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17" w:rsidRPr="00866BD7" w:rsidRDefault="00866BD7" w:rsidP="00E51532">
      <w:pPr>
        <w:spacing w:after="0" w:line="240" w:lineRule="auto"/>
        <w:jc w:val="center"/>
        <w:rPr>
          <w:b/>
          <w:bCs/>
          <w:sz w:val="24"/>
          <w:szCs w:val="24"/>
        </w:rPr>
      </w:pPr>
      <w:proofErr w:type="spellStart"/>
      <w:r w:rsidRPr="00866BD7">
        <w:rPr>
          <w:b/>
          <w:bCs/>
          <w:sz w:val="24"/>
          <w:szCs w:val="24"/>
        </w:rPr>
        <w:t>Program</w:t>
      </w:r>
      <w:r w:rsidR="00E51532">
        <w:rPr>
          <w:b/>
          <w:bCs/>
          <w:sz w:val="24"/>
          <w:szCs w:val="24"/>
        </w:rPr>
        <w:t>me</w:t>
      </w:r>
      <w:proofErr w:type="spellEnd"/>
      <w:r w:rsidRPr="00866BD7">
        <w:rPr>
          <w:b/>
          <w:bCs/>
          <w:sz w:val="24"/>
          <w:szCs w:val="24"/>
        </w:rPr>
        <w:t>–International Girls in ICT Day @ ICT Discovery</w:t>
      </w:r>
    </w:p>
    <w:p w:rsidR="00866BD7" w:rsidRDefault="00866BD7" w:rsidP="00866BD7">
      <w:pPr>
        <w:spacing w:after="0" w:line="240" w:lineRule="auto"/>
      </w:pPr>
    </w:p>
    <w:p w:rsidR="00866BD7" w:rsidRDefault="00E51532" w:rsidP="00866BD7">
      <w:pPr>
        <w:spacing w:after="0"/>
      </w:pPr>
      <w:bookmarkStart w:id="0" w:name="_GoBack"/>
      <w:r>
        <w:rPr>
          <w:noProof/>
          <w:lang w:val="en-GB"/>
        </w:rPr>
        <w:drawing>
          <wp:inline distT="0" distB="0" distL="0" distR="0">
            <wp:extent cx="5943600" cy="1485900"/>
            <wp:effectExtent l="0" t="0" r="0" b="0"/>
            <wp:docPr id="2" name="Picture 2" descr="P:\SIU\GIRLS IN ICTS\GIRLS DAY\Girls in ICT Day 2013\Promotional materials\Banners\Web banners 2013\banner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U\GIRLS IN ICTS\GIRLS DAY\Girls in ICT Day 2013\Promotional materials\Banners\Web banners 2013\banners-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bookmarkEnd w:id="0"/>
    </w:p>
    <w:p w:rsidR="00E51532" w:rsidRDefault="00E51532" w:rsidP="00866BD7">
      <w:pPr>
        <w:spacing w:after="0"/>
      </w:pPr>
    </w:p>
    <w:tbl>
      <w:tblPr>
        <w:tblStyle w:val="TableGrid"/>
        <w:tblW w:w="0" w:type="auto"/>
        <w:tblLook w:val="04A0" w:firstRow="1" w:lastRow="0" w:firstColumn="1" w:lastColumn="0" w:noHBand="0" w:noVBand="1"/>
      </w:tblPr>
      <w:tblGrid>
        <w:gridCol w:w="1668"/>
        <w:gridCol w:w="3827"/>
        <w:gridCol w:w="3969"/>
      </w:tblGrid>
      <w:tr w:rsidR="00167FF9" w:rsidTr="00922D94">
        <w:tc>
          <w:tcPr>
            <w:tcW w:w="1668" w:type="dxa"/>
          </w:tcPr>
          <w:p w:rsidR="00167FF9" w:rsidRDefault="00167FF9" w:rsidP="00922D94">
            <w:r>
              <w:t>08:30 – 09:00</w:t>
            </w:r>
          </w:p>
        </w:tc>
        <w:tc>
          <w:tcPr>
            <w:tcW w:w="7796" w:type="dxa"/>
            <w:gridSpan w:val="2"/>
          </w:tcPr>
          <w:p w:rsidR="00167FF9" w:rsidRDefault="00167FF9" w:rsidP="00922D94">
            <w:r>
              <w:t>Opening remarks &amp;</w:t>
            </w:r>
          </w:p>
          <w:p w:rsidR="00167FF9" w:rsidRDefault="00167FF9" w:rsidP="00922D94">
            <w:r>
              <w:t>Introduction to programs</w:t>
            </w:r>
          </w:p>
        </w:tc>
      </w:tr>
      <w:tr w:rsidR="00167FF9" w:rsidTr="00922D94">
        <w:tc>
          <w:tcPr>
            <w:tcW w:w="1668" w:type="dxa"/>
          </w:tcPr>
          <w:p w:rsidR="00167FF9" w:rsidRDefault="00167FF9" w:rsidP="00922D94">
            <w:r>
              <w:t>09:00 – 10:00</w:t>
            </w:r>
          </w:p>
        </w:tc>
        <w:tc>
          <w:tcPr>
            <w:tcW w:w="7796" w:type="dxa"/>
            <w:gridSpan w:val="2"/>
          </w:tcPr>
          <w:p w:rsidR="00167FF9" w:rsidRDefault="00167FF9" w:rsidP="00922D94">
            <w:r>
              <w:t>ICT Discovery tour</w:t>
            </w:r>
          </w:p>
        </w:tc>
      </w:tr>
      <w:tr w:rsidR="00167FF9" w:rsidTr="00922D94">
        <w:tc>
          <w:tcPr>
            <w:tcW w:w="1668" w:type="dxa"/>
          </w:tcPr>
          <w:p w:rsidR="00167FF9" w:rsidRDefault="00167FF9" w:rsidP="00922D94">
            <w:r>
              <w:t>10:00 – 11:20</w:t>
            </w:r>
          </w:p>
        </w:tc>
        <w:tc>
          <w:tcPr>
            <w:tcW w:w="3827" w:type="dxa"/>
          </w:tcPr>
          <w:p w:rsidR="00167FF9" w:rsidRDefault="00167FF9" w:rsidP="00922D94">
            <w:r>
              <w:t>Workshop A (ICT Discovery lounge)</w:t>
            </w:r>
          </w:p>
          <w:p w:rsidR="00167FF9" w:rsidRDefault="007167AE" w:rsidP="00922D94">
            <w:r>
              <w:t>(1)</w:t>
            </w:r>
            <w:r w:rsidR="00167FF9">
              <w:t>How are the satellites managed?</w:t>
            </w:r>
          </w:p>
          <w:p w:rsidR="007167AE" w:rsidRDefault="007167AE" w:rsidP="00922D94">
            <w:r>
              <w:t>(2) Creating a video game</w:t>
            </w:r>
          </w:p>
        </w:tc>
        <w:tc>
          <w:tcPr>
            <w:tcW w:w="3969" w:type="dxa"/>
          </w:tcPr>
          <w:p w:rsidR="00167FF9" w:rsidRDefault="00167FF9" w:rsidP="00922D94">
            <w:r>
              <w:t>Workshop B (</w:t>
            </w:r>
            <w:r w:rsidR="00CE32F8">
              <w:t xml:space="preserve">Room </w:t>
            </w:r>
            <w:r>
              <w:t>M328)</w:t>
            </w:r>
          </w:p>
          <w:p w:rsidR="00167FF9" w:rsidRDefault="00167FF9" w:rsidP="00922D94">
            <w:r>
              <w:t>How to read and write CODE</w:t>
            </w:r>
          </w:p>
        </w:tc>
      </w:tr>
      <w:tr w:rsidR="00167FF9" w:rsidTr="00922D94">
        <w:tc>
          <w:tcPr>
            <w:tcW w:w="1668" w:type="dxa"/>
          </w:tcPr>
          <w:p w:rsidR="00167FF9" w:rsidRDefault="00167FF9" w:rsidP="00922D94">
            <w:r>
              <w:t>11:20 – 11:30</w:t>
            </w:r>
          </w:p>
        </w:tc>
        <w:tc>
          <w:tcPr>
            <w:tcW w:w="7796" w:type="dxa"/>
            <w:gridSpan w:val="2"/>
          </w:tcPr>
          <w:p w:rsidR="00167FF9" w:rsidRDefault="00167FF9" w:rsidP="00922D94">
            <w:r>
              <w:t>Break</w:t>
            </w:r>
          </w:p>
        </w:tc>
      </w:tr>
      <w:tr w:rsidR="00167FF9" w:rsidTr="00922D94">
        <w:tc>
          <w:tcPr>
            <w:tcW w:w="1668" w:type="dxa"/>
          </w:tcPr>
          <w:p w:rsidR="00167FF9" w:rsidRDefault="00167FF9" w:rsidP="00922D94">
            <w:r>
              <w:t>11:30 – 12:50</w:t>
            </w:r>
          </w:p>
        </w:tc>
        <w:tc>
          <w:tcPr>
            <w:tcW w:w="3827" w:type="dxa"/>
          </w:tcPr>
          <w:p w:rsidR="00167FF9" w:rsidRDefault="00167FF9" w:rsidP="00922D94">
            <w:r>
              <w:t>Workshop C (</w:t>
            </w:r>
            <w:r w:rsidR="00CE32F8">
              <w:t xml:space="preserve">Room </w:t>
            </w:r>
            <w:r>
              <w:t>M328)</w:t>
            </w:r>
          </w:p>
          <w:p w:rsidR="00167FF9" w:rsidRDefault="00167FF9" w:rsidP="00922D94">
            <w:r>
              <w:t>Creating Mobile apps</w:t>
            </w:r>
          </w:p>
        </w:tc>
        <w:tc>
          <w:tcPr>
            <w:tcW w:w="3969" w:type="dxa"/>
          </w:tcPr>
          <w:p w:rsidR="00167FF9" w:rsidRDefault="00167FF9" w:rsidP="00922D94">
            <w:r>
              <w:t>Workshop D (ICT Discovery lounge)</w:t>
            </w:r>
          </w:p>
          <w:p w:rsidR="00167FF9" w:rsidRDefault="00167FF9" w:rsidP="00922D94">
            <w:r>
              <w:t>Making films on my own</w:t>
            </w:r>
          </w:p>
        </w:tc>
      </w:tr>
      <w:tr w:rsidR="00167FF9" w:rsidTr="00922D94">
        <w:tc>
          <w:tcPr>
            <w:tcW w:w="1668" w:type="dxa"/>
          </w:tcPr>
          <w:p w:rsidR="00167FF9" w:rsidRDefault="00167FF9" w:rsidP="00922D94">
            <w:r>
              <w:t>13:00 – 14:30</w:t>
            </w:r>
          </w:p>
        </w:tc>
        <w:tc>
          <w:tcPr>
            <w:tcW w:w="7796" w:type="dxa"/>
            <w:gridSpan w:val="2"/>
          </w:tcPr>
          <w:p w:rsidR="00167FF9" w:rsidRDefault="00167FF9" w:rsidP="00922D94">
            <w:r>
              <w:t xml:space="preserve">Lunch with ICT professionals  (ITU </w:t>
            </w:r>
            <w:proofErr w:type="spellStart"/>
            <w:r>
              <w:t>Montbrillant</w:t>
            </w:r>
            <w:proofErr w:type="spellEnd"/>
            <w:r>
              <w:t xml:space="preserve"> Cafeteria)  </w:t>
            </w:r>
          </w:p>
        </w:tc>
      </w:tr>
    </w:tbl>
    <w:p w:rsidR="00167FF9" w:rsidRDefault="00167FF9" w:rsidP="00167FF9">
      <w:pPr>
        <w:spacing w:after="0"/>
      </w:pPr>
      <w:r>
        <w:t xml:space="preserve"> </w:t>
      </w:r>
    </w:p>
    <w:p w:rsidR="00167FF9" w:rsidRDefault="00167FF9" w:rsidP="00167FF9">
      <w:pPr>
        <w:spacing w:after="0"/>
        <w:rPr>
          <w:b/>
          <w:bCs/>
          <w:sz w:val="28"/>
          <w:szCs w:val="28"/>
        </w:rPr>
      </w:pPr>
      <w:r>
        <w:rPr>
          <w:b/>
          <w:bCs/>
          <w:sz w:val="28"/>
          <w:szCs w:val="28"/>
        </w:rPr>
        <w:t xml:space="preserve">Workshop </w:t>
      </w:r>
      <w:proofErr w:type="spellStart"/>
      <w:r>
        <w:rPr>
          <w:b/>
          <w:bCs/>
          <w:sz w:val="28"/>
          <w:szCs w:val="28"/>
        </w:rPr>
        <w:t>p</w:t>
      </w:r>
      <w:r w:rsidRPr="00E56A24">
        <w:rPr>
          <w:b/>
          <w:bCs/>
          <w:sz w:val="28"/>
          <w:szCs w:val="28"/>
        </w:rPr>
        <w:t>rogram</w:t>
      </w:r>
      <w:r w:rsidR="001E0E2C">
        <w:rPr>
          <w:b/>
          <w:bCs/>
          <w:sz w:val="28"/>
          <w:szCs w:val="28"/>
        </w:rPr>
        <w:t>me</w:t>
      </w:r>
      <w:proofErr w:type="spellEnd"/>
      <w:r w:rsidRPr="00E56A24">
        <w:rPr>
          <w:b/>
          <w:bCs/>
          <w:sz w:val="28"/>
          <w:szCs w:val="28"/>
        </w:rPr>
        <w:t xml:space="preserve"> details </w:t>
      </w:r>
    </w:p>
    <w:p w:rsidR="00167FF9" w:rsidRDefault="00167FF9" w:rsidP="00167FF9">
      <w:pPr>
        <w:spacing w:after="0"/>
        <w:rPr>
          <w:b/>
          <w:bCs/>
        </w:rPr>
      </w:pPr>
    </w:p>
    <w:p w:rsidR="00167FF9" w:rsidRPr="005030CB" w:rsidRDefault="00167FF9" w:rsidP="00E51532">
      <w:pPr>
        <w:spacing w:after="0"/>
        <w:rPr>
          <w:b/>
          <w:bCs/>
        </w:rPr>
      </w:pPr>
      <w:proofErr w:type="gramStart"/>
      <w:r w:rsidRPr="005030CB">
        <w:rPr>
          <w:b/>
          <w:bCs/>
        </w:rPr>
        <w:t xml:space="preserve">Workshop </w:t>
      </w:r>
      <w:r>
        <w:rPr>
          <w:b/>
          <w:bCs/>
        </w:rPr>
        <w:t>A</w:t>
      </w:r>
      <w:r w:rsidR="007167AE">
        <w:rPr>
          <w:b/>
          <w:bCs/>
        </w:rPr>
        <w:t xml:space="preserve">-1 </w:t>
      </w:r>
      <w:r w:rsidRPr="005030CB">
        <w:rPr>
          <w:b/>
          <w:bCs/>
        </w:rPr>
        <w:t>“</w:t>
      </w:r>
      <w:r>
        <w:rPr>
          <w:b/>
          <w:bCs/>
        </w:rPr>
        <w:t>How are satellites managed?</w:t>
      </w:r>
      <w:r w:rsidRPr="005030CB">
        <w:rPr>
          <w:b/>
          <w:bCs/>
        </w:rPr>
        <w:t>”</w:t>
      </w:r>
      <w:proofErr w:type="gramEnd"/>
      <w:r>
        <w:rPr>
          <w:b/>
          <w:bCs/>
        </w:rPr>
        <w:t xml:space="preserve"> </w:t>
      </w:r>
      <w:r w:rsidR="007167AE">
        <w:rPr>
          <w:b/>
          <w:bCs/>
        </w:rPr>
        <w:t>(English Only)</w:t>
      </w:r>
    </w:p>
    <w:p w:rsidR="00167FF9" w:rsidRDefault="00167FF9" w:rsidP="00167FF9">
      <w:pPr>
        <w:spacing w:after="0"/>
      </w:pPr>
      <w:r>
        <w:t>Have you ever wondered what might be flying above your head? Did you know that there are satellites flying above your head right now? There are so many satellites actually flying up there with different purposes. The workshop is intended to give introduction of the satellites and its applications and how they all can operate without disturbing/interfering the others.  It includes hands-on activities where you will be given roles as countries submitting a satellite filing to ITU and learns how to negotiate; involved in discussion to find solutions and so finally you can launch your satellite.</w:t>
      </w:r>
      <w:r w:rsidR="007167AE">
        <w:br/>
      </w:r>
    </w:p>
    <w:p w:rsidR="007167AE" w:rsidRPr="005030CB" w:rsidRDefault="007167AE" w:rsidP="007167AE">
      <w:pPr>
        <w:spacing w:after="0"/>
        <w:rPr>
          <w:b/>
          <w:bCs/>
        </w:rPr>
      </w:pPr>
      <w:r w:rsidRPr="005030CB">
        <w:rPr>
          <w:b/>
          <w:bCs/>
        </w:rPr>
        <w:t xml:space="preserve">Workshop </w:t>
      </w:r>
      <w:r>
        <w:rPr>
          <w:b/>
          <w:bCs/>
        </w:rPr>
        <w:t>A-2</w:t>
      </w:r>
      <w:r w:rsidRPr="005030CB">
        <w:rPr>
          <w:b/>
          <w:bCs/>
        </w:rPr>
        <w:t xml:space="preserve"> “</w:t>
      </w:r>
      <w:r w:rsidR="00E51532">
        <w:rPr>
          <w:b/>
          <w:bCs/>
        </w:rPr>
        <w:t>Creating video</w:t>
      </w:r>
      <w:r>
        <w:rPr>
          <w:b/>
          <w:bCs/>
        </w:rPr>
        <w:t xml:space="preserve"> games</w:t>
      </w:r>
      <w:r w:rsidRPr="005030CB">
        <w:rPr>
          <w:b/>
          <w:bCs/>
        </w:rPr>
        <w:t>”</w:t>
      </w:r>
      <w:r>
        <w:rPr>
          <w:b/>
          <w:bCs/>
        </w:rPr>
        <w:t xml:space="preserve"> (French Only)</w:t>
      </w:r>
    </w:p>
    <w:p w:rsidR="007167AE" w:rsidRDefault="007167AE" w:rsidP="007167AE">
      <w:pPr>
        <w:spacing w:after="0"/>
      </w:pPr>
      <w:r>
        <w:t xml:space="preserve">Recent </w:t>
      </w:r>
      <w:r w:rsidRPr="000C2F6B">
        <w:t>scientific research</w:t>
      </w:r>
      <w:r>
        <w:t>es</w:t>
      </w:r>
      <w:r w:rsidRPr="000C2F6B">
        <w:t xml:space="preserve"> show that people who play video games (moderately) react faster and focus better. Even President Obama said that video games are getting kids excited about learning. With this workshop, you can learn the principles of programming in a fun and engaging way by creating video games.</w:t>
      </w:r>
      <w:r>
        <w:t xml:space="preserve"> No worries. No programming experience is required for this workshop.</w:t>
      </w:r>
    </w:p>
    <w:p w:rsidR="00167FF9" w:rsidRDefault="00167FF9" w:rsidP="00167FF9">
      <w:pPr>
        <w:spacing w:after="0"/>
      </w:pPr>
    </w:p>
    <w:p w:rsidR="00167FF9" w:rsidRPr="005030CB" w:rsidRDefault="00167FF9" w:rsidP="00167FF9">
      <w:pPr>
        <w:spacing w:after="0"/>
        <w:rPr>
          <w:b/>
          <w:bCs/>
        </w:rPr>
      </w:pPr>
      <w:r w:rsidRPr="005030CB">
        <w:rPr>
          <w:b/>
          <w:bCs/>
        </w:rPr>
        <w:t>Workshop B “How to read and write CODE”</w:t>
      </w:r>
    </w:p>
    <w:p w:rsidR="00167FF9" w:rsidRDefault="00167FF9" w:rsidP="00167FF9">
      <w:pPr>
        <w:spacing w:after="0"/>
      </w:pPr>
      <w:r>
        <w:t>Computer programming is not a skill only for technician any more.  We all depend on technology now but a very few people knows how to read and write code. Ability to read and write program stretches our minds, helps us think better, and more importantly, helps us find a good job!</w:t>
      </w:r>
    </w:p>
    <w:p w:rsidR="00167FF9" w:rsidRDefault="00167FF9" w:rsidP="00167FF9">
      <w:pPr>
        <w:spacing w:after="0"/>
      </w:pPr>
      <w:r>
        <w:lastRenderedPageBreak/>
        <w:t>This workshop introduces how to read and write code and helps yo</w:t>
      </w:r>
      <w:r w:rsidR="00E51532">
        <w:t xml:space="preserve">u create and share your own web </w:t>
      </w:r>
      <w:r>
        <w:t xml:space="preserve">pages. </w:t>
      </w:r>
    </w:p>
    <w:p w:rsidR="00167FF9" w:rsidRDefault="00167FF9" w:rsidP="00167FF9">
      <w:pPr>
        <w:spacing w:after="0"/>
      </w:pPr>
    </w:p>
    <w:p w:rsidR="00167FF9" w:rsidRPr="005030CB" w:rsidRDefault="00167FF9" w:rsidP="00167FF9">
      <w:pPr>
        <w:spacing w:after="0"/>
        <w:rPr>
          <w:b/>
          <w:bCs/>
        </w:rPr>
      </w:pPr>
      <w:r w:rsidRPr="005030CB">
        <w:rPr>
          <w:b/>
          <w:bCs/>
        </w:rPr>
        <w:t>Workshop C “Creating mobile apps”</w:t>
      </w:r>
    </w:p>
    <w:p w:rsidR="00167FF9" w:rsidRDefault="00E51532" w:rsidP="00167FF9">
      <w:pPr>
        <w:spacing w:after="0"/>
      </w:pPr>
      <w:r>
        <w:t>We all know it i</w:t>
      </w:r>
      <w:r w:rsidR="00167FF9">
        <w:t xml:space="preserve">s fun to play with smartphones and tablets. So many cool mobile applications are out there and we love to keep them in our handsets. But, will it not be exciting to have my own application? Don’t be worried! Creating mobile app is fun and easy to learn! </w:t>
      </w:r>
    </w:p>
    <w:p w:rsidR="00167FF9" w:rsidRDefault="00167FF9" w:rsidP="00167FF9">
      <w:pPr>
        <w:spacing w:after="0"/>
      </w:pPr>
      <w:r>
        <w:t xml:space="preserve">You will learn how to use free software to create a mobile app, how to upload your app in </w:t>
      </w:r>
      <w:r w:rsidR="00E51532">
        <w:t>markets,</w:t>
      </w:r>
      <w:r>
        <w:t xml:space="preserve"> and how to install your app in your device.  </w:t>
      </w:r>
    </w:p>
    <w:p w:rsidR="00167FF9" w:rsidRDefault="00167FF9" w:rsidP="00167FF9">
      <w:pPr>
        <w:spacing w:after="0"/>
      </w:pPr>
    </w:p>
    <w:p w:rsidR="00167FF9" w:rsidRPr="005030CB" w:rsidRDefault="00167FF9" w:rsidP="00167FF9">
      <w:pPr>
        <w:spacing w:after="0"/>
        <w:rPr>
          <w:b/>
          <w:bCs/>
        </w:rPr>
      </w:pPr>
      <w:r>
        <w:rPr>
          <w:b/>
          <w:bCs/>
        </w:rPr>
        <w:t>Workshop D “Making</w:t>
      </w:r>
      <w:r w:rsidRPr="005030CB">
        <w:rPr>
          <w:b/>
          <w:bCs/>
        </w:rPr>
        <w:t xml:space="preserve"> film</w:t>
      </w:r>
      <w:r>
        <w:rPr>
          <w:b/>
          <w:bCs/>
        </w:rPr>
        <w:t>s</w:t>
      </w:r>
      <w:r w:rsidRPr="005030CB">
        <w:rPr>
          <w:b/>
          <w:bCs/>
        </w:rPr>
        <w:t xml:space="preserve"> on my own”</w:t>
      </w:r>
    </w:p>
    <w:p w:rsidR="00866BD7" w:rsidRDefault="00167FF9" w:rsidP="00E51532">
      <w:pPr>
        <w:spacing w:after="0"/>
      </w:pPr>
      <w:r w:rsidRPr="00E7245F">
        <w:t>Have you ever wondered how to create a film with your holiday pictures and add your favorite song</w:t>
      </w:r>
      <w:r>
        <w:t>s</w:t>
      </w:r>
      <w:r w:rsidRPr="00E7245F">
        <w:t>?</w:t>
      </w:r>
      <w:r>
        <w:t xml:space="preserve"> Have you ever imagined that your video </w:t>
      </w:r>
      <w:r w:rsidR="00E51532">
        <w:t>on</w:t>
      </w:r>
      <w:r>
        <w:t xml:space="preserve"> </w:t>
      </w:r>
      <w:proofErr w:type="spellStart"/>
      <w:r>
        <w:t>Youtube</w:t>
      </w:r>
      <w:proofErr w:type="spellEnd"/>
      <w:r>
        <w:t xml:space="preserve"> </w:t>
      </w:r>
      <w:r w:rsidR="00E51532">
        <w:t>could hit</w:t>
      </w:r>
      <w:r>
        <w:t xml:space="preserve"> millions of views? In </w:t>
      </w:r>
      <w:r w:rsidRPr="00E7245F">
        <w:t>this workshop</w:t>
      </w:r>
      <w:r>
        <w:t>, you will learn how to quickly t</w:t>
      </w:r>
      <w:r w:rsidRPr="00E7245F">
        <w:t>urn your photos and videos into polished movies</w:t>
      </w:r>
      <w:r>
        <w:t xml:space="preserve"> by Windows Movie Maker, which is one of the most popular video making </w:t>
      </w:r>
      <w:proofErr w:type="spellStart"/>
      <w:r>
        <w:t>program</w:t>
      </w:r>
      <w:r w:rsidR="001E0E2C">
        <w:t>mes</w:t>
      </w:r>
      <w:proofErr w:type="spellEnd"/>
      <w:r>
        <w:t>.</w:t>
      </w:r>
    </w:p>
    <w:p w:rsidR="00E51532" w:rsidRDefault="00E51532" w:rsidP="00E51532">
      <w:pPr>
        <w:spacing w:after="0"/>
      </w:pPr>
    </w:p>
    <w:p w:rsidR="00E51532" w:rsidRDefault="00E51532" w:rsidP="00E51532">
      <w:pPr>
        <w:spacing w:after="0"/>
        <w:jc w:val="center"/>
      </w:pPr>
      <w:r>
        <w:rPr>
          <w:noProof/>
          <w:lang w:val="en-GB"/>
        </w:rPr>
        <w:drawing>
          <wp:inline distT="0" distB="0" distL="0" distR="0">
            <wp:extent cx="3171825" cy="3171825"/>
            <wp:effectExtent l="0" t="0" r="9525" b="9525"/>
            <wp:docPr id="1" name="Picture 1" descr="P:\SIU\GIRLS IN ICTS\GIRLS DAY\Girls in ICT Day 2013\Promotional materials\Banners\Web banners 2013\banner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U\GIRLS IN ICTS\GIRLS DAY\Girls in ICT Day 2013\Promotional materials\Banners\Web banners 2013\banners-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a:noFill/>
                    </a:ln>
                  </pic:spPr>
                </pic:pic>
              </a:graphicData>
            </a:graphic>
          </wp:inline>
        </w:drawing>
      </w:r>
    </w:p>
    <w:sectPr w:rsidR="00E515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D7"/>
    <w:rsid w:val="00167FF9"/>
    <w:rsid w:val="001E0E2C"/>
    <w:rsid w:val="007167AE"/>
    <w:rsid w:val="00866BD7"/>
    <w:rsid w:val="008C5CFC"/>
    <w:rsid w:val="00C86F17"/>
    <w:rsid w:val="00CE32F8"/>
    <w:rsid w:val="00E51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1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1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E12E98FBC0D44B755F0FC542492AB" ma:contentTypeVersion="1" ma:contentTypeDescription="Create a new document." ma:contentTypeScope="" ma:versionID="325f931b95a185f0deda1345431166eb">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91E76E-EFCF-44F6-9B29-53DA289264DB}"/>
</file>

<file path=customXml/itemProps2.xml><?xml version="1.0" encoding="utf-8"?>
<ds:datastoreItem xmlns:ds="http://schemas.openxmlformats.org/officeDocument/2006/customXml" ds:itemID="{D69B73AC-493F-4052-8642-DCCFB2AB832C}"/>
</file>

<file path=customXml/itemProps3.xml><?xml version="1.0" encoding="utf-8"?>
<ds:datastoreItem xmlns:ds="http://schemas.openxmlformats.org/officeDocument/2006/customXml" ds:itemID="{E1DDF92C-3A77-44B4-AFF2-7963655E314F}"/>
</file>

<file path=docProps/app.xml><?xml version="1.0" encoding="utf-8"?>
<Properties xmlns="http://schemas.openxmlformats.org/officeDocument/2006/extended-properties" xmlns:vt="http://schemas.openxmlformats.org/officeDocument/2006/docPropsVTypes">
  <Template>Normal</Template>
  <TotalTime>45</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dc:creator>
  <cp:keywords/>
  <dc:description/>
  <cp:lastModifiedBy>Nicolas Jammes</cp:lastModifiedBy>
  <cp:revision>3</cp:revision>
  <dcterms:created xsi:type="dcterms:W3CDTF">2013-04-11T08:07:00Z</dcterms:created>
  <dcterms:modified xsi:type="dcterms:W3CDTF">2013-04-12T10:32:00Z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0x010100CE5E12E98FBC0D44B755F0FC542492AB</vt:lpwstr>
  </property>
</Properties>
</file>