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A1" w:rsidRPr="008F67F8" w:rsidRDefault="008F67F8" w:rsidP="008F67F8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44546A" w:themeColor="text2"/>
          <w:sz w:val="24"/>
          <w:szCs w:val="24"/>
        </w:rPr>
      </w:pPr>
      <w:bookmarkStart w:id="0" w:name="_GoBack"/>
      <w:bookmarkEnd w:id="0"/>
      <w:r w:rsidRPr="008F67F8">
        <w:rPr>
          <w:rFonts w:ascii="Calibri" w:hAnsi="Calibri" w:cs="verdana MS"/>
          <w:b/>
          <w:bCs/>
          <w:color w:val="44546A" w:themeColor="text2"/>
          <w:sz w:val="24"/>
          <w:szCs w:val="24"/>
        </w:rPr>
        <w:t xml:space="preserve">NINTH </w:t>
      </w:r>
      <w:r w:rsidR="009F57A1" w:rsidRPr="008F67F8">
        <w:rPr>
          <w:rFonts w:ascii="Calibri" w:hAnsi="Calibri" w:cs="verdana MS"/>
          <w:b/>
          <w:bCs/>
          <w:color w:val="44546A" w:themeColor="text2"/>
          <w:sz w:val="24"/>
          <w:szCs w:val="24"/>
        </w:rPr>
        <w:t>CTO MEETING</w:t>
      </w:r>
    </w:p>
    <w:p w:rsidR="009F57A1" w:rsidRPr="008F67F8" w:rsidRDefault="008F67F8" w:rsidP="008F67F8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44546A" w:themeColor="text2"/>
          <w:sz w:val="22"/>
          <w:szCs w:val="22"/>
        </w:rPr>
      </w:pPr>
      <w:r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t>Sunday</w:t>
      </w:r>
      <w:r w:rsidR="009F57A1"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t xml:space="preserve">, </w:t>
      </w:r>
      <w:r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t>24 September</w:t>
      </w:r>
      <w:r w:rsidR="009F57A1"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t xml:space="preserve"> 2017</w:t>
      </w:r>
    </w:p>
    <w:p w:rsidR="009F57A1" w:rsidRPr="008F67F8" w:rsidRDefault="008F67F8" w:rsidP="008F67F8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44546A" w:themeColor="text2"/>
          <w:sz w:val="22"/>
          <w:szCs w:val="22"/>
        </w:rPr>
      </w:pPr>
      <w:r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t>13:30 – 18</w:t>
      </w:r>
      <w:r w:rsidR="009F57A1"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t>:00</w:t>
      </w:r>
    </w:p>
    <w:p w:rsidR="009F57A1" w:rsidRPr="008F67F8" w:rsidRDefault="009F57A1" w:rsidP="008F67F8">
      <w:pPr>
        <w:adjustRightInd w:val="0"/>
        <w:spacing w:before="0" w:after="0"/>
        <w:ind w:right="143"/>
        <w:jc w:val="center"/>
        <w:rPr>
          <w:rFonts w:ascii="Calibri" w:hAnsi="Calibri" w:cs="verdana MS"/>
          <w:b/>
          <w:bCs/>
          <w:color w:val="44546A" w:themeColor="text2"/>
          <w:sz w:val="22"/>
          <w:szCs w:val="22"/>
        </w:rPr>
      </w:pPr>
    </w:p>
    <w:p w:rsidR="009F57A1" w:rsidRPr="008F67F8" w:rsidRDefault="008F67F8" w:rsidP="008F67F8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44546A" w:themeColor="text2"/>
          <w:sz w:val="22"/>
          <w:szCs w:val="22"/>
        </w:rPr>
      </w:pPr>
      <w:r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t>Busan Exhibition &amp; Con</w:t>
      </w:r>
      <w:r w:rsidR="00777C4E">
        <w:rPr>
          <w:rFonts w:ascii="Calibri" w:hAnsi="Calibri" w:cs="verdana MS"/>
          <w:b/>
          <w:bCs/>
          <w:color w:val="44546A" w:themeColor="text2"/>
          <w:sz w:val="22"/>
          <w:szCs w:val="22"/>
        </w:rPr>
        <w:t>ference Center (BEXCO), Room 204</w:t>
      </w:r>
    </w:p>
    <w:p w:rsidR="009F57A1" w:rsidRPr="008F67F8" w:rsidRDefault="008F67F8" w:rsidP="008F67F8">
      <w:pPr>
        <w:adjustRightInd w:val="0"/>
        <w:spacing w:before="0" w:after="0"/>
        <w:ind w:right="143"/>
        <w:jc w:val="center"/>
        <w:rPr>
          <w:rFonts w:ascii="Calibri" w:hAnsi="Calibri" w:cs="verdana MS"/>
          <w:b/>
          <w:bCs/>
          <w:color w:val="44546A" w:themeColor="text2"/>
          <w:sz w:val="22"/>
          <w:szCs w:val="22"/>
        </w:rPr>
      </w:pPr>
      <w:r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t>Busan, Korea (Rep. of)</w:t>
      </w:r>
    </w:p>
    <w:p w:rsidR="009F57A1" w:rsidRPr="008F67F8" w:rsidRDefault="008F67F8" w:rsidP="009F57A1">
      <w:pPr>
        <w:tabs>
          <w:tab w:val="left" w:pos="9639"/>
        </w:tabs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44546A" w:themeColor="text2"/>
          <w:sz w:val="22"/>
          <w:szCs w:val="22"/>
        </w:rPr>
      </w:pPr>
      <w:r w:rsidRPr="008F67F8">
        <w:rPr>
          <w:rFonts w:ascii="Calibri" w:hAnsi="Calibri" w:cs="verdana MS"/>
          <w:b/>
          <w:bCs/>
          <w:color w:val="44546A" w:themeColor="text2"/>
          <w:sz w:val="22"/>
          <w:szCs w:val="22"/>
        </w:rPr>
        <w:br/>
      </w:r>
      <w:r w:rsidR="00410915">
        <w:rPr>
          <w:rFonts w:ascii="Calibri" w:hAnsi="Calibri" w:cs="verdana MS"/>
          <w:b/>
          <w:bCs/>
          <w:color w:val="44546A" w:themeColor="text2"/>
          <w:sz w:val="32"/>
          <w:szCs w:val="28"/>
        </w:rPr>
        <w:t xml:space="preserve">DRAFT </w:t>
      </w:r>
      <w:r w:rsidR="009F57A1" w:rsidRPr="008F67F8">
        <w:rPr>
          <w:rFonts w:ascii="Calibri" w:hAnsi="Calibri" w:cs="verdana MS"/>
          <w:b/>
          <w:bCs/>
          <w:color w:val="44546A" w:themeColor="text2"/>
          <w:sz w:val="32"/>
          <w:szCs w:val="28"/>
        </w:rPr>
        <w:t>AGENDA</w:t>
      </w:r>
    </w:p>
    <w:p w:rsidR="009F57A1" w:rsidRDefault="009F57A1" w:rsidP="009F57A1">
      <w:pPr>
        <w:tabs>
          <w:tab w:val="left" w:pos="9498"/>
        </w:tabs>
        <w:adjustRightInd w:val="0"/>
        <w:spacing w:before="0" w:after="0"/>
        <w:ind w:right="238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9F57A1" w:rsidRDefault="009F57A1" w:rsidP="009F57A1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Opening Remarks and Welcome</w:t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  <w:t>10”</w:t>
      </w: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Adoption of Agenda</w:t>
      </w: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8F67F8" w:rsidRPr="002262EB" w:rsidRDefault="009F57A1" w:rsidP="008F67F8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Executive Briefing</w:t>
      </w:r>
      <w:r w:rsidR="00FD40A1">
        <w:rPr>
          <w:rFonts w:ascii="Calibri" w:hAnsi="Calibri" w:cs="verdana MS"/>
          <w:b/>
          <w:bCs/>
          <w:color w:val="000000"/>
          <w:sz w:val="22"/>
          <w:szCs w:val="22"/>
        </w:rPr>
        <w:t xml:space="preserve"> </w:t>
      </w:r>
      <w:r w:rsidR="008F67F8">
        <w:rPr>
          <w:rFonts w:ascii="Calibri" w:hAnsi="Calibri" w:cs="verdana MS"/>
          <w:b/>
          <w:bCs/>
          <w:color w:val="000000"/>
          <w:sz w:val="22"/>
          <w:szCs w:val="22"/>
        </w:rPr>
        <w:t xml:space="preserve">and Discussion </w:t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8F67F8">
        <w:rPr>
          <w:rFonts w:ascii="Calibri" w:hAnsi="Calibri" w:cs="verdana MS"/>
          <w:color w:val="000000"/>
          <w:sz w:val="22"/>
          <w:szCs w:val="22"/>
        </w:rPr>
        <w:t>30</w:t>
      </w:r>
      <w:r>
        <w:rPr>
          <w:rFonts w:ascii="Calibri" w:hAnsi="Calibri" w:cs="verdana MS"/>
          <w:color w:val="000000"/>
          <w:sz w:val="22"/>
          <w:szCs w:val="22"/>
        </w:rPr>
        <w:t>”</w:t>
      </w:r>
    </w:p>
    <w:p w:rsidR="002262EB" w:rsidRPr="002262EB" w:rsidRDefault="002262EB" w:rsidP="002262EB">
      <w:pPr>
        <w:pStyle w:val="ListParagraph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2262EB" w:rsidRDefault="002262EB" w:rsidP="002262EB">
      <w:pPr>
        <w:pStyle w:val="ListParagraph"/>
        <w:numPr>
          <w:ilvl w:val="1"/>
          <w:numId w:val="1"/>
        </w:num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 xml:space="preserve">Smart ABC Briefing </w:t>
      </w:r>
    </w:p>
    <w:p w:rsidR="002262EB" w:rsidRDefault="002262EB" w:rsidP="002262EB">
      <w:pPr>
        <w:pStyle w:val="ListParagraph"/>
        <w:numPr>
          <w:ilvl w:val="1"/>
          <w:numId w:val="1"/>
        </w:num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Standardization Strategy Group Update</w:t>
      </w:r>
    </w:p>
    <w:p w:rsidR="008F67F8" w:rsidRDefault="002E277D" w:rsidP="00F432B8">
      <w:pPr>
        <w:pStyle w:val="ListParagraph"/>
        <w:numPr>
          <w:ilvl w:val="0"/>
          <w:numId w:val="3"/>
        </w:numPr>
        <w:rPr>
          <w:rFonts w:ascii="Calibri" w:hAnsi="Calibri" w:cs="verdana MS"/>
          <w:b/>
          <w:bCs/>
          <w:color w:val="000000"/>
          <w:sz w:val="22"/>
          <w:szCs w:val="22"/>
        </w:rPr>
      </w:pPr>
      <w:r w:rsidRPr="00C323CC">
        <w:rPr>
          <w:rFonts w:ascii="Calibri" w:hAnsi="Calibri" w:cs="verdana MS"/>
          <w:b/>
          <w:bCs/>
          <w:color w:val="000000"/>
          <w:sz w:val="22"/>
          <w:szCs w:val="22"/>
        </w:rPr>
        <w:t>Update on actions and agreements from prior CTO meetings</w:t>
      </w:r>
    </w:p>
    <w:p w:rsidR="00F432B8" w:rsidRPr="008F67F8" w:rsidRDefault="00F432B8" w:rsidP="00F432B8">
      <w:pPr>
        <w:pStyle w:val="ListParagraph"/>
        <w:ind w:left="1931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9F57A1" w:rsidRPr="008F67F8" w:rsidRDefault="008F67F8" w:rsidP="008F67F8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 w:rsidRPr="008F67F8">
        <w:rPr>
          <w:rFonts w:ascii="Calibri" w:hAnsi="Calibri" w:cs="verdana MS"/>
          <w:b/>
          <w:bCs/>
          <w:color w:val="000000"/>
          <w:sz w:val="22"/>
          <w:szCs w:val="22"/>
        </w:rPr>
        <w:t>Strategic Issues</w:t>
      </w:r>
      <w:r w:rsidR="009F57A1" w:rsidRPr="008F67F8"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9F57A1" w:rsidRPr="008F67F8"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9F57A1" w:rsidRPr="008F67F8"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9F57A1" w:rsidRPr="008F67F8"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9F57A1" w:rsidRPr="008F67F8"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9F57A1" w:rsidRPr="008F67F8"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9F57A1" w:rsidRPr="008F67F8"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9F57A1" w:rsidRPr="008F67F8"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9F57A1" w:rsidRPr="008F67F8">
        <w:rPr>
          <w:rFonts w:ascii="Calibri" w:hAnsi="Calibri" w:cs="verdana MS"/>
          <w:b/>
          <w:bCs/>
          <w:color w:val="000000"/>
          <w:sz w:val="22"/>
          <w:szCs w:val="22"/>
        </w:rPr>
        <w:tab/>
      </w:r>
    </w:p>
    <w:p w:rsidR="00F432B8" w:rsidRPr="00F432B8" w:rsidRDefault="002262EB" w:rsidP="002262EB">
      <w:pPr>
        <w:pStyle w:val="ListParagraph"/>
        <w:numPr>
          <w:ilvl w:val="1"/>
          <w:numId w:val="1"/>
        </w:num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  <w:r w:rsidRPr="002262EB">
        <w:rPr>
          <w:rFonts w:ascii="Calibri" w:hAnsi="Calibri" w:cs="verdana MS"/>
          <w:b/>
          <w:bCs/>
          <w:color w:val="000000"/>
          <w:sz w:val="22"/>
          <w:szCs w:val="22"/>
        </w:rPr>
        <w:t>Use of AI</w:t>
      </w:r>
      <w:r w:rsidR="002E277D">
        <w:rPr>
          <w:rFonts w:ascii="Calibri" w:hAnsi="Calibri" w:cs="verdana MS"/>
          <w:b/>
          <w:bCs/>
          <w:color w:val="000000"/>
          <w:sz w:val="22"/>
          <w:szCs w:val="22"/>
        </w:rPr>
        <w:t>/Machine learning</w:t>
      </w:r>
      <w:r w:rsidRPr="002262EB">
        <w:rPr>
          <w:rFonts w:ascii="Calibri" w:hAnsi="Calibri" w:cs="verdana MS"/>
          <w:b/>
          <w:bCs/>
          <w:color w:val="000000"/>
          <w:sz w:val="22"/>
          <w:szCs w:val="22"/>
        </w:rPr>
        <w:t xml:space="preserve"> in</w:t>
      </w:r>
      <w:r w:rsidR="002E277D">
        <w:rPr>
          <w:rFonts w:ascii="Calibri" w:hAnsi="Calibri" w:cs="verdana MS"/>
          <w:b/>
          <w:bCs/>
          <w:color w:val="000000"/>
          <w:sz w:val="22"/>
          <w:szCs w:val="22"/>
        </w:rPr>
        <w:t xml:space="preserve"> telecommunications including </w:t>
      </w:r>
      <w:r w:rsidR="00B54E99"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b/>
          <w:bCs/>
          <w:color w:val="000000"/>
          <w:sz w:val="22"/>
          <w:szCs w:val="22"/>
        </w:rPr>
        <w:tab/>
        <w:t xml:space="preserve"> </w:t>
      </w:r>
      <w:r w:rsidR="006470DB">
        <w:rPr>
          <w:rFonts w:ascii="Calibri" w:hAnsi="Calibri" w:cs="verdana MS"/>
          <w:color w:val="000000"/>
          <w:sz w:val="22"/>
          <w:szCs w:val="22"/>
        </w:rPr>
        <w:t>8</w:t>
      </w:r>
      <w:r w:rsidR="00B54E99" w:rsidRPr="00C323CC">
        <w:rPr>
          <w:rFonts w:ascii="Calibri" w:hAnsi="Calibri" w:cs="verdana MS"/>
          <w:color w:val="000000"/>
          <w:sz w:val="22"/>
          <w:szCs w:val="22"/>
        </w:rPr>
        <w:t>0”</w:t>
      </w:r>
      <w:r w:rsidR="00B54E99">
        <w:rPr>
          <w:rFonts w:ascii="Calibri" w:hAnsi="Calibri" w:cs="verdana MS"/>
          <w:b/>
          <w:bCs/>
          <w:color w:val="000000"/>
          <w:sz w:val="22"/>
          <w:szCs w:val="22"/>
        </w:rPr>
        <w:br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>IMT-2020/5G</w:t>
      </w:r>
      <w:r w:rsidR="002E277D">
        <w:rPr>
          <w:rFonts w:ascii="Calibri" w:hAnsi="Calibri" w:cs="verdana MS"/>
          <w:b/>
          <w:bCs/>
          <w:color w:val="000000"/>
          <w:sz w:val="22"/>
          <w:szCs w:val="22"/>
        </w:rPr>
        <w:t xml:space="preserve"> </w:t>
      </w:r>
      <w:r w:rsidR="00C323CC">
        <w:rPr>
          <w:rFonts w:ascii="Calibri" w:hAnsi="Calibri" w:cs="verdana MS"/>
          <w:b/>
          <w:bCs/>
          <w:color w:val="000000"/>
          <w:sz w:val="22"/>
          <w:szCs w:val="22"/>
        </w:rPr>
        <w:br/>
      </w:r>
      <w:r w:rsidR="00C323CC" w:rsidRPr="00C323CC">
        <w:rPr>
          <w:rFonts w:ascii="Calibri" w:hAnsi="Calibri" w:cs="verdana MS"/>
          <w:i/>
          <w:iCs/>
          <w:color w:val="000000"/>
          <w:sz w:val="22"/>
          <w:szCs w:val="22"/>
        </w:rPr>
        <w:t xml:space="preserve">(Presentations from Ericsson and </w:t>
      </w:r>
      <w:r w:rsidR="002E277D" w:rsidRPr="00C323CC">
        <w:rPr>
          <w:rFonts w:ascii="Calibri" w:hAnsi="Calibri" w:cs="verdana MS"/>
          <w:i/>
          <w:iCs/>
          <w:color w:val="000000"/>
          <w:sz w:val="22"/>
          <w:szCs w:val="22"/>
        </w:rPr>
        <w:t>KT</w:t>
      </w:r>
      <w:r w:rsidR="00C323CC" w:rsidRPr="00C323CC">
        <w:rPr>
          <w:rFonts w:ascii="Calibri" w:hAnsi="Calibri" w:cs="verdana MS"/>
          <w:i/>
          <w:iCs/>
          <w:color w:val="000000"/>
          <w:sz w:val="22"/>
          <w:szCs w:val="22"/>
        </w:rPr>
        <w:t>)</w:t>
      </w:r>
      <w:r w:rsidR="009F57A1" w:rsidRPr="00C323CC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9F57A1">
        <w:rPr>
          <w:rFonts w:ascii="Calibri" w:hAnsi="Calibri" w:cs="verdana MS"/>
          <w:i/>
          <w:iCs/>
          <w:color w:val="000000"/>
          <w:sz w:val="22"/>
          <w:szCs w:val="22"/>
        </w:rPr>
        <w:tab/>
      </w:r>
    </w:p>
    <w:p w:rsidR="00B54E99" w:rsidRDefault="009F57A1" w:rsidP="00F432B8">
      <w:pPr>
        <w:adjustRightInd w:val="0"/>
        <w:spacing w:before="0" w:after="0"/>
        <w:ind w:left="1440" w:right="2"/>
        <w:rPr>
          <w:rFonts w:ascii="Calibri" w:hAnsi="Calibri" w:cs="verdana MS"/>
          <w:i/>
          <w:iCs/>
          <w:color w:val="000000"/>
          <w:sz w:val="22"/>
          <w:szCs w:val="22"/>
        </w:rPr>
      </w:pP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</w:p>
    <w:p w:rsidR="00F432B8" w:rsidRPr="004C1C70" w:rsidRDefault="00F432B8" w:rsidP="00B54E99">
      <w:p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 w:rsidRPr="004C1C70">
        <w:rPr>
          <w:rFonts w:ascii="Calibri" w:hAnsi="Calibri" w:cs="verdana MS"/>
          <w:i/>
          <w:iCs/>
          <w:color w:val="000000"/>
          <w:sz w:val="22"/>
          <w:szCs w:val="22"/>
        </w:rPr>
        <w:t>Coffee break</w:t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i/>
          <w:iCs/>
          <w:color w:val="000000"/>
          <w:sz w:val="22"/>
          <w:szCs w:val="22"/>
        </w:rPr>
        <w:tab/>
        <w:t xml:space="preserve">  </w:t>
      </w:r>
      <w:r w:rsidRPr="00C323CC">
        <w:rPr>
          <w:rFonts w:ascii="Calibri" w:hAnsi="Calibri" w:cs="verdana MS"/>
          <w:color w:val="000000"/>
          <w:sz w:val="22"/>
          <w:szCs w:val="22"/>
        </w:rPr>
        <w:t>15:30 - 15:45</w:t>
      </w:r>
    </w:p>
    <w:p w:rsidR="009F57A1" w:rsidRDefault="009F57A1" w:rsidP="00F432B8">
      <w:pPr>
        <w:pStyle w:val="ListParagraph"/>
        <w:adjustRightInd w:val="0"/>
        <w:spacing w:before="0" w:after="0"/>
        <w:ind w:left="1571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</w:p>
    <w:p w:rsidR="006955D0" w:rsidRPr="008F3E8C" w:rsidRDefault="002E277D" w:rsidP="00C323CC">
      <w:pPr>
        <w:pStyle w:val="ListParagraph"/>
        <w:numPr>
          <w:ilvl w:val="1"/>
          <w:numId w:val="1"/>
        </w:num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Global network architecture evolution including t</w:t>
      </w:r>
      <w:r w:rsidR="002262EB" w:rsidRPr="00C323CC">
        <w:rPr>
          <w:rFonts w:ascii="Calibri" w:hAnsi="Calibri" w:cs="verdana MS"/>
          <w:b/>
          <w:bCs/>
          <w:color w:val="000000"/>
          <w:sz w:val="22"/>
          <w:szCs w:val="22"/>
        </w:rPr>
        <w:t>ransport network support f</w:t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>or</w:t>
      </w:r>
      <w:r w:rsidR="002262EB" w:rsidRPr="00C323CC">
        <w:rPr>
          <w:rFonts w:ascii="Calibri" w:hAnsi="Calibri" w:cs="verdana MS"/>
          <w:b/>
          <w:bCs/>
          <w:color w:val="000000"/>
          <w:sz w:val="22"/>
          <w:szCs w:val="22"/>
        </w:rPr>
        <w:t xml:space="preserve"> IMT-2020/5G</w:t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 xml:space="preserve"> </w:t>
      </w:r>
      <w:r w:rsidR="008F3E8C">
        <w:rPr>
          <w:rFonts w:ascii="Calibri" w:hAnsi="Calibri" w:cs="verdana MS"/>
          <w:b/>
          <w:bCs/>
          <w:color w:val="000000"/>
          <w:sz w:val="22"/>
          <w:szCs w:val="22"/>
        </w:rPr>
        <w:br/>
      </w:r>
      <w:r w:rsidR="008F3E8C" w:rsidRPr="008F3E8C">
        <w:rPr>
          <w:rFonts w:ascii="Calibri" w:hAnsi="Calibri" w:cs="verdana MS"/>
          <w:i/>
          <w:iCs/>
          <w:color w:val="000000"/>
          <w:sz w:val="22"/>
          <w:szCs w:val="22"/>
        </w:rPr>
        <w:t>(Presentation from Nokia)</w:t>
      </w:r>
      <w:r w:rsidR="008F3E8C">
        <w:rPr>
          <w:rFonts w:ascii="Calibri" w:hAnsi="Calibri" w:cs="verdana MS"/>
          <w:b/>
          <w:bCs/>
          <w:color w:val="000000"/>
          <w:sz w:val="22"/>
          <w:szCs w:val="22"/>
        </w:rPr>
        <w:br/>
      </w:r>
    </w:p>
    <w:p w:rsidR="009F57A1" w:rsidRDefault="006955D0" w:rsidP="00F432B8">
      <w:pPr>
        <w:pStyle w:val="ListParagraph"/>
        <w:numPr>
          <w:ilvl w:val="1"/>
          <w:numId w:val="1"/>
        </w:num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Network standards in support of data center interconnect and new vertical applications</w:t>
      </w:r>
      <w:r>
        <w:rPr>
          <w:rFonts w:ascii="Calibri" w:hAnsi="Calibri" w:cs="verdana MS"/>
          <w:b/>
          <w:bCs/>
          <w:color w:val="000000"/>
          <w:sz w:val="22"/>
          <w:szCs w:val="22"/>
        </w:rPr>
        <w:br/>
      </w:r>
      <w:r w:rsidRPr="008F3E8C">
        <w:rPr>
          <w:rFonts w:ascii="Calibri" w:hAnsi="Calibri" w:cs="verdana MS"/>
          <w:i/>
          <w:iCs/>
          <w:color w:val="000000"/>
          <w:sz w:val="22"/>
          <w:szCs w:val="22"/>
        </w:rPr>
        <w:t>(Presentation from Huawei)</w:t>
      </w:r>
      <w:r w:rsidR="008F67F8" w:rsidRPr="00C323CC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8F67F8" w:rsidRPr="00C323CC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8F67F8" w:rsidRPr="00C323CC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8F67F8" w:rsidRPr="00C323CC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8F67F8" w:rsidRPr="00C323CC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8F67F8" w:rsidRPr="00C323CC"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 w:rsidR="00643940" w:rsidRPr="00C323CC">
        <w:rPr>
          <w:rFonts w:ascii="Calibri" w:hAnsi="Calibri" w:cs="verdana MS"/>
          <w:color w:val="000000"/>
          <w:sz w:val="22"/>
          <w:szCs w:val="22"/>
        </w:rPr>
        <w:t>90</w:t>
      </w:r>
      <w:r w:rsidR="008F67F8" w:rsidRPr="00C323CC">
        <w:rPr>
          <w:rFonts w:ascii="Calibri" w:hAnsi="Calibri" w:cs="verdana MS"/>
          <w:color w:val="000000"/>
          <w:sz w:val="22"/>
          <w:szCs w:val="22"/>
        </w:rPr>
        <w:t>”</w:t>
      </w:r>
    </w:p>
    <w:p w:rsidR="00B54E99" w:rsidRPr="00F432B8" w:rsidRDefault="00B54E99" w:rsidP="00B54E99">
      <w:pPr>
        <w:pStyle w:val="ListParagraph"/>
        <w:adjustRightInd w:val="0"/>
        <w:spacing w:before="0" w:after="0"/>
        <w:ind w:left="1571" w:right="2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6470DB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Adoption of the Draft Communiqué</w:t>
      </w:r>
      <w:r w:rsidR="00B54E99">
        <w:rPr>
          <w:rFonts w:ascii="Calibri" w:hAnsi="Calibri" w:cs="verdana MS"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color w:val="000000"/>
          <w:sz w:val="22"/>
          <w:szCs w:val="22"/>
        </w:rPr>
        <w:tab/>
      </w:r>
      <w:r w:rsidR="00B54E99">
        <w:rPr>
          <w:rFonts w:ascii="Calibri" w:hAnsi="Calibri" w:cs="verdana MS"/>
          <w:color w:val="000000"/>
          <w:sz w:val="22"/>
          <w:szCs w:val="22"/>
        </w:rPr>
        <w:tab/>
      </w:r>
      <w:r w:rsidR="006470DB">
        <w:rPr>
          <w:rFonts w:ascii="Calibri" w:hAnsi="Calibri" w:cs="verdana MS"/>
          <w:color w:val="000000"/>
          <w:sz w:val="22"/>
          <w:szCs w:val="22"/>
        </w:rPr>
        <w:t>35</w:t>
      </w:r>
      <w:r>
        <w:rPr>
          <w:rFonts w:ascii="Calibri" w:hAnsi="Calibri" w:cs="verdana MS"/>
          <w:color w:val="000000"/>
          <w:sz w:val="22"/>
          <w:szCs w:val="22"/>
        </w:rPr>
        <w:t>”</w:t>
      </w: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</w:p>
    <w:p w:rsidR="009F57A1" w:rsidRPr="00777C4E" w:rsidRDefault="009F57A1" w:rsidP="00777C4E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Close of meeting</w:t>
      </w:r>
    </w:p>
    <w:p w:rsidR="009F57A1" w:rsidRDefault="009F57A1" w:rsidP="009F57A1">
      <w:pPr>
        <w:adjustRightInd w:val="0"/>
        <w:spacing w:before="0" w:after="0"/>
        <w:ind w:right="238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38"/>
        <w:rPr>
          <w:rFonts w:ascii="Calibri" w:hAnsi="Calibri" w:cs="verdana MS"/>
          <w:color w:val="000000"/>
          <w:sz w:val="22"/>
          <w:szCs w:val="22"/>
        </w:rPr>
      </w:pPr>
    </w:p>
    <w:p w:rsidR="00872F3A" w:rsidRDefault="00872F3A"/>
    <w:sectPr w:rsidR="00872F3A" w:rsidSect="009F57A1">
      <w:headerReference w:type="default" r:id="rId11"/>
      <w:pgSz w:w="12240" w:h="15840"/>
      <w:pgMar w:top="1440" w:right="10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FB" w:rsidRDefault="003F53FB" w:rsidP="009A5295">
      <w:pPr>
        <w:spacing w:before="0" w:after="0"/>
      </w:pPr>
      <w:r>
        <w:separator/>
      </w:r>
    </w:p>
  </w:endnote>
  <w:endnote w:type="continuationSeparator" w:id="0">
    <w:p w:rsidR="003F53FB" w:rsidRDefault="003F53FB" w:rsidP="009A52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FB" w:rsidRDefault="003F53FB" w:rsidP="009A5295">
      <w:pPr>
        <w:spacing w:before="0" w:after="0"/>
      </w:pPr>
      <w:r>
        <w:separator/>
      </w:r>
    </w:p>
  </w:footnote>
  <w:footnote w:type="continuationSeparator" w:id="0">
    <w:p w:rsidR="003F53FB" w:rsidRDefault="003F53FB" w:rsidP="009A52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95" w:rsidRDefault="008F67F8" w:rsidP="008F67F8">
    <w:pPr>
      <w:pStyle w:val="Header"/>
    </w:pPr>
    <w:r w:rsidRPr="008F67F8">
      <w:rPr>
        <w:rFonts w:cs="Calibri"/>
        <w:b/>
        <w:bCs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-358445</wp:posOffset>
          </wp:positionH>
          <wp:positionV relativeFrom="paragraph">
            <wp:posOffset>-260172</wp:posOffset>
          </wp:positionV>
          <wp:extent cx="787492" cy="814647"/>
          <wp:effectExtent l="0" t="0" r="0" b="5080"/>
          <wp:wrapNone/>
          <wp:docPr id="2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92" cy="814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3C1E"/>
    <w:multiLevelType w:val="hybridMultilevel"/>
    <w:tmpl w:val="83AA818A"/>
    <w:lvl w:ilvl="0" w:tplc="7AB8696A">
      <w:start w:val="20"/>
      <w:numFmt w:val="bullet"/>
      <w:lvlText w:val="-"/>
      <w:lvlJc w:val="left"/>
      <w:pPr>
        <w:ind w:left="1931" w:hanging="360"/>
      </w:pPr>
      <w:rPr>
        <w:rFonts w:ascii="Calibri" w:eastAsia="Times New Roman" w:hAnsi="Calibri" w:cs="verdana MS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154104D7"/>
    <w:multiLevelType w:val="multilevel"/>
    <w:tmpl w:val="70DE6C9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52392E9B"/>
    <w:multiLevelType w:val="hybridMultilevel"/>
    <w:tmpl w:val="0A28E366"/>
    <w:lvl w:ilvl="0" w:tplc="57FCF0F2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verdana M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A1"/>
    <w:rsid w:val="0005266C"/>
    <w:rsid w:val="001010BE"/>
    <w:rsid w:val="00105768"/>
    <w:rsid w:val="00155245"/>
    <w:rsid w:val="002262EB"/>
    <w:rsid w:val="002316E2"/>
    <w:rsid w:val="00281F24"/>
    <w:rsid w:val="002A0620"/>
    <w:rsid w:val="002A7656"/>
    <w:rsid w:val="002E277D"/>
    <w:rsid w:val="003E1A14"/>
    <w:rsid w:val="003F53FB"/>
    <w:rsid w:val="00410915"/>
    <w:rsid w:val="00447839"/>
    <w:rsid w:val="004B0F1F"/>
    <w:rsid w:val="00564004"/>
    <w:rsid w:val="005A28A4"/>
    <w:rsid w:val="006136D0"/>
    <w:rsid w:val="00643940"/>
    <w:rsid w:val="006470DB"/>
    <w:rsid w:val="00671284"/>
    <w:rsid w:val="00693FDA"/>
    <w:rsid w:val="006955D0"/>
    <w:rsid w:val="006B0C29"/>
    <w:rsid w:val="00777C4E"/>
    <w:rsid w:val="007A07B4"/>
    <w:rsid w:val="007D6D8D"/>
    <w:rsid w:val="007F4D0B"/>
    <w:rsid w:val="008315FA"/>
    <w:rsid w:val="00872F3A"/>
    <w:rsid w:val="008C419F"/>
    <w:rsid w:val="008F3E8C"/>
    <w:rsid w:val="008F67F8"/>
    <w:rsid w:val="00916EEB"/>
    <w:rsid w:val="00922D1D"/>
    <w:rsid w:val="00941DAC"/>
    <w:rsid w:val="009A5295"/>
    <w:rsid w:val="009C2E9D"/>
    <w:rsid w:val="009F57A1"/>
    <w:rsid w:val="00A21D9D"/>
    <w:rsid w:val="00A41F9E"/>
    <w:rsid w:val="00B301D2"/>
    <w:rsid w:val="00B51059"/>
    <w:rsid w:val="00B54E99"/>
    <w:rsid w:val="00BA1BF7"/>
    <w:rsid w:val="00BD1A36"/>
    <w:rsid w:val="00BD296A"/>
    <w:rsid w:val="00BF0A11"/>
    <w:rsid w:val="00BF0E5E"/>
    <w:rsid w:val="00C323CC"/>
    <w:rsid w:val="00C849FF"/>
    <w:rsid w:val="00D76F4B"/>
    <w:rsid w:val="00DD36EC"/>
    <w:rsid w:val="00E02F0C"/>
    <w:rsid w:val="00E56982"/>
    <w:rsid w:val="00E8139F"/>
    <w:rsid w:val="00F432B8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D3200-2F67-4B6A-A8E1-2D83C093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A1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29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A5295"/>
    <w:rPr>
      <w:rFonts w:ascii="Verdana" w:eastAsia="Times New Roman" w:hAnsi="Verdan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529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A5295"/>
    <w:rPr>
      <w:rFonts w:ascii="Verdana" w:eastAsia="Times New Roman" w:hAnsi="Verdan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7775E-430C-450D-BD52-DBD8A66D772B}"/>
</file>

<file path=customXml/itemProps2.xml><?xml version="1.0" encoding="utf-8"?>
<ds:datastoreItem xmlns:ds="http://schemas.openxmlformats.org/officeDocument/2006/customXml" ds:itemID="{DA367298-F3D3-45C4-A674-9917A9052712}"/>
</file>

<file path=customXml/itemProps3.xml><?xml version="1.0" encoding="utf-8"?>
<ds:datastoreItem xmlns:ds="http://schemas.openxmlformats.org/officeDocument/2006/customXml" ds:itemID="{F6FC444E-BE48-4B59-A391-D891D6BADDCA}"/>
</file>

<file path=customXml/itemProps4.xml><?xml version="1.0" encoding="utf-8"?>
<ds:datastoreItem xmlns:ds="http://schemas.openxmlformats.org/officeDocument/2006/customXml" ds:itemID="{7AF93EAE-4CE6-4CF8-BD49-BF55D9673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Daily, Honora</dc:creator>
  <cp:keywords/>
  <dc:description/>
  <cp:lastModifiedBy>Author</cp:lastModifiedBy>
  <cp:revision>2</cp:revision>
  <dcterms:created xsi:type="dcterms:W3CDTF">2017-09-22T03:41:00Z</dcterms:created>
  <dcterms:modified xsi:type="dcterms:W3CDTF">2017-09-22T03:41:00Z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