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95" w:rsidRPr="00AB37C9" w:rsidRDefault="00662BF2" w:rsidP="00202F95">
      <w:pPr>
        <w:rPr>
          <w:b/>
          <w:bCs/>
          <w:sz w:val="28"/>
          <w:szCs w:val="28"/>
        </w:rPr>
      </w:pPr>
      <w:bookmarkStart w:id="0" w:name="_GoBack"/>
      <w:bookmarkEnd w:id="0"/>
      <w:r w:rsidRPr="00AB37C9">
        <w:rPr>
          <w:rFonts w:ascii="Calibri" w:eastAsia="SimSun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EC34F4" wp14:editId="6FB85778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800100" cy="7334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F95" w:rsidRPr="00AB37C9">
        <w:rPr>
          <w:b/>
          <w:bCs/>
          <w:sz w:val="28"/>
          <w:szCs w:val="28"/>
        </w:rPr>
        <w:t>FIFTH MEETING OF CTO GROUP</w:t>
      </w:r>
      <w:r w:rsidR="00187F89" w:rsidRPr="00AB37C9">
        <w:rPr>
          <w:b/>
          <w:bCs/>
          <w:sz w:val="28"/>
          <w:szCs w:val="28"/>
        </w:rPr>
        <w:tab/>
      </w:r>
      <w:r w:rsidR="00202F95" w:rsidRPr="00AB37C9">
        <w:rPr>
          <w:b/>
          <w:bCs/>
          <w:sz w:val="28"/>
          <w:szCs w:val="28"/>
        </w:rPr>
        <w:tab/>
      </w:r>
      <w:r w:rsidR="00202F95" w:rsidRPr="00AB37C9">
        <w:rPr>
          <w:b/>
          <w:bCs/>
          <w:sz w:val="28"/>
          <w:szCs w:val="28"/>
        </w:rPr>
        <w:tab/>
      </w:r>
      <w:r w:rsidR="00202F95" w:rsidRPr="00AB37C9">
        <w:rPr>
          <w:b/>
          <w:bCs/>
          <w:sz w:val="28"/>
          <w:szCs w:val="28"/>
        </w:rPr>
        <w:tab/>
      </w:r>
      <w:r w:rsidR="00202F95" w:rsidRPr="00AB37C9">
        <w:rPr>
          <w:b/>
          <w:bCs/>
          <w:sz w:val="28"/>
          <w:szCs w:val="28"/>
        </w:rPr>
        <w:tab/>
      </w:r>
      <w:r w:rsidR="00202F95" w:rsidRPr="00AB37C9">
        <w:rPr>
          <w:b/>
          <w:bCs/>
          <w:sz w:val="28"/>
          <w:szCs w:val="28"/>
        </w:rPr>
        <w:tab/>
      </w:r>
    </w:p>
    <w:p w:rsidR="00AE055E" w:rsidRDefault="00686125" w:rsidP="00AE0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Monday, 18 </w:t>
      </w:r>
      <w:r w:rsidR="00AE055E">
        <w:rPr>
          <w:b/>
          <w:bCs/>
          <w:sz w:val="24"/>
          <w:szCs w:val="24"/>
        </w:rPr>
        <w:t>November 2013</w:t>
      </w:r>
      <w:r w:rsidR="00D2046B">
        <w:rPr>
          <w:b/>
          <w:bCs/>
          <w:sz w:val="24"/>
          <w:szCs w:val="24"/>
        </w:rPr>
        <w:br/>
        <w:t xml:space="preserve">IMPACT Arena, Exhibition and Convention Center </w:t>
      </w:r>
    </w:p>
    <w:p w:rsidR="00AE055E" w:rsidRDefault="00AE055E" w:rsidP="00AE0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Bangkok, Thailand</w:t>
      </w:r>
    </w:p>
    <w:p w:rsidR="00B622C0" w:rsidRPr="00B26BD3" w:rsidRDefault="009143F8" w:rsidP="00AE055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14h00-18h00</w:t>
      </w:r>
    </w:p>
    <w:p w:rsidR="00995DA8" w:rsidRDefault="00995DA8" w:rsidP="0076792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67925" w:rsidRDefault="00767925" w:rsidP="0076792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67925">
        <w:rPr>
          <w:b/>
          <w:bCs/>
          <w:sz w:val="28"/>
          <w:szCs w:val="28"/>
        </w:rPr>
        <w:t>AGENDA</w:t>
      </w:r>
    </w:p>
    <w:p w:rsidR="00767925" w:rsidRDefault="00767925" w:rsidP="00767925">
      <w:pPr>
        <w:spacing w:after="0" w:line="240" w:lineRule="auto"/>
        <w:rPr>
          <w:b/>
          <w:bCs/>
          <w:sz w:val="28"/>
          <w:szCs w:val="28"/>
        </w:rPr>
      </w:pPr>
    </w:p>
    <w:p w:rsidR="00767925" w:rsidRPr="00E567E1" w:rsidRDefault="00767925" w:rsidP="0076792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7925">
        <w:rPr>
          <w:b/>
          <w:bCs/>
          <w:sz w:val="24"/>
          <w:szCs w:val="24"/>
        </w:rPr>
        <w:t>Opening Remarks and Welcome</w:t>
      </w:r>
      <w:r w:rsidR="00412ECF">
        <w:rPr>
          <w:b/>
          <w:bCs/>
          <w:sz w:val="24"/>
          <w:szCs w:val="24"/>
        </w:rPr>
        <w:t xml:space="preserve"> </w:t>
      </w:r>
      <w:r w:rsidR="00412ECF" w:rsidRPr="003022AD">
        <w:rPr>
          <w:b/>
          <w:bCs/>
          <w:sz w:val="24"/>
          <w:szCs w:val="24"/>
        </w:rPr>
        <w:t>(Director, TSB)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94AF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567E1">
        <w:rPr>
          <w:sz w:val="24"/>
          <w:szCs w:val="24"/>
        </w:rPr>
        <w:t>15’</w:t>
      </w:r>
    </w:p>
    <w:p w:rsidR="00767925" w:rsidRPr="006B0405" w:rsidRDefault="00767925" w:rsidP="006B0405">
      <w:pPr>
        <w:spacing w:after="0" w:line="240" w:lineRule="auto"/>
        <w:rPr>
          <w:b/>
          <w:bCs/>
          <w:sz w:val="24"/>
          <w:szCs w:val="24"/>
        </w:rPr>
      </w:pPr>
    </w:p>
    <w:p w:rsidR="00094AF4" w:rsidRPr="00767925" w:rsidRDefault="00094AF4" w:rsidP="00767925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767925" w:rsidRPr="003022AD" w:rsidRDefault="0076792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Agenda</w:t>
      </w:r>
      <w:r w:rsidR="00460CCB">
        <w:rPr>
          <w:b/>
          <w:bCs/>
          <w:sz w:val="24"/>
          <w:szCs w:val="24"/>
        </w:rPr>
        <w:t xml:space="preserve"> </w:t>
      </w:r>
      <w:r w:rsidR="00460CCB" w:rsidRPr="003022AD">
        <w:rPr>
          <w:b/>
          <w:bCs/>
          <w:sz w:val="24"/>
          <w:szCs w:val="24"/>
        </w:rPr>
        <w:t>(Director, TSB)</w:t>
      </w:r>
    </w:p>
    <w:p w:rsidR="00767925" w:rsidRDefault="00767925" w:rsidP="00767925">
      <w:pPr>
        <w:spacing w:after="0" w:line="240" w:lineRule="auto"/>
        <w:rPr>
          <w:b/>
          <w:bCs/>
          <w:sz w:val="24"/>
          <w:szCs w:val="24"/>
        </w:rPr>
      </w:pPr>
    </w:p>
    <w:p w:rsidR="00094AF4" w:rsidRDefault="00094AF4" w:rsidP="00767925">
      <w:pPr>
        <w:spacing w:after="0" w:line="240" w:lineRule="auto"/>
        <w:rPr>
          <w:b/>
          <w:bCs/>
          <w:sz w:val="24"/>
          <w:szCs w:val="24"/>
        </w:rPr>
      </w:pPr>
    </w:p>
    <w:p w:rsidR="00767925" w:rsidRDefault="00767925" w:rsidP="00F70BE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Executive Briefing and Discussion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94AF4">
        <w:rPr>
          <w:b/>
          <w:bCs/>
          <w:sz w:val="24"/>
          <w:szCs w:val="24"/>
        </w:rPr>
        <w:tab/>
      </w:r>
      <w:r w:rsidR="00F70BEF">
        <w:rPr>
          <w:sz w:val="24"/>
          <w:szCs w:val="24"/>
        </w:rPr>
        <w:t>3</w:t>
      </w:r>
      <w:r w:rsidR="00F70BEF" w:rsidRPr="00E567E1">
        <w:rPr>
          <w:sz w:val="24"/>
          <w:szCs w:val="24"/>
        </w:rPr>
        <w:t>5’</w:t>
      </w:r>
      <w:r w:rsidR="005241C8">
        <w:rPr>
          <w:sz w:val="24"/>
          <w:szCs w:val="24"/>
        </w:rPr>
        <w:br/>
      </w:r>
    </w:p>
    <w:p w:rsidR="00A37940" w:rsidRDefault="00A452A6" w:rsidP="0059453C">
      <w:pPr>
        <w:tabs>
          <w:tab w:val="left" w:pos="1276"/>
        </w:tabs>
        <w:spacing w:after="0" w:line="240" w:lineRule="auto"/>
        <w:ind w:left="720"/>
        <w:rPr>
          <w:sz w:val="24"/>
          <w:szCs w:val="24"/>
        </w:rPr>
      </w:pPr>
      <w:r w:rsidRPr="001055C5">
        <w:rPr>
          <w:sz w:val="24"/>
          <w:szCs w:val="24"/>
        </w:rPr>
        <w:t xml:space="preserve">3.1 </w:t>
      </w:r>
      <w:r w:rsidR="00732584">
        <w:rPr>
          <w:sz w:val="24"/>
          <w:szCs w:val="24"/>
        </w:rPr>
        <w:tab/>
      </w:r>
      <w:r w:rsidR="004C38D1">
        <w:rPr>
          <w:sz w:val="24"/>
          <w:szCs w:val="24"/>
        </w:rPr>
        <w:t xml:space="preserve">WTSA-12 and </w:t>
      </w:r>
      <w:r w:rsidRPr="001055C5">
        <w:rPr>
          <w:sz w:val="24"/>
          <w:szCs w:val="24"/>
        </w:rPr>
        <w:t>WCIT-12 outcomes</w:t>
      </w:r>
      <w:r w:rsidR="00B360AC">
        <w:rPr>
          <w:sz w:val="24"/>
          <w:szCs w:val="24"/>
        </w:rPr>
        <w:t xml:space="preserve"> </w:t>
      </w:r>
      <w:r w:rsidR="00B360AC" w:rsidRPr="00B360AC">
        <w:rPr>
          <w:b/>
          <w:bCs/>
          <w:sz w:val="24"/>
          <w:szCs w:val="24"/>
        </w:rPr>
        <w:t>(TSB</w:t>
      </w:r>
      <w:r w:rsidR="00786160" w:rsidRPr="00B360AC">
        <w:rPr>
          <w:b/>
          <w:bCs/>
          <w:sz w:val="24"/>
          <w:szCs w:val="24"/>
        </w:rPr>
        <w:t xml:space="preserve">) </w:t>
      </w:r>
      <w:r w:rsidRPr="00B360AC">
        <w:rPr>
          <w:b/>
          <w:bCs/>
          <w:sz w:val="24"/>
          <w:szCs w:val="24"/>
        </w:rPr>
        <w:br/>
      </w:r>
      <w:r w:rsidRPr="001055C5">
        <w:rPr>
          <w:sz w:val="24"/>
          <w:szCs w:val="24"/>
        </w:rPr>
        <w:t xml:space="preserve">3.2 </w:t>
      </w:r>
      <w:r w:rsidR="00732584">
        <w:rPr>
          <w:sz w:val="24"/>
          <w:szCs w:val="24"/>
        </w:rPr>
        <w:tab/>
      </w:r>
      <w:r w:rsidRPr="001055C5">
        <w:rPr>
          <w:sz w:val="24"/>
          <w:szCs w:val="24"/>
        </w:rPr>
        <w:t>Review Committee collaboration with CTO Group</w:t>
      </w:r>
      <w:r w:rsidR="00FE43E8">
        <w:rPr>
          <w:sz w:val="24"/>
          <w:szCs w:val="24"/>
        </w:rPr>
        <w:t xml:space="preserve"> </w:t>
      </w:r>
      <w:r w:rsidR="00FE43E8" w:rsidRPr="003022AD">
        <w:rPr>
          <w:sz w:val="24"/>
          <w:szCs w:val="24"/>
        </w:rPr>
        <w:t>(</w:t>
      </w:r>
      <w:r w:rsidR="00594965">
        <w:rPr>
          <w:b/>
          <w:bCs/>
          <w:sz w:val="24"/>
          <w:szCs w:val="24"/>
        </w:rPr>
        <w:t>RevCom Chair</w:t>
      </w:r>
      <w:r w:rsidR="00DD6052" w:rsidRPr="00624E86">
        <w:rPr>
          <w:sz w:val="24"/>
          <w:szCs w:val="24"/>
        </w:rPr>
        <w:t>)</w:t>
      </w:r>
      <w:r w:rsidR="00B14BF2">
        <w:rPr>
          <w:sz w:val="24"/>
          <w:szCs w:val="24"/>
        </w:rPr>
        <w:t xml:space="preserve"> </w:t>
      </w:r>
    </w:p>
    <w:p w:rsidR="00767925" w:rsidRPr="0059453C" w:rsidRDefault="00A452A6" w:rsidP="00A37940">
      <w:pPr>
        <w:tabs>
          <w:tab w:val="left" w:pos="1276"/>
        </w:tabs>
        <w:spacing w:after="0" w:line="240" w:lineRule="auto"/>
        <w:ind w:left="720"/>
        <w:rPr>
          <w:sz w:val="24"/>
          <w:szCs w:val="24"/>
        </w:rPr>
      </w:pPr>
      <w:r w:rsidRPr="001055C5">
        <w:rPr>
          <w:sz w:val="24"/>
          <w:szCs w:val="24"/>
        </w:rPr>
        <w:t>3.3</w:t>
      </w:r>
      <w:r w:rsidR="00732584">
        <w:rPr>
          <w:sz w:val="24"/>
          <w:szCs w:val="24"/>
        </w:rPr>
        <w:tab/>
      </w:r>
      <w:r w:rsidRPr="001055C5">
        <w:rPr>
          <w:sz w:val="24"/>
          <w:szCs w:val="24"/>
        </w:rPr>
        <w:t>PP-14: ITU-T strategic plan</w:t>
      </w:r>
      <w:r w:rsidR="00460CCB">
        <w:rPr>
          <w:sz w:val="24"/>
          <w:szCs w:val="24"/>
        </w:rPr>
        <w:t xml:space="preserve"> </w:t>
      </w:r>
      <w:r w:rsidR="00460CCB" w:rsidRPr="003022AD">
        <w:rPr>
          <w:sz w:val="24"/>
          <w:szCs w:val="24"/>
        </w:rPr>
        <w:t>(</w:t>
      </w:r>
      <w:r w:rsidR="00460CCB" w:rsidRPr="003022AD">
        <w:rPr>
          <w:b/>
          <w:bCs/>
          <w:sz w:val="24"/>
          <w:szCs w:val="24"/>
        </w:rPr>
        <w:t>TSB</w:t>
      </w:r>
      <w:r w:rsidR="00460CCB" w:rsidRPr="003022AD">
        <w:rPr>
          <w:sz w:val="24"/>
          <w:szCs w:val="24"/>
        </w:rPr>
        <w:t>)</w:t>
      </w:r>
      <w:r w:rsidR="005241C8">
        <w:rPr>
          <w:b/>
          <w:bCs/>
          <w:sz w:val="24"/>
          <w:szCs w:val="24"/>
        </w:rPr>
        <w:br/>
      </w:r>
    </w:p>
    <w:p w:rsidR="00094AF4" w:rsidRDefault="00094AF4" w:rsidP="00767925">
      <w:pPr>
        <w:spacing w:after="0" w:line="240" w:lineRule="auto"/>
        <w:rPr>
          <w:b/>
          <w:bCs/>
          <w:sz w:val="24"/>
          <w:szCs w:val="24"/>
        </w:rPr>
      </w:pPr>
    </w:p>
    <w:p w:rsidR="00767925" w:rsidRDefault="00767925" w:rsidP="00635562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Strategic Issues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2124A">
        <w:rPr>
          <w:b/>
          <w:bCs/>
          <w:sz w:val="24"/>
          <w:szCs w:val="24"/>
        </w:rPr>
        <w:tab/>
      </w:r>
      <w:r w:rsidR="0042124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70BEF" w:rsidRPr="00E567E1">
        <w:rPr>
          <w:sz w:val="24"/>
          <w:szCs w:val="24"/>
        </w:rPr>
        <w:t>1</w:t>
      </w:r>
      <w:r w:rsidR="00F70BEF">
        <w:rPr>
          <w:sz w:val="24"/>
          <w:szCs w:val="24"/>
        </w:rPr>
        <w:t>2</w:t>
      </w:r>
      <w:r w:rsidR="00F70BEF" w:rsidRPr="00E567E1">
        <w:rPr>
          <w:sz w:val="24"/>
          <w:szCs w:val="24"/>
        </w:rPr>
        <w:t>0’</w:t>
      </w:r>
    </w:p>
    <w:p w:rsidR="00767925" w:rsidRDefault="00767925" w:rsidP="00767925">
      <w:pPr>
        <w:spacing w:after="0" w:line="240" w:lineRule="auto"/>
        <w:rPr>
          <w:b/>
          <w:bCs/>
          <w:sz w:val="24"/>
          <w:szCs w:val="24"/>
        </w:rPr>
      </w:pPr>
    </w:p>
    <w:p w:rsidR="00361FFB" w:rsidRDefault="0055473F" w:rsidP="0013416C">
      <w:pPr>
        <w:tabs>
          <w:tab w:val="left" w:pos="1276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4.1</w:t>
      </w:r>
      <w:r w:rsidR="00355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32584">
        <w:rPr>
          <w:sz w:val="24"/>
          <w:szCs w:val="24"/>
        </w:rPr>
        <w:tab/>
      </w:r>
      <w:r w:rsidR="00BD2C07">
        <w:rPr>
          <w:sz w:val="24"/>
          <w:szCs w:val="24"/>
        </w:rPr>
        <w:t>Big Data</w:t>
      </w:r>
      <w:r>
        <w:rPr>
          <w:sz w:val="24"/>
          <w:szCs w:val="24"/>
        </w:rPr>
        <w:t xml:space="preserve"> </w:t>
      </w:r>
      <w:r w:rsidR="006418D4" w:rsidRPr="003022AD">
        <w:rPr>
          <w:sz w:val="24"/>
          <w:szCs w:val="24"/>
        </w:rPr>
        <w:t>-</w:t>
      </w:r>
      <w:r w:rsidR="007B38B1" w:rsidRPr="003022AD">
        <w:rPr>
          <w:sz w:val="24"/>
          <w:szCs w:val="24"/>
        </w:rPr>
        <w:t xml:space="preserve"> ITU-T TechnologyWatch </w:t>
      </w:r>
      <w:r w:rsidR="0013416C" w:rsidRPr="003022AD">
        <w:rPr>
          <w:sz w:val="24"/>
          <w:szCs w:val="24"/>
        </w:rPr>
        <w:t>R</w:t>
      </w:r>
      <w:r w:rsidR="007B38B1" w:rsidRPr="003022AD">
        <w:rPr>
          <w:sz w:val="24"/>
          <w:szCs w:val="24"/>
        </w:rPr>
        <w:t>eport</w:t>
      </w:r>
      <w:r w:rsidR="00460CCB" w:rsidRPr="003022AD">
        <w:rPr>
          <w:sz w:val="24"/>
          <w:szCs w:val="24"/>
        </w:rPr>
        <w:t xml:space="preserve"> (</w:t>
      </w:r>
      <w:r w:rsidR="00460CCB" w:rsidRPr="003022AD">
        <w:rPr>
          <w:b/>
          <w:bCs/>
          <w:sz w:val="24"/>
          <w:szCs w:val="24"/>
        </w:rPr>
        <w:t>Huawei, TSB)</w:t>
      </w:r>
    </w:p>
    <w:p w:rsidR="008A6ADD" w:rsidRDefault="008A6ADD" w:rsidP="00635562">
      <w:pPr>
        <w:tabs>
          <w:tab w:val="left" w:pos="1276"/>
        </w:tabs>
        <w:spacing w:after="0" w:line="240" w:lineRule="auto"/>
        <w:ind w:left="720" w:right="-279"/>
        <w:rPr>
          <w:sz w:val="24"/>
          <w:szCs w:val="24"/>
        </w:rPr>
      </w:pPr>
      <w:r>
        <w:rPr>
          <w:sz w:val="24"/>
          <w:szCs w:val="24"/>
        </w:rPr>
        <w:t>4.</w:t>
      </w:r>
      <w:r w:rsidR="009D06DB">
        <w:rPr>
          <w:sz w:val="24"/>
          <w:szCs w:val="24"/>
        </w:rPr>
        <w:t>2</w:t>
      </w:r>
      <w:r w:rsidR="00355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32584">
        <w:rPr>
          <w:sz w:val="24"/>
          <w:szCs w:val="24"/>
        </w:rPr>
        <w:tab/>
      </w:r>
      <w:r>
        <w:rPr>
          <w:sz w:val="24"/>
          <w:szCs w:val="24"/>
        </w:rPr>
        <w:t>Overcoming barriers to 5G (</w:t>
      </w:r>
      <w:r w:rsidRPr="008A6ADD">
        <w:rPr>
          <w:b/>
          <w:bCs/>
          <w:sz w:val="24"/>
          <w:szCs w:val="24"/>
        </w:rPr>
        <w:t>NSN</w:t>
      </w:r>
      <w:r>
        <w:rPr>
          <w:sz w:val="24"/>
          <w:szCs w:val="24"/>
        </w:rPr>
        <w:t>)</w:t>
      </w:r>
    </w:p>
    <w:p w:rsidR="004C38D1" w:rsidRPr="0055473F" w:rsidRDefault="009D06DB" w:rsidP="00284AEC">
      <w:pPr>
        <w:tabs>
          <w:tab w:val="left" w:pos="1276"/>
        </w:tabs>
        <w:spacing w:after="0" w:line="240" w:lineRule="auto"/>
        <w:ind w:left="720" w:right="-279"/>
        <w:rPr>
          <w:sz w:val="24"/>
          <w:szCs w:val="24"/>
        </w:rPr>
      </w:pPr>
      <w:r>
        <w:rPr>
          <w:sz w:val="24"/>
          <w:szCs w:val="24"/>
        </w:rPr>
        <w:t>4.3</w:t>
      </w:r>
      <w:r w:rsidR="004C38D1">
        <w:rPr>
          <w:sz w:val="24"/>
          <w:szCs w:val="24"/>
        </w:rPr>
        <w:t xml:space="preserve">  </w:t>
      </w:r>
      <w:r w:rsidR="004C38D1">
        <w:rPr>
          <w:sz w:val="24"/>
          <w:szCs w:val="24"/>
        </w:rPr>
        <w:tab/>
        <w:t>Video Explosion (</w:t>
      </w:r>
      <w:r w:rsidR="004C38D1" w:rsidRPr="00B86C16">
        <w:rPr>
          <w:b/>
          <w:bCs/>
          <w:sz w:val="24"/>
          <w:szCs w:val="24"/>
        </w:rPr>
        <w:t>KT</w:t>
      </w:r>
      <w:r w:rsidR="004C38D1">
        <w:rPr>
          <w:sz w:val="24"/>
          <w:szCs w:val="24"/>
        </w:rPr>
        <w:t>)</w:t>
      </w:r>
    </w:p>
    <w:p w:rsidR="004C38D1" w:rsidRDefault="003D0D29" w:rsidP="00635562">
      <w:pPr>
        <w:tabs>
          <w:tab w:val="left" w:pos="1276"/>
        </w:tabs>
        <w:spacing w:after="0" w:line="240" w:lineRule="auto"/>
        <w:ind w:left="720" w:right="-279"/>
        <w:rPr>
          <w:sz w:val="24"/>
          <w:szCs w:val="24"/>
        </w:rPr>
      </w:pPr>
      <w:r>
        <w:rPr>
          <w:sz w:val="24"/>
          <w:szCs w:val="24"/>
        </w:rPr>
        <w:t xml:space="preserve">4.4  </w:t>
      </w:r>
      <w:r w:rsidR="00732584">
        <w:rPr>
          <w:sz w:val="24"/>
          <w:szCs w:val="24"/>
        </w:rPr>
        <w:tab/>
      </w:r>
      <w:r w:rsidR="00A479FC">
        <w:rPr>
          <w:sz w:val="24"/>
          <w:szCs w:val="24"/>
        </w:rPr>
        <w:t>Global s</w:t>
      </w:r>
      <w:r>
        <w:rPr>
          <w:sz w:val="24"/>
          <w:szCs w:val="24"/>
        </w:rPr>
        <w:t>tandardization landscape (</w:t>
      </w:r>
      <w:r w:rsidRPr="00091522">
        <w:rPr>
          <w:b/>
          <w:bCs/>
          <w:sz w:val="24"/>
          <w:szCs w:val="24"/>
        </w:rPr>
        <w:t>Orange</w:t>
      </w:r>
      <w:r>
        <w:rPr>
          <w:sz w:val="24"/>
          <w:szCs w:val="24"/>
        </w:rPr>
        <w:t>)</w:t>
      </w:r>
    </w:p>
    <w:p w:rsidR="004C38D1" w:rsidRDefault="009D06DB" w:rsidP="00273DD2">
      <w:pPr>
        <w:tabs>
          <w:tab w:val="left" w:pos="1276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4.5</w:t>
      </w:r>
      <w:r w:rsidR="004C38D1">
        <w:rPr>
          <w:sz w:val="24"/>
          <w:szCs w:val="24"/>
        </w:rPr>
        <w:t xml:space="preserve">  </w:t>
      </w:r>
      <w:r w:rsidR="004C38D1">
        <w:rPr>
          <w:sz w:val="24"/>
          <w:szCs w:val="24"/>
        </w:rPr>
        <w:tab/>
        <w:t>G-PON and E-PON standards harmonization (</w:t>
      </w:r>
      <w:r w:rsidR="004C38D1" w:rsidRPr="008A6ADD">
        <w:rPr>
          <w:b/>
          <w:bCs/>
          <w:sz w:val="24"/>
          <w:szCs w:val="24"/>
        </w:rPr>
        <w:t>Huawei</w:t>
      </w:r>
      <w:r w:rsidR="00786160">
        <w:rPr>
          <w:sz w:val="24"/>
          <w:szCs w:val="24"/>
        </w:rPr>
        <w:t xml:space="preserve">) </w:t>
      </w:r>
      <w:r w:rsidR="00D76010">
        <w:rPr>
          <w:sz w:val="24"/>
          <w:szCs w:val="24"/>
        </w:rPr>
        <w:br/>
        <w:t>4.6     Mobile access (</w:t>
      </w:r>
      <w:r w:rsidR="00D76010" w:rsidRPr="00D76010">
        <w:rPr>
          <w:b/>
          <w:bCs/>
          <w:sz w:val="24"/>
          <w:szCs w:val="24"/>
        </w:rPr>
        <w:t>Verizon</w:t>
      </w:r>
      <w:r w:rsidR="00D76010">
        <w:rPr>
          <w:sz w:val="24"/>
          <w:szCs w:val="24"/>
        </w:rPr>
        <w:t>)</w:t>
      </w:r>
    </w:p>
    <w:p w:rsidR="00361FFB" w:rsidRDefault="00361FFB" w:rsidP="00767925">
      <w:pPr>
        <w:spacing w:after="0" w:line="240" w:lineRule="auto"/>
        <w:ind w:left="360"/>
        <w:rPr>
          <w:sz w:val="24"/>
          <w:szCs w:val="24"/>
        </w:rPr>
      </w:pPr>
    </w:p>
    <w:p w:rsidR="00767925" w:rsidRDefault="00767925" w:rsidP="00767925">
      <w:pPr>
        <w:spacing w:after="0" w:line="240" w:lineRule="auto"/>
        <w:ind w:left="360"/>
        <w:rPr>
          <w:sz w:val="24"/>
          <w:szCs w:val="24"/>
        </w:rPr>
      </w:pPr>
      <w:r w:rsidRPr="00767925">
        <w:rPr>
          <w:sz w:val="24"/>
          <w:szCs w:val="24"/>
        </w:rPr>
        <w:t>Coffee break</w:t>
      </w:r>
      <w:r w:rsidR="00094AF4">
        <w:rPr>
          <w:sz w:val="24"/>
          <w:szCs w:val="24"/>
        </w:rPr>
        <w:tab/>
      </w:r>
      <w:r w:rsidR="00094AF4">
        <w:rPr>
          <w:sz w:val="24"/>
          <w:szCs w:val="24"/>
        </w:rPr>
        <w:tab/>
      </w:r>
      <w:r w:rsidR="00094AF4">
        <w:rPr>
          <w:sz w:val="24"/>
          <w:szCs w:val="24"/>
        </w:rPr>
        <w:tab/>
      </w:r>
      <w:r w:rsidR="00094AF4">
        <w:rPr>
          <w:sz w:val="24"/>
          <w:szCs w:val="24"/>
        </w:rPr>
        <w:tab/>
      </w:r>
      <w:r w:rsidR="00094AF4">
        <w:rPr>
          <w:sz w:val="24"/>
          <w:szCs w:val="24"/>
        </w:rPr>
        <w:tab/>
      </w:r>
      <w:r w:rsidR="00094AF4">
        <w:rPr>
          <w:sz w:val="24"/>
          <w:szCs w:val="24"/>
        </w:rPr>
        <w:tab/>
      </w:r>
      <w:r w:rsidR="00094AF4">
        <w:rPr>
          <w:sz w:val="24"/>
          <w:szCs w:val="24"/>
        </w:rPr>
        <w:tab/>
      </w:r>
      <w:r w:rsidR="00094AF4">
        <w:rPr>
          <w:sz w:val="24"/>
          <w:szCs w:val="24"/>
        </w:rPr>
        <w:tab/>
      </w:r>
      <w:r w:rsidR="00094AF4">
        <w:rPr>
          <w:sz w:val="24"/>
          <w:szCs w:val="24"/>
        </w:rPr>
        <w:tab/>
      </w:r>
      <w:r w:rsidR="00094AF4">
        <w:rPr>
          <w:sz w:val="24"/>
          <w:szCs w:val="24"/>
        </w:rPr>
        <w:tab/>
        <w:t>25’</w:t>
      </w:r>
    </w:p>
    <w:p w:rsidR="00094AF4" w:rsidRDefault="00094AF4" w:rsidP="006B0405">
      <w:pPr>
        <w:spacing w:after="0" w:line="240" w:lineRule="auto"/>
        <w:rPr>
          <w:sz w:val="24"/>
          <w:szCs w:val="24"/>
        </w:rPr>
      </w:pPr>
    </w:p>
    <w:p w:rsidR="00767925" w:rsidRDefault="00767925" w:rsidP="00767925">
      <w:pPr>
        <w:spacing w:after="0" w:line="240" w:lineRule="auto"/>
        <w:ind w:left="360"/>
        <w:rPr>
          <w:sz w:val="24"/>
          <w:szCs w:val="24"/>
        </w:rPr>
      </w:pPr>
    </w:p>
    <w:p w:rsidR="00767925" w:rsidRDefault="00767925" w:rsidP="00490F8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7925">
        <w:rPr>
          <w:b/>
          <w:bCs/>
          <w:sz w:val="24"/>
          <w:szCs w:val="24"/>
        </w:rPr>
        <w:t xml:space="preserve"> Responding to the Needs of Developing Countries</w:t>
      </w:r>
      <w:r w:rsidRPr="00767925">
        <w:rPr>
          <w:b/>
          <w:bCs/>
          <w:sz w:val="24"/>
          <w:szCs w:val="24"/>
        </w:rPr>
        <w:tab/>
      </w:r>
      <w:r w:rsidRPr="00767925">
        <w:rPr>
          <w:b/>
          <w:bCs/>
          <w:sz w:val="24"/>
          <w:szCs w:val="24"/>
        </w:rPr>
        <w:tab/>
      </w:r>
      <w:r w:rsidRPr="00767925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 w:rsidR="00094AF4">
        <w:rPr>
          <w:sz w:val="24"/>
          <w:szCs w:val="24"/>
        </w:rPr>
        <w:tab/>
      </w:r>
      <w:r w:rsidR="00F70BEF">
        <w:rPr>
          <w:sz w:val="24"/>
          <w:szCs w:val="24"/>
        </w:rPr>
        <w:t>10’</w:t>
      </w:r>
    </w:p>
    <w:p w:rsidR="00490F87" w:rsidRDefault="00490F87" w:rsidP="00490F87">
      <w:pPr>
        <w:pStyle w:val="ListParagraph"/>
        <w:spacing w:after="0" w:line="240" w:lineRule="auto"/>
        <w:rPr>
          <w:sz w:val="24"/>
          <w:szCs w:val="24"/>
        </w:rPr>
      </w:pPr>
    </w:p>
    <w:p w:rsidR="00094AF4" w:rsidRDefault="003231CA" w:rsidP="000042E2">
      <w:pPr>
        <w:tabs>
          <w:tab w:val="left" w:pos="1276"/>
          <w:tab w:val="left" w:pos="1418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5.1</w:t>
      </w:r>
      <w:r w:rsidR="003D0D29">
        <w:rPr>
          <w:sz w:val="24"/>
          <w:szCs w:val="24"/>
        </w:rPr>
        <w:t xml:space="preserve"> </w:t>
      </w:r>
      <w:r w:rsidR="000042E2">
        <w:rPr>
          <w:sz w:val="24"/>
          <w:szCs w:val="24"/>
        </w:rPr>
        <w:tab/>
      </w:r>
      <w:r w:rsidR="003D0D29">
        <w:rPr>
          <w:sz w:val="24"/>
          <w:szCs w:val="24"/>
        </w:rPr>
        <w:t xml:space="preserve">Summary of </w:t>
      </w:r>
      <w:r w:rsidR="003B41FC">
        <w:rPr>
          <w:sz w:val="24"/>
          <w:szCs w:val="24"/>
        </w:rPr>
        <w:t>B</w:t>
      </w:r>
      <w:r w:rsidR="003D0D29">
        <w:rPr>
          <w:sz w:val="24"/>
          <w:szCs w:val="24"/>
        </w:rPr>
        <w:t xml:space="preserve">ridging the </w:t>
      </w:r>
      <w:r w:rsidR="003B41FC">
        <w:rPr>
          <w:sz w:val="24"/>
          <w:szCs w:val="24"/>
        </w:rPr>
        <w:t>S</w:t>
      </w:r>
      <w:r w:rsidR="003D0D29">
        <w:rPr>
          <w:sz w:val="24"/>
          <w:szCs w:val="24"/>
        </w:rPr>
        <w:t xml:space="preserve">tandardization </w:t>
      </w:r>
      <w:r w:rsidR="003B41FC">
        <w:rPr>
          <w:sz w:val="24"/>
          <w:szCs w:val="24"/>
        </w:rPr>
        <w:t>G</w:t>
      </w:r>
      <w:r w:rsidR="003D0D29">
        <w:rPr>
          <w:sz w:val="24"/>
          <w:szCs w:val="24"/>
        </w:rPr>
        <w:t xml:space="preserve">ap </w:t>
      </w:r>
      <w:r w:rsidR="0012003F">
        <w:rPr>
          <w:sz w:val="24"/>
          <w:szCs w:val="24"/>
        </w:rPr>
        <w:t xml:space="preserve">(BSG) </w:t>
      </w:r>
      <w:r w:rsidR="003D0D29">
        <w:rPr>
          <w:sz w:val="24"/>
          <w:szCs w:val="24"/>
        </w:rPr>
        <w:t>programme (</w:t>
      </w:r>
      <w:r w:rsidR="003D0D29" w:rsidRPr="0012003F">
        <w:rPr>
          <w:b/>
          <w:bCs/>
          <w:sz w:val="24"/>
          <w:szCs w:val="24"/>
        </w:rPr>
        <w:t>TSB</w:t>
      </w:r>
      <w:r w:rsidR="003D0D29">
        <w:rPr>
          <w:sz w:val="24"/>
          <w:szCs w:val="24"/>
        </w:rPr>
        <w:t>)</w:t>
      </w:r>
    </w:p>
    <w:p w:rsidR="00767925" w:rsidRDefault="00767925" w:rsidP="00767925">
      <w:pPr>
        <w:spacing w:after="0" w:line="240" w:lineRule="auto"/>
        <w:rPr>
          <w:sz w:val="24"/>
          <w:szCs w:val="24"/>
        </w:rPr>
      </w:pPr>
    </w:p>
    <w:p w:rsidR="00E375B1" w:rsidRDefault="00E375B1" w:rsidP="00767925">
      <w:pPr>
        <w:spacing w:after="0" w:line="240" w:lineRule="auto"/>
        <w:rPr>
          <w:sz w:val="24"/>
          <w:szCs w:val="24"/>
        </w:rPr>
      </w:pPr>
    </w:p>
    <w:p w:rsidR="00521910" w:rsidRDefault="009D61AE" w:rsidP="0009152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C792C">
        <w:rPr>
          <w:b/>
          <w:bCs/>
          <w:sz w:val="24"/>
          <w:szCs w:val="24"/>
        </w:rPr>
        <w:t xml:space="preserve">Communiqué and List of Actions </w:t>
      </w:r>
      <w:r w:rsidR="00767925" w:rsidRPr="002C792C">
        <w:rPr>
          <w:b/>
          <w:bCs/>
          <w:sz w:val="24"/>
          <w:szCs w:val="24"/>
        </w:rPr>
        <w:tab/>
      </w:r>
      <w:r w:rsidR="00767925" w:rsidRPr="002C792C">
        <w:rPr>
          <w:sz w:val="24"/>
          <w:szCs w:val="24"/>
        </w:rPr>
        <w:tab/>
      </w:r>
      <w:r w:rsidR="00767925" w:rsidRPr="002C792C">
        <w:rPr>
          <w:sz w:val="24"/>
          <w:szCs w:val="24"/>
        </w:rPr>
        <w:tab/>
      </w:r>
      <w:r w:rsidR="00767925" w:rsidRPr="002C792C">
        <w:rPr>
          <w:sz w:val="24"/>
          <w:szCs w:val="24"/>
        </w:rPr>
        <w:tab/>
      </w:r>
      <w:r w:rsidR="00094AF4" w:rsidRPr="002C792C">
        <w:rPr>
          <w:sz w:val="24"/>
          <w:szCs w:val="24"/>
        </w:rPr>
        <w:tab/>
      </w:r>
      <w:r w:rsidR="00091522">
        <w:rPr>
          <w:sz w:val="24"/>
          <w:szCs w:val="24"/>
        </w:rPr>
        <w:tab/>
      </w:r>
      <w:r w:rsidR="00091522">
        <w:rPr>
          <w:sz w:val="24"/>
          <w:szCs w:val="24"/>
        </w:rPr>
        <w:tab/>
        <w:t>3</w:t>
      </w:r>
      <w:r w:rsidR="00091522" w:rsidRPr="002C792C">
        <w:rPr>
          <w:sz w:val="24"/>
          <w:szCs w:val="24"/>
        </w:rPr>
        <w:t>5’</w:t>
      </w:r>
    </w:p>
    <w:p w:rsidR="00091522" w:rsidRDefault="00091522" w:rsidP="00521910">
      <w:pPr>
        <w:pStyle w:val="ListParagraph"/>
        <w:spacing w:after="0" w:line="240" w:lineRule="auto"/>
        <w:rPr>
          <w:sz w:val="24"/>
          <w:szCs w:val="24"/>
        </w:rPr>
      </w:pPr>
    </w:p>
    <w:p w:rsidR="002D5ED2" w:rsidRDefault="00521910" w:rsidP="00B31BD8">
      <w:pPr>
        <w:tabs>
          <w:tab w:val="left" w:pos="1276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6.1</w:t>
      </w:r>
      <w:r w:rsidR="001055C5">
        <w:rPr>
          <w:sz w:val="24"/>
          <w:szCs w:val="24"/>
        </w:rPr>
        <w:t xml:space="preserve"> </w:t>
      </w:r>
      <w:r w:rsidR="00B31BD8">
        <w:rPr>
          <w:sz w:val="24"/>
          <w:szCs w:val="24"/>
        </w:rPr>
        <w:tab/>
      </w:r>
      <w:r w:rsidR="0055473F" w:rsidRPr="002C792C">
        <w:rPr>
          <w:sz w:val="24"/>
          <w:szCs w:val="24"/>
        </w:rPr>
        <w:t>Progress Report (</w:t>
      </w:r>
      <w:r w:rsidR="0055473F" w:rsidRPr="002C792C">
        <w:rPr>
          <w:b/>
          <w:bCs/>
          <w:sz w:val="24"/>
          <w:szCs w:val="24"/>
        </w:rPr>
        <w:t>TSB)</w:t>
      </w:r>
      <w:r w:rsidR="00DE73AA" w:rsidRPr="002C792C">
        <w:rPr>
          <w:b/>
          <w:bCs/>
          <w:sz w:val="24"/>
          <w:szCs w:val="24"/>
        </w:rPr>
        <w:t xml:space="preserve"> </w:t>
      </w:r>
      <w:r w:rsidR="002D5ED2">
        <w:rPr>
          <w:b/>
          <w:bCs/>
          <w:sz w:val="24"/>
          <w:szCs w:val="24"/>
        </w:rPr>
        <w:br/>
      </w:r>
      <w:r w:rsidR="002D5ED2" w:rsidRPr="001055C5">
        <w:rPr>
          <w:sz w:val="24"/>
          <w:szCs w:val="24"/>
        </w:rPr>
        <w:t>6.2</w:t>
      </w:r>
      <w:r w:rsidR="002D5ED2">
        <w:rPr>
          <w:b/>
          <w:bCs/>
          <w:sz w:val="24"/>
          <w:szCs w:val="24"/>
        </w:rPr>
        <w:t xml:space="preserve"> </w:t>
      </w:r>
      <w:r w:rsidR="00B31BD8">
        <w:rPr>
          <w:b/>
          <w:bCs/>
          <w:sz w:val="24"/>
          <w:szCs w:val="24"/>
        </w:rPr>
        <w:tab/>
      </w:r>
      <w:r w:rsidR="002D5ED2" w:rsidRPr="00521910">
        <w:rPr>
          <w:sz w:val="24"/>
          <w:szCs w:val="24"/>
        </w:rPr>
        <w:t xml:space="preserve">Review of the 2013 </w:t>
      </w:r>
      <w:r w:rsidR="00E76E6F">
        <w:rPr>
          <w:sz w:val="24"/>
          <w:szCs w:val="24"/>
        </w:rPr>
        <w:t xml:space="preserve">CTO Meeting </w:t>
      </w:r>
      <w:r w:rsidR="002D5ED2" w:rsidRPr="00521910">
        <w:rPr>
          <w:sz w:val="24"/>
          <w:szCs w:val="24"/>
        </w:rPr>
        <w:t>Communiqué</w:t>
      </w:r>
      <w:r w:rsidR="008030F1">
        <w:rPr>
          <w:sz w:val="24"/>
          <w:szCs w:val="24"/>
        </w:rPr>
        <w:br/>
      </w:r>
    </w:p>
    <w:p w:rsidR="00767925" w:rsidRDefault="002D5ED2" w:rsidP="00284AEC">
      <w:pPr>
        <w:spacing w:after="0" w:line="240" w:lineRule="auto"/>
        <w:ind w:firstLine="426"/>
        <w:rPr>
          <w:b/>
          <w:bCs/>
          <w:sz w:val="24"/>
          <w:szCs w:val="24"/>
        </w:rPr>
      </w:pPr>
      <w:r w:rsidRPr="00732584">
        <w:rPr>
          <w:b/>
          <w:bCs/>
          <w:sz w:val="24"/>
          <w:szCs w:val="24"/>
        </w:rPr>
        <w:t>Cocktail Reception:  18h</w:t>
      </w:r>
      <w:r w:rsidR="00E55BF1" w:rsidRPr="00732584">
        <w:rPr>
          <w:b/>
          <w:bCs/>
          <w:sz w:val="24"/>
          <w:szCs w:val="24"/>
        </w:rPr>
        <w:t>15</w:t>
      </w:r>
      <w:r w:rsidRPr="00732584">
        <w:rPr>
          <w:b/>
          <w:bCs/>
          <w:sz w:val="24"/>
          <w:szCs w:val="24"/>
        </w:rPr>
        <w:t>-19h30</w:t>
      </w:r>
    </w:p>
    <w:sectPr w:rsidR="00767925" w:rsidSect="00BF236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2C61"/>
    <w:multiLevelType w:val="multilevel"/>
    <w:tmpl w:val="CB287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95"/>
    <w:rsid w:val="000042E2"/>
    <w:rsid w:val="00033848"/>
    <w:rsid w:val="00035B94"/>
    <w:rsid w:val="00060645"/>
    <w:rsid w:val="00076961"/>
    <w:rsid w:val="00091522"/>
    <w:rsid w:val="00094AF4"/>
    <w:rsid w:val="000A7E03"/>
    <w:rsid w:val="000B19A8"/>
    <w:rsid w:val="000B52AB"/>
    <w:rsid w:val="000F4148"/>
    <w:rsid w:val="001055C5"/>
    <w:rsid w:val="0012003F"/>
    <w:rsid w:val="00131017"/>
    <w:rsid w:val="0013416C"/>
    <w:rsid w:val="00137006"/>
    <w:rsid w:val="00140A28"/>
    <w:rsid w:val="00187B4D"/>
    <w:rsid w:val="00187F89"/>
    <w:rsid w:val="00202F95"/>
    <w:rsid w:val="0023763C"/>
    <w:rsid w:val="00273DD2"/>
    <w:rsid w:val="002832EF"/>
    <w:rsid w:val="00284AEC"/>
    <w:rsid w:val="00294748"/>
    <w:rsid w:val="002959C8"/>
    <w:rsid w:val="002C792C"/>
    <w:rsid w:val="002C7F76"/>
    <w:rsid w:val="002D5ED2"/>
    <w:rsid w:val="003022AD"/>
    <w:rsid w:val="003148B8"/>
    <w:rsid w:val="003231CA"/>
    <w:rsid w:val="00354B35"/>
    <w:rsid w:val="0035569B"/>
    <w:rsid w:val="00361FFB"/>
    <w:rsid w:val="00393541"/>
    <w:rsid w:val="003A5B79"/>
    <w:rsid w:val="003B41FC"/>
    <w:rsid w:val="003D0D29"/>
    <w:rsid w:val="003F1077"/>
    <w:rsid w:val="00412ECF"/>
    <w:rsid w:val="0042124A"/>
    <w:rsid w:val="00430A31"/>
    <w:rsid w:val="00435E51"/>
    <w:rsid w:val="00460CCB"/>
    <w:rsid w:val="004636C0"/>
    <w:rsid w:val="004679A8"/>
    <w:rsid w:val="00484569"/>
    <w:rsid w:val="00490F87"/>
    <w:rsid w:val="004C38D1"/>
    <w:rsid w:val="00501EF4"/>
    <w:rsid w:val="00520CDC"/>
    <w:rsid w:val="00521910"/>
    <w:rsid w:val="005221B5"/>
    <w:rsid w:val="005241C8"/>
    <w:rsid w:val="00525A0C"/>
    <w:rsid w:val="00540C16"/>
    <w:rsid w:val="00550C7C"/>
    <w:rsid w:val="0055473F"/>
    <w:rsid w:val="00562580"/>
    <w:rsid w:val="00575550"/>
    <w:rsid w:val="00585D2D"/>
    <w:rsid w:val="0059453C"/>
    <w:rsid w:val="00594965"/>
    <w:rsid w:val="005A4A03"/>
    <w:rsid w:val="005F08A5"/>
    <w:rsid w:val="00624E86"/>
    <w:rsid w:val="00635562"/>
    <w:rsid w:val="006418D4"/>
    <w:rsid w:val="0065253E"/>
    <w:rsid w:val="00662BF2"/>
    <w:rsid w:val="006674DF"/>
    <w:rsid w:val="00686125"/>
    <w:rsid w:val="00691D21"/>
    <w:rsid w:val="006B0405"/>
    <w:rsid w:val="006D4B7C"/>
    <w:rsid w:val="006F3338"/>
    <w:rsid w:val="00721520"/>
    <w:rsid w:val="00732584"/>
    <w:rsid w:val="007366BB"/>
    <w:rsid w:val="007459A7"/>
    <w:rsid w:val="00767925"/>
    <w:rsid w:val="00786083"/>
    <w:rsid w:val="00786160"/>
    <w:rsid w:val="0079034E"/>
    <w:rsid w:val="007A52B7"/>
    <w:rsid w:val="007B1DAE"/>
    <w:rsid w:val="007B38B1"/>
    <w:rsid w:val="007C33D0"/>
    <w:rsid w:val="008030F1"/>
    <w:rsid w:val="00805650"/>
    <w:rsid w:val="008224D5"/>
    <w:rsid w:val="0086291E"/>
    <w:rsid w:val="00865C18"/>
    <w:rsid w:val="00884D8B"/>
    <w:rsid w:val="008A6ADD"/>
    <w:rsid w:val="008D17E4"/>
    <w:rsid w:val="009123A9"/>
    <w:rsid w:val="009143F8"/>
    <w:rsid w:val="00931D68"/>
    <w:rsid w:val="00985A7F"/>
    <w:rsid w:val="00995DA8"/>
    <w:rsid w:val="009D06DB"/>
    <w:rsid w:val="009D61AE"/>
    <w:rsid w:val="009E605F"/>
    <w:rsid w:val="00A0190A"/>
    <w:rsid w:val="00A37940"/>
    <w:rsid w:val="00A452A6"/>
    <w:rsid w:val="00A479FC"/>
    <w:rsid w:val="00A561DB"/>
    <w:rsid w:val="00A64321"/>
    <w:rsid w:val="00AA315D"/>
    <w:rsid w:val="00AB37C9"/>
    <w:rsid w:val="00AE055E"/>
    <w:rsid w:val="00AF7F01"/>
    <w:rsid w:val="00B14BF2"/>
    <w:rsid w:val="00B159F9"/>
    <w:rsid w:val="00B26BD3"/>
    <w:rsid w:val="00B31BD8"/>
    <w:rsid w:val="00B360AC"/>
    <w:rsid w:val="00B622C0"/>
    <w:rsid w:val="00B75BCE"/>
    <w:rsid w:val="00B86C16"/>
    <w:rsid w:val="00BD2C07"/>
    <w:rsid w:val="00BF236B"/>
    <w:rsid w:val="00C05D78"/>
    <w:rsid w:val="00C41DE7"/>
    <w:rsid w:val="00C46C5F"/>
    <w:rsid w:val="00CA38BB"/>
    <w:rsid w:val="00D2046B"/>
    <w:rsid w:val="00D22FFA"/>
    <w:rsid w:val="00D35E2D"/>
    <w:rsid w:val="00D54248"/>
    <w:rsid w:val="00D60BE1"/>
    <w:rsid w:val="00D62BE1"/>
    <w:rsid w:val="00D76010"/>
    <w:rsid w:val="00D84CAD"/>
    <w:rsid w:val="00DA1809"/>
    <w:rsid w:val="00DC7E0B"/>
    <w:rsid w:val="00DD6052"/>
    <w:rsid w:val="00DE73AA"/>
    <w:rsid w:val="00E375B1"/>
    <w:rsid w:val="00E55BF1"/>
    <w:rsid w:val="00E567E1"/>
    <w:rsid w:val="00E573E4"/>
    <w:rsid w:val="00E7182A"/>
    <w:rsid w:val="00E76E6F"/>
    <w:rsid w:val="00E94E6E"/>
    <w:rsid w:val="00EB5760"/>
    <w:rsid w:val="00ED57CB"/>
    <w:rsid w:val="00EE486C"/>
    <w:rsid w:val="00F0523E"/>
    <w:rsid w:val="00F41663"/>
    <w:rsid w:val="00F70BEF"/>
    <w:rsid w:val="00FA0C8F"/>
    <w:rsid w:val="00FB4E9C"/>
    <w:rsid w:val="00FD5500"/>
    <w:rsid w:val="00FE43E8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2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2F95"/>
  </w:style>
  <w:style w:type="character" w:customStyle="1" w:styleId="DateChar">
    <w:name w:val="Date Char"/>
    <w:basedOn w:val="DefaultParagraphFont"/>
    <w:link w:val="Date"/>
    <w:uiPriority w:val="99"/>
    <w:semiHidden/>
    <w:rsid w:val="00202F95"/>
  </w:style>
  <w:style w:type="paragraph" w:styleId="ListParagraph">
    <w:name w:val="List Paragraph"/>
    <w:basedOn w:val="Normal"/>
    <w:uiPriority w:val="34"/>
    <w:qFormat/>
    <w:rsid w:val="00767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2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ventdateline">
    <w:name w:val="event_dateline"/>
    <w:basedOn w:val="Normal"/>
    <w:rsid w:val="00B6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-title">
    <w:name w:val="value-title"/>
    <w:basedOn w:val="DefaultParagraphFont"/>
    <w:rsid w:val="00B622C0"/>
  </w:style>
  <w:style w:type="character" w:customStyle="1" w:styleId="location">
    <w:name w:val="location"/>
    <w:basedOn w:val="DefaultParagraphFont"/>
    <w:rsid w:val="00B622C0"/>
  </w:style>
  <w:style w:type="paragraph" w:styleId="BalloonText">
    <w:name w:val="Balloon Text"/>
    <w:basedOn w:val="Normal"/>
    <w:link w:val="BalloonTextChar"/>
    <w:uiPriority w:val="99"/>
    <w:semiHidden/>
    <w:unhideWhenUsed/>
    <w:rsid w:val="00B6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94E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2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02F95"/>
  </w:style>
  <w:style w:type="character" w:customStyle="1" w:styleId="DateChar">
    <w:name w:val="Date Char"/>
    <w:basedOn w:val="DefaultParagraphFont"/>
    <w:link w:val="Date"/>
    <w:uiPriority w:val="99"/>
    <w:semiHidden/>
    <w:rsid w:val="00202F95"/>
  </w:style>
  <w:style w:type="paragraph" w:styleId="ListParagraph">
    <w:name w:val="List Paragraph"/>
    <w:basedOn w:val="Normal"/>
    <w:uiPriority w:val="34"/>
    <w:qFormat/>
    <w:rsid w:val="00767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2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ventdateline">
    <w:name w:val="event_dateline"/>
    <w:basedOn w:val="Normal"/>
    <w:rsid w:val="00B6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-title">
    <w:name w:val="value-title"/>
    <w:basedOn w:val="DefaultParagraphFont"/>
    <w:rsid w:val="00B622C0"/>
  </w:style>
  <w:style w:type="character" w:customStyle="1" w:styleId="location">
    <w:name w:val="location"/>
    <w:basedOn w:val="DefaultParagraphFont"/>
    <w:rsid w:val="00B622C0"/>
  </w:style>
  <w:style w:type="paragraph" w:styleId="BalloonText">
    <w:name w:val="Balloon Text"/>
    <w:basedOn w:val="Normal"/>
    <w:link w:val="BalloonTextChar"/>
    <w:uiPriority w:val="99"/>
    <w:semiHidden/>
    <w:unhideWhenUsed/>
    <w:rsid w:val="00B6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94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521368-B45C-43D2-9C61-7E26FFD60944}"/>
</file>

<file path=customXml/itemProps2.xml><?xml version="1.0" encoding="utf-8"?>
<ds:datastoreItem xmlns:ds="http://schemas.openxmlformats.org/officeDocument/2006/customXml" ds:itemID="{0557BA68-9DA6-4944-8FCF-B01E8B8D2CEE}"/>
</file>

<file path=customXml/itemProps3.xml><?xml version="1.0" encoding="utf-8"?>
<ds:datastoreItem xmlns:ds="http://schemas.openxmlformats.org/officeDocument/2006/customXml" ds:itemID="{0F2E0715-9655-4AE3-B6D8-B909A1D83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</dc:creator>
  <cp:lastModifiedBy>Daily, Honora</cp:lastModifiedBy>
  <cp:revision>2</cp:revision>
  <cp:lastPrinted>2013-11-14T10:52:00Z</cp:lastPrinted>
  <dcterms:created xsi:type="dcterms:W3CDTF">2013-11-20T08:33:00Z</dcterms:created>
  <dcterms:modified xsi:type="dcterms:W3CDTF">2013-11-20T08:33:00Z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