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45328668" w14:textId="77777777" w:rsidR="0016728A" w:rsidRPr="0016728A" w:rsidRDefault="0016728A" w:rsidP="0016728A">
      <w:pPr>
        <w:spacing w:before="120"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16728A">
        <w:rPr>
          <w:rFonts w:ascii="Arial" w:hAnsi="Arial" w:cs="Arial"/>
          <w:b/>
          <w:bCs/>
          <w:sz w:val="24"/>
          <w:szCs w:val="24"/>
        </w:rPr>
        <w:t>ITU-T SG20 Regional Group for the Africa Region (SG20RG-AFR) meeting</w:t>
      </w:r>
    </w:p>
    <w:p w14:paraId="37BD51B7" w14:textId="2933D9AD" w:rsidR="00DB6083" w:rsidRPr="0016728A" w:rsidRDefault="00E26F53" w:rsidP="0016728A">
      <w:pPr>
        <w:spacing w:before="120"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16728A">
        <w:rPr>
          <w:rFonts w:ascii="Arial" w:hAnsi="Arial" w:cs="Arial"/>
          <w:b/>
          <w:bCs/>
          <w:sz w:val="24"/>
          <w:szCs w:val="24"/>
        </w:rPr>
        <w:t>City/Country</w:t>
      </w:r>
      <w:r w:rsidR="00DB6083" w:rsidRPr="0016728A">
        <w:rPr>
          <w:rFonts w:ascii="Arial" w:hAnsi="Arial" w:cs="Arial"/>
          <w:b/>
          <w:bCs/>
          <w:sz w:val="24"/>
          <w:szCs w:val="24"/>
        </w:rPr>
        <w:t xml:space="preserve">:  </w:t>
      </w:r>
      <w:r w:rsidR="0016728A" w:rsidRPr="0016728A">
        <w:rPr>
          <w:rFonts w:ascii="Arial" w:hAnsi="Arial" w:cs="Arial"/>
          <w:b/>
          <w:bCs/>
          <w:sz w:val="24"/>
          <w:szCs w:val="24"/>
        </w:rPr>
        <w:t>Cairo, Egypt</w:t>
      </w:r>
    </w:p>
    <w:p w14:paraId="74F4AFB8" w14:textId="3CEF9EB1" w:rsidR="00DB6083" w:rsidRPr="00F828FB" w:rsidRDefault="00DB608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16728A">
        <w:rPr>
          <w:rFonts w:ascii="Arial" w:hAnsi="Arial" w:cs="Arial"/>
          <w:b/>
          <w:bCs/>
          <w:sz w:val="24"/>
          <w:szCs w:val="24"/>
        </w:rPr>
        <w:t xml:space="preserve">Dates:  </w:t>
      </w:r>
      <w:r w:rsidR="0016728A" w:rsidRPr="0016728A">
        <w:rPr>
          <w:rFonts w:ascii="Arial" w:hAnsi="Arial" w:cs="Arial"/>
          <w:b/>
          <w:bCs/>
          <w:sz w:val="24"/>
          <w:szCs w:val="24"/>
        </w:rPr>
        <w:t>30</w:t>
      </w:r>
      <w:r w:rsidRPr="0016728A">
        <w:rPr>
          <w:rFonts w:ascii="Arial" w:hAnsi="Arial" w:cs="Arial"/>
          <w:b/>
          <w:bCs/>
          <w:sz w:val="24"/>
          <w:szCs w:val="24"/>
        </w:rPr>
        <w:t xml:space="preserve"> </w:t>
      </w:r>
      <w:r w:rsidR="0016728A" w:rsidRPr="0016728A">
        <w:rPr>
          <w:rFonts w:ascii="Arial" w:hAnsi="Arial" w:cs="Arial"/>
          <w:b/>
          <w:bCs/>
          <w:sz w:val="24"/>
          <w:szCs w:val="24"/>
        </w:rPr>
        <w:t>– 31 March</w:t>
      </w:r>
      <w:r w:rsidRPr="0016728A">
        <w:rPr>
          <w:rFonts w:ascii="Arial" w:hAnsi="Arial" w:cs="Arial"/>
          <w:b/>
          <w:bCs/>
          <w:sz w:val="24"/>
          <w:szCs w:val="24"/>
        </w:rPr>
        <w:t xml:space="preserve"> 202</w:t>
      </w:r>
      <w:r w:rsidR="0016728A" w:rsidRPr="0016728A">
        <w:rPr>
          <w:rFonts w:ascii="Arial" w:hAnsi="Arial" w:cs="Arial"/>
          <w:b/>
          <w:bCs/>
          <w:sz w:val="24"/>
          <w:szCs w:val="24"/>
        </w:rPr>
        <w:t>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48CF300A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16728A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441387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16728A">
        <w:rPr>
          <w:rFonts w:ascii="Arial" w:hAnsi="Arial" w:cs="Arial"/>
          <w:b/>
          <w:bCs/>
          <w:color w:val="FF0000"/>
          <w:sz w:val="24"/>
          <w:szCs w:val="24"/>
        </w:rPr>
        <w:t xml:space="preserve"> February 2026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are in compliance with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000000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000000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000000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000000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000000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000000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000000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000000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000000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000000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>Briefly describe your current work functions *  (provide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>Describe your experience in relation to the activity *  (provide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activity  *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000000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000000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000000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000000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000000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DEC1" w14:textId="77777777" w:rsidR="00A110FE" w:rsidRDefault="00A110FE" w:rsidP="006307FD">
      <w:pPr>
        <w:spacing w:after="0" w:line="240" w:lineRule="auto"/>
      </w:pPr>
      <w:r>
        <w:separator/>
      </w:r>
    </w:p>
  </w:endnote>
  <w:endnote w:type="continuationSeparator" w:id="0">
    <w:p w14:paraId="2E0669DA" w14:textId="77777777" w:rsidR="00A110FE" w:rsidRDefault="00A110FE" w:rsidP="006307FD">
      <w:pPr>
        <w:spacing w:after="0" w:line="240" w:lineRule="auto"/>
      </w:pPr>
      <w:r>
        <w:continuationSeparator/>
      </w:r>
    </w:p>
  </w:endnote>
  <w:endnote w:type="continuationNotice" w:id="1">
    <w:p w14:paraId="6FB26628" w14:textId="77777777" w:rsidR="00A110FE" w:rsidRDefault="00A110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panose1 w:val="020B05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A215" w14:textId="77777777" w:rsidR="00A110FE" w:rsidRDefault="00A110FE" w:rsidP="006307FD">
      <w:pPr>
        <w:spacing w:after="0" w:line="240" w:lineRule="auto"/>
      </w:pPr>
      <w:r>
        <w:separator/>
      </w:r>
    </w:p>
  </w:footnote>
  <w:footnote w:type="continuationSeparator" w:id="0">
    <w:p w14:paraId="5082E160" w14:textId="77777777" w:rsidR="00A110FE" w:rsidRDefault="00A110FE" w:rsidP="006307FD">
      <w:pPr>
        <w:spacing w:after="0" w:line="240" w:lineRule="auto"/>
      </w:pPr>
      <w:r>
        <w:continuationSeparator/>
      </w:r>
    </w:p>
  </w:footnote>
  <w:footnote w:type="continuationNotice" w:id="1">
    <w:p w14:paraId="373057FF" w14:textId="77777777" w:rsidR="00A110FE" w:rsidRDefault="00A110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 w14:anchorId="6A22D92A">
            <v:rect id="Rectangle 8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71FEC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A091D"/>
    <w:rsid w:val="000A0AC0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6728A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41387"/>
    <w:rsid w:val="00451093"/>
    <w:rsid w:val="00457355"/>
    <w:rsid w:val="00496B0D"/>
    <w:rsid w:val="004A522D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587D"/>
    <w:rsid w:val="00916C8E"/>
    <w:rsid w:val="009200F9"/>
    <w:rsid w:val="00930CE0"/>
    <w:rsid w:val="009363B0"/>
    <w:rsid w:val="00937249"/>
    <w:rsid w:val="00940143"/>
    <w:rsid w:val="00981069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110FE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1D3E"/>
    <w:rsid w:val="00E0249F"/>
    <w:rsid w:val="00E10DA8"/>
    <w:rsid w:val="00E26F53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A3112A7138543B988352B8E4159AB" ma:contentTypeVersion="1" ma:contentTypeDescription="Create a new document." ma:contentTypeScope="" ma:versionID="f9d0a1f20fd16093a7117e028dd43e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  <ds:schemaRef ds:uri="fb0eb7e9-6560-4c49-b26e-dd8179726d23"/>
  </ds:schemaRefs>
</ds:datastoreItem>
</file>

<file path=customXml/itemProps2.xml><?xml version="1.0" encoding="utf-8"?>
<ds:datastoreItem xmlns:ds="http://schemas.openxmlformats.org/officeDocument/2006/customXml" ds:itemID="{021DDD90-EBE9-404A-9178-1E48C19A5B07}"/>
</file>

<file path=customXml/itemProps3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ITU-TSB-CC</cp:lastModifiedBy>
  <cp:revision>29</cp:revision>
  <dcterms:created xsi:type="dcterms:W3CDTF">2024-04-30T16:11:00Z</dcterms:created>
  <dcterms:modified xsi:type="dcterms:W3CDTF">2026-02-04T10:25:00Z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0x010100306A3112A7138543B988352B8E4159AB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