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ook w:val="00A0" w:firstRow="1" w:lastRow="0" w:firstColumn="1" w:lastColumn="0" w:noHBand="0" w:noVBand="0"/>
      </w:tblPr>
      <w:tblGrid>
        <w:gridCol w:w="4459"/>
        <w:gridCol w:w="5180"/>
      </w:tblGrid>
      <w:tr w:rsidR="002C25D1" w:rsidRPr="007C3F1F" w14:paraId="200E38BC" w14:textId="77777777" w:rsidTr="00752A02">
        <w:tc>
          <w:tcPr>
            <w:tcW w:w="4459" w:type="dxa"/>
            <w:vAlign w:val="center"/>
          </w:tcPr>
          <w:p w14:paraId="43FAE9AA" w14:textId="4E6FB83B" w:rsidR="002C25D1" w:rsidRPr="007C3F1F" w:rsidRDefault="002C25D1" w:rsidP="00752A02">
            <w:pPr>
              <w:rPr>
                <w:b/>
                <w:color w:val="005493"/>
                <w:sz w:val="28"/>
                <w:szCs w:val="28"/>
                <w:lang w:val="en-US"/>
              </w:rPr>
            </w:pPr>
          </w:p>
        </w:tc>
        <w:tc>
          <w:tcPr>
            <w:tcW w:w="5180" w:type="dxa"/>
          </w:tcPr>
          <w:p w14:paraId="0BE30A49" w14:textId="2EFB83BB" w:rsidR="002C25D1" w:rsidRPr="007C3F1F" w:rsidRDefault="002C25D1" w:rsidP="00752A02">
            <w:pPr>
              <w:rPr>
                <w:b/>
                <w:color w:val="005493"/>
                <w:sz w:val="28"/>
                <w:szCs w:val="28"/>
                <w:lang w:val="en-US"/>
              </w:rPr>
            </w:pPr>
            <w:r w:rsidRPr="007C3F1F">
              <w:rPr>
                <w:noProof/>
                <w:sz w:val="22"/>
                <w:lang w:val="en-US"/>
              </w:rPr>
              <w:drawing>
                <wp:inline distT="0" distB="0" distL="0" distR="0" wp14:anchorId="5BE2A59A" wp14:editId="01F95DAD">
                  <wp:extent cx="795655" cy="807779"/>
                  <wp:effectExtent l="0" t="0" r="4445" b="5080"/>
                  <wp:docPr id="4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A35033" w14:textId="77777777" w:rsidR="002C25D1" w:rsidRPr="00832929" w:rsidRDefault="002C25D1" w:rsidP="002C25D1">
      <w:pPr>
        <w:rPr>
          <w:b/>
          <w:color w:val="005493"/>
          <w:sz w:val="12"/>
          <w:szCs w:val="12"/>
          <w:lang w:val="en-US"/>
        </w:rPr>
      </w:pPr>
    </w:p>
    <w:p w14:paraId="00488E72" w14:textId="77E762FF" w:rsidR="002C25D1" w:rsidRPr="002C25D1" w:rsidRDefault="002C25D1" w:rsidP="002C25D1">
      <w:pPr>
        <w:pStyle w:val="ListParagraph"/>
        <w:rPr>
          <w:b/>
          <w:iCs/>
          <w:color w:val="005493"/>
          <w:szCs w:val="32"/>
          <w:lang w:val="en-US"/>
        </w:rPr>
      </w:pPr>
      <w:r w:rsidRPr="002C25D1">
        <w:rPr>
          <w:b/>
          <w:iCs/>
          <w:color w:val="005493"/>
          <w:szCs w:val="32"/>
          <w:lang w:val="en-US"/>
        </w:rPr>
        <w:t xml:space="preserve">ITU Events, </w:t>
      </w:r>
      <w:r w:rsidR="00007648">
        <w:rPr>
          <w:b/>
          <w:iCs/>
          <w:color w:val="005493"/>
          <w:szCs w:val="32"/>
          <w:lang w:val="en-US"/>
        </w:rPr>
        <w:t>9-11 June 2025</w:t>
      </w:r>
      <w:r w:rsidRPr="002C25D1">
        <w:rPr>
          <w:b/>
          <w:iCs/>
          <w:color w:val="005493"/>
          <w:szCs w:val="32"/>
          <w:lang w:val="en-US"/>
        </w:rPr>
        <w:t>, Saint-Petersburg, Russian Federation</w:t>
      </w:r>
    </w:p>
    <w:p w14:paraId="7A8D5DB0" w14:textId="77777777" w:rsidR="002C25D1" w:rsidRPr="002C25D1" w:rsidRDefault="002C25D1" w:rsidP="002C25D1">
      <w:pPr>
        <w:pStyle w:val="ListParagraph"/>
        <w:rPr>
          <w:iCs/>
          <w:color w:val="005493"/>
          <w:sz w:val="16"/>
          <w:szCs w:val="16"/>
          <w:lang w:val="en-US"/>
        </w:rPr>
      </w:pPr>
    </w:p>
    <w:p w14:paraId="1C502493" w14:textId="3F93A6BA" w:rsidR="002C25D1" w:rsidRPr="00A01A01" w:rsidRDefault="002C25D1" w:rsidP="002C25D1">
      <w:pPr>
        <w:pStyle w:val="ListParagraph"/>
        <w:numPr>
          <w:ilvl w:val="0"/>
          <w:numId w:val="26"/>
        </w:numPr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  <w:lang w:val="en-US"/>
        </w:rPr>
        <w:t>ITU Forum “</w:t>
      </w:r>
      <w:r w:rsidR="00391050" w:rsidRPr="00391050">
        <w:rPr>
          <w:color w:val="222222"/>
          <w:sz w:val="18"/>
          <w:szCs w:val="18"/>
          <w:lang w:val="en-US"/>
        </w:rPr>
        <w:t xml:space="preserve">Future Technologies: AI, Metaverse, HTC and </w:t>
      </w:r>
      <w:r w:rsidR="00683950">
        <w:rPr>
          <w:color w:val="222222"/>
          <w:sz w:val="18"/>
          <w:szCs w:val="18"/>
          <w:lang w:val="en-US"/>
        </w:rPr>
        <w:t>other</w:t>
      </w:r>
      <w:r w:rsidR="00391050" w:rsidRPr="00391050">
        <w:rPr>
          <w:color w:val="222222"/>
          <w:sz w:val="18"/>
          <w:szCs w:val="18"/>
          <w:lang w:val="en-US"/>
        </w:rPr>
        <w:t xml:space="preserve"> ICT</w:t>
      </w:r>
      <w:r w:rsidR="00A67436">
        <w:rPr>
          <w:color w:val="222222"/>
          <w:sz w:val="18"/>
          <w:szCs w:val="18"/>
        </w:rPr>
        <w:t xml:space="preserve"> </w:t>
      </w:r>
      <w:r w:rsidR="00391050" w:rsidRPr="00391050">
        <w:rPr>
          <w:color w:val="222222"/>
          <w:sz w:val="18"/>
          <w:szCs w:val="18"/>
          <w:lang w:val="en-US"/>
        </w:rPr>
        <w:t>Applications and Services. Vision 2030</w:t>
      </w:r>
      <w:r w:rsidR="00391050">
        <w:rPr>
          <w:color w:val="222222"/>
          <w:sz w:val="18"/>
          <w:szCs w:val="18"/>
          <w:lang w:val="en-US"/>
        </w:rPr>
        <w:t>”</w:t>
      </w:r>
    </w:p>
    <w:p w14:paraId="082E77F2" w14:textId="71797A6C" w:rsidR="002C25D1" w:rsidRPr="002C25D1" w:rsidRDefault="002C25D1" w:rsidP="002C25D1">
      <w:pPr>
        <w:pStyle w:val="ListParagraph"/>
        <w:numPr>
          <w:ilvl w:val="0"/>
          <w:numId w:val="26"/>
        </w:numPr>
        <w:rPr>
          <w:color w:val="222222"/>
          <w:sz w:val="18"/>
          <w:szCs w:val="18"/>
          <w:lang w:val="en-US"/>
        </w:rPr>
      </w:pPr>
      <w:r w:rsidRPr="002C25D1">
        <w:rPr>
          <w:color w:val="222222"/>
          <w:sz w:val="18"/>
          <w:szCs w:val="18"/>
          <w:lang w:val="en-US"/>
        </w:rPr>
        <w:t xml:space="preserve">ITU-T Study Group 11 Regional Group for Eastern Europe, Central Asia and Transcaucasia (SG11RG-EECAT) </w:t>
      </w:r>
      <w:proofErr w:type="gramStart"/>
      <w:r w:rsidRPr="002C25D1">
        <w:rPr>
          <w:color w:val="222222"/>
          <w:sz w:val="18"/>
          <w:szCs w:val="18"/>
          <w:lang w:val="en-US"/>
        </w:rPr>
        <w:t>meeting;</w:t>
      </w:r>
      <w:proofErr w:type="gramEnd"/>
    </w:p>
    <w:p w14:paraId="79BC3682" w14:textId="6B1A2F9F" w:rsidR="002C25D1" w:rsidRDefault="002C25D1" w:rsidP="002C25D1">
      <w:pPr>
        <w:pStyle w:val="ListParagraph"/>
        <w:numPr>
          <w:ilvl w:val="0"/>
          <w:numId w:val="26"/>
        </w:numPr>
        <w:rPr>
          <w:color w:val="222222"/>
          <w:sz w:val="18"/>
          <w:szCs w:val="18"/>
          <w:lang w:val="en-US"/>
        </w:rPr>
      </w:pPr>
      <w:r w:rsidRPr="002C25D1">
        <w:rPr>
          <w:color w:val="222222"/>
          <w:sz w:val="18"/>
          <w:szCs w:val="18"/>
          <w:lang w:val="en-US"/>
        </w:rPr>
        <w:t xml:space="preserve">ITU-T Study Group 13 Regional Group for Eastern Europe, Central Asia and Transcaucasia (SG13RG-EECAT) </w:t>
      </w:r>
      <w:proofErr w:type="gramStart"/>
      <w:r w:rsidRPr="002C25D1">
        <w:rPr>
          <w:color w:val="222222"/>
          <w:sz w:val="18"/>
          <w:szCs w:val="18"/>
          <w:lang w:val="en-US"/>
        </w:rPr>
        <w:t>meeting</w:t>
      </w:r>
      <w:r w:rsidR="00391050">
        <w:rPr>
          <w:color w:val="222222"/>
          <w:sz w:val="18"/>
          <w:szCs w:val="18"/>
          <w:lang w:val="en-US"/>
        </w:rPr>
        <w:t>;</w:t>
      </w:r>
      <w:proofErr w:type="gramEnd"/>
    </w:p>
    <w:p w14:paraId="619E1050" w14:textId="496ED2F5" w:rsidR="00391050" w:rsidRPr="002C25D1" w:rsidRDefault="00007648" w:rsidP="002C25D1">
      <w:pPr>
        <w:pStyle w:val="ListParagraph"/>
        <w:numPr>
          <w:ilvl w:val="0"/>
          <w:numId w:val="26"/>
        </w:numPr>
        <w:rPr>
          <w:color w:val="222222"/>
          <w:sz w:val="18"/>
          <w:szCs w:val="18"/>
          <w:lang w:val="en-US"/>
        </w:rPr>
      </w:pPr>
      <w:r w:rsidRPr="002C25D1">
        <w:rPr>
          <w:color w:val="222222"/>
          <w:sz w:val="18"/>
          <w:szCs w:val="18"/>
          <w:lang w:val="en-US"/>
        </w:rPr>
        <w:t xml:space="preserve">ITU-T Study Group </w:t>
      </w:r>
      <w:r>
        <w:rPr>
          <w:color w:val="222222"/>
          <w:sz w:val="18"/>
          <w:szCs w:val="18"/>
          <w:lang w:val="en-US"/>
        </w:rPr>
        <w:t>20</w:t>
      </w:r>
      <w:r w:rsidRPr="002C25D1">
        <w:rPr>
          <w:color w:val="222222"/>
          <w:sz w:val="18"/>
          <w:szCs w:val="18"/>
          <w:lang w:val="en-US"/>
        </w:rPr>
        <w:t xml:space="preserve"> Regional Group for Eastern Europe, Central Asia and Transcaucasia (SG</w:t>
      </w:r>
      <w:r w:rsidR="00D1758F">
        <w:rPr>
          <w:color w:val="222222"/>
          <w:sz w:val="18"/>
          <w:szCs w:val="18"/>
          <w:lang w:val="en-US"/>
        </w:rPr>
        <w:t>20</w:t>
      </w:r>
      <w:r w:rsidRPr="002C25D1">
        <w:rPr>
          <w:color w:val="222222"/>
          <w:sz w:val="18"/>
          <w:szCs w:val="18"/>
          <w:lang w:val="en-US"/>
        </w:rPr>
        <w:t>RG-EECAT) meeting</w:t>
      </w:r>
      <w:r>
        <w:rPr>
          <w:color w:val="222222"/>
          <w:sz w:val="18"/>
          <w:szCs w:val="18"/>
          <w:lang w:val="en-US"/>
        </w:rPr>
        <w:t>.</w:t>
      </w:r>
    </w:p>
    <w:p w14:paraId="448410E3" w14:textId="77777777" w:rsidR="002C25D1" w:rsidRPr="00832929" w:rsidRDefault="002C25D1" w:rsidP="002C25D1">
      <w:pPr>
        <w:jc w:val="center"/>
        <w:rPr>
          <w:color w:val="005493"/>
          <w:sz w:val="8"/>
          <w:szCs w:val="8"/>
          <w:lang w:val="en-US"/>
        </w:rPr>
      </w:pPr>
    </w:p>
    <w:p w14:paraId="1988B174" w14:textId="79139D39" w:rsidR="002C25D1" w:rsidRPr="00386C1A" w:rsidRDefault="002C25D1" w:rsidP="002C25D1">
      <w:pPr>
        <w:spacing w:after="120"/>
        <w:jc w:val="center"/>
        <w:rPr>
          <w:sz w:val="20"/>
          <w:szCs w:val="22"/>
        </w:rPr>
      </w:pPr>
      <w:r w:rsidRPr="00386C1A">
        <w:rPr>
          <w:sz w:val="20"/>
          <w:szCs w:val="22"/>
        </w:rPr>
        <w:t xml:space="preserve">Просьба при заполнении использовать </w:t>
      </w:r>
      <w:r w:rsidRPr="00386C1A">
        <w:rPr>
          <w:b/>
          <w:sz w:val="20"/>
          <w:szCs w:val="22"/>
        </w:rPr>
        <w:t>ЗАГЛАВНЫЕ</w:t>
      </w:r>
      <w:r w:rsidRPr="00386C1A">
        <w:rPr>
          <w:sz w:val="20"/>
          <w:szCs w:val="22"/>
        </w:rPr>
        <w:t xml:space="preserve"> буквы/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2C25D1" w:rsidRPr="003166CB" w14:paraId="7AD4BBA3" w14:textId="77777777" w:rsidTr="00752A02">
        <w:tc>
          <w:tcPr>
            <w:tcW w:w="10456" w:type="dxa"/>
            <w:gridSpan w:val="2"/>
            <w:shd w:val="clear" w:color="auto" w:fill="D5DCE4" w:themeFill="text2" w:themeFillTint="33"/>
          </w:tcPr>
          <w:p w14:paraId="2C0C7294" w14:textId="77777777" w:rsidR="002C25D1" w:rsidRPr="00386C1A" w:rsidRDefault="002C25D1" w:rsidP="00752A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6C1A">
              <w:rPr>
                <w:b/>
                <w:color w:val="000000" w:themeColor="text1"/>
                <w:sz w:val="22"/>
                <w:szCs w:val="22"/>
              </w:rPr>
              <w:t>ФОРМА ДЛЯ ПОЛУЧЕНИЯ ВИЗОВОЙ ПОДДЕРЖКИ</w:t>
            </w:r>
          </w:p>
          <w:p w14:paraId="74945D85" w14:textId="0BFF03F3" w:rsidR="002C25D1" w:rsidRPr="00386C1A" w:rsidRDefault="002C25D1" w:rsidP="00752A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C25D1" w:rsidRPr="007C3F1F" w14:paraId="0A61F4E0" w14:textId="77777777" w:rsidTr="00752A02">
        <w:tc>
          <w:tcPr>
            <w:tcW w:w="3817" w:type="dxa"/>
            <w:shd w:val="clear" w:color="auto" w:fill="auto"/>
            <w:vAlign w:val="center"/>
          </w:tcPr>
          <w:p w14:paraId="08B7551B" w14:textId="3446BBB5" w:rsidR="002C25D1" w:rsidRPr="007C3F1F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Фамилия, имя:</w:t>
            </w:r>
          </w:p>
        </w:tc>
        <w:tc>
          <w:tcPr>
            <w:tcW w:w="6639" w:type="dxa"/>
            <w:vAlign w:val="center"/>
          </w:tcPr>
          <w:p w14:paraId="7C48A800" w14:textId="77777777" w:rsidR="002C25D1" w:rsidRPr="007C3F1F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7C3F1F" w14:paraId="6EB99A31" w14:textId="77777777" w:rsidTr="00752A02">
        <w:tc>
          <w:tcPr>
            <w:tcW w:w="3817" w:type="dxa"/>
            <w:shd w:val="clear" w:color="auto" w:fill="auto"/>
            <w:vAlign w:val="center"/>
          </w:tcPr>
          <w:p w14:paraId="6AFBE600" w14:textId="2FDDC4E7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Пол</w:t>
            </w:r>
            <w:r w:rsidRPr="00746DA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CB389C8" w14:textId="77777777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3166CB" w14:paraId="14583373" w14:textId="77777777" w:rsidTr="00752A02">
        <w:tc>
          <w:tcPr>
            <w:tcW w:w="3817" w:type="dxa"/>
            <w:shd w:val="clear" w:color="auto" w:fill="auto"/>
            <w:vAlign w:val="center"/>
          </w:tcPr>
          <w:p w14:paraId="4F0D26CD" w14:textId="4F7CFA4D" w:rsidR="002C25D1" w:rsidRPr="00386C1A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386C1A">
              <w:rPr>
                <w:color w:val="000000" w:themeColor="text1"/>
                <w:sz w:val="22"/>
                <w:szCs w:val="22"/>
              </w:rPr>
              <w:t>Название ведомства/компании:</w:t>
            </w:r>
          </w:p>
        </w:tc>
        <w:tc>
          <w:tcPr>
            <w:tcW w:w="6639" w:type="dxa"/>
            <w:vAlign w:val="center"/>
          </w:tcPr>
          <w:p w14:paraId="4696701F" w14:textId="77777777" w:rsidR="002C25D1" w:rsidRPr="00386C1A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7C3F1F" w14:paraId="6A6AA2DE" w14:textId="77777777" w:rsidTr="00752A02">
        <w:tc>
          <w:tcPr>
            <w:tcW w:w="3817" w:type="dxa"/>
            <w:shd w:val="clear" w:color="auto" w:fill="auto"/>
            <w:vAlign w:val="center"/>
          </w:tcPr>
          <w:p w14:paraId="16BA829E" w14:textId="089B3943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Должность</w:t>
            </w:r>
            <w:r w:rsidRPr="00746DA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0C31B7F3" w14:textId="77777777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7C3F1F" w14:paraId="79C8215F" w14:textId="77777777" w:rsidTr="00752A02">
        <w:tc>
          <w:tcPr>
            <w:tcW w:w="3817" w:type="dxa"/>
            <w:shd w:val="clear" w:color="auto" w:fill="auto"/>
            <w:vAlign w:val="center"/>
          </w:tcPr>
          <w:p w14:paraId="644DD716" w14:textId="35436428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Гражданство</w:t>
            </w:r>
            <w:r w:rsidRPr="00746DA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94150DE" w14:textId="77777777" w:rsidR="002C25D1" w:rsidRPr="007C3F1F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7C3F1F" w14:paraId="0746D86F" w14:textId="77777777" w:rsidTr="00752A02">
        <w:tc>
          <w:tcPr>
            <w:tcW w:w="3817" w:type="dxa"/>
            <w:shd w:val="clear" w:color="auto" w:fill="auto"/>
            <w:vAlign w:val="center"/>
          </w:tcPr>
          <w:p w14:paraId="0DB539B8" w14:textId="176123B2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Номер паспорта</w:t>
            </w:r>
            <w:r w:rsidR="00CE7660" w:rsidRPr="00746DA4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70E56">
              <w:rPr>
                <w:color w:val="000000" w:themeColor="text1"/>
                <w:sz w:val="22"/>
                <w:szCs w:val="22"/>
              </w:rPr>
              <w:t>в который</w:t>
            </w:r>
            <w:r w:rsidR="00CE7660" w:rsidRPr="00746DA4">
              <w:rPr>
                <w:color w:val="000000" w:themeColor="text1"/>
                <w:sz w:val="22"/>
                <w:szCs w:val="22"/>
              </w:rPr>
              <w:t xml:space="preserve"> будет проставлена виза:</w:t>
            </w:r>
          </w:p>
        </w:tc>
        <w:tc>
          <w:tcPr>
            <w:tcW w:w="6639" w:type="dxa"/>
            <w:vAlign w:val="center"/>
          </w:tcPr>
          <w:p w14:paraId="7C73F339" w14:textId="77777777" w:rsidR="002C25D1" w:rsidRPr="007C3F1F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6A131D" w14:paraId="39147293" w14:textId="77777777" w:rsidTr="00752A02">
        <w:tc>
          <w:tcPr>
            <w:tcW w:w="3817" w:type="dxa"/>
            <w:shd w:val="clear" w:color="auto" w:fill="auto"/>
            <w:vAlign w:val="center"/>
          </w:tcPr>
          <w:p w14:paraId="43E9BE37" w14:textId="04A32109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</w:t>
            </w:r>
            <w:r w:rsidRPr="00746D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3F1F">
              <w:rPr>
                <w:color w:val="000000" w:themeColor="text1"/>
                <w:sz w:val="22"/>
                <w:szCs w:val="22"/>
              </w:rPr>
              <w:t>выдачи</w:t>
            </w:r>
            <w:r w:rsidR="00CE7660">
              <w:rPr>
                <w:color w:val="000000" w:themeColor="text1"/>
                <w:sz w:val="22"/>
                <w:szCs w:val="22"/>
              </w:rPr>
              <w:t xml:space="preserve"> паспорта</w:t>
            </w:r>
            <w:r w:rsidRPr="00746DA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79331E0B" w14:textId="77777777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7C3F1F" w14:paraId="79781523" w14:textId="77777777" w:rsidTr="00752A02">
        <w:tc>
          <w:tcPr>
            <w:tcW w:w="3817" w:type="dxa"/>
            <w:shd w:val="clear" w:color="auto" w:fill="auto"/>
            <w:vAlign w:val="center"/>
          </w:tcPr>
          <w:p w14:paraId="607C3E80" w14:textId="3621E5B5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Годен до</w:t>
            </w:r>
            <w:r w:rsidRPr="00746DA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976B12F" w14:textId="77777777" w:rsidR="002C25D1" w:rsidRPr="007C3F1F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6A131D" w14:paraId="3513FAD3" w14:textId="77777777" w:rsidTr="00752A02">
        <w:tc>
          <w:tcPr>
            <w:tcW w:w="3817" w:type="dxa"/>
            <w:shd w:val="clear" w:color="auto" w:fill="auto"/>
            <w:vAlign w:val="center"/>
          </w:tcPr>
          <w:p w14:paraId="5804A9BC" w14:textId="22411D33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386C1A">
              <w:rPr>
                <w:color w:val="000000" w:themeColor="text1"/>
                <w:sz w:val="22"/>
                <w:szCs w:val="22"/>
              </w:rPr>
              <w:t>Страна и город, где Вы будете получать визу</w:t>
            </w:r>
            <w:r w:rsidR="00CE7660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45F0770D" w14:textId="77777777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7C3F1F" w14:paraId="507C9EF1" w14:textId="77777777" w:rsidTr="00752A02">
        <w:tc>
          <w:tcPr>
            <w:tcW w:w="3817" w:type="dxa"/>
            <w:shd w:val="clear" w:color="auto" w:fill="auto"/>
            <w:vAlign w:val="center"/>
          </w:tcPr>
          <w:p w14:paraId="5A8A46F8" w14:textId="3709E86C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 рождения:</w:t>
            </w:r>
          </w:p>
        </w:tc>
        <w:tc>
          <w:tcPr>
            <w:tcW w:w="6639" w:type="dxa"/>
            <w:vAlign w:val="center"/>
          </w:tcPr>
          <w:p w14:paraId="05D17B87" w14:textId="77777777" w:rsidR="002C25D1" w:rsidRPr="007C3F1F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6A131D" w14:paraId="0A6EF9DC" w14:textId="77777777" w:rsidTr="00752A02">
        <w:tc>
          <w:tcPr>
            <w:tcW w:w="3817" w:type="dxa"/>
            <w:shd w:val="clear" w:color="auto" w:fill="auto"/>
            <w:vAlign w:val="center"/>
          </w:tcPr>
          <w:p w14:paraId="19646C5C" w14:textId="677D6CB1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</w:t>
            </w:r>
            <w:r w:rsidRPr="00746D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3F1F">
              <w:rPr>
                <w:color w:val="000000" w:themeColor="text1"/>
                <w:sz w:val="22"/>
                <w:szCs w:val="22"/>
              </w:rPr>
              <w:t>прибытия</w:t>
            </w:r>
            <w:r w:rsidRPr="00746D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3F1F">
              <w:rPr>
                <w:color w:val="000000" w:themeColor="text1"/>
                <w:sz w:val="22"/>
                <w:szCs w:val="22"/>
              </w:rPr>
              <w:t>в</w:t>
            </w:r>
            <w:r w:rsidRPr="00746D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3F1F">
              <w:rPr>
                <w:color w:val="000000" w:themeColor="text1"/>
                <w:sz w:val="22"/>
                <w:szCs w:val="22"/>
              </w:rPr>
              <w:t>Россию</w:t>
            </w:r>
            <w:r w:rsidRPr="00746DA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3C9DBD2B" w14:textId="77777777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5D1" w:rsidRPr="006A131D" w14:paraId="2C0CC081" w14:textId="77777777" w:rsidTr="00752A02">
        <w:tc>
          <w:tcPr>
            <w:tcW w:w="3817" w:type="dxa"/>
            <w:shd w:val="clear" w:color="auto" w:fill="auto"/>
            <w:vAlign w:val="center"/>
          </w:tcPr>
          <w:p w14:paraId="5E741B3A" w14:textId="51BFB10B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</w:t>
            </w:r>
            <w:r w:rsidRPr="00746D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3F1F">
              <w:rPr>
                <w:color w:val="000000" w:themeColor="text1"/>
                <w:sz w:val="22"/>
                <w:szCs w:val="22"/>
              </w:rPr>
              <w:t>отъезда</w:t>
            </w:r>
            <w:r w:rsidRPr="00746DA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274563A7" w14:textId="77777777" w:rsidR="002C25D1" w:rsidRPr="00746DA4" w:rsidRDefault="002C25D1" w:rsidP="00752A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E7660" w:rsidRPr="006A131D" w14:paraId="52D2BB58" w14:textId="77777777" w:rsidTr="00752A02">
        <w:tc>
          <w:tcPr>
            <w:tcW w:w="3817" w:type="dxa"/>
            <w:shd w:val="clear" w:color="auto" w:fill="auto"/>
            <w:vAlign w:val="center"/>
          </w:tcPr>
          <w:p w14:paraId="327F1A31" w14:textId="2F9D6E9C" w:rsidR="00CE7660" w:rsidRPr="007C3F1F" w:rsidRDefault="00CE7660" w:rsidP="00752A0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Контактный телефон:</w:t>
            </w:r>
          </w:p>
        </w:tc>
        <w:tc>
          <w:tcPr>
            <w:tcW w:w="6639" w:type="dxa"/>
            <w:vAlign w:val="center"/>
          </w:tcPr>
          <w:p w14:paraId="511CA42A" w14:textId="77777777" w:rsidR="00CE7660" w:rsidRPr="002C25D1" w:rsidRDefault="00CE7660" w:rsidP="00752A02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041EF9B" w14:textId="77777777" w:rsidR="002C25D1" w:rsidRPr="007C3F1F" w:rsidRDefault="002C25D1" w:rsidP="002C25D1">
      <w:pPr>
        <w:rPr>
          <w:sz w:val="20"/>
          <w:szCs w:val="22"/>
          <w:lang w:val="en-US"/>
        </w:rPr>
      </w:pPr>
    </w:p>
    <w:p w14:paraId="7C91BF82" w14:textId="75D85B65" w:rsidR="002C25D1" w:rsidRPr="00386C1A" w:rsidRDefault="002C25D1" w:rsidP="002C25D1">
      <w:pPr>
        <w:rPr>
          <w:b/>
          <w:color w:val="FF0000"/>
          <w:sz w:val="20"/>
          <w:szCs w:val="22"/>
          <w:u w:val="single"/>
        </w:rPr>
      </w:pPr>
      <w:r w:rsidRPr="00386C1A">
        <w:rPr>
          <w:b/>
          <w:color w:val="FF0000"/>
          <w:sz w:val="20"/>
          <w:szCs w:val="22"/>
          <w:u w:val="single"/>
        </w:rPr>
        <w:t>Необходимо также приложить сканированную копию паспорта</w:t>
      </w:r>
      <w:r w:rsidR="00CE7660">
        <w:rPr>
          <w:b/>
          <w:color w:val="FF0000"/>
          <w:sz w:val="20"/>
          <w:szCs w:val="22"/>
          <w:u w:val="single"/>
        </w:rPr>
        <w:t xml:space="preserve"> и </w:t>
      </w:r>
      <w:r w:rsidR="00CE7660">
        <w:rPr>
          <w:b/>
          <w:color w:val="FF0000"/>
          <w:sz w:val="20"/>
          <w:szCs w:val="22"/>
          <w:u w:val="single"/>
          <w:lang w:val="en-US"/>
        </w:rPr>
        <w:t>UNLP</w:t>
      </w:r>
      <w:r w:rsidR="00CE7660" w:rsidRPr="00746DA4">
        <w:rPr>
          <w:b/>
          <w:color w:val="FF0000"/>
          <w:sz w:val="20"/>
          <w:szCs w:val="22"/>
          <w:u w:val="single"/>
        </w:rPr>
        <w:t xml:space="preserve"> (</w:t>
      </w:r>
      <w:r w:rsidR="00CE7660">
        <w:rPr>
          <w:b/>
          <w:color w:val="FF0000"/>
          <w:sz w:val="20"/>
          <w:szCs w:val="22"/>
          <w:u w:val="single"/>
        </w:rPr>
        <w:t>при наличии</w:t>
      </w:r>
      <w:r w:rsidR="00CE7660" w:rsidRPr="00746DA4">
        <w:rPr>
          <w:b/>
          <w:color w:val="FF0000"/>
          <w:sz w:val="20"/>
          <w:szCs w:val="22"/>
          <w:u w:val="single"/>
        </w:rPr>
        <w:t>)</w:t>
      </w:r>
      <w:r w:rsidRPr="00386C1A">
        <w:rPr>
          <w:b/>
          <w:color w:val="FF0000"/>
          <w:sz w:val="20"/>
          <w:szCs w:val="22"/>
          <w:u w:val="single"/>
        </w:rPr>
        <w:t>.</w:t>
      </w:r>
    </w:p>
    <w:p w14:paraId="7FEDF94A" w14:textId="77777777" w:rsidR="002C25D1" w:rsidRPr="00746DA4" w:rsidRDefault="002C25D1" w:rsidP="002C25D1">
      <w:pPr>
        <w:rPr>
          <w:sz w:val="20"/>
          <w:szCs w:val="22"/>
        </w:rPr>
      </w:pPr>
    </w:p>
    <w:p w14:paraId="67817AB3" w14:textId="717122B5" w:rsidR="002C25D1" w:rsidRPr="00386C1A" w:rsidRDefault="002C25D1" w:rsidP="002C25D1">
      <w:pPr>
        <w:jc w:val="both"/>
        <w:rPr>
          <w:sz w:val="20"/>
          <w:szCs w:val="22"/>
        </w:rPr>
      </w:pPr>
      <w:r w:rsidRPr="00386C1A">
        <w:rPr>
          <w:sz w:val="20"/>
          <w:szCs w:val="22"/>
        </w:rPr>
        <w:t xml:space="preserve">Просьба направить заполненную форму </w:t>
      </w:r>
      <w:r w:rsidR="00CE7660">
        <w:rPr>
          <w:sz w:val="20"/>
          <w:szCs w:val="22"/>
        </w:rPr>
        <w:t xml:space="preserve">в срок </w:t>
      </w:r>
      <w:r w:rsidRPr="00386C1A">
        <w:rPr>
          <w:b/>
          <w:bCs/>
          <w:sz w:val="20"/>
          <w:szCs w:val="22"/>
        </w:rPr>
        <w:t xml:space="preserve">до </w:t>
      </w:r>
      <w:r w:rsidR="00770E56">
        <w:rPr>
          <w:b/>
          <w:bCs/>
          <w:sz w:val="20"/>
          <w:szCs w:val="22"/>
        </w:rPr>
        <w:t>30</w:t>
      </w:r>
      <w:r w:rsidR="00770E56" w:rsidRPr="0085456B">
        <w:rPr>
          <w:b/>
          <w:bCs/>
          <w:sz w:val="20"/>
          <w:szCs w:val="22"/>
        </w:rPr>
        <w:t xml:space="preserve"> </w:t>
      </w:r>
      <w:r w:rsidR="00770E56">
        <w:rPr>
          <w:b/>
          <w:bCs/>
          <w:sz w:val="20"/>
          <w:szCs w:val="22"/>
        </w:rPr>
        <w:t>апреля</w:t>
      </w:r>
      <w:r w:rsidR="0085456B">
        <w:rPr>
          <w:b/>
          <w:bCs/>
          <w:sz w:val="20"/>
          <w:szCs w:val="22"/>
        </w:rPr>
        <w:t xml:space="preserve"> 2025</w:t>
      </w:r>
      <w:r w:rsidRPr="00386C1A">
        <w:rPr>
          <w:sz w:val="20"/>
          <w:szCs w:val="22"/>
        </w:rPr>
        <w:t xml:space="preserve"> </w:t>
      </w:r>
      <w:r w:rsidR="00CE7660">
        <w:rPr>
          <w:sz w:val="20"/>
          <w:szCs w:val="22"/>
        </w:rPr>
        <w:t xml:space="preserve">контактному лицу от </w:t>
      </w:r>
      <w:r>
        <w:rPr>
          <w:sz w:val="20"/>
          <w:szCs w:val="22"/>
        </w:rPr>
        <w:t>Регионально</w:t>
      </w:r>
      <w:r w:rsidR="00CE7660">
        <w:rPr>
          <w:sz w:val="20"/>
          <w:szCs w:val="22"/>
        </w:rPr>
        <w:t>го</w:t>
      </w:r>
      <w:r w:rsidRPr="00386C1A">
        <w:rPr>
          <w:sz w:val="20"/>
          <w:szCs w:val="22"/>
        </w:rPr>
        <w:t xml:space="preserve"> отделени</w:t>
      </w:r>
      <w:r w:rsidR="00CE7660">
        <w:rPr>
          <w:sz w:val="20"/>
          <w:szCs w:val="22"/>
        </w:rPr>
        <w:t>я</w:t>
      </w:r>
      <w:r w:rsidRPr="00386C1A">
        <w:rPr>
          <w:sz w:val="20"/>
          <w:szCs w:val="22"/>
        </w:rPr>
        <w:t xml:space="preserve"> МСЭ </w:t>
      </w:r>
      <w:r w:rsidR="00CE7660">
        <w:rPr>
          <w:sz w:val="20"/>
          <w:szCs w:val="22"/>
        </w:rPr>
        <w:t xml:space="preserve">Дарье Курса </w:t>
      </w:r>
      <w:r w:rsidRPr="00386C1A">
        <w:rPr>
          <w:sz w:val="20"/>
          <w:szCs w:val="22"/>
        </w:rPr>
        <w:t xml:space="preserve">на электронную почту: </w:t>
      </w:r>
      <w:hyperlink r:id="rId9" w:history="1">
        <w:r w:rsidR="00CE7660" w:rsidRPr="00CE7660">
          <w:rPr>
            <w:rStyle w:val="Hyperlink"/>
            <w:sz w:val="20"/>
            <w:szCs w:val="22"/>
            <w:lang w:val="en-US"/>
          </w:rPr>
          <w:t>daria</w:t>
        </w:r>
        <w:r w:rsidR="00CE7660" w:rsidRPr="00746DA4">
          <w:rPr>
            <w:rStyle w:val="Hyperlink"/>
            <w:sz w:val="20"/>
            <w:szCs w:val="22"/>
          </w:rPr>
          <w:t>.</w:t>
        </w:r>
        <w:r w:rsidR="00CE7660" w:rsidRPr="00CE7660">
          <w:rPr>
            <w:rStyle w:val="Hyperlink"/>
            <w:sz w:val="20"/>
            <w:szCs w:val="22"/>
            <w:lang w:val="en-US"/>
          </w:rPr>
          <w:t>kursa</w:t>
        </w:r>
        <w:r w:rsidR="00CE7660" w:rsidRPr="00CE7660">
          <w:rPr>
            <w:rStyle w:val="Hyperlink"/>
            <w:sz w:val="20"/>
            <w:szCs w:val="22"/>
          </w:rPr>
          <w:t>@</w:t>
        </w:r>
        <w:r w:rsidR="00CE7660" w:rsidRPr="00CE7660">
          <w:rPr>
            <w:rStyle w:val="Hyperlink"/>
            <w:sz w:val="20"/>
            <w:szCs w:val="22"/>
            <w:lang w:val="en-US"/>
          </w:rPr>
          <w:t>itu</w:t>
        </w:r>
        <w:r w:rsidR="00CE7660" w:rsidRPr="00CE7660">
          <w:rPr>
            <w:rStyle w:val="Hyperlink"/>
            <w:sz w:val="20"/>
            <w:szCs w:val="22"/>
          </w:rPr>
          <w:t>.</w:t>
        </w:r>
        <w:r w:rsidR="00CE7660" w:rsidRPr="00CE7660">
          <w:rPr>
            <w:rStyle w:val="Hyperlink"/>
            <w:sz w:val="20"/>
            <w:szCs w:val="22"/>
            <w:lang w:val="en-US"/>
          </w:rPr>
          <w:t>int</w:t>
        </w:r>
      </w:hyperlink>
    </w:p>
    <w:p w14:paraId="6D4D17BD" w14:textId="77777777" w:rsidR="002C25D1" w:rsidRPr="00386C1A" w:rsidRDefault="002C25D1" w:rsidP="002C25D1">
      <w:pPr>
        <w:jc w:val="both"/>
        <w:rPr>
          <w:sz w:val="20"/>
          <w:szCs w:val="22"/>
        </w:rPr>
      </w:pPr>
    </w:p>
    <w:p w14:paraId="655FCAB1" w14:textId="46AE7BD5" w:rsidR="00542243" w:rsidRPr="007B20E2" w:rsidRDefault="00542243" w:rsidP="0085456B">
      <w:pPr>
        <w:rPr>
          <w:bCs/>
          <w:sz w:val="20"/>
          <w:szCs w:val="22"/>
        </w:rPr>
      </w:pPr>
    </w:p>
    <w:sectPr w:rsidR="00542243" w:rsidRPr="007B20E2" w:rsidSect="00CD5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EE76" w14:textId="77777777" w:rsidR="00354503" w:rsidRDefault="00354503" w:rsidP="00622682">
      <w:r>
        <w:separator/>
      </w:r>
    </w:p>
  </w:endnote>
  <w:endnote w:type="continuationSeparator" w:id="0">
    <w:p w14:paraId="4321C785" w14:textId="77777777" w:rsidR="00354503" w:rsidRDefault="00354503" w:rsidP="0062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">
    <w:altName w:val="Arial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9400" w14:textId="77777777" w:rsidR="00654D4A" w:rsidRDefault="00654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3A34" w14:textId="77777777" w:rsidR="00654D4A" w:rsidRDefault="00654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CF66" w14:textId="77777777" w:rsidR="00654D4A" w:rsidRDefault="00654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A97D1" w14:textId="77777777" w:rsidR="00354503" w:rsidRDefault="00354503" w:rsidP="00622682">
      <w:r>
        <w:separator/>
      </w:r>
    </w:p>
  </w:footnote>
  <w:footnote w:type="continuationSeparator" w:id="0">
    <w:p w14:paraId="70FE155C" w14:textId="77777777" w:rsidR="00354503" w:rsidRDefault="00354503" w:rsidP="0062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728E" w14:textId="77777777" w:rsidR="00746DA4" w:rsidRDefault="00746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6C1B" w14:textId="77777777" w:rsidR="00746DA4" w:rsidRDefault="0074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BD77" w14:textId="77777777" w:rsidR="00746DA4" w:rsidRDefault="0074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75269A2"/>
    <w:multiLevelType w:val="hybridMultilevel"/>
    <w:tmpl w:val="9020B22E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850A4"/>
    <w:multiLevelType w:val="hybridMultilevel"/>
    <w:tmpl w:val="E1647812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D1E91"/>
    <w:multiLevelType w:val="hybridMultilevel"/>
    <w:tmpl w:val="5E2A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C6856"/>
    <w:multiLevelType w:val="hybridMultilevel"/>
    <w:tmpl w:val="F4A64E6C"/>
    <w:lvl w:ilvl="0" w:tplc="7D303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95D"/>
    <w:multiLevelType w:val="hybridMultilevel"/>
    <w:tmpl w:val="0F129CB2"/>
    <w:lvl w:ilvl="0" w:tplc="E98EB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0834"/>
    <w:multiLevelType w:val="hybridMultilevel"/>
    <w:tmpl w:val="07D24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E67A6"/>
    <w:multiLevelType w:val="hybridMultilevel"/>
    <w:tmpl w:val="0B6EDBA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2522"/>
    <w:multiLevelType w:val="hybridMultilevel"/>
    <w:tmpl w:val="62B8B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39481">
    <w:abstractNumId w:val="1"/>
  </w:num>
  <w:num w:numId="2" w16cid:durableId="1240167878">
    <w:abstractNumId w:val="2"/>
  </w:num>
  <w:num w:numId="3" w16cid:durableId="871306297">
    <w:abstractNumId w:val="3"/>
  </w:num>
  <w:num w:numId="4" w16cid:durableId="493686387">
    <w:abstractNumId w:val="13"/>
  </w:num>
  <w:num w:numId="5" w16cid:durableId="1973974170">
    <w:abstractNumId w:val="5"/>
  </w:num>
  <w:num w:numId="6" w16cid:durableId="134688029">
    <w:abstractNumId w:val="17"/>
  </w:num>
  <w:num w:numId="7" w16cid:durableId="374349561">
    <w:abstractNumId w:val="9"/>
  </w:num>
  <w:num w:numId="8" w16cid:durableId="1606109659">
    <w:abstractNumId w:val="14"/>
  </w:num>
  <w:num w:numId="9" w16cid:durableId="30233769">
    <w:abstractNumId w:val="0"/>
  </w:num>
  <w:num w:numId="10" w16cid:durableId="1973946134">
    <w:abstractNumId w:val="12"/>
  </w:num>
  <w:num w:numId="11" w16cid:durableId="1619145095">
    <w:abstractNumId w:val="19"/>
  </w:num>
  <w:num w:numId="12" w16cid:durableId="823737626">
    <w:abstractNumId w:val="10"/>
  </w:num>
  <w:num w:numId="13" w16cid:durableId="88502005">
    <w:abstractNumId w:val="11"/>
  </w:num>
  <w:num w:numId="14" w16cid:durableId="1157070043">
    <w:abstractNumId w:val="4"/>
  </w:num>
  <w:num w:numId="15" w16cid:durableId="667749744">
    <w:abstractNumId w:val="6"/>
  </w:num>
  <w:num w:numId="16" w16cid:durableId="810515183">
    <w:abstractNumId w:val="22"/>
  </w:num>
  <w:num w:numId="17" w16cid:durableId="588268511">
    <w:abstractNumId w:val="24"/>
  </w:num>
  <w:num w:numId="18" w16cid:durableId="2110348955">
    <w:abstractNumId w:val="22"/>
  </w:num>
  <w:num w:numId="19" w16cid:durableId="631638736">
    <w:abstractNumId w:val="23"/>
  </w:num>
  <w:num w:numId="20" w16cid:durableId="1407845280">
    <w:abstractNumId w:val="15"/>
  </w:num>
  <w:num w:numId="21" w16cid:durableId="908732546">
    <w:abstractNumId w:val="18"/>
  </w:num>
  <w:num w:numId="22" w16cid:durableId="1371567246">
    <w:abstractNumId w:val="7"/>
  </w:num>
  <w:num w:numId="23" w16cid:durableId="38283747">
    <w:abstractNumId w:val="21"/>
  </w:num>
  <w:num w:numId="24" w16cid:durableId="2088067801">
    <w:abstractNumId w:val="8"/>
  </w:num>
  <w:num w:numId="25" w16cid:durableId="1064639790">
    <w:abstractNumId w:val="20"/>
  </w:num>
  <w:num w:numId="26" w16cid:durableId="13182674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49D5"/>
    <w:rsid w:val="00005E54"/>
    <w:rsid w:val="000068C1"/>
    <w:rsid w:val="00007648"/>
    <w:rsid w:val="00007971"/>
    <w:rsid w:val="00017912"/>
    <w:rsid w:val="00017D5A"/>
    <w:rsid w:val="00020D77"/>
    <w:rsid w:val="00023963"/>
    <w:rsid w:val="0002628D"/>
    <w:rsid w:val="00026A6F"/>
    <w:rsid w:val="00036C02"/>
    <w:rsid w:val="00043C65"/>
    <w:rsid w:val="00045D91"/>
    <w:rsid w:val="0004707A"/>
    <w:rsid w:val="00052A04"/>
    <w:rsid w:val="00052C41"/>
    <w:rsid w:val="00055F21"/>
    <w:rsid w:val="00064764"/>
    <w:rsid w:val="000711E5"/>
    <w:rsid w:val="0008362E"/>
    <w:rsid w:val="000905BD"/>
    <w:rsid w:val="00091C4C"/>
    <w:rsid w:val="000928E5"/>
    <w:rsid w:val="00093FA6"/>
    <w:rsid w:val="00097B35"/>
    <w:rsid w:val="000A6CCE"/>
    <w:rsid w:val="000B10DA"/>
    <w:rsid w:val="000B1F8C"/>
    <w:rsid w:val="000C136D"/>
    <w:rsid w:val="000C13D7"/>
    <w:rsid w:val="000C3D9F"/>
    <w:rsid w:val="000C577D"/>
    <w:rsid w:val="000C59AD"/>
    <w:rsid w:val="000C6A01"/>
    <w:rsid w:val="000E02D2"/>
    <w:rsid w:val="000E060A"/>
    <w:rsid w:val="000E1A41"/>
    <w:rsid w:val="000F2D50"/>
    <w:rsid w:val="00101AD5"/>
    <w:rsid w:val="00110B34"/>
    <w:rsid w:val="00113082"/>
    <w:rsid w:val="00120D80"/>
    <w:rsid w:val="001321B8"/>
    <w:rsid w:val="00132A8A"/>
    <w:rsid w:val="00132C5F"/>
    <w:rsid w:val="00134D5D"/>
    <w:rsid w:val="001430F4"/>
    <w:rsid w:val="001447E9"/>
    <w:rsid w:val="0014598E"/>
    <w:rsid w:val="00153B72"/>
    <w:rsid w:val="001711DA"/>
    <w:rsid w:val="00173BB0"/>
    <w:rsid w:val="001754DA"/>
    <w:rsid w:val="00177495"/>
    <w:rsid w:val="00180FB7"/>
    <w:rsid w:val="00192255"/>
    <w:rsid w:val="001A05B7"/>
    <w:rsid w:val="001A3F14"/>
    <w:rsid w:val="001B54B7"/>
    <w:rsid w:val="001D1497"/>
    <w:rsid w:val="001D4A42"/>
    <w:rsid w:val="001E1040"/>
    <w:rsid w:val="001F61BD"/>
    <w:rsid w:val="001F7A09"/>
    <w:rsid w:val="00201CB6"/>
    <w:rsid w:val="0020369F"/>
    <w:rsid w:val="0020426B"/>
    <w:rsid w:val="00204690"/>
    <w:rsid w:val="00211F4C"/>
    <w:rsid w:val="00215C06"/>
    <w:rsid w:val="00220D21"/>
    <w:rsid w:val="002246DC"/>
    <w:rsid w:val="00225E28"/>
    <w:rsid w:val="00230A40"/>
    <w:rsid w:val="00231F9B"/>
    <w:rsid w:val="00232D9D"/>
    <w:rsid w:val="00233FE7"/>
    <w:rsid w:val="00243D9B"/>
    <w:rsid w:val="00246B3E"/>
    <w:rsid w:val="00250AB0"/>
    <w:rsid w:val="00254BBA"/>
    <w:rsid w:val="00256183"/>
    <w:rsid w:val="002609EC"/>
    <w:rsid w:val="00264FA9"/>
    <w:rsid w:val="002657DA"/>
    <w:rsid w:val="00273764"/>
    <w:rsid w:val="002758E3"/>
    <w:rsid w:val="00284431"/>
    <w:rsid w:val="00292085"/>
    <w:rsid w:val="00293EAC"/>
    <w:rsid w:val="002A3B6F"/>
    <w:rsid w:val="002A42AD"/>
    <w:rsid w:val="002A4C29"/>
    <w:rsid w:val="002A5974"/>
    <w:rsid w:val="002C25D1"/>
    <w:rsid w:val="002C7135"/>
    <w:rsid w:val="002D1329"/>
    <w:rsid w:val="002D49E9"/>
    <w:rsid w:val="002E4381"/>
    <w:rsid w:val="002E6E50"/>
    <w:rsid w:val="002E75EC"/>
    <w:rsid w:val="002F1A48"/>
    <w:rsid w:val="002F7D37"/>
    <w:rsid w:val="00301161"/>
    <w:rsid w:val="003022E5"/>
    <w:rsid w:val="003039FB"/>
    <w:rsid w:val="00303A09"/>
    <w:rsid w:val="00305D5C"/>
    <w:rsid w:val="003109C1"/>
    <w:rsid w:val="00313BE2"/>
    <w:rsid w:val="00321984"/>
    <w:rsid w:val="00323B38"/>
    <w:rsid w:val="003242D4"/>
    <w:rsid w:val="00327A2E"/>
    <w:rsid w:val="00333A65"/>
    <w:rsid w:val="00351664"/>
    <w:rsid w:val="00354503"/>
    <w:rsid w:val="0035646D"/>
    <w:rsid w:val="00356D67"/>
    <w:rsid w:val="003603AD"/>
    <w:rsid w:val="00361D8D"/>
    <w:rsid w:val="00363790"/>
    <w:rsid w:val="0037309F"/>
    <w:rsid w:val="003864B0"/>
    <w:rsid w:val="00390EAD"/>
    <w:rsid w:val="00391050"/>
    <w:rsid w:val="00391ACA"/>
    <w:rsid w:val="003944C1"/>
    <w:rsid w:val="00395C72"/>
    <w:rsid w:val="003A3374"/>
    <w:rsid w:val="003A3CD1"/>
    <w:rsid w:val="003B464D"/>
    <w:rsid w:val="003B53EE"/>
    <w:rsid w:val="003B69BA"/>
    <w:rsid w:val="003B7BDE"/>
    <w:rsid w:val="003C49DF"/>
    <w:rsid w:val="003C6ECE"/>
    <w:rsid w:val="003C73E5"/>
    <w:rsid w:val="003D53DB"/>
    <w:rsid w:val="003E35DD"/>
    <w:rsid w:val="003E64DB"/>
    <w:rsid w:val="003E65C4"/>
    <w:rsid w:val="003F7FF6"/>
    <w:rsid w:val="004057BB"/>
    <w:rsid w:val="00406846"/>
    <w:rsid w:val="00407019"/>
    <w:rsid w:val="00410D4F"/>
    <w:rsid w:val="00423A91"/>
    <w:rsid w:val="00426C29"/>
    <w:rsid w:val="0043183E"/>
    <w:rsid w:val="004362A7"/>
    <w:rsid w:val="00450091"/>
    <w:rsid w:val="0045256C"/>
    <w:rsid w:val="00452584"/>
    <w:rsid w:val="00452D65"/>
    <w:rsid w:val="0046072F"/>
    <w:rsid w:val="0046246B"/>
    <w:rsid w:val="004768B3"/>
    <w:rsid w:val="004948A3"/>
    <w:rsid w:val="00497E1F"/>
    <w:rsid w:val="004A1B69"/>
    <w:rsid w:val="004A34DA"/>
    <w:rsid w:val="004A400E"/>
    <w:rsid w:val="004A4757"/>
    <w:rsid w:val="004B75B2"/>
    <w:rsid w:val="004D1B39"/>
    <w:rsid w:val="004D62C9"/>
    <w:rsid w:val="004D68AD"/>
    <w:rsid w:val="004E3214"/>
    <w:rsid w:val="004E79C5"/>
    <w:rsid w:val="00500FAA"/>
    <w:rsid w:val="00500FEB"/>
    <w:rsid w:val="00507FB7"/>
    <w:rsid w:val="00510ACC"/>
    <w:rsid w:val="00510E93"/>
    <w:rsid w:val="00513D82"/>
    <w:rsid w:val="00514DBC"/>
    <w:rsid w:val="00515FE3"/>
    <w:rsid w:val="00520973"/>
    <w:rsid w:val="00520DB5"/>
    <w:rsid w:val="00531757"/>
    <w:rsid w:val="005328CE"/>
    <w:rsid w:val="00532D45"/>
    <w:rsid w:val="00532E00"/>
    <w:rsid w:val="00536117"/>
    <w:rsid w:val="00542243"/>
    <w:rsid w:val="005432B7"/>
    <w:rsid w:val="00545E7D"/>
    <w:rsid w:val="0055010B"/>
    <w:rsid w:val="00552F4A"/>
    <w:rsid w:val="0055301F"/>
    <w:rsid w:val="00553296"/>
    <w:rsid w:val="00556414"/>
    <w:rsid w:val="00557000"/>
    <w:rsid w:val="00566A1A"/>
    <w:rsid w:val="00576178"/>
    <w:rsid w:val="005831C8"/>
    <w:rsid w:val="00592985"/>
    <w:rsid w:val="005A39BE"/>
    <w:rsid w:val="005A487F"/>
    <w:rsid w:val="005B57F4"/>
    <w:rsid w:val="005C6670"/>
    <w:rsid w:val="005D0857"/>
    <w:rsid w:val="005D0A14"/>
    <w:rsid w:val="005D604D"/>
    <w:rsid w:val="005D68CD"/>
    <w:rsid w:val="005D75B1"/>
    <w:rsid w:val="005D77A3"/>
    <w:rsid w:val="005E56F4"/>
    <w:rsid w:val="005E6FFD"/>
    <w:rsid w:val="005F03EC"/>
    <w:rsid w:val="005F4B52"/>
    <w:rsid w:val="005F6961"/>
    <w:rsid w:val="00603B34"/>
    <w:rsid w:val="00604B83"/>
    <w:rsid w:val="00605EED"/>
    <w:rsid w:val="00622682"/>
    <w:rsid w:val="006245F2"/>
    <w:rsid w:val="006251CD"/>
    <w:rsid w:val="00626F05"/>
    <w:rsid w:val="00632BEE"/>
    <w:rsid w:val="0064070E"/>
    <w:rsid w:val="00640B7E"/>
    <w:rsid w:val="0064375F"/>
    <w:rsid w:val="006548A5"/>
    <w:rsid w:val="00654D4A"/>
    <w:rsid w:val="00654EA8"/>
    <w:rsid w:val="006645E1"/>
    <w:rsid w:val="00683950"/>
    <w:rsid w:val="00693351"/>
    <w:rsid w:val="00693651"/>
    <w:rsid w:val="006948D8"/>
    <w:rsid w:val="00694CF9"/>
    <w:rsid w:val="00694D3F"/>
    <w:rsid w:val="0069667D"/>
    <w:rsid w:val="006977FB"/>
    <w:rsid w:val="006A131D"/>
    <w:rsid w:val="006A3DE0"/>
    <w:rsid w:val="006A7104"/>
    <w:rsid w:val="006B1348"/>
    <w:rsid w:val="006B37A3"/>
    <w:rsid w:val="006B75B2"/>
    <w:rsid w:val="006C5FA8"/>
    <w:rsid w:val="006D140B"/>
    <w:rsid w:val="006D269F"/>
    <w:rsid w:val="006E1AD7"/>
    <w:rsid w:val="006F0F00"/>
    <w:rsid w:val="00702B46"/>
    <w:rsid w:val="007158C1"/>
    <w:rsid w:val="00716B2C"/>
    <w:rsid w:val="0072027E"/>
    <w:rsid w:val="00720ED7"/>
    <w:rsid w:val="00725AB9"/>
    <w:rsid w:val="007263A2"/>
    <w:rsid w:val="00731ECB"/>
    <w:rsid w:val="00746DA4"/>
    <w:rsid w:val="007474D3"/>
    <w:rsid w:val="00750DEF"/>
    <w:rsid w:val="00751FE2"/>
    <w:rsid w:val="00753AFF"/>
    <w:rsid w:val="00755866"/>
    <w:rsid w:val="00764D3D"/>
    <w:rsid w:val="00765A14"/>
    <w:rsid w:val="00767E40"/>
    <w:rsid w:val="00770E56"/>
    <w:rsid w:val="00773D84"/>
    <w:rsid w:val="00776349"/>
    <w:rsid w:val="007802CE"/>
    <w:rsid w:val="007843B7"/>
    <w:rsid w:val="0078739E"/>
    <w:rsid w:val="00790CBF"/>
    <w:rsid w:val="00793540"/>
    <w:rsid w:val="00796BB6"/>
    <w:rsid w:val="007A43FD"/>
    <w:rsid w:val="007A5496"/>
    <w:rsid w:val="007A5F9F"/>
    <w:rsid w:val="007B20E2"/>
    <w:rsid w:val="007B2E9B"/>
    <w:rsid w:val="007B7B84"/>
    <w:rsid w:val="007C6859"/>
    <w:rsid w:val="007C7F40"/>
    <w:rsid w:val="007D3AC2"/>
    <w:rsid w:val="007D4872"/>
    <w:rsid w:val="007E43A5"/>
    <w:rsid w:val="007E6069"/>
    <w:rsid w:val="007F4776"/>
    <w:rsid w:val="00802C77"/>
    <w:rsid w:val="00802D08"/>
    <w:rsid w:val="00811522"/>
    <w:rsid w:val="008131F8"/>
    <w:rsid w:val="008152B2"/>
    <w:rsid w:val="00825C4B"/>
    <w:rsid w:val="00834901"/>
    <w:rsid w:val="00835FCA"/>
    <w:rsid w:val="008370C3"/>
    <w:rsid w:val="00840AB4"/>
    <w:rsid w:val="00842189"/>
    <w:rsid w:val="00845CA7"/>
    <w:rsid w:val="0085456B"/>
    <w:rsid w:val="0085478B"/>
    <w:rsid w:val="00861B4C"/>
    <w:rsid w:val="008641D4"/>
    <w:rsid w:val="008666D6"/>
    <w:rsid w:val="00875155"/>
    <w:rsid w:val="00877602"/>
    <w:rsid w:val="00881CFC"/>
    <w:rsid w:val="00881EE5"/>
    <w:rsid w:val="00885706"/>
    <w:rsid w:val="00887D3F"/>
    <w:rsid w:val="00892F15"/>
    <w:rsid w:val="008A154A"/>
    <w:rsid w:val="008A1D35"/>
    <w:rsid w:val="008A4B87"/>
    <w:rsid w:val="008B060C"/>
    <w:rsid w:val="008B0CB2"/>
    <w:rsid w:val="008B1A1A"/>
    <w:rsid w:val="008B7281"/>
    <w:rsid w:val="008C24C3"/>
    <w:rsid w:val="008C481F"/>
    <w:rsid w:val="008C486E"/>
    <w:rsid w:val="008C4EE9"/>
    <w:rsid w:val="008D2532"/>
    <w:rsid w:val="008D6CD4"/>
    <w:rsid w:val="008E00E6"/>
    <w:rsid w:val="008E07B3"/>
    <w:rsid w:val="008E1769"/>
    <w:rsid w:val="008E1902"/>
    <w:rsid w:val="008E4FDA"/>
    <w:rsid w:val="008F4976"/>
    <w:rsid w:val="009106B8"/>
    <w:rsid w:val="009109A1"/>
    <w:rsid w:val="00913406"/>
    <w:rsid w:val="0091515C"/>
    <w:rsid w:val="009238D7"/>
    <w:rsid w:val="00926DCC"/>
    <w:rsid w:val="00932244"/>
    <w:rsid w:val="00933A2E"/>
    <w:rsid w:val="009417A8"/>
    <w:rsid w:val="0094411A"/>
    <w:rsid w:val="0095368A"/>
    <w:rsid w:val="00960B1A"/>
    <w:rsid w:val="00964F19"/>
    <w:rsid w:val="00980560"/>
    <w:rsid w:val="00987B91"/>
    <w:rsid w:val="009958C5"/>
    <w:rsid w:val="00995BD3"/>
    <w:rsid w:val="009A6A7E"/>
    <w:rsid w:val="009B2872"/>
    <w:rsid w:val="009B4D70"/>
    <w:rsid w:val="009B6A2A"/>
    <w:rsid w:val="009C2019"/>
    <w:rsid w:val="009C49F8"/>
    <w:rsid w:val="009C5A8E"/>
    <w:rsid w:val="009D1204"/>
    <w:rsid w:val="009E4205"/>
    <w:rsid w:val="009E5EEF"/>
    <w:rsid w:val="009F3A61"/>
    <w:rsid w:val="009F55F7"/>
    <w:rsid w:val="009F727F"/>
    <w:rsid w:val="00A061BA"/>
    <w:rsid w:val="00A140EB"/>
    <w:rsid w:val="00A2223D"/>
    <w:rsid w:val="00A226FE"/>
    <w:rsid w:val="00A263A0"/>
    <w:rsid w:val="00A3295D"/>
    <w:rsid w:val="00A343D7"/>
    <w:rsid w:val="00A3616C"/>
    <w:rsid w:val="00A4618E"/>
    <w:rsid w:val="00A53C8A"/>
    <w:rsid w:val="00A6376D"/>
    <w:rsid w:val="00A6704F"/>
    <w:rsid w:val="00A67436"/>
    <w:rsid w:val="00A67614"/>
    <w:rsid w:val="00A74049"/>
    <w:rsid w:val="00A80563"/>
    <w:rsid w:val="00A806FA"/>
    <w:rsid w:val="00A81E3F"/>
    <w:rsid w:val="00A845CE"/>
    <w:rsid w:val="00A84C19"/>
    <w:rsid w:val="00A91100"/>
    <w:rsid w:val="00A92499"/>
    <w:rsid w:val="00A967BD"/>
    <w:rsid w:val="00A96DC7"/>
    <w:rsid w:val="00A97CA9"/>
    <w:rsid w:val="00AA1025"/>
    <w:rsid w:val="00AA69FF"/>
    <w:rsid w:val="00AB3774"/>
    <w:rsid w:val="00AB5FE3"/>
    <w:rsid w:val="00AC3D70"/>
    <w:rsid w:val="00AC4071"/>
    <w:rsid w:val="00AC6497"/>
    <w:rsid w:val="00AD474A"/>
    <w:rsid w:val="00AD77C3"/>
    <w:rsid w:val="00AE1DB3"/>
    <w:rsid w:val="00AE7CD9"/>
    <w:rsid w:val="00AF4C6F"/>
    <w:rsid w:val="00B0242F"/>
    <w:rsid w:val="00B02FCB"/>
    <w:rsid w:val="00B0711C"/>
    <w:rsid w:val="00B07525"/>
    <w:rsid w:val="00B13B1C"/>
    <w:rsid w:val="00B32D04"/>
    <w:rsid w:val="00B32DEE"/>
    <w:rsid w:val="00B34399"/>
    <w:rsid w:val="00B47E57"/>
    <w:rsid w:val="00B55ACD"/>
    <w:rsid w:val="00B80C5D"/>
    <w:rsid w:val="00B80EBC"/>
    <w:rsid w:val="00B81168"/>
    <w:rsid w:val="00B82529"/>
    <w:rsid w:val="00B83158"/>
    <w:rsid w:val="00B9621D"/>
    <w:rsid w:val="00BA404D"/>
    <w:rsid w:val="00BA4F13"/>
    <w:rsid w:val="00BA711B"/>
    <w:rsid w:val="00BC182B"/>
    <w:rsid w:val="00BC44CB"/>
    <w:rsid w:val="00BC5241"/>
    <w:rsid w:val="00BC5C5C"/>
    <w:rsid w:val="00BD01D4"/>
    <w:rsid w:val="00BD4172"/>
    <w:rsid w:val="00BD4190"/>
    <w:rsid w:val="00BD4B7B"/>
    <w:rsid w:val="00BD59AD"/>
    <w:rsid w:val="00BD613D"/>
    <w:rsid w:val="00BF3C3C"/>
    <w:rsid w:val="00BF549B"/>
    <w:rsid w:val="00BF6739"/>
    <w:rsid w:val="00C12D8C"/>
    <w:rsid w:val="00C12F15"/>
    <w:rsid w:val="00C16472"/>
    <w:rsid w:val="00C22EE3"/>
    <w:rsid w:val="00C36036"/>
    <w:rsid w:val="00C448CA"/>
    <w:rsid w:val="00C45C56"/>
    <w:rsid w:val="00C514FF"/>
    <w:rsid w:val="00C51504"/>
    <w:rsid w:val="00C52C3B"/>
    <w:rsid w:val="00C531F1"/>
    <w:rsid w:val="00C56E48"/>
    <w:rsid w:val="00C625EA"/>
    <w:rsid w:val="00C66B55"/>
    <w:rsid w:val="00C70403"/>
    <w:rsid w:val="00C80D95"/>
    <w:rsid w:val="00C92666"/>
    <w:rsid w:val="00C92CCB"/>
    <w:rsid w:val="00C95525"/>
    <w:rsid w:val="00CA6FC0"/>
    <w:rsid w:val="00CB7B5E"/>
    <w:rsid w:val="00CC0113"/>
    <w:rsid w:val="00CC0DB6"/>
    <w:rsid w:val="00CC15F7"/>
    <w:rsid w:val="00CD5A1A"/>
    <w:rsid w:val="00CD70F3"/>
    <w:rsid w:val="00CE11D5"/>
    <w:rsid w:val="00CE7660"/>
    <w:rsid w:val="00CF1B22"/>
    <w:rsid w:val="00CF2F9C"/>
    <w:rsid w:val="00CF7112"/>
    <w:rsid w:val="00D01374"/>
    <w:rsid w:val="00D15B11"/>
    <w:rsid w:val="00D16434"/>
    <w:rsid w:val="00D17440"/>
    <w:rsid w:val="00D1758F"/>
    <w:rsid w:val="00D26F87"/>
    <w:rsid w:val="00D357BA"/>
    <w:rsid w:val="00D44187"/>
    <w:rsid w:val="00D454B3"/>
    <w:rsid w:val="00D45DD3"/>
    <w:rsid w:val="00D46628"/>
    <w:rsid w:val="00D46810"/>
    <w:rsid w:val="00D54112"/>
    <w:rsid w:val="00D57DB7"/>
    <w:rsid w:val="00D61F7A"/>
    <w:rsid w:val="00D70D70"/>
    <w:rsid w:val="00D7179D"/>
    <w:rsid w:val="00D71D9C"/>
    <w:rsid w:val="00D730A9"/>
    <w:rsid w:val="00D92417"/>
    <w:rsid w:val="00D948B7"/>
    <w:rsid w:val="00DA1147"/>
    <w:rsid w:val="00DA1641"/>
    <w:rsid w:val="00DA52BE"/>
    <w:rsid w:val="00DA6F37"/>
    <w:rsid w:val="00DA7C52"/>
    <w:rsid w:val="00DB06E6"/>
    <w:rsid w:val="00DB19E6"/>
    <w:rsid w:val="00DB21EA"/>
    <w:rsid w:val="00DB4006"/>
    <w:rsid w:val="00DB4DD8"/>
    <w:rsid w:val="00DC051A"/>
    <w:rsid w:val="00DD1096"/>
    <w:rsid w:val="00DD2A89"/>
    <w:rsid w:val="00DE7449"/>
    <w:rsid w:val="00DF0763"/>
    <w:rsid w:val="00DF312A"/>
    <w:rsid w:val="00DF3342"/>
    <w:rsid w:val="00DF3E9E"/>
    <w:rsid w:val="00E05001"/>
    <w:rsid w:val="00E0722D"/>
    <w:rsid w:val="00E07502"/>
    <w:rsid w:val="00E12C73"/>
    <w:rsid w:val="00E131CD"/>
    <w:rsid w:val="00E1402D"/>
    <w:rsid w:val="00E143DD"/>
    <w:rsid w:val="00E2435D"/>
    <w:rsid w:val="00E33E24"/>
    <w:rsid w:val="00E35AD4"/>
    <w:rsid w:val="00E414F7"/>
    <w:rsid w:val="00E4170E"/>
    <w:rsid w:val="00E506D3"/>
    <w:rsid w:val="00E55441"/>
    <w:rsid w:val="00E5545F"/>
    <w:rsid w:val="00E63A51"/>
    <w:rsid w:val="00E728CE"/>
    <w:rsid w:val="00E72B76"/>
    <w:rsid w:val="00E76EBE"/>
    <w:rsid w:val="00E805FD"/>
    <w:rsid w:val="00E86370"/>
    <w:rsid w:val="00E90027"/>
    <w:rsid w:val="00EA2482"/>
    <w:rsid w:val="00EA2A5E"/>
    <w:rsid w:val="00EA55FF"/>
    <w:rsid w:val="00EA7463"/>
    <w:rsid w:val="00EB1851"/>
    <w:rsid w:val="00EB4671"/>
    <w:rsid w:val="00EC470F"/>
    <w:rsid w:val="00EC64B1"/>
    <w:rsid w:val="00ED373F"/>
    <w:rsid w:val="00ED6DF6"/>
    <w:rsid w:val="00EE32F7"/>
    <w:rsid w:val="00EE5382"/>
    <w:rsid w:val="00EF0D92"/>
    <w:rsid w:val="00EF135A"/>
    <w:rsid w:val="00EF6E42"/>
    <w:rsid w:val="00F001E9"/>
    <w:rsid w:val="00F07384"/>
    <w:rsid w:val="00F07CEA"/>
    <w:rsid w:val="00F1284C"/>
    <w:rsid w:val="00F226FA"/>
    <w:rsid w:val="00F26023"/>
    <w:rsid w:val="00F3096C"/>
    <w:rsid w:val="00F31108"/>
    <w:rsid w:val="00F31613"/>
    <w:rsid w:val="00F44F83"/>
    <w:rsid w:val="00F4636D"/>
    <w:rsid w:val="00F508B6"/>
    <w:rsid w:val="00F54469"/>
    <w:rsid w:val="00F57CCD"/>
    <w:rsid w:val="00F631BC"/>
    <w:rsid w:val="00F719D7"/>
    <w:rsid w:val="00F73387"/>
    <w:rsid w:val="00F77C04"/>
    <w:rsid w:val="00F81164"/>
    <w:rsid w:val="00F8298B"/>
    <w:rsid w:val="00F8315E"/>
    <w:rsid w:val="00F93F3D"/>
    <w:rsid w:val="00FA146E"/>
    <w:rsid w:val="00FB32F3"/>
    <w:rsid w:val="00FC4214"/>
    <w:rsid w:val="00FC62D5"/>
    <w:rsid w:val="00FD20F4"/>
    <w:rsid w:val="00FD33E4"/>
    <w:rsid w:val="00FF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779EA0"/>
  <w15:docId w15:val="{12E8AB5A-2F34-4EAB-92F4-97170537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0">
    <w:name w:val="Знак Знак"/>
    <w:rPr>
      <w:rFonts w:cs="Times New Roman"/>
      <w:b/>
      <w:sz w:val="36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hps">
    <w:name w:val="hps"/>
    <w:rPr>
      <w:rFonts w:cs="Times New Roman"/>
    </w:rPr>
  </w:style>
  <w:style w:type="character" w:customStyle="1" w:styleId="longtext">
    <w:name w:val="long_text"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tn">
    <w:name w:val="atn"/>
    <w:rPr>
      <w:rFonts w:cs="Times New Roman"/>
    </w:rPr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pPr>
      <w:spacing w:before="280" w:after="280"/>
    </w:pPr>
  </w:style>
  <w:style w:type="paragraph" w:customStyle="1" w:styleId="CharCharCharChar">
    <w:name w:val="Char Char Знак Знак Char Char"/>
    <w:basedOn w:val="Normal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72"/>
    <w:qFormat/>
    <w:rsid w:val="00EC64B1"/>
    <w:pPr>
      <w:ind w:left="720"/>
      <w:contextualSpacing/>
    </w:p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1108"/>
    <w:pPr>
      <w:widowControl w:val="0"/>
      <w:suppressAutoHyphens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9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6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2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nhideWhenUsed/>
    <w:rsid w:val="006226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22682"/>
    <w:rPr>
      <w:sz w:val="24"/>
      <w:szCs w:val="24"/>
      <w:lang w:val="ru-RU" w:eastAsia="zh-CN"/>
    </w:rPr>
  </w:style>
  <w:style w:type="paragraph" w:customStyle="1" w:styleId="CM9">
    <w:name w:val="CM9"/>
    <w:basedOn w:val="Normal"/>
    <w:next w:val="Normal"/>
    <w:rsid w:val="0087515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lang w:eastAsia="ru-RU"/>
    </w:rPr>
  </w:style>
  <w:style w:type="paragraph" w:customStyle="1" w:styleId="CM8">
    <w:name w:val="CM8"/>
    <w:basedOn w:val="Normal"/>
    <w:next w:val="Normal"/>
    <w:rsid w:val="00204690"/>
    <w:pPr>
      <w:widowControl w:val="0"/>
      <w:suppressAutoHyphens w:val="0"/>
      <w:autoSpaceDE w:val="0"/>
      <w:autoSpaceDN w:val="0"/>
      <w:adjustRightInd w:val="0"/>
      <w:spacing w:after="190"/>
    </w:pPr>
    <w:rPr>
      <w:rFonts w:ascii="Arial" w:hAnsi="Arial" w:cs="Arial"/>
      <w:lang w:eastAsia="ru-RU"/>
    </w:rPr>
  </w:style>
  <w:style w:type="paragraph" w:customStyle="1" w:styleId="Default">
    <w:name w:val="Default"/>
    <w:rsid w:val="005D0A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CF1B22"/>
    <w:pPr>
      <w:spacing w:after="60"/>
    </w:pPr>
    <w:rPr>
      <w:color w:val="auto"/>
    </w:rPr>
  </w:style>
  <w:style w:type="character" w:customStyle="1" w:styleId="small">
    <w:name w:val="small"/>
    <w:basedOn w:val="DefaultParagraphFont"/>
    <w:rsid w:val="004A400E"/>
  </w:style>
  <w:style w:type="paragraph" w:customStyle="1" w:styleId="a">
    <w:name w:val="рзы"/>
    <w:basedOn w:val="Normal"/>
    <w:rsid w:val="004A400E"/>
    <w:pPr>
      <w:numPr>
        <w:numId w:val="15"/>
      </w:numPr>
      <w:tabs>
        <w:tab w:val="clear" w:pos="900"/>
      </w:tabs>
      <w:suppressAutoHyphens w:val="0"/>
      <w:spacing w:before="20" w:after="20"/>
      <w:ind w:left="426" w:hanging="284"/>
      <w:jc w:val="both"/>
    </w:pPr>
    <w:rPr>
      <w:rFonts w:eastAsia="SimSun"/>
      <w:sz w:val="28"/>
      <w:szCs w:val="28"/>
      <w:lang w:eastAsia="ru-RU"/>
    </w:rPr>
  </w:style>
  <w:style w:type="paragraph" w:customStyle="1" w:styleId="number">
    <w:name w:val="number"/>
    <w:basedOn w:val="Normal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NormalWeb">
    <w:name w:val="Normal (Web)"/>
    <w:basedOn w:val="Normal"/>
    <w:uiPriority w:val="99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HTMLAddress">
    <w:name w:val="HTML Address"/>
    <w:basedOn w:val="Normal"/>
    <w:link w:val="HTMLAddressChar"/>
    <w:rsid w:val="004A400E"/>
    <w:pPr>
      <w:suppressAutoHyphens w:val="0"/>
    </w:pPr>
    <w:rPr>
      <w:rFonts w:eastAsia="SimSun"/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4A400E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4A400E"/>
  </w:style>
  <w:style w:type="character" w:customStyle="1" w:styleId="menu">
    <w:name w:val="menu"/>
    <w:basedOn w:val="DefaultParagraphFont"/>
    <w:rsid w:val="004A400E"/>
  </w:style>
  <w:style w:type="character" w:styleId="HTMLCite">
    <w:name w:val="HTML Cite"/>
    <w:rsid w:val="004A400E"/>
    <w:rPr>
      <w:i/>
      <w:iCs/>
    </w:rPr>
  </w:style>
  <w:style w:type="character" w:customStyle="1" w:styleId="plainb">
    <w:name w:val="plainb"/>
    <w:basedOn w:val="DefaultParagraphFont"/>
    <w:rsid w:val="004A400E"/>
  </w:style>
  <w:style w:type="paragraph" w:customStyle="1" w:styleId="Item">
    <w:name w:val="Item"/>
    <w:basedOn w:val="Normal"/>
    <w:rsid w:val="004A400E"/>
    <w:pPr>
      <w:suppressAutoHyphens w:val="0"/>
    </w:pPr>
    <w:rPr>
      <w:rFonts w:ascii="Futura Lt BT" w:hAnsi="Futura Lt BT"/>
      <w:b/>
      <w:sz w:val="22"/>
      <w:szCs w:val="20"/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164"/>
    <w:pPr>
      <w:suppressAutoHyphens w:val="0"/>
    </w:pPr>
    <w:rPr>
      <w:rFonts w:ascii="Calibri" w:eastAsia="SimSun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164"/>
    <w:rPr>
      <w:rFonts w:ascii="Calibri" w:eastAsia="SimSun" w:hAnsi="Calibri" w:cs="Consolas"/>
      <w:sz w:val="22"/>
      <w:szCs w:val="21"/>
      <w:lang w:val="en-GB" w:eastAsia="zh-CN"/>
    </w:rPr>
  </w:style>
  <w:style w:type="character" w:customStyle="1" w:styleId="js-phone-number">
    <w:name w:val="js-phone-number"/>
    <w:basedOn w:val="DefaultParagraphFont"/>
    <w:rsid w:val="00EF0D92"/>
  </w:style>
  <w:style w:type="character" w:customStyle="1" w:styleId="xbe">
    <w:name w:val="_xbe"/>
    <w:basedOn w:val="DefaultParagraphFont"/>
    <w:rsid w:val="00861B4C"/>
  </w:style>
  <w:style w:type="character" w:customStyle="1" w:styleId="contacts2col-el-txt-contentbrown">
    <w:name w:val="contacts__2col-el-txt-content_brown"/>
    <w:basedOn w:val="DefaultParagraphFont"/>
    <w:rsid w:val="00861B4C"/>
  </w:style>
  <w:style w:type="character" w:customStyle="1" w:styleId="contacts2col-el-txt-contentred">
    <w:name w:val="contacts__2col-el-txt-content_red"/>
    <w:basedOn w:val="DefaultParagraphFont"/>
    <w:rsid w:val="00861B4C"/>
  </w:style>
  <w:style w:type="character" w:customStyle="1" w:styleId="Heading3Char">
    <w:name w:val="Heading 3 Char"/>
    <w:basedOn w:val="DefaultParagraphFont"/>
    <w:link w:val="Heading3"/>
    <w:uiPriority w:val="9"/>
    <w:semiHidden/>
    <w:rsid w:val="008666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A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CCE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CE"/>
    <w:rPr>
      <w:b/>
      <w:bCs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24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03A09"/>
    <w:rPr>
      <w:color w:val="605E5C"/>
      <w:shd w:val="clear" w:color="auto" w:fill="E1DFDD"/>
    </w:rPr>
  </w:style>
  <w:style w:type="character" w:customStyle="1" w:styleId="22">
    <w:name w:val="Основной текст (2)_"/>
    <w:basedOn w:val="DefaultParagraphFont"/>
    <w:link w:val="23"/>
    <w:rsid w:val="00D454B3"/>
    <w:rPr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;Не полужирный"/>
    <w:basedOn w:val="22"/>
    <w:rsid w:val="00D454B3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2"/>
    <w:rsid w:val="00D454B3"/>
    <w:pPr>
      <w:widowControl w:val="0"/>
      <w:shd w:val="clear" w:color="auto" w:fill="FFFFFF"/>
      <w:suppressAutoHyphens w:val="0"/>
      <w:spacing w:after="720" w:line="206" w:lineRule="exact"/>
      <w:jc w:val="center"/>
    </w:pPr>
    <w:rPr>
      <w:b/>
      <w:bCs/>
      <w:sz w:val="18"/>
      <w:szCs w:val="18"/>
      <w:lang w:val="en-US" w:eastAsia="en-US"/>
    </w:rPr>
  </w:style>
  <w:style w:type="character" w:customStyle="1" w:styleId="32">
    <w:name w:val="Основной текст (3)_"/>
    <w:basedOn w:val="DefaultParagraphFont"/>
    <w:link w:val="33"/>
    <w:rsid w:val="00D454B3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D454B3"/>
    <w:pPr>
      <w:widowControl w:val="0"/>
      <w:shd w:val="clear" w:color="auto" w:fill="FFFFFF"/>
      <w:suppressAutoHyphens w:val="0"/>
      <w:spacing w:before="720" w:after="340" w:line="244" w:lineRule="exact"/>
    </w:pPr>
    <w:rPr>
      <w:b/>
      <w:bCs/>
      <w:sz w:val="22"/>
      <w:szCs w:val="22"/>
      <w:lang w:val="en-US" w:eastAsia="en-US"/>
    </w:rPr>
  </w:style>
  <w:style w:type="paragraph" w:styleId="Revision">
    <w:name w:val="Revision"/>
    <w:hidden/>
    <w:uiPriority w:val="71"/>
    <w:rsid w:val="006A131D"/>
    <w:rPr>
      <w:sz w:val="24"/>
      <w:szCs w:val="24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7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660"/>
    <w:rPr>
      <w:lang w:val="ru-R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E7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aria.kursa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096AE1CFC064C89736788AB43E30D" ma:contentTypeVersion="1" ma:contentTypeDescription="Create a new document." ma:contentTypeScope="" ma:versionID="eaa8d64b662cb6ecde00204a7dc023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E9449-64A5-4DEF-BF40-B3D957C4A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D76C7-68DA-41F6-8B90-26B38401ABD0}"/>
</file>

<file path=customXml/itemProps3.xml><?xml version="1.0" encoding="utf-8"?>
<ds:datastoreItem xmlns:ds="http://schemas.openxmlformats.org/officeDocument/2006/customXml" ds:itemID="{7D5D708D-5663-441F-B6A4-3CCC2A9F3B36}"/>
</file>

<file path=customXml/itemProps4.xml><?xml version="1.0" encoding="utf-8"?>
<ds:datastoreItem xmlns:ds="http://schemas.openxmlformats.org/officeDocument/2006/customXml" ds:itemID="{E43BB776-D644-4E8E-8F72-D0B7F91D0B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 Borodin</dc:creator>
  <cp:lastModifiedBy>Denis Andreev</cp:lastModifiedBy>
  <cp:revision>3</cp:revision>
  <cp:lastPrinted>2025-04-10T09:20:00Z</cp:lastPrinted>
  <dcterms:created xsi:type="dcterms:W3CDTF">2025-04-10T09:21:00Z</dcterms:created>
  <dcterms:modified xsi:type="dcterms:W3CDTF">2025-04-10T09:21:00Z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0x010100B72096AE1CFC064C89736788AB43E30D</vt:lpwstr>
  </property>
</Properties>
</file>