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693"/>
        <w:gridCol w:w="3686"/>
      </w:tblGrid>
      <w:tr w:rsidR="00102E40" w:rsidRPr="0037415F" w14:paraId="0867C755" w14:textId="77777777" w:rsidTr="00E4577B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102E40" w:rsidRPr="007F664D" w:rsidRDefault="00102E40" w:rsidP="00102E40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  <w:vMerge w:val="restart"/>
          </w:tcPr>
          <w:p w14:paraId="192C238C" w14:textId="77777777" w:rsidR="00102E40" w:rsidRPr="0078436A" w:rsidRDefault="00102E40" w:rsidP="00102E40">
            <w:pPr>
              <w:rPr>
                <w:sz w:val="16"/>
                <w:szCs w:val="16"/>
              </w:rPr>
            </w:pPr>
            <w:r w:rsidRPr="0078436A">
              <w:rPr>
                <w:sz w:val="16"/>
                <w:szCs w:val="16"/>
              </w:rPr>
              <w:t>INTERNATIONAL TELECOMMUNICATION UNION</w:t>
            </w:r>
          </w:p>
          <w:p w14:paraId="4D5C7BF7" w14:textId="77777777" w:rsidR="00102E40" w:rsidRPr="0078436A" w:rsidRDefault="00102E40" w:rsidP="00102E40">
            <w:pPr>
              <w:rPr>
                <w:b/>
                <w:bCs/>
                <w:sz w:val="26"/>
                <w:szCs w:val="26"/>
              </w:rPr>
            </w:pPr>
            <w:r w:rsidRPr="0078436A">
              <w:rPr>
                <w:b/>
                <w:bCs/>
                <w:sz w:val="26"/>
                <w:szCs w:val="26"/>
              </w:rPr>
              <w:t>TELECOMMUNICATION</w:t>
            </w:r>
            <w:r w:rsidRPr="007843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6BB5B58D" w:rsidR="00102E40" w:rsidRPr="007F664D" w:rsidRDefault="00102E40" w:rsidP="00102E40">
            <w:pPr>
              <w:rPr>
                <w:sz w:val="20"/>
                <w:szCs w:val="20"/>
              </w:rPr>
            </w:pPr>
            <w:r w:rsidRPr="0078436A">
              <w:rPr>
                <w:sz w:val="20"/>
                <w:szCs w:val="20"/>
              </w:rPr>
              <w:t>STUDY PERIOD 20</w:t>
            </w:r>
            <w:r w:rsidR="004356DE">
              <w:rPr>
                <w:sz w:val="20"/>
                <w:szCs w:val="20"/>
              </w:rPr>
              <w:t>22</w:t>
            </w:r>
            <w:r w:rsidRPr="0078436A">
              <w:rPr>
                <w:sz w:val="20"/>
                <w:szCs w:val="20"/>
              </w:rPr>
              <w:t>-202</w:t>
            </w:r>
            <w:r w:rsidR="004356DE">
              <w:rPr>
                <w:sz w:val="20"/>
                <w:szCs w:val="20"/>
              </w:rPr>
              <w:t>4</w:t>
            </w:r>
          </w:p>
        </w:tc>
        <w:tc>
          <w:tcPr>
            <w:tcW w:w="3686" w:type="dxa"/>
            <w:vAlign w:val="center"/>
          </w:tcPr>
          <w:p w14:paraId="23EE4F5F" w14:textId="0F8E92D6" w:rsidR="00102E40" w:rsidRPr="00314630" w:rsidRDefault="00281B56" w:rsidP="00102E40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D96DEA1A32784942B92D0A3C819D28A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F8548B">
                  <w:rPr>
                    <w:lang w:val="pt-BR"/>
                  </w:rPr>
                  <w:t>JCA-AHF-</w:t>
                </w:r>
                <w:r w:rsidR="007C358E">
                  <w:rPr>
                    <w:lang w:val="pt-BR"/>
                  </w:rPr>
                  <w:t>4</w:t>
                </w:r>
                <w:r w:rsidR="00A32FEA">
                  <w:rPr>
                    <w:lang w:val="pt-BR"/>
                  </w:rPr>
                  <w:t>90</w:t>
                </w:r>
              </w:sdtContent>
            </w:sdt>
          </w:p>
        </w:tc>
      </w:tr>
      <w:bookmarkEnd w:id="2"/>
      <w:tr w:rsidR="00102E40" w:rsidRPr="0037415F" w14:paraId="69A404E2" w14:textId="77777777" w:rsidTr="00E4577B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102E40" w:rsidRPr="00072A4E" w:rsidRDefault="00102E40" w:rsidP="00102E40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3"/>
            <w:vMerge/>
          </w:tcPr>
          <w:p w14:paraId="1056B6DD" w14:textId="2F81B887" w:rsidR="00102E40" w:rsidRPr="00072A4E" w:rsidRDefault="00102E40" w:rsidP="00102E40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21EB71997187473CA1BCEE880ED8D67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2C83211E" w:rsidR="00102E40" w:rsidRPr="00715CA6" w:rsidRDefault="00F8548B" w:rsidP="00102E40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102E40" w:rsidRPr="0037415F" w14:paraId="2A208DDE" w14:textId="77777777" w:rsidTr="00E4577B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102E40" w:rsidRPr="0037415F" w:rsidRDefault="00102E40" w:rsidP="00102E40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102E40" w:rsidRPr="0037415F" w:rsidRDefault="00102E40" w:rsidP="00102E40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102E40" w:rsidRPr="00333E15" w:rsidRDefault="00102E40" w:rsidP="00102E4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102E40" w:rsidRPr="0037415F" w14:paraId="1AF38BFE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102E40" w:rsidRPr="0037415F" w:rsidRDefault="00102E40" w:rsidP="00102E4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390B46C4AACE4372AEDBE651D3AB6C3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14:paraId="1DB7D93A" w14:textId="5813C4AE" w:rsidR="00102E40" w:rsidRPr="0037415F" w:rsidRDefault="00F8548B" w:rsidP="00102E40">
                <w:r>
                  <w:t>N/A</w:t>
                </w:r>
              </w:p>
            </w:tc>
          </w:sdtContent>
        </w:sdt>
        <w:tc>
          <w:tcPr>
            <w:tcW w:w="4379" w:type="dxa"/>
            <w:gridSpan w:val="2"/>
          </w:tcPr>
          <w:p w14:paraId="31155891" w14:textId="3366FE8A" w:rsidR="00102E40" w:rsidRPr="0037415F" w:rsidRDefault="00281B56" w:rsidP="004356DE">
            <w:pPr>
              <w:ind w:right="120"/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393A53D9122D44518095257F5D86F4D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8548B">
                  <w:t>Geneva</w:t>
                </w:r>
              </w:sdtContent>
            </w:sdt>
            <w:r w:rsidR="00102E40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4AF24402CD2C4328ADDA29A85508B9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B25244">
                  <w:t>19</w:t>
                </w:r>
                <w:r w:rsidR="00F8548B">
                  <w:t xml:space="preserve"> </w:t>
                </w:r>
                <w:r w:rsidR="00B25244">
                  <w:t>July</w:t>
                </w:r>
                <w:r w:rsidR="00F8548B">
                  <w:t xml:space="preserve"> 202</w:t>
                </w:r>
                <w:r w:rsidR="00B25244">
                  <w:t>3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102E40" w:rsidRPr="00A4045F" w14:paraId="345A6F48" w14:textId="77777777" w:rsidTr="00A4542F">
        <w:trPr>
          <w:cantSplit/>
          <w:jc w:val="center"/>
        </w:trPr>
        <w:tc>
          <w:tcPr>
            <w:tcW w:w="9356" w:type="dxa"/>
            <w:gridSpan w:val="5"/>
          </w:tcPr>
          <w:p w14:paraId="0C4E5689" w14:textId="5AE58A84" w:rsidR="00102E40" w:rsidRPr="007E656A" w:rsidRDefault="00281B56" w:rsidP="00102E40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99299318F86C454F91B321705B3C7B3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F8548B">
                  <w:rPr>
                    <w:b/>
                    <w:bCs/>
                  </w:rPr>
                  <w:t>DOCUMENT</w:t>
                </w:r>
              </w:sdtContent>
            </w:sdt>
          </w:p>
        </w:tc>
      </w:tr>
      <w:tr w:rsidR="00102E40" w:rsidRPr="0037415F" w14:paraId="36F226DD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102E40" w:rsidRPr="0037415F" w:rsidRDefault="00102E40" w:rsidP="00102E40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sdt>
          <w:sdtPr>
            <w:rPr>
              <w:noProof/>
            </w:rPr>
            <w:alias w:val="DocumentSource"/>
            <w:tag w:val="DocumentSource"/>
            <w:id w:val="-1547363769"/>
            <w:placeholder>
              <w:docPart w:val="82DF289236F6404AA20A31CF5918368F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Content>
            <w:tc>
              <w:tcPr>
                <w:tcW w:w="7739" w:type="dxa"/>
                <w:gridSpan w:val="3"/>
              </w:tcPr>
              <w:p w14:paraId="22CD3EE2" w14:textId="0F03381A" w:rsidR="00102E40" w:rsidRDefault="00A32FEA" w:rsidP="00102E40">
                <w:r w:rsidRPr="00A32FEA">
                  <w:rPr>
                    <w:noProof/>
                  </w:rPr>
                  <w:t>AccessibleEU Slovenia</w:t>
                </w:r>
              </w:p>
            </w:tc>
          </w:sdtContent>
        </w:sdt>
      </w:tr>
      <w:tr w:rsidR="00102E40" w:rsidRPr="0037415F" w14:paraId="0B1F3ADC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102E40" w:rsidRPr="0037415F" w:rsidRDefault="00102E40" w:rsidP="00102E40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3"/>
          </w:tcPr>
          <w:p w14:paraId="10D9B5C7" w14:textId="5C51A54B" w:rsidR="00102E40" w:rsidRPr="0037415F" w:rsidRDefault="00A32FEA" w:rsidP="00102E40">
            <w:sdt>
              <w:sdtPr>
                <w:rPr>
                  <w:noProof/>
                </w:rPr>
                <w:alias w:val="Title"/>
                <w:tag w:val="Title"/>
                <w:id w:val="1877968201"/>
                <w:placeholder>
                  <w:docPart w:val="93A95B4BEBAC4B89A46017C1441D066B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Pr="00A32FEA">
                  <w:rPr>
                    <w:noProof/>
                  </w:rPr>
                  <w:t>Establishment of European Accessibility Resource Centre - AccessibleEU</w:t>
                </w:r>
              </w:sdtContent>
            </w:sdt>
          </w:p>
        </w:tc>
      </w:tr>
      <w:tr w:rsidR="00102E40" w:rsidRPr="0037415F" w14:paraId="3F7DB1A4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102E40" w:rsidRPr="0037415F" w:rsidRDefault="00102E40" w:rsidP="00102E40">
            <w:pPr>
              <w:rPr>
                <w:b/>
                <w:bCs/>
              </w:rPr>
            </w:pPr>
            <w:bookmarkStart w:id="10" w:name="dpurpose" w:colFirst="1" w:colLast="1"/>
            <w:bookmarkEnd w:id="0"/>
            <w:bookmarkEnd w:id="9"/>
            <w:r w:rsidRPr="008F7104">
              <w:rPr>
                <w:b/>
                <w:bCs/>
              </w:rPr>
              <w:t>Purpose:</w:t>
            </w:r>
          </w:p>
        </w:tc>
        <w:tc>
          <w:tcPr>
            <w:tcW w:w="7739" w:type="dxa"/>
            <w:gridSpan w:val="3"/>
            <w:tcBorders>
              <w:bottom w:val="single" w:sz="6" w:space="0" w:color="auto"/>
            </w:tcBorders>
          </w:tcPr>
          <w:p w14:paraId="5454423B" w14:textId="205F2BF0" w:rsidR="00102E40" w:rsidRPr="00B4174C" w:rsidRDefault="00F93C80" w:rsidP="00F93C80">
            <w:pPr>
              <w:tabs>
                <w:tab w:val="left" w:pos="4554"/>
              </w:tabs>
            </w:pPr>
            <w:r>
              <w:t>Information</w:t>
            </w:r>
          </w:p>
        </w:tc>
      </w:tr>
      <w:bookmarkEnd w:id="10"/>
      <w:tr w:rsidR="00102E40" w:rsidRPr="00E354DC" w14:paraId="54FDCF36" w14:textId="77777777" w:rsidTr="00A32FEA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102E40" w:rsidRPr="008F7104" w:rsidRDefault="00102E40" w:rsidP="00102E4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6A4E8463" w:rsidR="00102E40" w:rsidRDefault="00A32FEA" w:rsidP="00A32FEA">
            <w:sdt>
              <w:sdtPr>
                <w:rPr>
                  <w:noProof/>
                </w:rPr>
                <w:alias w:val="ContactNameOrgCountry"/>
                <w:tag w:val="ContactNameOrgCountry"/>
                <w:id w:val="-450624836"/>
                <w:placeholder>
                  <w:docPart w:val="15F5783D23ED403EB399A5332AEC7F4F"/>
                </w:placeholder>
                <w:text w:multiLine="1"/>
              </w:sdtPr>
              <w:sdtContent>
                <w:r>
                  <w:rPr>
                    <w:noProof/>
                  </w:rPr>
                  <w:t>Matjaž Debevc</w:t>
                </w:r>
                <w:r>
                  <w:rPr>
                    <w:noProof/>
                  </w:rPr>
                  <w:br/>
                  <w:t>AccessibleEU Slovenia – national expert</w:t>
                </w:r>
                <w:r w:rsidRPr="00B25244">
                  <w:rPr>
                    <w:noProof/>
                  </w:rPr>
                  <w:br/>
                </w:r>
                <w:r>
                  <w:rPr>
                    <w:noProof/>
                  </w:rPr>
                  <w:t>Slovenia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A7CD4023E9694A71B45B65544C3E0391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317258764"/>
                <w:placeholder>
                  <w:docPart w:val="869ABB07399142DBBCCFC1AAD821ECF8"/>
                </w:placeholder>
              </w:sdtPr>
              <w:sdtEndPr/>
              <w:sdtContent>
                <w:tc>
                  <w:tcPr>
                    <w:tcW w:w="3686" w:type="dxa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6297315F" w14:textId="723C2FA4" w:rsidR="00A32FEA" w:rsidRDefault="00A32FEA" w:rsidP="00102E40">
                    <w:r>
                      <w:t xml:space="preserve">Tel: </w:t>
                    </w:r>
                    <w:r w:rsidRPr="00A32FEA">
                      <w:t>+386 31 346 300</w:t>
                    </w:r>
                  </w:p>
                  <w:p w14:paraId="4C78E534" w14:textId="0A4CAF2B" w:rsidR="00102E40" w:rsidRPr="00E354DC" w:rsidRDefault="003E0113" w:rsidP="00102E40">
                    <w:pPr>
                      <w:rPr>
                        <w:lang w:val="pt-BR"/>
                      </w:rPr>
                    </w:pPr>
                    <w:r w:rsidRPr="004C54D9">
                      <w:rPr>
                        <w:noProof/>
                      </w:rPr>
                      <w:t xml:space="preserve">E-mail: </w:t>
                    </w:r>
                    <w:hyperlink r:id="rId12" w:history="1">
                      <w:r w:rsidR="00A32FEA" w:rsidRPr="00FB64FD">
                        <w:rPr>
                          <w:rStyle w:val="Hyperlink"/>
                          <w:rFonts w:ascii="Times New Roman" w:hAnsi="Times New Roman"/>
                        </w:rPr>
                        <w:t>matjaz.debevc@guest.um.si</w:t>
                      </w:r>
                    </w:hyperlink>
                    <w:r w:rsidR="00A32FEA">
                      <w:t xml:space="preserve"> </w:t>
                    </w:r>
                    <w:r w:rsidR="00B25244">
                      <w:t xml:space="preserve"> </w:t>
                    </w:r>
                    <w:r w:rsidR="004A3FC6">
                      <w:t xml:space="preserve"> </w:t>
                    </w:r>
                  </w:p>
                </w:tc>
              </w:sdtContent>
            </w:sdt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7D0F8B1C" w14:textId="77777777" w:rsidTr="00A4542F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7739" w:type="dxa"/>
              </w:tcPr>
              <w:p w14:paraId="4BE3CBD5" w14:textId="726D3DDD" w:rsidR="0089088E" w:rsidRDefault="00A32FEA" w:rsidP="006F2AA3">
                <w:r w:rsidRPr="00A32FEA">
                  <w:t xml:space="preserve">This document seeks to inform </w:t>
                </w:r>
                <w:proofErr w:type="spellStart"/>
                <w:r w:rsidRPr="00A32FEA">
                  <w:t>Q26</w:t>
                </w:r>
                <w:proofErr w:type="spellEnd"/>
                <w:r w:rsidRPr="00A32FEA">
                  <w:t xml:space="preserve">/16 and the JCA-AHF of a newly established European Accessibility Resource Centre – </w:t>
                </w:r>
                <w:proofErr w:type="spellStart"/>
                <w:r w:rsidRPr="00A32FEA">
                  <w:t>AccessibleEU</w:t>
                </w:r>
                <w:proofErr w:type="spellEnd"/>
                <w:r w:rsidRPr="00A32FEA">
                  <w:t xml:space="preserve"> and the action that resulted.</w:t>
                </w:r>
              </w:p>
            </w:tc>
          </w:sdtContent>
        </w:sdt>
      </w:tr>
    </w:tbl>
    <w:p w14:paraId="3FC092DD" w14:textId="55661DAA" w:rsidR="006F2AA3" w:rsidRDefault="006F2AA3" w:rsidP="006F2AA3">
      <w:pPr>
        <w:rPr>
          <w:lang w:eastAsia="en-US"/>
        </w:rPr>
      </w:pPr>
    </w:p>
    <w:p w14:paraId="43B5DC03" w14:textId="77777777" w:rsidR="00281B56" w:rsidRDefault="00281B56" w:rsidP="00281B56">
      <w:r>
        <w:t xml:space="preserve">European Accessibility Resource Centre, which has been </w:t>
      </w:r>
      <w:proofErr w:type="gramStart"/>
      <w:r>
        <w:t>official</w:t>
      </w:r>
      <w:proofErr w:type="gramEnd"/>
      <w:r>
        <w:t xml:space="preserve"> opened at 4</w:t>
      </w:r>
      <w:r>
        <w:rPr>
          <w:vertAlign w:val="superscript"/>
        </w:rPr>
        <w:t>th</w:t>
      </w:r>
      <w:r>
        <w:t xml:space="preserve"> July, 2023, is an initiative by the European Union to enhance accessibility and inclusivity across Europe. As a newly developed resource centre, </w:t>
      </w:r>
      <w:proofErr w:type="spellStart"/>
      <w:r>
        <w:t>AccessibleEU</w:t>
      </w:r>
      <w:proofErr w:type="spellEnd"/>
      <w:r>
        <w:t xml:space="preserve"> aims to empower individuals with disabilities and enhance their participation in society by breaking down barriers and fostering a more accessible environment for all.</w:t>
      </w:r>
    </w:p>
    <w:p w14:paraId="32C6418C" w14:textId="77777777" w:rsidR="00281B56" w:rsidRDefault="00281B56" w:rsidP="00281B56">
      <w:r>
        <w:t xml:space="preserve">The core mission of </w:t>
      </w:r>
      <w:proofErr w:type="spellStart"/>
      <w:r>
        <w:t>AccessibleEU</w:t>
      </w:r>
      <w:proofErr w:type="spellEnd"/>
      <w:r>
        <w:t xml:space="preserve"> is to serve as a comprehensive hub for information, resources, and innovative technologies that promote accessibility. It collaborates with various stakeholders, including governments, organizations, and businesses, to foster a collective effort in making Europe an inclusive and welcoming place for everyone, regardless of their abilities.</w:t>
      </w:r>
    </w:p>
    <w:p w14:paraId="7ACD6542" w14:textId="77777777" w:rsidR="00281B56" w:rsidRDefault="00281B56" w:rsidP="00281B56">
      <w:r>
        <w:t xml:space="preserve">Key features of </w:t>
      </w:r>
      <w:proofErr w:type="spellStart"/>
      <w:r>
        <w:t>AccessibleEU</w:t>
      </w:r>
      <w:proofErr w:type="spellEnd"/>
      <w:r>
        <w:t xml:space="preserve"> include extensive knowledge base (online library on accessibility), accessibility training and education, community engagement, policy advocacy, networking and accessibility monitoring and surveillance. </w:t>
      </w:r>
    </w:p>
    <w:p w14:paraId="34B2872B" w14:textId="77777777" w:rsidR="00281B56" w:rsidRDefault="00281B56" w:rsidP="00281B56">
      <w:r>
        <w:t xml:space="preserve">Additionally, </w:t>
      </w:r>
      <w:proofErr w:type="spellStart"/>
      <w:r>
        <w:t>AccessibleEU</w:t>
      </w:r>
      <w:proofErr w:type="spellEnd"/>
      <w:r>
        <w:t xml:space="preserve"> actively seeks collaborations and partnerships with various standardisation bodies to cooperate on joint efforts in advancing accessibility. By fostering cooperation, it enhances the impact and reach of its initiatives.</w:t>
      </w:r>
    </w:p>
    <w:p w14:paraId="3FF84F91" w14:textId="77777777" w:rsidR="00281B56" w:rsidRDefault="00281B56" w:rsidP="00281B56">
      <w:proofErr w:type="spellStart"/>
      <w:r>
        <w:t>AccessibleEU</w:t>
      </w:r>
      <w:proofErr w:type="spellEnd"/>
      <w:r>
        <w:t xml:space="preserve"> is set to become the go-to resource centre for all matters related to accessibility within Europe. With its holistic approach, dedication to innovation, and collaboration with diverse stakeholders, </w:t>
      </w:r>
      <w:proofErr w:type="spellStart"/>
      <w:r>
        <w:t>AccessibleEU</w:t>
      </w:r>
      <w:proofErr w:type="spellEnd"/>
      <w:r>
        <w:t xml:space="preserve"> holds the potential to transform the lives of millions of people with disabilities, fostering a more inclusive and accessible Europe for generations to come.</w:t>
      </w:r>
    </w:p>
    <w:p w14:paraId="34114A70" w14:textId="77777777" w:rsidR="00281B56" w:rsidRDefault="00281B56" w:rsidP="00281B56">
      <w:r>
        <w:t xml:space="preserve">To join </w:t>
      </w:r>
      <w:proofErr w:type="spellStart"/>
      <w:r>
        <w:t>AccessbleEU</w:t>
      </w:r>
      <w:proofErr w:type="spellEnd"/>
      <w:r>
        <w:t xml:space="preserve"> Community of Practice: </w:t>
      </w:r>
      <w:hyperlink r:id="rId13" w:history="1">
        <w:r>
          <w:rPr>
            <w:rStyle w:val="Hyperlink"/>
          </w:rPr>
          <w:t>https://ec.europa.eu/eusurvey/runner/accessible-eu-community-of-practice</w:t>
        </w:r>
      </w:hyperlink>
      <w:r>
        <w:t xml:space="preserve"> </w:t>
      </w:r>
    </w:p>
    <w:p w14:paraId="16617F96" w14:textId="77777777" w:rsidR="00281B56" w:rsidRDefault="00281B56" w:rsidP="00281B56">
      <w:pPr>
        <w:rPr>
          <w:b/>
          <w:bCs/>
        </w:rPr>
      </w:pPr>
    </w:p>
    <w:p w14:paraId="35684940" w14:textId="6F8B9FC5" w:rsidR="00281B56" w:rsidRDefault="00281B56" w:rsidP="00281B56">
      <w:pPr>
        <w:rPr>
          <w:b/>
          <w:bCs/>
        </w:rPr>
      </w:pPr>
      <w:r>
        <w:rPr>
          <w:b/>
          <w:bCs/>
        </w:rPr>
        <w:t>Attachment</w:t>
      </w:r>
      <w:r>
        <w:rPr>
          <w:b/>
          <w:bCs/>
        </w:rPr>
        <w:t xml:space="preserve">: </w:t>
      </w:r>
      <w:r>
        <w:rPr>
          <w:b/>
          <w:bCs/>
        </w:rPr>
        <w:t>1</w:t>
      </w:r>
    </w:p>
    <w:p w14:paraId="7CCEF915" w14:textId="2343469D" w:rsidR="00281B56" w:rsidRPr="00281B56" w:rsidRDefault="00281B56" w:rsidP="00281B56">
      <w:r>
        <w:t xml:space="preserve">- </w:t>
      </w:r>
      <w:proofErr w:type="spellStart"/>
      <w:r w:rsidRPr="00281B56">
        <w:t>AccessibilityEU</w:t>
      </w:r>
      <w:proofErr w:type="spellEnd"/>
      <w:r w:rsidRPr="00281B56">
        <w:t xml:space="preserve"> Factsheet</w:t>
      </w:r>
    </w:p>
    <w:p w14:paraId="3A2F15B8" w14:textId="0970077C" w:rsidR="000F5B6F" w:rsidRPr="00421BB1" w:rsidRDefault="000F5B6F" w:rsidP="00421BB1">
      <w:pPr>
        <w:pStyle w:val="ListParagraph"/>
        <w:rPr>
          <w:rFonts w:ascii="Times New Roman" w:hAnsi="Times New Roman"/>
        </w:rPr>
      </w:pPr>
    </w:p>
    <w:p w14:paraId="29CAFB78" w14:textId="64B3270E" w:rsidR="00345614" w:rsidRPr="00AB258E" w:rsidRDefault="004C21CE" w:rsidP="00E45BB3">
      <w:pPr>
        <w:spacing w:before="0" w:after="160" w:line="259" w:lineRule="auto"/>
        <w:jc w:val="center"/>
      </w:pPr>
      <w:r>
        <w:t>____</w:t>
      </w:r>
      <w:r w:rsidR="00170985">
        <w:t>______________</w:t>
      </w:r>
    </w:p>
    <w:sectPr w:rsidR="00345614" w:rsidRPr="00AB258E" w:rsidSect="00C42125">
      <w:headerReference w:type="default" r:id="rId14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C4998" w14:textId="77777777" w:rsidR="001C25DC" w:rsidRDefault="001C25DC" w:rsidP="00C42125">
      <w:pPr>
        <w:spacing w:before="0"/>
      </w:pPr>
      <w:r>
        <w:separator/>
      </w:r>
    </w:p>
  </w:endnote>
  <w:endnote w:type="continuationSeparator" w:id="0">
    <w:p w14:paraId="2C4CB9F4" w14:textId="77777777" w:rsidR="001C25DC" w:rsidRDefault="001C25D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789AF" w14:textId="77777777" w:rsidR="001C25DC" w:rsidRDefault="001C25DC" w:rsidP="00C42125">
      <w:pPr>
        <w:spacing w:before="0"/>
      </w:pPr>
      <w:r>
        <w:separator/>
      </w:r>
    </w:p>
  </w:footnote>
  <w:footnote w:type="continuationSeparator" w:id="0">
    <w:p w14:paraId="2884111D" w14:textId="77777777" w:rsidR="001C25DC" w:rsidRDefault="001C25D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651618A5" w:rsidR="001A4657" w:rsidRPr="00C42125" w:rsidRDefault="001A4657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33D919B0" w:rsidR="001A4657" w:rsidRPr="00C42125" w:rsidRDefault="001A4657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E0113">
      <w:rPr>
        <w:noProof/>
      </w:rPr>
      <w:t>JCA-AHF-476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73BA6"/>
    <w:multiLevelType w:val="hybridMultilevel"/>
    <w:tmpl w:val="1E424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FA7FFB"/>
    <w:multiLevelType w:val="hybridMultilevel"/>
    <w:tmpl w:val="48766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A0ECD"/>
    <w:multiLevelType w:val="hybridMultilevel"/>
    <w:tmpl w:val="FCC833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561A4"/>
    <w:multiLevelType w:val="hybridMultilevel"/>
    <w:tmpl w:val="4B9402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DD146B"/>
    <w:multiLevelType w:val="hybridMultilevel"/>
    <w:tmpl w:val="99D8A3CC"/>
    <w:lvl w:ilvl="0" w:tplc="656669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638D9"/>
    <w:multiLevelType w:val="hybridMultilevel"/>
    <w:tmpl w:val="C5FCE366"/>
    <w:lvl w:ilvl="0" w:tplc="414EA3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47882"/>
    <w:multiLevelType w:val="hybridMultilevel"/>
    <w:tmpl w:val="DBB64D7A"/>
    <w:lvl w:ilvl="0" w:tplc="AD867E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CD66F9"/>
    <w:multiLevelType w:val="hybridMultilevel"/>
    <w:tmpl w:val="6A7C9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B70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8455F98"/>
    <w:multiLevelType w:val="hybridMultilevel"/>
    <w:tmpl w:val="02DE5C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0857CF"/>
    <w:multiLevelType w:val="hybridMultilevel"/>
    <w:tmpl w:val="B0C05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15419"/>
    <w:multiLevelType w:val="hybridMultilevel"/>
    <w:tmpl w:val="281AD2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50566E"/>
    <w:multiLevelType w:val="hybridMultilevel"/>
    <w:tmpl w:val="3F98F480"/>
    <w:lvl w:ilvl="0" w:tplc="61544C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3805F7"/>
    <w:multiLevelType w:val="hybridMultilevel"/>
    <w:tmpl w:val="925683D8"/>
    <w:lvl w:ilvl="0" w:tplc="8A70827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22721"/>
    <w:multiLevelType w:val="hybridMultilevel"/>
    <w:tmpl w:val="37C2881A"/>
    <w:lvl w:ilvl="0" w:tplc="FE4C526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F7A0D"/>
    <w:multiLevelType w:val="hybridMultilevel"/>
    <w:tmpl w:val="987C6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E04557"/>
    <w:multiLevelType w:val="hybridMultilevel"/>
    <w:tmpl w:val="E2428E94"/>
    <w:lvl w:ilvl="0" w:tplc="A5900C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23C31"/>
    <w:multiLevelType w:val="hybridMultilevel"/>
    <w:tmpl w:val="C9E279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856F86"/>
    <w:multiLevelType w:val="hybridMultilevel"/>
    <w:tmpl w:val="78421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622B3"/>
    <w:multiLevelType w:val="hybridMultilevel"/>
    <w:tmpl w:val="C4B87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B1410F"/>
    <w:multiLevelType w:val="hybridMultilevel"/>
    <w:tmpl w:val="98EC2EDE"/>
    <w:lvl w:ilvl="0" w:tplc="C0A650F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555D59"/>
    <w:multiLevelType w:val="hybridMultilevel"/>
    <w:tmpl w:val="B6FEDF7A"/>
    <w:lvl w:ilvl="0" w:tplc="4F8297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04277"/>
    <w:multiLevelType w:val="hybridMultilevel"/>
    <w:tmpl w:val="D52A4CC4"/>
    <w:lvl w:ilvl="0" w:tplc="1794C8B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9D538B"/>
    <w:multiLevelType w:val="hybridMultilevel"/>
    <w:tmpl w:val="A6D47B5E"/>
    <w:lvl w:ilvl="0" w:tplc="72FA73E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21BBA"/>
    <w:multiLevelType w:val="hybridMultilevel"/>
    <w:tmpl w:val="A9BC3034"/>
    <w:lvl w:ilvl="0" w:tplc="F02C624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3B0703"/>
    <w:multiLevelType w:val="hybridMultilevel"/>
    <w:tmpl w:val="B4DCEADA"/>
    <w:lvl w:ilvl="0" w:tplc="39828C2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F15B21"/>
    <w:multiLevelType w:val="hybridMultilevel"/>
    <w:tmpl w:val="BCE89A9A"/>
    <w:lvl w:ilvl="0" w:tplc="68389EC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4F152A"/>
    <w:multiLevelType w:val="hybridMultilevel"/>
    <w:tmpl w:val="BA5AAA84"/>
    <w:lvl w:ilvl="0" w:tplc="30F46C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41ED9"/>
    <w:multiLevelType w:val="hybridMultilevel"/>
    <w:tmpl w:val="3738B65A"/>
    <w:lvl w:ilvl="0" w:tplc="AECA273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2E765D"/>
    <w:multiLevelType w:val="hybridMultilevel"/>
    <w:tmpl w:val="6E7C20DC"/>
    <w:lvl w:ilvl="0" w:tplc="BBE840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4C1455"/>
    <w:multiLevelType w:val="hybridMultilevel"/>
    <w:tmpl w:val="125CCFB2"/>
    <w:lvl w:ilvl="0" w:tplc="9F180C4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E1427D"/>
    <w:multiLevelType w:val="hybridMultilevel"/>
    <w:tmpl w:val="D36E9FF6"/>
    <w:lvl w:ilvl="0" w:tplc="049073F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5D7EC9"/>
    <w:multiLevelType w:val="hybridMultilevel"/>
    <w:tmpl w:val="E27E9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C10E98"/>
    <w:multiLevelType w:val="hybridMultilevel"/>
    <w:tmpl w:val="5CA8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695568">
    <w:abstractNumId w:val="9"/>
  </w:num>
  <w:num w:numId="2" w16cid:durableId="1510755280">
    <w:abstractNumId w:val="7"/>
  </w:num>
  <w:num w:numId="3" w16cid:durableId="1288586506">
    <w:abstractNumId w:val="6"/>
  </w:num>
  <w:num w:numId="4" w16cid:durableId="766585453">
    <w:abstractNumId w:val="5"/>
  </w:num>
  <w:num w:numId="5" w16cid:durableId="2020690925">
    <w:abstractNumId w:val="4"/>
  </w:num>
  <w:num w:numId="6" w16cid:durableId="1361122009">
    <w:abstractNumId w:val="8"/>
  </w:num>
  <w:num w:numId="7" w16cid:durableId="1232153788">
    <w:abstractNumId w:val="3"/>
  </w:num>
  <w:num w:numId="8" w16cid:durableId="1586302424">
    <w:abstractNumId w:val="2"/>
  </w:num>
  <w:num w:numId="9" w16cid:durableId="746613829">
    <w:abstractNumId w:val="1"/>
  </w:num>
  <w:num w:numId="10" w16cid:durableId="94059876">
    <w:abstractNumId w:val="0"/>
  </w:num>
  <w:num w:numId="11" w16cid:durableId="2136100994">
    <w:abstractNumId w:val="39"/>
  </w:num>
  <w:num w:numId="12" w16cid:durableId="834339777">
    <w:abstractNumId w:val="11"/>
  </w:num>
  <w:num w:numId="13" w16cid:durableId="748499763">
    <w:abstractNumId w:val="18"/>
  </w:num>
  <w:num w:numId="14" w16cid:durableId="2069767299">
    <w:abstractNumId w:val="17"/>
  </w:num>
  <w:num w:numId="15" w16cid:durableId="300888255">
    <w:abstractNumId w:val="19"/>
  </w:num>
  <w:num w:numId="16" w16cid:durableId="1441299258">
    <w:abstractNumId w:val="44"/>
  </w:num>
  <w:num w:numId="17" w16cid:durableId="1726367423">
    <w:abstractNumId w:val="12"/>
  </w:num>
  <w:num w:numId="18" w16cid:durableId="887913391">
    <w:abstractNumId w:val="43"/>
  </w:num>
  <w:num w:numId="19" w16cid:durableId="1143812538">
    <w:abstractNumId w:val="20"/>
  </w:num>
  <w:num w:numId="20" w16cid:durableId="786313348">
    <w:abstractNumId w:val="40"/>
  </w:num>
  <w:num w:numId="21" w16cid:durableId="1727995304">
    <w:abstractNumId w:val="41"/>
  </w:num>
  <w:num w:numId="22" w16cid:durableId="931930713">
    <w:abstractNumId w:val="15"/>
  </w:num>
  <w:num w:numId="23" w16cid:durableId="1691030127">
    <w:abstractNumId w:val="25"/>
  </w:num>
  <w:num w:numId="24" w16cid:durableId="193346000">
    <w:abstractNumId w:val="13"/>
  </w:num>
  <w:num w:numId="25" w16cid:durableId="1600483993">
    <w:abstractNumId w:val="29"/>
  </w:num>
  <w:num w:numId="26" w16cid:durableId="1748065480">
    <w:abstractNumId w:val="10"/>
  </w:num>
  <w:num w:numId="27" w16cid:durableId="1436555794">
    <w:abstractNumId w:val="27"/>
  </w:num>
  <w:num w:numId="28" w16cid:durableId="1275527">
    <w:abstractNumId w:val="28"/>
  </w:num>
  <w:num w:numId="29" w16cid:durableId="851650426">
    <w:abstractNumId w:val="33"/>
  </w:num>
  <w:num w:numId="30" w16cid:durableId="1398556774">
    <w:abstractNumId w:val="31"/>
  </w:num>
  <w:num w:numId="31" w16cid:durableId="325402852">
    <w:abstractNumId w:val="34"/>
  </w:num>
  <w:num w:numId="32" w16cid:durableId="1899974841">
    <w:abstractNumId w:val="42"/>
  </w:num>
  <w:num w:numId="33" w16cid:durableId="1342002733">
    <w:abstractNumId w:val="38"/>
  </w:num>
  <w:num w:numId="34" w16cid:durableId="682979107">
    <w:abstractNumId w:val="30"/>
  </w:num>
  <w:num w:numId="35" w16cid:durableId="1648507158">
    <w:abstractNumId w:val="36"/>
  </w:num>
  <w:num w:numId="36" w16cid:durableId="950626486">
    <w:abstractNumId w:val="26"/>
  </w:num>
  <w:num w:numId="37" w16cid:durableId="613833268">
    <w:abstractNumId w:val="16"/>
  </w:num>
  <w:num w:numId="38" w16cid:durableId="2009483489">
    <w:abstractNumId w:val="22"/>
  </w:num>
  <w:num w:numId="39" w16cid:durableId="285161649">
    <w:abstractNumId w:val="37"/>
  </w:num>
  <w:num w:numId="40" w16cid:durableId="1579558101">
    <w:abstractNumId w:val="32"/>
  </w:num>
  <w:num w:numId="41" w16cid:durableId="14410998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0341709">
    <w:abstractNumId w:val="35"/>
  </w:num>
  <w:num w:numId="43" w16cid:durableId="273680078">
    <w:abstractNumId w:val="23"/>
  </w:num>
  <w:num w:numId="44" w16cid:durableId="1579823591">
    <w:abstractNumId w:val="14"/>
  </w:num>
  <w:num w:numId="45" w16cid:durableId="1664511258">
    <w:abstractNumId w:val="21"/>
  </w:num>
  <w:num w:numId="46" w16cid:durableId="2022775606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4ED3"/>
    <w:rsid w:val="00006B43"/>
    <w:rsid w:val="000137FF"/>
    <w:rsid w:val="00014E45"/>
    <w:rsid w:val="000171DB"/>
    <w:rsid w:val="000202CB"/>
    <w:rsid w:val="000211C7"/>
    <w:rsid w:val="00023D9A"/>
    <w:rsid w:val="0002753C"/>
    <w:rsid w:val="000307D5"/>
    <w:rsid w:val="000322F8"/>
    <w:rsid w:val="00033BC9"/>
    <w:rsid w:val="00034559"/>
    <w:rsid w:val="000349C3"/>
    <w:rsid w:val="00041FC9"/>
    <w:rsid w:val="00043D75"/>
    <w:rsid w:val="00046EFE"/>
    <w:rsid w:val="000548BC"/>
    <w:rsid w:val="00054A20"/>
    <w:rsid w:val="00057000"/>
    <w:rsid w:val="00062AA8"/>
    <w:rsid w:val="00063918"/>
    <w:rsid w:val="000640E0"/>
    <w:rsid w:val="00071054"/>
    <w:rsid w:val="000758F6"/>
    <w:rsid w:val="000777F7"/>
    <w:rsid w:val="0008072A"/>
    <w:rsid w:val="00084C30"/>
    <w:rsid w:val="00090C6F"/>
    <w:rsid w:val="000952C6"/>
    <w:rsid w:val="000A4F90"/>
    <w:rsid w:val="000A5CA2"/>
    <w:rsid w:val="000A7183"/>
    <w:rsid w:val="000B7A23"/>
    <w:rsid w:val="000C041F"/>
    <w:rsid w:val="000C0C6C"/>
    <w:rsid w:val="000C4A51"/>
    <w:rsid w:val="000C62FC"/>
    <w:rsid w:val="000C7BFA"/>
    <w:rsid w:val="000D36C8"/>
    <w:rsid w:val="000D3D2F"/>
    <w:rsid w:val="000D4FD0"/>
    <w:rsid w:val="000E2CB2"/>
    <w:rsid w:val="000E3392"/>
    <w:rsid w:val="000E4FFC"/>
    <w:rsid w:val="000F2AE9"/>
    <w:rsid w:val="000F4E3E"/>
    <w:rsid w:val="000F5B6F"/>
    <w:rsid w:val="00102E40"/>
    <w:rsid w:val="00103B4B"/>
    <w:rsid w:val="0010580E"/>
    <w:rsid w:val="0012337D"/>
    <w:rsid w:val="001251DA"/>
    <w:rsid w:val="00125432"/>
    <w:rsid w:val="00130F73"/>
    <w:rsid w:val="0013107A"/>
    <w:rsid w:val="001311D8"/>
    <w:rsid w:val="00137E5A"/>
    <w:rsid w:val="00137F40"/>
    <w:rsid w:val="00143277"/>
    <w:rsid w:val="00150B83"/>
    <w:rsid w:val="001512D4"/>
    <w:rsid w:val="00154096"/>
    <w:rsid w:val="00154A16"/>
    <w:rsid w:val="00157E9A"/>
    <w:rsid w:val="0016268B"/>
    <w:rsid w:val="0016513B"/>
    <w:rsid w:val="00170985"/>
    <w:rsid w:val="00175D31"/>
    <w:rsid w:val="00183A6A"/>
    <w:rsid w:val="00185365"/>
    <w:rsid w:val="001871EC"/>
    <w:rsid w:val="00190B1E"/>
    <w:rsid w:val="00192415"/>
    <w:rsid w:val="001A0133"/>
    <w:rsid w:val="001A085F"/>
    <w:rsid w:val="001A4657"/>
    <w:rsid w:val="001A670F"/>
    <w:rsid w:val="001B0030"/>
    <w:rsid w:val="001B4381"/>
    <w:rsid w:val="001B5345"/>
    <w:rsid w:val="001B7F09"/>
    <w:rsid w:val="001C1362"/>
    <w:rsid w:val="001C25DC"/>
    <w:rsid w:val="001C62B8"/>
    <w:rsid w:val="001C6CD7"/>
    <w:rsid w:val="001D074F"/>
    <w:rsid w:val="001D2039"/>
    <w:rsid w:val="001D2CA9"/>
    <w:rsid w:val="001D751F"/>
    <w:rsid w:val="001E0B53"/>
    <w:rsid w:val="001E2E19"/>
    <w:rsid w:val="001E5683"/>
    <w:rsid w:val="001E606E"/>
    <w:rsid w:val="001E6857"/>
    <w:rsid w:val="001E7B0E"/>
    <w:rsid w:val="001F041F"/>
    <w:rsid w:val="001F0971"/>
    <w:rsid w:val="001F141D"/>
    <w:rsid w:val="001F4FF6"/>
    <w:rsid w:val="00200A06"/>
    <w:rsid w:val="002058B4"/>
    <w:rsid w:val="002069CF"/>
    <w:rsid w:val="00207496"/>
    <w:rsid w:val="002103AB"/>
    <w:rsid w:val="00210646"/>
    <w:rsid w:val="002109AF"/>
    <w:rsid w:val="002112FD"/>
    <w:rsid w:val="0022533F"/>
    <w:rsid w:val="00232F3C"/>
    <w:rsid w:val="00236805"/>
    <w:rsid w:val="00240A7F"/>
    <w:rsid w:val="00241805"/>
    <w:rsid w:val="00245700"/>
    <w:rsid w:val="00247A63"/>
    <w:rsid w:val="00253C08"/>
    <w:rsid w:val="00253DBE"/>
    <w:rsid w:val="00254C2F"/>
    <w:rsid w:val="00255EB0"/>
    <w:rsid w:val="002622FA"/>
    <w:rsid w:val="00263518"/>
    <w:rsid w:val="002656F7"/>
    <w:rsid w:val="00265814"/>
    <w:rsid w:val="0026628B"/>
    <w:rsid w:val="00270B50"/>
    <w:rsid w:val="002759E7"/>
    <w:rsid w:val="0027615D"/>
    <w:rsid w:val="00277326"/>
    <w:rsid w:val="0027759E"/>
    <w:rsid w:val="00281B56"/>
    <w:rsid w:val="0028543F"/>
    <w:rsid w:val="002867CE"/>
    <w:rsid w:val="002A00F1"/>
    <w:rsid w:val="002A4134"/>
    <w:rsid w:val="002A6EF3"/>
    <w:rsid w:val="002B46E5"/>
    <w:rsid w:val="002B5060"/>
    <w:rsid w:val="002C0CFC"/>
    <w:rsid w:val="002C26C0"/>
    <w:rsid w:val="002C2BC5"/>
    <w:rsid w:val="002D00C0"/>
    <w:rsid w:val="002D5AD7"/>
    <w:rsid w:val="002E0901"/>
    <w:rsid w:val="002E38EA"/>
    <w:rsid w:val="002E559F"/>
    <w:rsid w:val="002E5E9D"/>
    <w:rsid w:val="002E79CB"/>
    <w:rsid w:val="002F23E6"/>
    <w:rsid w:val="002F3687"/>
    <w:rsid w:val="002F48E2"/>
    <w:rsid w:val="002F7F55"/>
    <w:rsid w:val="00300B63"/>
    <w:rsid w:val="00301CC2"/>
    <w:rsid w:val="00302748"/>
    <w:rsid w:val="0030745F"/>
    <w:rsid w:val="003114AC"/>
    <w:rsid w:val="003130A9"/>
    <w:rsid w:val="00314630"/>
    <w:rsid w:val="00317308"/>
    <w:rsid w:val="00317AA1"/>
    <w:rsid w:val="00317EDE"/>
    <w:rsid w:val="0032090A"/>
    <w:rsid w:val="00321CDE"/>
    <w:rsid w:val="00326C2C"/>
    <w:rsid w:val="0033244A"/>
    <w:rsid w:val="00333B48"/>
    <w:rsid w:val="00333E15"/>
    <w:rsid w:val="003411E1"/>
    <w:rsid w:val="00341592"/>
    <w:rsid w:val="00344DF5"/>
    <w:rsid w:val="00345614"/>
    <w:rsid w:val="00346978"/>
    <w:rsid w:val="00353F1B"/>
    <w:rsid w:val="00354780"/>
    <w:rsid w:val="00363A87"/>
    <w:rsid w:val="00367515"/>
    <w:rsid w:val="0036787E"/>
    <w:rsid w:val="00372B74"/>
    <w:rsid w:val="00383E2D"/>
    <w:rsid w:val="00385817"/>
    <w:rsid w:val="00385996"/>
    <w:rsid w:val="0038715D"/>
    <w:rsid w:val="0038761F"/>
    <w:rsid w:val="00392120"/>
    <w:rsid w:val="00394120"/>
    <w:rsid w:val="00394DBF"/>
    <w:rsid w:val="0039502C"/>
    <w:rsid w:val="003957A6"/>
    <w:rsid w:val="003958FE"/>
    <w:rsid w:val="003968D8"/>
    <w:rsid w:val="003A0999"/>
    <w:rsid w:val="003A149E"/>
    <w:rsid w:val="003A43EF"/>
    <w:rsid w:val="003A525D"/>
    <w:rsid w:val="003A5E49"/>
    <w:rsid w:val="003A623C"/>
    <w:rsid w:val="003B371C"/>
    <w:rsid w:val="003C1E39"/>
    <w:rsid w:val="003C5026"/>
    <w:rsid w:val="003C5C45"/>
    <w:rsid w:val="003C7445"/>
    <w:rsid w:val="003D69F8"/>
    <w:rsid w:val="003E0113"/>
    <w:rsid w:val="003E15D6"/>
    <w:rsid w:val="003E2003"/>
    <w:rsid w:val="003E6548"/>
    <w:rsid w:val="003F29D8"/>
    <w:rsid w:val="003F2BED"/>
    <w:rsid w:val="003F72A3"/>
    <w:rsid w:val="00401358"/>
    <w:rsid w:val="00410A3C"/>
    <w:rsid w:val="004123AB"/>
    <w:rsid w:val="004137E1"/>
    <w:rsid w:val="00421BB1"/>
    <w:rsid w:val="0042226A"/>
    <w:rsid w:val="004356DE"/>
    <w:rsid w:val="00435BE2"/>
    <w:rsid w:val="004413DF"/>
    <w:rsid w:val="00443878"/>
    <w:rsid w:val="00445599"/>
    <w:rsid w:val="00445EFB"/>
    <w:rsid w:val="004521BC"/>
    <w:rsid w:val="00452BC6"/>
    <w:rsid w:val="004539A8"/>
    <w:rsid w:val="00466937"/>
    <w:rsid w:val="0047015D"/>
    <w:rsid w:val="004706D2"/>
    <w:rsid w:val="004712CA"/>
    <w:rsid w:val="00473153"/>
    <w:rsid w:val="0047422E"/>
    <w:rsid w:val="00475268"/>
    <w:rsid w:val="00475DDB"/>
    <w:rsid w:val="00476FE0"/>
    <w:rsid w:val="0047776D"/>
    <w:rsid w:val="00480D9B"/>
    <w:rsid w:val="00482D79"/>
    <w:rsid w:val="004900DA"/>
    <w:rsid w:val="0049434A"/>
    <w:rsid w:val="0049674B"/>
    <w:rsid w:val="004973E2"/>
    <w:rsid w:val="004A0217"/>
    <w:rsid w:val="004A3842"/>
    <w:rsid w:val="004A3FC6"/>
    <w:rsid w:val="004B139A"/>
    <w:rsid w:val="004B242C"/>
    <w:rsid w:val="004B44AB"/>
    <w:rsid w:val="004B55F6"/>
    <w:rsid w:val="004C0673"/>
    <w:rsid w:val="004C21CE"/>
    <w:rsid w:val="004C433B"/>
    <w:rsid w:val="004C4E4E"/>
    <w:rsid w:val="004C5011"/>
    <w:rsid w:val="004D56AA"/>
    <w:rsid w:val="004D5D44"/>
    <w:rsid w:val="004D5F40"/>
    <w:rsid w:val="004E1FA7"/>
    <w:rsid w:val="004E75FC"/>
    <w:rsid w:val="004F145F"/>
    <w:rsid w:val="004F1B69"/>
    <w:rsid w:val="004F270A"/>
    <w:rsid w:val="004F3816"/>
    <w:rsid w:val="004F4755"/>
    <w:rsid w:val="004F60D5"/>
    <w:rsid w:val="00500097"/>
    <w:rsid w:val="00506CB5"/>
    <w:rsid w:val="00511614"/>
    <w:rsid w:val="00511661"/>
    <w:rsid w:val="005258A5"/>
    <w:rsid w:val="00532016"/>
    <w:rsid w:val="0053278C"/>
    <w:rsid w:val="00533059"/>
    <w:rsid w:val="0053650C"/>
    <w:rsid w:val="00537CE7"/>
    <w:rsid w:val="00543D41"/>
    <w:rsid w:val="00551003"/>
    <w:rsid w:val="00557E77"/>
    <w:rsid w:val="00561081"/>
    <w:rsid w:val="00566EDA"/>
    <w:rsid w:val="00571A3A"/>
    <w:rsid w:val="00572654"/>
    <w:rsid w:val="00572C1C"/>
    <w:rsid w:val="00574139"/>
    <w:rsid w:val="00583486"/>
    <w:rsid w:val="00591752"/>
    <w:rsid w:val="00592A7B"/>
    <w:rsid w:val="005A2DE3"/>
    <w:rsid w:val="005A3BE9"/>
    <w:rsid w:val="005B1F72"/>
    <w:rsid w:val="005B5629"/>
    <w:rsid w:val="005C0300"/>
    <w:rsid w:val="005C4A66"/>
    <w:rsid w:val="005D6EA8"/>
    <w:rsid w:val="005E01C1"/>
    <w:rsid w:val="005E2B0F"/>
    <w:rsid w:val="005E4D10"/>
    <w:rsid w:val="005E55AC"/>
    <w:rsid w:val="005F4B6A"/>
    <w:rsid w:val="006010F3"/>
    <w:rsid w:val="006057CB"/>
    <w:rsid w:val="0060737D"/>
    <w:rsid w:val="00615A0A"/>
    <w:rsid w:val="00617FBB"/>
    <w:rsid w:val="00620987"/>
    <w:rsid w:val="00623496"/>
    <w:rsid w:val="006271FA"/>
    <w:rsid w:val="006304C1"/>
    <w:rsid w:val="006333D4"/>
    <w:rsid w:val="006369B2"/>
    <w:rsid w:val="0063718D"/>
    <w:rsid w:val="00647525"/>
    <w:rsid w:val="006520C5"/>
    <w:rsid w:val="006570B0"/>
    <w:rsid w:val="006623E4"/>
    <w:rsid w:val="00663390"/>
    <w:rsid w:val="00665160"/>
    <w:rsid w:val="00665551"/>
    <w:rsid w:val="0067492C"/>
    <w:rsid w:val="00674F05"/>
    <w:rsid w:val="006815B9"/>
    <w:rsid w:val="00685D95"/>
    <w:rsid w:val="006910BE"/>
    <w:rsid w:val="0069114E"/>
    <w:rsid w:val="0069210B"/>
    <w:rsid w:val="006921B9"/>
    <w:rsid w:val="006A212F"/>
    <w:rsid w:val="006A4055"/>
    <w:rsid w:val="006B2FE4"/>
    <w:rsid w:val="006B44A9"/>
    <w:rsid w:val="006B5AC3"/>
    <w:rsid w:val="006C2AB1"/>
    <w:rsid w:val="006C34BE"/>
    <w:rsid w:val="006C446C"/>
    <w:rsid w:val="006C5641"/>
    <w:rsid w:val="006C731C"/>
    <w:rsid w:val="006D0C61"/>
    <w:rsid w:val="006D1089"/>
    <w:rsid w:val="006D1B86"/>
    <w:rsid w:val="006D2DF3"/>
    <w:rsid w:val="006D5988"/>
    <w:rsid w:val="006D7355"/>
    <w:rsid w:val="006E3257"/>
    <w:rsid w:val="006F2AA3"/>
    <w:rsid w:val="006F2E4C"/>
    <w:rsid w:val="006F3AC2"/>
    <w:rsid w:val="006F623F"/>
    <w:rsid w:val="00706D40"/>
    <w:rsid w:val="00710B02"/>
    <w:rsid w:val="00711841"/>
    <w:rsid w:val="00715CA6"/>
    <w:rsid w:val="007229FE"/>
    <w:rsid w:val="0072418E"/>
    <w:rsid w:val="0072491A"/>
    <w:rsid w:val="00726B24"/>
    <w:rsid w:val="00731135"/>
    <w:rsid w:val="007324AF"/>
    <w:rsid w:val="007405DD"/>
    <w:rsid w:val="007409B4"/>
    <w:rsid w:val="00741974"/>
    <w:rsid w:val="00751E4B"/>
    <w:rsid w:val="0075260C"/>
    <w:rsid w:val="0075525E"/>
    <w:rsid w:val="00755840"/>
    <w:rsid w:val="00756D3D"/>
    <w:rsid w:val="00776877"/>
    <w:rsid w:val="007806C2"/>
    <w:rsid w:val="0078528F"/>
    <w:rsid w:val="007903F8"/>
    <w:rsid w:val="00790DD6"/>
    <w:rsid w:val="007940C5"/>
    <w:rsid w:val="00794F4F"/>
    <w:rsid w:val="007960AB"/>
    <w:rsid w:val="007974BE"/>
    <w:rsid w:val="007A0916"/>
    <w:rsid w:val="007A0DFD"/>
    <w:rsid w:val="007A2546"/>
    <w:rsid w:val="007A6302"/>
    <w:rsid w:val="007A799C"/>
    <w:rsid w:val="007B20DD"/>
    <w:rsid w:val="007C046D"/>
    <w:rsid w:val="007C358E"/>
    <w:rsid w:val="007C39C4"/>
    <w:rsid w:val="007C7122"/>
    <w:rsid w:val="007D2ABE"/>
    <w:rsid w:val="007D384C"/>
    <w:rsid w:val="007D3F11"/>
    <w:rsid w:val="007E1006"/>
    <w:rsid w:val="007E1406"/>
    <w:rsid w:val="007E53E4"/>
    <w:rsid w:val="007E656A"/>
    <w:rsid w:val="007F10EA"/>
    <w:rsid w:val="007F664D"/>
    <w:rsid w:val="00802D0E"/>
    <w:rsid w:val="00804C2C"/>
    <w:rsid w:val="00806F9A"/>
    <w:rsid w:val="0081779F"/>
    <w:rsid w:val="00817F14"/>
    <w:rsid w:val="00823911"/>
    <w:rsid w:val="00825126"/>
    <w:rsid w:val="0082604B"/>
    <w:rsid w:val="00833D04"/>
    <w:rsid w:val="00835F52"/>
    <w:rsid w:val="00836682"/>
    <w:rsid w:val="008377A9"/>
    <w:rsid w:val="00842137"/>
    <w:rsid w:val="008434AD"/>
    <w:rsid w:val="0084520F"/>
    <w:rsid w:val="0085102F"/>
    <w:rsid w:val="00851C97"/>
    <w:rsid w:val="00853ACF"/>
    <w:rsid w:val="00853D6D"/>
    <w:rsid w:val="00857765"/>
    <w:rsid w:val="0086402C"/>
    <w:rsid w:val="0087448C"/>
    <w:rsid w:val="00875B47"/>
    <w:rsid w:val="00876BF5"/>
    <w:rsid w:val="00877DF9"/>
    <w:rsid w:val="0088045C"/>
    <w:rsid w:val="0088584B"/>
    <w:rsid w:val="0089088E"/>
    <w:rsid w:val="00892297"/>
    <w:rsid w:val="008A09C5"/>
    <w:rsid w:val="008A1C90"/>
    <w:rsid w:val="008A1E7A"/>
    <w:rsid w:val="008A4163"/>
    <w:rsid w:val="008A4630"/>
    <w:rsid w:val="008A4C7C"/>
    <w:rsid w:val="008A7037"/>
    <w:rsid w:val="008B13C4"/>
    <w:rsid w:val="008B1C10"/>
    <w:rsid w:val="008B5AA5"/>
    <w:rsid w:val="008C321F"/>
    <w:rsid w:val="008D2712"/>
    <w:rsid w:val="008E0172"/>
    <w:rsid w:val="008E4A3E"/>
    <w:rsid w:val="008E4B80"/>
    <w:rsid w:val="008F4C08"/>
    <w:rsid w:val="008F67E2"/>
    <w:rsid w:val="00904584"/>
    <w:rsid w:val="00907C28"/>
    <w:rsid w:val="0091349B"/>
    <w:rsid w:val="00932085"/>
    <w:rsid w:val="009364B0"/>
    <w:rsid w:val="009406B5"/>
    <w:rsid w:val="00941C7A"/>
    <w:rsid w:val="00944493"/>
    <w:rsid w:val="00945728"/>
    <w:rsid w:val="00946166"/>
    <w:rsid w:val="009501F9"/>
    <w:rsid w:val="009503C4"/>
    <w:rsid w:val="009526F3"/>
    <w:rsid w:val="00972229"/>
    <w:rsid w:val="00973A8E"/>
    <w:rsid w:val="00975BC1"/>
    <w:rsid w:val="0097752E"/>
    <w:rsid w:val="00983164"/>
    <w:rsid w:val="00983A9F"/>
    <w:rsid w:val="009843FE"/>
    <w:rsid w:val="00993B3F"/>
    <w:rsid w:val="00993C78"/>
    <w:rsid w:val="009972EF"/>
    <w:rsid w:val="009A15DB"/>
    <w:rsid w:val="009A3EA7"/>
    <w:rsid w:val="009B4602"/>
    <w:rsid w:val="009C00AE"/>
    <w:rsid w:val="009C3160"/>
    <w:rsid w:val="009C587B"/>
    <w:rsid w:val="009C75BB"/>
    <w:rsid w:val="009D16D1"/>
    <w:rsid w:val="009D273A"/>
    <w:rsid w:val="009D27EC"/>
    <w:rsid w:val="009D3A90"/>
    <w:rsid w:val="009D3DD0"/>
    <w:rsid w:val="009D537E"/>
    <w:rsid w:val="009D6A4F"/>
    <w:rsid w:val="009E5D1E"/>
    <w:rsid w:val="009E766E"/>
    <w:rsid w:val="009F1960"/>
    <w:rsid w:val="009F22EC"/>
    <w:rsid w:val="009F5831"/>
    <w:rsid w:val="009F715E"/>
    <w:rsid w:val="00A04197"/>
    <w:rsid w:val="00A10DBB"/>
    <w:rsid w:val="00A157A3"/>
    <w:rsid w:val="00A31D47"/>
    <w:rsid w:val="00A32FEA"/>
    <w:rsid w:val="00A358C4"/>
    <w:rsid w:val="00A37DFE"/>
    <w:rsid w:val="00A4013E"/>
    <w:rsid w:val="00A4045F"/>
    <w:rsid w:val="00A427CD"/>
    <w:rsid w:val="00A43AA6"/>
    <w:rsid w:val="00A4542F"/>
    <w:rsid w:val="00A4600B"/>
    <w:rsid w:val="00A50506"/>
    <w:rsid w:val="00A51EF0"/>
    <w:rsid w:val="00A561EC"/>
    <w:rsid w:val="00A57E29"/>
    <w:rsid w:val="00A660A9"/>
    <w:rsid w:val="00A67A81"/>
    <w:rsid w:val="00A728C1"/>
    <w:rsid w:val="00A730A6"/>
    <w:rsid w:val="00A77CB6"/>
    <w:rsid w:val="00A80693"/>
    <w:rsid w:val="00A83191"/>
    <w:rsid w:val="00A8798B"/>
    <w:rsid w:val="00A87BF7"/>
    <w:rsid w:val="00A93B5F"/>
    <w:rsid w:val="00A971A0"/>
    <w:rsid w:val="00AA1F22"/>
    <w:rsid w:val="00AA2E41"/>
    <w:rsid w:val="00AA3347"/>
    <w:rsid w:val="00AA6B4D"/>
    <w:rsid w:val="00AB3B1C"/>
    <w:rsid w:val="00AB7B47"/>
    <w:rsid w:val="00AC0BF1"/>
    <w:rsid w:val="00AC120C"/>
    <w:rsid w:val="00AC1BF5"/>
    <w:rsid w:val="00AC440F"/>
    <w:rsid w:val="00AD6B04"/>
    <w:rsid w:val="00AD75A1"/>
    <w:rsid w:val="00AE0538"/>
    <w:rsid w:val="00AE280C"/>
    <w:rsid w:val="00AE4706"/>
    <w:rsid w:val="00AF0D76"/>
    <w:rsid w:val="00AF5EB6"/>
    <w:rsid w:val="00AF7DA2"/>
    <w:rsid w:val="00B00AC8"/>
    <w:rsid w:val="00B05821"/>
    <w:rsid w:val="00B0756C"/>
    <w:rsid w:val="00B07CDB"/>
    <w:rsid w:val="00B2017D"/>
    <w:rsid w:val="00B20E00"/>
    <w:rsid w:val="00B2443D"/>
    <w:rsid w:val="00B25244"/>
    <w:rsid w:val="00B26C28"/>
    <w:rsid w:val="00B3030C"/>
    <w:rsid w:val="00B410AB"/>
    <w:rsid w:val="00B4174C"/>
    <w:rsid w:val="00B43937"/>
    <w:rsid w:val="00B453F5"/>
    <w:rsid w:val="00B52E96"/>
    <w:rsid w:val="00B61624"/>
    <w:rsid w:val="00B67B90"/>
    <w:rsid w:val="00B718A5"/>
    <w:rsid w:val="00B75DDC"/>
    <w:rsid w:val="00B813FB"/>
    <w:rsid w:val="00B81A94"/>
    <w:rsid w:val="00B81E3A"/>
    <w:rsid w:val="00B822AB"/>
    <w:rsid w:val="00BA0D1E"/>
    <w:rsid w:val="00BA1FA0"/>
    <w:rsid w:val="00BA31F1"/>
    <w:rsid w:val="00BB2C5F"/>
    <w:rsid w:val="00BB56EA"/>
    <w:rsid w:val="00BB64A4"/>
    <w:rsid w:val="00BC62E2"/>
    <w:rsid w:val="00BD3C07"/>
    <w:rsid w:val="00BD6729"/>
    <w:rsid w:val="00BF398D"/>
    <w:rsid w:val="00C03EFE"/>
    <w:rsid w:val="00C1278F"/>
    <w:rsid w:val="00C12926"/>
    <w:rsid w:val="00C135AD"/>
    <w:rsid w:val="00C137DC"/>
    <w:rsid w:val="00C14733"/>
    <w:rsid w:val="00C1628F"/>
    <w:rsid w:val="00C17010"/>
    <w:rsid w:val="00C3486D"/>
    <w:rsid w:val="00C351DD"/>
    <w:rsid w:val="00C364F8"/>
    <w:rsid w:val="00C42125"/>
    <w:rsid w:val="00C425AC"/>
    <w:rsid w:val="00C42F65"/>
    <w:rsid w:val="00C444F9"/>
    <w:rsid w:val="00C445E9"/>
    <w:rsid w:val="00C44B03"/>
    <w:rsid w:val="00C44E78"/>
    <w:rsid w:val="00C46569"/>
    <w:rsid w:val="00C51162"/>
    <w:rsid w:val="00C515DC"/>
    <w:rsid w:val="00C610C8"/>
    <w:rsid w:val="00C61898"/>
    <w:rsid w:val="00C62374"/>
    <w:rsid w:val="00C62814"/>
    <w:rsid w:val="00C637E5"/>
    <w:rsid w:val="00C72825"/>
    <w:rsid w:val="00C74937"/>
    <w:rsid w:val="00C749E3"/>
    <w:rsid w:val="00C75091"/>
    <w:rsid w:val="00C750E3"/>
    <w:rsid w:val="00C77E0B"/>
    <w:rsid w:val="00C84B1E"/>
    <w:rsid w:val="00C861E7"/>
    <w:rsid w:val="00C86E3B"/>
    <w:rsid w:val="00C87765"/>
    <w:rsid w:val="00C914BF"/>
    <w:rsid w:val="00C92A72"/>
    <w:rsid w:val="00C92A7C"/>
    <w:rsid w:val="00C95432"/>
    <w:rsid w:val="00C961D2"/>
    <w:rsid w:val="00CA618F"/>
    <w:rsid w:val="00CA7158"/>
    <w:rsid w:val="00CB0FD7"/>
    <w:rsid w:val="00CB12EC"/>
    <w:rsid w:val="00CB69DC"/>
    <w:rsid w:val="00CB74F8"/>
    <w:rsid w:val="00CB765A"/>
    <w:rsid w:val="00CC3422"/>
    <w:rsid w:val="00CC55EF"/>
    <w:rsid w:val="00CD332E"/>
    <w:rsid w:val="00CD504D"/>
    <w:rsid w:val="00CD50D4"/>
    <w:rsid w:val="00CE34F2"/>
    <w:rsid w:val="00CE69C4"/>
    <w:rsid w:val="00CF587F"/>
    <w:rsid w:val="00CF7C78"/>
    <w:rsid w:val="00D01801"/>
    <w:rsid w:val="00D01EB4"/>
    <w:rsid w:val="00D04BC7"/>
    <w:rsid w:val="00D058A7"/>
    <w:rsid w:val="00D0717C"/>
    <w:rsid w:val="00D100D7"/>
    <w:rsid w:val="00D123C9"/>
    <w:rsid w:val="00D16AE4"/>
    <w:rsid w:val="00D16BF9"/>
    <w:rsid w:val="00D17EAB"/>
    <w:rsid w:val="00D323E8"/>
    <w:rsid w:val="00D37863"/>
    <w:rsid w:val="00D407A1"/>
    <w:rsid w:val="00D41CEE"/>
    <w:rsid w:val="00D43AE8"/>
    <w:rsid w:val="00D50B04"/>
    <w:rsid w:val="00D54C57"/>
    <w:rsid w:val="00D5563D"/>
    <w:rsid w:val="00D60853"/>
    <w:rsid w:val="00D66F95"/>
    <w:rsid w:val="00D719B7"/>
    <w:rsid w:val="00D73137"/>
    <w:rsid w:val="00D74FB3"/>
    <w:rsid w:val="00D75153"/>
    <w:rsid w:val="00D757CD"/>
    <w:rsid w:val="00D75D60"/>
    <w:rsid w:val="00D80716"/>
    <w:rsid w:val="00D90D1B"/>
    <w:rsid w:val="00D91534"/>
    <w:rsid w:val="00D937DD"/>
    <w:rsid w:val="00DB2C68"/>
    <w:rsid w:val="00DB3870"/>
    <w:rsid w:val="00DB57E3"/>
    <w:rsid w:val="00DB6D3F"/>
    <w:rsid w:val="00DC4172"/>
    <w:rsid w:val="00DD12D3"/>
    <w:rsid w:val="00DD3AFB"/>
    <w:rsid w:val="00DD3BE8"/>
    <w:rsid w:val="00DD4E08"/>
    <w:rsid w:val="00DD50DE"/>
    <w:rsid w:val="00DD5215"/>
    <w:rsid w:val="00DE07E9"/>
    <w:rsid w:val="00DE3062"/>
    <w:rsid w:val="00DF1F1F"/>
    <w:rsid w:val="00DF4C52"/>
    <w:rsid w:val="00DF7166"/>
    <w:rsid w:val="00E00DAE"/>
    <w:rsid w:val="00E0345D"/>
    <w:rsid w:val="00E045FC"/>
    <w:rsid w:val="00E04EF5"/>
    <w:rsid w:val="00E0581D"/>
    <w:rsid w:val="00E058B0"/>
    <w:rsid w:val="00E06B90"/>
    <w:rsid w:val="00E100F7"/>
    <w:rsid w:val="00E178DE"/>
    <w:rsid w:val="00E204DD"/>
    <w:rsid w:val="00E253F7"/>
    <w:rsid w:val="00E31D4B"/>
    <w:rsid w:val="00E33789"/>
    <w:rsid w:val="00E353EC"/>
    <w:rsid w:val="00E354DC"/>
    <w:rsid w:val="00E425E9"/>
    <w:rsid w:val="00E4577B"/>
    <w:rsid w:val="00E45BB3"/>
    <w:rsid w:val="00E50714"/>
    <w:rsid w:val="00E53C24"/>
    <w:rsid w:val="00E64C30"/>
    <w:rsid w:val="00E65B17"/>
    <w:rsid w:val="00E66C4A"/>
    <w:rsid w:val="00E66CFA"/>
    <w:rsid w:val="00E71D0D"/>
    <w:rsid w:val="00E7257A"/>
    <w:rsid w:val="00E75515"/>
    <w:rsid w:val="00E7622D"/>
    <w:rsid w:val="00E9226B"/>
    <w:rsid w:val="00E94B86"/>
    <w:rsid w:val="00EA0BAF"/>
    <w:rsid w:val="00EA22AD"/>
    <w:rsid w:val="00EA26B9"/>
    <w:rsid w:val="00EA72DC"/>
    <w:rsid w:val="00EA7691"/>
    <w:rsid w:val="00EB0AD2"/>
    <w:rsid w:val="00EB444D"/>
    <w:rsid w:val="00EB5ECF"/>
    <w:rsid w:val="00EB74FD"/>
    <w:rsid w:val="00EC7467"/>
    <w:rsid w:val="00ED0606"/>
    <w:rsid w:val="00ED11F0"/>
    <w:rsid w:val="00EE0F43"/>
    <w:rsid w:val="00EE177A"/>
    <w:rsid w:val="00EE3971"/>
    <w:rsid w:val="00EE6D09"/>
    <w:rsid w:val="00F02294"/>
    <w:rsid w:val="00F1581A"/>
    <w:rsid w:val="00F20266"/>
    <w:rsid w:val="00F25C27"/>
    <w:rsid w:val="00F31E28"/>
    <w:rsid w:val="00F35F57"/>
    <w:rsid w:val="00F42AE4"/>
    <w:rsid w:val="00F437C6"/>
    <w:rsid w:val="00F44F35"/>
    <w:rsid w:val="00F45189"/>
    <w:rsid w:val="00F45DB7"/>
    <w:rsid w:val="00F50467"/>
    <w:rsid w:val="00F54EA7"/>
    <w:rsid w:val="00F562A0"/>
    <w:rsid w:val="00F56930"/>
    <w:rsid w:val="00F60503"/>
    <w:rsid w:val="00F679B0"/>
    <w:rsid w:val="00F805F5"/>
    <w:rsid w:val="00F8548B"/>
    <w:rsid w:val="00F858CF"/>
    <w:rsid w:val="00F93C80"/>
    <w:rsid w:val="00F97E46"/>
    <w:rsid w:val="00FA2177"/>
    <w:rsid w:val="00FA78D2"/>
    <w:rsid w:val="00FB6579"/>
    <w:rsid w:val="00FB7A8B"/>
    <w:rsid w:val="00FB7D7A"/>
    <w:rsid w:val="00FC2256"/>
    <w:rsid w:val="00FC3AA6"/>
    <w:rsid w:val="00FC6C51"/>
    <w:rsid w:val="00FD439E"/>
    <w:rsid w:val="00FD76CB"/>
    <w:rsid w:val="00FE02D0"/>
    <w:rsid w:val="00FE7F11"/>
    <w:rsid w:val="00FF4546"/>
    <w:rsid w:val="00FF4E1B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A0A021DD-B6C1-47C2-81E5-BBA20962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0C4A51"/>
    <w:pPr>
      <w:spacing w:before="0"/>
      <w:ind w:left="720"/>
    </w:pPr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0C4A5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F4E1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5DD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B4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4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4A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4A9"/>
    <w:rPr>
      <w:rFonts w:ascii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c.europa.eu/eusurvey/runner/accessible-eu-community-of-practic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tjaz.debevc@guest.um.s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96DEA1A32784942B92D0A3C819D2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ECE1A-DF33-41E8-A08A-DE9FC981A949}"/>
      </w:docPartPr>
      <w:docPartBody>
        <w:p w:rsidR="00D71CC6" w:rsidRDefault="00FF4D37" w:rsidP="00FF4D37">
          <w:pPr>
            <w:pStyle w:val="D96DEA1A32784942B92D0A3C819D28AF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21EB71997187473CA1BCEE880ED8D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D2B9A-5687-4508-8D3D-C86E95CB0F6B}"/>
      </w:docPartPr>
      <w:docPartBody>
        <w:p w:rsidR="00D71CC6" w:rsidRDefault="00FF4D37" w:rsidP="00FF4D37">
          <w:pPr>
            <w:pStyle w:val="21EB71997187473CA1BCEE880ED8D671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390B46C4AACE4372AEDBE651D3AB6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54D17-ED43-4D57-8CA3-38565910882A}"/>
      </w:docPartPr>
      <w:docPartBody>
        <w:p w:rsidR="00D71CC6" w:rsidRDefault="00FF4D37" w:rsidP="00FF4D37">
          <w:pPr>
            <w:pStyle w:val="390B46C4AACE4372AEDBE651D3AB6C39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393A53D9122D44518095257F5D86F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D7906-33F0-48A6-8A06-9F968F414250}"/>
      </w:docPartPr>
      <w:docPartBody>
        <w:p w:rsidR="00D71CC6" w:rsidRDefault="00FF4D37" w:rsidP="00FF4D37">
          <w:pPr>
            <w:pStyle w:val="393A53D9122D44518095257F5D86F4D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4AF24402CD2C4328ADDA29A85508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794D5-D82C-41D3-A5AD-6D99314A714B}"/>
      </w:docPartPr>
      <w:docPartBody>
        <w:p w:rsidR="00D71CC6" w:rsidRDefault="00FF4D37" w:rsidP="00FF4D37">
          <w:pPr>
            <w:pStyle w:val="4AF24402CD2C4328ADDA29A85508B9FD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99299318F86C454F91B321705B3C7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14C0-D449-48A7-B7CA-B2082CDE97BC}"/>
      </w:docPartPr>
      <w:docPartBody>
        <w:p w:rsidR="00D71CC6" w:rsidRDefault="00FF4D37" w:rsidP="00FF4D37">
          <w:pPr>
            <w:pStyle w:val="99299318F86C454F91B321705B3C7B39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82DF289236F6404AA20A31CF5918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6FDE1-C270-4F61-B779-B942922E6DF4}"/>
      </w:docPartPr>
      <w:docPartBody>
        <w:p w:rsidR="00D71CC6" w:rsidRDefault="00FF4D37" w:rsidP="00FF4D37">
          <w:pPr>
            <w:pStyle w:val="82DF289236F6404AA20A31CF5918368F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93A95B4BEBAC4B89A46017C1441D0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0393E-0D20-4A67-92FA-58D2B8AFBB14}"/>
      </w:docPartPr>
      <w:docPartBody>
        <w:p w:rsidR="00D71CC6" w:rsidRDefault="00FF4D37" w:rsidP="00FF4D37">
          <w:pPr>
            <w:pStyle w:val="93A95B4BEBAC4B89A46017C1441D066B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15F5783D23ED403EB399A5332AEC7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E3BE0-84AB-42E0-A9F4-D35E97057DCC}"/>
      </w:docPartPr>
      <w:docPartBody>
        <w:p w:rsidR="00D71CC6" w:rsidRDefault="00FF4D37" w:rsidP="00FF4D37">
          <w:pPr>
            <w:pStyle w:val="15F5783D23ED403EB399A5332AEC7F4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7CD4023E9694A71B45B65544C3E0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CFD54-341D-4154-A077-3C5942363AE4}"/>
      </w:docPartPr>
      <w:docPartBody>
        <w:p w:rsidR="00D71CC6" w:rsidRDefault="00FF4D37" w:rsidP="00FF4D37">
          <w:pPr>
            <w:pStyle w:val="A7CD4023E9694A71B45B65544C3E039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69ABB07399142DBBCCFC1AAD821E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B4189-9684-4B3C-8724-74EBE90D88BF}"/>
      </w:docPartPr>
      <w:docPartBody>
        <w:p w:rsidR="00B02B71" w:rsidRDefault="00807EB6" w:rsidP="00807EB6">
          <w:pPr>
            <w:pStyle w:val="869ABB07399142DBBCCFC1AAD821ECF8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67C99"/>
    <w:rsid w:val="000802EC"/>
    <w:rsid w:val="000818C8"/>
    <w:rsid w:val="000D3A46"/>
    <w:rsid w:val="000D4D15"/>
    <w:rsid w:val="000F0A6B"/>
    <w:rsid w:val="00146749"/>
    <w:rsid w:val="00160DBF"/>
    <w:rsid w:val="00171D2F"/>
    <w:rsid w:val="001B3776"/>
    <w:rsid w:val="001E17F4"/>
    <w:rsid w:val="00231B66"/>
    <w:rsid w:val="00256D54"/>
    <w:rsid w:val="002831D9"/>
    <w:rsid w:val="002A0AE4"/>
    <w:rsid w:val="00306787"/>
    <w:rsid w:val="00307932"/>
    <w:rsid w:val="003209F0"/>
    <w:rsid w:val="00325869"/>
    <w:rsid w:val="00325F3C"/>
    <w:rsid w:val="00356E1E"/>
    <w:rsid w:val="003A477D"/>
    <w:rsid w:val="003B7B8C"/>
    <w:rsid w:val="003F13CC"/>
    <w:rsid w:val="003F520B"/>
    <w:rsid w:val="00400FFE"/>
    <w:rsid w:val="00403A9C"/>
    <w:rsid w:val="004B63C1"/>
    <w:rsid w:val="004D52BF"/>
    <w:rsid w:val="005B38F3"/>
    <w:rsid w:val="005B7324"/>
    <w:rsid w:val="006431B1"/>
    <w:rsid w:val="00651519"/>
    <w:rsid w:val="00662494"/>
    <w:rsid w:val="006A423F"/>
    <w:rsid w:val="006B6D86"/>
    <w:rsid w:val="007069E5"/>
    <w:rsid w:val="00717337"/>
    <w:rsid w:val="00722BBC"/>
    <w:rsid w:val="00726DDE"/>
    <w:rsid w:val="00731377"/>
    <w:rsid w:val="00747A76"/>
    <w:rsid w:val="0077027D"/>
    <w:rsid w:val="007E674E"/>
    <w:rsid w:val="00802FBF"/>
    <w:rsid w:val="00807EB6"/>
    <w:rsid w:val="00841C9F"/>
    <w:rsid w:val="00864136"/>
    <w:rsid w:val="008A4777"/>
    <w:rsid w:val="008D554D"/>
    <w:rsid w:val="00903941"/>
    <w:rsid w:val="00947D8D"/>
    <w:rsid w:val="00962B35"/>
    <w:rsid w:val="00970DE7"/>
    <w:rsid w:val="00987173"/>
    <w:rsid w:val="00990C72"/>
    <w:rsid w:val="009A5CF2"/>
    <w:rsid w:val="009F33DC"/>
    <w:rsid w:val="00A3586C"/>
    <w:rsid w:val="00A6583C"/>
    <w:rsid w:val="00A67D1E"/>
    <w:rsid w:val="00AA10EF"/>
    <w:rsid w:val="00AF3CAC"/>
    <w:rsid w:val="00B02B71"/>
    <w:rsid w:val="00B603E6"/>
    <w:rsid w:val="00B6368A"/>
    <w:rsid w:val="00BD24B3"/>
    <w:rsid w:val="00BF75FA"/>
    <w:rsid w:val="00C2728E"/>
    <w:rsid w:val="00C7519D"/>
    <w:rsid w:val="00C847A4"/>
    <w:rsid w:val="00CA53D1"/>
    <w:rsid w:val="00D13E9A"/>
    <w:rsid w:val="00D40096"/>
    <w:rsid w:val="00D45E83"/>
    <w:rsid w:val="00D71CC6"/>
    <w:rsid w:val="00D729AD"/>
    <w:rsid w:val="00DD2F5D"/>
    <w:rsid w:val="00DF2B46"/>
    <w:rsid w:val="00E24248"/>
    <w:rsid w:val="00EE1237"/>
    <w:rsid w:val="00EE453F"/>
    <w:rsid w:val="00EE6397"/>
    <w:rsid w:val="00F37B7D"/>
    <w:rsid w:val="00F53162"/>
    <w:rsid w:val="00F96566"/>
    <w:rsid w:val="00FF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DD2F5D"/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96DEA1A32784942B92D0A3C819D28AF">
    <w:name w:val="D96DEA1A32784942B92D0A3C819D28AF"/>
    <w:rsid w:val="00FF4D37"/>
    <w:rPr>
      <w:lang w:eastAsia="ja-JP"/>
    </w:rPr>
  </w:style>
  <w:style w:type="paragraph" w:customStyle="1" w:styleId="21EB71997187473CA1BCEE880ED8D671">
    <w:name w:val="21EB71997187473CA1BCEE880ED8D671"/>
    <w:rsid w:val="00FF4D37"/>
    <w:rPr>
      <w:lang w:eastAsia="ja-JP"/>
    </w:rPr>
  </w:style>
  <w:style w:type="paragraph" w:customStyle="1" w:styleId="390B46C4AACE4372AEDBE651D3AB6C39">
    <w:name w:val="390B46C4AACE4372AEDBE651D3AB6C39"/>
    <w:rsid w:val="00FF4D37"/>
    <w:rPr>
      <w:lang w:eastAsia="ja-JP"/>
    </w:rPr>
  </w:style>
  <w:style w:type="paragraph" w:customStyle="1" w:styleId="393A53D9122D44518095257F5D86F4D3">
    <w:name w:val="393A53D9122D44518095257F5D86F4D3"/>
    <w:rsid w:val="00FF4D37"/>
    <w:rPr>
      <w:lang w:eastAsia="ja-JP"/>
    </w:rPr>
  </w:style>
  <w:style w:type="paragraph" w:customStyle="1" w:styleId="4AF24402CD2C4328ADDA29A85508B9FD">
    <w:name w:val="4AF24402CD2C4328ADDA29A85508B9FD"/>
    <w:rsid w:val="00FF4D37"/>
    <w:rPr>
      <w:lang w:eastAsia="ja-JP"/>
    </w:rPr>
  </w:style>
  <w:style w:type="paragraph" w:customStyle="1" w:styleId="99299318F86C454F91B321705B3C7B39">
    <w:name w:val="99299318F86C454F91B321705B3C7B39"/>
    <w:rsid w:val="00FF4D37"/>
    <w:rPr>
      <w:lang w:eastAsia="ja-JP"/>
    </w:rPr>
  </w:style>
  <w:style w:type="paragraph" w:customStyle="1" w:styleId="82DF289236F6404AA20A31CF5918368F">
    <w:name w:val="82DF289236F6404AA20A31CF5918368F"/>
    <w:rsid w:val="00FF4D37"/>
    <w:rPr>
      <w:lang w:eastAsia="ja-JP"/>
    </w:rPr>
  </w:style>
  <w:style w:type="paragraph" w:customStyle="1" w:styleId="93A95B4BEBAC4B89A46017C1441D066B">
    <w:name w:val="93A95B4BEBAC4B89A46017C1441D066B"/>
    <w:rsid w:val="00FF4D37"/>
    <w:rPr>
      <w:lang w:eastAsia="ja-JP"/>
    </w:rPr>
  </w:style>
  <w:style w:type="paragraph" w:customStyle="1" w:styleId="15F5783D23ED403EB399A5332AEC7F4F">
    <w:name w:val="15F5783D23ED403EB399A5332AEC7F4F"/>
    <w:rsid w:val="00FF4D37"/>
    <w:rPr>
      <w:lang w:eastAsia="ja-JP"/>
    </w:rPr>
  </w:style>
  <w:style w:type="paragraph" w:customStyle="1" w:styleId="A7CD4023E9694A71B45B65544C3E0391">
    <w:name w:val="A7CD4023E9694A71B45B65544C3E0391"/>
    <w:rsid w:val="00FF4D37"/>
    <w:rPr>
      <w:lang w:eastAsia="ja-JP"/>
    </w:rPr>
  </w:style>
  <w:style w:type="paragraph" w:customStyle="1" w:styleId="869ABB07399142DBBCCFC1AAD821ECF8">
    <w:name w:val="869ABB07399142DBBCCFC1AAD821ECF8"/>
    <w:rsid w:val="00807EB6"/>
    <w:rPr>
      <w:rFonts w:eastAsia="MS Mincho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A7710EC0152459CD54D1C80338A63" ma:contentTypeVersion="2" ma:contentTypeDescription="Create a new document." ma:contentTypeScope="" ma:versionID="0a49aa8e677467ee82fa0ac477e6654c">
  <xsd:schema xmlns:xsd="http://www.w3.org/2001/XMLSchema" xmlns:xs="http://www.w3.org/2001/XMLSchema" xmlns:p="http://schemas.microsoft.com/office/2006/metadata/properties" xmlns:ns1="http://schemas.microsoft.com/sharepoint/v3" xmlns:ns2="07f874d8-1985-4211-bd75-0b16975e87a8" targetNamespace="http://schemas.microsoft.com/office/2006/metadata/properties" ma:root="true" ma:fieldsID="7669a0de88b2ae686171c3652f8df146" ns1:_="" ns2:_="">
    <xsd:import namespace="http://schemas.microsoft.com/sharepoint/v3"/>
    <xsd:import namespace="07f874d8-1985-4211-bd75-0b16975e87a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874d8-1985-4211-bd75-0b16975e87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9080B6-055E-454B-91EA-CEFD972A7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7f874d8-1985-4211-bd75-0b16975e87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7EF870-A18D-485F-88FD-396A99510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4</TotalTime>
  <Pages>1</Pages>
  <Words>305</Words>
  <Characters>2122</Characters>
  <Application>Microsoft Office Word</Application>
  <DocSecurity>0</DocSecurity>
  <Lines>60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Hearing loss- the silent thief of cognition: International, regional and national regulations of the wireless part</vt:lpstr>
    </vt:vector>
  </TitlesOfParts>
  <Manager>ITU-T</Manager>
  <Company>International Telecommunication Union (ITU)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Establishment of European Accessibility Resource Centre - AccessibleEU</dc:title>
  <dc:subject/>
  <dc:creator>AccessibleEU Slovenia</dc:creator>
  <cp:keywords>Bot; AI; BSL – British Sign Language; Avatar; WFD – World Federation of the Deaf; EFSLI – European Federation of Sign Language Interpreters; NUBSLI – National Union of British Sign Language Interpreters</cp:keywords>
  <dc:description>JCA-AHF-490  For: Geneva, 19 July 2023_x000d_Document date: JCA-AHF_x000d_Saved by ITU51014310 at 11:45:49 on 18/07/2023</dc:description>
  <cp:lastModifiedBy>TSB</cp:lastModifiedBy>
  <cp:revision>4</cp:revision>
  <cp:lastPrinted>2022-10-21T15:28:00Z</cp:lastPrinted>
  <dcterms:created xsi:type="dcterms:W3CDTF">2023-07-18T09:39:00Z</dcterms:created>
  <dcterms:modified xsi:type="dcterms:W3CDTF">2023-07-18T09:45:00Z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0x0101000DCA7710EC0152459CD54D1C80338A63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JCA-AHF-490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19 July 2023</vt:lpwstr>
  </property>
  <property fmtid="{D5CDD505-2E9C-101B-9397-08002B2CF9AE}" pid="15" name="Docauthor">
    <vt:lpwstr>AccessibleEU Slovenia</vt:lpwstr>
  </property>
</Properties>
</file>