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510"/>
        <w:gridCol w:w="2268"/>
        <w:gridCol w:w="1275"/>
        <w:gridCol w:w="3686"/>
      </w:tblGrid>
      <w:tr w:rsidR="00A4045F" w:rsidRPr="0037415F" w14:paraId="0867C755" w14:textId="77777777" w:rsidTr="002513E4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A4045F" w:rsidRPr="007F664D" w:rsidRDefault="00A4045F" w:rsidP="00A4045F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>
              <w:rPr>
                <w:noProof/>
                <w:sz w:val="20"/>
                <w:szCs w:val="20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4"/>
            <w:vMerge w:val="restart"/>
          </w:tcPr>
          <w:p w14:paraId="49A5F090" w14:textId="77777777" w:rsidR="00A4045F" w:rsidRPr="00F70513" w:rsidRDefault="00A4045F" w:rsidP="00A4045F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76B6A105" w14:textId="77777777" w:rsidR="008F7F02" w:rsidRDefault="008F7F02" w:rsidP="008F7F02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A330FB4" w14:textId="574C4137" w:rsidR="00A4045F" w:rsidRPr="007F664D" w:rsidRDefault="008F7F02" w:rsidP="008F7F02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86" w:type="dxa"/>
            <w:vAlign w:val="center"/>
          </w:tcPr>
          <w:p w14:paraId="23EE4F5F" w14:textId="3EB227CA" w:rsidR="00A4045F" w:rsidRPr="00314630" w:rsidRDefault="000E7999" w:rsidP="00CF76D5">
            <w:pPr>
              <w:pStyle w:val="Docnumber"/>
            </w:pPr>
            <w:sdt>
              <w:sdtPr>
                <w:rPr>
                  <w:lang w:val="pt-BR"/>
                </w:rPr>
                <w:alias w:val="ShortName"/>
                <w:tag w:val="ShortName"/>
                <w:id w:val="1678923088"/>
                <w:placeholder>
                  <w:docPart w:val="CB349864D24C4748AA73864A3D73AEC4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006A9">
                  <w:rPr>
                    <w:lang w:val="pt-BR"/>
                  </w:rPr>
                  <w:t>JCA-AHF-45</w:t>
                </w:r>
                <w:r w:rsidR="00A3040A">
                  <w:rPr>
                    <w:lang w:val="pt-BR"/>
                  </w:rPr>
                  <w:t>8</w:t>
                </w:r>
              </w:sdtContent>
            </w:sdt>
          </w:p>
        </w:tc>
      </w:tr>
      <w:bookmarkEnd w:id="2"/>
      <w:tr w:rsidR="00A4045F" w:rsidRPr="0037415F" w14:paraId="69A404E2" w14:textId="77777777" w:rsidTr="002513E4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072A4E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536" w:type="dxa"/>
            <w:gridSpan w:val="4"/>
            <w:vMerge/>
          </w:tcPr>
          <w:p w14:paraId="1056B6DD" w14:textId="2F81B887" w:rsidR="00A4045F" w:rsidRPr="00072A4E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686" w:type="dxa"/>
              </w:tcPr>
              <w:p w14:paraId="69B1EB7D" w14:textId="353627E9" w:rsidR="00A4045F" w:rsidRPr="00715CA6" w:rsidRDefault="008006A9" w:rsidP="00726B24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37415F" w14:paraId="2A208DDE" w14:textId="77777777" w:rsidTr="002513E4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37415F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536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37415F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686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333E15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Original: </w:t>
            </w:r>
            <w:r w:rsidRPr="006264C9">
              <w:rPr>
                <w:b/>
                <w:bCs/>
                <w:sz w:val="28"/>
                <w:szCs w:val="28"/>
              </w:rPr>
              <w:t>English</w:t>
            </w:r>
          </w:p>
        </w:tc>
      </w:tr>
      <w:tr w:rsidR="0089088E" w:rsidRPr="0037415F" w14:paraId="1AF38BFE" w14:textId="77777777" w:rsidTr="00B75951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37415F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37415F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2778" w:type="dxa"/>
                <w:gridSpan w:val="2"/>
              </w:tcPr>
              <w:p w14:paraId="1DB7D93A" w14:textId="6ADCF239" w:rsidR="0089088E" w:rsidRPr="0037415F" w:rsidRDefault="008006A9" w:rsidP="00726B24">
                <w:r>
                  <w:t>JCA-AHF</w:t>
                </w:r>
              </w:p>
            </w:tc>
          </w:sdtContent>
        </w:sdt>
        <w:tc>
          <w:tcPr>
            <w:tcW w:w="4961" w:type="dxa"/>
            <w:gridSpan w:val="2"/>
          </w:tcPr>
          <w:p w14:paraId="31155891" w14:textId="2535FC43" w:rsidR="0089088E" w:rsidRPr="0037415F" w:rsidRDefault="000E7999" w:rsidP="008F7F02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8006A9">
                  <w:t>Virtual</w:t>
                </w:r>
              </w:sdtContent>
            </w:sdt>
            <w:r w:rsidR="00A4600B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006A9">
                  <w:t>26 January 2022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8006A9" w14:paraId="345A6F48" w14:textId="77777777" w:rsidTr="002513E4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F3FA75E" w:rsidR="0089088E" w:rsidRPr="009C570D" w:rsidRDefault="000E7999" w:rsidP="00726B24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8006A9">
                  <w:rPr>
                    <w:b/>
                    <w:bCs/>
                    <w:lang w:val="fr-FR"/>
                  </w:rPr>
                  <w:t>DOCUMENT</w:t>
                </w:r>
              </w:sdtContent>
            </w:sdt>
            <w:r w:rsidR="00EB5113" w:rsidRPr="009C570D">
              <w:rPr>
                <w:b/>
                <w:bCs/>
                <w:lang w:val="fr-FR"/>
              </w:rPr>
              <w:br/>
              <w:t>(</w:t>
            </w:r>
            <w:proofErr w:type="spellStart"/>
            <w:proofErr w:type="gramStart"/>
            <w:r w:rsidR="00EB5113" w:rsidRPr="009821E4">
              <w:rPr>
                <w:b/>
                <w:bCs/>
                <w:lang w:val="fr-FR"/>
              </w:rPr>
              <w:t>Ref</w:t>
            </w:r>
            <w:proofErr w:type="spellEnd"/>
            <w:r w:rsidR="00EB5113" w:rsidRPr="004A4C64">
              <w:rPr>
                <w:b/>
                <w:bCs/>
                <w:lang w:val="fr-FR"/>
              </w:rPr>
              <w:t>:</w:t>
            </w:r>
            <w:proofErr w:type="gramEnd"/>
            <w:r w:rsidR="00BB4570">
              <w:rPr>
                <w:b/>
                <w:bCs/>
                <w:lang w:val="fr-FR"/>
              </w:rPr>
              <w:t xml:space="preserve"> </w:t>
            </w:r>
            <w:hyperlink r:id="rId12" w:history="1">
              <w:r w:rsidR="00435BF3" w:rsidRPr="00435BF3">
                <w:rPr>
                  <w:rStyle w:val="Hyperlink"/>
                  <w:b/>
                  <w:bCs/>
                </w:rPr>
                <w:t>TSAG-LS47</w:t>
              </w:r>
            </w:hyperlink>
            <w:r w:rsidR="00EB5113" w:rsidRPr="00DC7356">
              <w:rPr>
                <w:b/>
                <w:bCs/>
                <w:lang w:val="fr-FR"/>
              </w:rPr>
              <w:t>)</w:t>
            </w:r>
          </w:p>
        </w:tc>
      </w:tr>
      <w:tr w:rsidR="00F33757" w:rsidRPr="0037415F" w14:paraId="36F226DD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F33757" w:rsidRPr="0037415F" w:rsidRDefault="00F33757" w:rsidP="00F33757">
            <w:pPr>
              <w:rPr>
                <w:b/>
                <w:bCs/>
              </w:rPr>
            </w:pPr>
            <w:bookmarkStart w:id="8" w:name="dsource" w:colFirst="1" w:colLast="1"/>
            <w:bookmarkEnd w:id="7"/>
            <w:r>
              <w:rPr>
                <w:b/>
                <w:bCs/>
              </w:rPr>
              <w:t>Source:</w:t>
            </w:r>
          </w:p>
        </w:tc>
        <w:tc>
          <w:tcPr>
            <w:tcW w:w="7739" w:type="dxa"/>
            <w:gridSpan w:val="4"/>
          </w:tcPr>
          <w:p w14:paraId="22CD3EE2" w14:textId="1A4F1A35" w:rsidR="00F33757" w:rsidRDefault="00B55B4B" w:rsidP="00F33757">
            <w:r w:rsidRPr="003A23E7">
              <w:t>Telecommunication Standardization Advisory Group</w:t>
            </w:r>
          </w:p>
        </w:tc>
      </w:tr>
      <w:tr w:rsidR="00F33757" w:rsidRPr="0037415F" w14:paraId="0B1F3ADC" w14:textId="77777777" w:rsidTr="002513E4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F33757" w:rsidRPr="0037415F" w:rsidRDefault="00F33757" w:rsidP="00F33757">
            <w:bookmarkStart w:id="9" w:name="dtitle1" w:colFirst="1" w:colLast="1"/>
            <w:bookmarkEnd w:id="8"/>
            <w:r w:rsidRPr="0037415F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15818C3A" w:rsidR="00F33757" w:rsidRPr="0037415F" w:rsidRDefault="00A3040A" w:rsidP="000F4EF2">
            <w:r w:rsidRPr="00B055EC">
              <w:t xml:space="preserve">LS on the </w:t>
            </w:r>
            <w:r>
              <w:t>establishment</w:t>
            </w:r>
            <w:r w:rsidRPr="00B055EC">
              <w:t xml:space="preserve"> of JCA on digital </w:t>
            </w:r>
            <w:r>
              <w:t>COVID-19</w:t>
            </w:r>
            <w:r w:rsidRPr="00B055EC">
              <w:t xml:space="preserve"> certificates</w:t>
            </w:r>
            <w:r>
              <w:t xml:space="preserve"> (JCA-DCC)</w:t>
            </w:r>
          </w:p>
        </w:tc>
      </w:tr>
      <w:tr w:rsidR="0089088E" w:rsidRPr="0037415F" w14:paraId="3F7DB1A4" w14:textId="77777777" w:rsidTr="002513E4">
        <w:trPr>
          <w:cantSplit/>
          <w:jc w:val="center"/>
        </w:trPr>
        <w:tc>
          <w:tcPr>
            <w:tcW w:w="1617" w:type="dxa"/>
            <w:gridSpan w:val="2"/>
            <w:tcBorders>
              <w:bottom w:val="single" w:sz="6" w:space="0" w:color="auto"/>
            </w:tcBorders>
          </w:tcPr>
          <w:p w14:paraId="4821D0CE" w14:textId="77777777" w:rsidR="0089088E" w:rsidRPr="0037415F" w:rsidRDefault="0089088E" w:rsidP="00EB6775">
            <w:pPr>
              <w:rPr>
                <w:b/>
                <w:bCs/>
              </w:rPr>
            </w:pPr>
            <w:bookmarkStart w:id="10" w:name="dpurpose" w:colFirst="1" w:colLast="1"/>
            <w:bookmarkEnd w:id="9"/>
            <w:r w:rsidRPr="008F7104">
              <w:rPr>
                <w:b/>
                <w:bCs/>
              </w:rPr>
              <w:t>Purpose:</w:t>
            </w:r>
          </w:p>
        </w:tc>
        <w:sdt>
          <w:sdtPr>
            <w:alias w:val="Purpose"/>
            <w:tag w:val="Purpose1"/>
            <w:id w:val="918285360"/>
            <w:placeholder>
              <w:docPart w:val="96B519FF3E2B4EB2BE745E1BB58721D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urpose1[1]" w:storeItemID="{EF8523CC-DEB2-463D-9A27-DF0B8D2CAEC3}"/>
            <w:dropDownList w:lastValue="Information">
              <w:listItem w:value="[Purpose]"/>
            </w:dropDownList>
          </w:sdtPr>
          <w:sdtEndPr/>
          <w:sdtContent>
            <w:tc>
              <w:tcPr>
                <w:tcW w:w="7739" w:type="dxa"/>
                <w:gridSpan w:val="4"/>
                <w:tcBorders>
                  <w:bottom w:val="single" w:sz="6" w:space="0" w:color="auto"/>
                </w:tcBorders>
              </w:tcPr>
              <w:p w14:paraId="5454423B" w14:textId="71C2B257" w:rsidR="0089088E" w:rsidRPr="00B4174C" w:rsidRDefault="008006A9" w:rsidP="009C3160">
                <w:r>
                  <w:t>Information</w:t>
                </w:r>
              </w:p>
            </w:tc>
          </w:sdtContent>
        </w:sdt>
      </w:tr>
      <w:bookmarkEnd w:id="0"/>
      <w:bookmarkEnd w:id="10"/>
      <w:tr w:rsidR="002513E4" w:rsidRPr="00CD6923" w14:paraId="66BBEBED" w14:textId="77777777" w:rsidTr="002513E4">
        <w:tblPrEx>
          <w:jc w:val="left"/>
        </w:tblPrEx>
        <w:trPr>
          <w:cantSplit/>
          <w:trHeight w:val="357"/>
        </w:trPr>
        <w:tc>
          <w:tcPr>
            <w:tcW w:w="9356" w:type="dxa"/>
            <w:gridSpan w:val="6"/>
            <w:tcBorders>
              <w:top w:val="single" w:sz="12" w:space="0" w:color="auto"/>
            </w:tcBorders>
          </w:tcPr>
          <w:p w14:paraId="2FD05790" w14:textId="77777777" w:rsidR="002513E4" w:rsidRPr="00CD6923" w:rsidRDefault="002513E4" w:rsidP="008223B2">
            <w:pPr>
              <w:jc w:val="center"/>
              <w:rPr>
                <w:b/>
              </w:rPr>
            </w:pPr>
            <w:r w:rsidRPr="00CD6923">
              <w:rPr>
                <w:b/>
              </w:rPr>
              <w:t>LIAISON STATEMENT</w:t>
            </w:r>
          </w:p>
        </w:tc>
      </w:tr>
      <w:tr w:rsidR="002513E4" w:rsidRPr="008006A9" w14:paraId="17E2B249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5256E147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action to:</w:t>
            </w:r>
          </w:p>
        </w:tc>
        <w:tc>
          <w:tcPr>
            <w:tcW w:w="7229" w:type="dxa"/>
            <w:gridSpan w:val="3"/>
          </w:tcPr>
          <w:p w14:paraId="6A0D3622" w14:textId="25F5B8D4" w:rsidR="002513E4" w:rsidRPr="00A3040A" w:rsidRDefault="00A3040A" w:rsidP="008223B2">
            <w:pPr>
              <w:pStyle w:val="LSForAction"/>
            </w:pPr>
            <w:bookmarkStart w:id="11" w:name="_Toc473714720"/>
            <w:r>
              <w:t xml:space="preserve">All </w:t>
            </w:r>
            <w:r w:rsidRPr="00013FE1">
              <w:t xml:space="preserve">ITU-T </w:t>
            </w:r>
            <w:r>
              <w:t>study groups</w:t>
            </w:r>
            <w:r w:rsidRPr="00013FE1">
              <w:t xml:space="preserve">, WHO, </w:t>
            </w:r>
            <w:bookmarkEnd w:id="11"/>
            <w:r w:rsidRPr="00013FE1">
              <w:t>ISO/IEC JTC 1/SCs 6, 17, 27, 31, 35 and 37, IEEE, W3C, HL7</w:t>
            </w:r>
            <w:r>
              <w:t xml:space="preserve">, </w:t>
            </w:r>
            <w:r w:rsidRPr="00D346C8">
              <w:t>ISO/PC 317</w:t>
            </w:r>
            <w:r>
              <w:t xml:space="preserve">, </w:t>
            </w:r>
            <w:r w:rsidRPr="00060C77">
              <w:t>ISO/TC 215</w:t>
            </w:r>
            <w:r>
              <w:t>,</w:t>
            </w:r>
            <w:r w:rsidRPr="00060C77">
              <w:t xml:space="preserve"> </w:t>
            </w:r>
            <w:r w:rsidRPr="00022FFA">
              <w:t>ISO/TC 307</w:t>
            </w:r>
            <w:r>
              <w:t xml:space="preserve">, ETSI, </w:t>
            </w:r>
            <w:r w:rsidRPr="00C84E3D">
              <w:t>GSMA</w:t>
            </w:r>
            <w:r>
              <w:t>, European Commission</w:t>
            </w:r>
          </w:p>
        </w:tc>
      </w:tr>
      <w:tr w:rsidR="002513E4" w:rsidRPr="00CD6923" w14:paraId="4F45E0D1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6EDE5EA0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comment to:</w:t>
            </w:r>
          </w:p>
        </w:tc>
        <w:tc>
          <w:tcPr>
            <w:tcW w:w="7229" w:type="dxa"/>
            <w:gridSpan w:val="3"/>
          </w:tcPr>
          <w:p w14:paraId="63E12499" w14:textId="77777777" w:rsidR="002513E4" w:rsidRDefault="002513E4" w:rsidP="008223B2">
            <w:pPr>
              <w:pStyle w:val="LSForComment"/>
            </w:pPr>
            <w:r>
              <w:t>-</w:t>
            </w:r>
          </w:p>
        </w:tc>
      </w:tr>
      <w:tr w:rsidR="002513E4" w:rsidRPr="00A3040A" w14:paraId="4D71734F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46CE8698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For information to:</w:t>
            </w:r>
          </w:p>
        </w:tc>
        <w:tc>
          <w:tcPr>
            <w:tcW w:w="7229" w:type="dxa"/>
            <w:gridSpan w:val="3"/>
          </w:tcPr>
          <w:p w14:paraId="7C0E58CC" w14:textId="374257B8" w:rsidR="002513E4" w:rsidRPr="00A3040A" w:rsidRDefault="00A3040A" w:rsidP="008223B2">
            <w:pPr>
              <w:pStyle w:val="LSForInfo"/>
              <w:rPr>
                <w:lang w:val="fr-FR"/>
              </w:rPr>
            </w:pPr>
            <w:bookmarkStart w:id="12" w:name="_Toc473714722"/>
            <w:r w:rsidRPr="003927B9">
              <w:rPr>
                <w:lang w:val="fr-FR"/>
              </w:rPr>
              <w:t>ITU-T FG AI4H</w:t>
            </w:r>
            <w:r>
              <w:rPr>
                <w:lang w:val="fr-FR"/>
              </w:rPr>
              <w:t>,</w:t>
            </w:r>
            <w:r w:rsidRPr="003927B9">
              <w:rPr>
                <w:lang w:val="fr-FR"/>
              </w:rPr>
              <w:t xml:space="preserve"> ITU-</w:t>
            </w:r>
            <w:r>
              <w:rPr>
                <w:lang w:val="fr-FR"/>
              </w:rPr>
              <w:t xml:space="preserve">T JCA-AHF, </w:t>
            </w:r>
            <w:r w:rsidRPr="003927B9">
              <w:rPr>
                <w:lang w:val="fr-FR"/>
              </w:rPr>
              <w:t>ITU-R, ITU-D</w:t>
            </w:r>
            <w:bookmarkEnd w:id="12"/>
          </w:p>
        </w:tc>
      </w:tr>
      <w:tr w:rsidR="002513E4" w:rsidRPr="00CD6923" w14:paraId="58DF40EA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</w:tcPr>
          <w:p w14:paraId="14617871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Approval:</w:t>
            </w:r>
          </w:p>
        </w:tc>
        <w:tc>
          <w:tcPr>
            <w:tcW w:w="7229" w:type="dxa"/>
            <w:gridSpan w:val="3"/>
          </w:tcPr>
          <w:p w14:paraId="7A563940" w14:textId="61267303" w:rsidR="002513E4" w:rsidRPr="0085168C" w:rsidRDefault="00A3040A" w:rsidP="008223B2">
            <w:pPr>
              <w:rPr>
                <w:b/>
                <w:bCs/>
              </w:rPr>
            </w:pPr>
            <w:r w:rsidRPr="000C268D">
              <w:t>TSAG (E-meeting, 17 January 2022)</w:t>
            </w:r>
          </w:p>
        </w:tc>
      </w:tr>
      <w:tr w:rsidR="002513E4" w:rsidRPr="00CD6923" w14:paraId="6C3E8487" w14:textId="77777777" w:rsidTr="002513E4">
        <w:tblPrEx>
          <w:jc w:val="left"/>
        </w:tblPrEx>
        <w:trPr>
          <w:cantSplit/>
          <w:trHeight w:val="357"/>
        </w:trPr>
        <w:tc>
          <w:tcPr>
            <w:tcW w:w="2127" w:type="dxa"/>
            <w:gridSpan w:val="3"/>
            <w:tcBorders>
              <w:bottom w:val="single" w:sz="12" w:space="0" w:color="auto"/>
            </w:tcBorders>
          </w:tcPr>
          <w:p w14:paraId="07CA23CF" w14:textId="77777777" w:rsidR="002513E4" w:rsidRPr="00CD6923" w:rsidRDefault="002513E4" w:rsidP="008223B2">
            <w:pPr>
              <w:rPr>
                <w:b/>
                <w:bCs/>
              </w:rPr>
            </w:pPr>
            <w:r w:rsidRPr="00CD6923">
              <w:rPr>
                <w:b/>
                <w:bCs/>
              </w:rPr>
              <w:t>Deadline:</w:t>
            </w:r>
          </w:p>
        </w:tc>
        <w:tc>
          <w:tcPr>
            <w:tcW w:w="7229" w:type="dxa"/>
            <w:gridSpan w:val="3"/>
            <w:tcBorders>
              <w:bottom w:val="single" w:sz="12" w:space="0" w:color="auto"/>
            </w:tcBorders>
          </w:tcPr>
          <w:p w14:paraId="70CC64A8" w14:textId="5F59CDA0" w:rsidR="002513E4" w:rsidRDefault="00A3040A" w:rsidP="008223B2">
            <w:pPr>
              <w:pStyle w:val="LSDeadline"/>
            </w:pPr>
            <w:bookmarkStart w:id="13" w:name="_Hlk92923031"/>
            <w:r>
              <w:t>28 February 2022</w:t>
            </w:r>
            <w:bookmarkEnd w:id="13"/>
          </w:p>
        </w:tc>
      </w:tr>
      <w:tr w:rsidR="009A7C48" w:rsidRPr="007F750F" w14:paraId="54FDCF36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9A7C48" w:rsidRPr="008F7104" w:rsidRDefault="009A7C48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6577527D" w:rsidR="009A7C48" w:rsidRDefault="00A3040A" w:rsidP="00A3040A">
            <w:sdt>
              <w:sdtPr>
                <w:alias w:val="ContactNameOrgCountry"/>
                <w:tag w:val="ContactNameOrgCountry"/>
                <w:id w:val="-130639986"/>
                <w:placeholder>
                  <w:docPart w:val="34BEB52AFA40498F9672CF2F9E3B09EF"/>
                </w:placeholder>
                <w:text w:multiLine="1"/>
              </w:sdtPr>
              <w:sdtContent>
                <w:r>
                  <w:t>Bruce Gracie</w:t>
                </w:r>
                <w:r>
                  <w:br/>
                </w:r>
                <w:r>
                  <w:t>TSAG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12163684"/>
            <w:placeholder>
              <w:docPart w:val="22F16CAB3EA54E6B8F1ED4F5B4231EB4"/>
            </w:placeholder>
          </w:sdtPr>
          <w:sdtEndPr/>
          <w:sdtContent>
            <w:sdt>
              <w:sdtPr>
                <w:alias w:val="ContactTelFaxEmail"/>
                <w:tag w:val="ContactTelFaxEmail"/>
                <w:id w:val="-2140561428"/>
                <w:placeholder>
                  <w:docPart w:val="9E33F4850DAB49C38E09143FE1C549A6"/>
                </w:placeholder>
              </w:sdtPr>
              <w:sdtEndPr/>
              <w:sdtContent>
                <w:sdt>
                  <w:sdtPr>
                    <w:alias w:val="ContactTelFaxEmail"/>
                    <w:tag w:val="ContactTelFaxEmail"/>
                    <w:id w:val="-547222267"/>
                    <w:placeholder>
                      <w:docPart w:val="4B1058A4080344F2A8D38087EAFDEB60"/>
                    </w:placeholder>
                  </w:sdtPr>
                  <w:sdtEndPr>
                    <w:rPr>
                      <w:lang w:val="en-US" w:eastAsia="zh-CN"/>
                    </w:rPr>
                  </w:sdtEndPr>
                  <w:sdtContent>
                    <w:sdt>
                      <w:sdtPr>
                        <w:alias w:val="ContactTelFaxEmail"/>
                        <w:tag w:val="ContactTelFaxEmail"/>
                        <w:id w:val="-1127923045"/>
                        <w:placeholder>
                          <w:docPart w:val="76AA1A9F26034DBB833752C69F7CB78D"/>
                        </w:placeholder>
                      </w:sdtPr>
                      <w:sdtEndPr/>
                      <w:sdtContent>
                        <w:sdt>
                          <w:sdtPr>
                            <w:alias w:val="ContactTelFaxEmail"/>
                            <w:tag w:val="ContactTelFaxEmail"/>
                            <w:id w:val="1925843274"/>
                            <w:placeholder>
                              <w:docPart w:val="6FE79E1C3B7A41B19DE4CEFFF1548F46"/>
                            </w:placeholder>
                          </w:sdtPr>
                          <w:sdtEndPr/>
                          <w:sdtContent>
                            <w:sdt>
                              <w:sdtPr>
                                <w:alias w:val="ContactTelFaxEmail"/>
                                <w:tag w:val="ContactTelFaxEmail"/>
                                <w:id w:val="909202154"/>
                                <w:placeholder>
                                  <w:docPart w:val="0CF8258BFDCF4CCF91520121DE17B2B4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alias w:val="ContactTelFaxEmail"/>
                                    <w:tag w:val="ContactTelFaxEmail"/>
                                    <w:id w:val="-1199621102"/>
                                    <w:placeholder>
                                      <w:docPart w:val="61586C52B5AB43CB881DFFB7F6BBEE31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4961" w:type="dxa"/>
                                        <w:gridSpan w:val="2"/>
                                        <w:tcBorders>
                                          <w:top w:val="single" w:sz="6" w:space="0" w:color="auto"/>
                                          <w:bottom w:val="single" w:sz="6" w:space="0" w:color="auto"/>
                                        </w:tcBorders>
                                      </w:tcPr>
                                      <w:p w14:paraId="4C78E534" w14:textId="6B0B7A67" w:rsidR="009A7C48" w:rsidRPr="00E354DC" w:rsidRDefault="007F750F" w:rsidP="000C680A">
                                        <w:pPr>
                                          <w:rPr>
                                            <w:lang w:val="pt-BR"/>
                                          </w:rPr>
                                        </w:pPr>
                                        <w:r w:rsidRPr="00B010CF">
                                          <w:t>E-mail:</w:t>
                                        </w:r>
                                        <w:hyperlink r:id="rId13" w:history="1">
                                          <w:r w:rsidRPr="00B010CF">
                                            <w:rPr>
                                              <w:rStyle w:val="Hyperlink"/>
                                            </w:rPr>
                                            <w:t>philrushton@rcc-uk.uk</w:t>
                                          </w:r>
                                        </w:hyperlink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</w:tr>
      <w:tr w:rsidR="00A3040A" w:rsidRPr="005E7E5D" w14:paraId="219AF3EC" w14:textId="77777777" w:rsidTr="00B75951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A9B00B" w14:textId="0F26C0D9" w:rsidR="00A3040A" w:rsidRPr="008F7104" w:rsidRDefault="005E7E5D" w:rsidP="009A7C48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Contact:</w:t>
            </w:r>
          </w:p>
        </w:tc>
        <w:tc>
          <w:tcPr>
            <w:tcW w:w="277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2D38F4D" w14:textId="2CBD1A9F" w:rsidR="00A3040A" w:rsidRDefault="005E7E5D" w:rsidP="00A3040A">
            <w:sdt>
              <w:sdtPr>
                <w:rPr>
                  <w:lang w:val="en-US"/>
                </w:rPr>
                <w:alias w:val="ContactNameOrgCountry"/>
                <w:tag w:val="ContactNameOrgCountry"/>
                <w:id w:val="1779909908"/>
                <w:placeholder>
                  <w:docPart w:val="242644E780464F4780C58D94C1DEE51B"/>
                </w:placeholder>
                <w:text w:multiLine="1"/>
              </w:sdtPr>
              <w:sdtContent>
                <w:r>
                  <w:rPr>
                    <w:lang w:val="en-US"/>
                  </w:rPr>
                  <w:t xml:space="preserve">Heung </w:t>
                </w:r>
                <w:proofErr w:type="spellStart"/>
                <w:r>
                  <w:rPr>
                    <w:lang w:val="en-US"/>
                  </w:rPr>
                  <w:t>Youl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Youm</w:t>
                </w:r>
                <w:proofErr w:type="spellEnd"/>
                <w:r w:rsidRPr="00136DDD">
                  <w:rPr>
                    <w:lang w:val="en-US"/>
                  </w:rPr>
                  <w:t xml:space="preserve"> </w:t>
                </w:r>
                <w:r w:rsidRPr="00136DDD">
                  <w:rPr>
                    <w:lang w:val="en-US"/>
                  </w:rPr>
                  <w:br/>
                </w:r>
                <w:r>
                  <w:rPr>
                    <w:lang w:val="en-US"/>
                  </w:rPr>
                  <w:t>JCA-DCC Chairman</w:t>
                </w:r>
              </w:sdtContent>
            </w:sdt>
          </w:p>
        </w:tc>
        <w:sdt>
          <w:sdtPr>
            <w:alias w:val="ContactTelFaxEmail"/>
            <w:tag w:val="ContactTelFaxEmail"/>
            <w:id w:val="-211727656"/>
            <w:placeholder>
              <w:docPart w:val="9393AE3D88F549E68EFCC81DFF5005B4"/>
            </w:placeholder>
          </w:sdtPr>
          <w:sdtContent>
            <w:tc>
              <w:tcPr>
                <w:tcW w:w="4961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92D802C" w14:textId="43269E90" w:rsidR="00A3040A" w:rsidRPr="005E7E5D" w:rsidRDefault="005E7E5D" w:rsidP="000C680A">
                <w:pPr>
                  <w:rPr>
                    <w:lang w:val="fr-FR"/>
                  </w:rPr>
                </w:pPr>
                <w:r>
                  <w:rPr>
                    <w:lang w:val="pt-BR"/>
                  </w:rPr>
                  <w:t xml:space="preserve">E-mail: </w:t>
                </w:r>
                <w:r>
                  <w:fldChar w:fldCharType="begin"/>
                </w:r>
                <w:r w:rsidRPr="004109AF">
                  <w:rPr>
                    <w:lang w:val="fr-CH"/>
                  </w:rPr>
                  <w:instrText xml:space="preserve"> HYPERLINK "mailto:hyyoum@sch.ac.kr" </w:instrText>
                </w:r>
                <w:r>
                  <w:fldChar w:fldCharType="separate"/>
                </w:r>
                <w:r w:rsidRPr="00E62270">
                  <w:rPr>
                    <w:rStyle w:val="Hyperlink"/>
                    <w:lang w:val="pt-BR"/>
                  </w:rPr>
                  <w:t>hyyoum@sch.ac.kr</w:t>
                </w:r>
                <w:r>
                  <w:rPr>
                    <w:rStyle w:val="Hyperlink"/>
                    <w:lang w:val="pt-BR"/>
                  </w:rPr>
                  <w:fldChar w:fldCharType="end"/>
                </w:r>
              </w:p>
            </w:tc>
          </w:sdtContent>
        </w:sdt>
      </w:tr>
    </w:tbl>
    <w:p w14:paraId="1AA96A45" w14:textId="77777777" w:rsidR="0089088E" w:rsidRPr="00E354DC" w:rsidRDefault="0089088E" w:rsidP="0089088E">
      <w:pPr>
        <w:rPr>
          <w:lang w:val="pt-BR"/>
        </w:rPr>
      </w:pPr>
    </w:p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37415F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40A31F65" w:rsidR="0089088E" w:rsidRDefault="005E7E5D" w:rsidP="009F3F23">
            <w:sdt>
              <w:sdt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Content>
                <w:r>
                  <w:t>JCA; DCC; digital COVID-19 certificates;</w:t>
                </w:r>
              </w:sdtContent>
            </w:sdt>
          </w:p>
        </w:tc>
      </w:tr>
      <w:tr w:rsidR="0089088E" w:rsidRPr="0037415F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8F7104" w:rsidRDefault="0089088E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sdt>
          <w:sdtPr>
            <w:rPr>
              <w:lang w:eastAsia="ko-KR"/>
            </w:rPr>
            <w:alias w:val="Abstract"/>
            <w:tag w:val="Abstract"/>
            <w:id w:val="-1514607467"/>
            <w:placeholder>
              <w:docPart w:val="234ADBF7B0CE48219A5BB88849E3F5B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Content>
            <w:tc>
              <w:tcPr>
                <w:tcW w:w="7739" w:type="dxa"/>
              </w:tcPr>
              <w:p w14:paraId="4BE3CBD5" w14:textId="3EA495F7" w:rsidR="0089088E" w:rsidRDefault="005E7E5D" w:rsidP="00EB5113">
                <w:r>
                  <w:rPr>
                    <w:lang w:eastAsia="ko-KR"/>
                  </w:rPr>
                  <w:t>TSAG informs that it has established a Joint Coordination Activity on Digital COVID 19 Certificates (JCA-DCC) and invites participation in this JCA.</w:t>
                </w:r>
              </w:p>
            </w:tc>
          </w:sdtContent>
        </w:sdt>
      </w:tr>
    </w:tbl>
    <w:p w14:paraId="42D5C2E9" w14:textId="77777777" w:rsidR="005E7E5D" w:rsidRDefault="005E7E5D" w:rsidP="005E7E5D">
      <w:pPr>
        <w:spacing w:before="240"/>
      </w:pPr>
      <w:r>
        <w:t>The ITU-T Telecommunication Advisory Group (TSAG) is pleased to</w:t>
      </w:r>
      <w:r w:rsidRPr="00C84E3D">
        <w:t xml:space="preserve"> inform you that it </w:t>
      </w:r>
      <w:r>
        <w:t>established</w:t>
      </w:r>
      <w:r w:rsidRPr="00C84E3D">
        <w:t xml:space="preserve"> a </w:t>
      </w:r>
      <w:r>
        <w:t>Joint Coordination Activity (</w:t>
      </w:r>
      <w:r w:rsidRPr="00C84E3D">
        <w:t>JCA</w:t>
      </w:r>
      <w:r>
        <w:t>)</w:t>
      </w:r>
      <w:r w:rsidRPr="00C84E3D">
        <w:t xml:space="preserve"> on </w:t>
      </w:r>
      <w:r>
        <w:t xml:space="preserve">digital </w:t>
      </w:r>
      <w:proofErr w:type="spellStart"/>
      <w:r>
        <w:t>covid</w:t>
      </w:r>
      <w:proofErr w:type="spellEnd"/>
      <w:r>
        <w:t xml:space="preserve"> certificates (DCC) in its E-meeting, </w:t>
      </w:r>
      <w:r w:rsidRPr="00EC00D8">
        <w:t>25-29 October 2021</w:t>
      </w:r>
      <w:r>
        <w:t>. In addition, the Terms of Reference of JCA-DCC in the Annex was approved at its 10-17 January 2022 TSAG meeting.</w:t>
      </w:r>
    </w:p>
    <w:p w14:paraId="1DA33785" w14:textId="77777777" w:rsidR="005E7E5D" w:rsidRDefault="005E7E5D" w:rsidP="005E7E5D">
      <w:r w:rsidRPr="00022FFA">
        <w:t xml:space="preserve">The scope of the JCA is coordination of the digital COVID-19 certificates (DCC) standardization work </w:t>
      </w:r>
      <w:r>
        <w:t>among</w:t>
      </w:r>
      <w:r w:rsidRPr="00022FFA">
        <w:t xml:space="preserve"> relevant ITU-T study groups and external organizations and forums</w:t>
      </w:r>
      <w:r>
        <w:t>,</w:t>
      </w:r>
      <w:r w:rsidRPr="00C75FDF">
        <w:t xml:space="preserve"> fostering the use of compatible data architectures for sharing data, and promoting interoperability, agility and safety for users, and all relevant stakeholders involved</w:t>
      </w:r>
      <w:r w:rsidRPr="00022FFA">
        <w:t>.</w:t>
      </w:r>
    </w:p>
    <w:p w14:paraId="199598C0" w14:textId="77777777" w:rsidR="005E7E5D" w:rsidRDefault="005E7E5D" w:rsidP="005E7E5D">
      <w:r>
        <w:t>TSAG</w:t>
      </w:r>
      <w:r w:rsidRPr="00C84E3D">
        <w:t xml:space="preserve"> invite</w:t>
      </w:r>
      <w:r>
        <w:t>s</w:t>
      </w:r>
      <w:r w:rsidRPr="00C84E3D">
        <w:t xml:space="preserve"> you to consider the </w:t>
      </w:r>
      <w:r>
        <w:t>annexed</w:t>
      </w:r>
      <w:r w:rsidRPr="00C84E3D">
        <w:t xml:space="preserve"> </w:t>
      </w:r>
      <w:proofErr w:type="spellStart"/>
      <w:r w:rsidRPr="00C84E3D">
        <w:t>ToR</w:t>
      </w:r>
      <w:proofErr w:type="spellEnd"/>
      <w:r w:rsidRPr="00C84E3D">
        <w:t xml:space="preserve"> of JCA</w:t>
      </w:r>
      <w:r>
        <w:t>-DCC</w:t>
      </w:r>
      <w:r w:rsidRPr="00C84E3D">
        <w:t xml:space="preserve"> and </w:t>
      </w:r>
      <w:r>
        <w:t xml:space="preserve">to inform us on the </w:t>
      </w:r>
      <w:r w:rsidRPr="00C84E3D">
        <w:t>appoint</w:t>
      </w:r>
      <w:r>
        <w:t>ed</w:t>
      </w:r>
      <w:r w:rsidRPr="00C84E3D">
        <w:t xml:space="preserve"> representative from you</w:t>
      </w:r>
      <w:r>
        <w:t>r</w:t>
      </w:r>
      <w:r w:rsidRPr="00C84E3D">
        <w:t xml:space="preserve"> group</w:t>
      </w:r>
      <w:r>
        <w:t>/organization</w:t>
      </w:r>
      <w:r w:rsidRPr="00C84E3D">
        <w:t xml:space="preserve"> to join th</w:t>
      </w:r>
      <w:r>
        <w:t>is</w:t>
      </w:r>
      <w:r w:rsidRPr="00C84E3D">
        <w:t xml:space="preserve"> JCA</w:t>
      </w:r>
      <w:r>
        <w:t xml:space="preserve"> by </w:t>
      </w:r>
      <w:r w:rsidRPr="00EC00D8">
        <w:t>28 February 2022</w:t>
      </w:r>
      <w:r w:rsidRPr="00C84E3D">
        <w:t>.</w:t>
      </w:r>
    </w:p>
    <w:p w14:paraId="1B11B067" w14:textId="77777777" w:rsidR="005E7E5D" w:rsidRDefault="005E7E5D" w:rsidP="005E7E5D">
      <w:r>
        <w:t xml:space="preserve">The first meeting of JCA-DCC is tentatively planned for May 2022 as an e-meeting. Once finalized, more details about this first meeting will be announced via TSB Circular and made available on the JCA-DCC webpage: </w:t>
      </w:r>
      <w:hyperlink r:id="rId14" w:history="1">
        <w:r w:rsidRPr="00E62270">
          <w:rPr>
            <w:rStyle w:val="Hyperlink"/>
          </w:rPr>
          <w:t>https://www.itu.int/en/ITU-T/jca/dcc/Pages/default.aspx</w:t>
        </w:r>
      </w:hyperlink>
      <w:r>
        <w:t>.</w:t>
      </w:r>
    </w:p>
    <w:p w14:paraId="10A9312B" w14:textId="77777777" w:rsidR="005E7E5D" w:rsidRDefault="005E7E5D" w:rsidP="005E7E5D">
      <w:r>
        <w:t xml:space="preserve">For more information or any enquiries, please contact the </w:t>
      </w:r>
      <w:r>
        <w:rPr>
          <w:lang w:val="en-US"/>
        </w:rPr>
        <w:t xml:space="preserve">JCA-DCC </w:t>
      </w:r>
      <w:r>
        <w:t>Secretariat at:</w:t>
      </w:r>
      <w:r w:rsidRPr="00ED7020">
        <w:t xml:space="preserve"> </w:t>
      </w:r>
      <w:hyperlink r:id="rId15" w:history="1">
        <w:r w:rsidRPr="006D53BD">
          <w:rPr>
            <w:rStyle w:val="Hyperlink"/>
          </w:rPr>
          <w:t>tsbjcadcc@itu.int</w:t>
        </w:r>
      </w:hyperlink>
      <w:r>
        <w:t xml:space="preserve">. </w:t>
      </w:r>
    </w:p>
    <w:p w14:paraId="45CFF89E" w14:textId="77777777" w:rsidR="005E7E5D" w:rsidRPr="00052CD5" w:rsidRDefault="005E7E5D" w:rsidP="005E7E5D">
      <w:pPr>
        <w:pageBreakBefore/>
        <w:rPr>
          <w:b/>
          <w:bCs/>
          <w:color w:val="000000"/>
          <w:sz w:val="28"/>
          <w:szCs w:val="28"/>
          <w:lang w:eastAsia="en-GB"/>
        </w:rPr>
      </w:pPr>
      <w:r w:rsidRPr="00052CD5">
        <w:rPr>
          <w:b/>
          <w:bCs/>
          <w:color w:val="000000"/>
          <w:sz w:val="28"/>
          <w:szCs w:val="28"/>
          <w:lang w:eastAsia="en-GB"/>
        </w:rPr>
        <w:t>Annex</w:t>
      </w:r>
    </w:p>
    <w:p w14:paraId="56818F80" w14:textId="77777777" w:rsidR="005E7E5D" w:rsidRPr="007415C8" w:rsidRDefault="005E7E5D" w:rsidP="005E7E5D">
      <w:pPr>
        <w:tabs>
          <w:tab w:val="left" w:pos="888"/>
          <w:tab w:val="left" w:pos="1871"/>
          <w:tab w:val="left" w:pos="2608"/>
          <w:tab w:val="left" w:pos="3345"/>
        </w:tabs>
        <w:spacing w:before="80"/>
        <w:ind w:left="1029" w:hanging="1029"/>
        <w:jc w:val="center"/>
        <w:rPr>
          <w:rFonts w:ascii="Times New Roman Bold" w:hAnsi="Times New Roman Bold" w:hint="eastAsia"/>
          <w:b/>
          <w:bCs/>
          <w:sz w:val="28"/>
          <w:szCs w:val="28"/>
        </w:rPr>
      </w:pPr>
      <w:r w:rsidRPr="007415C8">
        <w:rPr>
          <w:rFonts w:ascii="Times New Roman Bold" w:hAnsi="Times New Roman Bold"/>
          <w:b/>
          <w:bCs/>
          <w:sz w:val="28"/>
          <w:szCs w:val="28"/>
        </w:rPr>
        <w:t>Terms of Reference for a Joint Coordination Activity on Digital COVID</w:t>
      </w:r>
      <w:r>
        <w:rPr>
          <w:rFonts w:ascii="Times New Roman Bold" w:hAnsi="Times New Roman Bold"/>
          <w:b/>
          <w:bCs/>
          <w:sz w:val="28"/>
          <w:szCs w:val="28"/>
        </w:rPr>
        <w:noBreakHyphen/>
      </w:r>
      <w:r w:rsidRPr="007415C8">
        <w:rPr>
          <w:rFonts w:ascii="Times New Roman Bold" w:hAnsi="Times New Roman Bold"/>
          <w:b/>
          <w:bCs/>
          <w:sz w:val="28"/>
          <w:szCs w:val="28"/>
        </w:rPr>
        <w:t>19 Certificates (JCA-DCC)</w:t>
      </w:r>
    </w:p>
    <w:p w14:paraId="436B13FE" w14:textId="77777777" w:rsidR="005E7E5D" w:rsidRPr="00022FFA" w:rsidRDefault="005E7E5D" w:rsidP="005E7E5D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1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Scope</w:t>
      </w:r>
    </w:p>
    <w:p w14:paraId="7DEABFBA" w14:textId="77777777" w:rsidR="005E7E5D" w:rsidRPr="00022FFA" w:rsidRDefault="005E7E5D" w:rsidP="005E7E5D">
      <w:pPr>
        <w:rPr>
          <w:lang w:eastAsia="ko-KR"/>
        </w:rPr>
      </w:pPr>
      <w:r w:rsidRPr="00022FFA">
        <w:rPr>
          <w:lang w:eastAsia="ko-KR"/>
        </w:rPr>
        <w:t xml:space="preserve">Current COVID-19 has illustrated the need for digital certificates including vaccination etc that could be used in an interoperable fashion across organizations. </w:t>
      </w:r>
      <w:r w:rsidRPr="00022FFA">
        <w:t xml:space="preserve">Digital COVID-19 Certificates are intended to provide proof that a person has been vaccinated against COVID-19, tested for the virus, or recovered from COVID-19. </w:t>
      </w:r>
      <w:r w:rsidRPr="00022FFA">
        <w:rPr>
          <w:lang w:eastAsia="ko-KR"/>
        </w:rPr>
        <w:t>It is recognized that digital certificates should be suitable to be used by both existing and emerging systems such as those based on decentralized identity (DID).</w:t>
      </w:r>
    </w:p>
    <w:p w14:paraId="31CA3536" w14:textId="77777777" w:rsidR="005E7E5D" w:rsidRPr="00022FFA" w:rsidRDefault="005E7E5D" w:rsidP="005E7E5D">
      <w:r w:rsidRPr="00022FFA">
        <w:rPr>
          <w:lang w:eastAsia="ko-KR"/>
        </w:rPr>
        <w:t xml:space="preserve">There is a need for coordinating activities across ITU-T SGs and related SDOs working on this important subject. </w:t>
      </w:r>
      <w:r w:rsidRPr="00022FFA">
        <w:t xml:space="preserve">The Terms of Reference of this JCA are consistent with clause 5 of Recommendation ITU-T A.1. The scope of the JCA is coordination of the ITU-T digital COVID-19 certificates (DCC) standardization work </w:t>
      </w:r>
      <w:r>
        <w:t>among</w:t>
      </w:r>
      <w:r w:rsidRPr="00022FFA">
        <w:t xml:space="preserve"> relevant ITU-T study groups and external organizations and forums</w:t>
      </w:r>
      <w:r>
        <w:t>,</w:t>
      </w:r>
      <w:r w:rsidRPr="00C75FDF">
        <w:t xml:space="preserve"> fostering the use of compatible data architectures for sharing data, and promoting interoperability, agility and safety for users, and all relevant stakeholders involved</w:t>
      </w:r>
      <w:r w:rsidRPr="00022FFA">
        <w:t>.</w:t>
      </w:r>
    </w:p>
    <w:p w14:paraId="35682F29" w14:textId="77777777" w:rsidR="005E7E5D" w:rsidRPr="00022FFA" w:rsidRDefault="005E7E5D" w:rsidP="005E7E5D">
      <w:pPr>
        <w:rPr>
          <w:lang w:eastAsia="ko-KR"/>
        </w:rPr>
      </w:pPr>
      <w:r w:rsidRPr="00022FFA">
        <w:rPr>
          <w:lang w:eastAsia="ko-KR"/>
        </w:rPr>
        <w:t>The JCA-DCC should consider the UN Sustainability Goal 3: GOOD HEALTH AND WELL-BEING.</w:t>
      </w:r>
    </w:p>
    <w:p w14:paraId="78E609DD" w14:textId="77777777" w:rsidR="005E7E5D" w:rsidRPr="00022FFA" w:rsidRDefault="005E7E5D" w:rsidP="005E7E5D">
      <w:pPr>
        <w:rPr>
          <w:lang w:eastAsia="ko-KR"/>
        </w:rPr>
      </w:pPr>
      <w:r w:rsidRPr="00022FFA">
        <w:rPr>
          <w:lang w:eastAsia="ko-KR"/>
        </w:rPr>
        <w:t xml:space="preserve">The JCA-DCC will be a platform for relevant stakeholders – such as public health authorities, telecom regulators, healthcare delivery organizations, services providers, platform providers, network operators, travellers' organizations, </w:t>
      </w:r>
      <w:r w:rsidRPr="00380523">
        <w:rPr>
          <w:lang w:eastAsia="ko-KR"/>
        </w:rPr>
        <w:t>healthcare users’ organizations</w:t>
      </w:r>
      <w:r>
        <w:rPr>
          <w:lang w:eastAsia="ko-KR"/>
        </w:rPr>
        <w:t xml:space="preserve">, </w:t>
      </w:r>
      <w:r w:rsidRPr="00022FFA">
        <w:rPr>
          <w:lang w:eastAsia="ko-KR"/>
        </w:rPr>
        <w:t>international organizations, and industry forums and consortia.</w:t>
      </w:r>
    </w:p>
    <w:p w14:paraId="2C15588D" w14:textId="77777777" w:rsidR="005E7E5D" w:rsidRPr="00022FFA" w:rsidRDefault="005E7E5D" w:rsidP="005E7E5D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2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Objectives</w:t>
      </w:r>
    </w:p>
    <w:p w14:paraId="49F2D70A" w14:textId="77777777" w:rsidR="005E7E5D" w:rsidRPr="00022FFA" w:rsidRDefault="005E7E5D" w:rsidP="005E7E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The JCA-DCC will ensure that the ITU-T DCC standardization work is progressed in a well-</w:t>
      </w:r>
      <w:bookmarkStart w:id="14" w:name="_Hlk87862874"/>
      <w:r w:rsidRPr="00022FFA">
        <w:t xml:space="preserve">coordinated way among relevant study groups. Planning issues </w:t>
      </w:r>
      <w:bookmarkEnd w:id="14"/>
      <w:r w:rsidRPr="00022FFA">
        <w:t>can be brought to the attention of the JCA-DCC. The JCA-DCC will facilitate work assignment through the involved study groups when it is not clear under which Question work should be done and recommend an allocation of tasks.</w:t>
      </w:r>
    </w:p>
    <w:p w14:paraId="04306EDB" w14:textId="77777777" w:rsidR="005E7E5D" w:rsidRPr="00022FFA" w:rsidRDefault="005E7E5D" w:rsidP="005E7E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 xml:space="preserve">The JCA-DCC will analyse DCC standardization work items and coordinate an associated </w:t>
      </w:r>
      <w:r w:rsidRPr="00022FFA">
        <w:rPr>
          <w:lang w:eastAsia="ko-KR"/>
        </w:rPr>
        <w:t xml:space="preserve">standardization </w:t>
      </w:r>
      <w:r w:rsidRPr="00022FFA">
        <w:t>roadmap.</w:t>
      </w:r>
    </w:p>
    <w:p w14:paraId="51198154" w14:textId="77777777" w:rsidR="005E7E5D" w:rsidRPr="00022FFA" w:rsidRDefault="005E7E5D" w:rsidP="005E7E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The JCA-DCC will act as a point of contact within ITU-T on DCC and with other intergovernmental organizations (in particular WHO), the European Commission as well as with SDOs/Forums (in particular ISO/IEC JTC 1/SCs</w:t>
      </w:r>
      <w:r>
        <w:t xml:space="preserve"> </w:t>
      </w:r>
      <w:r w:rsidRPr="00D346C8">
        <w:t>6, 17, 27, 35, and 37</w:t>
      </w:r>
      <w:r w:rsidRPr="00022FFA">
        <w:t xml:space="preserve">, W3C, </w:t>
      </w:r>
      <w:r w:rsidRPr="00D346C8">
        <w:t>ISO/PC 317</w:t>
      </w:r>
      <w:r>
        <w:t xml:space="preserve">, </w:t>
      </w:r>
      <w:r w:rsidRPr="00060C77">
        <w:t>ISO/TC 215</w:t>
      </w:r>
      <w:r>
        <w:t>,</w:t>
      </w:r>
      <w:r w:rsidRPr="00060C77">
        <w:t xml:space="preserve"> </w:t>
      </w:r>
      <w:r w:rsidRPr="00022FFA">
        <w:t>ISO/TC 307, GSMA, EC, IEEE, etc.) in order to avoid duplication of standardization work and assist in coordinating the DCC work of the relevant study groups.</w:t>
      </w:r>
    </w:p>
    <w:p w14:paraId="5A834F14" w14:textId="77777777" w:rsidR="005E7E5D" w:rsidRPr="00022FFA" w:rsidRDefault="005E7E5D" w:rsidP="005E7E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>
        <w:t>As per Rec. ITU-T A.1, clause 5.3, JCA-DCC is open, but (to restrict its size) should primarily be limited to official representatives from the relevant ITU study groups that are responsible for work on DCC. A portion of each JCA-DCC meeting may be allocated to raising awareness of DCC issues addressed by other ITU-T Study Groups Questions, and external organizations.</w:t>
      </w:r>
    </w:p>
    <w:p w14:paraId="7A7D8AC1" w14:textId="77777777" w:rsidR="005E7E5D" w:rsidRDefault="005E7E5D" w:rsidP="005E7E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r w:rsidRPr="00022FFA" w:rsidDel="003F5905">
        <w:t>JCA</w:t>
      </w:r>
      <w:r w:rsidRPr="00022FFA">
        <w:t>-DCC</w:t>
      </w:r>
      <w:r w:rsidRPr="00022FFA" w:rsidDel="003F5905">
        <w:t xml:space="preserve"> </w:t>
      </w:r>
      <w:r w:rsidRPr="00022FFA">
        <w:t xml:space="preserve">may </w:t>
      </w:r>
      <w:r w:rsidRPr="00022FFA" w:rsidDel="003F5905">
        <w:t xml:space="preserve">also include invited experts and </w:t>
      </w:r>
      <w:r>
        <w:t>should</w:t>
      </w:r>
      <w:r w:rsidRPr="00022FFA" w:rsidDel="003F5905">
        <w:t xml:space="preserve"> invite</w:t>
      </w:r>
      <w:r w:rsidRPr="00022FFA">
        <w:t xml:space="preserve"> representatives from other intergovernmental organizations (e.g. WHO) and relevant recognized SDOs/Forums</w:t>
      </w:r>
      <w:r>
        <w:t xml:space="preserve"> (</w:t>
      </w:r>
      <w:proofErr w:type="gramStart"/>
      <w:r>
        <w:t>in particular the</w:t>
      </w:r>
      <w:proofErr w:type="gramEnd"/>
      <w:r>
        <w:t xml:space="preserve"> ISO and IEC committees as referenced above)</w:t>
      </w:r>
      <w:r w:rsidRPr="00022FFA">
        <w:t>, as appropriate.</w:t>
      </w:r>
    </w:p>
    <w:p w14:paraId="3D40FBCF" w14:textId="77777777" w:rsidR="005E7E5D" w:rsidRPr="005649AF" w:rsidRDefault="005E7E5D" w:rsidP="005E7E5D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567" w:hanging="567"/>
        <w:textAlignment w:val="baseline"/>
      </w:pPr>
      <w:bookmarkStart w:id="15" w:name="_Hlk89444024"/>
      <w:r>
        <w:t>The JCA should strive towards encouraging joint activity with the relevant SDOs (</w:t>
      </w:r>
      <w:proofErr w:type="gramStart"/>
      <w:r>
        <w:t>in particular ISO</w:t>
      </w:r>
      <w:proofErr w:type="gramEnd"/>
      <w:r>
        <w:t xml:space="preserve"> and IEC) and organizations</w:t>
      </w:r>
      <w:bookmarkEnd w:id="15"/>
      <w:r>
        <w:t>.</w:t>
      </w:r>
    </w:p>
    <w:p w14:paraId="01090B0C" w14:textId="77777777" w:rsidR="005E7E5D" w:rsidRPr="00022FFA" w:rsidRDefault="005E7E5D" w:rsidP="005E7E5D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3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Administrative support</w:t>
      </w:r>
    </w:p>
    <w:p w14:paraId="52F96C7A" w14:textId="77777777" w:rsidR="005E7E5D" w:rsidRPr="00022FFA" w:rsidRDefault="005E7E5D" w:rsidP="005E7E5D">
      <w:pPr>
        <w:rPr>
          <w:rFonts w:eastAsia="Gulim"/>
        </w:rPr>
      </w:pPr>
      <w:r w:rsidRPr="00022FFA">
        <w:rPr>
          <w:rFonts w:eastAsia="Gulim"/>
        </w:rPr>
        <w:t>TSB will provide support for JCA-DCC within available resource limits.</w:t>
      </w:r>
    </w:p>
    <w:p w14:paraId="45C3691A" w14:textId="77777777" w:rsidR="005E7E5D" w:rsidRPr="00022FFA" w:rsidRDefault="005E7E5D" w:rsidP="005E7E5D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4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Meetings</w:t>
      </w:r>
    </w:p>
    <w:p w14:paraId="74A3D525" w14:textId="77777777" w:rsidR="005E7E5D" w:rsidRPr="00022FFA" w:rsidRDefault="005E7E5D" w:rsidP="005E7E5D">
      <w:pPr>
        <w:rPr>
          <w:rFonts w:eastAsia="Gulim"/>
        </w:rPr>
      </w:pPr>
      <w:r w:rsidRPr="00022FFA">
        <w:rPr>
          <w:rFonts w:eastAsia="Gulim"/>
        </w:rPr>
        <w:t>JCA-DCC will work electronically using teleconferences and with face-to-face meetings as needed. Meetings will be held as determined by the JCA-DCC and will be announced to its participants and on the ITU-T website. JCA-DCC will meet during TSAG meeting if it needs to.</w:t>
      </w:r>
    </w:p>
    <w:p w14:paraId="4C34F051" w14:textId="77777777" w:rsidR="005E7E5D" w:rsidRPr="00022FFA" w:rsidRDefault="005E7E5D" w:rsidP="005E7E5D">
      <w:pPr>
        <w:pStyle w:val="Heading1"/>
        <w:rPr>
          <w:rFonts w:eastAsia="Gulim"/>
          <w:szCs w:val="24"/>
        </w:rPr>
      </w:pP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>5</w:t>
      </w:r>
      <w:r w:rsidRPr="00022FFA">
        <w:rPr>
          <w:rFonts w:eastAsia="Gulim"/>
          <w:szCs w:val="24"/>
          <w:bdr w:val="none" w:sz="0" w:space="0" w:color="auto" w:frame="1"/>
          <w:shd w:val="clear" w:color="auto" w:fill="FFFFFF"/>
        </w:rPr>
        <w:tab/>
        <w:t>Progress reports</w:t>
      </w:r>
    </w:p>
    <w:p w14:paraId="25F42147" w14:textId="77777777" w:rsidR="005E7E5D" w:rsidRPr="00022FFA" w:rsidRDefault="005E7E5D" w:rsidP="005E7E5D">
      <w:r w:rsidRPr="00022FFA">
        <w:t>The JCA-DCC will report to TSAG at its meetings. Progress reports and proposals will be sent to relevant study groups as necessary, in accordance with Recommendation ITU-T A.1, clause 5.7.</w:t>
      </w:r>
    </w:p>
    <w:p w14:paraId="21AD7012" w14:textId="77777777" w:rsidR="005E7E5D" w:rsidRPr="00022FFA" w:rsidRDefault="005E7E5D" w:rsidP="005E7E5D">
      <w:pPr>
        <w:pStyle w:val="Heading1"/>
        <w:tabs>
          <w:tab w:val="left" w:pos="6710"/>
        </w:tabs>
        <w:rPr>
          <w:rFonts w:eastAsia="Gulim"/>
          <w:szCs w:val="24"/>
        </w:rPr>
      </w:pPr>
      <w:r w:rsidRPr="00022FFA">
        <w:rPr>
          <w:rFonts w:eastAsia="Gulim"/>
          <w:szCs w:val="24"/>
        </w:rPr>
        <w:t>6</w:t>
      </w:r>
      <w:r w:rsidRPr="00022FFA">
        <w:rPr>
          <w:rFonts w:eastAsia="Gulim"/>
          <w:szCs w:val="24"/>
        </w:rPr>
        <w:tab/>
        <w:t>Leadership</w:t>
      </w:r>
    </w:p>
    <w:p w14:paraId="15B11CC3" w14:textId="77777777" w:rsidR="005E7E5D" w:rsidRPr="00022FFA" w:rsidRDefault="005E7E5D" w:rsidP="005E7E5D">
      <w:r w:rsidRPr="00022FFA">
        <w:t>Chairman: Mr He</w:t>
      </w:r>
      <w:r w:rsidRPr="00022FFA">
        <w:rPr>
          <w:lang w:eastAsia="ko-KR"/>
        </w:rPr>
        <w:t>u</w:t>
      </w:r>
      <w:r w:rsidRPr="00022FFA">
        <w:t xml:space="preserve">ng </w:t>
      </w:r>
      <w:proofErr w:type="spellStart"/>
      <w:r w:rsidRPr="00022FFA">
        <w:t>Youl</w:t>
      </w:r>
      <w:proofErr w:type="spellEnd"/>
      <w:r w:rsidRPr="00022FFA">
        <w:t xml:space="preserve"> </w:t>
      </w:r>
      <w:proofErr w:type="spellStart"/>
      <w:r w:rsidRPr="00022FFA">
        <w:t>Youm</w:t>
      </w:r>
      <w:proofErr w:type="spellEnd"/>
      <w:r w:rsidRPr="00022FFA">
        <w:t xml:space="preserve"> (Rep. of Korea).</w:t>
      </w:r>
    </w:p>
    <w:p w14:paraId="46A91D7C" w14:textId="77777777" w:rsidR="005E7E5D" w:rsidRPr="00022FFA" w:rsidRDefault="005E7E5D" w:rsidP="005E7E5D">
      <w:pPr>
        <w:pStyle w:val="Heading1"/>
        <w:rPr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7</w:t>
      </w:r>
      <w:r w:rsidRPr="00022FFA">
        <w:rPr>
          <w:rFonts w:eastAsia="Gulim"/>
          <w:szCs w:val="24"/>
          <w:bdr w:val="none" w:sz="0" w:space="0" w:color="auto" w:frame="1"/>
        </w:rPr>
        <w:tab/>
        <w:t>Other contacts</w:t>
      </w:r>
    </w:p>
    <w:p w14:paraId="60DD042C" w14:textId="77777777" w:rsidR="005E7E5D" w:rsidRPr="00022FFA" w:rsidRDefault="005E7E5D" w:rsidP="005E7E5D">
      <w:r w:rsidRPr="00022FFA">
        <w:t>JCA-DCC secretariat (</w:t>
      </w:r>
      <w:hyperlink r:id="rId16" w:history="1">
        <w:r w:rsidRPr="006D53BD">
          <w:rPr>
            <w:rStyle w:val="Hyperlink"/>
          </w:rPr>
          <w:t>tsbjcadcc@itu.int</w:t>
        </w:r>
      </w:hyperlink>
      <w:r>
        <w:fldChar w:fldCharType="begin"/>
      </w:r>
      <w:r w:rsidRPr="00022FFA">
        <w:instrText>tsb</w:instrText>
      </w:r>
      <w:r>
        <w:instrText>jcadcc</w:instrText>
      </w:r>
      <w:r w:rsidRPr="00022FFA">
        <w:instrText>@itu.int</w:instrText>
      </w:r>
      <w:r>
        <w:fldChar w:fldCharType="separate"/>
      </w:r>
      <w:r w:rsidRPr="006D53BD">
        <w:rPr>
          <w:rStyle w:val="Hyperlink"/>
        </w:rPr>
        <w:t>tsbjcadcc@itu.int</w:t>
      </w:r>
      <w:r>
        <w:fldChar w:fldCharType="end"/>
      </w:r>
      <w:r w:rsidRPr="00022FFA">
        <w:t>).</w:t>
      </w:r>
    </w:p>
    <w:p w14:paraId="19F5FBEE" w14:textId="77777777" w:rsidR="005E7E5D" w:rsidRPr="00022FFA" w:rsidRDefault="005E7E5D" w:rsidP="005E7E5D">
      <w:pPr>
        <w:pStyle w:val="Heading1"/>
        <w:rPr>
          <w:rFonts w:eastAsia="Gulim"/>
          <w:szCs w:val="24"/>
          <w:bdr w:val="none" w:sz="0" w:space="0" w:color="auto" w:frame="1"/>
        </w:rPr>
      </w:pPr>
      <w:r w:rsidRPr="00022FFA">
        <w:rPr>
          <w:rFonts w:eastAsia="Gulim"/>
          <w:szCs w:val="24"/>
          <w:bdr w:val="none" w:sz="0" w:space="0" w:color="auto" w:frame="1"/>
        </w:rPr>
        <w:t>8</w:t>
      </w:r>
      <w:r w:rsidRPr="00022FFA">
        <w:rPr>
          <w:rFonts w:eastAsia="Gulim"/>
          <w:szCs w:val="24"/>
          <w:bdr w:val="none" w:sz="0" w:space="0" w:color="auto" w:frame="1"/>
        </w:rPr>
        <w:tab/>
        <w:t>Lifetime</w:t>
      </w:r>
    </w:p>
    <w:p w14:paraId="0CCE9B2D" w14:textId="77777777" w:rsidR="005E7E5D" w:rsidRPr="00052CD5" w:rsidRDefault="005E7E5D" w:rsidP="005E7E5D">
      <w:pPr>
        <w:rPr>
          <w:rFonts w:eastAsia="Gulim"/>
        </w:rPr>
      </w:pPr>
      <w:r w:rsidRPr="00022FFA">
        <w:t>See clause 5.10 of Recommendation ITU-T A.1.</w:t>
      </w:r>
    </w:p>
    <w:p w14:paraId="2809ADEA" w14:textId="4B2B5467" w:rsidR="00AE1479" w:rsidRDefault="00AE1479" w:rsidP="00AE1479">
      <w:pPr>
        <w:jc w:val="both"/>
      </w:pPr>
    </w:p>
    <w:p w14:paraId="29CAFB78" w14:textId="701B088F" w:rsidR="00345614" w:rsidRPr="00AB258E" w:rsidRDefault="00F33757" w:rsidP="009F3F23">
      <w:pPr>
        <w:jc w:val="center"/>
      </w:pPr>
      <w:r>
        <w:t>______________________</w:t>
      </w:r>
      <w:bookmarkStart w:id="16" w:name="_GoBack"/>
      <w:bookmarkEnd w:id="16"/>
    </w:p>
    <w:sectPr w:rsidR="00345614" w:rsidRPr="00AB258E" w:rsidSect="00E00CF3">
      <w:headerReference w:type="default" r:id="rId17"/>
      <w:pgSz w:w="11907" w:h="16840" w:code="9"/>
      <w:pgMar w:top="1134" w:right="1134" w:bottom="1134" w:left="1134" w:header="426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718617" w14:textId="77777777" w:rsidR="000E7999" w:rsidRDefault="000E7999" w:rsidP="00C42125">
      <w:pPr>
        <w:spacing w:before="0"/>
      </w:pPr>
      <w:r>
        <w:separator/>
      </w:r>
    </w:p>
  </w:endnote>
  <w:endnote w:type="continuationSeparator" w:id="0">
    <w:p w14:paraId="1626C195" w14:textId="77777777" w:rsidR="000E7999" w:rsidRDefault="000E7999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F74B3" w14:textId="77777777" w:rsidR="000E7999" w:rsidRDefault="000E7999" w:rsidP="00C42125">
      <w:pPr>
        <w:spacing w:before="0"/>
      </w:pPr>
      <w:r>
        <w:separator/>
      </w:r>
    </w:p>
  </w:footnote>
  <w:footnote w:type="continuationSeparator" w:id="0">
    <w:p w14:paraId="05054B0E" w14:textId="77777777" w:rsidR="000E7999" w:rsidRDefault="000E7999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E5C2EDD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9F3F23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289C5AB4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4701B9">
      <w:rPr>
        <w:noProof/>
      </w:rPr>
      <w:t>JCA-AHF-458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3B59ED"/>
    <w:multiLevelType w:val="multilevel"/>
    <w:tmpl w:val="2D4AE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1" w15:restartNumberingAfterBreak="0">
    <w:nsid w:val="17B9508D"/>
    <w:multiLevelType w:val="multilevel"/>
    <w:tmpl w:val="EB3E505A"/>
    <w:lvl w:ilvl="0">
      <w:start w:val="1"/>
      <w:numFmt w:val="decimal"/>
      <w:lvlText w:val="%1.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7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9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3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5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7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9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210" w:hanging="360"/>
      </w:pPr>
      <w:rPr>
        <w:u w:val="none"/>
      </w:rPr>
    </w:lvl>
  </w:abstractNum>
  <w:abstractNum w:abstractNumId="12" w15:restartNumberingAfterBreak="0">
    <w:nsid w:val="1A056429"/>
    <w:multiLevelType w:val="hybridMultilevel"/>
    <w:tmpl w:val="81EE1220"/>
    <w:lvl w:ilvl="0" w:tplc="8EFE454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C6C4166"/>
    <w:multiLevelType w:val="hybridMultilevel"/>
    <w:tmpl w:val="749E2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6997"/>
    <w:multiLevelType w:val="hybridMultilevel"/>
    <w:tmpl w:val="1D44FF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A365832"/>
    <w:multiLevelType w:val="hybridMultilevel"/>
    <w:tmpl w:val="5D2E3942"/>
    <w:lvl w:ilvl="0" w:tplc="CA40729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5D7CD5"/>
    <w:multiLevelType w:val="hybridMultilevel"/>
    <w:tmpl w:val="7B863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07EFF"/>
    <w:rsid w:val="000147CE"/>
    <w:rsid w:val="000171DB"/>
    <w:rsid w:val="00023D9A"/>
    <w:rsid w:val="00026C3D"/>
    <w:rsid w:val="00043D75"/>
    <w:rsid w:val="00057000"/>
    <w:rsid w:val="000576B2"/>
    <w:rsid w:val="000640E0"/>
    <w:rsid w:val="000840DF"/>
    <w:rsid w:val="000920A5"/>
    <w:rsid w:val="000A3823"/>
    <w:rsid w:val="000A5CA2"/>
    <w:rsid w:val="000C680A"/>
    <w:rsid w:val="000C6F83"/>
    <w:rsid w:val="000D03B8"/>
    <w:rsid w:val="000E7999"/>
    <w:rsid w:val="000F22FE"/>
    <w:rsid w:val="000F2B12"/>
    <w:rsid w:val="000F4EF2"/>
    <w:rsid w:val="001251DA"/>
    <w:rsid w:val="00125432"/>
    <w:rsid w:val="00137F40"/>
    <w:rsid w:val="00162A7F"/>
    <w:rsid w:val="00170985"/>
    <w:rsid w:val="00175723"/>
    <w:rsid w:val="001871EC"/>
    <w:rsid w:val="001A670F"/>
    <w:rsid w:val="001B5345"/>
    <w:rsid w:val="001C16DF"/>
    <w:rsid w:val="001C62B8"/>
    <w:rsid w:val="001D2039"/>
    <w:rsid w:val="001E516E"/>
    <w:rsid w:val="001E7B0E"/>
    <w:rsid w:val="001F141D"/>
    <w:rsid w:val="001F1ED0"/>
    <w:rsid w:val="00200A06"/>
    <w:rsid w:val="002513E4"/>
    <w:rsid w:val="00253DBE"/>
    <w:rsid w:val="002622FA"/>
    <w:rsid w:val="00263518"/>
    <w:rsid w:val="00273F9D"/>
    <w:rsid w:val="002759E7"/>
    <w:rsid w:val="00277326"/>
    <w:rsid w:val="0029583D"/>
    <w:rsid w:val="002A39AA"/>
    <w:rsid w:val="002B1D1C"/>
    <w:rsid w:val="002C0CFC"/>
    <w:rsid w:val="002C2513"/>
    <w:rsid w:val="002C26C0"/>
    <w:rsid w:val="002C2BC5"/>
    <w:rsid w:val="002E79CB"/>
    <w:rsid w:val="002F7F55"/>
    <w:rsid w:val="00300B63"/>
    <w:rsid w:val="0030745F"/>
    <w:rsid w:val="00314630"/>
    <w:rsid w:val="0032090A"/>
    <w:rsid w:val="00321CDE"/>
    <w:rsid w:val="00333E15"/>
    <w:rsid w:val="00345614"/>
    <w:rsid w:val="00385377"/>
    <w:rsid w:val="0038715D"/>
    <w:rsid w:val="00394DBF"/>
    <w:rsid w:val="003957A6"/>
    <w:rsid w:val="003A43EF"/>
    <w:rsid w:val="003C7445"/>
    <w:rsid w:val="003D1667"/>
    <w:rsid w:val="003E15D6"/>
    <w:rsid w:val="003F2BED"/>
    <w:rsid w:val="00406324"/>
    <w:rsid w:val="00412FD7"/>
    <w:rsid w:val="004222C2"/>
    <w:rsid w:val="00435BF3"/>
    <w:rsid w:val="00443878"/>
    <w:rsid w:val="0044629F"/>
    <w:rsid w:val="00452C01"/>
    <w:rsid w:val="004539A8"/>
    <w:rsid w:val="004701B9"/>
    <w:rsid w:val="004712CA"/>
    <w:rsid w:val="0047422E"/>
    <w:rsid w:val="0049674B"/>
    <w:rsid w:val="004A4C64"/>
    <w:rsid w:val="004B250A"/>
    <w:rsid w:val="004C0673"/>
    <w:rsid w:val="004C18B3"/>
    <w:rsid w:val="004C4E4E"/>
    <w:rsid w:val="004F3816"/>
    <w:rsid w:val="005019CC"/>
    <w:rsid w:val="00541C64"/>
    <w:rsid w:val="00543D41"/>
    <w:rsid w:val="0056378F"/>
    <w:rsid w:val="00566EDA"/>
    <w:rsid w:val="00570322"/>
    <w:rsid w:val="00572654"/>
    <w:rsid w:val="005B5629"/>
    <w:rsid w:val="005C0300"/>
    <w:rsid w:val="005E7E5D"/>
    <w:rsid w:val="005F30F1"/>
    <w:rsid w:val="005F4B6A"/>
    <w:rsid w:val="006010F3"/>
    <w:rsid w:val="00615A0A"/>
    <w:rsid w:val="00620987"/>
    <w:rsid w:val="00624311"/>
    <w:rsid w:val="006333D4"/>
    <w:rsid w:val="006369B2"/>
    <w:rsid w:val="0063718D"/>
    <w:rsid w:val="00646619"/>
    <w:rsid w:val="00647525"/>
    <w:rsid w:val="0065306B"/>
    <w:rsid w:val="006570B0"/>
    <w:rsid w:val="00676613"/>
    <w:rsid w:val="006766E9"/>
    <w:rsid w:val="0069210B"/>
    <w:rsid w:val="006A4055"/>
    <w:rsid w:val="006A7A52"/>
    <w:rsid w:val="006A7F4F"/>
    <w:rsid w:val="006B291B"/>
    <w:rsid w:val="006B2FE4"/>
    <w:rsid w:val="006C5641"/>
    <w:rsid w:val="006D1089"/>
    <w:rsid w:val="006D1B86"/>
    <w:rsid w:val="006D7355"/>
    <w:rsid w:val="006F78E0"/>
    <w:rsid w:val="007036B9"/>
    <w:rsid w:val="00715CA6"/>
    <w:rsid w:val="00726B24"/>
    <w:rsid w:val="00731135"/>
    <w:rsid w:val="007324AF"/>
    <w:rsid w:val="007346EE"/>
    <w:rsid w:val="007405DD"/>
    <w:rsid w:val="007409B4"/>
    <w:rsid w:val="00741974"/>
    <w:rsid w:val="007500A9"/>
    <w:rsid w:val="0075525E"/>
    <w:rsid w:val="00756D3D"/>
    <w:rsid w:val="00762D80"/>
    <w:rsid w:val="007806C2"/>
    <w:rsid w:val="007903F8"/>
    <w:rsid w:val="00794F4F"/>
    <w:rsid w:val="007974BE"/>
    <w:rsid w:val="007A0916"/>
    <w:rsid w:val="007A0DFD"/>
    <w:rsid w:val="007A68E0"/>
    <w:rsid w:val="007B4DB7"/>
    <w:rsid w:val="007C7122"/>
    <w:rsid w:val="007D3F11"/>
    <w:rsid w:val="007E53E4"/>
    <w:rsid w:val="007E656A"/>
    <w:rsid w:val="007F664D"/>
    <w:rsid w:val="007F750F"/>
    <w:rsid w:val="008006A9"/>
    <w:rsid w:val="00835E9D"/>
    <w:rsid w:val="00842137"/>
    <w:rsid w:val="0085168C"/>
    <w:rsid w:val="00856BDF"/>
    <w:rsid w:val="00863D11"/>
    <w:rsid w:val="00865A25"/>
    <w:rsid w:val="00870908"/>
    <w:rsid w:val="00883496"/>
    <w:rsid w:val="0089088E"/>
    <w:rsid w:val="00892297"/>
    <w:rsid w:val="008E0172"/>
    <w:rsid w:val="008F5BCF"/>
    <w:rsid w:val="008F7F02"/>
    <w:rsid w:val="00930F84"/>
    <w:rsid w:val="0093318C"/>
    <w:rsid w:val="009406B5"/>
    <w:rsid w:val="00940F52"/>
    <w:rsid w:val="00945A21"/>
    <w:rsid w:val="00946166"/>
    <w:rsid w:val="009821E4"/>
    <w:rsid w:val="00983164"/>
    <w:rsid w:val="009972EF"/>
    <w:rsid w:val="009A7C48"/>
    <w:rsid w:val="009C3160"/>
    <w:rsid w:val="009C570D"/>
    <w:rsid w:val="009E3BF4"/>
    <w:rsid w:val="009E766E"/>
    <w:rsid w:val="009F1016"/>
    <w:rsid w:val="009F1960"/>
    <w:rsid w:val="009F3F23"/>
    <w:rsid w:val="009F715E"/>
    <w:rsid w:val="00A10DBB"/>
    <w:rsid w:val="00A1273F"/>
    <w:rsid w:val="00A3040A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7733C"/>
    <w:rsid w:val="00A971A0"/>
    <w:rsid w:val="00AA1F22"/>
    <w:rsid w:val="00AA4F43"/>
    <w:rsid w:val="00AA6834"/>
    <w:rsid w:val="00AB59FD"/>
    <w:rsid w:val="00AC1BF5"/>
    <w:rsid w:val="00AE1479"/>
    <w:rsid w:val="00AF0882"/>
    <w:rsid w:val="00AF1D5A"/>
    <w:rsid w:val="00AF7C0C"/>
    <w:rsid w:val="00B05821"/>
    <w:rsid w:val="00B203D1"/>
    <w:rsid w:val="00B2443D"/>
    <w:rsid w:val="00B26C28"/>
    <w:rsid w:val="00B34A84"/>
    <w:rsid w:val="00B4174C"/>
    <w:rsid w:val="00B453F5"/>
    <w:rsid w:val="00B52E96"/>
    <w:rsid w:val="00B55B4B"/>
    <w:rsid w:val="00B61624"/>
    <w:rsid w:val="00B718A5"/>
    <w:rsid w:val="00B75951"/>
    <w:rsid w:val="00BB4570"/>
    <w:rsid w:val="00BC383B"/>
    <w:rsid w:val="00BC62E2"/>
    <w:rsid w:val="00C42125"/>
    <w:rsid w:val="00C44E78"/>
    <w:rsid w:val="00C606B6"/>
    <w:rsid w:val="00C61898"/>
    <w:rsid w:val="00C62814"/>
    <w:rsid w:val="00C64E1C"/>
    <w:rsid w:val="00C65E4F"/>
    <w:rsid w:val="00C74937"/>
    <w:rsid w:val="00CC0D6A"/>
    <w:rsid w:val="00CE130C"/>
    <w:rsid w:val="00CE1D4A"/>
    <w:rsid w:val="00CF76D5"/>
    <w:rsid w:val="00D123C9"/>
    <w:rsid w:val="00D20B73"/>
    <w:rsid w:val="00D26CF2"/>
    <w:rsid w:val="00D37863"/>
    <w:rsid w:val="00D4058E"/>
    <w:rsid w:val="00D54C03"/>
    <w:rsid w:val="00D54F57"/>
    <w:rsid w:val="00D7002C"/>
    <w:rsid w:val="00D73137"/>
    <w:rsid w:val="00D9197D"/>
    <w:rsid w:val="00DB57E3"/>
    <w:rsid w:val="00DC7356"/>
    <w:rsid w:val="00DD1DDE"/>
    <w:rsid w:val="00DD50DE"/>
    <w:rsid w:val="00DE3062"/>
    <w:rsid w:val="00E00CF3"/>
    <w:rsid w:val="00E0581D"/>
    <w:rsid w:val="00E17295"/>
    <w:rsid w:val="00E204DD"/>
    <w:rsid w:val="00E26C0C"/>
    <w:rsid w:val="00E32A4C"/>
    <w:rsid w:val="00E34AA8"/>
    <w:rsid w:val="00E353EC"/>
    <w:rsid w:val="00E354DC"/>
    <w:rsid w:val="00E44857"/>
    <w:rsid w:val="00E4577B"/>
    <w:rsid w:val="00E53C24"/>
    <w:rsid w:val="00E92826"/>
    <w:rsid w:val="00EA0835"/>
    <w:rsid w:val="00EA6918"/>
    <w:rsid w:val="00EB444D"/>
    <w:rsid w:val="00EB5113"/>
    <w:rsid w:val="00ED39B8"/>
    <w:rsid w:val="00EE3971"/>
    <w:rsid w:val="00F0031C"/>
    <w:rsid w:val="00F02294"/>
    <w:rsid w:val="00F10CCF"/>
    <w:rsid w:val="00F23A96"/>
    <w:rsid w:val="00F33757"/>
    <w:rsid w:val="00F35F57"/>
    <w:rsid w:val="00F449BB"/>
    <w:rsid w:val="00F44ED1"/>
    <w:rsid w:val="00F50467"/>
    <w:rsid w:val="00F562A0"/>
    <w:rsid w:val="00F610A6"/>
    <w:rsid w:val="00F66A9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link w:val="HeadingbChar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,Style 58,超?级链,CEO_Hyperlink,超链接1,超????,하이퍼링크2,超??级链Ú,fL????,fL?级,超??级链,하이퍼링크21"/>
    <w:basedOn w:val="DefaultParagraphFont"/>
    <w:uiPriority w:val="99"/>
    <w:qFormat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rsid w:val="00F33757"/>
    <w:rPr>
      <w:bCs w:val="0"/>
    </w:rPr>
  </w:style>
  <w:style w:type="paragraph" w:customStyle="1" w:styleId="LSForAction">
    <w:name w:val="LSForAction"/>
    <w:basedOn w:val="Normal"/>
    <w:rsid w:val="00F337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rsid w:val="00F33757"/>
  </w:style>
  <w:style w:type="paragraph" w:customStyle="1" w:styleId="LSForComment">
    <w:name w:val="LSForComment"/>
    <w:basedOn w:val="LSForAction"/>
    <w:next w:val="Normal"/>
    <w:rsid w:val="00F3375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0C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0C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rsid w:val="009F3F23"/>
    <w:pPr>
      <w:ind w:left="720"/>
      <w:contextualSpacing/>
    </w:pPr>
  </w:style>
  <w:style w:type="character" w:styleId="FootnoteReference">
    <w:name w:val="footnote reference"/>
    <w:semiHidden/>
    <w:rsid w:val="00AB59F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AB59FD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255" w:hanging="255"/>
      <w:textAlignment w:val="baseline"/>
    </w:pPr>
    <w:rPr>
      <w:rFonts w:eastAsia="Times New Roman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B59FD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HeadingbChar">
    <w:name w:val="Heading_b Char"/>
    <w:link w:val="Headingb"/>
    <w:locked/>
    <w:rsid w:val="004A4C64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customStyle="1" w:styleId="enumlev1">
    <w:name w:val="enumlev1"/>
    <w:basedOn w:val="Normal"/>
    <w:rsid w:val="009A7C4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C68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F750F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hilrushton@rcc-uk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ifa/t/2017/ls/tsag/sp16-tsag-oLS-00047.doc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sbjcadcc@itu.i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mailto:tsbjcadcc@itu.int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jca/dcc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96B519FF3E2B4EB2BE745E1BB5872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C11F0-7BFA-4C06-9C84-BD823FEFB67C}"/>
      </w:docPartPr>
      <w:docPartBody>
        <w:p w:rsidR="00F96566" w:rsidRDefault="008D554D" w:rsidP="008D554D">
          <w:pPr>
            <w:pStyle w:val="96B519FF3E2B4EB2BE745E1BB58721D63"/>
          </w:pPr>
          <w:r w:rsidRPr="009963AC">
            <w:rPr>
              <w:rStyle w:val="PlaceholderText"/>
            </w:rPr>
            <w:t>[Choose a purpose from the dropdown list]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CB349864D24C4748AA73864A3D73A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7B7CE-17E4-4449-947F-F07515501C43}"/>
      </w:docPartPr>
      <w:docPartBody>
        <w:p w:rsidR="005B38F3" w:rsidRDefault="008D554D" w:rsidP="008D554D">
          <w:pPr>
            <w:pStyle w:val="CB349864D24C4748AA73864A3D73AEC43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34BEB52AFA40498F9672CF2F9E3B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7EF97-1EA7-445A-94EC-F7775A2F5EB7}"/>
      </w:docPartPr>
      <w:docPartBody>
        <w:p w:rsidR="000B140C" w:rsidRDefault="00D22310" w:rsidP="00D22310">
          <w:pPr>
            <w:pStyle w:val="34BEB52AFA40498F9672CF2F9E3B09E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F16CAB3EA54E6B8F1ED4F5B4231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B28F-E0B2-45D0-99EB-32CC44B348AA}"/>
      </w:docPartPr>
      <w:docPartBody>
        <w:p w:rsidR="000B140C" w:rsidRDefault="00D22310" w:rsidP="00D22310">
          <w:pPr>
            <w:pStyle w:val="22F16CAB3EA54E6B8F1ED4F5B4231E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34ADBF7B0CE48219A5BB88849E3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18C36-05CC-43E7-AF1D-2D1C12A8D814}"/>
      </w:docPartPr>
      <w:docPartBody>
        <w:p w:rsidR="000B140C" w:rsidRDefault="00D22310" w:rsidP="00D22310">
          <w:pPr>
            <w:pStyle w:val="234ADBF7B0CE48219A5BB88849E3F5B0"/>
          </w:pPr>
          <w:r w:rsidRPr="00136DDD">
            <w:rPr>
              <w:rStyle w:val="PlaceholderText"/>
            </w:rPr>
            <w:t>Insert an abstract under 200 words that describes the content of the document, including a clear description of any proposals it may contain.</w:t>
          </w:r>
        </w:p>
      </w:docPartBody>
    </w:docPart>
    <w:docPart>
      <w:docPartPr>
        <w:name w:val="9E33F4850DAB49C38E09143FE1C5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EB03A-2AD8-41E3-A6D3-6D0126886807}"/>
      </w:docPartPr>
      <w:docPartBody>
        <w:p w:rsidR="00FA5317" w:rsidRDefault="00955A4B" w:rsidP="00955A4B">
          <w:pPr>
            <w:pStyle w:val="9E33F4850DAB49C38E09143FE1C549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058A4080344F2A8D38087EAFDE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B3E71-4CF5-4AAA-BD97-6453D85841E0}"/>
      </w:docPartPr>
      <w:docPartBody>
        <w:p w:rsidR="00FA5317" w:rsidRDefault="00955A4B" w:rsidP="00955A4B">
          <w:pPr>
            <w:pStyle w:val="4B1058A4080344F2A8D38087EAFDEB6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6AA1A9F26034DBB833752C69F7CB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7813-9DAE-4898-9D10-CF3CDE6EDBA7}"/>
      </w:docPartPr>
      <w:docPartBody>
        <w:p w:rsidR="004377F2" w:rsidRDefault="00FA5317" w:rsidP="00FA5317">
          <w:pPr>
            <w:pStyle w:val="76AA1A9F26034DBB833752C69F7CB78D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FE79E1C3B7A41B19DE4CEFFF1548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85F3-06D0-4FF6-9D9E-962BB1C21610}"/>
      </w:docPartPr>
      <w:docPartBody>
        <w:p w:rsidR="004377F2" w:rsidRDefault="00FA5317" w:rsidP="00FA5317">
          <w:pPr>
            <w:pStyle w:val="6FE79E1C3B7A41B19DE4CEFFF1548F46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0CF8258BFDCF4CCF91520121DE17B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8C3A3-ABED-493C-8184-C80ED46EB906}"/>
      </w:docPartPr>
      <w:docPartBody>
        <w:p w:rsidR="00B06EBE" w:rsidRDefault="00782B54" w:rsidP="00782B54">
          <w:pPr>
            <w:pStyle w:val="0CF8258BFDCF4CCF91520121DE17B2B4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61586C52B5AB43CB881DFFB7F6BBE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5F55C-721B-45CE-AE69-E5D010CCB6D7}"/>
      </w:docPartPr>
      <w:docPartBody>
        <w:p w:rsidR="005C2A35" w:rsidRDefault="00B06EBE" w:rsidP="00B06EBE">
          <w:pPr>
            <w:pStyle w:val="61586C52B5AB43CB881DFFB7F6BBEE31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242644E780464F4780C58D94C1DEE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1C53-242E-48F1-B1D9-9441D8DFE2DA}"/>
      </w:docPartPr>
      <w:docPartBody>
        <w:p w:rsidR="00000000" w:rsidRDefault="005C2A35" w:rsidP="005C2A35">
          <w:pPr>
            <w:pStyle w:val="242644E780464F4780C58D94C1DEE51B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9393AE3D88F549E68EFCC81DFF500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C1CEF-B1F2-44CA-8CE1-0B800A92291C}"/>
      </w:docPartPr>
      <w:docPartBody>
        <w:p w:rsidR="00000000" w:rsidRDefault="005C2A35" w:rsidP="005C2A35">
          <w:pPr>
            <w:pStyle w:val="9393AE3D88F549E68EFCC81DFF5005B4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1"/>
    <w:rsid w:val="00037F0A"/>
    <w:rsid w:val="000610AA"/>
    <w:rsid w:val="000742C4"/>
    <w:rsid w:val="000802EC"/>
    <w:rsid w:val="000B140C"/>
    <w:rsid w:val="00145109"/>
    <w:rsid w:val="001C4479"/>
    <w:rsid w:val="00256D54"/>
    <w:rsid w:val="00293D77"/>
    <w:rsid w:val="002A0AE4"/>
    <w:rsid w:val="002A7B40"/>
    <w:rsid w:val="00304D0D"/>
    <w:rsid w:val="00325869"/>
    <w:rsid w:val="003F520B"/>
    <w:rsid w:val="00400FFE"/>
    <w:rsid w:val="00403A9C"/>
    <w:rsid w:val="00407C61"/>
    <w:rsid w:val="004377F2"/>
    <w:rsid w:val="005B38F3"/>
    <w:rsid w:val="005C2A35"/>
    <w:rsid w:val="0061226F"/>
    <w:rsid w:val="006431B1"/>
    <w:rsid w:val="00672491"/>
    <w:rsid w:val="00717337"/>
    <w:rsid w:val="00726DDE"/>
    <w:rsid w:val="00731377"/>
    <w:rsid w:val="0073658C"/>
    <w:rsid w:val="00747A76"/>
    <w:rsid w:val="00782B54"/>
    <w:rsid w:val="007960F5"/>
    <w:rsid w:val="008008FD"/>
    <w:rsid w:val="00817890"/>
    <w:rsid w:val="00841C9F"/>
    <w:rsid w:val="008A6218"/>
    <w:rsid w:val="008D554D"/>
    <w:rsid w:val="00947D8D"/>
    <w:rsid w:val="00955A4B"/>
    <w:rsid w:val="00955E67"/>
    <w:rsid w:val="00A3586C"/>
    <w:rsid w:val="00AB374F"/>
    <w:rsid w:val="00AF3CAC"/>
    <w:rsid w:val="00B06EBE"/>
    <w:rsid w:val="00B24A88"/>
    <w:rsid w:val="00B603E6"/>
    <w:rsid w:val="00BD24B3"/>
    <w:rsid w:val="00BF1E67"/>
    <w:rsid w:val="00C7519D"/>
    <w:rsid w:val="00C847A4"/>
    <w:rsid w:val="00D22310"/>
    <w:rsid w:val="00D22600"/>
    <w:rsid w:val="00D40096"/>
    <w:rsid w:val="00DB48BB"/>
    <w:rsid w:val="00DC2BA0"/>
    <w:rsid w:val="00E24248"/>
    <w:rsid w:val="00F53162"/>
    <w:rsid w:val="00F96566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2A35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31DA11AD41A34F4FAE6948D38E5A6154">
    <w:name w:val="31DA11AD41A34F4FAE6948D38E5A6154"/>
    <w:rsid w:val="00817890"/>
    <w:rPr>
      <w:lang w:eastAsia="ja-JP"/>
    </w:rPr>
  </w:style>
  <w:style w:type="paragraph" w:customStyle="1" w:styleId="D6BEDE808A6D47B3947014BEBD9DF396">
    <w:name w:val="D6BEDE808A6D47B3947014BEBD9DF396"/>
    <w:rsid w:val="00817890"/>
    <w:rPr>
      <w:lang w:eastAsia="ja-JP"/>
    </w:rPr>
  </w:style>
  <w:style w:type="paragraph" w:customStyle="1" w:styleId="23181016A3864C8A9941670081D66C10">
    <w:name w:val="23181016A3864C8A9941670081D66C10"/>
    <w:rsid w:val="00817890"/>
    <w:rPr>
      <w:lang w:eastAsia="ja-JP"/>
    </w:rPr>
  </w:style>
  <w:style w:type="paragraph" w:customStyle="1" w:styleId="710A3134A21846B68D656964CD1D8B63">
    <w:name w:val="710A3134A21846B68D656964CD1D8B63"/>
    <w:rsid w:val="00817890"/>
    <w:rPr>
      <w:lang w:eastAsia="ja-JP"/>
    </w:rPr>
  </w:style>
  <w:style w:type="paragraph" w:customStyle="1" w:styleId="04964EC93BAA4CB4BF3E40445122539E">
    <w:name w:val="04964EC93BAA4CB4BF3E40445122539E"/>
    <w:rsid w:val="00817890"/>
    <w:rPr>
      <w:lang w:eastAsia="ja-JP"/>
    </w:rPr>
  </w:style>
  <w:style w:type="paragraph" w:customStyle="1" w:styleId="3CA338173FA240C39925255211AC14C7">
    <w:name w:val="3CA338173FA240C39925255211AC14C7"/>
    <w:rsid w:val="00817890"/>
    <w:rPr>
      <w:lang w:eastAsia="ja-JP"/>
    </w:rPr>
  </w:style>
  <w:style w:type="paragraph" w:customStyle="1" w:styleId="54DF2848F9C44769B0B88E3B60FA7DF3">
    <w:name w:val="54DF2848F9C44769B0B88E3B60FA7DF3"/>
    <w:rsid w:val="00817890"/>
    <w:rPr>
      <w:lang w:eastAsia="ja-JP"/>
    </w:rPr>
  </w:style>
  <w:style w:type="paragraph" w:customStyle="1" w:styleId="DB91CBEDE2054EAE9F3CE9F7C40B9B78">
    <w:name w:val="DB91CBEDE2054EAE9F3CE9F7C40B9B78"/>
    <w:rsid w:val="00817890"/>
    <w:rPr>
      <w:lang w:eastAsia="ja-JP"/>
    </w:rPr>
  </w:style>
  <w:style w:type="paragraph" w:customStyle="1" w:styleId="48A3B754C97F424C9CD2D72D7890518A">
    <w:name w:val="48A3B754C97F424C9CD2D72D7890518A"/>
    <w:rsid w:val="0073658C"/>
    <w:rPr>
      <w:rFonts w:eastAsia="MS Mincho"/>
      <w:lang w:eastAsia="ja-JP"/>
    </w:rPr>
  </w:style>
  <w:style w:type="paragraph" w:customStyle="1" w:styleId="8A1FC61D90694BBD9F83CF392A8A4743">
    <w:name w:val="8A1FC61D90694BBD9F83CF392A8A4743"/>
    <w:rsid w:val="0073658C"/>
    <w:rPr>
      <w:rFonts w:eastAsia="MS Mincho"/>
      <w:lang w:eastAsia="ja-JP"/>
    </w:rPr>
  </w:style>
  <w:style w:type="paragraph" w:customStyle="1" w:styleId="55F654FACF3C4A0EB30EBE65975EBB2B">
    <w:name w:val="55F654FACF3C4A0EB30EBE65975EBB2B"/>
    <w:rsid w:val="001C4479"/>
    <w:rPr>
      <w:rFonts w:eastAsia="MS Mincho"/>
      <w:lang w:eastAsia="ja-JP"/>
    </w:rPr>
  </w:style>
  <w:style w:type="paragraph" w:customStyle="1" w:styleId="5F29DFF7D6854ABDB8F1A7B51DFB9291">
    <w:name w:val="5F29DFF7D6854ABDB8F1A7B51DFB9291"/>
    <w:rsid w:val="00304D0D"/>
    <w:rPr>
      <w:lang w:val="en-GB" w:eastAsia="ja-JP"/>
    </w:rPr>
  </w:style>
  <w:style w:type="paragraph" w:customStyle="1" w:styleId="D30997251C2142BAB1F28483FA7F800D">
    <w:name w:val="D30997251C2142BAB1F28483FA7F800D"/>
    <w:rsid w:val="00304D0D"/>
    <w:rPr>
      <w:lang w:val="en-GB" w:eastAsia="ja-JP"/>
    </w:rPr>
  </w:style>
  <w:style w:type="paragraph" w:customStyle="1" w:styleId="39EDD8FB04A3489A91B40ADB4FD7D2CC">
    <w:name w:val="39EDD8FB04A3489A91B40ADB4FD7D2CC"/>
    <w:rsid w:val="00BF1E67"/>
    <w:rPr>
      <w:lang w:val="en-GB" w:eastAsia="ja-JP"/>
    </w:rPr>
  </w:style>
  <w:style w:type="paragraph" w:customStyle="1" w:styleId="EB1D4C2D083E4D4CA667C345BC49CF6F">
    <w:name w:val="EB1D4C2D083E4D4CA667C345BC49CF6F"/>
    <w:rsid w:val="00BF1E67"/>
    <w:rPr>
      <w:lang w:val="en-GB" w:eastAsia="ja-JP"/>
    </w:rPr>
  </w:style>
  <w:style w:type="paragraph" w:customStyle="1" w:styleId="C642384ABF184C42A73CFF9FBB2D1191">
    <w:name w:val="C642384ABF184C42A73CFF9FBB2D1191"/>
    <w:rsid w:val="00BF1E67"/>
    <w:rPr>
      <w:lang w:val="en-GB" w:eastAsia="ja-JP"/>
    </w:rPr>
  </w:style>
  <w:style w:type="paragraph" w:customStyle="1" w:styleId="1C78A4009E194667934754166B7D4B9A">
    <w:name w:val="1C78A4009E194667934754166B7D4B9A"/>
    <w:rsid w:val="00BF1E67"/>
    <w:rPr>
      <w:lang w:val="en-GB" w:eastAsia="ja-JP"/>
    </w:rPr>
  </w:style>
  <w:style w:type="paragraph" w:customStyle="1" w:styleId="625C0D9C0E7E4F6C86CA2CB9C467FF21">
    <w:name w:val="625C0D9C0E7E4F6C86CA2CB9C467FF21"/>
    <w:rsid w:val="00BF1E67"/>
    <w:rPr>
      <w:lang w:val="en-GB" w:eastAsia="ja-JP"/>
    </w:rPr>
  </w:style>
  <w:style w:type="paragraph" w:customStyle="1" w:styleId="651F0157E3414235885D4C61DEAC3AC4">
    <w:name w:val="651F0157E3414235885D4C61DEAC3AC4"/>
    <w:rsid w:val="002A7B40"/>
    <w:rPr>
      <w:lang w:val="en-GB" w:eastAsia="ja-JP"/>
    </w:rPr>
  </w:style>
  <w:style w:type="paragraph" w:customStyle="1" w:styleId="01E3A19223174665AD616477FA15E597">
    <w:name w:val="01E3A19223174665AD616477FA15E597"/>
    <w:rsid w:val="002A7B40"/>
    <w:rPr>
      <w:lang w:val="en-GB" w:eastAsia="ja-JP"/>
    </w:rPr>
  </w:style>
  <w:style w:type="paragraph" w:customStyle="1" w:styleId="9CDCAAF2AD0742DCABE729B7F91353B1">
    <w:name w:val="9CDCAAF2AD0742DCABE729B7F91353B1"/>
    <w:rsid w:val="002A7B40"/>
    <w:rPr>
      <w:lang w:val="en-GB" w:eastAsia="ja-JP"/>
    </w:rPr>
  </w:style>
  <w:style w:type="paragraph" w:customStyle="1" w:styleId="1C33F6AF582C46C7A35A67932B5827EC">
    <w:name w:val="1C33F6AF582C46C7A35A67932B5827EC"/>
    <w:rsid w:val="002A7B40"/>
    <w:rPr>
      <w:lang w:val="en-GB" w:eastAsia="ja-JP"/>
    </w:rPr>
  </w:style>
  <w:style w:type="paragraph" w:customStyle="1" w:styleId="BD126E3223AB4C369BAF51BE8B84C387">
    <w:name w:val="BD126E3223AB4C369BAF51BE8B84C387"/>
    <w:rsid w:val="002A7B40"/>
    <w:rPr>
      <w:lang w:val="en-GB" w:eastAsia="ja-JP"/>
    </w:rPr>
  </w:style>
  <w:style w:type="paragraph" w:customStyle="1" w:styleId="57CAB18126B14F5D93AD54E1DD772251">
    <w:name w:val="57CAB18126B14F5D93AD54E1DD772251"/>
    <w:rsid w:val="002A7B40"/>
    <w:rPr>
      <w:lang w:val="en-GB" w:eastAsia="ja-JP"/>
    </w:rPr>
  </w:style>
  <w:style w:type="paragraph" w:customStyle="1" w:styleId="30FE47741215423AA01268C4FBEA446E">
    <w:name w:val="30FE47741215423AA01268C4FBEA446E"/>
    <w:rsid w:val="002A7B40"/>
    <w:rPr>
      <w:lang w:val="en-GB" w:eastAsia="ja-JP"/>
    </w:rPr>
  </w:style>
  <w:style w:type="paragraph" w:customStyle="1" w:styleId="463B247806ED46DA803BDDA289E47D3F">
    <w:name w:val="463B247806ED46DA803BDDA289E47D3F"/>
    <w:rsid w:val="002A7B40"/>
    <w:rPr>
      <w:lang w:val="en-GB" w:eastAsia="ja-JP"/>
    </w:rPr>
  </w:style>
  <w:style w:type="paragraph" w:customStyle="1" w:styleId="566E221189284873A2798072713E7C80">
    <w:name w:val="566E221189284873A2798072713E7C80"/>
    <w:rsid w:val="00145109"/>
    <w:rPr>
      <w:lang w:val="en-GB" w:eastAsia="ja-JP"/>
    </w:rPr>
  </w:style>
  <w:style w:type="paragraph" w:customStyle="1" w:styleId="64468C44E35240EF99649BAE753CAC63">
    <w:name w:val="64468C44E35240EF99649BAE753CAC63"/>
    <w:rsid w:val="00145109"/>
    <w:rPr>
      <w:lang w:val="en-GB" w:eastAsia="ja-JP"/>
    </w:rPr>
  </w:style>
  <w:style w:type="paragraph" w:customStyle="1" w:styleId="FC87E97BA4A5424CA6F8D70AB7E31ED4">
    <w:name w:val="FC87E97BA4A5424CA6F8D70AB7E31ED4"/>
    <w:rsid w:val="00145109"/>
    <w:rPr>
      <w:lang w:val="en-GB" w:eastAsia="ja-JP"/>
    </w:rPr>
  </w:style>
  <w:style w:type="paragraph" w:customStyle="1" w:styleId="272CDF0B3D134482B179F5889166D502">
    <w:name w:val="272CDF0B3D134482B179F5889166D502"/>
    <w:rsid w:val="00145109"/>
    <w:rPr>
      <w:lang w:val="en-GB" w:eastAsia="ja-JP"/>
    </w:rPr>
  </w:style>
  <w:style w:type="paragraph" w:customStyle="1" w:styleId="AAE624D3B5414CDD9501C6BD503D4507">
    <w:name w:val="AAE624D3B5414CDD9501C6BD503D4507"/>
    <w:rsid w:val="00145109"/>
    <w:rPr>
      <w:lang w:val="en-GB" w:eastAsia="ja-JP"/>
    </w:rPr>
  </w:style>
  <w:style w:type="paragraph" w:customStyle="1" w:styleId="DE603558C1F0434A933CBA6E4DDF10F0">
    <w:name w:val="DE603558C1F0434A933CBA6E4DDF10F0"/>
    <w:rsid w:val="00145109"/>
    <w:rPr>
      <w:lang w:val="en-GB" w:eastAsia="ja-JP"/>
    </w:rPr>
  </w:style>
  <w:style w:type="paragraph" w:customStyle="1" w:styleId="34BEB52AFA40498F9672CF2F9E3B09EF">
    <w:name w:val="34BEB52AFA40498F9672CF2F9E3B09EF"/>
    <w:rsid w:val="00D22310"/>
    <w:rPr>
      <w:lang w:val="en-GB" w:eastAsia="ja-JP"/>
    </w:rPr>
  </w:style>
  <w:style w:type="paragraph" w:customStyle="1" w:styleId="22F16CAB3EA54E6B8F1ED4F5B4231EB4">
    <w:name w:val="22F16CAB3EA54E6B8F1ED4F5B4231EB4"/>
    <w:rsid w:val="00D22310"/>
    <w:rPr>
      <w:lang w:val="en-GB" w:eastAsia="ja-JP"/>
    </w:rPr>
  </w:style>
  <w:style w:type="paragraph" w:customStyle="1" w:styleId="E262250640E546E5BCC8F01283F8013E">
    <w:name w:val="E262250640E546E5BCC8F01283F8013E"/>
    <w:rsid w:val="00D22310"/>
    <w:rPr>
      <w:lang w:val="en-GB" w:eastAsia="ja-JP"/>
    </w:rPr>
  </w:style>
  <w:style w:type="paragraph" w:customStyle="1" w:styleId="234ADBF7B0CE48219A5BB88849E3F5B0">
    <w:name w:val="234ADBF7B0CE48219A5BB88849E3F5B0"/>
    <w:rsid w:val="00D22310"/>
    <w:rPr>
      <w:lang w:val="en-GB" w:eastAsia="ja-JP"/>
    </w:rPr>
  </w:style>
  <w:style w:type="paragraph" w:customStyle="1" w:styleId="8A723793CBF54C8F99688EF135ED0539">
    <w:name w:val="8A723793CBF54C8F99688EF135ED0539"/>
    <w:rsid w:val="00955A4B"/>
    <w:rPr>
      <w:lang w:val="en-GB" w:eastAsia="ja-JP"/>
    </w:rPr>
  </w:style>
  <w:style w:type="paragraph" w:customStyle="1" w:styleId="724E289117AE45BA8542FE9E9800D482">
    <w:name w:val="724E289117AE45BA8542FE9E9800D482"/>
    <w:rsid w:val="00955A4B"/>
    <w:rPr>
      <w:lang w:val="en-GB" w:eastAsia="ja-JP"/>
    </w:rPr>
  </w:style>
  <w:style w:type="paragraph" w:customStyle="1" w:styleId="C3120447C72741299D78958A52F7436D">
    <w:name w:val="C3120447C72741299D78958A52F7436D"/>
    <w:rsid w:val="00955A4B"/>
    <w:rPr>
      <w:lang w:val="en-GB" w:eastAsia="ja-JP"/>
    </w:rPr>
  </w:style>
  <w:style w:type="paragraph" w:customStyle="1" w:styleId="EAD93D5E6A7B4784BEF29713AEEE0638">
    <w:name w:val="EAD93D5E6A7B4784BEF29713AEEE0638"/>
    <w:rsid w:val="00955A4B"/>
    <w:rPr>
      <w:lang w:val="en-GB" w:eastAsia="ja-JP"/>
    </w:rPr>
  </w:style>
  <w:style w:type="paragraph" w:customStyle="1" w:styleId="9E33F4850DAB49C38E09143FE1C549A6">
    <w:name w:val="9E33F4850DAB49C38E09143FE1C549A6"/>
    <w:rsid w:val="00955A4B"/>
    <w:rPr>
      <w:lang w:val="en-GB" w:eastAsia="ja-JP"/>
    </w:rPr>
  </w:style>
  <w:style w:type="paragraph" w:customStyle="1" w:styleId="4B1058A4080344F2A8D38087EAFDEB60">
    <w:name w:val="4B1058A4080344F2A8D38087EAFDEB60"/>
    <w:rsid w:val="00955A4B"/>
    <w:rPr>
      <w:lang w:val="en-GB" w:eastAsia="ja-JP"/>
    </w:rPr>
  </w:style>
  <w:style w:type="paragraph" w:customStyle="1" w:styleId="76AA1A9F26034DBB833752C69F7CB78D">
    <w:name w:val="76AA1A9F26034DBB833752C69F7CB78D"/>
    <w:rsid w:val="00FA5317"/>
    <w:rPr>
      <w:lang w:val="en-GB" w:eastAsia="ja-JP"/>
    </w:rPr>
  </w:style>
  <w:style w:type="paragraph" w:customStyle="1" w:styleId="6FE79E1C3B7A41B19DE4CEFFF1548F46">
    <w:name w:val="6FE79E1C3B7A41B19DE4CEFFF1548F46"/>
    <w:rsid w:val="00FA5317"/>
    <w:rPr>
      <w:lang w:val="en-GB" w:eastAsia="ja-JP"/>
    </w:rPr>
  </w:style>
  <w:style w:type="paragraph" w:customStyle="1" w:styleId="9CBB29573FC946F380DF06AE3C9CBBF3">
    <w:name w:val="9CBB29573FC946F380DF06AE3C9CBBF3"/>
    <w:rsid w:val="00782B54"/>
    <w:rPr>
      <w:lang w:val="en-GB" w:eastAsia="ja-JP"/>
    </w:rPr>
  </w:style>
  <w:style w:type="paragraph" w:customStyle="1" w:styleId="0CF8258BFDCF4CCF91520121DE17B2B4">
    <w:name w:val="0CF8258BFDCF4CCF91520121DE17B2B4"/>
    <w:rsid w:val="00782B54"/>
    <w:rPr>
      <w:lang w:val="en-GB" w:eastAsia="ja-JP"/>
    </w:rPr>
  </w:style>
  <w:style w:type="paragraph" w:customStyle="1" w:styleId="35B8B33516C149EBA06ADD1A3D2CBB0C">
    <w:name w:val="35B8B33516C149EBA06ADD1A3D2CBB0C"/>
    <w:rsid w:val="00782B54"/>
    <w:rPr>
      <w:lang w:val="en-GB" w:eastAsia="ja-JP"/>
    </w:rPr>
  </w:style>
  <w:style w:type="paragraph" w:customStyle="1" w:styleId="D838B8E7F4304A59BAEAAA88FF7B0200">
    <w:name w:val="D838B8E7F4304A59BAEAAA88FF7B0200"/>
    <w:rsid w:val="00782B54"/>
    <w:rPr>
      <w:lang w:val="en-GB" w:eastAsia="ja-JP"/>
    </w:rPr>
  </w:style>
  <w:style w:type="paragraph" w:customStyle="1" w:styleId="FB7A94FAF16C45FCA070B675D0A081E3">
    <w:name w:val="FB7A94FAF16C45FCA070B675D0A081E3"/>
    <w:rsid w:val="00782B54"/>
    <w:rPr>
      <w:lang w:val="en-GB" w:eastAsia="ja-JP"/>
    </w:rPr>
  </w:style>
  <w:style w:type="paragraph" w:customStyle="1" w:styleId="65DF35BB411840AAA5641F78D7A574B2">
    <w:name w:val="65DF35BB411840AAA5641F78D7A574B2"/>
    <w:rsid w:val="00782B54"/>
    <w:rPr>
      <w:lang w:val="en-GB" w:eastAsia="ja-JP"/>
    </w:rPr>
  </w:style>
  <w:style w:type="paragraph" w:customStyle="1" w:styleId="519C779082384D2A8C3EE092FB3D4768">
    <w:name w:val="519C779082384D2A8C3EE092FB3D4768"/>
    <w:rsid w:val="00782B54"/>
    <w:rPr>
      <w:lang w:val="en-GB" w:eastAsia="ja-JP"/>
    </w:rPr>
  </w:style>
  <w:style w:type="paragraph" w:customStyle="1" w:styleId="3653DD99876A4FE1911234858FBC5AF8">
    <w:name w:val="3653DD99876A4FE1911234858FBC5AF8"/>
    <w:rsid w:val="00782B54"/>
    <w:rPr>
      <w:lang w:val="en-GB" w:eastAsia="ja-JP"/>
    </w:rPr>
  </w:style>
  <w:style w:type="paragraph" w:customStyle="1" w:styleId="61586C52B5AB43CB881DFFB7F6BBEE31">
    <w:name w:val="61586C52B5AB43CB881DFFB7F6BBEE31"/>
    <w:rsid w:val="00B06EBE"/>
    <w:rPr>
      <w:lang w:val="en-GB" w:eastAsia="ja-JP"/>
    </w:rPr>
  </w:style>
  <w:style w:type="paragraph" w:customStyle="1" w:styleId="242644E780464F4780C58D94C1DEE51B">
    <w:name w:val="242644E780464F4780C58D94C1DEE51B"/>
    <w:rsid w:val="005C2A35"/>
    <w:rPr>
      <w:lang w:val="en-GB" w:eastAsia="ja-JP"/>
    </w:rPr>
  </w:style>
  <w:style w:type="paragraph" w:customStyle="1" w:styleId="9393AE3D88F549E68EFCC81DFF5005B4">
    <w:name w:val="9393AE3D88F549E68EFCC81DFF5005B4"/>
    <w:rsid w:val="005C2A35"/>
    <w:rPr>
      <w:lang w:val="en-GB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5DF8E-1156-4D07-AAF3-59D41A294F8A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C870FB37-07BF-48F2-A844-47E6B93DD141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38</TotalTime>
  <Pages>1</Pages>
  <Words>974</Words>
  <Characters>5731</Characters>
  <Application>Microsoft Office Word</Application>
  <DocSecurity>0</DocSecurity>
  <Lines>136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on the establishment of JCA on digital COVID-19 certificates (JCA-DCC)</vt:lpstr>
    </vt:vector>
  </TitlesOfParts>
  <Manager>ITU-T</Manager>
  <Company>International Telecommunication Union (ITU)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the establishment of JCA on digital COVID-19 certificates (JCA-DCC)</dc:title>
  <dc:subject/>
  <dc:creator>Telecommunication Standardization Advisory Group</dc:creator>
  <cp:keywords>JCA; DCC; digital COVID-19 certificates;</cp:keywords>
  <dc:description>JCA-AHF-458  For: Virtual, 26 January 2022_x000d_Document date: JCA-AHF_x000d_Saved by ITU51012069 at 10:52:07 AM on 1/24/2022</dc:description>
  <cp:lastModifiedBy>TSB</cp:lastModifiedBy>
  <cp:revision>7</cp:revision>
  <dcterms:created xsi:type="dcterms:W3CDTF">2022-01-24T09:20:00Z</dcterms:created>
  <dcterms:modified xsi:type="dcterms:W3CDTF">2022-01-24T09:52:00Z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JCA-AHF-458</vt:lpwstr>
  </property>
  <property fmtid="{D5CDD505-2E9C-101B-9397-08002B2CF9AE}" pid="11" name="Docdate">
    <vt:lpwstr>JCA-AHF</vt:lpwstr>
  </property>
  <property fmtid="{D5CDD505-2E9C-101B-9397-08002B2CF9AE}" pid="12" name="Docorlang">
    <vt:lpwstr>Original: English</vt:lpwstr>
  </property>
  <property fmtid="{D5CDD505-2E9C-101B-9397-08002B2CF9AE}" pid="13" name="Docbluepink">
    <vt:lpwstr>JCA-AHF</vt:lpwstr>
  </property>
  <property fmtid="{D5CDD505-2E9C-101B-9397-08002B2CF9AE}" pid="14" name="Docdest">
    <vt:lpwstr>Virtual, 26 January 2022</vt:lpwstr>
  </property>
  <property fmtid="{D5CDD505-2E9C-101B-9397-08002B2CF9AE}" pid="15" name="Docauthor">
    <vt:lpwstr>Telecommunication Standardization Advisory Group</vt:lpwstr>
  </property>
</Properties>
</file>