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3118"/>
        <w:gridCol w:w="425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7B960367" w:rsidR="00A4045F" w:rsidRPr="00314630" w:rsidRDefault="00BD4F31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E34AA8">
                  <w:rPr>
                    <w:lang w:val="pt-BR"/>
                  </w:rPr>
                  <w:t>JCA-AHF-43</w:t>
                </w:r>
                <w:r w:rsidR="00D7064D">
                  <w:rPr>
                    <w:lang w:val="pt-BR"/>
                  </w:rPr>
                  <w:t>8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61634ED2" w:rsidR="00A4045F" w:rsidRPr="00715CA6" w:rsidRDefault="00E34AA8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4A4C64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628" w:type="dxa"/>
                <w:gridSpan w:val="2"/>
              </w:tcPr>
              <w:p w14:paraId="1DB7D93A" w14:textId="4466996D" w:rsidR="0089088E" w:rsidRPr="0037415F" w:rsidRDefault="00E34AA8" w:rsidP="00726B24">
                <w:r>
                  <w:t>JCA-AHF</w:t>
                </w:r>
              </w:p>
            </w:tc>
          </w:sdtContent>
        </w:sdt>
        <w:tc>
          <w:tcPr>
            <w:tcW w:w="4111" w:type="dxa"/>
            <w:gridSpan w:val="2"/>
          </w:tcPr>
          <w:p w14:paraId="31155891" w14:textId="7F6CED5E" w:rsidR="0089088E" w:rsidRPr="0037415F" w:rsidRDefault="00BD4F31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E34AA8">
                  <w:t>Virtual 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E34AA8">
                  <w:t>2 September 2021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4A4C64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397939FE" w:rsidR="0089088E" w:rsidRPr="009C570D" w:rsidRDefault="00BD4F31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E34AA8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  <w:t>(</w:t>
            </w:r>
            <w:proofErr w:type="spellStart"/>
            <w:proofErr w:type="gramStart"/>
            <w:r w:rsidR="00EB5113" w:rsidRPr="009821E4">
              <w:rPr>
                <w:b/>
                <w:bCs/>
                <w:lang w:val="fr-FR"/>
              </w:rPr>
              <w:t>Ref</w:t>
            </w:r>
            <w:proofErr w:type="spellEnd"/>
            <w:r w:rsidR="00EB5113" w:rsidRPr="004A4C64">
              <w:rPr>
                <w:b/>
                <w:bCs/>
                <w:lang w:val="fr-FR"/>
              </w:rPr>
              <w:t>:</w:t>
            </w:r>
            <w:proofErr w:type="gramEnd"/>
            <w:r w:rsidR="00BB4570">
              <w:rPr>
                <w:b/>
                <w:bCs/>
                <w:lang w:val="fr-FR"/>
              </w:rPr>
              <w:t xml:space="preserve"> </w:t>
            </w:r>
            <w:hyperlink r:id="rId12" w:history="1">
              <w:r w:rsidR="00D7064D" w:rsidRPr="00D7064D">
                <w:rPr>
                  <w:rStyle w:val="Hyperlink"/>
                  <w:b/>
                  <w:bCs/>
                  <w:lang w:val="fr-FR"/>
                </w:rPr>
                <w:t>SG20-LS225</w:t>
              </w:r>
            </w:hyperlink>
            <w:r w:rsidR="00EB5113" w:rsidRPr="00D7064D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6F7A871D" w:rsidR="00F33757" w:rsidRDefault="00F23A96" w:rsidP="00F33757">
            <w:r w:rsidRPr="00E80E70">
              <w:t xml:space="preserve">ITU-T Study Group </w:t>
            </w:r>
            <w:r w:rsidR="00BB4570">
              <w:t>20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8967AE1" w:rsidR="00F33757" w:rsidRPr="0037415F" w:rsidRDefault="00D7064D" w:rsidP="000F4EF2">
            <w:r w:rsidRPr="00D7064D">
              <w:t>LS on accessibility matters</w:t>
            </w:r>
            <w:r>
              <w:t xml:space="preserve"> [from SG20]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65F9CD37" w:rsidR="0089088E" w:rsidRPr="00B4174C" w:rsidRDefault="00E34AA8" w:rsidP="009C3160">
                <w:r>
                  <w:t>Information</w:t>
                </w:r>
              </w:p>
            </w:tc>
          </w:sdtContent>
        </w:sdt>
      </w:tr>
      <w:bookmarkEnd w:id="0"/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E34AA8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595CD91C" w:rsidR="002513E4" w:rsidRPr="00007EFF" w:rsidRDefault="00D7064D" w:rsidP="008223B2">
            <w:pPr>
              <w:pStyle w:val="LSForAction"/>
              <w:rPr>
                <w:lang w:val="fr-FR"/>
              </w:rPr>
            </w:pPr>
            <w: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BB4570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0ACF045C" w:rsidR="002513E4" w:rsidRPr="00BB4570" w:rsidRDefault="00D7064D" w:rsidP="008223B2">
            <w:pPr>
              <w:pStyle w:val="LSForInfo"/>
            </w:pPr>
            <w:r w:rsidRPr="00CF3FB6">
              <w:t>ITU-T Q26/16, Q28/16, Q</w:t>
            </w:r>
            <w:r>
              <w:t>11</w:t>
            </w:r>
            <w:r w:rsidRPr="00CF3FB6">
              <w:t>/</w:t>
            </w:r>
            <w:r>
              <w:t>9</w:t>
            </w:r>
            <w:r w:rsidRPr="00CF3FB6">
              <w:t>, JCA-AHF, ITU-D Q7/1, ISO/IEC JTC1 SC35, W3C, ASTAP EG-AU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721B1A59" w:rsidR="002513E4" w:rsidRPr="00BB4570" w:rsidRDefault="00BB4570" w:rsidP="008223B2">
            <w:pPr>
              <w:rPr>
                <w:b/>
                <w:bCs/>
              </w:rPr>
            </w:pPr>
            <w:r w:rsidRPr="00BB4570">
              <w:rPr>
                <w:b/>
                <w:bCs/>
                <w:lang w:eastAsia="zh-CN"/>
              </w:rPr>
              <w:t>ITU-T Study Group 20 meeting (Virtual, 27 May 2021)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70265755" w:rsidR="002513E4" w:rsidRDefault="00D7064D" w:rsidP="008223B2">
            <w:pPr>
              <w:pStyle w:val="LSDeadline"/>
            </w:pPr>
            <w:r>
              <w:t>N/A</w:t>
            </w:r>
          </w:p>
        </w:tc>
      </w:tr>
      <w:tr w:rsidR="004A4C64" w:rsidRPr="004A4C64" w14:paraId="54FDCF36" w14:textId="77777777" w:rsidTr="004A4C64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4A4C64" w:rsidRPr="008F7104" w:rsidRDefault="004A4C64" w:rsidP="004A4C6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2B4A9D98" w:rsidR="004A4C64" w:rsidRDefault="00BB4570" w:rsidP="00BB4570">
            <w:sdt>
              <w:sdtPr>
                <w:alias w:val="ContactNameOrgCountry"/>
                <w:tag w:val="ContactNameOrgCountry"/>
                <w:id w:val="-130639986"/>
                <w:placeholder>
                  <w:docPart w:val="566E221189284873A2798072713E7C80"/>
                </w:placeholder>
                <w:text w:multiLine="1"/>
              </w:sdtPr>
              <w:sdtContent>
                <w:r>
                  <w:t>Nasser Saleh Al Marzouqi</w:t>
                </w:r>
                <w:r>
                  <w:br/>
                </w:r>
                <w:r>
                  <w:t>Chairman SG20</w:t>
                </w:r>
              </w:sdtContent>
            </w:sdt>
          </w:p>
        </w:tc>
        <w:tc>
          <w:tcPr>
            <w:tcW w:w="411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78E534" w14:textId="3221F76D" w:rsidR="004A4C64" w:rsidRPr="00E354DC" w:rsidRDefault="00BB4570" w:rsidP="004A4C64">
            <w:pPr>
              <w:rPr>
                <w:lang w:val="pt-BR"/>
              </w:rPr>
            </w:pPr>
            <w:r w:rsidRPr="00084B63">
              <w:rPr>
                <w:lang w:val="pt-BR"/>
              </w:rPr>
              <w:t xml:space="preserve">Tel: </w:t>
            </w:r>
            <w:r w:rsidRPr="00084B63">
              <w:rPr>
                <w:lang w:val="pt-BR"/>
              </w:rPr>
              <w:tab/>
            </w:r>
            <w:r w:rsidRPr="00084B63">
              <w:t>+97 6118 468</w:t>
            </w:r>
            <w:r w:rsidRPr="00084B63">
              <w:rPr>
                <w:lang w:val="pt-BR"/>
              </w:rPr>
              <w:br/>
              <w:t xml:space="preserve">Fax: </w:t>
            </w:r>
            <w:r w:rsidRPr="00084B63">
              <w:rPr>
                <w:lang w:val="pt-BR"/>
              </w:rPr>
              <w:tab/>
              <w:t>+97 6118 484</w:t>
            </w:r>
            <w:r w:rsidRPr="00084B63">
              <w:rPr>
                <w:lang w:val="pt-BR"/>
              </w:rPr>
              <w:br/>
              <w:t xml:space="preserve">E-mail: </w:t>
            </w:r>
            <w:r w:rsidRPr="00084B63">
              <w:rPr>
                <w:lang w:val="pt-BR"/>
              </w:rPr>
              <w:fldChar w:fldCharType="begin"/>
            </w:r>
            <w:r w:rsidRPr="00084B63">
              <w:rPr>
                <w:lang w:val="pt-BR"/>
              </w:rPr>
              <w:instrText xml:space="preserve"> HYPERLINK "mailto:nasser.almarzouqi@tdra.gov.ae" </w:instrText>
            </w:r>
            <w:r w:rsidRPr="00084B63">
              <w:rPr>
                <w:lang w:val="pt-BR"/>
              </w:rPr>
              <w:fldChar w:fldCharType="separate"/>
            </w:r>
            <w:r w:rsidRPr="00084B63">
              <w:rPr>
                <w:rStyle w:val="Hyperlink"/>
                <w:rFonts w:ascii="Times New Roman" w:hAnsi="Times New Roman"/>
                <w:lang w:val="pt-BR"/>
              </w:rPr>
              <w:t>nasser.almarzouqi@tdra.gov.ae</w:t>
            </w:r>
            <w:r w:rsidRPr="00084B63">
              <w:rPr>
                <w:lang w:val="pt-BR"/>
              </w:rPr>
              <w:fldChar w:fldCharType="end"/>
            </w:r>
            <w:r w:rsidR="004A4C64" w:rsidRPr="00114154">
              <w:t xml:space="preserve"> </w:t>
            </w:r>
          </w:p>
        </w:tc>
      </w:tr>
      <w:tr w:rsidR="004A4C64" w:rsidRPr="00D7064D" w14:paraId="4B60432C" w14:textId="77777777" w:rsidTr="004A4C64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5EA081" w14:textId="24F0D5DA" w:rsidR="004A4C64" w:rsidRPr="008F7104" w:rsidRDefault="004A4C64" w:rsidP="004A4C6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405226" w14:textId="5D60778D" w:rsidR="004A4C64" w:rsidRPr="004A4C64" w:rsidRDefault="00D7064D" w:rsidP="00D7064D">
            <w:sdt>
              <w:sdtPr>
                <w:alias w:val="ContactNameOrgCountry"/>
                <w:tag w:val="ContactNameOrgCountry"/>
                <w:id w:val="763803391"/>
                <w:placeholder>
                  <w:docPart w:val="64468C44E35240EF99649BAE753CAC63"/>
                </w:placeholder>
                <w:text w:multiLine="1"/>
              </w:sdtPr>
              <w:sdtContent>
                <w:sdt>
                  <w:sdtPr>
                    <w:alias w:val="ContactNameOrgCountry"/>
                    <w:tag w:val="ContactNameOrgCountry"/>
                    <w:id w:val="591196784"/>
                    <w:placeholder>
                      <w:docPart w:val="272CDF0B3D134482B179F5889166D502"/>
                    </w:placeholder>
                    <w:text w:multiLine="1"/>
                  </w:sdtPr>
                  <w:sdtContent>
                    <w:r w:rsidRPr="00D7064D">
                      <w:t>Marco CARUGI</w:t>
                    </w:r>
                    <w:r>
                      <w:br/>
                    </w:r>
                    <w:r w:rsidRPr="00D7064D">
                      <w:t>Rapporteur Q2/20</w:t>
                    </w:r>
                  </w:sdtContent>
                </w:sdt>
              </w:sdtContent>
            </w:sdt>
          </w:p>
        </w:tc>
        <w:sdt>
          <w:sdtPr>
            <w:alias w:val="ContactTelFaxEmail"/>
            <w:tag w:val="ContactTelFaxEmail"/>
            <w:id w:val="538254098"/>
            <w:placeholder>
              <w:docPart w:val="AAE624D3B5414CDD9501C6BD503D4507"/>
            </w:placeholder>
          </w:sdtPr>
          <w:sdtContent>
            <w:sdt>
              <w:sdtPr>
                <w:alias w:val="ContactTelFaxEmail"/>
                <w:tag w:val="ContactTelFaxEmail"/>
                <w:id w:val="-665324327"/>
                <w:placeholder>
                  <w:docPart w:val="DE603558C1F0434A933CBA6E4DDF10F0"/>
                </w:placeholder>
              </w:sdtPr>
              <w:sdtContent>
                <w:tc>
                  <w:tcPr>
                    <w:tcW w:w="4111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2A9C5B1D" w14:textId="0B81412B" w:rsidR="004A4C64" w:rsidRPr="00D7064D" w:rsidRDefault="00D7064D" w:rsidP="004A4C64">
                    <w:pPr>
                      <w:rPr>
                        <w:lang w:val="fr-FR"/>
                      </w:rPr>
                    </w:pPr>
                    <w:sdt>
                      <w:sdtPr>
                        <w:alias w:val="ContactTelFaxEmail"/>
                        <w:tag w:val="ContactTelFaxEmail"/>
                        <w:id w:val="-1400744340"/>
                        <w:placeholder>
                          <w:docPart w:val="2340BAC138674FE5BDDC46E8C9397802"/>
                        </w:placeholder>
                      </w:sdtPr>
                      <w:sdtContent>
                        <w:proofErr w:type="gramStart"/>
                        <w:r w:rsidRPr="00CF3FB6">
                          <w:rPr>
                            <w:lang w:val="fr-FR"/>
                          </w:rPr>
                          <w:t>Tel:</w:t>
                        </w:r>
                        <w:proofErr w:type="gramEnd"/>
                        <w:r w:rsidRPr="00CF3FB6">
                          <w:rPr>
                            <w:lang w:val="fr-FR"/>
                          </w:rPr>
                          <w:t xml:space="preserve"> </w:t>
                        </w:r>
                        <w:r w:rsidRPr="00CF3FB6">
                          <w:rPr>
                            <w:lang w:val="fr-FR"/>
                          </w:rPr>
                          <w:tab/>
                          <w:t>+ 33 6 64047454</w:t>
                        </w:r>
                        <w:r w:rsidRPr="00CF3FB6">
                          <w:rPr>
                            <w:lang w:val="fr-FR"/>
                          </w:rPr>
                          <w:br/>
                          <w:t xml:space="preserve">E-mail: </w:t>
                        </w:r>
                        <w:hyperlink r:id="rId13" w:history="1">
                          <w:r w:rsidRPr="00CF3FB6">
                            <w:rPr>
                              <w:rStyle w:val="Hyperlink"/>
                              <w:lang w:val="fr-FR"/>
                            </w:rPr>
                            <w:t>marco.carugi@gmail.com</w:t>
                          </w:r>
                        </w:hyperlink>
                      </w:sdtContent>
                    </w:sdt>
                    <w:r w:rsidR="00E92826" w:rsidRPr="00D7064D">
                      <w:rPr>
                        <w:lang w:val="fr-FR"/>
                      </w:rPr>
                      <w:t xml:space="preserve"> </w:t>
                    </w:r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5B9558F5" w:rsidR="0089088E" w:rsidRDefault="00D7064D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>Accessibility, Internet of Things, Smart Applications Supporting IoT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19AE2969" w:rsidR="0089088E" w:rsidRDefault="001757A0" w:rsidP="00EB5113">
            <w:sdt>
              <w:sdtPr>
                <w:alias w:val="Abstract"/>
                <w:tag w:val="Abstract"/>
                <w:id w:val="318776837"/>
                <w:placeholder>
                  <w:docPart w:val="5B88FA9E758C44CA8CD685BAF6F350A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>
                  <w:t>This liaison statement contains information about the initiation of draft Recommendation ITU-T Y.ACC-UI-</w:t>
                </w:r>
                <w:proofErr w:type="spellStart"/>
                <w:r>
                  <w:t>req</w:t>
                </w:r>
                <w:proofErr w:type="spellEnd"/>
                <w:r>
                  <w:t xml:space="preserve"> “Accessibility requirements for user interface of smart applications supporting IoT”</w:t>
                </w:r>
              </w:sdtContent>
            </w:sdt>
            <w:r w:rsidR="004A4C64" w:rsidRPr="00114154">
              <w:t>.</w:t>
            </w:r>
          </w:p>
        </w:tc>
      </w:tr>
    </w:tbl>
    <w:p w14:paraId="100FC44C" w14:textId="77777777" w:rsidR="001757A0" w:rsidRPr="00CF3FB6" w:rsidRDefault="001757A0" w:rsidP="001757A0">
      <w:r w:rsidRPr="00CF3FB6">
        <w:t xml:space="preserve">ITU-T Study Group 20 Question 2 (Q2/20; Requirements, capabilities and architectural frameworks across verticals enhanced by emerging digital technologies) would like to inform ITU-T Study Group 16 Questions 26 and 28 (Q26/16 and Q28/16), ITU-T Study Group 9 Question 11 (Q11/9), ITU-T Joint Coordination Activity on Accessibility and Human Factors (JCA-AHF), ITU-D Study Group 1 Question 7 (Q7/1), ISO/IEC JTC1 SC35, World Wide Web Consortium (W3C) and ASTAP Expert Group on Accessibility and Usability (ASTAP EG-AU) that Q2/20 has initiated the development of a </w:t>
      </w:r>
      <w:hyperlink r:id="rId14" w:history="1">
        <w:r w:rsidRPr="00491BFB">
          <w:rPr>
            <w:rStyle w:val="Hyperlink"/>
          </w:rPr>
          <w:t>draft new Recommendation ITU-T Y.ACC-UI-</w:t>
        </w:r>
        <w:proofErr w:type="spellStart"/>
        <w:r w:rsidRPr="00491BFB">
          <w:rPr>
            <w:rStyle w:val="Hyperlink"/>
          </w:rPr>
          <w:t>req</w:t>
        </w:r>
        <w:proofErr w:type="spellEnd"/>
      </w:hyperlink>
      <w:r w:rsidRPr="00CF3FB6">
        <w:t xml:space="preserve"> “Accessibility requirements for user interface of smart applications supporting IoT” (Ref. </w:t>
      </w:r>
      <w:hyperlink r:id="rId15" w:history="1">
        <w:r w:rsidRPr="00491BFB">
          <w:rPr>
            <w:rStyle w:val="Hyperlink"/>
          </w:rPr>
          <w:t>SG20-TD2234</w:t>
        </w:r>
      </w:hyperlink>
      <w:r w:rsidRPr="00CF3FB6">
        <w:t xml:space="preserve">) during the ITU-T SG20 virtual meeting held on </w:t>
      </w:r>
      <w:r w:rsidRPr="00CF3FB6">
        <w:rPr>
          <w:lang w:eastAsia="ko-KR"/>
        </w:rPr>
        <w:t>17-27 May</w:t>
      </w:r>
      <w:r w:rsidRPr="00CF3FB6">
        <w:t> 2021.</w:t>
      </w:r>
    </w:p>
    <w:p w14:paraId="47EA3F65" w14:textId="77777777" w:rsidR="001757A0" w:rsidRPr="00CF3FB6" w:rsidRDefault="001757A0" w:rsidP="001757A0">
      <w:pPr>
        <w:rPr>
          <w:lang w:eastAsia="ko-KR"/>
        </w:rPr>
      </w:pPr>
      <w:r w:rsidRPr="00CF3FB6">
        <w:t>Furthermore, Q</w:t>
      </w:r>
      <w:r>
        <w:t xml:space="preserve">uestion </w:t>
      </w:r>
      <w:r w:rsidRPr="00CF3FB6">
        <w:t xml:space="preserve">2/20 experts would like to continue </w:t>
      </w:r>
      <w:r w:rsidRPr="00CF3FB6">
        <w:rPr>
          <w:lang w:eastAsia="ko-KR"/>
        </w:rPr>
        <w:t xml:space="preserve">participating in the future meetings of ITU-T SG16 and JCA-AHF </w:t>
      </w:r>
      <w:r w:rsidRPr="00CF3FB6">
        <w:t>in order to facilitate further collaboration</w:t>
      </w:r>
      <w:r w:rsidRPr="00CF3FB6">
        <w:rPr>
          <w:lang w:eastAsia="ko-KR"/>
        </w:rPr>
        <w:t xml:space="preserve">. </w:t>
      </w:r>
    </w:p>
    <w:p w14:paraId="008EF0D8" w14:textId="77777777" w:rsidR="001757A0" w:rsidRPr="00CF3FB6" w:rsidRDefault="001757A0" w:rsidP="001757A0">
      <w:r w:rsidRPr="00CF3FB6">
        <w:t>Q2/20 looks forward to keeping close cooperation with ITU-T Q26/16, Q28/16, Q11/9, JCA-AHF, ITU-D Q7/1, ISO/IEC JTC1 SC35, ASTAP EG-AU and W3C in the area of accessibility for  Internet of things and smart cities and communities.</w:t>
      </w:r>
    </w:p>
    <w:p w14:paraId="06BA3835" w14:textId="77777777" w:rsidR="001757A0" w:rsidRPr="00491BFB" w:rsidRDefault="001757A0" w:rsidP="001757A0">
      <w:pPr>
        <w:pStyle w:val="Headingb"/>
        <w:rPr>
          <w:szCs w:val="24"/>
          <w:lang w:eastAsia="ko-KR"/>
        </w:rPr>
      </w:pPr>
      <w:r w:rsidRPr="00491BFB">
        <w:rPr>
          <w:szCs w:val="24"/>
          <w:lang w:eastAsia="ko-KR"/>
        </w:rPr>
        <w:lastRenderedPageBreak/>
        <w:t xml:space="preserve">Attachment: </w:t>
      </w:r>
    </w:p>
    <w:p w14:paraId="310B0367" w14:textId="1EBDFAB0" w:rsidR="001757A0" w:rsidRPr="00491BFB" w:rsidRDefault="001757A0" w:rsidP="001757A0">
      <w:pPr>
        <w:pStyle w:val="ListParagraph"/>
        <w:numPr>
          <w:ilvl w:val="0"/>
          <w:numId w:val="17"/>
        </w:numPr>
        <w:spacing w:before="0"/>
      </w:pPr>
      <w:r w:rsidRPr="00491BFB">
        <w:rPr>
          <w:iCs/>
          <w:lang w:eastAsia="ko-KR"/>
        </w:rPr>
        <w:t>Attach 1 – Initial text of proposed new work item on draft Recommendation ITU-T Y.ACC-UI-</w:t>
      </w:r>
      <w:proofErr w:type="spellStart"/>
      <w:r w:rsidRPr="00491BFB">
        <w:rPr>
          <w:iCs/>
          <w:lang w:eastAsia="ko-KR"/>
        </w:rPr>
        <w:t>req</w:t>
      </w:r>
      <w:proofErr w:type="spellEnd"/>
      <w:r w:rsidRPr="00491BFB">
        <w:rPr>
          <w:iCs/>
          <w:lang w:eastAsia="ko-KR"/>
        </w:rPr>
        <w:t xml:space="preserve"> - "Accessibility requirements for user interface of smart applications supporting IoT" </w:t>
      </w:r>
    </w:p>
    <w:p w14:paraId="29CAFB78" w14:textId="21C72D31" w:rsidR="00345614" w:rsidRPr="00AB258E" w:rsidRDefault="00F33757" w:rsidP="009F3F23">
      <w:pPr>
        <w:jc w:val="center"/>
      </w:pPr>
      <w:r>
        <w:t>_______________________</w:t>
      </w:r>
      <w:bookmarkStart w:id="11" w:name="_GoBack"/>
      <w:bookmarkEnd w:id="11"/>
    </w:p>
    <w:sectPr w:rsidR="00345614" w:rsidRPr="00AB258E" w:rsidSect="00E00CF3">
      <w:headerReference w:type="default" r:id="rId1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2CF9C" w14:textId="77777777" w:rsidR="00940F52" w:rsidRDefault="00940F52" w:rsidP="00C42125">
      <w:pPr>
        <w:spacing w:before="0"/>
      </w:pPr>
      <w:r>
        <w:separator/>
      </w:r>
    </w:p>
  </w:endnote>
  <w:endnote w:type="continuationSeparator" w:id="0">
    <w:p w14:paraId="0FC619E6" w14:textId="77777777" w:rsidR="00940F52" w:rsidRDefault="00940F5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9450" w14:textId="77777777" w:rsidR="00940F52" w:rsidRDefault="00940F52" w:rsidP="00C42125">
      <w:pPr>
        <w:spacing w:before="0"/>
      </w:pPr>
      <w:r>
        <w:separator/>
      </w:r>
    </w:p>
  </w:footnote>
  <w:footnote w:type="continuationSeparator" w:id="0">
    <w:p w14:paraId="5383CD9F" w14:textId="77777777" w:rsidR="00940F52" w:rsidRDefault="00940F5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625B4A5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757A0">
      <w:rPr>
        <w:noProof/>
      </w:rPr>
      <w:t>JCA-AHF-438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2" w15:restartNumberingAfterBreak="0">
    <w:nsid w:val="1A2540F1"/>
    <w:multiLevelType w:val="hybridMultilevel"/>
    <w:tmpl w:val="575AAE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71DB"/>
    <w:rsid w:val="00023D9A"/>
    <w:rsid w:val="00026C3D"/>
    <w:rsid w:val="00043D75"/>
    <w:rsid w:val="00057000"/>
    <w:rsid w:val="000640E0"/>
    <w:rsid w:val="000840DF"/>
    <w:rsid w:val="000920A5"/>
    <w:rsid w:val="000A3823"/>
    <w:rsid w:val="000A5CA2"/>
    <w:rsid w:val="000C6F83"/>
    <w:rsid w:val="000D03B8"/>
    <w:rsid w:val="000F22FE"/>
    <w:rsid w:val="000F2B12"/>
    <w:rsid w:val="000F4EF2"/>
    <w:rsid w:val="00120E91"/>
    <w:rsid w:val="001251DA"/>
    <w:rsid w:val="00125432"/>
    <w:rsid w:val="00137F40"/>
    <w:rsid w:val="00162A7F"/>
    <w:rsid w:val="00170985"/>
    <w:rsid w:val="001757A0"/>
    <w:rsid w:val="001871EC"/>
    <w:rsid w:val="001A670F"/>
    <w:rsid w:val="001B5345"/>
    <w:rsid w:val="001C16DF"/>
    <w:rsid w:val="001C62B8"/>
    <w:rsid w:val="001D2039"/>
    <w:rsid w:val="001E516E"/>
    <w:rsid w:val="001E7B0E"/>
    <w:rsid w:val="001F141D"/>
    <w:rsid w:val="00200A06"/>
    <w:rsid w:val="002513E4"/>
    <w:rsid w:val="00253DBE"/>
    <w:rsid w:val="002622FA"/>
    <w:rsid w:val="00263518"/>
    <w:rsid w:val="002759E7"/>
    <w:rsid w:val="00277326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43878"/>
    <w:rsid w:val="0044629F"/>
    <w:rsid w:val="004539A8"/>
    <w:rsid w:val="004712CA"/>
    <w:rsid w:val="0047422E"/>
    <w:rsid w:val="0049674B"/>
    <w:rsid w:val="004A4C64"/>
    <w:rsid w:val="004B250A"/>
    <w:rsid w:val="004C0673"/>
    <w:rsid w:val="004C18B3"/>
    <w:rsid w:val="004C4E4E"/>
    <w:rsid w:val="004F3816"/>
    <w:rsid w:val="005019CC"/>
    <w:rsid w:val="00541C64"/>
    <w:rsid w:val="00543D41"/>
    <w:rsid w:val="0056378F"/>
    <w:rsid w:val="00566EDA"/>
    <w:rsid w:val="00570322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6619"/>
    <w:rsid w:val="00647525"/>
    <w:rsid w:val="006570B0"/>
    <w:rsid w:val="0069210B"/>
    <w:rsid w:val="006A4055"/>
    <w:rsid w:val="006A7A52"/>
    <w:rsid w:val="006A7F4F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346EE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B4DB7"/>
    <w:rsid w:val="007C7122"/>
    <w:rsid w:val="007D3F11"/>
    <w:rsid w:val="007E53E4"/>
    <w:rsid w:val="007E656A"/>
    <w:rsid w:val="007F664D"/>
    <w:rsid w:val="00835E9D"/>
    <w:rsid w:val="00842137"/>
    <w:rsid w:val="00856BDF"/>
    <w:rsid w:val="00863D11"/>
    <w:rsid w:val="00865A25"/>
    <w:rsid w:val="00883496"/>
    <w:rsid w:val="0089088E"/>
    <w:rsid w:val="00892297"/>
    <w:rsid w:val="008E0172"/>
    <w:rsid w:val="008F7F02"/>
    <w:rsid w:val="00930F84"/>
    <w:rsid w:val="0093318C"/>
    <w:rsid w:val="009406B5"/>
    <w:rsid w:val="00940F52"/>
    <w:rsid w:val="00945A21"/>
    <w:rsid w:val="00946166"/>
    <w:rsid w:val="009821E4"/>
    <w:rsid w:val="00983164"/>
    <w:rsid w:val="009972EF"/>
    <w:rsid w:val="009C3160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B59FD"/>
    <w:rsid w:val="00AC1BF5"/>
    <w:rsid w:val="00AF0882"/>
    <w:rsid w:val="00AF1D5A"/>
    <w:rsid w:val="00AF7C0C"/>
    <w:rsid w:val="00B05821"/>
    <w:rsid w:val="00B2443D"/>
    <w:rsid w:val="00B26C28"/>
    <w:rsid w:val="00B34A84"/>
    <w:rsid w:val="00B4174C"/>
    <w:rsid w:val="00B453F5"/>
    <w:rsid w:val="00B52E96"/>
    <w:rsid w:val="00B61624"/>
    <w:rsid w:val="00B718A5"/>
    <w:rsid w:val="00BB4570"/>
    <w:rsid w:val="00BC383B"/>
    <w:rsid w:val="00BC62E2"/>
    <w:rsid w:val="00BD4F31"/>
    <w:rsid w:val="00C42125"/>
    <w:rsid w:val="00C44E78"/>
    <w:rsid w:val="00C61898"/>
    <w:rsid w:val="00C62814"/>
    <w:rsid w:val="00C64E1C"/>
    <w:rsid w:val="00C74937"/>
    <w:rsid w:val="00CC0D6A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7064D"/>
    <w:rsid w:val="00D73137"/>
    <w:rsid w:val="00D9197D"/>
    <w:rsid w:val="00DB57E3"/>
    <w:rsid w:val="00DD1DDE"/>
    <w:rsid w:val="00DD50DE"/>
    <w:rsid w:val="00DE3062"/>
    <w:rsid w:val="00E00CF3"/>
    <w:rsid w:val="00E0581D"/>
    <w:rsid w:val="00E17295"/>
    <w:rsid w:val="00E204DD"/>
    <w:rsid w:val="00E34AA8"/>
    <w:rsid w:val="00E353EC"/>
    <w:rsid w:val="00E354DC"/>
    <w:rsid w:val="00E44857"/>
    <w:rsid w:val="00E4577B"/>
    <w:rsid w:val="00E53C24"/>
    <w:rsid w:val="00E92826"/>
    <w:rsid w:val="00EA0835"/>
    <w:rsid w:val="00EA6918"/>
    <w:rsid w:val="00EB444D"/>
    <w:rsid w:val="00EB5113"/>
    <w:rsid w:val="00ED39B8"/>
    <w:rsid w:val="00EE3971"/>
    <w:rsid w:val="00EE3E2D"/>
    <w:rsid w:val="00F0031C"/>
    <w:rsid w:val="00F02294"/>
    <w:rsid w:val="00F10CCF"/>
    <w:rsid w:val="00F23A96"/>
    <w:rsid w:val="00F33757"/>
    <w:rsid w:val="00F35F57"/>
    <w:rsid w:val="00F44ED1"/>
    <w:rsid w:val="00F50467"/>
    <w:rsid w:val="00F562A0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.carugi@gmail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17/ls/sg20/sp16-sg20-oLS-0022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17-SG20-210517-TD-GEN-223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TU-T/workprog/wp_block.aspx?isn=422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566E221189284873A2798072713E7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780F1-72B5-436E-BACB-4907F96EB442}"/>
      </w:docPartPr>
      <w:docPartBody>
        <w:p w:rsidR="00000000" w:rsidRDefault="00145109" w:rsidP="00145109">
          <w:pPr>
            <w:pStyle w:val="566E221189284873A2798072713E7C8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4468C44E35240EF99649BAE753CA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E0CE3-A658-4F14-8A43-434435AFF365}"/>
      </w:docPartPr>
      <w:docPartBody>
        <w:p w:rsidR="00000000" w:rsidRDefault="00145109" w:rsidP="00145109">
          <w:pPr>
            <w:pStyle w:val="64468C44E35240EF99649BAE753CAC6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72CDF0B3D134482B179F5889166D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82CA8-0740-4539-B0A2-8D94B42D16D5}"/>
      </w:docPartPr>
      <w:docPartBody>
        <w:p w:rsidR="00000000" w:rsidRDefault="00145109" w:rsidP="00145109">
          <w:pPr>
            <w:pStyle w:val="272CDF0B3D134482B179F5889166D50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AE624D3B5414CDD9501C6BD503D4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F21E8-CF72-4CFD-B403-EC4A2E150653}"/>
      </w:docPartPr>
      <w:docPartBody>
        <w:p w:rsidR="00000000" w:rsidRDefault="00145109" w:rsidP="00145109">
          <w:pPr>
            <w:pStyle w:val="AAE624D3B5414CDD9501C6BD503D450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E603558C1F0434A933CBA6E4DDF1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7E7C9-9DD2-4702-9649-3A7313FB6429}"/>
      </w:docPartPr>
      <w:docPartBody>
        <w:p w:rsidR="00000000" w:rsidRDefault="00145109" w:rsidP="00145109">
          <w:pPr>
            <w:pStyle w:val="DE603558C1F0434A933CBA6E4DDF10F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40BAC138674FE5BDDC46E8C9397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011671-72D7-4520-8B24-AEA3B0FECB80}"/>
      </w:docPartPr>
      <w:docPartBody>
        <w:p w:rsidR="00000000" w:rsidRDefault="00145109" w:rsidP="00145109">
          <w:pPr>
            <w:pStyle w:val="2340BAC138674FE5BDDC46E8C9397802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5B88FA9E758C44CA8CD685BAF6F35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54185-D28B-4E31-96E7-3124B39D96D3}"/>
      </w:docPartPr>
      <w:docPartBody>
        <w:p w:rsidR="00000000" w:rsidRDefault="00145109" w:rsidP="00145109">
          <w:pPr>
            <w:pStyle w:val="5B88FA9E758C44CA8CD685BAF6F350A4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145109"/>
    <w:rsid w:val="001C4479"/>
    <w:rsid w:val="00256D54"/>
    <w:rsid w:val="00293D77"/>
    <w:rsid w:val="002A0AE4"/>
    <w:rsid w:val="002A7B40"/>
    <w:rsid w:val="00304D0D"/>
    <w:rsid w:val="00325869"/>
    <w:rsid w:val="003F520B"/>
    <w:rsid w:val="00400FFE"/>
    <w:rsid w:val="00403A9C"/>
    <w:rsid w:val="00407C61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960F5"/>
    <w:rsid w:val="008008FD"/>
    <w:rsid w:val="00817890"/>
    <w:rsid w:val="00841C9F"/>
    <w:rsid w:val="008A6218"/>
    <w:rsid w:val="008D554D"/>
    <w:rsid w:val="00947D8D"/>
    <w:rsid w:val="00955E67"/>
    <w:rsid w:val="00A3586C"/>
    <w:rsid w:val="00AF3CAC"/>
    <w:rsid w:val="00B24A88"/>
    <w:rsid w:val="00B603E6"/>
    <w:rsid w:val="00BD24B3"/>
    <w:rsid w:val="00BF1E67"/>
    <w:rsid w:val="00C7519D"/>
    <w:rsid w:val="00C847A4"/>
    <w:rsid w:val="00D22600"/>
    <w:rsid w:val="00D40096"/>
    <w:rsid w:val="00DB48BB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5109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  <w:style w:type="paragraph" w:customStyle="1" w:styleId="39EDD8FB04A3489A91B40ADB4FD7D2CC">
    <w:name w:val="39EDD8FB04A3489A91B40ADB4FD7D2CC"/>
    <w:rsid w:val="00BF1E67"/>
    <w:rPr>
      <w:lang w:val="en-GB" w:eastAsia="ja-JP"/>
    </w:rPr>
  </w:style>
  <w:style w:type="paragraph" w:customStyle="1" w:styleId="EB1D4C2D083E4D4CA667C345BC49CF6F">
    <w:name w:val="EB1D4C2D083E4D4CA667C345BC49CF6F"/>
    <w:rsid w:val="00BF1E67"/>
    <w:rPr>
      <w:lang w:val="en-GB" w:eastAsia="ja-JP"/>
    </w:rPr>
  </w:style>
  <w:style w:type="paragraph" w:customStyle="1" w:styleId="C642384ABF184C42A73CFF9FBB2D1191">
    <w:name w:val="C642384ABF184C42A73CFF9FBB2D1191"/>
    <w:rsid w:val="00BF1E67"/>
    <w:rPr>
      <w:lang w:val="en-GB" w:eastAsia="ja-JP"/>
    </w:rPr>
  </w:style>
  <w:style w:type="paragraph" w:customStyle="1" w:styleId="1C78A4009E194667934754166B7D4B9A">
    <w:name w:val="1C78A4009E194667934754166B7D4B9A"/>
    <w:rsid w:val="00BF1E67"/>
    <w:rPr>
      <w:lang w:val="en-GB" w:eastAsia="ja-JP"/>
    </w:rPr>
  </w:style>
  <w:style w:type="paragraph" w:customStyle="1" w:styleId="625C0D9C0E7E4F6C86CA2CB9C467FF21">
    <w:name w:val="625C0D9C0E7E4F6C86CA2CB9C467FF21"/>
    <w:rsid w:val="00BF1E67"/>
    <w:rPr>
      <w:lang w:val="en-GB" w:eastAsia="ja-JP"/>
    </w:rPr>
  </w:style>
  <w:style w:type="paragraph" w:customStyle="1" w:styleId="651F0157E3414235885D4C61DEAC3AC4">
    <w:name w:val="651F0157E3414235885D4C61DEAC3AC4"/>
    <w:rsid w:val="002A7B40"/>
    <w:rPr>
      <w:lang w:val="en-GB" w:eastAsia="ja-JP"/>
    </w:rPr>
  </w:style>
  <w:style w:type="paragraph" w:customStyle="1" w:styleId="01E3A19223174665AD616477FA15E597">
    <w:name w:val="01E3A19223174665AD616477FA15E597"/>
    <w:rsid w:val="002A7B40"/>
    <w:rPr>
      <w:lang w:val="en-GB" w:eastAsia="ja-JP"/>
    </w:rPr>
  </w:style>
  <w:style w:type="paragraph" w:customStyle="1" w:styleId="9CDCAAF2AD0742DCABE729B7F91353B1">
    <w:name w:val="9CDCAAF2AD0742DCABE729B7F91353B1"/>
    <w:rsid w:val="002A7B40"/>
    <w:rPr>
      <w:lang w:val="en-GB" w:eastAsia="ja-JP"/>
    </w:rPr>
  </w:style>
  <w:style w:type="paragraph" w:customStyle="1" w:styleId="1C33F6AF582C46C7A35A67932B5827EC">
    <w:name w:val="1C33F6AF582C46C7A35A67932B5827EC"/>
    <w:rsid w:val="002A7B40"/>
    <w:rPr>
      <w:lang w:val="en-GB" w:eastAsia="ja-JP"/>
    </w:rPr>
  </w:style>
  <w:style w:type="paragraph" w:customStyle="1" w:styleId="BD126E3223AB4C369BAF51BE8B84C387">
    <w:name w:val="BD126E3223AB4C369BAF51BE8B84C387"/>
    <w:rsid w:val="002A7B40"/>
    <w:rPr>
      <w:lang w:val="en-GB" w:eastAsia="ja-JP"/>
    </w:rPr>
  </w:style>
  <w:style w:type="paragraph" w:customStyle="1" w:styleId="57CAB18126B14F5D93AD54E1DD772251">
    <w:name w:val="57CAB18126B14F5D93AD54E1DD772251"/>
    <w:rsid w:val="002A7B40"/>
    <w:rPr>
      <w:lang w:val="en-GB" w:eastAsia="ja-JP"/>
    </w:rPr>
  </w:style>
  <w:style w:type="paragraph" w:customStyle="1" w:styleId="30FE47741215423AA01268C4FBEA446E">
    <w:name w:val="30FE47741215423AA01268C4FBEA446E"/>
    <w:rsid w:val="002A7B40"/>
    <w:rPr>
      <w:lang w:val="en-GB" w:eastAsia="ja-JP"/>
    </w:rPr>
  </w:style>
  <w:style w:type="paragraph" w:customStyle="1" w:styleId="463B247806ED46DA803BDDA289E47D3F">
    <w:name w:val="463B247806ED46DA803BDDA289E47D3F"/>
    <w:rsid w:val="002A7B40"/>
    <w:rPr>
      <w:lang w:val="en-GB" w:eastAsia="ja-JP"/>
    </w:rPr>
  </w:style>
  <w:style w:type="paragraph" w:customStyle="1" w:styleId="566E221189284873A2798072713E7C80">
    <w:name w:val="566E221189284873A2798072713E7C80"/>
    <w:rsid w:val="00145109"/>
    <w:rPr>
      <w:lang w:val="en-GB" w:eastAsia="ja-JP"/>
    </w:rPr>
  </w:style>
  <w:style w:type="paragraph" w:customStyle="1" w:styleId="64468C44E35240EF99649BAE753CAC63">
    <w:name w:val="64468C44E35240EF99649BAE753CAC63"/>
    <w:rsid w:val="00145109"/>
    <w:rPr>
      <w:lang w:val="en-GB" w:eastAsia="ja-JP"/>
    </w:rPr>
  </w:style>
  <w:style w:type="paragraph" w:customStyle="1" w:styleId="FC87E97BA4A5424CA6F8D70AB7E31ED4">
    <w:name w:val="FC87E97BA4A5424CA6F8D70AB7E31ED4"/>
    <w:rsid w:val="00145109"/>
    <w:rPr>
      <w:lang w:val="en-GB" w:eastAsia="ja-JP"/>
    </w:rPr>
  </w:style>
  <w:style w:type="paragraph" w:customStyle="1" w:styleId="272CDF0B3D134482B179F5889166D502">
    <w:name w:val="272CDF0B3D134482B179F5889166D502"/>
    <w:rsid w:val="00145109"/>
    <w:rPr>
      <w:lang w:val="en-GB" w:eastAsia="ja-JP"/>
    </w:rPr>
  </w:style>
  <w:style w:type="paragraph" w:customStyle="1" w:styleId="AAE624D3B5414CDD9501C6BD503D4507">
    <w:name w:val="AAE624D3B5414CDD9501C6BD503D4507"/>
    <w:rsid w:val="00145109"/>
    <w:rPr>
      <w:lang w:val="en-GB" w:eastAsia="ja-JP"/>
    </w:rPr>
  </w:style>
  <w:style w:type="paragraph" w:customStyle="1" w:styleId="DE603558C1F0434A933CBA6E4DDF10F0">
    <w:name w:val="DE603558C1F0434A933CBA6E4DDF10F0"/>
    <w:rsid w:val="00145109"/>
    <w:rPr>
      <w:lang w:val="en-GB" w:eastAsia="ja-JP"/>
    </w:rPr>
  </w:style>
  <w:style w:type="paragraph" w:customStyle="1" w:styleId="2340BAC138674FE5BDDC46E8C9397802">
    <w:name w:val="2340BAC138674FE5BDDC46E8C9397802"/>
    <w:rsid w:val="00145109"/>
    <w:rPr>
      <w:lang w:val="en-GB" w:eastAsia="ja-JP"/>
    </w:rPr>
  </w:style>
  <w:style w:type="paragraph" w:customStyle="1" w:styleId="1BE95851AEEA4E92B64A6891774E4A14">
    <w:name w:val="1BE95851AEEA4E92B64A6891774E4A14"/>
    <w:rsid w:val="00145109"/>
    <w:rPr>
      <w:lang w:val="en-GB" w:eastAsia="ja-JP"/>
    </w:rPr>
  </w:style>
  <w:style w:type="paragraph" w:customStyle="1" w:styleId="5B88FA9E758C44CA8CD685BAF6F350A4">
    <w:name w:val="5B88FA9E758C44CA8CD685BAF6F350A4"/>
    <w:rsid w:val="00145109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 September 2021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statement contains information about the initiation of draft Recommendation ITU-T Y.ACC-UI-req “Accessibility requirements for user interface of smart applications supporting IoT”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JCA-AHF-438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3f6fad35-1f81-480e-a4e5-6e5474dcfb96"/>
    <ds:schemaRef ds:uri="http://www.w3.org/XML/1998/namespace"/>
    <ds:schemaRef ds:uri="http://purl.org/dc/terms/"/>
    <ds:schemaRef ds:uri="http://schemas.microsoft.com/sharepoint.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EB9DE6-548E-4F49-83BE-4DA76CC0B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2</Pages>
  <Words>337</Words>
  <Characters>2099</Characters>
  <Application>Microsoft Office Word</Application>
  <DocSecurity>0</DocSecurity>
  <Lines>71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invitation to provide inputs to the roadmap of AI activities for natural disaster management [from SG20 to FG-AI4NDM]</vt:lpstr>
    </vt:vector>
  </TitlesOfParts>
  <Manager>ITU-T</Manager>
  <Company>International Telecommunication Union (ITU)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 [from SG20]</dc:title>
  <dc:subject/>
  <dc:creator>ITU-T Study Group 20</dc:creator>
  <cp:keywords>Accessibility, Internet of Things, Smart Applications Supporting IoT</cp:keywords>
  <dc:description>JCA-AHF-438  For: Virtual Geneva, 2 September 2021_x000d_Document date: JCA-AHF_x000d_Saved by ITU51012069 at 6:29:34 PM on 8/4/2021</dc:description>
  <cp:lastModifiedBy>TSB</cp:lastModifiedBy>
  <cp:revision>6</cp:revision>
  <dcterms:created xsi:type="dcterms:W3CDTF">2021-08-04T16:20:00Z</dcterms:created>
  <dcterms:modified xsi:type="dcterms:W3CDTF">2021-08-04T16:29:00Z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JCA-AHF-438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 Geneva, 2 September 2021</vt:lpwstr>
  </property>
  <property fmtid="{D5CDD505-2E9C-101B-9397-08002B2CF9AE}" pid="15" name="Docauthor">
    <vt:lpwstr>ITU-T Study Group 20</vt:lpwstr>
  </property>
</Properties>
</file>