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483"/>
        <w:gridCol w:w="3360"/>
        <w:gridCol w:w="126"/>
        <w:gridCol w:w="284"/>
        <w:gridCol w:w="3969"/>
      </w:tblGrid>
      <w:tr w:rsidR="00724AE7" w:rsidRPr="0078436A" w14:paraId="0867C755" w14:textId="77777777" w:rsidTr="00A4045F">
        <w:trPr>
          <w:cantSplit/>
          <w:jc w:val="center"/>
        </w:trPr>
        <w:tc>
          <w:tcPr>
            <w:tcW w:w="1134" w:type="dxa"/>
            <w:vMerge w:val="restart"/>
          </w:tcPr>
          <w:p w14:paraId="1F4D3F2E" w14:textId="650B48E2" w:rsidR="00724AE7" w:rsidRPr="0078436A" w:rsidRDefault="00724AE7" w:rsidP="00724AE7">
            <w:pPr>
              <w:rPr>
                <w:sz w:val="20"/>
                <w:szCs w:val="20"/>
              </w:rPr>
            </w:pPr>
            <w:bookmarkStart w:id="0" w:name="dnum" w:colFirst="2" w:colLast="2"/>
            <w:bookmarkStart w:id="1" w:name="dsg" w:colFirst="1" w:colLast="1"/>
            <w:bookmarkStart w:id="2" w:name="dtableau"/>
            <w:r w:rsidRPr="0078436A">
              <w:rPr>
                <w:noProof/>
                <w:sz w:val="20"/>
                <w:szCs w:val="20"/>
                <w:lang w:val="en-US" w:eastAsia="zh-CN"/>
              </w:rPr>
              <w:drawing>
                <wp:inline distT="0" distB="0" distL="0" distR="0" wp14:anchorId="7CF7EEEC" wp14:editId="4E95D85B">
                  <wp:extent cx="647700" cy="828675"/>
                  <wp:effectExtent l="0" t="0" r="0" b="0"/>
                  <wp:docPr id="2" name="Picture 2" descr="D:\usr\campos\TSB-Reference\Logos\ITU\sigleITU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r\campos\TSB-Reference\Logos\ITU\sigleITU.gi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-1" b="-12987"/>
                          <a:stretch/>
                        </pic:blipFill>
                        <pic:spPr bwMode="auto">
                          <a:xfrm>
                            <a:off x="0" y="0"/>
                            <a:ext cx="647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4"/>
            <w:vMerge w:val="restart"/>
          </w:tcPr>
          <w:p w14:paraId="414E28EC" w14:textId="77777777" w:rsidR="00724AE7" w:rsidRPr="0078436A" w:rsidRDefault="00724AE7" w:rsidP="00724AE7">
            <w:pPr>
              <w:rPr>
                <w:sz w:val="16"/>
                <w:szCs w:val="16"/>
              </w:rPr>
            </w:pPr>
            <w:r w:rsidRPr="0078436A">
              <w:rPr>
                <w:sz w:val="16"/>
                <w:szCs w:val="16"/>
              </w:rPr>
              <w:t>INTERNATIONAL TELECOMMUNICATION UNION</w:t>
            </w:r>
          </w:p>
          <w:p w14:paraId="6E84CF15" w14:textId="77777777" w:rsidR="00724AE7" w:rsidRPr="0078436A" w:rsidRDefault="00724AE7" w:rsidP="00724AE7">
            <w:pPr>
              <w:rPr>
                <w:b/>
                <w:bCs/>
                <w:sz w:val="26"/>
                <w:szCs w:val="26"/>
              </w:rPr>
            </w:pPr>
            <w:r w:rsidRPr="0078436A">
              <w:rPr>
                <w:b/>
                <w:bCs/>
                <w:sz w:val="26"/>
                <w:szCs w:val="26"/>
              </w:rPr>
              <w:t>TELECOMMUNICATION</w:t>
            </w:r>
            <w:r w:rsidRPr="0078436A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A330FB4" w14:textId="7809414D" w:rsidR="00724AE7" w:rsidRPr="0078436A" w:rsidRDefault="00724AE7" w:rsidP="00724AE7">
            <w:pPr>
              <w:rPr>
                <w:sz w:val="20"/>
                <w:szCs w:val="20"/>
              </w:rPr>
            </w:pPr>
            <w:r w:rsidRPr="0078436A">
              <w:rPr>
                <w:sz w:val="20"/>
                <w:szCs w:val="20"/>
              </w:rPr>
              <w:t>STUDY PERIOD 2017-2020</w:t>
            </w:r>
          </w:p>
        </w:tc>
        <w:tc>
          <w:tcPr>
            <w:tcW w:w="3969" w:type="dxa"/>
            <w:vAlign w:val="center"/>
          </w:tcPr>
          <w:p w14:paraId="23EE4F5F" w14:textId="1E64223C" w:rsidR="00724AE7" w:rsidRPr="0078436A" w:rsidRDefault="001F64B9" w:rsidP="00B2073A">
            <w:pPr>
              <w:pStyle w:val="Docnumber"/>
            </w:pPr>
            <w:sdt>
              <w:sdtPr>
                <w:alias w:val="ShortName"/>
                <w:tag w:val="ShortName"/>
                <w:id w:val="1678923088"/>
                <w:placeholder>
                  <w:docPart w:val="E30EAFD404B94180ADAC72845995D3A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ShortName[1]" w:storeItemID="{EF8523CC-DEB2-463D-9A27-DF0B8D2CAEC3}"/>
                <w:text/>
              </w:sdtPr>
              <w:sdtEndPr/>
              <w:sdtContent>
                <w:r w:rsidR="00843DD1">
                  <w:t>JCA-AHF-320</w:t>
                </w:r>
              </w:sdtContent>
            </w:sdt>
          </w:p>
        </w:tc>
      </w:tr>
      <w:bookmarkEnd w:id="0"/>
      <w:tr w:rsidR="00A4045F" w:rsidRPr="0078436A" w14:paraId="69A404E2" w14:textId="77777777" w:rsidTr="00A4045F">
        <w:trPr>
          <w:cantSplit/>
          <w:jc w:val="center"/>
        </w:trPr>
        <w:tc>
          <w:tcPr>
            <w:tcW w:w="1134" w:type="dxa"/>
            <w:vMerge/>
          </w:tcPr>
          <w:p w14:paraId="1E90CF83" w14:textId="77777777" w:rsidR="00A4045F" w:rsidRPr="0078436A" w:rsidRDefault="00A4045F" w:rsidP="00EB6775">
            <w:pPr>
              <w:rPr>
                <w:smallCaps/>
                <w:sz w:val="20"/>
              </w:rPr>
            </w:pPr>
          </w:p>
        </w:tc>
        <w:tc>
          <w:tcPr>
            <w:tcW w:w="4253" w:type="dxa"/>
            <w:gridSpan w:val="4"/>
            <w:vMerge/>
          </w:tcPr>
          <w:p w14:paraId="1056B6DD" w14:textId="2F81B887" w:rsidR="00A4045F" w:rsidRPr="0078436A" w:rsidRDefault="00A4045F" w:rsidP="00EB6775">
            <w:pPr>
              <w:rPr>
                <w:smallCaps/>
                <w:sz w:val="20"/>
              </w:rPr>
            </w:pPr>
            <w:bookmarkStart w:id="3" w:name="ddate" w:colFirst="2" w:colLast="2"/>
          </w:p>
        </w:tc>
        <w:sdt>
          <w:sdtPr>
            <w:rPr>
              <w:b/>
              <w:bCs/>
              <w:sz w:val="28"/>
              <w:szCs w:val="28"/>
            </w:rPr>
            <w:alias w:val="SgText"/>
            <w:tag w:val="SgText"/>
            <w:id w:val="1057051111"/>
            <w:placeholder>
              <w:docPart w:val="7CD813BF60154F87B6A958AF36422EB9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SgText[1]" w:storeItemID="{EF8523CC-DEB2-463D-9A27-DF0B8D2CAEC3}"/>
            <w:text/>
          </w:sdtPr>
          <w:sdtEndPr/>
          <w:sdtContent>
            <w:tc>
              <w:tcPr>
                <w:tcW w:w="3969" w:type="dxa"/>
              </w:tcPr>
              <w:p w14:paraId="69B1EB7D" w14:textId="5EE56407" w:rsidR="00A4045F" w:rsidRPr="0078436A" w:rsidRDefault="00582FE7" w:rsidP="00724AE7">
                <w:pPr>
                  <w:jc w:val="right"/>
                  <w:rPr>
                    <w:b/>
                    <w:bCs/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</w:rPr>
                  <w:t>JCA-AHF</w:t>
                </w:r>
              </w:p>
            </w:tc>
          </w:sdtContent>
        </w:sdt>
      </w:tr>
      <w:tr w:rsidR="00A4045F" w:rsidRPr="0078436A" w14:paraId="2A208DDE" w14:textId="77777777" w:rsidTr="00A4045F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6169B641" w14:textId="77777777" w:rsidR="00A4045F" w:rsidRPr="0078436A" w:rsidRDefault="00A4045F" w:rsidP="00EB6775">
            <w:pPr>
              <w:rPr>
                <w:b/>
                <w:bCs/>
                <w:sz w:val="26"/>
              </w:rPr>
            </w:pPr>
          </w:p>
        </w:tc>
        <w:tc>
          <w:tcPr>
            <w:tcW w:w="4253" w:type="dxa"/>
            <w:gridSpan w:val="4"/>
            <w:vMerge/>
            <w:tcBorders>
              <w:bottom w:val="single" w:sz="12" w:space="0" w:color="auto"/>
            </w:tcBorders>
          </w:tcPr>
          <w:p w14:paraId="545C3036" w14:textId="32E39F79" w:rsidR="00A4045F" w:rsidRPr="0078436A" w:rsidRDefault="00A4045F" w:rsidP="00EB6775">
            <w:pPr>
              <w:rPr>
                <w:b/>
                <w:bCs/>
                <w:sz w:val="26"/>
              </w:rPr>
            </w:pPr>
            <w:bookmarkStart w:id="4" w:name="dorlang" w:colFirst="2" w:colLast="2"/>
            <w:bookmarkEnd w:id="3"/>
          </w:p>
        </w:tc>
        <w:tc>
          <w:tcPr>
            <w:tcW w:w="3969" w:type="dxa"/>
            <w:tcBorders>
              <w:bottom w:val="single" w:sz="12" w:space="0" w:color="auto"/>
            </w:tcBorders>
            <w:vAlign w:val="center"/>
          </w:tcPr>
          <w:p w14:paraId="6FB266D9" w14:textId="4A40AD34" w:rsidR="00A4045F" w:rsidRPr="0078436A" w:rsidRDefault="00A4045F" w:rsidP="00EB6775">
            <w:pPr>
              <w:jc w:val="right"/>
              <w:rPr>
                <w:b/>
                <w:bCs/>
                <w:sz w:val="28"/>
                <w:szCs w:val="28"/>
              </w:rPr>
            </w:pPr>
            <w:r w:rsidRPr="0078436A">
              <w:rPr>
                <w:b/>
                <w:bCs/>
                <w:sz w:val="28"/>
                <w:szCs w:val="28"/>
              </w:rPr>
              <w:t>Original: English</w:t>
            </w:r>
          </w:p>
        </w:tc>
      </w:tr>
      <w:tr w:rsidR="0089088E" w:rsidRPr="0078436A" w14:paraId="1AF38BFE" w14:textId="77777777" w:rsidTr="00EB6775">
        <w:trPr>
          <w:cantSplit/>
          <w:jc w:val="center"/>
        </w:trPr>
        <w:tc>
          <w:tcPr>
            <w:tcW w:w="1617" w:type="dxa"/>
            <w:gridSpan w:val="2"/>
          </w:tcPr>
          <w:p w14:paraId="3DEF3B04" w14:textId="77777777" w:rsidR="0089088E" w:rsidRPr="0078436A" w:rsidRDefault="0089088E" w:rsidP="00EB6775">
            <w:pPr>
              <w:rPr>
                <w:b/>
                <w:bCs/>
              </w:rPr>
            </w:pPr>
            <w:bookmarkStart w:id="5" w:name="dbluepink" w:colFirst="1" w:colLast="1"/>
            <w:bookmarkStart w:id="6" w:name="dmeeting" w:colFirst="2" w:colLast="2"/>
            <w:bookmarkEnd w:id="1"/>
            <w:bookmarkEnd w:id="4"/>
            <w:r w:rsidRPr="0078436A">
              <w:rPr>
                <w:b/>
                <w:bCs/>
              </w:rPr>
              <w:t>Question(s):</w:t>
            </w:r>
          </w:p>
        </w:tc>
        <w:sdt>
          <w:sdtPr>
            <w:alias w:val="QuestionText"/>
            <w:tag w:val="QuestionText"/>
            <w:id w:val="-58169772"/>
            <w:placeholder>
              <w:docPart w:val="11F0B7C57FF448BF88587FE136253F6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QuestionText[1]" w:storeItemID="{EF8523CC-DEB2-463D-9A27-DF0B8D2CAEC3}"/>
            <w:text/>
          </w:sdtPr>
          <w:sdtEndPr/>
          <w:sdtContent>
            <w:tc>
              <w:tcPr>
                <w:tcW w:w="3360" w:type="dxa"/>
              </w:tcPr>
              <w:p w14:paraId="1DB7D93A" w14:textId="5813C4AE" w:rsidR="0089088E" w:rsidRPr="0078436A" w:rsidRDefault="00726B24" w:rsidP="00726B24">
                <w:r w:rsidRPr="0078436A">
                  <w:t>N/A</w:t>
                </w:r>
              </w:p>
            </w:tc>
          </w:sdtContent>
        </w:sdt>
        <w:tc>
          <w:tcPr>
            <w:tcW w:w="4379" w:type="dxa"/>
            <w:gridSpan w:val="3"/>
          </w:tcPr>
          <w:p w14:paraId="31155891" w14:textId="52AF5EA8" w:rsidR="0089088E" w:rsidRPr="0078436A" w:rsidRDefault="001F64B9" w:rsidP="00582FE7">
            <w:pPr>
              <w:jc w:val="right"/>
            </w:pPr>
            <w:sdt>
              <w:sdtPr>
                <w:alias w:val="Place"/>
                <w:tag w:val="Place"/>
                <w:id w:val="594904712"/>
                <w:placeholder>
                  <w:docPart w:val="BE35CAB5F528406682BA1E5829CF48D0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Place[1]" w:storeItemID="{EF8523CC-DEB2-463D-9A27-DF0B8D2CAEC3}"/>
                <w:text/>
              </w:sdtPr>
              <w:sdtEndPr/>
              <w:sdtContent>
                <w:r w:rsidR="00582FE7">
                  <w:t>Geneva</w:t>
                </w:r>
              </w:sdtContent>
            </w:sdt>
            <w:r w:rsidR="00A4600B" w:rsidRPr="0078436A">
              <w:t xml:space="preserve">, </w:t>
            </w:r>
            <w:sdt>
              <w:sdtPr>
                <w:alias w:val="When"/>
                <w:tag w:val="When"/>
                <w:id w:val="542724177"/>
                <w:placeholder>
                  <w:docPart w:val="824E3C955CBF4A329B1AA45F443B5F3C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When[1]" w:storeItemID="{EF8523CC-DEB2-463D-9A27-DF0B8D2CAEC3}"/>
                <w:text/>
              </w:sdtPr>
              <w:sdtEndPr/>
              <w:sdtContent>
                <w:r w:rsidR="00843DD1">
                  <w:t>12</w:t>
                </w:r>
                <w:r w:rsidR="00582FE7">
                  <w:t xml:space="preserve"> February</w:t>
                </w:r>
                <w:r w:rsidR="00B2073A" w:rsidRPr="0078436A">
                  <w:t xml:space="preserve"> 201</w:t>
                </w:r>
                <w:r w:rsidR="00582FE7">
                  <w:t>8</w:t>
                </w:r>
              </w:sdtContent>
            </w:sdt>
          </w:p>
        </w:tc>
      </w:tr>
      <w:bookmarkStart w:id="7" w:name="dtitle" w:colFirst="0" w:colLast="0"/>
      <w:bookmarkEnd w:id="5"/>
      <w:bookmarkEnd w:id="6"/>
      <w:tr w:rsidR="0089088E" w:rsidRPr="0078436A" w14:paraId="345A6F48" w14:textId="77777777" w:rsidTr="00EB6775">
        <w:trPr>
          <w:cantSplit/>
          <w:jc w:val="center"/>
        </w:trPr>
        <w:tc>
          <w:tcPr>
            <w:tcW w:w="9356" w:type="dxa"/>
            <w:gridSpan w:val="6"/>
          </w:tcPr>
          <w:p w14:paraId="0C4E5689" w14:textId="5AE58A84" w:rsidR="0089088E" w:rsidRPr="0078436A" w:rsidRDefault="001F64B9" w:rsidP="00726B24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alias w:val="DocTypeText"/>
                <w:tag w:val="DocTypeText"/>
                <w:id w:val="-1436660787"/>
                <w:placeholder>
                  <w:docPart w:val="642614C8ED9B487A8FB693FB5CBFABE3"/>
                </w:placeholder>
    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TypeText[1]" w:storeItemID="{EF8523CC-DEB2-463D-9A27-DF0B8D2CAEC3}"/>
                <w:text/>
              </w:sdtPr>
              <w:sdtEndPr/>
              <w:sdtContent>
                <w:r w:rsidR="00726B24" w:rsidRPr="0078436A">
                  <w:rPr>
                    <w:b/>
                    <w:bCs/>
                  </w:rPr>
                  <w:t>DOCUMENT</w:t>
                </w:r>
              </w:sdtContent>
            </w:sdt>
          </w:p>
        </w:tc>
      </w:tr>
      <w:tr w:rsidR="0089088E" w:rsidRPr="0078436A" w14:paraId="36F226DD" w14:textId="77777777" w:rsidTr="00EB6775">
        <w:trPr>
          <w:cantSplit/>
          <w:jc w:val="center"/>
        </w:trPr>
        <w:tc>
          <w:tcPr>
            <w:tcW w:w="1617" w:type="dxa"/>
            <w:gridSpan w:val="2"/>
          </w:tcPr>
          <w:p w14:paraId="0C6BE8C3" w14:textId="77777777" w:rsidR="0089088E" w:rsidRPr="0078436A" w:rsidRDefault="0089088E" w:rsidP="00394DBF">
            <w:pPr>
              <w:rPr>
                <w:b/>
                <w:bCs/>
              </w:rPr>
            </w:pPr>
            <w:bookmarkStart w:id="8" w:name="dsource" w:colFirst="1" w:colLast="1"/>
            <w:bookmarkEnd w:id="7"/>
            <w:r w:rsidRPr="0078436A">
              <w:rPr>
                <w:b/>
                <w:bCs/>
              </w:rPr>
              <w:t>Source:</w:t>
            </w:r>
          </w:p>
        </w:tc>
        <w:sdt>
          <w:sdtPr>
            <w:alias w:val="DocumentSource"/>
            <w:tag w:val="DocumentSource"/>
            <w:id w:val="-1547363769"/>
            <w:placeholder>
              <w:docPart w:val="4878D547FE7D42D49B34F3CF010FA8A0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xmlns:ns4='http://schemas.microsoft.com/sharepoint.v3' " w:xpath="/ns0:properties[1]/documentManagement[1]/ns3:DocumentSource[1]" w:storeItemID="{EF8523CC-DEB2-463D-9A27-DF0B8D2CAEC3}"/>
            <w:text/>
          </w:sdtPr>
          <w:sdtEndPr/>
          <w:sdtContent>
            <w:tc>
              <w:tcPr>
                <w:tcW w:w="7739" w:type="dxa"/>
                <w:gridSpan w:val="4"/>
              </w:tcPr>
              <w:p w14:paraId="22CD3EE2" w14:textId="2CA0406F" w:rsidR="0089088E" w:rsidRPr="0078436A" w:rsidRDefault="001F64B9" w:rsidP="00582FE7">
                <w:r>
                  <w:t>TSB</w:t>
                </w:r>
              </w:p>
            </w:tc>
          </w:sdtContent>
        </w:sdt>
      </w:tr>
      <w:tr w:rsidR="0089088E" w:rsidRPr="0078436A" w14:paraId="0B1F3ADC" w14:textId="77777777" w:rsidTr="00EB6775">
        <w:trPr>
          <w:cantSplit/>
          <w:jc w:val="center"/>
        </w:trPr>
        <w:tc>
          <w:tcPr>
            <w:tcW w:w="1617" w:type="dxa"/>
            <w:gridSpan w:val="2"/>
          </w:tcPr>
          <w:p w14:paraId="02C9C00F" w14:textId="77777777" w:rsidR="0089088E" w:rsidRPr="0078436A" w:rsidRDefault="0089088E" w:rsidP="00EB6775">
            <w:bookmarkStart w:id="9" w:name="dtitle1" w:colFirst="1" w:colLast="1"/>
            <w:bookmarkEnd w:id="8"/>
            <w:r w:rsidRPr="0078436A">
              <w:rPr>
                <w:b/>
                <w:bCs/>
              </w:rPr>
              <w:t>Title:</w:t>
            </w:r>
          </w:p>
        </w:tc>
        <w:tc>
          <w:tcPr>
            <w:tcW w:w="7739" w:type="dxa"/>
            <w:gridSpan w:val="4"/>
          </w:tcPr>
          <w:p w14:paraId="10D9B5C7" w14:textId="6B9B4365" w:rsidR="0089088E" w:rsidRPr="0078436A" w:rsidRDefault="001F64B9" w:rsidP="001E5553">
            <w:sdt>
              <w:sdtPr>
                <w:rPr>
                  <w:rFonts w:cs="Segoe UI"/>
                </w:rPr>
                <w:alias w:val="Title"/>
                <w:tag w:val="Title"/>
                <w:id w:val="1877968201"/>
                <w:placeholder>
                  <w:docPart w:val="5CBD7EBD69124F0EAED39EC086BEB0EA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EndPr/>
              <w:sdtContent>
                <w:r w:rsidR="00625453" w:rsidRPr="0078436A">
                  <w:rPr>
                    <w:rFonts w:cs="Segoe UI"/>
                  </w:rPr>
                  <w:t xml:space="preserve">List of </w:t>
                </w:r>
                <w:r w:rsidR="001E5553">
                  <w:rPr>
                    <w:rFonts w:cs="Segoe UI"/>
                  </w:rPr>
                  <w:t xml:space="preserve">ITU-T liaison rapporteurs to </w:t>
                </w:r>
                <w:r w:rsidR="00582FE7">
                  <w:rPr>
                    <w:rFonts w:cs="Segoe UI"/>
                  </w:rPr>
                  <w:t>Joint Coordination Activity on Accessibility and Human Factors</w:t>
                </w:r>
                <w:r w:rsidR="00113FEE" w:rsidRPr="0078436A">
                  <w:rPr>
                    <w:rFonts w:cs="Segoe UI"/>
                  </w:rPr>
                  <w:t xml:space="preserve"> (JCA</w:t>
                </w:r>
                <w:r w:rsidR="00582FE7">
                  <w:rPr>
                    <w:rFonts w:cs="Segoe UI"/>
                  </w:rPr>
                  <w:t>-AHF</w:t>
                </w:r>
                <w:r w:rsidR="00113FEE" w:rsidRPr="0078436A">
                  <w:rPr>
                    <w:rFonts w:cs="Segoe UI"/>
                  </w:rPr>
                  <w:t>)</w:t>
                </w:r>
              </w:sdtContent>
            </w:sdt>
          </w:p>
        </w:tc>
      </w:tr>
      <w:bookmarkEnd w:id="2"/>
      <w:bookmarkEnd w:id="9"/>
      <w:tr w:rsidR="0078436A" w:rsidRPr="0078436A" w14:paraId="3A0E9080" w14:textId="77777777" w:rsidTr="00EB6775">
        <w:trPr>
          <w:cantSplit/>
          <w:jc w:val="center"/>
        </w:trPr>
        <w:tc>
          <w:tcPr>
            <w:tcW w:w="1617" w:type="dxa"/>
            <w:gridSpan w:val="2"/>
          </w:tcPr>
          <w:p w14:paraId="1B82471D" w14:textId="3FDFBBB3" w:rsidR="0078436A" w:rsidRPr="0078436A" w:rsidRDefault="0078436A" w:rsidP="0078436A">
            <w:pPr>
              <w:rPr>
                <w:b/>
                <w:bCs/>
              </w:rPr>
            </w:pPr>
            <w:r w:rsidRPr="0078436A">
              <w:rPr>
                <w:b/>
                <w:bCs/>
              </w:rPr>
              <w:t>Purpose:</w:t>
            </w:r>
          </w:p>
        </w:tc>
        <w:tc>
          <w:tcPr>
            <w:tcW w:w="7739" w:type="dxa"/>
            <w:gridSpan w:val="4"/>
          </w:tcPr>
          <w:p w14:paraId="6FEEDFDA" w14:textId="481C6E1F" w:rsidR="0078436A" w:rsidRPr="0078436A" w:rsidRDefault="0078436A" w:rsidP="0078436A">
            <w:pPr>
              <w:rPr>
                <w:rFonts w:cs="Segoe UI"/>
              </w:rPr>
            </w:pPr>
            <w:r w:rsidRPr="0078436A">
              <w:rPr>
                <w:rFonts w:cs="Segoe UI"/>
              </w:rPr>
              <w:t>Admin</w:t>
            </w:r>
          </w:p>
        </w:tc>
      </w:tr>
      <w:tr w:rsidR="0078436A" w:rsidRPr="0078436A" w14:paraId="54FDCF36" w14:textId="77777777" w:rsidTr="00113FEE">
        <w:trPr>
          <w:cantSplit/>
          <w:jc w:val="center"/>
        </w:trPr>
        <w:tc>
          <w:tcPr>
            <w:tcW w:w="1617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414C31C" w14:textId="77777777" w:rsidR="0078436A" w:rsidRPr="0078436A" w:rsidRDefault="0078436A" w:rsidP="0078436A">
            <w:pPr>
              <w:rPr>
                <w:b/>
                <w:bCs/>
              </w:rPr>
            </w:pPr>
            <w:r w:rsidRPr="0078436A">
              <w:rPr>
                <w:b/>
                <w:bCs/>
              </w:rPr>
              <w:t>Contact:</w:t>
            </w:r>
          </w:p>
        </w:tc>
        <w:tc>
          <w:tcPr>
            <w:tcW w:w="348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3B8DDD8B" w14:textId="08810792" w:rsidR="0078436A" w:rsidRPr="0078436A" w:rsidRDefault="001F64B9" w:rsidP="001E5553">
            <w:sdt>
              <w:sdtPr>
                <w:rPr>
                  <w:lang w:eastAsia="zh-CN"/>
                </w:rPr>
                <w:alias w:val="ContactNameOrgCountry"/>
                <w:tag w:val="ContactNameOrgCountry"/>
                <w:id w:val="-450624836"/>
                <w:placeholder>
                  <w:docPart w:val="4C28BC57C73443A693AEF54BAF6CAD4C"/>
                </w:placeholder>
                <w:text w:multiLine="1"/>
              </w:sdtPr>
              <w:sdtEndPr/>
              <w:sdtContent>
                <w:r w:rsidR="001E5553">
                  <w:rPr>
                    <w:lang w:eastAsia="zh-CN"/>
                  </w:rPr>
                  <w:t>TSB</w:t>
                </w:r>
              </w:sdtContent>
            </w:sdt>
          </w:p>
        </w:tc>
        <w:sdt>
          <w:sdtPr>
            <w:alias w:val="ContactTelFaxEmail"/>
            <w:tag w:val="ContactTelFaxEmail"/>
            <w:id w:val="-1400744340"/>
            <w:placeholder>
              <w:docPart w:val="7A584D81E43547179C5D3B1715942F85"/>
            </w:placeholder>
          </w:sdtPr>
          <w:sdtEndPr/>
          <w:sdtContent>
            <w:tc>
              <w:tcPr>
                <w:tcW w:w="4253" w:type="dxa"/>
                <w:gridSpan w:val="2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C78E534" w14:textId="541A936A" w:rsidR="0078436A" w:rsidRPr="0078436A" w:rsidRDefault="004C730F" w:rsidP="00582FE7">
                <w:pPr>
                  <w:tabs>
                    <w:tab w:val="left" w:pos="792"/>
                  </w:tabs>
                </w:pPr>
                <w:r>
                  <w:rPr>
                    <w:lang w:val="fr-CH" w:eastAsia="zh-CN"/>
                  </w:rPr>
                  <w:t xml:space="preserve">Tel: </w:t>
                </w:r>
                <w:r>
                  <w:rPr>
                    <w:lang w:val="fr-CH" w:eastAsia="zh-CN"/>
                  </w:rPr>
                  <w:tab/>
                </w:r>
                <w:r w:rsidR="000F2663">
                  <w:rPr>
                    <w:lang w:val="fr-CH" w:eastAsia="zh-CN"/>
                  </w:rPr>
                  <w:t xml:space="preserve">+41 22 730 6226 </w:t>
                </w:r>
                <w:r w:rsidR="000F2663">
                  <w:rPr>
                    <w:lang w:val="fr-CH" w:eastAsia="zh-CN"/>
                  </w:rPr>
                  <w:br/>
                  <w:t>Email:</w:t>
                </w:r>
                <w:r w:rsidR="000F2663">
                  <w:rPr>
                    <w:lang w:val="fr-CH" w:eastAsia="zh-CN"/>
                  </w:rPr>
                  <w:tab/>
                </w:r>
                <w:hyperlink r:id="rId12" w:history="1">
                  <w:r w:rsidR="000F2663" w:rsidRPr="00BB6077">
                    <w:rPr>
                      <w:rStyle w:val="Hyperlink"/>
                      <w:rFonts w:eastAsia="SimHei"/>
                      <w:bCs/>
                      <w:sz w:val="22"/>
                      <w:szCs w:val="22"/>
                      <w:lang w:val="en-US" w:eastAsia="zh-CN"/>
                    </w:rPr>
                    <w:t>tsbjcaahf@itu.int</w:t>
                  </w:r>
                </w:hyperlink>
              </w:p>
            </w:tc>
          </w:sdtContent>
        </w:sdt>
      </w:tr>
    </w:tbl>
    <w:p w14:paraId="1AA96A45" w14:textId="77777777" w:rsidR="0089088E" w:rsidRPr="0078436A" w:rsidRDefault="0089088E" w:rsidP="0089088E"/>
    <w:tbl>
      <w:tblPr>
        <w:tblW w:w="9356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7739"/>
      </w:tblGrid>
      <w:tr w:rsidR="0089088E" w:rsidRPr="001F64B9" w14:paraId="3B2E1AE1" w14:textId="77777777" w:rsidTr="00EB6775">
        <w:trPr>
          <w:cantSplit/>
          <w:jc w:val="center"/>
        </w:trPr>
        <w:tc>
          <w:tcPr>
            <w:tcW w:w="1617" w:type="dxa"/>
          </w:tcPr>
          <w:p w14:paraId="705E8A11" w14:textId="77777777" w:rsidR="0089088E" w:rsidRPr="0078436A" w:rsidRDefault="0089088E" w:rsidP="00EB6775">
            <w:pPr>
              <w:rPr>
                <w:b/>
                <w:bCs/>
              </w:rPr>
            </w:pPr>
            <w:r w:rsidRPr="0078436A">
              <w:rPr>
                <w:b/>
                <w:bCs/>
              </w:rPr>
              <w:t>Keywords:</w:t>
            </w:r>
          </w:p>
        </w:tc>
        <w:tc>
          <w:tcPr>
            <w:tcW w:w="7739" w:type="dxa"/>
          </w:tcPr>
          <w:p w14:paraId="75E3B1EF" w14:textId="50872F0F" w:rsidR="0089088E" w:rsidRPr="001A1509" w:rsidRDefault="001F64B9" w:rsidP="004E300C">
            <w:pPr>
              <w:rPr>
                <w:lang w:val="fr-CH"/>
              </w:rPr>
            </w:pPr>
            <w:sdt>
              <w:sdtPr>
                <w:rPr>
                  <w:lang w:val="fr-CH"/>
                </w:rPr>
                <w:alias w:val="Keywords"/>
                <w:tag w:val="Keywords"/>
                <w:id w:val="-1329598096"/>
                <w:placeholder>
                  <w:docPart w:val="0747E8C3C0B94E57A2B87F941A299AA0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:text/>
              </w:sdtPr>
              <w:sdtEndPr/>
              <w:sdtContent>
                <w:r w:rsidR="001A1509" w:rsidRPr="001F64B9">
                  <w:rPr>
                    <w:lang w:val="fr-CH"/>
                  </w:rPr>
                  <w:t>JCA-</w:t>
                </w:r>
                <w:r w:rsidR="00582FE7" w:rsidRPr="001F64B9">
                  <w:rPr>
                    <w:lang w:val="fr-CH"/>
                  </w:rPr>
                  <w:t>AHF</w:t>
                </w:r>
                <w:r w:rsidR="00113FEE" w:rsidRPr="001F64B9">
                  <w:rPr>
                    <w:lang w:val="fr-CH"/>
                  </w:rPr>
                  <w:t xml:space="preserve">; </w:t>
                </w:r>
                <w:r w:rsidR="00582FE7" w:rsidRPr="001F64B9">
                  <w:rPr>
                    <w:lang w:val="fr-CH"/>
                  </w:rPr>
                  <w:t>accessibility;</w:t>
                </w:r>
                <w:r w:rsidR="004E300C" w:rsidRPr="001F64B9">
                  <w:rPr>
                    <w:lang w:val="fr-CH"/>
                  </w:rPr>
                  <w:t xml:space="preserve"> liaison rapporteur</w:t>
                </w:r>
              </w:sdtContent>
            </w:sdt>
          </w:p>
        </w:tc>
      </w:tr>
      <w:tr w:rsidR="0089088E" w:rsidRPr="0078436A" w14:paraId="7D0F8B1C" w14:textId="77777777" w:rsidTr="00EB6775">
        <w:trPr>
          <w:cantSplit/>
          <w:jc w:val="center"/>
        </w:trPr>
        <w:tc>
          <w:tcPr>
            <w:tcW w:w="1617" w:type="dxa"/>
          </w:tcPr>
          <w:p w14:paraId="72CA09B8" w14:textId="77777777" w:rsidR="0089088E" w:rsidRPr="0078436A" w:rsidRDefault="0089088E" w:rsidP="00EB6775">
            <w:pPr>
              <w:rPr>
                <w:b/>
                <w:bCs/>
              </w:rPr>
            </w:pPr>
            <w:r w:rsidRPr="0078436A">
              <w:rPr>
                <w:b/>
                <w:bCs/>
              </w:rPr>
              <w:t>Abstract:</w:t>
            </w:r>
          </w:p>
        </w:tc>
        <w:sdt>
          <w:sdtPr>
            <w:rPr>
              <w:rFonts w:cs="Segoe UI"/>
            </w:rPr>
            <w:alias w:val="Abstract"/>
            <w:tag w:val="Abstract"/>
            <w:id w:val="-939903723"/>
            <w:placeholder>
              <w:docPart w:val="AC14B36049EE4F7F9B8ACAEB3B0ACAED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f6fad35-1f81-480e-a4e5-6e5474dcfb96' " w:xpath="/ns0:properties[1]/documentManagement[1]/ns3:Abstract[1]" w:storeItemID="{EF8523CC-DEB2-463D-9A27-DF0B8D2CAEC3}"/>
            <w:text w:multiLine="1"/>
          </w:sdtPr>
          <w:sdtEndPr/>
          <w:sdtContent>
            <w:tc>
              <w:tcPr>
                <w:tcW w:w="7739" w:type="dxa"/>
              </w:tcPr>
              <w:p w14:paraId="4BE3CBD5" w14:textId="5F44EFDC" w:rsidR="0089088E" w:rsidRPr="0078436A" w:rsidRDefault="001E5553" w:rsidP="001E5553">
                <w:r w:rsidRPr="001E5553">
                  <w:rPr>
                    <w:rFonts w:cs="Segoe UI"/>
                  </w:rPr>
                  <w:t xml:space="preserve">This document provides a list of liaison </w:t>
                </w:r>
                <w:r w:rsidRPr="00A42FEB">
                  <w:rPr>
                    <w:rFonts w:cs="Segoe UI"/>
                  </w:rPr>
                  <w:t>rapporteurs</w:t>
                </w:r>
                <w:r w:rsidRPr="001E5553">
                  <w:rPr>
                    <w:rFonts w:cs="Segoe UI"/>
                  </w:rPr>
                  <w:t xml:space="preserve"> to </w:t>
                </w:r>
                <w:r>
                  <w:rPr>
                    <w:rFonts w:cs="Segoe UI"/>
                  </w:rPr>
                  <w:t>JCA-AHF designated by the following ITU-T Study Groups</w:t>
                </w:r>
                <w:r w:rsidRPr="001E5553">
                  <w:rPr>
                    <w:rFonts w:cs="Segoe UI"/>
                  </w:rPr>
                  <w:t>.</w:t>
                </w:r>
              </w:p>
            </w:tc>
          </w:sdtContent>
        </w:sdt>
      </w:tr>
    </w:tbl>
    <w:p w14:paraId="58589E1E" w14:textId="7B2A27FA" w:rsidR="0089088E" w:rsidRDefault="0089088E" w:rsidP="0089088E"/>
    <w:p w14:paraId="4A3EF0FE" w14:textId="77777777" w:rsidR="001E5553" w:rsidRPr="0078436A" w:rsidRDefault="001E5553" w:rsidP="0089088E"/>
    <w:p w14:paraId="5E4230BB" w14:textId="7B9C172A" w:rsidR="001E5553" w:rsidRDefault="001E5553" w:rsidP="00175843">
      <w:pPr>
        <w:pStyle w:val="ListParagraph"/>
        <w:numPr>
          <w:ilvl w:val="0"/>
          <w:numId w:val="14"/>
        </w:numPr>
        <w:rPr>
          <w:rFonts w:asciiTheme="majorBidi" w:hAnsiTheme="majorBidi" w:cstheme="majorBidi"/>
          <w:lang w:val="en-US"/>
        </w:rPr>
      </w:pPr>
      <w:r w:rsidRPr="00175843">
        <w:rPr>
          <w:rFonts w:asciiTheme="majorBidi" w:hAnsiTheme="majorBidi" w:cstheme="majorBidi"/>
          <w:lang w:val="en-US"/>
        </w:rPr>
        <w:t>ITU-T SG5: Ms Maria Victoria Sukenik, Chairman of ITU-T SG5</w:t>
      </w:r>
    </w:p>
    <w:p w14:paraId="54A3FBFD" w14:textId="77777777" w:rsidR="00175843" w:rsidRPr="00175843" w:rsidRDefault="00175843" w:rsidP="00175843">
      <w:pPr>
        <w:pStyle w:val="ListParagraph"/>
        <w:rPr>
          <w:rFonts w:asciiTheme="majorBidi" w:hAnsiTheme="majorBidi" w:cstheme="majorBidi"/>
          <w:lang w:val="en-US"/>
        </w:rPr>
      </w:pPr>
    </w:p>
    <w:p w14:paraId="40AECA78" w14:textId="19D50A42" w:rsidR="00175843" w:rsidRDefault="00175843" w:rsidP="00175843">
      <w:pPr>
        <w:pStyle w:val="ListParagraph"/>
        <w:numPr>
          <w:ilvl w:val="0"/>
          <w:numId w:val="14"/>
        </w:numPr>
        <w:rPr>
          <w:rFonts w:asciiTheme="majorBidi" w:eastAsia="Malgun Gothic" w:hAnsiTheme="majorBidi" w:cstheme="majorBidi"/>
          <w:lang w:val="en-US" w:eastAsia="ko-KR"/>
        </w:rPr>
      </w:pPr>
      <w:r w:rsidRPr="00175843">
        <w:rPr>
          <w:rFonts w:asciiTheme="majorBidi" w:eastAsia="Malgun Gothic" w:hAnsiTheme="majorBidi" w:cstheme="majorBidi"/>
          <w:lang w:val="en-US" w:eastAsia="ko-KR"/>
        </w:rPr>
        <w:t>ITU-T SG12: Mr Paul Coverdale (</w:t>
      </w:r>
      <w:r w:rsidRPr="00175843">
        <w:rPr>
          <w:rFonts w:asciiTheme="majorBidi" w:hAnsiTheme="majorBidi" w:cstheme="majorBidi"/>
          <w:color w:val="000000"/>
        </w:rPr>
        <w:t>Huawei Technologies)</w:t>
      </w:r>
      <w:r w:rsidRPr="00175843">
        <w:rPr>
          <w:rFonts w:asciiTheme="majorBidi" w:eastAsia="Malgun Gothic" w:hAnsiTheme="majorBidi" w:cstheme="majorBidi"/>
          <w:lang w:val="en-US" w:eastAsia="ko-KR"/>
        </w:rPr>
        <w:t xml:space="preserve">,  Mr Seong-Ho Jeong (Hankuk University of Foreign Studies) (SG12 representatives </w:t>
      </w:r>
      <w:hyperlink r:id="rId13" w:history="1">
        <w:r w:rsidRPr="00175843">
          <w:rPr>
            <w:rStyle w:val="Hyperlink"/>
            <w:rFonts w:eastAsia="Malgun Gothic" w:cstheme="majorBidi"/>
            <w:lang w:val="en-US" w:eastAsia="ko-KR"/>
          </w:rPr>
          <w:t>list</w:t>
        </w:r>
      </w:hyperlink>
      <w:r w:rsidRPr="00175843">
        <w:rPr>
          <w:rFonts w:asciiTheme="majorBidi" w:eastAsia="Malgun Gothic" w:hAnsiTheme="majorBidi" w:cstheme="majorBidi"/>
          <w:lang w:val="en-US" w:eastAsia="ko-KR"/>
        </w:rPr>
        <w:t>)</w:t>
      </w:r>
    </w:p>
    <w:p w14:paraId="3206F466" w14:textId="77777777" w:rsidR="00175843" w:rsidRPr="00175843" w:rsidRDefault="00175843" w:rsidP="00175843">
      <w:pPr>
        <w:pStyle w:val="ListParagraph"/>
        <w:rPr>
          <w:rFonts w:asciiTheme="majorBidi" w:eastAsia="Malgun Gothic" w:hAnsiTheme="majorBidi" w:cstheme="majorBidi"/>
          <w:lang w:val="en-US" w:eastAsia="ko-KR"/>
        </w:rPr>
      </w:pPr>
    </w:p>
    <w:p w14:paraId="4255C868" w14:textId="4B95FAFF" w:rsidR="001E5553" w:rsidRPr="00175843" w:rsidRDefault="001E5553" w:rsidP="00175843">
      <w:pPr>
        <w:pStyle w:val="ListParagraph"/>
        <w:numPr>
          <w:ilvl w:val="0"/>
          <w:numId w:val="14"/>
        </w:numPr>
        <w:rPr>
          <w:rFonts w:asciiTheme="majorBidi" w:eastAsia="Malgun Gothic" w:hAnsiTheme="majorBidi" w:cstheme="majorBidi"/>
          <w:lang w:val="en-US" w:eastAsia="ko-KR"/>
        </w:rPr>
      </w:pPr>
      <w:r w:rsidRPr="00175843">
        <w:rPr>
          <w:rFonts w:asciiTheme="majorBidi" w:eastAsia="Malgun Gothic" w:hAnsiTheme="majorBidi" w:cstheme="majorBidi"/>
          <w:lang w:val="en-US" w:eastAsia="ko-KR"/>
        </w:rPr>
        <w:t xml:space="preserve">ITU-T SG16: </w:t>
      </w:r>
      <w:r w:rsidRPr="00175843">
        <w:rPr>
          <w:rFonts w:asciiTheme="majorBidi" w:eastAsia="Malgun Gothic" w:hAnsiTheme="majorBidi" w:cstheme="majorBidi"/>
          <w:lang w:eastAsia="ko-KR"/>
        </w:rPr>
        <w:t>Mr Masahito Kawamori (Keio University, Japan), Rapporteur of Q26/16</w:t>
      </w:r>
    </w:p>
    <w:p w14:paraId="4FDABE93" w14:textId="77777777" w:rsidR="00175843" w:rsidRPr="00175843" w:rsidRDefault="00175843" w:rsidP="00175843">
      <w:pPr>
        <w:pStyle w:val="ListParagraph"/>
        <w:rPr>
          <w:rFonts w:asciiTheme="majorBidi" w:eastAsia="Malgun Gothic" w:hAnsiTheme="majorBidi" w:cstheme="majorBidi"/>
          <w:lang w:val="en-US" w:eastAsia="ko-KR"/>
        </w:rPr>
      </w:pPr>
    </w:p>
    <w:p w14:paraId="2C546BB9" w14:textId="643F4DDF" w:rsidR="001E5553" w:rsidRPr="00175843" w:rsidRDefault="001E5553" w:rsidP="00175843">
      <w:pPr>
        <w:pStyle w:val="ListParagraph"/>
        <w:numPr>
          <w:ilvl w:val="0"/>
          <w:numId w:val="14"/>
        </w:numPr>
        <w:rPr>
          <w:rFonts w:asciiTheme="majorBidi" w:eastAsia="Malgun Gothic" w:hAnsiTheme="majorBidi" w:cstheme="majorBidi"/>
          <w:lang w:eastAsia="ko-KR"/>
        </w:rPr>
      </w:pPr>
      <w:r w:rsidRPr="00175843">
        <w:rPr>
          <w:rFonts w:asciiTheme="majorBidi" w:eastAsia="Malgun Gothic" w:hAnsiTheme="majorBidi" w:cstheme="majorBidi"/>
          <w:lang w:val="en-US" w:eastAsia="ko-KR"/>
        </w:rPr>
        <w:t xml:space="preserve">ITU-T SG20: </w:t>
      </w:r>
      <w:r w:rsidRPr="00175843">
        <w:rPr>
          <w:rFonts w:asciiTheme="majorBidi" w:eastAsia="Malgun Gothic" w:hAnsiTheme="majorBidi" w:cstheme="majorBidi"/>
          <w:lang w:eastAsia="ko-KR"/>
        </w:rPr>
        <w:t xml:space="preserve">Mr Hark Sohn (SCE, Korea), co-Editor of Y.Accessibility-IoT </w:t>
      </w:r>
    </w:p>
    <w:p w14:paraId="54DB801E" w14:textId="2430FF8F" w:rsidR="00582FE7" w:rsidRPr="00175843" w:rsidRDefault="00582FE7" w:rsidP="00175843">
      <w:pPr>
        <w:pStyle w:val="ListParagraph"/>
        <w:rPr>
          <w:rFonts w:eastAsia="Malgun Gothic"/>
          <w:lang w:eastAsia="ko-KR"/>
        </w:rPr>
      </w:pPr>
    </w:p>
    <w:p w14:paraId="1FA808A6" w14:textId="77777777" w:rsidR="00EB5F26" w:rsidRDefault="00EB5F26" w:rsidP="00EB5F26">
      <w:pPr>
        <w:rPr>
          <w:rFonts w:eastAsia="Malgun Gothic"/>
          <w:lang w:eastAsia="ko-KR"/>
        </w:rPr>
      </w:pPr>
    </w:p>
    <w:p w14:paraId="06C8E89E" w14:textId="6490BCCE" w:rsidR="00EB5F26" w:rsidRPr="00EB5F26" w:rsidRDefault="00EB5F26" w:rsidP="00EB5F26">
      <w:pPr>
        <w:jc w:val="center"/>
      </w:pPr>
      <w:r>
        <w:rPr>
          <w:rFonts w:eastAsia="Malgun Gothic"/>
          <w:lang w:eastAsia="ko-KR"/>
        </w:rPr>
        <w:t>_____________</w:t>
      </w:r>
    </w:p>
    <w:p w14:paraId="58F3AA5B" w14:textId="77777777" w:rsidR="00582FE7" w:rsidRDefault="00582FE7" w:rsidP="00806829">
      <w:pPr>
        <w:ind w:left="284" w:hanging="284"/>
        <w:rPr>
          <w:highlight w:val="yellow"/>
        </w:rPr>
      </w:pPr>
    </w:p>
    <w:sectPr w:rsidR="00582FE7" w:rsidSect="00C42125">
      <w:headerReference w:type="default" r:id="rId14"/>
      <w:pgSz w:w="11907" w:h="16840" w:code="9"/>
      <w:pgMar w:top="1134" w:right="1134" w:bottom="1134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EA4402" w14:textId="77777777" w:rsidR="00974A78" w:rsidRDefault="00974A78" w:rsidP="00C42125">
      <w:pPr>
        <w:spacing w:before="0"/>
      </w:pPr>
      <w:r>
        <w:separator/>
      </w:r>
    </w:p>
  </w:endnote>
  <w:endnote w:type="continuationSeparator" w:id="0">
    <w:p w14:paraId="66301235" w14:textId="77777777" w:rsidR="00974A78" w:rsidRDefault="00974A78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D18CDE" w14:textId="77777777" w:rsidR="00974A78" w:rsidRDefault="00974A78" w:rsidP="00C42125">
      <w:pPr>
        <w:spacing w:before="0"/>
      </w:pPr>
      <w:r>
        <w:separator/>
      </w:r>
    </w:p>
  </w:footnote>
  <w:footnote w:type="continuationSeparator" w:id="0">
    <w:p w14:paraId="19E0F774" w14:textId="77777777" w:rsidR="00974A78" w:rsidRDefault="00974A78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1F8BE" w14:textId="010F3CCF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313704">
      <w:rPr>
        <w:noProof/>
      </w:rPr>
      <w:t>2</w:t>
    </w:r>
    <w:r w:rsidRPr="00C42125">
      <w:fldChar w:fldCharType="end"/>
    </w:r>
    <w:r w:rsidRPr="00C42125">
      <w:t xml:space="preserve"> -</w:t>
    </w:r>
  </w:p>
  <w:p w14:paraId="2360415B" w14:textId="504FCA5F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313704">
      <w:rPr>
        <w:noProof/>
      </w:rPr>
      <w:t>JCA-AHF-320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6DEC9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7601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CA4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0247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F7E33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F043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F81E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4D3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8526E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88F8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F756FD"/>
    <w:multiLevelType w:val="hybridMultilevel"/>
    <w:tmpl w:val="0264F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078C7"/>
    <w:multiLevelType w:val="hybridMultilevel"/>
    <w:tmpl w:val="6B82D2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CA4BE1"/>
    <w:multiLevelType w:val="hybridMultilevel"/>
    <w:tmpl w:val="71506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013ABE"/>
    <w:multiLevelType w:val="multilevel"/>
    <w:tmpl w:val="2E909B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1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00"/>
    <w:rsid w:val="000171DB"/>
    <w:rsid w:val="00023D9A"/>
    <w:rsid w:val="00043D75"/>
    <w:rsid w:val="00057000"/>
    <w:rsid w:val="000640E0"/>
    <w:rsid w:val="000A5CA2"/>
    <w:rsid w:val="000F2663"/>
    <w:rsid w:val="00113FEE"/>
    <w:rsid w:val="001251DA"/>
    <w:rsid w:val="00125432"/>
    <w:rsid w:val="00137F40"/>
    <w:rsid w:val="00170985"/>
    <w:rsid w:val="00175843"/>
    <w:rsid w:val="001871EC"/>
    <w:rsid w:val="001A1509"/>
    <w:rsid w:val="001A670F"/>
    <w:rsid w:val="001B5345"/>
    <w:rsid w:val="001C62B8"/>
    <w:rsid w:val="001E5553"/>
    <w:rsid w:val="001E7B0E"/>
    <w:rsid w:val="001F141D"/>
    <w:rsid w:val="001F64B9"/>
    <w:rsid w:val="00200A06"/>
    <w:rsid w:val="00253DBE"/>
    <w:rsid w:val="002615AC"/>
    <w:rsid w:val="002622FA"/>
    <w:rsid w:val="00263518"/>
    <w:rsid w:val="002759E7"/>
    <w:rsid w:val="00277326"/>
    <w:rsid w:val="002C0CFC"/>
    <w:rsid w:val="002C26C0"/>
    <w:rsid w:val="002C2BC5"/>
    <w:rsid w:val="002C65CF"/>
    <w:rsid w:val="002E79CB"/>
    <w:rsid w:val="002F18AB"/>
    <w:rsid w:val="002F7F55"/>
    <w:rsid w:val="00300B63"/>
    <w:rsid w:val="0030745F"/>
    <w:rsid w:val="00313704"/>
    <w:rsid w:val="00314630"/>
    <w:rsid w:val="0032090A"/>
    <w:rsid w:val="00321CDE"/>
    <w:rsid w:val="00333E15"/>
    <w:rsid w:val="0038715D"/>
    <w:rsid w:val="00394DBF"/>
    <w:rsid w:val="003957A6"/>
    <w:rsid w:val="003A43EF"/>
    <w:rsid w:val="003C7445"/>
    <w:rsid w:val="003F2BED"/>
    <w:rsid w:val="00443878"/>
    <w:rsid w:val="004539A8"/>
    <w:rsid w:val="004712CA"/>
    <w:rsid w:val="0047422E"/>
    <w:rsid w:val="0049674B"/>
    <w:rsid w:val="004C0673"/>
    <w:rsid w:val="004C4E4E"/>
    <w:rsid w:val="004C730F"/>
    <w:rsid w:val="004E300C"/>
    <w:rsid w:val="004F3816"/>
    <w:rsid w:val="00543D41"/>
    <w:rsid w:val="00566EDA"/>
    <w:rsid w:val="00572654"/>
    <w:rsid w:val="00582FE7"/>
    <w:rsid w:val="005B5629"/>
    <w:rsid w:val="005C0300"/>
    <w:rsid w:val="005F4B6A"/>
    <w:rsid w:val="006010F3"/>
    <w:rsid w:val="00615A0A"/>
    <w:rsid w:val="00625453"/>
    <w:rsid w:val="006333D4"/>
    <w:rsid w:val="006369B2"/>
    <w:rsid w:val="0063718D"/>
    <w:rsid w:val="00647525"/>
    <w:rsid w:val="006570B0"/>
    <w:rsid w:val="0069210B"/>
    <w:rsid w:val="006A4055"/>
    <w:rsid w:val="006B2FE4"/>
    <w:rsid w:val="006C5641"/>
    <w:rsid w:val="006D1089"/>
    <w:rsid w:val="006D1B86"/>
    <w:rsid w:val="006D7355"/>
    <w:rsid w:val="00715CA6"/>
    <w:rsid w:val="00724AE7"/>
    <w:rsid w:val="00726B24"/>
    <w:rsid w:val="00731135"/>
    <w:rsid w:val="007324AF"/>
    <w:rsid w:val="007405DD"/>
    <w:rsid w:val="007409B4"/>
    <w:rsid w:val="00741974"/>
    <w:rsid w:val="0075525E"/>
    <w:rsid w:val="00756D3D"/>
    <w:rsid w:val="007806C2"/>
    <w:rsid w:val="0078436A"/>
    <w:rsid w:val="007903F8"/>
    <w:rsid w:val="00794F4F"/>
    <w:rsid w:val="007974BE"/>
    <w:rsid w:val="007A0916"/>
    <w:rsid w:val="007A0DFD"/>
    <w:rsid w:val="007C7122"/>
    <w:rsid w:val="007D3F11"/>
    <w:rsid w:val="007E53E4"/>
    <w:rsid w:val="007E656A"/>
    <w:rsid w:val="007F664D"/>
    <w:rsid w:val="00806829"/>
    <w:rsid w:val="00842137"/>
    <w:rsid w:val="00843DD1"/>
    <w:rsid w:val="0089088E"/>
    <w:rsid w:val="00892297"/>
    <w:rsid w:val="008E0172"/>
    <w:rsid w:val="009406B5"/>
    <w:rsid w:val="0094169D"/>
    <w:rsid w:val="00946166"/>
    <w:rsid w:val="00974A78"/>
    <w:rsid w:val="00983164"/>
    <w:rsid w:val="009972EF"/>
    <w:rsid w:val="009C3160"/>
    <w:rsid w:val="009E766E"/>
    <w:rsid w:val="009F1960"/>
    <w:rsid w:val="009F715E"/>
    <w:rsid w:val="00A108D3"/>
    <w:rsid w:val="00A10DBB"/>
    <w:rsid w:val="00A31D47"/>
    <w:rsid w:val="00A4013E"/>
    <w:rsid w:val="00A4045F"/>
    <w:rsid w:val="00A427CD"/>
    <w:rsid w:val="00A4600B"/>
    <w:rsid w:val="00A50506"/>
    <w:rsid w:val="00A51EF0"/>
    <w:rsid w:val="00A67A81"/>
    <w:rsid w:val="00A730A6"/>
    <w:rsid w:val="00A971A0"/>
    <w:rsid w:val="00AA1F22"/>
    <w:rsid w:val="00AC1BF5"/>
    <w:rsid w:val="00B05821"/>
    <w:rsid w:val="00B2073A"/>
    <w:rsid w:val="00B26C28"/>
    <w:rsid w:val="00B4174C"/>
    <w:rsid w:val="00B453F5"/>
    <w:rsid w:val="00B61624"/>
    <w:rsid w:val="00B718A5"/>
    <w:rsid w:val="00BC62E2"/>
    <w:rsid w:val="00C42125"/>
    <w:rsid w:val="00C61898"/>
    <w:rsid w:val="00C62814"/>
    <w:rsid w:val="00C74937"/>
    <w:rsid w:val="00D37863"/>
    <w:rsid w:val="00D73137"/>
    <w:rsid w:val="00DB57E3"/>
    <w:rsid w:val="00DD50DE"/>
    <w:rsid w:val="00DE3062"/>
    <w:rsid w:val="00E0581D"/>
    <w:rsid w:val="00E204DD"/>
    <w:rsid w:val="00E353EC"/>
    <w:rsid w:val="00E354DC"/>
    <w:rsid w:val="00E53C24"/>
    <w:rsid w:val="00EB444D"/>
    <w:rsid w:val="00EB5F26"/>
    <w:rsid w:val="00F02294"/>
    <w:rsid w:val="00F35F57"/>
    <w:rsid w:val="00F50467"/>
    <w:rsid w:val="00F51C15"/>
    <w:rsid w:val="00F562A0"/>
    <w:rsid w:val="00FA2177"/>
    <w:rsid w:val="00FB7A8B"/>
    <w:rsid w:val="00FD439E"/>
    <w:rsid w:val="00FD76CB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B2D29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3E15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394DBF"/>
  </w:style>
  <w:style w:type="paragraph" w:customStyle="1" w:styleId="CorrectionSeparatorBegin">
    <w:name w:val="Correction Separator Begin"/>
    <w:basedOn w:val="Normal"/>
    <w:rsid w:val="00394DBF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394DBF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394DBF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394DBF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b/>
      <w:szCs w:val="20"/>
      <w:lang w:eastAsia="en-US"/>
    </w:rPr>
  </w:style>
  <w:style w:type="paragraph" w:customStyle="1" w:styleId="Headingi">
    <w:name w:val="Heading_i"/>
    <w:basedOn w:val="Normal"/>
    <w:next w:val="Normal"/>
    <w:rsid w:val="00566EDA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rFonts w:eastAsia="Times New Roman"/>
      <w:i/>
      <w:szCs w:val="20"/>
      <w:lang w:eastAsia="en-US"/>
    </w:rPr>
  </w:style>
  <w:style w:type="paragraph" w:customStyle="1" w:styleId="Headingib">
    <w:name w:val="Heading_ib"/>
    <w:basedOn w:val="Headingi"/>
    <w:next w:val="Normal"/>
    <w:qFormat/>
    <w:rsid w:val="00566EDA"/>
    <w:rPr>
      <w:rFonts w:eastAsiaTheme="minorEastAsia"/>
      <w:b/>
      <w:bCs/>
      <w:lang w:eastAsia="ja-JP"/>
    </w:rPr>
  </w:style>
  <w:style w:type="paragraph" w:customStyle="1" w:styleId="Normalbeforetable">
    <w:name w:val="Normal before table"/>
    <w:basedOn w:val="Normal"/>
    <w:rsid w:val="00394DBF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394DBF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394DBF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394DBF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394DB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394DBF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rsid w:val="00394DBF"/>
    <w:pPr>
      <w:keepLines/>
      <w:tabs>
        <w:tab w:val="left" w:pos="964"/>
        <w:tab w:val="left" w:leader="dot" w:pos="9356"/>
        <w:tab w:val="righ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rsid w:val="00394DBF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394DBF"/>
    <w:pPr>
      <w:ind w:left="2269"/>
    </w:pPr>
  </w:style>
  <w:style w:type="character" w:styleId="Hyperlink">
    <w:name w:val="Hyperlink"/>
    <w:aliases w:val="超级链接"/>
    <w:basedOn w:val="DefaultParagraphFont"/>
    <w:rsid w:val="00566EDA"/>
    <w:rPr>
      <w:rFonts w:asciiTheme="majorBidi" w:hAnsiTheme="majorBidi"/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nhideWhenUsed/>
    <w:rsid w:val="007E53E4"/>
    <w:pPr>
      <w:tabs>
        <w:tab w:val="center" w:pos="4680"/>
        <w:tab w:val="right" w:pos="9360"/>
      </w:tabs>
      <w:spacing w:before="0"/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7E53E4"/>
    <w:rPr>
      <w:rFonts w:ascii="Times New Roman" w:hAnsi="Times New Roman" w:cs="Times New Roman"/>
      <w:sz w:val="20"/>
      <w:szCs w:val="20"/>
      <w:lang w:val="en-GB" w:eastAsia="ja-JP"/>
    </w:rPr>
  </w:style>
  <w:style w:type="paragraph" w:styleId="Footer">
    <w:name w:val="footer"/>
    <w:basedOn w:val="Normal"/>
    <w:link w:val="FooterChar"/>
    <w:uiPriority w:val="99"/>
    <w:unhideWhenUsed/>
    <w:rsid w:val="00394DBF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394DBF"/>
    <w:rPr>
      <w:rFonts w:ascii="Times New Roman" w:hAnsi="Times New Roman" w:cs="Times New Roman"/>
      <w:sz w:val="24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5DD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5DD"/>
    <w:rPr>
      <w:rFonts w:ascii="Segoe UI" w:hAnsi="Segoe UI" w:cs="Segoe UI"/>
      <w:sz w:val="18"/>
      <w:szCs w:val="18"/>
      <w:lang w:val="en-GB" w:eastAsia="ja-JP"/>
    </w:rPr>
  </w:style>
  <w:style w:type="paragraph" w:styleId="ListParagraph">
    <w:name w:val="List Paragraph"/>
    <w:basedOn w:val="Normal"/>
    <w:uiPriority w:val="34"/>
    <w:qFormat/>
    <w:rsid w:val="00806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66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tu.int/net4/ITU-T/lists/representatives.aspx?Group=12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sbjcaahf@itu.i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y\AppData\Roaming\Microsoft\Templates\mtgdoc_template_160106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1F0B7C57FF448BF88587FE136253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14AE1D-AABA-44D6-BC41-F53C51650BC4}"/>
      </w:docPartPr>
      <w:docPartBody>
        <w:p w:rsidR="00F96566" w:rsidRDefault="008D554D" w:rsidP="008D554D">
          <w:pPr>
            <w:pStyle w:val="11F0B7C57FF448BF88587FE136253F6D3"/>
          </w:pPr>
          <w:r w:rsidRPr="00543D41">
            <w:rPr>
              <w:rStyle w:val="PlaceholderText"/>
              <w:highlight w:val="yellow"/>
            </w:rPr>
            <w:t>Q nos separated by commas (e.g 3/13, 5/16) or N/A (TSAG)</w:t>
          </w:r>
        </w:p>
      </w:docPartBody>
    </w:docPart>
    <w:docPart>
      <w:docPartPr>
        <w:name w:val="BE35CAB5F528406682BA1E5829CF4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96AD1-A357-40E4-A70B-E90BA6CD4C85}"/>
      </w:docPartPr>
      <w:docPartBody>
        <w:p w:rsidR="00F96566" w:rsidRDefault="008D554D" w:rsidP="008D554D">
          <w:pPr>
            <w:pStyle w:val="BE35CAB5F528406682BA1E5829CF48D03"/>
          </w:pPr>
          <w:r w:rsidRPr="00543D41">
            <w:rPr>
              <w:rStyle w:val="PlaceholderText"/>
              <w:highlight w:val="yellow"/>
            </w:rPr>
            <w:t>Place</w:t>
          </w:r>
        </w:p>
      </w:docPartBody>
    </w:docPart>
    <w:docPart>
      <w:docPartPr>
        <w:name w:val="824E3C955CBF4A329B1AA45F443B5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F041E-0335-48AF-A2E2-8A97A4551541}"/>
      </w:docPartPr>
      <w:docPartBody>
        <w:p w:rsidR="00F96566" w:rsidRDefault="008D554D" w:rsidP="008D554D">
          <w:pPr>
            <w:pStyle w:val="824E3C955CBF4A329B1AA45F443B5F3C3"/>
          </w:pPr>
          <w:r w:rsidRPr="00543D41">
            <w:rPr>
              <w:rStyle w:val="PlaceholderText"/>
              <w:highlight w:val="yellow"/>
            </w:rPr>
            <w:t>dd-dd mmm yyyy</w:t>
          </w:r>
        </w:p>
      </w:docPartBody>
    </w:docPart>
    <w:docPart>
      <w:docPartPr>
        <w:name w:val="642614C8ED9B487A8FB693FB5CBFAB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3C391-F033-4F56-B032-BFDA10A98382}"/>
      </w:docPartPr>
      <w:docPartBody>
        <w:p w:rsidR="00F96566" w:rsidRDefault="008D554D" w:rsidP="008D554D">
          <w:pPr>
            <w:pStyle w:val="642614C8ED9B487A8FB693FB5CBFABE33"/>
          </w:pPr>
          <w:r w:rsidRPr="003957A6">
            <w:rPr>
              <w:rStyle w:val="PlaceholderText"/>
              <w:rFonts w:ascii="Times New Roman Bold" w:hAnsi="Times New Roman Bold" w:cs="Times New Roman Bold"/>
              <w:caps/>
              <w:highlight w:val="yellow"/>
            </w:rPr>
            <w:t>Insert doc. type: Contribution / TD</w:t>
          </w:r>
        </w:p>
      </w:docPartBody>
    </w:docPart>
    <w:docPart>
      <w:docPartPr>
        <w:name w:val="4878D547FE7D42D49B34F3CF010FA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88203-11FA-4E7F-8333-B14800EC81C3}"/>
      </w:docPartPr>
      <w:docPartBody>
        <w:p w:rsidR="00F96566" w:rsidRDefault="008D554D" w:rsidP="008D554D">
          <w:pPr>
            <w:pStyle w:val="4878D547FE7D42D49B34F3CF010FA8A03"/>
          </w:pPr>
          <w:r w:rsidRPr="00543D41">
            <w:rPr>
              <w:rStyle w:val="PlaceholderText"/>
              <w:highlight w:val="yellow"/>
            </w:rPr>
            <w:t>Insert source(s)</w:t>
          </w:r>
        </w:p>
      </w:docPartBody>
    </w:docPart>
    <w:docPart>
      <w:docPartPr>
        <w:name w:val="5CBD7EBD69124F0EAED39EC086BEB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D7C5E-3103-458F-84EE-B03AF80C2FA1}"/>
      </w:docPartPr>
      <w:docPartBody>
        <w:p w:rsidR="00F96566" w:rsidRDefault="008D554D" w:rsidP="008D554D">
          <w:pPr>
            <w:pStyle w:val="5CBD7EBD69124F0EAED39EC086BEB0EA3"/>
          </w:pPr>
          <w:r w:rsidRPr="00543D41">
            <w:rPr>
              <w:rStyle w:val="PlaceholderText"/>
              <w:highlight w:val="yellow"/>
            </w:rPr>
            <w:t>Insert title (always in ENGLISH)</w:t>
          </w:r>
        </w:p>
      </w:docPartBody>
    </w:docPart>
    <w:docPart>
      <w:docPartPr>
        <w:name w:val="0747E8C3C0B94E57A2B87F941A299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79DC3B-4D0F-4D91-A101-045C820C3097}"/>
      </w:docPartPr>
      <w:docPartBody>
        <w:p w:rsidR="00F96566" w:rsidRDefault="008D554D" w:rsidP="008D554D">
          <w:pPr>
            <w:pStyle w:val="0747E8C3C0B94E57A2B87F941A299AA03"/>
          </w:pPr>
          <w:r w:rsidRPr="00543D41">
            <w:rPr>
              <w:rStyle w:val="PlaceholderText"/>
              <w:highlight w:val="yellow"/>
            </w:rPr>
            <w:t>Insert keywords separated by semicolon (;)</w:t>
          </w:r>
        </w:p>
      </w:docPartBody>
    </w:docPart>
    <w:docPart>
      <w:docPartPr>
        <w:name w:val="AC14B36049EE4F7F9B8ACAEB3B0ACA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91943-B48C-4BCB-8631-BB2408B3F837}"/>
      </w:docPartPr>
      <w:docPartBody>
        <w:p w:rsidR="00F96566" w:rsidRDefault="008D554D" w:rsidP="008D554D">
          <w:pPr>
            <w:pStyle w:val="AC14B36049EE4F7F9B8ACAEB3B0ACAED3"/>
          </w:pPr>
          <w:r w:rsidRPr="00543D41">
            <w:rPr>
              <w:rStyle w:val="PlaceholderText"/>
              <w:highlight w:val="yellow"/>
            </w:rPr>
            <w:t>Insert abstract under 200 words. See Rec.A.2, clause I.1.12 for guidance.</w:t>
          </w:r>
        </w:p>
      </w:docPartBody>
    </w:docPart>
    <w:docPart>
      <w:docPartPr>
        <w:name w:val="7CD813BF60154F87B6A958AF36422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DA069-968C-4FC9-810A-FF9E37E90BE5}"/>
      </w:docPartPr>
      <w:docPartBody>
        <w:p w:rsidR="005B38F3" w:rsidRDefault="008D554D" w:rsidP="008D554D">
          <w:pPr>
            <w:pStyle w:val="7CD813BF60154F87B6A958AF36422EB93"/>
          </w:pPr>
          <w:r w:rsidRPr="00543D41">
            <w:rPr>
              <w:rStyle w:val="PlaceholderText"/>
              <w:rFonts w:ascii="Times New Roman Bold" w:hAnsi="Times New Roman Bold" w:cs="Times New Roman Bold"/>
              <w:b/>
              <w:bCs/>
              <w:caps/>
              <w:sz w:val="32"/>
              <w:szCs w:val="32"/>
              <w:highlight w:val="yellow"/>
            </w:rPr>
            <w:t>Study Group gg</w:t>
          </w:r>
        </w:p>
      </w:docPartBody>
    </w:docPart>
    <w:docPart>
      <w:docPartPr>
        <w:name w:val="E30EAFD404B94180ADAC72845995D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6C660-DDA3-496C-9DA8-B3DE5F2789DE}"/>
      </w:docPartPr>
      <w:docPartBody>
        <w:p w:rsidR="0049017D" w:rsidRDefault="00254EDE" w:rsidP="00254EDE">
          <w:pPr>
            <w:pStyle w:val="E30EAFD404B94180ADAC72845995D3AC"/>
          </w:pPr>
          <w:r w:rsidRPr="00543D41">
            <w:rPr>
              <w:rStyle w:val="PlaceholderText"/>
              <w:bCs/>
              <w:szCs w:val="32"/>
              <w:highlight w:val="yellow"/>
            </w:rPr>
            <w:t>SGgg-C.n OR TD n (PLEN|GEN|WPx/gg)</w:t>
          </w:r>
        </w:p>
      </w:docPartBody>
    </w:docPart>
    <w:docPart>
      <w:docPartPr>
        <w:name w:val="4C28BC57C73443A693AEF54BAF6CA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83CF3-36EE-46C5-AE32-B1092E903B52}"/>
      </w:docPartPr>
      <w:docPartBody>
        <w:p w:rsidR="00D06F8D" w:rsidRDefault="000508F2" w:rsidP="000508F2">
          <w:pPr>
            <w:pStyle w:val="4C28BC57C73443A693AEF54BAF6CAD4C"/>
          </w:pPr>
          <w:r w:rsidRPr="001229A4">
            <w:rPr>
              <w:rStyle w:val="PlaceholderText"/>
            </w:rPr>
            <w:t>Click here to enter text.</w:t>
          </w:r>
        </w:p>
      </w:docPartBody>
    </w:docPart>
    <w:docPart>
      <w:docPartPr>
        <w:name w:val="7A584D81E43547179C5D3B1715942F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FD0176-9ED0-4BFD-8955-63708434A033}"/>
      </w:docPartPr>
      <w:docPartBody>
        <w:p w:rsidR="00D06F8D" w:rsidRDefault="000508F2" w:rsidP="000508F2">
          <w:pPr>
            <w:pStyle w:val="7A584D81E43547179C5D3B1715942F85"/>
          </w:pPr>
          <w:r w:rsidRPr="001229A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1B1"/>
    <w:rsid w:val="00037F0A"/>
    <w:rsid w:val="000508F2"/>
    <w:rsid w:val="000610AA"/>
    <w:rsid w:val="00254EDE"/>
    <w:rsid w:val="00256D54"/>
    <w:rsid w:val="002A0AE4"/>
    <w:rsid w:val="00325869"/>
    <w:rsid w:val="00362F26"/>
    <w:rsid w:val="003F520B"/>
    <w:rsid w:val="00400FFE"/>
    <w:rsid w:val="00403A9C"/>
    <w:rsid w:val="0049017D"/>
    <w:rsid w:val="005B38F3"/>
    <w:rsid w:val="00606B0C"/>
    <w:rsid w:val="006431B1"/>
    <w:rsid w:val="006757D7"/>
    <w:rsid w:val="00717337"/>
    <w:rsid w:val="00726DDE"/>
    <w:rsid w:val="00731377"/>
    <w:rsid w:val="00747A76"/>
    <w:rsid w:val="00841C9F"/>
    <w:rsid w:val="008D554D"/>
    <w:rsid w:val="008F422D"/>
    <w:rsid w:val="00947D8D"/>
    <w:rsid w:val="00A3586C"/>
    <w:rsid w:val="00AF3CAC"/>
    <w:rsid w:val="00B603E6"/>
    <w:rsid w:val="00B81E91"/>
    <w:rsid w:val="00C26E65"/>
    <w:rsid w:val="00C7519D"/>
    <w:rsid w:val="00C847A4"/>
    <w:rsid w:val="00D06F8D"/>
    <w:rsid w:val="00D40096"/>
    <w:rsid w:val="00E24248"/>
    <w:rsid w:val="00F96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508F2"/>
    <w:rPr>
      <w:rFonts w:ascii="Times New Roman" w:hAnsi="Times New Roman"/>
      <w:color w:val="808080"/>
    </w:rPr>
  </w:style>
  <w:style w:type="paragraph" w:customStyle="1" w:styleId="6078568BADC04A569FE01FEF451103B6">
    <w:name w:val="6078568BADC04A569FE01FEF451103B6"/>
  </w:style>
  <w:style w:type="paragraph" w:customStyle="1" w:styleId="4943F25BF38C456CB9E4BF9CF14B59A5">
    <w:name w:val="4943F25BF38C456CB9E4BF9CF14B59A5"/>
  </w:style>
  <w:style w:type="paragraph" w:customStyle="1" w:styleId="11F0B7C57FF448BF88587FE136253F6D">
    <w:name w:val="11F0B7C57FF448BF88587FE136253F6D"/>
  </w:style>
  <w:style w:type="paragraph" w:customStyle="1" w:styleId="BE35CAB5F528406682BA1E5829CF48D0">
    <w:name w:val="BE35CAB5F528406682BA1E5829CF48D0"/>
  </w:style>
  <w:style w:type="paragraph" w:customStyle="1" w:styleId="824E3C955CBF4A329B1AA45F443B5F3C">
    <w:name w:val="824E3C955CBF4A329B1AA45F443B5F3C"/>
  </w:style>
  <w:style w:type="paragraph" w:customStyle="1" w:styleId="642614C8ED9B487A8FB693FB5CBFABE3">
    <w:name w:val="642614C8ED9B487A8FB693FB5CBFABE3"/>
  </w:style>
  <w:style w:type="paragraph" w:customStyle="1" w:styleId="4878D547FE7D42D49B34F3CF010FA8A0">
    <w:name w:val="4878D547FE7D42D49B34F3CF010FA8A0"/>
  </w:style>
  <w:style w:type="paragraph" w:customStyle="1" w:styleId="5CBD7EBD69124F0EAED39EC086BEB0EA">
    <w:name w:val="5CBD7EBD69124F0EAED39EC086BEB0EA"/>
  </w:style>
  <w:style w:type="paragraph" w:customStyle="1" w:styleId="96B519FF3E2B4EB2BE745E1BB58721D6">
    <w:name w:val="96B519FF3E2B4EB2BE745E1BB58721D6"/>
  </w:style>
  <w:style w:type="paragraph" w:customStyle="1" w:styleId="3A509C36569C4A5988E6985648A56C10">
    <w:name w:val="3A509C36569C4A5988E6985648A56C10"/>
  </w:style>
  <w:style w:type="paragraph" w:customStyle="1" w:styleId="F8280063D9BA4EBF84E5BF9B600409C3">
    <w:name w:val="F8280063D9BA4EBF84E5BF9B600409C3"/>
  </w:style>
  <w:style w:type="paragraph" w:customStyle="1" w:styleId="4AADCEB77D9A4F2E8A82AD281570B9A3">
    <w:name w:val="4AADCEB77D9A4F2E8A82AD281570B9A3"/>
  </w:style>
  <w:style w:type="paragraph" w:customStyle="1" w:styleId="64DFC1CBD3A74F9C9381668A7C68E353">
    <w:name w:val="64DFC1CBD3A74F9C9381668A7C68E353"/>
  </w:style>
  <w:style w:type="paragraph" w:customStyle="1" w:styleId="0747E8C3C0B94E57A2B87F941A299AA0">
    <w:name w:val="0747E8C3C0B94E57A2B87F941A299AA0"/>
  </w:style>
  <w:style w:type="paragraph" w:customStyle="1" w:styleId="AC14B36049EE4F7F9B8ACAEB3B0ACAED">
    <w:name w:val="AC14B36049EE4F7F9B8ACAEB3B0ACAED"/>
  </w:style>
  <w:style w:type="paragraph" w:customStyle="1" w:styleId="C8319CA6EC504417889BD84915388783">
    <w:name w:val="C8319CA6EC504417889BD84915388783"/>
    <w:rsid w:val="00403A9C"/>
  </w:style>
  <w:style w:type="paragraph" w:customStyle="1" w:styleId="FF87911AB77F46B38FB4A4BBCDA7012B">
    <w:name w:val="FF87911AB77F46B38FB4A4BBCDA7012B"/>
    <w:rsid w:val="00403A9C"/>
  </w:style>
  <w:style w:type="paragraph" w:customStyle="1" w:styleId="4B7260A74F4F4428946F2C86B7FC40A3">
    <w:name w:val="4B7260A74F4F4428946F2C86B7FC40A3"/>
    <w:rsid w:val="00403A9C"/>
  </w:style>
  <w:style w:type="paragraph" w:customStyle="1" w:styleId="7C6054A5F9AF4140B608FD9176660F69">
    <w:name w:val="7C6054A5F9AF4140B608FD9176660F69"/>
    <w:rsid w:val="00403A9C"/>
  </w:style>
  <w:style w:type="paragraph" w:customStyle="1" w:styleId="55B86056AFCD46E79057E2F6D2BD74CA">
    <w:name w:val="55B86056AFCD46E79057E2F6D2BD74CA"/>
    <w:rsid w:val="00403A9C"/>
  </w:style>
  <w:style w:type="paragraph" w:customStyle="1" w:styleId="7CD813BF60154F87B6A958AF36422EB9">
    <w:name w:val="7CD813BF60154F87B6A958AF36422EB9"/>
    <w:rsid w:val="00403A9C"/>
  </w:style>
  <w:style w:type="paragraph" w:customStyle="1" w:styleId="CB349864D24C4748AA73864A3D73AEC4">
    <w:name w:val="CB349864D24C4748AA73864A3D73AEC4"/>
    <w:rsid w:val="00403A9C"/>
  </w:style>
  <w:style w:type="paragraph" w:customStyle="1" w:styleId="CB349864D24C4748AA73864A3D73AEC41">
    <w:name w:val="CB349864D24C4748AA73864A3D73AEC41"/>
    <w:rsid w:val="00400FF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1">
    <w:name w:val="7CD813BF60154F87B6A958AF36422EB9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1">
    <w:name w:val="11F0B7C57FF448BF88587FE136253F6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1">
    <w:name w:val="BE35CAB5F528406682BA1E5829CF48D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1">
    <w:name w:val="824E3C955CBF4A329B1AA45F443B5F3C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1">
    <w:name w:val="642614C8ED9B487A8FB693FB5CBFABE3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1">
    <w:name w:val="4878D547FE7D42D49B34F3CF010FA8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1">
    <w:name w:val="5CBD7EBD69124F0EAED39EC086BEB0EA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1">
    <w:name w:val="96B519FF3E2B4EB2BE745E1BB58721D6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1">
    <w:name w:val="0747E8C3C0B94E57A2B87F941A299AA0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1">
    <w:name w:val="AC14B36049EE4F7F9B8ACAEB3B0ACAED1"/>
    <w:rsid w:val="00400FFE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2">
    <w:name w:val="CB349864D24C4748AA73864A3D73AEC42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2">
    <w:name w:val="7CD813BF60154F87B6A958AF36422EB9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2">
    <w:name w:val="11F0B7C57FF448BF88587FE136253F6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2">
    <w:name w:val="BE35CAB5F528406682BA1E5829CF48D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2">
    <w:name w:val="824E3C955CBF4A329B1AA45F443B5F3C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2">
    <w:name w:val="642614C8ED9B487A8FB693FB5CBFABE3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2">
    <w:name w:val="4878D547FE7D42D49B34F3CF010FA8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2">
    <w:name w:val="5CBD7EBD69124F0EAED39EC086BEB0EA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2">
    <w:name w:val="96B519FF3E2B4EB2BE745E1BB58721D6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2">
    <w:name w:val="0747E8C3C0B94E57A2B87F941A299AA0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2">
    <w:name w:val="AC14B36049EE4F7F9B8ACAEB3B0ACAED2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CB349864D24C4748AA73864A3D73AEC43">
    <w:name w:val="CB349864D24C4748AA73864A3D73AEC43"/>
    <w:rsid w:val="008D554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jc w:val="right"/>
      <w:textAlignment w:val="baseline"/>
    </w:pPr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7CD813BF60154F87B6A958AF36422EB93">
    <w:name w:val="7CD813BF60154F87B6A958AF36422EB9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11F0B7C57FF448BF88587FE136253F6D3">
    <w:name w:val="11F0B7C57FF448BF88587FE136253F6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BE35CAB5F528406682BA1E5829CF48D03">
    <w:name w:val="BE35CAB5F528406682BA1E5829CF48D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824E3C955CBF4A329B1AA45F443B5F3C3">
    <w:name w:val="824E3C955CBF4A329B1AA45F443B5F3C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642614C8ED9B487A8FB693FB5CBFABE33">
    <w:name w:val="642614C8ED9B487A8FB693FB5CBFABE3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4878D547FE7D42D49B34F3CF010FA8A03">
    <w:name w:val="4878D547FE7D42D49B34F3CF010FA8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5CBD7EBD69124F0EAED39EC086BEB0EA3">
    <w:name w:val="5CBD7EBD69124F0EAED39EC086BEB0EA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96B519FF3E2B4EB2BE745E1BB58721D63">
    <w:name w:val="96B519FF3E2B4EB2BE745E1BB58721D6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0747E8C3C0B94E57A2B87F941A299AA03">
    <w:name w:val="0747E8C3C0B94E57A2B87F941A299AA0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AC14B36049EE4F7F9B8ACAEB3B0ACAED3">
    <w:name w:val="AC14B36049EE4F7F9B8ACAEB3B0ACAED3"/>
    <w:rsid w:val="008D554D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customStyle="1" w:styleId="E30EAFD404B94180ADAC72845995D3AC">
    <w:name w:val="E30EAFD404B94180ADAC72845995D3AC"/>
    <w:rsid w:val="00254EDE"/>
    <w:rPr>
      <w:lang w:eastAsia="en-US"/>
    </w:rPr>
  </w:style>
  <w:style w:type="paragraph" w:customStyle="1" w:styleId="06C723116FCB422EA7225782B3A9ABD9">
    <w:name w:val="06C723116FCB422EA7225782B3A9ABD9"/>
    <w:rsid w:val="000508F2"/>
    <w:rPr>
      <w:lang w:val="en-GB" w:eastAsia="en-GB"/>
    </w:rPr>
  </w:style>
  <w:style w:type="paragraph" w:customStyle="1" w:styleId="4C28BC57C73443A693AEF54BAF6CAD4C">
    <w:name w:val="4C28BC57C73443A693AEF54BAF6CAD4C"/>
    <w:rsid w:val="000508F2"/>
    <w:rPr>
      <w:lang w:val="en-GB" w:eastAsia="en-GB"/>
    </w:rPr>
  </w:style>
  <w:style w:type="paragraph" w:customStyle="1" w:styleId="7A584D81E43547179C5D3B1715942F85">
    <w:name w:val="7A584D81E43547179C5D3B1715942F85"/>
    <w:rsid w:val="000508F2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CA7710EC0152459CD54D1C80338A63" ma:contentTypeVersion="2" ma:contentTypeDescription="Create a new document." ma:contentTypeScope="" ma:versionID="0a49aa8e677467ee82fa0ac477e6654c">
  <xsd:schema xmlns:xsd="http://www.w3.org/2001/XMLSchema" xmlns:xs="http://www.w3.org/2001/XMLSchema" xmlns:p="http://schemas.microsoft.com/office/2006/metadata/properties" xmlns:ns1="http://schemas.microsoft.com/sharepoint/v3" xmlns:ns2="07f874d8-1985-4211-bd75-0b16975e87a8" targetNamespace="http://schemas.microsoft.com/office/2006/metadata/properties" ma:root="true" ma:fieldsID="7669a0de88b2ae686171c3652f8df146" ns1:_="" ns2:_="">
    <xsd:import namespace="http://schemas.microsoft.com/sharepoint/v3"/>
    <xsd:import namespace="07f874d8-1985-4211-bd75-0b16975e87a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874d8-1985-4211-bd75-0b16975e87a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8A205B-1475-44BA-980A-48201194D9CE}"/>
</file>

<file path=customXml/itemProps2.xml><?xml version="1.0" encoding="utf-8"?>
<ds:datastoreItem xmlns:ds="http://schemas.openxmlformats.org/officeDocument/2006/customXml" ds:itemID="{33751D69-C054-4D4D-81C3-C6AE3340C6F4}"/>
</file>

<file path=customXml/itemProps3.xml><?xml version="1.0" encoding="utf-8"?>
<ds:datastoreItem xmlns:ds="http://schemas.openxmlformats.org/officeDocument/2006/customXml" ds:itemID="{EF8523CC-DEB2-463D-9A27-DF0B8D2CAEC3}"/>
</file>

<file path=customXml/itemProps4.xml><?xml version="1.0" encoding="utf-8"?>
<ds:datastoreItem xmlns:ds="http://schemas.openxmlformats.org/officeDocument/2006/customXml" ds:itemID="{9E65A62F-7BAE-490B-8B08-2C1C321E52BC}"/>
</file>

<file path=docProps/app.xml><?xml version="1.0" encoding="utf-8"?>
<Properties xmlns="http://schemas.openxmlformats.org/officeDocument/2006/extended-properties" xmlns:vt="http://schemas.openxmlformats.org/officeDocument/2006/docPropsVTypes">
  <Template>mtgdoc_template_160106.dotx</Template>
  <TotalTime>10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List of representatives - Joint Coordination Activity on Accessibility and Human Factors (JCA-AHF)</vt:lpstr>
    </vt:vector>
  </TitlesOfParts>
  <Manager>ITU-T</Manager>
  <Company>International Telecommunication Union (ITU)</Company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ITU-T liaison rapporteurs to Joint Coordination Activity on Accessibility and Human Factors (JCA-AHF)</dc:title>
  <dc:subject/>
  <dc:creator>Insert source(s)</dc:creator>
  <cp:keywords>JCA-AHF; accessibility; liaison rapporteur</cp:keywords>
  <dc:description>IRG-AVA-1710-0xx  For: Geneva, 3 October 2017_x000d_Document date: IRG-AVA_x000d_Saved by ITU51010667 at 12:04:17 on 17/05/2017</dc:description>
  <cp:lastModifiedBy>TSB</cp:lastModifiedBy>
  <cp:revision>9</cp:revision>
  <dcterms:created xsi:type="dcterms:W3CDTF">2018-02-09T17:29:00Z</dcterms:created>
  <dcterms:modified xsi:type="dcterms:W3CDTF">2018-02-09T18:28:00Z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0x0101000DCA7710EC0152459CD54D1C80338A63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IRG-AVA-1710-0xx</vt:lpwstr>
  </property>
  <property fmtid="{D5CDD505-2E9C-101B-9397-08002B2CF9AE}" pid="11" name="Docdate">
    <vt:lpwstr>IRG-AVA</vt:lpwstr>
  </property>
  <property fmtid="{D5CDD505-2E9C-101B-9397-08002B2CF9AE}" pid="12" name="Docorlang">
    <vt:lpwstr>Original: English</vt:lpwstr>
  </property>
  <property fmtid="{D5CDD505-2E9C-101B-9397-08002B2CF9AE}" pid="13" name="Docbluepink">
    <vt:lpwstr>N/A</vt:lpwstr>
  </property>
  <property fmtid="{D5CDD505-2E9C-101B-9397-08002B2CF9AE}" pid="14" name="Docdest">
    <vt:lpwstr>Geneva, 3 October 2017</vt:lpwstr>
  </property>
  <property fmtid="{D5CDD505-2E9C-101B-9397-08002B2CF9AE}" pid="15" name="Docauthor">
    <vt:lpwstr>Insert source(s)</vt:lpwstr>
  </property>
</Properties>
</file>