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7621CB" w:rsidRPr="007621CB" w14:paraId="1ECE08CE" w14:textId="77777777">
        <w:trPr>
          <w:cantSplit/>
        </w:trPr>
        <w:tc>
          <w:tcPr>
            <w:tcW w:w="4857" w:type="dxa"/>
            <w:gridSpan w:val="2"/>
          </w:tcPr>
          <w:p w14:paraId="06BB11D2" w14:textId="77777777" w:rsidR="007621CB" w:rsidRPr="007621CB" w:rsidRDefault="007621CB" w:rsidP="007621CB">
            <w:pPr>
              <w:rPr>
                <w:sz w:val="20"/>
              </w:rPr>
            </w:pPr>
            <w:bookmarkStart w:id="0" w:name="dsg" w:colFirst="1" w:colLast="1"/>
            <w:bookmarkStart w:id="1" w:name="dtableau"/>
            <w:r w:rsidRPr="007621CB">
              <w:rPr>
                <w:sz w:val="20"/>
              </w:rPr>
              <w:t>INTERNATIONAL TELECOMMUNICATION UNION</w:t>
            </w:r>
          </w:p>
        </w:tc>
        <w:tc>
          <w:tcPr>
            <w:tcW w:w="5066" w:type="dxa"/>
          </w:tcPr>
          <w:p w14:paraId="51A76B59" w14:textId="77777777" w:rsidR="007621CB" w:rsidRPr="007621CB" w:rsidRDefault="007621CB" w:rsidP="007621CB">
            <w:pPr>
              <w:jc w:val="right"/>
              <w:rPr>
                <w:b/>
                <w:bCs/>
                <w:smallCaps/>
                <w:sz w:val="32"/>
              </w:rPr>
            </w:pPr>
            <w:r>
              <w:rPr>
                <w:b/>
                <w:bCs/>
                <w:smallCaps/>
                <w:sz w:val="32"/>
              </w:rPr>
              <w:t>Focus Group on</w:t>
            </w:r>
            <w:r>
              <w:rPr>
                <w:b/>
                <w:bCs/>
                <w:smallCaps/>
                <w:sz w:val="32"/>
              </w:rPr>
              <w:br/>
              <w:t>IMT-2020</w:t>
            </w:r>
          </w:p>
        </w:tc>
      </w:tr>
      <w:tr w:rsidR="007621CB" w:rsidRPr="007621CB" w14:paraId="16C1E342" w14:textId="77777777">
        <w:trPr>
          <w:cantSplit/>
          <w:trHeight w:val="461"/>
        </w:trPr>
        <w:tc>
          <w:tcPr>
            <w:tcW w:w="4857" w:type="dxa"/>
            <w:gridSpan w:val="2"/>
            <w:vMerge w:val="restart"/>
            <w:tcBorders>
              <w:bottom w:val="nil"/>
            </w:tcBorders>
          </w:tcPr>
          <w:p w14:paraId="613487A6" w14:textId="77777777" w:rsidR="007621CB" w:rsidRPr="007621CB" w:rsidRDefault="007621CB" w:rsidP="007621CB">
            <w:pPr>
              <w:rPr>
                <w:b/>
                <w:bCs/>
                <w:sz w:val="26"/>
              </w:rPr>
            </w:pPr>
            <w:bookmarkStart w:id="2" w:name="dnum" w:colFirst="1" w:colLast="1"/>
            <w:bookmarkEnd w:id="0"/>
            <w:r w:rsidRPr="007621CB">
              <w:rPr>
                <w:b/>
                <w:bCs/>
                <w:sz w:val="26"/>
              </w:rPr>
              <w:t>TELECOMMUNICATION</w:t>
            </w:r>
            <w:r w:rsidRPr="007621CB">
              <w:rPr>
                <w:b/>
                <w:bCs/>
                <w:sz w:val="26"/>
              </w:rPr>
              <w:br/>
              <w:t>STANDARDIZATION SECTOR</w:t>
            </w:r>
          </w:p>
          <w:p w14:paraId="3744C9B7" w14:textId="77777777" w:rsidR="007621CB" w:rsidRPr="007621CB" w:rsidRDefault="007621CB" w:rsidP="007621CB">
            <w:pPr>
              <w:rPr>
                <w:smallCaps/>
                <w:sz w:val="20"/>
              </w:rPr>
            </w:pPr>
            <w:r w:rsidRPr="007621CB">
              <w:rPr>
                <w:sz w:val="20"/>
              </w:rPr>
              <w:t xml:space="preserve">STUDY PERIOD </w:t>
            </w:r>
            <w:r>
              <w:rPr>
                <w:sz w:val="20"/>
              </w:rPr>
              <w:t>2013-2016</w:t>
            </w:r>
          </w:p>
        </w:tc>
        <w:tc>
          <w:tcPr>
            <w:tcW w:w="5066" w:type="dxa"/>
            <w:tcBorders>
              <w:bottom w:val="nil"/>
            </w:tcBorders>
          </w:tcPr>
          <w:p w14:paraId="64FB4639" w14:textId="77777777" w:rsidR="007621CB" w:rsidRPr="007621CB" w:rsidRDefault="007621CB" w:rsidP="007621CB">
            <w:pPr>
              <w:pStyle w:val="Docnumber"/>
            </w:pPr>
          </w:p>
        </w:tc>
      </w:tr>
      <w:tr w:rsidR="007621CB" w:rsidRPr="007621CB" w14:paraId="2DE32248" w14:textId="77777777">
        <w:trPr>
          <w:cantSplit/>
          <w:trHeight w:val="355"/>
        </w:trPr>
        <w:tc>
          <w:tcPr>
            <w:tcW w:w="4857" w:type="dxa"/>
            <w:gridSpan w:val="2"/>
            <w:vMerge/>
            <w:tcBorders>
              <w:bottom w:val="single" w:sz="12" w:space="0" w:color="auto"/>
            </w:tcBorders>
          </w:tcPr>
          <w:p w14:paraId="273819B2" w14:textId="77777777" w:rsidR="007621CB" w:rsidRPr="007621CB" w:rsidRDefault="007621CB" w:rsidP="007621CB">
            <w:pPr>
              <w:rPr>
                <w:b/>
                <w:bCs/>
                <w:sz w:val="26"/>
              </w:rPr>
            </w:pPr>
            <w:bookmarkStart w:id="3" w:name="dorlang" w:colFirst="1" w:colLast="1"/>
            <w:bookmarkEnd w:id="2"/>
          </w:p>
        </w:tc>
        <w:tc>
          <w:tcPr>
            <w:tcW w:w="5066" w:type="dxa"/>
            <w:tcBorders>
              <w:bottom w:val="single" w:sz="12" w:space="0" w:color="auto"/>
            </w:tcBorders>
          </w:tcPr>
          <w:p w14:paraId="2E3E766A" w14:textId="77777777" w:rsidR="007621CB" w:rsidRDefault="007621CB" w:rsidP="007621CB">
            <w:pPr>
              <w:jc w:val="right"/>
              <w:rPr>
                <w:b/>
                <w:bCs/>
                <w:sz w:val="28"/>
              </w:rPr>
            </w:pPr>
            <w:r>
              <w:rPr>
                <w:b/>
                <w:bCs/>
                <w:sz w:val="28"/>
              </w:rPr>
              <w:t>English only</w:t>
            </w:r>
          </w:p>
          <w:p w14:paraId="2D51958E" w14:textId="77777777" w:rsidR="007621CB" w:rsidRPr="007621CB" w:rsidRDefault="007621CB" w:rsidP="007621CB">
            <w:pPr>
              <w:jc w:val="right"/>
              <w:rPr>
                <w:b/>
                <w:bCs/>
                <w:sz w:val="28"/>
              </w:rPr>
            </w:pPr>
            <w:r>
              <w:rPr>
                <w:b/>
                <w:bCs/>
                <w:sz w:val="28"/>
              </w:rPr>
              <w:t>Original: English</w:t>
            </w:r>
          </w:p>
        </w:tc>
      </w:tr>
      <w:tr w:rsidR="007621CB" w:rsidRPr="007621CB" w14:paraId="272E7B64" w14:textId="77777777">
        <w:trPr>
          <w:cantSplit/>
          <w:trHeight w:val="357"/>
        </w:trPr>
        <w:tc>
          <w:tcPr>
            <w:tcW w:w="1617" w:type="dxa"/>
          </w:tcPr>
          <w:p w14:paraId="7DA6F8BF" w14:textId="77777777" w:rsidR="007621CB" w:rsidRPr="007621CB" w:rsidRDefault="007621CB" w:rsidP="007621CB">
            <w:pPr>
              <w:rPr>
                <w:b/>
                <w:bCs/>
              </w:rPr>
            </w:pPr>
            <w:bookmarkStart w:id="4" w:name="dmeeting" w:colFirst="2" w:colLast="2"/>
            <w:bookmarkStart w:id="5" w:name="dbluepink" w:colFirst="1" w:colLast="1"/>
            <w:bookmarkEnd w:id="3"/>
          </w:p>
        </w:tc>
        <w:tc>
          <w:tcPr>
            <w:tcW w:w="3240" w:type="dxa"/>
          </w:tcPr>
          <w:p w14:paraId="09A1BA5D" w14:textId="77777777" w:rsidR="007621CB" w:rsidRPr="007621CB" w:rsidRDefault="007621CB" w:rsidP="007621CB"/>
        </w:tc>
        <w:tc>
          <w:tcPr>
            <w:tcW w:w="5066" w:type="dxa"/>
          </w:tcPr>
          <w:p w14:paraId="1C7748BF" w14:textId="77777777" w:rsidR="007621CB" w:rsidRPr="007621CB" w:rsidRDefault="005B5BF7" w:rsidP="00687340">
            <w:pPr>
              <w:jc w:val="right"/>
            </w:pPr>
            <w:r>
              <w:t>Palo Alto, 6-9 September</w:t>
            </w:r>
            <w:r w:rsidR="000A2E96">
              <w:t xml:space="preserve"> </w:t>
            </w:r>
            <w:r w:rsidR="007621CB" w:rsidRPr="007621CB">
              <w:t>201</w:t>
            </w:r>
            <w:r w:rsidR="00687340">
              <w:t>6</w:t>
            </w:r>
          </w:p>
        </w:tc>
      </w:tr>
      <w:tr w:rsidR="007621CB" w:rsidRPr="007621CB" w14:paraId="69D812A0" w14:textId="77777777">
        <w:trPr>
          <w:cantSplit/>
          <w:trHeight w:val="357"/>
        </w:trPr>
        <w:tc>
          <w:tcPr>
            <w:tcW w:w="9923" w:type="dxa"/>
            <w:gridSpan w:val="3"/>
          </w:tcPr>
          <w:p w14:paraId="3D40610D" w14:textId="77777777" w:rsidR="007621CB" w:rsidRPr="007621CB" w:rsidRDefault="007621CB" w:rsidP="007621CB">
            <w:pPr>
              <w:jc w:val="center"/>
              <w:rPr>
                <w:b/>
                <w:bCs/>
              </w:rPr>
            </w:pPr>
            <w:bookmarkStart w:id="6" w:name="dtitle" w:colFirst="0" w:colLast="0"/>
            <w:bookmarkEnd w:id="4"/>
            <w:bookmarkEnd w:id="5"/>
            <w:r>
              <w:rPr>
                <w:b/>
                <w:bCs/>
              </w:rPr>
              <w:t>MEETING ANNOUNCEMENT</w:t>
            </w:r>
          </w:p>
        </w:tc>
      </w:tr>
      <w:tr w:rsidR="007621CB" w:rsidRPr="007621CB" w14:paraId="5F9FD3F2" w14:textId="77777777">
        <w:trPr>
          <w:cantSplit/>
          <w:trHeight w:val="357"/>
        </w:trPr>
        <w:tc>
          <w:tcPr>
            <w:tcW w:w="1617" w:type="dxa"/>
          </w:tcPr>
          <w:p w14:paraId="214F7B57" w14:textId="77777777" w:rsidR="007621CB" w:rsidRPr="007621CB" w:rsidRDefault="007621CB" w:rsidP="007621CB">
            <w:pPr>
              <w:rPr>
                <w:b/>
                <w:bCs/>
              </w:rPr>
            </w:pPr>
            <w:bookmarkStart w:id="7" w:name="dsource" w:colFirst="1" w:colLast="1"/>
            <w:bookmarkEnd w:id="6"/>
            <w:r w:rsidRPr="007621CB">
              <w:rPr>
                <w:b/>
                <w:bCs/>
              </w:rPr>
              <w:t>Source:</w:t>
            </w:r>
          </w:p>
        </w:tc>
        <w:tc>
          <w:tcPr>
            <w:tcW w:w="8306" w:type="dxa"/>
            <w:gridSpan w:val="2"/>
          </w:tcPr>
          <w:p w14:paraId="013B6BB6" w14:textId="77777777" w:rsidR="007621CB" w:rsidRPr="007621CB" w:rsidRDefault="007621CB" w:rsidP="007621CB">
            <w:r w:rsidRPr="007621CB">
              <w:t>ITU</w:t>
            </w:r>
          </w:p>
        </w:tc>
      </w:tr>
      <w:tr w:rsidR="007621CB" w:rsidRPr="007621CB" w14:paraId="70079635" w14:textId="77777777">
        <w:trPr>
          <w:cantSplit/>
          <w:trHeight w:val="357"/>
        </w:trPr>
        <w:tc>
          <w:tcPr>
            <w:tcW w:w="1617" w:type="dxa"/>
            <w:tcBorders>
              <w:bottom w:val="single" w:sz="12" w:space="0" w:color="auto"/>
            </w:tcBorders>
          </w:tcPr>
          <w:p w14:paraId="1192D8EA" w14:textId="77777777" w:rsidR="007621CB" w:rsidRPr="007621CB" w:rsidRDefault="007621CB" w:rsidP="007621CB">
            <w:pPr>
              <w:spacing w:after="120"/>
            </w:pPr>
            <w:bookmarkStart w:id="8" w:name="dtitle1" w:colFirst="1" w:colLast="1"/>
            <w:bookmarkEnd w:id="7"/>
            <w:r w:rsidRPr="007621CB">
              <w:rPr>
                <w:b/>
                <w:bCs/>
              </w:rPr>
              <w:t>Title:</w:t>
            </w:r>
          </w:p>
        </w:tc>
        <w:tc>
          <w:tcPr>
            <w:tcW w:w="8306" w:type="dxa"/>
            <w:gridSpan w:val="2"/>
            <w:tcBorders>
              <w:bottom w:val="single" w:sz="12" w:space="0" w:color="auto"/>
            </w:tcBorders>
          </w:tcPr>
          <w:p w14:paraId="49983A76" w14:textId="54D405CD" w:rsidR="007621CB" w:rsidRPr="007621CB" w:rsidRDefault="005B5BF7" w:rsidP="005B5BF7">
            <w:pPr>
              <w:spacing w:after="120"/>
            </w:pPr>
            <w:r>
              <w:t>Seventh</w:t>
            </w:r>
            <w:r w:rsidR="007621CB" w:rsidRPr="007621CB">
              <w:t xml:space="preserve"> meeting of FG IMT-2020, </w:t>
            </w:r>
            <w:r>
              <w:t>Palo Alto, United States</w:t>
            </w:r>
            <w:r w:rsidR="00190A2A">
              <w:t xml:space="preserve">, </w:t>
            </w:r>
            <w:r>
              <w:t>6</w:t>
            </w:r>
            <w:r w:rsidR="002D3DF6">
              <w:t>(pm)</w:t>
            </w:r>
            <w:r>
              <w:t xml:space="preserve">-9 September </w:t>
            </w:r>
            <w:r w:rsidR="00687340">
              <w:t>2016</w:t>
            </w:r>
          </w:p>
        </w:tc>
      </w:tr>
    </w:tbl>
    <w:bookmarkEnd w:id="1"/>
    <w:bookmarkEnd w:id="8"/>
    <w:p w14:paraId="6E1A6B2F" w14:textId="620AD681" w:rsidR="008A5DDF" w:rsidRDefault="008A5DDF" w:rsidP="005B5BF7">
      <w:pPr>
        <w:rPr>
          <w:rFonts w:cs="Segoe UI"/>
          <w:color w:val="000000"/>
          <w:szCs w:val="24"/>
        </w:rPr>
      </w:pPr>
      <w:r w:rsidRPr="00630EA6">
        <w:rPr>
          <w:lang w:eastAsia="ja-JP"/>
        </w:rPr>
        <w:t>1</w:t>
      </w:r>
      <w:r w:rsidRPr="00630EA6">
        <w:rPr>
          <w:rFonts w:eastAsia="Malgun Gothic"/>
        </w:rPr>
        <w:tab/>
        <w:t xml:space="preserve">The </w:t>
      </w:r>
      <w:r w:rsidR="005B5BF7">
        <w:rPr>
          <w:rFonts w:eastAsia="Malgun Gothic"/>
        </w:rPr>
        <w:t>seventh</w:t>
      </w:r>
      <w:r w:rsidRPr="00630EA6">
        <w:rPr>
          <w:rFonts w:eastAsia="Malgun Gothic"/>
        </w:rPr>
        <w:t xml:space="preserve"> meeting of the </w:t>
      </w:r>
      <w:r>
        <w:rPr>
          <w:rFonts w:eastAsia="Malgun Gothic"/>
        </w:rPr>
        <w:t>ITU-T Focus Group on</w:t>
      </w:r>
      <w:r w:rsidRPr="00DD7D4F">
        <w:t xml:space="preserve"> </w:t>
      </w:r>
      <w:r>
        <w:t xml:space="preserve">IMT-2020 </w:t>
      </w:r>
      <w:r>
        <w:rPr>
          <w:rFonts w:eastAsia="Malgun Gothic"/>
        </w:rPr>
        <w:t>(</w:t>
      </w:r>
      <w:r w:rsidRPr="00630EA6">
        <w:rPr>
          <w:rFonts w:eastAsia="Malgun Gothic"/>
        </w:rPr>
        <w:t>FG</w:t>
      </w:r>
      <w:r w:rsidRPr="00630EA6">
        <w:rPr>
          <w:lang w:eastAsia="ja-JP"/>
        </w:rPr>
        <w:t xml:space="preserve"> </w:t>
      </w:r>
      <w:r>
        <w:rPr>
          <w:lang w:eastAsia="ja-JP"/>
        </w:rPr>
        <w:t>IMT-2020)</w:t>
      </w:r>
      <w:r w:rsidRPr="00630EA6">
        <w:rPr>
          <w:rFonts w:eastAsia="Malgun Gothic"/>
        </w:rPr>
        <w:t xml:space="preserve"> is scheduled to take place </w:t>
      </w:r>
      <w:r w:rsidRPr="002F20F1">
        <w:rPr>
          <w:rFonts w:cstheme="majorBidi"/>
          <w:b/>
          <w:bCs/>
          <w:szCs w:val="24"/>
        </w:rPr>
        <w:t xml:space="preserve">from </w:t>
      </w:r>
      <w:r w:rsidR="005B5BF7">
        <w:rPr>
          <w:rFonts w:cstheme="majorBidi"/>
          <w:b/>
          <w:bCs/>
          <w:szCs w:val="24"/>
        </w:rPr>
        <w:t>6</w:t>
      </w:r>
      <w:r w:rsidR="002D3DF6">
        <w:rPr>
          <w:rFonts w:cstheme="majorBidi"/>
          <w:b/>
          <w:bCs/>
          <w:szCs w:val="24"/>
        </w:rPr>
        <w:t xml:space="preserve"> (pm)</w:t>
      </w:r>
      <w:r w:rsidR="005B5BF7">
        <w:rPr>
          <w:rFonts w:cstheme="majorBidi"/>
          <w:b/>
          <w:bCs/>
          <w:szCs w:val="24"/>
        </w:rPr>
        <w:t xml:space="preserve"> to 9 September </w:t>
      </w:r>
      <w:r w:rsidR="00687340">
        <w:rPr>
          <w:rFonts w:cstheme="majorBidi"/>
          <w:b/>
          <w:bCs/>
          <w:szCs w:val="24"/>
        </w:rPr>
        <w:t>2016</w:t>
      </w:r>
      <w:r w:rsidR="00450B6D">
        <w:rPr>
          <w:rFonts w:cstheme="majorBidi"/>
          <w:b/>
          <w:bCs/>
          <w:szCs w:val="24"/>
        </w:rPr>
        <w:t xml:space="preserve"> </w:t>
      </w:r>
      <w:r w:rsidRPr="00224052">
        <w:rPr>
          <w:rFonts w:cstheme="majorBidi"/>
          <w:b/>
          <w:bCs/>
          <w:szCs w:val="24"/>
        </w:rPr>
        <w:t xml:space="preserve">in </w:t>
      </w:r>
      <w:r w:rsidR="005B5BF7">
        <w:rPr>
          <w:rFonts w:cstheme="majorBidi"/>
          <w:b/>
          <w:bCs/>
          <w:szCs w:val="24"/>
        </w:rPr>
        <w:t>Palo Alto, California, United States</w:t>
      </w:r>
      <w:r w:rsidR="002F20F1" w:rsidRPr="002F20F1">
        <w:rPr>
          <w:rFonts w:cstheme="majorBidi"/>
          <w:szCs w:val="24"/>
        </w:rPr>
        <w:t>, kindly hosted by</w:t>
      </w:r>
      <w:r w:rsidR="00687340">
        <w:rPr>
          <w:rFonts w:cstheme="majorBidi"/>
          <w:szCs w:val="24"/>
        </w:rPr>
        <w:t xml:space="preserve"> </w:t>
      </w:r>
      <w:r w:rsidR="005B5BF7">
        <w:rPr>
          <w:rFonts w:cstheme="majorBidi"/>
          <w:b/>
          <w:bCs/>
          <w:szCs w:val="24"/>
        </w:rPr>
        <w:t>PARC</w:t>
      </w:r>
      <w:r w:rsidRPr="002F20F1">
        <w:rPr>
          <w:rFonts w:cs="Segoe UI"/>
          <w:color w:val="000000"/>
          <w:szCs w:val="24"/>
        </w:rPr>
        <w:t>.</w:t>
      </w:r>
      <w:r w:rsidRPr="002C2B0C">
        <w:rPr>
          <w:rFonts w:cs="Segoe UI"/>
          <w:color w:val="000000"/>
          <w:szCs w:val="24"/>
        </w:rPr>
        <w:t> </w:t>
      </w:r>
    </w:p>
    <w:p w14:paraId="068ED4B3" w14:textId="77777777" w:rsidR="008A5DDF" w:rsidRPr="00630EA6" w:rsidRDefault="008A5DDF" w:rsidP="008A5DDF">
      <w:r w:rsidRPr="00630EA6">
        <w:rPr>
          <w:lang w:eastAsia="ja-JP"/>
        </w:rPr>
        <w:t>2</w:t>
      </w:r>
      <w:r w:rsidRPr="00630EA6">
        <w:rPr>
          <w:rFonts w:eastAsia="Malgun Gothic"/>
        </w:rPr>
        <w:tab/>
      </w:r>
      <w:r>
        <w:t xml:space="preserve">Participation in FG IMT-2020 </w:t>
      </w:r>
      <w:r w:rsidRPr="00630EA6">
        <w:t>is open to ITU Member States, Sector Member,</w:t>
      </w:r>
      <w:r>
        <w:t xml:space="preserve"> </w:t>
      </w:r>
      <w:r w:rsidRPr="00630EA6">
        <w:t>Associates</w:t>
      </w:r>
      <w:r w:rsidRPr="004B7247">
        <w:t xml:space="preserve"> and Academia</w:t>
      </w:r>
      <w:r>
        <w:t xml:space="preserve">. It is also open to </w:t>
      </w:r>
      <w:r w:rsidRPr="00630EA6">
        <w:t>any individual from a country which is a member of ITU and who is willing to contribute to the work</w:t>
      </w:r>
      <w:r>
        <w:t>.</w:t>
      </w:r>
      <w:r w:rsidRPr="00630EA6">
        <w:t xml:space="preserve"> </w:t>
      </w:r>
      <w:r>
        <w:t>T</w:t>
      </w:r>
      <w:r w:rsidRPr="00630EA6">
        <w:t>his includes individuals who are also members or representatives of interested standards development organizations.</w:t>
      </w:r>
    </w:p>
    <w:p w14:paraId="30829CC9" w14:textId="216FFD69" w:rsidR="00A05AD1" w:rsidRDefault="008A5DDF" w:rsidP="002D3DF6">
      <w:r w:rsidRPr="00FF48E0">
        <w:rPr>
          <w:rFonts w:eastAsia="Malgun Gothic"/>
        </w:rPr>
        <w:t xml:space="preserve">3           </w:t>
      </w:r>
      <w:r w:rsidRPr="00FF48E0">
        <w:t xml:space="preserve">The meeting will open at </w:t>
      </w:r>
      <w:r w:rsidR="002D3DF6">
        <w:rPr>
          <w:b/>
          <w:bCs/>
        </w:rPr>
        <w:t>14</w:t>
      </w:r>
      <w:r w:rsidR="004137D5" w:rsidRPr="00FF48E0">
        <w:rPr>
          <w:b/>
          <w:bCs/>
        </w:rPr>
        <w:t>:</w:t>
      </w:r>
      <w:r w:rsidR="002D3DF6">
        <w:rPr>
          <w:b/>
          <w:bCs/>
        </w:rPr>
        <w:t>0</w:t>
      </w:r>
      <w:r w:rsidR="002315AA" w:rsidRPr="00FF48E0">
        <w:rPr>
          <w:b/>
          <w:bCs/>
        </w:rPr>
        <w:t xml:space="preserve">0 </w:t>
      </w:r>
      <w:r w:rsidRPr="00FF48E0">
        <w:t>on</w:t>
      </w:r>
      <w:r w:rsidRPr="00FF48E0">
        <w:rPr>
          <w:b/>
          <w:bCs/>
        </w:rPr>
        <w:t xml:space="preserve"> </w:t>
      </w:r>
      <w:r w:rsidR="005B5BF7" w:rsidRPr="00FF48E0">
        <w:rPr>
          <w:b/>
          <w:bCs/>
        </w:rPr>
        <w:t xml:space="preserve">6 September </w:t>
      </w:r>
      <w:r w:rsidR="00687340" w:rsidRPr="00FF48E0">
        <w:rPr>
          <w:b/>
          <w:bCs/>
        </w:rPr>
        <w:t>2016</w:t>
      </w:r>
      <w:r w:rsidRPr="00FF48E0">
        <w:rPr>
          <w:b/>
          <w:bCs/>
        </w:rPr>
        <w:t xml:space="preserve"> </w:t>
      </w:r>
      <w:r w:rsidRPr="00FF48E0">
        <w:t>at</w:t>
      </w:r>
      <w:r w:rsidRPr="00FF48E0">
        <w:rPr>
          <w:b/>
          <w:bCs/>
        </w:rPr>
        <w:t xml:space="preserve"> </w:t>
      </w:r>
      <w:r w:rsidR="005B5BF7" w:rsidRPr="00FF48E0">
        <w:rPr>
          <w:b/>
          <w:bCs/>
        </w:rPr>
        <w:t>PARC headquarters in Palo Alto</w:t>
      </w:r>
      <w:r w:rsidRPr="00FF48E0">
        <w:t>.</w:t>
      </w:r>
      <w:r w:rsidRPr="00714787">
        <w:t xml:space="preserve"> </w:t>
      </w:r>
    </w:p>
    <w:p w14:paraId="1DC5A8FB" w14:textId="77777777" w:rsidR="008A5DDF" w:rsidRDefault="008A5DDF" w:rsidP="002315AA">
      <w:r>
        <w:t>Participants check-in will begin at 08</w:t>
      </w:r>
      <w:r w:rsidR="004137D5">
        <w:t>:</w:t>
      </w:r>
      <w:r>
        <w:t xml:space="preserve">30 hours. </w:t>
      </w:r>
      <w:r w:rsidRPr="00A80D01">
        <w:t>No registration fee is required for participating in this meeting. The discussions will be held in English only.</w:t>
      </w:r>
    </w:p>
    <w:p w14:paraId="42F0767B" w14:textId="749D9EBD" w:rsidR="008A5DDF" w:rsidRDefault="008A5DDF" w:rsidP="004F033B">
      <w:r w:rsidRPr="006907A2">
        <w:rPr>
          <w:lang w:eastAsia="ja-JP"/>
        </w:rPr>
        <w:t>4</w:t>
      </w:r>
      <w:r w:rsidRPr="006907A2">
        <w:tab/>
        <w:t xml:space="preserve">To enable ITU to make the necessary arrangements concerning the organization of the Focus Group meeting, </w:t>
      </w:r>
      <w:r w:rsidRPr="006907A2">
        <w:rPr>
          <w:lang w:eastAsia="ja-JP"/>
        </w:rPr>
        <w:t>please</w:t>
      </w:r>
      <w:r w:rsidRPr="006907A2">
        <w:t xml:space="preserve"> </w:t>
      </w:r>
      <w:r w:rsidRPr="006907A2">
        <w:rPr>
          <w:b/>
          <w:bCs/>
        </w:rPr>
        <w:t>register</w:t>
      </w:r>
      <w:r w:rsidRPr="006907A2">
        <w:t xml:space="preserve"> via the online form at</w:t>
      </w:r>
      <w:r w:rsidR="002F20F1" w:rsidRPr="006907A2">
        <w:t xml:space="preserve"> </w:t>
      </w:r>
      <w:hyperlink r:id="rId7" w:history="1">
        <w:r w:rsidR="004F033B" w:rsidRPr="00397124">
          <w:rPr>
            <w:rStyle w:val="Hyperlink"/>
          </w:rPr>
          <w:t>http://itu.int/reg/tmisc/3000895</w:t>
        </w:r>
      </w:hyperlink>
      <w:r w:rsidR="004F033B">
        <w:t xml:space="preserve"> </w:t>
      </w:r>
      <w:r w:rsidRPr="006907A2">
        <w:t xml:space="preserve">as soon as possible, but </w:t>
      </w:r>
      <w:r w:rsidRPr="006907A2">
        <w:rPr>
          <w:b/>
        </w:rPr>
        <w:t xml:space="preserve">not later than </w:t>
      </w:r>
      <w:r w:rsidR="005B5BF7">
        <w:rPr>
          <w:b/>
        </w:rPr>
        <w:t xml:space="preserve">29 August </w:t>
      </w:r>
      <w:r w:rsidR="00687340">
        <w:rPr>
          <w:b/>
        </w:rPr>
        <w:t>2016</w:t>
      </w:r>
      <w:r w:rsidRPr="006907A2">
        <w:t>. Please note that registration of participants to the meeting is carried out exclusively online</w:t>
      </w:r>
      <w:r w:rsidRPr="006907A2">
        <w:rPr>
          <w:i/>
          <w:iCs/>
        </w:rPr>
        <w:t>.</w:t>
      </w:r>
      <w:r w:rsidRPr="006907A2">
        <w:rPr>
          <w:b/>
          <w:bCs/>
          <w:i/>
          <w:iCs/>
        </w:rPr>
        <w:t xml:space="preserve"> </w:t>
      </w:r>
      <w:r w:rsidRPr="006907A2">
        <w:t xml:space="preserve">To easily provide </w:t>
      </w:r>
      <w:r w:rsidRPr="006907A2">
        <w:rPr>
          <w:szCs w:val="24"/>
        </w:rPr>
        <w:t>you with any updates concerning the meeting planning, please provide a valid e-mail address.</w:t>
      </w:r>
    </w:p>
    <w:p w14:paraId="1DFE2999" w14:textId="77777777" w:rsidR="008A5DDF" w:rsidRDefault="008A5DDF" w:rsidP="008A5DDF">
      <w:pPr>
        <w:tabs>
          <w:tab w:val="left" w:pos="1418"/>
          <w:tab w:val="left" w:pos="1702"/>
          <w:tab w:val="left" w:pos="2160"/>
        </w:tabs>
        <w:rPr>
          <w:rFonts w:eastAsia="Malgun Gothic"/>
        </w:rPr>
      </w:pPr>
      <w:r w:rsidRPr="00630EA6">
        <w:rPr>
          <w:lang w:eastAsia="ja-JP"/>
        </w:rPr>
        <w:t>5</w:t>
      </w:r>
      <w:r w:rsidRPr="00630EA6">
        <w:rPr>
          <w:rFonts w:eastAsia="Malgun Gothic"/>
        </w:rPr>
        <w:tab/>
      </w:r>
      <w:r>
        <w:rPr>
          <w:rFonts w:eastAsia="Malgun Gothic"/>
        </w:rPr>
        <w:t xml:space="preserve">Information related to the meeting and the </w:t>
      </w:r>
      <w:r w:rsidRPr="00630EA6">
        <w:rPr>
          <w:rFonts w:eastAsia="Malgun Gothic"/>
        </w:rPr>
        <w:t>items for discussion at the meeting will be made available on the Focus Group web page:</w:t>
      </w:r>
      <w:r>
        <w:t xml:space="preserve"> </w:t>
      </w:r>
      <w:hyperlink r:id="rId8" w:history="1">
        <w:r w:rsidRPr="00CD1167">
          <w:rPr>
            <w:rStyle w:val="Hyperlink"/>
          </w:rPr>
          <w:t>http://itu.int/en/ITU-T/focusgroups/imt-2020/</w:t>
        </w:r>
      </w:hyperlink>
      <w:r w:rsidRPr="00630EA6">
        <w:rPr>
          <w:rFonts w:eastAsia="Malgun Gothic"/>
        </w:rPr>
        <w:t xml:space="preserve">. </w:t>
      </w:r>
      <w:r>
        <w:rPr>
          <w:rFonts w:eastAsia="Malgun Gothic"/>
        </w:rPr>
        <w:t xml:space="preserve">Please note that a TIES or Guest account is required to access some of the documents. A Guest account can be obtained at </w:t>
      </w:r>
      <w:hyperlink r:id="rId9" w:history="1">
        <w:r w:rsidRPr="002E32B8">
          <w:rPr>
            <w:rStyle w:val="Hyperlink"/>
            <w:rFonts w:eastAsia="Malgun Gothic"/>
          </w:rPr>
          <w:t>https://www.itu.int/net/iwm/public/frmUserRegistration.aspx</w:t>
        </w:r>
      </w:hyperlink>
      <w:r>
        <w:rPr>
          <w:rFonts w:eastAsia="Malgun Gothic"/>
        </w:rPr>
        <w:t>.</w:t>
      </w:r>
    </w:p>
    <w:p w14:paraId="3A8E8F0D" w14:textId="77777777" w:rsidR="008A5DDF" w:rsidRDefault="008A5DDF" w:rsidP="008A5DDF">
      <w:pPr>
        <w:rPr>
          <w:rFonts w:eastAsia="Malgun Gothic"/>
        </w:rPr>
      </w:pPr>
      <w:r w:rsidRPr="00630EA6">
        <w:rPr>
          <w:lang w:eastAsia="ja-JP"/>
        </w:rPr>
        <w:t>6</w:t>
      </w:r>
      <w:r w:rsidRPr="00630EA6">
        <w:rPr>
          <w:rFonts w:eastAsia="Malgun Gothic"/>
        </w:rPr>
        <w:tab/>
        <w:t>In preparing documents, please use the basic template for the FG documents available from the Focus Group web page.</w:t>
      </w:r>
    </w:p>
    <w:p w14:paraId="0A12AF9B" w14:textId="77777777" w:rsidR="008A5DDF" w:rsidRPr="00714787" w:rsidRDefault="008A5DDF" w:rsidP="008A5DDF">
      <w:r w:rsidRPr="00714787">
        <w:t>Participants shall submit input documents in electronic format to ITU (</w:t>
      </w:r>
      <w:hyperlink r:id="rId10" w:history="1">
        <w:r w:rsidRPr="00714787">
          <w:rPr>
            <w:rStyle w:val="Hyperlink"/>
            <w:rFonts w:eastAsia="Malgun Gothic"/>
          </w:rPr>
          <w:t>tsbfgimt-2020@itu.int</w:t>
        </w:r>
      </w:hyperlink>
      <w:r w:rsidRPr="00714787">
        <w:t>).</w:t>
      </w:r>
    </w:p>
    <w:p w14:paraId="09E78489" w14:textId="77777777" w:rsidR="00B70E17" w:rsidRDefault="008A5DDF" w:rsidP="005B5BF7">
      <w:pPr>
        <w:tabs>
          <w:tab w:val="left" w:pos="1418"/>
          <w:tab w:val="left" w:pos="1702"/>
          <w:tab w:val="left" w:pos="2160"/>
        </w:tabs>
        <w:spacing w:before="0"/>
        <w:ind w:right="92"/>
        <w:rPr>
          <w:rFonts w:eastAsia="Malgun Gothic"/>
          <w:szCs w:val="24"/>
        </w:rPr>
      </w:pPr>
      <w:r w:rsidRPr="00714787">
        <w:rPr>
          <w:lang w:eastAsia="ja-JP"/>
        </w:rPr>
        <w:t>In order to permit participants to prepare for the meeting</w:t>
      </w:r>
      <w:r w:rsidRPr="00714787">
        <w:rPr>
          <w:szCs w:val="24"/>
          <w:lang w:eastAsia="ja-JP"/>
        </w:rPr>
        <w:t>, t</w:t>
      </w:r>
      <w:r w:rsidRPr="00714787">
        <w:rPr>
          <w:rFonts w:eastAsia="Malgun Gothic"/>
          <w:szCs w:val="24"/>
        </w:rPr>
        <w:t xml:space="preserve">he proposed </w:t>
      </w:r>
      <w:r w:rsidRPr="00714787">
        <w:rPr>
          <w:rFonts w:eastAsia="Malgun Gothic"/>
          <w:b/>
          <w:bCs/>
          <w:szCs w:val="24"/>
        </w:rPr>
        <w:t>deadline for document submission</w:t>
      </w:r>
      <w:r w:rsidRPr="00714787">
        <w:rPr>
          <w:rFonts w:eastAsia="Malgun Gothic"/>
          <w:szCs w:val="24"/>
        </w:rPr>
        <w:t xml:space="preserve"> for this meeting is</w:t>
      </w:r>
      <w:r w:rsidRPr="00714787">
        <w:rPr>
          <w:rFonts w:eastAsia="Malgun Gothic"/>
          <w:b/>
          <w:bCs/>
          <w:szCs w:val="24"/>
        </w:rPr>
        <w:t xml:space="preserve"> </w:t>
      </w:r>
      <w:r w:rsidR="00687340">
        <w:rPr>
          <w:rFonts w:eastAsia="Malgun Gothic"/>
          <w:b/>
          <w:bCs/>
          <w:szCs w:val="24"/>
        </w:rPr>
        <w:t xml:space="preserve">1 </w:t>
      </w:r>
      <w:r w:rsidR="005B5BF7">
        <w:rPr>
          <w:rFonts w:eastAsia="Malgun Gothic"/>
          <w:b/>
          <w:bCs/>
          <w:szCs w:val="24"/>
        </w:rPr>
        <w:t>September</w:t>
      </w:r>
      <w:r w:rsidRPr="00714787">
        <w:rPr>
          <w:rFonts w:eastAsia="Malgun Gothic"/>
          <w:b/>
          <w:bCs/>
          <w:szCs w:val="24"/>
        </w:rPr>
        <w:t xml:space="preserve"> 201</w:t>
      </w:r>
      <w:r w:rsidR="00687340">
        <w:rPr>
          <w:rFonts w:eastAsia="Malgun Gothic"/>
          <w:b/>
          <w:bCs/>
          <w:szCs w:val="24"/>
        </w:rPr>
        <w:t>6</w:t>
      </w:r>
      <w:r w:rsidRPr="00714787">
        <w:rPr>
          <w:rFonts w:eastAsia="Malgun Gothic"/>
          <w:szCs w:val="24"/>
        </w:rPr>
        <w:t>. Please note that this is a paperless meeting.</w:t>
      </w:r>
    </w:p>
    <w:p w14:paraId="11D42A3A" w14:textId="132C4EDA" w:rsidR="002F20F1" w:rsidRPr="00B70E17" w:rsidRDefault="00B70E17" w:rsidP="00B70E17">
      <w:r>
        <w:t>7</w:t>
      </w:r>
      <w:r>
        <w:tab/>
      </w:r>
      <w:r w:rsidR="002F20F1" w:rsidRPr="00B70E17">
        <w:t>For logistical information please refer to Annex A of this document.</w:t>
      </w:r>
    </w:p>
    <w:p w14:paraId="7FABE6CE" w14:textId="5CD9BD38" w:rsidR="00812A59" w:rsidRDefault="002F20F1" w:rsidP="004F033B">
      <w:pPr>
        <w:rPr>
          <w:rFonts w:eastAsia="Malgun Gothic"/>
          <w:szCs w:val="24"/>
        </w:rPr>
      </w:pPr>
      <w:r w:rsidRPr="006907A2">
        <w:rPr>
          <w:rFonts w:eastAsia="Malgun Gothic"/>
          <w:szCs w:val="24"/>
        </w:rPr>
        <w:lastRenderedPageBreak/>
        <w:t>8</w:t>
      </w:r>
      <w:r w:rsidR="008A5DDF" w:rsidRPr="006907A2">
        <w:rPr>
          <w:rFonts w:eastAsia="Malgun Gothic"/>
          <w:szCs w:val="24"/>
        </w:rPr>
        <w:t xml:space="preserve">           </w:t>
      </w:r>
      <w:r w:rsidR="008A5DDF" w:rsidRPr="006907A2">
        <w:rPr>
          <w:rFonts w:eastAsia="Malgun Gothic"/>
          <w:b/>
          <w:bCs/>
          <w:szCs w:val="24"/>
        </w:rPr>
        <w:t>Remote Participation:</w:t>
      </w:r>
      <w:r w:rsidR="008A5DDF" w:rsidRPr="006907A2">
        <w:rPr>
          <w:rFonts w:eastAsia="Malgun Gothic"/>
          <w:szCs w:val="24"/>
        </w:rPr>
        <w:t xml:space="preserve"> As a remote delegate you will be able to hear plenary session discussions, see documents and presentations and interact with the remote meeting host. If you wish to participate as a remote delegate, you need to register at</w:t>
      </w:r>
      <w:r w:rsidR="004F033B">
        <w:rPr>
          <w:rFonts w:eastAsia="Malgun Gothic"/>
          <w:szCs w:val="24"/>
        </w:rPr>
        <w:t xml:space="preserve"> </w:t>
      </w:r>
      <w:hyperlink r:id="rId11" w:history="1">
        <w:r w:rsidR="004F033B" w:rsidRPr="00397124">
          <w:rPr>
            <w:rStyle w:val="Hyperlink"/>
            <w:rFonts w:eastAsia="Malgun Gothic"/>
            <w:szCs w:val="24"/>
          </w:rPr>
          <w:t>http://itu.int/reg/tmisc/3000895</w:t>
        </w:r>
      </w:hyperlink>
      <w:r w:rsidR="004F033B">
        <w:rPr>
          <w:rFonts w:eastAsia="Malgun Gothic"/>
          <w:szCs w:val="24"/>
        </w:rPr>
        <w:t xml:space="preserve"> </w:t>
      </w:r>
      <w:r w:rsidR="008A5DDF" w:rsidRPr="006907A2">
        <w:rPr>
          <w:rFonts w:eastAsia="Malgun Gothic"/>
          <w:szCs w:val="24"/>
        </w:rPr>
        <w:t xml:space="preserve">as soon as possible, but </w:t>
      </w:r>
      <w:r w:rsidR="008A5DDF" w:rsidRPr="006907A2">
        <w:rPr>
          <w:rFonts w:eastAsia="Malgun Gothic"/>
          <w:b/>
          <w:szCs w:val="24"/>
        </w:rPr>
        <w:t xml:space="preserve">not later than </w:t>
      </w:r>
      <w:r w:rsidR="005B5BF7">
        <w:rPr>
          <w:rFonts w:eastAsia="Malgun Gothic"/>
          <w:b/>
          <w:szCs w:val="24"/>
        </w:rPr>
        <w:t>29 August</w:t>
      </w:r>
      <w:r w:rsidR="00687340">
        <w:rPr>
          <w:rFonts w:eastAsia="Malgun Gothic"/>
          <w:b/>
          <w:szCs w:val="24"/>
        </w:rPr>
        <w:t xml:space="preserve"> 2016</w:t>
      </w:r>
      <w:r w:rsidR="008A5DDF" w:rsidRPr="006907A2">
        <w:rPr>
          <w:rFonts w:eastAsia="Malgun Gothic"/>
          <w:szCs w:val="24"/>
        </w:rPr>
        <w:t>. Detailed instructions will be made available to registered participants.</w:t>
      </w:r>
    </w:p>
    <w:p w14:paraId="5EA76C50" w14:textId="6D53D0F0" w:rsidR="00812A59" w:rsidRPr="00812A59" w:rsidRDefault="00812A59" w:rsidP="00812A59">
      <w:r>
        <w:t xml:space="preserve">9 </w:t>
      </w:r>
      <w:r>
        <w:tab/>
        <w:t>A meeting of the Focus Group management team will take place on 5 September 2016.</w:t>
      </w:r>
    </w:p>
    <w:p w14:paraId="1AE271AB" w14:textId="71FE8AFE" w:rsidR="00190A2A" w:rsidRPr="00FF133D" w:rsidRDefault="00812A59" w:rsidP="005B5BF7">
      <w:pPr>
        <w:pStyle w:val="Default"/>
        <w:spacing w:before="120"/>
        <w:rPr>
          <w:rFonts w:asciiTheme="majorBidi" w:hAnsiTheme="majorBidi" w:cstheme="majorBidi"/>
          <w:color w:val="auto"/>
          <w:lang w:val="en-GB"/>
        </w:rPr>
      </w:pPr>
      <w:r>
        <w:rPr>
          <w:color w:val="auto"/>
          <w:lang w:val="en-GB"/>
        </w:rPr>
        <w:t>10</w:t>
      </w:r>
      <w:r w:rsidR="00190A2A" w:rsidRPr="00FF133D">
        <w:rPr>
          <w:color w:val="auto"/>
          <w:lang w:val="en-GB"/>
        </w:rPr>
        <w:t xml:space="preserve"> </w:t>
      </w:r>
      <w:r w:rsidR="00190A2A" w:rsidRPr="00FF133D">
        <w:rPr>
          <w:color w:val="auto"/>
          <w:lang w:val="en-GB"/>
        </w:rPr>
        <w:tab/>
      </w:r>
      <w:r w:rsidR="00190A2A" w:rsidRPr="00FF133D">
        <w:rPr>
          <w:rFonts w:asciiTheme="majorBidi" w:hAnsiTheme="majorBidi" w:cstheme="majorBidi"/>
          <w:color w:val="auto"/>
          <w:lang w:val="en-GB"/>
        </w:rPr>
        <w:t xml:space="preserve">We would remind you that citizens of some countries are required to obtain a visa in order to enter and spend any time in </w:t>
      </w:r>
      <w:r w:rsidR="005B5BF7">
        <w:rPr>
          <w:rFonts w:asciiTheme="majorBidi" w:hAnsiTheme="majorBidi" w:cstheme="majorBidi"/>
          <w:color w:val="auto"/>
          <w:lang w:val="en-GB"/>
        </w:rPr>
        <w:t>the United States</w:t>
      </w:r>
      <w:r w:rsidR="00190A2A" w:rsidRPr="00FF133D">
        <w:rPr>
          <w:rFonts w:asciiTheme="majorBidi" w:hAnsiTheme="majorBidi" w:cstheme="majorBidi"/>
          <w:color w:val="auto"/>
          <w:lang w:val="en-GB"/>
        </w:rPr>
        <w:t xml:space="preserve">. The visa must be requested and obtained from the office (embassy or consulate) representing </w:t>
      </w:r>
      <w:r w:rsidR="005B5BF7">
        <w:rPr>
          <w:rFonts w:asciiTheme="majorBidi" w:hAnsiTheme="majorBidi" w:cstheme="majorBidi"/>
          <w:color w:val="auto"/>
          <w:lang w:val="en-GB"/>
        </w:rPr>
        <w:t>the United States</w:t>
      </w:r>
      <w:r w:rsidR="005B5BF7" w:rsidRPr="00FF133D">
        <w:rPr>
          <w:rFonts w:asciiTheme="majorBidi" w:hAnsiTheme="majorBidi" w:cstheme="majorBidi"/>
          <w:color w:val="auto"/>
          <w:lang w:val="en-GB"/>
        </w:rPr>
        <w:t xml:space="preserve"> </w:t>
      </w:r>
      <w:r w:rsidR="00190A2A" w:rsidRPr="00FF133D">
        <w:rPr>
          <w:rFonts w:asciiTheme="majorBidi" w:hAnsiTheme="majorBidi" w:cstheme="majorBidi"/>
          <w:color w:val="auto"/>
          <w:lang w:val="en-GB"/>
        </w:rPr>
        <w:t xml:space="preserve">in your country or, if there is no such office in your country, from the one that is closest to the country of departure. Please be aware that visa approval might take time so kindly make your visa request as soon as possible. </w:t>
      </w:r>
    </w:p>
    <w:p w14:paraId="7C2F623E" w14:textId="03BB76C6" w:rsidR="008A5DDF" w:rsidRDefault="00494BD9" w:rsidP="00812A59">
      <w:pPr>
        <w:rPr>
          <w:rFonts w:cs="Arial"/>
          <w:snapToGrid w:val="0"/>
          <w:szCs w:val="24"/>
          <w:lang w:eastAsia="zh-CN"/>
        </w:rPr>
      </w:pPr>
      <w:r w:rsidRPr="00714787">
        <w:rPr>
          <w:rFonts w:cs="Arial" w:hint="eastAsia"/>
          <w:snapToGrid w:val="0"/>
          <w:szCs w:val="24"/>
          <w:lang w:eastAsia="zh-CN"/>
        </w:rPr>
        <w:t>Should you require a personal letter of invitation for your visa application</w:t>
      </w:r>
      <w:r w:rsidRPr="00714787">
        <w:rPr>
          <w:rFonts w:cs="Arial"/>
          <w:snapToGrid w:val="0"/>
          <w:szCs w:val="24"/>
          <w:lang w:eastAsia="zh-CN"/>
        </w:rPr>
        <w:t xml:space="preserve">, please </w:t>
      </w:r>
      <w:r w:rsidR="00FF133D" w:rsidRPr="00714787">
        <w:rPr>
          <w:rFonts w:cs="Arial"/>
          <w:snapToGrid w:val="0"/>
          <w:szCs w:val="24"/>
          <w:lang w:eastAsia="zh-CN"/>
        </w:rPr>
        <w:t xml:space="preserve">see </w:t>
      </w:r>
      <w:r w:rsidR="00FF133D" w:rsidRPr="00714787">
        <w:rPr>
          <w:rFonts w:cs="Arial"/>
          <w:b/>
          <w:bCs/>
          <w:snapToGrid w:val="0"/>
          <w:szCs w:val="24"/>
          <w:lang w:eastAsia="zh-CN"/>
        </w:rPr>
        <w:t xml:space="preserve">Annex </w:t>
      </w:r>
      <w:r w:rsidR="00812A59">
        <w:rPr>
          <w:rFonts w:cs="Arial"/>
          <w:b/>
          <w:bCs/>
          <w:snapToGrid w:val="0"/>
          <w:szCs w:val="24"/>
          <w:lang w:eastAsia="zh-CN"/>
        </w:rPr>
        <w:t>B</w:t>
      </w:r>
      <w:r w:rsidRPr="00714787">
        <w:rPr>
          <w:rFonts w:cs="Arial"/>
          <w:snapToGrid w:val="0"/>
          <w:szCs w:val="24"/>
          <w:lang w:eastAsia="zh-CN"/>
        </w:rPr>
        <w:t xml:space="preserve">. </w:t>
      </w:r>
      <w:r w:rsidRPr="00714787">
        <w:rPr>
          <w:rFonts w:cs="Arial" w:hint="eastAsia"/>
          <w:snapToGrid w:val="0"/>
          <w:szCs w:val="24"/>
          <w:lang w:eastAsia="zh-CN"/>
        </w:rPr>
        <w:t xml:space="preserve">Your </w:t>
      </w:r>
      <w:r w:rsidR="00FF133D" w:rsidRPr="00714787">
        <w:rPr>
          <w:rFonts w:cs="Arial"/>
          <w:snapToGrid w:val="0"/>
          <w:szCs w:val="24"/>
          <w:lang w:eastAsia="zh-CN"/>
        </w:rPr>
        <w:t xml:space="preserve">complete request should </w:t>
      </w:r>
      <w:r w:rsidRPr="00714787">
        <w:rPr>
          <w:rFonts w:cs="Arial" w:hint="eastAsia"/>
          <w:snapToGrid w:val="0"/>
          <w:szCs w:val="24"/>
          <w:lang w:eastAsia="zh-CN"/>
        </w:rPr>
        <w:t xml:space="preserve">be sent out </w:t>
      </w:r>
      <w:r w:rsidRPr="00714787">
        <w:rPr>
          <w:rFonts w:cs="Arial"/>
          <w:snapToGrid w:val="0"/>
          <w:szCs w:val="24"/>
          <w:lang w:eastAsia="zh-CN"/>
        </w:rPr>
        <w:t>before</w:t>
      </w:r>
      <w:r w:rsidR="00FF133D" w:rsidRPr="00714787">
        <w:rPr>
          <w:rFonts w:cs="Arial"/>
          <w:snapToGrid w:val="0"/>
          <w:szCs w:val="24"/>
          <w:lang w:eastAsia="zh-CN"/>
        </w:rPr>
        <w:t xml:space="preserve"> </w:t>
      </w:r>
      <w:r w:rsidR="005B5BF7">
        <w:rPr>
          <w:b/>
          <w:bCs/>
          <w:szCs w:val="24"/>
          <w:lang w:eastAsia="zh-CN"/>
        </w:rPr>
        <w:t>1</w:t>
      </w:r>
      <w:r w:rsidRPr="00BB226E">
        <w:rPr>
          <w:b/>
          <w:bCs/>
          <w:szCs w:val="24"/>
          <w:lang w:eastAsia="zh-CN"/>
        </w:rPr>
        <w:t xml:space="preserve"> </w:t>
      </w:r>
      <w:r w:rsidR="005B5BF7">
        <w:rPr>
          <w:b/>
          <w:bCs/>
          <w:szCs w:val="24"/>
          <w:lang w:eastAsia="zh-CN"/>
        </w:rPr>
        <w:t>August</w:t>
      </w:r>
      <w:r w:rsidR="00687340" w:rsidRPr="00BB226E">
        <w:rPr>
          <w:b/>
          <w:bCs/>
          <w:szCs w:val="24"/>
          <w:lang w:eastAsia="zh-CN"/>
        </w:rPr>
        <w:t xml:space="preserve"> 2016</w:t>
      </w:r>
      <w:r w:rsidRPr="00714787">
        <w:rPr>
          <w:rFonts w:cs="Arial"/>
          <w:snapToGrid w:val="0"/>
          <w:szCs w:val="24"/>
          <w:lang w:eastAsia="zh-CN"/>
        </w:rPr>
        <w:t xml:space="preserve">. For </w:t>
      </w:r>
      <w:r w:rsidR="005B5BF7">
        <w:rPr>
          <w:rFonts w:cs="Arial"/>
          <w:snapToGrid w:val="0"/>
          <w:szCs w:val="24"/>
          <w:lang w:eastAsia="zh-CN"/>
        </w:rPr>
        <w:t xml:space="preserve">more information about visiting the United States, </w:t>
      </w:r>
      <w:r w:rsidRPr="00714787">
        <w:rPr>
          <w:rFonts w:cs="Arial"/>
          <w:snapToGrid w:val="0"/>
          <w:szCs w:val="24"/>
          <w:lang w:eastAsia="zh-CN"/>
        </w:rPr>
        <w:t>please visit</w:t>
      </w:r>
      <w:r w:rsidR="005B5BF7" w:rsidRPr="005B5BF7">
        <w:t xml:space="preserve"> </w:t>
      </w:r>
      <w:hyperlink r:id="rId12" w:history="1">
        <w:r w:rsidR="005B5BF7" w:rsidRPr="00D67EB4">
          <w:rPr>
            <w:rStyle w:val="Hyperlink"/>
            <w:rFonts w:cs="Arial"/>
            <w:snapToGrid w:val="0"/>
            <w:szCs w:val="24"/>
            <w:lang w:eastAsia="zh-CN"/>
          </w:rPr>
          <w:t>https://www.dhs.gov/how-do-i/visit-united-states</w:t>
        </w:r>
      </w:hyperlink>
      <w:r w:rsidRPr="00714787">
        <w:rPr>
          <w:rFonts w:cs="Arial" w:hint="eastAsia"/>
          <w:snapToGrid w:val="0"/>
          <w:szCs w:val="24"/>
          <w:lang w:eastAsia="zh-CN"/>
        </w:rPr>
        <w:t>.</w:t>
      </w:r>
    </w:p>
    <w:p w14:paraId="40D8DC69" w14:textId="77777777" w:rsidR="00E21765" w:rsidRDefault="00E21765" w:rsidP="00714787">
      <w:pPr>
        <w:rPr>
          <w:rFonts w:cs="Arial"/>
          <w:snapToGrid w:val="0"/>
          <w:szCs w:val="24"/>
          <w:lang w:eastAsia="zh-CN"/>
        </w:rPr>
      </w:pPr>
    </w:p>
    <w:p w14:paraId="5A8C7399" w14:textId="77777777" w:rsidR="00E21765" w:rsidRPr="00714787" w:rsidRDefault="00E21765" w:rsidP="00714787">
      <w:pPr>
        <w:rPr>
          <w:rStyle w:val="LineNumber"/>
          <w:szCs w:val="24"/>
        </w:rPr>
      </w:pPr>
    </w:p>
    <w:p w14:paraId="593B8B0C" w14:textId="77777777" w:rsidR="00190A2A" w:rsidRPr="00937884" w:rsidRDefault="008A5DDF" w:rsidP="00190A2A">
      <w:pPr>
        <w:tabs>
          <w:tab w:val="center" w:pos="4962"/>
        </w:tabs>
        <w:jc w:val="center"/>
        <w:rPr>
          <w:rFonts w:asciiTheme="majorBidi" w:hAnsiTheme="majorBidi" w:cstheme="majorBidi"/>
          <w:szCs w:val="24"/>
        </w:rPr>
      </w:pPr>
      <w:r w:rsidRPr="00714787">
        <w:rPr>
          <w:rStyle w:val="Hyperlink"/>
          <w:color w:val="auto"/>
        </w:rPr>
        <w:br w:type="page"/>
      </w:r>
      <w:r w:rsidR="00190A2A">
        <w:rPr>
          <w:rFonts w:asciiTheme="majorBidi" w:hAnsiTheme="majorBidi" w:cstheme="majorBidi"/>
          <w:szCs w:val="24"/>
        </w:rPr>
        <w:lastRenderedPageBreak/>
        <w:t>ANNEX A</w:t>
      </w:r>
    </w:p>
    <w:p w14:paraId="5C523CB9" w14:textId="77777777" w:rsidR="00190A2A" w:rsidRDefault="005B5BF7" w:rsidP="00190A2A">
      <w:pPr>
        <w:jc w:val="center"/>
        <w:rPr>
          <w:rFonts w:asciiTheme="majorBidi" w:hAnsiTheme="majorBidi" w:cstheme="majorBidi"/>
          <w:b/>
          <w:szCs w:val="24"/>
        </w:rPr>
      </w:pPr>
      <w:r>
        <w:rPr>
          <w:rFonts w:asciiTheme="majorBidi" w:hAnsiTheme="majorBidi" w:cstheme="majorBidi"/>
          <w:b/>
          <w:szCs w:val="24"/>
        </w:rPr>
        <w:t>Seventh</w:t>
      </w:r>
      <w:r w:rsidR="00190A2A" w:rsidRPr="00190A2A">
        <w:rPr>
          <w:rFonts w:asciiTheme="majorBidi" w:hAnsiTheme="majorBidi" w:cstheme="majorBidi"/>
          <w:b/>
          <w:szCs w:val="24"/>
        </w:rPr>
        <w:t xml:space="preserve"> meeting of FG IMT-2020</w:t>
      </w:r>
    </w:p>
    <w:p w14:paraId="59F07E97" w14:textId="77777777" w:rsidR="00190A2A" w:rsidRPr="00190A2A" w:rsidRDefault="005B5BF7" w:rsidP="005B5BF7">
      <w:pPr>
        <w:jc w:val="center"/>
        <w:rPr>
          <w:bCs/>
        </w:rPr>
      </w:pPr>
      <w:r>
        <w:rPr>
          <w:rFonts w:asciiTheme="majorBidi" w:hAnsiTheme="majorBidi" w:cstheme="majorBidi"/>
          <w:bCs/>
          <w:szCs w:val="24"/>
        </w:rPr>
        <w:t>Palo Alto</w:t>
      </w:r>
      <w:r w:rsidR="000A2E96">
        <w:rPr>
          <w:rFonts w:asciiTheme="majorBidi" w:hAnsiTheme="majorBidi" w:cstheme="majorBidi"/>
          <w:bCs/>
          <w:szCs w:val="24"/>
        </w:rPr>
        <w:t xml:space="preserve">, </w:t>
      </w:r>
      <w:r>
        <w:rPr>
          <w:rFonts w:asciiTheme="majorBidi" w:hAnsiTheme="majorBidi" w:cstheme="majorBidi"/>
          <w:bCs/>
          <w:szCs w:val="24"/>
        </w:rPr>
        <w:t>California, United States</w:t>
      </w:r>
      <w:r w:rsidR="00190A2A" w:rsidRPr="00190A2A">
        <w:rPr>
          <w:rFonts w:asciiTheme="majorBidi" w:hAnsiTheme="majorBidi" w:cstheme="majorBidi"/>
          <w:bCs/>
          <w:szCs w:val="24"/>
        </w:rPr>
        <w:t xml:space="preserve">, </w:t>
      </w:r>
      <w:r>
        <w:rPr>
          <w:rFonts w:asciiTheme="majorBidi" w:hAnsiTheme="majorBidi" w:cstheme="majorBidi"/>
          <w:bCs/>
          <w:szCs w:val="24"/>
        </w:rPr>
        <w:t>6-9 September</w:t>
      </w:r>
      <w:r w:rsidR="00687340">
        <w:rPr>
          <w:rFonts w:asciiTheme="majorBidi" w:hAnsiTheme="majorBidi" w:cstheme="majorBidi"/>
          <w:bCs/>
          <w:szCs w:val="24"/>
        </w:rPr>
        <w:t xml:space="preserve"> 2016</w:t>
      </w:r>
    </w:p>
    <w:p w14:paraId="7A354A95" w14:textId="77777777" w:rsidR="00190A2A" w:rsidRPr="00937884" w:rsidRDefault="00190A2A" w:rsidP="00190A2A">
      <w:pPr>
        <w:jc w:val="center"/>
      </w:pPr>
    </w:p>
    <w:p w14:paraId="697B2D43" w14:textId="77777777" w:rsidR="00190A2A" w:rsidRPr="00937884" w:rsidRDefault="00190A2A" w:rsidP="00190A2A">
      <w:pPr>
        <w:spacing w:before="0"/>
        <w:jc w:val="center"/>
        <w:rPr>
          <w:rFonts w:asciiTheme="majorBidi" w:hAnsiTheme="majorBidi" w:cstheme="majorBidi"/>
          <w:b/>
          <w:i/>
          <w:iCs/>
          <w:szCs w:val="24"/>
        </w:rPr>
      </w:pPr>
      <w:r w:rsidRPr="00937884">
        <w:rPr>
          <w:rFonts w:asciiTheme="majorBidi" w:hAnsiTheme="majorBidi" w:cstheme="majorBidi"/>
          <w:b/>
          <w:i/>
          <w:iCs/>
          <w:szCs w:val="24"/>
        </w:rPr>
        <w:t>Practical information for participants</w:t>
      </w:r>
    </w:p>
    <w:p w14:paraId="35845C5A" w14:textId="77777777" w:rsidR="00190A2A" w:rsidRPr="0022618E" w:rsidRDefault="00190A2A" w:rsidP="00190A2A">
      <w:pPr>
        <w:pStyle w:val="Heading1"/>
        <w:rPr>
          <w:rFonts w:asciiTheme="majorBidi" w:hAnsiTheme="majorBidi" w:cstheme="majorBidi"/>
          <w:szCs w:val="24"/>
          <w:lang w:val="it-IT"/>
        </w:rPr>
      </w:pPr>
      <w:r w:rsidRPr="0022618E">
        <w:rPr>
          <w:rFonts w:asciiTheme="majorBidi" w:hAnsiTheme="majorBidi" w:cstheme="majorBidi"/>
          <w:szCs w:val="24"/>
          <w:lang w:val="it-IT"/>
        </w:rPr>
        <w:t>1</w:t>
      </w:r>
      <w:r w:rsidRPr="0022618E">
        <w:rPr>
          <w:rFonts w:asciiTheme="majorBidi" w:hAnsiTheme="majorBidi" w:cstheme="majorBidi"/>
          <w:szCs w:val="24"/>
          <w:lang w:val="it-IT"/>
        </w:rPr>
        <w:tab/>
        <w:t>Event venue</w:t>
      </w:r>
    </w:p>
    <w:p w14:paraId="5095878D" w14:textId="643A4B9E" w:rsidR="006D4AF6" w:rsidRPr="00FF48E0" w:rsidRDefault="006D4AF6" w:rsidP="00FF48E0">
      <w:r w:rsidRPr="00FF48E0">
        <w:t xml:space="preserve">Palo Alto Research Center, 3333 Coyote Hill Road, Palo Alto, CA, USA 94304. </w:t>
      </w:r>
    </w:p>
    <w:p w14:paraId="68927941" w14:textId="638769F4" w:rsidR="006D4AF6" w:rsidRPr="00FF48E0" w:rsidRDefault="006D4AF6" w:rsidP="00FF48E0">
      <w:r w:rsidRPr="00FF48E0">
        <w:t xml:space="preserve">Badges will be available at the upper-level security entrance, near the flag poles.  </w:t>
      </w:r>
    </w:p>
    <w:p w14:paraId="6BCE3672" w14:textId="342476F5" w:rsidR="00FA57D5" w:rsidRPr="00FF48E0" w:rsidRDefault="00FA57D5" w:rsidP="00FF48E0">
      <w:r w:rsidRPr="00FF48E0">
        <w:t xml:space="preserve">Please note that September 5 is a national holiday in the United States, so travel </w:t>
      </w:r>
      <w:r w:rsidR="00B95F12" w:rsidRPr="00FF48E0">
        <w:t xml:space="preserve">in the period September 2 – 5 may be affected.  Please book your travel and hotel early. </w:t>
      </w:r>
    </w:p>
    <w:p w14:paraId="0E96FE81" w14:textId="168CA050" w:rsidR="00443BCF" w:rsidRPr="00FF48E0" w:rsidRDefault="00443BCF" w:rsidP="00FF48E0">
      <w:r w:rsidRPr="00FF48E0">
        <w:t>Access to the event location has</w:t>
      </w:r>
      <w:r w:rsidR="008022FF" w:rsidRPr="00FF48E0">
        <w:t xml:space="preserve"> </w:t>
      </w:r>
      <w:r w:rsidRPr="00FF48E0">
        <w:t xml:space="preserve">stairs.  Please notify the event contact (below) if you need access to </w:t>
      </w:r>
      <w:r w:rsidR="008022FF" w:rsidRPr="00FF48E0">
        <w:t>an elevator.</w:t>
      </w:r>
    </w:p>
    <w:p w14:paraId="39919E82" w14:textId="77777777" w:rsidR="00190A2A" w:rsidRPr="0022618E" w:rsidRDefault="00190A2A" w:rsidP="00190A2A">
      <w:pPr>
        <w:pStyle w:val="Heading1"/>
        <w:rPr>
          <w:rFonts w:asciiTheme="majorBidi" w:hAnsiTheme="majorBidi" w:cstheme="majorBidi"/>
          <w:szCs w:val="24"/>
        </w:rPr>
      </w:pPr>
      <w:r w:rsidRPr="0022618E">
        <w:rPr>
          <w:rFonts w:asciiTheme="majorBidi" w:hAnsiTheme="majorBidi" w:cstheme="majorBidi"/>
          <w:szCs w:val="24"/>
        </w:rPr>
        <w:t>2</w:t>
      </w:r>
      <w:r w:rsidRPr="0022618E">
        <w:rPr>
          <w:rFonts w:asciiTheme="majorBidi" w:hAnsiTheme="majorBidi" w:cstheme="majorBidi"/>
          <w:szCs w:val="24"/>
        </w:rPr>
        <w:tab/>
        <w:t>Hotels</w:t>
      </w:r>
    </w:p>
    <w:p w14:paraId="1290DEF8" w14:textId="41BE5A52" w:rsidR="00E32FFA" w:rsidRPr="00FF48E0" w:rsidRDefault="00E32FFA" w:rsidP="0022618E">
      <w:r w:rsidRPr="00FF48E0">
        <w:t>There is not a specific hotel for the meeting.  Below ar</w:t>
      </w:r>
      <w:r w:rsidR="00B95F12" w:rsidRPr="00FF48E0">
        <w:t>e several hotels near the event location</w:t>
      </w:r>
      <w:r w:rsidRPr="00FF48E0">
        <w:t xml:space="preserve">.  Participants will need a rental car or other means of transportation.  If you would like to offer or use a carpool between hotel and the event location, please email </w:t>
      </w:r>
      <w:hyperlink r:id="rId13" w:history="1">
        <w:r w:rsidRPr="00FF48E0">
          <w:rPr>
            <w:rStyle w:val="Hyperlink"/>
          </w:rPr>
          <w:t>marc.mosko@parc.com</w:t>
        </w:r>
      </w:hyperlink>
      <w:r w:rsidRPr="00FF48E0">
        <w:t xml:space="preserve"> and we will create a carpool list. </w:t>
      </w:r>
    </w:p>
    <w:p w14:paraId="2F5725B2" w14:textId="77777777" w:rsidR="007B1B79" w:rsidRDefault="007B1B79" w:rsidP="0022618E">
      <w:pPr>
        <w:rPr>
          <w:highlight w:val="yellow"/>
        </w:rPr>
      </w:pPr>
    </w:p>
    <w:p w14:paraId="4D1D07C9" w14:textId="77777777" w:rsidR="00E32FFA" w:rsidRPr="00106EDA" w:rsidRDefault="00E32FFA" w:rsidP="00106EDA">
      <w:pPr>
        <w:pStyle w:val="ListParagraph"/>
        <w:numPr>
          <w:ilvl w:val="0"/>
          <w:numId w:val="15"/>
        </w:numPr>
      </w:pPr>
      <w:r w:rsidRPr="00E32FFA">
        <w:t>Crowne Plaza Palo Alto</w:t>
      </w:r>
    </w:p>
    <w:p w14:paraId="3BD1AF02" w14:textId="77777777" w:rsidR="00E32FFA" w:rsidRPr="004F033B" w:rsidRDefault="00E32FFA" w:rsidP="00106EDA">
      <w:pPr>
        <w:pStyle w:val="ListParagraph"/>
        <w:numPr>
          <w:ilvl w:val="1"/>
          <w:numId w:val="15"/>
        </w:numPr>
        <w:rPr>
          <w:lang w:val="es-ES_tradnl"/>
        </w:rPr>
      </w:pPr>
      <w:r w:rsidRPr="004F033B">
        <w:rPr>
          <w:lang w:val="es-ES_tradnl"/>
        </w:rPr>
        <w:t>4290 El Camino Real</w:t>
      </w:r>
      <w:r w:rsidRPr="004F033B">
        <w:rPr>
          <w:rFonts w:ascii="MS Mincho" w:eastAsia="MS Mincho" w:hAnsi="MS Mincho" w:cs="MS Mincho"/>
          <w:lang w:val="es-ES_tradnl"/>
        </w:rPr>
        <w:t> </w:t>
      </w:r>
      <w:r w:rsidRPr="004F033B">
        <w:rPr>
          <w:lang w:val="es-ES_tradnl"/>
        </w:rPr>
        <w:t>Palo Alto, CA 94306</w:t>
      </w:r>
      <w:r w:rsidRPr="004F033B">
        <w:rPr>
          <w:rFonts w:ascii="MS Mincho" w:eastAsia="MS Mincho" w:hAnsi="MS Mincho" w:cs="MS Mincho"/>
          <w:lang w:val="es-ES_tradnl"/>
        </w:rPr>
        <w:t> </w:t>
      </w:r>
    </w:p>
    <w:p w14:paraId="0DF40789" w14:textId="7633AE06" w:rsidR="00E32FFA" w:rsidRPr="00106EDA" w:rsidRDefault="00E32FFA" w:rsidP="00106EDA">
      <w:pPr>
        <w:pStyle w:val="ListParagraph"/>
        <w:numPr>
          <w:ilvl w:val="1"/>
          <w:numId w:val="15"/>
        </w:numPr>
      </w:pPr>
      <w:r w:rsidRPr="00E32FFA">
        <w:t xml:space="preserve">Phone: 650-857-0787 (Reservations: 877-859-5095) </w:t>
      </w:r>
    </w:p>
    <w:p w14:paraId="3E40F642" w14:textId="64CF9D28" w:rsidR="00E32FFA" w:rsidRPr="00106EDA" w:rsidRDefault="00E32FFA" w:rsidP="00106EDA">
      <w:pPr>
        <w:pStyle w:val="ListParagraph"/>
        <w:numPr>
          <w:ilvl w:val="1"/>
          <w:numId w:val="15"/>
        </w:numPr>
      </w:pPr>
      <w:r w:rsidRPr="00E32FFA">
        <w:t xml:space="preserve">Website: </w:t>
      </w:r>
      <w:hyperlink r:id="rId14" w:history="1">
        <w:r w:rsidRPr="00106EDA">
          <w:rPr>
            <w:rStyle w:val="Hyperlink"/>
          </w:rPr>
          <w:t>www.cabanapaloalto.com</w:t>
        </w:r>
      </w:hyperlink>
      <w:r w:rsidRPr="00876BF0">
        <w:t xml:space="preserve"> </w:t>
      </w:r>
    </w:p>
    <w:p w14:paraId="37A81544" w14:textId="50FCA802" w:rsidR="00E32FFA" w:rsidRDefault="00E32FFA" w:rsidP="00106EDA">
      <w:pPr>
        <w:pStyle w:val="ListParagraph"/>
        <w:numPr>
          <w:ilvl w:val="1"/>
          <w:numId w:val="15"/>
        </w:numPr>
      </w:pPr>
      <w:r w:rsidRPr="00E32FFA">
        <w:t>Offers free shuttle service</w:t>
      </w:r>
    </w:p>
    <w:p w14:paraId="2B0E1C06" w14:textId="77777777" w:rsidR="00876BF0" w:rsidRPr="00106EDA" w:rsidRDefault="00876BF0" w:rsidP="00106EDA">
      <w:pPr>
        <w:pStyle w:val="ListParagraph"/>
        <w:ind w:left="1440"/>
      </w:pPr>
    </w:p>
    <w:p w14:paraId="5F02D83E" w14:textId="77777777" w:rsidR="00E32FFA" w:rsidRPr="00106EDA" w:rsidRDefault="00E32FFA" w:rsidP="00106EDA">
      <w:pPr>
        <w:pStyle w:val="ListParagraph"/>
        <w:numPr>
          <w:ilvl w:val="0"/>
          <w:numId w:val="15"/>
        </w:numPr>
      </w:pPr>
      <w:r w:rsidRPr="00E32FFA">
        <w:t>Hilton Garden Inn Palo Alto</w:t>
      </w:r>
    </w:p>
    <w:p w14:paraId="16C9C69B" w14:textId="77777777" w:rsidR="00E32FFA" w:rsidRPr="004F033B" w:rsidRDefault="00E32FFA" w:rsidP="00106EDA">
      <w:pPr>
        <w:pStyle w:val="ListParagraph"/>
        <w:numPr>
          <w:ilvl w:val="1"/>
          <w:numId w:val="15"/>
        </w:numPr>
        <w:rPr>
          <w:lang w:val="es-ES_tradnl"/>
        </w:rPr>
      </w:pPr>
      <w:r w:rsidRPr="004F033B">
        <w:rPr>
          <w:lang w:val="es-ES_tradnl"/>
        </w:rPr>
        <w:t>4216 El Camino Real</w:t>
      </w:r>
      <w:r w:rsidRPr="004F033B">
        <w:rPr>
          <w:rFonts w:ascii="MS Mincho" w:eastAsia="MS Mincho" w:hAnsi="MS Mincho" w:cs="MS Mincho"/>
          <w:lang w:val="es-ES_tradnl"/>
        </w:rPr>
        <w:t> </w:t>
      </w:r>
      <w:r w:rsidRPr="004F033B">
        <w:rPr>
          <w:lang w:val="es-ES_tradnl"/>
        </w:rPr>
        <w:t>Palo Alto, CA 94306</w:t>
      </w:r>
      <w:r w:rsidRPr="004F033B">
        <w:rPr>
          <w:rFonts w:ascii="MS Mincho" w:eastAsia="MS Mincho" w:hAnsi="MS Mincho" w:cs="MS Mincho"/>
          <w:lang w:val="es-ES_tradnl"/>
        </w:rPr>
        <w:t> </w:t>
      </w:r>
    </w:p>
    <w:p w14:paraId="53B8DD25" w14:textId="77777777" w:rsidR="00E32FFA" w:rsidRPr="00106EDA" w:rsidRDefault="00E32FFA" w:rsidP="00106EDA">
      <w:pPr>
        <w:pStyle w:val="ListParagraph"/>
        <w:numPr>
          <w:ilvl w:val="1"/>
          <w:numId w:val="15"/>
        </w:numPr>
      </w:pPr>
      <w:r w:rsidRPr="00E32FFA">
        <w:t xml:space="preserve">Phone </w:t>
      </w:r>
      <w:r w:rsidRPr="00876BF0">
        <w:t>650-843-0795; fax 650-843-0796</w:t>
      </w:r>
    </w:p>
    <w:p w14:paraId="5A5964AF" w14:textId="0D90EA2D" w:rsidR="00E32FFA" w:rsidRPr="00106EDA" w:rsidRDefault="00E32FFA" w:rsidP="00812A59">
      <w:pPr>
        <w:pStyle w:val="ListParagraph"/>
        <w:numPr>
          <w:ilvl w:val="1"/>
          <w:numId w:val="15"/>
        </w:numPr>
      </w:pPr>
      <w:r w:rsidRPr="00E32FFA">
        <w:t xml:space="preserve">Website: </w:t>
      </w:r>
      <w:hyperlink r:id="rId15" w:history="1">
        <w:r w:rsidR="00812A59" w:rsidRPr="00D20A10">
          <w:rPr>
            <w:rStyle w:val="Hyperlink"/>
          </w:rPr>
          <w:t>http://hiltongardeninn3.hilton.com/en/hotels/california/hilton-garden-inn-palo-alto-PAOCRGI/index.html</w:t>
        </w:r>
      </w:hyperlink>
      <w:r w:rsidR="00812A59">
        <w:t xml:space="preserve"> </w:t>
      </w:r>
    </w:p>
    <w:p w14:paraId="5D750B8A" w14:textId="77777777" w:rsidR="00876BF0" w:rsidRPr="00106EDA" w:rsidRDefault="00876BF0" w:rsidP="00106EDA">
      <w:pPr>
        <w:pStyle w:val="ListParagraph"/>
        <w:ind w:left="1440"/>
      </w:pPr>
    </w:p>
    <w:p w14:paraId="0873FE6E" w14:textId="77777777" w:rsidR="00E32FFA" w:rsidRPr="00106EDA" w:rsidRDefault="00E32FFA" w:rsidP="00106EDA">
      <w:pPr>
        <w:pStyle w:val="ListParagraph"/>
        <w:numPr>
          <w:ilvl w:val="0"/>
          <w:numId w:val="15"/>
        </w:numPr>
      </w:pPr>
      <w:r w:rsidRPr="00E32FFA">
        <w:t>Homewood Suites by Hilton Palo Alto</w:t>
      </w:r>
    </w:p>
    <w:p w14:paraId="2FC2938C" w14:textId="77777777" w:rsidR="00E32FFA" w:rsidRPr="004F033B" w:rsidRDefault="00E32FFA" w:rsidP="00106EDA">
      <w:pPr>
        <w:pStyle w:val="ListParagraph"/>
        <w:numPr>
          <w:ilvl w:val="1"/>
          <w:numId w:val="15"/>
        </w:numPr>
        <w:rPr>
          <w:lang w:val="es-ES_tradnl"/>
        </w:rPr>
      </w:pPr>
      <w:r w:rsidRPr="004F033B">
        <w:rPr>
          <w:lang w:val="es-ES_tradnl"/>
        </w:rPr>
        <w:t>4329 El Camino Real</w:t>
      </w:r>
      <w:r w:rsidRPr="004F033B">
        <w:rPr>
          <w:rFonts w:ascii="MS Mincho" w:eastAsia="MS Mincho" w:hAnsi="MS Mincho" w:cs="MS Mincho"/>
          <w:lang w:val="es-ES_tradnl"/>
        </w:rPr>
        <w:t> </w:t>
      </w:r>
      <w:r w:rsidRPr="004F033B">
        <w:rPr>
          <w:lang w:val="es-ES_tradnl"/>
        </w:rPr>
        <w:t>Palo Alto, CA 94306</w:t>
      </w:r>
    </w:p>
    <w:p w14:paraId="2A76C635" w14:textId="77777777" w:rsidR="00E32FFA" w:rsidRPr="00876BF0" w:rsidRDefault="00E32FFA" w:rsidP="00106EDA">
      <w:pPr>
        <w:pStyle w:val="ListParagraph"/>
        <w:numPr>
          <w:ilvl w:val="1"/>
          <w:numId w:val="15"/>
        </w:numPr>
      </w:pPr>
      <w:r w:rsidRPr="00106EDA">
        <w:rPr>
          <w:rFonts w:eastAsia="MS Mincho"/>
        </w:rPr>
        <w:t xml:space="preserve">Phone: </w:t>
      </w:r>
      <w:r w:rsidRPr="00E32FFA">
        <w:t>650-559-8700; fax 650-</w:t>
      </w:r>
      <w:r w:rsidRPr="00876BF0">
        <w:t>559-8900</w:t>
      </w:r>
    </w:p>
    <w:p w14:paraId="658DB7B7" w14:textId="208E646A" w:rsidR="00E32FFA" w:rsidRPr="00106EDA" w:rsidRDefault="00E32FFA" w:rsidP="00106EDA">
      <w:pPr>
        <w:pStyle w:val="ListParagraph"/>
        <w:numPr>
          <w:ilvl w:val="1"/>
          <w:numId w:val="15"/>
        </w:numPr>
      </w:pPr>
      <w:r w:rsidRPr="00106EDA">
        <w:rPr>
          <w:rFonts w:eastAsia="MS Mincho"/>
        </w:rPr>
        <w:t>Website:</w:t>
      </w:r>
      <w:r w:rsidRPr="00E32FFA">
        <w:t xml:space="preserve"> </w:t>
      </w:r>
      <w:hyperlink r:id="rId16" w:history="1">
        <w:r w:rsidR="00812A59" w:rsidRPr="00D20A10">
          <w:rPr>
            <w:rStyle w:val="Hyperlink"/>
          </w:rPr>
          <w:t>http://homewoodsuites3.hilton.com/en/hotels/california/homewood-suites-by-hilton-palo-alto-PAOPAHW/index.html</w:t>
        </w:r>
      </w:hyperlink>
      <w:r w:rsidR="00812A59">
        <w:t xml:space="preserve"> </w:t>
      </w:r>
      <w:r w:rsidRPr="00876BF0">
        <w:t xml:space="preserve"> </w:t>
      </w:r>
    </w:p>
    <w:p w14:paraId="57AD4C03" w14:textId="77777777" w:rsidR="00E32FFA" w:rsidRPr="00106EDA" w:rsidRDefault="00E32FFA" w:rsidP="00106EDA">
      <w:pPr>
        <w:rPr>
          <w:szCs w:val="24"/>
        </w:rPr>
      </w:pPr>
    </w:p>
    <w:p w14:paraId="71D67271" w14:textId="77777777" w:rsidR="00E32FFA" w:rsidRPr="00106EDA" w:rsidRDefault="00E32FFA" w:rsidP="00106EDA">
      <w:pPr>
        <w:pStyle w:val="ListParagraph"/>
        <w:numPr>
          <w:ilvl w:val="0"/>
          <w:numId w:val="15"/>
        </w:numPr>
      </w:pPr>
      <w:r w:rsidRPr="00E32FFA">
        <w:t>Zen Hotel (formerly the Townhouse Inn)</w:t>
      </w:r>
    </w:p>
    <w:p w14:paraId="212D1E60" w14:textId="77777777" w:rsidR="00E32FFA" w:rsidRPr="004F033B" w:rsidRDefault="00E32FFA" w:rsidP="00106EDA">
      <w:pPr>
        <w:pStyle w:val="ListParagraph"/>
        <w:numPr>
          <w:ilvl w:val="1"/>
          <w:numId w:val="15"/>
        </w:numPr>
        <w:rPr>
          <w:lang w:val="es-ES_tradnl"/>
        </w:rPr>
      </w:pPr>
      <w:r w:rsidRPr="004F033B">
        <w:rPr>
          <w:lang w:val="es-ES_tradnl"/>
        </w:rPr>
        <w:t>4164 El Camino Real</w:t>
      </w:r>
      <w:r w:rsidRPr="004F033B">
        <w:rPr>
          <w:rFonts w:ascii="MS Mincho" w:eastAsia="MS Mincho" w:hAnsi="MS Mincho" w:cs="MS Mincho"/>
          <w:lang w:val="es-ES_tradnl"/>
        </w:rPr>
        <w:t> </w:t>
      </w:r>
      <w:r w:rsidRPr="004F033B">
        <w:rPr>
          <w:lang w:val="es-ES_tradnl"/>
        </w:rPr>
        <w:t>Palo Alto, CA 94306</w:t>
      </w:r>
    </w:p>
    <w:p w14:paraId="37D04E78" w14:textId="77777777" w:rsidR="00E32FFA" w:rsidRPr="00876BF0" w:rsidRDefault="00E32FFA" w:rsidP="00106EDA">
      <w:pPr>
        <w:pStyle w:val="ListParagraph"/>
        <w:numPr>
          <w:ilvl w:val="1"/>
          <w:numId w:val="15"/>
        </w:numPr>
      </w:pPr>
      <w:r w:rsidRPr="00E32FFA">
        <w:t xml:space="preserve">Phone: 650-493-4492 (Reservations: 800-458-8696) </w:t>
      </w:r>
    </w:p>
    <w:p w14:paraId="6FFB1B27" w14:textId="3724B3D2" w:rsidR="00E32FFA" w:rsidRDefault="00E32FFA" w:rsidP="00106EDA">
      <w:pPr>
        <w:pStyle w:val="ListParagraph"/>
        <w:numPr>
          <w:ilvl w:val="1"/>
          <w:numId w:val="15"/>
        </w:numPr>
      </w:pPr>
      <w:r w:rsidRPr="00876BF0">
        <w:t xml:space="preserve">Website: </w:t>
      </w:r>
      <w:hyperlink r:id="rId17" w:history="1">
        <w:r w:rsidR="007B1B79" w:rsidRPr="00F9354E">
          <w:rPr>
            <w:rStyle w:val="Hyperlink"/>
          </w:rPr>
          <w:t>www.thezenhotel.com</w:t>
        </w:r>
      </w:hyperlink>
      <w:r w:rsidRPr="00876BF0">
        <w:t xml:space="preserve"> </w:t>
      </w:r>
    </w:p>
    <w:p w14:paraId="1ADB4477" w14:textId="77777777" w:rsidR="007B1B79" w:rsidRDefault="007B1B79" w:rsidP="00800C4B">
      <w:pPr>
        <w:pStyle w:val="ListParagraph"/>
        <w:ind w:left="1440"/>
      </w:pPr>
    </w:p>
    <w:p w14:paraId="52DA6A90" w14:textId="77777777" w:rsidR="007B1B79" w:rsidRPr="00800C4B" w:rsidRDefault="007B1B79" w:rsidP="007B1B79">
      <w:pPr>
        <w:pStyle w:val="ListParagraph"/>
        <w:numPr>
          <w:ilvl w:val="0"/>
          <w:numId w:val="15"/>
        </w:numPr>
      </w:pPr>
      <w:r w:rsidRPr="007B1B79">
        <w:t>Dinah’s Garden Hotel</w:t>
      </w:r>
    </w:p>
    <w:p w14:paraId="69E60CB0" w14:textId="77777777" w:rsidR="007B1B79" w:rsidRPr="004F033B" w:rsidRDefault="007B1B79" w:rsidP="00800C4B">
      <w:pPr>
        <w:pStyle w:val="ListParagraph"/>
        <w:numPr>
          <w:ilvl w:val="1"/>
          <w:numId w:val="15"/>
        </w:numPr>
        <w:rPr>
          <w:lang w:val="es-ES_tradnl"/>
        </w:rPr>
      </w:pPr>
      <w:r w:rsidRPr="004F033B">
        <w:rPr>
          <w:lang w:val="es-ES_tradnl"/>
        </w:rPr>
        <w:lastRenderedPageBreak/>
        <w:t>4261 El Camino Real</w:t>
      </w:r>
      <w:r w:rsidRPr="004F033B">
        <w:rPr>
          <w:rFonts w:ascii="MS Mincho" w:eastAsia="MS Mincho" w:hAnsi="MS Mincho" w:cs="MS Mincho"/>
          <w:lang w:val="es-ES_tradnl"/>
        </w:rPr>
        <w:t> </w:t>
      </w:r>
      <w:r w:rsidRPr="004F033B">
        <w:rPr>
          <w:lang w:val="es-ES_tradnl"/>
        </w:rPr>
        <w:t>Palo Alto, CA 94306</w:t>
      </w:r>
    </w:p>
    <w:p w14:paraId="7E6B3D0E" w14:textId="77777777" w:rsidR="007B1B79" w:rsidRDefault="007B1B79" w:rsidP="00800C4B">
      <w:pPr>
        <w:pStyle w:val="ListParagraph"/>
        <w:numPr>
          <w:ilvl w:val="1"/>
          <w:numId w:val="15"/>
        </w:numPr>
      </w:pPr>
      <w:r w:rsidRPr="007B1B79">
        <w:t>Phone: 650-493-28</w:t>
      </w:r>
      <w:r>
        <w:t>44 (Reservations: 800-227-8220)</w:t>
      </w:r>
    </w:p>
    <w:p w14:paraId="0BCCF5C1" w14:textId="6D19B675" w:rsidR="00E32FFA" w:rsidRPr="00FF48E0" w:rsidRDefault="007B1B79" w:rsidP="00FF48E0">
      <w:pPr>
        <w:pStyle w:val="ListParagraph"/>
        <w:numPr>
          <w:ilvl w:val="1"/>
          <w:numId w:val="15"/>
        </w:numPr>
      </w:pPr>
      <w:r w:rsidRPr="007B1B79">
        <w:t xml:space="preserve">Website: </w:t>
      </w:r>
      <w:hyperlink r:id="rId18" w:history="1">
        <w:r w:rsidR="00FF48E0" w:rsidRPr="00D20A10">
          <w:rPr>
            <w:rStyle w:val="Hyperlink"/>
          </w:rPr>
          <w:t>www.dinahshotel.com</w:t>
        </w:r>
      </w:hyperlink>
      <w:r w:rsidR="00FF48E0">
        <w:t xml:space="preserve"> </w:t>
      </w:r>
      <w:r w:rsidRPr="007B1B79">
        <w:t xml:space="preserve"> </w:t>
      </w:r>
    </w:p>
    <w:p w14:paraId="080D9FD2" w14:textId="6F9B78B8" w:rsidR="00E32FFA" w:rsidRPr="00FF48E0" w:rsidRDefault="00876BF0" w:rsidP="0022618E">
      <w:r w:rsidRPr="00FF48E0">
        <w:t>Other hotels are available in the area.</w:t>
      </w:r>
    </w:p>
    <w:p w14:paraId="1063C869"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3</w:t>
      </w:r>
      <w:r w:rsidRPr="00724184">
        <w:rPr>
          <w:rFonts w:asciiTheme="majorBidi" w:hAnsiTheme="majorBidi" w:cstheme="majorBidi"/>
          <w:szCs w:val="24"/>
        </w:rPr>
        <w:tab/>
        <w:t>Arrival and transportation</w:t>
      </w:r>
    </w:p>
    <w:p w14:paraId="5F0C2435" w14:textId="3E39AC36" w:rsidR="00190A2A" w:rsidRDefault="008A7A4C" w:rsidP="00FF48E0">
      <w:r>
        <w:t xml:space="preserve">There are two </w:t>
      </w:r>
      <w:r w:rsidR="004C79E2">
        <w:t xml:space="preserve">nearby international airports: </w:t>
      </w:r>
      <w:r>
        <w:t xml:space="preserve">San Francisco (SFO) </w:t>
      </w:r>
      <w:hyperlink r:id="rId19" w:history="1">
        <w:r w:rsidRPr="00F9354E">
          <w:rPr>
            <w:rStyle w:val="Hyperlink"/>
          </w:rPr>
          <w:t>http://www.flysfo.com</w:t>
        </w:r>
      </w:hyperlink>
      <w:r>
        <w:t xml:space="preserve"> and San Jose (SJC) </w:t>
      </w:r>
      <w:hyperlink r:id="rId20" w:history="1">
        <w:r w:rsidR="00FF48E0" w:rsidRPr="00D20A10">
          <w:rPr>
            <w:rStyle w:val="Hyperlink"/>
          </w:rPr>
          <w:t>http://www.flysanjose.com</w:t>
        </w:r>
      </w:hyperlink>
      <w:r>
        <w:t>.</w:t>
      </w:r>
    </w:p>
    <w:p w14:paraId="528B80B8" w14:textId="06B1BDFE" w:rsidR="008A7A4C" w:rsidRPr="002B624F" w:rsidRDefault="008A7A4C" w:rsidP="002B624F">
      <w:r>
        <w:t xml:space="preserve">Directions to the event location are available at </w:t>
      </w:r>
      <w:hyperlink r:id="rId21" w:history="1">
        <w:r w:rsidRPr="00F9354E">
          <w:rPr>
            <w:rStyle w:val="Hyperlink"/>
          </w:rPr>
          <w:t>http://www.parc.com/util/directions.html</w:t>
        </w:r>
      </w:hyperlink>
      <w:r>
        <w:t>.</w:t>
      </w:r>
    </w:p>
    <w:p w14:paraId="6FD5EAB4" w14:textId="77777777" w:rsidR="00190A2A" w:rsidRPr="002B624F" w:rsidRDefault="00360703" w:rsidP="005B5BF7">
      <w:pPr>
        <w:pStyle w:val="Heading1"/>
        <w:rPr>
          <w:rFonts w:asciiTheme="majorBidi" w:hAnsiTheme="majorBidi" w:cstheme="majorBidi"/>
          <w:szCs w:val="24"/>
        </w:rPr>
      </w:pPr>
      <w:r w:rsidRPr="002B624F">
        <w:rPr>
          <w:rFonts w:asciiTheme="majorBidi" w:hAnsiTheme="majorBidi" w:cstheme="majorBidi"/>
          <w:szCs w:val="24"/>
        </w:rPr>
        <w:t>4</w:t>
      </w:r>
      <w:r w:rsidRPr="002B624F">
        <w:rPr>
          <w:rFonts w:asciiTheme="majorBidi" w:hAnsiTheme="majorBidi" w:cstheme="majorBidi"/>
          <w:szCs w:val="24"/>
        </w:rPr>
        <w:tab/>
        <w:t xml:space="preserve">Visa – Formalities for entering </w:t>
      </w:r>
      <w:r w:rsidR="005B5BF7">
        <w:rPr>
          <w:rFonts w:asciiTheme="majorBidi" w:hAnsiTheme="majorBidi" w:cstheme="majorBidi"/>
          <w:szCs w:val="24"/>
          <w:lang w:eastAsia="zh-CN"/>
        </w:rPr>
        <w:t>the United States</w:t>
      </w:r>
    </w:p>
    <w:p w14:paraId="7C99F957" w14:textId="29011FCE" w:rsidR="00190A2A" w:rsidRPr="002B624F" w:rsidRDefault="00106EDA" w:rsidP="00BF3FFC">
      <w:r w:rsidRPr="004E0101">
        <w:t>Depending on country of origin, participants may need a temporary US Visa</w:t>
      </w:r>
      <w:r w:rsidR="00F7543F" w:rsidRPr="004E0101">
        <w:t>.</w:t>
      </w:r>
      <w:r w:rsidR="00724184" w:rsidRPr="004E0101">
        <w:t xml:space="preserve"> </w:t>
      </w:r>
      <w:r w:rsidRPr="004E0101">
        <w:t xml:space="preserve"> Please consult </w:t>
      </w:r>
      <w:hyperlink r:id="rId22" w:history="1">
        <w:r w:rsidR="004E0101" w:rsidRPr="004E0101">
          <w:rPr>
            <w:rStyle w:val="Hyperlink"/>
          </w:rPr>
          <w:t>https://travel.state.gov/content/visas/en/visit/visitor.html</w:t>
        </w:r>
      </w:hyperlink>
      <w:r w:rsidRPr="004E0101">
        <w:t xml:space="preserve">.  </w:t>
      </w:r>
      <w:r w:rsidR="00724184" w:rsidRPr="004E0101">
        <w:t xml:space="preserve">An invitation letter request form is available in Annex </w:t>
      </w:r>
      <w:r w:rsidR="00BF3FFC">
        <w:rPr>
          <w:lang w:eastAsia="zh-CN"/>
        </w:rPr>
        <w:t>B</w:t>
      </w:r>
      <w:r w:rsidR="00724184" w:rsidRPr="004E0101">
        <w:t>.</w:t>
      </w:r>
    </w:p>
    <w:p w14:paraId="39FF8BD9"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 xml:space="preserve">5 </w:t>
      </w:r>
      <w:r w:rsidRPr="00724184">
        <w:rPr>
          <w:rFonts w:asciiTheme="majorBidi" w:hAnsiTheme="majorBidi" w:cstheme="majorBidi"/>
          <w:szCs w:val="24"/>
        </w:rPr>
        <w:tab/>
        <w:t>Currency and exchange</w:t>
      </w:r>
    </w:p>
    <w:p w14:paraId="1BA4C672" w14:textId="77777777" w:rsidR="00190A2A" w:rsidRPr="002B624F" w:rsidRDefault="00190A2A" w:rsidP="005B5BF7">
      <w:r w:rsidRPr="002B624F">
        <w:t>The official currency of</w:t>
      </w:r>
      <w:r w:rsidR="00D561F2" w:rsidRPr="002B624F">
        <w:rPr>
          <w:rFonts w:hint="eastAsia"/>
          <w:lang w:eastAsia="zh-CN"/>
        </w:rPr>
        <w:t xml:space="preserve"> </w:t>
      </w:r>
      <w:r w:rsidR="005B5BF7">
        <w:rPr>
          <w:lang w:eastAsia="zh-CN"/>
        </w:rPr>
        <w:t>the United States</w:t>
      </w:r>
      <w:r w:rsidRPr="002B624F">
        <w:t xml:space="preserve"> is </w:t>
      </w:r>
      <w:r w:rsidR="005B5BF7">
        <w:rPr>
          <w:lang w:eastAsia="zh-CN"/>
        </w:rPr>
        <w:t>USD</w:t>
      </w:r>
      <w:r w:rsidRPr="002B624F">
        <w:t xml:space="preserve">. </w:t>
      </w:r>
    </w:p>
    <w:p w14:paraId="1B5DC940"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6</w:t>
      </w:r>
      <w:r w:rsidRPr="00724184">
        <w:rPr>
          <w:rFonts w:asciiTheme="majorBidi" w:hAnsiTheme="majorBidi" w:cstheme="majorBidi"/>
          <w:szCs w:val="24"/>
        </w:rPr>
        <w:tab/>
        <w:t>Language</w:t>
      </w:r>
    </w:p>
    <w:p w14:paraId="77FE5AD0" w14:textId="5E9D5D96" w:rsidR="00190A2A" w:rsidRPr="002B624F" w:rsidRDefault="005B5BF7" w:rsidP="005B5BF7">
      <w:r w:rsidRPr="005B5BF7">
        <w:t xml:space="preserve">The most commonly used language </w:t>
      </w:r>
      <w:r w:rsidR="009328BC">
        <w:t xml:space="preserve">in the United States </w:t>
      </w:r>
      <w:r w:rsidRPr="005B5BF7">
        <w:t>is English.</w:t>
      </w:r>
      <w:r w:rsidR="00787D1C" w:rsidRPr="002B624F">
        <w:t xml:space="preserve"> </w:t>
      </w:r>
      <w:r w:rsidR="00190A2A" w:rsidRPr="002B624F">
        <w:t xml:space="preserve">The official working language </w:t>
      </w:r>
      <w:r w:rsidR="002B624F">
        <w:t xml:space="preserve">of the meeting </w:t>
      </w:r>
      <w:r w:rsidR="00190A2A" w:rsidRPr="002B624F">
        <w:t>is English.</w:t>
      </w:r>
    </w:p>
    <w:p w14:paraId="73EED119"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7</w:t>
      </w:r>
      <w:r w:rsidRPr="00724184">
        <w:rPr>
          <w:rFonts w:asciiTheme="majorBidi" w:hAnsiTheme="majorBidi" w:cstheme="majorBidi"/>
          <w:szCs w:val="24"/>
        </w:rPr>
        <w:tab/>
        <w:t>Climate</w:t>
      </w:r>
    </w:p>
    <w:p w14:paraId="2BD8AFE2" w14:textId="1B37F745" w:rsidR="00190A2A" w:rsidRPr="0022618E" w:rsidRDefault="00106EDA" w:rsidP="0022618E">
      <w:r w:rsidRPr="004F033B">
        <w:rPr>
          <w:szCs w:val="24"/>
          <w:lang w:val="en-US"/>
        </w:rPr>
        <w:t xml:space="preserve">Palo Alto has a Mediterranean climate.  </w:t>
      </w:r>
      <w:r w:rsidR="00FA57D5">
        <w:rPr>
          <w:szCs w:val="24"/>
        </w:rPr>
        <w:t>In September, the average temperature is 9</w:t>
      </w:r>
      <w:r w:rsidR="00730521">
        <w:rPr>
          <w:szCs w:val="24"/>
        </w:rPr>
        <w:t xml:space="preserve"> (lows)</w:t>
      </w:r>
      <w:r w:rsidR="00FA57D5">
        <w:rPr>
          <w:szCs w:val="24"/>
        </w:rPr>
        <w:t xml:space="preserve"> – 23</w:t>
      </w:r>
      <w:r w:rsidR="00730521">
        <w:rPr>
          <w:szCs w:val="24"/>
        </w:rPr>
        <w:t xml:space="preserve"> (highs)</w:t>
      </w:r>
      <w:r w:rsidR="00FA57D5">
        <w:rPr>
          <w:szCs w:val="24"/>
        </w:rPr>
        <w:t xml:space="preserve"> ˚C with 4mm precipitation.</w:t>
      </w:r>
      <w:r>
        <w:rPr>
          <w:szCs w:val="24"/>
        </w:rPr>
        <w:t xml:space="preserve"> </w:t>
      </w:r>
    </w:p>
    <w:p w14:paraId="32E0380F"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8</w:t>
      </w:r>
      <w:r w:rsidRPr="00724184">
        <w:rPr>
          <w:rFonts w:asciiTheme="majorBidi" w:hAnsiTheme="majorBidi" w:cstheme="majorBidi"/>
          <w:szCs w:val="24"/>
        </w:rPr>
        <w:tab/>
        <w:t>Local time</w:t>
      </w:r>
    </w:p>
    <w:p w14:paraId="5ED371D0" w14:textId="58CF2594" w:rsidR="00190A2A" w:rsidRPr="002B624F" w:rsidRDefault="00FA57D5" w:rsidP="00190A2A">
      <w:pPr>
        <w:rPr>
          <w:szCs w:val="24"/>
        </w:rPr>
      </w:pPr>
      <w:r w:rsidRPr="004E0101">
        <w:rPr>
          <w:szCs w:val="24"/>
        </w:rPr>
        <w:t xml:space="preserve">Day light savings </w:t>
      </w:r>
      <w:r w:rsidR="00190A2A" w:rsidRPr="004E0101">
        <w:rPr>
          <w:szCs w:val="24"/>
        </w:rPr>
        <w:t xml:space="preserve">Time Zone: UTC/GMT </w:t>
      </w:r>
      <w:r w:rsidR="00F7543F" w:rsidRPr="004E0101">
        <w:rPr>
          <w:szCs w:val="24"/>
        </w:rPr>
        <w:t>+</w:t>
      </w:r>
      <w:r w:rsidRPr="004E0101">
        <w:rPr>
          <w:szCs w:val="24"/>
          <w:lang w:eastAsia="zh-CN"/>
        </w:rPr>
        <w:t>7</w:t>
      </w:r>
      <w:r w:rsidR="00190A2A" w:rsidRPr="004E0101">
        <w:rPr>
          <w:szCs w:val="24"/>
        </w:rPr>
        <w:t xml:space="preserve"> Hours</w:t>
      </w:r>
      <w:r w:rsidR="00190A2A" w:rsidRPr="002B624F">
        <w:rPr>
          <w:szCs w:val="24"/>
        </w:rPr>
        <w:t xml:space="preserve"> </w:t>
      </w:r>
    </w:p>
    <w:p w14:paraId="70C214A6"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9</w:t>
      </w:r>
      <w:r w:rsidRPr="00724184">
        <w:rPr>
          <w:rFonts w:asciiTheme="majorBidi" w:hAnsiTheme="majorBidi" w:cstheme="majorBidi"/>
          <w:szCs w:val="24"/>
        </w:rPr>
        <w:tab/>
        <w:t>Telecommunications</w:t>
      </w:r>
    </w:p>
    <w:p w14:paraId="609F0735" w14:textId="3BC98E3E" w:rsidR="00190A2A" w:rsidRPr="002B624F" w:rsidRDefault="00190A2A" w:rsidP="00190A2A">
      <w:pPr>
        <w:rPr>
          <w:szCs w:val="24"/>
        </w:rPr>
      </w:pPr>
      <w:r w:rsidRPr="004E0101">
        <w:rPr>
          <w:szCs w:val="24"/>
        </w:rPr>
        <w:t xml:space="preserve">The area code for </w:t>
      </w:r>
      <w:r w:rsidR="00FA57D5" w:rsidRPr="004E0101">
        <w:rPr>
          <w:szCs w:val="24"/>
          <w:lang w:eastAsia="zh-CN"/>
        </w:rPr>
        <w:t>Palo Alto is +1 650</w:t>
      </w:r>
      <w:r w:rsidRPr="004E0101">
        <w:rPr>
          <w:szCs w:val="24"/>
        </w:rPr>
        <w:t>.</w:t>
      </w:r>
      <w:r w:rsidRPr="002B624F">
        <w:rPr>
          <w:szCs w:val="24"/>
        </w:rPr>
        <w:t xml:space="preserve"> </w:t>
      </w:r>
    </w:p>
    <w:p w14:paraId="4FE47377" w14:textId="77777777" w:rsidR="004769B2" w:rsidRPr="00724184" w:rsidRDefault="00190A2A" w:rsidP="004769B2">
      <w:pPr>
        <w:pStyle w:val="Heading1"/>
        <w:tabs>
          <w:tab w:val="clear" w:pos="794"/>
          <w:tab w:val="left" w:pos="675"/>
        </w:tabs>
        <w:rPr>
          <w:rFonts w:asciiTheme="majorBidi" w:hAnsiTheme="majorBidi" w:cstheme="majorBidi"/>
          <w:szCs w:val="24"/>
        </w:rPr>
      </w:pPr>
      <w:r w:rsidRPr="00724184">
        <w:rPr>
          <w:rFonts w:asciiTheme="majorBidi" w:hAnsiTheme="majorBidi" w:cstheme="majorBidi"/>
          <w:szCs w:val="24"/>
        </w:rPr>
        <w:t>10</w:t>
      </w:r>
      <w:r w:rsidRPr="00724184">
        <w:rPr>
          <w:rFonts w:asciiTheme="majorBidi" w:hAnsiTheme="majorBidi" w:cstheme="majorBidi"/>
          <w:szCs w:val="24"/>
        </w:rPr>
        <w:tab/>
      </w:r>
      <w:r w:rsidR="0022618E">
        <w:rPr>
          <w:rFonts w:asciiTheme="majorBidi" w:hAnsiTheme="majorBidi" w:cstheme="majorBidi"/>
          <w:szCs w:val="24"/>
        </w:rPr>
        <w:tab/>
        <w:t>Voltage</w:t>
      </w:r>
    </w:p>
    <w:p w14:paraId="0A2E75B3" w14:textId="6AA8C992" w:rsidR="004769B2" w:rsidRPr="004E0101" w:rsidRDefault="004769B2" w:rsidP="004769B2">
      <w:pPr>
        <w:jc w:val="both"/>
        <w:rPr>
          <w:szCs w:val="24"/>
          <w:lang w:eastAsia="zh-CN"/>
        </w:rPr>
      </w:pPr>
      <w:r w:rsidRPr="004E0101">
        <w:rPr>
          <w:szCs w:val="24"/>
        </w:rPr>
        <w:t xml:space="preserve">The electricity in </w:t>
      </w:r>
      <w:r w:rsidR="00FA57D5" w:rsidRPr="004E0101">
        <w:rPr>
          <w:szCs w:val="24"/>
        </w:rPr>
        <w:t xml:space="preserve">United States </w:t>
      </w:r>
      <w:r w:rsidRPr="004E0101">
        <w:rPr>
          <w:szCs w:val="24"/>
        </w:rPr>
        <w:t xml:space="preserve">is </w:t>
      </w:r>
      <w:r w:rsidR="00FA57D5" w:rsidRPr="004E0101">
        <w:rPr>
          <w:b/>
          <w:szCs w:val="24"/>
          <w:u w:val="single"/>
        </w:rPr>
        <w:t>11</w:t>
      </w:r>
      <w:r w:rsidRPr="004E0101">
        <w:rPr>
          <w:b/>
          <w:szCs w:val="24"/>
          <w:u w:val="single"/>
        </w:rPr>
        <w:t>0V</w:t>
      </w:r>
      <w:r w:rsidRPr="004E0101">
        <w:rPr>
          <w:szCs w:val="24"/>
        </w:rPr>
        <w:t>. Please be sure you have the correct adapter. Voltage converters will</w:t>
      </w:r>
      <w:r w:rsidRPr="004E0101">
        <w:rPr>
          <w:b/>
          <w:szCs w:val="24"/>
        </w:rPr>
        <w:t xml:space="preserve"> </w:t>
      </w:r>
      <w:r w:rsidRPr="004E0101">
        <w:rPr>
          <w:b/>
          <w:szCs w:val="24"/>
          <w:u w:val="single"/>
        </w:rPr>
        <w:t>not</w:t>
      </w:r>
      <w:r w:rsidRPr="004E0101">
        <w:rPr>
          <w:szCs w:val="24"/>
        </w:rPr>
        <w:t xml:space="preserve"> be provided at the meeting.</w:t>
      </w:r>
    </w:p>
    <w:p w14:paraId="7BDFBC9F"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11</w:t>
      </w:r>
      <w:r w:rsidRPr="00724184">
        <w:rPr>
          <w:rFonts w:asciiTheme="majorBidi" w:hAnsiTheme="majorBidi" w:cstheme="majorBidi"/>
          <w:szCs w:val="24"/>
        </w:rPr>
        <w:tab/>
        <w:t>Health</w:t>
      </w:r>
    </w:p>
    <w:p w14:paraId="51540D15" w14:textId="491BA2CA" w:rsidR="00190A2A" w:rsidRPr="002B624F" w:rsidRDefault="00190A2A" w:rsidP="00190A2A">
      <w:pPr>
        <w:rPr>
          <w:rFonts w:asciiTheme="majorBidi" w:hAnsiTheme="majorBidi" w:cstheme="majorBidi"/>
          <w:szCs w:val="24"/>
        </w:rPr>
      </w:pPr>
      <w:r w:rsidRPr="004E0101">
        <w:rPr>
          <w:rFonts w:asciiTheme="majorBidi" w:hAnsiTheme="majorBidi" w:cstheme="majorBidi"/>
          <w:szCs w:val="24"/>
        </w:rPr>
        <w:t xml:space="preserve">There are no vaccination requirements for visitors to </w:t>
      </w:r>
      <w:r w:rsidR="00FA57D5" w:rsidRPr="004E0101">
        <w:rPr>
          <w:rFonts w:asciiTheme="majorBidi" w:hAnsiTheme="majorBidi" w:cstheme="majorBidi"/>
          <w:szCs w:val="24"/>
          <w:lang w:eastAsia="zh-CN"/>
        </w:rPr>
        <w:t>the United States</w:t>
      </w:r>
      <w:r w:rsidRPr="004E0101">
        <w:rPr>
          <w:rFonts w:asciiTheme="majorBidi" w:hAnsiTheme="majorBidi" w:cstheme="majorBidi"/>
          <w:szCs w:val="24"/>
        </w:rPr>
        <w:t>.</w:t>
      </w:r>
    </w:p>
    <w:p w14:paraId="2086B912" w14:textId="77777777" w:rsidR="00190A2A" w:rsidRPr="00724184" w:rsidRDefault="00190A2A" w:rsidP="00190A2A">
      <w:pPr>
        <w:pStyle w:val="Heading1"/>
        <w:rPr>
          <w:rFonts w:asciiTheme="majorBidi" w:hAnsiTheme="majorBidi" w:cstheme="majorBidi"/>
          <w:szCs w:val="24"/>
        </w:rPr>
      </w:pPr>
      <w:r w:rsidRPr="00724184">
        <w:rPr>
          <w:rFonts w:asciiTheme="majorBidi" w:hAnsiTheme="majorBidi" w:cstheme="majorBidi"/>
          <w:szCs w:val="24"/>
        </w:rPr>
        <w:t>12</w:t>
      </w:r>
      <w:r w:rsidRPr="00724184">
        <w:rPr>
          <w:rFonts w:asciiTheme="majorBidi" w:hAnsiTheme="majorBidi" w:cstheme="majorBidi"/>
          <w:szCs w:val="24"/>
        </w:rPr>
        <w:tab/>
        <w:t>Internet connectivity</w:t>
      </w:r>
    </w:p>
    <w:p w14:paraId="6B76A43B" w14:textId="77777777" w:rsidR="00190A2A" w:rsidRPr="004E0101" w:rsidRDefault="00190A2A" w:rsidP="00190A2A">
      <w:pPr>
        <w:rPr>
          <w:rFonts w:asciiTheme="majorBidi" w:hAnsiTheme="majorBidi" w:cstheme="majorBidi"/>
          <w:szCs w:val="24"/>
        </w:rPr>
      </w:pPr>
      <w:r w:rsidRPr="004E0101">
        <w:rPr>
          <w:rFonts w:asciiTheme="majorBidi" w:hAnsiTheme="majorBidi" w:cstheme="majorBidi"/>
          <w:szCs w:val="24"/>
        </w:rPr>
        <w:t>Internet connection will be available at the meeting venue. Payment may be required at certain hotels.</w:t>
      </w:r>
    </w:p>
    <w:p w14:paraId="41874A38" w14:textId="77777777" w:rsidR="00190A2A" w:rsidRPr="004E0101" w:rsidRDefault="00190A2A" w:rsidP="00190A2A">
      <w:pPr>
        <w:pStyle w:val="Heading1"/>
        <w:rPr>
          <w:rFonts w:asciiTheme="majorBidi" w:hAnsiTheme="majorBidi" w:cstheme="majorBidi"/>
          <w:szCs w:val="24"/>
        </w:rPr>
      </w:pPr>
      <w:r w:rsidRPr="004E0101">
        <w:rPr>
          <w:rFonts w:asciiTheme="majorBidi" w:hAnsiTheme="majorBidi" w:cstheme="majorBidi"/>
          <w:szCs w:val="24"/>
        </w:rPr>
        <w:lastRenderedPageBreak/>
        <w:t>13</w:t>
      </w:r>
      <w:r w:rsidRPr="004E0101">
        <w:rPr>
          <w:rFonts w:asciiTheme="majorBidi" w:hAnsiTheme="majorBidi" w:cstheme="majorBidi"/>
          <w:szCs w:val="24"/>
        </w:rPr>
        <w:tab/>
        <w:t>Contact</w:t>
      </w:r>
    </w:p>
    <w:p w14:paraId="7E3717A3" w14:textId="77777777" w:rsidR="00190A2A" w:rsidRPr="004E0101" w:rsidRDefault="00190A2A" w:rsidP="00190A2A">
      <w:pPr>
        <w:rPr>
          <w:rFonts w:asciiTheme="majorBidi" w:hAnsiTheme="majorBidi" w:cstheme="majorBidi"/>
          <w:color w:val="00B050"/>
          <w:szCs w:val="24"/>
        </w:rPr>
      </w:pPr>
      <w:r w:rsidRPr="004E0101">
        <w:rPr>
          <w:rFonts w:asciiTheme="majorBidi" w:hAnsiTheme="majorBidi" w:cstheme="majorBidi"/>
          <w:szCs w:val="24"/>
        </w:rPr>
        <w:t>For any further questions, please contact:</w:t>
      </w:r>
    </w:p>
    <w:p w14:paraId="2292CB7E" w14:textId="77777777" w:rsidR="00190A2A" w:rsidRPr="004E0101" w:rsidRDefault="00190A2A" w:rsidP="00190A2A">
      <w:pPr>
        <w:spacing w:before="0"/>
        <w:rPr>
          <w:rFonts w:asciiTheme="majorBidi" w:hAnsiTheme="majorBidi" w:cstheme="majorBidi"/>
          <w:color w:val="00B050"/>
          <w:szCs w:val="24"/>
        </w:rPr>
      </w:pPr>
      <w:r w:rsidRPr="004E0101">
        <w:rPr>
          <w:rFonts w:asciiTheme="majorBidi" w:hAnsiTheme="majorBidi" w:cstheme="majorBidi"/>
          <w:color w:val="00B050"/>
          <w:szCs w:val="24"/>
        </w:rPr>
        <w:tab/>
      </w:r>
    </w:p>
    <w:p w14:paraId="74955D3D" w14:textId="0E0CF5B5" w:rsidR="00DE373F" w:rsidRPr="004E0101" w:rsidRDefault="00FA57D5" w:rsidP="00190A2A">
      <w:pPr>
        <w:spacing w:before="0"/>
        <w:rPr>
          <w:rFonts w:asciiTheme="majorBidi" w:hAnsiTheme="majorBidi" w:cstheme="majorBidi"/>
          <w:b/>
          <w:bCs/>
          <w:szCs w:val="24"/>
          <w:lang w:val="it-IT" w:eastAsia="zh-CN"/>
        </w:rPr>
      </w:pPr>
      <w:r w:rsidRPr="004E0101">
        <w:rPr>
          <w:rFonts w:asciiTheme="majorBidi" w:hAnsiTheme="majorBidi" w:cstheme="majorBidi"/>
          <w:b/>
          <w:bCs/>
          <w:szCs w:val="24"/>
          <w:lang w:val="it-IT" w:eastAsia="zh-CN"/>
        </w:rPr>
        <w:t>Dr. Marc Mosko, Ph.D.</w:t>
      </w:r>
      <w:r w:rsidR="00DE373F" w:rsidRPr="004E0101">
        <w:rPr>
          <w:rFonts w:asciiTheme="majorBidi" w:hAnsiTheme="majorBidi" w:cstheme="majorBidi" w:hint="eastAsia"/>
          <w:b/>
          <w:bCs/>
          <w:szCs w:val="24"/>
          <w:lang w:val="it-IT" w:eastAsia="zh-CN"/>
        </w:rPr>
        <w:t xml:space="preserve"> </w:t>
      </w:r>
    </w:p>
    <w:p w14:paraId="2126DD68" w14:textId="45ECAD1B" w:rsidR="00190A2A" w:rsidRPr="004E0101" w:rsidRDefault="00FA57D5" w:rsidP="00190A2A">
      <w:pPr>
        <w:spacing w:before="0"/>
        <w:rPr>
          <w:rFonts w:asciiTheme="majorBidi" w:hAnsiTheme="majorBidi" w:cstheme="majorBidi"/>
          <w:szCs w:val="24"/>
          <w:lang w:val="it-IT" w:eastAsia="zh-CN"/>
        </w:rPr>
      </w:pPr>
      <w:r w:rsidRPr="004E0101">
        <w:rPr>
          <w:rFonts w:asciiTheme="majorBidi" w:hAnsiTheme="majorBidi" w:cstheme="majorBidi"/>
          <w:b/>
          <w:bCs/>
          <w:szCs w:val="24"/>
          <w:lang w:val="it-IT" w:eastAsia="zh-CN"/>
        </w:rPr>
        <w:t>Palo Alto Research Center</w:t>
      </w:r>
    </w:p>
    <w:p w14:paraId="6B089627" w14:textId="00B509CB" w:rsidR="00190A2A" w:rsidRPr="004E0101" w:rsidRDefault="00190A2A" w:rsidP="00190A2A">
      <w:pPr>
        <w:spacing w:before="0"/>
        <w:rPr>
          <w:rFonts w:asciiTheme="majorBidi" w:hAnsiTheme="majorBidi" w:cstheme="majorBidi"/>
          <w:szCs w:val="24"/>
          <w:lang w:val="it-IT"/>
        </w:rPr>
      </w:pPr>
      <w:r w:rsidRPr="004E0101">
        <w:rPr>
          <w:rFonts w:asciiTheme="majorBidi" w:hAnsiTheme="majorBidi" w:cstheme="majorBidi"/>
          <w:szCs w:val="24"/>
          <w:lang w:val="it-IT"/>
        </w:rPr>
        <w:t>E</w:t>
      </w:r>
      <w:r w:rsidR="00360703" w:rsidRPr="004E0101">
        <w:rPr>
          <w:rFonts w:asciiTheme="majorBidi" w:hAnsiTheme="majorBidi" w:cstheme="majorBidi"/>
          <w:szCs w:val="24"/>
          <w:lang w:val="it-IT"/>
        </w:rPr>
        <w:t>-</w:t>
      </w:r>
      <w:r w:rsidRPr="004E0101">
        <w:rPr>
          <w:rFonts w:asciiTheme="majorBidi" w:hAnsiTheme="majorBidi" w:cstheme="majorBidi"/>
          <w:szCs w:val="24"/>
          <w:lang w:val="it-IT"/>
        </w:rPr>
        <w:t xml:space="preserve">mail: </w:t>
      </w:r>
      <w:r w:rsidR="0022618E" w:rsidRPr="004E0101">
        <w:rPr>
          <w:rFonts w:asciiTheme="majorBidi" w:hAnsiTheme="majorBidi" w:cstheme="majorBidi"/>
          <w:szCs w:val="24"/>
          <w:lang w:val="it-IT"/>
        </w:rPr>
        <w:tab/>
      </w:r>
      <w:r w:rsidR="004E0101">
        <w:rPr>
          <w:rFonts w:asciiTheme="majorBidi" w:hAnsiTheme="majorBidi" w:cstheme="majorBidi"/>
          <w:szCs w:val="24"/>
          <w:lang w:val="it-IT"/>
        </w:rPr>
        <w:tab/>
      </w:r>
      <w:hyperlink r:id="rId23" w:history="1">
        <w:r w:rsidR="004E0101" w:rsidRPr="00D20A10">
          <w:rPr>
            <w:rStyle w:val="Hyperlink"/>
            <w:lang w:eastAsia="zh-CN"/>
          </w:rPr>
          <w:t>marc.mosko@parc.com</w:t>
        </w:r>
      </w:hyperlink>
      <w:r w:rsidR="004E0101">
        <w:rPr>
          <w:lang w:eastAsia="zh-CN"/>
        </w:rPr>
        <w:t xml:space="preserve"> </w:t>
      </w:r>
      <w:r w:rsidR="0022618E" w:rsidRPr="004E0101">
        <w:rPr>
          <w:lang w:eastAsia="zh-CN"/>
        </w:rPr>
        <w:tab/>
      </w:r>
      <w:r w:rsidR="00724184" w:rsidRPr="004E0101">
        <w:rPr>
          <w:rFonts w:asciiTheme="majorBidi" w:hAnsiTheme="majorBidi" w:cstheme="majorBidi"/>
          <w:szCs w:val="24"/>
          <w:lang w:val="it-IT"/>
        </w:rPr>
        <w:t xml:space="preserve"> </w:t>
      </w:r>
      <w:r w:rsidR="00360703" w:rsidRPr="004E0101">
        <w:rPr>
          <w:rFonts w:asciiTheme="majorBidi" w:hAnsiTheme="majorBidi" w:cstheme="majorBidi"/>
          <w:szCs w:val="24"/>
          <w:lang w:val="it-IT"/>
        </w:rPr>
        <w:t xml:space="preserve"> </w:t>
      </w:r>
    </w:p>
    <w:p w14:paraId="437538EC" w14:textId="579A7CC0" w:rsidR="00190A2A" w:rsidRPr="004E0101" w:rsidRDefault="00360703" w:rsidP="002B6697">
      <w:pPr>
        <w:spacing w:before="0"/>
        <w:rPr>
          <w:rFonts w:asciiTheme="majorBidi" w:hAnsiTheme="majorBidi" w:cstheme="majorBidi"/>
          <w:szCs w:val="24"/>
          <w:lang w:val="en-US"/>
        </w:rPr>
      </w:pPr>
      <w:r w:rsidRPr="004E0101">
        <w:rPr>
          <w:rFonts w:asciiTheme="majorBidi" w:hAnsiTheme="majorBidi" w:cstheme="majorBidi"/>
          <w:szCs w:val="24"/>
          <w:lang w:val="en-US"/>
        </w:rPr>
        <w:t>Tel</w:t>
      </w:r>
      <w:r w:rsidR="0022618E" w:rsidRPr="004E0101">
        <w:rPr>
          <w:rFonts w:asciiTheme="majorBidi" w:hAnsiTheme="majorBidi" w:cstheme="majorBidi"/>
          <w:szCs w:val="24"/>
          <w:lang w:val="en-US"/>
        </w:rPr>
        <w:t xml:space="preserve">: </w:t>
      </w:r>
      <w:r w:rsidR="0022618E" w:rsidRPr="004E0101">
        <w:rPr>
          <w:rFonts w:asciiTheme="majorBidi" w:hAnsiTheme="majorBidi" w:cstheme="majorBidi"/>
          <w:szCs w:val="24"/>
          <w:lang w:val="en-US"/>
        </w:rPr>
        <w:tab/>
      </w:r>
      <w:r w:rsidR="004E0101">
        <w:rPr>
          <w:rFonts w:asciiTheme="majorBidi" w:hAnsiTheme="majorBidi" w:cstheme="majorBidi"/>
          <w:szCs w:val="24"/>
          <w:lang w:val="en-US"/>
        </w:rPr>
        <w:tab/>
      </w:r>
      <w:r w:rsidR="002B6697" w:rsidRPr="002B6697">
        <w:rPr>
          <w:rFonts w:asciiTheme="majorBidi" w:hAnsiTheme="majorBidi" w:cstheme="majorBidi"/>
          <w:szCs w:val="24"/>
          <w:lang w:val="en-US" w:eastAsia="zh-CN"/>
        </w:rPr>
        <w:t>[see information on SharePoint]</w:t>
      </w:r>
      <w:bookmarkStart w:id="9" w:name="_GoBack"/>
      <w:bookmarkEnd w:id="9"/>
      <w:r w:rsidR="004E0101">
        <w:rPr>
          <w:rFonts w:asciiTheme="majorBidi" w:hAnsiTheme="majorBidi" w:cstheme="majorBidi"/>
          <w:szCs w:val="24"/>
          <w:lang w:val="en-US" w:eastAsia="zh-CN"/>
        </w:rPr>
        <w:t xml:space="preserve"> </w:t>
      </w:r>
    </w:p>
    <w:p w14:paraId="58C2EB68" w14:textId="1A767072" w:rsidR="00FA57D5" w:rsidRPr="004E0101" w:rsidRDefault="00FA57D5" w:rsidP="004E0101">
      <w:pPr>
        <w:spacing w:before="0"/>
        <w:rPr>
          <w:rFonts w:asciiTheme="majorBidi" w:hAnsiTheme="majorBidi" w:cstheme="majorBidi"/>
          <w:szCs w:val="24"/>
          <w:lang w:val="en-US" w:eastAsia="zh-CN"/>
        </w:rPr>
      </w:pPr>
      <w:r>
        <w:rPr>
          <w:rFonts w:asciiTheme="majorBidi" w:hAnsiTheme="majorBidi" w:cstheme="majorBidi"/>
          <w:szCs w:val="24"/>
        </w:rPr>
        <w:br w:type="page"/>
      </w:r>
    </w:p>
    <w:p w14:paraId="3159D989" w14:textId="1BC7086C" w:rsidR="00E25132" w:rsidRPr="00937884" w:rsidRDefault="00E25132" w:rsidP="00E25132">
      <w:pPr>
        <w:tabs>
          <w:tab w:val="center" w:pos="4962"/>
        </w:tabs>
        <w:jc w:val="center"/>
        <w:rPr>
          <w:rFonts w:asciiTheme="majorBidi" w:hAnsiTheme="majorBidi" w:cstheme="majorBidi"/>
          <w:szCs w:val="24"/>
          <w:lang w:eastAsia="zh-CN"/>
        </w:rPr>
      </w:pPr>
      <w:r>
        <w:rPr>
          <w:rFonts w:asciiTheme="majorBidi" w:hAnsiTheme="majorBidi" w:cstheme="majorBidi"/>
          <w:szCs w:val="24"/>
        </w:rPr>
        <w:lastRenderedPageBreak/>
        <w:t xml:space="preserve">ANNEX </w:t>
      </w:r>
      <w:r w:rsidR="00BF3FFC">
        <w:rPr>
          <w:rFonts w:asciiTheme="majorBidi" w:hAnsiTheme="majorBidi" w:cstheme="majorBidi"/>
          <w:szCs w:val="24"/>
          <w:lang w:eastAsia="zh-CN"/>
        </w:rPr>
        <w:t>B</w:t>
      </w:r>
    </w:p>
    <w:p w14:paraId="5EFB321C" w14:textId="77777777" w:rsidR="009328BC" w:rsidRDefault="009328BC" w:rsidP="009328BC">
      <w:pPr>
        <w:jc w:val="center"/>
        <w:rPr>
          <w:rFonts w:asciiTheme="majorBidi" w:hAnsiTheme="majorBidi" w:cstheme="majorBidi"/>
          <w:b/>
          <w:szCs w:val="24"/>
        </w:rPr>
      </w:pPr>
      <w:r>
        <w:rPr>
          <w:rFonts w:asciiTheme="majorBidi" w:hAnsiTheme="majorBidi" w:cstheme="majorBidi"/>
          <w:b/>
          <w:szCs w:val="24"/>
        </w:rPr>
        <w:t>Seventh</w:t>
      </w:r>
      <w:r w:rsidRPr="00190A2A">
        <w:rPr>
          <w:rFonts w:asciiTheme="majorBidi" w:hAnsiTheme="majorBidi" w:cstheme="majorBidi"/>
          <w:b/>
          <w:szCs w:val="24"/>
        </w:rPr>
        <w:t xml:space="preserve"> meeting of FG IMT-2020</w:t>
      </w:r>
    </w:p>
    <w:p w14:paraId="65BE581A" w14:textId="77777777" w:rsidR="009328BC" w:rsidRPr="00190A2A" w:rsidRDefault="009328BC" w:rsidP="009328BC">
      <w:pPr>
        <w:jc w:val="center"/>
        <w:rPr>
          <w:bCs/>
        </w:rPr>
      </w:pPr>
      <w:r>
        <w:rPr>
          <w:rFonts w:asciiTheme="majorBidi" w:hAnsiTheme="majorBidi" w:cstheme="majorBidi"/>
          <w:bCs/>
          <w:szCs w:val="24"/>
        </w:rPr>
        <w:t>Palo Alto, California, United States</w:t>
      </w:r>
      <w:r w:rsidRPr="00190A2A">
        <w:rPr>
          <w:rFonts w:asciiTheme="majorBidi" w:hAnsiTheme="majorBidi" w:cstheme="majorBidi"/>
          <w:bCs/>
          <w:szCs w:val="24"/>
        </w:rPr>
        <w:t xml:space="preserve">, </w:t>
      </w:r>
      <w:r>
        <w:rPr>
          <w:rFonts w:asciiTheme="majorBidi" w:hAnsiTheme="majorBidi" w:cstheme="majorBidi"/>
          <w:bCs/>
          <w:szCs w:val="24"/>
        </w:rPr>
        <w:t>6-9 September 2016</w:t>
      </w:r>
    </w:p>
    <w:p w14:paraId="5246C7EB" w14:textId="77777777" w:rsidR="00E25132" w:rsidRPr="00190A2A" w:rsidRDefault="00E25132" w:rsidP="00E25132">
      <w:pPr>
        <w:jc w:val="center"/>
        <w:rPr>
          <w:bCs/>
        </w:rPr>
      </w:pPr>
    </w:p>
    <w:p w14:paraId="0070607C" w14:textId="77777777" w:rsidR="00E25132" w:rsidRPr="006E090F" w:rsidRDefault="00E25132" w:rsidP="002B624F">
      <w:pPr>
        <w:spacing w:before="0"/>
        <w:jc w:val="center"/>
        <w:rPr>
          <w:rFonts w:asciiTheme="majorBidi" w:hAnsiTheme="majorBidi" w:cstheme="majorBidi"/>
          <w:b/>
          <w:i/>
          <w:iCs/>
          <w:szCs w:val="24"/>
        </w:rPr>
      </w:pPr>
      <w:r w:rsidRPr="006E090F">
        <w:rPr>
          <w:rFonts w:asciiTheme="majorBidi" w:hAnsiTheme="majorBidi" w:cstheme="majorBidi"/>
          <w:b/>
          <w:i/>
          <w:iCs/>
          <w:szCs w:val="24"/>
        </w:rPr>
        <w:t>I</w:t>
      </w:r>
      <w:r w:rsidR="002B624F" w:rsidRPr="006E090F">
        <w:rPr>
          <w:rFonts w:asciiTheme="majorBidi" w:hAnsiTheme="majorBidi" w:cstheme="majorBidi"/>
          <w:b/>
          <w:i/>
          <w:iCs/>
          <w:szCs w:val="24"/>
        </w:rPr>
        <w:t>nvitation letter request form</w:t>
      </w:r>
    </w:p>
    <w:p w14:paraId="0429FD53" w14:textId="184D7617" w:rsidR="006E090F" w:rsidRDefault="00E25132" w:rsidP="006E090F">
      <w:pPr>
        <w:jc w:val="both"/>
        <w:rPr>
          <w:szCs w:val="24"/>
        </w:rPr>
      </w:pPr>
      <w:r w:rsidRPr="006E090F">
        <w:rPr>
          <w:szCs w:val="24"/>
        </w:rPr>
        <w:t xml:space="preserve">To enter </w:t>
      </w:r>
      <w:r w:rsidR="00800C4B" w:rsidRPr="006E090F">
        <w:rPr>
          <w:szCs w:val="24"/>
        </w:rPr>
        <w:t xml:space="preserve">the United States </w:t>
      </w:r>
      <w:r w:rsidR="006E090F">
        <w:rPr>
          <w:szCs w:val="24"/>
        </w:rPr>
        <w:t>for the meeting</w:t>
      </w:r>
      <w:r w:rsidRPr="006E090F">
        <w:rPr>
          <w:szCs w:val="24"/>
        </w:rPr>
        <w:t xml:space="preserve"> indicated above, you may need a letter of invitation from </w:t>
      </w:r>
      <w:r w:rsidR="006E090F">
        <w:rPr>
          <w:szCs w:val="24"/>
        </w:rPr>
        <w:t>the</w:t>
      </w:r>
      <w:r w:rsidR="00800C4B" w:rsidRPr="006E090F">
        <w:rPr>
          <w:szCs w:val="24"/>
        </w:rPr>
        <w:t xml:space="preserve"> </w:t>
      </w:r>
      <w:r w:rsidRPr="006E090F">
        <w:rPr>
          <w:szCs w:val="24"/>
        </w:rPr>
        <w:t>host</w:t>
      </w:r>
      <w:r w:rsidR="00BF3FFC">
        <w:rPr>
          <w:szCs w:val="24"/>
        </w:rPr>
        <w:t>.</w:t>
      </w:r>
    </w:p>
    <w:p w14:paraId="0A18650B" w14:textId="59E8018A" w:rsidR="00E25132" w:rsidRPr="006E090F" w:rsidRDefault="00E25132" w:rsidP="006E090F">
      <w:pPr>
        <w:jc w:val="both"/>
        <w:rPr>
          <w:szCs w:val="24"/>
        </w:rPr>
      </w:pPr>
      <w:r w:rsidRPr="006E090F">
        <w:rPr>
          <w:szCs w:val="24"/>
        </w:rPr>
        <w:t>In order to obtain the invitation letter, please:</w:t>
      </w:r>
    </w:p>
    <w:p w14:paraId="64E91FC0" w14:textId="23AFEB70" w:rsidR="00E25132" w:rsidRPr="006E090F" w:rsidRDefault="006E090F" w:rsidP="006E090F">
      <w:pPr>
        <w:pStyle w:val="ListParagraph"/>
        <w:numPr>
          <w:ilvl w:val="0"/>
          <w:numId w:val="16"/>
        </w:numPr>
      </w:pPr>
      <w:r w:rsidRPr="006E090F">
        <w:t xml:space="preserve">Complete </w:t>
      </w:r>
      <w:r w:rsidR="00E25132" w:rsidRPr="006E090F">
        <w:t>the form below</w:t>
      </w:r>
      <w:r w:rsidRPr="006E090F">
        <w:t>;</w:t>
      </w:r>
    </w:p>
    <w:p w14:paraId="5E73F0E6" w14:textId="1B2E44DC" w:rsidR="00E25132" w:rsidRPr="006E090F" w:rsidRDefault="006E090F" w:rsidP="006E090F">
      <w:pPr>
        <w:pStyle w:val="ListParagraph"/>
        <w:numPr>
          <w:ilvl w:val="0"/>
          <w:numId w:val="16"/>
        </w:numPr>
      </w:pPr>
      <w:r w:rsidRPr="006E090F">
        <w:t>Scan your</w:t>
      </w:r>
      <w:r w:rsidR="00E25132" w:rsidRPr="006E090F">
        <w:t xml:space="preserve"> passport </w:t>
      </w:r>
      <w:r w:rsidRPr="006E090F">
        <w:t>data page; and</w:t>
      </w:r>
    </w:p>
    <w:p w14:paraId="554CF18C" w14:textId="4D01E7B4" w:rsidR="00E25132" w:rsidRPr="006E090F" w:rsidRDefault="006E090F" w:rsidP="00BF3FFC">
      <w:pPr>
        <w:pStyle w:val="ListParagraph"/>
        <w:numPr>
          <w:ilvl w:val="0"/>
          <w:numId w:val="16"/>
        </w:numPr>
      </w:pPr>
      <w:r>
        <w:t>Email</w:t>
      </w:r>
      <w:r w:rsidR="00E25132" w:rsidRPr="006E090F">
        <w:t xml:space="preserve"> </w:t>
      </w:r>
      <w:r w:rsidR="00BF3FFC">
        <w:t xml:space="preserve">completed form and scanned passport data page </w:t>
      </w:r>
      <w:r w:rsidR="00E25132" w:rsidRPr="006E090F">
        <w:t>to</w:t>
      </w:r>
      <w:r w:rsidR="00E25132" w:rsidRPr="006E090F">
        <w:rPr>
          <w:rFonts w:hint="eastAsia"/>
        </w:rPr>
        <w:t xml:space="preserve"> </w:t>
      </w:r>
      <w:hyperlink r:id="rId24" w:history="1">
        <w:r w:rsidRPr="00D20A10">
          <w:rPr>
            <w:rStyle w:val="Hyperlink"/>
          </w:rPr>
          <w:t>marc.mosko@parc.com</w:t>
        </w:r>
      </w:hyperlink>
      <w:r>
        <w:t xml:space="preserve"> </w:t>
      </w:r>
      <w:r w:rsidRPr="00BF3FFC">
        <w:rPr>
          <w:b/>
          <w:bCs/>
          <w:u w:val="single"/>
        </w:rPr>
        <w:t>and</w:t>
      </w:r>
      <w:r>
        <w:t xml:space="preserve"> </w:t>
      </w:r>
      <w:hyperlink r:id="rId25" w:history="1">
        <w:r w:rsidRPr="00D20A10">
          <w:rPr>
            <w:rStyle w:val="Hyperlink"/>
          </w:rPr>
          <w:t>tsbfgimt-2020@itu.int</w:t>
        </w:r>
      </w:hyperlink>
      <w:r>
        <w:t xml:space="preserve"> </w:t>
      </w:r>
      <w:r w:rsidR="00E25132" w:rsidRPr="006E090F">
        <w:rPr>
          <w:rFonts w:hint="eastAsia"/>
        </w:rPr>
        <w:t xml:space="preserve">before </w:t>
      </w:r>
      <w:r w:rsidRPr="006E090F">
        <w:rPr>
          <w:b/>
          <w:bCs/>
        </w:rPr>
        <w:t>1 </w:t>
      </w:r>
      <w:r w:rsidR="00B95F12" w:rsidRPr="006E090F">
        <w:rPr>
          <w:b/>
          <w:bCs/>
        </w:rPr>
        <w:t>August 2016</w:t>
      </w:r>
      <w:r w:rsidR="00B95F12" w:rsidRPr="006E090F">
        <w:t>.</w:t>
      </w:r>
    </w:p>
    <w:p w14:paraId="15525D3E" w14:textId="77777777" w:rsidR="006E090F" w:rsidRPr="006E090F" w:rsidRDefault="006E090F" w:rsidP="006E090F">
      <w:pPr>
        <w:widowControl w:val="0"/>
        <w:tabs>
          <w:tab w:val="clear" w:pos="794"/>
          <w:tab w:val="clear" w:pos="1191"/>
          <w:tab w:val="clear" w:pos="1588"/>
          <w:tab w:val="clear" w:pos="1985"/>
        </w:tabs>
        <w:overflowPunct/>
        <w:autoSpaceDE/>
        <w:autoSpaceDN/>
        <w:adjustRightInd/>
        <w:spacing w:before="0"/>
        <w:jc w:val="both"/>
        <w:textAlignment w:val="auto"/>
        <w:rPr>
          <w:b/>
          <w:bCs/>
          <w:color w:val="FF0000"/>
          <w:szCs w:val="24"/>
          <w:lang w:eastAsia="zh-C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68"/>
        <w:gridCol w:w="1417"/>
        <w:gridCol w:w="5812"/>
      </w:tblGrid>
      <w:tr w:rsidR="006E090F" w:rsidRPr="00723EB3" w14:paraId="2487EB53" w14:textId="77777777" w:rsidTr="00F92892">
        <w:trPr>
          <w:trHeight w:val="340"/>
        </w:trPr>
        <w:tc>
          <w:tcPr>
            <w:tcW w:w="3969" w:type="dxa"/>
            <w:gridSpan w:val="3"/>
          </w:tcPr>
          <w:p w14:paraId="2196603A" w14:textId="77777777" w:rsidR="006E090F" w:rsidRPr="00723EB3" w:rsidRDefault="006E090F" w:rsidP="00F92892">
            <w:pPr>
              <w:rPr>
                <w:rFonts w:eastAsia="SimSun"/>
                <w:lang w:eastAsia="zh-CN"/>
              </w:rPr>
            </w:pPr>
            <w:r w:rsidRPr="00723EB3">
              <w:rPr>
                <w:rFonts w:eastAsia="MS Mincho"/>
              </w:rPr>
              <w:t>Given name (First name)</w:t>
            </w:r>
          </w:p>
        </w:tc>
        <w:tc>
          <w:tcPr>
            <w:tcW w:w="5812" w:type="dxa"/>
            <w:tcBorders>
              <w:top w:val="single" w:sz="4" w:space="0" w:color="auto"/>
            </w:tcBorders>
          </w:tcPr>
          <w:p w14:paraId="20F650D6" w14:textId="77777777" w:rsidR="006E090F" w:rsidRPr="00723EB3" w:rsidRDefault="006E090F" w:rsidP="00F92892">
            <w:pPr>
              <w:rPr>
                <w:rFonts w:eastAsia="MS Mincho"/>
              </w:rPr>
            </w:pPr>
          </w:p>
        </w:tc>
      </w:tr>
      <w:tr w:rsidR="006E090F" w:rsidRPr="00723EB3" w14:paraId="55809182" w14:textId="77777777" w:rsidTr="00F92892">
        <w:trPr>
          <w:trHeight w:val="340"/>
        </w:trPr>
        <w:tc>
          <w:tcPr>
            <w:tcW w:w="3969" w:type="dxa"/>
            <w:gridSpan w:val="3"/>
          </w:tcPr>
          <w:p w14:paraId="0D5B90DE" w14:textId="77777777" w:rsidR="006E090F" w:rsidRPr="00723EB3" w:rsidRDefault="006E090F" w:rsidP="00F92892">
            <w:pPr>
              <w:rPr>
                <w:rFonts w:eastAsia="SimSun"/>
                <w:lang w:eastAsia="zh-CN"/>
              </w:rPr>
            </w:pPr>
            <w:r w:rsidRPr="00723EB3">
              <w:rPr>
                <w:rFonts w:eastAsia="MS Mincho"/>
              </w:rPr>
              <w:t>Given name (Last name)</w:t>
            </w:r>
          </w:p>
        </w:tc>
        <w:tc>
          <w:tcPr>
            <w:tcW w:w="5812" w:type="dxa"/>
            <w:tcBorders>
              <w:top w:val="single" w:sz="4" w:space="0" w:color="auto"/>
            </w:tcBorders>
          </w:tcPr>
          <w:p w14:paraId="0CD15397" w14:textId="77777777" w:rsidR="006E090F" w:rsidRPr="00723EB3" w:rsidRDefault="006E090F" w:rsidP="00F92892">
            <w:pPr>
              <w:rPr>
                <w:rFonts w:eastAsia="MS Mincho"/>
              </w:rPr>
            </w:pPr>
          </w:p>
        </w:tc>
      </w:tr>
      <w:tr w:rsidR="006E090F" w:rsidRPr="00723EB3" w14:paraId="5555C847" w14:textId="77777777" w:rsidTr="00F92892">
        <w:trPr>
          <w:trHeight w:val="340"/>
        </w:trPr>
        <w:tc>
          <w:tcPr>
            <w:tcW w:w="3969" w:type="dxa"/>
            <w:gridSpan w:val="3"/>
            <w:vAlign w:val="center"/>
          </w:tcPr>
          <w:p w14:paraId="405B1745" w14:textId="77777777" w:rsidR="006E090F" w:rsidRPr="00723EB3" w:rsidRDefault="006E090F" w:rsidP="00F92892">
            <w:pPr>
              <w:rPr>
                <w:rFonts w:eastAsia="MS Mincho"/>
              </w:rPr>
            </w:pPr>
            <w:r w:rsidRPr="00723EB3">
              <w:rPr>
                <w:rFonts w:eastAsia="MS Mincho"/>
              </w:rPr>
              <w:t>Date of Birth (dd/mm/yy)</w:t>
            </w:r>
          </w:p>
        </w:tc>
        <w:tc>
          <w:tcPr>
            <w:tcW w:w="5812" w:type="dxa"/>
            <w:tcBorders>
              <w:top w:val="single" w:sz="4" w:space="0" w:color="auto"/>
            </w:tcBorders>
          </w:tcPr>
          <w:p w14:paraId="01989341" w14:textId="77777777" w:rsidR="006E090F" w:rsidRPr="00723EB3" w:rsidRDefault="006E090F" w:rsidP="00F92892">
            <w:pPr>
              <w:rPr>
                <w:rFonts w:eastAsia="SimSun"/>
                <w:lang w:eastAsia="zh-CN"/>
              </w:rPr>
            </w:pPr>
          </w:p>
        </w:tc>
      </w:tr>
      <w:tr w:rsidR="006E090F" w:rsidRPr="00723EB3" w14:paraId="0A731D7B" w14:textId="77777777" w:rsidTr="00F92892">
        <w:trPr>
          <w:trHeight w:val="340"/>
        </w:trPr>
        <w:tc>
          <w:tcPr>
            <w:tcW w:w="3969" w:type="dxa"/>
            <w:gridSpan w:val="3"/>
            <w:vAlign w:val="center"/>
          </w:tcPr>
          <w:p w14:paraId="56F13751" w14:textId="77777777" w:rsidR="006E090F" w:rsidRPr="00723EB3" w:rsidRDefault="006E090F" w:rsidP="00F92892">
            <w:pPr>
              <w:rPr>
                <w:rFonts w:eastAsia="MS Mincho"/>
              </w:rPr>
            </w:pPr>
            <w:r w:rsidRPr="00723EB3">
              <w:rPr>
                <w:rFonts w:eastAsia="MS Mincho"/>
              </w:rPr>
              <w:t>Gender (Male/Female)</w:t>
            </w:r>
          </w:p>
        </w:tc>
        <w:tc>
          <w:tcPr>
            <w:tcW w:w="5812" w:type="dxa"/>
          </w:tcPr>
          <w:p w14:paraId="7EE3F677" w14:textId="77777777" w:rsidR="006E090F" w:rsidRPr="00723EB3" w:rsidRDefault="006E090F" w:rsidP="00F92892">
            <w:pPr>
              <w:rPr>
                <w:rFonts w:eastAsia="SimSun"/>
                <w:lang w:eastAsia="zh-CN"/>
              </w:rPr>
            </w:pPr>
          </w:p>
        </w:tc>
      </w:tr>
      <w:tr w:rsidR="006E090F" w:rsidRPr="00723EB3" w14:paraId="394DFD4A" w14:textId="77777777" w:rsidTr="00F92892">
        <w:trPr>
          <w:trHeight w:val="340"/>
        </w:trPr>
        <w:tc>
          <w:tcPr>
            <w:tcW w:w="3969" w:type="dxa"/>
            <w:gridSpan w:val="3"/>
            <w:vAlign w:val="center"/>
          </w:tcPr>
          <w:p w14:paraId="7D3EC109" w14:textId="77777777" w:rsidR="006E090F" w:rsidRPr="00723EB3" w:rsidRDefault="006E090F" w:rsidP="00F92892">
            <w:pPr>
              <w:rPr>
                <w:rFonts w:eastAsia="MS Mincho"/>
              </w:rPr>
            </w:pPr>
            <w:r w:rsidRPr="00723EB3">
              <w:rPr>
                <w:rFonts w:eastAsia="MS Mincho"/>
              </w:rPr>
              <w:t>Nationality</w:t>
            </w:r>
          </w:p>
        </w:tc>
        <w:tc>
          <w:tcPr>
            <w:tcW w:w="5812" w:type="dxa"/>
          </w:tcPr>
          <w:p w14:paraId="6B806FCD" w14:textId="77777777" w:rsidR="006E090F" w:rsidRPr="00723EB3" w:rsidRDefault="006E090F" w:rsidP="00F92892">
            <w:pPr>
              <w:rPr>
                <w:rFonts w:eastAsia="SimSun"/>
                <w:lang w:eastAsia="zh-CN"/>
              </w:rPr>
            </w:pPr>
          </w:p>
        </w:tc>
      </w:tr>
      <w:tr w:rsidR="006E090F" w:rsidRPr="00723EB3" w14:paraId="1E73E117" w14:textId="77777777" w:rsidTr="00F92892">
        <w:trPr>
          <w:trHeight w:val="340"/>
        </w:trPr>
        <w:tc>
          <w:tcPr>
            <w:tcW w:w="3969" w:type="dxa"/>
            <w:gridSpan w:val="3"/>
            <w:vAlign w:val="center"/>
          </w:tcPr>
          <w:p w14:paraId="7FFAD66C" w14:textId="77777777" w:rsidR="006E090F" w:rsidRPr="00723EB3" w:rsidRDefault="006E090F" w:rsidP="00F92892">
            <w:pPr>
              <w:rPr>
                <w:rFonts w:eastAsia="MS Mincho"/>
              </w:rPr>
            </w:pPr>
            <w:r w:rsidRPr="00723EB3">
              <w:rPr>
                <w:rFonts w:eastAsia="MS Mincho"/>
              </w:rPr>
              <w:t>Valid passport number</w:t>
            </w:r>
          </w:p>
        </w:tc>
        <w:tc>
          <w:tcPr>
            <w:tcW w:w="5812" w:type="dxa"/>
          </w:tcPr>
          <w:p w14:paraId="5500E591" w14:textId="77777777" w:rsidR="006E090F" w:rsidRPr="00723EB3" w:rsidRDefault="006E090F" w:rsidP="00F92892">
            <w:pPr>
              <w:rPr>
                <w:rFonts w:eastAsia="SimSun"/>
                <w:lang w:eastAsia="zh-CN"/>
              </w:rPr>
            </w:pPr>
          </w:p>
        </w:tc>
      </w:tr>
      <w:tr w:rsidR="006E090F" w:rsidRPr="00723EB3" w14:paraId="1A3E81CD" w14:textId="77777777" w:rsidTr="00F92892">
        <w:trPr>
          <w:trHeight w:val="340"/>
        </w:trPr>
        <w:tc>
          <w:tcPr>
            <w:tcW w:w="3969" w:type="dxa"/>
            <w:gridSpan w:val="3"/>
            <w:vAlign w:val="center"/>
          </w:tcPr>
          <w:p w14:paraId="5E8EFB08" w14:textId="77777777" w:rsidR="006E090F" w:rsidRPr="00723EB3" w:rsidRDefault="006E090F" w:rsidP="00F92892">
            <w:pPr>
              <w:rPr>
                <w:rFonts w:eastAsia="MS Mincho"/>
                <w:lang w:val="nb-NO"/>
              </w:rPr>
            </w:pPr>
            <w:r>
              <w:rPr>
                <w:rFonts w:eastAsia="MS Mincho"/>
                <w:lang w:val="nb-NO"/>
              </w:rPr>
              <w:t xml:space="preserve">Expiry Date </w:t>
            </w:r>
            <w:r w:rsidRPr="00723EB3">
              <w:rPr>
                <w:rFonts w:eastAsia="MS Mincho"/>
                <w:lang w:val="nb-NO"/>
              </w:rPr>
              <w:t>(dd/mm/yy)</w:t>
            </w:r>
          </w:p>
        </w:tc>
        <w:tc>
          <w:tcPr>
            <w:tcW w:w="5812" w:type="dxa"/>
          </w:tcPr>
          <w:p w14:paraId="2E414D48" w14:textId="77777777" w:rsidR="006E090F" w:rsidRPr="00723EB3" w:rsidRDefault="006E090F" w:rsidP="00F92892">
            <w:pPr>
              <w:rPr>
                <w:rFonts w:eastAsia="SimSun"/>
                <w:lang w:val="nb-NO" w:eastAsia="zh-CN"/>
              </w:rPr>
            </w:pPr>
          </w:p>
        </w:tc>
      </w:tr>
      <w:tr w:rsidR="006E090F" w:rsidRPr="00723EB3" w14:paraId="602C753A" w14:textId="77777777" w:rsidTr="00F92892">
        <w:trPr>
          <w:trHeight w:val="340"/>
        </w:trPr>
        <w:tc>
          <w:tcPr>
            <w:tcW w:w="3969" w:type="dxa"/>
            <w:gridSpan w:val="3"/>
            <w:vAlign w:val="center"/>
          </w:tcPr>
          <w:p w14:paraId="5FF170AD" w14:textId="77777777" w:rsidR="006E090F" w:rsidRPr="00723EB3" w:rsidRDefault="006E090F" w:rsidP="00F92892">
            <w:pPr>
              <w:rPr>
                <w:rFonts w:eastAsia="MS Mincho"/>
              </w:rPr>
            </w:pPr>
            <w:r w:rsidRPr="00723EB3">
              <w:rPr>
                <w:rFonts w:eastAsia="MS Mincho"/>
              </w:rPr>
              <w:t>Occupation and Job title</w:t>
            </w:r>
          </w:p>
        </w:tc>
        <w:tc>
          <w:tcPr>
            <w:tcW w:w="5812" w:type="dxa"/>
          </w:tcPr>
          <w:p w14:paraId="4C7C85F9" w14:textId="77777777" w:rsidR="006E090F" w:rsidRPr="00723EB3" w:rsidRDefault="006E090F" w:rsidP="00F92892">
            <w:pPr>
              <w:rPr>
                <w:rFonts w:eastAsia="SimSun"/>
                <w:lang w:eastAsia="zh-CN"/>
              </w:rPr>
            </w:pPr>
          </w:p>
        </w:tc>
      </w:tr>
      <w:tr w:rsidR="006E090F" w:rsidRPr="00723EB3" w14:paraId="1BDDA3AA" w14:textId="77777777" w:rsidTr="00F92892">
        <w:trPr>
          <w:trHeight w:val="340"/>
        </w:trPr>
        <w:tc>
          <w:tcPr>
            <w:tcW w:w="3969" w:type="dxa"/>
            <w:gridSpan w:val="3"/>
            <w:vAlign w:val="center"/>
          </w:tcPr>
          <w:p w14:paraId="249A0EC2" w14:textId="77777777" w:rsidR="006E090F" w:rsidRPr="00723EB3" w:rsidRDefault="006E090F" w:rsidP="00F92892">
            <w:pPr>
              <w:rPr>
                <w:rFonts w:eastAsia="MS Mincho"/>
              </w:rPr>
            </w:pPr>
            <w:r w:rsidRPr="00723EB3">
              <w:rPr>
                <w:rFonts w:eastAsia="MS Mincho"/>
              </w:rPr>
              <w:t>Name of Company/Organization</w:t>
            </w:r>
          </w:p>
        </w:tc>
        <w:tc>
          <w:tcPr>
            <w:tcW w:w="5812" w:type="dxa"/>
          </w:tcPr>
          <w:p w14:paraId="4534F667" w14:textId="77777777" w:rsidR="006E090F" w:rsidRPr="00723EB3" w:rsidRDefault="006E090F" w:rsidP="00F92892">
            <w:pPr>
              <w:rPr>
                <w:rFonts w:eastAsia="SimSun"/>
                <w:lang w:eastAsia="zh-CN"/>
              </w:rPr>
            </w:pPr>
          </w:p>
        </w:tc>
      </w:tr>
      <w:tr w:rsidR="006E090F" w:rsidRPr="00723EB3" w14:paraId="65C3F646" w14:textId="77777777" w:rsidTr="00F92892">
        <w:trPr>
          <w:trHeight w:val="340"/>
        </w:trPr>
        <w:tc>
          <w:tcPr>
            <w:tcW w:w="2552" w:type="dxa"/>
            <w:gridSpan w:val="2"/>
            <w:vMerge w:val="restart"/>
          </w:tcPr>
          <w:p w14:paraId="20DC66DC" w14:textId="77777777" w:rsidR="006E090F" w:rsidRPr="00723EB3" w:rsidRDefault="006E090F" w:rsidP="00F92892">
            <w:pPr>
              <w:rPr>
                <w:rFonts w:eastAsia="MS Mincho"/>
              </w:rPr>
            </w:pPr>
            <w:r w:rsidRPr="00723EB3">
              <w:rPr>
                <w:rFonts w:eastAsia="MS Mincho"/>
              </w:rPr>
              <w:t>Company/Organization mailing address</w:t>
            </w:r>
          </w:p>
        </w:tc>
        <w:tc>
          <w:tcPr>
            <w:tcW w:w="1417" w:type="dxa"/>
          </w:tcPr>
          <w:p w14:paraId="4262BEF1" w14:textId="77777777" w:rsidR="006E090F" w:rsidRPr="00723EB3" w:rsidRDefault="006E090F" w:rsidP="00F92892">
            <w:pPr>
              <w:rPr>
                <w:rFonts w:eastAsia="MS Mincho"/>
              </w:rPr>
            </w:pPr>
            <w:r w:rsidRPr="00723EB3">
              <w:rPr>
                <w:rFonts w:eastAsia="MS Mincho"/>
              </w:rPr>
              <w:t>Address</w:t>
            </w:r>
          </w:p>
        </w:tc>
        <w:tc>
          <w:tcPr>
            <w:tcW w:w="5812" w:type="dxa"/>
          </w:tcPr>
          <w:p w14:paraId="61440628" w14:textId="77777777" w:rsidR="006E090F" w:rsidRDefault="006E090F" w:rsidP="00F92892">
            <w:pPr>
              <w:rPr>
                <w:rFonts w:eastAsia="MS Mincho"/>
              </w:rPr>
            </w:pPr>
          </w:p>
          <w:p w14:paraId="09AD07DF" w14:textId="77777777" w:rsidR="006E090F" w:rsidRDefault="006E090F" w:rsidP="00F92892">
            <w:pPr>
              <w:rPr>
                <w:rFonts w:eastAsia="MS Mincho"/>
              </w:rPr>
            </w:pPr>
          </w:p>
          <w:p w14:paraId="4E13B999" w14:textId="77777777" w:rsidR="006E090F" w:rsidRPr="00723EB3" w:rsidRDefault="006E090F" w:rsidP="00F92892">
            <w:pPr>
              <w:rPr>
                <w:rFonts w:eastAsia="MS Mincho"/>
              </w:rPr>
            </w:pPr>
          </w:p>
        </w:tc>
      </w:tr>
      <w:tr w:rsidR="006E090F" w:rsidRPr="00723EB3" w14:paraId="53DFDA9C" w14:textId="77777777" w:rsidTr="00F92892">
        <w:trPr>
          <w:trHeight w:val="340"/>
        </w:trPr>
        <w:tc>
          <w:tcPr>
            <w:tcW w:w="2552" w:type="dxa"/>
            <w:gridSpan w:val="2"/>
            <w:vMerge/>
            <w:vAlign w:val="center"/>
          </w:tcPr>
          <w:p w14:paraId="29CBD783" w14:textId="77777777" w:rsidR="006E090F" w:rsidRPr="00723EB3" w:rsidRDefault="006E090F" w:rsidP="00F92892">
            <w:pPr>
              <w:rPr>
                <w:rFonts w:eastAsia="MS Mincho"/>
              </w:rPr>
            </w:pPr>
          </w:p>
        </w:tc>
        <w:tc>
          <w:tcPr>
            <w:tcW w:w="1417" w:type="dxa"/>
            <w:vAlign w:val="center"/>
          </w:tcPr>
          <w:p w14:paraId="0C178EA4" w14:textId="77777777" w:rsidR="006E090F" w:rsidRPr="00723EB3" w:rsidRDefault="006E090F" w:rsidP="00F92892">
            <w:pPr>
              <w:rPr>
                <w:rFonts w:eastAsia="MS Mincho"/>
              </w:rPr>
            </w:pPr>
            <w:r w:rsidRPr="00723EB3">
              <w:rPr>
                <w:rFonts w:eastAsia="MS Mincho"/>
              </w:rPr>
              <w:t>Postal Code</w:t>
            </w:r>
          </w:p>
        </w:tc>
        <w:tc>
          <w:tcPr>
            <w:tcW w:w="5812" w:type="dxa"/>
          </w:tcPr>
          <w:p w14:paraId="7EC7D914" w14:textId="77777777" w:rsidR="006E090F" w:rsidRPr="00723EB3" w:rsidRDefault="006E090F" w:rsidP="00F92892">
            <w:pPr>
              <w:rPr>
                <w:rFonts w:eastAsia="SimSun"/>
                <w:lang w:eastAsia="zh-CN"/>
              </w:rPr>
            </w:pPr>
          </w:p>
        </w:tc>
      </w:tr>
      <w:tr w:rsidR="006E090F" w:rsidRPr="00723EB3" w14:paraId="565E5920" w14:textId="77777777" w:rsidTr="00F92892">
        <w:trPr>
          <w:trHeight w:val="340"/>
        </w:trPr>
        <w:tc>
          <w:tcPr>
            <w:tcW w:w="2552" w:type="dxa"/>
            <w:gridSpan w:val="2"/>
            <w:vMerge/>
            <w:vAlign w:val="center"/>
          </w:tcPr>
          <w:p w14:paraId="4DD286BC" w14:textId="77777777" w:rsidR="006E090F" w:rsidRPr="00723EB3" w:rsidRDefault="006E090F" w:rsidP="00F92892">
            <w:pPr>
              <w:rPr>
                <w:rFonts w:eastAsia="MS Mincho"/>
              </w:rPr>
            </w:pPr>
          </w:p>
        </w:tc>
        <w:tc>
          <w:tcPr>
            <w:tcW w:w="1417" w:type="dxa"/>
            <w:vAlign w:val="center"/>
          </w:tcPr>
          <w:p w14:paraId="2087C200" w14:textId="77777777" w:rsidR="006E090F" w:rsidRPr="00723EB3" w:rsidRDefault="006E090F" w:rsidP="00F92892">
            <w:pPr>
              <w:rPr>
                <w:rFonts w:eastAsia="MS Mincho"/>
              </w:rPr>
            </w:pPr>
            <w:r w:rsidRPr="00723EB3">
              <w:rPr>
                <w:rFonts w:eastAsia="MS Mincho"/>
              </w:rPr>
              <w:t>Country</w:t>
            </w:r>
          </w:p>
        </w:tc>
        <w:tc>
          <w:tcPr>
            <w:tcW w:w="5812" w:type="dxa"/>
          </w:tcPr>
          <w:p w14:paraId="132A3C77" w14:textId="77777777" w:rsidR="006E090F" w:rsidRPr="00723EB3" w:rsidRDefault="006E090F" w:rsidP="00F92892">
            <w:pPr>
              <w:rPr>
                <w:rFonts w:eastAsia="SimSun"/>
                <w:lang w:eastAsia="zh-CN"/>
              </w:rPr>
            </w:pPr>
          </w:p>
        </w:tc>
      </w:tr>
      <w:tr w:rsidR="006E090F" w:rsidRPr="00723EB3" w14:paraId="47F7C719" w14:textId="77777777" w:rsidTr="00F92892">
        <w:trPr>
          <w:trHeight w:val="340"/>
        </w:trPr>
        <w:tc>
          <w:tcPr>
            <w:tcW w:w="3969" w:type="dxa"/>
            <w:gridSpan w:val="3"/>
            <w:vAlign w:val="center"/>
          </w:tcPr>
          <w:p w14:paraId="7C8E0DCB" w14:textId="77777777" w:rsidR="006E090F" w:rsidRPr="00723EB3" w:rsidRDefault="006E090F" w:rsidP="00F92892">
            <w:pPr>
              <w:rPr>
                <w:rFonts w:eastAsia="MS Mincho"/>
              </w:rPr>
            </w:pPr>
            <w:r w:rsidRPr="00723EB3">
              <w:rPr>
                <w:rFonts w:eastAsia="MS Mincho"/>
              </w:rPr>
              <w:t>Telephone number</w:t>
            </w:r>
          </w:p>
        </w:tc>
        <w:tc>
          <w:tcPr>
            <w:tcW w:w="5812" w:type="dxa"/>
          </w:tcPr>
          <w:p w14:paraId="70B41789" w14:textId="77777777" w:rsidR="006E090F" w:rsidRPr="00723EB3" w:rsidRDefault="006E090F" w:rsidP="00F92892">
            <w:pPr>
              <w:rPr>
                <w:rFonts w:eastAsia="SimSun"/>
                <w:lang w:eastAsia="zh-CN"/>
              </w:rPr>
            </w:pPr>
          </w:p>
        </w:tc>
      </w:tr>
      <w:tr w:rsidR="006E090F" w:rsidRPr="00723EB3" w14:paraId="610E8C02" w14:textId="77777777" w:rsidTr="00F92892">
        <w:trPr>
          <w:trHeight w:val="340"/>
        </w:trPr>
        <w:tc>
          <w:tcPr>
            <w:tcW w:w="3969" w:type="dxa"/>
            <w:gridSpan w:val="3"/>
            <w:vAlign w:val="center"/>
          </w:tcPr>
          <w:p w14:paraId="333A25EC" w14:textId="77777777" w:rsidR="006E090F" w:rsidRPr="00723EB3" w:rsidRDefault="006E090F" w:rsidP="00F92892">
            <w:pPr>
              <w:rPr>
                <w:rFonts w:eastAsia="MS Mincho"/>
              </w:rPr>
            </w:pPr>
            <w:r w:rsidRPr="00723EB3">
              <w:rPr>
                <w:rFonts w:eastAsia="MS Mincho"/>
              </w:rPr>
              <w:t>Email address</w:t>
            </w:r>
          </w:p>
        </w:tc>
        <w:tc>
          <w:tcPr>
            <w:tcW w:w="5812" w:type="dxa"/>
          </w:tcPr>
          <w:p w14:paraId="58CD8FB2" w14:textId="77777777" w:rsidR="006E090F" w:rsidRPr="00723EB3" w:rsidRDefault="006E090F" w:rsidP="00F92892">
            <w:pPr>
              <w:rPr>
                <w:rFonts w:eastAsia="SimSun"/>
                <w:lang w:eastAsia="zh-CN"/>
              </w:rPr>
            </w:pPr>
          </w:p>
        </w:tc>
      </w:tr>
      <w:tr w:rsidR="006E090F" w:rsidRPr="00723EB3" w14:paraId="6A56C533" w14:textId="77777777" w:rsidTr="006E090F">
        <w:trPr>
          <w:trHeight w:val="338"/>
        </w:trPr>
        <w:tc>
          <w:tcPr>
            <w:tcW w:w="1984" w:type="dxa"/>
            <w:vMerge w:val="restart"/>
            <w:vAlign w:val="center"/>
          </w:tcPr>
          <w:p w14:paraId="0425B84D" w14:textId="77777777" w:rsidR="006E090F" w:rsidRPr="00723EB3" w:rsidRDefault="006E090F" w:rsidP="00F92892">
            <w:pPr>
              <w:rPr>
                <w:rFonts w:eastAsia="MS Mincho"/>
              </w:rPr>
            </w:pPr>
            <w:r>
              <w:rPr>
                <w:rFonts w:eastAsia="MS Mincho"/>
              </w:rPr>
              <w:t>Y</w:t>
            </w:r>
            <w:r w:rsidRPr="00723EB3">
              <w:rPr>
                <w:rFonts w:eastAsia="MS Mincho"/>
              </w:rPr>
              <w:t>our stay</w:t>
            </w:r>
            <w:r>
              <w:rPr>
                <w:rFonts w:eastAsia="MS Mincho"/>
              </w:rPr>
              <w:t xml:space="preserve"> in the US</w:t>
            </w:r>
          </w:p>
        </w:tc>
        <w:tc>
          <w:tcPr>
            <w:tcW w:w="1985" w:type="dxa"/>
            <w:gridSpan w:val="2"/>
            <w:vAlign w:val="center"/>
          </w:tcPr>
          <w:p w14:paraId="061E1B98" w14:textId="592432B0" w:rsidR="006E090F" w:rsidRPr="00723EB3" w:rsidRDefault="006E090F" w:rsidP="006E090F">
            <w:pPr>
              <w:rPr>
                <w:rFonts w:eastAsia="MS Mincho"/>
              </w:rPr>
            </w:pPr>
            <w:r>
              <w:rPr>
                <w:rFonts w:eastAsia="MS Mincho"/>
              </w:rPr>
              <w:t xml:space="preserve">Date of arrival </w:t>
            </w:r>
            <w:r w:rsidRPr="00723EB3">
              <w:rPr>
                <w:rFonts w:eastAsia="MS Mincho"/>
              </w:rPr>
              <w:t>(dd/mm/yy)</w:t>
            </w:r>
          </w:p>
        </w:tc>
        <w:tc>
          <w:tcPr>
            <w:tcW w:w="5812" w:type="dxa"/>
          </w:tcPr>
          <w:p w14:paraId="4C155B27" w14:textId="639FCCA1" w:rsidR="006E090F" w:rsidRPr="00723EB3" w:rsidRDefault="006E090F" w:rsidP="00F92892">
            <w:pPr>
              <w:rPr>
                <w:rFonts w:eastAsia="MS Mincho"/>
              </w:rPr>
            </w:pPr>
          </w:p>
        </w:tc>
      </w:tr>
      <w:tr w:rsidR="006E090F" w:rsidRPr="00723EB3" w14:paraId="65F9474D" w14:textId="77777777" w:rsidTr="00677894">
        <w:trPr>
          <w:trHeight w:val="337"/>
        </w:trPr>
        <w:tc>
          <w:tcPr>
            <w:tcW w:w="1984" w:type="dxa"/>
            <w:vMerge/>
            <w:vAlign w:val="center"/>
          </w:tcPr>
          <w:p w14:paraId="50D4B95B" w14:textId="77777777" w:rsidR="006E090F" w:rsidRDefault="006E090F" w:rsidP="00F92892">
            <w:pPr>
              <w:rPr>
                <w:rFonts w:eastAsia="MS Mincho"/>
              </w:rPr>
            </w:pPr>
          </w:p>
        </w:tc>
        <w:tc>
          <w:tcPr>
            <w:tcW w:w="1985" w:type="dxa"/>
            <w:gridSpan w:val="2"/>
            <w:vAlign w:val="center"/>
          </w:tcPr>
          <w:p w14:paraId="0BD7AFF4" w14:textId="4E66A447" w:rsidR="006E090F" w:rsidRPr="00723EB3" w:rsidRDefault="006E090F" w:rsidP="00F92892">
            <w:pPr>
              <w:rPr>
                <w:rFonts w:eastAsia="MS Mincho"/>
              </w:rPr>
            </w:pPr>
            <w:r>
              <w:rPr>
                <w:rFonts w:eastAsia="MS Mincho"/>
              </w:rPr>
              <w:t xml:space="preserve">Date of departure </w:t>
            </w:r>
            <w:r w:rsidRPr="00723EB3">
              <w:rPr>
                <w:rFonts w:eastAsia="MS Mincho"/>
              </w:rPr>
              <w:t>(dd/mm/yy)</w:t>
            </w:r>
          </w:p>
        </w:tc>
        <w:tc>
          <w:tcPr>
            <w:tcW w:w="5812" w:type="dxa"/>
          </w:tcPr>
          <w:p w14:paraId="6C85D996" w14:textId="77777777" w:rsidR="006E090F" w:rsidRPr="00723EB3" w:rsidRDefault="006E090F" w:rsidP="00F92892">
            <w:pPr>
              <w:rPr>
                <w:rFonts w:eastAsia="MS Mincho"/>
              </w:rPr>
            </w:pPr>
          </w:p>
        </w:tc>
      </w:tr>
      <w:tr w:rsidR="006E090F" w:rsidRPr="00723EB3" w14:paraId="12C5A4B3" w14:textId="77777777" w:rsidTr="00652624">
        <w:trPr>
          <w:trHeight w:val="337"/>
        </w:trPr>
        <w:tc>
          <w:tcPr>
            <w:tcW w:w="3969" w:type="dxa"/>
            <w:gridSpan w:val="3"/>
            <w:vAlign w:val="center"/>
          </w:tcPr>
          <w:p w14:paraId="657628C8" w14:textId="47C3BF00" w:rsidR="006E090F" w:rsidRDefault="006E090F" w:rsidP="00F92892">
            <w:pPr>
              <w:rPr>
                <w:rFonts w:eastAsia="MS Mincho"/>
              </w:rPr>
            </w:pPr>
            <w:r>
              <w:rPr>
                <w:rFonts w:eastAsia="MS Mincho"/>
              </w:rPr>
              <w:t>Participated in previous meetings of ITU-T FG IMT-2020 (yes/no)</w:t>
            </w:r>
          </w:p>
        </w:tc>
        <w:tc>
          <w:tcPr>
            <w:tcW w:w="5812" w:type="dxa"/>
          </w:tcPr>
          <w:p w14:paraId="01075E9F" w14:textId="77777777" w:rsidR="006E090F" w:rsidRPr="00723EB3" w:rsidRDefault="006E090F" w:rsidP="00F92892">
            <w:pPr>
              <w:rPr>
                <w:rFonts w:eastAsia="MS Mincho"/>
              </w:rPr>
            </w:pPr>
          </w:p>
        </w:tc>
      </w:tr>
    </w:tbl>
    <w:p w14:paraId="5C7C24A3" w14:textId="77777777" w:rsidR="006E090F" w:rsidRDefault="006E090F" w:rsidP="006E090F">
      <w:pPr>
        <w:widowControl w:val="0"/>
        <w:tabs>
          <w:tab w:val="clear" w:pos="794"/>
          <w:tab w:val="clear" w:pos="1191"/>
          <w:tab w:val="clear" w:pos="1588"/>
          <w:tab w:val="clear" w:pos="1985"/>
        </w:tabs>
        <w:overflowPunct/>
        <w:autoSpaceDE/>
        <w:autoSpaceDN/>
        <w:adjustRightInd/>
        <w:spacing w:before="0"/>
        <w:jc w:val="both"/>
        <w:textAlignment w:val="auto"/>
        <w:rPr>
          <w:szCs w:val="24"/>
          <w:highlight w:val="yellow"/>
          <w:lang w:eastAsia="zh-CN"/>
        </w:rPr>
      </w:pPr>
    </w:p>
    <w:p w14:paraId="7B5E44A1" w14:textId="77777777" w:rsidR="00DE373F" w:rsidRPr="00276B66" w:rsidRDefault="00DE373F" w:rsidP="00DE373F">
      <w:pPr>
        <w:rPr>
          <w:i/>
          <w:szCs w:val="21"/>
        </w:rPr>
      </w:pPr>
      <w:r w:rsidRPr="00BF3FFC">
        <w:rPr>
          <w:i/>
          <w:szCs w:val="21"/>
        </w:rPr>
        <w:t>End of form</w:t>
      </w:r>
    </w:p>
    <w:p w14:paraId="6A7BC39B" w14:textId="77777777" w:rsidR="008A5DDF" w:rsidRPr="002B624F" w:rsidRDefault="002B624F" w:rsidP="002B624F">
      <w:pPr>
        <w:tabs>
          <w:tab w:val="clear" w:pos="794"/>
          <w:tab w:val="clear" w:pos="1191"/>
          <w:tab w:val="clear" w:pos="1588"/>
          <w:tab w:val="clear" w:pos="1985"/>
        </w:tabs>
        <w:overflowPunct/>
        <w:autoSpaceDE/>
        <w:autoSpaceDN/>
        <w:adjustRightInd/>
        <w:spacing w:before="0"/>
        <w:jc w:val="center"/>
        <w:textAlignment w:val="auto"/>
        <w:rPr>
          <w:rStyle w:val="LineNumber"/>
          <w:u w:val="single"/>
          <w:lang w:val="fr-CH"/>
        </w:rPr>
      </w:pPr>
      <w:r>
        <w:rPr>
          <w:rStyle w:val="LineNumber"/>
          <w:u w:val="single"/>
          <w:lang w:val="fr-CH"/>
        </w:rPr>
        <w:tab/>
      </w:r>
      <w:r>
        <w:rPr>
          <w:rStyle w:val="LineNumber"/>
          <w:u w:val="single"/>
          <w:lang w:val="fr-CH"/>
        </w:rPr>
        <w:tab/>
      </w:r>
      <w:r>
        <w:rPr>
          <w:rStyle w:val="LineNumber"/>
          <w:u w:val="single"/>
          <w:lang w:val="fr-CH"/>
        </w:rPr>
        <w:tab/>
      </w:r>
      <w:r>
        <w:rPr>
          <w:rStyle w:val="LineNumber"/>
          <w:u w:val="single"/>
          <w:lang w:val="fr-CH"/>
        </w:rPr>
        <w:tab/>
      </w:r>
    </w:p>
    <w:sectPr w:rsidR="008A5DDF" w:rsidRPr="002B624F" w:rsidSect="007621CB">
      <w:headerReference w:type="default" r:id="rId26"/>
      <w:footerReference w:type="first" r:id="rId27"/>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6ECB8" w14:textId="77777777" w:rsidR="00A5190C" w:rsidRDefault="00A5190C">
      <w:r>
        <w:separator/>
      </w:r>
    </w:p>
  </w:endnote>
  <w:endnote w:type="continuationSeparator" w:id="0">
    <w:p w14:paraId="0667A610" w14:textId="77777777" w:rsidR="00A5190C" w:rsidRDefault="00A5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8" w:type="dxa"/>
      <w:jc w:val="center"/>
      <w:tblLayout w:type="fixed"/>
      <w:tblCellMar>
        <w:left w:w="57" w:type="dxa"/>
        <w:right w:w="57" w:type="dxa"/>
      </w:tblCellMar>
      <w:tblLook w:val="0000" w:firstRow="0" w:lastRow="0" w:firstColumn="0" w:lastColumn="0" w:noHBand="0" w:noVBand="0"/>
    </w:tblPr>
    <w:tblGrid>
      <w:gridCol w:w="1618"/>
      <w:gridCol w:w="4396"/>
      <w:gridCol w:w="3914"/>
    </w:tblGrid>
    <w:tr w:rsidR="007621CB" w:rsidRPr="007621CB" w14:paraId="2F9340A1" w14:textId="77777777" w:rsidTr="007621CB">
      <w:trPr>
        <w:cantSplit/>
        <w:trHeight w:val="204"/>
        <w:jc w:val="center"/>
      </w:trPr>
      <w:tc>
        <w:tcPr>
          <w:tcW w:w="1617" w:type="dxa"/>
          <w:tcBorders>
            <w:top w:val="single" w:sz="12" w:space="0" w:color="auto"/>
          </w:tcBorders>
        </w:tcPr>
        <w:p w14:paraId="3B9CA42E" w14:textId="77777777" w:rsidR="007621CB" w:rsidRPr="007621CB" w:rsidRDefault="007621CB" w:rsidP="007621CB">
          <w:pPr>
            <w:rPr>
              <w:b/>
              <w:bCs/>
              <w:sz w:val="22"/>
            </w:rPr>
          </w:pPr>
          <w:bookmarkStart w:id="10" w:name="dcontact"/>
          <w:bookmarkStart w:id="11" w:name="dcontent1" w:colFirst="1" w:colLast="1"/>
          <w:r w:rsidRPr="007621CB">
            <w:rPr>
              <w:b/>
              <w:bCs/>
              <w:sz w:val="22"/>
            </w:rPr>
            <w:t>Contact:</w:t>
          </w:r>
        </w:p>
      </w:tc>
      <w:tc>
        <w:tcPr>
          <w:tcW w:w="4394" w:type="dxa"/>
          <w:tcBorders>
            <w:top w:val="single" w:sz="12" w:space="0" w:color="auto"/>
          </w:tcBorders>
        </w:tcPr>
        <w:p w14:paraId="0353443E" w14:textId="77777777" w:rsidR="007621CB" w:rsidRPr="007621CB" w:rsidRDefault="007621CB" w:rsidP="007621CB">
          <w:pPr>
            <w:rPr>
              <w:sz w:val="22"/>
            </w:rPr>
          </w:pPr>
          <w:r w:rsidRPr="007621CB">
            <w:rPr>
              <w:sz w:val="22"/>
            </w:rPr>
            <w:t>ITU</w:t>
          </w:r>
        </w:p>
        <w:p w14:paraId="2C6DB599" w14:textId="77777777" w:rsidR="007621CB" w:rsidRPr="007621CB" w:rsidRDefault="007621CB" w:rsidP="007621CB">
          <w:pPr>
            <w:spacing w:before="0"/>
            <w:rPr>
              <w:sz w:val="22"/>
            </w:rPr>
          </w:pPr>
        </w:p>
      </w:tc>
      <w:tc>
        <w:tcPr>
          <w:tcW w:w="3912" w:type="dxa"/>
          <w:tcBorders>
            <w:top w:val="single" w:sz="12" w:space="0" w:color="auto"/>
          </w:tcBorders>
        </w:tcPr>
        <w:p w14:paraId="07DC7578" w14:textId="77777777" w:rsidR="007621CB" w:rsidRPr="007621CB" w:rsidRDefault="007621CB" w:rsidP="00C139B5">
          <w:pPr>
            <w:rPr>
              <w:sz w:val="22"/>
            </w:rPr>
          </w:pPr>
          <w:r w:rsidRPr="007621CB">
            <w:rPr>
              <w:sz w:val="22"/>
            </w:rPr>
            <w:t>Email:</w:t>
          </w:r>
          <w:r w:rsidRPr="007621CB">
            <w:rPr>
              <w:sz w:val="22"/>
            </w:rPr>
            <w:tab/>
          </w:r>
          <w:hyperlink r:id="rId1" w:history="1">
            <w:r w:rsidRPr="007621CB">
              <w:rPr>
                <w:rStyle w:val="Hyperlink"/>
                <w:sz w:val="22"/>
              </w:rPr>
              <w:t>tsbfgimt-2020@itu.int</w:t>
            </w:r>
          </w:hyperlink>
          <w:r w:rsidRPr="007621CB">
            <w:rPr>
              <w:sz w:val="22"/>
            </w:rPr>
            <w:t xml:space="preserve"> </w:t>
          </w:r>
        </w:p>
      </w:tc>
    </w:tr>
    <w:bookmarkEnd w:id="10"/>
    <w:bookmarkEnd w:id="11"/>
    <w:tr w:rsidR="007621CB" w:rsidRPr="007621CB" w14:paraId="4519FED8" w14:textId="77777777" w:rsidTr="007621CB">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3F2337A1" w14:textId="77777777" w:rsidR="007621CB" w:rsidRPr="007621CB" w:rsidRDefault="007621CB" w:rsidP="007621CB">
          <w:pPr>
            <w:spacing w:before="0"/>
            <w:rPr>
              <w:sz w:val="18"/>
              <w:szCs w:val="18"/>
            </w:rPr>
          </w:pPr>
          <w:r w:rsidRPr="007621CB">
            <w:rPr>
              <w:b/>
              <w:bCs/>
              <w:sz w:val="18"/>
              <w:szCs w:val="18"/>
            </w:rPr>
            <w:t>Attention:</w:t>
          </w:r>
          <w:r w:rsidRPr="007621CB">
            <w:rPr>
              <w:sz w:val="18"/>
              <w:szCs w:val="18"/>
            </w:rPr>
            <w:t xml:space="preserve"> This is not a publication made available to the public, but </w:t>
          </w:r>
          <w:r w:rsidRPr="007621CB">
            <w:rPr>
              <w:b/>
              <w:bCs/>
              <w:sz w:val="18"/>
              <w:szCs w:val="18"/>
            </w:rPr>
            <w:t>an internal ITU-T Focus Group document</w:t>
          </w:r>
          <w:r w:rsidRPr="007621CB">
            <w:rPr>
              <w:sz w:val="18"/>
              <w:szCs w:val="18"/>
            </w:rPr>
            <w:t xml:space="preserve"> intended only for use by participants of the Focus Group and their collaborators in ITU-T </w:t>
          </w:r>
          <w:r w:rsidRPr="007621CB">
            <w:rPr>
              <w:b/>
              <w:bCs/>
              <w:sz w:val="18"/>
              <w:szCs w:val="18"/>
            </w:rPr>
            <w:t xml:space="preserve">Focus Group </w:t>
          </w:r>
          <w:r w:rsidRPr="007621CB">
            <w:rPr>
              <w:sz w:val="18"/>
              <w:szCs w:val="18"/>
            </w:rPr>
            <w:t>related work. It shall not be made available to, and used by, any other persons or entities without the prior written consent of ITU-T.</w:t>
          </w:r>
        </w:p>
      </w:tc>
    </w:tr>
  </w:tbl>
  <w:p w14:paraId="115278C4" w14:textId="77777777" w:rsidR="007621CB" w:rsidRPr="007621CB" w:rsidRDefault="007621CB" w:rsidP="00762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DCB4C" w14:textId="77777777" w:rsidR="00A5190C" w:rsidRDefault="00A5190C">
      <w:r>
        <w:separator/>
      </w:r>
    </w:p>
  </w:footnote>
  <w:footnote w:type="continuationSeparator" w:id="0">
    <w:p w14:paraId="236C7B56" w14:textId="77777777" w:rsidR="00A5190C" w:rsidRDefault="00A51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E1E67" w14:textId="77777777" w:rsidR="00762E0E" w:rsidRPr="007621CB" w:rsidRDefault="007621CB" w:rsidP="007621CB">
    <w:pPr>
      <w:pStyle w:val="Header"/>
    </w:pPr>
    <w:r w:rsidRPr="007621CB">
      <w:t xml:space="preserve">- </w:t>
    </w:r>
    <w:r w:rsidR="00F97C7F" w:rsidRPr="007621CB">
      <w:fldChar w:fldCharType="begin"/>
    </w:r>
    <w:r w:rsidRPr="007621CB">
      <w:instrText xml:space="preserve"> PAGE  \* MERGEFORMAT </w:instrText>
    </w:r>
    <w:r w:rsidR="00F97C7F" w:rsidRPr="007621CB">
      <w:fldChar w:fldCharType="separate"/>
    </w:r>
    <w:r w:rsidR="002B6697">
      <w:rPr>
        <w:noProof/>
      </w:rPr>
      <w:t>5</w:t>
    </w:r>
    <w:r w:rsidR="00F97C7F" w:rsidRPr="007621CB">
      <w:fldChar w:fldCharType="end"/>
    </w:r>
    <w:r w:rsidRPr="007621CB">
      <w:t xml:space="preserve"> -</w:t>
    </w:r>
  </w:p>
  <w:p w14:paraId="7FD1164D" w14:textId="77777777" w:rsidR="007621CB" w:rsidRPr="007621CB" w:rsidRDefault="00F97C7F" w:rsidP="007621CB">
    <w:pPr>
      <w:pStyle w:val="Header"/>
      <w:spacing w:after="240"/>
    </w:pPr>
    <w:r w:rsidRPr="007621CB">
      <w:fldChar w:fldCharType="begin"/>
    </w:r>
    <w:r w:rsidR="007621CB" w:rsidRPr="007621CB">
      <w:instrText xml:space="preserve"> STYLEREF  Docnumber  </w:instrText>
    </w:r>
    <w:r w:rsidRPr="007621C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560011"/>
    <w:multiLevelType w:val="hybridMultilevel"/>
    <w:tmpl w:val="62D052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B662A2"/>
    <w:multiLevelType w:val="hybridMultilevel"/>
    <w:tmpl w:val="70B67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B37FDA"/>
    <w:multiLevelType w:val="hybridMultilevel"/>
    <w:tmpl w:val="F0DCCEF0"/>
    <w:lvl w:ilvl="0" w:tplc="9F0E853C">
      <w:start w:val="2"/>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54955"/>
    <w:multiLevelType w:val="hybridMultilevel"/>
    <w:tmpl w:val="961E7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C96702"/>
    <w:multiLevelType w:val="hybridMultilevel"/>
    <w:tmpl w:val="F1D2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C287F"/>
    <w:multiLevelType w:val="multilevel"/>
    <w:tmpl w:val="7E6C54A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94D25BC"/>
    <w:multiLevelType w:val="hybridMultilevel"/>
    <w:tmpl w:val="D15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256C1"/>
    <w:multiLevelType w:val="hybridMultilevel"/>
    <w:tmpl w:val="E52E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94749"/>
    <w:multiLevelType w:val="hybridMultilevel"/>
    <w:tmpl w:val="F6A23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301DB"/>
    <w:multiLevelType w:val="hybridMultilevel"/>
    <w:tmpl w:val="A0A68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10541"/>
    <w:multiLevelType w:val="hybridMultilevel"/>
    <w:tmpl w:val="7A544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2"/>
  </w:num>
  <w:num w:numId="8">
    <w:abstractNumId w:val="4"/>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5"/>
  </w:num>
  <w:num w:numId="14">
    <w:abstractNumId w:val="9"/>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04AA3"/>
    <w:rsid w:val="0001408C"/>
    <w:rsid w:val="00017E1C"/>
    <w:rsid w:val="000270ED"/>
    <w:rsid w:val="00047F10"/>
    <w:rsid w:val="00060DC7"/>
    <w:rsid w:val="000A2E96"/>
    <w:rsid w:val="000A4044"/>
    <w:rsid w:val="000F4757"/>
    <w:rsid w:val="00106EDA"/>
    <w:rsid w:val="00190A2A"/>
    <w:rsid w:val="001C1C6A"/>
    <w:rsid w:val="001D10D8"/>
    <w:rsid w:val="001D3E41"/>
    <w:rsid w:val="001E61F4"/>
    <w:rsid w:val="0022618E"/>
    <w:rsid w:val="002315AA"/>
    <w:rsid w:val="002537F0"/>
    <w:rsid w:val="00282762"/>
    <w:rsid w:val="0028499E"/>
    <w:rsid w:val="002B624F"/>
    <w:rsid w:val="002B6697"/>
    <w:rsid w:val="002C744E"/>
    <w:rsid w:val="002D3DF6"/>
    <w:rsid w:val="002F20F1"/>
    <w:rsid w:val="003039AD"/>
    <w:rsid w:val="00314C9F"/>
    <w:rsid w:val="00360703"/>
    <w:rsid w:val="00363649"/>
    <w:rsid w:val="00385E1D"/>
    <w:rsid w:val="00390438"/>
    <w:rsid w:val="003D2AF1"/>
    <w:rsid w:val="004137D5"/>
    <w:rsid w:val="004209BC"/>
    <w:rsid w:val="00424B8B"/>
    <w:rsid w:val="004432A8"/>
    <w:rsid w:val="00443BCF"/>
    <w:rsid w:val="00450B6D"/>
    <w:rsid w:val="004769B2"/>
    <w:rsid w:val="00483A15"/>
    <w:rsid w:val="00494BD9"/>
    <w:rsid w:val="004C79E2"/>
    <w:rsid w:val="004D0BD1"/>
    <w:rsid w:val="004E0101"/>
    <w:rsid w:val="004E5951"/>
    <w:rsid w:val="004E7186"/>
    <w:rsid w:val="004F033B"/>
    <w:rsid w:val="00543FE8"/>
    <w:rsid w:val="00587B6A"/>
    <w:rsid w:val="005B5BF7"/>
    <w:rsid w:val="005C092A"/>
    <w:rsid w:val="005D02FE"/>
    <w:rsid w:val="006176EB"/>
    <w:rsid w:val="00625A9D"/>
    <w:rsid w:val="006551F4"/>
    <w:rsid w:val="00681896"/>
    <w:rsid w:val="00687340"/>
    <w:rsid w:val="006907A2"/>
    <w:rsid w:val="006D4AF6"/>
    <w:rsid w:val="006E090F"/>
    <w:rsid w:val="006E6C8B"/>
    <w:rsid w:val="007141C7"/>
    <w:rsid w:val="00714787"/>
    <w:rsid w:val="00724184"/>
    <w:rsid w:val="00730521"/>
    <w:rsid w:val="00760B98"/>
    <w:rsid w:val="007621CB"/>
    <w:rsid w:val="00762E0E"/>
    <w:rsid w:val="00787D1C"/>
    <w:rsid w:val="007B1B79"/>
    <w:rsid w:val="007E0B42"/>
    <w:rsid w:val="00800C4B"/>
    <w:rsid w:val="008022FF"/>
    <w:rsid w:val="0080469A"/>
    <w:rsid w:val="00812A59"/>
    <w:rsid w:val="00817FA1"/>
    <w:rsid w:val="0085206B"/>
    <w:rsid w:val="00876BF0"/>
    <w:rsid w:val="008A5DDF"/>
    <w:rsid w:val="008A7A4C"/>
    <w:rsid w:val="008D5D2C"/>
    <w:rsid w:val="008F14D0"/>
    <w:rsid w:val="00910726"/>
    <w:rsid w:val="00927C4F"/>
    <w:rsid w:val="009328BC"/>
    <w:rsid w:val="009B12E8"/>
    <w:rsid w:val="00A052F5"/>
    <w:rsid w:val="00A05AD1"/>
    <w:rsid w:val="00A4438C"/>
    <w:rsid w:val="00A5190C"/>
    <w:rsid w:val="00A52354"/>
    <w:rsid w:val="00B051FB"/>
    <w:rsid w:val="00B115AE"/>
    <w:rsid w:val="00B15550"/>
    <w:rsid w:val="00B60818"/>
    <w:rsid w:val="00B700CF"/>
    <w:rsid w:val="00B70E17"/>
    <w:rsid w:val="00B84AAB"/>
    <w:rsid w:val="00B95F12"/>
    <w:rsid w:val="00BB226E"/>
    <w:rsid w:val="00BF3FFC"/>
    <w:rsid w:val="00BF630A"/>
    <w:rsid w:val="00C139B5"/>
    <w:rsid w:val="00C51AEE"/>
    <w:rsid w:val="00C95B72"/>
    <w:rsid w:val="00CB00A7"/>
    <w:rsid w:val="00CE1291"/>
    <w:rsid w:val="00D06B30"/>
    <w:rsid w:val="00D16690"/>
    <w:rsid w:val="00D2209C"/>
    <w:rsid w:val="00D31BA1"/>
    <w:rsid w:val="00D36E3B"/>
    <w:rsid w:val="00D466FB"/>
    <w:rsid w:val="00D561F2"/>
    <w:rsid w:val="00D82C2A"/>
    <w:rsid w:val="00DC4E62"/>
    <w:rsid w:val="00DD5AE9"/>
    <w:rsid w:val="00DE373F"/>
    <w:rsid w:val="00DF1FB8"/>
    <w:rsid w:val="00E21765"/>
    <w:rsid w:val="00E239E9"/>
    <w:rsid w:val="00E25132"/>
    <w:rsid w:val="00E32FFA"/>
    <w:rsid w:val="00E43C17"/>
    <w:rsid w:val="00E516D3"/>
    <w:rsid w:val="00E721BB"/>
    <w:rsid w:val="00EB4733"/>
    <w:rsid w:val="00EC177F"/>
    <w:rsid w:val="00ED7FE4"/>
    <w:rsid w:val="00F36CCD"/>
    <w:rsid w:val="00F6006D"/>
    <w:rsid w:val="00F7543F"/>
    <w:rsid w:val="00F91001"/>
    <w:rsid w:val="00F97C7F"/>
    <w:rsid w:val="00FA3F43"/>
    <w:rsid w:val="00FA57D5"/>
    <w:rsid w:val="00FB5260"/>
    <w:rsid w:val="00FF133D"/>
    <w:rsid w:val="00FF48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FE266"/>
  <w15:docId w15:val="{3EDDBC39-AB62-4BA1-AE40-0FB55F8F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A59"/>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927C4F"/>
    <w:pPr>
      <w:keepNext/>
      <w:keepLines/>
      <w:spacing w:before="360"/>
      <w:ind w:left="794" w:hanging="794"/>
      <w:outlineLvl w:val="0"/>
    </w:pPr>
    <w:rPr>
      <w:b/>
    </w:rPr>
  </w:style>
  <w:style w:type="paragraph" w:styleId="Heading2">
    <w:name w:val="heading 2"/>
    <w:basedOn w:val="Heading1"/>
    <w:next w:val="Normal"/>
    <w:qFormat/>
    <w:rsid w:val="00927C4F"/>
    <w:pPr>
      <w:spacing w:before="240"/>
      <w:outlineLvl w:val="1"/>
    </w:pPr>
  </w:style>
  <w:style w:type="paragraph" w:styleId="Heading3">
    <w:name w:val="heading 3"/>
    <w:basedOn w:val="Heading1"/>
    <w:next w:val="Normal"/>
    <w:qFormat/>
    <w:rsid w:val="00927C4F"/>
    <w:pPr>
      <w:spacing w:before="160"/>
      <w:outlineLvl w:val="2"/>
    </w:pPr>
  </w:style>
  <w:style w:type="paragraph" w:styleId="Heading4">
    <w:name w:val="heading 4"/>
    <w:basedOn w:val="Heading3"/>
    <w:next w:val="Normal"/>
    <w:qFormat/>
    <w:rsid w:val="00927C4F"/>
    <w:pPr>
      <w:tabs>
        <w:tab w:val="clear" w:pos="794"/>
        <w:tab w:val="left" w:pos="1021"/>
      </w:tabs>
      <w:ind w:left="1021" w:hanging="1021"/>
      <w:outlineLvl w:val="3"/>
    </w:pPr>
  </w:style>
  <w:style w:type="paragraph" w:styleId="Heading5">
    <w:name w:val="heading 5"/>
    <w:basedOn w:val="Heading4"/>
    <w:next w:val="Normal"/>
    <w:qFormat/>
    <w:rsid w:val="00927C4F"/>
    <w:pPr>
      <w:outlineLvl w:val="4"/>
    </w:pPr>
  </w:style>
  <w:style w:type="paragraph" w:styleId="Heading6">
    <w:name w:val="heading 6"/>
    <w:basedOn w:val="Heading4"/>
    <w:next w:val="Normal"/>
    <w:qFormat/>
    <w:rsid w:val="00927C4F"/>
    <w:pPr>
      <w:tabs>
        <w:tab w:val="clear" w:pos="1021"/>
        <w:tab w:val="clear" w:pos="1191"/>
      </w:tabs>
      <w:ind w:left="1588" w:hanging="1588"/>
      <w:outlineLvl w:val="5"/>
    </w:pPr>
  </w:style>
  <w:style w:type="paragraph" w:styleId="Heading7">
    <w:name w:val="heading 7"/>
    <w:basedOn w:val="Heading6"/>
    <w:next w:val="Normal"/>
    <w:qFormat/>
    <w:rsid w:val="00927C4F"/>
    <w:pPr>
      <w:outlineLvl w:val="6"/>
    </w:pPr>
  </w:style>
  <w:style w:type="paragraph" w:styleId="Heading8">
    <w:name w:val="heading 8"/>
    <w:basedOn w:val="Heading6"/>
    <w:next w:val="Normal"/>
    <w:qFormat/>
    <w:rsid w:val="00927C4F"/>
    <w:pPr>
      <w:outlineLvl w:val="7"/>
    </w:pPr>
  </w:style>
  <w:style w:type="paragraph" w:styleId="Heading9">
    <w:name w:val="heading 9"/>
    <w:basedOn w:val="Heading6"/>
    <w:next w:val="Normal"/>
    <w:qFormat/>
    <w:rsid w:val="00927C4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927C4F"/>
    <w:pPr>
      <w:keepNext/>
      <w:keepLines/>
      <w:spacing w:before="480"/>
      <w:jc w:val="center"/>
    </w:pPr>
    <w:rPr>
      <w:b/>
      <w:sz w:val="28"/>
    </w:rPr>
  </w:style>
  <w:style w:type="character" w:customStyle="1" w:styleId="Appdef">
    <w:name w:val="App_def"/>
    <w:basedOn w:val="DefaultParagraphFont"/>
    <w:rsid w:val="00927C4F"/>
    <w:rPr>
      <w:rFonts w:ascii="Times New Roman" w:hAnsi="Times New Roman"/>
      <w:b/>
    </w:rPr>
  </w:style>
  <w:style w:type="character" w:customStyle="1" w:styleId="Appref">
    <w:name w:val="App_ref"/>
    <w:basedOn w:val="DefaultParagraphFont"/>
    <w:rsid w:val="00927C4F"/>
  </w:style>
  <w:style w:type="paragraph" w:customStyle="1" w:styleId="AppendixNotitle">
    <w:name w:val="Appendix_No &amp; title"/>
    <w:basedOn w:val="AnnexNotitle"/>
    <w:next w:val="Normal"/>
    <w:rsid w:val="00927C4F"/>
  </w:style>
  <w:style w:type="character" w:customStyle="1" w:styleId="Artdef">
    <w:name w:val="Art_def"/>
    <w:basedOn w:val="DefaultParagraphFont"/>
    <w:rsid w:val="00927C4F"/>
    <w:rPr>
      <w:rFonts w:ascii="Times New Roman" w:hAnsi="Times New Roman"/>
      <w:b/>
    </w:rPr>
  </w:style>
  <w:style w:type="paragraph" w:customStyle="1" w:styleId="Artheading">
    <w:name w:val="Art_heading"/>
    <w:basedOn w:val="Normal"/>
    <w:next w:val="Normal"/>
    <w:rsid w:val="00927C4F"/>
    <w:pPr>
      <w:spacing w:before="480"/>
      <w:jc w:val="center"/>
    </w:pPr>
    <w:rPr>
      <w:b/>
      <w:sz w:val="28"/>
    </w:rPr>
  </w:style>
  <w:style w:type="paragraph" w:customStyle="1" w:styleId="ArtNo">
    <w:name w:val="Art_No"/>
    <w:basedOn w:val="Normal"/>
    <w:next w:val="Normal"/>
    <w:rsid w:val="00927C4F"/>
    <w:pPr>
      <w:keepNext/>
      <w:keepLines/>
      <w:spacing w:before="480"/>
      <w:jc w:val="center"/>
    </w:pPr>
    <w:rPr>
      <w:caps/>
      <w:sz w:val="28"/>
    </w:rPr>
  </w:style>
  <w:style w:type="character" w:customStyle="1" w:styleId="Artref">
    <w:name w:val="Art_ref"/>
    <w:basedOn w:val="DefaultParagraphFont"/>
    <w:rsid w:val="00927C4F"/>
  </w:style>
  <w:style w:type="paragraph" w:customStyle="1" w:styleId="Arttitle">
    <w:name w:val="Art_title"/>
    <w:basedOn w:val="Normal"/>
    <w:next w:val="Normal"/>
    <w:rsid w:val="00927C4F"/>
    <w:pPr>
      <w:keepNext/>
      <w:keepLines/>
      <w:spacing w:before="240"/>
      <w:jc w:val="center"/>
    </w:pPr>
    <w:rPr>
      <w:b/>
      <w:sz w:val="28"/>
    </w:rPr>
  </w:style>
  <w:style w:type="paragraph" w:customStyle="1" w:styleId="ASN1">
    <w:name w:val="ASN.1"/>
    <w:basedOn w:val="Normal"/>
    <w:rsid w:val="00927C4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927C4F"/>
    <w:pPr>
      <w:keepNext/>
      <w:keepLines/>
      <w:spacing w:before="160"/>
      <w:ind w:left="794"/>
    </w:pPr>
    <w:rPr>
      <w:i/>
    </w:rPr>
  </w:style>
  <w:style w:type="paragraph" w:customStyle="1" w:styleId="ChapNo">
    <w:name w:val="Chap_No"/>
    <w:basedOn w:val="Normal"/>
    <w:next w:val="Normal"/>
    <w:rsid w:val="00927C4F"/>
    <w:pPr>
      <w:keepNext/>
      <w:keepLines/>
      <w:spacing w:before="480"/>
      <w:jc w:val="center"/>
    </w:pPr>
    <w:rPr>
      <w:b/>
      <w:caps/>
      <w:sz w:val="28"/>
    </w:rPr>
  </w:style>
  <w:style w:type="paragraph" w:customStyle="1" w:styleId="Chaptitle">
    <w:name w:val="Chap_title"/>
    <w:basedOn w:val="Normal"/>
    <w:next w:val="Normal"/>
    <w:rsid w:val="00927C4F"/>
    <w:pPr>
      <w:keepNext/>
      <w:keepLines/>
      <w:spacing w:before="240"/>
      <w:jc w:val="center"/>
    </w:pPr>
    <w:rPr>
      <w:b/>
      <w:sz w:val="28"/>
    </w:rPr>
  </w:style>
  <w:style w:type="character" w:styleId="EndnoteReference">
    <w:name w:val="endnote reference"/>
    <w:basedOn w:val="DefaultParagraphFont"/>
    <w:semiHidden/>
    <w:rsid w:val="00927C4F"/>
    <w:rPr>
      <w:vertAlign w:val="superscript"/>
    </w:rPr>
  </w:style>
  <w:style w:type="paragraph" w:customStyle="1" w:styleId="enumlev1">
    <w:name w:val="enumlev1"/>
    <w:basedOn w:val="Normal"/>
    <w:rsid w:val="00927C4F"/>
    <w:pPr>
      <w:spacing w:before="80"/>
      <w:ind w:left="794" w:hanging="794"/>
    </w:pPr>
  </w:style>
  <w:style w:type="paragraph" w:customStyle="1" w:styleId="enumlev2">
    <w:name w:val="enumlev2"/>
    <w:basedOn w:val="enumlev1"/>
    <w:rsid w:val="00927C4F"/>
    <w:pPr>
      <w:ind w:left="1191" w:hanging="397"/>
    </w:pPr>
  </w:style>
  <w:style w:type="paragraph" w:customStyle="1" w:styleId="enumlev3">
    <w:name w:val="enumlev3"/>
    <w:basedOn w:val="enumlev2"/>
    <w:rsid w:val="00927C4F"/>
    <w:pPr>
      <w:ind w:left="1588"/>
    </w:pPr>
  </w:style>
  <w:style w:type="paragraph" w:customStyle="1" w:styleId="Equation">
    <w:name w:val="Equation"/>
    <w:basedOn w:val="Normal"/>
    <w:rsid w:val="00927C4F"/>
    <w:pPr>
      <w:tabs>
        <w:tab w:val="clear" w:pos="1191"/>
        <w:tab w:val="clear" w:pos="1588"/>
        <w:tab w:val="clear" w:pos="1985"/>
        <w:tab w:val="center" w:pos="4820"/>
        <w:tab w:val="right" w:pos="9639"/>
      </w:tabs>
    </w:pPr>
  </w:style>
  <w:style w:type="paragraph" w:customStyle="1" w:styleId="Equationlegend">
    <w:name w:val="Equation_legend"/>
    <w:basedOn w:val="Normal"/>
    <w:rsid w:val="00927C4F"/>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927C4F"/>
    <w:pPr>
      <w:keepNext/>
      <w:keepLines/>
      <w:spacing w:before="240" w:after="120"/>
      <w:jc w:val="center"/>
    </w:pPr>
  </w:style>
  <w:style w:type="paragraph" w:customStyle="1" w:styleId="Figurelegend">
    <w:name w:val="Figure_legend"/>
    <w:basedOn w:val="Normal"/>
    <w:rsid w:val="00927C4F"/>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927C4F"/>
    <w:pPr>
      <w:keepLines/>
      <w:spacing w:before="240" w:after="120"/>
      <w:jc w:val="center"/>
    </w:pPr>
    <w:rPr>
      <w:b/>
    </w:rPr>
  </w:style>
  <w:style w:type="paragraph" w:customStyle="1" w:styleId="FigureNoBR">
    <w:name w:val="Figure_No_BR"/>
    <w:basedOn w:val="Normal"/>
    <w:next w:val="Normal"/>
    <w:rsid w:val="00927C4F"/>
    <w:pPr>
      <w:keepNext/>
      <w:keepLines/>
      <w:spacing w:before="480" w:after="120"/>
      <w:jc w:val="center"/>
    </w:pPr>
    <w:rPr>
      <w:caps/>
    </w:rPr>
  </w:style>
  <w:style w:type="paragraph" w:customStyle="1" w:styleId="TabletitleBR">
    <w:name w:val="Table_title_BR"/>
    <w:basedOn w:val="Normal"/>
    <w:next w:val="Normal"/>
    <w:rsid w:val="00927C4F"/>
    <w:pPr>
      <w:keepNext/>
      <w:keepLines/>
      <w:spacing w:before="0" w:after="120"/>
      <w:jc w:val="center"/>
    </w:pPr>
    <w:rPr>
      <w:b/>
    </w:rPr>
  </w:style>
  <w:style w:type="paragraph" w:customStyle="1" w:styleId="FiguretitleBR">
    <w:name w:val="Figure_title_BR"/>
    <w:basedOn w:val="TabletitleBR"/>
    <w:next w:val="Normal"/>
    <w:rsid w:val="00927C4F"/>
    <w:pPr>
      <w:keepNext w:val="0"/>
      <w:spacing w:after="480"/>
    </w:pPr>
  </w:style>
  <w:style w:type="paragraph" w:customStyle="1" w:styleId="Figurewithouttitle">
    <w:name w:val="Figure_without_title"/>
    <w:basedOn w:val="Normal"/>
    <w:next w:val="Normal"/>
    <w:rsid w:val="00927C4F"/>
    <w:pPr>
      <w:keepLines/>
      <w:spacing w:before="240" w:after="120"/>
      <w:jc w:val="center"/>
    </w:pPr>
  </w:style>
  <w:style w:type="paragraph" w:styleId="Footer">
    <w:name w:val="footer"/>
    <w:basedOn w:val="Normal"/>
    <w:rsid w:val="00927C4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27C4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27C4F"/>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rsid w:val="00927C4F"/>
    <w:rPr>
      <w:position w:val="6"/>
      <w:sz w:val="18"/>
    </w:rPr>
  </w:style>
  <w:style w:type="paragraph" w:customStyle="1" w:styleId="Note">
    <w:name w:val="Note"/>
    <w:basedOn w:val="Normal"/>
    <w:rsid w:val="00927C4F"/>
    <w:pPr>
      <w:spacing w:before="80"/>
    </w:pPr>
  </w:style>
  <w:style w:type="paragraph" w:styleId="FootnoteText">
    <w:name w:val="footnote text"/>
    <w:basedOn w:val="Note"/>
    <w:link w:val="FootnoteTextChar"/>
    <w:uiPriority w:val="99"/>
    <w:rsid w:val="00927C4F"/>
    <w:pPr>
      <w:keepLines/>
      <w:tabs>
        <w:tab w:val="left" w:pos="255"/>
      </w:tabs>
      <w:ind w:left="255" w:hanging="255"/>
    </w:pPr>
  </w:style>
  <w:style w:type="paragraph" w:customStyle="1" w:styleId="Formal">
    <w:name w:val="Formal"/>
    <w:basedOn w:val="ASN1"/>
    <w:rsid w:val="00927C4F"/>
    <w:rPr>
      <w:b w:val="0"/>
    </w:rPr>
  </w:style>
  <w:style w:type="paragraph" w:styleId="Header">
    <w:name w:val="header"/>
    <w:basedOn w:val="Normal"/>
    <w:rsid w:val="00927C4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27C4F"/>
    <w:pPr>
      <w:keepNext/>
      <w:spacing w:before="160"/>
    </w:pPr>
    <w:rPr>
      <w:b/>
    </w:rPr>
  </w:style>
  <w:style w:type="paragraph" w:customStyle="1" w:styleId="Headingi">
    <w:name w:val="Heading_i"/>
    <w:basedOn w:val="Normal"/>
    <w:next w:val="Normal"/>
    <w:rsid w:val="00927C4F"/>
    <w:pPr>
      <w:keepNext/>
      <w:spacing w:before="160"/>
    </w:pPr>
    <w:rPr>
      <w:i/>
    </w:rPr>
  </w:style>
  <w:style w:type="paragraph" w:styleId="Index1">
    <w:name w:val="index 1"/>
    <w:basedOn w:val="Normal"/>
    <w:next w:val="Normal"/>
    <w:semiHidden/>
    <w:rsid w:val="00927C4F"/>
  </w:style>
  <w:style w:type="paragraph" w:styleId="Index2">
    <w:name w:val="index 2"/>
    <w:basedOn w:val="Normal"/>
    <w:next w:val="Normal"/>
    <w:semiHidden/>
    <w:rsid w:val="00927C4F"/>
    <w:pPr>
      <w:ind w:left="283"/>
    </w:pPr>
  </w:style>
  <w:style w:type="paragraph" w:styleId="Index3">
    <w:name w:val="index 3"/>
    <w:basedOn w:val="Normal"/>
    <w:next w:val="Normal"/>
    <w:semiHidden/>
    <w:rsid w:val="00927C4F"/>
    <w:pPr>
      <w:ind w:left="566"/>
    </w:pPr>
  </w:style>
  <w:style w:type="paragraph" w:customStyle="1" w:styleId="Normalaftertitle">
    <w:name w:val="Normal_after_title"/>
    <w:basedOn w:val="Normal"/>
    <w:next w:val="Normal"/>
    <w:rsid w:val="00927C4F"/>
    <w:pPr>
      <w:spacing w:before="360"/>
    </w:pPr>
  </w:style>
  <w:style w:type="character" w:styleId="PageNumber">
    <w:name w:val="page number"/>
    <w:basedOn w:val="DefaultParagraphFont"/>
    <w:rsid w:val="00927C4F"/>
  </w:style>
  <w:style w:type="paragraph" w:customStyle="1" w:styleId="PartNo">
    <w:name w:val="Part_No"/>
    <w:basedOn w:val="Normal"/>
    <w:next w:val="Normal"/>
    <w:rsid w:val="00927C4F"/>
    <w:pPr>
      <w:keepNext/>
      <w:keepLines/>
      <w:spacing w:before="480" w:after="80"/>
      <w:jc w:val="center"/>
    </w:pPr>
    <w:rPr>
      <w:caps/>
      <w:sz w:val="28"/>
    </w:rPr>
  </w:style>
  <w:style w:type="paragraph" w:customStyle="1" w:styleId="Partref">
    <w:name w:val="Part_ref"/>
    <w:basedOn w:val="Normal"/>
    <w:next w:val="Normal"/>
    <w:rsid w:val="00927C4F"/>
    <w:pPr>
      <w:keepNext/>
      <w:keepLines/>
      <w:spacing w:before="280"/>
      <w:jc w:val="center"/>
    </w:pPr>
  </w:style>
  <w:style w:type="paragraph" w:customStyle="1" w:styleId="Parttitle">
    <w:name w:val="Part_title"/>
    <w:basedOn w:val="Normal"/>
    <w:next w:val="Normalaftertitle"/>
    <w:rsid w:val="00927C4F"/>
    <w:pPr>
      <w:keepNext/>
      <w:keepLines/>
      <w:spacing w:before="240" w:after="280"/>
      <w:jc w:val="center"/>
    </w:pPr>
    <w:rPr>
      <w:b/>
      <w:sz w:val="28"/>
    </w:rPr>
  </w:style>
  <w:style w:type="paragraph" w:customStyle="1" w:styleId="Recdate">
    <w:name w:val="Rec_date"/>
    <w:basedOn w:val="Normal"/>
    <w:next w:val="Normalaftertitle"/>
    <w:rsid w:val="00927C4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27C4F"/>
  </w:style>
  <w:style w:type="paragraph" w:customStyle="1" w:styleId="RecNo">
    <w:name w:val="Rec_No"/>
    <w:basedOn w:val="Normal"/>
    <w:next w:val="Normal"/>
    <w:rsid w:val="00927C4F"/>
    <w:pPr>
      <w:keepNext/>
      <w:keepLines/>
      <w:spacing w:before="0"/>
    </w:pPr>
    <w:rPr>
      <w:b/>
      <w:sz w:val="28"/>
    </w:rPr>
  </w:style>
  <w:style w:type="paragraph" w:customStyle="1" w:styleId="QuestionNo">
    <w:name w:val="Question_No"/>
    <w:basedOn w:val="RecNo"/>
    <w:next w:val="Normal"/>
    <w:rsid w:val="00927C4F"/>
  </w:style>
  <w:style w:type="paragraph" w:customStyle="1" w:styleId="RecNoBR">
    <w:name w:val="Rec_No_BR"/>
    <w:basedOn w:val="Normal"/>
    <w:next w:val="Normal"/>
    <w:rsid w:val="00927C4F"/>
    <w:pPr>
      <w:keepNext/>
      <w:keepLines/>
      <w:spacing w:before="480"/>
      <w:jc w:val="center"/>
    </w:pPr>
    <w:rPr>
      <w:caps/>
      <w:sz w:val="28"/>
    </w:rPr>
  </w:style>
  <w:style w:type="paragraph" w:customStyle="1" w:styleId="QuestionNoBR">
    <w:name w:val="Question_No_BR"/>
    <w:basedOn w:val="RecNoBR"/>
    <w:next w:val="Normal"/>
    <w:rsid w:val="00927C4F"/>
  </w:style>
  <w:style w:type="paragraph" w:customStyle="1" w:styleId="Recref">
    <w:name w:val="Rec_ref"/>
    <w:basedOn w:val="Normal"/>
    <w:next w:val="Recdate"/>
    <w:rsid w:val="00927C4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27C4F"/>
  </w:style>
  <w:style w:type="paragraph" w:customStyle="1" w:styleId="Rectitle">
    <w:name w:val="Rec_title"/>
    <w:basedOn w:val="Normal"/>
    <w:next w:val="Normalaftertitle"/>
    <w:rsid w:val="00927C4F"/>
    <w:pPr>
      <w:keepNext/>
      <w:keepLines/>
      <w:spacing w:before="360"/>
      <w:jc w:val="center"/>
    </w:pPr>
    <w:rPr>
      <w:b/>
      <w:sz w:val="28"/>
    </w:rPr>
  </w:style>
  <w:style w:type="paragraph" w:customStyle="1" w:styleId="Questiontitle">
    <w:name w:val="Question_title"/>
    <w:basedOn w:val="Rectitle"/>
    <w:next w:val="Questionref"/>
    <w:rsid w:val="00927C4F"/>
  </w:style>
  <w:style w:type="character" w:customStyle="1" w:styleId="Recdef">
    <w:name w:val="Rec_def"/>
    <w:basedOn w:val="DefaultParagraphFont"/>
    <w:rsid w:val="00927C4F"/>
    <w:rPr>
      <w:b/>
    </w:rPr>
  </w:style>
  <w:style w:type="paragraph" w:customStyle="1" w:styleId="Reftext">
    <w:name w:val="Ref_text"/>
    <w:basedOn w:val="Normal"/>
    <w:rsid w:val="00927C4F"/>
    <w:pPr>
      <w:ind w:left="794" w:hanging="794"/>
    </w:pPr>
  </w:style>
  <w:style w:type="paragraph" w:customStyle="1" w:styleId="Reftitle">
    <w:name w:val="Ref_title"/>
    <w:basedOn w:val="Normal"/>
    <w:next w:val="Reftext"/>
    <w:rsid w:val="00927C4F"/>
    <w:pPr>
      <w:spacing w:before="480"/>
      <w:jc w:val="center"/>
    </w:pPr>
    <w:rPr>
      <w:b/>
    </w:rPr>
  </w:style>
  <w:style w:type="paragraph" w:customStyle="1" w:styleId="Repdate">
    <w:name w:val="Rep_date"/>
    <w:basedOn w:val="Recdate"/>
    <w:next w:val="Normalaftertitle"/>
    <w:rsid w:val="00927C4F"/>
  </w:style>
  <w:style w:type="paragraph" w:customStyle="1" w:styleId="RepNo">
    <w:name w:val="Rep_No"/>
    <w:basedOn w:val="RecNo"/>
    <w:next w:val="Normal"/>
    <w:rsid w:val="00927C4F"/>
  </w:style>
  <w:style w:type="paragraph" w:customStyle="1" w:styleId="RepNoBR">
    <w:name w:val="Rep_No_BR"/>
    <w:basedOn w:val="RecNoBR"/>
    <w:next w:val="Normal"/>
    <w:rsid w:val="00927C4F"/>
  </w:style>
  <w:style w:type="paragraph" w:customStyle="1" w:styleId="Repref">
    <w:name w:val="Rep_ref"/>
    <w:basedOn w:val="Recref"/>
    <w:next w:val="Repdate"/>
    <w:rsid w:val="00927C4F"/>
  </w:style>
  <w:style w:type="paragraph" w:customStyle="1" w:styleId="Reptitle">
    <w:name w:val="Rep_title"/>
    <w:basedOn w:val="Rectitle"/>
    <w:next w:val="Repref"/>
    <w:rsid w:val="00927C4F"/>
  </w:style>
  <w:style w:type="paragraph" w:customStyle="1" w:styleId="Resdate">
    <w:name w:val="Res_date"/>
    <w:basedOn w:val="Recdate"/>
    <w:next w:val="Normalaftertitle"/>
    <w:rsid w:val="00927C4F"/>
  </w:style>
  <w:style w:type="character" w:customStyle="1" w:styleId="Resdef">
    <w:name w:val="Res_def"/>
    <w:basedOn w:val="DefaultParagraphFont"/>
    <w:rsid w:val="00927C4F"/>
    <w:rPr>
      <w:rFonts w:ascii="Times New Roman" w:hAnsi="Times New Roman"/>
      <w:b/>
    </w:rPr>
  </w:style>
  <w:style w:type="paragraph" w:customStyle="1" w:styleId="ResNo">
    <w:name w:val="Res_No"/>
    <w:basedOn w:val="RecNo"/>
    <w:next w:val="Normal"/>
    <w:rsid w:val="00927C4F"/>
  </w:style>
  <w:style w:type="paragraph" w:customStyle="1" w:styleId="ResNoBR">
    <w:name w:val="Res_No_BR"/>
    <w:basedOn w:val="RecNoBR"/>
    <w:next w:val="Normal"/>
    <w:rsid w:val="00927C4F"/>
  </w:style>
  <w:style w:type="paragraph" w:customStyle="1" w:styleId="Resref">
    <w:name w:val="Res_ref"/>
    <w:basedOn w:val="Recref"/>
    <w:next w:val="Resdate"/>
    <w:rsid w:val="00927C4F"/>
  </w:style>
  <w:style w:type="paragraph" w:customStyle="1" w:styleId="Restitle">
    <w:name w:val="Res_title"/>
    <w:basedOn w:val="Rectitle"/>
    <w:next w:val="Resref"/>
    <w:rsid w:val="00927C4F"/>
  </w:style>
  <w:style w:type="paragraph" w:customStyle="1" w:styleId="Section1">
    <w:name w:val="Section_1"/>
    <w:basedOn w:val="Normal"/>
    <w:next w:val="Normal"/>
    <w:rsid w:val="00927C4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27C4F"/>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927C4F"/>
    <w:pPr>
      <w:keepNext/>
      <w:keepLines/>
      <w:spacing w:before="480" w:after="80"/>
      <w:jc w:val="center"/>
    </w:pPr>
    <w:rPr>
      <w:caps/>
      <w:sz w:val="28"/>
    </w:rPr>
  </w:style>
  <w:style w:type="paragraph" w:customStyle="1" w:styleId="Sectiontitle">
    <w:name w:val="Section_title"/>
    <w:basedOn w:val="Normal"/>
    <w:next w:val="Normalaftertitle"/>
    <w:rsid w:val="00927C4F"/>
    <w:pPr>
      <w:keepNext/>
      <w:keepLines/>
      <w:spacing w:before="480" w:after="280"/>
      <w:jc w:val="center"/>
    </w:pPr>
    <w:rPr>
      <w:b/>
      <w:sz w:val="28"/>
    </w:rPr>
  </w:style>
  <w:style w:type="paragraph" w:customStyle="1" w:styleId="Source">
    <w:name w:val="Source"/>
    <w:basedOn w:val="Normal"/>
    <w:next w:val="Normalaftertitle"/>
    <w:rsid w:val="00927C4F"/>
    <w:pPr>
      <w:spacing w:before="840" w:after="200"/>
      <w:jc w:val="center"/>
    </w:pPr>
    <w:rPr>
      <w:b/>
      <w:sz w:val="28"/>
    </w:rPr>
  </w:style>
  <w:style w:type="paragraph" w:customStyle="1" w:styleId="SpecialFooter">
    <w:name w:val="Special Footer"/>
    <w:basedOn w:val="Footer"/>
    <w:rsid w:val="00927C4F"/>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27C4F"/>
    <w:rPr>
      <w:b/>
      <w:color w:val="auto"/>
    </w:rPr>
  </w:style>
  <w:style w:type="paragraph" w:customStyle="1" w:styleId="Tablehead">
    <w:name w:val="Table_head"/>
    <w:basedOn w:val="Normal"/>
    <w:next w:val="Normal"/>
    <w:rsid w:val="00927C4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27C4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927C4F"/>
    <w:pPr>
      <w:keepNext/>
      <w:keepLines/>
      <w:spacing w:before="360" w:after="120"/>
      <w:jc w:val="center"/>
    </w:pPr>
    <w:rPr>
      <w:b/>
    </w:rPr>
  </w:style>
  <w:style w:type="paragraph" w:customStyle="1" w:styleId="TableNoBR">
    <w:name w:val="Table_No_BR"/>
    <w:basedOn w:val="Normal"/>
    <w:next w:val="TabletitleBR"/>
    <w:rsid w:val="00927C4F"/>
    <w:pPr>
      <w:keepNext/>
      <w:spacing w:before="560" w:after="120"/>
      <w:jc w:val="center"/>
    </w:pPr>
    <w:rPr>
      <w:caps/>
    </w:rPr>
  </w:style>
  <w:style w:type="paragraph" w:customStyle="1" w:styleId="Tableref">
    <w:name w:val="Table_ref"/>
    <w:basedOn w:val="Normal"/>
    <w:next w:val="TabletitleBR"/>
    <w:rsid w:val="00927C4F"/>
    <w:pPr>
      <w:keepNext/>
      <w:spacing w:before="0" w:after="120"/>
      <w:jc w:val="center"/>
    </w:pPr>
  </w:style>
  <w:style w:type="paragraph" w:customStyle="1" w:styleId="Tabletext">
    <w:name w:val="Table_text"/>
    <w:basedOn w:val="Normal"/>
    <w:rsid w:val="00927C4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927C4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927C4F"/>
  </w:style>
  <w:style w:type="paragraph" w:customStyle="1" w:styleId="Title3">
    <w:name w:val="Title 3"/>
    <w:basedOn w:val="Title2"/>
    <w:next w:val="Normal"/>
    <w:rsid w:val="00927C4F"/>
    <w:rPr>
      <w:caps w:val="0"/>
    </w:rPr>
  </w:style>
  <w:style w:type="paragraph" w:customStyle="1" w:styleId="Title4">
    <w:name w:val="Title 4"/>
    <w:basedOn w:val="Title3"/>
    <w:next w:val="Heading1"/>
    <w:rsid w:val="00927C4F"/>
    <w:rPr>
      <w:b/>
    </w:rPr>
  </w:style>
  <w:style w:type="paragraph" w:customStyle="1" w:styleId="toc0">
    <w:name w:val="toc 0"/>
    <w:basedOn w:val="Normal"/>
    <w:next w:val="TOC1"/>
    <w:rsid w:val="00927C4F"/>
    <w:pPr>
      <w:tabs>
        <w:tab w:val="clear" w:pos="794"/>
        <w:tab w:val="clear" w:pos="1191"/>
        <w:tab w:val="clear" w:pos="1588"/>
        <w:tab w:val="clear" w:pos="1985"/>
        <w:tab w:val="right" w:pos="9639"/>
      </w:tabs>
    </w:pPr>
    <w:rPr>
      <w:b/>
    </w:rPr>
  </w:style>
  <w:style w:type="paragraph" w:styleId="TOC1">
    <w:name w:val="toc 1"/>
    <w:basedOn w:val="Normal"/>
    <w:semiHidden/>
    <w:rsid w:val="00927C4F"/>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27C4F"/>
    <w:pPr>
      <w:spacing w:before="80"/>
      <w:ind w:left="1531" w:hanging="851"/>
    </w:pPr>
  </w:style>
  <w:style w:type="paragraph" w:styleId="TOC3">
    <w:name w:val="toc 3"/>
    <w:basedOn w:val="TOC2"/>
    <w:semiHidden/>
    <w:rsid w:val="00927C4F"/>
  </w:style>
  <w:style w:type="paragraph" w:styleId="TOC4">
    <w:name w:val="toc 4"/>
    <w:basedOn w:val="TOC3"/>
    <w:semiHidden/>
    <w:rsid w:val="00927C4F"/>
  </w:style>
  <w:style w:type="paragraph" w:styleId="TOC5">
    <w:name w:val="toc 5"/>
    <w:basedOn w:val="TOC4"/>
    <w:semiHidden/>
    <w:rsid w:val="00927C4F"/>
  </w:style>
  <w:style w:type="paragraph" w:styleId="TOC6">
    <w:name w:val="toc 6"/>
    <w:basedOn w:val="TOC4"/>
    <w:semiHidden/>
    <w:rsid w:val="00927C4F"/>
  </w:style>
  <w:style w:type="paragraph" w:styleId="TOC7">
    <w:name w:val="toc 7"/>
    <w:basedOn w:val="TOC4"/>
    <w:semiHidden/>
    <w:rsid w:val="00927C4F"/>
  </w:style>
  <w:style w:type="paragraph" w:styleId="TOC8">
    <w:name w:val="toc 8"/>
    <w:basedOn w:val="TOC4"/>
    <w:semiHidden/>
    <w:rsid w:val="00927C4F"/>
  </w:style>
  <w:style w:type="character" w:styleId="Hyperlink">
    <w:name w:val="Hyperlink"/>
    <w:aliases w:val="超级链接"/>
    <w:rsid w:val="008A5DDF"/>
    <w:rPr>
      <w:color w:val="0000FF"/>
      <w:u w:val="single"/>
    </w:rPr>
  </w:style>
  <w:style w:type="character" w:styleId="LineNumber">
    <w:name w:val="line number"/>
    <w:basedOn w:val="DefaultParagraphFont"/>
    <w:rsid w:val="008A5DDF"/>
  </w:style>
  <w:style w:type="character" w:customStyle="1" w:styleId="FootnoteTextChar">
    <w:name w:val="Footnote Text Char"/>
    <w:basedOn w:val="DefaultParagraphFont"/>
    <w:link w:val="FootnoteText"/>
    <w:uiPriority w:val="99"/>
    <w:rsid w:val="008A5DDF"/>
    <w:rPr>
      <w:sz w:val="24"/>
      <w:lang w:val="en-GB" w:eastAsia="en-US"/>
    </w:rPr>
  </w:style>
  <w:style w:type="paragraph" w:customStyle="1" w:styleId="Docnumber">
    <w:name w:val="Docnumber"/>
    <w:basedOn w:val="Normal"/>
    <w:link w:val="DocnumberChar"/>
    <w:rsid w:val="007621CB"/>
    <w:pPr>
      <w:jc w:val="right"/>
    </w:pPr>
    <w:rPr>
      <w:b/>
      <w:bCs/>
      <w:sz w:val="40"/>
    </w:rPr>
  </w:style>
  <w:style w:type="character" w:customStyle="1" w:styleId="DocnumberChar">
    <w:name w:val="Docnumber Char"/>
    <w:basedOn w:val="DefaultParagraphFont"/>
    <w:link w:val="Docnumber"/>
    <w:rsid w:val="007621CB"/>
    <w:rPr>
      <w:b/>
      <w:bCs/>
      <w:sz w:val="40"/>
      <w:lang w:val="en-GB" w:eastAsia="en-US"/>
    </w:rPr>
  </w:style>
  <w:style w:type="paragraph" w:customStyle="1" w:styleId="Default">
    <w:name w:val="Default"/>
    <w:rsid w:val="002F20F1"/>
    <w:pPr>
      <w:autoSpaceDE w:val="0"/>
      <w:autoSpaceDN w:val="0"/>
      <w:adjustRightInd w:val="0"/>
    </w:pPr>
    <w:rPr>
      <w:rFonts w:eastAsia="MS Mincho"/>
      <w:color w:val="000000"/>
      <w:sz w:val="24"/>
      <w:szCs w:val="24"/>
    </w:rPr>
  </w:style>
  <w:style w:type="paragraph" w:styleId="ListParagraph">
    <w:name w:val="List Paragraph"/>
    <w:basedOn w:val="Normal"/>
    <w:uiPriority w:val="34"/>
    <w:qFormat/>
    <w:rsid w:val="00190A2A"/>
    <w:pPr>
      <w:tabs>
        <w:tab w:val="clear" w:pos="794"/>
        <w:tab w:val="clear" w:pos="1191"/>
        <w:tab w:val="clear" w:pos="1588"/>
        <w:tab w:val="clear" w:pos="1985"/>
      </w:tabs>
      <w:overflowPunct/>
      <w:autoSpaceDE/>
      <w:autoSpaceDN/>
      <w:adjustRightInd/>
      <w:spacing w:before="0"/>
      <w:ind w:left="720"/>
      <w:textAlignment w:val="auto"/>
    </w:pPr>
    <w:rPr>
      <w:rFonts w:eastAsia="SimSun"/>
      <w:szCs w:val="24"/>
      <w:lang w:val="en-US" w:eastAsia="zh-CN"/>
    </w:rPr>
  </w:style>
  <w:style w:type="paragraph" w:customStyle="1" w:styleId="fn">
    <w:name w:val="fn"/>
    <w:basedOn w:val="Normal"/>
    <w:rsid w:val="00190A2A"/>
    <w:pPr>
      <w:tabs>
        <w:tab w:val="clear" w:pos="794"/>
        <w:tab w:val="clear" w:pos="1191"/>
        <w:tab w:val="clear" w:pos="1588"/>
        <w:tab w:val="clear" w:pos="1985"/>
      </w:tabs>
      <w:overflowPunct/>
      <w:autoSpaceDE/>
      <w:autoSpaceDN/>
      <w:adjustRightInd/>
      <w:spacing w:before="0" w:after="120" w:line="343" w:lineRule="atLeast"/>
      <w:textAlignment w:val="auto"/>
    </w:pPr>
    <w:rPr>
      <w:sz w:val="21"/>
      <w:szCs w:val="21"/>
      <w:lang w:val="en-US" w:eastAsia="zh-CN"/>
    </w:rPr>
  </w:style>
  <w:style w:type="paragraph" w:styleId="BalloonText">
    <w:name w:val="Balloon Text"/>
    <w:basedOn w:val="Normal"/>
    <w:link w:val="BalloonTextChar"/>
    <w:semiHidden/>
    <w:unhideWhenUsed/>
    <w:rsid w:val="00B700C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B700CF"/>
    <w:rPr>
      <w:rFonts w:ascii="Tahoma" w:hAnsi="Tahoma" w:cs="Tahoma"/>
      <w:sz w:val="16"/>
      <w:szCs w:val="16"/>
      <w:lang w:val="en-GB" w:eastAsia="en-US"/>
    </w:rPr>
  </w:style>
  <w:style w:type="character" w:styleId="FollowedHyperlink">
    <w:name w:val="FollowedHyperlink"/>
    <w:basedOn w:val="DefaultParagraphFont"/>
    <w:semiHidden/>
    <w:unhideWhenUsed/>
    <w:rsid w:val="00060DC7"/>
    <w:rPr>
      <w:color w:val="800080" w:themeColor="followedHyperlink"/>
      <w:u w:val="single"/>
    </w:rPr>
  </w:style>
  <w:style w:type="paragraph" w:styleId="PlainText">
    <w:name w:val="Plain Text"/>
    <w:basedOn w:val="Normal"/>
    <w:link w:val="PlainTextChar"/>
    <w:uiPriority w:val="99"/>
    <w:semiHidden/>
    <w:rsid w:val="002C744E"/>
    <w:pPr>
      <w:tabs>
        <w:tab w:val="clear" w:pos="794"/>
        <w:tab w:val="clear" w:pos="1191"/>
        <w:tab w:val="clear" w:pos="1588"/>
        <w:tab w:val="clear" w:pos="1985"/>
      </w:tabs>
      <w:overflowPunct/>
      <w:autoSpaceDE/>
      <w:autoSpaceDN/>
      <w:adjustRightInd/>
      <w:spacing w:before="0"/>
      <w:textAlignment w:val="auto"/>
    </w:pPr>
    <w:rPr>
      <w:rFonts w:ascii="Calibri" w:hAnsi="Calibri"/>
      <w:szCs w:val="21"/>
      <w:lang w:val="it-IT" w:eastAsia="it-IT"/>
    </w:rPr>
  </w:style>
  <w:style w:type="character" w:customStyle="1" w:styleId="PlainTextChar">
    <w:name w:val="Plain Text Char"/>
    <w:basedOn w:val="DefaultParagraphFont"/>
    <w:link w:val="PlainText"/>
    <w:uiPriority w:val="99"/>
    <w:semiHidden/>
    <w:rsid w:val="002C744E"/>
    <w:rPr>
      <w:rFonts w:ascii="Calibri" w:hAnsi="Calibri"/>
      <w:sz w:val="24"/>
      <w:szCs w:val="21"/>
      <w:lang w:val="it-IT" w:eastAsia="it-IT"/>
    </w:rPr>
  </w:style>
  <w:style w:type="paragraph" w:styleId="DocumentMap">
    <w:name w:val="Document Map"/>
    <w:basedOn w:val="Normal"/>
    <w:link w:val="DocumentMapChar"/>
    <w:semiHidden/>
    <w:unhideWhenUsed/>
    <w:rsid w:val="000F4757"/>
    <w:rPr>
      <w:rFonts w:ascii="SimSun" w:eastAsia="SimSun"/>
      <w:sz w:val="18"/>
      <w:szCs w:val="18"/>
    </w:rPr>
  </w:style>
  <w:style w:type="character" w:customStyle="1" w:styleId="DocumentMapChar">
    <w:name w:val="Document Map Char"/>
    <w:basedOn w:val="DefaultParagraphFont"/>
    <w:link w:val="DocumentMap"/>
    <w:semiHidden/>
    <w:rsid w:val="000F4757"/>
    <w:rPr>
      <w:rFonts w:ascii="SimSun" w:eastAsia="SimSun"/>
      <w:sz w:val="18"/>
      <w:szCs w:val="18"/>
      <w:lang w:val="en-GB" w:eastAsia="en-US"/>
    </w:rPr>
  </w:style>
  <w:style w:type="character" w:styleId="Strong">
    <w:name w:val="Strong"/>
    <w:basedOn w:val="DefaultParagraphFont"/>
    <w:qFormat/>
    <w:rsid w:val="004769B2"/>
    <w:rPr>
      <w:b/>
      <w:color w:val="000080"/>
      <w:sz w:val="24"/>
    </w:rPr>
  </w:style>
  <w:style w:type="paragraph" w:customStyle="1" w:styleId="HTMLPreformatted1">
    <w:name w:val="HTML Preformatted1"/>
    <w:basedOn w:val="Normal"/>
    <w:rsid w:val="004769B2"/>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SimSun" w:hAnsi="Courier New" w:cs="SimHei"/>
      <w:sz w:val="20"/>
      <w:lang w:val="en-US"/>
    </w:rPr>
  </w:style>
  <w:style w:type="paragraph" w:styleId="BodyText">
    <w:name w:val="Body Text"/>
    <w:basedOn w:val="Normal"/>
    <w:link w:val="BodyTextChar"/>
    <w:rsid w:val="004769B2"/>
    <w:pPr>
      <w:tabs>
        <w:tab w:val="clear" w:pos="794"/>
        <w:tab w:val="clear" w:pos="1191"/>
        <w:tab w:val="clear" w:pos="1588"/>
        <w:tab w:val="clear" w:pos="1985"/>
      </w:tabs>
      <w:overflowPunct/>
      <w:autoSpaceDE/>
      <w:autoSpaceDN/>
      <w:adjustRightInd/>
      <w:spacing w:before="0"/>
      <w:textAlignment w:val="auto"/>
    </w:pPr>
    <w:rPr>
      <w:rFonts w:eastAsia="SimSun"/>
      <w:lang w:val="en-US" w:eastAsia="es-ES"/>
    </w:rPr>
  </w:style>
  <w:style w:type="character" w:customStyle="1" w:styleId="BodyTextChar">
    <w:name w:val="Body Text Char"/>
    <w:basedOn w:val="DefaultParagraphFont"/>
    <w:link w:val="BodyText"/>
    <w:rsid w:val="004769B2"/>
    <w:rPr>
      <w:rFonts w:eastAsia="SimSun"/>
      <w:sz w:val="24"/>
      <w:lang w:eastAsia="es-ES"/>
    </w:rPr>
  </w:style>
  <w:style w:type="table" w:styleId="TableGrid">
    <w:name w:val="Table Grid"/>
    <w:basedOn w:val="TableNormal"/>
    <w:uiPriority w:val="59"/>
    <w:rsid w:val="004769B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B5BF7"/>
    <w:rPr>
      <w:sz w:val="16"/>
      <w:szCs w:val="16"/>
    </w:rPr>
  </w:style>
  <w:style w:type="paragraph" w:styleId="CommentText">
    <w:name w:val="annotation text"/>
    <w:basedOn w:val="Normal"/>
    <w:link w:val="CommentTextChar"/>
    <w:semiHidden/>
    <w:unhideWhenUsed/>
    <w:rsid w:val="005B5BF7"/>
    <w:rPr>
      <w:sz w:val="20"/>
    </w:rPr>
  </w:style>
  <w:style w:type="character" w:customStyle="1" w:styleId="CommentTextChar">
    <w:name w:val="Comment Text Char"/>
    <w:basedOn w:val="DefaultParagraphFont"/>
    <w:link w:val="CommentText"/>
    <w:semiHidden/>
    <w:rsid w:val="005B5BF7"/>
    <w:rPr>
      <w:lang w:val="en-GB" w:eastAsia="en-US"/>
    </w:rPr>
  </w:style>
  <w:style w:type="paragraph" w:styleId="CommentSubject">
    <w:name w:val="annotation subject"/>
    <w:basedOn w:val="CommentText"/>
    <w:next w:val="CommentText"/>
    <w:link w:val="CommentSubjectChar"/>
    <w:semiHidden/>
    <w:unhideWhenUsed/>
    <w:rsid w:val="005B5BF7"/>
    <w:rPr>
      <w:b/>
      <w:bCs/>
    </w:rPr>
  </w:style>
  <w:style w:type="character" w:customStyle="1" w:styleId="CommentSubjectChar">
    <w:name w:val="Comment Subject Char"/>
    <w:basedOn w:val="CommentTextChar"/>
    <w:link w:val="CommentSubject"/>
    <w:semiHidden/>
    <w:rsid w:val="005B5BF7"/>
    <w:rPr>
      <w:b/>
      <w:bCs/>
      <w:lang w:val="en-GB" w:eastAsia="en-US"/>
    </w:rPr>
  </w:style>
  <w:style w:type="paragraph" w:styleId="Revision">
    <w:name w:val="Revision"/>
    <w:hidden/>
    <w:uiPriority w:val="99"/>
    <w:semiHidden/>
    <w:rsid w:val="00FA57D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2534">
      <w:bodyDiv w:val="1"/>
      <w:marLeft w:val="0"/>
      <w:marRight w:val="0"/>
      <w:marTop w:val="0"/>
      <w:marBottom w:val="0"/>
      <w:divBdr>
        <w:top w:val="none" w:sz="0" w:space="0" w:color="auto"/>
        <w:left w:val="none" w:sz="0" w:space="0" w:color="auto"/>
        <w:bottom w:val="none" w:sz="0" w:space="0" w:color="auto"/>
        <w:right w:val="none" w:sz="0" w:space="0" w:color="auto"/>
      </w:divBdr>
      <w:divsChild>
        <w:div w:id="707099076">
          <w:marLeft w:val="0"/>
          <w:marRight w:val="0"/>
          <w:marTop w:val="0"/>
          <w:marBottom w:val="0"/>
          <w:divBdr>
            <w:top w:val="none" w:sz="0" w:space="0" w:color="auto"/>
            <w:left w:val="none" w:sz="0" w:space="0" w:color="auto"/>
            <w:bottom w:val="none" w:sz="0" w:space="0" w:color="auto"/>
            <w:right w:val="none" w:sz="0" w:space="0" w:color="auto"/>
          </w:divBdr>
          <w:divsChild>
            <w:div w:id="835463372">
              <w:marLeft w:val="0"/>
              <w:marRight w:val="0"/>
              <w:marTop w:val="0"/>
              <w:marBottom w:val="0"/>
              <w:divBdr>
                <w:top w:val="none" w:sz="0" w:space="0" w:color="auto"/>
                <w:left w:val="none" w:sz="0" w:space="0" w:color="auto"/>
                <w:bottom w:val="none" w:sz="0" w:space="0" w:color="auto"/>
                <w:right w:val="none" w:sz="0" w:space="0" w:color="auto"/>
              </w:divBdr>
              <w:divsChild>
                <w:div w:id="143935257">
                  <w:marLeft w:val="0"/>
                  <w:marRight w:val="0"/>
                  <w:marTop w:val="0"/>
                  <w:marBottom w:val="0"/>
                  <w:divBdr>
                    <w:top w:val="none" w:sz="0" w:space="0" w:color="auto"/>
                    <w:left w:val="none" w:sz="0" w:space="0" w:color="auto"/>
                    <w:bottom w:val="none" w:sz="0" w:space="0" w:color="auto"/>
                    <w:right w:val="none" w:sz="0" w:space="0" w:color="auto"/>
                  </w:divBdr>
                  <w:divsChild>
                    <w:div w:id="363797376">
                      <w:marLeft w:val="0"/>
                      <w:marRight w:val="0"/>
                      <w:marTop w:val="0"/>
                      <w:marBottom w:val="0"/>
                      <w:divBdr>
                        <w:top w:val="none" w:sz="0" w:space="0" w:color="auto"/>
                        <w:left w:val="none" w:sz="0" w:space="0" w:color="auto"/>
                        <w:bottom w:val="none" w:sz="0" w:space="0" w:color="auto"/>
                        <w:right w:val="none" w:sz="0" w:space="0" w:color="auto"/>
                      </w:divBdr>
                      <w:divsChild>
                        <w:div w:id="1334911382">
                          <w:marLeft w:val="0"/>
                          <w:marRight w:val="0"/>
                          <w:marTop w:val="0"/>
                          <w:marBottom w:val="0"/>
                          <w:divBdr>
                            <w:top w:val="none" w:sz="0" w:space="0" w:color="auto"/>
                            <w:left w:val="none" w:sz="0" w:space="0" w:color="auto"/>
                            <w:bottom w:val="none" w:sz="0" w:space="0" w:color="auto"/>
                            <w:right w:val="none" w:sz="0" w:space="0" w:color="auto"/>
                          </w:divBdr>
                          <w:divsChild>
                            <w:div w:id="4474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049506">
      <w:bodyDiv w:val="1"/>
      <w:marLeft w:val="0"/>
      <w:marRight w:val="0"/>
      <w:marTop w:val="0"/>
      <w:marBottom w:val="0"/>
      <w:divBdr>
        <w:top w:val="none" w:sz="0" w:space="0" w:color="auto"/>
        <w:left w:val="none" w:sz="0" w:space="0" w:color="auto"/>
        <w:bottom w:val="none" w:sz="0" w:space="0" w:color="auto"/>
        <w:right w:val="none" w:sz="0" w:space="0" w:color="auto"/>
      </w:divBdr>
    </w:div>
    <w:div w:id="700471920">
      <w:bodyDiv w:val="1"/>
      <w:marLeft w:val="0"/>
      <w:marRight w:val="0"/>
      <w:marTop w:val="0"/>
      <w:marBottom w:val="0"/>
      <w:divBdr>
        <w:top w:val="none" w:sz="0" w:space="0" w:color="auto"/>
        <w:left w:val="none" w:sz="0" w:space="0" w:color="auto"/>
        <w:bottom w:val="none" w:sz="0" w:space="0" w:color="auto"/>
        <w:right w:val="none" w:sz="0" w:space="0" w:color="auto"/>
      </w:divBdr>
    </w:div>
    <w:div w:id="729230052">
      <w:bodyDiv w:val="1"/>
      <w:marLeft w:val="0"/>
      <w:marRight w:val="0"/>
      <w:marTop w:val="0"/>
      <w:marBottom w:val="0"/>
      <w:divBdr>
        <w:top w:val="none" w:sz="0" w:space="0" w:color="auto"/>
        <w:left w:val="none" w:sz="0" w:space="0" w:color="auto"/>
        <w:bottom w:val="none" w:sz="0" w:space="0" w:color="auto"/>
        <w:right w:val="none" w:sz="0" w:space="0" w:color="auto"/>
      </w:divBdr>
    </w:div>
    <w:div w:id="787748106">
      <w:bodyDiv w:val="1"/>
      <w:marLeft w:val="0"/>
      <w:marRight w:val="0"/>
      <w:marTop w:val="0"/>
      <w:marBottom w:val="0"/>
      <w:divBdr>
        <w:top w:val="none" w:sz="0" w:space="0" w:color="auto"/>
        <w:left w:val="none" w:sz="0" w:space="0" w:color="auto"/>
        <w:bottom w:val="none" w:sz="0" w:space="0" w:color="auto"/>
        <w:right w:val="none" w:sz="0" w:space="0" w:color="auto"/>
      </w:divBdr>
      <w:divsChild>
        <w:div w:id="664825024">
          <w:marLeft w:val="0"/>
          <w:marRight w:val="0"/>
          <w:marTop w:val="0"/>
          <w:marBottom w:val="0"/>
          <w:divBdr>
            <w:top w:val="none" w:sz="0" w:space="0" w:color="auto"/>
            <w:left w:val="none" w:sz="0" w:space="0" w:color="auto"/>
            <w:bottom w:val="none" w:sz="0" w:space="0" w:color="auto"/>
            <w:right w:val="none" w:sz="0" w:space="0" w:color="auto"/>
          </w:divBdr>
          <w:divsChild>
            <w:div w:id="588388184">
              <w:marLeft w:val="0"/>
              <w:marRight w:val="0"/>
              <w:marTop w:val="0"/>
              <w:marBottom w:val="0"/>
              <w:divBdr>
                <w:top w:val="none" w:sz="0" w:space="0" w:color="auto"/>
                <w:left w:val="none" w:sz="0" w:space="0" w:color="auto"/>
                <w:bottom w:val="none" w:sz="0" w:space="0" w:color="auto"/>
                <w:right w:val="none" w:sz="0" w:space="0" w:color="auto"/>
              </w:divBdr>
              <w:divsChild>
                <w:div w:id="1273048832">
                  <w:marLeft w:val="0"/>
                  <w:marRight w:val="0"/>
                  <w:marTop w:val="0"/>
                  <w:marBottom w:val="0"/>
                  <w:divBdr>
                    <w:top w:val="none" w:sz="0" w:space="0" w:color="auto"/>
                    <w:left w:val="none" w:sz="0" w:space="0" w:color="auto"/>
                    <w:bottom w:val="none" w:sz="0" w:space="0" w:color="auto"/>
                    <w:right w:val="none" w:sz="0" w:space="0" w:color="auto"/>
                  </w:divBdr>
                  <w:divsChild>
                    <w:div w:id="577054361">
                      <w:marLeft w:val="0"/>
                      <w:marRight w:val="0"/>
                      <w:marTop w:val="0"/>
                      <w:marBottom w:val="0"/>
                      <w:divBdr>
                        <w:top w:val="none" w:sz="0" w:space="0" w:color="auto"/>
                        <w:left w:val="none" w:sz="0" w:space="0" w:color="auto"/>
                        <w:bottom w:val="none" w:sz="0" w:space="0" w:color="auto"/>
                        <w:right w:val="none" w:sz="0" w:space="0" w:color="auto"/>
                      </w:divBdr>
                      <w:divsChild>
                        <w:div w:id="1426340108">
                          <w:marLeft w:val="0"/>
                          <w:marRight w:val="0"/>
                          <w:marTop w:val="0"/>
                          <w:marBottom w:val="0"/>
                          <w:divBdr>
                            <w:top w:val="none" w:sz="0" w:space="0" w:color="auto"/>
                            <w:left w:val="none" w:sz="0" w:space="0" w:color="auto"/>
                            <w:bottom w:val="none" w:sz="0" w:space="0" w:color="auto"/>
                            <w:right w:val="none" w:sz="0" w:space="0" w:color="auto"/>
                          </w:divBdr>
                          <w:divsChild>
                            <w:div w:id="5050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60391">
      <w:bodyDiv w:val="1"/>
      <w:marLeft w:val="0"/>
      <w:marRight w:val="0"/>
      <w:marTop w:val="0"/>
      <w:marBottom w:val="0"/>
      <w:divBdr>
        <w:top w:val="none" w:sz="0" w:space="0" w:color="auto"/>
        <w:left w:val="none" w:sz="0" w:space="0" w:color="auto"/>
        <w:bottom w:val="none" w:sz="0" w:space="0" w:color="auto"/>
        <w:right w:val="none" w:sz="0" w:space="0" w:color="auto"/>
      </w:divBdr>
    </w:div>
    <w:div w:id="1082722082">
      <w:bodyDiv w:val="1"/>
      <w:marLeft w:val="0"/>
      <w:marRight w:val="0"/>
      <w:marTop w:val="0"/>
      <w:marBottom w:val="0"/>
      <w:divBdr>
        <w:top w:val="none" w:sz="0" w:space="0" w:color="auto"/>
        <w:left w:val="none" w:sz="0" w:space="0" w:color="auto"/>
        <w:bottom w:val="none" w:sz="0" w:space="0" w:color="auto"/>
        <w:right w:val="none" w:sz="0" w:space="0" w:color="auto"/>
      </w:divBdr>
      <w:divsChild>
        <w:div w:id="1168326472">
          <w:marLeft w:val="0"/>
          <w:marRight w:val="0"/>
          <w:marTop w:val="0"/>
          <w:marBottom w:val="0"/>
          <w:divBdr>
            <w:top w:val="none" w:sz="0" w:space="0" w:color="auto"/>
            <w:left w:val="none" w:sz="0" w:space="0" w:color="auto"/>
            <w:bottom w:val="none" w:sz="0" w:space="0" w:color="auto"/>
            <w:right w:val="none" w:sz="0" w:space="0" w:color="auto"/>
          </w:divBdr>
          <w:divsChild>
            <w:div w:id="946275650">
              <w:marLeft w:val="0"/>
              <w:marRight w:val="0"/>
              <w:marTop w:val="0"/>
              <w:marBottom w:val="0"/>
              <w:divBdr>
                <w:top w:val="none" w:sz="0" w:space="0" w:color="auto"/>
                <w:left w:val="none" w:sz="0" w:space="0" w:color="auto"/>
                <w:bottom w:val="none" w:sz="0" w:space="0" w:color="auto"/>
                <w:right w:val="none" w:sz="0" w:space="0" w:color="auto"/>
              </w:divBdr>
              <w:divsChild>
                <w:div w:id="699211579">
                  <w:marLeft w:val="0"/>
                  <w:marRight w:val="0"/>
                  <w:marTop w:val="0"/>
                  <w:marBottom w:val="0"/>
                  <w:divBdr>
                    <w:top w:val="none" w:sz="0" w:space="0" w:color="auto"/>
                    <w:left w:val="none" w:sz="0" w:space="0" w:color="auto"/>
                    <w:bottom w:val="none" w:sz="0" w:space="0" w:color="auto"/>
                    <w:right w:val="none" w:sz="0" w:space="0" w:color="auto"/>
                  </w:divBdr>
                  <w:divsChild>
                    <w:div w:id="1415274690">
                      <w:marLeft w:val="0"/>
                      <w:marRight w:val="0"/>
                      <w:marTop w:val="0"/>
                      <w:marBottom w:val="0"/>
                      <w:divBdr>
                        <w:top w:val="none" w:sz="0" w:space="0" w:color="auto"/>
                        <w:left w:val="none" w:sz="0" w:space="0" w:color="auto"/>
                        <w:bottom w:val="none" w:sz="0" w:space="0" w:color="auto"/>
                        <w:right w:val="none" w:sz="0" w:space="0" w:color="auto"/>
                      </w:divBdr>
                      <w:divsChild>
                        <w:div w:id="11107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297429">
      <w:bodyDiv w:val="1"/>
      <w:marLeft w:val="0"/>
      <w:marRight w:val="0"/>
      <w:marTop w:val="0"/>
      <w:marBottom w:val="0"/>
      <w:divBdr>
        <w:top w:val="none" w:sz="0" w:space="0" w:color="auto"/>
        <w:left w:val="none" w:sz="0" w:space="0" w:color="auto"/>
        <w:bottom w:val="none" w:sz="0" w:space="0" w:color="auto"/>
        <w:right w:val="none" w:sz="0" w:space="0" w:color="auto"/>
      </w:divBdr>
    </w:div>
    <w:div w:id="1308974141">
      <w:bodyDiv w:val="1"/>
      <w:marLeft w:val="0"/>
      <w:marRight w:val="0"/>
      <w:marTop w:val="0"/>
      <w:marBottom w:val="0"/>
      <w:divBdr>
        <w:top w:val="none" w:sz="0" w:space="0" w:color="auto"/>
        <w:left w:val="none" w:sz="0" w:space="0" w:color="auto"/>
        <w:bottom w:val="none" w:sz="0" w:space="0" w:color="auto"/>
        <w:right w:val="none" w:sz="0" w:space="0" w:color="auto"/>
      </w:divBdr>
    </w:div>
    <w:div w:id="1340695328">
      <w:bodyDiv w:val="1"/>
      <w:marLeft w:val="0"/>
      <w:marRight w:val="0"/>
      <w:marTop w:val="0"/>
      <w:marBottom w:val="0"/>
      <w:divBdr>
        <w:top w:val="none" w:sz="0" w:space="0" w:color="auto"/>
        <w:left w:val="none" w:sz="0" w:space="0" w:color="auto"/>
        <w:bottom w:val="none" w:sz="0" w:space="0" w:color="auto"/>
        <w:right w:val="none" w:sz="0" w:space="0" w:color="auto"/>
      </w:divBdr>
    </w:div>
    <w:div w:id="1363282355">
      <w:bodyDiv w:val="1"/>
      <w:marLeft w:val="0"/>
      <w:marRight w:val="0"/>
      <w:marTop w:val="0"/>
      <w:marBottom w:val="0"/>
      <w:divBdr>
        <w:top w:val="none" w:sz="0" w:space="0" w:color="auto"/>
        <w:left w:val="none" w:sz="0" w:space="0" w:color="auto"/>
        <w:bottom w:val="none" w:sz="0" w:space="0" w:color="auto"/>
        <w:right w:val="none" w:sz="0" w:space="0" w:color="auto"/>
      </w:divBdr>
      <w:divsChild>
        <w:div w:id="920413373">
          <w:marLeft w:val="0"/>
          <w:marRight w:val="0"/>
          <w:marTop w:val="0"/>
          <w:marBottom w:val="0"/>
          <w:divBdr>
            <w:top w:val="none" w:sz="0" w:space="0" w:color="auto"/>
            <w:left w:val="none" w:sz="0" w:space="0" w:color="auto"/>
            <w:bottom w:val="none" w:sz="0" w:space="0" w:color="auto"/>
            <w:right w:val="none" w:sz="0" w:space="0" w:color="auto"/>
          </w:divBdr>
          <w:divsChild>
            <w:div w:id="724375922">
              <w:marLeft w:val="0"/>
              <w:marRight w:val="0"/>
              <w:marTop w:val="0"/>
              <w:marBottom w:val="0"/>
              <w:divBdr>
                <w:top w:val="none" w:sz="0" w:space="0" w:color="auto"/>
                <w:left w:val="none" w:sz="0" w:space="0" w:color="auto"/>
                <w:bottom w:val="none" w:sz="0" w:space="0" w:color="auto"/>
                <w:right w:val="none" w:sz="0" w:space="0" w:color="auto"/>
              </w:divBdr>
              <w:divsChild>
                <w:div w:id="1112046168">
                  <w:marLeft w:val="0"/>
                  <w:marRight w:val="0"/>
                  <w:marTop w:val="0"/>
                  <w:marBottom w:val="0"/>
                  <w:divBdr>
                    <w:top w:val="none" w:sz="0" w:space="0" w:color="auto"/>
                    <w:left w:val="none" w:sz="0" w:space="0" w:color="auto"/>
                    <w:bottom w:val="none" w:sz="0" w:space="0" w:color="auto"/>
                    <w:right w:val="none" w:sz="0" w:space="0" w:color="auto"/>
                  </w:divBdr>
                  <w:divsChild>
                    <w:div w:id="1355033965">
                      <w:marLeft w:val="0"/>
                      <w:marRight w:val="0"/>
                      <w:marTop w:val="0"/>
                      <w:marBottom w:val="0"/>
                      <w:divBdr>
                        <w:top w:val="none" w:sz="0" w:space="0" w:color="auto"/>
                        <w:left w:val="none" w:sz="0" w:space="0" w:color="auto"/>
                        <w:bottom w:val="none" w:sz="0" w:space="0" w:color="auto"/>
                        <w:right w:val="none" w:sz="0" w:space="0" w:color="auto"/>
                      </w:divBdr>
                      <w:divsChild>
                        <w:div w:id="819729635">
                          <w:marLeft w:val="0"/>
                          <w:marRight w:val="0"/>
                          <w:marTop w:val="0"/>
                          <w:marBottom w:val="0"/>
                          <w:divBdr>
                            <w:top w:val="none" w:sz="0" w:space="0" w:color="auto"/>
                            <w:left w:val="none" w:sz="0" w:space="0" w:color="auto"/>
                            <w:bottom w:val="none" w:sz="0" w:space="0" w:color="auto"/>
                            <w:right w:val="none" w:sz="0" w:space="0" w:color="auto"/>
                          </w:divBdr>
                          <w:divsChild>
                            <w:div w:id="5053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869381">
      <w:bodyDiv w:val="1"/>
      <w:marLeft w:val="0"/>
      <w:marRight w:val="0"/>
      <w:marTop w:val="0"/>
      <w:marBottom w:val="0"/>
      <w:divBdr>
        <w:top w:val="none" w:sz="0" w:space="0" w:color="auto"/>
        <w:left w:val="none" w:sz="0" w:space="0" w:color="auto"/>
        <w:bottom w:val="none" w:sz="0" w:space="0" w:color="auto"/>
        <w:right w:val="none" w:sz="0" w:space="0" w:color="auto"/>
      </w:divBdr>
    </w:div>
    <w:div w:id="1430419987">
      <w:bodyDiv w:val="1"/>
      <w:marLeft w:val="0"/>
      <w:marRight w:val="0"/>
      <w:marTop w:val="0"/>
      <w:marBottom w:val="0"/>
      <w:divBdr>
        <w:top w:val="none" w:sz="0" w:space="0" w:color="auto"/>
        <w:left w:val="none" w:sz="0" w:space="0" w:color="auto"/>
        <w:bottom w:val="none" w:sz="0" w:space="0" w:color="auto"/>
        <w:right w:val="none" w:sz="0" w:space="0" w:color="auto"/>
      </w:divBdr>
    </w:div>
    <w:div w:id="1955214218">
      <w:bodyDiv w:val="1"/>
      <w:marLeft w:val="0"/>
      <w:marRight w:val="0"/>
      <w:marTop w:val="0"/>
      <w:marBottom w:val="0"/>
      <w:divBdr>
        <w:top w:val="none" w:sz="0" w:space="0" w:color="auto"/>
        <w:left w:val="none" w:sz="0" w:space="0" w:color="auto"/>
        <w:bottom w:val="none" w:sz="0" w:space="0" w:color="auto"/>
        <w:right w:val="none" w:sz="0" w:space="0" w:color="auto"/>
      </w:divBdr>
    </w:div>
    <w:div w:id="2118059480">
      <w:bodyDiv w:val="1"/>
      <w:marLeft w:val="0"/>
      <w:marRight w:val="0"/>
      <w:marTop w:val="0"/>
      <w:marBottom w:val="0"/>
      <w:divBdr>
        <w:top w:val="none" w:sz="0" w:space="0" w:color="auto"/>
        <w:left w:val="none" w:sz="0" w:space="0" w:color="auto"/>
        <w:bottom w:val="none" w:sz="0" w:space="0" w:color="auto"/>
        <w:right w:val="none" w:sz="0" w:space="0" w:color="auto"/>
      </w:divBdr>
      <w:divsChild>
        <w:div w:id="2013947688">
          <w:marLeft w:val="0"/>
          <w:marRight w:val="0"/>
          <w:marTop w:val="0"/>
          <w:marBottom w:val="0"/>
          <w:divBdr>
            <w:top w:val="none" w:sz="0" w:space="0" w:color="auto"/>
            <w:left w:val="none" w:sz="0" w:space="0" w:color="auto"/>
            <w:bottom w:val="none" w:sz="0" w:space="0" w:color="auto"/>
            <w:right w:val="none" w:sz="0" w:space="0" w:color="auto"/>
          </w:divBdr>
          <w:divsChild>
            <w:div w:id="262687759">
              <w:marLeft w:val="0"/>
              <w:marRight w:val="0"/>
              <w:marTop w:val="0"/>
              <w:marBottom w:val="0"/>
              <w:divBdr>
                <w:top w:val="none" w:sz="0" w:space="0" w:color="auto"/>
                <w:left w:val="none" w:sz="0" w:space="0" w:color="auto"/>
                <w:bottom w:val="none" w:sz="0" w:space="0" w:color="auto"/>
                <w:right w:val="none" w:sz="0" w:space="0" w:color="auto"/>
              </w:divBdr>
              <w:divsChild>
                <w:div w:id="169368603">
                  <w:marLeft w:val="0"/>
                  <w:marRight w:val="0"/>
                  <w:marTop w:val="0"/>
                  <w:marBottom w:val="0"/>
                  <w:divBdr>
                    <w:top w:val="none" w:sz="0" w:space="0" w:color="auto"/>
                    <w:left w:val="none" w:sz="0" w:space="0" w:color="auto"/>
                    <w:bottom w:val="none" w:sz="0" w:space="0" w:color="auto"/>
                    <w:right w:val="none" w:sz="0" w:space="0" w:color="auto"/>
                  </w:divBdr>
                  <w:divsChild>
                    <w:div w:id="168058266">
                      <w:marLeft w:val="0"/>
                      <w:marRight w:val="0"/>
                      <w:marTop w:val="0"/>
                      <w:marBottom w:val="0"/>
                      <w:divBdr>
                        <w:top w:val="none" w:sz="0" w:space="0" w:color="auto"/>
                        <w:left w:val="none" w:sz="0" w:space="0" w:color="auto"/>
                        <w:bottom w:val="none" w:sz="0" w:space="0" w:color="auto"/>
                        <w:right w:val="none" w:sz="0" w:space="0" w:color="auto"/>
                      </w:divBdr>
                      <w:divsChild>
                        <w:div w:id="246615705">
                          <w:marLeft w:val="0"/>
                          <w:marRight w:val="0"/>
                          <w:marTop w:val="0"/>
                          <w:marBottom w:val="0"/>
                          <w:divBdr>
                            <w:top w:val="none" w:sz="0" w:space="0" w:color="auto"/>
                            <w:left w:val="none" w:sz="0" w:space="0" w:color="auto"/>
                            <w:bottom w:val="none" w:sz="0" w:space="0" w:color="auto"/>
                            <w:right w:val="none" w:sz="0" w:space="0" w:color="auto"/>
                          </w:divBdr>
                          <w:divsChild>
                            <w:div w:id="15389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3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u.int/en/ITU-T/focusgroups/imt-2020/" TargetMode="External"/><Relationship Id="rId13" Type="http://schemas.openxmlformats.org/officeDocument/2006/relationships/hyperlink" Target="mailto:marc.mosko@parc.com" TargetMode="External"/><Relationship Id="rId18" Type="http://schemas.openxmlformats.org/officeDocument/2006/relationships/hyperlink" Target="http://www.dinahshotel.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parc.com/util/directions.html" TargetMode="External"/><Relationship Id="rId7" Type="http://schemas.openxmlformats.org/officeDocument/2006/relationships/hyperlink" Target="http://itu.int/reg/tmisc/3000895" TargetMode="External"/><Relationship Id="rId12" Type="http://schemas.openxmlformats.org/officeDocument/2006/relationships/hyperlink" Target="https://www.dhs.gov/how-do-i/visit-united-states" TargetMode="External"/><Relationship Id="rId17" Type="http://schemas.openxmlformats.org/officeDocument/2006/relationships/hyperlink" Target="http://www.thezenhotel.com" TargetMode="External"/><Relationship Id="rId25" Type="http://schemas.openxmlformats.org/officeDocument/2006/relationships/hyperlink" Target="mailto:tsbfgimt-2020@itu.int" TargetMode="External"/><Relationship Id="rId2" Type="http://schemas.openxmlformats.org/officeDocument/2006/relationships/styles" Target="styles.xml"/><Relationship Id="rId16" Type="http://schemas.openxmlformats.org/officeDocument/2006/relationships/hyperlink" Target="http://homewoodsuites3.hilton.com/en/hotels/california/homewood-suites-by-hilton-palo-alto-PAOPAHW/index.html" TargetMode="External"/><Relationship Id="rId20" Type="http://schemas.openxmlformats.org/officeDocument/2006/relationships/hyperlink" Target="http://www.flysanjose.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int/reg/tmisc/3000895" TargetMode="External"/><Relationship Id="rId24" Type="http://schemas.openxmlformats.org/officeDocument/2006/relationships/hyperlink" Target="mailto:marc.mosko@parc.com"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hiltongardeninn3.hilton.com/en/hotels/california/hilton-garden-inn-palo-alto-PAOCRGI/index.html" TargetMode="External"/><Relationship Id="rId23" Type="http://schemas.openxmlformats.org/officeDocument/2006/relationships/hyperlink" Target="mailto:marc.mosko@parc.com" TargetMode="External"/><Relationship Id="rId28" Type="http://schemas.openxmlformats.org/officeDocument/2006/relationships/fontTable" Target="fontTable.xml"/><Relationship Id="rId10" Type="http://schemas.openxmlformats.org/officeDocument/2006/relationships/hyperlink" Target="mailto:tsbfgimt-2020@itu.int" TargetMode="External"/><Relationship Id="rId19" Type="http://schemas.openxmlformats.org/officeDocument/2006/relationships/hyperlink" Target="http://www.flysfo.com"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itu.int/net/iwm/public/frmUserRegistration.aspx" TargetMode="External"/><Relationship Id="rId14" Type="http://schemas.openxmlformats.org/officeDocument/2006/relationships/hyperlink" Target="http://www.cabanapaloalto.com" TargetMode="External"/><Relationship Id="rId22" Type="http://schemas.openxmlformats.org/officeDocument/2006/relationships/hyperlink" Target="https://travel.state.gov/content/visas/en/visit/visitor.html" TargetMode="External"/><Relationship Id="rId27" Type="http://schemas.openxmlformats.org/officeDocument/2006/relationships/footer" Target="footer1.xml"/><Relationship Id="rId30"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mailto:tsbfgimt-2020@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4D9CE6EBE834EA241ADC5E473B279" ma:contentTypeVersion="1" ma:contentTypeDescription="Create a new document." ma:contentTypeScope="" ma:versionID="5293a99a79eacc6bedd954310f0d8bdc">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82574E-3FC6-4373-B885-1B08EF582D57}"/>
</file>

<file path=customXml/itemProps2.xml><?xml version="1.0" encoding="utf-8"?>
<ds:datastoreItem xmlns:ds="http://schemas.openxmlformats.org/officeDocument/2006/customXml" ds:itemID="{C0636160-BC8C-4752-8020-DC2ACFDDEA80}"/>
</file>

<file path=customXml/itemProps3.xml><?xml version="1.0" encoding="utf-8"?>
<ds:datastoreItem xmlns:ds="http://schemas.openxmlformats.org/officeDocument/2006/customXml" ds:itemID="{14370B68-959F-4CC2-AF6D-A825426007FA}"/>
</file>

<file path=docProps/app.xml><?xml version="1.0" encoding="utf-8"?>
<Properties xmlns="http://schemas.openxmlformats.org/officeDocument/2006/extended-properties" xmlns:vt="http://schemas.openxmlformats.org/officeDocument/2006/docPropsVTypes">
  <Template>ItutBasic-Template.dot</Template>
  <TotalTime>0</TotalTime>
  <Pages>6</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Seventh meeting of FG IMT-2020, Palo Alto, 6-9 September 2016</vt:lpstr>
    </vt:vector>
  </TitlesOfParts>
  <Manager>ITU-T</Manager>
  <Company>International Telecommunication Union (ITU)</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Seventh meeting of FG IMT-2020, Palo Alto, 6-9 September 2016</dc:title>
  <dc:creator>ITU</dc:creator>
  <dc:description/>
  <cp:lastModifiedBy>Martin Adolph</cp:lastModifiedBy>
  <cp:revision>2</cp:revision>
  <cp:lastPrinted>2015-09-09T07:39:00Z</cp:lastPrinted>
  <dcterms:created xsi:type="dcterms:W3CDTF">2016-06-06T09:55:00Z</dcterms:created>
  <dcterms:modified xsi:type="dcterms:W3CDTF">2016-06-06T09:55:00Z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IMT-ADM-</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Geneva, 13-14 July 2015</vt:lpwstr>
  </property>
  <property fmtid="{D5CDD505-2E9C-101B-9397-08002B2CF9AE}" pid="7" name="Docauthor">
    <vt:lpwstr>ITU</vt:lpwstr>
  </property>
  <property fmtid="{D5CDD505-2E9C-101B-9397-08002B2CF9AE}" pid="8" name="sflag">
    <vt:lpwstr>1441519050</vt:lpwstr>
  </property>
  <property fmtid="{D5CDD505-2E9C-101B-9397-08002B2CF9AE}" pid="9" name="ContentTypeId">
    <vt:lpwstr>0x010100BA54D9CE6EBE834EA241ADC5E473B279</vt:lpwstr>
  </property>
</Properties>
</file>