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46427" w14:textId="77777777" w:rsidR="00D33008" w:rsidRDefault="00D33008">
      <w:pPr>
        <w:jc w:val="center"/>
        <w:rPr>
          <w:rFonts w:cstheme="minorHAnsi"/>
          <w:b/>
          <w:bCs/>
          <w:strike/>
          <w:sz w:val="44"/>
          <w:szCs w:val="44"/>
        </w:rPr>
      </w:pPr>
    </w:p>
    <w:p w14:paraId="21C3301E" w14:textId="2873CF62" w:rsidR="00D33008" w:rsidRDefault="005673D4">
      <w:pPr>
        <w:jc w:val="center"/>
        <w:rPr>
          <w:rFonts w:ascii="Calibri" w:eastAsia="Calibri" w:hAnsi="Calibri" w:cs="Arial"/>
          <w:b/>
          <w:bCs/>
          <w:color w:val="4472C4"/>
          <w:sz w:val="40"/>
          <w:szCs w:val="40"/>
          <w:lang w:eastAsia="en-GB"/>
          <w14:ligatures w14:val="none"/>
        </w:rPr>
      </w:pPr>
      <w:r>
        <w:rPr>
          <w:rFonts w:ascii="Calibri" w:eastAsia="Calibri" w:hAnsi="Calibri" w:cs="Arial"/>
          <w:b/>
          <w:bCs/>
          <w:color w:val="4472C4"/>
          <w:sz w:val="40"/>
          <w:szCs w:val="40"/>
          <w:lang w:eastAsia="en-GB"/>
          <w14:ligatures w14:val="none"/>
        </w:rPr>
        <w:t xml:space="preserve">ITU Workshop and </w:t>
      </w:r>
      <w:r w:rsidR="00B07F2D">
        <w:rPr>
          <w:rFonts w:ascii="Calibri" w:eastAsia="Calibri" w:hAnsi="Calibri" w:cs="Arial"/>
          <w:b/>
          <w:bCs/>
          <w:color w:val="4472C4"/>
          <w:sz w:val="40"/>
          <w:szCs w:val="40"/>
          <w:lang w:eastAsia="en-GB"/>
          <w14:ligatures w14:val="none"/>
        </w:rPr>
        <w:t>9</w:t>
      </w:r>
      <w:r w:rsidR="00B07F2D" w:rsidRPr="005673D4">
        <w:rPr>
          <w:rFonts w:ascii="Calibri" w:eastAsia="Calibri" w:hAnsi="Calibri" w:cs="Arial"/>
          <w:b/>
          <w:bCs/>
          <w:color w:val="4472C4"/>
          <w:sz w:val="40"/>
          <w:szCs w:val="40"/>
          <w:vertAlign w:val="superscript"/>
          <w:lang w:eastAsia="en-GB"/>
          <w14:ligatures w14:val="none"/>
        </w:rPr>
        <w:t>th</w:t>
      </w:r>
      <w:r w:rsidR="00B07F2D">
        <w:rPr>
          <w:rFonts w:ascii="Calibri" w:eastAsia="Calibri" w:hAnsi="Calibri" w:cs="Arial"/>
          <w:b/>
          <w:bCs/>
          <w:color w:val="4472C4"/>
          <w:sz w:val="40"/>
          <w:szCs w:val="40"/>
          <w:lang w:eastAsia="en-GB"/>
          <w14:ligatures w14:val="none"/>
        </w:rPr>
        <w:t xml:space="preserve"> Meeting of the ITU Focus Group on Artificial Intelligence Native for Telecommunication Networks (FG-AINN) </w:t>
      </w:r>
    </w:p>
    <w:p w14:paraId="5819C3CB" w14:textId="77777777" w:rsidR="00D33008" w:rsidRDefault="00D33008">
      <w:pPr>
        <w:jc w:val="center"/>
        <w:rPr>
          <w:rFonts w:cstheme="minorHAnsi"/>
          <w:b/>
          <w:bCs/>
          <w:sz w:val="36"/>
          <w:szCs w:val="28"/>
          <w:lang w:val="es-ES"/>
        </w:rPr>
      </w:pPr>
    </w:p>
    <w:p w14:paraId="6F7914DD" w14:textId="77777777" w:rsidR="00D33008" w:rsidRDefault="00B07F2D">
      <w:pPr>
        <w:jc w:val="center"/>
        <w:rPr>
          <w:rFonts w:ascii="Calibri" w:eastAsia="Calibri" w:hAnsi="Calibri" w:cs="Arial"/>
          <w:b/>
          <w:bCs/>
          <w:color w:val="4472C4"/>
          <w:sz w:val="40"/>
          <w:szCs w:val="40"/>
          <w:lang w:eastAsia="en-GB"/>
          <w14:ligatures w14:val="none"/>
        </w:rPr>
      </w:pPr>
      <w:r>
        <w:rPr>
          <w:rFonts w:ascii="Calibri" w:eastAsia="SimSun" w:hAnsi="Calibri" w:cs="Arial" w:hint="eastAsia"/>
          <w:b/>
          <w:bCs/>
          <w:color w:val="4472C4"/>
          <w:sz w:val="40"/>
          <w:szCs w:val="40"/>
          <w:lang w:val="en-US" w:eastAsia="zh-CN"/>
          <w14:ligatures w14:val="none"/>
        </w:rPr>
        <w:t>Beijing</w:t>
      </w:r>
      <w:r>
        <w:rPr>
          <w:rFonts w:ascii="Calibri" w:eastAsia="Calibri" w:hAnsi="Calibri" w:cs="Arial"/>
          <w:b/>
          <w:bCs/>
          <w:color w:val="4472C4"/>
          <w:sz w:val="40"/>
          <w:szCs w:val="40"/>
          <w:lang w:eastAsia="en-GB"/>
          <w14:ligatures w14:val="none"/>
        </w:rPr>
        <w:t>, China</w:t>
      </w:r>
    </w:p>
    <w:p w14:paraId="1322657D" w14:textId="77777777" w:rsidR="00D33008" w:rsidRDefault="00B07F2D">
      <w:pPr>
        <w:jc w:val="center"/>
        <w:rPr>
          <w:rFonts w:ascii="Calibri" w:eastAsia="Calibri" w:hAnsi="Calibri" w:cs="Arial"/>
          <w:b/>
          <w:bCs/>
          <w:color w:val="4472C4"/>
          <w:sz w:val="40"/>
          <w:szCs w:val="40"/>
          <w:lang w:eastAsia="en-GB"/>
          <w14:ligatures w14:val="none"/>
        </w:rPr>
      </w:pPr>
      <w:r>
        <w:rPr>
          <w:rFonts w:ascii="Calibri" w:eastAsia="SimSun" w:hAnsi="Calibri" w:cs="Arial" w:hint="eastAsia"/>
          <w:b/>
          <w:bCs/>
          <w:color w:val="4472C4"/>
          <w:sz w:val="40"/>
          <w:szCs w:val="40"/>
          <w:lang w:val="en-US" w:eastAsia="zh-CN"/>
          <w14:ligatures w14:val="none"/>
        </w:rPr>
        <w:t>21</w:t>
      </w:r>
      <w:r>
        <w:rPr>
          <w:rFonts w:ascii="Calibri" w:eastAsia="Calibri" w:hAnsi="Calibri" w:cs="Arial"/>
          <w:b/>
          <w:bCs/>
          <w:color w:val="4472C4"/>
          <w:sz w:val="40"/>
          <w:szCs w:val="40"/>
          <w:lang w:eastAsia="en-GB"/>
          <w14:ligatures w14:val="none"/>
        </w:rPr>
        <w:t>-</w:t>
      </w:r>
      <w:r>
        <w:rPr>
          <w:rFonts w:ascii="Calibri" w:eastAsia="SimSun" w:hAnsi="Calibri" w:cs="Arial" w:hint="eastAsia"/>
          <w:b/>
          <w:bCs/>
          <w:color w:val="4472C4"/>
          <w:sz w:val="40"/>
          <w:szCs w:val="40"/>
          <w:lang w:val="en-US" w:eastAsia="zh-CN"/>
          <w14:ligatures w14:val="none"/>
        </w:rPr>
        <w:t>23</w:t>
      </w:r>
      <w:r>
        <w:rPr>
          <w:rFonts w:ascii="Calibri" w:eastAsia="Calibri" w:hAnsi="Calibri" w:cs="Arial"/>
          <w:b/>
          <w:bCs/>
          <w:color w:val="4472C4"/>
          <w:sz w:val="40"/>
          <w:szCs w:val="40"/>
          <w:lang w:eastAsia="en-GB"/>
          <w14:ligatures w14:val="none"/>
        </w:rPr>
        <w:t>, September 2026</w:t>
      </w:r>
    </w:p>
    <w:p w14:paraId="299C21FC" w14:textId="77777777" w:rsidR="00D33008" w:rsidRDefault="00D33008">
      <w:pPr>
        <w:jc w:val="center"/>
        <w:rPr>
          <w:rFonts w:cstheme="minorHAnsi"/>
          <w:b/>
          <w:bCs/>
          <w:sz w:val="36"/>
          <w:szCs w:val="28"/>
          <w:lang w:val="es-ES"/>
        </w:rPr>
      </w:pPr>
    </w:p>
    <w:p w14:paraId="65D09583" w14:textId="77777777" w:rsidR="00D33008" w:rsidRDefault="00D33008">
      <w:pPr>
        <w:jc w:val="center"/>
        <w:rPr>
          <w:rFonts w:cstheme="minorHAnsi"/>
          <w:b/>
          <w:bCs/>
          <w:sz w:val="36"/>
          <w:szCs w:val="28"/>
          <w:lang w:val="es-ES"/>
        </w:rPr>
      </w:pPr>
    </w:p>
    <w:p w14:paraId="0E04C20C" w14:textId="77777777" w:rsidR="00D33008" w:rsidRDefault="00B07F2D">
      <w:pPr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PRACTICAL INFORMATION</w:t>
      </w:r>
    </w:p>
    <w:p w14:paraId="6794F8B6" w14:textId="77777777" w:rsidR="00D33008" w:rsidRDefault="00B07F2D">
      <w:pPr>
        <w:jc w:val="center"/>
        <w:rPr>
          <w:rFonts w:cstheme="minorHAnsi"/>
          <w:b/>
          <w:bCs/>
          <w:sz w:val="36"/>
          <w:szCs w:val="28"/>
          <w:lang w:val="es-ES"/>
        </w:rPr>
      </w:pPr>
      <w:r>
        <w:rPr>
          <w:rFonts w:cstheme="minorHAnsi"/>
          <w:b/>
          <w:bCs/>
          <w:sz w:val="52"/>
          <w:szCs w:val="44"/>
        </w:rPr>
        <w:br/>
      </w:r>
    </w:p>
    <w:p w14:paraId="59163A5A" w14:textId="77777777" w:rsidR="00D33008" w:rsidRDefault="00D33008">
      <w:pPr>
        <w:jc w:val="center"/>
        <w:rPr>
          <w:rFonts w:cstheme="minorHAnsi"/>
          <w:b/>
          <w:bCs/>
          <w:sz w:val="40"/>
          <w:szCs w:val="32"/>
          <w:lang w:val="es-ES"/>
        </w:rPr>
      </w:pPr>
    </w:p>
    <w:p w14:paraId="44C97F8A" w14:textId="77777777" w:rsidR="00D33008" w:rsidRDefault="00D33008">
      <w:pPr>
        <w:jc w:val="center"/>
        <w:rPr>
          <w:rFonts w:cstheme="minorHAnsi"/>
          <w:b/>
          <w:bCs/>
          <w:lang w:val="es-ES"/>
        </w:rPr>
      </w:pPr>
    </w:p>
    <w:p w14:paraId="012E99BE" w14:textId="77777777" w:rsidR="00D33008" w:rsidRDefault="00D33008">
      <w:pPr>
        <w:jc w:val="center"/>
        <w:rPr>
          <w:rFonts w:cstheme="minorHAnsi"/>
          <w:b/>
          <w:bCs/>
          <w:lang w:val="es-ES"/>
        </w:rPr>
      </w:pPr>
    </w:p>
    <w:p w14:paraId="73CCC1DF" w14:textId="77777777" w:rsidR="00D33008" w:rsidRDefault="00D33008">
      <w:pPr>
        <w:jc w:val="center"/>
        <w:rPr>
          <w:rFonts w:cstheme="minorHAnsi"/>
          <w:b/>
          <w:bCs/>
          <w:lang w:val="es-ES"/>
        </w:rPr>
      </w:pPr>
    </w:p>
    <w:p w14:paraId="11367C88" w14:textId="77777777" w:rsidR="00D33008" w:rsidRDefault="00B07F2D">
      <w:pPr>
        <w:jc w:val="center"/>
        <w:rPr>
          <w:rFonts w:cstheme="minorHAnsi"/>
          <w:b/>
          <w:bCs/>
          <w:lang w:val="es-ES"/>
        </w:rPr>
      </w:pPr>
      <w:r>
        <w:rPr>
          <w:rFonts w:cstheme="minorHAnsi"/>
          <w:b/>
          <w:bCs/>
          <w:lang w:val="es-ES"/>
        </w:rPr>
        <w:br w:type="page"/>
      </w:r>
    </w:p>
    <w:p w14:paraId="72541770" w14:textId="77777777" w:rsidR="00D33008" w:rsidRDefault="00B07F2D" w:rsidP="007A690B">
      <w:pPr>
        <w:tabs>
          <w:tab w:val="clear" w:pos="794"/>
          <w:tab w:val="clear" w:pos="1191"/>
          <w:tab w:val="clear" w:pos="1588"/>
          <w:tab w:val="clear" w:pos="1985"/>
          <w:tab w:val="left" w:pos="460"/>
        </w:tabs>
        <w:overflowPunct/>
        <w:autoSpaceDE/>
        <w:autoSpaceDN/>
        <w:adjustRightInd/>
        <w:spacing w:before="0" w:line="0" w:lineRule="atLeast"/>
        <w:textAlignment w:val="auto"/>
        <w:rPr>
          <w:rFonts w:ascii="Calibri" w:eastAsia="Calibri" w:hAnsi="Calibri" w:cs="Arial"/>
          <w:b/>
          <w:color w:val="365F91"/>
          <w:lang w:eastAsia="en-GB"/>
        </w:rPr>
      </w:pPr>
      <w:r>
        <w:rPr>
          <w:rFonts w:ascii="Calibri" w:eastAsia="Calibri" w:hAnsi="Calibri" w:cs="Arial"/>
          <w:b/>
          <w:color w:val="365F91"/>
          <w:lang w:eastAsia="en-GB"/>
        </w:rPr>
        <w:lastRenderedPageBreak/>
        <w:t>MEETING VENUE</w:t>
      </w:r>
    </w:p>
    <w:p w14:paraId="1F142012" w14:textId="77777777" w:rsidR="00D33008" w:rsidRDefault="00B07F2D">
      <w:pPr>
        <w:spacing w:line="20" w:lineRule="exact"/>
        <w:rPr>
          <w:rFonts w:ascii="Times New Roman" w:hAnsi="Times New Roman" w:cs="Arial"/>
          <w:sz w:val="20"/>
          <w:lang w:eastAsia="en-GB"/>
        </w:rPr>
      </w:pPr>
      <w:r>
        <w:rPr>
          <w:rFonts w:ascii="Calibri" w:eastAsia="Calibri" w:hAnsi="Calibri" w:cs="Arial"/>
          <w:b/>
          <w:noProof/>
          <w:color w:val="365F91"/>
          <w:lang w:eastAsia="en-GB"/>
        </w:rPr>
        <w:drawing>
          <wp:anchor distT="0" distB="0" distL="114300" distR="114300" simplePos="0" relativeHeight="251659264" behindDoc="1" locked="0" layoutInCell="1" allowOverlap="1" wp14:anchorId="06484AC0" wp14:editId="1E68645F">
            <wp:simplePos x="0" y="0"/>
            <wp:positionH relativeFrom="column">
              <wp:posOffset>3175</wp:posOffset>
            </wp:positionH>
            <wp:positionV relativeFrom="paragraph">
              <wp:posOffset>42545</wp:posOffset>
            </wp:positionV>
            <wp:extent cx="5731510" cy="1651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21F1A18" w14:textId="27DF90D5" w:rsidR="00D33008" w:rsidRDefault="00B07F2D">
      <w:pPr>
        <w:rPr>
          <w:rFonts w:cstheme="minorHAnsi"/>
          <w:szCs w:val="24"/>
        </w:rPr>
      </w:pPr>
      <w:r>
        <w:rPr>
          <w:rFonts w:cstheme="minorHAnsi" w:hint="eastAsia"/>
          <w:b/>
          <w:bCs/>
          <w:szCs w:val="24"/>
        </w:rPr>
        <w:t>Economic Development Zone National Innovation Park</w:t>
      </w:r>
      <w:r>
        <w:rPr>
          <w:rFonts w:eastAsia="SimSun" w:cstheme="minorHAnsi" w:hint="eastAsia"/>
          <w:b/>
          <w:bCs/>
          <w:szCs w:val="24"/>
          <w:lang w:val="en-US" w:eastAsia="zh-CN"/>
        </w:rPr>
        <w:t xml:space="preserve"> (</w:t>
      </w:r>
      <w:proofErr w:type="spellStart"/>
      <w:r>
        <w:rPr>
          <w:rFonts w:eastAsia="SimSun" w:cstheme="minorHAnsi" w:hint="eastAsia"/>
          <w:b/>
          <w:bCs/>
          <w:szCs w:val="24"/>
          <w:lang w:val="en-US" w:eastAsia="zh-CN"/>
        </w:rPr>
        <w:t>Xinchuangyuan</w:t>
      </w:r>
      <w:proofErr w:type="spellEnd"/>
      <w:r>
        <w:rPr>
          <w:rFonts w:eastAsia="SimSun" w:cstheme="minorHAnsi" w:hint="eastAsia"/>
          <w:b/>
          <w:bCs/>
          <w:szCs w:val="24"/>
          <w:lang w:val="en-US" w:eastAsia="zh-CN"/>
        </w:rPr>
        <w:t>)</w:t>
      </w:r>
      <w:r>
        <w:rPr>
          <w:rFonts w:cstheme="minorHAnsi" w:hint="eastAsia"/>
          <w:b/>
          <w:bCs/>
          <w:szCs w:val="24"/>
        </w:rPr>
        <w:t>, Beijing</w:t>
      </w:r>
      <w:r>
        <w:rPr>
          <w:rFonts w:cstheme="minorHAnsi"/>
          <w:b/>
          <w:bCs/>
          <w:szCs w:val="24"/>
        </w:rPr>
        <w:br/>
      </w:r>
      <w:hyperlink r:id="rId13" w:history="1">
        <w:proofErr w:type="spellStart"/>
        <w:r>
          <w:rPr>
            <w:rStyle w:val="Hyperlink"/>
            <w:rFonts w:cstheme="minorHAnsi"/>
            <w:b/>
            <w:bCs/>
            <w:color w:val="202124"/>
            <w:szCs w:val="24"/>
            <w:shd w:val="clear" w:color="auto" w:fill="FFFFFF"/>
            <w:lang w:val="es-ES"/>
          </w:rPr>
          <w:t>Address</w:t>
        </w:r>
        <w:proofErr w:type="spellEnd"/>
      </w:hyperlink>
      <w:r>
        <w:rPr>
          <w:rStyle w:val="w8qarf"/>
          <w:rFonts w:cstheme="minorHAnsi"/>
          <w:b/>
          <w:bCs/>
          <w:color w:val="202124"/>
          <w:szCs w:val="24"/>
          <w:shd w:val="clear" w:color="auto" w:fill="FFFFFF"/>
          <w:lang w:val="es-ES"/>
        </w:rPr>
        <w:t>:</w:t>
      </w:r>
      <w:r>
        <w:rPr>
          <w:rFonts w:cstheme="minorHAnsi"/>
          <w:szCs w:val="24"/>
        </w:rPr>
        <w:t xml:space="preserve"> </w:t>
      </w:r>
      <w:proofErr w:type="spellStart"/>
      <w:r>
        <w:rPr>
          <w:rFonts w:cstheme="minorHAnsi" w:hint="eastAsia"/>
          <w:szCs w:val="24"/>
        </w:rPr>
        <w:t>Kegu</w:t>
      </w:r>
      <w:proofErr w:type="spellEnd"/>
      <w:r>
        <w:rPr>
          <w:rFonts w:cstheme="minorHAnsi" w:hint="eastAsia"/>
          <w:szCs w:val="24"/>
        </w:rPr>
        <w:t xml:space="preserve"> 1st Street, Beijing Economic-Technological Development Area</w:t>
      </w:r>
      <w:r w:rsidR="001B7F1F">
        <w:rPr>
          <w:rFonts w:cstheme="minorHAnsi"/>
          <w:szCs w:val="24"/>
        </w:rPr>
        <w:t xml:space="preserve"> </w:t>
      </w:r>
      <w:r>
        <w:rPr>
          <w:rFonts w:eastAsia="SimSun" w:cstheme="minorHAnsi" w:hint="eastAsia"/>
          <w:szCs w:val="24"/>
          <w:lang w:val="en-US" w:eastAsia="zh-CN"/>
        </w:rPr>
        <w:t>(BDA)</w:t>
      </w:r>
    </w:p>
    <w:p w14:paraId="5E38F677" w14:textId="77777777" w:rsidR="00D33008" w:rsidRDefault="00D33008">
      <w:pPr>
        <w:ind w:left="142"/>
        <w:jc w:val="right"/>
        <w:rPr>
          <w:rFonts w:cstheme="minorHAnsi"/>
          <w:b/>
          <w:bCs/>
          <w:szCs w:val="24"/>
        </w:rPr>
      </w:pPr>
    </w:p>
    <w:p w14:paraId="4A5414B6" w14:textId="77777777" w:rsidR="00D33008" w:rsidRDefault="00B07F2D">
      <w:pPr>
        <w:rPr>
          <w:rFonts w:ascii="Calibri" w:eastAsia="Calibri" w:hAnsi="Calibri" w:cs="Arial"/>
          <w:b/>
          <w:color w:val="365F91"/>
          <w:lang w:eastAsia="en-GB"/>
        </w:rPr>
      </w:pPr>
      <w:r>
        <w:rPr>
          <w:rFonts w:ascii="Calibri" w:eastAsia="Calibri" w:hAnsi="Calibri" w:cs="Arial"/>
          <w:b/>
          <w:color w:val="365F91"/>
          <w:lang w:eastAsia="en-GB"/>
        </w:rPr>
        <w:t>TRANSPORTATION</w:t>
      </w:r>
    </w:p>
    <w:p w14:paraId="16AB7006" w14:textId="77777777" w:rsidR="00D33008" w:rsidRDefault="00B07F2D">
      <w:pPr>
        <w:spacing w:line="20" w:lineRule="exact"/>
        <w:rPr>
          <w:rFonts w:ascii="Times New Roman" w:hAnsi="Times New Roman" w:cs="Arial"/>
          <w:sz w:val="20"/>
          <w:lang w:eastAsia="en-GB"/>
        </w:rPr>
      </w:pPr>
      <w:r>
        <w:rPr>
          <w:rFonts w:ascii="Calibri" w:eastAsia="Calibri" w:hAnsi="Calibri" w:cs="Arial"/>
          <w:b/>
          <w:noProof/>
          <w:color w:val="365F91"/>
          <w:lang w:eastAsia="en-GB"/>
        </w:rPr>
        <w:drawing>
          <wp:anchor distT="0" distB="0" distL="114300" distR="114300" simplePos="0" relativeHeight="251660288" behindDoc="1" locked="0" layoutInCell="1" allowOverlap="1" wp14:anchorId="25DF41F7" wp14:editId="00F27614">
            <wp:simplePos x="0" y="0"/>
            <wp:positionH relativeFrom="column">
              <wp:posOffset>3175</wp:posOffset>
            </wp:positionH>
            <wp:positionV relativeFrom="paragraph">
              <wp:posOffset>42545</wp:posOffset>
            </wp:positionV>
            <wp:extent cx="5731510" cy="16510"/>
            <wp:effectExtent l="0" t="0" r="0" b="0"/>
            <wp:wrapNone/>
            <wp:docPr id="956349503" name="Picture 956349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349503" name="Picture 95634950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9F54ADB" w14:textId="77777777" w:rsidR="00D33008" w:rsidRDefault="00B07F2D">
      <w:pPr>
        <w:jc w:val="both"/>
        <w:rPr>
          <w:rFonts w:eastAsia="SimSun" w:cstheme="minorHAnsi"/>
          <w:szCs w:val="24"/>
          <w:lang w:val="en-US" w:eastAsia="zh-CN"/>
        </w:rPr>
      </w:pPr>
      <w:r>
        <w:rPr>
          <w:rFonts w:cstheme="minorHAnsi"/>
          <w:szCs w:val="24"/>
          <w:lang w:val="en-US"/>
        </w:rPr>
        <w:t xml:space="preserve">From </w:t>
      </w:r>
      <w:r w:rsidRPr="001B7F1F">
        <w:rPr>
          <w:rFonts w:cstheme="minorHAnsi" w:hint="eastAsia"/>
          <w:b/>
          <w:bCs/>
          <w:szCs w:val="24"/>
          <w:lang w:val="en-US"/>
        </w:rPr>
        <w:t>Beijing Capital International Airport (PEK)</w:t>
      </w:r>
      <w:r w:rsidRPr="001B7F1F">
        <w:rPr>
          <w:rFonts w:cstheme="minorHAnsi"/>
          <w:b/>
          <w:bCs/>
          <w:szCs w:val="24"/>
          <w:lang w:val="en-US"/>
        </w:rPr>
        <w:t xml:space="preserve"> </w:t>
      </w:r>
      <w:r>
        <w:rPr>
          <w:rFonts w:cstheme="minorHAnsi"/>
          <w:szCs w:val="24"/>
          <w:lang w:val="en-US"/>
        </w:rPr>
        <w:t>to city center</w:t>
      </w:r>
      <w:r>
        <w:rPr>
          <w:rFonts w:eastAsia="SimSun" w:cstheme="minorHAnsi"/>
          <w:szCs w:val="24"/>
          <w:lang w:val="en-US" w:eastAsia="zh-CN"/>
        </w:rPr>
        <w:br/>
      </w:r>
      <w:r>
        <w:rPr>
          <w:rFonts w:eastAsia="SimSun" w:cstheme="minorHAnsi" w:hint="eastAsia"/>
          <w:b/>
          <w:bCs/>
          <w:i/>
          <w:iCs/>
          <w:szCs w:val="24"/>
          <w:lang w:val="en-US" w:eastAsia="zh-CN"/>
        </w:rPr>
        <w:t>Note:</w:t>
      </w:r>
      <w:r>
        <w:rPr>
          <w:rFonts w:eastAsia="SimSun" w:cstheme="minorHAnsi" w:hint="eastAsia"/>
          <w:szCs w:val="24"/>
          <w:lang w:val="en-US" w:eastAsia="zh-CN"/>
        </w:rPr>
        <w:t xml:space="preserve"> </w:t>
      </w:r>
      <w:r w:rsidRPr="00207FC2">
        <w:rPr>
          <w:rFonts w:eastAsia="SimSun" w:cstheme="minorHAnsi"/>
          <w:i/>
          <w:iCs/>
          <w:szCs w:val="24"/>
          <w:lang w:val="en-US" w:eastAsia="zh-CN"/>
        </w:rPr>
        <w:t>T</w:t>
      </w:r>
      <w:r w:rsidRPr="00207FC2">
        <w:rPr>
          <w:rFonts w:eastAsia="SimSun" w:cstheme="minorHAnsi" w:hint="eastAsia"/>
          <w:i/>
          <w:iCs/>
          <w:szCs w:val="24"/>
          <w:lang w:val="en-US" w:eastAsia="zh-CN"/>
        </w:rPr>
        <w:t xml:space="preserve">he conference center </w:t>
      </w:r>
      <w:r w:rsidRPr="00207FC2">
        <w:rPr>
          <w:rFonts w:eastAsia="SimSun" w:cstheme="minorHAnsi"/>
          <w:i/>
          <w:iCs/>
          <w:szCs w:val="24"/>
          <w:lang w:eastAsia="zh-CN"/>
        </w:rPr>
        <w:t xml:space="preserve">is not located in the city </w:t>
      </w:r>
      <w:proofErr w:type="spellStart"/>
      <w:proofErr w:type="gramStart"/>
      <w:r w:rsidRPr="00207FC2">
        <w:rPr>
          <w:rFonts w:eastAsia="SimSun" w:cstheme="minorHAnsi"/>
          <w:i/>
          <w:iCs/>
          <w:szCs w:val="24"/>
          <w:lang w:eastAsia="zh-CN"/>
        </w:rPr>
        <w:t>center</w:t>
      </w:r>
      <w:proofErr w:type="spellEnd"/>
      <w:proofErr w:type="gramEnd"/>
      <w:r w:rsidRPr="00207FC2">
        <w:rPr>
          <w:rFonts w:eastAsia="SimSun" w:cstheme="minorHAnsi"/>
          <w:i/>
          <w:iCs/>
          <w:szCs w:val="24"/>
          <w:lang w:eastAsia="zh-CN"/>
        </w:rPr>
        <w:t xml:space="preserve"> and the following information relates to reaching the meeting venue.</w:t>
      </w:r>
    </w:p>
    <w:p w14:paraId="624581A2" w14:textId="77777777" w:rsidR="00D33008" w:rsidRDefault="00B07F2D">
      <w:pPr>
        <w:pStyle w:val="ListParagraph"/>
        <w:numPr>
          <w:ilvl w:val="0"/>
          <w:numId w:val="1"/>
        </w:numPr>
        <w:tabs>
          <w:tab w:val="clear" w:pos="720"/>
          <w:tab w:val="left" w:pos="426"/>
        </w:tabs>
        <w:ind w:hanging="720"/>
        <w:jc w:val="both"/>
        <w:rPr>
          <w:rFonts w:cstheme="minorHAnsi"/>
          <w:b/>
          <w:bCs/>
          <w:szCs w:val="24"/>
          <w:lang w:val="en-US" w:eastAsia="zh-CN"/>
        </w:rPr>
      </w:pPr>
      <w:r>
        <w:rPr>
          <w:rFonts w:cstheme="minorHAnsi"/>
          <w:b/>
          <w:bCs/>
          <w:szCs w:val="24"/>
          <w:lang w:val="en-US"/>
        </w:rPr>
        <w:t>Subway: (Recommended for Convenience &amp; Affordability)</w:t>
      </w:r>
    </w:p>
    <w:p w14:paraId="1F8B0808" w14:textId="5A6E0838" w:rsidR="00D33008" w:rsidRDefault="00B07F2D">
      <w:pPr>
        <w:numPr>
          <w:ilvl w:val="0"/>
          <w:numId w:val="2"/>
        </w:numPr>
        <w:tabs>
          <w:tab w:val="clear" w:pos="794"/>
          <w:tab w:val="clear" w:pos="1191"/>
          <w:tab w:val="clear" w:pos="1588"/>
          <w:tab w:val="clear" w:pos="1985"/>
        </w:tabs>
        <w:spacing w:before="0" w:beforeAutospacing="1" w:afterAutospacing="1"/>
        <w:rPr>
          <w:rFonts w:eastAsia="SimSun" w:cstheme="minorHAnsi"/>
          <w:szCs w:val="24"/>
          <w:lang w:eastAsia="zh-CN"/>
        </w:rPr>
      </w:pPr>
      <w:r>
        <w:rPr>
          <w:rFonts w:eastAsia="SimSun" w:cstheme="minorHAnsi"/>
          <w:b/>
          <w:bCs/>
          <w:szCs w:val="24"/>
          <w:lang w:eastAsia="zh-CN"/>
        </w:rPr>
        <w:t xml:space="preserve">Best </w:t>
      </w:r>
      <w:r w:rsidR="007A690B">
        <w:rPr>
          <w:rFonts w:eastAsia="SimSun" w:cstheme="minorHAnsi"/>
          <w:b/>
          <w:bCs/>
          <w:szCs w:val="24"/>
          <w:lang w:eastAsia="zh-CN"/>
        </w:rPr>
        <w:t xml:space="preserve">suited </w:t>
      </w:r>
      <w:r>
        <w:rPr>
          <w:rFonts w:eastAsia="SimSun" w:cstheme="minorHAnsi"/>
          <w:b/>
          <w:bCs/>
          <w:szCs w:val="24"/>
          <w:lang w:eastAsia="zh-CN"/>
        </w:rPr>
        <w:t>for:</w:t>
      </w:r>
      <w:r>
        <w:rPr>
          <w:rFonts w:eastAsia="SimSun" w:cstheme="minorHAnsi" w:hint="eastAsia"/>
          <w:szCs w:val="24"/>
          <w:lang w:eastAsia="zh-CN"/>
        </w:rPr>
        <w:t xml:space="preserve"> Cost-conscious </w:t>
      </w:r>
      <w:r w:rsidR="001B7F1F">
        <w:rPr>
          <w:rFonts w:eastAsia="SimSun" w:cstheme="minorHAnsi"/>
          <w:szCs w:val="24"/>
          <w:lang w:eastAsia="zh-CN"/>
        </w:rPr>
        <w:t>travellers</w:t>
      </w:r>
      <w:r>
        <w:rPr>
          <w:rFonts w:eastAsia="SimSun" w:cstheme="minorHAnsi" w:hint="eastAsia"/>
          <w:szCs w:val="24"/>
          <w:lang w:eastAsia="zh-CN"/>
        </w:rPr>
        <w:t xml:space="preserve"> with light luggage who want to avoid traffic</w:t>
      </w:r>
      <w:r w:rsidR="00207FC2">
        <w:rPr>
          <w:rFonts w:eastAsia="SimSun" w:cstheme="minorHAnsi"/>
          <w:szCs w:val="24"/>
          <w:lang w:eastAsia="zh-CN"/>
        </w:rPr>
        <w:t xml:space="preserve"> c</w:t>
      </w:r>
      <w:r w:rsidR="00207FC2" w:rsidRPr="00207FC2">
        <w:rPr>
          <w:rFonts w:eastAsia="SimSun" w:cstheme="minorHAnsi"/>
          <w:szCs w:val="24"/>
          <w:lang w:eastAsia="zh-CN"/>
        </w:rPr>
        <w:t>ongestion</w:t>
      </w:r>
    </w:p>
    <w:p w14:paraId="33BFEF20" w14:textId="77777777" w:rsidR="00D33008" w:rsidRDefault="00B07F2D">
      <w:pPr>
        <w:numPr>
          <w:ilvl w:val="0"/>
          <w:numId w:val="2"/>
        </w:numPr>
        <w:tabs>
          <w:tab w:val="clear" w:pos="794"/>
          <w:tab w:val="clear" w:pos="1191"/>
          <w:tab w:val="clear" w:pos="1588"/>
          <w:tab w:val="clear" w:pos="1985"/>
        </w:tabs>
        <w:spacing w:before="53" w:afterAutospacing="1"/>
        <w:rPr>
          <w:rFonts w:eastAsia="SimSun" w:cstheme="minorHAnsi"/>
          <w:szCs w:val="24"/>
          <w:lang w:eastAsia="zh-CN"/>
        </w:rPr>
      </w:pPr>
      <w:r>
        <w:rPr>
          <w:rFonts w:eastAsia="SimSun" w:cstheme="minorHAnsi"/>
          <w:b/>
          <w:bCs/>
          <w:szCs w:val="24"/>
          <w:lang w:eastAsia="zh-CN"/>
        </w:rPr>
        <w:t>Route (from Capital Airport - PEK):</w:t>
      </w:r>
    </w:p>
    <w:p w14:paraId="0633BC21" w14:textId="5D5328F7" w:rsidR="00D33008" w:rsidRDefault="00B07F2D" w:rsidP="005673D4">
      <w:pPr>
        <w:numPr>
          <w:ilvl w:val="1"/>
          <w:numId w:val="17"/>
        </w:numPr>
        <w:tabs>
          <w:tab w:val="clear" w:pos="794"/>
          <w:tab w:val="clear" w:pos="1191"/>
          <w:tab w:val="clear" w:pos="1588"/>
          <w:tab w:val="clear" w:pos="1985"/>
        </w:tabs>
        <w:spacing w:before="53" w:afterAutospacing="1"/>
        <w:rPr>
          <w:rFonts w:eastAsia="SimSun" w:cstheme="minorHAnsi"/>
          <w:szCs w:val="24"/>
          <w:lang w:eastAsia="zh-CN"/>
        </w:rPr>
      </w:pPr>
      <w:r>
        <w:rPr>
          <w:rFonts w:eastAsia="SimSun" w:cs="SimSun"/>
          <w:szCs w:val="24"/>
        </w:rPr>
        <w:t xml:space="preserve">Take Airport Express from Capital Airport to </w:t>
      </w:r>
      <w:proofErr w:type="spellStart"/>
      <w:r>
        <w:rPr>
          <w:rFonts w:eastAsia="SimSun" w:cs="SimSun"/>
          <w:szCs w:val="24"/>
        </w:rPr>
        <w:t>Sanyuanqiao</w:t>
      </w:r>
      <w:proofErr w:type="spellEnd"/>
      <w:r>
        <w:rPr>
          <w:rFonts w:eastAsia="SimSun" w:cs="SimSun"/>
          <w:szCs w:val="24"/>
          <w:lang w:val="en-US" w:eastAsia="zh-CN"/>
        </w:rPr>
        <w:t xml:space="preserve"> (1 stop)</w:t>
      </w:r>
    </w:p>
    <w:p w14:paraId="09C4DEF6" w14:textId="77777777" w:rsidR="00D33008" w:rsidRDefault="00B07F2D" w:rsidP="005673D4">
      <w:pPr>
        <w:numPr>
          <w:ilvl w:val="1"/>
          <w:numId w:val="17"/>
        </w:numPr>
        <w:tabs>
          <w:tab w:val="clear" w:pos="794"/>
          <w:tab w:val="clear" w:pos="1191"/>
          <w:tab w:val="clear" w:pos="1588"/>
          <w:tab w:val="clear" w:pos="1985"/>
        </w:tabs>
        <w:spacing w:before="53" w:afterAutospacing="1"/>
        <w:rPr>
          <w:rFonts w:eastAsia="SimSun" w:cstheme="minorHAnsi"/>
          <w:szCs w:val="24"/>
          <w:lang w:eastAsia="zh-CN"/>
        </w:rPr>
      </w:pPr>
      <w:r>
        <w:rPr>
          <w:rFonts w:eastAsia="SimSun" w:cs="SimSun"/>
          <w:szCs w:val="24"/>
          <w:lang w:val="en-US" w:eastAsia="zh-CN"/>
        </w:rPr>
        <w:t xml:space="preserve">Transfer to </w:t>
      </w:r>
      <w:r>
        <w:rPr>
          <w:rFonts w:eastAsia="SimSun" w:cs="SimSun"/>
          <w:szCs w:val="24"/>
        </w:rPr>
        <w:t xml:space="preserve">Line 10 </w:t>
      </w:r>
      <w:r>
        <w:rPr>
          <w:rFonts w:eastAsia="SimSun" w:cs="SimSun"/>
          <w:szCs w:val="24"/>
          <w:lang w:val="en-US" w:eastAsia="zh-CN"/>
        </w:rPr>
        <w:t>inner</w:t>
      </w:r>
      <w:r>
        <w:rPr>
          <w:rFonts w:eastAsia="SimSun" w:cs="SimSun"/>
          <w:szCs w:val="24"/>
        </w:rPr>
        <w:t xml:space="preserve"> loop to</w:t>
      </w:r>
      <w:r>
        <w:rPr>
          <w:rFonts w:eastAsia="SimSun" w:cs="SimSun"/>
          <w:szCs w:val="24"/>
          <w:lang w:val="en-US" w:eastAsia="zh-CN"/>
        </w:rPr>
        <w:t xml:space="preserve"> </w:t>
      </w:r>
      <w:proofErr w:type="spellStart"/>
      <w:r>
        <w:rPr>
          <w:rFonts w:eastAsia="SimSun" w:cs="SimSun"/>
          <w:szCs w:val="24"/>
          <w:lang w:val="en-US" w:eastAsia="zh-CN"/>
        </w:rPr>
        <w:t>Shilihe</w:t>
      </w:r>
      <w:proofErr w:type="spellEnd"/>
      <w:r>
        <w:rPr>
          <w:rFonts w:eastAsia="SimSun" w:cs="SimSun"/>
          <w:szCs w:val="24"/>
          <w:lang w:val="en-US" w:eastAsia="zh-CN"/>
        </w:rPr>
        <w:t xml:space="preserve"> (10 stops)</w:t>
      </w:r>
    </w:p>
    <w:p w14:paraId="60AA33D8" w14:textId="77777777" w:rsidR="00D33008" w:rsidRDefault="00B07F2D" w:rsidP="005673D4">
      <w:pPr>
        <w:numPr>
          <w:ilvl w:val="1"/>
          <w:numId w:val="17"/>
        </w:numPr>
        <w:tabs>
          <w:tab w:val="clear" w:pos="794"/>
          <w:tab w:val="clear" w:pos="1191"/>
          <w:tab w:val="clear" w:pos="1588"/>
          <w:tab w:val="clear" w:pos="1985"/>
        </w:tabs>
        <w:spacing w:before="53" w:afterAutospacing="1"/>
        <w:rPr>
          <w:rFonts w:eastAsia="SimSun" w:cstheme="minorHAnsi"/>
          <w:szCs w:val="24"/>
          <w:lang w:eastAsia="zh-CN"/>
        </w:rPr>
      </w:pPr>
      <w:r>
        <w:rPr>
          <w:rFonts w:eastAsia="SimSun" w:cs="SimSun"/>
          <w:szCs w:val="24"/>
          <w:lang w:val="en-US" w:eastAsia="zh-CN"/>
        </w:rPr>
        <w:t xml:space="preserve">Transfer to Line 17 to </w:t>
      </w:r>
      <w:proofErr w:type="spellStart"/>
      <w:r>
        <w:rPr>
          <w:rFonts w:eastAsia="SimSun" w:cs="SimSun"/>
          <w:szCs w:val="24"/>
          <w:lang w:val="en-US" w:eastAsia="zh-CN"/>
        </w:rPr>
        <w:t>Ciqu</w:t>
      </w:r>
      <w:proofErr w:type="spellEnd"/>
      <w:r>
        <w:rPr>
          <w:rFonts w:eastAsia="SimSun" w:cs="SimSun"/>
          <w:szCs w:val="24"/>
          <w:lang w:val="en-US" w:eastAsia="zh-CN"/>
        </w:rPr>
        <w:t xml:space="preserve"> (5 stops)</w:t>
      </w:r>
    </w:p>
    <w:p w14:paraId="7C93D34F" w14:textId="77777777" w:rsidR="00D33008" w:rsidRDefault="00B07F2D" w:rsidP="005673D4">
      <w:pPr>
        <w:numPr>
          <w:ilvl w:val="1"/>
          <w:numId w:val="17"/>
        </w:numPr>
        <w:tabs>
          <w:tab w:val="clear" w:pos="794"/>
          <w:tab w:val="clear" w:pos="1191"/>
          <w:tab w:val="clear" w:pos="1588"/>
          <w:tab w:val="clear" w:pos="1985"/>
        </w:tabs>
        <w:spacing w:before="53" w:afterAutospacing="1"/>
        <w:rPr>
          <w:rFonts w:eastAsia="SimSun" w:cstheme="minorHAnsi"/>
          <w:szCs w:val="24"/>
          <w:lang w:eastAsia="zh-CN"/>
        </w:rPr>
      </w:pPr>
      <w:r>
        <w:rPr>
          <w:rFonts w:eastAsia="SimSun" w:cs="SimSun"/>
          <w:szCs w:val="24"/>
          <w:lang w:val="en-US" w:eastAsia="zh-CN"/>
        </w:rPr>
        <w:t>Take a taxi</w:t>
      </w:r>
      <w:r>
        <w:rPr>
          <w:rFonts w:eastAsia="SimSun" w:cs="SimSun"/>
          <w:szCs w:val="24"/>
        </w:rPr>
        <w:t>.</w:t>
      </w:r>
    </w:p>
    <w:p w14:paraId="4E1E88D7" w14:textId="77777777" w:rsidR="00D33008" w:rsidRDefault="00B07F2D">
      <w:pPr>
        <w:numPr>
          <w:ilvl w:val="0"/>
          <w:numId w:val="2"/>
        </w:numPr>
        <w:tabs>
          <w:tab w:val="clear" w:pos="794"/>
          <w:tab w:val="clear" w:pos="1191"/>
          <w:tab w:val="clear" w:pos="1588"/>
          <w:tab w:val="clear" w:pos="1985"/>
        </w:tabs>
        <w:spacing w:before="53" w:afterAutospacing="1"/>
        <w:rPr>
          <w:rFonts w:eastAsia="SimSun" w:cstheme="minorHAnsi"/>
          <w:szCs w:val="24"/>
          <w:lang w:eastAsia="zh-CN"/>
        </w:rPr>
      </w:pPr>
      <w:r>
        <w:rPr>
          <w:rFonts w:eastAsia="SimSun" w:cstheme="minorHAnsi"/>
          <w:b/>
          <w:bCs/>
          <w:szCs w:val="24"/>
          <w:lang w:eastAsia="zh-CN"/>
        </w:rPr>
        <w:t>Time:</w:t>
      </w:r>
      <w:r>
        <w:rPr>
          <w:rFonts w:eastAsia="SimSun" w:cstheme="minorHAnsi" w:hint="eastAsia"/>
          <w:szCs w:val="24"/>
          <w:lang w:eastAsia="zh-CN"/>
        </w:rPr>
        <w:t> Approx 1</w:t>
      </w:r>
      <w:r>
        <w:rPr>
          <w:rFonts w:eastAsia="SimSun" w:cstheme="minorHAnsi" w:hint="eastAsia"/>
          <w:szCs w:val="24"/>
          <w:lang w:val="en-US" w:eastAsia="zh-CN"/>
        </w:rPr>
        <w:t>.5</w:t>
      </w:r>
      <w:r>
        <w:rPr>
          <w:rFonts w:eastAsia="SimSun" w:cstheme="minorHAnsi" w:hint="eastAsia"/>
          <w:szCs w:val="24"/>
          <w:lang w:eastAsia="zh-CN"/>
        </w:rPr>
        <w:t xml:space="preserve"> hour.</w:t>
      </w:r>
    </w:p>
    <w:p w14:paraId="047485CA" w14:textId="149634D4" w:rsidR="00D33008" w:rsidRDefault="00B07F2D">
      <w:pPr>
        <w:numPr>
          <w:ilvl w:val="0"/>
          <w:numId w:val="2"/>
        </w:numPr>
        <w:tabs>
          <w:tab w:val="clear" w:pos="794"/>
          <w:tab w:val="clear" w:pos="1191"/>
          <w:tab w:val="clear" w:pos="1588"/>
          <w:tab w:val="clear" w:pos="1985"/>
        </w:tabs>
        <w:spacing w:before="53" w:afterAutospacing="1"/>
        <w:rPr>
          <w:rFonts w:eastAsia="SimSun" w:cstheme="minorHAnsi"/>
          <w:szCs w:val="24"/>
          <w:lang w:eastAsia="zh-CN"/>
        </w:rPr>
      </w:pPr>
      <w:r>
        <w:rPr>
          <w:rFonts w:eastAsia="SimSun" w:cstheme="minorHAnsi"/>
          <w:b/>
          <w:bCs/>
          <w:szCs w:val="24"/>
          <w:lang w:eastAsia="zh-CN"/>
        </w:rPr>
        <w:t>Cost:</w:t>
      </w:r>
      <w:r>
        <w:rPr>
          <w:rFonts w:eastAsia="SimSun" w:cstheme="minorHAnsi" w:hint="eastAsia"/>
          <w:szCs w:val="24"/>
          <w:lang w:eastAsia="zh-CN"/>
        </w:rPr>
        <w:t> 25</w:t>
      </w:r>
      <w:r>
        <w:rPr>
          <w:rFonts w:eastAsia="SimSun" w:cstheme="minorHAnsi" w:hint="eastAsia"/>
          <w:szCs w:val="24"/>
          <w:lang w:eastAsia="zh-CN"/>
        </w:rPr>
        <w:t>–</w:t>
      </w:r>
      <w:r>
        <w:rPr>
          <w:rFonts w:eastAsia="SimSun" w:cstheme="minorHAnsi" w:hint="eastAsia"/>
          <w:szCs w:val="24"/>
          <w:lang w:eastAsia="zh-CN"/>
        </w:rPr>
        <w:t>30 CNY total.</w:t>
      </w:r>
    </w:p>
    <w:p w14:paraId="053D3628" w14:textId="2C755274" w:rsidR="00D33008" w:rsidRDefault="00B07F2D">
      <w:pPr>
        <w:numPr>
          <w:ilvl w:val="0"/>
          <w:numId w:val="2"/>
        </w:numPr>
        <w:tabs>
          <w:tab w:val="clear" w:pos="794"/>
          <w:tab w:val="clear" w:pos="1191"/>
          <w:tab w:val="clear" w:pos="1588"/>
          <w:tab w:val="clear" w:pos="1985"/>
        </w:tabs>
        <w:spacing w:before="53" w:afterAutospacing="1"/>
        <w:rPr>
          <w:rFonts w:eastAsia="SimSun" w:cstheme="minorHAnsi"/>
          <w:szCs w:val="24"/>
          <w:lang w:eastAsia="zh-CN"/>
        </w:rPr>
      </w:pPr>
      <w:r>
        <w:rPr>
          <w:rFonts w:eastAsia="SimSun" w:cstheme="minorHAnsi"/>
          <w:b/>
          <w:bCs/>
          <w:szCs w:val="24"/>
          <w:lang w:eastAsia="zh-CN"/>
        </w:rPr>
        <w:t>Note:</w:t>
      </w:r>
      <w:r>
        <w:rPr>
          <w:rFonts w:eastAsia="SimSun" w:cstheme="minorHAnsi" w:hint="eastAsia"/>
          <w:szCs w:val="24"/>
          <w:lang w:eastAsia="zh-CN"/>
        </w:rPr>
        <w:t xml:space="preserve"> Subways operate from 6:00 AM to 11:00 PM. </w:t>
      </w:r>
      <w:r w:rsidR="00207FC2">
        <w:rPr>
          <w:rFonts w:eastAsia="SimSun" w:cstheme="minorHAnsi"/>
          <w:szCs w:val="24"/>
          <w:lang w:eastAsia="zh-CN"/>
        </w:rPr>
        <w:t>English s</w:t>
      </w:r>
      <w:r w:rsidR="00207FC2" w:rsidRPr="00207FC2">
        <w:rPr>
          <w:rFonts w:eastAsia="SimSun" w:cstheme="minorHAnsi"/>
          <w:szCs w:val="24"/>
          <w:lang w:eastAsia="zh-CN"/>
        </w:rPr>
        <w:t>ignage is provided</w:t>
      </w:r>
    </w:p>
    <w:p w14:paraId="1853509C" w14:textId="77777777" w:rsidR="00D33008" w:rsidRDefault="00B07F2D">
      <w:pPr>
        <w:pStyle w:val="ListParagraph"/>
        <w:numPr>
          <w:ilvl w:val="0"/>
          <w:numId w:val="1"/>
        </w:numPr>
        <w:tabs>
          <w:tab w:val="clear" w:pos="720"/>
          <w:tab w:val="left" w:pos="426"/>
        </w:tabs>
        <w:ind w:hanging="720"/>
        <w:jc w:val="both"/>
        <w:rPr>
          <w:rFonts w:cstheme="minorHAnsi"/>
          <w:szCs w:val="24"/>
          <w:lang w:val="en-US"/>
        </w:rPr>
      </w:pPr>
      <w:r>
        <w:rPr>
          <w:rFonts w:cstheme="minorHAnsi"/>
          <w:b/>
          <w:bCs/>
          <w:szCs w:val="24"/>
          <w:lang w:val="en-US"/>
        </w:rPr>
        <w:t xml:space="preserve">Airport Shuttle: </w:t>
      </w:r>
      <w:r>
        <w:rPr>
          <w:rFonts w:eastAsia="SimSun" w:cstheme="minorHAnsi" w:hint="eastAsia"/>
          <w:b/>
          <w:bCs/>
          <w:szCs w:val="24"/>
          <w:lang w:val="en-US" w:eastAsia="zh-CN"/>
        </w:rPr>
        <w:t>No direct shuttles</w:t>
      </w:r>
    </w:p>
    <w:p w14:paraId="4F482D5D" w14:textId="77777777" w:rsidR="00D33008" w:rsidRDefault="00B07F2D">
      <w:pPr>
        <w:pStyle w:val="ListParagraph"/>
        <w:numPr>
          <w:ilvl w:val="0"/>
          <w:numId w:val="1"/>
        </w:numPr>
        <w:tabs>
          <w:tab w:val="clear" w:pos="720"/>
          <w:tab w:val="left" w:pos="426"/>
        </w:tabs>
        <w:ind w:hanging="720"/>
        <w:jc w:val="both"/>
        <w:rPr>
          <w:rFonts w:cstheme="minorHAnsi"/>
          <w:szCs w:val="24"/>
          <w:lang w:val="en-US"/>
        </w:rPr>
      </w:pPr>
      <w:r>
        <w:rPr>
          <w:rFonts w:cstheme="minorHAnsi"/>
          <w:b/>
          <w:bCs/>
          <w:szCs w:val="24"/>
          <w:lang w:val="en-US"/>
        </w:rPr>
        <w:t>Uber/Taxi:</w:t>
      </w:r>
    </w:p>
    <w:p w14:paraId="1F012792" w14:textId="5E15A5CE" w:rsidR="00D33008" w:rsidRDefault="00B07F2D">
      <w:pPr>
        <w:numPr>
          <w:ilvl w:val="0"/>
          <w:numId w:val="3"/>
        </w:numPr>
        <w:tabs>
          <w:tab w:val="clear" w:pos="794"/>
          <w:tab w:val="clear" w:pos="1191"/>
          <w:tab w:val="clear" w:pos="1588"/>
          <w:tab w:val="clear" w:pos="1985"/>
        </w:tabs>
        <w:spacing w:before="0" w:beforeAutospacing="1" w:afterAutospacing="1"/>
        <w:rPr>
          <w:rFonts w:cstheme="minorHAnsi"/>
          <w:szCs w:val="24"/>
          <w:lang w:val="en-US"/>
        </w:rPr>
      </w:pPr>
      <w:r>
        <w:rPr>
          <w:rFonts w:cstheme="minorHAnsi"/>
          <w:b/>
          <w:bCs/>
          <w:szCs w:val="24"/>
          <w:lang w:val="en-US"/>
        </w:rPr>
        <w:t xml:space="preserve">Best </w:t>
      </w:r>
      <w:r w:rsidR="007A690B">
        <w:rPr>
          <w:rFonts w:cstheme="minorHAnsi"/>
          <w:b/>
          <w:bCs/>
          <w:szCs w:val="24"/>
          <w:lang w:val="en-US"/>
        </w:rPr>
        <w:t xml:space="preserve">suited </w:t>
      </w:r>
      <w:r>
        <w:rPr>
          <w:rFonts w:cstheme="minorHAnsi"/>
          <w:b/>
          <w:bCs/>
          <w:szCs w:val="24"/>
          <w:lang w:val="en-US"/>
        </w:rPr>
        <w:t>for:</w:t>
      </w:r>
      <w:r>
        <w:rPr>
          <w:rFonts w:cstheme="minorHAnsi" w:hint="eastAsia"/>
          <w:szCs w:val="24"/>
          <w:lang w:val="en-US"/>
        </w:rPr>
        <w:t> Groups, heavy luggage, or late-night arrivals.</w:t>
      </w:r>
    </w:p>
    <w:p w14:paraId="0A57DD44" w14:textId="77777777" w:rsidR="00D33008" w:rsidRDefault="00B07F2D">
      <w:pPr>
        <w:numPr>
          <w:ilvl w:val="0"/>
          <w:numId w:val="3"/>
        </w:numPr>
        <w:tabs>
          <w:tab w:val="clear" w:pos="794"/>
          <w:tab w:val="clear" w:pos="1191"/>
          <w:tab w:val="clear" w:pos="1588"/>
          <w:tab w:val="clear" w:pos="1985"/>
        </w:tabs>
        <w:spacing w:before="53" w:afterAutospacing="1"/>
        <w:rPr>
          <w:rFonts w:cstheme="minorHAnsi"/>
          <w:szCs w:val="24"/>
          <w:lang w:val="en-US"/>
        </w:rPr>
      </w:pPr>
      <w:r>
        <w:rPr>
          <w:rFonts w:cstheme="minorHAnsi"/>
          <w:b/>
          <w:bCs/>
          <w:szCs w:val="24"/>
          <w:lang w:val="en-US"/>
        </w:rPr>
        <w:t>Apps:</w:t>
      </w:r>
      <w:r>
        <w:rPr>
          <w:rFonts w:cstheme="minorHAnsi" w:hint="eastAsia"/>
          <w:szCs w:val="24"/>
          <w:lang w:val="en-US"/>
        </w:rPr>
        <w:t> While Uber is not widely used in China, the </w:t>
      </w:r>
      <w:proofErr w:type="spellStart"/>
      <w:r>
        <w:rPr>
          <w:rFonts w:cstheme="minorHAnsi"/>
          <w:b/>
          <w:bCs/>
          <w:szCs w:val="24"/>
          <w:lang w:val="en-US"/>
        </w:rPr>
        <w:t>DiDi</w:t>
      </w:r>
      <w:proofErr w:type="spellEnd"/>
      <w:r>
        <w:rPr>
          <w:rFonts w:cstheme="minorHAnsi"/>
          <w:b/>
          <w:bCs/>
          <w:szCs w:val="24"/>
          <w:lang w:val="en-US"/>
        </w:rPr>
        <w:t xml:space="preserve"> Chuxing</w:t>
      </w:r>
      <w:r>
        <w:rPr>
          <w:rFonts w:cstheme="minorHAnsi" w:hint="eastAsia"/>
          <w:szCs w:val="24"/>
          <w:lang w:val="en-US"/>
        </w:rPr>
        <w:t> app (available in English) is the most reliable ride-hailing service. Alternatively, you can hail a taxi at designated stands outside the terminals.</w:t>
      </w:r>
    </w:p>
    <w:p w14:paraId="67D02948" w14:textId="2B27118C" w:rsidR="00D33008" w:rsidRDefault="00B07F2D">
      <w:pPr>
        <w:numPr>
          <w:ilvl w:val="0"/>
          <w:numId w:val="3"/>
        </w:numPr>
        <w:tabs>
          <w:tab w:val="clear" w:pos="794"/>
          <w:tab w:val="clear" w:pos="1191"/>
          <w:tab w:val="clear" w:pos="1588"/>
          <w:tab w:val="clear" w:pos="1985"/>
        </w:tabs>
        <w:spacing w:before="53" w:afterAutospacing="1"/>
        <w:rPr>
          <w:rFonts w:cstheme="minorHAnsi"/>
          <w:szCs w:val="24"/>
          <w:lang w:val="en-US"/>
        </w:rPr>
      </w:pPr>
      <w:r>
        <w:rPr>
          <w:rFonts w:cstheme="minorHAnsi"/>
          <w:b/>
          <w:bCs/>
          <w:szCs w:val="24"/>
          <w:lang w:val="en-US"/>
        </w:rPr>
        <w:t>Route:</w:t>
      </w:r>
      <w:r>
        <w:rPr>
          <w:rFonts w:cstheme="minorHAnsi" w:hint="eastAsia"/>
          <w:szCs w:val="24"/>
          <w:lang w:val="en-US"/>
        </w:rPr>
        <w:t> The drive takes approximately 4</w:t>
      </w:r>
      <w:r>
        <w:rPr>
          <w:rFonts w:eastAsia="SimSun" w:cstheme="minorHAnsi" w:hint="eastAsia"/>
          <w:szCs w:val="24"/>
          <w:lang w:val="en-US" w:eastAsia="zh-CN"/>
        </w:rPr>
        <w:t>5</w:t>
      </w:r>
      <w:r>
        <w:rPr>
          <w:rFonts w:cstheme="minorHAnsi" w:hint="eastAsia"/>
          <w:szCs w:val="24"/>
          <w:lang w:val="en-US"/>
        </w:rPr>
        <w:t>–</w:t>
      </w:r>
      <w:r>
        <w:rPr>
          <w:rFonts w:eastAsia="SimSun" w:cstheme="minorHAnsi" w:hint="eastAsia"/>
          <w:szCs w:val="24"/>
          <w:lang w:val="en-US" w:eastAsia="zh-CN"/>
        </w:rPr>
        <w:t>70</w:t>
      </w:r>
      <w:r>
        <w:rPr>
          <w:rFonts w:cstheme="minorHAnsi" w:hint="eastAsia"/>
          <w:szCs w:val="24"/>
          <w:lang w:val="en-US"/>
        </w:rPr>
        <w:t xml:space="preserve"> minutes, but traffic in Beijing during peak hours (8:00–9:30 AM and 5:00–7:00 PM) </w:t>
      </w:r>
      <w:r w:rsidR="007A690B">
        <w:rPr>
          <w:rFonts w:cstheme="minorHAnsi"/>
          <w:szCs w:val="24"/>
          <w:lang w:val="en-US"/>
        </w:rPr>
        <w:t xml:space="preserve">is </w:t>
      </w:r>
      <w:r w:rsidR="00207FC2" w:rsidRPr="00207FC2">
        <w:rPr>
          <w:rFonts w:cstheme="minorHAnsi"/>
          <w:szCs w:val="24"/>
          <w:lang w:val="en-US"/>
        </w:rPr>
        <w:t>typically heavy</w:t>
      </w:r>
      <w:r>
        <w:rPr>
          <w:rFonts w:cstheme="minorHAnsi" w:hint="eastAsia"/>
          <w:szCs w:val="24"/>
          <w:lang w:val="en-US"/>
        </w:rPr>
        <w:t>.</w:t>
      </w:r>
    </w:p>
    <w:p w14:paraId="37CC961C" w14:textId="6E5908F6" w:rsidR="00D33008" w:rsidRDefault="00B07F2D">
      <w:pPr>
        <w:numPr>
          <w:ilvl w:val="0"/>
          <w:numId w:val="3"/>
        </w:numPr>
        <w:tabs>
          <w:tab w:val="clear" w:pos="794"/>
          <w:tab w:val="clear" w:pos="1191"/>
          <w:tab w:val="clear" w:pos="1588"/>
          <w:tab w:val="clear" w:pos="1985"/>
        </w:tabs>
        <w:spacing w:before="53" w:afterAutospacing="1"/>
        <w:rPr>
          <w:rFonts w:cstheme="minorHAnsi"/>
          <w:szCs w:val="24"/>
          <w:lang w:val="en-US"/>
        </w:rPr>
      </w:pPr>
      <w:r>
        <w:rPr>
          <w:rFonts w:cstheme="minorHAnsi"/>
          <w:b/>
          <w:bCs/>
          <w:szCs w:val="24"/>
          <w:lang w:val="en-US"/>
        </w:rPr>
        <w:t>Cost:</w:t>
      </w:r>
      <w:r>
        <w:rPr>
          <w:rFonts w:cstheme="minorHAnsi" w:hint="eastAsia"/>
          <w:szCs w:val="24"/>
          <w:lang w:val="en-US"/>
        </w:rPr>
        <w:t> </w:t>
      </w:r>
      <w:r>
        <w:rPr>
          <w:rFonts w:eastAsia="SimSun" w:cstheme="minorHAnsi" w:hint="eastAsia"/>
          <w:szCs w:val="24"/>
          <w:lang w:val="en-US" w:eastAsia="zh-CN"/>
        </w:rPr>
        <w:t>9</w:t>
      </w:r>
      <w:r>
        <w:rPr>
          <w:rFonts w:cstheme="minorHAnsi" w:hint="eastAsia"/>
          <w:szCs w:val="24"/>
          <w:lang w:val="en-US"/>
        </w:rPr>
        <w:t>0–1</w:t>
      </w:r>
      <w:r>
        <w:rPr>
          <w:rFonts w:eastAsia="SimSun" w:cstheme="minorHAnsi" w:hint="eastAsia"/>
          <w:szCs w:val="24"/>
          <w:lang w:val="en-US" w:eastAsia="zh-CN"/>
        </w:rPr>
        <w:t>3</w:t>
      </w:r>
      <w:r>
        <w:rPr>
          <w:rFonts w:cstheme="minorHAnsi" w:hint="eastAsia"/>
          <w:szCs w:val="24"/>
          <w:lang w:val="en-US"/>
        </w:rPr>
        <w:t xml:space="preserve">0 CNY (taxi) or similar via </w:t>
      </w:r>
      <w:proofErr w:type="spellStart"/>
      <w:r>
        <w:rPr>
          <w:rFonts w:cstheme="minorHAnsi" w:hint="eastAsia"/>
          <w:szCs w:val="24"/>
          <w:lang w:val="en-US"/>
        </w:rPr>
        <w:t>DiDi</w:t>
      </w:r>
      <w:proofErr w:type="spellEnd"/>
      <w:r>
        <w:rPr>
          <w:rFonts w:cstheme="minorHAnsi" w:hint="eastAsia"/>
          <w:szCs w:val="24"/>
          <w:lang w:val="en-US"/>
        </w:rPr>
        <w:t>.</w:t>
      </w:r>
    </w:p>
    <w:p w14:paraId="3EA779AD" w14:textId="4AA9C6FA" w:rsidR="00D33008" w:rsidRDefault="00B07F2D">
      <w:pPr>
        <w:numPr>
          <w:ilvl w:val="0"/>
          <w:numId w:val="3"/>
        </w:numPr>
        <w:tabs>
          <w:tab w:val="clear" w:pos="794"/>
          <w:tab w:val="clear" w:pos="1191"/>
          <w:tab w:val="clear" w:pos="1588"/>
          <w:tab w:val="clear" w:pos="1985"/>
        </w:tabs>
        <w:spacing w:before="53" w:afterAutospacing="1"/>
        <w:rPr>
          <w:rFonts w:cstheme="minorHAnsi"/>
          <w:szCs w:val="24"/>
          <w:lang w:val="en-US"/>
        </w:rPr>
      </w:pPr>
      <w:r>
        <w:rPr>
          <w:rFonts w:cstheme="minorHAnsi"/>
          <w:b/>
          <w:bCs/>
          <w:szCs w:val="24"/>
          <w:lang w:val="en-US"/>
        </w:rPr>
        <w:t>Tip:</w:t>
      </w:r>
      <w:r>
        <w:rPr>
          <w:rFonts w:cstheme="minorHAnsi" w:hint="eastAsia"/>
          <w:szCs w:val="24"/>
          <w:lang w:val="en-US"/>
        </w:rPr>
        <w:t> </w:t>
      </w:r>
      <w:r w:rsidR="00207FC2" w:rsidRPr="00207FC2">
        <w:rPr>
          <w:rFonts w:cstheme="minorHAnsi"/>
          <w:szCs w:val="24"/>
          <w:lang w:val="en-US"/>
        </w:rPr>
        <w:t>It is recommended to have your hotel address written in Chinese to show the driver.</w:t>
      </w:r>
    </w:p>
    <w:p w14:paraId="39F3C2F5" w14:textId="77777777" w:rsidR="00D33008" w:rsidRDefault="00B07F2D">
      <w:pPr>
        <w:pStyle w:val="ListParagraph"/>
        <w:numPr>
          <w:ilvl w:val="0"/>
          <w:numId w:val="1"/>
        </w:numPr>
        <w:tabs>
          <w:tab w:val="clear" w:pos="720"/>
          <w:tab w:val="left" w:pos="426"/>
        </w:tabs>
        <w:ind w:hanging="720"/>
        <w:jc w:val="both"/>
        <w:rPr>
          <w:rFonts w:cstheme="minorHAnsi"/>
          <w:szCs w:val="24"/>
          <w:lang w:val="en-US"/>
        </w:rPr>
      </w:pPr>
      <w:r>
        <w:rPr>
          <w:rFonts w:cstheme="minorHAnsi"/>
          <w:b/>
          <w:bCs/>
          <w:szCs w:val="24"/>
          <w:lang w:val="en-US"/>
        </w:rPr>
        <w:t>Bus:</w:t>
      </w:r>
      <w:r>
        <w:rPr>
          <w:rFonts w:eastAsia="SimSun" w:cstheme="minorHAnsi" w:hint="eastAsia"/>
          <w:b/>
          <w:bCs/>
          <w:szCs w:val="24"/>
          <w:lang w:val="en-US" w:eastAsia="zh-CN"/>
        </w:rPr>
        <w:t xml:space="preserve"> Not recommended</w:t>
      </w:r>
    </w:p>
    <w:p w14:paraId="6F4E2402" w14:textId="77777777" w:rsidR="001B7F1F" w:rsidRDefault="001B7F1F">
      <w:pPr>
        <w:pStyle w:val="ListParagraph"/>
        <w:tabs>
          <w:tab w:val="left" w:pos="426"/>
        </w:tabs>
        <w:ind w:left="0"/>
        <w:jc w:val="both"/>
        <w:rPr>
          <w:rFonts w:eastAsia="SimSun" w:cstheme="minorHAnsi"/>
          <w:szCs w:val="24"/>
          <w:lang w:val="en-US" w:eastAsia="zh-CN"/>
        </w:rPr>
      </w:pPr>
    </w:p>
    <w:p w14:paraId="2FD01AFE" w14:textId="77777777" w:rsidR="00BD7C8F" w:rsidRDefault="00BD7C8F">
      <w:pPr>
        <w:pStyle w:val="ListParagraph"/>
        <w:tabs>
          <w:tab w:val="left" w:pos="426"/>
        </w:tabs>
        <w:ind w:left="0"/>
        <w:jc w:val="both"/>
        <w:rPr>
          <w:rFonts w:eastAsia="SimSun" w:cstheme="minorHAnsi"/>
          <w:szCs w:val="24"/>
          <w:lang w:val="en-US" w:eastAsia="zh-CN"/>
        </w:rPr>
      </w:pPr>
    </w:p>
    <w:p w14:paraId="1ACC4549" w14:textId="77777777" w:rsidR="00BD7C8F" w:rsidRDefault="00BD7C8F">
      <w:pPr>
        <w:pStyle w:val="ListParagraph"/>
        <w:tabs>
          <w:tab w:val="left" w:pos="426"/>
        </w:tabs>
        <w:ind w:left="0"/>
        <w:jc w:val="both"/>
        <w:rPr>
          <w:rFonts w:eastAsia="SimSun" w:cstheme="minorHAnsi"/>
          <w:szCs w:val="24"/>
          <w:lang w:val="en-US" w:eastAsia="zh-CN"/>
        </w:rPr>
      </w:pPr>
    </w:p>
    <w:p w14:paraId="49D2A65C" w14:textId="77777777" w:rsidR="00BD7C8F" w:rsidRDefault="00BD7C8F">
      <w:pPr>
        <w:pStyle w:val="ListParagraph"/>
        <w:tabs>
          <w:tab w:val="left" w:pos="426"/>
        </w:tabs>
        <w:ind w:left="0"/>
        <w:jc w:val="both"/>
        <w:rPr>
          <w:rFonts w:eastAsia="SimSun" w:cstheme="minorHAnsi"/>
          <w:szCs w:val="24"/>
          <w:lang w:val="en-US" w:eastAsia="zh-CN"/>
        </w:rPr>
      </w:pPr>
    </w:p>
    <w:p w14:paraId="3D2D65E9" w14:textId="77777777" w:rsidR="00BD7C8F" w:rsidRDefault="00BD7C8F">
      <w:pPr>
        <w:pStyle w:val="ListParagraph"/>
        <w:tabs>
          <w:tab w:val="left" w:pos="426"/>
        </w:tabs>
        <w:ind w:left="0"/>
        <w:jc w:val="both"/>
        <w:rPr>
          <w:rFonts w:eastAsia="SimSun" w:cstheme="minorHAnsi"/>
          <w:szCs w:val="24"/>
          <w:lang w:val="en-US" w:eastAsia="zh-CN"/>
        </w:rPr>
      </w:pPr>
    </w:p>
    <w:p w14:paraId="08C1F976" w14:textId="11AB5EDC" w:rsidR="00D33008" w:rsidRDefault="00B07F2D">
      <w:pPr>
        <w:pStyle w:val="ListParagraph"/>
        <w:tabs>
          <w:tab w:val="left" w:pos="426"/>
        </w:tabs>
        <w:ind w:left="0"/>
        <w:jc w:val="both"/>
        <w:rPr>
          <w:rFonts w:eastAsia="SimSun" w:cstheme="minorHAnsi"/>
          <w:b/>
          <w:bCs/>
          <w:szCs w:val="24"/>
          <w:lang w:val="en-US" w:eastAsia="zh-CN"/>
        </w:rPr>
      </w:pPr>
      <w:r w:rsidRPr="001B7F1F">
        <w:rPr>
          <w:rFonts w:eastAsia="SimSun" w:cstheme="minorHAnsi" w:hint="eastAsia"/>
          <w:szCs w:val="24"/>
          <w:lang w:val="en-US" w:eastAsia="zh-CN"/>
        </w:rPr>
        <w:lastRenderedPageBreak/>
        <w:t>From</w:t>
      </w:r>
      <w:r>
        <w:rPr>
          <w:rFonts w:eastAsia="SimSun" w:cstheme="minorHAnsi" w:hint="eastAsia"/>
          <w:b/>
          <w:bCs/>
          <w:szCs w:val="24"/>
          <w:lang w:val="en-US" w:eastAsia="zh-CN"/>
        </w:rPr>
        <w:t xml:space="preserve"> Beijing Daxing International Airport</w:t>
      </w:r>
      <w:r w:rsidR="007A690B">
        <w:rPr>
          <w:rFonts w:eastAsia="SimSun" w:cstheme="minorHAnsi"/>
          <w:b/>
          <w:bCs/>
          <w:szCs w:val="24"/>
          <w:lang w:val="en-US" w:eastAsia="zh-CN"/>
        </w:rPr>
        <w:br/>
      </w:r>
    </w:p>
    <w:p w14:paraId="148BC9B5" w14:textId="77777777" w:rsidR="00D33008" w:rsidRDefault="00B07F2D">
      <w:pPr>
        <w:pStyle w:val="ListParagraph"/>
        <w:numPr>
          <w:ilvl w:val="0"/>
          <w:numId w:val="4"/>
        </w:numPr>
        <w:tabs>
          <w:tab w:val="left" w:pos="426"/>
        </w:tabs>
        <w:ind w:left="0"/>
        <w:jc w:val="both"/>
        <w:rPr>
          <w:rFonts w:eastAsia="SimSun" w:cstheme="minorHAnsi"/>
          <w:b/>
          <w:bCs/>
          <w:szCs w:val="24"/>
          <w:lang w:val="en-US" w:eastAsia="zh-CN"/>
        </w:rPr>
      </w:pPr>
      <w:r>
        <w:rPr>
          <w:rFonts w:cstheme="minorHAnsi"/>
          <w:b/>
          <w:bCs/>
          <w:szCs w:val="24"/>
          <w:lang w:val="en-US"/>
        </w:rPr>
        <w:t>Airport Shuttle</w:t>
      </w:r>
      <w:r>
        <w:rPr>
          <w:rFonts w:eastAsia="SimSun" w:cstheme="minorHAnsi" w:hint="eastAsia"/>
          <w:b/>
          <w:bCs/>
          <w:szCs w:val="24"/>
          <w:lang w:val="en-US" w:eastAsia="zh-CN"/>
        </w:rPr>
        <w:t xml:space="preserve">: </w:t>
      </w:r>
    </w:p>
    <w:p w14:paraId="77E1E964" w14:textId="77777777" w:rsidR="004337D5" w:rsidRDefault="00B07F2D" w:rsidP="007A690B">
      <w:pPr>
        <w:pStyle w:val="ListParagraph"/>
        <w:numPr>
          <w:ilvl w:val="0"/>
          <w:numId w:val="10"/>
        </w:numPr>
        <w:tabs>
          <w:tab w:val="left" w:pos="426"/>
        </w:tabs>
        <w:jc w:val="both"/>
        <w:rPr>
          <w:rFonts w:eastAsia="SimSun" w:cstheme="minorHAnsi"/>
          <w:szCs w:val="24"/>
          <w:lang w:val="en-US" w:eastAsia="zh-CN"/>
        </w:rPr>
      </w:pPr>
      <w:r w:rsidRPr="007A690B">
        <w:rPr>
          <w:rFonts w:eastAsia="SimSun" w:cstheme="minorHAnsi"/>
          <w:b/>
          <w:bCs/>
          <w:szCs w:val="24"/>
          <w:lang w:val="en-US" w:eastAsia="zh-CN"/>
        </w:rPr>
        <w:t xml:space="preserve">Route: </w:t>
      </w:r>
      <w:r w:rsidRPr="007A690B">
        <w:rPr>
          <w:rFonts w:eastAsia="SimSun" w:cstheme="minorHAnsi" w:hint="eastAsia"/>
          <w:szCs w:val="24"/>
          <w:lang w:val="en-US" w:eastAsia="zh-CN"/>
        </w:rPr>
        <w:t>Take Daxing Airport Shuttle Bus (</w:t>
      </w:r>
      <w:proofErr w:type="spellStart"/>
      <w:r w:rsidRPr="007A690B">
        <w:rPr>
          <w:rFonts w:eastAsia="SimSun" w:cstheme="minorHAnsi" w:hint="eastAsia"/>
          <w:szCs w:val="24"/>
          <w:lang w:val="en-US" w:eastAsia="zh-CN"/>
        </w:rPr>
        <w:t>Yizhuang</w:t>
      </w:r>
      <w:proofErr w:type="spellEnd"/>
      <w:r w:rsidRPr="007A690B">
        <w:rPr>
          <w:rFonts w:eastAsia="SimSun" w:cstheme="minorHAnsi" w:hint="eastAsia"/>
          <w:szCs w:val="24"/>
          <w:lang w:val="en-US" w:eastAsia="zh-CN"/>
        </w:rPr>
        <w:t xml:space="preserve"> Route) to </w:t>
      </w:r>
      <w:proofErr w:type="spellStart"/>
      <w:r w:rsidRPr="007A690B">
        <w:rPr>
          <w:rFonts w:eastAsia="SimSun" w:cstheme="minorHAnsi" w:hint="eastAsia"/>
          <w:szCs w:val="24"/>
          <w:lang w:val="en-US" w:eastAsia="zh-CN"/>
        </w:rPr>
        <w:t>Kechuang</w:t>
      </w:r>
      <w:proofErr w:type="spellEnd"/>
      <w:r w:rsidRPr="007A690B">
        <w:rPr>
          <w:rFonts w:eastAsia="SimSun" w:cstheme="minorHAnsi" w:hint="eastAsia"/>
          <w:szCs w:val="24"/>
          <w:lang w:val="en-US" w:eastAsia="zh-CN"/>
        </w:rPr>
        <w:t xml:space="preserve"> 11 Street </w:t>
      </w:r>
    </w:p>
    <w:p w14:paraId="51C5F42D" w14:textId="35E6F215" w:rsidR="00D33008" w:rsidRPr="007A690B" w:rsidRDefault="00B07F2D" w:rsidP="004337D5">
      <w:pPr>
        <w:pStyle w:val="ListParagraph"/>
        <w:tabs>
          <w:tab w:val="left" w:pos="426"/>
        </w:tabs>
        <w:jc w:val="both"/>
        <w:rPr>
          <w:rFonts w:eastAsia="SimSun" w:cstheme="minorHAnsi"/>
          <w:szCs w:val="24"/>
          <w:lang w:val="en-US" w:eastAsia="zh-CN"/>
        </w:rPr>
      </w:pPr>
      <w:r w:rsidRPr="007A690B">
        <w:rPr>
          <w:rFonts w:eastAsia="SimSun" w:cstheme="minorHAnsi" w:hint="eastAsia"/>
          <w:szCs w:val="24"/>
          <w:lang w:val="en-US" w:eastAsia="zh-CN"/>
        </w:rPr>
        <w:t>(the terminal stop)</w:t>
      </w:r>
    </w:p>
    <w:p w14:paraId="323550DE" w14:textId="77777777" w:rsidR="00D33008" w:rsidRPr="007A690B" w:rsidRDefault="00B07F2D" w:rsidP="007A690B">
      <w:pPr>
        <w:pStyle w:val="ListParagraph"/>
        <w:numPr>
          <w:ilvl w:val="0"/>
          <w:numId w:val="10"/>
        </w:numPr>
        <w:tabs>
          <w:tab w:val="left" w:pos="426"/>
        </w:tabs>
        <w:jc w:val="both"/>
        <w:rPr>
          <w:rFonts w:eastAsia="SimSun" w:cstheme="minorHAnsi"/>
          <w:szCs w:val="24"/>
          <w:lang w:val="en-US" w:eastAsia="zh-CN"/>
        </w:rPr>
      </w:pPr>
      <w:r w:rsidRPr="007A690B">
        <w:rPr>
          <w:rFonts w:eastAsia="SimSun" w:cstheme="minorHAnsi"/>
          <w:b/>
          <w:bCs/>
          <w:szCs w:val="24"/>
          <w:lang w:val="en-US" w:eastAsia="zh-CN"/>
        </w:rPr>
        <w:t>Time:</w:t>
      </w:r>
      <w:r w:rsidRPr="007A690B">
        <w:rPr>
          <w:rFonts w:eastAsia="SimSun" w:cstheme="minorHAnsi" w:hint="eastAsia"/>
          <w:szCs w:val="24"/>
          <w:lang w:val="en-US" w:eastAsia="zh-CN"/>
        </w:rPr>
        <w:t xml:space="preserve"> About 40 - 50 minutes</w:t>
      </w:r>
    </w:p>
    <w:p w14:paraId="426C2B6A" w14:textId="77777777" w:rsidR="00D33008" w:rsidRPr="007A690B" w:rsidRDefault="00B07F2D" w:rsidP="007A690B">
      <w:pPr>
        <w:pStyle w:val="ListParagraph"/>
        <w:numPr>
          <w:ilvl w:val="0"/>
          <w:numId w:val="10"/>
        </w:numPr>
        <w:tabs>
          <w:tab w:val="left" w:pos="426"/>
        </w:tabs>
        <w:jc w:val="both"/>
        <w:rPr>
          <w:rFonts w:eastAsia="SimSun" w:cstheme="minorHAnsi"/>
          <w:szCs w:val="24"/>
          <w:lang w:val="en-US" w:eastAsia="zh-CN"/>
        </w:rPr>
      </w:pPr>
      <w:r w:rsidRPr="007A690B">
        <w:rPr>
          <w:rFonts w:eastAsia="SimSun" w:cstheme="minorHAnsi"/>
          <w:b/>
          <w:bCs/>
          <w:szCs w:val="24"/>
          <w:lang w:val="en-US" w:eastAsia="zh-CN"/>
        </w:rPr>
        <w:t>Cost:</w:t>
      </w:r>
      <w:r w:rsidRPr="007A690B">
        <w:rPr>
          <w:rFonts w:eastAsia="SimSun" w:cstheme="minorHAnsi" w:hint="eastAsia"/>
          <w:szCs w:val="24"/>
          <w:lang w:val="en-US" w:eastAsia="zh-CN"/>
        </w:rPr>
        <w:t xml:space="preserve"> 40 CNY</w:t>
      </w:r>
    </w:p>
    <w:p w14:paraId="4ACA6862" w14:textId="77777777" w:rsidR="00D33008" w:rsidRPr="007A690B" w:rsidRDefault="00B07F2D" w:rsidP="007A690B">
      <w:pPr>
        <w:pStyle w:val="ListParagraph"/>
        <w:numPr>
          <w:ilvl w:val="0"/>
          <w:numId w:val="10"/>
        </w:numPr>
        <w:tabs>
          <w:tab w:val="left" w:pos="426"/>
        </w:tabs>
        <w:jc w:val="both"/>
        <w:rPr>
          <w:rFonts w:eastAsia="SimSun" w:cstheme="minorHAnsi"/>
          <w:szCs w:val="24"/>
          <w:lang w:val="en-US" w:eastAsia="zh-CN"/>
        </w:rPr>
      </w:pPr>
      <w:r w:rsidRPr="007A690B">
        <w:rPr>
          <w:rFonts w:eastAsia="SimSun" w:cstheme="minorHAnsi"/>
          <w:b/>
          <w:bCs/>
          <w:szCs w:val="24"/>
          <w:lang w:val="en-US" w:eastAsia="zh-CN"/>
        </w:rPr>
        <w:t>Note:</w:t>
      </w:r>
      <w:r w:rsidRPr="007A690B">
        <w:rPr>
          <w:rFonts w:eastAsia="SimSun" w:cstheme="minorHAnsi" w:hint="eastAsia"/>
          <w:szCs w:val="24"/>
          <w:lang w:val="en-US" w:eastAsia="zh-CN"/>
        </w:rPr>
        <w:t xml:space="preserve"> The shuttles operate from 8:30 AM to 5:35 PM, every 1 hour.</w:t>
      </w:r>
    </w:p>
    <w:p w14:paraId="7011B7E5" w14:textId="77777777" w:rsidR="001B7F1F" w:rsidRDefault="001B7F1F" w:rsidP="001B7F1F">
      <w:pPr>
        <w:pStyle w:val="ListParagraph"/>
        <w:tabs>
          <w:tab w:val="left" w:pos="426"/>
        </w:tabs>
        <w:ind w:left="420"/>
        <w:jc w:val="both"/>
        <w:rPr>
          <w:rFonts w:eastAsia="SimSun" w:cstheme="minorHAnsi"/>
          <w:szCs w:val="24"/>
          <w:lang w:val="en-US" w:eastAsia="zh-CN"/>
        </w:rPr>
      </w:pPr>
    </w:p>
    <w:p w14:paraId="52136080" w14:textId="77777777" w:rsidR="00D33008" w:rsidRDefault="00B07F2D">
      <w:pPr>
        <w:pStyle w:val="ListParagraph"/>
        <w:numPr>
          <w:ilvl w:val="0"/>
          <w:numId w:val="4"/>
        </w:numPr>
        <w:tabs>
          <w:tab w:val="left" w:pos="426"/>
        </w:tabs>
        <w:overflowPunct/>
        <w:autoSpaceDE/>
        <w:autoSpaceDN/>
        <w:adjustRightInd/>
        <w:spacing w:before="0"/>
        <w:ind w:left="0"/>
        <w:contextualSpacing w:val="0"/>
        <w:jc w:val="both"/>
        <w:textAlignment w:val="auto"/>
        <w:rPr>
          <w:rFonts w:eastAsia="SimSun" w:cstheme="minorHAnsi"/>
          <w:szCs w:val="24"/>
          <w:lang w:val="en-US" w:eastAsia="zh-CN"/>
        </w:rPr>
      </w:pPr>
      <w:r>
        <w:rPr>
          <w:rFonts w:cstheme="minorHAnsi"/>
          <w:b/>
          <w:bCs/>
          <w:szCs w:val="24"/>
          <w:lang w:val="en-US"/>
        </w:rPr>
        <w:t>Uber/Taxi:</w:t>
      </w:r>
    </w:p>
    <w:p w14:paraId="4C69F3BA" w14:textId="5464C2DD" w:rsidR="00D33008" w:rsidRDefault="00B07F2D">
      <w:pPr>
        <w:numPr>
          <w:ilvl w:val="0"/>
          <w:numId w:val="3"/>
        </w:numPr>
        <w:tabs>
          <w:tab w:val="clear" w:pos="794"/>
          <w:tab w:val="clear" w:pos="1191"/>
          <w:tab w:val="clear" w:pos="1588"/>
          <w:tab w:val="clear" w:pos="1985"/>
        </w:tabs>
        <w:spacing w:before="0" w:beforeAutospacing="1" w:afterAutospacing="1"/>
        <w:rPr>
          <w:rFonts w:cstheme="minorHAnsi"/>
          <w:szCs w:val="24"/>
          <w:lang w:val="en-US"/>
        </w:rPr>
      </w:pPr>
      <w:r>
        <w:rPr>
          <w:rFonts w:cstheme="minorHAnsi"/>
          <w:b/>
          <w:bCs/>
          <w:szCs w:val="24"/>
          <w:lang w:val="en-US"/>
        </w:rPr>
        <w:t>Best</w:t>
      </w:r>
      <w:r w:rsidR="007A690B">
        <w:rPr>
          <w:rFonts w:cstheme="minorHAnsi"/>
          <w:b/>
          <w:bCs/>
          <w:szCs w:val="24"/>
          <w:lang w:val="en-US"/>
        </w:rPr>
        <w:t xml:space="preserve"> suited</w:t>
      </w:r>
      <w:r>
        <w:rPr>
          <w:rFonts w:cstheme="minorHAnsi"/>
          <w:b/>
          <w:bCs/>
          <w:szCs w:val="24"/>
          <w:lang w:val="en-US"/>
        </w:rPr>
        <w:t xml:space="preserve"> for:</w:t>
      </w:r>
      <w:r>
        <w:rPr>
          <w:rFonts w:cstheme="minorHAnsi" w:hint="eastAsia"/>
          <w:szCs w:val="24"/>
          <w:lang w:val="en-US"/>
        </w:rPr>
        <w:t xml:space="preserve"> Groups, </w:t>
      </w:r>
      <w:r w:rsidR="007A690B">
        <w:rPr>
          <w:rFonts w:cstheme="minorHAnsi"/>
          <w:szCs w:val="24"/>
          <w:lang w:val="en-US"/>
        </w:rPr>
        <w:t xml:space="preserve">with </w:t>
      </w:r>
      <w:r>
        <w:rPr>
          <w:rFonts w:cstheme="minorHAnsi" w:hint="eastAsia"/>
          <w:szCs w:val="24"/>
          <w:lang w:val="en-US"/>
        </w:rPr>
        <w:t>heavy luggage, or late-night arrivals.</w:t>
      </w:r>
    </w:p>
    <w:p w14:paraId="17B80F9F" w14:textId="77777777" w:rsidR="00D33008" w:rsidRDefault="00B07F2D">
      <w:pPr>
        <w:numPr>
          <w:ilvl w:val="0"/>
          <w:numId w:val="3"/>
        </w:numPr>
        <w:tabs>
          <w:tab w:val="clear" w:pos="794"/>
          <w:tab w:val="clear" w:pos="1191"/>
          <w:tab w:val="clear" w:pos="1588"/>
          <w:tab w:val="clear" w:pos="1985"/>
        </w:tabs>
        <w:spacing w:before="53" w:afterAutospacing="1"/>
        <w:rPr>
          <w:rFonts w:cstheme="minorHAnsi"/>
          <w:szCs w:val="24"/>
          <w:lang w:val="en-US"/>
        </w:rPr>
      </w:pPr>
      <w:r>
        <w:rPr>
          <w:rFonts w:cstheme="minorHAnsi"/>
          <w:b/>
          <w:bCs/>
          <w:szCs w:val="24"/>
          <w:lang w:val="en-US"/>
        </w:rPr>
        <w:t>Apps:</w:t>
      </w:r>
      <w:r>
        <w:rPr>
          <w:rFonts w:cstheme="minorHAnsi" w:hint="eastAsia"/>
          <w:szCs w:val="24"/>
          <w:lang w:val="en-US"/>
        </w:rPr>
        <w:t> While Uber is not widely used in China, the </w:t>
      </w:r>
      <w:proofErr w:type="spellStart"/>
      <w:r>
        <w:rPr>
          <w:rFonts w:cstheme="minorHAnsi"/>
          <w:b/>
          <w:bCs/>
          <w:szCs w:val="24"/>
          <w:lang w:val="en-US"/>
        </w:rPr>
        <w:t>DiDi</w:t>
      </w:r>
      <w:proofErr w:type="spellEnd"/>
      <w:r>
        <w:rPr>
          <w:rFonts w:cstheme="minorHAnsi"/>
          <w:b/>
          <w:bCs/>
          <w:szCs w:val="24"/>
          <w:lang w:val="en-US"/>
        </w:rPr>
        <w:t xml:space="preserve"> Chuxing</w:t>
      </w:r>
      <w:r>
        <w:rPr>
          <w:rFonts w:cstheme="minorHAnsi" w:hint="eastAsia"/>
          <w:szCs w:val="24"/>
          <w:lang w:val="en-US"/>
        </w:rPr>
        <w:t> app (available in English) is the most reliable ride-hailing service. Alternatively, you can hail a taxi at designated stands outside the terminals.</w:t>
      </w:r>
    </w:p>
    <w:p w14:paraId="0B3C1391" w14:textId="4ADCABD3" w:rsidR="00D33008" w:rsidRDefault="00B07F2D">
      <w:pPr>
        <w:numPr>
          <w:ilvl w:val="0"/>
          <w:numId w:val="3"/>
        </w:numPr>
        <w:tabs>
          <w:tab w:val="clear" w:pos="794"/>
          <w:tab w:val="clear" w:pos="1191"/>
          <w:tab w:val="clear" w:pos="1588"/>
          <w:tab w:val="clear" w:pos="1985"/>
        </w:tabs>
        <w:spacing w:before="53" w:afterAutospacing="1"/>
        <w:rPr>
          <w:rFonts w:cstheme="minorHAnsi"/>
          <w:szCs w:val="24"/>
          <w:lang w:val="en-US"/>
        </w:rPr>
      </w:pPr>
      <w:r>
        <w:rPr>
          <w:rFonts w:cstheme="minorHAnsi"/>
          <w:b/>
          <w:bCs/>
          <w:szCs w:val="24"/>
          <w:lang w:val="en-US"/>
        </w:rPr>
        <w:t>Route:</w:t>
      </w:r>
      <w:r>
        <w:rPr>
          <w:rFonts w:cstheme="minorHAnsi" w:hint="eastAsia"/>
          <w:szCs w:val="24"/>
          <w:lang w:val="en-US"/>
        </w:rPr>
        <w:t> The drive takes approximately 40–</w:t>
      </w:r>
      <w:r>
        <w:rPr>
          <w:rFonts w:eastAsia="SimSun" w:cstheme="minorHAnsi" w:hint="eastAsia"/>
          <w:szCs w:val="24"/>
          <w:lang w:val="en-US" w:eastAsia="zh-CN"/>
        </w:rPr>
        <w:t>5</w:t>
      </w:r>
      <w:r>
        <w:rPr>
          <w:rFonts w:cstheme="minorHAnsi" w:hint="eastAsia"/>
          <w:szCs w:val="24"/>
          <w:lang w:val="en-US"/>
        </w:rPr>
        <w:t>0 minutes, but traffic in Beijing during peak hours (8:00–9:30 AM and 5:00–7:00 PM)</w:t>
      </w:r>
      <w:r w:rsidR="007A690B">
        <w:rPr>
          <w:rFonts w:cstheme="minorHAnsi"/>
          <w:szCs w:val="24"/>
          <w:lang w:val="en-US"/>
        </w:rPr>
        <w:t xml:space="preserve"> is</w:t>
      </w:r>
      <w:r>
        <w:rPr>
          <w:rFonts w:cstheme="minorHAnsi" w:hint="eastAsia"/>
          <w:szCs w:val="24"/>
          <w:lang w:val="en-US"/>
        </w:rPr>
        <w:t xml:space="preserve"> </w:t>
      </w:r>
      <w:r w:rsidR="007A690B" w:rsidRPr="00207FC2">
        <w:rPr>
          <w:rFonts w:cstheme="minorHAnsi"/>
          <w:szCs w:val="24"/>
          <w:lang w:val="en-US"/>
        </w:rPr>
        <w:t>typically heavy</w:t>
      </w:r>
      <w:r>
        <w:rPr>
          <w:rFonts w:cstheme="minorHAnsi" w:hint="eastAsia"/>
          <w:szCs w:val="24"/>
          <w:lang w:val="en-US"/>
        </w:rPr>
        <w:t>.</w:t>
      </w:r>
    </w:p>
    <w:p w14:paraId="1AC75C1F" w14:textId="5AD06EB6" w:rsidR="00D33008" w:rsidRDefault="00B07F2D">
      <w:pPr>
        <w:numPr>
          <w:ilvl w:val="0"/>
          <w:numId w:val="3"/>
        </w:numPr>
        <w:tabs>
          <w:tab w:val="clear" w:pos="794"/>
          <w:tab w:val="clear" w:pos="1191"/>
          <w:tab w:val="clear" w:pos="1588"/>
          <w:tab w:val="clear" w:pos="1985"/>
        </w:tabs>
        <w:spacing w:before="53" w:afterAutospacing="1"/>
        <w:rPr>
          <w:rFonts w:cstheme="minorHAnsi"/>
          <w:szCs w:val="24"/>
          <w:lang w:val="en-US"/>
        </w:rPr>
      </w:pPr>
      <w:r>
        <w:rPr>
          <w:rFonts w:cstheme="minorHAnsi"/>
          <w:b/>
          <w:bCs/>
          <w:szCs w:val="24"/>
          <w:lang w:val="en-US"/>
        </w:rPr>
        <w:t>Cost:</w:t>
      </w:r>
      <w:r>
        <w:rPr>
          <w:rFonts w:cstheme="minorHAnsi" w:hint="eastAsia"/>
          <w:szCs w:val="24"/>
          <w:lang w:val="en-US"/>
        </w:rPr>
        <w:t> </w:t>
      </w:r>
      <w:r>
        <w:rPr>
          <w:rFonts w:eastAsia="SimSun" w:cstheme="minorHAnsi" w:hint="eastAsia"/>
          <w:szCs w:val="24"/>
          <w:lang w:val="en-US" w:eastAsia="zh-CN"/>
        </w:rPr>
        <w:t>80</w:t>
      </w:r>
      <w:r w:rsidR="00C72F16">
        <w:rPr>
          <w:rFonts w:eastAsia="SimSun" w:cstheme="minorHAnsi"/>
          <w:szCs w:val="24"/>
          <w:lang w:val="en-US" w:eastAsia="zh-CN"/>
        </w:rPr>
        <w:t xml:space="preserve"> </w:t>
      </w:r>
      <w:r>
        <w:rPr>
          <w:rFonts w:cstheme="minorHAnsi" w:hint="eastAsia"/>
          <w:szCs w:val="24"/>
          <w:lang w:val="en-US"/>
        </w:rPr>
        <w:t>–</w:t>
      </w:r>
      <w:r w:rsidR="00C72F16">
        <w:rPr>
          <w:rFonts w:cstheme="minorHAnsi"/>
          <w:szCs w:val="24"/>
          <w:lang w:val="en-US"/>
        </w:rPr>
        <w:t xml:space="preserve"> </w:t>
      </w:r>
      <w:r>
        <w:rPr>
          <w:rFonts w:cstheme="minorHAnsi" w:hint="eastAsia"/>
          <w:szCs w:val="24"/>
          <w:lang w:val="en-US"/>
        </w:rPr>
        <w:t>1</w:t>
      </w:r>
      <w:r>
        <w:rPr>
          <w:rFonts w:eastAsia="SimSun" w:cstheme="minorHAnsi" w:hint="eastAsia"/>
          <w:szCs w:val="24"/>
          <w:lang w:val="en-US" w:eastAsia="zh-CN"/>
        </w:rPr>
        <w:t>2</w:t>
      </w:r>
      <w:r>
        <w:rPr>
          <w:rFonts w:cstheme="minorHAnsi" w:hint="eastAsia"/>
          <w:szCs w:val="24"/>
          <w:lang w:val="en-US"/>
        </w:rPr>
        <w:t xml:space="preserve">0 CNY (taxi) or similar via </w:t>
      </w:r>
      <w:proofErr w:type="spellStart"/>
      <w:r>
        <w:rPr>
          <w:rFonts w:cstheme="minorHAnsi" w:hint="eastAsia"/>
          <w:szCs w:val="24"/>
          <w:lang w:val="en-US"/>
        </w:rPr>
        <w:t>DiDi</w:t>
      </w:r>
      <w:proofErr w:type="spellEnd"/>
      <w:r>
        <w:rPr>
          <w:rFonts w:cstheme="minorHAnsi" w:hint="eastAsia"/>
          <w:szCs w:val="24"/>
          <w:lang w:val="en-US"/>
        </w:rPr>
        <w:t>.</w:t>
      </w:r>
    </w:p>
    <w:p w14:paraId="6D25DECF" w14:textId="06421352" w:rsidR="00D33008" w:rsidRPr="007A690B" w:rsidRDefault="00B07F2D" w:rsidP="007A690B">
      <w:pPr>
        <w:numPr>
          <w:ilvl w:val="0"/>
          <w:numId w:val="3"/>
        </w:numPr>
        <w:tabs>
          <w:tab w:val="clear" w:pos="794"/>
          <w:tab w:val="clear" w:pos="1191"/>
          <w:tab w:val="clear" w:pos="1588"/>
          <w:tab w:val="clear" w:pos="1985"/>
        </w:tabs>
        <w:spacing w:before="53" w:afterAutospacing="1"/>
        <w:rPr>
          <w:rFonts w:cstheme="minorHAnsi"/>
          <w:szCs w:val="24"/>
          <w:lang w:val="en-US"/>
        </w:rPr>
      </w:pPr>
      <w:r>
        <w:rPr>
          <w:rFonts w:cstheme="minorHAnsi"/>
          <w:b/>
          <w:bCs/>
          <w:szCs w:val="24"/>
          <w:lang w:val="en-US"/>
        </w:rPr>
        <w:t>Tip:</w:t>
      </w:r>
      <w:r>
        <w:rPr>
          <w:rFonts w:cstheme="minorHAnsi" w:hint="eastAsia"/>
          <w:szCs w:val="24"/>
          <w:lang w:val="en-US"/>
        </w:rPr>
        <w:t> </w:t>
      </w:r>
      <w:r w:rsidR="007A690B" w:rsidRPr="00207FC2">
        <w:rPr>
          <w:rFonts w:cstheme="minorHAnsi"/>
          <w:szCs w:val="24"/>
          <w:lang w:val="en-US"/>
        </w:rPr>
        <w:t>It is recommended to have your hotel address written in Chinese to show the driver.</w:t>
      </w:r>
    </w:p>
    <w:p w14:paraId="4C76805E" w14:textId="77777777" w:rsidR="00D33008" w:rsidRDefault="00B07F2D">
      <w:pPr>
        <w:pStyle w:val="ListParagraph"/>
        <w:numPr>
          <w:ilvl w:val="255"/>
          <w:numId w:val="0"/>
        </w:numPr>
        <w:tabs>
          <w:tab w:val="left" w:pos="426"/>
        </w:tabs>
        <w:overflowPunct/>
        <w:autoSpaceDE/>
        <w:autoSpaceDN/>
        <w:adjustRightInd/>
        <w:spacing w:before="0"/>
        <w:contextualSpacing w:val="0"/>
        <w:jc w:val="both"/>
        <w:textAlignment w:val="auto"/>
        <w:rPr>
          <w:rFonts w:ascii="Calibri" w:eastAsia="Calibri" w:hAnsi="Calibri" w:cs="Arial"/>
          <w:b/>
          <w:color w:val="365F91"/>
          <w:lang w:eastAsia="en-GB"/>
        </w:rPr>
      </w:pPr>
      <w:r>
        <w:rPr>
          <w:rFonts w:cstheme="minorHAnsi"/>
          <w:szCs w:val="24"/>
        </w:rPr>
        <w:br/>
      </w:r>
      <w:r>
        <w:rPr>
          <w:rFonts w:ascii="Calibri" w:eastAsia="Calibri" w:hAnsi="Calibri" w:cs="Arial"/>
          <w:b/>
          <w:color w:val="365F91"/>
          <w:lang w:eastAsia="en-GB"/>
        </w:rPr>
        <w:t>VISA REQUIREMENTS</w:t>
      </w:r>
    </w:p>
    <w:p w14:paraId="79278198" w14:textId="77777777" w:rsidR="00D33008" w:rsidRDefault="00B07F2D">
      <w:pPr>
        <w:spacing w:line="20" w:lineRule="exact"/>
        <w:rPr>
          <w:rFonts w:ascii="Times New Roman" w:hAnsi="Times New Roman" w:cs="Arial"/>
          <w:sz w:val="20"/>
          <w:lang w:eastAsia="en-GB"/>
        </w:rPr>
      </w:pPr>
      <w:r>
        <w:rPr>
          <w:rFonts w:ascii="Calibri" w:eastAsia="Calibri" w:hAnsi="Calibri" w:cs="Arial"/>
          <w:b/>
          <w:noProof/>
          <w:color w:val="365F91"/>
          <w:lang w:eastAsia="en-GB"/>
        </w:rPr>
        <w:drawing>
          <wp:anchor distT="0" distB="0" distL="114300" distR="114300" simplePos="0" relativeHeight="251662336" behindDoc="1" locked="0" layoutInCell="1" allowOverlap="1" wp14:anchorId="70A88C78" wp14:editId="0D21C212">
            <wp:simplePos x="0" y="0"/>
            <wp:positionH relativeFrom="column">
              <wp:posOffset>3175</wp:posOffset>
            </wp:positionH>
            <wp:positionV relativeFrom="paragraph">
              <wp:posOffset>42545</wp:posOffset>
            </wp:positionV>
            <wp:extent cx="5731510" cy="16510"/>
            <wp:effectExtent l="0" t="0" r="0" b="0"/>
            <wp:wrapNone/>
            <wp:docPr id="754209716" name="Picture 754209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209716" name="Picture 7542097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BA39030" w14:textId="77777777" w:rsidR="00D33008" w:rsidRDefault="00B07F2D">
      <w:pPr>
        <w:pStyle w:val="Heading2"/>
        <w:shd w:val="clear" w:color="auto" w:fill="FFFFFF"/>
        <w:spacing w:before="0" w:beforeAutospacing="0"/>
        <w:rPr>
          <w:rFonts w:asciiTheme="minorHAnsi" w:hAnsiTheme="minorHAnsi" w:cstheme="minorHAnsi"/>
          <w:color w:val="212529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  <w14:ligatures w14:val="standardContextual"/>
        </w:rPr>
        <w:t xml:space="preserve">Participants are strongly advised to check all entry and visa requirements here: </w:t>
      </w:r>
      <w:hyperlink r:id="rId14" w:history="1">
        <w:r>
          <w:rPr>
            <w:rStyle w:val="Hyperlink"/>
            <w:rFonts w:asciiTheme="minorHAnsi" w:hAnsiTheme="minorHAnsi" w:cstheme="minorHAnsi"/>
            <w:b w:val="0"/>
            <w:bCs w:val="0"/>
            <w:sz w:val="24"/>
            <w:szCs w:val="24"/>
            <w14:ligatures w14:val="standardContextual"/>
          </w:rPr>
          <w:t>website</w:t>
        </w:r>
      </w:hyperlink>
      <w:r>
        <w:rPr>
          <w:b w:val="0"/>
          <w:bCs w:val="0"/>
          <w:color w:val="212529"/>
          <w:sz w:val="24"/>
          <w:szCs w:val="24"/>
        </w:rPr>
        <w:t>.</w:t>
      </w:r>
      <w:r>
        <w:rPr>
          <w:color w:val="212529"/>
          <w:sz w:val="24"/>
          <w:szCs w:val="24"/>
        </w:rPr>
        <w:t xml:space="preserve">    </w:t>
      </w:r>
    </w:p>
    <w:p w14:paraId="4CDF77E6" w14:textId="77777777" w:rsidR="00D33008" w:rsidRDefault="00B07F2D">
      <w:pPr>
        <w:pStyle w:val="ListParagraph"/>
        <w:numPr>
          <w:ilvl w:val="0"/>
          <w:numId w:val="6"/>
        </w:numPr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The following countries need a visa to travel to </w:t>
      </w:r>
      <w:r>
        <w:rPr>
          <w:rFonts w:cstheme="minorHAnsi"/>
          <w:b/>
          <w:bCs/>
          <w:szCs w:val="24"/>
        </w:rPr>
        <w:t>China</w:t>
      </w:r>
      <w:r>
        <w:rPr>
          <w:rFonts w:cstheme="minorHAnsi"/>
          <w:szCs w:val="24"/>
        </w:rPr>
        <w:t xml:space="preserve">: </w:t>
      </w:r>
      <w:hyperlink r:id="rId15" w:history="1">
        <w:r>
          <w:rPr>
            <w:rStyle w:val="Hyperlink"/>
            <w:rFonts w:cstheme="minorHAnsi"/>
            <w:szCs w:val="24"/>
          </w:rPr>
          <w:t>website</w:t>
        </w:r>
      </w:hyperlink>
    </w:p>
    <w:p w14:paraId="34079323" w14:textId="77777777" w:rsidR="00D33008" w:rsidRDefault="00B07F2D">
      <w:pPr>
        <w:pStyle w:val="ListParagraph"/>
        <w:numPr>
          <w:ilvl w:val="0"/>
          <w:numId w:val="7"/>
        </w:numPr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Additional information is available here: </w:t>
      </w:r>
      <w:hyperlink r:id="rId16" w:history="1">
        <w:r>
          <w:rPr>
            <w:rStyle w:val="Hyperlink"/>
            <w:rFonts w:cstheme="minorHAnsi"/>
            <w:szCs w:val="24"/>
          </w:rPr>
          <w:t>website</w:t>
        </w:r>
      </w:hyperlink>
    </w:p>
    <w:p w14:paraId="21A484BA" w14:textId="77777777" w:rsidR="00D33008" w:rsidRDefault="00B07F2D">
      <w:pPr>
        <w:pStyle w:val="ListParagraph"/>
        <w:numPr>
          <w:ilvl w:val="0"/>
          <w:numId w:val="7"/>
        </w:numPr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Visa support letters can be requested from: </w:t>
      </w:r>
      <w:r>
        <w:rPr>
          <w:rFonts w:eastAsia="SimSun" w:cstheme="minorHAnsi" w:hint="eastAsia"/>
          <w:szCs w:val="24"/>
          <w:lang w:val="en-US" w:eastAsia="zh-CN"/>
        </w:rPr>
        <w:t xml:space="preserve"> Liya Yuan</w:t>
      </w:r>
      <w:r>
        <w:rPr>
          <w:rFonts w:cstheme="minorHAnsi"/>
          <w:szCs w:val="24"/>
        </w:rPr>
        <w:t>, (</w:t>
      </w:r>
      <w:hyperlink r:id="rId17" w:history="1">
        <w:r>
          <w:rPr>
            <w:rStyle w:val="Hyperlink"/>
            <w:rFonts w:eastAsia="SimSun" w:cstheme="minorHAnsi"/>
            <w:szCs w:val="24"/>
            <w:lang w:val="en-US" w:eastAsia="zh-CN"/>
          </w:rPr>
          <w:t>yuan.liya@zte.com.cn</w:t>
        </w:r>
      </w:hyperlink>
      <w:r>
        <w:rPr>
          <w:rFonts w:cstheme="minorHAnsi"/>
          <w:szCs w:val="24"/>
        </w:rPr>
        <w:t xml:space="preserve">) </w:t>
      </w:r>
    </w:p>
    <w:p w14:paraId="3F849356" w14:textId="77777777" w:rsidR="00D33008" w:rsidRDefault="00B07F2D">
      <w:pPr>
        <w:rPr>
          <w:rFonts w:cstheme="minorHAnsi"/>
          <w:szCs w:val="24"/>
        </w:rPr>
      </w:pPr>
      <w:r>
        <w:rPr>
          <w:rFonts w:cstheme="minorHAnsi"/>
          <w:szCs w:val="24"/>
        </w:rPr>
        <w:t>The host can assist by providing visa support letter, but granting of the visa is entirely at the discretion of the consulate or embassy.</w:t>
      </w:r>
    </w:p>
    <w:p w14:paraId="5C1513D2" w14:textId="3F3A1DE4" w:rsidR="00D33008" w:rsidRDefault="00B07F2D">
      <w:pPr>
        <w:rPr>
          <w:rFonts w:ascii="Calibri" w:eastAsia="Calibri" w:hAnsi="Calibri" w:cs="Arial"/>
          <w:b/>
          <w:color w:val="365F91"/>
          <w:lang w:eastAsia="en-GB"/>
        </w:rPr>
      </w:pPr>
      <w:r>
        <w:rPr>
          <w:rFonts w:cstheme="minorHAnsi"/>
          <w:szCs w:val="24"/>
        </w:rPr>
        <w:br/>
      </w:r>
      <w:r>
        <w:rPr>
          <w:rFonts w:ascii="Calibri" w:eastAsia="Calibri" w:hAnsi="Calibri" w:cs="Arial"/>
          <w:b/>
          <w:color w:val="365F91"/>
          <w:lang w:eastAsia="en-GB"/>
        </w:rPr>
        <w:t>HOTEL –</w:t>
      </w:r>
      <w:r w:rsidR="007A690B">
        <w:rPr>
          <w:rFonts w:ascii="Calibri" w:eastAsia="Calibri" w:hAnsi="Calibri" w:cs="Arial"/>
          <w:b/>
          <w:color w:val="365F91"/>
          <w:lang w:eastAsia="en-GB"/>
        </w:rPr>
        <w:t xml:space="preserve"> </w:t>
      </w:r>
      <w:r>
        <w:rPr>
          <w:rFonts w:ascii="Calibri" w:eastAsia="Calibri" w:hAnsi="Calibri" w:cs="Arial"/>
          <w:b/>
          <w:color w:val="365F91"/>
          <w:lang w:eastAsia="en-GB"/>
        </w:rPr>
        <w:t>Recommended Hotel near the campus</w:t>
      </w:r>
    </w:p>
    <w:p w14:paraId="2FA6475E" w14:textId="77777777" w:rsidR="00D33008" w:rsidRDefault="00B07F2D">
      <w:pPr>
        <w:spacing w:line="20" w:lineRule="exact"/>
        <w:rPr>
          <w:rFonts w:ascii="Times New Roman" w:hAnsi="Times New Roman" w:cs="Arial"/>
          <w:sz w:val="20"/>
          <w:lang w:eastAsia="en-GB"/>
        </w:rPr>
      </w:pPr>
      <w:r>
        <w:rPr>
          <w:rFonts w:ascii="Calibri" w:eastAsia="Calibri" w:hAnsi="Calibri" w:cs="Arial"/>
          <w:b/>
          <w:noProof/>
          <w:color w:val="365F91"/>
          <w:lang w:eastAsia="en-GB"/>
        </w:rPr>
        <w:drawing>
          <wp:anchor distT="0" distB="0" distL="114300" distR="114300" simplePos="0" relativeHeight="251664384" behindDoc="1" locked="0" layoutInCell="1" allowOverlap="1" wp14:anchorId="631EEFE6" wp14:editId="34E62FB5">
            <wp:simplePos x="0" y="0"/>
            <wp:positionH relativeFrom="column">
              <wp:posOffset>3175</wp:posOffset>
            </wp:positionH>
            <wp:positionV relativeFrom="paragraph">
              <wp:posOffset>42545</wp:posOffset>
            </wp:positionV>
            <wp:extent cx="5731510" cy="16510"/>
            <wp:effectExtent l="0" t="0" r="0" b="0"/>
            <wp:wrapNone/>
            <wp:docPr id="476131366" name="Picture 476131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131366" name="Picture 47613136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90CA017" w14:textId="33997817" w:rsidR="00D33008" w:rsidRDefault="00B07F2D">
      <w:pPr>
        <w:shd w:val="clear" w:color="auto" w:fill="FFFFFF"/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rFonts w:cstheme="minorHAnsi"/>
          <w:szCs w:val="24"/>
        </w:rPr>
      </w:pPr>
      <w:r>
        <w:rPr>
          <w:rFonts w:cstheme="minorHAnsi" w:hint="eastAsia"/>
          <w:szCs w:val="24"/>
        </w:rPr>
        <w:t xml:space="preserve">For convenience, </w:t>
      </w:r>
      <w:r>
        <w:rPr>
          <w:rFonts w:cstheme="minorHAnsi"/>
          <w:szCs w:val="24"/>
        </w:rPr>
        <w:t>the host r</w:t>
      </w:r>
      <w:r>
        <w:rPr>
          <w:rFonts w:cstheme="minorHAnsi" w:hint="eastAsia"/>
          <w:szCs w:val="24"/>
        </w:rPr>
        <w:t>ecommend</w:t>
      </w:r>
      <w:r w:rsidR="007A690B">
        <w:rPr>
          <w:rFonts w:cstheme="minorHAnsi"/>
          <w:szCs w:val="24"/>
        </w:rPr>
        <w:t>s</w:t>
      </w:r>
      <w:r>
        <w:rPr>
          <w:rFonts w:cstheme="minorHAnsi" w:hint="eastAsia"/>
          <w:szCs w:val="24"/>
        </w:rPr>
        <w:t xml:space="preserve"> staying in the Beijing Economic-Technological Development Area</w:t>
      </w:r>
      <w:r>
        <w:rPr>
          <w:rFonts w:eastAsia="SimSun" w:cstheme="minorHAnsi" w:hint="eastAsia"/>
          <w:szCs w:val="24"/>
          <w:lang w:val="en-US" w:eastAsia="zh-CN"/>
        </w:rPr>
        <w:t xml:space="preserve"> (BDA, also </w:t>
      </w:r>
      <w:r w:rsidR="001B7F1F">
        <w:rPr>
          <w:rFonts w:eastAsia="SimSun" w:cstheme="minorHAnsi"/>
          <w:szCs w:val="24"/>
          <w:lang w:val="en-US" w:eastAsia="zh-CN"/>
        </w:rPr>
        <w:t>known</w:t>
      </w:r>
      <w:r>
        <w:rPr>
          <w:rFonts w:eastAsia="SimSun" w:cstheme="minorHAnsi" w:hint="eastAsia"/>
          <w:szCs w:val="24"/>
          <w:lang w:val="en-US" w:eastAsia="zh-CN"/>
        </w:rPr>
        <w:t xml:space="preserve"> as Beijing E-town)</w:t>
      </w:r>
      <w:r>
        <w:rPr>
          <w:rFonts w:cstheme="minorHAnsi" w:hint="eastAsia"/>
          <w:szCs w:val="24"/>
        </w:rPr>
        <w:t>.</w:t>
      </w:r>
    </w:p>
    <w:p w14:paraId="14665C03" w14:textId="77777777" w:rsidR="00D33008" w:rsidRDefault="00D33008">
      <w:pPr>
        <w:shd w:val="clear" w:color="auto" w:fill="FFFFFF"/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rFonts w:cstheme="minorHAnsi"/>
          <w:szCs w:val="24"/>
        </w:rPr>
      </w:pPr>
    </w:p>
    <w:tbl>
      <w:tblPr>
        <w:tblStyle w:val="TableGrid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69"/>
        <w:gridCol w:w="6096"/>
      </w:tblGrid>
      <w:tr w:rsidR="00D33008" w14:paraId="7D86BCC7" w14:textId="77777777" w:rsidTr="00F7009A">
        <w:tc>
          <w:tcPr>
            <w:tcW w:w="3969" w:type="dxa"/>
          </w:tcPr>
          <w:p w14:paraId="35E4A7C5" w14:textId="77777777" w:rsidR="00D33008" w:rsidRDefault="00B07F2D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Hotels</w:t>
            </w:r>
          </w:p>
        </w:tc>
        <w:tc>
          <w:tcPr>
            <w:tcW w:w="6096" w:type="dxa"/>
          </w:tcPr>
          <w:p w14:paraId="200511C0" w14:textId="77777777" w:rsidR="00D33008" w:rsidRDefault="00B07F2D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Website</w:t>
            </w:r>
          </w:p>
        </w:tc>
      </w:tr>
      <w:tr w:rsidR="00D33008" w14:paraId="1636F7A4" w14:textId="77777777" w:rsidTr="00F7009A">
        <w:tc>
          <w:tcPr>
            <w:tcW w:w="3969" w:type="dxa"/>
          </w:tcPr>
          <w:p w14:paraId="350509D1" w14:textId="68D03DD1" w:rsidR="00D33008" w:rsidRDefault="00B07F2D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cstheme="minorHAnsi"/>
                <w:szCs w:val="24"/>
              </w:rPr>
            </w:pPr>
            <w:r>
              <w:rPr>
                <w:rFonts w:cstheme="minorHAnsi" w:hint="eastAsia"/>
                <w:szCs w:val="24"/>
              </w:rPr>
              <w:t xml:space="preserve">Holiday Inn Express </w:t>
            </w:r>
            <w:r w:rsidR="001B7F1F">
              <w:rPr>
                <w:rFonts w:cstheme="minorHAnsi"/>
                <w:szCs w:val="24"/>
              </w:rPr>
              <w:t xml:space="preserve">Beijing </w:t>
            </w:r>
            <w:proofErr w:type="spellStart"/>
            <w:r w:rsidR="001B7F1F">
              <w:rPr>
                <w:rFonts w:cstheme="minorHAnsi"/>
                <w:szCs w:val="24"/>
              </w:rPr>
              <w:t>Yizhuang</w:t>
            </w:r>
            <w:proofErr w:type="spellEnd"/>
            <w:r w:rsidR="001B7F1F">
              <w:rPr>
                <w:rFonts w:cstheme="minorHAnsi"/>
                <w:szCs w:val="24"/>
              </w:rPr>
              <w:t xml:space="preserve"> </w:t>
            </w:r>
            <w:proofErr w:type="spellStart"/>
            <w:r w:rsidR="001B7F1F">
              <w:rPr>
                <w:rFonts w:cstheme="minorHAnsi"/>
                <w:szCs w:val="24"/>
              </w:rPr>
              <w:t>Tongminghu</w:t>
            </w:r>
            <w:proofErr w:type="spellEnd"/>
          </w:p>
        </w:tc>
        <w:tc>
          <w:tcPr>
            <w:tcW w:w="6096" w:type="dxa"/>
          </w:tcPr>
          <w:p w14:paraId="1D566394" w14:textId="7987D36E" w:rsidR="00D33008" w:rsidRDefault="001B7F1F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cstheme="minorHAnsi"/>
                <w:szCs w:val="24"/>
              </w:rPr>
            </w:pPr>
            <w:hyperlink r:id="rId18" w:history="1">
              <w:r w:rsidRPr="00E4195D">
                <w:rPr>
                  <w:rStyle w:val="Hyperlink"/>
                </w:rPr>
                <w:t>https://beijing-tongminghu-express.ihghotels.cn/en</w:t>
              </w:r>
            </w:hyperlink>
            <w:r>
              <w:t xml:space="preserve"> </w:t>
            </w:r>
          </w:p>
        </w:tc>
      </w:tr>
      <w:tr w:rsidR="00D33008" w14:paraId="273129C6" w14:textId="77777777" w:rsidTr="00F7009A">
        <w:tc>
          <w:tcPr>
            <w:tcW w:w="3969" w:type="dxa"/>
          </w:tcPr>
          <w:p w14:paraId="55C6FE02" w14:textId="18177F96" w:rsidR="00D33008" w:rsidRDefault="00B07F2D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SimSun" w:cstheme="minorHAnsi"/>
                <w:szCs w:val="24"/>
                <w:lang w:val="en-US" w:eastAsia="zh-CN"/>
              </w:rPr>
            </w:pPr>
            <w:proofErr w:type="spellStart"/>
            <w:r>
              <w:rPr>
                <w:rFonts w:eastAsia="SimSun" w:cstheme="minorHAnsi" w:hint="eastAsia"/>
                <w:szCs w:val="24"/>
                <w:lang w:val="en-US" w:eastAsia="zh-CN"/>
              </w:rPr>
              <w:t>Atour</w:t>
            </w:r>
            <w:proofErr w:type="spellEnd"/>
            <w:r>
              <w:rPr>
                <w:rFonts w:eastAsia="SimSun" w:cstheme="minorHAnsi" w:hint="eastAsia"/>
                <w:szCs w:val="24"/>
                <w:lang w:val="en-US" w:eastAsia="zh-CN"/>
              </w:rPr>
              <w:t xml:space="preserve"> Hotel </w:t>
            </w:r>
            <w:r w:rsidR="001B7F1F">
              <w:rPr>
                <w:rFonts w:eastAsia="SimSun" w:cstheme="minorHAnsi"/>
                <w:szCs w:val="24"/>
                <w:lang w:val="en-US" w:eastAsia="zh-CN"/>
              </w:rPr>
              <w:br/>
            </w:r>
            <w:r>
              <w:rPr>
                <w:rFonts w:eastAsia="SimSun" w:cstheme="minorHAnsi" w:hint="eastAsia"/>
                <w:szCs w:val="24"/>
                <w:lang w:val="en-US" w:eastAsia="zh-CN"/>
              </w:rPr>
              <w:t xml:space="preserve">(Beijing </w:t>
            </w:r>
            <w:proofErr w:type="spellStart"/>
            <w:r>
              <w:rPr>
                <w:rFonts w:eastAsia="SimSun" w:cstheme="minorHAnsi" w:hint="eastAsia"/>
                <w:szCs w:val="24"/>
                <w:lang w:val="en-US" w:eastAsia="zh-CN"/>
              </w:rPr>
              <w:t>Yizhuang</w:t>
            </w:r>
            <w:proofErr w:type="spellEnd"/>
            <w:r>
              <w:rPr>
                <w:rFonts w:eastAsia="SimSun" w:cstheme="minorHAnsi" w:hint="eastAsia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eastAsia="SimSun" w:cstheme="minorHAnsi" w:hint="eastAsia"/>
                <w:szCs w:val="24"/>
                <w:lang w:val="en-US" w:eastAsia="zh-CN"/>
              </w:rPr>
              <w:t>Yidong</w:t>
            </w:r>
            <w:proofErr w:type="spellEnd"/>
            <w:r>
              <w:rPr>
                <w:rFonts w:eastAsia="SimSun" w:cstheme="minorHAnsi" w:hint="eastAsia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eastAsia="SimSun" w:cstheme="minorHAnsi" w:hint="eastAsia"/>
                <w:szCs w:val="24"/>
                <w:lang w:val="en-US" w:eastAsia="zh-CN"/>
              </w:rPr>
              <w:t>Guigu</w:t>
            </w:r>
            <w:proofErr w:type="spellEnd"/>
            <w:r>
              <w:rPr>
                <w:rFonts w:eastAsia="SimSun" w:cstheme="minorHAnsi" w:hint="eastAsia"/>
                <w:szCs w:val="24"/>
                <w:lang w:val="en-US" w:eastAsia="zh-CN"/>
              </w:rPr>
              <w:t>)</w:t>
            </w:r>
          </w:p>
        </w:tc>
        <w:tc>
          <w:tcPr>
            <w:tcW w:w="6096" w:type="dxa"/>
          </w:tcPr>
          <w:p w14:paraId="4E0B6BBE" w14:textId="4B6679E1" w:rsidR="00D33008" w:rsidRDefault="001B7F1F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cstheme="minorHAnsi"/>
                <w:szCs w:val="24"/>
              </w:rPr>
            </w:pPr>
            <w:hyperlink r:id="rId19" w:history="1">
              <w:r w:rsidRPr="00E4195D">
                <w:rPr>
                  <w:rStyle w:val="Hyperlink"/>
                </w:rPr>
                <w:t>https://atourbeijingyizhuangyidongguigu.hotelatour.cn/en</w:t>
              </w:r>
            </w:hyperlink>
            <w:r>
              <w:t xml:space="preserve"> </w:t>
            </w:r>
          </w:p>
        </w:tc>
      </w:tr>
      <w:tr w:rsidR="00D33008" w14:paraId="61184DAB" w14:textId="77777777" w:rsidTr="00F7009A">
        <w:tc>
          <w:tcPr>
            <w:tcW w:w="3969" w:type="dxa"/>
          </w:tcPr>
          <w:p w14:paraId="274FE7D8" w14:textId="58866E6A" w:rsidR="00D33008" w:rsidRDefault="00B07F2D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SimSun" w:cstheme="minorHAnsi"/>
                <w:szCs w:val="24"/>
                <w:lang w:val="en-US" w:eastAsia="zh-CN"/>
              </w:rPr>
            </w:pPr>
            <w:proofErr w:type="spellStart"/>
            <w:r>
              <w:rPr>
                <w:rFonts w:eastAsia="SimSun" w:cstheme="minorHAnsi" w:hint="eastAsia"/>
                <w:szCs w:val="24"/>
                <w:lang w:val="en-US" w:eastAsia="zh-CN"/>
              </w:rPr>
              <w:t>Coffetel</w:t>
            </w:r>
            <w:proofErr w:type="spellEnd"/>
            <w:r>
              <w:rPr>
                <w:rFonts w:eastAsia="SimSun" w:cstheme="minorHAnsi" w:hint="eastAsia"/>
                <w:szCs w:val="24"/>
                <w:lang w:val="en-US" w:eastAsia="zh-CN"/>
              </w:rPr>
              <w:t xml:space="preserve"> Fan Hotel </w:t>
            </w:r>
            <w:r w:rsidR="001B7F1F">
              <w:rPr>
                <w:rFonts w:eastAsia="SimSun" w:cstheme="minorHAnsi"/>
                <w:szCs w:val="24"/>
                <w:lang w:val="en-US" w:eastAsia="zh-CN"/>
              </w:rPr>
              <w:br/>
            </w:r>
            <w:r>
              <w:rPr>
                <w:rFonts w:eastAsia="SimSun" w:cstheme="minorHAnsi" w:hint="eastAsia"/>
                <w:szCs w:val="24"/>
                <w:lang w:val="en-US" w:eastAsia="zh-CN"/>
              </w:rPr>
              <w:t xml:space="preserve">(Beijing </w:t>
            </w:r>
            <w:proofErr w:type="spellStart"/>
            <w:r>
              <w:rPr>
                <w:rFonts w:eastAsia="SimSun" w:cstheme="minorHAnsi" w:hint="eastAsia"/>
                <w:szCs w:val="24"/>
                <w:lang w:val="en-US" w:eastAsia="zh-CN"/>
              </w:rPr>
              <w:t>Yizhuang</w:t>
            </w:r>
            <w:proofErr w:type="spellEnd"/>
            <w:r>
              <w:rPr>
                <w:rFonts w:eastAsia="SimSun" w:cstheme="minorHAnsi" w:hint="eastAsia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eastAsia="SimSun" w:cstheme="minorHAnsi" w:hint="eastAsia"/>
                <w:szCs w:val="24"/>
                <w:lang w:val="en-US" w:eastAsia="zh-CN"/>
              </w:rPr>
              <w:t>Jingdong</w:t>
            </w:r>
            <w:proofErr w:type="spellEnd"/>
            <w:r>
              <w:rPr>
                <w:rFonts w:eastAsia="SimSun" w:cstheme="minorHAnsi" w:hint="eastAsia"/>
                <w:szCs w:val="24"/>
                <w:lang w:val="en-US" w:eastAsia="zh-CN"/>
              </w:rPr>
              <w:t xml:space="preserve"> Headquarters </w:t>
            </w:r>
            <w:proofErr w:type="spellStart"/>
            <w:r>
              <w:rPr>
                <w:rFonts w:eastAsia="SimSun" w:cstheme="minorHAnsi" w:hint="eastAsia"/>
                <w:szCs w:val="24"/>
                <w:lang w:val="en-US" w:eastAsia="zh-CN"/>
              </w:rPr>
              <w:t>Jinghai</w:t>
            </w:r>
            <w:proofErr w:type="spellEnd"/>
            <w:r>
              <w:rPr>
                <w:rFonts w:eastAsia="SimSun" w:cstheme="minorHAnsi" w:hint="eastAsia"/>
                <w:szCs w:val="24"/>
                <w:lang w:val="en-US" w:eastAsia="zh-CN"/>
              </w:rPr>
              <w:t xml:space="preserve"> Road Subway Station)</w:t>
            </w:r>
          </w:p>
        </w:tc>
        <w:tc>
          <w:tcPr>
            <w:tcW w:w="6096" w:type="dxa"/>
          </w:tcPr>
          <w:p w14:paraId="3F7E087C" w14:textId="65998622" w:rsidR="00D33008" w:rsidRDefault="001B7F1F">
            <w:pPr>
              <w:shd w:val="clear" w:color="auto" w:fill="FFFFFF"/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</w:pPr>
            <w:hyperlink r:id="rId20" w:history="1">
              <w:r w:rsidRPr="00E4195D">
                <w:rPr>
                  <w:rStyle w:val="Hyperlink"/>
                </w:rPr>
                <w:t>https://www.trip.com/hotels/beijing-hotel-detail-79098334/james-joyce-coffetel/?locale=en_xx</w:t>
              </w:r>
            </w:hyperlink>
            <w:r>
              <w:t xml:space="preserve"> </w:t>
            </w:r>
          </w:p>
        </w:tc>
      </w:tr>
    </w:tbl>
    <w:p w14:paraId="509E7B8D" w14:textId="7662CEC6" w:rsidR="00D33008" w:rsidRDefault="007A690B" w:rsidP="00BD7C8F">
      <w:pPr>
        <w:spacing w:before="0"/>
        <w:rPr>
          <w:rFonts w:ascii="Calibri" w:eastAsia="Calibri" w:hAnsi="Calibri" w:cs="Arial"/>
          <w:b/>
          <w:color w:val="365F91"/>
          <w:lang w:eastAsia="en-GB"/>
        </w:rPr>
      </w:pPr>
      <w:r>
        <w:rPr>
          <w:rFonts w:ascii="Calibri" w:eastAsia="Calibri" w:hAnsi="Calibri" w:cs="Arial"/>
          <w:b/>
          <w:color w:val="365F91"/>
          <w:lang w:eastAsia="en-GB"/>
        </w:rPr>
        <w:br w:type="page"/>
      </w:r>
      <w:r w:rsidR="00B07F2D">
        <w:rPr>
          <w:rFonts w:ascii="Calibri" w:eastAsia="Calibri" w:hAnsi="Calibri" w:cs="Arial"/>
          <w:b/>
          <w:color w:val="365F91"/>
          <w:lang w:eastAsia="en-GB"/>
        </w:rPr>
        <w:lastRenderedPageBreak/>
        <w:t>General information</w:t>
      </w:r>
    </w:p>
    <w:p w14:paraId="6AF6BD3E" w14:textId="77777777" w:rsidR="00D33008" w:rsidRDefault="00B07F2D">
      <w:pPr>
        <w:spacing w:line="20" w:lineRule="exact"/>
        <w:rPr>
          <w:rFonts w:ascii="Times New Roman" w:hAnsi="Times New Roman" w:cs="Arial"/>
          <w:sz w:val="20"/>
          <w:lang w:eastAsia="en-GB"/>
        </w:rPr>
      </w:pPr>
      <w:r>
        <w:rPr>
          <w:rFonts w:ascii="Calibri" w:eastAsia="Calibri" w:hAnsi="Calibri" w:cs="Arial"/>
          <w:b/>
          <w:noProof/>
          <w:color w:val="365F91"/>
          <w:lang w:eastAsia="en-GB"/>
        </w:rPr>
        <w:drawing>
          <wp:anchor distT="0" distB="0" distL="114300" distR="114300" simplePos="0" relativeHeight="251665408" behindDoc="1" locked="0" layoutInCell="1" allowOverlap="1" wp14:anchorId="7DC114D5" wp14:editId="734926A9">
            <wp:simplePos x="0" y="0"/>
            <wp:positionH relativeFrom="column">
              <wp:posOffset>3175</wp:posOffset>
            </wp:positionH>
            <wp:positionV relativeFrom="paragraph">
              <wp:posOffset>42545</wp:posOffset>
            </wp:positionV>
            <wp:extent cx="5731510" cy="16510"/>
            <wp:effectExtent l="0" t="0" r="0" b="0"/>
            <wp:wrapNone/>
            <wp:docPr id="303154509" name="Picture 303154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154509" name="Picture 30315450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6C6D861" w14:textId="77777777" w:rsidR="00D33008" w:rsidRDefault="00D33008">
      <w:pPr>
        <w:shd w:val="clear" w:color="auto" w:fill="FFFFFF"/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rFonts w:cstheme="minorHAnsi"/>
          <w:szCs w:val="24"/>
        </w:rPr>
      </w:pPr>
    </w:p>
    <w:p w14:paraId="6567C798" w14:textId="77777777" w:rsidR="00D33008" w:rsidRPr="007A690B" w:rsidRDefault="00B07F2D" w:rsidP="007A690B">
      <w:pPr>
        <w:shd w:val="clear" w:color="auto" w:fill="FFFFFF"/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rFonts w:cstheme="minorHAnsi"/>
          <w:szCs w:val="24"/>
        </w:rPr>
      </w:pPr>
      <w:r w:rsidRPr="007A690B">
        <w:rPr>
          <w:rFonts w:cstheme="minorHAnsi"/>
          <w:b/>
          <w:bCs/>
          <w:szCs w:val="24"/>
        </w:rPr>
        <w:t>Internet access</w:t>
      </w:r>
      <w:r w:rsidRPr="007A690B">
        <w:rPr>
          <w:rFonts w:cstheme="minorHAnsi"/>
          <w:szCs w:val="24"/>
        </w:rPr>
        <w:br/>
        <w:t>The venue has free WIFI coverage for participants during the workshop and meeting.</w:t>
      </w:r>
    </w:p>
    <w:p w14:paraId="59610190" w14:textId="5E6F1F28" w:rsidR="00D33008" w:rsidRPr="00121726" w:rsidRDefault="00B07F2D" w:rsidP="00121726">
      <w:pPr>
        <w:jc w:val="both"/>
        <w:rPr>
          <w:rFonts w:cstheme="minorHAnsi"/>
          <w:szCs w:val="24"/>
        </w:rPr>
      </w:pPr>
      <w:r w:rsidRPr="00121726">
        <w:rPr>
          <w:rFonts w:eastAsia="SimSun" w:cstheme="minorHAnsi" w:hint="eastAsia"/>
          <w:szCs w:val="24"/>
          <w:lang w:val="en-US" w:eastAsia="zh-CN"/>
        </w:rPr>
        <w:t>N</w:t>
      </w:r>
      <w:proofErr w:type="spellStart"/>
      <w:r w:rsidRPr="00121726">
        <w:rPr>
          <w:rFonts w:cstheme="minorHAnsi"/>
          <w:szCs w:val="24"/>
        </w:rPr>
        <w:t>earby</w:t>
      </w:r>
      <w:proofErr w:type="spellEnd"/>
      <w:r w:rsidRPr="00121726">
        <w:rPr>
          <w:rFonts w:cstheme="minorHAnsi"/>
          <w:szCs w:val="24"/>
        </w:rPr>
        <w:t xml:space="preserve"> </w:t>
      </w:r>
      <w:r w:rsidRPr="00121726">
        <w:rPr>
          <w:rFonts w:cstheme="minorHAnsi"/>
          <w:b/>
          <w:bCs/>
          <w:szCs w:val="24"/>
        </w:rPr>
        <w:t>cafeterias</w:t>
      </w:r>
      <w:r w:rsidRPr="00121726">
        <w:rPr>
          <w:rFonts w:cstheme="minorHAnsi"/>
          <w:szCs w:val="24"/>
        </w:rPr>
        <w:t xml:space="preserve"> for lunch</w:t>
      </w:r>
      <w:r w:rsidR="006E08D2">
        <w:rPr>
          <w:rFonts w:cstheme="minorHAnsi"/>
          <w:szCs w:val="24"/>
        </w:rPr>
        <w:t>:</w:t>
      </w:r>
    </w:p>
    <w:p w14:paraId="7985C800" w14:textId="77777777" w:rsidR="00D33008" w:rsidRPr="00121726" w:rsidRDefault="00B07F2D" w:rsidP="005673D4">
      <w:pPr>
        <w:pStyle w:val="ListParagraph"/>
        <w:numPr>
          <w:ilvl w:val="0"/>
          <w:numId w:val="11"/>
        </w:numPr>
        <w:tabs>
          <w:tab w:val="clear" w:pos="794"/>
          <w:tab w:val="left" w:pos="567"/>
        </w:tabs>
        <w:ind w:hanging="1658"/>
        <w:jc w:val="both"/>
        <w:rPr>
          <w:rFonts w:cstheme="minorHAnsi"/>
          <w:szCs w:val="24"/>
        </w:rPr>
      </w:pPr>
      <w:r w:rsidRPr="00121726">
        <w:rPr>
          <w:rFonts w:eastAsia="SimSun" w:cstheme="minorHAnsi" w:hint="eastAsia"/>
          <w:szCs w:val="24"/>
          <w:lang w:val="en-US" w:eastAsia="zh-CN"/>
        </w:rPr>
        <w:t>Lunch</w:t>
      </w:r>
    </w:p>
    <w:p w14:paraId="1C56AE46" w14:textId="77777777" w:rsidR="00D33008" w:rsidRDefault="00B07F2D" w:rsidP="00121726">
      <w:pPr>
        <w:pStyle w:val="ListParagraph"/>
        <w:numPr>
          <w:ilvl w:val="2"/>
          <w:numId w:val="13"/>
        </w:numPr>
        <w:ind w:firstLine="131"/>
        <w:jc w:val="both"/>
        <w:rPr>
          <w:rFonts w:cstheme="minorHAnsi"/>
          <w:szCs w:val="24"/>
        </w:rPr>
      </w:pPr>
      <w:proofErr w:type="spellStart"/>
      <w:r>
        <w:rPr>
          <w:rFonts w:eastAsia="SimSun" w:cstheme="minorHAnsi" w:hint="eastAsia"/>
          <w:szCs w:val="24"/>
          <w:lang w:val="en-US" w:eastAsia="zh-CN"/>
        </w:rPr>
        <w:t>Wagas</w:t>
      </w:r>
      <w:proofErr w:type="spellEnd"/>
    </w:p>
    <w:p w14:paraId="44687A16" w14:textId="77777777" w:rsidR="00D33008" w:rsidRDefault="00B07F2D" w:rsidP="00121726">
      <w:pPr>
        <w:pStyle w:val="ListParagraph"/>
        <w:numPr>
          <w:ilvl w:val="2"/>
          <w:numId w:val="13"/>
        </w:numPr>
        <w:ind w:firstLine="131"/>
        <w:jc w:val="both"/>
        <w:rPr>
          <w:rFonts w:cstheme="minorHAnsi"/>
          <w:szCs w:val="24"/>
        </w:rPr>
      </w:pPr>
      <w:proofErr w:type="spellStart"/>
      <w:r>
        <w:rPr>
          <w:rFonts w:cstheme="minorHAnsi" w:hint="eastAsia"/>
          <w:szCs w:val="24"/>
        </w:rPr>
        <w:t>Ziguangyuan</w:t>
      </w:r>
      <w:proofErr w:type="spellEnd"/>
      <w:r>
        <w:rPr>
          <w:rFonts w:cstheme="minorHAnsi" w:hint="eastAsia"/>
          <w:szCs w:val="24"/>
        </w:rPr>
        <w:t xml:space="preserve"> Restaurant</w:t>
      </w:r>
      <w:r>
        <w:rPr>
          <w:rFonts w:eastAsia="SimSun" w:cstheme="minorHAnsi" w:hint="eastAsia"/>
          <w:szCs w:val="24"/>
          <w:lang w:val="en-US" w:eastAsia="zh-CN"/>
        </w:rPr>
        <w:t xml:space="preserve"> (Halal)</w:t>
      </w:r>
    </w:p>
    <w:p w14:paraId="772082D8" w14:textId="77777777" w:rsidR="00D33008" w:rsidRDefault="00B07F2D" w:rsidP="00121726">
      <w:pPr>
        <w:pStyle w:val="ListParagraph"/>
        <w:numPr>
          <w:ilvl w:val="2"/>
          <w:numId w:val="13"/>
        </w:numPr>
        <w:ind w:firstLine="131"/>
        <w:jc w:val="both"/>
        <w:rPr>
          <w:rFonts w:cstheme="minorHAnsi"/>
          <w:szCs w:val="24"/>
        </w:rPr>
      </w:pPr>
      <w:r>
        <w:rPr>
          <w:rFonts w:eastAsia="SimSun" w:cstheme="minorHAnsi" w:hint="eastAsia"/>
          <w:szCs w:val="24"/>
          <w:lang w:val="en-US" w:eastAsia="zh-CN"/>
        </w:rPr>
        <w:t>Panda Fan</w:t>
      </w:r>
    </w:p>
    <w:p w14:paraId="3548850A" w14:textId="77777777" w:rsidR="00D33008" w:rsidRDefault="00B07F2D" w:rsidP="00121726">
      <w:pPr>
        <w:pStyle w:val="ListParagraph"/>
        <w:numPr>
          <w:ilvl w:val="2"/>
          <w:numId w:val="13"/>
        </w:numPr>
        <w:ind w:firstLine="131"/>
        <w:jc w:val="both"/>
        <w:rPr>
          <w:rFonts w:cstheme="minorHAnsi"/>
          <w:szCs w:val="24"/>
        </w:rPr>
      </w:pPr>
      <w:proofErr w:type="spellStart"/>
      <w:r>
        <w:rPr>
          <w:rFonts w:eastAsia="SimSun" w:cstheme="minorHAnsi" w:hint="eastAsia"/>
          <w:szCs w:val="24"/>
          <w:lang w:val="en-US" w:eastAsia="zh-CN"/>
        </w:rPr>
        <w:t>Xiangjianhaowan</w:t>
      </w:r>
      <w:proofErr w:type="spellEnd"/>
      <w:r>
        <w:rPr>
          <w:rFonts w:eastAsia="SimSun" w:cstheme="minorHAnsi" w:hint="eastAsia"/>
          <w:szCs w:val="24"/>
          <w:lang w:val="en-US" w:eastAsia="zh-CN"/>
        </w:rPr>
        <w:t xml:space="preserve"> Restaurant (Hunan Cuisine)</w:t>
      </w:r>
    </w:p>
    <w:p w14:paraId="3A24B21D" w14:textId="279D06D7" w:rsidR="00D33008" w:rsidRDefault="00B07F2D" w:rsidP="00121726">
      <w:pPr>
        <w:pStyle w:val="ListParagraph"/>
        <w:numPr>
          <w:ilvl w:val="2"/>
          <w:numId w:val="13"/>
        </w:numPr>
        <w:ind w:firstLine="131"/>
        <w:jc w:val="both"/>
        <w:rPr>
          <w:rFonts w:cstheme="minorHAnsi"/>
          <w:szCs w:val="24"/>
        </w:rPr>
      </w:pPr>
      <w:r>
        <w:rPr>
          <w:rFonts w:eastAsia="SimSun" w:cstheme="minorHAnsi" w:hint="eastAsia"/>
          <w:szCs w:val="24"/>
          <w:lang w:val="en-US" w:eastAsia="zh-CN"/>
        </w:rPr>
        <w:t>Zhang Lala Noodle</w:t>
      </w:r>
    </w:p>
    <w:p w14:paraId="608FFA1E" w14:textId="77777777" w:rsidR="00D33008" w:rsidRPr="00121726" w:rsidRDefault="00B07F2D" w:rsidP="005673D4">
      <w:pPr>
        <w:pStyle w:val="ListParagraph"/>
        <w:numPr>
          <w:ilvl w:val="0"/>
          <w:numId w:val="11"/>
        </w:numPr>
        <w:tabs>
          <w:tab w:val="clear" w:pos="794"/>
          <w:tab w:val="left" w:pos="567"/>
        </w:tabs>
        <w:ind w:hanging="1658"/>
        <w:jc w:val="both"/>
        <w:rPr>
          <w:rFonts w:cstheme="minorHAnsi"/>
          <w:szCs w:val="24"/>
        </w:rPr>
      </w:pPr>
      <w:r w:rsidRPr="00121726">
        <w:rPr>
          <w:rFonts w:eastAsia="SimSun" w:cstheme="minorHAnsi" w:hint="eastAsia"/>
          <w:szCs w:val="24"/>
          <w:lang w:val="en-US" w:eastAsia="zh-CN"/>
        </w:rPr>
        <w:t>Mall</w:t>
      </w:r>
    </w:p>
    <w:p w14:paraId="2B0B8DD1" w14:textId="77777777" w:rsidR="00D33008" w:rsidRDefault="00B07F2D" w:rsidP="00121726">
      <w:pPr>
        <w:pStyle w:val="ListParagraph"/>
        <w:numPr>
          <w:ilvl w:val="2"/>
          <w:numId w:val="8"/>
        </w:numPr>
        <w:ind w:hanging="1309"/>
        <w:jc w:val="both"/>
        <w:rPr>
          <w:rFonts w:cstheme="minorHAnsi"/>
          <w:szCs w:val="24"/>
        </w:rPr>
      </w:pPr>
      <w:r>
        <w:rPr>
          <w:rFonts w:eastAsia="SimSun" w:cstheme="minorHAnsi" w:hint="eastAsia"/>
          <w:szCs w:val="24"/>
          <w:lang w:val="en-US" w:eastAsia="zh-CN"/>
        </w:rPr>
        <w:t>Xincheng Mall</w:t>
      </w:r>
    </w:p>
    <w:p w14:paraId="754C667C" w14:textId="77777777" w:rsidR="00D33008" w:rsidRDefault="00B07F2D" w:rsidP="00121726">
      <w:pPr>
        <w:pStyle w:val="ListParagraph"/>
        <w:numPr>
          <w:ilvl w:val="2"/>
          <w:numId w:val="8"/>
        </w:numPr>
        <w:ind w:hanging="1309"/>
        <w:jc w:val="both"/>
        <w:rPr>
          <w:rFonts w:cstheme="minorHAnsi"/>
          <w:szCs w:val="24"/>
        </w:rPr>
      </w:pPr>
      <w:proofErr w:type="spellStart"/>
      <w:r>
        <w:rPr>
          <w:rFonts w:eastAsia="SimSun" w:cstheme="minorHAnsi" w:hint="eastAsia"/>
          <w:szCs w:val="24"/>
          <w:lang w:val="en-US" w:eastAsia="zh-CN"/>
        </w:rPr>
        <w:t>Zhongfu</w:t>
      </w:r>
      <w:proofErr w:type="spellEnd"/>
      <w:r>
        <w:rPr>
          <w:rFonts w:eastAsia="SimSun" w:cstheme="minorHAnsi" w:hint="eastAsia"/>
          <w:szCs w:val="24"/>
          <w:lang w:val="en-US" w:eastAsia="zh-CN"/>
        </w:rPr>
        <w:t xml:space="preserve"> Mall</w:t>
      </w:r>
    </w:p>
    <w:p w14:paraId="3FC3E253" w14:textId="704B5F66" w:rsidR="00D33008" w:rsidRDefault="00B07F2D" w:rsidP="00121726">
      <w:pPr>
        <w:pStyle w:val="ListParagraph"/>
        <w:numPr>
          <w:ilvl w:val="2"/>
          <w:numId w:val="8"/>
        </w:numPr>
        <w:ind w:hanging="1309"/>
        <w:jc w:val="both"/>
        <w:rPr>
          <w:rFonts w:cstheme="minorHAnsi"/>
          <w:szCs w:val="24"/>
        </w:rPr>
      </w:pPr>
      <w:proofErr w:type="spellStart"/>
      <w:r>
        <w:rPr>
          <w:rFonts w:eastAsia="SimSun" w:cstheme="minorHAnsi" w:hint="eastAsia"/>
          <w:szCs w:val="24"/>
          <w:lang w:val="en-US" w:eastAsia="zh-CN"/>
        </w:rPr>
        <w:t>Baifa</w:t>
      </w:r>
      <w:proofErr w:type="spellEnd"/>
      <w:r>
        <w:rPr>
          <w:rFonts w:eastAsia="SimSun" w:cstheme="minorHAnsi" w:hint="eastAsia"/>
          <w:szCs w:val="24"/>
          <w:lang w:val="en-US" w:eastAsia="zh-CN"/>
        </w:rPr>
        <w:t xml:space="preserve"> Mall</w:t>
      </w:r>
    </w:p>
    <w:p w14:paraId="58CE67F6" w14:textId="77777777" w:rsidR="00D33008" w:rsidRPr="007A690B" w:rsidRDefault="00B07F2D" w:rsidP="007A690B">
      <w:pPr>
        <w:jc w:val="both"/>
        <w:rPr>
          <w:rFonts w:cstheme="minorHAnsi"/>
          <w:b/>
          <w:bCs/>
          <w:szCs w:val="24"/>
        </w:rPr>
      </w:pPr>
      <w:r w:rsidRPr="007A690B">
        <w:rPr>
          <w:rFonts w:cstheme="minorHAnsi"/>
          <w:szCs w:val="24"/>
        </w:rPr>
        <w:t xml:space="preserve">The </w:t>
      </w:r>
      <w:r w:rsidRPr="007A690B">
        <w:rPr>
          <w:rFonts w:cstheme="minorHAnsi"/>
          <w:b/>
          <w:bCs/>
          <w:szCs w:val="24"/>
        </w:rPr>
        <w:t>weather</w:t>
      </w:r>
      <w:r w:rsidRPr="007A690B">
        <w:rPr>
          <w:rFonts w:cstheme="minorHAnsi"/>
          <w:szCs w:val="24"/>
        </w:rPr>
        <w:t xml:space="preserve"> in September is typically warm and sunny, temperature ranging from </w:t>
      </w:r>
      <w:r w:rsidRPr="007A690B">
        <w:rPr>
          <w:rFonts w:cstheme="minorHAnsi" w:hint="eastAsia"/>
          <w:szCs w:val="24"/>
        </w:rPr>
        <w:t>18°C to 28°C (64°F – 82°F)</w:t>
      </w:r>
      <w:r w:rsidRPr="007A690B">
        <w:rPr>
          <w:rFonts w:cstheme="minorHAnsi"/>
          <w:szCs w:val="24"/>
        </w:rPr>
        <w:t>.</w:t>
      </w:r>
    </w:p>
    <w:p w14:paraId="01773218" w14:textId="77777777" w:rsidR="00D33008" w:rsidRPr="007A690B" w:rsidRDefault="00B07F2D" w:rsidP="007A690B">
      <w:pPr>
        <w:shd w:val="clear" w:color="auto" w:fill="FFFFFF"/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textAlignment w:val="auto"/>
        <w:rPr>
          <w:rFonts w:cstheme="minorHAnsi"/>
          <w:b/>
          <w:bCs/>
          <w:szCs w:val="24"/>
          <w:lang w:val="en-US"/>
        </w:rPr>
      </w:pPr>
      <w:r w:rsidRPr="007A690B">
        <w:rPr>
          <w:rFonts w:cstheme="minorHAnsi"/>
          <w:b/>
          <w:bCs/>
          <w:szCs w:val="24"/>
          <w:lang w:val="en-US"/>
        </w:rPr>
        <w:t>Tourist Information</w:t>
      </w:r>
    </w:p>
    <w:p w14:paraId="54C98182" w14:textId="77777777" w:rsidR="00D33008" w:rsidRPr="00121726" w:rsidRDefault="00B07F2D" w:rsidP="006E08D2">
      <w:pPr>
        <w:pStyle w:val="ListParagraph"/>
        <w:numPr>
          <w:ilvl w:val="0"/>
          <w:numId w:val="12"/>
        </w:numPr>
        <w:shd w:val="clear" w:color="auto" w:fill="FFFFFF"/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ind w:left="709" w:hanging="425"/>
        <w:textAlignment w:val="auto"/>
        <w:rPr>
          <w:rFonts w:cstheme="minorHAnsi"/>
          <w:b/>
          <w:bCs/>
          <w:szCs w:val="24"/>
          <w:lang w:val="en-US"/>
        </w:rPr>
      </w:pPr>
      <w:r w:rsidRPr="00121726">
        <w:rPr>
          <w:rFonts w:cstheme="minorHAnsi" w:hint="eastAsia"/>
          <w:b/>
          <w:bCs/>
          <w:szCs w:val="24"/>
          <w:lang w:val="en-US"/>
        </w:rPr>
        <w:t>The Forbidden City (Palace Museum)</w:t>
      </w:r>
    </w:p>
    <w:p w14:paraId="517A3A4F" w14:textId="77777777" w:rsidR="00D33008" w:rsidRPr="00121726" w:rsidRDefault="00B07F2D" w:rsidP="00121726">
      <w:pPr>
        <w:pStyle w:val="ListParagraph"/>
        <w:numPr>
          <w:ilvl w:val="0"/>
          <w:numId w:val="14"/>
        </w:numPr>
        <w:shd w:val="clear" w:color="auto" w:fill="FFFFFF"/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ind w:left="1418" w:hanging="425"/>
        <w:textAlignment w:val="auto"/>
        <w:rPr>
          <w:rFonts w:cstheme="minorHAnsi"/>
          <w:szCs w:val="24"/>
          <w:lang w:val="en-US"/>
        </w:rPr>
      </w:pPr>
      <w:r w:rsidRPr="00121726">
        <w:rPr>
          <w:rFonts w:cstheme="minorHAnsi" w:hint="eastAsia"/>
          <w:szCs w:val="24"/>
          <w:lang w:val="en-US"/>
        </w:rPr>
        <w:t>Highlight: The world’s largest imperial palace complex, home to the emperors of the Ming and Qing dynasties.</w:t>
      </w:r>
    </w:p>
    <w:p w14:paraId="591BC516" w14:textId="1697CCBF" w:rsidR="00D33008" w:rsidRPr="00121726" w:rsidRDefault="00B07F2D" w:rsidP="00121726">
      <w:pPr>
        <w:pStyle w:val="ListParagraph"/>
        <w:numPr>
          <w:ilvl w:val="0"/>
          <w:numId w:val="14"/>
        </w:numPr>
        <w:shd w:val="clear" w:color="auto" w:fill="FFFFFF"/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ind w:left="1418" w:hanging="425"/>
        <w:textAlignment w:val="auto"/>
        <w:rPr>
          <w:rFonts w:cstheme="minorHAnsi"/>
          <w:szCs w:val="24"/>
          <w:lang w:val="en-US"/>
        </w:rPr>
      </w:pPr>
      <w:r w:rsidRPr="00121726">
        <w:rPr>
          <w:rFonts w:cstheme="minorHAnsi" w:hint="eastAsia"/>
          <w:szCs w:val="24"/>
          <w:lang w:val="en-US"/>
        </w:rPr>
        <w:t>Distance: -</w:t>
      </w:r>
      <w:r w:rsidRPr="00121726">
        <w:rPr>
          <w:rFonts w:eastAsia="SimSun" w:cstheme="minorHAnsi" w:hint="eastAsia"/>
          <w:szCs w:val="24"/>
          <w:lang w:val="en-US" w:eastAsia="zh-CN"/>
        </w:rPr>
        <w:t>20</w:t>
      </w:r>
      <w:r w:rsidRPr="00121726">
        <w:rPr>
          <w:rFonts w:cstheme="minorHAnsi" w:hint="eastAsia"/>
          <w:szCs w:val="24"/>
          <w:lang w:val="en-US"/>
        </w:rPr>
        <w:t xml:space="preserve"> km from </w:t>
      </w:r>
      <w:r w:rsidRPr="00121726">
        <w:rPr>
          <w:rFonts w:eastAsia="SimSun" w:cstheme="minorHAnsi" w:hint="eastAsia"/>
          <w:szCs w:val="24"/>
          <w:lang w:val="en-US" w:eastAsia="zh-CN"/>
        </w:rPr>
        <w:t>the meeting venue</w:t>
      </w:r>
      <w:r w:rsidRPr="00121726">
        <w:rPr>
          <w:rFonts w:cstheme="minorHAnsi" w:hint="eastAsia"/>
          <w:szCs w:val="24"/>
          <w:lang w:val="en-US"/>
        </w:rPr>
        <w:t>.</w:t>
      </w:r>
    </w:p>
    <w:p w14:paraId="1964B569" w14:textId="77777777" w:rsidR="00D33008" w:rsidRPr="00121726" w:rsidRDefault="00B07F2D" w:rsidP="00121726">
      <w:pPr>
        <w:pStyle w:val="ListParagraph"/>
        <w:numPr>
          <w:ilvl w:val="0"/>
          <w:numId w:val="14"/>
        </w:numPr>
        <w:shd w:val="clear" w:color="auto" w:fill="FFFFFF"/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ind w:left="1418" w:hanging="425"/>
        <w:textAlignment w:val="auto"/>
        <w:rPr>
          <w:rFonts w:cstheme="minorHAnsi"/>
          <w:szCs w:val="24"/>
          <w:lang w:val="en-US"/>
        </w:rPr>
      </w:pPr>
      <w:r w:rsidRPr="00121726">
        <w:rPr>
          <w:rFonts w:cstheme="minorHAnsi" w:hint="eastAsia"/>
          <w:szCs w:val="24"/>
          <w:lang w:val="en-US"/>
        </w:rPr>
        <w:t>Tip: Book tickets weeks in advance as they sell out quickly.</w:t>
      </w:r>
    </w:p>
    <w:p w14:paraId="47903D82" w14:textId="77777777" w:rsidR="00D33008" w:rsidRDefault="00B07F2D" w:rsidP="006E08D2">
      <w:pPr>
        <w:pStyle w:val="ListParagraph"/>
        <w:numPr>
          <w:ilvl w:val="1"/>
          <w:numId w:val="8"/>
        </w:numPr>
        <w:shd w:val="clear" w:color="auto" w:fill="FFFFFF"/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ind w:left="709" w:hanging="425"/>
        <w:textAlignment w:val="auto"/>
        <w:rPr>
          <w:rFonts w:cstheme="minorHAnsi"/>
          <w:b/>
          <w:bCs/>
          <w:szCs w:val="24"/>
          <w:lang w:val="en-US"/>
        </w:rPr>
      </w:pPr>
      <w:r>
        <w:rPr>
          <w:rFonts w:cstheme="minorHAnsi" w:hint="eastAsia"/>
          <w:b/>
          <w:bCs/>
          <w:szCs w:val="24"/>
          <w:lang w:val="en-US"/>
        </w:rPr>
        <w:t>The Summer Palace</w:t>
      </w:r>
      <w:r>
        <w:rPr>
          <w:rFonts w:eastAsia="SimSun" w:cstheme="minorHAnsi" w:hint="eastAsia"/>
          <w:b/>
          <w:bCs/>
          <w:szCs w:val="24"/>
          <w:lang w:val="en-US" w:eastAsia="zh-CN"/>
        </w:rPr>
        <w:t xml:space="preserve"> </w:t>
      </w:r>
    </w:p>
    <w:p w14:paraId="03947F32" w14:textId="77777777" w:rsidR="00D33008" w:rsidRPr="00121726" w:rsidRDefault="00B07F2D" w:rsidP="00121726">
      <w:pPr>
        <w:pStyle w:val="ListParagraph"/>
        <w:numPr>
          <w:ilvl w:val="0"/>
          <w:numId w:val="15"/>
        </w:numPr>
        <w:shd w:val="clear" w:color="auto" w:fill="FFFFFF"/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ind w:left="1418" w:hanging="425"/>
        <w:textAlignment w:val="auto"/>
        <w:rPr>
          <w:rFonts w:cstheme="minorHAnsi"/>
          <w:szCs w:val="24"/>
          <w:lang w:val="en-US"/>
        </w:rPr>
      </w:pPr>
      <w:r w:rsidRPr="00121726">
        <w:rPr>
          <w:rFonts w:cstheme="minorHAnsi" w:hint="eastAsia"/>
          <w:szCs w:val="24"/>
          <w:lang w:val="en-US"/>
        </w:rPr>
        <w:t>Highlight: A vast imperial garden featuring Kunming Lake and Longevity Hill, perfect for a relaxing afternoon walk.</w:t>
      </w:r>
    </w:p>
    <w:p w14:paraId="72E041E8" w14:textId="589680D8" w:rsidR="00D33008" w:rsidRPr="00121726" w:rsidRDefault="00B07F2D" w:rsidP="00121726">
      <w:pPr>
        <w:pStyle w:val="ListParagraph"/>
        <w:numPr>
          <w:ilvl w:val="0"/>
          <w:numId w:val="15"/>
        </w:numPr>
        <w:shd w:val="clear" w:color="auto" w:fill="FFFFFF"/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ind w:left="1418" w:hanging="425"/>
        <w:textAlignment w:val="auto"/>
        <w:rPr>
          <w:rFonts w:cstheme="minorHAnsi"/>
          <w:szCs w:val="24"/>
          <w:lang w:val="en-US"/>
        </w:rPr>
      </w:pPr>
      <w:r w:rsidRPr="00121726">
        <w:rPr>
          <w:rFonts w:cstheme="minorHAnsi" w:hint="eastAsia"/>
          <w:szCs w:val="24"/>
          <w:lang w:val="en-US"/>
        </w:rPr>
        <w:t xml:space="preserve">Distance: </w:t>
      </w:r>
      <w:r w:rsidRPr="00121726">
        <w:rPr>
          <w:rFonts w:eastAsia="SimSun" w:cstheme="minorHAnsi" w:hint="eastAsia"/>
          <w:szCs w:val="24"/>
          <w:lang w:val="en-US" w:eastAsia="zh-CN"/>
        </w:rPr>
        <w:t>33 km from the meeting venue</w:t>
      </w:r>
      <w:r w:rsidRPr="00121726">
        <w:rPr>
          <w:rFonts w:cstheme="minorHAnsi" w:hint="eastAsia"/>
          <w:szCs w:val="24"/>
          <w:lang w:val="en-US"/>
        </w:rPr>
        <w:t>.</w:t>
      </w:r>
    </w:p>
    <w:p w14:paraId="204D4995" w14:textId="77777777" w:rsidR="00D33008" w:rsidRPr="00121726" w:rsidRDefault="00B07F2D" w:rsidP="00121726">
      <w:pPr>
        <w:pStyle w:val="ListParagraph"/>
        <w:numPr>
          <w:ilvl w:val="0"/>
          <w:numId w:val="15"/>
        </w:numPr>
        <w:shd w:val="clear" w:color="auto" w:fill="FFFFFF"/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ind w:left="1418" w:hanging="425"/>
        <w:textAlignment w:val="auto"/>
        <w:rPr>
          <w:rFonts w:cstheme="minorHAnsi"/>
          <w:szCs w:val="24"/>
          <w:lang w:val="en-US"/>
        </w:rPr>
      </w:pPr>
      <w:r w:rsidRPr="00121726">
        <w:rPr>
          <w:rFonts w:cstheme="minorHAnsi" w:hint="eastAsia"/>
          <w:szCs w:val="24"/>
          <w:lang w:val="en-US"/>
        </w:rPr>
        <w:t>Tip: Great for photography, especially in the golden light of September.</w:t>
      </w:r>
    </w:p>
    <w:p w14:paraId="500CACF9" w14:textId="77777777" w:rsidR="00D33008" w:rsidRPr="001B7F1F" w:rsidRDefault="00B07F2D" w:rsidP="006E08D2">
      <w:pPr>
        <w:pStyle w:val="ListParagraph"/>
        <w:numPr>
          <w:ilvl w:val="1"/>
          <w:numId w:val="8"/>
        </w:numPr>
        <w:shd w:val="clear" w:color="auto" w:fill="FFFFFF"/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ind w:left="709" w:hanging="425"/>
        <w:textAlignment w:val="auto"/>
        <w:rPr>
          <w:rFonts w:cstheme="minorHAnsi"/>
          <w:b/>
          <w:bCs/>
          <w:szCs w:val="24"/>
          <w:lang w:val="en-US"/>
        </w:rPr>
      </w:pPr>
      <w:r w:rsidRPr="001B7F1F">
        <w:rPr>
          <w:rFonts w:cstheme="minorHAnsi"/>
          <w:b/>
          <w:bCs/>
          <w:szCs w:val="24"/>
          <w:lang w:val="en-US"/>
        </w:rPr>
        <w:t>Universal Beijing Resort</w:t>
      </w:r>
    </w:p>
    <w:p w14:paraId="1154B01D" w14:textId="52B021E1" w:rsidR="00D33008" w:rsidRPr="00121726" w:rsidRDefault="00B07F2D" w:rsidP="00121726">
      <w:pPr>
        <w:pStyle w:val="ListParagraph"/>
        <w:numPr>
          <w:ilvl w:val="0"/>
          <w:numId w:val="16"/>
        </w:numPr>
        <w:shd w:val="clear" w:color="auto" w:fill="FFFFFF"/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ind w:left="1418" w:hanging="425"/>
        <w:textAlignment w:val="auto"/>
        <w:rPr>
          <w:rFonts w:cstheme="minorHAnsi"/>
          <w:szCs w:val="24"/>
          <w:lang w:val="en-US"/>
        </w:rPr>
      </w:pPr>
      <w:r w:rsidRPr="00121726">
        <w:rPr>
          <w:rFonts w:eastAsia="SimSun" w:cstheme="minorHAnsi" w:hint="eastAsia"/>
          <w:szCs w:val="24"/>
          <w:lang w:val="en-US" w:eastAsia="zh-CN"/>
        </w:rPr>
        <w:t xml:space="preserve">Highlight: </w:t>
      </w:r>
      <w:r w:rsidRPr="00121726">
        <w:rPr>
          <w:rFonts w:cstheme="minorHAnsi" w:hint="eastAsia"/>
          <w:szCs w:val="24"/>
          <w:lang w:val="en-US"/>
        </w:rPr>
        <w:t xml:space="preserve">Asia’s large-scale </w:t>
      </w:r>
      <w:r w:rsidR="007A690B" w:rsidRPr="00121726">
        <w:rPr>
          <w:rFonts w:cstheme="minorHAnsi"/>
          <w:szCs w:val="24"/>
          <w:lang w:val="en-US"/>
        </w:rPr>
        <w:t>Universal Park</w:t>
      </w:r>
      <w:r w:rsidRPr="00121726">
        <w:rPr>
          <w:rFonts w:cstheme="minorHAnsi" w:hint="eastAsia"/>
          <w:szCs w:val="24"/>
          <w:lang w:val="en-US"/>
        </w:rPr>
        <w:t xml:space="preserve"> with a one-of-a-kind Kung Fu Panda zone</w:t>
      </w:r>
      <w:r w:rsidRPr="00121726">
        <w:rPr>
          <w:rFonts w:eastAsia="SimSun" w:cstheme="minorHAnsi" w:hint="eastAsia"/>
          <w:szCs w:val="24"/>
          <w:lang w:val="en-US" w:eastAsia="zh-CN"/>
        </w:rPr>
        <w:t>.</w:t>
      </w:r>
    </w:p>
    <w:p w14:paraId="78F51256" w14:textId="77777777" w:rsidR="00D33008" w:rsidRPr="00121726" w:rsidRDefault="00B07F2D" w:rsidP="00121726">
      <w:pPr>
        <w:pStyle w:val="ListParagraph"/>
        <w:numPr>
          <w:ilvl w:val="0"/>
          <w:numId w:val="16"/>
        </w:numPr>
        <w:shd w:val="clear" w:color="auto" w:fill="FFFFFF"/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ind w:left="1418" w:hanging="425"/>
        <w:textAlignment w:val="auto"/>
        <w:rPr>
          <w:rFonts w:cstheme="minorHAnsi"/>
          <w:szCs w:val="24"/>
          <w:lang w:val="en-US"/>
        </w:rPr>
      </w:pPr>
      <w:r w:rsidRPr="00121726">
        <w:rPr>
          <w:rFonts w:eastAsia="SimSun" w:cstheme="minorHAnsi" w:hint="eastAsia"/>
          <w:szCs w:val="24"/>
          <w:lang w:val="en-US" w:eastAsia="zh-CN"/>
        </w:rPr>
        <w:t>Distance: 11 km from the meeting venue</w:t>
      </w:r>
    </w:p>
    <w:p w14:paraId="6CCD6A38" w14:textId="77777777" w:rsidR="00D33008" w:rsidRPr="00121726" w:rsidRDefault="00B07F2D" w:rsidP="00121726">
      <w:pPr>
        <w:pStyle w:val="ListParagraph"/>
        <w:numPr>
          <w:ilvl w:val="0"/>
          <w:numId w:val="16"/>
        </w:numPr>
        <w:shd w:val="clear" w:color="auto" w:fill="FFFFFF"/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ind w:left="1418" w:hanging="425"/>
        <w:textAlignment w:val="auto"/>
        <w:rPr>
          <w:rFonts w:cstheme="minorHAnsi"/>
          <w:szCs w:val="24"/>
          <w:lang w:val="en-US"/>
        </w:rPr>
      </w:pPr>
      <w:r w:rsidRPr="00121726">
        <w:rPr>
          <w:rFonts w:eastAsia="SimSun" w:cstheme="minorHAnsi" w:hint="eastAsia"/>
          <w:szCs w:val="24"/>
          <w:lang w:val="en-US" w:eastAsia="zh-CN"/>
        </w:rPr>
        <w:t xml:space="preserve">Tip: </w:t>
      </w:r>
      <w:r w:rsidRPr="00121726">
        <w:rPr>
          <w:rFonts w:cstheme="minorHAnsi" w:hint="eastAsia"/>
          <w:szCs w:val="24"/>
          <w:lang w:val="en-US"/>
        </w:rPr>
        <w:t>Book tickets for Universal Beijing Resort online in advance to skip long queues, especially on weekends and holidays</w:t>
      </w:r>
    </w:p>
    <w:p w14:paraId="679D82FC" w14:textId="75B25312" w:rsidR="00121726" w:rsidRDefault="00121726">
      <w:pPr>
        <w:shd w:val="clear" w:color="auto" w:fill="FFFFFF"/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rFonts w:cstheme="minorHAnsi"/>
          <w:b/>
          <w:bCs/>
          <w:szCs w:val="24"/>
          <w:lang w:val="en-US"/>
        </w:rPr>
      </w:pPr>
      <w:r>
        <w:rPr>
          <w:rFonts w:cstheme="minorHAnsi"/>
          <w:b/>
          <w:bCs/>
          <w:szCs w:val="24"/>
          <w:lang w:val="en-US"/>
        </w:rPr>
        <w:br w:type="page"/>
      </w:r>
    </w:p>
    <w:p w14:paraId="4926DC28" w14:textId="77777777" w:rsidR="00D33008" w:rsidRDefault="00B07F2D">
      <w:pPr>
        <w:pStyle w:val="ListParagraph"/>
        <w:numPr>
          <w:ilvl w:val="0"/>
          <w:numId w:val="8"/>
        </w:numPr>
        <w:shd w:val="clear" w:color="auto" w:fill="FFFFFF"/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rFonts w:cstheme="minorHAnsi"/>
          <w:b/>
          <w:bCs/>
          <w:szCs w:val="24"/>
          <w:lang w:val="en-US"/>
        </w:rPr>
      </w:pPr>
      <w:r>
        <w:rPr>
          <w:rFonts w:cstheme="minorHAnsi"/>
          <w:b/>
          <w:bCs/>
          <w:szCs w:val="24"/>
          <w:lang w:val="en-US"/>
        </w:rPr>
        <w:lastRenderedPageBreak/>
        <w:t>Electricity</w:t>
      </w:r>
    </w:p>
    <w:p w14:paraId="72D8D5FA" w14:textId="77777777" w:rsidR="00D33008" w:rsidRDefault="00B07F2D">
      <w:pPr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ab/>
        <w:t>The power plug sockets are of type A</w:t>
      </w:r>
      <w:r>
        <w:rPr>
          <w:rFonts w:eastAsia="SimSun" w:cstheme="minorHAnsi" w:hint="eastAsia"/>
          <w:szCs w:val="24"/>
          <w:lang w:val="en-US" w:eastAsia="zh-CN"/>
        </w:rPr>
        <w:t xml:space="preserve"> and </w:t>
      </w:r>
      <w:r>
        <w:rPr>
          <w:rFonts w:cstheme="minorHAnsi"/>
          <w:szCs w:val="24"/>
        </w:rPr>
        <w:t>C. See pictures below:</w:t>
      </w:r>
    </w:p>
    <w:p w14:paraId="0395C3CC" w14:textId="77777777" w:rsidR="00D33008" w:rsidRDefault="00B07F2D">
      <w:pPr>
        <w:jc w:val="center"/>
        <w:rPr>
          <w:rFonts w:cstheme="minorHAnsi"/>
          <w:b/>
          <w:bCs/>
          <w:szCs w:val="24"/>
        </w:rPr>
      </w:pPr>
      <w:r>
        <w:rPr>
          <w:rFonts w:cstheme="minorHAnsi"/>
          <w:b/>
          <w:bCs/>
          <w:noProof/>
          <w:szCs w:val="24"/>
        </w:rPr>
        <w:drawing>
          <wp:inline distT="0" distB="0" distL="0" distR="0" wp14:anchorId="585D2830" wp14:editId="08DBB0F4">
            <wp:extent cx="2590800" cy="2070100"/>
            <wp:effectExtent l="0" t="0" r="0" b="6350"/>
            <wp:docPr id="6725425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542521" name="Picture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00627" cy="2078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512D9" w14:textId="77777777" w:rsidR="00D33008" w:rsidRDefault="00B07F2D">
      <w:pPr>
        <w:pStyle w:val="ListParagraph"/>
        <w:numPr>
          <w:ilvl w:val="0"/>
          <w:numId w:val="8"/>
        </w:numPr>
        <w:rPr>
          <w:rFonts w:cstheme="minorHAnsi"/>
          <w:b/>
          <w:bCs/>
          <w:szCs w:val="24"/>
        </w:rPr>
      </w:pPr>
      <w:r>
        <w:rPr>
          <w:rFonts w:cstheme="minorHAnsi"/>
          <w:b/>
          <w:bCs/>
          <w:szCs w:val="24"/>
        </w:rPr>
        <w:t>Currency</w:t>
      </w:r>
    </w:p>
    <w:p w14:paraId="4330C8FA" w14:textId="77777777" w:rsidR="00D33008" w:rsidRDefault="00B07F2D">
      <w:pPr>
        <w:ind w:left="720"/>
        <w:rPr>
          <w:lang w:val="en-US"/>
          <w14:ligatures w14:val="none"/>
        </w:rPr>
      </w:pPr>
      <w:r>
        <w:rPr>
          <w:rFonts w:cstheme="minorHAnsi"/>
          <w:szCs w:val="24"/>
          <w:lang w:val="en-US"/>
          <w14:ligatures w14:val="none"/>
        </w:rPr>
        <w:t>Chinese Yuan (</w:t>
      </w:r>
      <w:r>
        <w:rPr>
          <w:rFonts w:cstheme="minorHAnsi"/>
          <w:szCs w:val="24"/>
          <w14:ligatures w14:val="none"/>
        </w:rPr>
        <w:t>CNY</w:t>
      </w:r>
      <w:r>
        <w:rPr>
          <w:rFonts w:cstheme="minorHAnsi"/>
          <w:szCs w:val="24"/>
          <w:lang w:val="en-US"/>
          <w14:ligatures w14:val="none"/>
        </w:rPr>
        <w:t xml:space="preserve">) is the official currency. For daily current exchange rates please visit </w:t>
      </w:r>
      <w:r>
        <w:rPr>
          <w:rFonts w:cstheme="minorHAnsi"/>
          <w:szCs w:val="24"/>
          <w:lang w:val="en-US"/>
          <w14:ligatures w14:val="none"/>
        </w:rPr>
        <w:br/>
      </w:r>
      <w:hyperlink r:id="rId22" w:history="1">
        <w:r>
          <w:rPr>
            <w:rStyle w:val="Hyperlink"/>
            <w:lang w:val="en-US"/>
            <w14:ligatures w14:val="none"/>
          </w:rPr>
          <w:t>http://www.xe.com/</w:t>
        </w:r>
      </w:hyperlink>
      <w:r>
        <w:rPr>
          <w:lang w:val="en-US"/>
          <w14:ligatures w14:val="none"/>
        </w:rPr>
        <w:t xml:space="preserve">.    </w:t>
      </w:r>
    </w:p>
    <w:p w14:paraId="419AF6DC" w14:textId="77777777" w:rsidR="00D33008" w:rsidRDefault="00B07F2D">
      <w:pPr>
        <w:ind w:left="720"/>
        <w:rPr>
          <w:lang w:val="en-US"/>
          <w14:ligatures w14:val="none"/>
        </w:rPr>
      </w:pPr>
      <w:r>
        <w:rPr>
          <w:rFonts w:cstheme="minorHAnsi"/>
          <w:szCs w:val="24"/>
          <w:lang w:val="en-US"/>
          <w14:ligatures w14:val="none"/>
        </w:rPr>
        <w:t>Digital Payment:</w:t>
      </w:r>
      <w:r>
        <w:rPr>
          <w:rFonts w:cstheme="minorHAnsi" w:hint="eastAsia"/>
          <w:szCs w:val="24"/>
          <w:lang w:val="en-US"/>
          <w14:ligatures w14:val="none"/>
        </w:rPr>
        <w:t> It is highly recommended to set up Alipay or WeChat Pay linked to your international credit card before arrival, as cash is rarely used and card terminals are less common.</w:t>
      </w:r>
    </w:p>
    <w:p w14:paraId="70FD402B" w14:textId="77777777" w:rsidR="00D33008" w:rsidRDefault="00B07F2D">
      <w:pPr>
        <w:pStyle w:val="ListParagraph"/>
        <w:numPr>
          <w:ilvl w:val="0"/>
          <w:numId w:val="8"/>
        </w:numPr>
        <w:jc w:val="both"/>
        <w:rPr>
          <w:rFonts w:cstheme="minorHAnsi"/>
          <w:b/>
          <w:bCs/>
          <w:szCs w:val="24"/>
        </w:rPr>
      </w:pPr>
      <w:r>
        <w:rPr>
          <w:rFonts w:cstheme="minorHAnsi"/>
          <w:b/>
          <w:bCs/>
          <w:szCs w:val="24"/>
        </w:rPr>
        <w:t>Time Zone: (</w:t>
      </w:r>
      <w:r>
        <w:rPr>
          <w:rFonts w:cstheme="minorHAnsi"/>
          <w:szCs w:val="24"/>
        </w:rPr>
        <w:t>UTC+8)</w:t>
      </w:r>
    </w:p>
    <w:p w14:paraId="3E93A131" w14:textId="77777777" w:rsidR="00D33008" w:rsidRDefault="00B07F2D">
      <w:pPr>
        <w:pStyle w:val="ListParagraph"/>
        <w:numPr>
          <w:ilvl w:val="0"/>
          <w:numId w:val="8"/>
        </w:numPr>
        <w:jc w:val="both"/>
        <w:rPr>
          <w:rFonts w:cstheme="minorHAnsi"/>
          <w:b/>
          <w:bCs/>
          <w:szCs w:val="24"/>
        </w:rPr>
      </w:pPr>
      <w:r>
        <w:rPr>
          <w:rFonts w:cstheme="minorHAnsi"/>
          <w:b/>
          <w:bCs/>
          <w:szCs w:val="24"/>
        </w:rPr>
        <w:t xml:space="preserve">Emergency: </w:t>
      </w:r>
      <w:r>
        <w:rPr>
          <w:rFonts w:eastAsia="SimSun" w:cstheme="minorHAnsi" w:hint="eastAsia"/>
          <w:szCs w:val="24"/>
          <w:lang w:val="en-US" w:eastAsia="zh-CN"/>
        </w:rPr>
        <w:t>110</w:t>
      </w:r>
    </w:p>
    <w:p w14:paraId="409B9A1C" w14:textId="77777777" w:rsidR="00D33008" w:rsidRDefault="00B07F2D">
      <w:pPr>
        <w:pStyle w:val="ListParagraph"/>
        <w:numPr>
          <w:ilvl w:val="0"/>
          <w:numId w:val="8"/>
        </w:numPr>
        <w:jc w:val="both"/>
        <w:rPr>
          <w:rFonts w:cstheme="minorHAnsi"/>
          <w:b/>
          <w:bCs/>
          <w:szCs w:val="24"/>
        </w:rPr>
      </w:pPr>
      <w:r>
        <w:rPr>
          <w:rFonts w:cstheme="minorHAnsi"/>
          <w:b/>
          <w:bCs/>
          <w:szCs w:val="24"/>
        </w:rPr>
        <w:t xml:space="preserve">Fire: </w:t>
      </w:r>
      <w:r>
        <w:rPr>
          <w:rFonts w:eastAsia="SimSun" w:cstheme="minorHAnsi" w:hint="eastAsia"/>
          <w:szCs w:val="24"/>
          <w:lang w:val="en-US" w:eastAsia="zh-CN"/>
        </w:rPr>
        <w:t>119</w:t>
      </w:r>
    </w:p>
    <w:p w14:paraId="2C73FEB0" w14:textId="77777777" w:rsidR="00D33008" w:rsidRDefault="00B07F2D">
      <w:pPr>
        <w:pStyle w:val="ListParagraph"/>
        <w:numPr>
          <w:ilvl w:val="0"/>
          <w:numId w:val="8"/>
        </w:numPr>
        <w:jc w:val="both"/>
        <w:rPr>
          <w:rFonts w:cstheme="minorHAnsi"/>
          <w:szCs w:val="24"/>
        </w:rPr>
      </w:pPr>
      <w:r>
        <w:rPr>
          <w:rFonts w:cstheme="minorHAnsi"/>
          <w:b/>
          <w:bCs/>
          <w:szCs w:val="24"/>
        </w:rPr>
        <w:t xml:space="preserve">Opening hours: </w:t>
      </w:r>
      <w:r>
        <w:rPr>
          <w:rFonts w:cstheme="minorHAnsi"/>
          <w:szCs w:val="24"/>
        </w:rPr>
        <w:t xml:space="preserve">Banks, shops </w:t>
      </w:r>
      <w:proofErr w:type="gramStart"/>
      <w:r>
        <w:rPr>
          <w:rFonts w:cstheme="minorHAnsi"/>
          <w:szCs w:val="24"/>
        </w:rPr>
        <w:t>and etc.</w:t>
      </w:r>
      <w:proofErr w:type="gramEnd"/>
      <w:r>
        <w:rPr>
          <w:rFonts w:cstheme="minorHAnsi"/>
          <w:b/>
          <w:bCs/>
          <w:szCs w:val="24"/>
        </w:rPr>
        <w:t xml:space="preserve"> </w:t>
      </w:r>
      <w:r>
        <w:rPr>
          <w:rFonts w:cstheme="minorHAnsi"/>
          <w:szCs w:val="24"/>
        </w:rPr>
        <w:t>0</w:t>
      </w:r>
      <w:r>
        <w:rPr>
          <w:rFonts w:eastAsia="SimSun" w:cstheme="minorHAnsi" w:hint="eastAsia"/>
          <w:szCs w:val="24"/>
          <w:lang w:val="en-US" w:eastAsia="zh-CN"/>
        </w:rPr>
        <w:t>9</w:t>
      </w:r>
      <w:r>
        <w:rPr>
          <w:rFonts w:cstheme="minorHAnsi"/>
          <w:szCs w:val="24"/>
        </w:rPr>
        <w:t>:00 am</w:t>
      </w:r>
    </w:p>
    <w:p w14:paraId="78FE6998" w14:textId="77777777" w:rsidR="00D33008" w:rsidRDefault="00B07F2D">
      <w:pPr>
        <w:pStyle w:val="ListParagraph"/>
        <w:numPr>
          <w:ilvl w:val="0"/>
          <w:numId w:val="8"/>
        </w:numPr>
        <w:rPr>
          <w:rFonts w:cstheme="minorHAnsi"/>
          <w:b/>
          <w:bCs/>
          <w:szCs w:val="24"/>
        </w:rPr>
      </w:pPr>
      <w:r>
        <w:rPr>
          <w:rFonts w:cstheme="minorHAnsi"/>
          <w:b/>
          <w:bCs/>
          <w:szCs w:val="24"/>
        </w:rPr>
        <w:t>Tipping:</w:t>
      </w:r>
      <w:r>
        <w:rPr>
          <w:rFonts w:eastAsia="SimSun" w:cstheme="minorHAnsi" w:hint="eastAsia"/>
          <w:b/>
          <w:bCs/>
          <w:szCs w:val="24"/>
          <w:lang w:val="en-US" w:eastAsia="zh-CN"/>
        </w:rPr>
        <w:t xml:space="preserve"> </w:t>
      </w:r>
      <w:r>
        <w:rPr>
          <w:rFonts w:eastAsia="SimSun" w:cstheme="minorHAnsi" w:hint="eastAsia"/>
          <w:szCs w:val="24"/>
          <w:lang w:val="en-US" w:eastAsia="zh-CN"/>
        </w:rPr>
        <w:t>No</w:t>
      </w:r>
      <w:r>
        <w:rPr>
          <w:rFonts w:cstheme="minorHAnsi"/>
          <w:szCs w:val="24"/>
        </w:rPr>
        <w:t>.</w:t>
      </w:r>
    </w:p>
    <w:p w14:paraId="5325ED3F" w14:textId="77777777" w:rsidR="00D33008" w:rsidRDefault="00B07F2D">
      <w:pPr>
        <w:rPr>
          <w:rFonts w:ascii="Calibri" w:eastAsia="Calibri" w:hAnsi="Calibri" w:cs="Arial"/>
          <w:b/>
          <w:color w:val="365F91"/>
          <w:lang w:eastAsia="en-GB"/>
        </w:rPr>
      </w:pPr>
      <w:r>
        <w:rPr>
          <w:rStyle w:val="Hyperlink"/>
          <w:rFonts w:cstheme="minorHAnsi"/>
          <w:szCs w:val="24"/>
        </w:rPr>
        <w:br/>
      </w:r>
      <w:r>
        <w:rPr>
          <w:rFonts w:ascii="Calibri" w:eastAsia="Calibri" w:hAnsi="Calibri" w:cs="Arial"/>
          <w:b/>
          <w:color w:val="365F91"/>
          <w:lang w:eastAsia="en-GB"/>
        </w:rPr>
        <w:t>FOCAL POINTS</w:t>
      </w:r>
    </w:p>
    <w:p w14:paraId="710B5BA1" w14:textId="77777777" w:rsidR="00D33008" w:rsidRDefault="00B07F2D">
      <w:pPr>
        <w:spacing w:line="20" w:lineRule="exact"/>
        <w:rPr>
          <w:rFonts w:ascii="Times New Roman" w:hAnsi="Times New Roman" w:cs="Arial"/>
          <w:sz w:val="20"/>
          <w:lang w:eastAsia="en-GB"/>
        </w:rPr>
      </w:pPr>
      <w:r>
        <w:rPr>
          <w:rFonts w:ascii="Calibri" w:eastAsia="Calibri" w:hAnsi="Calibri" w:cs="Arial"/>
          <w:b/>
          <w:noProof/>
          <w:color w:val="365F91"/>
          <w:lang w:eastAsia="en-GB"/>
        </w:rPr>
        <w:drawing>
          <wp:anchor distT="0" distB="0" distL="114300" distR="114300" simplePos="0" relativeHeight="251666432" behindDoc="1" locked="0" layoutInCell="1" allowOverlap="1" wp14:anchorId="6F202940" wp14:editId="3FDB6753">
            <wp:simplePos x="0" y="0"/>
            <wp:positionH relativeFrom="column">
              <wp:posOffset>3175</wp:posOffset>
            </wp:positionH>
            <wp:positionV relativeFrom="paragraph">
              <wp:posOffset>42545</wp:posOffset>
            </wp:positionV>
            <wp:extent cx="5731510" cy="16510"/>
            <wp:effectExtent l="0" t="0" r="0" b="0"/>
            <wp:wrapNone/>
            <wp:docPr id="785969345" name="Picture 785969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969345" name="Picture 78596934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BC73635" w14:textId="77777777" w:rsidR="00D33008" w:rsidRDefault="00D33008">
      <w:pPr>
        <w:pStyle w:val="ListParagraph"/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 w:after="120" w:line="259" w:lineRule="auto"/>
        <w:ind w:left="1080"/>
        <w:jc w:val="both"/>
        <w:textAlignment w:val="auto"/>
        <w:rPr>
          <w:rFonts w:cstheme="minorHAnsi"/>
          <w:b/>
          <w:bCs/>
          <w:szCs w:val="24"/>
          <w:u w:val="single"/>
        </w:rPr>
      </w:pPr>
    </w:p>
    <w:p w14:paraId="04777FE0" w14:textId="77777777" w:rsidR="00D33008" w:rsidRDefault="00B07F2D">
      <w:pPr>
        <w:pStyle w:val="ListParagraph"/>
        <w:numPr>
          <w:ilvl w:val="0"/>
          <w:numId w:val="9"/>
        </w:num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 w:after="120" w:line="259" w:lineRule="auto"/>
        <w:jc w:val="both"/>
        <w:textAlignment w:val="auto"/>
        <w:rPr>
          <w:rFonts w:cstheme="minorHAnsi"/>
          <w:b/>
          <w:bCs/>
          <w:szCs w:val="24"/>
          <w:u w:val="single"/>
        </w:rPr>
      </w:pPr>
      <w:r>
        <w:rPr>
          <w:rFonts w:cstheme="minorHAnsi"/>
          <w:b/>
          <w:bCs/>
          <w:szCs w:val="24"/>
          <w:u w:val="single"/>
        </w:rPr>
        <w:t xml:space="preserve">ITU </w:t>
      </w:r>
      <w:r>
        <w:rPr>
          <w:rFonts w:cstheme="minorHAnsi"/>
          <w:b/>
          <w:szCs w:val="24"/>
          <w:u w:val="single"/>
        </w:rPr>
        <w:t xml:space="preserve">FG-AINN Secretariat: </w:t>
      </w:r>
      <w:hyperlink r:id="rId23" w:history="1">
        <w:r>
          <w:rPr>
            <w:rStyle w:val="Hyperlink"/>
            <w:rFonts w:cstheme="minorHAnsi"/>
            <w:bCs/>
            <w:szCs w:val="24"/>
          </w:rPr>
          <w:t>tsbfgainn@itu.int</w:t>
        </w:r>
      </w:hyperlink>
      <w:r>
        <w:rPr>
          <w:rFonts w:cstheme="minorHAnsi"/>
          <w:bCs/>
          <w:szCs w:val="24"/>
        </w:rPr>
        <w:t xml:space="preserve"> </w:t>
      </w:r>
    </w:p>
    <w:p w14:paraId="77716813" w14:textId="77777777" w:rsidR="00D33008" w:rsidRDefault="00B07F2D">
      <w:pPr>
        <w:pStyle w:val="ListParagraph"/>
        <w:numPr>
          <w:ilvl w:val="0"/>
          <w:numId w:val="9"/>
        </w:num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 w:after="120" w:line="259" w:lineRule="auto"/>
        <w:jc w:val="both"/>
        <w:textAlignment w:val="auto"/>
        <w:rPr>
          <w:rFonts w:cstheme="minorHAnsi"/>
          <w:b/>
          <w:bCs/>
          <w:szCs w:val="24"/>
          <w:u w:val="single"/>
        </w:rPr>
      </w:pPr>
      <w:r>
        <w:rPr>
          <w:rFonts w:cstheme="minorHAnsi"/>
          <w:b/>
          <w:bCs/>
          <w:szCs w:val="24"/>
          <w:u w:val="single"/>
        </w:rPr>
        <w:t xml:space="preserve">Host - Yuan Liya: </w:t>
      </w:r>
      <w:hyperlink r:id="rId24" w:history="1">
        <w:r>
          <w:rPr>
            <w:rStyle w:val="Hyperlink"/>
            <w:rFonts w:eastAsia="SimSun" w:cstheme="minorHAnsi"/>
            <w:szCs w:val="24"/>
            <w:lang w:eastAsia="zh-CN"/>
          </w:rPr>
          <w:t>yuan.liya@zte.com.cn</w:t>
        </w:r>
      </w:hyperlink>
    </w:p>
    <w:p w14:paraId="54B2877A" w14:textId="77777777" w:rsidR="00D33008" w:rsidRDefault="00D33008">
      <w:pPr>
        <w:tabs>
          <w:tab w:val="clear" w:pos="794"/>
          <w:tab w:val="clear" w:pos="1191"/>
          <w:tab w:val="clear" w:pos="1588"/>
          <w:tab w:val="clear" w:pos="1985"/>
          <w:tab w:val="left" w:pos="1134"/>
        </w:tabs>
        <w:overflowPunct/>
        <w:autoSpaceDE/>
        <w:autoSpaceDN/>
        <w:adjustRightInd/>
        <w:spacing w:before="0" w:after="120" w:line="259" w:lineRule="auto"/>
        <w:jc w:val="both"/>
        <w:textAlignment w:val="auto"/>
        <w:rPr>
          <w:rStyle w:val="w8qarf"/>
          <w:rFonts w:cstheme="minorHAnsi"/>
          <w:color w:val="202124"/>
          <w:szCs w:val="24"/>
          <w:shd w:val="clear" w:color="auto" w:fill="FFFFFF"/>
          <w:lang w:val="es-ES"/>
        </w:rPr>
      </w:pPr>
    </w:p>
    <w:p w14:paraId="600446C8" w14:textId="77777777" w:rsidR="00D33008" w:rsidRDefault="00D33008">
      <w:pPr>
        <w:tabs>
          <w:tab w:val="clear" w:pos="794"/>
          <w:tab w:val="clear" w:pos="1191"/>
          <w:tab w:val="clear" w:pos="1588"/>
          <w:tab w:val="clear" w:pos="1985"/>
          <w:tab w:val="left" w:pos="1134"/>
        </w:tabs>
        <w:overflowPunct/>
        <w:autoSpaceDE/>
        <w:autoSpaceDN/>
        <w:adjustRightInd/>
        <w:spacing w:before="0" w:after="120" w:line="259" w:lineRule="auto"/>
        <w:jc w:val="both"/>
        <w:textAlignment w:val="auto"/>
        <w:rPr>
          <w:rStyle w:val="w8qarf"/>
          <w:rFonts w:cstheme="minorHAnsi"/>
          <w:color w:val="202124"/>
          <w:szCs w:val="24"/>
          <w:shd w:val="clear" w:color="auto" w:fill="FFFFFF"/>
          <w:lang w:val="es-ES"/>
        </w:rPr>
      </w:pPr>
    </w:p>
    <w:p w14:paraId="1F1BBDAD" w14:textId="4A109672" w:rsidR="00D33008" w:rsidRPr="007A690B" w:rsidRDefault="00B07F2D" w:rsidP="007A690B">
      <w:pPr>
        <w:tabs>
          <w:tab w:val="clear" w:pos="794"/>
          <w:tab w:val="clear" w:pos="1191"/>
          <w:tab w:val="clear" w:pos="1588"/>
          <w:tab w:val="clear" w:pos="1985"/>
          <w:tab w:val="left" w:pos="1134"/>
        </w:tabs>
        <w:overflowPunct/>
        <w:autoSpaceDE/>
        <w:autoSpaceDN/>
        <w:adjustRightInd/>
        <w:spacing w:before="0" w:after="120" w:line="259" w:lineRule="auto"/>
        <w:jc w:val="center"/>
        <w:textAlignment w:val="auto"/>
        <w:rPr>
          <w:rFonts w:cstheme="minorHAnsi"/>
          <w:color w:val="202124"/>
          <w:szCs w:val="24"/>
          <w:shd w:val="clear" w:color="auto" w:fill="FFFFFF"/>
          <w:lang w:val="es-ES"/>
        </w:rPr>
      </w:pPr>
      <w:r>
        <w:rPr>
          <w:rStyle w:val="w8qarf"/>
          <w:rFonts w:cstheme="minorHAnsi"/>
          <w:color w:val="202124"/>
          <w:szCs w:val="24"/>
          <w:shd w:val="clear" w:color="auto" w:fill="FFFFFF"/>
          <w:lang w:val="es-ES"/>
        </w:rPr>
        <w:t>________________</w:t>
      </w:r>
    </w:p>
    <w:sectPr w:rsidR="00D33008" w:rsidRPr="007A690B" w:rsidSect="007A690B">
      <w:headerReference w:type="even" r:id="rId25"/>
      <w:headerReference w:type="default" r:id="rId26"/>
      <w:headerReference w:type="first" r:id="rId27"/>
      <w:pgSz w:w="12240" w:h="15840"/>
      <w:pgMar w:top="2127" w:right="1440" w:bottom="284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F5E48" w14:textId="77777777" w:rsidR="00203329" w:rsidRDefault="00203329">
      <w:pPr>
        <w:spacing w:before="0"/>
      </w:pPr>
      <w:r>
        <w:separator/>
      </w:r>
    </w:p>
  </w:endnote>
  <w:endnote w:type="continuationSeparator" w:id="0">
    <w:p w14:paraId="26A5F06B" w14:textId="77777777" w:rsidR="00203329" w:rsidRDefault="0020332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kia Pure Text Light">
    <w:altName w:val="Arial"/>
    <w:charset w:val="00"/>
    <w:family w:val="swiss"/>
    <w:pitch w:val="default"/>
    <w:sig w:usb0="00000000" w:usb1="00000000" w:usb2="0001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A46E0" w14:textId="77777777" w:rsidR="00203329" w:rsidRDefault="00203329">
      <w:pPr>
        <w:spacing w:before="0"/>
      </w:pPr>
      <w:r>
        <w:separator/>
      </w:r>
    </w:p>
  </w:footnote>
  <w:footnote w:type="continuationSeparator" w:id="0">
    <w:p w14:paraId="607B4833" w14:textId="77777777" w:rsidR="00203329" w:rsidRDefault="00203329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9BD0D" w14:textId="77777777" w:rsidR="00D33008" w:rsidRDefault="00B07F2D">
    <w:pPr>
      <w:pStyle w:val="Header"/>
    </w:pPr>
    <w:r>
      <w:rPr>
        <w:rFonts w:cstheme="minorHAnsi"/>
        <w:noProof/>
        <w:szCs w:val="24"/>
      </w:rPr>
      <mc:AlternateContent>
        <mc:Choice Requires="wps">
          <w:drawing>
            <wp:anchor distT="0" distB="0" distL="0" distR="0" simplePos="0" relativeHeight="251663360" behindDoc="0" locked="0" layoutInCell="0" allowOverlap="1" wp14:anchorId="435D0D3D" wp14:editId="63D1C0D0">
              <wp:simplePos x="0" y="0"/>
              <wp:positionH relativeFrom="margin">
                <wp:align>right</wp:align>
              </wp:positionH>
              <wp:positionV relativeFrom="topMargin">
                <wp:align>bottom</wp:align>
              </wp:positionV>
              <wp:extent cx="1704340" cy="138430"/>
              <wp:effectExtent l="0" t="0" r="10160" b="13970"/>
              <wp:wrapNone/>
              <wp:docPr id="5" name="TITUS001E1hea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04340" cy="1384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B71E195" w14:textId="77777777" w:rsidR="00D33008" w:rsidRDefault="00B07F2D">
                          <w:pPr>
                            <w:spacing w:before="0"/>
                          </w:pPr>
                          <w:r>
                            <w:rPr>
                              <w:color w:val="3366FF"/>
                              <w:sz w:val="17"/>
                            </w:rPr>
                            <w:t xml:space="preserve">TURKCELL DAHİLİ | Kişisel Veri İçermez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5D0D3D" id="_x0000_t202" coordsize="21600,21600" o:spt="202" path="m,l,21600r21600,l21600,xe">
              <v:stroke joinstyle="miter"/>
              <v:path gradientshapeok="t" o:connecttype="rect"/>
            </v:shapetype>
            <v:shape id="TITUS001E1header" o:spid="_x0000_s1026" type="#_x0000_t202" style="position:absolute;margin-left:83pt;margin-top:0;width:134.2pt;height:10.9pt;z-index:251663360;visibility:visible;mso-wrap-style:none;mso-wrap-distance-left:0;mso-wrap-distance-top:0;mso-wrap-distance-right:0;mso-wrap-distance-bottom:0;mso-position-horizontal:right;mso-position-horizontal-relative:margin;mso-position-vertical:bottom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" o:allowincell="f" filled="f" stroked="f" strokeweight=".5pt">
              <v:textbox style="mso-fit-shape-to-text:t" inset="0,0,0,0">
                <w:txbxContent>
                  <w:p w14:paraId="1B71E195" w14:textId="77777777" w:rsidR="00D33008" w:rsidRDefault="00B07F2D">
                    <w:pPr>
                      <w:spacing w:before="0"/>
                    </w:pPr>
                    <w:r>
                      <w:rPr>
                        <w:color w:val="3366FF"/>
                        <w:sz w:val="17"/>
                      </w:rPr>
                      <w:t xml:space="preserve">TURKCELL DAHİLİ | Kişisel Veri İçermez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ED23D" w14:textId="77777777" w:rsidR="00D33008" w:rsidRDefault="00B07F2D">
    <w:pPr>
      <w:pStyle w:val="Header"/>
    </w:pPr>
    <w:r>
      <w:rPr>
        <w:rFonts w:eastAsia="SimSun" w:hint="eastAsia"/>
        <w:noProof/>
        <w:lang w:eastAsia="zh-CN"/>
      </w:rPr>
      <w:drawing>
        <wp:anchor distT="0" distB="0" distL="114300" distR="114300" simplePos="0" relativeHeight="251667456" behindDoc="1" locked="0" layoutInCell="1" allowOverlap="1" wp14:anchorId="00DEDBBC" wp14:editId="00A06B8E">
          <wp:simplePos x="0" y="0"/>
          <wp:positionH relativeFrom="column">
            <wp:posOffset>4870450</wp:posOffset>
          </wp:positionH>
          <wp:positionV relativeFrom="paragraph">
            <wp:posOffset>247650</wp:posOffset>
          </wp:positionV>
          <wp:extent cx="1033145" cy="287655"/>
          <wp:effectExtent l="0" t="0" r="8255" b="4445"/>
          <wp:wrapThrough wrapText="bothSides">
            <wp:wrapPolygon edited="0">
              <wp:start x="0" y="954"/>
              <wp:lineTo x="0" y="20980"/>
              <wp:lineTo x="21242" y="20980"/>
              <wp:lineTo x="21242" y="16212"/>
              <wp:lineTo x="20976" y="954"/>
              <wp:lineTo x="19383" y="954"/>
              <wp:lineTo x="0" y="954"/>
            </wp:wrapPolygon>
          </wp:wrapThrough>
          <wp:docPr id="1338484698" name="图片 2" descr="Z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6953895" name="图片 2" descr="ZTE 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3145" cy="287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zh-CN"/>
      </w:rPr>
      <w:drawing>
        <wp:inline distT="0" distB="0" distL="0" distR="0" wp14:anchorId="254AD92A" wp14:editId="4379F689">
          <wp:extent cx="654050" cy="654050"/>
          <wp:effectExtent l="0" t="0" r="0" b="0"/>
          <wp:docPr id="602231452" name="Picture 602231452" descr="The International Teleocmmunication Union - Connecting the World." title="ITU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3427434" name="Picture 853427434" descr="The International Teleocmmunication Union - Connecting the World." title="ITU log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4050" cy="65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tab/>
    </w: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9A5A5" w14:textId="77777777" w:rsidR="00D33008" w:rsidRDefault="00B07F2D">
    <w:pPr>
      <w:pStyle w:val="Header"/>
    </w:pPr>
    <w:r>
      <w:rPr>
        <w:rFonts w:cstheme="minorHAnsi"/>
        <w:noProof/>
        <w:szCs w:val="24"/>
      </w:rPr>
      <mc:AlternateContent>
        <mc:Choice Requires="wps">
          <w:drawing>
            <wp:anchor distT="0" distB="0" distL="0" distR="0" simplePos="0" relativeHeight="251661312" behindDoc="0" locked="0" layoutInCell="0" allowOverlap="1" wp14:anchorId="38F3C1E5" wp14:editId="7A62415C">
              <wp:simplePos x="0" y="0"/>
              <wp:positionH relativeFrom="margin">
                <wp:align>right</wp:align>
              </wp:positionH>
              <wp:positionV relativeFrom="topMargin">
                <wp:align>bottom</wp:align>
              </wp:positionV>
              <wp:extent cx="1704340" cy="138430"/>
              <wp:effectExtent l="0" t="0" r="10160" b="13970"/>
              <wp:wrapNone/>
              <wp:docPr id="4" name="TITUS001F1hea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04340" cy="1384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6725817" w14:textId="77777777" w:rsidR="00D33008" w:rsidRDefault="00B07F2D">
                          <w:pPr>
                            <w:spacing w:before="0"/>
                          </w:pPr>
                          <w:r>
                            <w:rPr>
                              <w:color w:val="3366FF"/>
                              <w:sz w:val="17"/>
                            </w:rPr>
                            <w:t xml:space="preserve">TURKCELL DAHİLİ | Kişisel Veri İçermez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F3C1E5" id="_x0000_t202" coordsize="21600,21600" o:spt="202" path="m,l,21600r21600,l21600,xe">
              <v:stroke joinstyle="miter"/>
              <v:path gradientshapeok="t" o:connecttype="rect"/>
            </v:shapetype>
            <v:shape id="TITUS001F1header" o:spid="_x0000_s1027" type="#_x0000_t202" style="position:absolute;margin-left:83pt;margin-top:0;width:134.2pt;height:10.9pt;z-index:251661312;visibility:visible;mso-wrap-style:none;mso-wrap-distance-left:0;mso-wrap-distance-top:0;mso-wrap-distance-right:0;mso-wrap-distance-bottom:0;mso-position-horizontal:right;mso-position-horizontal-relative:margin;mso-position-vertical:bottom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" o:allowincell="f" filled="f" stroked="f" strokeweight=".5pt">
              <v:textbox style="mso-fit-shape-to-text:t" inset="0,0,0,0">
                <w:txbxContent>
                  <w:p w14:paraId="26725817" w14:textId="77777777" w:rsidR="00D33008" w:rsidRDefault="00B07F2D">
                    <w:pPr>
                      <w:spacing w:before="0"/>
                    </w:pPr>
                    <w:r>
                      <w:rPr>
                        <w:color w:val="3366FF"/>
                        <w:sz w:val="17"/>
                      </w:rPr>
                      <w:t xml:space="preserve">TURKCELL DAHİLİ | Kişisel Veri İçermez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889DE55"/>
    <w:multiLevelType w:val="multilevel"/>
    <w:tmpl w:val="77D2486C"/>
    <w:lvl w:ilvl="0">
      <w:start w:val="1"/>
      <w:numFmt w:val="decimal"/>
      <w:suff w:val="space"/>
      <w:lvlText w:val="%1."/>
      <w:lvlJc w:val="left"/>
      <w:rPr>
        <w:b/>
        <w:bCs/>
      </w:rPr>
    </w:lvl>
    <w:lvl w:ilvl="1">
      <w:start w:val="1"/>
      <w:numFmt w:val="decimal"/>
      <w:lvlText w:val="(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1" w15:restartNumberingAfterBreak="0">
    <w:nsid w:val="D7EF6F79"/>
    <w:multiLevelType w:val="singleLevel"/>
    <w:tmpl w:val="D7EF6F7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06BD437E"/>
    <w:multiLevelType w:val="multilevel"/>
    <w:tmpl w:val="A82290FE"/>
    <w:lvl w:ilvl="0">
      <w:start w:val="1"/>
      <w:numFmt w:val="bullet"/>
      <w:lvlText w:val="−"/>
      <w:lvlJc w:val="left"/>
      <w:pPr>
        <w:ind w:left="720" w:hanging="360"/>
      </w:pPr>
      <w:rPr>
        <w:rFonts w:ascii="Nokia Pure Text Light" w:hAnsi="Nokia Pure Text Light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A5596"/>
    <w:multiLevelType w:val="multilevel"/>
    <w:tmpl w:val="0CCA5596"/>
    <w:lvl w:ilvl="0">
      <w:start w:val="1"/>
      <w:numFmt w:val="bullet"/>
      <w:lvlText w:val="−"/>
      <w:lvlJc w:val="left"/>
      <w:pPr>
        <w:ind w:left="720" w:hanging="360"/>
      </w:pPr>
      <w:rPr>
        <w:rFonts w:ascii="Nokia Pure Text Light" w:hAnsi="Nokia Pure Text Light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D3002"/>
    <w:multiLevelType w:val="multilevel"/>
    <w:tmpl w:val="0D0D300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1B7B6629"/>
    <w:multiLevelType w:val="multilevel"/>
    <w:tmpl w:val="1B7B6629"/>
    <w:lvl w:ilvl="0">
      <w:start w:val="1"/>
      <w:numFmt w:val="bullet"/>
      <w:lvlText w:val="−"/>
      <w:lvlJc w:val="left"/>
      <w:pPr>
        <w:ind w:left="720" w:hanging="360"/>
      </w:pPr>
      <w:rPr>
        <w:rFonts w:ascii="Nokia Pure Text Light" w:hAnsi="Nokia Pure Text Light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05863"/>
    <w:multiLevelType w:val="hybridMultilevel"/>
    <w:tmpl w:val="3B7A064C"/>
    <w:lvl w:ilvl="0" w:tplc="5D4802A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B731C7F"/>
    <w:multiLevelType w:val="hybridMultilevel"/>
    <w:tmpl w:val="36804CB4"/>
    <w:lvl w:ilvl="0" w:tplc="5D4802A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F7B4F11"/>
    <w:multiLevelType w:val="multilevel"/>
    <w:tmpl w:val="3430869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Theme="minorHAnsi" w:eastAsia="Times New Roman" w:hAnsiTheme="minorHAnsi" w:cstheme="minorHAnsi"/>
        <w:b/>
        <w:bCs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 w15:restartNumberingAfterBreak="0">
    <w:nsid w:val="2FBC7BA1"/>
    <w:multiLevelType w:val="multilevel"/>
    <w:tmpl w:val="2FBC7BA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 w15:restartNumberingAfterBreak="0">
    <w:nsid w:val="3AEA616E"/>
    <w:multiLevelType w:val="hybridMultilevel"/>
    <w:tmpl w:val="EA56A9EA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3C112289"/>
    <w:multiLevelType w:val="multilevel"/>
    <w:tmpl w:val="5ACE2E82"/>
    <w:lvl w:ilvl="0">
      <w:start w:val="1"/>
      <w:numFmt w:val="bullet"/>
      <w:lvlText w:val="−"/>
      <w:lvlJc w:val="left"/>
      <w:pPr>
        <w:ind w:left="720" w:hanging="360"/>
      </w:pPr>
      <w:rPr>
        <w:rFonts w:ascii="Nokia Pure Text Light" w:hAnsi="Nokia Pure Text Light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9777E8"/>
    <w:multiLevelType w:val="multilevel"/>
    <w:tmpl w:val="419777E8"/>
    <w:lvl w:ilvl="0">
      <w:start w:val="1"/>
      <w:numFmt w:val="bullet"/>
      <w:lvlText w:val="−"/>
      <w:lvlJc w:val="left"/>
      <w:pPr>
        <w:ind w:left="720" w:hanging="360"/>
      </w:pPr>
      <w:rPr>
        <w:rFonts w:ascii="Nokia Pure Text Light" w:hAnsi="Nokia Pure Text Light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21579E"/>
    <w:multiLevelType w:val="hybridMultilevel"/>
    <w:tmpl w:val="4418D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746C1F"/>
    <w:multiLevelType w:val="multilevel"/>
    <w:tmpl w:val="59C8CC8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 w15:restartNumberingAfterBreak="0">
    <w:nsid w:val="6D7575C3"/>
    <w:multiLevelType w:val="hybridMultilevel"/>
    <w:tmpl w:val="01DEF8BE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7C53461B"/>
    <w:multiLevelType w:val="hybridMultilevel"/>
    <w:tmpl w:val="9A066948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986907236">
    <w:abstractNumId w:val="8"/>
  </w:num>
  <w:num w:numId="2" w16cid:durableId="1064454348">
    <w:abstractNumId w:val="9"/>
  </w:num>
  <w:num w:numId="3" w16cid:durableId="1779910087">
    <w:abstractNumId w:val="4"/>
  </w:num>
  <w:num w:numId="4" w16cid:durableId="558705807">
    <w:abstractNumId w:val="0"/>
  </w:num>
  <w:num w:numId="5" w16cid:durableId="1496802775">
    <w:abstractNumId w:val="1"/>
  </w:num>
  <w:num w:numId="6" w16cid:durableId="1564409876">
    <w:abstractNumId w:val="3"/>
  </w:num>
  <w:num w:numId="7" w16cid:durableId="909773115">
    <w:abstractNumId w:val="5"/>
  </w:num>
  <w:num w:numId="8" w16cid:durableId="531262274">
    <w:abstractNumId w:val="11"/>
  </w:num>
  <w:num w:numId="9" w16cid:durableId="1766874939">
    <w:abstractNumId w:val="12"/>
  </w:num>
  <w:num w:numId="10" w16cid:durableId="30149674">
    <w:abstractNumId w:val="13"/>
  </w:num>
  <w:num w:numId="11" w16cid:durableId="1795172765">
    <w:abstractNumId w:val="7"/>
  </w:num>
  <w:num w:numId="12" w16cid:durableId="900868252">
    <w:abstractNumId w:val="6"/>
  </w:num>
  <w:num w:numId="13" w16cid:durableId="168519758">
    <w:abstractNumId w:val="2"/>
  </w:num>
  <w:num w:numId="14" w16cid:durableId="284822492">
    <w:abstractNumId w:val="10"/>
  </w:num>
  <w:num w:numId="15" w16cid:durableId="1612660072">
    <w:abstractNumId w:val="16"/>
  </w:num>
  <w:num w:numId="16" w16cid:durableId="1756393161">
    <w:abstractNumId w:val="15"/>
  </w:num>
  <w:num w:numId="17" w16cid:durableId="6571952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4A4"/>
    <w:rsid w:val="00000645"/>
    <w:rsid w:val="00015CB9"/>
    <w:rsid w:val="00020340"/>
    <w:rsid w:val="00022EB5"/>
    <w:rsid w:val="0002305A"/>
    <w:rsid w:val="00026F4A"/>
    <w:rsid w:val="0002718A"/>
    <w:rsid w:val="0003007B"/>
    <w:rsid w:val="00043D3A"/>
    <w:rsid w:val="00045371"/>
    <w:rsid w:val="000621CD"/>
    <w:rsid w:val="00065F95"/>
    <w:rsid w:val="00075A16"/>
    <w:rsid w:val="00081D2B"/>
    <w:rsid w:val="000918FA"/>
    <w:rsid w:val="00091F5B"/>
    <w:rsid w:val="000A221E"/>
    <w:rsid w:val="000B2488"/>
    <w:rsid w:val="000D6A55"/>
    <w:rsid w:val="000D7E1F"/>
    <w:rsid w:val="000E0373"/>
    <w:rsid w:val="000E19F6"/>
    <w:rsid w:val="000E55A4"/>
    <w:rsid w:val="000F01B1"/>
    <w:rsid w:val="000F5897"/>
    <w:rsid w:val="00102298"/>
    <w:rsid w:val="001042E1"/>
    <w:rsid w:val="0011265E"/>
    <w:rsid w:val="00112807"/>
    <w:rsid w:val="00121726"/>
    <w:rsid w:val="00121F59"/>
    <w:rsid w:val="0012640A"/>
    <w:rsid w:val="0013535C"/>
    <w:rsid w:val="00140F7C"/>
    <w:rsid w:val="0014277E"/>
    <w:rsid w:val="00143AF8"/>
    <w:rsid w:val="00147A85"/>
    <w:rsid w:val="001507DD"/>
    <w:rsid w:val="00165392"/>
    <w:rsid w:val="00176605"/>
    <w:rsid w:val="00182337"/>
    <w:rsid w:val="001A1E24"/>
    <w:rsid w:val="001A3D70"/>
    <w:rsid w:val="001A7577"/>
    <w:rsid w:val="001B56DE"/>
    <w:rsid w:val="001B5DC3"/>
    <w:rsid w:val="001B7F1F"/>
    <w:rsid w:val="001C1187"/>
    <w:rsid w:val="001C1806"/>
    <w:rsid w:val="001C4BD9"/>
    <w:rsid w:val="001E38D4"/>
    <w:rsid w:val="001E5B27"/>
    <w:rsid w:val="001F5C02"/>
    <w:rsid w:val="001F74DC"/>
    <w:rsid w:val="00203329"/>
    <w:rsid w:val="00207FC2"/>
    <w:rsid w:val="002134EA"/>
    <w:rsid w:val="002165C9"/>
    <w:rsid w:val="00241115"/>
    <w:rsid w:val="0024499A"/>
    <w:rsid w:val="00245D89"/>
    <w:rsid w:val="002664AE"/>
    <w:rsid w:val="00274205"/>
    <w:rsid w:val="00282509"/>
    <w:rsid w:val="002917BD"/>
    <w:rsid w:val="00291C79"/>
    <w:rsid w:val="00294CA4"/>
    <w:rsid w:val="0029682A"/>
    <w:rsid w:val="002B32A6"/>
    <w:rsid w:val="002C25C2"/>
    <w:rsid w:val="002C2943"/>
    <w:rsid w:val="002C4518"/>
    <w:rsid w:val="002D00F3"/>
    <w:rsid w:val="002D2566"/>
    <w:rsid w:val="002E2668"/>
    <w:rsid w:val="002F0EB4"/>
    <w:rsid w:val="002F0FB0"/>
    <w:rsid w:val="002F6E0C"/>
    <w:rsid w:val="002F7E6A"/>
    <w:rsid w:val="00300DCB"/>
    <w:rsid w:val="003015F6"/>
    <w:rsid w:val="0030535E"/>
    <w:rsid w:val="00311AAC"/>
    <w:rsid w:val="00315616"/>
    <w:rsid w:val="0032152C"/>
    <w:rsid w:val="003217F2"/>
    <w:rsid w:val="0034033B"/>
    <w:rsid w:val="00341DCA"/>
    <w:rsid w:val="00350034"/>
    <w:rsid w:val="00363C99"/>
    <w:rsid w:val="00366669"/>
    <w:rsid w:val="003673AE"/>
    <w:rsid w:val="00376A12"/>
    <w:rsid w:val="00383B62"/>
    <w:rsid w:val="003953C2"/>
    <w:rsid w:val="003A27C7"/>
    <w:rsid w:val="003B74DA"/>
    <w:rsid w:val="003C1B6F"/>
    <w:rsid w:val="003C3EE4"/>
    <w:rsid w:val="003C566F"/>
    <w:rsid w:val="003C65F2"/>
    <w:rsid w:val="003D7B94"/>
    <w:rsid w:val="003E279E"/>
    <w:rsid w:val="003E3467"/>
    <w:rsid w:val="003E5F50"/>
    <w:rsid w:val="003F78B7"/>
    <w:rsid w:val="00400C45"/>
    <w:rsid w:val="00402C5D"/>
    <w:rsid w:val="00403F86"/>
    <w:rsid w:val="0040497C"/>
    <w:rsid w:val="0040579B"/>
    <w:rsid w:val="00406659"/>
    <w:rsid w:val="004203A4"/>
    <w:rsid w:val="00427E1E"/>
    <w:rsid w:val="004302D8"/>
    <w:rsid w:val="00430563"/>
    <w:rsid w:val="0043185B"/>
    <w:rsid w:val="004337D5"/>
    <w:rsid w:val="00444CEA"/>
    <w:rsid w:val="004452EA"/>
    <w:rsid w:val="0045526E"/>
    <w:rsid w:val="00464034"/>
    <w:rsid w:val="00465B13"/>
    <w:rsid w:val="00471C31"/>
    <w:rsid w:val="0047540F"/>
    <w:rsid w:val="00476D72"/>
    <w:rsid w:val="00483474"/>
    <w:rsid w:val="00492744"/>
    <w:rsid w:val="004A5F66"/>
    <w:rsid w:val="004A6E9F"/>
    <w:rsid w:val="004B1BB4"/>
    <w:rsid w:val="004C6A89"/>
    <w:rsid w:val="004D5A16"/>
    <w:rsid w:val="004E2563"/>
    <w:rsid w:val="004F66F3"/>
    <w:rsid w:val="004F72CE"/>
    <w:rsid w:val="00503BB2"/>
    <w:rsid w:val="00503CB1"/>
    <w:rsid w:val="0051702E"/>
    <w:rsid w:val="00521FCE"/>
    <w:rsid w:val="005248F2"/>
    <w:rsid w:val="00532217"/>
    <w:rsid w:val="00532FC6"/>
    <w:rsid w:val="005673D4"/>
    <w:rsid w:val="00567E0D"/>
    <w:rsid w:val="005875ED"/>
    <w:rsid w:val="005960DB"/>
    <w:rsid w:val="00596CED"/>
    <w:rsid w:val="005A0246"/>
    <w:rsid w:val="005A266D"/>
    <w:rsid w:val="005C6576"/>
    <w:rsid w:val="005F3622"/>
    <w:rsid w:val="00603C67"/>
    <w:rsid w:val="00604081"/>
    <w:rsid w:val="006140DB"/>
    <w:rsid w:val="00623981"/>
    <w:rsid w:val="00625BCB"/>
    <w:rsid w:val="00625CB7"/>
    <w:rsid w:val="0062621A"/>
    <w:rsid w:val="006342E9"/>
    <w:rsid w:val="00636B31"/>
    <w:rsid w:val="006428F0"/>
    <w:rsid w:val="00655CE6"/>
    <w:rsid w:val="0068018E"/>
    <w:rsid w:val="00680A8A"/>
    <w:rsid w:val="0068301B"/>
    <w:rsid w:val="006865A7"/>
    <w:rsid w:val="00691C1E"/>
    <w:rsid w:val="006923A7"/>
    <w:rsid w:val="006A072F"/>
    <w:rsid w:val="006A17E4"/>
    <w:rsid w:val="006D10A3"/>
    <w:rsid w:val="006D42C0"/>
    <w:rsid w:val="006E08D2"/>
    <w:rsid w:val="006E1BC2"/>
    <w:rsid w:val="006E602F"/>
    <w:rsid w:val="006E64E4"/>
    <w:rsid w:val="006F3905"/>
    <w:rsid w:val="00701CFD"/>
    <w:rsid w:val="007107D8"/>
    <w:rsid w:val="0071269F"/>
    <w:rsid w:val="00714F5A"/>
    <w:rsid w:val="00715DE8"/>
    <w:rsid w:val="00721D10"/>
    <w:rsid w:val="007264D0"/>
    <w:rsid w:val="007275F4"/>
    <w:rsid w:val="007329EB"/>
    <w:rsid w:val="00740375"/>
    <w:rsid w:val="00743898"/>
    <w:rsid w:val="00744C5D"/>
    <w:rsid w:val="007507E4"/>
    <w:rsid w:val="00755B2E"/>
    <w:rsid w:val="007574B3"/>
    <w:rsid w:val="0076142D"/>
    <w:rsid w:val="00765FAA"/>
    <w:rsid w:val="007663B0"/>
    <w:rsid w:val="007941A8"/>
    <w:rsid w:val="00795A65"/>
    <w:rsid w:val="007970D5"/>
    <w:rsid w:val="007A33A3"/>
    <w:rsid w:val="007A6311"/>
    <w:rsid w:val="007A690B"/>
    <w:rsid w:val="007A6E14"/>
    <w:rsid w:val="007B15EF"/>
    <w:rsid w:val="007C4306"/>
    <w:rsid w:val="007C62C8"/>
    <w:rsid w:val="007D1452"/>
    <w:rsid w:val="007E3BA1"/>
    <w:rsid w:val="007E598E"/>
    <w:rsid w:val="007E71BE"/>
    <w:rsid w:val="008024C0"/>
    <w:rsid w:val="00802B47"/>
    <w:rsid w:val="00810CA6"/>
    <w:rsid w:val="008162F1"/>
    <w:rsid w:val="00835422"/>
    <w:rsid w:val="00840F12"/>
    <w:rsid w:val="0084134B"/>
    <w:rsid w:val="008467F3"/>
    <w:rsid w:val="00855B93"/>
    <w:rsid w:val="00861C0C"/>
    <w:rsid w:val="008653FB"/>
    <w:rsid w:val="00866557"/>
    <w:rsid w:val="00874D5A"/>
    <w:rsid w:val="00881AA0"/>
    <w:rsid w:val="008821F6"/>
    <w:rsid w:val="00884C99"/>
    <w:rsid w:val="00885BC1"/>
    <w:rsid w:val="00887E7E"/>
    <w:rsid w:val="00894A33"/>
    <w:rsid w:val="008971BD"/>
    <w:rsid w:val="008A647D"/>
    <w:rsid w:val="008B080F"/>
    <w:rsid w:val="008B470B"/>
    <w:rsid w:val="008B536F"/>
    <w:rsid w:val="008B72C2"/>
    <w:rsid w:val="008D5000"/>
    <w:rsid w:val="008D7A3D"/>
    <w:rsid w:val="008E19AD"/>
    <w:rsid w:val="008E5E68"/>
    <w:rsid w:val="008E6E1F"/>
    <w:rsid w:val="008F0A45"/>
    <w:rsid w:val="00903542"/>
    <w:rsid w:val="00903F83"/>
    <w:rsid w:val="00904016"/>
    <w:rsid w:val="00906DCA"/>
    <w:rsid w:val="00912334"/>
    <w:rsid w:val="00927C97"/>
    <w:rsid w:val="009428D0"/>
    <w:rsid w:val="00944824"/>
    <w:rsid w:val="009476F2"/>
    <w:rsid w:val="009528A4"/>
    <w:rsid w:val="00960B07"/>
    <w:rsid w:val="00960F51"/>
    <w:rsid w:val="0096543E"/>
    <w:rsid w:val="00966180"/>
    <w:rsid w:val="0097001D"/>
    <w:rsid w:val="00972696"/>
    <w:rsid w:val="00973C2E"/>
    <w:rsid w:val="00976623"/>
    <w:rsid w:val="00982D1C"/>
    <w:rsid w:val="00987C2F"/>
    <w:rsid w:val="00994104"/>
    <w:rsid w:val="009A24F2"/>
    <w:rsid w:val="009A747A"/>
    <w:rsid w:val="009B505C"/>
    <w:rsid w:val="009B6260"/>
    <w:rsid w:val="009B7EFD"/>
    <w:rsid w:val="009C1153"/>
    <w:rsid w:val="009C415F"/>
    <w:rsid w:val="009C5B9F"/>
    <w:rsid w:val="009C6935"/>
    <w:rsid w:val="009C786B"/>
    <w:rsid w:val="009C7D90"/>
    <w:rsid w:val="009D1D95"/>
    <w:rsid w:val="009D75DB"/>
    <w:rsid w:val="009E03CE"/>
    <w:rsid w:val="009E067E"/>
    <w:rsid w:val="009F0B73"/>
    <w:rsid w:val="009F437C"/>
    <w:rsid w:val="009F4F72"/>
    <w:rsid w:val="009F5768"/>
    <w:rsid w:val="009F7082"/>
    <w:rsid w:val="00A02EA3"/>
    <w:rsid w:val="00A04175"/>
    <w:rsid w:val="00A20722"/>
    <w:rsid w:val="00A3353C"/>
    <w:rsid w:val="00A41FD9"/>
    <w:rsid w:val="00A4207B"/>
    <w:rsid w:val="00A476C5"/>
    <w:rsid w:val="00A51307"/>
    <w:rsid w:val="00A6300D"/>
    <w:rsid w:val="00A66C1A"/>
    <w:rsid w:val="00A67CC3"/>
    <w:rsid w:val="00A74B6A"/>
    <w:rsid w:val="00A821D3"/>
    <w:rsid w:val="00A846FD"/>
    <w:rsid w:val="00A87F3D"/>
    <w:rsid w:val="00A953C5"/>
    <w:rsid w:val="00AA1AF1"/>
    <w:rsid w:val="00AA481A"/>
    <w:rsid w:val="00AC08BE"/>
    <w:rsid w:val="00AC21DA"/>
    <w:rsid w:val="00AC26C5"/>
    <w:rsid w:val="00AC73A0"/>
    <w:rsid w:val="00AD2881"/>
    <w:rsid w:val="00AE4F3C"/>
    <w:rsid w:val="00AE7368"/>
    <w:rsid w:val="00AF1142"/>
    <w:rsid w:val="00B07F2D"/>
    <w:rsid w:val="00B13222"/>
    <w:rsid w:val="00B204E0"/>
    <w:rsid w:val="00B2572B"/>
    <w:rsid w:val="00B26858"/>
    <w:rsid w:val="00B2753B"/>
    <w:rsid w:val="00B30A48"/>
    <w:rsid w:val="00B31E11"/>
    <w:rsid w:val="00B32FAC"/>
    <w:rsid w:val="00B347A7"/>
    <w:rsid w:val="00B449D6"/>
    <w:rsid w:val="00B46B4C"/>
    <w:rsid w:val="00B472E0"/>
    <w:rsid w:val="00B53CD2"/>
    <w:rsid w:val="00B62FCA"/>
    <w:rsid w:val="00B65AEB"/>
    <w:rsid w:val="00B7675C"/>
    <w:rsid w:val="00B83F17"/>
    <w:rsid w:val="00B87E48"/>
    <w:rsid w:val="00B9192B"/>
    <w:rsid w:val="00B949E8"/>
    <w:rsid w:val="00B951B2"/>
    <w:rsid w:val="00B95A2F"/>
    <w:rsid w:val="00B97E42"/>
    <w:rsid w:val="00BA1BF9"/>
    <w:rsid w:val="00BA3545"/>
    <w:rsid w:val="00BB670F"/>
    <w:rsid w:val="00BC1907"/>
    <w:rsid w:val="00BC212B"/>
    <w:rsid w:val="00BD2756"/>
    <w:rsid w:val="00BD7C8F"/>
    <w:rsid w:val="00BE14A4"/>
    <w:rsid w:val="00BE4E22"/>
    <w:rsid w:val="00BF1CC4"/>
    <w:rsid w:val="00BF21AE"/>
    <w:rsid w:val="00C21C67"/>
    <w:rsid w:val="00C41656"/>
    <w:rsid w:val="00C46749"/>
    <w:rsid w:val="00C5478E"/>
    <w:rsid w:val="00C668BB"/>
    <w:rsid w:val="00C6724B"/>
    <w:rsid w:val="00C67B3B"/>
    <w:rsid w:val="00C72F16"/>
    <w:rsid w:val="00C749BD"/>
    <w:rsid w:val="00C75445"/>
    <w:rsid w:val="00C764D3"/>
    <w:rsid w:val="00C8352E"/>
    <w:rsid w:val="00C85693"/>
    <w:rsid w:val="00C87E08"/>
    <w:rsid w:val="00C937A0"/>
    <w:rsid w:val="00C94998"/>
    <w:rsid w:val="00CA0CFC"/>
    <w:rsid w:val="00CA0E69"/>
    <w:rsid w:val="00CB46FC"/>
    <w:rsid w:val="00CC12B4"/>
    <w:rsid w:val="00CC5164"/>
    <w:rsid w:val="00CD5F2A"/>
    <w:rsid w:val="00CE19B7"/>
    <w:rsid w:val="00CE1FAC"/>
    <w:rsid w:val="00CE3A3D"/>
    <w:rsid w:val="00CE56E7"/>
    <w:rsid w:val="00CF01A0"/>
    <w:rsid w:val="00CF1628"/>
    <w:rsid w:val="00CF70FC"/>
    <w:rsid w:val="00D33008"/>
    <w:rsid w:val="00D330EF"/>
    <w:rsid w:val="00D46395"/>
    <w:rsid w:val="00D50130"/>
    <w:rsid w:val="00D5504D"/>
    <w:rsid w:val="00D64E23"/>
    <w:rsid w:val="00D73E6D"/>
    <w:rsid w:val="00D76B8E"/>
    <w:rsid w:val="00D80B19"/>
    <w:rsid w:val="00D81434"/>
    <w:rsid w:val="00DA4B2A"/>
    <w:rsid w:val="00DB0DD1"/>
    <w:rsid w:val="00DC06E0"/>
    <w:rsid w:val="00DC1E28"/>
    <w:rsid w:val="00DC4AB0"/>
    <w:rsid w:val="00DD198F"/>
    <w:rsid w:val="00DD39E8"/>
    <w:rsid w:val="00DD3B80"/>
    <w:rsid w:val="00DF2AAE"/>
    <w:rsid w:val="00E17AD6"/>
    <w:rsid w:val="00E33EE4"/>
    <w:rsid w:val="00E57445"/>
    <w:rsid w:val="00E60294"/>
    <w:rsid w:val="00E63DE1"/>
    <w:rsid w:val="00E660B5"/>
    <w:rsid w:val="00E8442B"/>
    <w:rsid w:val="00E8618B"/>
    <w:rsid w:val="00E91B02"/>
    <w:rsid w:val="00E934E1"/>
    <w:rsid w:val="00E95F4D"/>
    <w:rsid w:val="00EA31DE"/>
    <w:rsid w:val="00EA329E"/>
    <w:rsid w:val="00EB0B5D"/>
    <w:rsid w:val="00EC4806"/>
    <w:rsid w:val="00ED0341"/>
    <w:rsid w:val="00EE00C5"/>
    <w:rsid w:val="00EE3B5B"/>
    <w:rsid w:val="00EF2070"/>
    <w:rsid w:val="00EF4535"/>
    <w:rsid w:val="00EF4E5F"/>
    <w:rsid w:val="00EF51BF"/>
    <w:rsid w:val="00EF770E"/>
    <w:rsid w:val="00F02769"/>
    <w:rsid w:val="00F02787"/>
    <w:rsid w:val="00F1095A"/>
    <w:rsid w:val="00F222A8"/>
    <w:rsid w:val="00F229FF"/>
    <w:rsid w:val="00F32786"/>
    <w:rsid w:val="00F3628B"/>
    <w:rsid w:val="00F469E7"/>
    <w:rsid w:val="00F5732C"/>
    <w:rsid w:val="00F63350"/>
    <w:rsid w:val="00F646B4"/>
    <w:rsid w:val="00F6590D"/>
    <w:rsid w:val="00F66325"/>
    <w:rsid w:val="00F66E1A"/>
    <w:rsid w:val="00F7009A"/>
    <w:rsid w:val="00F7115C"/>
    <w:rsid w:val="00F81B67"/>
    <w:rsid w:val="00F873CE"/>
    <w:rsid w:val="00F93251"/>
    <w:rsid w:val="00F95710"/>
    <w:rsid w:val="00F97B01"/>
    <w:rsid w:val="00FB301E"/>
    <w:rsid w:val="00FC1518"/>
    <w:rsid w:val="00FC712D"/>
    <w:rsid w:val="00FE63DD"/>
    <w:rsid w:val="00FE7A32"/>
    <w:rsid w:val="00FF215A"/>
    <w:rsid w:val="0A916519"/>
    <w:rsid w:val="1AF1267C"/>
    <w:rsid w:val="6D84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B768E9B"/>
  <w15:docId w15:val="{D5024214-F5BA-4AB4-9E17-306F245FB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eastAsia="Times New Roman" w:hAnsiTheme="minorHAnsi"/>
      <w:sz w:val="24"/>
      <w:lang w:eastAsia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  <w:outlineLvl w:val="1"/>
    </w:pPr>
    <w:rPr>
      <w:rFonts w:ascii="Times New Roman" w:hAnsi="Times New Roman"/>
      <w:b/>
      <w:bCs/>
      <w:sz w:val="36"/>
      <w:szCs w:val="36"/>
      <w:lang w:val="en-US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864" w:themeColor="accent1" w:themeShade="8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qFormat/>
    <w:rPr>
      <w:sz w:val="2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lear" w:pos="794"/>
        <w:tab w:val="clear" w:pos="1191"/>
        <w:tab w:val="clear" w:pos="1588"/>
        <w:tab w:val="clear" w:pos="1985"/>
        <w:tab w:val="center" w:pos="4513"/>
        <w:tab w:val="right" w:pos="9026"/>
      </w:tabs>
      <w:spacing w:before="0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lear" w:pos="794"/>
        <w:tab w:val="clear" w:pos="1191"/>
        <w:tab w:val="clear" w:pos="1588"/>
        <w:tab w:val="clear" w:pos="1985"/>
        <w:tab w:val="center" w:pos="4513"/>
        <w:tab w:val="right" w:pos="9026"/>
      </w:tabs>
      <w:spacing w:before="0"/>
    </w:pPr>
  </w:style>
  <w:style w:type="paragraph" w:styleId="NormalWeb">
    <w:name w:val="Normal (Web)"/>
    <w:basedOn w:val="Normal"/>
    <w:uiPriority w:val="99"/>
    <w:unhideWhenUsed/>
    <w:qFormat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qFormat/>
    <w:pPr>
      <w:pBdr>
        <w:bottom w:val="single" w:sz="6" w:space="1" w:color="auto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center"/>
      <w:textAlignment w:val="auto"/>
    </w:pPr>
    <w:rPr>
      <w:rFonts w:ascii="Arial" w:hAnsi="Arial" w:cs="Arial"/>
      <w:vanish/>
      <w:sz w:val="16"/>
      <w:szCs w:val="16"/>
      <w:lang w:val="en-US"/>
      <w14:ligatures w14:val="none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qFormat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paragraph" w:customStyle="1" w:styleId="LetterStart">
    <w:name w:val="Letter_Start"/>
    <w:basedOn w:val="Normal"/>
    <w:qFormat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/>
      <w:textAlignment w:val="auto"/>
    </w:pPr>
    <w:rPr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w8qarf">
    <w:name w:val="w8qarf"/>
    <w:basedOn w:val="DefaultParagraphFont"/>
    <w:qFormat/>
  </w:style>
  <w:style w:type="character" w:customStyle="1" w:styleId="lrzxr">
    <w:name w:val="lrzxr"/>
    <w:basedOn w:val="DefaultParagraphFont"/>
    <w:qFormat/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rFonts w:eastAsia="Times New Roman" w:cs="Times New Roman"/>
      <w:kern w:val="0"/>
      <w:sz w:val="20"/>
      <w:szCs w:val="20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eastAsia="Times New Roman" w:cs="Times New Roman"/>
      <w:b/>
      <w:bCs/>
      <w:kern w:val="0"/>
      <w:sz w:val="20"/>
      <w:szCs w:val="20"/>
      <w:lang w:val="en-GB"/>
    </w:rPr>
  </w:style>
  <w:style w:type="paragraph" w:customStyle="1" w:styleId="Revision1">
    <w:name w:val="Revision1"/>
    <w:hidden/>
    <w:uiPriority w:val="99"/>
    <w:semiHidden/>
    <w:qFormat/>
    <w:rPr>
      <w:rFonts w:asciiTheme="minorHAnsi" w:eastAsia="Times New Roman" w:hAnsiTheme="minorHAnsi"/>
      <w:sz w:val="24"/>
      <w:lang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eastAsia="Times New Roman" w:cs="Times New Roman"/>
      <w:kern w:val="0"/>
      <w:sz w:val="24"/>
      <w:szCs w:val="20"/>
      <w:lang w:val="en-GB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eastAsia="Times New Roman" w:cs="Times New Roman"/>
      <w:kern w:val="0"/>
      <w:sz w:val="24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asciiTheme="majorHAnsi" w:eastAsiaTheme="majorEastAsia" w:hAnsiTheme="majorHAnsi" w:cstheme="majorBidi"/>
      <w:color w:val="1F3864" w:themeColor="accent1" w:themeShade="80"/>
      <w:kern w:val="0"/>
      <w:sz w:val="24"/>
      <w:szCs w:val="24"/>
      <w:lang w:val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styleId="Revision">
    <w:name w:val="Revision"/>
    <w:hidden/>
    <w:uiPriority w:val="99"/>
    <w:unhideWhenUsed/>
    <w:rsid w:val="001B7F1F"/>
    <w:rPr>
      <w:rFonts w:asciiTheme="minorHAnsi" w:eastAsia="Times New Roman" w:hAnsiTheme="minorHAnsi"/>
      <w:sz w:val="24"/>
      <w:lang w:eastAsia="en-US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1B7F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google.com/search?sa=X&amp;sca_esv=579903341&amp;rlz=1C1VDKB_enUS1071US1071&amp;biw=1920&amp;bih=923&amp;sxsrf=AM9HkKmb15k2WDMwstFxDKYcWqzy51XJxw:1699303794035&amp;q=quer%C3%A9taro+intercontinental+airport+address&amp;ludocid=14181973708888978883&amp;ved=2ahUKEwjx5Yj4n7CCAxUbhIkEHSYoANYQ6BN6BAheEAI" TargetMode="External"/><Relationship Id="rId18" Type="http://schemas.openxmlformats.org/officeDocument/2006/relationships/hyperlink" Target="https://beijing-tongminghu-express.ihghotels.cn/en" TargetMode="External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image" Target="media/image2.png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mailto:yuan.liya@zte.com.cn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consular.mfa.gov.cn/VISA/" TargetMode="External"/><Relationship Id="rId20" Type="http://schemas.openxmlformats.org/officeDocument/2006/relationships/hyperlink" Target="https://www.trip.com/hotels/beijing-hotel-detail-79098334/james-joyce-coffetel/?locale=en_xx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mailto:yuan.liya@zte.com.cn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cs.mfa.gov.cn" TargetMode="External"/><Relationship Id="rId23" Type="http://schemas.openxmlformats.org/officeDocument/2006/relationships/hyperlink" Target="mailto:tsbfgainn@itu.int" TargetMode="External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https://atourbeijingyizhuangyidongguigu.hotelatour.cn/en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cs.mfa.gov.cn" TargetMode="External"/><Relationship Id="rId22" Type="http://schemas.openxmlformats.org/officeDocument/2006/relationships/hyperlink" Target="http://www.xe.com/" TargetMode="External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67C4A7C378EE43B9C4148217DB5173" ma:contentTypeVersion="1" ma:contentTypeDescription="Create a new document." ma:contentTypeScope="" ma:versionID="74250b0b0836b7f24f6b7946ed0eacc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37a7266940aab2202ac67b957d0a61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titus xmlns="http://schemas.titus.com/TitusProperties/">
  <TitusGUID xmlns="">2f771f22-e70f-4c2c-a2bb-d13501f3a076</TitusGUID>
  <TitusMetadata xmlns="">eyJucyI6IlR1cmtjZWxsIiwicHJvcHMiOlt7Im4iOiJUVVJLQ0VMTENMQVNTSUZJQ0FUSU9OIiwidmFscyI6W3sidmFsdWUiOiJUVVJLQ0VMTCBEQUjEsEzEsCJ9XX0seyJuIjoiS1ZLSyIsInZhbHMiOlt7InZhbHVlIjoia3YxY2VybWUyIn1dfV19</TitusMetadata>
</titu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7865E98-E471-4510-BF20-8EAFFE31CC9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92A358E-A0D4-4C78-8CEF-F3C617993D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136AB8-A4EF-4D6A-88A7-AED3155742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DEA98AB-5824-4200-8261-62B433A8C9A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5</Pages>
  <Words>933</Words>
  <Characters>5255</Characters>
  <Application>Microsoft Office Word</Application>
  <DocSecurity>0</DocSecurity>
  <Lines>97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Menendez</dc:creator>
  <cp:keywords>TURKCELL DAHİLİ</cp:keywords>
  <cp:lastModifiedBy>ShK</cp:lastModifiedBy>
  <cp:revision>59</cp:revision>
  <cp:lastPrinted>2026-07-21T09:17:00Z</cp:lastPrinted>
  <dcterms:created xsi:type="dcterms:W3CDTF">2025-01-31T10:40:00Z</dcterms:created>
  <dcterms:modified xsi:type="dcterms:W3CDTF">2026-07-21T09:17:00Z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2f771f22-e70f-4c2c-a2bb-d13501f3a076</vt:lpwstr>
  </property>
  <property fmtid="{D5CDD505-2E9C-101B-9397-08002B2CF9AE}" pid="3" name="TURKCELLCLASSIFICATION">
    <vt:lpwstr>TURKCELL DAHİLİ</vt:lpwstr>
  </property>
  <property fmtid="{D5CDD505-2E9C-101B-9397-08002B2CF9AE}" pid="4" name="KVKK">
    <vt:lpwstr>kv1cerme2</vt:lpwstr>
  </property>
  <property fmtid="{D5CDD505-2E9C-101B-9397-08002B2CF9AE}" pid="5" name="ContentTypeId">
    <vt:lpwstr>0x0101003D67C4A7C378EE43B9C4148217DB5173</vt:lpwstr>
  </property>
  <property fmtid="{D5CDD505-2E9C-101B-9397-08002B2CF9AE}" pid="6" name="KSOProductBuildVer">
    <vt:lpwstr>2052-12.1.0.22529</vt:lpwstr>
  </property>
  <property fmtid="{D5CDD505-2E9C-101B-9397-08002B2CF9AE}" pid="7" name="ICV">
    <vt:lpwstr>BEAF5AE63E70495691CCE201805D258A_13</vt:lpwstr>
  </property>
</Properties>
</file>