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AE7D4" w14:textId="77777777" w:rsidR="00C07A69" w:rsidRDefault="00C07A69" w:rsidP="00C07A69">
      <w:pPr>
        <w:spacing w:after="0"/>
        <w:jc w:val="center"/>
        <w:rPr>
          <w:rFonts w:ascii="Times New Roman" w:hAnsi="Times New Roman" w:cs="Times New Roman"/>
          <w:b/>
          <w:bCs/>
          <w:color w:val="00B0F0"/>
          <w:sz w:val="36"/>
          <w:szCs w:val="36"/>
          <w:lang w:val="en-GB"/>
        </w:rPr>
      </w:pPr>
    </w:p>
    <w:p w14:paraId="5136208F" w14:textId="77777777" w:rsidR="00C07A69" w:rsidRDefault="00C07A69" w:rsidP="00C07A69">
      <w:pPr>
        <w:spacing w:after="0"/>
        <w:jc w:val="center"/>
        <w:rPr>
          <w:rFonts w:ascii="Times New Roman" w:hAnsi="Times New Roman" w:cs="Times New Roman"/>
          <w:b/>
          <w:bCs/>
          <w:color w:val="00B0F0"/>
          <w:sz w:val="36"/>
          <w:szCs w:val="36"/>
          <w:lang w:val="en-GB"/>
        </w:rPr>
      </w:pPr>
    </w:p>
    <w:p w14:paraId="2A0DD69A" w14:textId="77777777" w:rsidR="00C07A69" w:rsidRDefault="00C07A69" w:rsidP="00C07A69">
      <w:pPr>
        <w:spacing w:after="0"/>
        <w:jc w:val="center"/>
        <w:rPr>
          <w:rFonts w:ascii="Times New Roman" w:hAnsi="Times New Roman" w:cs="Times New Roman"/>
          <w:b/>
          <w:bCs/>
          <w:color w:val="00B0F0"/>
          <w:sz w:val="36"/>
          <w:szCs w:val="36"/>
          <w:lang w:val="en-GB"/>
        </w:rPr>
      </w:pPr>
    </w:p>
    <w:p w14:paraId="31A5D6AD" w14:textId="77777777" w:rsidR="00C07A69" w:rsidRDefault="00C07A69" w:rsidP="00C07A69">
      <w:pPr>
        <w:spacing w:after="0"/>
        <w:jc w:val="center"/>
        <w:rPr>
          <w:rFonts w:ascii="Times New Roman" w:hAnsi="Times New Roman" w:cs="Times New Roman"/>
          <w:b/>
          <w:bCs/>
          <w:color w:val="00B0F0"/>
          <w:sz w:val="36"/>
          <w:szCs w:val="36"/>
          <w:lang w:val="en-GB"/>
        </w:rPr>
      </w:pPr>
    </w:p>
    <w:p w14:paraId="4C9DB393" w14:textId="77777777" w:rsidR="00C07A69" w:rsidRDefault="00C07A69" w:rsidP="00C07A69">
      <w:pPr>
        <w:spacing w:after="0"/>
        <w:jc w:val="center"/>
        <w:rPr>
          <w:rFonts w:ascii="Times New Roman" w:hAnsi="Times New Roman" w:cs="Times New Roman"/>
          <w:b/>
          <w:bCs/>
          <w:color w:val="00B0F0"/>
          <w:sz w:val="36"/>
          <w:szCs w:val="36"/>
          <w:lang w:val="en-GB"/>
        </w:rPr>
      </w:pPr>
    </w:p>
    <w:p w14:paraId="086BB060" w14:textId="42297C98" w:rsidR="006D2912" w:rsidRPr="00C07A69" w:rsidRDefault="006D2912" w:rsidP="00C07A69">
      <w:pPr>
        <w:spacing w:after="0"/>
        <w:jc w:val="center"/>
        <w:rPr>
          <w:rFonts w:ascii="Times New Roman" w:hAnsi="Times New Roman" w:cs="Times New Roman"/>
          <w:b/>
          <w:bCs/>
          <w:color w:val="00B0F0"/>
          <w:sz w:val="36"/>
          <w:szCs w:val="36"/>
          <w:lang w:val="en-GB"/>
        </w:rPr>
      </w:pPr>
      <w:r w:rsidRPr="00C07A69">
        <w:rPr>
          <w:rFonts w:ascii="Times New Roman" w:hAnsi="Times New Roman" w:cs="Times New Roman"/>
          <w:b/>
          <w:bCs/>
          <w:color w:val="00B0F0"/>
          <w:sz w:val="36"/>
          <w:szCs w:val="36"/>
          <w:lang w:val="en-GB"/>
        </w:rPr>
        <w:t>PRACTICAL INFORMATION</w:t>
      </w:r>
    </w:p>
    <w:p w14:paraId="2BEF1B3F" w14:textId="77777777" w:rsidR="00C07A69" w:rsidRPr="00C07A69" w:rsidRDefault="00C07A69" w:rsidP="00C07A69">
      <w:pPr>
        <w:spacing w:after="0"/>
        <w:jc w:val="center"/>
        <w:rPr>
          <w:rFonts w:ascii="Times New Roman" w:hAnsi="Times New Roman" w:cs="Times New Roman"/>
          <w:b/>
          <w:bCs/>
          <w:color w:val="00B0F0"/>
          <w:sz w:val="36"/>
          <w:szCs w:val="36"/>
          <w:lang w:val="en-GB"/>
        </w:rPr>
      </w:pPr>
    </w:p>
    <w:p w14:paraId="6A3F5961" w14:textId="77777777" w:rsidR="00C07A69" w:rsidRPr="00C07A69" w:rsidRDefault="00C07A69" w:rsidP="00C07A69">
      <w:pPr>
        <w:spacing w:after="0"/>
        <w:jc w:val="center"/>
        <w:rPr>
          <w:rFonts w:ascii="Times New Roman" w:hAnsi="Times New Roman" w:cs="Times New Roman"/>
          <w:b/>
          <w:bCs/>
          <w:color w:val="00B0F0"/>
          <w:sz w:val="36"/>
          <w:szCs w:val="36"/>
          <w:lang w:val="en-GB"/>
        </w:rPr>
      </w:pPr>
    </w:p>
    <w:p w14:paraId="6E897309" w14:textId="77777777" w:rsidR="003C6782" w:rsidRPr="00C07A69" w:rsidRDefault="003C6782" w:rsidP="006D2912">
      <w:pPr>
        <w:spacing w:after="0"/>
        <w:rPr>
          <w:rFonts w:ascii="Times New Roman" w:hAnsi="Times New Roman" w:cs="Times New Roman"/>
          <w:b/>
          <w:bCs/>
          <w:sz w:val="36"/>
          <w:szCs w:val="36"/>
          <w:lang w:val="en-GB"/>
        </w:rPr>
      </w:pPr>
    </w:p>
    <w:p w14:paraId="5011F810" w14:textId="77777777" w:rsidR="00C07A69" w:rsidRPr="00C07A69" w:rsidRDefault="00C07A69" w:rsidP="006D2912">
      <w:pPr>
        <w:spacing w:after="0"/>
        <w:rPr>
          <w:rFonts w:ascii="Times New Roman" w:hAnsi="Times New Roman" w:cs="Times New Roman"/>
          <w:b/>
          <w:bCs/>
          <w:sz w:val="36"/>
          <w:szCs w:val="36"/>
          <w:lang w:val="en-GB"/>
        </w:rPr>
      </w:pPr>
    </w:p>
    <w:p w14:paraId="5BB3A50E" w14:textId="77777777" w:rsidR="00C07A69" w:rsidRPr="00C07A69" w:rsidRDefault="00C07A69" w:rsidP="006D2912">
      <w:pPr>
        <w:spacing w:after="0"/>
        <w:rPr>
          <w:rFonts w:ascii="Times New Roman" w:hAnsi="Times New Roman" w:cs="Times New Roman"/>
          <w:b/>
          <w:bCs/>
          <w:sz w:val="36"/>
          <w:szCs w:val="36"/>
          <w:lang w:val="en-GB"/>
        </w:rPr>
      </w:pPr>
    </w:p>
    <w:p w14:paraId="1CD447F4" w14:textId="77777777" w:rsidR="003C6782" w:rsidRPr="00C07A69" w:rsidRDefault="003C6782" w:rsidP="006D2912">
      <w:pPr>
        <w:spacing w:after="0"/>
        <w:rPr>
          <w:rFonts w:ascii="Times New Roman" w:hAnsi="Times New Roman" w:cs="Times New Roman"/>
          <w:b/>
          <w:bCs/>
          <w:sz w:val="36"/>
          <w:szCs w:val="36"/>
          <w:lang w:val="en-GB"/>
        </w:rPr>
      </w:pPr>
    </w:p>
    <w:p w14:paraId="2659FF76" w14:textId="1B54DA19" w:rsidR="006D2912" w:rsidRPr="00C07A69" w:rsidRDefault="00210B26" w:rsidP="00C07A69">
      <w:pPr>
        <w:spacing w:after="0"/>
        <w:jc w:val="center"/>
        <w:rPr>
          <w:rFonts w:ascii="Times New Roman" w:eastAsia="Calibri" w:hAnsi="Times New Roman" w:cs="Times New Roman"/>
          <w:b/>
          <w:bCs/>
          <w:color w:val="00B0F0"/>
          <w:sz w:val="36"/>
          <w:szCs w:val="36"/>
        </w:rPr>
      </w:pPr>
      <w:r w:rsidRPr="00C07A69">
        <w:rPr>
          <w:rFonts w:ascii="Times New Roman" w:eastAsia="Calibri" w:hAnsi="Times New Roman" w:cs="Times New Roman"/>
          <w:b/>
          <w:bCs/>
          <w:color w:val="00B0F0"/>
          <w:sz w:val="36"/>
          <w:szCs w:val="36"/>
        </w:rPr>
        <w:t>Second meeting of ITU-T Focus Group on AI for Smart Sustainable Cities and Communities (FG-AI4SSC), and associated forum</w:t>
      </w:r>
    </w:p>
    <w:p w14:paraId="67757E15" w14:textId="77777777" w:rsidR="00C07A69" w:rsidRPr="00C07A69" w:rsidRDefault="00C07A69" w:rsidP="00C07A69">
      <w:pPr>
        <w:spacing w:after="0"/>
        <w:jc w:val="center"/>
        <w:rPr>
          <w:rFonts w:ascii="Times New Roman" w:eastAsia="Calibri" w:hAnsi="Times New Roman" w:cs="Times New Roman"/>
          <w:b/>
          <w:bCs/>
          <w:color w:val="00B0F0"/>
          <w:sz w:val="36"/>
          <w:szCs w:val="36"/>
        </w:rPr>
      </w:pPr>
    </w:p>
    <w:p w14:paraId="4C41F06D" w14:textId="77777777" w:rsidR="00C07A69" w:rsidRPr="00C07A69" w:rsidRDefault="00C07A69" w:rsidP="00C07A69">
      <w:pPr>
        <w:spacing w:after="0"/>
        <w:jc w:val="center"/>
        <w:rPr>
          <w:rFonts w:ascii="Times New Roman" w:eastAsia="Calibri" w:hAnsi="Times New Roman" w:cs="Times New Roman"/>
          <w:b/>
          <w:bCs/>
          <w:color w:val="00B0F0"/>
          <w:sz w:val="36"/>
          <w:szCs w:val="36"/>
        </w:rPr>
      </w:pPr>
    </w:p>
    <w:p w14:paraId="6A7E5CA3" w14:textId="77777777" w:rsidR="00C07A69" w:rsidRPr="00C07A69" w:rsidRDefault="00C07A69" w:rsidP="00C07A69">
      <w:pPr>
        <w:spacing w:after="0"/>
        <w:jc w:val="center"/>
        <w:rPr>
          <w:rFonts w:ascii="Times New Roman" w:hAnsi="Times New Roman" w:cs="Times New Roman"/>
          <w:b/>
          <w:bCs/>
          <w:color w:val="00B0F0"/>
          <w:sz w:val="36"/>
          <w:szCs w:val="36"/>
          <w:lang w:val="en-GB"/>
        </w:rPr>
      </w:pPr>
    </w:p>
    <w:p w14:paraId="65AA0843" w14:textId="77777777" w:rsidR="006D2912" w:rsidRPr="00C07A69" w:rsidRDefault="006D2912" w:rsidP="00C07A69">
      <w:pPr>
        <w:spacing w:after="0"/>
        <w:jc w:val="center"/>
        <w:rPr>
          <w:rFonts w:ascii="Times New Roman" w:hAnsi="Times New Roman" w:cs="Times New Roman"/>
          <w:b/>
          <w:bCs/>
          <w:color w:val="00B0F0"/>
          <w:sz w:val="36"/>
          <w:szCs w:val="36"/>
          <w:lang w:val="en-GB"/>
        </w:rPr>
      </w:pPr>
    </w:p>
    <w:p w14:paraId="470BED99" w14:textId="05DA0853" w:rsidR="006D2912" w:rsidRPr="00C07A69" w:rsidRDefault="00C07A69" w:rsidP="00C07A69">
      <w:pPr>
        <w:spacing w:after="0"/>
        <w:jc w:val="center"/>
        <w:rPr>
          <w:rFonts w:ascii="Times New Roman" w:hAnsi="Times New Roman" w:cs="Times New Roman"/>
          <w:b/>
          <w:bCs/>
          <w:color w:val="00B0F0"/>
          <w:sz w:val="36"/>
          <w:szCs w:val="36"/>
          <w:lang w:val="en-GB"/>
        </w:rPr>
      </w:pPr>
      <w:r w:rsidRPr="00C07A69">
        <w:rPr>
          <w:rFonts w:ascii="Times New Roman" w:hAnsi="Times New Roman" w:cs="Times New Roman"/>
          <w:b/>
          <w:bCs/>
          <w:color w:val="00B0F0"/>
          <w:sz w:val="36"/>
          <w:szCs w:val="36"/>
          <w:lang w:val="en-GB"/>
        </w:rPr>
        <w:t xml:space="preserve">Manchester, United Kingdom, </w:t>
      </w:r>
      <w:r w:rsidR="006D2912" w:rsidRPr="00C07A69">
        <w:rPr>
          <w:rFonts w:ascii="Times New Roman" w:hAnsi="Times New Roman" w:cs="Times New Roman"/>
          <w:b/>
          <w:bCs/>
          <w:color w:val="00B0F0"/>
          <w:sz w:val="36"/>
          <w:szCs w:val="36"/>
          <w:lang w:val="en-GB"/>
        </w:rPr>
        <w:t>8 – 10, December 2026</w:t>
      </w:r>
    </w:p>
    <w:p w14:paraId="2FA6D8B4" w14:textId="77777777" w:rsidR="006D2912" w:rsidRPr="00C07A69" w:rsidRDefault="006D2912" w:rsidP="00C07A69">
      <w:pPr>
        <w:spacing w:after="0"/>
        <w:jc w:val="center"/>
        <w:rPr>
          <w:rFonts w:ascii="Times New Roman" w:hAnsi="Times New Roman" w:cs="Times New Roman"/>
          <w:b/>
          <w:bCs/>
          <w:color w:val="00B0F0"/>
          <w:sz w:val="24"/>
          <w:szCs w:val="24"/>
          <w:lang w:val="en-GB"/>
        </w:rPr>
      </w:pPr>
    </w:p>
    <w:p w14:paraId="3959D117" w14:textId="77777777" w:rsidR="00C07A69" w:rsidRPr="00C07A69" w:rsidRDefault="00C07A69">
      <w:pPr>
        <w:rPr>
          <w:rFonts w:ascii="Times New Roman" w:hAnsi="Times New Roman" w:cs="Times New Roman"/>
          <w:sz w:val="24"/>
          <w:szCs w:val="24"/>
          <w:lang w:val="en-GB"/>
        </w:rPr>
      </w:pPr>
      <w:r w:rsidRPr="00C07A69">
        <w:rPr>
          <w:rFonts w:ascii="Times New Roman" w:hAnsi="Times New Roman" w:cs="Times New Roman"/>
          <w:sz w:val="24"/>
          <w:szCs w:val="24"/>
          <w:lang w:val="en-GB"/>
        </w:rPr>
        <w:br w:type="page"/>
      </w:r>
    </w:p>
    <w:p w14:paraId="5913B8D3" w14:textId="77777777" w:rsidR="006D2912" w:rsidRPr="00C07A69" w:rsidRDefault="006D2912" w:rsidP="006D2912">
      <w:pPr>
        <w:spacing w:after="0"/>
        <w:rPr>
          <w:rFonts w:ascii="Times New Roman" w:hAnsi="Times New Roman" w:cs="Times New Roman"/>
          <w:b/>
          <w:bCs/>
          <w:sz w:val="24"/>
          <w:szCs w:val="24"/>
          <w:lang w:val="en-GB"/>
        </w:rPr>
      </w:pPr>
      <w:r w:rsidRPr="00C07A69">
        <w:rPr>
          <w:rFonts w:ascii="Times New Roman" w:hAnsi="Times New Roman" w:cs="Times New Roman"/>
          <w:b/>
          <w:bCs/>
          <w:sz w:val="24"/>
          <w:szCs w:val="24"/>
          <w:lang w:val="en-GB"/>
        </w:rPr>
        <w:lastRenderedPageBreak/>
        <w:t>1. Meeting Venue</w:t>
      </w:r>
    </w:p>
    <w:p w14:paraId="64A653DC" w14:textId="77777777" w:rsidR="006D2912" w:rsidRPr="00C07A69" w:rsidRDefault="006D2912" w:rsidP="006D2912">
      <w:pPr>
        <w:numPr>
          <w:ilvl w:val="0"/>
          <w:numId w:val="1"/>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Primary Venue:</w:t>
      </w:r>
      <w:r w:rsidRPr="00C07A69">
        <w:rPr>
          <w:rFonts w:ascii="Times New Roman" w:hAnsi="Times New Roman" w:cs="Times New Roman"/>
          <w:sz w:val="24"/>
          <w:szCs w:val="24"/>
          <w:lang w:val="en-GB"/>
        </w:rPr>
        <w:t xml:space="preserve"> Manchester Metropolitan University (All Saints Campus) </w:t>
      </w:r>
    </w:p>
    <w:p w14:paraId="5BEC1DA0" w14:textId="77777777" w:rsidR="006D2912" w:rsidRPr="00C07A69" w:rsidRDefault="006D2912" w:rsidP="006D2912">
      <w:pPr>
        <w:spacing w:after="0"/>
        <w:rPr>
          <w:rFonts w:ascii="Times New Roman" w:hAnsi="Times New Roman" w:cs="Times New Roman"/>
          <w:sz w:val="24"/>
          <w:szCs w:val="24"/>
          <w:lang w:val="en-GB"/>
        </w:rPr>
      </w:pPr>
    </w:p>
    <w:p w14:paraId="0C3962E3" w14:textId="230BA2F1" w:rsidR="006D2912" w:rsidRPr="00C07A69" w:rsidRDefault="006D2912" w:rsidP="006D2912">
      <w:pPr>
        <w:numPr>
          <w:ilvl w:val="0"/>
          <w:numId w:val="1"/>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Address:</w:t>
      </w:r>
      <w:r w:rsidRPr="00C07A69">
        <w:rPr>
          <w:rFonts w:ascii="Times New Roman" w:hAnsi="Times New Roman" w:cs="Times New Roman"/>
          <w:sz w:val="24"/>
          <w:szCs w:val="24"/>
          <w:lang w:val="en-GB"/>
        </w:rPr>
        <w:t xml:space="preserve"> </w:t>
      </w:r>
      <w:r w:rsidR="003C6782" w:rsidRPr="00C07A69">
        <w:rPr>
          <w:rFonts w:ascii="Times New Roman" w:hAnsi="Times New Roman" w:cs="Times New Roman"/>
          <w:sz w:val="24"/>
          <w:szCs w:val="24"/>
          <w:lang w:val="en-GB"/>
        </w:rPr>
        <w:t xml:space="preserve">Business School, </w:t>
      </w:r>
      <w:r w:rsidRPr="00C07A69">
        <w:rPr>
          <w:rFonts w:ascii="Times New Roman" w:hAnsi="Times New Roman" w:cs="Times New Roman"/>
          <w:sz w:val="24"/>
          <w:szCs w:val="24"/>
          <w:lang w:val="en-GB"/>
        </w:rPr>
        <w:t xml:space="preserve">Oxford Road, Manchester, M15 6BH, United Kingdom </w:t>
      </w:r>
    </w:p>
    <w:p w14:paraId="10935730" w14:textId="77777777" w:rsidR="006D2912" w:rsidRPr="00C07A69" w:rsidRDefault="006D2912" w:rsidP="006D2912">
      <w:pPr>
        <w:spacing w:after="0"/>
        <w:rPr>
          <w:rFonts w:ascii="Times New Roman" w:hAnsi="Times New Roman" w:cs="Times New Roman"/>
          <w:sz w:val="24"/>
          <w:szCs w:val="24"/>
          <w:lang w:val="en-GB"/>
        </w:rPr>
      </w:pPr>
    </w:p>
    <w:p w14:paraId="7F84932B" w14:textId="1477A53F" w:rsidR="006D2912" w:rsidRPr="00C07A69" w:rsidRDefault="006D2912" w:rsidP="006D2912">
      <w:pPr>
        <w:numPr>
          <w:ilvl w:val="0"/>
          <w:numId w:val="1"/>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Specific Building / Rooms:</w:t>
      </w:r>
      <w:r w:rsidRPr="00C07A69">
        <w:rPr>
          <w:rFonts w:ascii="Times New Roman" w:hAnsi="Times New Roman" w:cs="Times New Roman"/>
          <w:sz w:val="24"/>
          <w:szCs w:val="24"/>
          <w:lang w:val="en-GB"/>
        </w:rPr>
        <w:t xml:space="preserve"> Business School </w:t>
      </w:r>
    </w:p>
    <w:p w14:paraId="0D2FEF28" w14:textId="77777777" w:rsidR="006D2912" w:rsidRPr="00C07A69" w:rsidRDefault="006D2912" w:rsidP="006D2912">
      <w:pPr>
        <w:spacing w:after="0"/>
        <w:rPr>
          <w:rFonts w:ascii="Times New Roman" w:hAnsi="Times New Roman" w:cs="Times New Roman"/>
          <w:sz w:val="24"/>
          <w:szCs w:val="24"/>
          <w:lang w:val="en-GB"/>
        </w:rPr>
      </w:pPr>
    </w:p>
    <w:p w14:paraId="02F6829D" w14:textId="77777777" w:rsidR="006D2912" w:rsidRPr="00C07A69" w:rsidRDefault="006D2912" w:rsidP="006D2912">
      <w:pPr>
        <w:spacing w:after="0"/>
        <w:rPr>
          <w:rFonts w:ascii="Times New Roman" w:hAnsi="Times New Roman" w:cs="Times New Roman"/>
          <w:b/>
          <w:bCs/>
          <w:sz w:val="24"/>
          <w:szCs w:val="24"/>
          <w:lang w:val="en-GB"/>
        </w:rPr>
      </w:pPr>
      <w:r w:rsidRPr="00C07A69">
        <w:rPr>
          <w:rFonts w:ascii="Times New Roman" w:hAnsi="Times New Roman" w:cs="Times New Roman"/>
          <w:b/>
          <w:bCs/>
          <w:sz w:val="24"/>
          <w:szCs w:val="24"/>
          <w:lang w:val="en-GB"/>
        </w:rPr>
        <w:t>2. Transportation and Site Information</w:t>
      </w:r>
    </w:p>
    <w:p w14:paraId="45FD7389" w14:textId="77777777"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sz w:val="24"/>
          <w:szCs w:val="24"/>
          <w:lang w:val="en-GB"/>
        </w:rPr>
        <w:t>Manchester Metropolitan University's All Saints Campus is located centrally along the Oxford Road Corridor, with straightforward connections from major air and rail hubs.</w:t>
      </w:r>
    </w:p>
    <w:p w14:paraId="274638F2" w14:textId="77777777"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sz w:val="24"/>
          <w:szCs w:val="24"/>
          <w:lang w:val="en-GB"/>
        </w:rPr>
        <w:br/>
      </w:r>
    </w:p>
    <w:p w14:paraId="4C037527" w14:textId="77777777" w:rsidR="006D2912" w:rsidRPr="00C07A69" w:rsidRDefault="006D2912" w:rsidP="006D2912">
      <w:pPr>
        <w:spacing w:after="0"/>
        <w:rPr>
          <w:rFonts w:ascii="Times New Roman" w:hAnsi="Times New Roman" w:cs="Times New Roman"/>
          <w:b/>
          <w:bCs/>
          <w:sz w:val="24"/>
          <w:szCs w:val="24"/>
          <w:lang w:val="en-GB"/>
        </w:rPr>
      </w:pPr>
      <w:r w:rsidRPr="00C07A69">
        <w:rPr>
          <w:rFonts w:ascii="Times New Roman" w:hAnsi="Times New Roman" w:cs="Times New Roman"/>
          <w:b/>
          <w:bCs/>
          <w:sz w:val="24"/>
          <w:szCs w:val="24"/>
          <w:lang w:val="en-GB"/>
        </w:rPr>
        <w:t>Arriving by Air</w:t>
      </w:r>
    </w:p>
    <w:p w14:paraId="3BB23FD2" w14:textId="77777777" w:rsidR="006D2912" w:rsidRPr="00C07A69" w:rsidRDefault="006D2912" w:rsidP="006D2912">
      <w:pPr>
        <w:numPr>
          <w:ilvl w:val="0"/>
          <w:numId w:val="2"/>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Manchester Airport (MAN):</w:t>
      </w:r>
      <w:r w:rsidRPr="00C07A69">
        <w:rPr>
          <w:rFonts w:ascii="Times New Roman" w:hAnsi="Times New Roman" w:cs="Times New Roman"/>
          <w:sz w:val="24"/>
          <w:szCs w:val="24"/>
          <w:lang w:val="en-GB"/>
        </w:rPr>
        <w:t xml:space="preserve"> Approximately 9 miles (14 km) south of the campus.</w:t>
      </w:r>
    </w:p>
    <w:p w14:paraId="40472F49" w14:textId="1FF25B89" w:rsidR="006D2912" w:rsidRPr="00C07A69" w:rsidRDefault="006D2912" w:rsidP="006D2912">
      <w:pPr>
        <w:spacing w:after="0"/>
        <w:rPr>
          <w:rFonts w:ascii="Times New Roman" w:hAnsi="Times New Roman" w:cs="Times New Roman"/>
          <w:sz w:val="24"/>
          <w:szCs w:val="24"/>
          <w:lang w:val="en-GB"/>
        </w:rPr>
      </w:pPr>
    </w:p>
    <w:p w14:paraId="05EDCEC0" w14:textId="0619AEBE" w:rsidR="006D2912" w:rsidRPr="00C07A69" w:rsidRDefault="006D2912" w:rsidP="006D2912">
      <w:pPr>
        <w:numPr>
          <w:ilvl w:val="1"/>
          <w:numId w:val="2"/>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By Train:</w:t>
      </w:r>
      <w:r w:rsidRPr="00C07A69">
        <w:rPr>
          <w:rFonts w:ascii="Times New Roman" w:hAnsi="Times New Roman" w:cs="Times New Roman"/>
          <w:sz w:val="24"/>
          <w:szCs w:val="24"/>
          <w:lang w:val="en-GB"/>
        </w:rPr>
        <w:t xml:space="preserve"> Trains run 24 hours a day directly from the Airport Rail Station to </w:t>
      </w:r>
      <w:r w:rsidRPr="00C07A69">
        <w:rPr>
          <w:rFonts w:ascii="Times New Roman" w:hAnsi="Times New Roman" w:cs="Times New Roman"/>
          <w:b/>
          <w:bCs/>
          <w:sz w:val="24"/>
          <w:szCs w:val="24"/>
          <w:lang w:val="en-GB"/>
        </w:rPr>
        <w:t>Manchester Oxford Road Station</w:t>
      </w:r>
      <w:r w:rsidRPr="00C07A69">
        <w:rPr>
          <w:rFonts w:ascii="Times New Roman" w:hAnsi="Times New Roman" w:cs="Times New Roman"/>
          <w:sz w:val="24"/>
          <w:szCs w:val="24"/>
          <w:lang w:val="en-GB"/>
        </w:rPr>
        <w:t xml:space="preserve"> or </w:t>
      </w:r>
      <w:r w:rsidRPr="00C07A69">
        <w:rPr>
          <w:rFonts w:ascii="Times New Roman" w:hAnsi="Times New Roman" w:cs="Times New Roman"/>
          <w:b/>
          <w:bCs/>
          <w:sz w:val="24"/>
          <w:szCs w:val="24"/>
          <w:lang w:val="en-GB"/>
        </w:rPr>
        <w:t>Manchester Piccadilly Station</w:t>
      </w:r>
      <w:r w:rsidRPr="00C07A69">
        <w:rPr>
          <w:rFonts w:ascii="Times New Roman" w:hAnsi="Times New Roman" w:cs="Times New Roman"/>
          <w:sz w:val="24"/>
          <w:szCs w:val="24"/>
          <w:lang w:val="en-GB"/>
        </w:rPr>
        <w:t>. Travel time is 15–20 minutes, with tickets costing roughly £4–£7.</w:t>
      </w:r>
    </w:p>
    <w:p w14:paraId="0F215D51" w14:textId="77777777" w:rsidR="006D2912" w:rsidRPr="00C07A69" w:rsidRDefault="006D2912" w:rsidP="006D2912">
      <w:pPr>
        <w:spacing w:after="0"/>
        <w:rPr>
          <w:rFonts w:ascii="Times New Roman" w:hAnsi="Times New Roman" w:cs="Times New Roman"/>
          <w:sz w:val="24"/>
          <w:szCs w:val="24"/>
          <w:lang w:val="en-GB"/>
        </w:rPr>
      </w:pPr>
    </w:p>
    <w:p w14:paraId="0E059D6F" w14:textId="21519038" w:rsidR="006D2912" w:rsidRPr="00C07A69" w:rsidRDefault="006D2912" w:rsidP="006D2912">
      <w:pPr>
        <w:numPr>
          <w:ilvl w:val="1"/>
          <w:numId w:val="2"/>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By Taxi / Rideshare:</w:t>
      </w:r>
      <w:r w:rsidRPr="00C07A69">
        <w:rPr>
          <w:rFonts w:ascii="Times New Roman" w:hAnsi="Times New Roman" w:cs="Times New Roman"/>
          <w:sz w:val="24"/>
          <w:szCs w:val="24"/>
          <w:lang w:val="en-GB"/>
        </w:rPr>
        <w:t xml:space="preserve"> Official Hackney Carriages (Black Cabs) and rideshare apps (Uber, Bolt) operate from designated ranks outside every terminal. The ride to Manchester Met University takes 25–40 minutes depending on peak traffic, costing £25–£40.</w:t>
      </w:r>
    </w:p>
    <w:p w14:paraId="087556DC" w14:textId="77777777" w:rsidR="006D2912" w:rsidRPr="00C07A69" w:rsidRDefault="006D2912" w:rsidP="006D2912">
      <w:pPr>
        <w:spacing w:after="0"/>
        <w:rPr>
          <w:rFonts w:ascii="Times New Roman" w:hAnsi="Times New Roman" w:cs="Times New Roman"/>
          <w:sz w:val="24"/>
          <w:szCs w:val="24"/>
          <w:lang w:val="en-GB"/>
        </w:rPr>
      </w:pPr>
    </w:p>
    <w:p w14:paraId="1891FDDB" w14:textId="77777777" w:rsidR="006D2912" w:rsidRPr="00C07A69" w:rsidRDefault="006D2912" w:rsidP="006D2912">
      <w:pPr>
        <w:spacing w:after="0"/>
        <w:rPr>
          <w:rFonts w:ascii="Times New Roman" w:hAnsi="Times New Roman" w:cs="Times New Roman"/>
          <w:b/>
          <w:bCs/>
          <w:sz w:val="24"/>
          <w:szCs w:val="24"/>
          <w:lang w:val="en-GB"/>
        </w:rPr>
      </w:pPr>
      <w:r w:rsidRPr="00C07A69">
        <w:rPr>
          <w:rFonts w:ascii="Times New Roman" w:hAnsi="Times New Roman" w:cs="Times New Roman"/>
          <w:b/>
          <w:bCs/>
          <w:sz w:val="24"/>
          <w:szCs w:val="24"/>
          <w:lang w:val="en-GB"/>
        </w:rPr>
        <w:t>Arriving by Rail</w:t>
      </w:r>
    </w:p>
    <w:p w14:paraId="33C47C6C" w14:textId="77777777" w:rsidR="006D2912" w:rsidRPr="00C07A69" w:rsidRDefault="006D2912" w:rsidP="006D2912">
      <w:pPr>
        <w:numPr>
          <w:ilvl w:val="0"/>
          <w:numId w:val="3"/>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Manchester Oxford Road Station:</w:t>
      </w:r>
      <w:r w:rsidRPr="00C07A69">
        <w:rPr>
          <w:rFonts w:ascii="Times New Roman" w:hAnsi="Times New Roman" w:cs="Times New Roman"/>
          <w:sz w:val="24"/>
          <w:szCs w:val="24"/>
          <w:lang w:val="en-GB"/>
        </w:rPr>
        <w:t xml:space="preserve"> The closest rail station, located a 7- to 10-minute walk (approx. 600m) directly south down Oxford Road to the MMU All Saints Campus.</w:t>
      </w:r>
    </w:p>
    <w:p w14:paraId="7AD201F2" w14:textId="77777777" w:rsidR="006D2912" w:rsidRPr="00C07A69" w:rsidRDefault="006D2912" w:rsidP="006D2912">
      <w:pPr>
        <w:numPr>
          <w:ilvl w:val="0"/>
          <w:numId w:val="3"/>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Manchester Piccadilly Station (Principal Intercity Hub):</w:t>
      </w:r>
      <w:r w:rsidRPr="00C07A69">
        <w:rPr>
          <w:rFonts w:ascii="Times New Roman" w:hAnsi="Times New Roman" w:cs="Times New Roman"/>
          <w:sz w:val="24"/>
          <w:szCs w:val="24"/>
          <w:lang w:val="en-GB"/>
        </w:rPr>
        <w:t xml:space="preserve"> Located approximately a 15-minute walk or a 5-minute taxi/bus ride from the campus.</w:t>
      </w:r>
    </w:p>
    <w:p w14:paraId="65A190B5" w14:textId="77777777" w:rsidR="006D2912" w:rsidRPr="00C07A69" w:rsidRDefault="006D2912" w:rsidP="006D2912">
      <w:pPr>
        <w:spacing w:after="0"/>
        <w:rPr>
          <w:rFonts w:ascii="Times New Roman" w:hAnsi="Times New Roman" w:cs="Times New Roman"/>
          <w:sz w:val="24"/>
          <w:szCs w:val="24"/>
          <w:lang w:val="en-GB"/>
        </w:rPr>
      </w:pPr>
    </w:p>
    <w:p w14:paraId="023949E6" w14:textId="77777777" w:rsidR="006D2912" w:rsidRPr="00C07A69" w:rsidRDefault="006D2912" w:rsidP="006D2912">
      <w:pPr>
        <w:spacing w:after="0"/>
        <w:rPr>
          <w:rFonts w:ascii="Times New Roman" w:hAnsi="Times New Roman" w:cs="Times New Roman"/>
          <w:b/>
          <w:bCs/>
          <w:sz w:val="24"/>
          <w:szCs w:val="24"/>
          <w:lang w:val="en-GB"/>
        </w:rPr>
      </w:pPr>
      <w:r w:rsidRPr="00C07A69">
        <w:rPr>
          <w:rFonts w:ascii="Times New Roman" w:hAnsi="Times New Roman" w:cs="Times New Roman"/>
          <w:b/>
          <w:bCs/>
          <w:sz w:val="24"/>
          <w:szCs w:val="24"/>
          <w:lang w:val="en-GB"/>
        </w:rPr>
        <w:t>Local Public Transport</w:t>
      </w:r>
    </w:p>
    <w:p w14:paraId="6AD49D5F" w14:textId="03139E3F" w:rsidR="006D2912" w:rsidRPr="00C07A69" w:rsidRDefault="006D2912" w:rsidP="006D2912">
      <w:pPr>
        <w:numPr>
          <w:ilvl w:val="0"/>
          <w:numId w:val="4"/>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Buses:</w:t>
      </w:r>
      <w:r w:rsidRPr="00C07A69">
        <w:rPr>
          <w:rFonts w:ascii="Times New Roman" w:hAnsi="Times New Roman" w:cs="Times New Roman"/>
          <w:sz w:val="24"/>
          <w:szCs w:val="24"/>
          <w:lang w:val="en-GB"/>
        </w:rPr>
        <w:t xml:space="preserve"> Oxford Road is one of Europe's busiest bus corridors. Routes 41, 42, 43, 142, and 143 arrive every 2 to 3 minutes directly outside the university (stops at "All Saints Park" or "Grosvenor Street"). You do not need a ticket in advance- simply tap in with any contactless bank card or digital wallet (Apple Pay / Google Pay).</w:t>
      </w:r>
    </w:p>
    <w:p w14:paraId="79A634C8" w14:textId="77777777" w:rsidR="006D2912" w:rsidRPr="00C07A69" w:rsidRDefault="006D2912" w:rsidP="006D2912">
      <w:pPr>
        <w:spacing w:after="0"/>
        <w:rPr>
          <w:rFonts w:ascii="Times New Roman" w:hAnsi="Times New Roman" w:cs="Times New Roman"/>
          <w:sz w:val="24"/>
          <w:szCs w:val="24"/>
          <w:lang w:val="en-GB"/>
        </w:rPr>
      </w:pPr>
    </w:p>
    <w:p w14:paraId="7843C361" w14:textId="77777777" w:rsidR="006D2912" w:rsidRPr="00C07A69" w:rsidRDefault="006D2912" w:rsidP="006D2912">
      <w:pPr>
        <w:numPr>
          <w:ilvl w:val="0"/>
          <w:numId w:val="4"/>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Metrolink (Tram):</w:t>
      </w:r>
      <w:r w:rsidRPr="00C07A69">
        <w:rPr>
          <w:rFonts w:ascii="Times New Roman" w:hAnsi="Times New Roman" w:cs="Times New Roman"/>
          <w:sz w:val="24"/>
          <w:szCs w:val="24"/>
          <w:lang w:val="en-GB"/>
        </w:rPr>
        <w:t xml:space="preserve"> The nearest tram stop is </w:t>
      </w:r>
      <w:r w:rsidRPr="00C07A69">
        <w:rPr>
          <w:rFonts w:ascii="Times New Roman" w:hAnsi="Times New Roman" w:cs="Times New Roman"/>
          <w:b/>
          <w:bCs/>
          <w:sz w:val="24"/>
          <w:szCs w:val="24"/>
          <w:lang w:val="en-GB"/>
        </w:rPr>
        <w:t>St Peter’s Square</w:t>
      </w:r>
      <w:r w:rsidRPr="00C07A69">
        <w:rPr>
          <w:rFonts w:ascii="Times New Roman" w:hAnsi="Times New Roman" w:cs="Times New Roman"/>
          <w:sz w:val="24"/>
          <w:szCs w:val="24"/>
          <w:lang w:val="en-GB"/>
        </w:rPr>
        <w:t>, a 10-minute walk north of campus.</w:t>
      </w:r>
    </w:p>
    <w:p w14:paraId="5AAB61A3" w14:textId="77777777" w:rsidR="006D2912" w:rsidRPr="00C07A69" w:rsidRDefault="006D2912" w:rsidP="006D2912">
      <w:pPr>
        <w:spacing w:after="0"/>
        <w:rPr>
          <w:rFonts w:ascii="Times New Roman" w:hAnsi="Times New Roman" w:cs="Times New Roman"/>
          <w:sz w:val="24"/>
          <w:szCs w:val="24"/>
          <w:lang w:val="en-GB"/>
        </w:rPr>
      </w:pPr>
    </w:p>
    <w:p w14:paraId="7BCD9EBA" w14:textId="77777777" w:rsidR="006D2912" w:rsidRPr="00C07A69" w:rsidRDefault="006D2912" w:rsidP="006D2912">
      <w:pPr>
        <w:spacing w:after="0"/>
        <w:rPr>
          <w:rFonts w:ascii="Times New Roman" w:hAnsi="Times New Roman" w:cs="Times New Roman"/>
          <w:b/>
          <w:bCs/>
          <w:sz w:val="24"/>
          <w:szCs w:val="24"/>
          <w:lang w:val="en-GB"/>
        </w:rPr>
      </w:pPr>
      <w:r w:rsidRPr="00C07A69">
        <w:rPr>
          <w:rFonts w:ascii="Times New Roman" w:hAnsi="Times New Roman" w:cs="Times New Roman"/>
          <w:b/>
          <w:bCs/>
          <w:sz w:val="24"/>
          <w:szCs w:val="24"/>
          <w:lang w:val="en-GB"/>
        </w:rPr>
        <w:t>3. Passports, Visas and Invitation Letter</w:t>
      </w:r>
    </w:p>
    <w:p w14:paraId="1A4F30B8" w14:textId="77777777"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sz w:val="24"/>
          <w:szCs w:val="24"/>
          <w:lang w:val="en-GB"/>
        </w:rPr>
        <w:t>All international delegates entering the UK must verify their entry requirements before traveling.</w:t>
      </w:r>
    </w:p>
    <w:p w14:paraId="6B0CD317" w14:textId="77777777"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sz w:val="24"/>
          <w:szCs w:val="24"/>
          <w:lang w:val="en-GB"/>
        </w:rPr>
        <w:br/>
      </w:r>
    </w:p>
    <w:p w14:paraId="660B07CC" w14:textId="77777777" w:rsidR="006D2912" w:rsidRPr="00C07A69" w:rsidRDefault="006D2912" w:rsidP="006D2912">
      <w:pPr>
        <w:numPr>
          <w:ilvl w:val="0"/>
          <w:numId w:val="5"/>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lastRenderedPageBreak/>
        <w:t>UK Electronic Travel Authorisation (ETA):</w:t>
      </w:r>
      <w:r w:rsidRPr="00C07A69">
        <w:rPr>
          <w:rFonts w:ascii="Times New Roman" w:hAnsi="Times New Roman" w:cs="Times New Roman"/>
          <w:sz w:val="24"/>
          <w:szCs w:val="24"/>
          <w:lang w:val="en-GB"/>
        </w:rPr>
        <w:t xml:space="preserve"> If you hold a passport from a visa-exempt country (including the USA, Canada, EU/EEA member states, Australia, Japan, etc.), you are required to hold an approved digital UK ETA prior to travel. Applications are completed via the official UK ETA mobile app or online at GOV.UK (£16 fee; valid for two years).</w:t>
      </w:r>
    </w:p>
    <w:p w14:paraId="5037136C" w14:textId="77777777" w:rsidR="006D2912" w:rsidRPr="00C07A69" w:rsidRDefault="006D2912" w:rsidP="006D2912">
      <w:pPr>
        <w:spacing w:after="0"/>
        <w:rPr>
          <w:rFonts w:ascii="Times New Roman" w:hAnsi="Times New Roman" w:cs="Times New Roman"/>
          <w:sz w:val="24"/>
          <w:szCs w:val="24"/>
          <w:lang w:val="en-GB"/>
        </w:rPr>
      </w:pPr>
    </w:p>
    <w:p w14:paraId="6BF0E8CE" w14:textId="76E0E680" w:rsidR="006D2912" w:rsidRPr="00C07A69" w:rsidRDefault="006D2912" w:rsidP="006D2912">
      <w:pPr>
        <w:numPr>
          <w:ilvl w:val="0"/>
          <w:numId w:val="5"/>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Standard Visitor Visa:</w:t>
      </w:r>
      <w:r w:rsidRPr="00C07A69">
        <w:rPr>
          <w:rFonts w:ascii="Times New Roman" w:hAnsi="Times New Roman" w:cs="Times New Roman"/>
          <w:sz w:val="24"/>
          <w:szCs w:val="24"/>
          <w:lang w:val="en-GB"/>
        </w:rPr>
        <w:t xml:space="preserve"> Delegates from visa-national countries require a formal UK Standard Visitor Visa. Processing generally takes 3 to 7 weeks; we strongly advise submitting your visa application </w:t>
      </w:r>
      <w:r w:rsidR="003C6782" w:rsidRPr="00C07A69">
        <w:rPr>
          <w:rFonts w:ascii="Times New Roman" w:hAnsi="Times New Roman" w:cs="Times New Roman"/>
          <w:sz w:val="24"/>
          <w:szCs w:val="24"/>
          <w:lang w:val="en-GB"/>
        </w:rPr>
        <w:t xml:space="preserve">several </w:t>
      </w:r>
      <w:r w:rsidRPr="00C07A69">
        <w:rPr>
          <w:rFonts w:ascii="Times New Roman" w:hAnsi="Times New Roman" w:cs="Times New Roman"/>
          <w:sz w:val="24"/>
          <w:szCs w:val="24"/>
          <w:lang w:val="en-GB"/>
        </w:rPr>
        <w:t>weeks before departure.</w:t>
      </w:r>
    </w:p>
    <w:p w14:paraId="1420071F" w14:textId="77777777" w:rsidR="006D2912" w:rsidRPr="00C07A69" w:rsidRDefault="006D2912" w:rsidP="006D2912">
      <w:pPr>
        <w:spacing w:after="0"/>
        <w:rPr>
          <w:rFonts w:ascii="Times New Roman" w:hAnsi="Times New Roman" w:cs="Times New Roman"/>
          <w:sz w:val="24"/>
          <w:szCs w:val="24"/>
          <w:lang w:val="en-GB"/>
        </w:rPr>
      </w:pPr>
    </w:p>
    <w:p w14:paraId="2BBDF379" w14:textId="77777777" w:rsidR="006D2912" w:rsidRPr="00C07A69" w:rsidRDefault="006D2912" w:rsidP="006D2912">
      <w:pPr>
        <w:numPr>
          <w:ilvl w:val="0"/>
          <w:numId w:val="5"/>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Official Invitation Letter:</w:t>
      </w:r>
    </w:p>
    <w:p w14:paraId="3132402D" w14:textId="22AA875E" w:rsidR="006D2912" w:rsidRPr="00C07A69" w:rsidRDefault="006D2912" w:rsidP="006D2912">
      <w:pPr>
        <w:spacing w:after="0"/>
        <w:rPr>
          <w:rFonts w:ascii="Times New Roman" w:hAnsi="Times New Roman" w:cs="Times New Roman"/>
          <w:sz w:val="24"/>
          <w:szCs w:val="24"/>
          <w:lang w:val="en-GB"/>
        </w:rPr>
      </w:pPr>
    </w:p>
    <w:p w14:paraId="6FD4C24E" w14:textId="4BA6DD2C" w:rsidR="006D2912" w:rsidRPr="00C07A69" w:rsidRDefault="006D2912" w:rsidP="006D2912">
      <w:pPr>
        <w:numPr>
          <w:ilvl w:val="1"/>
          <w:numId w:val="5"/>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Information Required:</w:t>
      </w:r>
      <w:r w:rsidRPr="00C07A69">
        <w:rPr>
          <w:rFonts w:ascii="Times New Roman" w:hAnsi="Times New Roman" w:cs="Times New Roman"/>
          <w:sz w:val="24"/>
          <w:szCs w:val="24"/>
          <w:lang w:val="en-GB"/>
        </w:rPr>
        <w:t xml:space="preserve"> </w:t>
      </w:r>
      <w:r w:rsidR="00210B26" w:rsidRPr="00C07A69">
        <w:rPr>
          <w:rFonts w:ascii="Times New Roman" w:hAnsi="Times New Roman" w:cs="Times New Roman"/>
          <w:sz w:val="24"/>
          <w:szCs w:val="24"/>
        </w:rPr>
        <w:t xml:space="preserve"> Kindly complete the form provided in Annex I and submit it to the following email address</w:t>
      </w:r>
      <w:r w:rsidR="00210B26" w:rsidRPr="00C07A69">
        <w:rPr>
          <w:rFonts w:ascii="Times New Roman" w:hAnsi="Times New Roman" w:cs="Times New Roman"/>
          <w:sz w:val="24"/>
          <w:szCs w:val="24"/>
          <w:lang w:val="en-GB"/>
        </w:rPr>
        <w:t xml:space="preserve">: </w:t>
      </w:r>
      <w:r w:rsidR="00C07A69" w:rsidRPr="00C07A69">
        <w:rPr>
          <w:rFonts w:ascii="Times New Roman" w:hAnsi="Times New Roman" w:cs="Times New Roman"/>
          <w:b/>
          <w:bCs/>
          <w:sz w:val="24"/>
          <w:szCs w:val="24"/>
          <w:lang w:val="en-GB"/>
        </w:rPr>
        <w:t xml:space="preserve">Mr Bamidele Adebisi </w:t>
      </w:r>
      <w:r w:rsidR="00C07A69" w:rsidRPr="00C07A69">
        <w:rPr>
          <w:rFonts w:ascii="Times New Roman" w:hAnsi="Times New Roman" w:cs="Times New Roman"/>
          <w:sz w:val="24"/>
          <w:szCs w:val="24"/>
          <w:lang w:val="en-GB"/>
        </w:rPr>
        <w:t>(</w:t>
      </w:r>
      <w:hyperlink r:id="rId8" w:history="1">
        <w:r w:rsidR="00C07A69" w:rsidRPr="00C07A69">
          <w:rPr>
            <w:rStyle w:val="Hyperlink"/>
            <w:rFonts w:ascii="Times New Roman" w:hAnsi="Times New Roman" w:cs="Times New Roman"/>
            <w:sz w:val="24"/>
            <w:szCs w:val="24"/>
            <w:lang w:val="en-GB"/>
          </w:rPr>
          <w:t>B.Adebisi@mmu.ac.uk</w:t>
        </w:r>
      </w:hyperlink>
      <w:r w:rsidR="00C07A69" w:rsidRPr="00C07A69">
        <w:rPr>
          <w:rFonts w:ascii="Times New Roman" w:hAnsi="Times New Roman" w:cs="Times New Roman"/>
          <w:sz w:val="24"/>
          <w:szCs w:val="24"/>
          <w:lang w:val="en-GB"/>
        </w:rPr>
        <w:t xml:space="preserve">) </w:t>
      </w:r>
    </w:p>
    <w:p w14:paraId="502F20DF" w14:textId="77777777" w:rsidR="006D2912" w:rsidRPr="00C07A69" w:rsidRDefault="006D2912" w:rsidP="006D2912">
      <w:pPr>
        <w:spacing w:after="0"/>
        <w:rPr>
          <w:rFonts w:ascii="Times New Roman" w:hAnsi="Times New Roman" w:cs="Times New Roman"/>
          <w:sz w:val="24"/>
          <w:szCs w:val="24"/>
          <w:lang w:val="en-GB"/>
        </w:rPr>
      </w:pPr>
    </w:p>
    <w:p w14:paraId="3B0CF2A3" w14:textId="50CE5C9B" w:rsidR="006D2912" w:rsidRPr="00C07A69" w:rsidRDefault="006D2912" w:rsidP="006D2912">
      <w:pPr>
        <w:numPr>
          <w:ilvl w:val="1"/>
          <w:numId w:val="5"/>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Deadline for Visa Support Requests:</w:t>
      </w:r>
      <w:r w:rsidRPr="00C07A69">
        <w:rPr>
          <w:rFonts w:ascii="Times New Roman" w:hAnsi="Times New Roman" w:cs="Times New Roman"/>
          <w:sz w:val="24"/>
          <w:szCs w:val="24"/>
          <w:lang w:val="en-GB"/>
        </w:rPr>
        <w:t xml:space="preserve"> </w:t>
      </w:r>
      <w:r w:rsidRPr="00C07A69">
        <w:rPr>
          <w:rFonts w:ascii="Times New Roman" w:hAnsi="Times New Roman" w:cs="Times New Roman"/>
          <w:b/>
          <w:bCs/>
          <w:sz w:val="24"/>
          <w:szCs w:val="24"/>
          <w:lang w:val="en-GB"/>
        </w:rPr>
        <w:t>15 November 2026</w:t>
      </w:r>
      <w:r w:rsidRPr="00C07A69">
        <w:rPr>
          <w:rFonts w:ascii="Times New Roman" w:hAnsi="Times New Roman" w:cs="Times New Roman"/>
          <w:sz w:val="24"/>
          <w:szCs w:val="24"/>
          <w:lang w:val="en-GB"/>
        </w:rPr>
        <w:t xml:space="preserve"> </w:t>
      </w:r>
      <w:r w:rsidRPr="00C07A69">
        <w:rPr>
          <w:rFonts w:ascii="Times New Roman" w:hAnsi="Times New Roman" w:cs="Times New Roman"/>
          <w:i/>
          <w:iCs/>
          <w:sz w:val="24"/>
          <w:szCs w:val="24"/>
          <w:lang w:val="en-GB"/>
        </w:rPr>
        <w:t>(requests submitted after this date cannot guarantee sufficient processing time from UK Visas and Immigration).</w:t>
      </w:r>
    </w:p>
    <w:p w14:paraId="7AC53911" w14:textId="77777777" w:rsidR="006D2912" w:rsidRPr="00C07A69" w:rsidRDefault="006D2912" w:rsidP="006D2912">
      <w:pPr>
        <w:spacing w:after="0"/>
        <w:rPr>
          <w:rFonts w:ascii="Times New Roman" w:hAnsi="Times New Roman" w:cs="Times New Roman"/>
          <w:sz w:val="24"/>
          <w:szCs w:val="24"/>
          <w:lang w:val="en-GB"/>
        </w:rPr>
      </w:pPr>
    </w:p>
    <w:p w14:paraId="7B2B49EB" w14:textId="77777777" w:rsidR="006D2912" w:rsidRPr="00C07A69" w:rsidRDefault="006D2912" w:rsidP="006D2912">
      <w:pPr>
        <w:spacing w:after="0"/>
        <w:rPr>
          <w:rFonts w:ascii="Times New Roman" w:hAnsi="Times New Roman" w:cs="Times New Roman"/>
          <w:b/>
          <w:bCs/>
          <w:sz w:val="24"/>
          <w:szCs w:val="24"/>
          <w:lang w:val="en-GB"/>
        </w:rPr>
      </w:pPr>
      <w:r w:rsidRPr="00C07A69">
        <w:rPr>
          <w:rFonts w:ascii="Times New Roman" w:hAnsi="Times New Roman" w:cs="Times New Roman"/>
          <w:b/>
          <w:bCs/>
          <w:sz w:val="24"/>
          <w:szCs w:val="24"/>
          <w:lang w:val="en-GB"/>
        </w:rPr>
        <w:t>4. Climate – December</w:t>
      </w:r>
    </w:p>
    <w:p w14:paraId="46BFA93E" w14:textId="77777777"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sz w:val="24"/>
          <w:szCs w:val="24"/>
          <w:lang w:val="en-GB"/>
        </w:rPr>
        <w:t>December marks early winter in North West England. Weather is typically cold, damp, and crisp:</w:t>
      </w:r>
    </w:p>
    <w:p w14:paraId="41CC8684" w14:textId="17C3932F" w:rsidR="006D2912" w:rsidRPr="00C07A69" w:rsidRDefault="006D2912" w:rsidP="006D2912">
      <w:pPr>
        <w:spacing w:after="0"/>
        <w:rPr>
          <w:rFonts w:ascii="Times New Roman" w:hAnsi="Times New Roman" w:cs="Times New Roman"/>
          <w:sz w:val="24"/>
          <w:szCs w:val="24"/>
          <w:lang w:val="en-GB"/>
        </w:rPr>
      </w:pPr>
    </w:p>
    <w:p w14:paraId="5E514B5F" w14:textId="77777777" w:rsidR="006D2912" w:rsidRPr="00C07A69" w:rsidRDefault="006D2912" w:rsidP="006D2912">
      <w:pPr>
        <w:numPr>
          <w:ilvl w:val="0"/>
          <w:numId w:val="6"/>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Temperatures:</w:t>
      </w:r>
      <w:r w:rsidRPr="00C07A69">
        <w:rPr>
          <w:rFonts w:ascii="Times New Roman" w:hAnsi="Times New Roman" w:cs="Times New Roman"/>
          <w:sz w:val="24"/>
          <w:szCs w:val="24"/>
          <w:lang w:val="en-GB"/>
        </w:rPr>
        <w:t xml:space="preserve"> Daily highs average </w:t>
      </w:r>
      <w:r w:rsidRPr="00C07A69">
        <w:rPr>
          <w:rFonts w:ascii="Times New Roman" w:hAnsi="Times New Roman" w:cs="Times New Roman"/>
          <w:b/>
          <w:bCs/>
          <w:sz w:val="24"/>
          <w:szCs w:val="24"/>
          <w:lang w:val="en-GB"/>
        </w:rPr>
        <w:t>7°C (45°F)</w:t>
      </w:r>
      <w:r w:rsidRPr="00C07A69">
        <w:rPr>
          <w:rFonts w:ascii="Times New Roman" w:hAnsi="Times New Roman" w:cs="Times New Roman"/>
          <w:sz w:val="24"/>
          <w:szCs w:val="24"/>
          <w:lang w:val="en-GB"/>
        </w:rPr>
        <w:t xml:space="preserve">; overnight lows average </w:t>
      </w:r>
      <w:r w:rsidRPr="00C07A69">
        <w:rPr>
          <w:rFonts w:ascii="Times New Roman" w:hAnsi="Times New Roman" w:cs="Times New Roman"/>
          <w:b/>
          <w:bCs/>
          <w:sz w:val="24"/>
          <w:szCs w:val="24"/>
          <w:lang w:val="en-GB"/>
        </w:rPr>
        <w:t>2°C to 4°C (36°F–39°F)</w:t>
      </w:r>
      <w:r w:rsidRPr="00C07A69">
        <w:rPr>
          <w:rFonts w:ascii="Times New Roman" w:hAnsi="Times New Roman" w:cs="Times New Roman"/>
          <w:sz w:val="24"/>
          <w:szCs w:val="24"/>
          <w:lang w:val="en-GB"/>
        </w:rPr>
        <w:t>, with occasional frost.</w:t>
      </w:r>
    </w:p>
    <w:p w14:paraId="6FC5580C" w14:textId="77777777" w:rsidR="006D2912" w:rsidRPr="00C07A69" w:rsidRDefault="006D2912" w:rsidP="006D2912">
      <w:pPr>
        <w:spacing w:after="0"/>
        <w:rPr>
          <w:rFonts w:ascii="Times New Roman" w:hAnsi="Times New Roman" w:cs="Times New Roman"/>
          <w:sz w:val="24"/>
          <w:szCs w:val="24"/>
          <w:lang w:val="en-GB"/>
        </w:rPr>
      </w:pPr>
    </w:p>
    <w:p w14:paraId="00CFAAB7" w14:textId="77777777" w:rsidR="006D2912" w:rsidRPr="00C07A69" w:rsidRDefault="006D2912" w:rsidP="006D2912">
      <w:pPr>
        <w:numPr>
          <w:ilvl w:val="0"/>
          <w:numId w:val="6"/>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Daylight:</w:t>
      </w:r>
      <w:r w:rsidRPr="00C07A69">
        <w:rPr>
          <w:rFonts w:ascii="Times New Roman" w:hAnsi="Times New Roman" w:cs="Times New Roman"/>
          <w:sz w:val="24"/>
          <w:szCs w:val="24"/>
          <w:lang w:val="en-GB"/>
        </w:rPr>
        <w:t xml:space="preserve"> Short winter days; sunrise is approximately 08:15 and sunset is around 15:50.</w:t>
      </w:r>
    </w:p>
    <w:p w14:paraId="39D4E6C1" w14:textId="77777777" w:rsidR="006D2912" w:rsidRPr="00C07A69" w:rsidRDefault="006D2912" w:rsidP="006D2912">
      <w:pPr>
        <w:spacing w:after="0"/>
        <w:rPr>
          <w:rFonts w:ascii="Times New Roman" w:hAnsi="Times New Roman" w:cs="Times New Roman"/>
          <w:sz w:val="24"/>
          <w:szCs w:val="24"/>
          <w:lang w:val="en-GB"/>
        </w:rPr>
      </w:pPr>
    </w:p>
    <w:p w14:paraId="37A53D67" w14:textId="77777777" w:rsidR="006D2912" w:rsidRPr="00C07A69" w:rsidRDefault="006D2912" w:rsidP="006D2912">
      <w:pPr>
        <w:numPr>
          <w:ilvl w:val="0"/>
          <w:numId w:val="6"/>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What to Wear:</w:t>
      </w:r>
      <w:r w:rsidRPr="00C07A69">
        <w:rPr>
          <w:rFonts w:ascii="Times New Roman" w:hAnsi="Times New Roman" w:cs="Times New Roman"/>
          <w:sz w:val="24"/>
          <w:szCs w:val="24"/>
          <w:lang w:val="en-GB"/>
        </w:rPr>
        <w:t xml:space="preserve"> A warm, water-resistant winter coat, scarf, gloves, an umbrella, and sturdy walking shoes. MMU conference buildings and lecture theatres are fully heated indoors.</w:t>
      </w:r>
    </w:p>
    <w:p w14:paraId="59315BB4" w14:textId="77777777" w:rsidR="006D2912" w:rsidRPr="00C07A69" w:rsidRDefault="006D2912" w:rsidP="006D2912">
      <w:pPr>
        <w:spacing w:after="0"/>
        <w:rPr>
          <w:rFonts w:ascii="Times New Roman" w:hAnsi="Times New Roman" w:cs="Times New Roman"/>
          <w:sz w:val="24"/>
          <w:szCs w:val="24"/>
          <w:lang w:val="en-GB"/>
        </w:rPr>
      </w:pPr>
    </w:p>
    <w:p w14:paraId="5597E693" w14:textId="77777777" w:rsidR="006D2912" w:rsidRPr="00C07A69" w:rsidRDefault="006D2912" w:rsidP="006D2912">
      <w:pPr>
        <w:spacing w:after="0"/>
        <w:rPr>
          <w:rFonts w:ascii="Times New Roman" w:hAnsi="Times New Roman" w:cs="Times New Roman"/>
          <w:b/>
          <w:bCs/>
          <w:sz w:val="24"/>
          <w:szCs w:val="24"/>
          <w:lang w:val="en-GB"/>
        </w:rPr>
      </w:pPr>
      <w:r w:rsidRPr="00C07A69">
        <w:rPr>
          <w:rFonts w:ascii="Times New Roman" w:hAnsi="Times New Roman" w:cs="Times New Roman"/>
          <w:b/>
          <w:bCs/>
          <w:sz w:val="24"/>
          <w:szCs w:val="24"/>
          <w:lang w:val="en-GB"/>
        </w:rPr>
        <w:t>5. Hotels</w:t>
      </w:r>
    </w:p>
    <w:p w14:paraId="3F757B9B" w14:textId="77777777"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sz w:val="24"/>
          <w:szCs w:val="24"/>
          <w:lang w:val="en-GB"/>
        </w:rPr>
        <w:t>A wide range of accommodations surrounds the MMU campus, all within a 2- to 10-minute walk:</w:t>
      </w:r>
    </w:p>
    <w:p w14:paraId="1913B9DC" w14:textId="77777777" w:rsidR="006D2912" w:rsidRPr="00C07A69" w:rsidRDefault="006D2912" w:rsidP="006D2912">
      <w:pPr>
        <w:spacing w:after="0"/>
        <w:rPr>
          <w:rFonts w:ascii="Times New Roman" w:hAnsi="Times New Roman" w:cs="Times New Roman"/>
          <w:sz w:val="24"/>
          <w:szCs w:val="24"/>
          <w:lang w:val="en-GB"/>
        </w:rPr>
      </w:pPr>
    </w:p>
    <w:tbl>
      <w:tblPr>
        <w:tblW w:w="0" w:type="auto"/>
        <w:tblCellSpacing w:w="15" w:type="dxa"/>
        <w:tblCellMar>
          <w:left w:w="0" w:type="dxa"/>
          <w:right w:w="0" w:type="dxa"/>
        </w:tblCellMar>
        <w:tblLook w:val="04A0" w:firstRow="1" w:lastRow="0" w:firstColumn="1" w:lastColumn="0" w:noHBand="0" w:noVBand="1"/>
      </w:tblPr>
      <w:tblGrid>
        <w:gridCol w:w="2753"/>
        <w:gridCol w:w="1513"/>
        <w:gridCol w:w="1588"/>
        <w:gridCol w:w="3156"/>
      </w:tblGrid>
      <w:tr w:rsidR="006D2912" w:rsidRPr="00C07A69" w14:paraId="50431EC9"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CDEA84" w14:textId="77777777"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Hotel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AA8945" w14:textId="77777777"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Category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60E233" w14:textId="77777777"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Distance to MMU</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D298F7" w14:textId="77777777"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Details</w:t>
            </w:r>
          </w:p>
        </w:tc>
      </w:tr>
      <w:tr w:rsidR="006D2912" w:rsidRPr="00C07A69" w14:paraId="73AC4AA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00E3CE" w14:textId="77777777"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Hyatt Regency / Hyatt House Manchester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30270F" w14:textId="77777777"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sz w:val="24"/>
                <w:szCs w:val="24"/>
                <w:lang w:val="en-GB"/>
              </w:rPr>
              <w:t>4-Star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574065" w14:textId="77777777"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sz w:val="24"/>
                <w:szCs w:val="24"/>
                <w:lang w:val="en-GB"/>
              </w:rPr>
              <w:t>350 m (4 min walk)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4E2347" w14:textId="77777777"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sz w:val="24"/>
                <w:szCs w:val="24"/>
                <w:lang w:val="en-GB"/>
              </w:rPr>
              <w:t>55 Booth St W; directly adjacent to the university campus</w:t>
            </w:r>
          </w:p>
        </w:tc>
      </w:tr>
      <w:tr w:rsidR="006D2912" w:rsidRPr="00C07A69" w14:paraId="01E9A50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B91694" w14:textId="77777777"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lastRenderedPageBreak/>
              <w:t>Kimpton Clocktower Hotel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A3F5DE" w14:textId="77777777"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sz w:val="24"/>
                <w:szCs w:val="24"/>
                <w:lang w:val="en-GB"/>
              </w:rPr>
              <w:t>5-Star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1C3823" w14:textId="77777777"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sz w:val="24"/>
                <w:szCs w:val="24"/>
                <w:lang w:val="en-GB"/>
              </w:rPr>
              <w:t>600 m (7 min walk)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A28588" w14:textId="77777777"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sz w:val="24"/>
                <w:szCs w:val="24"/>
                <w:lang w:val="en-GB"/>
              </w:rPr>
              <w:t>Landmark Victorian hotel right next to Oxford Road Station</w:t>
            </w:r>
          </w:p>
        </w:tc>
      </w:tr>
      <w:tr w:rsidR="006D2912" w:rsidRPr="00C07A69" w14:paraId="4D94A66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6D93E6" w14:textId="77777777"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Holiday Inn Express Manchester CC - Oxford Rd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CFD6E5" w14:textId="77777777"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sz w:val="24"/>
                <w:szCs w:val="24"/>
                <w:lang w:val="en-GB"/>
              </w:rPr>
              <w:t>3-Star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73CECF" w14:textId="77777777"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sz w:val="24"/>
                <w:szCs w:val="24"/>
                <w:lang w:val="en-GB"/>
              </w:rPr>
              <w:t>500 m (6 min walk)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D196D7" w14:textId="77777777"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sz w:val="24"/>
                <w:szCs w:val="24"/>
                <w:lang w:val="en-GB"/>
              </w:rPr>
              <w:t>Practical, modern; includes complimentary breakfast</w:t>
            </w:r>
          </w:p>
        </w:tc>
      </w:tr>
      <w:tr w:rsidR="006D2912" w:rsidRPr="00C07A69" w14:paraId="600E0F6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C16D40" w14:textId="77777777" w:rsidR="006D2912" w:rsidRPr="00C07A69" w:rsidRDefault="006D2912" w:rsidP="006D2912">
            <w:pPr>
              <w:spacing w:after="0"/>
              <w:rPr>
                <w:rFonts w:ascii="Times New Roman" w:hAnsi="Times New Roman" w:cs="Times New Roman"/>
                <w:sz w:val="24"/>
                <w:szCs w:val="24"/>
                <w:lang w:val="en-GB"/>
              </w:rPr>
            </w:pPr>
            <w:proofErr w:type="spellStart"/>
            <w:r w:rsidRPr="00C07A69">
              <w:rPr>
                <w:rFonts w:ascii="Times New Roman" w:hAnsi="Times New Roman" w:cs="Times New Roman"/>
                <w:b/>
                <w:bCs/>
                <w:sz w:val="24"/>
                <w:szCs w:val="24"/>
                <w:lang w:val="en-GB"/>
              </w:rPr>
              <w:t>Maldron</w:t>
            </w:r>
            <w:proofErr w:type="spellEnd"/>
            <w:r w:rsidRPr="00C07A69">
              <w:rPr>
                <w:rFonts w:ascii="Times New Roman" w:hAnsi="Times New Roman" w:cs="Times New Roman"/>
                <w:b/>
                <w:bCs/>
                <w:sz w:val="24"/>
                <w:szCs w:val="24"/>
                <w:lang w:val="en-GB"/>
              </w:rPr>
              <w:t xml:space="preserve"> Hotel Manchester Cathedral / Charles St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891F4B" w14:textId="77777777"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sz w:val="24"/>
                <w:szCs w:val="24"/>
                <w:lang w:val="en-GB"/>
              </w:rPr>
              <w:t>4-Star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82616E" w14:textId="77777777"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sz w:val="24"/>
                <w:szCs w:val="24"/>
                <w:lang w:val="en-GB"/>
              </w:rPr>
              <w:t>400 m (5 min walk)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E082FE" w14:textId="77777777"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sz w:val="24"/>
                <w:szCs w:val="24"/>
                <w:lang w:val="en-GB"/>
              </w:rPr>
              <w:t>Charles Street; quiet, close to campus</w:t>
            </w:r>
          </w:p>
        </w:tc>
      </w:tr>
      <w:tr w:rsidR="006D2912" w:rsidRPr="00C07A69" w14:paraId="076E8DA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72E1E7" w14:textId="77777777"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ibis Manchester Centre Princess Street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5126D2" w14:textId="77777777"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sz w:val="24"/>
                <w:szCs w:val="24"/>
                <w:lang w:val="en-GB"/>
              </w:rPr>
              <w:t>Budget / 3-Star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4B2034" w14:textId="77777777"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sz w:val="24"/>
                <w:szCs w:val="24"/>
                <w:lang w:val="en-GB"/>
              </w:rPr>
              <w:t>600 m (7 min walk)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1F4387" w14:textId="77777777"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sz w:val="24"/>
                <w:szCs w:val="24"/>
                <w:lang w:val="en-GB"/>
              </w:rPr>
              <w:t>Central, functional, budget-friendly accommodation</w:t>
            </w:r>
          </w:p>
        </w:tc>
      </w:tr>
    </w:tbl>
    <w:p w14:paraId="373DF473" w14:textId="77777777"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i/>
          <w:iCs/>
          <w:sz w:val="24"/>
          <w:szCs w:val="24"/>
          <w:lang w:val="en-GB"/>
        </w:rPr>
        <w:t>Note: December coincides with the city's Christmas shopping and market season. Booking your hotel well in advance is essential.</w:t>
      </w:r>
    </w:p>
    <w:p w14:paraId="5ED7A802" w14:textId="77777777"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sz w:val="24"/>
          <w:szCs w:val="24"/>
          <w:lang w:val="en-GB"/>
        </w:rPr>
        <w:br/>
      </w:r>
    </w:p>
    <w:p w14:paraId="12553277" w14:textId="77777777" w:rsidR="006D2912" w:rsidRPr="00C07A69" w:rsidRDefault="006D2912" w:rsidP="006D2912">
      <w:pPr>
        <w:spacing w:after="0"/>
        <w:rPr>
          <w:rFonts w:ascii="Times New Roman" w:hAnsi="Times New Roman" w:cs="Times New Roman"/>
          <w:b/>
          <w:bCs/>
          <w:sz w:val="24"/>
          <w:szCs w:val="24"/>
          <w:lang w:val="en-GB"/>
        </w:rPr>
      </w:pPr>
      <w:r w:rsidRPr="00C07A69">
        <w:rPr>
          <w:rFonts w:ascii="Times New Roman" w:hAnsi="Times New Roman" w:cs="Times New Roman"/>
          <w:b/>
          <w:bCs/>
          <w:sz w:val="24"/>
          <w:szCs w:val="24"/>
          <w:lang w:val="en-GB"/>
        </w:rPr>
        <w:t>6. Internet Access and Wireless Coverage</w:t>
      </w:r>
    </w:p>
    <w:p w14:paraId="697DBB9F" w14:textId="77777777" w:rsidR="006D2912" w:rsidRPr="00C07A69" w:rsidRDefault="006D2912" w:rsidP="006D2912">
      <w:pPr>
        <w:numPr>
          <w:ilvl w:val="0"/>
          <w:numId w:val="7"/>
        </w:numPr>
        <w:spacing w:after="0"/>
        <w:rPr>
          <w:rFonts w:ascii="Times New Roman" w:hAnsi="Times New Roman" w:cs="Times New Roman"/>
          <w:sz w:val="24"/>
          <w:szCs w:val="24"/>
          <w:lang w:val="en-GB"/>
        </w:rPr>
      </w:pPr>
      <w:proofErr w:type="spellStart"/>
      <w:r w:rsidRPr="00C07A69">
        <w:rPr>
          <w:rFonts w:ascii="Times New Roman" w:hAnsi="Times New Roman" w:cs="Times New Roman"/>
          <w:b/>
          <w:bCs/>
          <w:sz w:val="24"/>
          <w:szCs w:val="24"/>
          <w:lang w:val="en-GB"/>
        </w:rPr>
        <w:t>Eduroam</w:t>
      </w:r>
      <w:proofErr w:type="spellEnd"/>
      <w:r w:rsidRPr="00C07A69">
        <w:rPr>
          <w:rFonts w:ascii="Times New Roman" w:hAnsi="Times New Roman" w:cs="Times New Roman"/>
          <w:b/>
          <w:bCs/>
          <w:sz w:val="24"/>
          <w:szCs w:val="24"/>
          <w:lang w:val="en-GB"/>
        </w:rPr>
        <w:t>:</w:t>
      </w:r>
      <w:r w:rsidRPr="00C07A69">
        <w:rPr>
          <w:rFonts w:ascii="Times New Roman" w:hAnsi="Times New Roman" w:cs="Times New Roman"/>
          <w:sz w:val="24"/>
          <w:szCs w:val="24"/>
          <w:lang w:val="en-GB"/>
        </w:rPr>
        <w:t xml:space="preserve"> Available across the entire Manchester Metropolitan University campus. Delegates affiliated with participating academic institutions can connect seamlessly using their home university credentials.</w:t>
      </w:r>
    </w:p>
    <w:p w14:paraId="1793AC0A" w14:textId="77777777" w:rsidR="006D2912" w:rsidRPr="00C07A69" w:rsidRDefault="006D2912" w:rsidP="006D2912">
      <w:pPr>
        <w:spacing w:after="0"/>
        <w:rPr>
          <w:rFonts w:ascii="Times New Roman" w:hAnsi="Times New Roman" w:cs="Times New Roman"/>
          <w:sz w:val="24"/>
          <w:szCs w:val="24"/>
          <w:lang w:val="en-GB"/>
        </w:rPr>
      </w:pPr>
    </w:p>
    <w:p w14:paraId="173BB6FB" w14:textId="77777777" w:rsidR="006D2912" w:rsidRPr="00C07A69" w:rsidRDefault="006D2912" w:rsidP="006D2912">
      <w:pPr>
        <w:numPr>
          <w:ilvl w:val="0"/>
          <w:numId w:val="7"/>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Guest Wi-Fi:</w:t>
      </w:r>
      <w:r w:rsidRPr="00C07A69">
        <w:rPr>
          <w:rFonts w:ascii="Times New Roman" w:hAnsi="Times New Roman" w:cs="Times New Roman"/>
          <w:sz w:val="24"/>
          <w:szCs w:val="24"/>
          <w:lang w:val="en-GB"/>
        </w:rPr>
        <w:t xml:space="preserve"> Complimentary high-speed campus guest network:</w:t>
      </w:r>
    </w:p>
    <w:p w14:paraId="10BE2462" w14:textId="30B9DC77" w:rsidR="006D2912" w:rsidRPr="00C07A69" w:rsidRDefault="006D2912" w:rsidP="006D2912">
      <w:pPr>
        <w:tabs>
          <w:tab w:val="num" w:pos="1440"/>
        </w:tabs>
        <w:spacing w:after="0"/>
        <w:rPr>
          <w:rFonts w:ascii="Times New Roman" w:hAnsi="Times New Roman" w:cs="Times New Roman"/>
          <w:sz w:val="24"/>
          <w:szCs w:val="24"/>
          <w:lang w:val="en-GB"/>
        </w:rPr>
      </w:pPr>
      <w:r w:rsidRPr="00C07A69">
        <w:rPr>
          <w:rFonts w:ascii="Times New Roman" w:hAnsi="Times New Roman" w:cs="Times New Roman"/>
          <w:sz w:val="24"/>
          <w:szCs w:val="24"/>
          <w:lang w:val="en-GB"/>
        </w:rPr>
        <w:br/>
      </w:r>
      <w:r w:rsidRPr="00C07A69">
        <w:rPr>
          <w:rFonts w:ascii="Times New Roman" w:hAnsi="Times New Roman" w:cs="Times New Roman"/>
          <w:b/>
          <w:bCs/>
          <w:sz w:val="24"/>
          <w:szCs w:val="24"/>
          <w:lang w:val="en-GB"/>
        </w:rPr>
        <w:tab/>
        <w:t>Network (SSID):</w:t>
      </w:r>
      <w:r w:rsidRPr="00C07A69">
        <w:rPr>
          <w:rFonts w:ascii="Times New Roman" w:hAnsi="Times New Roman" w:cs="Times New Roman"/>
          <w:sz w:val="24"/>
          <w:szCs w:val="24"/>
          <w:lang w:val="en-GB"/>
        </w:rPr>
        <w:t xml:space="preserve"> MMU-Guest </w:t>
      </w:r>
    </w:p>
    <w:p w14:paraId="69866C6F" w14:textId="77777777" w:rsidR="006D2912" w:rsidRPr="00C07A69" w:rsidRDefault="006D2912" w:rsidP="006D2912">
      <w:pPr>
        <w:spacing w:after="0"/>
        <w:rPr>
          <w:rFonts w:ascii="Times New Roman" w:hAnsi="Times New Roman" w:cs="Times New Roman"/>
          <w:sz w:val="24"/>
          <w:szCs w:val="24"/>
          <w:lang w:val="en-GB"/>
        </w:rPr>
      </w:pPr>
    </w:p>
    <w:p w14:paraId="64FADE4D" w14:textId="77777777" w:rsidR="006D2912" w:rsidRPr="00C07A69" w:rsidRDefault="006D2912" w:rsidP="006D2912">
      <w:pPr>
        <w:numPr>
          <w:ilvl w:val="1"/>
          <w:numId w:val="7"/>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Login Method:</w:t>
      </w:r>
      <w:r w:rsidRPr="00C07A69">
        <w:rPr>
          <w:rFonts w:ascii="Times New Roman" w:hAnsi="Times New Roman" w:cs="Times New Roman"/>
          <w:sz w:val="24"/>
          <w:szCs w:val="24"/>
          <w:lang w:val="en-GB"/>
        </w:rPr>
        <w:t xml:space="preserve"> Open a browser, register your name and email, and accept terms.</w:t>
      </w:r>
    </w:p>
    <w:p w14:paraId="072F131B" w14:textId="77777777" w:rsidR="006D2912" w:rsidRPr="00C07A69" w:rsidRDefault="006D2912" w:rsidP="006D2912">
      <w:pPr>
        <w:spacing w:after="0"/>
        <w:rPr>
          <w:rFonts w:ascii="Times New Roman" w:hAnsi="Times New Roman" w:cs="Times New Roman"/>
          <w:sz w:val="24"/>
          <w:szCs w:val="24"/>
          <w:lang w:val="en-GB"/>
        </w:rPr>
      </w:pPr>
    </w:p>
    <w:p w14:paraId="33FCB233" w14:textId="77777777" w:rsidR="006D2912" w:rsidRPr="00C07A69" w:rsidRDefault="006D2912" w:rsidP="006D2912">
      <w:pPr>
        <w:numPr>
          <w:ilvl w:val="0"/>
          <w:numId w:val="7"/>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Mobile Networks:</w:t>
      </w:r>
      <w:r w:rsidRPr="00C07A69">
        <w:rPr>
          <w:rFonts w:ascii="Times New Roman" w:hAnsi="Times New Roman" w:cs="Times New Roman"/>
          <w:sz w:val="24"/>
          <w:szCs w:val="24"/>
          <w:lang w:val="en-GB"/>
        </w:rPr>
        <w:t xml:space="preserve"> Full 4G and 5G coverage throughout the campus and central Manchester across all major UK networks (EE, Vodafone, O2, Three). International </w:t>
      </w:r>
      <w:proofErr w:type="spellStart"/>
      <w:r w:rsidRPr="00C07A69">
        <w:rPr>
          <w:rFonts w:ascii="Times New Roman" w:hAnsi="Times New Roman" w:cs="Times New Roman"/>
          <w:sz w:val="24"/>
          <w:szCs w:val="24"/>
          <w:lang w:val="en-GB"/>
        </w:rPr>
        <w:t>eSIMs</w:t>
      </w:r>
      <w:proofErr w:type="spellEnd"/>
      <w:r w:rsidRPr="00C07A69">
        <w:rPr>
          <w:rFonts w:ascii="Times New Roman" w:hAnsi="Times New Roman" w:cs="Times New Roman"/>
          <w:sz w:val="24"/>
          <w:szCs w:val="24"/>
          <w:lang w:val="en-GB"/>
        </w:rPr>
        <w:t xml:space="preserve"> (e.g., </w:t>
      </w:r>
      <w:proofErr w:type="spellStart"/>
      <w:r w:rsidRPr="00C07A69">
        <w:rPr>
          <w:rFonts w:ascii="Times New Roman" w:hAnsi="Times New Roman" w:cs="Times New Roman"/>
          <w:sz w:val="24"/>
          <w:szCs w:val="24"/>
          <w:lang w:val="en-GB"/>
        </w:rPr>
        <w:t>Airalo</w:t>
      </w:r>
      <w:proofErr w:type="spellEnd"/>
      <w:r w:rsidRPr="00C07A69">
        <w:rPr>
          <w:rFonts w:ascii="Times New Roman" w:hAnsi="Times New Roman" w:cs="Times New Roman"/>
          <w:sz w:val="24"/>
          <w:szCs w:val="24"/>
          <w:lang w:val="en-GB"/>
        </w:rPr>
        <w:t>, Nomad) connect automatically.</w:t>
      </w:r>
    </w:p>
    <w:p w14:paraId="004D1BA2" w14:textId="77777777" w:rsidR="006D2912" w:rsidRPr="00C07A69" w:rsidRDefault="006D2912" w:rsidP="006D2912">
      <w:pPr>
        <w:spacing w:after="0"/>
        <w:rPr>
          <w:rFonts w:ascii="Times New Roman" w:hAnsi="Times New Roman" w:cs="Times New Roman"/>
          <w:sz w:val="24"/>
          <w:szCs w:val="24"/>
          <w:lang w:val="en-GB"/>
        </w:rPr>
      </w:pPr>
    </w:p>
    <w:p w14:paraId="0CF2310A" w14:textId="77777777" w:rsidR="006D2912" w:rsidRPr="00C07A69" w:rsidRDefault="006D2912" w:rsidP="006D2912">
      <w:pPr>
        <w:spacing w:after="0"/>
        <w:rPr>
          <w:rFonts w:ascii="Times New Roman" w:hAnsi="Times New Roman" w:cs="Times New Roman"/>
          <w:sz w:val="24"/>
          <w:szCs w:val="24"/>
          <w:lang w:val="en-GB"/>
        </w:rPr>
      </w:pPr>
    </w:p>
    <w:p w14:paraId="42500BF3" w14:textId="36B03B7B" w:rsidR="006D2912" w:rsidRPr="00C07A69" w:rsidRDefault="003C6782" w:rsidP="006D2912">
      <w:pPr>
        <w:spacing w:after="0"/>
        <w:rPr>
          <w:rFonts w:ascii="Times New Roman" w:hAnsi="Times New Roman" w:cs="Times New Roman"/>
          <w:b/>
          <w:bCs/>
          <w:sz w:val="24"/>
          <w:szCs w:val="24"/>
          <w:lang w:val="en-GB"/>
        </w:rPr>
      </w:pPr>
      <w:r w:rsidRPr="00C07A69">
        <w:rPr>
          <w:rFonts w:ascii="Times New Roman" w:hAnsi="Times New Roman" w:cs="Times New Roman"/>
          <w:b/>
          <w:bCs/>
          <w:sz w:val="24"/>
          <w:szCs w:val="24"/>
          <w:lang w:val="en-GB"/>
        </w:rPr>
        <w:t>7</w:t>
      </w:r>
      <w:r w:rsidR="006D2912" w:rsidRPr="00C07A69">
        <w:rPr>
          <w:rFonts w:ascii="Times New Roman" w:hAnsi="Times New Roman" w:cs="Times New Roman"/>
          <w:b/>
          <w:bCs/>
          <w:sz w:val="24"/>
          <w:szCs w:val="24"/>
          <w:lang w:val="en-GB"/>
        </w:rPr>
        <w:t>. Electricity and Plug Sockets</w:t>
      </w:r>
    </w:p>
    <w:p w14:paraId="13E74668" w14:textId="77777777" w:rsidR="006D2912" w:rsidRPr="00C07A69" w:rsidRDefault="006D2912" w:rsidP="006D2912">
      <w:pPr>
        <w:numPr>
          <w:ilvl w:val="0"/>
          <w:numId w:val="9"/>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Voltage &amp; Frequency:</w:t>
      </w:r>
      <w:r w:rsidRPr="00C07A69">
        <w:rPr>
          <w:rFonts w:ascii="Times New Roman" w:hAnsi="Times New Roman" w:cs="Times New Roman"/>
          <w:sz w:val="24"/>
          <w:szCs w:val="24"/>
          <w:lang w:val="en-GB"/>
        </w:rPr>
        <w:t xml:space="preserve"> 230V AC, 50 Hz.</w:t>
      </w:r>
    </w:p>
    <w:p w14:paraId="2A84C5DF" w14:textId="77777777" w:rsidR="006D2912" w:rsidRPr="00C07A69" w:rsidRDefault="006D2912" w:rsidP="006D2912">
      <w:pPr>
        <w:spacing w:after="0"/>
        <w:rPr>
          <w:rFonts w:ascii="Times New Roman" w:hAnsi="Times New Roman" w:cs="Times New Roman"/>
          <w:sz w:val="24"/>
          <w:szCs w:val="24"/>
          <w:lang w:val="en-GB"/>
        </w:rPr>
      </w:pPr>
    </w:p>
    <w:p w14:paraId="42A7B76E" w14:textId="77777777" w:rsidR="006D2912" w:rsidRPr="00C07A69" w:rsidRDefault="006D2912" w:rsidP="006D2912">
      <w:pPr>
        <w:numPr>
          <w:ilvl w:val="0"/>
          <w:numId w:val="9"/>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Socket Standard:</w:t>
      </w:r>
      <w:r w:rsidRPr="00C07A69">
        <w:rPr>
          <w:rFonts w:ascii="Times New Roman" w:hAnsi="Times New Roman" w:cs="Times New Roman"/>
          <w:sz w:val="24"/>
          <w:szCs w:val="24"/>
          <w:lang w:val="en-GB"/>
        </w:rPr>
        <w:t xml:space="preserve"> </w:t>
      </w:r>
      <w:r w:rsidRPr="00C07A69">
        <w:rPr>
          <w:rFonts w:ascii="Times New Roman" w:hAnsi="Times New Roman" w:cs="Times New Roman"/>
          <w:b/>
          <w:bCs/>
          <w:sz w:val="24"/>
          <w:szCs w:val="24"/>
          <w:lang w:val="en-GB"/>
        </w:rPr>
        <w:t>Type G</w:t>
      </w:r>
      <w:r w:rsidRPr="00C07A69">
        <w:rPr>
          <w:rFonts w:ascii="Times New Roman" w:hAnsi="Times New Roman" w:cs="Times New Roman"/>
          <w:sz w:val="24"/>
          <w:szCs w:val="24"/>
          <w:lang w:val="en-GB"/>
        </w:rPr>
        <w:t xml:space="preserve"> (the standard British 3-pin rectangular plug, grounded and fitted with a local safety switch).</w:t>
      </w:r>
    </w:p>
    <w:p w14:paraId="3734D260" w14:textId="77777777" w:rsidR="006D2912" w:rsidRPr="00C07A69" w:rsidRDefault="006D2912" w:rsidP="006D2912">
      <w:pPr>
        <w:spacing w:after="0"/>
        <w:rPr>
          <w:rFonts w:ascii="Times New Roman" w:hAnsi="Times New Roman" w:cs="Times New Roman"/>
          <w:sz w:val="24"/>
          <w:szCs w:val="24"/>
          <w:lang w:val="en-GB"/>
        </w:rPr>
      </w:pPr>
    </w:p>
    <w:p w14:paraId="0077776F" w14:textId="77777777" w:rsidR="006D2912" w:rsidRPr="00C07A69" w:rsidRDefault="006D2912" w:rsidP="006D2912">
      <w:pPr>
        <w:numPr>
          <w:ilvl w:val="0"/>
          <w:numId w:val="9"/>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lastRenderedPageBreak/>
        <w:t>Adaptors:</w:t>
      </w:r>
      <w:r w:rsidRPr="00C07A69">
        <w:rPr>
          <w:rFonts w:ascii="Times New Roman" w:hAnsi="Times New Roman" w:cs="Times New Roman"/>
          <w:sz w:val="24"/>
          <w:szCs w:val="24"/>
          <w:lang w:val="en-GB"/>
        </w:rPr>
        <w:t xml:space="preserve"> Visitors traveling from outside the UK and Ireland will require a Type G plug adaptor. Please bring your own, as loaner adaptors are not provided on site.</w:t>
      </w:r>
    </w:p>
    <w:p w14:paraId="022D868A" w14:textId="77777777" w:rsidR="006D2912" w:rsidRPr="00C07A69" w:rsidRDefault="006D2912" w:rsidP="006D2912">
      <w:pPr>
        <w:spacing w:after="0"/>
        <w:rPr>
          <w:rFonts w:ascii="Times New Roman" w:hAnsi="Times New Roman" w:cs="Times New Roman"/>
          <w:sz w:val="24"/>
          <w:szCs w:val="24"/>
          <w:lang w:val="en-GB"/>
        </w:rPr>
      </w:pPr>
    </w:p>
    <w:p w14:paraId="278F0BDD" w14:textId="77777777"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sz w:val="24"/>
          <w:szCs w:val="24"/>
          <w:lang w:val="en-GB"/>
        </w:rPr>
        <w:t xml:space="preserve">          Type G Socket (UK)</w:t>
      </w:r>
    </w:p>
    <w:p w14:paraId="566C62DE" w14:textId="4B4FD06D"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sz w:val="24"/>
          <w:szCs w:val="24"/>
          <w:lang w:val="en-GB"/>
        </w:rPr>
        <w:t xml:space="preserve">           </w:t>
      </w:r>
    </w:p>
    <w:p w14:paraId="07E35DC0" w14:textId="77777777" w:rsidR="006D2912" w:rsidRPr="00C07A69" w:rsidRDefault="006D2912" w:rsidP="006D2912">
      <w:pPr>
        <w:spacing w:after="0"/>
        <w:rPr>
          <w:rFonts w:ascii="Times New Roman" w:hAnsi="Times New Roman" w:cs="Times New Roman"/>
          <w:sz w:val="24"/>
          <w:szCs w:val="24"/>
          <w:lang w:val="en-GB"/>
        </w:rPr>
      </w:pPr>
    </w:p>
    <w:p w14:paraId="7EEFA6F8" w14:textId="3D6F8C5D"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noProof/>
          <w:sz w:val="24"/>
          <w:szCs w:val="24"/>
        </w:rPr>
        <w:drawing>
          <wp:inline distT="0" distB="0" distL="0" distR="0" wp14:anchorId="724B6D51" wp14:editId="0F00FE9B">
            <wp:extent cx="3637352" cy="2189826"/>
            <wp:effectExtent l="0" t="0" r="0" b="0"/>
            <wp:docPr id="1126585753" name="Picture 1" descr="Plug type G (UK plug) - GUDE Syst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ug type G (UK plug) - GUDE System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47757" cy="2196090"/>
                    </a:xfrm>
                    <a:prstGeom prst="rect">
                      <a:avLst/>
                    </a:prstGeom>
                    <a:noFill/>
                    <a:ln>
                      <a:noFill/>
                    </a:ln>
                  </pic:spPr>
                </pic:pic>
              </a:graphicData>
            </a:graphic>
          </wp:inline>
        </w:drawing>
      </w:r>
    </w:p>
    <w:p w14:paraId="1719D257" w14:textId="77777777" w:rsidR="006D2912" w:rsidRPr="00C07A69" w:rsidRDefault="006D2912" w:rsidP="006D2912">
      <w:pPr>
        <w:spacing w:after="0"/>
        <w:rPr>
          <w:rFonts w:ascii="Times New Roman" w:hAnsi="Times New Roman" w:cs="Times New Roman"/>
          <w:b/>
          <w:bCs/>
          <w:sz w:val="24"/>
          <w:szCs w:val="24"/>
          <w:lang w:val="en-GB"/>
        </w:rPr>
      </w:pPr>
      <w:r w:rsidRPr="00C07A69">
        <w:rPr>
          <w:rFonts w:ascii="Times New Roman" w:hAnsi="Times New Roman" w:cs="Times New Roman"/>
          <w:b/>
          <w:bCs/>
          <w:sz w:val="24"/>
          <w:szCs w:val="24"/>
          <w:lang w:val="en-GB"/>
        </w:rPr>
        <w:t>9. Useful Financial Information</w:t>
      </w:r>
    </w:p>
    <w:p w14:paraId="54A71877" w14:textId="77777777" w:rsidR="006D2912" w:rsidRPr="00C07A69" w:rsidRDefault="006D2912" w:rsidP="006D2912">
      <w:pPr>
        <w:numPr>
          <w:ilvl w:val="0"/>
          <w:numId w:val="10"/>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Currency:</w:t>
      </w:r>
      <w:r w:rsidRPr="00C07A69">
        <w:rPr>
          <w:rFonts w:ascii="Times New Roman" w:hAnsi="Times New Roman" w:cs="Times New Roman"/>
          <w:sz w:val="24"/>
          <w:szCs w:val="24"/>
          <w:lang w:val="en-GB"/>
        </w:rPr>
        <w:t xml:space="preserve"> British Pound Sterling (GBP / £).</w:t>
      </w:r>
    </w:p>
    <w:p w14:paraId="2962644D" w14:textId="77777777" w:rsidR="006D2912" w:rsidRPr="00C07A69" w:rsidRDefault="006D2912" w:rsidP="006D2912">
      <w:pPr>
        <w:spacing w:after="0"/>
        <w:rPr>
          <w:rFonts w:ascii="Times New Roman" w:hAnsi="Times New Roman" w:cs="Times New Roman"/>
          <w:sz w:val="24"/>
          <w:szCs w:val="24"/>
          <w:lang w:val="en-GB"/>
        </w:rPr>
      </w:pPr>
    </w:p>
    <w:p w14:paraId="3EAE93FF" w14:textId="77777777" w:rsidR="006D2912" w:rsidRPr="00C07A69" w:rsidRDefault="006D2912" w:rsidP="006D2912">
      <w:pPr>
        <w:numPr>
          <w:ilvl w:val="0"/>
          <w:numId w:val="10"/>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Cashless City:</w:t>
      </w:r>
      <w:r w:rsidRPr="00C07A69">
        <w:rPr>
          <w:rFonts w:ascii="Times New Roman" w:hAnsi="Times New Roman" w:cs="Times New Roman"/>
          <w:sz w:val="24"/>
          <w:szCs w:val="24"/>
          <w:lang w:val="en-GB"/>
        </w:rPr>
        <w:t xml:space="preserve"> Manchester is almost entirely cashless. Credit and debit cards (Visa, Mastercard, American Express) and mobile contactless payments (Apple Pay, Google Pay) are accepted everywhere—including buses, taxis, cafes, and campus vendors.</w:t>
      </w:r>
    </w:p>
    <w:p w14:paraId="4A70760D" w14:textId="77777777" w:rsidR="006D2912" w:rsidRPr="00C07A69" w:rsidRDefault="006D2912" w:rsidP="006D2912">
      <w:pPr>
        <w:spacing w:after="0"/>
        <w:rPr>
          <w:rFonts w:ascii="Times New Roman" w:hAnsi="Times New Roman" w:cs="Times New Roman"/>
          <w:sz w:val="24"/>
          <w:szCs w:val="24"/>
          <w:lang w:val="en-GB"/>
        </w:rPr>
      </w:pPr>
    </w:p>
    <w:p w14:paraId="576DB773" w14:textId="77777777" w:rsidR="006D2912" w:rsidRPr="00C07A69" w:rsidRDefault="006D2912" w:rsidP="006D2912">
      <w:pPr>
        <w:numPr>
          <w:ilvl w:val="0"/>
          <w:numId w:val="10"/>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Currency Exchange:</w:t>
      </w:r>
      <w:r w:rsidRPr="00C07A69">
        <w:rPr>
          <w:rFonts w:ascii="Times New Roman" w:hAnsi="Times New Roman" w:cs="Times New Roman"/>
          <w:sz w:val="24"/>
          <w:szCs w:val="24"/>
          <w:lang w:val="en-GB"/>
        </w:rPr>
        <w:t xml:space="preserve"> Travelex desks at Manchester Airport; High Street bank branches and Post Offices located in Manchester city centre.</w:t>
      </w:r>
    </w:p>
    <w:p w14:paraId="272391BE" w14:textId="77777777" w:rsidR="006D2912" w:rsidRPr="00C07A69" w:rsidRDefault="006D2912" w:rsidP="006D2912">
      <w:pPr>
        <w:spacing w:after="0"/>
        <w:rPr>
          <w:rFonts w:ascii="Times New Roman" w:hAnsi="Times New Roman" w:cs="Times New Roman"/>
          <w:sz w:val="24"/>
          <w:szCs w:val="24"/>
          <w:lang w:val="en-GB"/>
        </w:rPr>
      </w:pPr>
    </w:p>
    <w:p w14:paraId="1A9AED22" w14:textId="77777777" w:rsidR="006D2912" w:rsidRPr="00C07A69" w:rsidRDefault="006D2912" w:rsidP="006D2912">
      <w:pPr>
        <w:numPr>
          <w:ilvl w:val="0"/>
          <w:numId w:val="10"/>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Live Exchange Rates:</w:t>
      </w:r>
      <w:r w:rsidRPr="00C07A69">
        <w:rPr>
          <w:rFonts w:ascii="Times New Roman" w:hAnsi="Times New Roman" w:cs="Times New Roman"/>
          <w:sz w:val="24"/>
          <w:szCs w:val="24"/>
          <w:lang w:val="en-GB"/>
        </w:rPr>
        <w:t xml:space="preserve"> Current official exchange rates can be viewed at: </w:t>
      </w:r>
      <w:hyperlink r:id="rId10" w:tgtFrame="_blank" w:history="1">
        <w:r w:rsidRPr="00C07A69">
          <w:rPr>
            <w:rStyle w:val="Hyperlink"/>
            <w:rFonts w:ascii="Times New Roman" w:hAnsi="Times New Roman" w:cs="Times New Roman"/>
            <w:sz w:val="24"/>
            <w:szCs w:val="24"/>
            <w:lang w:val="en-GB"/>
          </w:rPr>
          <w:t>http://www.xe.com/</w:t>
        </w:r>
      </w:hyperlink>
    </w:p>
    <w:p w14:paraId="4487F34A" w14:textId="77777777" w:rsidR="006D2912" w:rsidRPr="00C07A69" w:rsidRDefault="006D2912" w:rsidP="006D2912">
      <w:pPr>
        <w:spacing w:after="0"/>
        <w:rPr>
          <w:rFonts w:ascii="Times New Roman" w:hAnsi="Times New Roman" w:cs="Times New Roman"/>
          <w:sz w:val="24"/>
          <w:szCs w:val="24"/>
          <w:lang w:val="en-GB"/>
        </w:rPr>
      </w:pPr>
    </w:p>
    <w:p w14:paraId="2E8D31BB" w14:textId="77777777" w:rsidR="006D2912" w:rsidRPr="00C07A69" w:rsidRDefault="006D2912" w:rsidP="006D2912">
      <w:pPr>
        <w:numPr>
          <w:ilvl w:val="0"/>
          <w:numId w:val="10"/>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ATMs:</w:t>
      </w:r>
      <w:r w:rsidRPr="00C07A69">
        <w:rPr>
          <w:rFonts w:ascii="Times New Roman" w:hAnsi="Times New Roman" w:cs="Times New Roman"/>
          <w:sz w:val="24"/>
          <w:szCs w:val="24"/>
          <w:lang w:val="en-GB"/>
        </w:rPr>
        <w:t xml:space="preserve"> Multiple cashpoints are available right along Oxford Road, directly outside the All Saints building.</w:t>
      </w:r>
    </w:p>
    <w:p w14:paraId="79B99039" w14:textId="77777777" w:rsidR="006D2912" w:rsidRPr="00C07A69" w:rsidRDefault="006D2912" w:rsidP="006D2912">
      <w:pPr>
        <w:spacing w:after="0"/>
        <w:rPr>
          <w:rFonts w:ascii="Times New Roman" w:hAnsi="Times New Roman" w:cs="Times New Roman"/>
          <w:sz w:val="24"/>
          <w:szCs w:val="24"/>
          <w:lang w:val="en-GB"/>
        </w:rPr>
      </w:pPr>
    </w:p>
    <w:p w14:paraId="5EDECAE0" w14:textId="77777777" w:rsidR="006D2912" w:rsidRPr="00C07A69" w:rsidRDefault="006D2912" w:rsidP="006D2912">
      <w:pPr>
        <w:spacing w:after="0"/>
        <w:rPr>
          <w:rFonts w:ascii="Times New Roman" w:hAnsi="Times New Roman" w:cs="Times New Roman"/>
          <w:b/>
          <w:bCs/>
          <w:sz w:val="24"/>
          <w:szCs w:val="24"/>
          <w:lang w:val="en-GB"/>
        </w:rPr>
      </w:pPr>
      <w:r w:rsidRPr="00C07A69">
        <w:rPr>
          <w:rFonts w:ascii="Times New Roman" w:hAnsi="Times New Roman" w:cs="Times New Roman"/>
          <w:b/>
          <w:bCs/>
          <w:sz w:val="24"/>
          <w:szCs w:val="24"/>
          <w:lang w:val="en-GB"/>
        </w:rPr>
        <w:t>10. Additional Information</w:t>
      </w:r>
    </w:p>
    <w:p w14:paraId="2419CA12" w14:textId="77777777" w:rsidR="006D2912" w:rsidRPr="00C07A69" w:rsidRDefault="006D2912" w:rsidP="006D2912">
      <w:pPr>
        <w:numPr>
          <w:ilvl w:val="0"/>
          <w:numId w:val="11"/>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Time Zone:</w:t>
      </w:r>
      <w:r w:rsidRPr="00C07A69">
        <w:rPr>
          <w:rFonts w:ascii="Times New Roman" w:hAnsi="Times New Roman" w:cs="Times New Roman"/>
          <w:sz w:val="24"/>
          <w:szCs w:val="24"/>
          <w:lang w:val="en-GB"/>
        </w:rPr>
        <w:t xml:space="preserve"> Greenwich Mean Time (GMT / UTC+0).</w:t>
      </w:r>
    </w:p>
    <w:p w14:paraId="0C69CE16" w14:textId="77777777" w:rsidR="006D2912" w:rsidRPr="00C07A69" w:rsidRDefault="006D2912" w:rsidP="006D2912">
      <w:pPr>
        <w:spacing w:after="0"/>
        <w:rPr>
          <w:rFonts w:ascii="Times New Roman" w:hAnsi="Times New Roman" w:cs="Times New Roman"/>
          <w:sz w:val="24"/>
          <w:szCs w:val="24"/>
          <w:lang w:val="en-GB"/>
        </w:rPr>
      </w:pPr>
    </w:p>
    <w:p w14:paraId="5213E8A6" w14:textId="77777777" w:rsidR="006D2912" w:rsidRPr="00C07A69" w:rsidRDefault="006D2912" w:rsidP="006D2912">
      <w:pPr>
        <w:numPr>
          <w:ilvl w:val="0"/>
          <w:numId w:val="11"/>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Emergency Number:</w:t>
      </w:r>
      <w:r w:rsidRPr="00C07A69">
        <w:rPr>
          <w:rFonts w:ascii="Times New Roman" w:hAnsi="Times New Roman" w:cs="Times New Roman"/>
          <w:sz w:val="24"/>
          <w:szCs w:val="24"/>
          <w:lang w:val="en-GB"/>
        </w:rPr>
        <w:t xml:space="preserve"> In case of emergency (Police, Fire, Ambulance), dial </w:t>
      </w:r>
      <w:r w:rsidRPr="00C07A69">
        <w:rPr>
          <w:rFonts w:ascii="Times New Roman" w:hAnsi="Times New Roman" w:cs="Times New Roman"/>
          <w:b/>
          <w:bCs/>
          <w:sz w:val="24"/>
          <w:szCs w:val="24"/>
          <w:lang w:val="en-GB"/>
        </w:rPr>
        <w:t>999</w:t>
      </w:r>
      <w:r w:rsidRPr="00C07A69">
        <w:rPr>
          <w:rFonts w:ascii="Times New Roman" w:hAnsi="Times New Roman" w:cs="Times New Roman"/>
          <w:sz w:val="24"/>
          <w:szCs w:val="24"/>
          <w:lang w:val="en-GB"/>
        </w:rPr>
        <w:t xml:space="preserve"> (or </w:t>
      </w:r>
      <w:r w:rsidRPr="00C07A69">
        <w:rPr>
          <w:rFonts w:ascii="Times New Roman" w:hAnsi="Times New Roman" w:cs="Times New Roman"/>
          <w:b/>
          <w:bCs/>
          <w:sz w:val="24"/>
          <w:szCs w:val="24"/>
          <w:lang w:val="en-GB"/>
        </w:rPr>
        <w:t>112</w:t>
      </w:r>
      <w:r w:rsidRPr="00C07A69">
        <w:rPr>
          <w:rFonts w:ascii="Times New Roman" w:hAnsi="Times New Roman" w:cs="Times New Roman"/>
          <w:sz w:val="24"/>
          <w:szCs w:val="24"/>
          <w:lang w:val="en-GB"/>
        </w:rPr>
        <w:t xml:space="preserve"> from mobile phones). For non-emergency medical advice, dial </w:t>
      </w:r>
      <w:r w:rsidRPr="00C07A69">
        <w:rPr>
          <w:rFonts w:ascii="Times New Roman" w:hAnsi="Times New Roman" w:cs="Times New Roman"/>
          <w:b/>
          <w:bCs/>
          <w:sz w:val="24"/>
          <w:szCs w:val="24"/>
          <w:lang w:val="en-GB"/>
        </w:rPr>
        <w:t>111</w:t>
      </w:r>
      <w:r w:rsidRPr="00C07A69">
        <w:rPr>
          <w:rFonts w:ascii="Times New Roman" w:hAnsi="Times New Roman" w:cs="Times New Roman"/>
          <w:sz w:val="24"/>
          <w:szCs w:val="24"/>
          <w:lang w:val="en-GB"/>
        </w:rPr>
        <w:t xml:space="preserve"> (NHS 111).</w:t>
      </w:r>
    </w:p>
    <w:p w14:paraId="60D10D28" w14:textId="77777777" w:rsidR="006D2912" w:rsidRPr="00C07A69" w:rsidRDefault="006D2912" w:rsidP="006D2912">
      <w:pPr>
        <w:spacing w:after="0"/>
        <w:rPr>
          <w:rFonts w:ascii="Times New Roman" w:hAnsi="Times New Roman" w:cs="Times New Roman"/>
          <w:sz w:val="24"/>
          <w:szCs w:val="24"/>
          <w:lang w:val="en-GB"/>
        </w:rPr>
      </w:pPr>
    </w:p>
    <w:p w14:paraId="4EF2A41A" w14:textId="77777777" w:rsidR="006D2912" w:rsidRPr="00C07A69" w:rsidRDefault="006D2912" w:rsidP="006D2912">
      <w:pPr>
        <w:numPr>
          <w:ilvl w:val="0"/>
          <w:numId w:val="11"/>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Tipping:</w:t>
      </w:r>
    </w:p>
    <w:p w14:paraId="4D8E5ADA" w14:textId="13D8AA68" w:rsidR="006D2912" w:rsidRPr="00C07A69" w:rsidRDefault="006D2912" w:rsidP="006D2912">
      <w:pPr>
        <w:spacing w:after="0"/>
        <w:rPr>
          <w:rFonts w:ascii="Times New Roman" w:hAnsi="Times New Roman" w:cs="Times New Roman"/>
          <w:sz w:val="24"/>
          <w:szCs w:val="24"/>
          <w:lang w:val="en-GB"/>
        </w:rPr>
      </w:pPr>
    </w:p>
    <w:p w14:paraId="69403C21" w14:textId="6290F61A" w:rsidR="006D2912" w:rsidRPr="00C07A69" w:rsidRDefault="006D2912" w:rsidP="006D2912">
      <w:pPr>
        <w:numPr>
          <w:ilvl w:val="1"/>
          <w:numId w:val="11"/>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Restaurants:</w:t>
      </w:r>
      <w:r w:rsidRPr="00C07A69">
        <w:rPr>
          <w:rFonts w:ascii="Times New Roman" w:hAnsi="Times New Roman" w:cs="Times New Roman"/>
          <w:sz w:val="24"/>
          <w:szCs w:val="24"/>
          <w:lang w:val="en-GB"/>
        </w:rPr>
        <w:t xml:space="preserve"> 10%–12.5% is customary for table service (often added automatically as an optional "service charge"- check your bill first).</w:t>
      </w:r>
    </w:p>
    <w:p w14:paraId="604F9D25" w14:textId="77777777" w:rsidR="006D2912" w:rsidRPr="00C07A69" w:rsidRDefault="006D2912" w:rsidP="006D2912">
      <w:pPr>
        <w:spacing w:after="0"/>
        <w:rPr>
          <w:rFonts w:ascii="Times New Roman" w:hAnsi="Times New Roman" w:cs="Times New Roman"/>
          <w:sz w:val="24"/>
          <w:szCs w:val="24"/>
          <w:lang w:val="en-GB"/>
        </w:rPr>
      </w:pPr>
    </w:p>
    <w:p w14:paraId="694C8881" w14:textId="77777777" w:rsidR="006D2912" w:rsidRPr="00C07A69" w:rsidRDefault="006D2912" w:rsidP="006D2912">
      <w:pPr>
        <w:numPr>
          <w:ilvl w:val="1"/>
          <w:numId w:val="11"/>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Taxis:</w:t>
      </w:r>
      <w:r w:rsidRPr="00C07A69">
        <w:rPr>
          <w:rFonts w:ascii="Times New Roman" w:hAnsi="Times New Roman" w:cs="Times New Roman"/>
          <w:sz w:val="24"/>
          <w:szCs w:val="24"/>
          <w:lang w:val="en-GB"/>
        </w:rPr>
        <w:t xml:space="preserve"> Rounding up to the nearest £1–£2 is standard.</w:t>
      </w:r>
    </w:p>
    <w:p w14:paraId="381DA491" w14:textId="77777777" w:rsidR="006D2912" w:rsidRPr="00C07A69" w:rsidRDefault="006D2912" w:rsidP="006D2912">
      <w:pPr>
        <w:spacing w:after="0"/>
        <w:rPr>
          <w:rFonts w:ascii="Times New Roman" w:hAnsi="Times New Roman" w:cs="Times New Roman"/>
          <w:sz w:val="24"/>
          <w:szCs w:val="24"/>
          <w:lang w:val="en-GB"/>
        </w:rPr>
      </w:pPr>
    </w:p>
    <w:p w14:paraId="643F1123" w14:textId="77777777" w:rsidR="006D2912" w:rsidRPr="00C07A69" w:rsidRDefault="006D2912" w:rsidP="006D2912">
      <w:pPr>
        <w:numPr>
          <w:ilvl w:val="1"/>
          <w:numId w:val="11"/>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lastRenderedPageBreak/>
        <w:t>Bars / Pubs:</w:t>
      </w:r>
      <w:r w:rsidRPr="00C07A69">
        <w:rPr>
          <w:rFonts w:ascii="Times New Roman" w:hAnsi="Times New Roman" w:cs="Times New Roman"/>
          <w:sz w:val="24"/>
          <w:szCs w:val="24"/>
          <w:lang w:val="en-GB"/>
        </w:rPr>
        <w:t xml:space="preserve"> Not expected when buying drinks at the counter.</w:t>
      </w:r>
    </w:p>
    <w:p w14:paraId="628149F9" w14:textId="77777777" w:rsidR="006D2912" w:rsidRPr="00C07A69" w:rsidRDefault="006D2912" w:rsidP="006D2912">
      <w:pPr>
        <w:spacing w:after="0"/>
        <w:rPr>
          <w:rFonts w:ascii="Times New Roman" w:hAnsi="Times New Roman" w:cs="Times New Roman"/>
          <w:sz w:val="24"/>
          <w:szCs w:val="24"/>
          <w:lang w:val="en-GB"/>
        </w:rPr>
      </w:pPr>
    </w:p>
    <w:p w14:paraId="14FFC2A1" w14:textId="77777777" w:rsidR="006D2912" w:rsidRPr="00C07A69" w:rsidRDefault="006D2912" w:rsidP="006D2912">
      <w:pPr>
        <w:numPr>
          <w:ilvl w:val="0"/>
          <w:numId w:val="11"/>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Tap Water:</w:t>
      </w:r>
      <w:r w:rsidRPr="00C07A69">
        <w:rPr>
          <w:rFonts w:ascii="Times New Roman" w:hAnsi="Times New Roman" w:cs="Times New Roman"/>
          <w:sz w:val="24"/>
          <w:szCs w:val="24"/>
          <w:lang w:val="en-GB"/>
        </w:rPr>
        <w:t xml:space="preserve"> Fully potable and safe to drink throughout the UK. Water refilling stations are located across MMU campus buildings.</w:t>
      </w:r>
    </w:p>
    <w:p w14:paraId="32DA66EB" w14:textId="77777777" w:rsidR="006D2912" w:rsidRPr="00C07A69" w:rsidRDefault="006D2912" w:rsidP="006D2912">
      <w:pPr>
        <w:spacing w:after="0"/>
        <w:rPr>
          <w:rFonts w:ascii="Times New Roman" w:hAnsi="Times New Roman" w:cs="Times New Roman"/>
          <w:sz w:val="24"/>
          <w:szCs w:val="24"/>
          <w:lang w:val="en-GB"/>
        </w:rPr>
      </w:pPr>
    </w:p>
    <w:p w14:paraId="7FAB0355" w14:textId="77777777" w:rsidR="006D2912" w:rsidRPr="00C07A69" w:rsidRDefault="006D2912" w:rsidP="006D2912">
      <w:pPr>
        <w:numPr>
          <w:ilvl w:val="0"/>
          <w:numId w:val="11"/>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Smoking / Vaping:</w:t>
      </w:r>
      <w:r w:rsidRPr="00C07A69">
        <w:rPr>
          <w:rFonts w:ascii="Times New Roman" w:hAnsi="Times New Roman" w:cs="Times New Roman"/>
          <w:sz w:val="24"/>
          <w:szCs w:val="24"/>
          <w:lang w:val="en-GB"/>
        </w:rPr>
        <w:t xml:space="preserve"> Banned by UK law inside all public buildings, public transport, and hotel rooms. MMU operates a smoke-free campus policy.</w:t>
      </w:r>
    </w:p>
    <w:p w14:paraId="5EABDC66" w14:textId="77777777" w:rsidR="006D2912" w:rsidRPr="00C07A69" w:rsidRDefault="006D2912" w:rsidP="006D2912">
      <w:pPr>
        <w:spacing w:after="0"/>
        <w:rPr>
          <w:rFonts w:ascii="Times New Roman" w:hAnsi="Times New Roman" w:cs="Times New Roman"/>
          <w:sz w:val="24"/>
          <w:szCs w:val="24"/>
          <w:lang w:val="en-GB"/>
        </w:rPr>
      </w:pPr>
    </w:p>
    <w:p w14:paraId="02330D19" w14:textId="77777777" w:rsidR="006D2912" w:rsidRPr="00C07A69" w:rsidRDefault="006D2912" w:rsidP="006D2912">
      <w:pPr>
        <w:numPr>
          <w:ilvl w:val="0"/>
          <w:numId w:val="11"/>
        </w:numPr>
        <w:spacing w:after="0"/>
        <w:rPr>
          <w:rFonts w:ascii="Times New Roman" w:hAnsi="Times New Roman" w:cs="Times New Roman"/>
          <w:sz w:val="24"/>
          <w:szCs w:val="24"/>
          <w:lang w:val="en-GB"/>
        </w:rPr>
      </w:pPr>
      <w:r w:rsidRPr="00C07A69">
        <w:rPr>
          <w:rFonts w:ascii="Times New Roman" w:hAnsi="Times New Roman" w:cs="Times New Roman"/>
          <w:b/>
          <w:bCs/>
          <w:sz w:val="24"/>
          <w:szCs w:val="24"/>
          <w:lang w:val="en-GB"/>
        </w:rPr>
        <w:t>About Manchester:</w:t>
      </w:r>
      <w:r w:rsidRPr="00C07A69">
        <w:rPr>
          <w:rFonts w:ascii="Times New Roman" w:hAnsi="Times New Roman" w:cs="Times New Roman"/>
          <w:sz w:val="24"/>
          <w:szCs w:val="24"/>
          <w:lang w:val="en-GB"/>
        </w:rPr>
        <w:t xml:space="preserve"> Known historically as the cradle of the Industrial Revolution and computing, Manchester is a global cultural, academic, and sporting </w:t>
      </w:r>
      <w:proofErr w:type="spellStart"/>
      <w:r w:rsidRPr="00C07A69">
        <w:rPr>
          <w:rFonts w:ascii="Times New Roman" w:hAnsi="Times New Roman" w:cs="Times New Roman"/>
          <w:sz w:val="24"/>
          <w:szCs w:val="24"/>
          <w:lang w:val="en-GB"/>
        </w:rPr>
        <w:t>center</w:t>
      </w:r>
      <w:proofErr w:type="spellEnd"/>
      <w:r w:rsidRPr="00C07A69">
        <w:rPr>
          <w:rFonts w:ascii="Times New Roman" w:hAnsi="Times New Roman" w:cs="Times New Roman"/>
          <w:sz w:val="24"/>
          <w:szCs w:val="24"/>
          <w:lang w:val="en-GB"/>
        </w:rPr>
        <w:t xml:space="preserve">. During your visit, the annual </w:t>
      </w:r>
      <w:r w:rsidRPr="00C07A69">
        <w:rPr>
          <w:rFonts w:ascii="Times New Roman" w:hAnsi="Times New Roman" w:cs="Times New Roman"/>
          <w:b/>
          <w:bCs/>
          <w:sz w:val="24"/>
          <w:szCs w:val="24"/>
          <w:lang w:val="en-GB"/>
        </w:rPr>
        <w:t>Manchester Christmas Markets</w:t>
      </w:r>
      <w:r w:rsidRPr="00C07A69">
        <w:rPr>
          <w:rFonts w:ascii="Times New Roman" w:hAnsi="Times New Roman" w:cs="Times New Roman"/>
          <w:sz w:val="24"/>
          <w:szCs w:val="24"/>
          <w:lang w:val="en-GB"/>
        </w:rPr>
        <w:t xml:space="preserve"> will be running across Albert Square, St Ann's Square, and Exchange Square.</w:t>
      </w:r>
    </w:p>
    <w:p w14:paraId="7B8A3BF7" w14:textId="77777777" w:rsidR="006D2912" w:rsidRPr="00C07A69" w:rsidRDefault="006D2912" w:rsidP="006D2912">
      <w:pPr>
        <w:spacing w:after="0"/>
        <w:rPr>
          <w:rFonts w:ascii="Times New Roman" w:hAnsi="Times New Roman" w:cs="Times New Roman"/>
          <w:sz w:val="24"/>
          <w:szCs w:val="24"/>
          <w:lang w:val="en-GB"/>
        </w:rPr>
      </w:pPr>
      <w:r w:rsidRPr="00C07A69">
        <w:rPr>
          <w:rFonts w:ascii="Times New Roman" w:hAnsi="Times New Roman" w:cs="Times New Roman"/>
          <w:sz w:val="24"/>
          <w:szCs w:val="24"/>
          <w:lang w:val="en-GB"/>
        </w:rPr>
        <w:br/>
      </w:r>
    </w:p>
    <w:p w14:paraId="012B624E" w14:textId="77777777" w:rsidR="006D2912" w:rsidRPr="00C07A69" w:rsidRDefault="006D2912" w:rsidP="003C6782">
      <w:pPr>
        <w:spacing w:after="0"/>
        <w:rPr>
          <w:rFonts w:ascii="Times New Roman" w:hAnsi="Times New Roman" w:cs="Times New Roman"/>
          <w:sz w:val="24"/>
          <w:szCs w:val="24"/>
          <w:lang w:val="en-GB"/>
        </w:rPr>
      </w:pPr>
      <w:r w:rsidRPr="00C07A69">
        <w:rPr>
          <w:rFonts w:ascii="Times New Roman" w:hAnsi="Times New Roman" w:cs="Times New Roman"/>
          <w:sz w:val="24"/>
          <w:szCs w:val="24"/>
          <w:lang w:val="en-GB"/>
        </w:rPr>
        <w:t xml:space="preserve">City guides and event details: </w:t>
      </w:r>
      <w:hyperlink r:id="rId11" w:tgtFrame="_blank" w:history="1">
        <w:r w:rsidRPr="00C07A69">
          <w:rPr>
            <w:rStyle w:val="Hyperlink"/>
            <w:rFonts w:ascii="Times New Roman" w:hAnsi="Times New Roman" w:cs="Times New Roman"/>
            <w:sz w:val="24"/>
            <w:szCs w:val="24"/>
            <w:lang w:val="en-GB"/>
          </w:rPr>
          <w:t>https://www.visitmanchester.com/</w:t>
        </w:r>
      </w:hyperlink>
    </w:p>
    <w:p w14:paraId="78670035" w14:textId="77777777" w:rsidR="006D2912" w:rsidRPr="00C07A69" w:rsidRDefault="006D2912" w:rsidP="006D2912">
      <w:pPr>
        <w:spacing w:after="0"/>
        <w:rPr>
          <w:rFonts w:ascii="Times New Roman" w:hAnsi="Times New Roman" w:cs="Times New Roman"/>
          <w:sz w:val="24"/>
          <w:szCs w:val="24"/>
          <w:lang w:val="en-GB"/>
        </w:rPr>
      </w:pPr>
    </w:p>
    <w:p w14:paraId="227FE219" w14:textId="77777777" w:rsidR="006D2912" w:rsidRPr="00C07A69" w:rsidRDefault="006D2912" w:rsidP="006D2912">
      <w:pPr>
        <w:spacing w:after="0"/>
        <w:rPr>
          <w:rFonts w:ascii="Times New Roman" w:hAnsi="Times New Roman" w:cs="Times New Roman"/>
          <w:b/>
          <w:bCs/>
          <w:sz w:val="24"/>
          <w:szCs w:val="24"/>
          <w:lang w:val="en-GB"/>
        </w:rPr>
      </w:pPr>
      <w:r w:rsidRPr="00C07A69">
        <w:rPr>
          <w:rFonts w:ascii="Times New Roman" w:hAnsi="Times New Roman" w:cs="Times New Roman"/>
          <w:b/>
          <w:bCs/>
          <w:sz w:val="24"/>
          <w:szCs w:val="24"/>
          <w:lang w:val="en-GB"/>
        </w:rPr>
        <w:t>11. Contact Persons (Host &amp; Visa Inquiries)</w:t>
      </w:r>
    </w:p>
    <w:p w14:paraId="1F11AD3B" w14:textId="78703FC5" w:rsidR="006D2912" w:rsidRPr="00C07A69" w:rsidRDefault="003C6782" w:rsidP="003C6782">
      <w:pPr>
        <w:spacing w:after="0"/>
        <w:ind w:left="720"/>
        <w:rPr>
          <w:rFonts w:ascii="Times New Roman" w:hAnsi="Times New Roman" w:cs="Times New Roman"/>
          <w:sz w:val="24"/>
          <w:szCs w:val="24"/>
          <w:lang w:val="en-GB"/>
        </w:rPr>
      </w:pPr>
      <w:r w:rsidRPr="00C07A69">
        <w:rPr>
          <w:rFonts w:ascii="Times New Roman" w:hAnsi="Times New Roman" w:cs="Times New Roman"/>
          <w:b/>
          <w:bCs/>
          <w:sz w:val="24"/>
          <w:szCs w:val="24"/>
          <w:lang w:val="en-GB"/>
        </w:rPr>
        <w:t xml:space="preserve">  </w:t>
      </w:r>
      <w:r w:rsidR="006D2912" w:rsidRPr="00C07A69">
        <w:rPr>
          <w:rFonts w:ascii="Times New Roman" w:hAnsi="Times New Roman" w:cs="Times New Roman"/>
          <w:b/>
          <w:bCs/>
          <w:sz w:val="24"/>
          <w:szCs w:val="24"/>
          <w:lang w:val="en-GB"/>
        </w:rPr>
        <w:t>Local Organizing Committee &amp; Visa Coordination:</w:t>
      </w:r>
    </w:p>
    <w:p w14:paraId="042F633D" w14:textId="6E3E3961" w:rsidR="006D2912" w:rsidRPr="00C07A69" w:rsidRDefault="006D2912" w:rsidP="003C6782">
      <w:pPr>
        <w:spacing w:after="0" w:line="240" w:lineRule="auto"/>
        <w:rPr>
          <w:rFonts w:ascii="Times New Roman" w:hAnsi="Times New Roman" w:cs="Times New Roman"/>
          <w:sz w:val="24"/>
          <w:szCs w:val="24"/>
          <w:lang w:val="en-GB"/>
        </w:rPr>
      </w:pPr>
    </w:p>
    <w:p w14:paraId="28FED47B" w14:textId="31634E91" w:rsidR="006D2912" w:rsidRPr="00C07A69" w:rsidRDefault="006D2912" w:rsidP="003C6782">
      <w:pPr>
        <w:spacing w:after="0" w:line="240" w:lineRule="auto"/>
        <w:ind w:left="1080"/>
        <w:rPr>
          <w:rFonts w:ascii="Times New Roman" w:hAnsi="Times New Roman" w:cs="Times New Roman"/>
          <w:sz w:val="24"/>
          <w:szCs w:val="24"/>
          <w:lang w:val="en-GB"/>
        </w:rPr>
      </w:pPr>
      <w:r w:rsidRPr="00C07A69">
        <w:rPr>
          <w:rFonts w:ascii="Times New Roman" w:hAnsi="Times New Roman" w:cs="Times New Roman"/>
          <w:b/>
          <w:bCs/>
          <w:sz w:val="24"/>
          <w:szCs w:val="24"/>
          <w:lang w:val="en-GB"/>
        </w:rPr>
        <w:t>Host Coordinator:</w:t>
      </w:r>
      <w:r w:rsidRPr="00C07A69">
        <w:rPr>
          <w:rFonts w:ascii="Times New Roman" w:hAnsi="Times New Roman" w:cs="Times New Roman"/>
          <w:sz w:val="24"/>
          <w:szCs w:val="24"/>
          <w:lang w:val="en-GB"/>
        </w:rPr>
        <w:t xml:space="preserve"> Prof Bamidele Adebisi</w:t>
      </w:r>
    </w:p>
    <w:p w14:paraId="532A4ACC" w14:textId="77777777" w:rsidR="006D2912" w:rsidRPr="00C07A69" w:rsidRDefault="006D2912" w:rsidP="003C6782">
      <w:pPr>
        <w:spacing w:after="0" w:line="240" w:lineRule="auto"/>
        <w:rPr>
          <w:rFonts w:ascii="Times New Roman" w:hAnsi="Times New Roman" w:cs="Times New Roman"/>
          <w:sz w:val="24"/>
          <w:szCs w:val="24"/>
          <w:lang w:val="en-GB"/>
        </w:rPr>
      </w:pPr>
    </w:p>
    <w:p w14:paraId="18846554" w14:textId="4E1A9A43" w:rsidR="006D2912" w:rsidRPr="00C07A69" w:rsidRDefault="006D2912" w:rsidP="003C6782">
      <w:pPr>
        <w:spacing w:after="0" w:line="240" w:lineRule="auto"/>
        <w:ind w:left="1080"/>
        <w:rPr>
          <w:rFonts w:ascii="Times New Roman" w:hAnsi="Times New Roman" w:cs="Times New Roman"/>
          <w:sz w:val="24"/>
          <w:szCs w:val="24"/>
          <w:lang w:val="en-GB"/>
        </w:rPr>
      </w:pPr>
      <w:r w:rsidRPr="00C07A69">
        <w:rPr>
          <w:rFonts w:ascii="Times New Roman" w:hAnsi="Times New Roman" w:cs="Times New Roman"/>
          <w:b/>
          <w:bCs/>
          <w:sz w:val="24"/>
          <w:szCs w:val="24"/>
          <w:lang w:val="en-GB"/>
        </w:rPr>
        <w:t>Department:</w:t>
      </w:r>
      <w:r w:rsidRPr="00C07A69">
        <w:rPr>
          <w:rFonts w:ascii="Times New Roman" w:hAnsi="Times New Roman" w:cs="Times New Roman"/>
          <w:sz w:val="24"/>
          <w:szCs w:val="24"/>
          <w:lang w:val="en-GB"/>
        </w:rPr>
        <w:t xml:space="preserve">  School of </w:t>
      </w:r>
      <w:r w:rsidR="003C6782" w:rsidRPr="00C07A69">
        <w:rPr>
          <w:rFonts w:ascii="Times New Roman" w:hAnsi="Times New Roman" w:cs="Times New Roman"/>
          <w:sz w:val="24"/>
          <w:szCs w:val="24"/>
          <w:lang w:val="en-GB"/>
        </w:rPr>
        <w:t>Engineering and</w:t>
      </w:r>
      <w:r w:rsidRPr="00C07A69">
        <w:rPr>
          <w:rFonts w:ascii="Times New Roman" w:hAnsi="Times New Roman" w:cs="Times New Roman"/>
          <w:sz w:val="24"/>
          <w:szCs w:val="24"/>
          <w:lang w:val="en-GB"/>
        </w:rPr>
        <w:t xml:space="preserve"> Environment </w:t>
      </w:r>
    </w:p>
    <w:p w14:paraId="2A300C9A" w14:textId="77777777" w:rsidR="006D2912" w:rsidRPr="00C07A69" w:rsidRDefault="006D2912" w:rsidP="003C6782">
      <w:pPr>
        <w:spacing w:after="0" w:line="240" w:lineRule="auto"/>
        <w:rPr>
          <w:rFonts w:ascii="Times New Roman" w:hAnsi="Times New Roman" w:cs="Times New Roman"/>
          <w:sz w:val="24"/>
          <w:szCs w:val="24"/>
          <w:lang w:val="en-GB"/>
        </w:rPr>
      </w:pPr>
    </w:p>
    <w:p w14:paraId="1060358F" w14:textId="77777777" w:rsidR="006D2912" w:rsidRPr="00C07A69" w:rsidRDefault="006D2912" w:rsidP="003C6782">
      <w:pPr>
        <w:spacing w:after="0" w:line="240" w:lineRule="auto"/>
        <w:ind w:left="1080"/>
        <w:rPr>
          <w:rFonts w:ascii="Times New Roman" w:hAnsi="Times New Roman" w:cs="Times New Roman"/>
          <w:sz w:val="24"/>
          <w:szCs w:val="24"/>
          <w:lang w:val="en-GB"/>
        </w:rPr>
      </w:pPr>
      <w:r w:rsidRPr="00C07A69">
        <w:rPr>
          <w:rFonts w:ascii="Times New Roman" w:hAnsi="Times New Roman" w:cs="Times New Roman"/>
          <w:b/>
          <w:bCs/>
          <w:sz w:val="24"/>
          <w:szCs w:val="24"/>
          <w:lang w:val="en-GB"/>
        </w:rPr>
        <w:t>Institution:</w:t>
      </w:r>
      <w:r w:rsidRPr="00C07A69">
        <w:rPr>
          <w:rFonts w:ascii="Times New Roman" w:hAnsi="Times New Roman" w:cs="Times New Roman"/>
          <w:sz w:val="24"/>
          <w:szCs w:val="24"/>
          <w:lang w:val="en-GB"/>
        </w:rPr>
        <w:t xml:space="preserve"> Manchester Metropolitan University</w:t>
      </w:r>
    </w:p>
    <w:p w14:paraId="55F3589C" w14:textId="77777777" w:rsidR="006D2912" w:rsidRPr="00C07A69" w:rsidRDefault="006D2912" w:rsidP="003C6782">
      <w:pPr>
        <w:spacing w:after="0" w:line="240" w:lineRule="auto"/>
        <w:rPr>
          <w:rFonts w:ascii="Times New Roman" w:hAnsi="Times New Roman" w:cs="Times New Roman"/>
          <w:sz w:val="24"/>
          <w:szCs w:val="24"/>
          <w:lang w:val="en-GB"/>
        </w:rPr>
      </w:pPr>
    </w:p>
    <w:p w14:paraId="739B3235" w14:textId="5455993E" w:rsidR="006D2912" w:rsidRPr="00C07A69" w:rsidRDefault="006D2912" w:rsidP="003C6782">
      <w:pPr>
        <w:spacing w:after="0" w:line="240" w:lineRule="auto"/>
        <w:ind w:left="1080"/>
        <w:rPr>
          <w:rFonts w:ascii="Times New Roman" w:hAnsi="Times New Roman" w:cs="Times New Roman"/>
          <w:sz w:val="24"/>
          <w:szCs w:val="24"/>
          <w:lang w:val="en-GB"/>
        </w:rPr>
      </w:pPr>
      <w:r w:rsidRPr="00C07A69">
        <w:rPr>
          <w:rFonts w:ascii="Times New Roman" w:hAnsi="Times New Roman" w:cs="Times New Roman"/>
          <w:b/>
          <w:bCs/>
          <w:sz w:val="24"/>
          <w:szCs w:val="24"/>
          <w:lang w:val="en-GB"/>
        </w:rPr>
        <w:t>Office Address:</w:t>
      </w:r>
      <w:r w:rsidRPr="00C07A69">
        <w:rPr>
          <w:rFonts w:ascii="Times New Roman" w:hAnsi="Times New Roman" w:cs="Times New Roman"/>
          <w:sz w:val="24"/>
          <w:szCs w:val="24"/>
          <w:lang w:val="en-GB"/>
        </w:rPr>
        <w:t xml:space="preserve"> Dalton Building, M1 5GD, Chester Street, </w:t>
      </w:r>
      <w:r w:rsidR="003C6782" w:rsidRPr="00C07A69">
        <w:rPr>
          <w:rFonts w:ascii="Times New Roman" w:hAnsi="Times New Roman" w:cs="Times New Roman"/>
          <w:sz w:val="24"/>
          <w:szCs w:val="24"/>
          <w:lang w:val="en-GB"/>
        </w:rPr>
        <w:t>Manchester,</w:t>
      </w:r>
      <w:r w:rsidRPr="00C07A69">
        <w:rPr>
          <w:rFonts w:ascii="Times New Roman" w:hAnsi="Times New Roman" w:cs="Times New Roman"/>
          <w:sz w:val="24"/>
          <w:szCs w:val="24"/>
          <w:lang w:val="en-GB"/>
        </w:rPr>
        <w:t xml:space="preserve"> UK</w:t>
      </w:r>
    </w:p>
    <w:p w14:paraId="23E21DC8" w14:textId="77777777" w:rsidR="006D2912" w:rsidRPr="00C07A69" w:rsidRDefault="006D2912" w:rsidP="003C6782">
      <w:pPr>
        <w:spacing w:after="0" w:line="240" w:lineRule="auto"/>
        <w:rPr>
          <w:rFonts w:ascii="Times New Roman" w:hAnsi="Times New Roman" w:cs="Times New Roman"/>
          <w:sz w:val="24"/>
          <w:szCs w:val="24"/>
          <w:lang w:val="en-GB"/>
        </w:rPr>
      </w:pPr>
    </w:p>
    <w:p w14:paraId="349D4551" w14:textId="7AB7CA6D" w:rsidR="006D2912" w:rsidRPr="00C07A69" w:rsidRDefault="006D2912" w:rsidP="003C6782">
      <w:pPr>
        <w:spacing w:after="0" w:line="240" w:lineRule="auto"/>
        <w:ind w:left="1080"/>
        <w:rPr>
          <w:rFonts w:ascii="Times New Roman" w:hAnsi="Times New Roman" w:cs="Times New Roman"/>
          <w:sz w:val="24"/>
          <w:szCs w:val="24"/>
          <w:lang w:val="en-GB"/>
        </w:rPr>
      </w:pPr>
      <w:r w:rsidRPr="00C07A69">
        <w:rPr>
          <w:rFonts w:ascii="Times New Roman" w:hAnsi="Times New Roman" w:cs="Times New Roman"/>
          <w:b/>
          <w:bCs/>
          <w:sz w:val="24"/>
          <w:szCs w:val="24"/>
          <w:lang w:val="en-GB"/>
        </w:rPr>
        <w:t>Email:</w:t>
      </w:r>
      <w:r w:rsidRPr="00C07A69">
        <w:rPr>
          <w:rFonts w:ascii="Times New Roman" w:hAnsi="Times New Roman" w:cs="Times New Roman"/>
          <w:sz w:val="24"/>
          <w:szCs w:val="24"/>
          <w:lang w:val="en-GB"/>
        </w:rPr>
        <w:t xml:space="preserve"> </w:t>
      </w:r>
      <w:hyperlink r:id="rId12" w:history="1">
        <w:r w:rsidR="00210B26" w:rsidRPr="00C07A69">
          <w:rPr>
            <w:rStyle w:val="Hyperlink"/>
            <w:rFonts w:ascii="Times New Roman" w:hAnsi="Times New Roman" w:cs="Times New Roman"/>
            <w:sz w:val="24"/>
            <w:szCs w:val="24"/>
            <w:lang w:val="en-GB"/>
          </w:rPr>
          <w:t>b.adebisi@mmu.ac.uk</w:t>
        </w:r>
      </w:hyperlink>
      <w:r w:rsidR="00210B26" w:rsidRPr="00C07A69">
        <w:rPr>
          <w:rFonts w:ascii="Times New Roman" w:hAnsi="Times New Roman" w:cs="Times New Roman"/>
          <w:sz w:val="24"/>
          <w:szCs w:val="24"/>
          <w:lang w:val="en-GB"/>
        </w:rPr>
        <w:t xml:space="preserve"> </w:t>
      </w:r>
    </w:p>
    <w:p w14:paraId="10790F18" w14:textId="77777777" w:rsidR="006D2912" w:rsidRPr="00C07A69" w:rsidRDefault="006D2912" w:rsidP="003C6782">
      <w:pPr>
        <w:spacing w:after="0" w:line="240" w:lineRule="auto"/>
        <w:rPr>
          <w:rFonts w:ascii="Times New Roman" w:hAnsi="Times New Roman" w:cs="Times New Roman"/>
          <w:sz w:val="24"/>
          <w:szCs w:val="24"/>
          <w:lang w:val="en-GB"/>
        </w:rPr>
      </w:pPr>
    </w:p>
    <w:p w14:paraId="320517E0" w14:textId="742042B2" w:rsidR="00210B26" w:rsidRPr="00C07A69" w:rsidRDefault="00210B26">
      <w:pPr>
        <w:rPr>
          <w:rFonts w:ascii="Times New Roman" w:hAnsi="Times New Roman" w:cs="Times New Roman"/>
          <w:sz w:val="24"/>
          <w:szCs w:val="24"/>
        </w:rPr>
      </w:pPr>
      <w:r w:rsidRPr="00C07A69">
        <w:rPr>
          <w:rFonts w:ascii="Times New Roman" w:hAnsi="Times New Roman" w:cs="Times New Roman"/>
          <w:sz w:val="24"/>
          <w:szCs w:val="24"/>
        </w:rPr>
        <w:br w:type="page"/>
      </w:r>
    </w:p>
    <w:p w14:paraId="31D1E418" w14:textId="77777777" w:rsidR="00210B26" w:rsidRPr="00C07A69" w:rsidRDefault="00210B26" w:rsidP="00210B26">
      <w:pPr>
        <w:pStyle w:val="LetterStart"/>
        <w:pageBreakBefore/>
        <w:tabs>
          <w:tab w:val="clear" w:pos="1361"/>
          <w:tab w:val="clear" w:pos="1758"/>
          <w:tab w:val="clear" w:pos="2155"/>
          <w:tab w:val="clear" w:pos="2552"/>
          <w:tab w:val="center" w:pos="4962"/>
        </w:tabs>
        <w:spacing w:before="120" w:line="276" w:lineRule="auto"/>
        <w:ind w:left="0"/>
        <w:jc w:val="center"/>
        <w:rPr>
          <w:rFonts w:ascii="Times New Roman" w:hAnsi="Times New Roman"/>
          <w:b/>
          <w:bCs/>
          <w:szCs w:val="24"/>
        </w:rPr>
      </w:pPr>
      <w:r w:rsidRPr="00C07A69">
        <w:rPr>
          <w:rFonts w:ascii="Times New Roman" w:hAnsi="Times New Roman"/>
          <w:b/>
          <w:bCs/>
          <w:szCs w:val="24"/>
          <w:lang w:val="en-US"/>
        </w:rPr>
        <w:lastRenderedPageBreak/>
        <w:t>ANNEX 1</w:t>
      </w:r>
    </w:p>
    <w:p w14:paraId="5C2836E5" w14:textId="77777777" w:rsidR="00210B26" w:rsidRPr="00C07A69" w:rsidRDefault="00210B26" w:rsidP="00210B26">
      <w:pPr>
        <w:tabs>
          <w:tab w:val="center" w:pos="4962"/>
        </w:tabs>
        <w:jc w:val="center"/>
        <w:rPr>
          <w:rFonts w:ascii="Times New Roman" w:eastAsia="SimSun" w:hAnsi="Times New Roman" w:cs="Times New Roman"/>
          <w:b/>
          <w:bCs/>
          <w:sz w:val="24"/>
          <w:szCs w:val="24"/>
        </w:rPr>
      </w:pPr>
      <w:r w:rsidRPr="00C07A69">
        <w:rPr>
          <w:rFonts w:ascii="Times New Roman" w:eastAsia="SimSun" w:hAnsi="Times New Roman" w:cs="Times New Roman"/>
          <w:b/>
          <w:bCs/>
          <w:sz w:val="24"/>
          <w:szCs w:val="24"/>
        </w:rPr>
        <w:t>LETTER OF INVITATION FOR VISA REQUEST</w:t>
      </w:r>
    </w:p>
    <w:p w14:paraId="0DCEE8A7" w14:textId="77777777" w:rsidR="00210B26" w:rsidRPr="00C07A69" w:rsidRDefault="00210B26" w:rsidP="00210B26">
      <w:pPr>
        <w:tabs>
          <w:tab w:val="center" w:pos="4962"/>
        </w:tabs>
        <w:jc w:val="center"/>
        <w:rPr>
          <w:rFonts w:ascii="Times New Roman" w:eastAsia="SimSun" w:hAnsi="Times New Roman" w:cs="Times New Roman"/>
          <w:b/>
          <w:bCs/>
          <w:sz w:val="24"/>
          <w:szCs w:val="24"/>
        </w:rPr>
      </w:pPr>
      <w:r w:rsidRPr="00C07A69">
        <w:rPr>
          <w:rFonts w:ascii="Times New Roman" w:eastAsia="SimSun" w:hAnsi="Times New Roman" w:cs="Times New Roman"/>
          <w:b/>
          <w:bCs/>
          <w:sz w:val="24"/>
          <w:szCs w:val="24"/>
        </w:rPr>
        <w:t>For the Second meeting of ITU-T Focus Group on AI for Smart Sustainable Cities and Communities (FG-AI4SSC), and associated forum (Manchester, United Kingdom, 8-10 December 2026)</w:t>
      </w:r>
    </w:p>
    <w:p w14:paraId="55C01300" w14:textId="5740A212" w:rsidR="00210B26" w:rsidRPr="00C07A69" w:rsidRDefault="00210B26" w:rsidP="00210B26">
      <w:pPr>
        <w:tabs>
          <w:tab w:val="center" w:pos="4962"/>
        </w:tabs>
        <w:jc w:val="center"/>
        <w:rPr>
          <w:rFonts w:ascii="Times New Roman" w:eastAsia="SimSun" w:hAnsi="Times New Roman" w:cs="Times New Roman"/>
          <w:i/>
          <w:iCs/>
          <w:sz w:val="24"/>
          <w:szCs w:val="24"/>
        </w:rPr>
      </w:pPr>
      <w:r w:rsidRPr="00C07A69">
        <w:rPr>
          <w:rFonts w:ascii="Times New Roman" w:eastAsia="SimSun" w:hAnsi="Times New Roman" w:cs="Times New Roman"/>
          <w:b/>
          <w:bCs/>
          <w:sz w:val="24"/>
          <w:szCs w:val="24"/>
        </w:rPr>
        <w:t>(Deadline for sending is 15 November 2026)</w:t>
      </w:r>
      <w:r w:rsidRPr="00C07A69">
        <w:rPr>
          <w:rFonts w:ascii="Times New Roman" w:eastAsia="SimSun" w:hAnsi="Times New Roman" w:cs="Times New Roman"/>
          <w:b/>
          <w:bCs/>
          <w:sz w:val="24"/>
          <w:szCs w:val="24"/>
        </w:rPr>
        <w:br/>
      </w:r>
      <w:r w:rsidRPr="00C07A69">
        <w:rPr>
          <w:rFonts w:ascii="Times New Roman" w:eastAsia="SimSun" w:hAnsi="Times New Roman" w:cs="Times New Roman"/>
          <w:i/>
          <w:iCs/>
          <w:sz w:val="24"/>
          <w:szCs w:val="24"/>
        </w:rPr>
        <w:t>[Note: Visa approval might take time. Please send your request as soon as possible]</w:t>
      </w:r>
    </w:p>
    <w:p w14:paraId="44A5DA04" w14:textId="77777777" w:rsidR="00210B26" w:rsidRPr="00C07A69" w:rsidRDefault="00210B26" w:rsidP="00210B26">
      <w:pPr>
        <w:spacing w:after="60"/>
        <w:rPr>
          <w:rFonts w:ascii="Times New Roman" w:eastAsia="SimSun" w:hAnsi="Times New Roman" w:cs="Times New Roman"/>
          <w:sz w:val="24"/>
          <w:szCs w:val="24"/>
        </w:rPr>
      </w:pPr>
      <w:r w:rsidRPr="00C07A69">
        <w:rPr>
          <w:rFonts w:ascii="Times New Roman" w:eastAsia="SimSun" w:hAnsi="Times New Roman" w:cs="Times New Roman"/>
          <w:sz w:val="24"/>
          <w:szCs w:val="24"/>
        </w:rPr>
        <w:t xml:space="preserve">Please use </w:t>
      </w:r>
      <w:r w:rsidRPr="00C07A69">
        <w:rPr>
          <w:rFonts w:ascii="Times New Roman" w:eastAsia="SimSun" w:hAnsi="Times New Roman" w:cs="Times New Roman"/>
          <w:b/>
          <w:bCs/>
          <w:sz w:val="24"/>
          <w:szCs w:val="24"/>
        </w:rPr>
        <w:t>CAPITAL</w:t>
      </w:r>
      <w:r w:rsidRPr="00C07A69">
        <w:rPr>
          <w:rFonts w:ascii="Times New Roman" w:eastAsia="SimSun" w:hAnsi="Times New Roman" w:cs="Times New Roman"/>
          <w:sz w:val="24"/>
          <w:szCs w:val="24"/>
        </w:rPr>
        <w:t xml:space="preserve"> letters.</w:t>
      </w:r>
    </w:p>
    <w:tbl>
      <w:tblPr>
        <w:tblW w:w="9356" w:type="dxa"/>
        <w:jc w:val="center"/>
        <w:tblCellMar>
          <w:left w:w="0" w:type="dxa"/>
          <w:right w:w="0" w:type="dxa"/>
        </w:tblCellMar>
        <w:tblLook w:val="04A0" w:firstRow="1" w:lastRow="0" w:firstColumn="1" w:lastColumn="0" w:noHBand="0" w:noVBand="1"/>
      </w:tblPr>
      <w:tblGrid>
        <w:gridCol w:w="3404"/>
        <w:gridCol w:w="5952"/>
      </w:tblGrid>
      <w:tr w:rsidR="00210B26" w:rsidRPr="00C07A69" w14:paraId="05703BEF" w14:textId="77777777" w:rsidTr="007C01AD">
        <w:trPr>
          <w:trHeight w:val="510"/>
          <w:jc w:val="center"/>
        </w:trPr>
        <w:tc>
          <w:tcPr>
            <w:tcW w:w="3404" w:type="dxa"/>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29A99E53" w14:textId="77777777" w:rsidR="00210B26" w:rsidRPr="00C07A69" w:rsidRDefault="00210B26" w:rsidP="007C01AD">
            <w:pPr>
              <w:shd w:val="clear" w:color="auto" w:fill="FFFFFF"/>
              <w:ind w:left="43"/>
              <w:rPr>
                <w:rFonts w:ascii="Times New Roman" w:eastAsia="SimSun" w:hAnsi="Times New Roman" w:cs="Times New Roman"/>
                <w:b/>
                <w:sz w:val="24"/>
                <w:szCs w:val="24"/>
              </w:rPr>
            </w:pPr>
            <w:r w:rsidRPr="00C07A69">
              <w:rPr>
                <w:rFonts w:ascii="Times New Roman" w:hAnsi="Times New Roman" w:cs="Times New Roman"/>
                <w:b/>
                <w:spacing w:val="-1"/>
                <w:sz w:val="24"/>
                <w:szCs w:val="24"/>
              </w:rPr>
              <w:t>Surname &amp; first name(s):</w:t>
            </w:r>
          </w:p>
        </w:tc>
        <w:tc>
          <w:tcPr>
            <w:tcW w:w="5952"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hideMark/>
          </w:tcPr>
          <w:p w14:paraId="6B2BABF1" w14:textId="77777777" w:rsidR="00210B26" w:rsidRPr="00C07A69" w:rsidRDefault="00210B26" w:rsidP="007C01AD">
            <w:pPr>
              <w:shd w:val="clear" w:color="auto" w:fill="FFFFFF"/>
              <w:rPr>
                <w:rFonts w:ascii="Times New Roman" w:eastAsia="SimSun" w:hAnsi="Times New Roman" w:cs="Times New Roman"/>
                <w:sz w:val="24"/>
                <w:szCs w:val="24"/>
              </w:rPr>
            </w:pPr>
            <w:r w:rsidRPr="00C07A69">
              <w:rPr>
                <w:rFonts w:ascii="Times New Roman" w:hAnsi="Times New Roman" w:cs="Times New Roman"/>
                <w:sz w:val="24"/>
                <w:szCs w:val="24"/>
              </w:rPr>
              <w:t> </w:t>
            </w:r>
          </w:p>
        </w:tc>
      </w:tr>
      <w:tr w:rsidR="00210B26" w:rsidRPr="00C07A69" w14:paraId="1BA0C124" w14:textId="77777777" w:rsidTr="007C01AD">
        <w:trPr>
          <w:trHeight w:val="510"/>
          <w:jc w:val="center"/>
        </w:trPr>
        <w:tc>
          <w:tcPr>
            <w:tcW w:w="3404"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3DB7EB35" w14:textId="77777777" w:rsidR="00210B26" w:rsidRPr="00C07A69" w:rsidRDefault="00210B26" w:rsidP="007C01AD">
            <w:pPr>
              <w:shd w:val="clear" w:color="auto" w:fill="FFFFFF"/>
              <w:ind w:left="43"/>
              <w:rPr>
                <w:rFonts w:ascii="Times New Roman" w:eastAsia="SimSun" w:hAnsi="Times New Roman" w:cs="Times New Roman"/>
                <w:b/>
                <w:sz w:val="24"/>
                <w:szCs w:val="24"/>
              </w:rPr>
            </w:pPr>
            <w:r w:rsidRPr="00C07A69">
              <w:rPr>
                <w:rFonts w:ascii="Times New Roman" w:hAnsi="Times New Roman" w:cs="Times New Roman"/>
                <w:b/>
                <w:spacing w:val="-10"/>
                <w:sz w:val="24"/>
                <w:szCs w:val="24"/>
              </w:rPr>
              <w:t>Gender:</w:t>
            </w:r>
          </w:p>
        </w:tc>
        <w:tc>
          <w:tcPr>
            <w:tcW w:w="5952"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53C7309C" w14:textId="77777777" w:rsidR="00210B26" w:rsidRPr="00C07A69" w:rsidRDefault="00210B26" w:rsidP="007C01AD">
            <w:pPr>
              <w:rPr>
                <w:rFonts w:ascii="Times New Roman" w:eastAsia="SimSun" w:hAnsi="Times New Roman" w:cs="Times New Roman"/>
                <w:b/>
                <w:sz w:val="24"/>
                <w:szCs w:val="24"/>
              </w:rPr>
            </w:pPr>
          </w:p>
        </w:tc>
      </w:tr>
      <w:tr w:rsidR="00210B26" w:rsidRPr="00C07A69" w14:paraId="77868564" w14:textId="77777777" w:rsidTr="007C01AD">
        <w:trPr>
          <w:trHeight w:val="510"/>
          <w:jc w:val="center"/>
        </w:trPr>
        <w:tc>
          <w:tcPr>
            <w:tcW w:w="3404"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011E4E36" w14:textId="77777777" w:rsidR="00210B26" w:rsidRPr="00C07A69" w:rsidRDefault="00210B26" w:rsidP="007C01AD">
            <w:pPr>
              <w:shd w:val="clear" w:color="auto" w:fill="FFFFFF"/>
              <w:ind w:left="34"/>
              <w:rPr>
                <w:rFonts w:ascii="Times New Roman" w:eastAsia="SimSun" w:hAnsi="Times New Roman" w:cs="Times New Roman"/>
                <w:b/>
                <w:sz w:val="24"/>
                <w:szCs w:val="24"/>
                <w:lang w:val="en-IN" w:eastAsia="en-IN"/>
              </w:rPr>
            </w:pPr>
            <w:r w:rsidRPr="00C07A69">
              <w:rPr>
                <w:rFonts w:ascii="Times New Roman" w:hAnsi="Times New Roman" w:cs="Times New Roman"/>
                <w:b/>
                <w:spacing w:val="-4"/>
                <w:sz w:val="24"/>
                <w:szCs w:val="24"/>
              </w:rPr>
              <w:t>Position:</w:t>
            </w:r>
          </w:p>
        </w:tc>
        <w:tc>
          <w:tcPr>
            <w:tcW w:w="5952"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02AB0FB7" w14:textId="77777777" w:rsidR="00210B26" w:rsidRPr="00C07A69" w:rsidRDefault="00210B26" w:rsidP="007C01AD">
            <w:pPr>
              <w:shd w:val="clear" w:color="auto" w:fill="FFFFFF"/>
              <w:rPr>
                <w:rFonts w:ascii="Times New Roman" w:eastAsia="SimSun" w:hAnsi="Times New Roman" w:cs="Times New Roman"/>
                <w:sz w:val="24"/>
                <w:szCs w:val="24"/>
              </w:rPr>
            </w:pPr>
            <w:r w:rsidRPr="00C07A69">
              <w:rPr>
                <w:rFonts w:ascii="Times New Roman" w:hAnsi="Times New Roman" w:cs="Times New Roman"/>
                <w:sz w:val="24"/>
                <w:szCs w:val="24"/>
              </w:rPr>
              <w:t> </w:t>
            </w:r>
          </w:p>
        </w:tc>
      </w:tr>
      <w:tr w:rsidR="00210B26" w:rsidRPr="00C07A69" w14:paraId="315F439E" w14:textId="77777777" w:rsidTr="007C01AD">
        <w:trPr>
          <w:trHeight w:val="510"/>
          <w:jc w:val="center"/>
        </w:trPr>
        <w:tc>
          <w:tcPr>
            <w:tcW w:w="3404"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7EB85594" w14:textId="77777777" w:rsidR="00210B26" w:rsidRPr="00C07A69" w:rsidRDefault="00210B26" w:rsidP="007C01AD">
            <w:pPr>
              <w:shd w:val="clear" w:color="auto" w:fill="FFFFFF"/>
              <w:ind w:left="38"/>
              <w:rPr>
                <w:rFonts w:ascii="Times New Roman" w:eastAsia="SimSun" w:hAnsi="Times New Roman" w:cs="Times New Roman"/>
                <w:b/>
                <w:sz w:val="24"/>
                <w:szCs w:val="24"/>
              </w:rPr>
            </w:pPr>
            <w:r w:rsidRPr="00C07A69">
              <w:rPr>
                <w:rFonts w:ascii="Times New Roman" w:hAnsi="Times New Roman" w:cs="Times New Roman"/>
                <w:b/>
                <w:spacing w:val="-4"/>
                <w:sz w:val="24"/>
                <w:szCs w:val="24"/>
              </w:rPr>
              <w:t>Organization:</w:t>
            </w:r>
          </w:p>
        </w:tc>
        <w:tc>
          <w:tcPr>
            <w:tcW w:w="5952"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14:paraId="00B81737" w14:textId="77777777" w:rsidR="00210B26" w:rsidRPr="00C07A69" w:rsidRDefault="00210B26" w:rsidP="007C01AD">
            <w:pPr>
              <w:shd w:val="clear" w:color="auto" w:fill="FFFFFF"/>
              <w:rPr>
                <w:rFonts w:ascii="Times New Roman" w:eastAsia="SimSun" w:hAnsi="Times New Roman" w:cs="Times New Roman"/>
                <w:sz w:val="24"/>
                <w:szCs w:val="24"/>
              </w:rPr>
            </w:pPr>
            <w:r w:rsidRPr="00C07A69">
              <w:rPr>
                <w:rFonts w:ascii="Times New Roman" w:hAnsi="Times New Roman" w:cs="Times New Roman"/>
                <w:sz w:val="24"/>
                <w:szCs w:val="24"/>
              </w:rPr>
              <w:t> </w:t>
            </w:r>
          </w:p>
        </w:tc>
      </w:tr>
      <w:tr w:rsidR="00210B26" w:rsidRPr="00C07A69" w14:paraId="3DC0661C" w14:textId="77777777" w:rsidTr="007C01AD">
        <w:trPr>
          <w:trHeight w:val="490"/>
          <w:jc w:val="center"/>
        </w:trPr>
        <w:tc>
          <w:tcPr>
            <w:tcW w:w="3404"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2EB1C570" w14:textId="77777777" w:rsidR="00210B26" w:rsidRPr="00C07A69" w:rsidRDefault="00210B26" w:rsidP="007C01AD">
            <w:pPr>
              <w:shd w:val="clear" w:color="auto" w:fill="FFFFFF"/>
              <w:ind w:left="29"/>
              <w:rPr>
                <w:rFonts w:ascii="Times New Roman" w:eastAsia="SimSun" w:hAnsi="Times New Roman" w:cs="Times New Roman"/>
                <w:b/>
                <w:sz w:val="24"/>
                <w:szCs w:val="24"/>
              </w:rPr>
            </w:pPr>
            <w:r w:rsidRPr="00C07A69">
              <w:rPr>
                <w:rFonts w:ascii="Times New Roman" w:hAnsi="Times New Roman" w:cs="Times New Roman"/>
                <w:b/>
                <w:spacing w:val="-6"/>
                <w:sz w:val="24"/>
                <w:szCs w:val="24"/>
              </w:rPr>
              <w:t>Address:</w:t>
            </w:r>
          </w:p>
        </w:tc>
        <w:tc>
          <w:tcPr>
            <w:tcW w:w="5952"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14:paraId="74F03223" w14:textId="77777777" w:rsidR="00210B26" w:rsidRPr="00C07A69" w:rsidRDefault="00210B26" w:rsidP="007C01AD">
            <w:pPr>
              <w:shd w:val="clear" w:color="auto" w:fill="FFFFFF"/>
              <w:rPr>
                <w:rFonts w:ascii="Times New Roman" w:eastAsia="SimSun" w:hAnsi="Times New Roman" w:cs="Times New Roman"/>
                <w:sz w:val="24"/>
                <w:szCs w:val="24"/>
              </w:rPr>
            </w:pPr>
          </w:p>
        </w:tc>
      </w:tr>
      <w:tr w:rsidR="00210B26" w:rsidRPr="00C07A69" w14:paraId="560D5588" w14:textId="77777777" w:rsidTr="007C01AD">
        <w:trPr>
          <w:trHeight w:val="510"/>
          <w:jc w:val="center"/>
        </w:trPr>
        <w:tc>
          <w:tcPr>
            <w:tcW w:w="3404"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191A05EF" w14:textId="77777777" w:rsidR="00210B26" w:rsidRPr="00C07A69" w:rsidRDefault="00210B26" w:rsidP="007C01AD">
            <w:pPr>
              <w:shd w:val="clear" w:color="auto" w:fill="FFFFFF"/>
              <w:ind w:left="29"/>
              <w:rPr>
                <w:rFonts w:ascii="Times New Roman" w:eastAsia="SimSun" w:hAnsi="Times New Roman" w:cs="Times New Roman"/>
                <w:b/>
                <w:sz w:val="24"/>
                <w:szCs w:val="24"/>
              </w:rPr>
            </w:pPr>
            <w:r w:rsidRPr="00C07A69">
              <w:rPr>
                <w:rFonts w:ascii="Times New Roman" w:hAnsi="Times New Roman" w:cs="Times New Roman"/>
                <w:b/>
                <w:spacing w:val="-6"/>
                <w:sz w:val="24"/>
                <w:szCs w:val="24"/>
              </w:rPr>
              <w:t>Telephone:</w:t>
            </w:r>
          </w:p>
        </w:tc>
        <w:tc>
          <w:tcPr>
            <w:tcW w:w="5952"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14:paraId="1662596D" w14:textId="77777777" w:rsidR="00210B26" w:rsidRPr="00C07A69" w:rsidRDefault="00210B26" w:rsidP="007C01AD">
            <w:pPr>
              <w:shd w:val="clear" w:color="auto" w:fill="FFFFFF"/>
              <w:rPr>
                <w:rFonts w:ascii="Times New Roman" w:eastAsia="SimSun" w:hAnsi="Times New Roman" w:cs="Times New Roman"/>
                <w:sz w:val="24"/>
                <w:szCs w:val="24"/>
              </w:rPr>
            </w:pPr>
          </w:p>
        </w:tc>
      </w:tr>
      <w:tr w:rsidR="00210B26" w:rsidRPr="00C07A69" w14:paraId="6B9C32DB" w14:textId="77777777" w:rsidTr="007C01AD">
        <w:trPr>
          <w:trHeight w:val="510"/>
          <w:jc w:val="center"/>
        </w:trPr>
        <w:tc>
          <w:tcPr>
            <w:tcW w:w="3404"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58971F51" w14:textId="77777777" w:rsidR="00210B26" w:rsidRPr="00C07A69" w:rsidRDefault="00210B26" w:rsidP="007C01AD">
            <w:pPr>
              <w:shd w:val="clear" w:color="auto" w:fill="FFFFFF"/>
              <w:ind w:left="29"/>
              <w:rPr>
                <w:rFonts w:ascii="Times New Roman" w:eastAsia="SimSun" w:hAnsi="Times New Roman" w:cs="Times New Roman"/>
                <w:b/>
                <w:sz w:val="24"/>
                <w:szCs w:val="24"/>
              </w:rPr>
            </w:pPr>
            <w:r w:rsidRPr="00C07A69">
              <w:rPr>
                <w:rFonts w:ascii="Times New Roman" w:hAnsi="Times New Roman" w:cs="Times New Roman"/>
                <w:b/>
                <w:spacing w:val="-9"/>
                <w:sz w:val="24"/>
                <w:szCs w:val="24"/>
              </w:rPr>
              <w:t>Fax:</w:t>
            </w:r>
          </w:p>
        </w:tc>
        <w:tc>
          <w:tcPr>
            <w:tcW w:w="5952"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14:paraId="38994942" w14:textId="77777777" w:rsidR="00210B26" w:rsidRPr="00C07A69" w:rsidRDefault="00210B26" w:rsidP="007C01AD">
            <w:pPr>
              <w:shd w:val="clear" w:color="auto" w:fill="FFFFFF"/>
              <w:rPr>
                <w:rFonts w:ascii="Times New Roman" w:eastAsia="SimSun" w:hAnsi="Times New Roman" w:cs="Times New Roman"/>
                <w:sz w:val="24"/>
                <w:szCs w:val="24"/>
              </w:rPr>
            </w:pPr>
          </w:p>
        </w:tc>
      </w:tr>
      <w:tr w:rsidR="00210B26" w:rsidRPr="00C07A69" w14:paraId="2434F65E" w14:textId="77777777" w:rsidTr="007C01AD">
        <w:trPr>
          <w:trHeight w:val="510"/>
          <w:jc w:val="center"/>
        </w:trPr>
        <w:tc>
          <w:tcPr>
            <w:tcW w:w="3404"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6257D924" w14:textId="77777777" w:rsidR="00210B26" w:rsidRPr="00C07A69" w:rsidRDefault="00210B26" w:rsidP="007C01AD">
            <w:pPr>
              <w:shd w:val="clear" w:color="auto" w:fill="FFFFFF"/>
              <w:ind w:left="24"/>
              <w:rPr>
                <w:rFonts w:ascii="Times New Roman" w:eastAsia="SimSun" w:hAnsi="Times New Roman" w:cs="Times New Roman"/>
                <w:b/>
                <w:sz w:val="24"/>
                <w:szCs w:val="24"/>
              </w:rPr>
            </w:pPr>
            <w:r w:rsidRPr="00C07A69">
              <w:rPr>
                <w:rFonts w:ascii="Times New Roman" w:hAnsi="Times New Roman" w:cs="Times New Roman"/>
                <w:b/>
                <w:spacing w:val="-4"/>
                <w:sz w:val="24"/>
                <w:szCs w:val="24"/>
              </w:rPr>
              <w:t>Nationality:</w:t>
            </w:r>
          </w:p>
        </w:tc>
        <w:tc>
          <w:tcPr>
            <w:tcW w:w="5952"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14:paraId="5F323555" w14:textId="77777777" w:rsidR="00210B26" w:rsidRPr="00C07A69" w:rsidRDefault="00210B26" w:rsidP="007C01AD">
            <w:pPr>
              <w:shd w:val="clear" w:color="auto" w:fill="FFFFFF"/>
              <w:rPr>
                <w:rFonts w:ascii="Times New Roman" w:eastAsia="SimSun" w:hAnsi="Times New Roman" w:cs="Times New Roman"/>
                <w:sz w:val="24"/>
                <w:szCs w:val="24"/>
              </w:rPr>
            </w:pPr>
          </w:p>
        </w:tc>
      </w:tr>
      <w:tr w:rsidR="00210B26" w:rsidRPr="00C07A69" w14:paraId="05515521" w14:textId="77777777" w:rsidTr="007C01AD">
        <w:trPr>
          <w:trHeight w:val="510"/>
          <w:jc w:val="center"/>
        </w:trPr>
        <w:tc>
          <w:tcPr>
            <w:tcW w:w="3404"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1EDC2AA0" w14:textId="77777777" w:rsidR="00210B26" w:rsidRPr="00C07A69" w:rsidRDefault="00210B26" w:rsidP="007C01AD">
            <w:pPr>
              <w:shd w:val="clear" w:color="auto" w:fill="FFFFFF"/>
              <w:ind w:left="19"/>
              <w:rPr>
                <w:rFonts w:ascii="Times New Roman" w:eastAsia="SimSun" w:hAnsi="Times New Roman" w:cs="Times New Roman"/>
                <w:b/>
                <w:sz w:val="24"/>
                <w:szCs w:val="24"/>
              </w:rPr>
            </w:pPr>
            <w:r w:rsidRPr="00C07A69">
              <w:rPr>
                <w:rFonts w:ascii="Times New Roman" w:hAnsi="Times New Roman" w:cs="Times New Roman"/>
                <w:b/>
                <w:spacing w:val="-4"/>
                <w:sz w:val="24"/>
                <w:szCs w:val="24"/>
              </w:rPr>
              <w:t>Passport number:</w:t>
            </w:r>
          </w:p>
        </w:tc>
        <w:tc>
          <w:tcPr>
            <w:tcW w:w="5952"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14:paraId="7F5BF19F" w14:textId="77777777" w:rsidR="00210B26" w:rsidRPr="00C07A69" w:rsidRDefault="00210B26" w:rsidP="007C01AD">
            <w:pPr>
              <w:shd w:val="clear" w:color="auto" w:fill="FFFFFF"/>
              <w:rPr>
                <w:rFonts w:ascii="Times New Roman" w:eastAsia="SimSun" w:hAnsi="Times New Roman" w:cs="Times New Roman"/>
                <w:sz w:val="24"/>
                <w:szCs w:val="24"/>
              </w:rPr>
            </w:pPr>
          </w:p>
        </w:tc>
      </w:tr>
      <w:tr w:rsidR="00210B26" w:rsidRPr="00C07A69" w14:paraId="69470247" w14:textId="77777777" w:rsidTr="007C01AD">
        <w:trPr>
          <w:trHeight w:val="510"/>
          <w:jc w:val="center"/>
        </w:trPr>
        <w:tc>
          <w:tcPr>
            <w:tcW w:w="3404"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1C3B89EA" w14:textId="77777777" w:rsidR="00210B26" w:rsidRPr="00C07A69" w:rsidRDefault="00210B26" w:rsidP="007C01AD">
            <w:pPr>
              <w:shd w:val="clear" w:color="auto" w:fill="FFFFFF"/>
              <w:ind w:left="19"/>
              <w:rPr>
                <w:rFonts w:ascii="Times New Roman" w:eastAsia="SimSun" w:hAnsi="Times New Roman" w:cs="Times New Roman"/>
                <w:b/>
                <w:sz w:val="24"/>
                <w:szCs w:val="24"/>
              </w:rPr>
            </w:pPr>
            <w:r w:rsidRPr="00C07A69">
              <w:rPr>
                <w:rFonts w:ascii="Times New Roman" w:hAnsi="Times New Roman" w:cs="Times New Roman"/>
                <w:b/>
                <w:spacing w:val="-3"/>
                <w:sz w:val="24"/>
                <w:szCs w:val="24"/>
              </w:rPr>
              <w:t>Date of issue:</w:t>
            </w:r>
          </w:p>
        </w:tc>
        <w:tc>
          <w:tcPr>
            <w:tcW w:w="5952"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14:paraId="33268EF4" w14:textId="77777777" w:rsidR="00210B26" w:rsidRPr="00C07A69" w:rsidRDefault="00210B26" w:rsidP="007C01AD">
            <w:pPr>
              <w:shd w:val="clear" w:color="auto" w:fill="FFFFFF"/>
              <w:rPr>
                <w:rFonts w:ascii="Times New Roman" w:eastAsia="SimSun" w:hAnsi="Times New Roman" w:cs="Times New Roman"/>
                <w:sz w:val="24"/>
                <w:szCs w:val="24"/>
              </w:rPr>
            </w:pPr>
          </w:p>
        </w:tc>
      </w:tr>
      <w:tr w:rsidR="00210B26" w:rsidRPr="00C07A69" w14:paraId="5578DADE" w14:textId="77777777" w:rsidTr="007C01AD">
        <w:trPr>
          <w:trHeight w:val="510"/>
          <w:jc w:val="center"/>
        </w:trPr>
        <w:tc>
          <w:tcPr>
            <w:tcW w:w="3404"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642F3D40" w14:textId="77777777" w:rsidR="00210B26" w:rsidRPr="00C07A69" w:rsidRDefault="00210B26" w:rsidP="007C01AD">
            <w:pPr>
              <w:shd w:val="clear" w:color="auto" w:fill="FFFFFF"/>
              <w:ind w:left="19"/>
              <w:rPr>
                <w:rFonts w:ascii="Times New Roman" w:eastAsiaTheme="minorEastAsia" w:hAnsi="Times New Roman" w:cs="Times New Roman"/>
                <w:b/>
                <w:spacing w:val="-3"/>
                <w:sz w:val="24"/>
                <w:szCs w:val="24"/>
              </w:rPr>
            </w:pPr>
            <w:r w:rsidRPr="00C07A69">
              <w:rPr>
                <w:rFonts w:ascii="Times New Roman" w:hAnsi="Times New Roman" w:cs="Times New Roman"/>
                <w:b/>
                <w:spacing w:val="-3"/>
                <w:sz w:val="24"/>
                <w:szCs w:val="24"/>
              </w:rPr>
              <w:t>Place of issue:</w:t>
            </w:r>
          </w:p>
        </w:tc>
        <w:tc>
          <w:tcPr>
            <w:tcW w:w="5952"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14:paraId="034DA9D4" w14:textId="77777777" w:rsidR="00210B26" w:rsidRPr="00C07A69" w:rsidRDefault="00210B26" w:rsidP="007C01AD">
            <w:pPr>
              <w:shd w:val="clear" w:color="auto" w:fill="FFFFFF"/>
              <w:rPr>
                <w:rFonts w:ascii="Times New Roman" w:eastAsia="SimSun" w:hAnsi="Times New Roman" w:cs="Times New Roman"/>
                <w:sz w:val="24"/>
                <w:szCs w:val="24"/>
              </w:rPr>
            </w:pPr>
          </w:p>
        </w:tc>
      </w:tr>
      <w:tr w:rsidR="00210B26" w:rsidRPr="00C07A69" w14:paraId="75718042" w14:textId="77777777" w:rsidTr="007C01AD">
        <w:trPr>
          <w:trHeight w:val="510"/>
          <w:jc w:val="center"/>
        </w:trPr>
        <w:tc>
          <w:tcPr>
            <w:tcW w:w="3404"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187160FA" w14:textId="77777777" w:rsidR="00210B26" w:rsidRPr="00C07A69" w:rsidRDefault="00210B26" w:rsidP="007C01AD">
            <w:pPr>
              <w:shd w:val="clear" w:color="auto" w:fill="FFFFFF"/>
              <w:ind w:left="24"/>
              <w:rPr>
                <w:rFonts w:ascii="Times New Roman" w:eastAsia="SimSun" w:hAnsi="Times New Roman" w:cs="Times New Roman"/>
                <w:b/>
                <w:sz w:val="24"/>
                <w:szCs w:val="24"/>
              </w:rPr>
            </w:pPr>
            <w:r w:rsidRPr="00C07A69">
              <w:rPr>
                <w:rFonts w:ascii="Times New Roman" w:hAnsi="Times New Roman" w:cs="Times New Roman"/>
                <w:b/>
                <w:spacing w:val="-3"/>
                <w:sz w:val="24"/>
                <w:szCs w:val="24"/>
              </w:rPr>
              <w:t>Date of expiry:</w:t>
            </w:r>
          </w:p>
        </w:tc>
        <w:tc>
          <w:tcPr>
            <w:tcW w:w="5952"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14:paraId="50A217A2" w14:textId="77777777" w:rsidR="00210B26" w:rsidRPr="00C07A69" w:rsidRDefault="00210B26" w:rsidP="007C01AD">
            <w:pPr>
              <w:shd w:val="clear" w:color="auto" w:fill="FFFFFF"/>
              <w:rPr>
                <w:rFonts w:ascii="Times New Roman" w:eastAsia="SimSun" w:hAnsi="Times New Roman" w:cs="Times New Roman"/>
                <w:sz w:val="24"/>
                <w:szCs w:val="24"/>
              </w:rPr>
            </w:pPr>
          </w:p>
        </w:tc>
      </w:tr>
      <w:tr w:rsidR="00210B26" w:rsidRPr="00C07A69" w14:paraId="521BEA4C" w14:textId="77777777" w:rsidTr="007C01AD">
        <w:trPr>
          <w:trHeight w:val="851"/>
          <w:jc w:val="center"/>
        </w:trPr>
        <w:tc>
          <w:tcPr>
            <w:tcW w:w="3404"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1E525F16" w14:textId="77777777" w:rsidR="00210B26" w:rsidRPr="00C07A69" w:rsidRDefault="00210B26" w:rsidP="007C01AD">
            <w:pPr>
              <w:shd w:val="clear" w:color="auto" w:fill="FFFFFF"/>
              <w:ind w:left="19" w:right="230" w:hanging="5"/>
              <w:rPr>
                <w:rFonts w:ascii="Times New Roman" w:eastAsia="SimSun" w:hAnsi="Times New Roman" w:cs="Times New Roman"/>
                <w:b/>
                <w:sz w:val="24"/>
                <w:szCs w:val="24"/>
              </w:rPr>
            </w:pPr>
            <w:r w:rsidRPr="00C07A69">
              <w:rPr>
                <w:rFonts w:ascii="Times New Roman" w:hAnsi="Times New Roman" w:cs="Times New Roman"/>
                <w:b/>
                <w:spacing w:val="-1"/>
                <w:sz w:val="24"/>
                <w:szCs w:val="24"/>
              </w:rPr>
              <w:t xml:space="preserve">Country &amp; city where you will obtain the </w:t>
            </w:r>
            <w:r w:rsidRPr="00C07A69">
              <w:rPr>
                <w:rFonts w:ascii="Times New Roman" w:hAnsi="Times New Roman" w:cs="Times New Roman"/>
                <w:b/>
                <w:spacing w:val="-3"/>
                <w:sz w:val="24"/>
                <w:szCs w:val="24"/>
              </w:rPr>
              <w:t>visa:</w:t>
            </w:r>
          </w:p>
        </w:tc>
        <w:tc>
          <w:tcPr>
            <w:tcW w:w="5952"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14:paraId="59169340" w14:textId="77777777" w:rsidR="00210B26" w:rsidRPr="00C07A69" w:rsidRDefault="00210B26" w:rsidP="007C01AD">
            <w:pPr>
              <w:shd w:val="clear" w:color="auto" w:fill="FFFFFF"/>
              <w:rPr>
                <w:rFonts w:ascii="Times New Roman" w:eastAsia="SimSun" w:hAnsi="Times New Roman" w:cs="Times New Roman"/>
                <w:sz w:val="24"/>
                <w:szCs w:val="24"/>
              </w:rPr>
            </w:pPr>
          </w:p>
        </w:tc>
      </w:tr>
      <w:tr w:rsidR="00210B26" w:rsidRPr="00C07A69" w14:paraId="01EF8D53" w14:textId="77777777" w:rsidTr="007C01AD">
        <w:trPr>
          <w:trHeight w:val="510"/>
          <w:jc w:val="center"/>
        </w:trPr>
        <w:tc>
          <w:tcPr>
            <w:tcW w:w="3404"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13F83C9B" w14:textId="77777777" w:rsidR="00210B26" w:rsidRPr="00C07A69" w:rsidRDefault="00210B26" w:rsidP="007C01AD">
            <w:pPr>
              <w:shd w:val="clear" w:color="auto" w:fill="FFFFFF"/>
              <w:ind w:left="14"/>
              <w:rPr>
                <w:rFonts w:ascii="Times New Roman" w:eastAsia="SimSun" w:hAnsi="Times New Roman" w:cs="Times New Roman"/>
                <w:b/>
                <w:sz w:val="24"/>
                <w:szCs w:val="24"/>
              </w:rPr>
            </w:pPr>
            <w:r w:rsidRPr="00C07A69">
              <w:rPr>
                <w:rFonts w:ascii="Times New Roman" w:hAnsi="Times New Roman" w:cs="Times New Roman"/>
                <w:b/>
                <w:spacing w:val="-4"/>
                <w:sz w:val="24"/>
                <w:szCs w:val="24"/>
              </w:rPr>
              <w:t>Date of birth:</w:t>
            </w:r>
          </w:p>
        </w:tc>
        <w:tc>
          <w:tcPr>
            <w:tcW w:w="5952"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14:paraId="3539B55D" w14:textId="77777777" w:rsidR="00210B26" w:rsidRPr="00C07A69" w:rsidRDefault="00210B26" w:rsidP="007C01AD">
            <w:pPr>
              <w:shd w:val="clear" w:color="auto" w:fill="FFFFFF"/>
              <w:rPr>
                <w:rFonts w:ascii="Times New Roman" w:eastAsia="SimSun" w:hAnsi="Times New Roman" w:cs="Times New Roman"/>
                <w:sz w:val="24"/>
                <w:szCs w:val="24"/>
              </w:rPr>
            </w:pPr>
          </w:p>
        </w:tc>
      </w:tr>
      <w:tr w:rsidR="00210B26" w:rsidRPr="00C07A69" w14:paraId="3CC34F07" w14:textId="77777777" w:rsidTr="007C01AD">
        <w:trPr>
          <w:trHeight w:val="510"/>
          <w:jc w:val="center"/>
        </w:trPr>
        <w:tc>
          <w:tcPr>
            <w:tcW w:w="3404"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5E0D6924" w14:textId="77777777" w:rsidR="00210B26" w:rsidRPr="00C07A69" w:rsidRDefault="00210B26" w:rsidP="007C01AD">
            <w:pPr>
              <w:shd w:val="clear" w:color="auto" w:fill="FFFFFF"/>
              <w:ind w:left="14"/>
              <w:rPr>
                <w:rFonts w:ascii="Times New Roman" w:eastAsia="SimSun" w:hAnsi="Times New Roman" w:cs="Times New Roman"/>
                <w:b/>
                <w:sz w:val="24"/>
                <w:szCs w:val="24"/>
              </w:rPr>
            </w:pPr>
            <w:r w:rsidRPr="00C07A69">
              <w:rPr>
                <w:rFonts w:ascii="Times New Roman" w:hAnsi="Times New Roman" w:cs="Times New Roman"/>
                <w:b/>
                <w:spacing w:val="-3"/>
                <w:sz w:val="24"/>
                <w:szCs w:val="24"/>
              </w:rPr>
              <w:t>Place of birth:</w:t>
            </w:r>
          </w:p>
        </w:tc>
        <w:tc>
          <w:tcPr>
            <w:tcW w:w="5952"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14:paraId="43876891" w14:textId="77777777" w:rsidR="00210B26" w:rsidRPr="00C07A69" w:rsidRDefault="00210B26" w:rsidP="007C01AD">
            <w:pPr>
              <w:shd w:val="clear" w:color="auto" w:fill="FFFFFF"/>
              <w:rPr>
                <w:rFonts w:ascii="Times New Roman" w:eastAsia="SimSun" w:hAnsi="Times New Roman" w:cs="Times New Roman"/>
                <w:sz w:val="24"/>
                <w:szCs w:val="24"/>
              </w:rPr>
            </w:pPr>
          </w:p>
        </w:tc>
      </w:tr>
      <w:tr w:rsidR="00210B26" w:rsidRPr="00C07A69" w14:paraId="4568C5AE" w14:textId="77777777" w:rsidTr="007C01AD">
        <w:trPr>
          <w:trHeight w:val="510"/>
          <w:jc w:val="center"/>
        </w:trPr>
        <w:tc>
          <w:tcPr>
            <w:tcW w:w="3404"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2BBB9CE8" w14:textId="77777777" w:rsidR="00210B26" w:rsidRPr="00C07A69" w:rsidRDefault="00210B26" w:rsidP="007C01AD">
            <w:pPr>
              <w:shd w:val="clear" w:color="auto" w:fill="FFFFFF"/>
              <w:ind w:left="14"/>
              <w:rPr>
                <w:rFonts w:ascii="Times New Roman" w:eastAsia="SimSun" w:hAnsi="Times New Roman" w:cs="Times New Roman"/>
                <w:b/>
                <w:sz w:val="24"/>
                <w:szCs w:val="24"/>
              </w:rPr>
            </w:pPr>
            <w:r w:rsidRPr="00C07A69">
              <w:rPr>
                <w:rFonts w:ascii="Times New Roman" w:hAnsi="Times New Roman" w:cs="Times New Roman"/>
                <w:b/>
                <w:spacing w:val="-2"/>
                <w:sz w:val="24"/>
                <w:szCs w:val="24"/>
              </w:rPr>
              <w:t>Date of arrival:</w:t>
            </w:r>
          </w:p>
        </w:tc>
        <w:tc>
          <w:tcPr>
            <w:tcW w:w="5952"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14:paraId="577F3032" w14:textId="77777777" w:rsidR="00210B26" w:rsidRPr="00C07A69" w:rsidRDefault="00210B26" w:rsidP="007C01AD">
            <w:pPr>
              <w:shd w:val="clear" w:color="auto" w:fill="FFFFFF"/>
              <w:rPr>
                <w:rFonts w:ascii="Times New Roman" w:eastAsia="SimSun" w:hAnsi="Times New Roman" w:cs="Times New Roman"/>
                <w:sz w:val="24"/>
                <w:szCs w:val="24"/>
              </w:rPr>
            </w:pPr>
          </w:p>
        </w:tc>
      </w:tr>
      <w:tr w:rsidR="00210B26" w:rsidRPr="00C07A69" w14:paraId="0C0F3556" w14:textId="77777777" w:rsidTr="007C01AD">
        <w:trPr>
          <w:trHeight w:val="510"/>
          <w:jc w:val="center"/>
        </w:trPr>
        <w:tc>
          <w:tcPr>
            <w:tcW w:w="3404"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14:paraId="5F74840B" w14:textId="77777777" w:rsidR="00210B26" w:rsidRPr="00C07A69" w:rsidRDefault="00210B26" w:rsidP="007C01AD">
            <w:pPr>
              <w:shd w:val="clear" w:color="auto" w:fill="FFFFFF"/>
              <w:rPr>
                <w:rFonts w:ascii="Times New Roman" w:eastAsia="SimSun" w:hAnsi="Times New Roman" w:cs="Times New Roman"/>
                <w:b/>
                <w:sz w:val="24"/>
                <w:szCs w:val="24"/>
              </w:rPr>
            </w:pPr>
            <w:r w:rsidRPr="00C07A69">
              <w:rPr>
                <w:rFonts w:ascii="Times New Roman" w:hAnsi="Times New Roman" w:cs="Times New Roman"/>
                <w:b/>
                <w:spacing w:val="-3"/>
                <w:sz w:val="24"/>
                <w:szCs w:val="24"/>
              </w:rPr>
              <w:t>Date of departure:</w:t>
            </w:r>
          </w:p>
        </w:tc>
        <w:tc>
          <w:tcPr>
            <w:tcW w:w="5952" w:type="dxa"/>
            <w:tcBorders>
              <w:top w:val="nil"/>
              <w:left w:val="nil"/>
              <w:bottom w:val="single" w:sz="8" w:space="0" w:color="auto"/>
              <w:right w:val="single" w:sz="8" w:space="0" w:color="auto"/>
            </w:tcBorders>
            <w:shd w:val="clear" w:color="auto" w:fill="FFFFFF"/>
            <w:tcMar>
              <w:top w:w="0" w:type="dxa"/>
              <w:left w:w="40" w:type="dxa"/>
              <w:bottom w:w="0" w:type="dxa"/>
              <w:right w:w="40" w:type="dxa"/>
            </w:tcMar>
          </w:tcPr>
          <w:p w14:paraId="13FA800D" w14:textId="77777777" w:rsidR="00210B26" w:rsidRPr="00C07A69" w:rsidRDefault="00210B26" w:rsidP="007C01AD">
            <w:pPr>
              <w:shd w:val="clear" w:color="auto" w:fill="FFFFFF"/>
              <w:rPr>
                <w:rFonts w:ascii="Times New Roman" w:eastAsia="SimSun" w:hAnsi="Times New Roman" w:cs="Times New Roman"/>
                <w:sz w:val="24"/>
                <w:szCs w:val="24"/>
              </w:rPr>
            </w:pPr>
          </w:p>
        </w:tc>
      </w:tr>
    </w:tbl>
    <w:p w14:paraId="3E7DEA13" w14:textId="1390ECFA" w:rsidR="00210B26" w:rsidRPr="00C07A69" w:rsidRDefault="00210B26" w:rsidP="00210B26">
      <w:pPr>
        <w:spacing w:before="240"/>
        <w:ind w:left="-198" w:right="-170"/>
        <w:jc w:val="both"/>
        <w:rPr>
          <w:rFonts w:ascii="Times New Roman" w:eastAsiaTheme="minorEastAsia" w:hAnsi="Times New Roman" w:cs="Times New Roman"/>
          <w:b/>
          <w:bCs/>
          <w:sz w:val="24"/>
          <w:szCs w:val="24"/>
          <w:u w:val="single"/>
          <w:lang w:val="en-IN" w:eastAsia="en-IN" w:bidi="ar-EG"/>
        </w:rPr>
      </w:pPr>
      <w:r w:rsidRPr="00C07A69">
        <w:rPr>
          <w:rFonts w:ascii="Times New Roman" w:hAnsi="Times New Roman" w:cs="Times New Roman"/>
          <w:sz w:val="24"/>
          <w:szCs w:val="24"/>
          <w:lang w:bidi="ar-EG"/>
        </w:rPr>
        <w:t xml:space="preserve">All requests for letter of invitation for visa purposes must be addressed to </w:t>
      </w:r>
      <w:r w:rsidR="00C07A69" w:rsidRPr="00C07A69">
        <w:rPr>
          <w:rFonts w:ascii="Times New Roman" w:hAnsi="Times New Roman" w:cs="Times New Roman"/>
          <w:b/>
          <w:bCs/>
          <w:sz w:val="24"/>
          <w:szCs w:val="24"/>
          <w:lang w:val="en-GB"/>
        </w:rPr>
        <w:t xml:space="preserve">Mr Bamidele Adebisi </w:t>
      </w:r>
      <w:r w:rsidR="00C07A69" w:rsidRPr="007E43FF">
        <w:rPr>
          <w:rFonts w:ascii="Times New Roman" w:hAnsi="Times New Roman" w:cs="Times New Roman"/>
          <w:sz w:val="24"/>
          <w:szCs w:val="24"/>
          <w:lang w:bidi="ar-EG"/>
        </w:rPr>
        <w:t>(</w:t>
      </w:r>
      <w:hyperlink r:id="rId13" w:history="1">
        <w:r w:rsidR="007E43FF" w:rsidRPr="00284363">
          <w:rPr>
            <w:rStyle w:val="Hyperlink"/>
            <w:rFonts w:ascii="Times New Roman" w:hAnsi="Times New Roman" w:cs="Times New Roman"/>
            <w:sz w:val="24"/>
            <w:szCs w:val="24"/>
            <w:lang w:bidi="ar-EG"/>
          </w:rPr>
          <w:t>aiforsustainablecities@mmu.ac.uk</w:t>
        </w:r>
      </w:hyperlink>
      <w:r w:rsidR="00C07A69" w:rsidRPr="007E43FF">
        <w:rPr>
          <w:rFonts w:ascii="Times New Roman" w:hAnsi="Times New Roman" w:cs="Times New Roman"/>
          <w:sz w:val="24"/>
          <w:szCs w:val="24"/>
          <w:lang w:bidi="ar-EG"/>
        </w:rPr>
        <w:t>)</w:t>
      </w:r>
      <w:r w:rsidR="00C07A69" w:rsidRPr="00C07A69">
        <w:rPr>
          <w:rFonts w:ascii="Times New Roman" w:hAnsi="Times New Roman" w:cs="Times New Roman"/>
          <w:sz w:val="24"/>
          <w:szCs w:val="24"/>
          <w:lang w:val="en-GB"/>
        </w:rPr>
        <w:t xml:space="preserve"> </w:t>
      </w:r>
      <w:r w:rsidRPr="00C07A69">
        <w:rPr>
          <w:rFonts w:ascii="Times New Roman" w:hAnsi="Times New Roman" w:cs="Times New Roman"/>
          <w:sz w:val="24"/>
          <w:szCs w:val="24"/>
          <w:lang w:bidi="ar-EG"/>
        </w:rPr>
        <w:t xml:space="preserve">with copy to ITU: </w:t>
      </w:r>
      <w:hyperlink r:id="rId14" w:history="1">
        <w:r w:rsidRPr="00C07A69">
          <w:rPr>
            <w:rStyle w:val="Hyperlink"/>
            <w:rFonts w:ascii="Times New Roman" w:hAnsi="Times New Roman" w:cs="Times New Roman"/>
            <w:sz w:val="24"/>
            <w:szCs w:val="24"/>
          </w:rPr>
          <w:t>tsbfgai4ssc@itu.int</w:t>
        </w:r>
      </w:hyperlink>
      <w:r w:rsidRPr="00C07A69">
        <w:rPr>
          <w:rFonts w:ascii="Times New Roman" w:hAnsi="Times New Roman" w:cs="Times New Roman"/>
          <w:sz w:val="24"/>
          <w:szCs w:val="24"/>
        </w:rPr>
        <w:t xml:space="preserve">, </w:t>
      </w:r>
      <w:r w:rsidRPr="00C07A69">
        <w:rPr>
          <w:rFonts w:ascii="Times New Roman" w:hAnsi="Times New Roman" w:cs="Times New Roman"/>
          <w:sz w:val="24"/>
          <w:szCs w:val="24"/>
          <w:lang w:bidi="ar-EG"/>
        </w:rPr>
        <w:t xml:space="preserve">bearing the words </w:t>
      </w:r>
      <w:r w:rsidRPr="00C07A69">
        <w:rPr>
          <w:rFonts w:ascii="Times New Roman" w:hAnsi="Times New Roman" w:cs="Times New Roman"/>
          <w:b/>
          <w:bCs/>
          <w:sz w:val="24"/>
          <w:szCs w:val="24"/>
          <w:lang w:bidi="ar-EG"/>
        </w:rPr>
        <w:t xml:space="preserve">“Letter of support for visa” </w:t>
      </w:r>
      <w:r w:rsidRPr="00C07A69">
        <w:rPr>
          <w:rFonts w:ascii="Times New Roman" w:hAnsi="Times New Roman" w:cs="Times New Roman"/>
          <w:sz w:val="24"/>
          <w:szCs w:val="24"/>
          <w:lang w:bidi="ar-EG"/>
        </w:rPr>
        <w:t xml:space="preserve">as subject and should be sent by </w:t>
      </w:r>
      <w:r w:rsidRPr="00C07A69">
        <w:rPr>
          <w:rFonts w:ascii="Times New Roman" w:eastAsia="SimSun" w:hAnsi="Times New Roman" w:cs="Times New Roman"/>
          <w:b/>
          <w:bCs/>
          <w:sz w:val="24"/>
          <w:szCs w:val="24"/>
        </w:rPr>
        <w:t xml:space="preserve">15 November 2026 </w:t>
      </w:r>
      <w:r w:rsidRPr="00C07A69">
        <w:rPr>
          <w:rFonts w:ascii="Times New Roman" w:hAnsi="Times New Roman" w:cs="Times New Roman"/>
          <w:bCs/>
          <w:sz w:val="24"/>
          <w:szCs w:val="24"/>
          <w:lang w:bidi="ar-EG"/>
        </w:rPr>
        <w:t>at the latest</w:t>
      </w:r>
      <w:r w:rsidRPr="00C07A69">
        <w:rPr>
          <w:rFonts w:ascii="Times New Roman" w:hAnsi="Times New Roman" w:cs="Times New Roman"/>
          <w:sz w:val="24"/>
          <w:szCs w:val="24"/>
          <w:lang w:bidi="ar-EG"/>
        </w:rPr>
        <w:t>.</w:t>
      </w:r>
    </w:p>
    <w:p w14:paraId="7F89BFD4" w14:textId="77777777" w:rsidR="00210B26" w:rsidRPr="00C07A69" w:rsidRDefault="00210B26" w:rsidP="00210B26">
      <w:pPr>
        <w:ind w:left="-198" w:right="-157"/>
        <w:jc w:val="both"/>
        <w:rPr>
          <w:rFonts w:ascii="Times New Roman" w:hAnsi="Times New Roman" w:cs="Times New Roman"/>
          <w:color w:val="555555"/>
          <w:sz w:val="24"/>
          <w:szCs w:val="24"/>
        </w:rPr>
      </w:pPr>
      <w:r w:rsidRPr="00C07A69">
        <w:rPr>
          <w:rFonts w:ascii="Times New Roman" w:hAnsi="Times New Roman" w:cs="Times New Roman"/>
          <w:b/>
          <w:bCs/>
          <w:sz w:val="24"/>
          <w:szCs w:val="24"/>
          <w:u w:val="single"/>
          <w:lang w:bidi="ar-EG"/>
        </w:rPr>
        <w:lastRenderedPageBreak/>
        <w:t>Note: the email should also include as attachments the present form duly completed specifying the name as written in the passport, date of birth, passport number, dates of issue and expiry of the passport of the individual(s) for whom the visa(s) is/are requested, scanned copy of the passport and a copy of the notification of confirmation of registration for the FG-AI4SSC meeting and associated forum.</w:t>
      </w:r>
    </w:p>
    <w:p w14:paraId="14ABA718" w14:textId="77777777" w:rsidR="00E57E93" w:rsidRPr="00C07A69" w:rsidRDefault="00E57E93" w:rsidP="006D2912">
      <w:pPr>
        <w:spacing w:after="0"/>
        <w:rPr>
          <w:rFonts w:ascii="Times New Roman" w:hAnsi="Times New Roman" w:cs="Times New Roman"/>
          <w:sz w:val="24"/>
          <w:szCs w:val="24"/>
        </w:rPr>
      </w:pPr>
    </w:p>
    <w:sectPr w:rsidR="00E57E93" w:rsidRPr="00C07A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46055"/>
    <w:multiLevelType w:val="multilevel"/>
    <w:tmpl w:val="CDD4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890E31"/>
    <w:multiLevelType w:val="multilevel"/>
    <w:tmpl w:val="3A0673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C6116C"/>
    <w:multiLevelType w:val="multilevel"/>
    <w:tmpl w:val="03CE2F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C16087"/>
    <w:multiLevelType w:val="multilevel"/>
    <w:tmpl w:val="B2B43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291411"/>
    <w:multiLevelType w:val="multilevel"/>
    <w:tmpl w:val="FF4E1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2B3153"/>
    <w:multiLevelType w:val="multilevel"/>
    <w:tmpl w:val="E2D4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A948C5"/>
    <w:multiLevelType w:val="multilevel"/>
    <w:tmpl w:val="07022C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333E2A"/>
    <w:multiLevelType w:val="multilevel"/>
    <w:tmpl w:val="0F628F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D31932"/>
    <w:multiLevelType w:val="multilevel"/>
    <w:tmpl w:val="7BCCB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3341B4"/>
    <w:multiLevelType w:val="multilevel"/>
    <w:tmpl w:val="D46CD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CF6D1E"/>
    <w:multiLevelType w:val="multilevel"/>
    <w:tmpl w:val="BA8AF0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A031B5"/>
    <w:multiLevelType w:val="multilevel"/>
    <w:tmpl w:val="4650B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1110445">
    <w:abstractNumId w:val="5"/>
  </w:num>
  <w:num w:numId="2" w16cid:durableId="272397215">
    <w:abstractNumId w:val="10"/>
  </w:num>
  <w:num w:numId="3" w16cid:durableId="990868777">
    <w:abstractNumId w:val="9"/>
  </w:num>
  <w:num w:numId="4" w16cid:durableId="1276868282">
    <w:abstractNumId w:val="11"/>
  </w:num>
  <w:num w:numId="5" w16cid:durableId="1453284214">
    <w:abstractNumId w:val="1"/>
  </w:num>
  <w:num w:numId="6" w16cid:durableId="172838328">
    <w:abstractNumId w:val="0"/>
  </w:num>
  <w:num w:numId="7" w16cid:durableId="1237979744">
    <w:abstractNumId w:val="6"/>
  </w:num>
  <w:num w:numId="8" w16cid:durableId="492994067">
    <w:abstractNumId w:val="3"/>
  </w:num>
  <w:num w:numId="9" w16cid:durableId="211160216">
    <w:abstractNumId w:val="8"/>
  </w:num>
  <w:num w:numId="10" w16cid:durableId="108936965">
    <w:abstractNumId w:val="4"/>
  </w:num>
  <w:num w:numId="11" w16cid:durableId="630944665">
    <w:abstractNumId w:val="7"/>
  </w:num>
  <w:num w:numId="12" w16cid:durableId="13378525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912"/>
    <w:rsid w:val="00112528"/>
    <w:rsid w:val="00210B26"/>
    <w:rsid w:val="0024260A"/>
    <w:rsid w:val="0036556C"/>
    <w:rsid w:val="00371C5F"/>
    <w:rsid w:val="003C6782"/>
    <w:rsid w:val="00672598"/>
    <w:rsid w:val="006D2912"/>
    <w:rsid w:val="007E43FF"/>
    <w:rsid w:val="00831D48"/>
    <w:rsid w:val="00B61E16"/>
    <w:rsid w:val="00C07A69"/>
    <w:rsid w:val="00E57E9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D42CA"/>
  <w15:chartTrackingRefBased/>
  <w15:docId w15:val="{E339804B-BD9E-4E55-AF79-BA4A26962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6D29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29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29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29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29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29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29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29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29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912"/>
    <w:rPr>
      <w:rFonts w:asciiTheme="majorHAnsi" w:eastAsiaTheme="majorEastAsia" w:hAnsiTheme="majorHAnsi" w:cstheme="majorBidi"/>
      <w:color w:val="0F4761" w:themeColor="accent1" w:themeShade="BF"/>
      <w:sz w:val="40"/>
      <w:szCs w:val="40"/>
      <w:lang w:val="en-US"/>
    </w:rPr>
  </w:style>
  <w:style w:type="character" w:customStyle="1" w:styleId="Heading2Char">
    <w:name w:val="Heading 2 Char"/>
    <w:basedOn w:val="DefaultParagraphFont"/>
    <w:link w:val="Heading2"/>
    <w:uiPriority w:val="9"/>
    <w:semiHidden/>
    <w:rsid w:val="006D2912"/>
    <w:rPr>
      <w:rFonts w:asciiTheme="majorHAnsi" w:eastAsiaTheme="majorEastAsia" w:hAnsiTheme="majorHAnsi" w:cstheme="majorBidi"/>
      <w:color w:val="0F4761" w:themeColor="accent1" w:themeShade="BF"/>
      <w:sz w:val="32"/>
      <w:szCs w:val="32"/>
      <w:lang w:val="en-US"/>
    </w:rPr>
  </w:style>
  <w:style w:type="character" w:customStyle="1" w:styleId="Heading3Char">
    <w:name w:val="Heading 3 Char"/>
    <w:basedOn w:val="DefaultParagraphFont"/>
    <w:link w:val="Heading3"/>
    <w:uiPriority w:val="9"/>
    <w:semiHidden/>
    <w:rsid w:val="006D2912"/>
    <w:rPr>
      <w:rFonts w:eastAsiaTheme="majorEastAsia" w:cstheme="majorBidi"/>
      <w:color w:val="0F4761" w:themeColor="accent1" w:themeShade="BF"/>
      <w:sz w:val="28"/>
      <w:szCs w:val="28"/>
      <w:lang w:val="en-US"/>
    </w:rPr>
  </w:style>
  <w:style w:type="character" w:customStyle="1" w:styleId="Heading4Char">
    <w:name w:val="Heading 4 Char"/>
    <w:basedOn w:val="DefaultParagraphFont"/>
    <w:link w:val="Heading4"/>
    <w:uiPriority w:val="9"/>
    <w:semiHidden/>
    <w:rsid w:val="006D2912"/>
    <w:rPr>
      <w:rFonts w:eastAsiaTheme="majorEastAsia" w:cstheme="majorBidi"/>
      <w:i/>
      <w:iCs/>
      <w:color w:val="0F4761" w:themeColor="accent1" w:themeShade="BF"/>
      <w:lang w:val="en-US"/>
    </w:rPr>
  </w:style>
  <w:style w:type="character" w:customStyle="1" w:styleId="Heading5Char">
    <w:name w:val="Heading 5 Char"/>
    <w:basedOn w:val="DefaultParagraphFont"/>
    <w:link w:val="Heading5"/>
    <w:uiPriority w:val="9"/>
    <w:semiHidden/>
    <w:rsid w:val="006D2912"/>
    <w:rPr>
      <w:rFonts w:eastAsiaTheme="majorEastAsia" w:cstheme="majorBidi"/>
      <w:color w:val="0F4761" w:themeColor="accent1" w:themeShade="BF"/>
      <w:lang w:val="en-US"/>
    </w:rPr>
  </w:style>
  <w:style w:type="character" w:customStyle="1" w:styleId="Heading6Char">
    <w:name w:val="Heading 6 Char"/>
    <w:basedOn w:val="DefaultParagraphFont"/>
    <w:link w:val="Heading6"/>
    <w:uiPriority w:val="9"/>
    <w:semiHidden/>
    <w:rsid w:val="006D2912"/>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6D2912"/>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6D2912"/>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6D2912"/>
    <w:rPr>
      <w:rFonts w:eastAsiaTheme="majorEastAsia" w:cstheme="majorBidi"/>
      <w:color w:val="272727" w:themeColor="text1" w:themeTint="D8"/>
      <w:lang w:val="en-US"/>
    </w:rPr>
  </w:style>
  <w:style w:type="paragraph" w:styleId="Title">
    <w:name w:val="Title"/>
    <w:basedOn w:val="Normal"/>
    <w:next w:val="Normal"/>
    <w:link w:val="TitleChar"/>
    <w:uiPriority w:val="10"/>
    <w:qFormat/>
    <w:rsid w:val="006D29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2912"/>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6D29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2912"/>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6D2912"/>
    <w:pPr>
      <w:spacing w:before="160"/>
      <w:jc w:val="center"/>
    </w:pPr>
    <w:rPr>
      <w:i/>
      <w:iCs/>
      <w:color w:val="404040" w:themeColor="text1" w:themeTint="BF"/>
    </w:rPr>
  </w:style>
  <w:style w:type="character" w:customStyle="1" w:styleId="QuoteChar">
    <w:name w:val="Quote Char"/>
    <w:basedOn w:val="DefaultParagraphFont"/>
    <w:link w:val="Quote"/>
    <w:uiPriority w:val="29"/>
    <w:rsid w:val="006D2912"/>
    <w:rPr>
      <w:i/>
      <w:iCs/>
      <w:color w:val="404040" w:themeColor="text1" w:themeTint="BF"/>
      <w:lang w:val="en-US"/>
    </w:rPr>
  </w:style>
  <w:style w:type="paragraph" w:styleId="ListParagraph">
    <w:name w:val="List Paragraph"/>
    <w:basedOn w:val="Normal"/>
    <w:uiPriority w:val="34"/>
    <w:qFormat/>
    <w:rsid w:val="006D2912"/>
    <w:pPr>
      <w:ind w:left="720"/>
      <w:contextualSpacing/>
    </w:pPr>
  </w:style>
  <w:style w:type="character" w:styleId="IntenseEmphasis">
    <w:name w:val="Intense Emphasis"/>
    <w:basedOn w:val="DefaultParagraphFont"/>
    <w:uiPriority w:val="21"/>
    <w:qFormat/>
    <w:rsid w:val="006D2912"/>
    <w:rPr>
      <w:i/>
      <w:iCs/>
      <w:color w:val="0F4761" w:themeColor="accent1" w:themeShade="BF"/>
    </w:rPr>
  </w:style>
  <w:style w:type="paragraph" w:styleId="IntenseQuote">
    <w:name w:val="Intense Quote"/>
    <w:basedOn w:val="Normal"/>
    <w:next w:val="Normal"/>
    <w:link w:val="IntenseQuoteChar"/>
    <w:uiPriority w:val="30"/>
    <w:qFormat/>
    <w:rsid w:val="006D29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2912"/>
    <w:rPr>
      <w:i/>
      <w:iCs/>
      <w:color w:val="0F4761" w:themeColor="accent1" w:themeShade="BF"/>
      <w:lang w:val="en-US"/>
    </w:rPr>
  </w:style>
  <w:style w:type="character" w:styleId="IntenseReference">
    <w:name w:val="Intense Reference"/>
    <w:basedOn w:val="DefaultParagraphFont"/>
    <w:uiPriority w:val="32"/>
    <w:qFormat/>
    <w:rsid w:val="006D2912"/>
    <w:rPr>
      <w:b/>
      <w:bCs/>
      <w:smallCaps/>
      <w:color w:val="0F4761" w:themeColor="accent1" w:themeShade="BF"/>
      <w:spacing w:val="5"/>
    </w:rPr>
  </w:style>
  <w:style w:type="character" w:styleId="Hyperlink">
    <w:name w:val="Hyperlink"/>
    <w:basedOn w:val="DefaultParagraphFont"/>
    <w:uiPriority w:val="99"/>
    <w:unhideWhenUsed/>
    <w:rsid w:val="006D2912"/>
    <w:rPr>
      <w:color w:val="467886" w:themeColor="hyperlink"/>
      <w:u w:val="single"/>
    </w:rPr>
  </w:style>
  <w:style w:type="character" w:styleId="UnresolvedMention">
    <w:name w:val="Unresolved Mention"/>
    <w:basedOn w:val="DefaultParagraphFont"/>
    <w:uiPriority w:val="99"/>
    <w:semiHidden/>
    <w:unhideWhenUsed/>
    <w:rsid w:val="006D2912"/>
    <w:rPr>
      <w:color w:val="605E5C"/>
      <w:shd w:val="clear" w:color="auto" w:fill="E1DFDD"/>
    </w:rPr>
  </w:style>
  <w:style w:type="paragraph" w:styleId="Revision">
    <w:name w:val="Revision"/>
    <w:hidden/>
    <w:uiPriority w:val="99"/>
    <w:semiHidden/>
    <w:rsid w:val="00210B26"/>
    <w:pPr>
      <w:spacing w:after="0" w:line="240" w:lineRule="auto"/>
    </w:pPr>
    <w:rPr>
      <w:lang w:val="en-US"/>
    </w:rPr>
  </w:style>
  <w:style w:type="character" w:styleId="CommentReference">
    <w:name w:val="annotation reference"/>
    <w:basedOn w:val="DefaultParagraphFont"/>
    <w:uiPriority w:val="99"/>
    <w:semiHidden/>
    <w:unhideWhenUsed/>
    <w:rsid w:val="00210B26"/>
    <w:rPr>
      <w:sz w:val="16"/>
      <w:szCs w:val="16"/>
    </w:rPr>
  </w:style>
  <w:style w:type="paragraph" w:styleId="CommentText">
    <w:name w:val="annotation text"/>
    <w:basedOn w:val="Normal"/>
    <w:link w:val="CommentTextChar"/>
    <w:uiPriority w:val="99"/>
    <w:unhideWhenUsed/>
    <w:rsid w:val="00210B26"/>
    <w:pPr>
      <w:spacing w:line="240" w:lineRule="auto"/>
    </w:pPr>
    <w:rPr>
      <w:sz w:val="20"/>
      <w:szCs w:val="20"/>
    </w:rPr>
  </w:style>
  <w:style w:type="character" w:customStyle="1" w:styleId="CommentTextChar">
    <w:name w:val="Comment Text Char"/>
    <w:basedOn w:val="DefaultParagraphFont"/>
    <w:link w:val="CommentText"/>
    <w:uiPriority w:val="99"/>
    <w:rsid w:val="00210B26"/>
    <w:rPr>
      <w:sz w:val="20"/>
      <w:szCs w:val="20"/>
      <w:lang w:val="en-US"/>
    </w:rPr>
  </w:style>
  <w:style w:type="paragraph" w:styleId="CommentSubject">
    <w:name w:val="annotation subject"/>
    <w:basedOn w:val="CommentText"/>
    <w:next w:val="CommentText"/>
    <w:link w:val="CommentSubjectChar"/>
    <w:uiPriority w:val="99"/>
    <w:semiHidden/>
    <w:unhideWhenUsed/>
    <w:rsid w:val="00210B26"/>
    <w:rPr>
      <w:b/>
      <w:bCs/>
    </w:rPr>
  </w:style>
  <w:style w:type="character" w:customStyle="1" w:styleId="CommentSubjectChar">
    <w:name w:val="Comment Subject Char"/>
    <w:basedOn w:val="CommentTextChar"/>
    <w:link w:val="CommentSubject"/>
    <w:uiPriority w:val="99"/>
    <w:semiHidden/>
    <w:rsid w:val="00210B26"/>
    <w:rPr>
      <w:b/>
      <w:bCs/>
      <w:sz w:val="20"/>
      <w:szCs w:val="20"/>
      <w:lang w:val="en-US"/>
    </w:rPr>
  </w:style>
  <w:style w:type="paragraph" w:customStyle="1" w:styleId="LetterStart">
    <w:name w:val="Letter_Start"/>
    <w:basedOn w:val="Normal"/>
    <w:rsid w:val="00210B26"/>
    <w:pPr>
      <w:tabs>
        <w:tab w:val="left" w:pos="1361"/>
        <w:tab w:val="left" w:pos="1758"/>
        <w:tab w:val="left" w:pos="2155"/>
        <w:tab w:val="left" w:pos="2552"/>
      </w:tabs>
      <w:spacing w:before="284" w:after="0" w:line="240" w:lineRule="auto"/>
      <w:ind w:left="567"/>
    </w:pPr>
    <w:rPr>
      <w:rFonts w:eastAsia="Times New Roman" w:cs="Times New Roman"/>
      <w:kern w:val="0"/>
      <w:sz w:val="24"/>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debisi@mmu.ac.uk" TargetMode="External"/><Relationship Id="rId13" Type="http://schemas.openxmlformats.org/officeDocument/2006/relationships/hyperlink" Target="mailto:aiforsustainablecities@mmu.ac.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b.adebisi@mmu.ac.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visitmanchester.com/"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xe.com/" TargetMode="External"/><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hyperlink" Target="mailto:tsbfgai4ssc@itu.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04D8ACBC8E1A74E9AA0744DE7CA9961" ma:contentTypeVersion="1" ma:contentTypeDescription="Create a new document." ma:contentTypeScope="" ma:versionID="894096bbf141299bffb97dc51996a4e1">
  <xsd:schema xmlns:xsd="http://www.w3.org/2001/XMLSchema" xmlns:xs="http://www.w3.org/2001/XMLSchema" xmlns:p="http://schemas.microsoft.com/office/2006/metadata/properties" xmlns:ns1="http://schemas.microsoft.com/sharepoint/v3" targetNamespace="http://schemas.microsoft.com/office/2006/metadata/properties" ma:root="true" ma:fieldsID="3b3270cb015972d3344b85d99d9eb5ee"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873F9598-5FE1-4379-B2C6-E94DEEAF6FF0}">
  <ds:schemaRefs>
    <ds:schemaRef ds:uri="http://schemas.microsoft.com/sharepoint/v3/contenttype/forms"/>
  </ds:schemaRefs>
</ds:datastoreItem>
</file>

<file path=customXml/itemProps2.xml><?xml version="1.0" encoding="utf-8"?>
<ds:datastoreItem xmlns:ds="http://schemas.openxmlformats.org/officeDocument/2006/customXml" ds:itemID="{8456308C-967D-436D-93FE-95C4DA46D3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65FCEC-3D6D-4BAA-9695-BB6C18F29E4E}">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1378</Words>
  <Characters>7860</Characters>
  <Application>Microsoft Office Word</Application>
  <DocSecurity>0</DocSecurity>
  <Lines>65</Lines>
  <Paragraphs>18</Paragraphs>
  <ScaleCrop>false</ScaleCrop>
  <Company/>
  <LinksUpToDate>false</LinksUpToDate>
  <CharactersWithSpaces>9220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Bamidele Adebisi</dc:creator>
  <cp:keywords/>
  <dc:description/>
  <cp:lastModifiedBy>Unknown</cp:lastModifiedBy>
  <cp:revision>3</cp:revision>
  <dcterms:created xsi:type="dcterms:W3CDTF">2026-10-30T11:19:00Z</dcterms:created>
  <dcterms:modified xsi:type="dcterms:W3CDTF">2026-11-02T18:44:00Z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0x010100F04D8ACBC8E1A74E9AA0744DE7CA9961</vt:lpwstr>
  </property>
</Properties>
</file>