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5430C7" w:rsidRPr="00E03557" w14:paraId="725F713D" w14:textId="77777777" w:rsidTr="00230615">
        <w:trPr>
          <w:cantSplit/>
          <w:jc w:val="center"/>
        </w:trPr>
        <w:tc>
          <w:tcPr>
            <w:tcW w:w="1133" w:type="dxa"/>
            <w:vMerge w:val="restart"/>
            <w:vAlign w:val="center"/>
          </w:tcPr>
          <w:p w14:paraId="28D4910B" w14:textId="77777777" w:rsidR="005430C7" w:rsidRPr="00E03557" w:rsidRDefault="005430C7" w:rsidP="00230615">
            <w:pPr>
              <w:spacing w:before="0"/>
              <w:jc w:val="center"/>
              <w:rPr>
                <w:sz w:val="20"/>
                <w:szCs w:val="20"/>
              </w:rPr>
            </w:pPr>
            <w:bookmarkStart w:id="0" w:name="_Hlk139080493"/>
            <w:bookmarkStart w:id="1" w:name="dtableau"/>
            <w:bookmarkStart w:id="2" w:name="dsg" w:colFirst="1" w:colLast="1"/>
            <w:bookmarkStart w:id="3" w:name="dnum" w:colFirst="2" w:colLast="2"/>
            <w:r>
              <w:rPr>
                <w:noProof/>
              </w:rPr>
              <w:drawing>
                <wp:inline distT="0" distB="0" distL="0" distR="0" wp14:anchorId="061F911B" wp14:editId="040E622C">
                  <wp:extent cx="647700" cy="7048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DCD25F0" w14:textId="77777777" w:rsidR="005430C7" w:rsidRPr="00E03557" w:rsidRDefault="005430C7" w:rsidP="00230615">
            <w:pPr>
              <w:rPr>
                <w:sz w:val="16"/>
                <w:szCs w:val="16"/>
              </w:rPr>
            </w:pPr>
            <w:r w:rsidRPr="00E03557">
              <w:rPr>
                <w:sz w:val="16"/>
                <w:szCs w:val="16"/>
              </w:rPr>
              <w:t>INTERNATIONAL TELECOMMUNICATION UNION</w:t>
            </w:r>
          </w:p>
          <w:p w14:paraId="42356B50" w14:textId="77777777" w:rsidR="005430C7" w:rsidRPr="00E03557" w:rsidRDefault="005430C7" w:rsidP="00230615">
            <w:pPr>
              <w:rPr>
                <w:b/>
                <w:bCs/>
                <w:sz w:val="26"/>
                <w:szCs w:val="26"/>
              </w:rPr>
            </w:pPr>
            <w:r w:rsidRPr="00E03557">
              <w:rPr>
                <w:b/>
                <w:bCs/>
                <w:sz w:val="26"/>
                <w:szCs w:val="26"/>
              </w:rPr>
              <w:t>TELECOMMUNICATION</w:t>
            </w:r>
            <w:r w:rsidRPr="00E03557">
              <w:rPr>
                <w:b/>
                <w:bCs/>
                <w:sz w:val="26"/>
                <w:szCs w:val="26"/>
              </w:rPr>
              <w:br/>
              <w:t>STANDARDIZATION SECTOR</w:t>
            </w:r>
          </w:p>
          <w:p w14:paraId="1662B11C" w14:textId="77777777" w:rsidR="005430C7" w:rsidRPr="00E03557" w:rsidRDefault="005430C7" w:rsidP="00230615">
            <w:pPr>
              <w:rPr>
                <w:sz w:val="20"/>
                <w:szCs w:val="20"/>
              </w:rPr>
            </w:pPr>
            <w:r w:rsidRPr="00E03557">
              <w:rPr>
                <w:sz w:val="20"/>
                <w:szCs w:val="20"/>
              </w:rPr>
              <w:t xml:space="preserve">STUDY PERIOD </w:t>
            </w:r>
            <w:r>
              <w:rPr>
                <w:sz w:val="20"/>
                <w:szCs w:val="20"/>
              </w:rPr>
              <w:t>2022-2024</w:t>
            </w:r>
          </w:p>
        </w:tc>
        <w:tc>
          <w:tcPr>
            <w:tcW w:w="4678" w:type="dxa"/>
            <w:gridSpan w:val="2"/>
          </w:tcPr>
          <w:p w14:paraId="633138DD" w14:textId="77777777" w:rsidR="005430C7" w:rsidRPr="00852AAD" w:rsidRDefault="005430C7" w:rsidP="00230615">
            <w:pPr>
              <w:pStyle w:val="Docnumber"/>
            </w:pPr>
            <w:r>
              <w:t>FG-AI4H-S-101</w:t>
            </w:r>
          </w:p>
        </w:tc>
      </w:tr>
      <w:bookmarkEnd w:id="3"/>
      <w:tr w:rsidR="005430C7" w:rsidRPr="00E03557" w14:paraId="5F1571EB" w14:textId="77777777" w:rsidTr="00230615">
        <w:trPr>
          <w:cantSplit/>
          <w:jc w:val="center"/>
        </w:trPr>
        <w:tc>
          <w:tcPr>
            <w:tcW w:w="1133" w:type="dxa"/>
            <w:vMerge/>
          </w:tcPr>
          <w:p w14:paraId="52883422" w14:textId="77777777" w:rsidR="005430C7" w:rsidRPr="00E03557" w:rsidRDefault="005430C7" w:rsidP="00230615">
            <w:pPr>
              <w:rPr>
                <w:smallCaps/>
                <w:sz w:val="20"/>
              </w:rPr>
            </w:pPr>
          </w:p>
        </w:tc>
        <w:tc>
          <w:tcPr>
            <w:tcW w:w="3829" w:type="dxa"/>
            <w:gridSpan w:val="2"/>
            <w:vMerge/>
          </w:tcPr>
          <w:p w14:paraId="4E44E9AC" w14:textId="77777777" w:rsidR="005430C7" w:rsidRPr="00E03557" w:rsidRDefault="005430C7" w:rsidP="00230615">
            <w:pPr>
              <w:rPr>
                <w:smallCaps/>
                <w:sz w:val="20"/>
              </w:rPr>
            </w:pPr>
            <w:bookmarkStart w:id="4" w:name="ddate" w:colFirst="2" w:colLast="2"/>
          </w:p>
        </w:tc>
        <w:tc>
          <w:tcPr>
            <w:tcW w:w="4678" w:type="dxa"/>
            <w:gridSpan w:val="2"/>
          </w:tcPr>
          <w:p w14:paraId="44C545D9" w14:textId="77777777" w:rsidR="005430C7" w:rsidRPr="00E03557" w:rsidRDefault="005430C7" w:rsidP="00230615">
            <w:pPr>
              <w:jc w:val="right"/>
              <w:rPr>
                <w:b/>
                <w:bCs/>
                <w:sz w:val="28"/>
                <w:szCs w:val="28"/>
              </w:rPr>
            </w:pPr>
            <w:r>
              <w:rPr>
                <w:b/>
                <w:bCs/>
                <w:sz w:val="28"/>
                <w:szCs w:val="28"/>
              </w:rPr>
              <w:t>ITU-T Focus Group on AI for Health</w:t>
            </w:r>
          </w:p>
        </w:tc>
      </w:tr>
      <w:tr w:rsidR="005430C7" w:rsidRPr="00E03557" w14:paraId="131BEB31" w14:textId="77777777" w:rsidTr="00230615">
        <w:trPr>
          <w:cantSplit/>
          <w:jc w:val="center"/>
        </w:trPr>
        <w:tc>
          <w:tcPr>
            <w:tcW w:w="1133" w:type="dxa"/>
            <w:vMerge/>
            <w:tcBorders>
              <w:bottom w:val="single" w:sz="12" w:space="0" w:color="auto"/>
            </w:tcBorders>
          </w:tcPr>
          <w:p w14:paraId="54C02747" w14:textId="77777777" w:rsidR="005430C7" w:rsidRPr="00E03557" w:rsidRDefault="005430C7" w:rsidP="00230615">
            <w:pPr>
              <w:rPr>
                <w:b/>
                <w:bCs/>
                <w:sz w:val="26"/>
              </w:rPr>
            </w:pPr>
          </w:p>
        </w:tc>
        <w:tc>
          <w:tcPr>
            <w:tcW w:w="3829" w:type="dxa"/>
            <w:gridSpan w:val="2"/>
            <w:vMerge/>
            <w:tcBorders>
              <w:bottom w:val="single" w:sz="12" w:space="0" w:color="auto"/>
            </w:tcBorders>
          </w:tcPr>
          <w:p w14:paraId="6AAF9FA3" w14:textId="77777777" w:rsidR="005430C7" w:rsidRPr="00E03557" w:rsidRDefault="005430C7" w:rsidP="00230615">
            <w:pPr>
              <w:rPr>
                <w:b/>
                <w:bCs/>
                <w:sz w:val="26"/>
              </w:rPr>
            </w:pPr>
            <w:bookmarkStart w:id="5" w:name="dorlang" w:colFirst="2" w:colLast="2"/>
            <w:bookmarkEnd w:id="4"/>
          </w:p>
        </w:tc>
        <w:tc>
          <w:tcPr>
            <w:tcW w:w="4678" w:type="dxa"/>
            <w:gridSpan w:val="2"/>
            <w:tcBorders>
              <w:bottom w:val="single" w:sz="12" w:space="0" w:color="auto"/>
            </w:tcBorders>
          </w:tcPr>
          <w:p w14:paraId="6E8C300A" w14:textId="77777777" w:rsidR="005430C7" w:rsidRPr="00E03557" w:rsidRDefault="005430C7" w:rsidP="00230615">
            <w:pPr>
              <w:jc w:val="right"/>
              <w:rPr>
                <w:b/>
                <w:bCs/>
                <w:sz w:val="28"/>
                <w:szCs w:val="28"/>
              </w:rPr>
            </w:pPr>
            <w:r w:rsidRPr="00E03557">
              <w:rPr>
                <w:b/>
                <w:bCs/>
                <w:sz w:val="28"/>
                <w:szCs w:val="28"/>
              </w:rPr>
              <w:t>Original: English</w:t>
            </w:r>
          </w:p>
        </w:tc>
      </w:tr>
      <w:tr w:rsidR="005430C7" w:rsidRPr="00E03557" w14:paraId="55BA5DBC" w14:textId="77777777" w:rsidTr="00230615">
        <w:trPr>
          <w:cantSplit/>
          <w:jc w:val="center"/>
        </w:trPr>
        <w:tc>
          <w:tcPr>
            <w:tcW w:w="1700" w:type="dxa"/>
            <w:gridSpan w:val="2"/>
          </w:tcPr>
          <w:p w14:paraId="311A7E82" w14:textId="77777777" w:rsidR="005430C7" w:rsidRPr="00E03557" w:rsidRDefault="005430C7" w:rsidP="00230615">
            <w:pPr>
              <w:rPr>
                <w:b/>
                <w:bCs/>
              </w:rPr>
            </w:pPr>
            <w:bookmarkStart w:id="6" w:name="dbluepink" w:colFirst="1" w:colLast="1"/>
            <w:bookmarkStart w:id="7" w:name="dmeeting" w:colFirst="2" w:colLast="2"/>
            <w:bookmarkEnd w:id="5"/>
            <w:bookmarkEnd w:id="2"/>
            <w:r>
              <w:rPr>
                <w:b/>
                <w:bCs/>
              </w:rPr>
              <w:t>WG</w:t>
            </w:r>
            <w:r w:rsidRPr="00E03557">
              <w:rPr>
                <w:b/>
                <w:bCs/>
              </w:rPr>
              <w:t>(s):</w:t>
            </w:r>
          </w:p>
        </w:tc>
        <w:tc>
          <w:tcPr>
            <w:tcW w:w="3262" w:type="dxa"/>
          </w:tcPr>
          <w:p w14:paraId="6074148C" w14:textId="77777777" w:rsidR="005430C7" w:rsidRPr="00123B21" w:rsidRDefault="005430C7" w:rsidP="00230615">
            <w:r w:rsidRPr="002D391B">
              <w:t>Plenary</w:t>
            </w:r>
          </w:p>
        </w:tc>
        <w:tc>
          <w:tcPr>
            <w:tcW w:w="4678" w:type="dxa"/>
            <w:gridSpan w:val="2"/>
          </w:tcPr>
          <w:p w14:paraId="60451819" w14:textId="77777777" w:rsidR="005430C7" w:rsidRPr="00123B21" w:rsidRDefault="005430C7" w:rsidP="00230615">
            <w:pPr>
              <w:pStyle w:val="VenueDate"/>
            </w:pPr>
            <w:r>
              <w:t>Geneva, 3-5 July 2023</w:t>
            </w:r>
          </w:p>
        </w:tc>
      </w:tr>
      <w:tr w:rsidR="005430C7" w:rsidRPr="00E03557" w14:paraId="57F90D79" w14:textId="77777777" w:rsidTr="00230615">
        <w:trPr>
          <w:cantSplit/>
          <w:jc w:val="center"/>
        </w:trPr>
        <w:tc>
          <w:tcPr>
            <w:tcW w:w="9640" w:type="dxa"/>
            <w:gridSpan w:val="5"/>
          </w:tcPr>
          <w:p w14:paraId="69AAC94A" w14:textId="77777777" w:rsidR="005430C7" w:rsidRPr="00E03557" w:rsidRDefault="005430C7" w:rsidP="00230615">
            <w:pPr>
              <w:jc w:val="center"/>
              <w:rPr>
                <w:b/>
                <w:bCs/>
              </w:rPr>
            </w:pPr>
            <w:bookmarkStart w:id="8" w:name="dtitle" w:colFirst="0" w:colLast="0"/>
            <w:bookmarkEnd w:id="6"/>
            <w:bookmarkEnd w:id="7"/>
            <w:r w:rsidRPr="00123B21">
              <w:rPr>
                <w:b/>
                <w:bCs/>
              </w:rPr>
              <w:t>DOCUMENT</w:t>
            </w:r>
          </w:p>
        </w:tc>
      </w:tr>
      <w:tr w:rsidR="005430C7" w:rsidRPr="00E03557" w14:paraId="56FCE07D" w14:textId="77777777" w:rsidTr="00230615">
        <w:trPr>
          <w:cantSplit/>
          <w:jc w:val="center"/>
        </w:trPr>
        <w:tc>
          <w:tcPr>
            <w:tcW w:w="1700" w:type="dxa"/>
            <w:gridSpan w:val="2"/>
          </w:tcPr>
          <w:p w14:paraId="0886C2E3" w14:textId="77777777" w:rsidR="005430C7" w:rsidRPr="00E03557" w:rsidRDefault="005430C7" w:rsidP="00230615">
            <w:pPr>
              <w:rPr>
                <w:b/>
                <w:bCs/>
              </w:rPr>
            </w:pPr>
            <w:bookmarkStart w:id="9" w:name="dsource" w:colFirst="1" w:colLast="1"/>
            <w:bookmarkEnd w:id="8"/>
            <w:r w:rsidRPr="00E03557">
              <w:rPr>
                <w:b/>
                <w:bCs/>
              </w:rPr>
              <w:t>Source:</w:t>
            </w:r>
          </w:p>
        </w:tc>
        <w:tc>
          <w:tcPr>
            <w:tcW w:w="7940" w:type="dxa"/>
            <w:gridSpan w:val="3"/>
          </w:tcPr>
          <w:p w14:paraId="34EF2F78" w14:textId="77777777" w:rsidR="005430C7" w:rsidRPr="00123B21" w:rsidRDefault="005430C7" w:rsidP="00230615">
            <w:r w:rsidRPr="002D391B">
              <w:t>Chairman FG-AI4H</w:t>
            </w:r>
          </w:p>
        </w:tc>
      </w:tr>
      <w:tr w:rsidR="005430C7" w:rsidRPr="00E03557" w14:paraId="08984847" w14:textId="77777777" w:rsidTr="00230615">
        <w:trPr>
          <w:cantSplit/>
          <w:jc w:val="center"/>
        </w:trPr>
        <w:tc>
          <w:tcPr>
            <w:tcW w:w="1700" w:type="dxa"/>
            <w:gridSpan w:val="2"/>
          </w:tcPr>
          <w:p w14:paraId="3E3D09B4" w14:textId="77777777" w:rsidR="005430C7" w:rsidRPr="00E03557" w:rsidRDefault="005430C7" w:rsidP="00230615">
            <w:bookmarkStart w:id="10" w:name="dtitle1" w:colFirst="1" w:colLast="1"/>
            <w:bookmarkEnd w:id="9"/>
            <w:r w:rsidRPr="00E03557">
              <w:rPr>
                <w:b/>
                <w:bCs/>
              </w:rPr>
              <w:t>Title:</w:t>
            </w:r>
          </w:p>
        </w:tc>
        <w:tc>
          <w:tcPr>
            <w:tcW w:w="7940" w:type="dxa"/>
            <w:gridSpan w:val="3"/>
          </w:tcPr>
          <w:p w14:paraId="46AA269E" w14:textId="77777777" w:rsidR="005430C7" w:rsidRPr="00123B21" w:rsidRDefault="005430C7" w:rsidP="00230615">
            <w:r w:rsidRPr="00975ACA">
              <w:rPr>
                <w:lang w:eastAsia="en-US"/>
              </w:rPr>
              <w:t>Report of the 1</w:t>
            </w:r>
            <w:r>
              <w:rPr>
                <w:lang w:eastAsia="en-US"/>
              </w:rPr>
              <w:t>9</w:t>
            </w:r>
            <w:r w:rsidRPr="00975ACA">
              <w:rPr>
                <w:lang w:eastAsia="en-US"/>
              </w:rPr>
              <w:t xml:space="preserve">th meeting (Meeting </w:t>
            </w:r>
            <w:r>
              <w:rPr>
                <w:lang w:eastAsia="en-US"/>
              </w:rPr>
              <w:t>S</w:t>
            </w:r>
            <w:r w:rsidRPr="00975ACA">
              <w:rPr>
                <w:lang w:eastAsia="en-US"/>
              </w:rPr>
              <w:t>) of the Focus Group on Artificial Intelligence for Health (</w:t>
            </w:r>
            <w:r w:rsidRPr="00975ACA">
              <w:rPr>
                <w:lang w:eastAsia="en-US"/>
              </w:rPr>
              <w:fldChar w:fldCharType="begin"/>
            </w:r>
            <w:r w:rsidRPr="00975ACA">
              <w:rPr>
                <w:lang w:eastAsia="en-US"/>
              </w:rPr>
              <w:instrText xml:space="preserve"> styleref VenueDate </w:instrText>
            </w:r>
            <w:r w:rsidRPr="00975ACA">
              <w:rPr>
                <w:lang w:eastAsia="en-US"/>
              </w:rPr>
              <w:fldChar w:fldCharType="separate"/>
            </w:r>
            <w:r>
              <w:rPr>
                <w:noProof/>
                <w:lang w:eastAsia="en-US"/>
              </w:rPr>
              <w:t>Geneva, 3-5 July 2023</w:t>
            </w:r>
            <w:r w:rsidRPr="00975ACA">
              <w:rPr>
                <w:lang w:eastAsia="en-US"/>
              </w:rPr>
              <w:fldChar w:fldCharType="end"/>
            </w:r>
            <w:r w:rsidRPr="00975ACA">
              <w:rPr>
                <w:lang w:eastAsia="en-US"/>
              </w:rPr>
              <w:t>)</w:t>
            </w:r>
          </w:p>
        </w:tc>
      </w:tr>
      <w:bookmarkEnd w:id="1"/>
      <w:bookmarkEnd w:id="10"/>
      <w:tr w:rsidR="005430C7" w:rsidRPr="00E03557" w14:paraId="726BE5A9" w14:textId="77777777" w:rsidTr="00230615">
        <w:trPr>
          <w:cantSplit/>
          <w:jc w:val="center"/>
        </w:trPr>
        <w:tc>
          <w:tcPr>
            <w:tcW w:w="1700" w:type="dxa"/>
            <w:gridSpan w:val="2"/>
            <w:tcBorders>
              <w:top w:val="single" w:sz="6" w:space="0" w:color="auto"/>
              <w:bottom w:val="single" w:sz="6" w:space="0" w:color="auto"/>
            </w:tcBorders>
          </w:tcPr>
          <w:p w14:paraId="55198D34" w14:textId="77777777" w:rsidR="005430C7" w:rsidRPr="00E03557" w:rsidRDefault="005430C7" w:rsidP="00230615">
            <w:pPr>
              <w:rPr>
                <w:b/>
                <w:bCs/>
              </w:rPr>
            </w:pPr>
            <w:r w:rsidRPr="00E03557">
              <w:rPr>
                <w:b/>
                <w:bCs/>
              </w:rPr>
              <w:t>Contact:</w:t>
            </w:r>
          </w:p>
        </w:tc>
        <w:tc>
          <w:tcPr>
            <w:tcW w:w="3403" w:type="dxa"/>
            <w:gridSpan w:val="2"/>
            <w:tcBorders>
              <w:top w:val="single" w:sz="6" w:space="0" w:color="auto"/>
              <w:bottom w:val="single" w:sz="6" w:space="0" w:color="auto"/>
            </w:tcBorders>
          </w:tcPr>
          <w:p w14:paraId="504AF3AF" w14:textId="77777777" w:rsidR="005430C7" w:rsidRPr="00731439" w:rsidRDefault="005430C7" w:rsidP="00230615">
            <w:pPr>
              <w:tabs>
                <w:tab w:val="left" w:pos="794"/>
              </w:tabs>
              <w:rPr>
                <w:highlight w:val="yellow"/>
              </w:rPr>
            </w:pPr>
            <w:r w:rsidRPr="00731439">
              <w:t>Thomas Wiegand</w:t>
            </w:r>
            <w:r w:rsidRPr="00731439">
              <w:br/>
              <w:t>Fraunhofer HHI</w:t>
            </w:r>
            <w:r w:rsidRPr="00731439">
              <w:br/>
              <w:t>Germany</w:t>
            </w:r>
          </w:p>
        </w:tc>
        <w:tc>
          <w:tcPr>
            <w:tcW w:w="4537" w:type="dxa"/>
            <w:tcBorders>
              <w:top w:val="single" w:sz="6" w:space="0" w:color="auto"/>
              <w:bottom w:val="single" w:sz="6" w:space="0" w:color="auto"/>
            </w:tcBorders>
          </w:tcPr>
          <w:p w14:paraId="66735AB6" w14:textId="77777777" w:rsidR="005430C7" w:rsidRPr="00731439" w:rsidRDefault="005430C7" w:rsidP="00230615">
            <w:pPr>
              <w:tabs>
                <w:tab w:val="left" w:pos="794"/>
              </w:tabs>
            </w:pPr>
            <w:r>
              <w:t>E-mail:</w:t>
            </w:r>
            <w:r>
              <w:tab/>
            </w:r>
            <w:hyperlink r:id="rId11" w:history="1">
              <w:r w:rsidRPr="00731439">
                <w:rPr>
                  <w:rStyle w:val="Hyperlink"/>
                </w:rPr>
                <w:t>thomas.wiegand@hhi.fraunhofer.de</w:t>
              </w:r>
            </w:hyperlink>
          </w:p>
        </w:tc>
      </w:tr>
    </w:tbl>
    <w:p w14:paraId="305673AA" w14:textId="77777777" w:rsidR="005430C7" w:rsidRPr="00852AAD" w:rsidRDefault="005430C7" w:rsidP="005430C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430C7" w:rsidRPr="00E03557" w14:paraId="5A77F6A7" w14:textId="77777777" w:rsidTr="00230615">
        <w:trPr>
          <w:cantSplit/>
          <w:jc w:val="center"/>
        </w:trPr>
        <w:tc>
          <w:tcPr>
            <w:tcW w:w="1701" w:type="dxa"/>
          </w:tcPr>
          <w:p w14:paraId="7FA0108E" w14:textId="77777777" w:rsidR="005430C7" w:rsidRPr="00E03557" w:rsidRDefault="005430C7" w:rsidP="00230615">
            <w:pPr>
              <w:rPr>
                <w:b/>
                <w:bCs/>
              </w:rPr>
            </w:pPr>
            <w:r w:rsidRPr="00E03557">
              <w:rPr>
                <w:b/>
                <w:bCs/>
              </w:rPr>
              <w:t>Abstract:</w:t>
            </w:r>
          </w:p>
        </w:tc>
        <w:tc>
          <w:tcPr>
            <w:tcW w:w="7939" w:type="dxa"/>
          </w:tcPr>
          <w:p w14:paraId="3AA80296" w14:textId="6C15D30F" w:rsidR="005430C7" w:rsidRPr="00BC1D31" w:rsidRDefault="005430C7" w:rsidP="00230615">
            <w:pPr>
              <w:rPr>
                <w:highlight w:val="yellow"/>
              </w:rPr>
            </w:pPr>
            <w:r w:rsidRPr="00975ACA">
              <w:t>This document contains the report of the 1</w:t>
            </w:r>
            <w:r>
              <w:t>9</w:t>
            </w:r>
            <w:r w:rsidRPr="00975ACA">
              <w:t xml:space="preserve">th meeting of the ITU-T Focus Group on Artificial Intelligence for Health (FG-AI4H), held in </w:t>
            </w:r>
            <w:r w:rsidRPr="00975ACA">
              <w:fldChar w:fldCharType="begin"/>
            </w:r>
            <w:r w:rsidRPr="00975ACA">
              <w:instrText xml:space="preserve"> styleref VenueDate </w:instrText>
            </w:r>
            <w:r w:rsidRPr="00975ACA">
              <w:fldChar w:fldCharType="separate"/>
            </w:r>
            <w:r>
              <w:rPr>
                <w:noProof/>
              </w:rPr>
              <w:t>Geneva, 3-5 July 2023</w:t>
            </w:r>
            <w:r w:rsidRPr="00975ACA">
              <w:fldChar w:fldCharType="end"/>
            </w:r>
            <w:r w:rsidR="002A42A0">
              <w:t>.</w:t>
            </w:r>
          </w:p>
        </w:tc>
      </w:tr>
    </w:tbl>
    <w:p w14:paraId="473E4D6B" w14:textId="77777777" w:rsidR="005430C7" w:rsidRDefault="005430C7" w:rsidP="005430C7"/>
    <w:p w14:paraId="3C2CD92A" w14:textId="77777777" w:rsidR="005430C7" w:rsidRPr="00975ACA" w:rsidRDefault="005430C7" w:rsidP="005430C7">
      <w:pPr>
        <w:pStyle w:val="Headingb"/>
      </w:pPr>
      <w:bookmarkStart w:id="11" w:name="_Hlk43140954"/>
      <w:r w:rsidRPr="00975ACA">
        <w:t>Executive Summary</w:t>
      </w:r>
    </w:p>
    <w:p w14:paraId="1F93EB30" w14:textId="77777777" w:rsidR="005430C7" w:rsidRDefault="005430C7" w:rsidP="005430C7">
      <w:r w:rsidRPr="00F60E58">
        <w:t xml:space="preserve">The 19th meeting of FG-AI4H took place at the premises of ITU in </w:t>
      </w:r>
      <w:r w:rsidRPr="00F60E58">
        <w:rPr>
          <w:noProof/>
        </w:rPr>
        <w:t>Geneva, 3-5 July 2023</w:t>
      </w:r>
      <w:r w:rsidRPr="00F60E58">
        <w:t>. This</w:t>
      </w:r>
      <w:r>
        <w:t xml:space="preserve"> was the last physical meeting of the Focus Group before its end of operations in September 2023. The first two days were regular sessions, and the third day was used for a </w:t>
      </w:r>
      <w:hyperlink r:id="rId12" w:history="1">
        <w:r w:rsidRPr="008436FE">
          <w:rPr>
            <w:rStyle w:val="Hyperlink"/>
          </w:rPr>
          <w:t>workshop</w:t>
        </w:r>
      </w:hyperlink>
      <w:r>
        <w:t xml:space="preserve"> within the context of the AI of Good Global Summit "Expert Machine Learning Workshops". The meeting had 179 participants during the three days, with 76 joining in person and 103 remotely.</w:t>
      </w:r>
    </w:p>
    <w:p w14:paraId="08B25C7E" w14:textId="77777777" w:rsidR="005430C7" w:rsidRDefault="005430C7" w:rsidP="005430C7">
      <w:r>
        <w:t xml:space="preserve">The focus of the meeting was to wrap up the documents that were sufficiently mature, define the next steps, and to provide a retrospective of the work accomplished and gather the community's expectations for the Global Initiative on AI for Health (GI-AI4H) being established jointly by ITU, WHO and WIPO. </w:t>
      </w:r>
    </w:p>
    <w:p w14:paraId="3D930F43" w14:textId="77777777" w:rsidR="005430C7" w:rsidRDefault="005430C7" w:rsidP="005430C7">
      <w:r>
        <w:t>Documents and activities that reached a good maturity point are expected to be further developed within the upcoming GI-AI4H. Those documents and activities that did not mature sufficiently will be archived.</w:t>
      </w:r>
    </w:p>
    <w:p w14:paraId="4DBD4DBD" w14:textId="77777777" w:rsidR="005430C7" w:rsidRDefault="005430C7" w:rsidP="005430C7">
      <w:r>
        <w:t>The following documents will be subject to final editing and two-week consultation starting on 1 September 2023.</w:t>
      </w:r>
    </w:p>
    <w:p w14:paraId="725C21AD" w14:textId="77777777" w:rsidR="005430C7" w:rsidRDefault="005430C7" w:rsidP="005430C7">
      <w:pPr>
        <w:numPr>
          <w:ilvl w:val="0"/>
          <w:numId w:val="47"/>
        </w:numPr>
        <w:overflowPunct w:val="0"/>
        <w:autoSpaceDE w:val="0"/>
        <w:autoSpaceDN w:val="0"/>
        <w:adjustRightInd w:val="0"/>
        <w:ind w:left="567" w:hanging="567"/>
        <w:textAlignment w:val="baseline"/>
      </w:pPr>
      <w:r>
        <w:t>DEL 0: Overview of the FG-AI4H deliverables</w:t>
      </w:r>
    </w:p>
    <w:p w14:paraId="5384D7C4" w14:textId="77777777" w:rsidR="005430C7" w:rsidRPr="00FE6A52" w:rsidRDefault="005430C7" w:rsidP="005430C7">
      <w:pPr>
        <w:numPr>
          <w:ilvl w:val="0"/>
          <w:numId w:val="43"/>
        </w:numPr>
        <w:overflowPunct w:val="0"/>
        <w:autoSpaceDE w:val="0"/>
        <w:autoSpaceDN w:val="0"/>
        <w:adjustRightInd w:val="0"/>
        <w:ind w:left="567" w:hanging="567"/>
        <w:textAlignment w:val="baseline"/>
        <w:rPr>
          <w:lang w:val="en-US"/>
        </w:rPr>
      </w:pPr>
      <w:r w:rsidRPr="00FE6A52">
        <w:rPr>
          <w:lang w:val="en-US"/>
        </w:rPr>
        <w:t>DEL 10.2: Dermatology (TG-Derma)</w:t>
      </w:r>
    </w:p>
    <w:p w14:paraId="2A566607"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rPr>
          <w:lang w:val="en-US"/>
        </w:rPr>
        <w:t>DEL 10.4: Falls among the elderly (TG-Falls)</w:t>
      </w:r>
    </w:p>
    <w:p w14:paraId="4F94DCA1" w14:textId="77777777" w:rsidR="005430C7" w:rsidRPr="00FE6A52" w:rsidRDefault="005430C7" w:rsidP="005430C7">
      <w:pPr>
        <w:numPr>
          <w:ilvl w:val="0"/>
          <w:numId w:val="43"/>
        </w:numPr>
        <w:overflowPunct w:val="0"/>
        <w:autoSpaceDE w:val="0"/>
        <w:autoSpaceDN w:val="0"/>
        <w:adjustRightInd w:val="0"/>
        <w:ind w:left="567" w:hanging="567"/>
        <w:textAlignment w:val="baseline"/>
        <w:rPr>
          <w:lang w:val="en-US"/>
        </w:rPr>
      </w:pPr>
      <w:r w:rsidRPr="00FE6A52">
        <w:rPr>
          <w:lang w:val="en-US"/>
        </w:rPr>
        <w:t>DEL 10.6: Malaria detection (TG-Malaria)</w:t>
      </w:r>
    </w:p>
    <w:p w14:paraId="1CE0EE46"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rPr>
          <w:lang w:val="en-US"/>
        </w:rPr>
        <w:t>DEL 10.7:</w:t>
      </w:r>
      <w:r>
        <w:rPr>
          <w:lang w:val="en-US"/>
        </w:rPr>
        <w:t xml:space="preserve"> </w:t>
      </w:r>
      <w:r w:rsidRPr="000170C8">
        <w:rPr>
          <w:lang w:val="en-US"/>
        </w:rPr>
        <w:t>Maternal and child health (TG-MCH)</w:t>
      </w:r>
    </w:p>
    <w:p w14:paraId="7C21A87A"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t>DEL 10.8:</w:t>
      </w:r>
      <w:r w:rsidRPr="000170C8">
        <w:rPr>
          <w:lang w:val="en-US"/>
        </w:rPr>
        <w:t xml:space="preserve"> Neurological disorders (TG-Neuro)</w:t>
      </w:r>
    </w:p>
    <w:p w14:paraId="3249413D"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t>DEL</w:t>
      </w:r>
      <w:r>
        <w:t xml:space="preserve"> </w:t>
      </w:r>
      <w:r w:rsidRPr="000170C8">
        <w:t xml:space="preserve">10.9: </w:t>
      </w:r>
      <w:r w:rsidRPr="000170C8">
        <w:rPr>
          <w:lang w:val="en-US"/>
        </w:rPr>
        <w:t>Ophthalmology (TG-Ophthalmo)</w:t>
      </w:r>
    </w:p>
    <w:p w14:paraId="3F5890CF" w14:textId="77777777" w:rsidR="005430C7" w:rsidRPr="00FE6A52" w:rsidRDefault="005430C7" w:rsidP="005430C7">
      <w:pPr>
        <w:numPr>
          <w:ilvl w:val="0"/>
          <w:numId w:val="43"/>
        </w:numPr>
        <w:overflowPunct w:val="0"/>
        <w:autoSpaceDE w:val="0"/>
        <w:autoSpaceDN w:val="0"/>
        <w:adjustRightInd w:val="0"/>
        <w:ind w:left="567" w:hanging="567"/>
        <w:textAlignment w:val="baseline"/>
        <w:rPr>
          <w:lang w:val="en-US"/>
        </w:rPr>
      </w:pPr>
      <w:r w:rsidRPr="00FE6A52">
        <w:rPr>
          <w:lang w:val="en-US"/>
        </w:rPr>
        <w:t>DEL 10.10: Outbreak detection (TG-Outbreaks)</w:t>
      </w:r>
    </w:p>
    <w:p w14:paraId="43B83243"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rPr>
          <w:lang w:val="en-US"/>
        </w:rPr>
        <w:t>DEL 10.14: Symptom assessment (TG-Symptom)</w:t>
      </w:r>
    </w:p>
    <w:p w14:paraId="0C6CFEBF" w14:textId="77777777" w:rsidR="005430C7" w:rsidRDefault="005430C7" w:rsidP="005430C7">
      <w:pPr>
        <w:numPr>
          <w:ilvl w:val="0"/>
          <w:numId w:val="43"/>
        </w:numPr>
        <w:overflowPunct w:val="0"/>
        <w:autoSpaceDE w:val="0"/>
        <w:autoSpaceDN w:val="0"/>
        <w:adjustRightInd w:val="0"/>
        <w:ind w:left="567" w:hanging="567"/>
        <w:textAlignment w:val="baseline"/>
        <w:rPr>
          <w:lang w:val="en-US"/>
        </w:rPr>
      </w:pPr>
      <w:r w:rsidRPr="00FE6A52">
        <w:rPr>
          <w:lang w:val="en-US"/>
        </w:rPr>
        <w:t>DEL 10.15: Tuberculosis (TG-TB)</w:t>
      </w:r>
    </w:p>
    <w:p w14:paraId="4C75A706"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lastRenderedPageBreak/>
        <w:t>DEL</w:t>
      </w:r>
      <w:r>
        <w:t xml:space="preserve"> </w:t>
      </w:r>
      <w:r w:rsidRPr="000170C8">
        <w:t>10.17: Dental diagnostics and digital dentistry (TG-Dental)</w:t>
      </w:r>
    </w:p>
    <w:p w14:paraId="58956F83"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rPr>
          <w:lang w:val="en-US"/>
        </w:rPr>
        <w:t>DEL 10.20: AI for endoscopy (TG-Endoscopy)</w:t>
      </w:r>
    </w:p>
    <w:p w14:paraId="77E3E8BA" w14:textId="77777777" w:rsidR="005430C7" w:rsidRPr="001B5EA4" w:rsidRDefault="005430C7" w:rsidP="005430C7">
      <w:pPr>
        <w:numPr>
          <w:ilvl w:val="0"/>
          <w:numId w:val="44"/>
        </w:numPr>
        <w:overflowPunct w:val="0"/>
        <w:autoSpaceDE w:val="0"/>
        <w:autoSpaceDN w:val="0"/>
        <w:adjustRightInd w:val="0"/>
        <w:ind w:left="567" w:hanging="567"/>
        <w:textAlignment w:val="baseline"/>
      </w:pPr>
      <w:r w:rsidRPr="001B5EA4">
        <w:rPr>
          <w:lang w:val="en-US"/>
        </w:rPr>
        <w:t>DEL 10.21: AI for musculoskeletal medicine (TG-MSK)</w:t>
      </w:r>
    </w:p>
    <w:p w14:paraId="7D64163C"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rPr>
          <w:lang w:val="it-IT"/>
        </w:rPr>
        <w:t>DEL 10.23: AI for traditional medicine (TG-TM)</w:t>
      </w:r>
    </w:p>
    <w:p w14:paraId="03B606F1" w14:textId="77777777" w:rsidR="005430C7" w:rsidRDefault="005430C7" w:rsidP="005430C7">
      <w:pPr>
        <w:numPr>
          <w:ilvl w:val="0"/>
          <w:numId w:val="44"/>
        </w:numPr>
        <w:overflowPunct w:val="0"/>
        <w:autoSpaceDE w:val="0"/>
        <w:autoSpaceDN w:val="0"/>
        <w:adjustRightInd w:val="0"/>
        <w:ind w:left="567" w:hanging="567"/>
        <w:textAlignment w:val="baseline"/>
      </w:pPr>
      <w:r w:rsidRPr="000170C8">
        <w:rPr>
          <w:lang w:val="en-US"/>
        </w:rPr>
        <w:t>DEL 10.24: AI for point-of care diagnostics (TG-POC)</w:t>
      </w:r>
    </w:p>
    <w:p w14:paraId="79350ADD" w14:textId="77777777" w:rsidR="005430C7" w:rsidRPr="00975ACA" w:rsidRDefault="005430C7" w:rsidP="005430C7">
      <w:pPr>
        <w:overflowPunct w:val="0"/>
        <w:autoSpaceDE w:val="0"/>
        <w:autoSpaceDN w:val="0"/>
        <w:adjustRightInd w:val="0"/>
        <w:textAlignment w:val="baseline"/>
      </w:pPr>
      <w:r>
        <w:t>Additionally, the following document will be issued:</w:t>
      </w:r>
    </w:p>
    <w:p w14:paraId="02EEACC9" w14:textId="77777777" w:rsidR="005430C7" w:rsidRDefault="005430C7" w:rsidP="005430C7">
      <w:pPr>
        <w:numPr>
          <w:ilvl w:val="0"/>
          <w:numId w:val="26"/>
        </w:numPr>
        <w:overflowPunct w:val="0"/>
        <w:autoSpaceDE w:val="0"/>
        <w:autoSpaceDN w:val="0"/>
        <w:adjustRightInd w:val="0"/>
        <w:ind w:left="567" w:hanging="567"/>
        <w:textAlignment w:val="baseline"/>
      </w:pPr>
      <w:hyperlink r:id="rId13" w:history="1">
        <w:r>
          <w:rPr>
            <w:rStyle w:val="Hyperlink"/>
          </w:rPr>
          <w:t>S-200</w:t>
        </w:r>
      </w:hyperlink>
      <w:r w:rsidRPr="00975ACA">
        <w:t>: Updated list of FG-AI4H deliverables</w:t>
      </w:r>
    </w:p>
    <w:bookmarkEnd w:id="11"/>
    <w:p w14:paraId="19674F19" w14:textId="77777777" w:rsidR="005430C7" w:rsidRPr="00975ACA" w:rsidRDefault="005430C7" w:rsidP="005430C7">
      <w:r>
        <w:t xml:space="preserve">The meeting prepared one outgoing liaison statement to JCA-ML informing on the terminology document, DEL0.1, see </w:t>
      </w:r>
      <w:hyperlink r:id="rId14" w:history="1">
        <w:r w:rsidRPr="00134D25">
          <w:rPr>
            <w:rStyle w:val="Hyperlink"/>
          </w:rPr>
          <w:t>FGAI4H-LS10</w:t>
        </w:r>
      </w:hyperlink>
      <w:r>
        <w:t>.</w:t>
      </w:r>
    </w:p>
    <w:p w14:paraId="2B522EC7" w14:textId="77777777" w:rsidR="005430C7" w:rsidRDefault="005430C7" w:rsidP="005430C7">
      <w:r>
        <w:t xml:space="preserve">The four decisions taken at this meeting are summarized in </w:t>
      </w:r>
      <w:hyperlink w:anchor="AnnexE" w:history="1">
        <w:r w:rsidRPr="00C6694E">
          <w:rPr>
            <w:rStyle w:val="Hyperlink"/>
          </w:rPr>
          <w:t>Annex E</w:t>
        </w:r>
      </w:hyperlink>
      <w:r>
        <w:t>.</w:t>
      </w:r>
    </w:p>
    <w:p w14:paraId="0AD957B8" w14:textId="77777777" w:rsidR="005430C7" w:rsidRPr="00975ACA" w:rsidRDefault="005430C7" w:rsidP="005430C7"/>
    <w:p w14:paraId="4F06F600" w14:textId="77777777" w:rsidR="005430C7" w:rsidRPr="00975ACA" w:rsidRDefault="005430C7" w:rsidP="005430C7">
      <w:pPr>
        <w:spacing w:before="0"/>
      </w:pPr>
      <w:r w:rsidRPr="00975ACA">
        <w:br w:type="page"/>
      </w:r>
    </w:p>
    <w:p w14:paraId="591834C4" w14:textId="77777777" w:rsidR="005430C7" w:rsidRPr="00975ACA" w:rsidRDefault="005430C7" w:rsidP="005430C7">
      <w:pPr>
        <w:jc w:val="center"/>
      </w:pPr>
      <w:r w:rsidRPr="00975ACA">
        <w:rPr>
          <w:b/>
          <w:bCs/>
        </w:rPr>
        <w:t>CONTENTS</w:t>
      </w:r>
    </w:p>
    <w:p w14:paraId="10AD2A15"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r w:rsidRPr="00975ACA">
        <w:fldChar w:fldCharType="begin"/>
      </w:r>
      <w:r w:rsidRPr="00975ACA">
        <w:instrText>TOC \h \o "1-3"</w:instrText>
      </w:r>
      <w:r w:rsidRPr="00975ACA">
        <w:fldChar w:fldCharType="separate"/>
      </w:r>
      <w:hyperlink w:anchor="_Toc139817756" w:history="1">
        <w:r w:rsidRPr="00A6111A">
          <w:rPr>
            <w:rStyle w:val="Hyperlink"/>
          </w:rPr>
          <w:t>1</w:t>
        </w:r>
        <w:r>
          <w:rPr>
            <w:rFonts w:asciiTheme="minorHAnsi" w:eastAsiaTheme="minorEastAsia" w:hAnsiTheme="minorHAnsi" w:cstheme="minorBidi"/>
            <w:kern w:val="2"/>
            <w:sz w:val="22"/>
            <w:szCs w:val="22"/>
            <w:lang w:eastAsia="zh-CN"/>
            <w14:ligatures w14:val="standardContextual"/>
          </w:rPr>
          <w:tab/>
        </w:r>
        <w:r w:rsidRPr="00A6111A">
          <w:rPr>
            <w:rStyle w:val="Hyperlink"/>
          </w:rPr>
          <w:t>Opening</w:t>
        </w:r>
        <w:r>
          <w:tab/>
        </w:r>
        <w:r>
          <w:fldChar w:fldCharType="begin"/>
        </w:r>
        <w:r>
          <w:instrText xml:space="preserve"> PAGEREF _Toc139817756 \h </w:instrText>
        </w:r>
        <w:r>
          <w:fldChar w:fldCharType="separate"/>
        </w:r>
        <w:r>
          <w:t>5</w:t>
        </w:r>
        <w:r>
          <w:fldChar w:fldCharType="end"/>
        </w:r>
      </w:hyperlink>
    </w:p>
    <w:p w14:paraId="5E342A2A"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57" w:history="1">
        <w:r w:rsidRPr="00A6111A">
          <w:rPr>
            <w:rStyle w:val="Hyperlink"/>
          </w:rPr>
          <w:t>2</w:t>
        </w:r>
        <w:r>
          <w:rPr>
            <w:rFonts w:asciiTheme="minorHAnsi" w:eastAsiaTheme="minorEastAsia" w:hAnsiTheme="minorHAnsi" w:cstheme="minorBidi"/>
            <w:kern w:val="2"/>
            <w:sz w:val="22"/>
            <w:szCs w:val="22"/>
            <w:lang w:eastAsia="zh-CN"/>
            <w14:ligatures w14:val="standardContextual"/>
          </w:rPr>
          <w:tab/>
        </w:r>
        <w:r w:rsidRPr="00A6111A">
          <w:rPr>
            <w:rStyle w:val="Hyperlink"/>
          </w:rPr>
          <w:t>Approval of agenda</w:t>
        </w:r>
        <w:r>
          <w:tab/>
        </w:r>
        <w:r>
          <w:fldChar w:fldCharType="begin"/>
        </w:r>
        <w:r>
          <w:instrText xml:space="preserve"> PAGEREF _Toc139817757 \h </w:instrText>
        </w:r>
        <w:r>
          <w:fldChar w:fldCharType="separate"/>
        </w:r>
        <w:r>
          <w:t>5</w:t>
        </w:r>
        <w:r>
          <w:fldChar w:fldCharType="end"/>
        </w:r>
      </w:hyperlink>
    </w:p>
    <w:p w14:paraId="1242727D"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58" w:history="1">
        <w:r w:rsidRPr="00A6111A">
          <w:rPr>
            <w:rStyle w:val="Hyperlink"/>
          </w:rPr>
          <w:t>3</w:t>
        </w:r>
        <w:r>
          <w:rPr>
            <w:rFonts w:asciiTheme="minorHAnsi" w:eastAsiaTheme="minorEastAsia" w:hAnsiTheme="minorHAnsi" w:cstheme="minorBidi"/>
            <w:kern w:val="2"/>
            <w:sz w:val="22"/>
            <w:szCs w:val="22"/>
            <w:lang w:eastAsia="zh-CN"/>
            <w14:ligatures w14:val="standardContextual"/>
          </w:rPr>
          <w:tab/>
        </w:r>
        <w:r w:rsidRPr="00A6111A">
          <w:rPr>
            <w:rStyle w:val="Hyperlink"/>
          </w:rPr>
          <w:t>Documentation and allocation</w:t>
        </w:r>
        <w:r>
          <w:tab/>
        </w:r>
        <w:r>
          <w:fldChar w:fldCharType="begin"/>
        </w:r>
        <w:r>
          <w:instrText xml:space="preserve"> PAGEREF _Toc139817758 \h </w:instrText>
        </w:r>
        <w:r>
          <w:fldChar w:fldCharType="separate"/>
        </w:r>
        <w:r>
          <w:t>5</w:t>
        </w:r>
        <w:r>
          <w:fldChar w:fldCharType="end"/>
        </w:r>
      </w:hyperlink>
    </w:p>
    <w:p w14:paraId="1A2EE819"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59" w:history="1">
        <w:r w:rsidRPr="00A6111A">
          <w:rPr>
            <w:rStyle w:val="Hyperlink"/>
          </w:rPr>
          <w:t>4</w:t>
        </w:r>
        <w:r>
          <w:rPr>
            <w:rFonts w:asciiTheme="minorHAnsi" w:eastAsiaTheme="minorEastAsia" w:hAnsiTheme="minorHAnsi" w:cstheme="minorBidi"/>
            <w:kern w:val="2"/>
            <w:sz w:val="22"/>
            <w:szCs w:val="22"/>
            <w:lang w:eastAsia="zh-CN"/>
            <w14:ligatures w14:val="standardContextual"/>
          </w:rPr>
          <w:tab/>
        </w:r>
        <w:r w:rsidRPr="00A6111A">
          <w:rPr>
            <w:rStyle w:val="Hyperlink"/>
          </w:rPr>
          <w:t>IPR</w:t>
        </w:r>
        <w:r>
          <w:tab/>
        </w:r>
        <w:r>
          <w:fldChar w:fldCharType="begin"/>
        </w:r>
        <w:r>
          <w:instrText xml:space="preserve"> PAGEREF _Toc139817759 \h </w:instrText>
        </w:r>
        <w:r>
          <w:fldChar w:fldCharType="separate"/>
        </w:r>
        <w:r>
          <w:t>5</w:t>
        </w:r>
        <w:r>
          <w:fldChar w:fldCharType="end"/>
        </w:r>
      </w:hyperlink>
    </w:p>
    <w:p w14:paraId="148AD3E3"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60" w:history="1">
        <w:r w:rsidRPr="00A6111A">
          <w:rPr>
            <w:rStyle w:val="Hyperlink"/>
          </w:rPr>
          <w:t>5</w:t>
        </w:r>
        <w:r>
          <w:rPr>
            <w:rFonts w:asciiTheme="minorHAnsi" w:eastAsiaTheme="minorEastAsia" w:hAnsiTheme="minorHAnsi" w:cstheme="minorBidi"/>
            <w:kern w:val="2"/>
            <w:sz w:val="22"/>
            <w:szCs w:val="22"/>
            <w:lang w:eastAsia="zh-CN"/>
            <w14:ligatures w14:val="standardContextual"/>
          </w:rPr>
          <w:tab/>
        </w:r>
        <w:r w:rsidRPr="00A6111A">
          <w:rPr>
            <w:rStyle w:val="Hyperlink"/>
          </w:rPr>
          <w:t>Management updates</w:t>
        </w:r>
        <w:r>
          <w:tab/>
        </w:r>
        <w:r>
          <w:fldChar w:fldCharType="begin"/>
        </w:r>
        <w:r>
          <w:instrText xml:space="preserve"> PAGEREF _Toc139817760 \h </w:instrText>
        </w:r>
        <w:r>
          <w:fldChar w:fldCharType="separate"/>
        </w:r>
        <w:r>
          <w:t>5</w:t>
        </w:r>
        <w:r>
          <w:fldChar w:fldCharType="end"/>
        </w:r>
      </w:hyperlink>
    </w:p>
    <w:p w14:paraId="2CEF65E9"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61" w:history="1">
        <w:r w:rsidRPr="00A6111A">
          <w:rPr>
            <w:rStyle w:val="Hyperlink"/>
          </w:rPr>
          <w:t>6</w:t>
        </w:r>
        <w:r>
          <w:rPr>
            <w:rFonts w:asciiTheme="minorHAnsi" w:eastAsiaTheme="minorEastAsia" w:hAnsiTheme="minorHAnsi" w:cstheme="minorBidi"/>
            <w:kern w:val="2"/>
            <w:sz w:val="22"/>
            <w:szCs w:val="22"/>
            <w:lang w:eastAsia="zh-CN"/>
            <w14:ligatures w14:val="standardContextual"/>
          </w:rPr>
          <w:tab/>
        </w:r>
        <w:r w:rsidRPr="00A6111A">
          <w:rPr>
            <w:rStyle w:val="Hyperlink"/>
          </w:rPr>
          <w:t>Approval of Meeting R outcomes and updates</w:t>
        </w:r>
        <w:r>
          <w:tab/>
        </w:r>
        <w:r>
          <w:fldChar w:fldCharType="begin"/>
        </w:r>
        <w:r>
          <w:instrText xml:space="preserve"> PAGEREF _Toc139817761 \h </w:instrText>
        </w:r>
        <w:r>
          <w:fldChar w:fldCharType="separate"/>
        </w:r>
        <w:r>
          <w:t>5</w:t>
        </w:r>
        <w:r>
          <w:fldChar w:fldCharType="end"/>
        </w:r>
      </w:hyperlink>
    </w:p>
    <w:p w14:paraId="77256931"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62" w:history="1">
        <w:r w:rsidRPr="00A6111A">
          <w:rPr>
            <w:rStyle w:val="Hyperlink"/>
          </w:rPr>
          <w:t>7</w:t>
        </w:r>
        <w:r>
          <w:rPr>
            <w:rFonts w:asciiTheme="minorHAnsi" w:eastAsiaTheme="minorEastAsia" w:hAnsiTheme="minorHAnsi" w:cstheme="minorBidi"/>
            <w:kern w:val="2"/>
            <w:sz w:val="22"/>
            <w:szCs w:val="22"/>
            <w:lang w:eastAsia="zh-CN"/>
            <w14:ligatures w14:val="standardContextual"/>
          </w:rPr>
          <w:tab/>
        </w:r>
        <w:r w:rsidRPr="00A6111A">
          <w:rPr>
            <w:rStyle w:val="Hyperlink"/>
          </w:rPr>
          <w:t>Review of incoming liaison statements</w:t>
        </w:r>
        <w:r>
          <w:tab/>
        </w:r>
        <w:r>
          <w:fldChar w:fldCharType="begin"/>
        </w:r>
        <w:r>
          <w:instrText xml:space="preserve"> PAGEREF _Toc139817762 \h </w:instrText>
        </w:r>
        <w:r>
          <w:fldChar w:fldCharType="separate"/>
        </w:r>
        <w:r>
          <w:t>5</w:t>
        </w:r>
        <w:r>
          <w:fldChar w:fldCharType="end"/>
        </w:r>
      </w:hyperlink>
    </w:p>
    <w:p w14:paraId="71417CED"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63" w:history="1">
        <w:r w:rsidRPr="00A6111A">
          <w:rPr>
            <w:rStyle w:val="Hyperlink"/>
          </w:rPr>
          <w:t>8</w:t>
        </w:r>
        <w:r>
          <w:rPr>
            <w:rFonts w:asciiTheme="minorHAnsi" w:eastAsiaTheme="minorEastAsia" w:hAnsiTheme="minorHAnsi" w:cstheme="minorBidi"/>
            <w:kern w:val="2"/>
            <w:sz w:val="22"/>
            <w:szCs w:val="22"/>
            <w:lang w:eastAsia="zh-CN"/>
            <w14:ligatures w14:val="standardContextual"/>
          </w:rPr>
          <w:tab/>
        </w:r>
        <w:r w:rsidRPr="00A6111A">
          <w:rPr>
            <w:rStyle w:val="Hyperlink"/>
          </w:rPr>
          <w:t>Horizontal and strategic topics</w:t>
        </w:r>
        <w:r>
          <w:tab/>
        </w:r>
        <w:r>
          <w:fldChar w:fldCharType="begin"/>
        </w:r>
        <w:r>
          <w:instrText xml:space="preserve"> PAGEREF _Toc139817763 \h </w:instrText>
        </w:r>
        <w:r>
          <w:fldChar w:fldCharType="separate"/>
        </w:r>
        <w:r>
          <w:t>5</w:t>
        </w:r>
        <w:r>
          <w:fldChar w:fldCharType="end"/>
        </w:r>
      </w:hyperlink>
    </w:p>
    <w:p w14:paraId="78628150"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64" w:history="1">
        <w:r w:rsidRPr="00A6111A">
          <w:rPr>
            <w:rStyle w:val="Hyperlink"/>
          </w:rPr>
          <w:t>9</w:t>
        </w:r>
        <w:r>
          <w:rPr>
            <w:rFonts w:asciiTheme="minorHAnsi" w:eastAsiaTheme="minorEastAsia" w:hAnsiTheme="minorHAnsi" w:cstheme="minorBidi"/>
            <w:kern w:val="2"/>
            <w:sz w:val="22"/>
            <w:szCs w:val="22"/>
            <w:lang w:eastAsia="zh-CN"/>
            <w14:ligatures w14:val="standardContextual"/>
          </w:rPr>
          <w:tab/>
        </w:r>
        <w:r w:rsidRPr="00A6111A">
          <w:rPr>
            <w:rStyle w:val="Hyperlink"/>
          </w:rPr>
          <w:t>Discussion on transition to ITU/WHO Global Initiative on AI for Health</w:t>
        </w:r>
        <w:r>
          <w:tab/>
        </w:r>
        <w:r>
          <w:fldChar w:fldCharType="begin"/>
        </w:r>
        <w:r>
          <w:instrText xml:space="preserve"> PAGEREF _Toc139817764 \h </w:instrText>
        </w:r>
        <w:r>
          <w:fldChar w:fldCharType="separate"/>
        </w:r>
        <w:r>
          <w:t>7</w:t>
        </w:r>
        <w:r>
          <w:fldChar w:fldCharType="end"/>
        </w:r>
      </w:hyperlink>
    </w:p>
    <w:p w14:paraId="7607C595"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65" w:history="1">
        <w:r w:rsidRPr="00A6111A">
          <w:rPr>
            <w:rStyle w:val="Hyperlink"/>
          </w:rPr>
          <w:t>10</w:t>
        </w:r>
        <w:r>
          <w:rPr>
            <w:rFonts w:asciiTheme="minorHAnsi" w:eastAsiaTheme="minorEastAsia" w:hAnsiTheme="minorHAnsi" w:cstheme="minorBidi"/>
            <w:kern w:val="2"/>
            <w:sz w:val="22"/>
            <w:szCs w:val="22"/>
            <w:lang w:eastAsia="zh-CN"/>
            <w14:ligatures w14:val="standardContextual"/>
          </w:rPr>
          <w:tab/>
        </w:r>
        <w:r w:rsidRPr="00A6111A">
          <w:rPr>
            <w:rStyle w:val="Hyperlink"/>
          </w:rPr>
          <w:t>Working Group updates</w:t>
        </w:r>
        <w:r>
          <w:tab/>
        </w:r>
        <w:r>
          <w:fldChar w:fldCharType="begin"/>
        </w:r>
        <w:r>
          <w:instrText xml:space="preserve"> PAGEREF _Toc139817765 \h </w:instrText>
        </w:r>
        <w:r>
          <w:fldChar w:fldCharType="separate"/>
        </w:r>
        <w:r>
          <w:t>8</w:t>
        </w:r>
        <w:r>
          <w:fldChar w:fldCharType="end"/>
        </w:r>
      </w:hyperlink>
    </w:p>
    <w:p w14:paraId="2333D825"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66" w:history="1">
        <w:r w:rsidRPr="00A6111A">
          <w:rPr>
            <w:rStyle w:val="Hyperlink"/>
          </w:rPr>
          <w:t>10.1</w:t>
        </w:r>
        <w:r>
          <w:rPr>
            <w:rFonts w:asciiTheme="minorHAnsi" w:eastAsiaTheme="minorEastAsia" w:hAnsiTheme="minorHAnsi" w:cstheme="minorBidi"/>
            <w:kern w:val="2"/>
            <w:sz w:val="22"/>
            <w:szCs w:val="22"/>
            <w:lang w:eastAsia="zh-CN"/>
            <w14:ligatures w14:val="standardContextual"/>
          </w:rPr>
          <w:tab/>
        </w:r>
        <w:r w:rsidRPr="00A6111A">
          <w:rPr>
            <w:rStyle w:val="Hyperlink"/>
          </w:rPr>
          <w:t>Data and AI solution assessment methods (WG-DAISAM)</w:t>
        </w:r>
        <w:r>
          <w:tab/>
        </w:r>
        <w:r>
          <w:fldChar w:fldCharType="begin"/>
        </w:r>
        <w:r>
          <w:instrText xml:space="preserve"> PAGEREF _Toc139817766 \h </w:instrText>
        </w:r>
        <w:r>
          <w:fldChar w:fldCharType="separate"/>
        </w:r>
        <w:r>
          <w:t>8</w:t>
        </w:r>
        <w:r>
          <w:fldChar w:fldCharType="end"/>
        </w:r>
      </w:hyperlink>
    </w:p>
    <w:p w14:paraId="16F7D664"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67" w:history="1">
        <w:r w:rsidRPr="00A6111A">
          <w:rPr>
            <w:rStyle w:val="Hyperlink"/>
          </w:rPr>
          <w:t>10.2</w:t>
        </w:r>
        <w:r>
          <w:rPr>
            <w:rFonts w:asciiTheme="minorHAnsi" w:eastAsiaTheme="minorEastAsia" w:hAnsiTheme="minorHAnsi" w:cstheme="minorBidi"/>
            <w:kern w:val="2"/>
            <w:sz w:val="22"/>
            <w:szCs w:val="22"/>
            <w:lang w:eastAsia="zh-CN"/>
            <w14:ligatures w14:val="standardContextual"/>
          </w:rPr>
          <w:tab/>
        </w:r>
        <w:r w:rsidRPr="00A6111A">
          <w:rPr>
            <w:rStyle w:val="Hyperlink"/>
          </w:rPr>
          <w:t>Data and AI solution handling (WG-DASH)</w:t>
        </w:r>
        <w:r>
          <w:tab/>
        </w:r>
        <w:r>
          <w:fldChar w:fldCharType="begin"/>
        </w:r>
        <w:r>
          <w:instrText xml:space="preserve"> PAGEREF _Toc139817767 \h </w:instrText>
        </w:r>
        <w:r>
          <w:fldChar w:fldCharType="separate"/>
        </w:r>
        <w:r>
          <w:t>9</w:t>
        </w:r>
        <w:r>
          <w:fldChar w:fldCharType="end"/>
        </w:r>
      </w:hyperlink>
    </w:p>
    <w:p w14:paraId="3CE870BA"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68" w:history="1">
        <w:r w:rsidRPr="00A6111A">
          <w:rPr>
            <w:rStyle w:val="Hyperlink"/>
          </w:rPr>
          <w:t>10.3</w:t>
        </w:r>
        <w:r>
          <w:rPr>
            <w:rFonts w:asciiTheme="minorHAnsi" w:eastAsiaTheme="minorEastAsia" w:hAnsiTheme="minorHAnsi" w:cstheme="minorBidi"/>
            <w:kern w:val="2"/>
            <w:sz w:val="22"/>
            <w:szCs w:val="22"/>
            <w:lang w:eastAsia="zh-CN"/>
            <w14:ligatures w14:val="standardContextual"/>
          </w:rPr>
          <w:tab/>
        </w:r>
        <w:r w:rsidRPr="00A6111A">
          <w:rPr>
            <w:rStyle w:val="Hyperlink"/>
          </w:rPr>
          <w:t>Operations (WG-O)</w:t>
        </w:r>
        <w:r>
          <w:tab/>
        </w:r>
        <w:r>
          <w:fldChar w:fldCharType="begin"/>
        </w:r>
        <w:r>
          <w:instrText xml:space="preserve"> PAGEREF _Toc139817768 \h </w:instrText>
        </w:r>
        <w:r>
          <w:fldChar w:fldCharType="separate"/>
        </w:r>
        <w:r>
          <w:t>9</w:t>
        </w:r>
        <w:r>
          <w:fldChar w:fldCharType="end"/>
        </w:r>
      </w:hyperlink>
    </w:p>
    <w:p w14:paraId="3C396477"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69" w:history="1">
        <w:r w:rsidRPr="00A6111A">
          <w:rPr>
            <w:rStyle w:val="Hyperlink"/>
          </w:rPr>
          <w:t>10.4</w:t>
        </w:r>
        <w:r>
          <w:rPr>
            <w:rFonts w:asciiTheme="minorHAnsi" w:eastAsiaTheme="minorEastAsia" w:hAnsiTheme="minorHAnsi" w:cstheme="minorBidi"/>
            <w:kern w:val="2"/>
            <w:sz w:val="22"/>
            <w:szCs w:val="22"/>
            <w:lang w:eastAsia="zh-CN"/>
            <w14:ligatures w14:val="standardContextual"/>
          </w:rPr>
          <w:tab/>
        </w:r>
        <w:r w:rsidRPr="00A6111A">
          <w:rPr>
            <w:rStyle w:val="Hyperlink"/>
          </w:rPr>
          <w:t>Ethical considerations on AI for health (WG-Ethics)</w:t>
        </w:r>
        <w:r>
          <w:tab/>
        </w:r>
        <w:r>
          <w:fldChar w:fldCharType="begin"/>
        </w:r>
        <w:r>
          <w:instrText xml:space="preserve"> PAGEREF _Toc139817769 \h </w:instrText>
        </w:r>
        <w:r>
          <w:fldChar w:fldCharType="separate"/>
        </w:r>
        <w:r>
          <w:t>10</w:t>
        </w:r>
        <w:r>
          <w:fldChar w:fldCharType="end"/>
        </w:r>
      </w:hyperlink>
    </w:p>
    <w:p w14:paraId="00CFFB5B"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70" w:history="1">
        <w:r w:rsidRPr="00A6111A">
          <w:rPr>
            <w:rStyle w:val="Hyperlink"/>
          </w:rPr>
          <w:t>10.5</w:t>
        </w:r>
        <w:r>
          <w:rPr>
            <w:rFonts w:asciiTheme="minorHAnsi" w:eastAsiaTheme="minorEastAsia" w:hAnsiTheme="minorHAnsi" w:cstheme="minorBidi"/>
            <w:kern w:val="2"/>
            <w:sz w:val="22"/>
            <w:szCs w:val="22"/>
            <w:lang w:eastAsia="zh-CN"/>
            <w14:ligatures w14:val="standardContextual"/>
          </w:rPr>
          <w:tab/>
        </w:r>
        <w:r w:rsidRPr="00A6111A">
          <w:rPr>
            <w:rStyle w:val="Hyperlink"/>
          </w:rPr>
          <w:t>Regulatory considerations on AI for health (WG-RC)</w:t>
        </w:r>
        <w:r>
          <w:tab/>
        </w:r>
        <w:r>
          <w:fldChar w:fldCharType="begin"/>
        </w:r>
        <w:r>
          <w:instrText xml:space="preserve"> PAGEREF _Toc139817770 \h </w:instrText>
        </w:r>
        <w:r>
          <w:fldChar w:fldCharType="separate"/>
        </w:r>
        <w:r>
          <w:t>10</w:t>
        </w:r>
        <w:r>
          <w:fldChar w:fldCharType="end"/>
        </w:r>
      </w:hyperlink>
    </w:p>
    <w:p w14:paraId="45EA8888"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71" w:history="1">
        <w:r w:rsidRPr="00A6111A">
          <w:rPr>
            <w:rStyle w:val="Hyperlink"/>
          </w:rPr>
          <w:t>10.6</w:t>
        </w:r>
        <w:r>
          <w:rPr>
            <w:rFonts w:asciiTheme="minorHAnsi" w:eastAsiaTheme="minorEastAsia" w:hAnsiTheme="minorHAnsi" w:cstheme="minorBidi"/>
            <w:kern w:val="2"/>
            <w:sz w:val="22"/>
            <w:szCs w:val="22"/>
            <w:lang w:eastAsia="zh-CN"/>
            <w14:ligatures w14:val="standardContextual"/>
          </w:rPr>
          <w:tab/>
        </w:r>
        <w:r w:rsidRPr="00A6111A">
          <w:rPr>
            <w:rStyle w:val="Hyperlink"/>
          </w:rPr>
          <w:t>Clinical Evaluation (WG-CE)</w:t>
        </w:r>
        <w:r>
          <w:tab/>
        </w:r>
        <w:r>
          <w:fldChar w:fldCharType="begin"/>
        </w:r>
        <w:r>
          <w:instrText xml:space="preserve"> PAGEREF _Toc139817771 \h </w:instrText>
        </w:r>
        <w:r>
          <w:fldChar w:fldCharType="separate"/>
        </w:r>
        <w:r>
          <w:t>10</w:t>
        </w:r>
        <w:r>
          <w:fldChar w:fldCharType="end"/>
        </w:r>
      </w:hyperlink>
    </w:p>
    <w:p w14:paraId="5184A545"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72" w:history="1">
        <w:r w:rsidRPr="00A6111A">
          <w:rPr>
            <w:rStyle w:val="Hyperlink"/>
          </w:rPr>
          <w:t>10.7</w:t>
        </w:r>
        <w:r>
          <w:rPr>
            <w:rFonts w:asciiTheme="minorHAnsi" w:eastAsiaTheme="minorEastAsia" w:hAnsiTheme="minorHAnsi" w:cstheme="minorBidi"/>
            <w:kern w:val="2"/>
            <w:sz w:val="22"/>
            <w:szCs w:val="22"/>
            <w:lang w:eastAsia="zh-CN"/>
            <w14:ligatures w14:val="standardContextual"/>
          </w:rPr>
          <w:tab/>
        </w:r>
        <w:r w:rsidRPr="00A6111A">
          <w:rPr>
            <w:rStyle w:val="Hyperlink"/>
          </w:rPr>
          <w:t>Collaborations and Outreach (WG-CO)</w:t>
        </w:r>
        <w:r>
          <w:tab/>
        </w:r>
        <w:r>
          <w:fldChar w:fldCharType="begin"/>
        </w:r>
        <w:r>
          <w:instrText xml:space="preserve"> PAGEREF _Toc139817772 \h </w:instrText>
        </w:r>
        <w:r>
          <w:fldChar w:fldCharType="separate"/>
        </w:r>
        <w:r>
          <w:t>11</w:t>
        </w:r>
        <w:r>
          <w:fldChar w:fldCharType="end"/>
        </w:r>
      </w:hyperlink>
    </w:p>
    <w:p w14:paraId="68C52187"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73" w:history="1">
        <w:r w:rsidRPr="00A6111A">
          <w:rPr>
            <w:rStyle w:val="Hyperlink"/>
          </w:rPr>
          <w:t>10.8</w:t>
        </w:r>
        <w:r>
          <w:rPr>
            <w:rFonts w:asciiTheme="minorHAnsi" w:eastAsiaTheme="minorEastAsia" w:hAnsiTheme="minorHAnsi" w:cstheme="minorBidi"/>
            <w:kern w:val="2"/>
            <w:sz w:val="22"/>
            <w:szCs w:val="22"/>
            <w:lang w:eastAsia="zh-CN"/>
            <w14:ligatures w14:val="standardContextual"/>
          </w:rPr>
          <w:tab/>
        </w:r>
        <w:r w:rsidRPr="00A6111A">
          <w:rPr>
            <w:rStyle w:val="Hyperlink"/>
          </w:rPr>
          <w:t>Ad-hoc group on digital technologies for COVID health emergency</w:t>
        </w:r>
        <w:r>
          <w:tab/>
        </w:r>
        <w:r>
          <w:fldChar w:fldCharType="begin"/>
        </w:r>
        <w:r>
          <w:instrText xml:space="preserve"> PAGEREF _Toc139817773 \h </w:instrText>
        </w:r>
        <w:r>
          <w:fldChar w:fldCharType="separate"/>
        </w:r>
        <w:r>
          <w:t>11</w:t>
        </w:r>
        <w:r>
          <w:fldChar w:fldCharType="end"/>
        </w:r>
      </w:hyperlink>
    </w:p>
    <w:p w14:paraId="6DA43399"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74" w:history="1">
        <w:r w:rsidRPr="00A6111A">
          <w:rPr>
            <w:rStyle w:val="Hyperlink"/>
          </w:rPr>
          <w:t>11</w:t>
        </w:r>
        <w:r>
          <w:rPr>
            <w:rFonts w:asciiTheme="minorHAnsi" w:eastAsiaTheme="minorEastAsia" w:hAnsiTheme="minorHAnsi" w:cstheme="minorBidi"/>
            <w:kern w:val="2"/>
            <w:sz w:val="22"/>
            <w:szCs w:val="22"/>
            <w:lang w:eastAsia="zh-CN"/>
            <w14:ligatures w14:val="standardContextual"/>
          </w:rPr>
          <w:tab/>
        </w:r>
        <w:r w:rsidRPr="00A6111A">
          <w:rPr>
            <w:rStyle w:val="Hyperlink"/>
          </w:rPr>
          <w:t>FG-AI4H Open Code Initiative (OCI)</w:t>
        </w:r>
        <w:r>
          <w:tab/>
        </w:r>
        <w:r>
          <w:fldChar w:fldCharType="begin"/>
        </w:r>
        <w:r>
          <w:instrText xml:space="preserve"> PAGEREF _Toc139817774 \h </w:instrText>
        </w:r>
        <w:r>
          <w:fldChar w:fldCharType="separate"/>
        </w:r>
        <w:r>
          <w:t>11</w:t>
        </w:r>
        <w:r>
          <w:fldChar w:fldCharType="end"/>
        </w:r>
      </w:hyperlink>
    </w:p>
    <w:p w14:paraId="4F5C6293"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75" w:history="1">
        <w:r w:rsidRPr="00A6111A">
          <w:rPr>
            <w:rStyle w:val="Hyperlink"/>
          </w:rPr>
          <w:t>12</w:t>
        </w:r>
        <w:r>
          <w:rPr>
            <w:rFonts w:asciiTheme="minorHAnsi" w:eastAsiaTheme="minorEastAsia" w:hAnsiTheme="minorHAnsi" w:cstheme="minorBidi"/>
            <w:kern w:val="2"/>
            <w:sz w:val="22"/>
            <w:szCs w:val="22"/>
            <w:lang w:eastAsia="zh-CN"/>
            <w14:ligatures w14:val="standardContextual"/>
          </w:rPr>
          <w:tab/>
        </w:r>
        <w:r w:rsidRPr="00A6111A">
          <w:rPr>
            <w:rStyle w:val="Hyperlink"/>
          </w:rPr>
          <w:t>FG-AI4H deliverables</w:t>
        </w:r>
        <w:r>
          <w:tab/>
        </w:r>
        <w:r>
          <w:fldChar w:fldCharType="begin"/>
        </w:r>
        <w:r>
          <w:instrText xml:space="preserve"> PAGEREF _Toc139817775 \h </w:instrText>
        </w:r>
        <w:r>
          <w:fldChar w:fldCharType="separate"/>
        </w:r>
        <w:r>
          <w:t>13</w:t>
        </w:r>
        <w:r>
          <w:fldChar w:fldCharType="end"/>
        </w:r>
      </w:hyperlink>
    </w:p>
    <w:p w14:paraId="263E941F"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76" w:history="1">
        <w:r w:rsidRPr="00A6111A">
          <w:rPr>
            <w:rStyle w:val="Hyperlink"/>
          </w:rPr>
          <w:t>12.1</w:t>
        </w:r>
        <w:r>
          <w:rPr>
            <w:rFonts w:asciiTheme="minorHAnsi" w:eastAsiaTheme="minorEastAsia" w:hAnsiTheme="minorHAnsi" w:cstheme="minorBidi"/>
            <w:kern w:val="2"/>
            <w:sz w:val="22"/>
            <w:szCs w:val="22"/>
            <w:lang w:eastAsia="zh-CN"/>
            <w14:ligatures w14:val="standardContextual"/>
          </w:rPr>
          <w:tab/>
        </w:r>
        <w:r w:rsidRPr="00A6111A">
          <w:rPr>
            <w:rStyle w:val="Hyperlink"/>
          </w:rPr>
          <w:t>General</w:t>
        </w:r>
        <w:r>
          <w:tab/>
        </w:r>
        <w:r>
          <w:fldChar w:fldCharType="begin"/>
        </w:r>
        <w:r>
          <w:instrText xml:space="preserve"> PAGEREF _Toc139817776 \h </w:instrText>
        </w:r>
        <w:r>
          <w:fldChar w:fldCharType="separate"/>
        </w:r>
        <w:r>
          <w:t>13</w:t>
        </w:r>
        <w:r>
          <w:fldChar w:fldCharType="end"/>
        </w:r>
      </w:hyperlink>
    </w:p>
    <w:p w14:paraId="49C52042"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77" w:history="1">
        <w:r w:rsidRPr="00A6111A">
          <w:rPr>
            <w:rStyle w:val="Hyperlink"/>
          </w:rPr>
          <w:t>12.2</w:t>
        </w:r>
        <w:r>
          <w:rPr>
            <w:rFonts w:asciiTheme="minorHAnsi" w:eastAsiaTheme="minorEastAsia" w:hAnsiTheme="minorHAnsi" w:cstheme="minorBidi"/>
            <w:kern w:val="2"/>
            <w:sz w:val="22"/>
            <w:szCs w:val="22"/>
            <w:lang w:eastAsia="zh-CN"/>
            <w14:ligatures w14:val="standardContextual"/>
          </w:rPr>
          <w:tab/>
        </w:r>
        <w:r w:rsidRPr="00A6111A">
          <w:rPr>
            <w:rStyle w:val="Hyperlink"/>
          </w:rPr>
          <w:t>New deliverable proposals</w:t>
        </w:r>
        <w:r>
          <w:tab/>
        </w:r>
        <w:r>
          <w:fldChar w:fldCharType="begin"/>
        </w:r>
        <w:r>
          <w:instrText xml:space="preserve"> PAGEREF _Toc139817777 \h </w:instrText>
        </w:r>
        <w:r>
          <w:fldChar w:fldCharType="separate"/>
        </w:r>
        <w:r>
          <w:t>17</w:t>
        </w:r>
        <w:r>
          <w:fldChar w:fldCharType="end"/>
        </w:r>
      </w:hyperlink>
    </w:p>
    <w:p w14:paraId="2A736A41"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78" w:history="1">
        <w:r w:rsidRPr="00A6111A">
          <w:rPr>
            <w:rStyle w:val="Hyperlink"/>
          </w:rPr>
          <w:t>12.3</w:t>
        </w:r>
        <w:r>
          <w:rPr>
            <w:rFonts w:asciiTheme="minorHAnsi" w:eastAsiaTheme="minorEastAsia" w:hAnsiTheme="minorHAnsi" w:cstheme="minorBidi"/>
            <w:kern w:val="2"/>
            <w:sz w:val="22"/>
            <w:szCs w:val="22"/>
            <w:lang w:eastAsia="zh-CN"/>
            <w14:ligatures w14:val="standardContextual"/>
          </w:rPr>
          <w:tab/>
        </w:r>
        <w:r w:rsidRPr="00A6111A">
          <w:rPr>
            <w:rStyle w:val="Hyperlink"/>
          </w:rPr>
          <w:t>DEL00: Overview of the FG-AI4H deliverables</w:t>
        </w:r>
        <w:r>
          <w:tab/>
        </w:r>
        <w:r>
          <w:fldChar w:fldCharType="begin"/>
        </w:r>
        <w:r>
          <w:instrText xml:space="preserve"> PAGEREF _Toc139817778 \h </w:instrText>
        </w:r>
        <w:r>
          <w:fldChar w:fldCharType="separate"/>
        </w:r>
        <w:r>
          <w:t>18</w:t>
        </w:r>
        <w:r>
          <w:fldChar w:fldCharType="end"/>
        </w:r>
      </w:hyperlink>
    </w:p>
    <w:p w14:paraId="28C01722"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79" w:history="1">
        <w:r w:rsidRPr="00A6111A">
          <w:rPr>
            <w:rStyle w:val="Hyperlink"/>
          </w:rPr>
          <w:t>12.4</w:t>
        </w:r>
        <w:r>
          <w:rPr>
            <w:rFonts w:asciiTheme="minorHAnsi" w:eastAsiaTheme="minorEastAsia" w:hAnsiTheme="minorHAnsi" w:cstheme="minorBidi"/>
            <w:kern w:val="2"/>
            <w:sz w:val="22"/>
            <w:szCs w:val="22"/>
            <w:lang w:eastAsia="zh-CN"/>
            <w14:ligatures w14:val="standardContextual"/>
          </w:rPr>
          <w:tab/>
        </w:r>
        <w:r w:rsidRPr="00A6111A">
          <w:rPr>
            <w:rStyle w:val="Hyperlink"/>
          </w:rPr>
          <w:t>DEL05: Data specification</w:t>
        </w:r>
        <w:r>
          <w:tab/>
        </w:r>
        <w:r>
          <w:fldChar w:fldCharType="begin"/>
        </w:r>
        <w:r>
          <w:instrText xml:space="preserve"> PAGEREF _Toc139817779 \h </w:instrText>
        </w:r>
        <w:r>
          <w:fldChar w:fldCharType="separate"/>
        </w:r>
        <w:r>
          <w:t>18</w:t>
        </w:r>
        <w:r>
          <w:fldChar w:fldCharType="end"/>
        </w:r>
      </w:hyperlink>
    </w:p>
    <w:p w14:paraId="6C442CD2"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80" w:history="1">
        <w:r w:rsidRPr="00A6111A">
          <w:rPr>
            <w:rStyle w:val="Hyperlink"/>
          </w:rPr>
          <w:t>12.5</w:t>
        </w:r>
        <w:r>
          <w:rPr>
            <w:rFonts w:asciiTheme="minorHAnsi" w:eastAsiaTheme="minorEastAsia" w:hAnsiTheme="minorHAnsi" w:cstheme="minorBidi"/>
            <w:kern w:val="2"/>
            <w:sz w:val="22"/>
            <w:szCs w:val="22"/>
            <w:lang w:eastAsia="zh-CN"/>
            <w14:ligatures w14:val="standardContextual"/>
          </w:rPr>
          <w:tab/>
        </w:r>
        <w:r w:rsidRPr="00A6111A">
          <w:rPr>
            <w:rStyle w:val="Hyperlink"/>
          </w:rPr>
          <w:t>DEL05.2: Data acquisition</w:t>
        </w:r>
        <w:r>
          <w:tab/>
        </w:r>
        <w:r>
          <w:fldChar w:fldCharType="begin"/>
        </w:r>
        <w:r>
          <w:instrText xml:space="preserve"> PAGEREF _Toc139817780 \h </w:instrText>
        </w:r>
        <w:r>
          <w:fldChar w:fldCharType="separate"/>
        </w:r>
        <w:r>
          <w:t>18</w:t>
        </w:r>
        <w:r>
          <w:fldChar w:fldCharType="end"/>
        </w:r>
      </w:hyperlink>
    </w:p>
    <w:p w14:paraId="0E785A58"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81" w:history="1">
        <w:r w:rsidRPr="00A6111A">
          <w:rPr>
            <w:rStyle w:val="Hyperlink"/>
          </w:rPr>
          <w:t>12.6</w:t>
        </w:r>
        <w:r>
          <w:rPr>
            <w:rFonts w:asciiTheme="minorHAnsi" w:eastAsiaTheme="minorEastAsia" w:hAnsiTheme="minorHAnsi" w:cstheme="minorBidi"/>
            <w:kern w:val="2"/>
            <w:sz w:val="22"/>
            <w:szCs w:val="22"/>
            <w:lang w:eastAsia="zh-CN"/>
            <w14:ligatures w14:val="standardContextual"/>
          </w:rPr>
          <w:tab/>
        </w:r>
        <w:r w:rsidRPr="00A6111A">
          <w:rPr>
            <w:rStyle w:val="Hyperlink"/>
          </w:rPr>
          <w:t>DEL05.6: Data sharing practices</w:t>
        </w:r>
        <w:r>
          <w:tab/>
        </w:r>
        <w:r>
          <w:fldChar w:fldCharType="begin"/>
        </w:r>
        <w:r>
          <w:instrText xml:space="preserve"> PAGEREF _Toc139817781 \h </w:instrText>
        </w:r>
        <w:r>
          <w:fldChar w:fldCharType="separate"/>
        </w:r>
        <w:r>
          <w:t>18</w:t>
        </w:r>
        <w:r>
          <w:fldChar w:fldCharType="end"/>
        </w:r>
      </w:hyperlink>
    </w:p>
    <w:p w14:paraId="3A2EA4BB"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82" w:history="1">
        <w:r w:rsidRPr="00A6111A">
          <w:rPr>
            <w:rStyle w:val="Hyperlink"/>
          </w:rPr>
          <w:t>12.7</w:t>
        </w:r>
        <w:r>
          <w:rPr>
            <w:rFonts w:asciiTheme="minorHAnsi" w:eastAsiaTheme="minorEastAsia" w:hAnsiTheme="minorHAnsi" w:cstheme="minorBidi"/>
            <w:kern w:val="2"/>
            <w:sz w:val="22"/>
            <w:szCs w:val="22"/>
            <w:lang w:eastAsia="zh-CN"/>
            <w14:ligatures w14:val="standardContextual"/>
          </w:rPr>
          <w:tab/>
        </w:r>
        <w:r w:rsidRPr="00A6111A">
          <w:rPr>
            <w:rStyle w:val="Hyperlink"/>
          </w:rPr>
          <w:t>DEL07.1: AI4H evaluation process description</w:t>
        </w:r>
        <w:r>
          <w:tab/>
        </w:r>
        <w:r>
          <w:fldChar w:fldCharType="begin"/>
        </w:r>
        <w:r>
          <w:instrText xml:space="preserve"> PAGEREF _Toc139817782 \h </w:instrText>
        </w:r>
        <w:r>
          <w:fldChar w:fldCharType="separate"/>
        </w:r>
        <w:r>
          <w:t>18</w:t>
        </w:r>
        <w:r>
          <w:fldChar w:fldCharType="end"/>
        </w:r>
      </w:hyperlink>
    </w:p>
    <w:p w14:paraId="2A726DB4"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783" w:history="1">
        <w:r w:rsidRPr="00A6111A">
          <w:rPr>
            <w:rStyle w:val="Hyperlink"/>
          </w:rPr>
          <w:t>13</w:t>
        </w:r>
        <w:r>
          <w:rPr>
            <w:rFonts w:asciiTheme="minorHAnsi" w:eastAsiaTheme="minorEastAsia" w:hAnsiTheme="minorHAnsi" w:cstheme="minorBidi"/>
            <w:kern w:val="2"/>
            <w:sz w:val="22"/>
            <w:szCs w:val="22"/>
            <w:lang w:eastAsia="zh-CN"/>
            <w14:ligatures w14:val="standardContextual"/>
          </w:rPr>
          <w:tab/>
        </w:r>
        <w:r w:rsidRPr="00A6111A">
          <w:rPr>
            <w:rStyle w:val="Hyperlink"/>
          </w:rPr>
          <w:t>Topic Group updates</w:t>
        </w:r>
        <w:r>
          <w:tab/>
        </w:r>
        <w:r>
          <w:fldChar w:fldCharType="begin"/>
        </w:r>
        <w:r>
          <w:instrText xml:space="preserve"> PAGEREF _Toc139817783 \h </w:instrText>
        </w:r>
        <w:r>
          <w:fldChar w:fldCharType="separate"/>
        </w:r>
        <w:r>
          <w:t>18</w:t>
        </w:r>
        <w:r>
          <w:fldChar w:fldCharType="end"/>
        </w:r>
      </w:hyperlink>
    </w:p>
    <w:p w14:paraId="02E76F15"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84" w:history="1">
        <w:r w:rsidRPr="00A6111A">
          <w:rPr>
            <w:rStyle w:val="Hyperlink"/>
          </w:rPr>
          <w:t>13.1</w:t>
        </w:r>
        <w:r>
          <w:rPr>
            <w:rFonts w:asciiTheme="minorHAnsi" w:eastAsiaTheme="minorEastAsia" w:hAnsiTheme="minorHAnsi" w:cstheme="minorBidi"/>
            <w:kern w:val="2"/>
            <w:sz w:val="22"/>
            <w:szCs w:val="22"/>
            <w:lang w:eastAsia="zh-CN"/>
            <w14:ligatures w14:val="standardContextual"/>
          </w:rPr>
          <w:tab/>
        </w:r>
        <w:r w:rsidRPr="00A6111A">
          <w:rPr>
            <w:rStyle w:val="Hyperlink"/>
          </w:rPr>
          <w:t>Template updates: TDD, CfTGP</w:t>
        </w:r>
        <w:r>
          <w:tab/>
        </w:r>
        <w:r>
          <w:fldChar w:fldCharType="begin"/>
        </w:r>
        <w:r>
          <w:instrText xml:space="preserve"> PAGEREF _Toc139817784 \h </w:instrText>
        </w:r>
        <w:r>
          <w:fldChar w:fldCharType="separate"/>
        </w:r>
        <w:r>
          <w:t>19</w:t>
        </w:r>
        <w:r>
          <w:fldChar w:fldCharType="end"/>
        </w:r>
      </w:hyperlink>
    </w:p>
    <w:p w14:paraId="039D2032"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85" w:history="1">
        <w:r w:rsidRPr="00A6111A">
          <w:rPr>
            <w:rStyle w:val="Hyperlink"/>
          </w:rPr>
          <w:t>13.2</w:t>
        </w:r>
        <w:r>
          <w:rPr>
            <w:rFonts w:asciiTheme="minorHAnsi" w:eastAsiaTheme="minorEastAsia" w:hAnsiTheme="minorHAnsi" w:cstheme="minorBidi"/>
            <w:kern w:val="2"/>
            <w:sz w:val="22"/>
            <w:szCs w:val="22"/>
            <w:lang w:eastAsia="zh-CN"/>
            <w14:ligatures w14:val="standardContextual"/>
          </w:rPr>
          <w:tab/>
        </w:r>
        <w:r w:rsidRPr="00A6111A">
          <w:rPr>
            <w:rStyle w:val="Hyperlink"/>
          </w:rPr>
          <w:t>Publication of TDDs</w:t>
        </w:r>
        <w:r>
          <w:tab/>
        </w:r>
        <w:r>
          <w:fldChar w:fldCharType="begin"/>
        </w:r>
        <w:r>
          <w:instrText xml:space="preserve"> PAGEREF _Toc139817785 \h </w:instrText>
        </w:r>
        <w:r>
          <w:fldChar w:fldCharType="separate"/>
        </w:r>
        <w:r>
          <w:t>19</w:t>
        </w:r>
        <w:r>
          <w:fldChar w:fldCharType="end"/>
        </w:r>
      </w:hyperlink>
    </w:p>
    <w:p w14:paraId="3DE8CE0C"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86" w:history="1">
        <w:r w:rsidRPr="00A6111A">
          <w:rPr>
            <w:rStyle w:val="Hyperlink"/>
          </w:rPr>
          <w:t>13.3</w:t>
        </w:r>
        <w:r>
          <w:rPr>
            <w:rFonts w:asciiTheme="minorHAnsi" w:eastAsiaTheme="minorEastAsia" w:hAnsiTheme="minorHAnsi" w:cstheme="minorBidi"/>
            <w:kern w:val="2"/>
            <w:sz w:val="22"/>
            <w:szCs w:val="22"/>
            <w:lang w:eastAsia="zh-CN"/>
            <w14:ligatures w14:val="standardContextual"/>
          </w:rPr>
          <w:tab/>
        </w:r>
        <w:r w:rsidRPr="00A6111A">
          <w:rPr>
            <w:rStyle w:val="Hyperlink"/>
          </w:rPr>
          <w:t>TG-Cardio: Use of AI in cardiovascular disease management</w:t>
        </w:r>
        <w:r>
          <w:tab/>
        </w:r>
        <w:r>
          <w:fldChar w:fldCharType="begin"/>
        </w:r>
        <w:r>
          <w:instrText xml:space="preserve"> PAGEREF _Toc139817786 \h </w:instrText>
        </w:r>
        <w:r>
          <w:fldChar w:fldCharType="separate"/>
        </w:r>
        <w:r>
          <w:t>23</w:t>
        </w:r>
        <w:r>
          <w:fldChar w:fldCharType="end"/>
        </w:r>
      </w:hyperlink>
    </w:p>
    <w:p w14:paraId="27356F74"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87" w:history="1">
        <w:r w:rsidRPr="00A6111A">
          <w:rPr>
            <w:rStyle w:val="Hyperlink"/>
          </w:rPr>
          <w:t>13.4</w:t>
        </w:r>
        <w:r>
          <w:rPr>
            <w:rFonts w:asciiTheme="minorHAnsi" w:eastAsiaTheme="minorEastAsia" w:hAnsiTheme="minorHAnsi" w:cstheme="minorBidi"/>
            <w:kern w:val="2"/>
            <w:sz w:val="22"/>
            <w:szCs w:val="22"/>
            <w:lang w:eastAsia="zh-CN"/>
            <w14:ligatures w14:val="standardContextual"/>
          </w:rPr>
          <w:tab/>
        </w:r>
        <w:r w:rsidRPr="00A6111A">
          <w:rPr>
            <w:rStyle w:val="Hyperlink"/>
          </w:rPr>
          <w:t>TG-Derma: AI for Dermatology</w:t>
        </w:r>
        <w:r>
          <w:tab/>
        </w:r>
        <w:r>
          <w:fldChar w:fldCharType="begin"/>
        </w:r>
        <w:r>
          <w:instrText xml:space="preserve"> PAGEREF _Toc139817787 \h </w:instrText>
        </w:r>
        <w:r>
          <w:fldChar w:fldCharType="separate"/>
        </w:r>
        <w:r>
          <w:t>23</w:t>
        </w:r>
        <w:r>
          <w:fldChar w:fldCharType="end"/>
        </w:r>
      </w:hyperlink>
    </w:p>
    <w:p w14:paraId="48017C2C"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88" w:history="1">
        <w:r w:rsidRPr="00A6111A">
          <w:rPr>
            <w:rStyle w:val="Hyperlink"/>
          </w:rPr>
          <w:t>13.5</w:t>
        </w:r>
        <w:r>
          <w:rPr>
            <w:rFonts w:asciiTheme="minorHAnsi" w:eastAsiaTheme="minorEastAsia" w:hAnsiTheme="minorHAnsi" w:cstheme="minorBidi"/>
            <w:kern w:val="2"/>
            <w:sz w:val="22"/>
            <w:szCs w:val="22"/>
            <w:lang w:eastAsia="zh-CN"/>
            <w14:ligatures w14:val="standardContextual"/>
          </w:rPr>
          <w:tab/>
        </w:r>
        <w:r w:rsidRPr="00A6111A">
          <w:rPr>
            <w:rStyle w:val="Hyperlink"/>
          </w:rPr>
          <w:t>TG-Bacteria: Diagnoses of bacterial infection and anti-microbial resistance (AMR)</w:t>
        </w:r>
        <w:r>
          <w:tab/>
        </w:r>
        <w:r>
          <w:fldChar w:fldCharType="begin"/>
        </w:r>
        <w:r>
          <w:instrText xml:space="preserve"> PAGEREF _Toc139817788 \h </w:instrText>
        </w:r>
        <w:r>
          <w:fldChar w:fldCharType="separate"/>
        </w:r>
        <w:r>
          <w:t>23</w:t>
        </w:r>
        <w:r>
          <w:fldChar w:fldCharType="end"/>
        </w:r>
      </w:hyperlink>
    </w:p>
    <w:p w14:paraId="7C058550"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89" w:history="1">
        <w:r w:rsidRPr="00A6111A">
          <w:rPr>
            <w:rStyle w:val="Hyperlink"/>
          </w:rPr>
          <w:t>13.6</w:t>
        </w:r>
        <w:r>
          <w:rPr>
            <w:rFonts w:asciiTheme="minorHAnsi" w:eastAsiaTheme="minorEastAsia" w:hAnsiTheme="minorHAnsi" w:cstheme="minorBidi"/>
            <w:kern w:val="2"/>
            <w:sz w:val="22"/>
            <w:szCs w:val="22"/>
            <w:lang w:eastAsia="zh-CN"/>
            <w14:ligatures w14:val="standardContextual"/>
          </w:rPr>
          <w:tab/>
        </w:r>
        <w:r w:rsidRPr="00A6111A">
          <w:rPr>
            <w:rStyle w:val="Hyperlink"/>
          </w:rPr>
          <w:t>TG-Diagnostic CT: Volumetric chest computed tomography</w:t>
        </w:r>
        <w:r>
          <w:tab/>
        </w:r>
        <w:r>
          <w:fldChar w:fldCharType="begin"/>
        </w:r>
        <w:r>
          <w:instrText xml:space="preserve"> PAGEREF _Toc139817789 \h </w:instrText>
        </w:r>
        <w:r>
          <w:fldChar w:fldCharType="separate"/>
        </w:r>
        <w:r>
          <w:t>23</w:t>
        </w:r>
        <w:r>
          <w:fldChar w:fldCharType="end"/>
        </w:r>
      </w:hyperlink>
    </w:p>
    <w:p w14:paraId="7AD84C63"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90" w:history="1">
        <w:r w:rsidRPr="00A6111A">
          <w:rPr>
            <w:rStyle w:val="Hyperlink"/>
          </w:rPr>
          <w:t>13.7</w:t>
        </w:r>
        <w:r>
          <w:rPr>
            <w:rFonts w:asciiTheme="minorHAnsi" w:eastAsiaTheme="minorEastAsia" w:hAnsiTheme="minorHAnsi" w:cstheme="minorBidi"/>
            <w:kern w:val="2"/>
            <w:sz w:val="22"/>
            <w:szCs w:val="22"/>
            <w:lang w:eastAsia="zh-CN"/>
            <w14:ligatures w14:val="standardContextual"/>
          </w:rPr>
          <w:tab/>
        </w:r>
        <w:r w:rsidRPr="00A6111A">
          <w:rPr>
            <w:rStyle w:val="Hyperlink"/>
          </w:rPr>
          <w:t>TG-Dental: Dental diagnostics and digital dentistry</w:t>
        </w:r>
        <w:r>
          <w:tab/>
        </w:r>
        <w:r>
          <w:fldChar w:fldCharType="begin"/>
        </w:r>
        <w:r>
          <w:instrText xml:space="preserve"> PAGEREF _Toc139817790 \h </w:instrText>
        </w:r>
        <w:r>
          <w:fldChar w:fldCharType="separate"/>
        </w:r>
        <w:r>
          <w:t>24</w:t>
        </w:r>
        <w:r>
          <w:fldChar w:fldCharType="end"/>
        </w:r>
      </w:hyperlink>
    </w:p>
    <w:p w14:paraId="56F77BC2"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91" w:history="1">
        <w:r w:rsidRPr="00A6111A">
          <w:rPr>
            <w:rStyle w:val="Hyperlink"/>
          </w:rPr>
          <w:t>13.8</w:t>
        </w:r>
        <w:r>
          <w:rPr>
            <w:rFonts w:asciiTheme="minorHAnsi" w:eastAsiaTheme="minorEastAsia" w:hAnsiTheme="minorHAnsi" w:cstheme="minorBidi"/>
            <w:kern w:val="2"/>
            <w:sz w:val="22"/>
            <w:szCs w:val="22"/>
            <w:lang w:eastAsia="zh-CN"/>
            <w14:ligatures w14:val="standardContextual"/>
          </w:rPr>
          <w:tab/>
        </w:r>
        <w:r w:rsidRPr="00A6111A">
          <w:rPr>
            <w:rStyle w:val="Hyperlink"/>
          </w:rPr>
          <w:t>TG-FakeMed: AI-based detection of falsified medicine</w:t>
        </w:r>
        <w:r>
          <w:tab/>
        </w:r>
        <w:r>
          <w:fldChar w:fldCharType="begin"/>
        </w:r>
        <w:r>
          <w:instrText xml:space="preserve"> PAGEREF _Toc139817791 \h </w:instrText>
        </w:r>
        <w:r>
          <w:fldChar w:fldCharType="separate"/>
        </w:r>
        <w:r>
          <w:t>24</w:t>
        </w:r>
        <w:r>
          <w:fldChar w:fldCharType="end"/>
        </w:r>
      </w:hyperlink>
    </w:p>
    <w:p w14:paraId="6F539CD0"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92" w:history="1">
        <w:r w:rsidRPr="00A6111A">
          <w:rPr>
            <w:rStyle w:val="Hyperlink"/>
          </w:rPr>
          <w:t>13.9</w:t>
        </w:r>
        <w:r>
          <w:rPr>
            <w:rFonts w:asciiTheme="minorHAnsi" w:eastAsiaTheme="minorEastAsia" w:hAnsiTheme="minorHAnsi" w:cstheme="minorBidi"/>
            <w:kern w:val="2"/>
            <w:sz w:val="22"/>
            <w:szCs w:val="22"/>
            <w:lang w:eastAsia="zh-CN"/>
            <w14:ligatures w14:val="standardContextual"/>
          </w:rPr>
          <w:tab/>
        </w:r>
        <w:r w:rsidRPr="00A6111A">
          <w:rPr>
            <w:rStyle w:val="Hyperlink"/>
          </w:rPr>
          <w:t>TG-Falls: Falls amongst the elderly</w:t>
        </w:r>
        <w:r>
          <w:tab/>
        </w:r>
        <w:r>
          <w:fldChar w:fldCharType="begin"/>
        </w:r>
        <w:r>
          <w:instrText xml:space="preserve"> PAGEREF _Toc139817792 \h </w:instrText>
        </w:r>
        <w:r>
          <w:fldChar w:fldCharType="separate"/>
        </w:r>
        <w:r>
          <w:t>24</w:t>
        </w:r>
        <w:r>
          <w:fldChar w:fldCharType="end"/>
        </w:r>
      </w:hyperlink>
    </w:p>
    <w:p w14:paraId="75B3C182"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93" w:history="1">
        <w:r w:rsidRPr="00A6111A">
          <w:rPr>
            <w:rStyle w:val="Hyperlink"/>
          </w:rPr>
          <w:t>13.10</w:t>
        </w:r>
        <w:r>
          <w:rPr>
            <w:rFonts w:asciiTheme="minorHAnsi" w:eastAsiaTheme="minorEastAsia" w:hAnsiTheme="minorHAnsi" w:cstheme="minorBidi"/>
            <w:kern w:val="2"/>
            <w:sz w:val="22"/>
            <w:szCs w:val="22"/>
            <w:lang w:eastAsia="zh-CN"/>
            <w14:ligatures w14:val="standardContextual"/>
          </w:rPr>
          <w:tab/>
        </w:r>
        <w:r w:rsidRPr="00A6111A">
          <w:rPr>
            <w:rStyle w:val="Hyperlink"/>
          </w:rPr>
          <w:t>TG-Histo: Histopathology</w:t>
        </w:r>
        <w:r>
          <w:tab/>
        </w:r>
        <w:r>
          <w:fldChar w:fldCharType="begin"/>
        </w:r>
        <w:r>
          <w:instrText xml:space="preserve"> PAGEREF _Toc139817793 \h </w:instrText>
        </w:r>
        <w:r>
          <w:fldChar w:fldCharType="separate"/>
        </w:r>
        <w:r>
          <w:t>25</w:t>
        </w:r>
        <w:r>
          <w:fldChar w:fldCharType="end"/>
        </w:r>
      </w:hyperlink>
    </w:p>
    <w:p w14:paraId="0C139270"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94" w:history="1">
        <w:r w:rsidRPr="00A6111A">
          <w:rPr>
            <w:rStyle w:val="Hyperlink"/>
          </w:rPr>
          <w:t>13.11</w:t>
        </w:r>
        <w:r>
          <w:rPr>
            <w:rFonts w:asciiTheme="minorHAnsi" w:eastAsiaTheme="minorEastAsia" w:hAnsiTheme="minorHAnsi" w:cstheme="minorBidi"/>
            <w:kern w:val="2"/>
            <w:sz w:val="22"/>
            <w:szCs w:val="22"/>
            <w:lang w:eastAsia="zh-CN"/>
            <w14:ligatures w14:val="standardContextual"/>
          </w:rPr>
          <w:tab/>
        </w:r>
        <w:r w:rsidRPr="00A6111A">
          <w:rPr>
            <w:rStyle w:val="Hyperlink"/>
          </w:rPr>
          <w:t>TG-Malaria: Malaria detection</w:t>
        </w:r>
        <w:r>
          <w:tab/>
        </w:r>
        <w:r>
          <w:fldChar w:fldCharType="begin"/>
        </w:r>
        <w:r>
          <w:instrText xml:space="preserve"> PAGEREF _Toc139817794 \h </w:instrText>
        </w:r>
        <w:r>
          <w:fldChar w:fldCharType="separate"/>
        </w:r>
        <w:r>
          <w:t>25</w:t>
        </w:r>
        <w:r>
          <w:fldChar w:fldCharType="end"/>
        </w:r>
      </w:hyperlink>
    </w:p>
    <w:p w14:paraId="65E5900D"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95" w:history="1">
        <w:r w:rsidRPr="00A6111A">
          <w:rPr>
            <w:rStyle w:val="Hyperlink"/>
          </w:rPr>
          <w:t>13.12</w:t>
        </w:r>
        <w:r>
          <w:rPr>
            <w:rFonts w:asciiTheme="minorHAnsi" w:eastAsiaTheme="minorEastAsia" w:hAnsiTheme="minorHAnsi" w:cstheme="minorBidi"/>
            <w:kern w:val="2"/>
            <w:sz w:val="22"/>
            <w:szCs w:val="22"/>
            <w:lang w:eastAsia="zh-CN"/>
            <w14:ligatures w14:val="standardContextual"/>
          </w:rPr>
          <w:tab/>
        </w:r>
        <w:r w:rsidRPr="00A6111A">
          <w:rPr>
            <w:rStyle w:val="Hyperlink"/>
          </w:rPr>
          <w:t>TG-MCH: Maternal and child health</w:t>
        </w:r>
        <w:r>
          <w:tab/>
        </w:r>
        <w:r>
          <w:fldChar w:fldCharType="begin"/>
        </w:r>
        <w:r>
          <w:instrText xml:space="preserve"> PAGEREF _Toc139817795 \h </w:instrText>
        </w:r>
        <w:r>
          <w:fldChar w:fldCharType="separate"/>
        </w:r>
        <w:r>
          <w:t>25</w:t>
        </w:r>
        <w:r>
          <w:fldChar w:fldCharType="end"/>
        </w:r>
      </w:hyperlink>
    </w:p>
    <w:p w14:paraId="32D439DC"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96" w:history="1">
        <w:r w:rsidRPr="00A6111A">
          <w:rPr>
            <w:rStyle w:val="Hyperlink"/>
          </w:rPr>
          <w:t>13.13</w:t>
        </w:r>
        <w:r>
          <w:rPr>
            <w:rFonts w:asciiTheme="minorHAnsi" w:eastAsiaTheme="minorEastAsia" w:hAnsiTheme="minorHAnsi" w:cstheme="minorBidi"/>
            <w:kern w:val="2"/>
            <w:sz w:val="22"/>
            <w:szCs w:val="22"/>
            <w:lang w:eastAsia="zh-CN"/>
            <w14:ligatures w14:val="standardContextual"/>
          </w:rPr>
          <w:tab/>
        </w:r>
        <w:r w:rsidRPr="00A6111A">
          <w:rPr>
            <w:rStyle w:val="Hyperlink"/>
          </w:rPr>
          <w:t>TG-Neuro: Neurological disorders</w:t>
        </w:r>
        <w:r>
          <w:tab/>
        </w:r>
        <w:r>
          <w:fldChar w:fldCharType="begin"/>
        </w:r>
        <w:r>
          <w:instrText xml:space="preserve"> PAGEREF _Toc139817796 \h </w:instrText>
        </w:r>
        <w:r>
          <w:fldChar w:fldCharType="separate"/>
        </w:r>
        <w:r>
          <w:t>26</w:t>
        </w:r>
        <w:r>
          <w:fldChar w:fldCharType="end"/>
        </w:r>
      </w:hyperlink>
    </w:p>
    <w:p w14:paraId="12BC7F6C"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97" w:history="1">
        <w:r w:rsidRPr="00A6111A">
          <w:rPr>
            <w:rStyle w:val="Hyperlink"/>
          </w:rPr>
          <w:t>13.14</w:t>
        </w:r>
        <w:r>
          <w:rPr>
            <w:rFonts w:asciiTheme="minorHAnsi" w:eastAsiaTheme="minorEastAsia" w:hAnsiTheme="minorHAnsi" w:cstheme="minorBidi"/>
            <w:kern w:val="2"/>
            <w:sz w:val="22"/>
            <w:szCs w:val="22"/>
            <w:lang w:eastAsia="zh-CN"/>
            <w14:ligatures w14:val="standardContextual"/>
          </w:rPr>
          <w:tab/>
        </w:r>
        <w:r w:rsidRPr="00A6111A">
          <w:rPr>
            <w:rStyle w:val="Hyperlink"/>
          </w:rPr>
          <w:t>TG-Ophthalmo: Ophthalmology</w:t>
        </w:r>
        <w:r>
          <w:tab/>
        </w:r>
        <w:r>
          <w:fldChar w:fldCharType="begin"/>
        </w:r>
        <w:r>
          <w:instrText xml:space="preserve"> PAGEREF _Toc139817797 \h </w:instrText>
        </w:r>
        <w:r>
          <w:fldChar w:fldCharType="separate"/>
        </w:r>
        <w:r>
          <w:t>27</w:t>
        </w:r>
        <w:r>
          <w:fldChar w:fldCharType="end"/>
        </w:r>
      </w:hyperlink>
    </w:p>
    <w:p w14:paraId="6471052F"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98" w:history="1">
        <w:r w:rsidRPr="00A6111A">
          <w:rPr>
            <w:rStyle w:val="Hyperlink"/>
          </w:rPr>
          <w:t>13.15</w:t>
        </w:r>
        <w:r>
          <w:rPr>
            <w:rFonts w:asciiTheme="minorHAnsi" w:eastAsiaTheme="minorEastAsia" w:hAnsiTheme="minorHAnsi" w:cstheme="minorBidi"/>
            <w:kern w:val="2"/>
            <w:sz w:val="22"/>
            <w:szCs w:val="22"/>
            <w:lang w:eastAsia="zh-CN"/>
            <w14:ligatures w14:val="standardContextual"/>
          </w:rPr>
          <w:tab/>
        </w:r>
        <w:r w:rsidRPr="00A6111A">
          <w:rPr>
            <w:rStyle w:val="Hyperlink"/>
          </w:rPr>
          <w:t>TG-Outbreaks: AI for outbreak detection</w:t>
        </w:r>
        <w:r>
          <w:tab/>
        </w:r>
        <w:r>
          <w:fldChar w:fldCharType="begin"/>
        </w:r>
        <w:r>
          <w:instrText xml:space="preserve"> PAGEREF _Toc139817798 \h </w:instrText>
        </w:r>
        <w:r>
          <w:fldChar w:fldCharType="separate"/>
        </w:r>
        <w:r>
          <w:t>27</w:t>
        </w:r>
        <w:r>
          <w:fldChar w:fldCharType="end"/>
        </w:r>
      </w:hyperlink>
    </w:p>
    <w:p w14:paraId="5EE0C9B1"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799" w:history="1">
        <w:r w:rsidRPr="00A6111A">
          <w:rPr>
            <w:rStyle w:val="Hyperlink"/>
          </w:rPr>
          <w:t>13.16</w:t>
        </w:r>
        <w:r>
          <w:rPr>
            <w:rFonts w:asciiTheme="minorHAnsi" w:eastAsiaTheme="minorEastAsia" w:hAnsiTheme="minorHAnsi" w:cstheme="minorBidi"/>
            <w:kern w:val="2"/>
            <w:sz w:val="22"/>
            <w:szCs w:val="22"/>
            <w:lang w:eastAsia="zh-CN"/>
            <w14:ligatures w14:val="standardContextual"/>
          </w:rPr>
          <w:tab/>
        </w:r>
        <w:r w:rsidRPr="00A6111A">
          <w:rPr>
            <w:rStyle w:val="Hyperlink"/>
          </w:rPr>
          <w:t>TG-Psy: Psychiatry</w:t>
        </w:r>
        <w:r>
          <w:tab/>
        </w:r>
        <w:r>
          <w:fldChar w:fldCharType="begin"/>
        </w:r>
        <w:r>
          <w:instrText xml:space="preserve"> PAGEREF _Toc139817799 \h </w:instrText>
        </w:r>
        <w:r>
          <w:fldChar w:fldCharType="separate"/>
        </w:r>
        <w:r>
          <w:t>27</w:t>
        </w:r>
        <w:r>
          <w:fldChar w:fldCharType="end"/>
        </w:r>
      </w:hyperlink>
    </w:p>
    <w:p w14:paraId="70A68189"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00" w:history="1">
        <w:r w:rsidRPr="00A6111A">
          <w:rPr>
            <w:rStyle w:val="Hyperlink"/>
          </w:rPr>
          <w:t>13.17</w:t>
        </w:r>
        <w:r>
          <w:rPr>
            <w:rFonts w:asciiTheme="minorHAnsi" w:eastAsiaTheme="minorEastAsia" w:hAnsiTheme="minorHAnsi" w:cstheme="minorBidi"/>
            <w:kern w:val="2"/>
            <w:sz w:val="22"/>
            <w:szCs w:val="22"/>
            <w:lang w:eastAsia="zh-CN"/>
            <w14:ligatures w14:val="standardContextual"/>
          </w:rPr>
          <w:tab/>
        </w:r>
        <w:r w:rsidRPr="00A6111A">
          <w:rPr>
            <w:rStyle w:val="Hyperlink"/>
          </w:rPr>
          <w:t>TG-Snake: Snakebite and snake identification</w:t>
        </w:r>
        <w:r>
          <w:tab/>
        </w:r>
        <w:r>
          <w:fldChar w:fldCharType="begin"/>
        </w:r>
        <w:r>
          <w:instrText xml:space="preserve"> PAGEREF _Toc139817800 \h </w:instrText>
        </w:r>
        <w:r>
          <w:fldChar w:fldCharType="separate"/>
        </w:r>
        <w:r>
          <w:t>28</w:t>
        </w:r>
        <w:r>
          <w:fldChar w:fldCharType="end"/>
        </w:r>
      </w:hyperlink>
    </w:p>
    <w:p w14:paraId="3EC456BC"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01" w:history="1">
        <w:r w:rsidRPr="00A6111A">
          <w:rPr>
            <w:rStyle w:val="Hyperlink"/>
          </w:rPr>
          <w:t>13.18</w:t>
        </w:r>
        <w:r>
          <w:rPr>
            <w:rFonts w:asciiTheme="minorHAnsi" w:eastAsiaTheme="minorEastAsia" w:hAnsiTheme="minorHAnsi" w:cstheme="minorBidi"/>
            <w:kern w:val="2"/>
            <w:sz w:val="22"/>
            <w:szCs w:val="22"/>
            <w:lang w:eastAsia="zh-CN"/>
            <w14:ligatures w14:val="standardContextual"/>
          </w:rPr>
          <w:tab/>
        </w:r>
        <w:r w:rsidRPr="00A6111A">
          <w:rPr>
            <w:rStyle w:val="Hyperlink"/>
          </w:rPr>
          <w:t>TG-Symptom: Symptom assessment</w:t>
        </w:r>
        <w:r>
          <w:tab/>
        </w:r>
        <w:r>
          <w:fldChar w:fldCharType="begin"/>
        </w:r>
        <w:r>
          <w:instrText xml:space="preserve"> PAGEREF _Toc139817801 \h </w:instrText>
        </w:r>
        <w:r>
          <w:fldChar w:fldCharType="separate"/>
        </w:r>
        <w:r>
          <w:t>28</w:t>
        </w:r>
        <w:r>
          <w:fldChar w:fldCharType="end"/>
        </w:r>
      </w:hyperlink>
    </w:p>
    <w:p w14:paraId="0D404EC7"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02" w:history="1">
        <w:r w:rsidRPr="00A6111A">
          <w:rPr>
            <w:rStyle w:val="Hyperlink"/>
          </w:rPr>
          <w:t>13.19</w:t>
        </w:r>
        <w:r>
          <w:rPr>
            <w:rFonts w:asciiTheme="minorHAnsi" w:eastAsiaTheme="minorEastAsia" w:hAnsiTheme="minorHAnsi" w:cstheme="minorBidi"/>
            <w:kern w:val="2"/>
            <w:sz w:val="22"/>
            <w:szCs w:val="22"/>
            <w:lang w:eastAsia="zh-CN"/>
            <w14:ligatures w14:val="standardContextual"/>
          </w:rPr>
          <w:tab/>
        </w:r>
        <w:r w:rsidRPr="00A6111A">
          <w:rPr>
            <w:rStyle w:val="Hyperlink"/>
          </w:rPr>
          <w:t>TG-TB: Tuberculosis</w:t>
        </w:r>
        <w:r>
          <w:tab/>
        </w:r>
        <w:r>
          <w:fldChar w:fldCharType="begin"/>
        </w:r>
        <w:r>
          <w:instrText xml:space="preserve"> PAGEREF _Toc139817802 \h </w:instrText>
        </w:r>
        <w:r>
          <w:fldChar w:fldCharType="separate"/>
        </w:r>
        <w:r>
          <w:t>28</w:t>
        </w:r>
        <w:r>
          <w:fldChar w:fldCharType="end"/>
        </w:r>
      </w:hyperlink>
    </w:p>
    <w:p w14:paraId="771AF205"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03" w:history="1">
        <w:r w:rsidRPr="00A6111A">
          <w:rPr>
            <w:rStyle w:val="Hyperlink"/>
          </w:rPr>
          <w:t>13.20</w:t>
        </w:r>
        <w:r>
          <w:rPr>
            <w:rFonts w:asciiTheme="minorHAnsi" w:eastAsiaTheme="minorEastAsia" w:hAnsiTheme="minorHAnsi" w:cstheme="minorBidi"/>
            <w:kern w:val="2"/>
            <w:sz w:val="22"/>
            <w:szCs w:val="22"/>
            <w:lang w:eastAsia="zh-CN"/>
            <w14:ligatures w14:val="standardContextual"/>
          </w:rPr>
          <w:tab/>
        </w:r>
        <w:r w:rsidRPr="00A6111A">
          <w:rPr>
            <w:rStyle w:val="Hyperlink"/>
          </w:rPr>
          <w:t>TG-Radiology: AI for Radiology</w:t>
        </w:r>
        <w:r>
          <w:tab/>
        </w:r>
        <w:r>
          <w:fldChar w:fldCharType="begin"/>
        </w:r>
        <w:r>
          <w:instrText xml:space="preserve"> PAGEREF _Toc139817803 \h </w:instrText>
        </w:r>
        <w:r>
          <w:fldChar w:fldCharType="separate"/>
        </w:r>
        <w:r>
          <w:t>28</w:t>
        </w:r>
        <w:r>
          <w:fldChar w:fldCharType="end"/>
        </w:r>
      </w:hyperlink>
    </w:p>
    <w:p w14:paraId="5FC39FD4"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04" w:history="1">
        <w:r w:rsidRPr="00A6111A">
          <w:rPr>
            <w:rStyle w:val="Hyperlink"/>
          </w:rPr>
          <w:t>13.21</w:t>
        </w:r>
        <w:r>
          <w:rPr>
            <w:rFonts w:asciiTheme="minorHAnsi" w:eastAsiaTheme="minorEastAsia" w:hAnsiTheme="minorHAnsi" w:cstheme="minorBidi"/>
            <w:kern w:val="2"/>
            <w:sz w:val="22"/>
            <w:szCs w:val="22"/>
            <w:lang w:eastAsia="zh-CN"/>
            <w14:ligatures w14:val="standardContextual"/>
          </w:rPr>
          <w:tab/>
        </w:r>
        <w:r w:rsidRPr="00A6111A">
          <w:rPr>
            <w:rStyle w:val="Hyperlink"/>
          </w:rPr>
          <w:t>TG-Diabetes: Primary and secondary diabetes prediction</w:t>
        </w:r>
        <w:r>
          <w:tab/>
        </w:r>
        <w:r>
          <w:fldChar w:fldCharType="begin"/>
        </w:r>
        <w:r>
          <w:instrText xml:space="preserve"> PAGEREF _Toc139817804 \h </w:instrText>
        </w:r>
        <w:r>
          <w:fldChar w:fldCharType="separate"/>
        </w:r>
        <w:r>
          <w:t>29</w:t>
        </w:r>
        <w:r>
          <w:fldChar w:fldCharType="end"/>
        </w:r>
      </w:hyperlink>
    </w:p>
    <w:p w14:paraId="6ED76526"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05" w:history="1">
        <w:r w:rsidRPr="00A6111A">
          <w:rPr>
            <w:rStyle w:val="Hyperlink"/>
          </w:rPr>
          <w:t>13.22</w:t>
        </w:r>
        <w:r>
          <w:rPr>
            <w:rFonts w:asciiTheme="minorHAnsi" w:eastAsiaTheme="minorEastAsia" w:hAnsiTheme="minorHAnsi" w:cstheme="minorBidi"/>
            <w:kern w:val="2"/>
            <w:sz w:val="22"/>
            <w:szCs w:val="22"/>
            <w:lang w:eastAsia="zh-CN"/>
            <w14:ligatures w14:val="standardContextual"/>
          </w:rPr>
          <w:tab/>
        </w:r>
        <w:r w:rsidRPr="00A6111A">
          <w:rPr>
            <w:rStyle w:val="Hyperlink"/>
          </w:rPr>
          <w:t>TG-Endoscopy: AI for endoscopy</w:t>
        </w:r>
        <w:r>
          <w:tab/>
        </w:r>
        <w:r>
          <w:fldChar w:fldCharType="begin"/>
        </w:r>
        <w:r>
          <w:instrText xml:space="preserve"> PAGEREF _Toc139817805 \h </w:instrText>
        </w:r>
        <w:r>
          <w:fldChar w:fldCharType="separate"/>
        </w:r>
        <w:r>
          <w:t>29</w:t>
        </w:r>
        <w:r>
          <w:fldChar w:fldCharType="end"/>
        </w:r>
      </w:hyperlink>
    </w:p>
    <w:p w14:paraId="58505A8A"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06" w:history="1">
        <w:r w:rsidRPr="00A6111A">
          <w:rPr>
            <w:rStyle w:val="Hyperlink"/>
          </w:rPr>
          <w:t>13.23</w:t>
        </w:r>
        <w:r>
          <w:rPr>
            <w:rFonts w:asciiTheme="minorHAnsi" w:eastAsiaTheme="minorEastAsia" w:hAnsiTheme="minorHAnsi" w:cstheme="minorBidi"/>
            <w:kern w:val="2"/>
            <w:sz w:val="22"/>
            <w:szCs w:val="22"/>
            <w:lang w:eastAsia="zh-CN"/>
            <w14:ligatures w14:val="standardContextual"/>
          </w:rPr>
          <w:tab/>
        </w:r>
        <w:r w:rsidRPr="00A6111A">
          <w:rPr>
            <w:rStyle w:val="Hyperlink"/>
          </w:rPr>
          <w:t>TG-MSK: AI for musculoskeletal medicine</w:t>
        </w:r>
        <w:r>
          <w:tab/>
        </w:r>
        <w:r>
          <w:fldChar w:fldCharType="begin"/>
        </w:r>
        <w:r>
          <w:instrText xml:space="preserve"> PAGEREF _Toc139817806 \h </w:instrText>
        </w:r>
        <w:r>
          <w:fldChar w:fldCharType="separate"/>
        </w:r>
        <w:r>
          <w:t>29</w:t>
        </w:r>
        <w:r>
          <w:fldChar w:fldCharType="end"/>
        </w:r>
      </w:hyperlink>
    </w:p>
    <w:p w14:paraId="1DAE442A"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07" w:history="1">
        <w:r w:rsidRPr="00A6111A">
          <w:rPr>
            <w:rStyle w:val="Hyperlink"/>
          </w:rPr>
          <w:t>13.24</w:t>
        </w:r>
        <w:r>
          <w:rPr>
            <w:rFonts w:asciiTheme="minorHAnsi" w:eastAsiaTheme="minorEastAsia" w:hAnsiTheme="minorHAnsi" w:cstheme="minorBidi"/>
            <w:kern w:val="2"/>
            <w:sz w:val="22"/>
            <w:szCs w:val="22"/>
            <w:lang w:eastAsia="zh-CN"/>
            <w14:ligatures w14:val="standardContextual"/>
          </w:rPr>
          <w:tab/>
        </w:r>
        <w:r w:rsidRPr="00A6111A">
          <w:rPr>
            <w:rStyle w:val="Hyperlink"/>
          </w:rPr>
          <w:t>TG-Fertility: AI for human reproduction and fertility</w:t>
        </w:r>
        <w:r>
          <w:tab/>
        </w:r>
        <w:r>
          <w:fldChar w:fldCharType="begin"/>
        </w:r>
        <w:r>
          <w:instrText xml:space="preserve"> PAGEREF _Toc139817807 \h </w:instrText>
        </w:r>
        <w:r>
          <w:fldChar w:fldCharType="separate"/>
        </w:r>
        <w:r>
          <w:t>29</w:t>
        </w:r>
        <w:r>
          <w:fldChar w:fldCharType="end"/>
        </w:r>
      </w:hyperlink>
    </w:p>
    <w:p w14:paraId="4179C58A"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08" w:history="1">
        <w:r w:rsidRPr="00A6111A">
          <w:rPr>
            <w:rStyle w:val="Hyperlink"/>
          </w:rPr>
          <w:t>13.25</w:t>
        </w:r>
        <w:r>
          <w:rPr>
            <w:rFonts w:asciiTheme="minorHAnsi" w:eastAsiaTheme="minorEastAsia" w:hAnsiTheme="minorHAnsi" w:cstheme="minorBidi"/>
            <w:kern w:val="2"/>
            <w:sz w:val="22"/>
            <w:szCs w:val="22"/>
            <w:lang w:eastAsia="zh-CN"/>
            <w14:ligatures w14:val="standardContextual"/>
          </w:rPr>
          <w:tab/>
        </w:r>
        <w:r w:rsidRPr="00A6111A">
          <w:rPr>
            <w:rStyle w:val="Hyperlink"/>
          </w:rPr>
          <w:t>TG-TM: AI for traditional medicine</w:t>
        </w:r>
        <w:r>
          <w:tab/>
        </w:r>
        <w:r>
          <w:fldChar w:fldCharType="begin"/>
        </w:r>
        <w:r>
          <w:instrText xml:space="preserve"> PAGEREF _Toc139817808 \h </w:instrText>
        </w:r>
        <w:r>
          <w:fldChar w:fldCharType="separate"/>
        </w:r>
        <w:r>
          <w:t>30</w:t>
        </w:r>
        <w:r>
          <w:fldChar w:fldCharType="end"/>
        </w:r>
      </w:hyperlink>
    </w:p>
    <w:p w14:paraId="779C2781"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09" w:history="1">
        <w:r w:rsidRPr="00A6111A">
          <w:rPr>
            <w:rStyle w:val="Hyperlink"/>
          </w:rPr>
          <w:t>13.26</w:t>
        </w:r>
        <w:r>
          <w:rPr>
            <w:rFonts w:asciiTheme="minorHAnsi" w:eastAsiaTheme="minorEastAsia" w:hAnsiTheme="minorHAnsi" w:cstheme="minorBidi"/>
            <w:kern w:val="2"/>
            <w:sz w:val="22"/>
            <w:szCs w:val="22"/>
            <w:lang w:eastAsia="zh-CN"/>
            <w14:ligatures w14:val="standardContextual"/>
          </w:rPr>
          <w:tab/>
        </w:r>
        <w:r w:rsidRPr="00A6111A">
          <w:rPr>
            <w:rStyle w:val="Hyperlink"/>
          </w:rPr>
          <w:t>TG-POC: AI for point-of care diagnostics</w:t>
        </w:r>
        <w:r>
          <w:tab/>
        </w:r>
        <w:r>
          <w:fldChar w:fldCharType="begin"/>
        </w:r>
        <w:r>
          <w:instrText xml:space="preserve"> PAGEREF _Toc139817809 \h </w:instrText>
        </w:r>
        <w:r>
          <w:fldChar w:fldCharType="separate"/>
        </w:r>
        <w:r>
          <w:t>30</w:t>
        </w:r>
        <w:r>
          <w:fldChar w:fldCharType="end"/>
        </w:r>
      </w:hyperlink>
    </w:p>
    <w:p w14:paraId="3CA4810A"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10" w:history="1">
        <w:r w:rsidRPr="00A6111A">
          <w:rPr>
            <w:rStyle w:val="Hyperlink"/>
          </w:rPr>
          <w:t>14</w:t>
        </w:r>
        <w:r>
          <w:rPr>
            <w:rFonts w:asciiTheme="minorHAnsi" w:eastAsiaTheme="minorEastAsia" w:hAnsiTheme="minorHAnsi" w:cstheme="minorBidi"/>
            <w:kern w:val="2"/>
            <w:sz w:val="22"/>
            <w:szCs w:val="22"/>
            <w:lang w:eastAsia="zh-CN"/>
            <w14:ligatures w14:val="standardContextual"/>
          </w:rPr>
          <w:tab/>
        </w:r>
        <w:r w:rsidRPr="00A6111A">
          <w:rPr>
            <w:rStyle w:val="Hyperlink"/>
          </w:rPr>
          <w:t>Proposals for new topic areas</w:t>
        </w:r>
        <w:r>
          <w:tab/>
        </w:r>
        <w:r>
          <w:fldChar w:fldCharType="begin"/>
        </w:r>
        <w:r>
          <w:instrText xml:space="preserve"> PAGEREF _Toc139817810 \h </w:instrText>
        </w:r>
        <w:r>
          <w:fldChar w:fldCharType="separate"/>
        </w:r>
        <w:r>
          <w:t>31</w:t>
        </w:r>
        <w:r>
          <w:fldChar w:fldCharType="end"/>
        </w:r>
      </w:hyperlink>
    </w:p>
    <w:p w14:paraId="0DF73C2B"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11" w:history="1">
        <w:r w:rsidRPr="00A6111A">
          <w:rPr>
            <w:rStyle w:val="Hyperlink"/>
          </w:rPr>
          <w:t>15</w:t>
        </w:r>
        <w:r>
          <w:rPr>
            <w:rFonts w:asciiTheme="minorHAnsi" w:eastAsiaTheme="minorEastAsia" w:hAnsiTheme="minorHAnsi" w:cstheme="minorBidi"/>
            <w:kern w:val="2"/>
            <w:sz w:val="22"/>
            <w:szCs w:val="22"/>
            <w:lang w:eastAsia="zh-CN"/>
            <w14:ligatures w14:val="standardContextual"/>
          </w:rPr>
          <w:tab/>
        </w:r>
        <w:r w:rsidRPr="00A6111A">
          <w:rPr>
            <w:rStyle w:val="Hyperlink"/>
          </w:rPr>
          <w:t>Status of previous output documents</w:t>
        </w:r>
        <w:r>
          <w:tab/>
        </w:r>
        <w:r>
          <w:fldChar w:fldCharType="begin"/>
        </w:r>
        <w:r>
          <w:instrText xml:space="preserve"> PAGEREF _Toc139817811 \h </w:instrText>
        </w:r>
        <w:r>
          <w:fldChar w:fldCharType="separate"/>
        </w:r>
        <w:r>
          <w:t>31</w:t>
        </w:r>
        <w:r>
          <w:fldChar w:fldCharType="end"/>
        </w:r>
      </w:hyperlink>
    </w:p>
    <w:p w14:paraId="60CC07CC"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12" w:history="1">
        <w:r w:rsidRPr="00A6111A">
          <w:rPr>
            <w:rStyle w:val="Hyperlink"/>
          </w:rPr>
          <w:t>16</w:t>
        </w:r>
        <w:r>
          <w:rPr>
            <w:rFonts w:asciiTheme="minorHAnsi" w:eastAsiaTheme="minorEastAsia" w:hAnsiTheme="minorHAnsi" w:cstheme="minorBidi"/>
            <w:kern w:val="2"/>
            <w:sz w:val="22"/>
            <w:szCs w:val="22"/>
            <w:lang w:eastAsia="zh-CN"/>
            <w14:ligatures w14:val="standardContextual"/>
          </w:rPr>
          <w:tab/>
        </w:r>
        <w:r w:rsidRPr="00A6111A">
          <w:rPr>
            <w:rStyle w:val="Hyperlink"/>
          </w:rPr>
          <w:t>Outcomes of this meeting</w:t>
        </w:r>
        <w:r>
          <w:tab/>
        </w:r>
        <w:r>
          <w:fldChar w:fldCharType="begin"/>
        </w:r>
        <w:r>
          <w:instrText xml:space="preserve"> PAGEREF _Toc139817812 \h </w:instrText>
        </w:r>
        <w:r>
          <w:fldChar w:fldCharType="separate"/>
        </w:r>
        <w:r>
          <w:t>31</w:t>
        </w:r>
        <w:r>
          <w:fldChar w:fldCharType="end"/>
        </w:r>
      </w:hyperlink>
    </w:p>
    <w:p w14:paraId="0E541692"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13" w:history="1">
        <w:r w:rsidRPr="00A6111A">
          <w:rPr>
            <w:rStyle w:val="Hyperlink"/>
          </w:rPr>
          <w:t>16.1</w:t>
        </w:r>
        <w:r>
          <w:rPr>
            <w:rFonts w:asciiTheme="minorHAnsi" w:eastAsiaTheme="minorEastAsia" w:hAnsiTheme="minorHAnsi" w:cstheme="minorBidi"/>
            <w:kern w:val="2"/>
            <w:sz w:val="22"/>
            <w:szCs w:val="22"/>
            <w:lang w:eastAsia="zh-CN"/>
            <w14:ligatures w14:val="standardContextual"/>
          </w:rPr>
          <w:tab/>
        </w:r>
        <w:r w:rsidRPr="00A6111A">
          <w:rPr>
            <w:rStyle w:val="Hyperlink"/>
          </w:rPr>
          <w:t>WG updates</w:t>
        </w:r>
        <w:r>
          <w:tab/>
        </w:r>
        <w:r>
          <w:fldChar w:fldCharType="begin"/>
        </w:r>
        <w:r>
          <w:instrText xml:space="preserve"> PAGEREF _Toc139817813 \h </w:instrText>
        </w:r>
        <w:r>
          <w:fldChar w:fldCharType="separate"/>
        </w:r>
        <w:r>
          <w:t>31</w:t>
        </w:r>
        <w:r>
          <w:fldChar w:fldCharType="end"/>
        </w:r>
      </w:hyperlink>
    </w:p>
    <w:p w14:paraId="4AF2A360"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14" w:history="1">
        <w:r w:rsidRPr="00A6111A">
          <w:rPr>
            <w:rStyle w:val="Hyperlink"/>
          </w:rPr>
          <w:t>16.2</w:t>
        </w:r>
        <w:r>
          <w:rPr>
            <w:rFonts w:asciiTheme="minorHAnsi" w:eastAsiaTheme="minorEastAsia" w:hAnsiTheme="minorHAnsi" w:cstheme="minorBidi"/>
            <w:kern w:val="2"/>
            <w:sz w:val="22"/>
            <w:szCs w:val="22"/>
            <w:lang w:eastAsia="zh-CN"/>
            <w14:ligatures w14:val="standardContextual"/>
          </w:rPr>
          <w:tab/>
        </w:r>
        <w:r w:rsidRPr="00A6111A">
          <w:rPr>
            <w:rStyle w:val="Hyperlink"/>
          </w:rPr>
          <w:t>TG updates</w:t>
        </w:r>
        <w:r>
          <w:tab/>
        </w:r>
        <w:r>
          <w:fldChar w:fldCharType="begin"/>
        </w:r>
        <w:r>
          <w:instrText xml:space="preserve"> PAGEREF _Toc139817814 \h </w:instrText>
        </w:r>
        <w:r>
          <w:fldChar w:fldCharType="separate"/>
        </w:r>
        <w:r>
          <w:t>31</w:t>
        </w:r>
        <w:r>
          <w:fldChar w:fldCharType="end"/>
        </w:r>
      </w:hyperlink>
    </w:p>
    <w:p w14:paraId="59726687"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15" w:history="1">
        <w:r w:rsidRPr="00A6111A">
          <w:rPr>
            <w:rStyle w:val="Hyperlink"/>
          </w:rPr>
          <w:t>16.3</w:t>
        </w:r>
        <w:r>
          <w:rPr>
            <w:rFonts w:asciiTheme="minorHAnsi" w:eastAsiaTheme="minorEastAsia" w:hAnsiTheme="minorHAnsi" w:cstheme="minorBidi"/>
            <w:kern w:val="2"/>
            <w:sz w:val="22"/>
            <w:szCs w:val="22"/>
            <w:lang w:eastAsia="zh-CN"/>
            <w14:ligatures w14:val="standardContextual"/>
          </w:rPr>
          <w:tab/>
        </w:r>
        <w:r w:rsidRPr="00A6111A">
          <w:rPr>
            <w:rStyle w:val="Hyperlink"/>
          </w:rPr>
          <w:t>Output liaison statements</w:t>
        </w:r>
        <w:r>
          <w:tab/>
        </w:r>
        <w:r>
          <w:fldChar w:fldCharType="begin"/>
        </w:r>
        <w:r>
          <w:instrText xml:space="preserve"> PAGEREF _Toc139817815 \h </w:instrText>
        </w:r>
        <w:r>
          <w:fldChar w:fldCharType="separate"/>
        </w:r>
        <w:r>
          <w:t>31</w:t>
        </w:r>
        <w:r>
          <w:fldChar w:fldCharType="end"/>
        </w:r>
      </w:hyperlink>
    </w:p>
    <w:p w14:paraId="14D41BEB"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16" w:history="1">
        <w:r w:rsidRPr="00A6111A">
          <w:rPr>
            <w:rStyle w:val="Hyperlink"/>
          </w:rPr>
          <w:t>16.4</w:t>
        </w:r>
        <w:r>
          <w:rPr>
            <w:rFonts w:asciiTheme="minorHAnsi" w:eastAsiaTheme="minorEastAsia" w:hAnsiTheme="minorHAnsi" w:cstheme="minorBidi"/>
            <w:kern w:val="2"/>
            <w:sz w:val="22"/>
            <w:szCs w:val="22"/>
            <w:lang w:eastAsia="zh-CN"/>
            <w14:ligatures w14:val="standardContextual"/>
          </w:rPr>
          <w:tab/>
        </w:r>
        <w:r w:rsidRPr="00A6111A">
          <w:rPr>
            <w:rStyle w:val="Hyperlink"/>
          </w:rPr>
          <w:t>Output documents</w:t>
        </w:r>
        <w:r>
          <w:tab/>
        </w:r>
        <w:r>
          <w:fldChar w:fldCharType="begin"/>
        </w:r>
        <w:r>
          <w:instrText xml:space="preserve"> PAGEREF _Toc139817816 \h </w:instrText>
        </w:r>
        <w:r>
          <w:fldChar w:fldCharType="separate"/>
        </w:r>
        <w:r>
          <w:t>31</w:t>
        </w:r>
        <w:r>
          <w:fldChar w:fldCharType="end"/>
        </w:r>
      </w:hyperlink>
    </w:p>
    <w:p w14:paraId="283FB5CD"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17" w:history="1">
        <w:r w:rsidRPr="00A6111A">
          <w:rPr>
            <w:rStyle w:val="Hyperlink"/>
          </w:rPr>
          <w:t>16.5</w:t>
        </w:r>
        <w:r>
          <w:rPr>
            <w:rFonts w:asciiTheme="minorHAnsi" w:eastAsiaTheme="minorEastAsia" w:hAnsiTheme="minorHAnsi" w:cstheme="minorBidi"/>
            <w:kern w:val="2"/>
            <w:sz w:val="22"/>
            <w:szCs w:val="22"/>
            <w:lang w:eastAsia="zh-CN"/>
            <w14:ligatures w14:val="standardContextual"/>
          </w:rPr>
          <w:tab/>
        </w:r>
        <w:r w:rsidRPr="00A6111A">
          <w:rPr>
            <w:rStyle w:val="Hyperlink"/>
          </w:rPr>
          <w:t>Deliverables and parent group reporting</w:t>
        </w:r>
        <w:r>
          <w:tab/>
        </w:r>
        <w:r>
          <w:fldChar w:fldCharType="begin"/>
        </w:r>
        <w:r>
          <w:instrText xml:space="preserve"> PAGEREF _Toc139817817 \h </w:instrText>
        </w:r>
        <w:r>
          <w:fldChar w:fldCharType="separate"/>
        </w:r>
        <w:r>
          <w:t>32</w:t>
        </w:r>
        <w:r>
          <w:fldChar w:fldCharType="end"/>
        </w:r>
      </w:hyperlink>
    </w:p>
    <w:p w14:paraId="2F2E527D"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18" w:history="1">
        <w:r w:rsidRPr="00A6111A">
          <w:rPr>
            <w:rStyle w:val="Hyperlink"/>
          </w:rPr>
          <w:t>17</w:t>
        </w:r>
        <w:r>
          <w:rPr>
            <w:rFonts w:asciiTheme="minorHAnsi" w:eastAsiaTheme="minorEastAsia" w:hAnsiTheme="minorHAnsi" w:cstheme="minorBidi"/>
            <w:kern w:val="2"/>
            <w:sz w:val="22"/>
            <w:szCs w:val="22"/>
            <w:lang w:eastAsia="zh-CN"/>
            <w14:ligatures w14:val="standardContextual"/>
          </w:rPr>
          <w:tab/>
        </w:r>
        <w:r w:rsidRPr="00A6111A">
          <w:rPr>
            <w:rStyle w:val="Hyperlink"/>
          </w:rPr>
          <w:t>Future work</w:t>
        </w:r>
        <w:r>
          <w:tab/>
        </w:r>
        <w:r>
          <w:fldChar w:fldCharType="begin"/>
        </w:r>
        <w:r>
          <w:instrText xml:space="preserve"> PAGEREF _Toc139817818 \h </w:instrText>
        </w:r>
        <w:r>
          <w:fldChar w:fldCharType="separate"/>
        </w:r>
        <w:r>
          <w:t>32</w:t>
        </w:r>
        <w:r>
          <w:fldChar w:fldCharType="end"/>
        </w:r>
      </w:hyperlink>
    </w:p>
    <w:p w14:paraId="1F1F5729"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19" w:history="1">
        <w:r w:rsidRPr="00A6111A">
          <w:rPr>
            <w:rStyle w:val="Hyperlink"/>
          </w:rPr>
          <w:t>17.1</w:t>
        </w:r>
        <w:r>
          <w:rPr>
            <w:rFonts w:asciiTheme="minorHAnsi" w:eastAsiaTheme="minorEastAsia" w:hAnsiTheme="minorHAnsi" w:cstheme="minorBidi"/>
            <w:kern w:val="2"/>
            <w:sz w:val="22"/>
            <w:szCs w:val="22"/>
            <w:lang w:eastAsia="zh-CN"/>
            <w14:ligatures w14:val="standardContextual"/>
          </w:rPr>
          <w:tab/>
        </w:r>
        <w:r w:rsidRPr="00A6111A">
          <w:rPr>
            <w:rStyle w:val="Hyperlink"/>
          </w:rPr>
          <w:t>Schedule of future FG meetings and workshops</w:t>
        </w:r>
        <w:r>
          <w:tab/>
        </w:r>
        <w:r>
          <w:fldChar w:fldCharType="begin"/>
        </w:r>
        <w:r>
          <w:instrText xml:space="preserve"> PAGEREF _Toc139817819 \h </w:instrText>
        </w:r>
        <w:r>
          <w:fldChar w:fldCharType="separate"/>
        </w:r>
        <w:r>
          <w:t>32</w:t>
        </w:r>
        <w:r>
          <w:fldChar w:fldCharType="end"/>
        </w:r>
      </w:hyperlink>
    </w:p>
    <w:p w14:paraId="105F79E4"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20" w:history="1">
        <w:r w:rsidRPr="00A6111A">
          <w:rPr>
            <w:rStyle w:val="Hyperlink"/>
          </w:rPr>
          <w:t>17.2</w:t>
        </w:r>
        <w:r>
          <w:rPr>
            <w:rFonts w:asciiTheme="minorHAnsi" w:eastAsiaTheme="minorEastAsia" w:hAnsiTheme="minorHAnsi" w:cstheme="minorBidi"/>
            <w:kern w:val="2"/>
            <w:sz w:val="22"/>
            <w:szCs w:val="22"/>
            <w:lang w:eastAsia="zh-CN"/>
            <w14:ligatures w14:val="standardContextual"/>
          </w:rPr>
          <w:tab/>
        </w:r>
        <w:r w:rsidRPr="00A6111A">
          <w:rPr>
            <w:rStyle w:val="Hyperlink"/>
          </w:rPr>
          <w:t>Work plan and timeline</w:t>
        </w:r>
        <w:r>
          <w:tab/>
        </w:r>
        <w:r>
          <w:fldChar w:fldCharType="begin"/>
        </w:r>
        <w:r>
          <w:instrText xml:space="preserve"> PAGEREF _Toc139817820 \h </w:instrText>
        </w:r>
        <w:r>
          <w:fldChar w:fldCharType="separate"/>
        </w:r>
        <w:r>
          <w:t>33</w:t>
        </w:r>
        <w:r>
          <w:fldChar w:fldCharType="end"/>
        </w:r>
      </w:hyperlink>
    </w:p>
    <w:p w14:paraId="39D3E9EF" w14:textId="77777777" w:rsidR="005430C7" w:rsidRDefault="005430C7" w:rsidP="005430C7">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39817821" w:history="1">
        <w:r w:rsidRPr="00A6111A">
          <w:rPr>
            <w:rStyle w:val="Hyperlink"/>
          </w:rPr>
          <w:t>17.3</w:t>
        </w:r>
        <w:r>
          <w:rPr>
            <w:rFonts w:asciiTheme="minorHAnsi" w:eastAsiaTheme="minorEastAsia" w:hAnsiTheme="minorHAnsi" w:cstheme="minorBidi"/>
            <w:kern w:val="2"/>
            <w:sz w:val="22"/>
            <w:szCs w:val="22"/>
            <w:lang w:eastAsia="zh-CN"/>
            <w14:ligatures w14:val="standardContextual"/>
          </w:rPr>
          <w:tab/>
        </w:r>
        <w:r w:rsidRPr="00A6111A">
          <w:rPr>
            <w:rStyle w:val="Hyperlink"/>
          </w:rPr>
          <w:t>Interim activities (online)</w:t>
        </w:r>
        <w:r>
          <w:tab/>
        </w:r>
        <w:r>
          <w:fldChar w:fldCharType="begin"/>
        </w:r>
        <w:r>
          <w:instrText xml:space="preserve"> PAGEREF _Toc139817821 \h </w:instrText>
        </w:r>
        <w:r>
          <w:fldChar w:fldCharType="separate"/>
        </w:r>
        <w:r>
          <w:t>33</w:t>
        </w:r>
        <w:r>
          <w:fldChar w:fldCharType="end"/>
        </w:r>
      </w:hyperlink>
    </w:p>
    <w:p w14:paraId="11C241F4"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22" w:history="1">
        <w:r w:rsidRPr="00A6111A">
          <w:rPr>
            <w:rStyle w:val="Hyperlink"/>
          </w:rPr>
          <w:t>18</w:t>
        </w:r>
        <w:r>
          <w:rPr>
            <w:rFonts w:asciiTheme="minorHAnsi" w:eastAsiaTheme="minorEastAsia" w:hAnsiTheme="minorHAnsi" w:cstheme="minorBidi"/>
            <w:kern w:val="2"/>
            <w:sz w:val="22"/>
            <w:szCs w:val="22"/>
            <w:lang w:eastAsia="zh-CN"/>
            <w14:ligatures w14:val="standardContextual"/>
          </w:rPr>
          <w:tab/>
        </w:r>
        <w:r w:rsidRPr="00A6111A">
          <w:rPr>
            <w:rStyle w:val="Hyperlink"/>
          </w:rPr>
          <w:t>Promotion and outreach</w:t>
        </w:r>
        <w:r>
          <w:tab/>
        </w:r>
        <w:r>
          <w:fldChar w:fldCharType="begin"/>
        </w:r>
        <w:r>
          <w:instrText xml:space="preserve"> PAGEREF _Toc139817822 \h </w:instrText>
        </w:r>
        <w:r>
          <w:fldChar w:fldCharType="separate"/>
        </w:r>
        <w:r>
          <w:t>33</w:t>
        </w:r>
        <w:r>
          <w:fldChar w:fldCharType="end"/>
        </w:r>
      </w:hyperlink>
    </w:p>
    <w:p w14:paraId="6468F618"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23" w:history="1">
        <w:r w:rsidRPr="00A6111A">
          <w:rPr>
            <w:rStyle w:val="Hyperlink"/>
          </w:rPr>
          <w:t>19</w:t>
        </w:r>
        <w:r>
          <w:rPr>
            <w:rFonts w:asciiTheme="minorHAnsi" w:eastAsiaTheme="minorEastAsia" w:hAnsiTheme="minorHAnsi" w:cstheme="minorBidi"/>
            <w:kern w:val="2"/>
            <w:sz w:val="22"/>
            <w:szCs w:val="22"/>
            <w:lang w:eastAsia="zh-CN"/>
            <w14:ligatures w14:val="standardContextual"/>
          </w:rPr>
          <w:tab/>
        </w:r>
        <w:r w:rsidRPr="00A6111A">
          <w:rPr>
            <w:rStyle w:val="Hyperlink"/>
          </w:rPr>
          <w:t>Workshop</w:t>
        </w:r>
        <w:r>
          <w:tab/>
        </w:r>
        <w:r>
          <w:fldChar w:fldCharType="begin"/>
        </w:r>
        <w:r>
          <w:instrText xml:space="preserve"> PAGEREF _Toc139817823 \h </w:instrText>
        </w:r>
        <w:r>
          <w:fldChar w:fldCharType="separate"/>
        </w:r>
        <w:r>
          <w:t>33</w:t>
        </w:r>
        <w:r>
          <w:fldChar w:fldCharType="end"/>
        </w:r>
      </w:hyperlink>
    </w:p>
    <w:p w14:paraId="29B5E95C"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24" w:history="1">
        <w:r w:rsidRPr="00A6111A">
          <w:rPr>
            <w:rStyle w:val="Hyperlink"/>
          </w:rPr>
          <w:t>20</w:t>
        </w:r>
        <w:r>
          <w:rPr>
            <w:rFonts w:asciiTheme="minorHAnsi" w:eastAsiaTheme="minorEastAsia" w:hAnsiTheme="minorHAnsi" w:cstheme="minorBidi"/>
            <w:kern w:val="2"/>
            <w:sz w:val="22"/>
            <w:szCs w:val="22"/>
            <w:lang w:eastAsia="zh-CN"/>
            <w14:ligatures w14:val="standardContextual"/>
          </w:rPr>
          <w:tab/>
        </w:r>
        <w:r w:rsidRPr="00A6111A">
          <w:rPr>
            <w:rStyle w:val="Hyperlink"/>
          </w:rPr>
          <w:t>A.O.B.</w:t>
        </w:r>
        <w:r>
          <w:tab/>
        </w:r>
        <w:r>
          <w:fldChar w:fldCharType="begin"/>
        </w:r>
        <w:r>
          <w:instrText xml:space="preserve"> PAGEREF _Toc139817824 \h </w:instrText>
        </w:r>
        <w:r>
          <w:fldChar w:fldCharType="separate"/>
        </w:r>
        <w:r>
          <w:t>33</w:t>
        </w:r>
        <w:r>
          <w:fldChar w:fldCharType="end"/>
        </w:r>
      </w:hyperlink>
    </w:p>
    <w:p w14:paraId="42C644D0"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25" w:history="1">
        <w:r w:rsidRPr="00A6111A">
          <w:rPr>
            <w:rStyle w:val="Hyperlink"/>
          </w:rPr>
          <w:t>21</w:t>
        </w:r>
        <w:r>
          <w:rPr>
            <w:rFonts w:asciiTheme="minorHAnsi" w:eastAsiaTheme="minorEastAsia" w:hAnsiTheme="minorHAnsi" w:cstheme="minorBidi"/>
            <w:kern w:val="2"/>
            <w:sz w:val="22"/>
            <w:szCs w:val="22"/>
            <w:lang w:eastAsia="zh-CN"/>
            <w14:ligatures w14:val="standardContextual"/>
          </w:rPr>
          <w:tab/>
        </w:r>
        <w:r w:rsidRPr="00A6111A">
          <w:rPr>
            <w:rStyle w:val="Hyperlink"/>
          </w:rPr>
          <w:t>Closing</w:t>
        </w:r>
        <w:r>
          <w:tab/>
        </w:r>
        <w:r>
          <w:fldChar w:fldCharType="begin"/>
        </w:r>
        <w:r>
          <w:instrText xml:space="preserve"> PAGEREF _Toc139817825 \h </w:instrText>
        </w:r>
        <w:r>
          <w:fldChar w:fldCharType="separate"/>
        </w:r>
        <w:r>
          <w:t>33</w:t>
        </w:r>
        <w:r>
          <w:fldChar w:fldCharType="end"/>
        </w:r>
      </w:hyperlink>
    </w:p>
    <w:p w14:paraId="4B4AC9F6"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26" w:history="1">
        <w:r w:rsidRPr="00A6111A">
          <w:rPr>
            <w:rStyle w:val="Hyperlink"/>
          </w:rPr>
          <w:t>Annex A: Agenda</w:t>
        </w:r>
        <w:r>
          <w:tab/>
        </w:r>
        <w:r>
          <w:fldChar w:fldCharType="begin"/>
        </w:r>
        <w:r>
          <w:instrText xml:space="preserve"> PAGEREF _Toc139817826 \h </w:instrText>
        </w:r>
        <w:r>
          <w:fldChar w:fldCharType="separate"/>
        </w:r>
        <w:r>
          <w:t>34</w:t>
        </w:r>
        <w:r>
          <w:fldChar w:fldCharType="end"/>
        </w:r>
      </w:hyperlink>
    </w:p>
    <w:p w14:paraId="0F32B983"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27" w:history="1">
        <w:r w:rsidRPr="00A6111A">
          <w:rPr>
            <w:rStyle w:val="Hyperlink"/>
          </w:rPr>
          <w:t>Annex B: Documentation</w:t>
        </w:r>
        <w:r>
          <w:tab/>
        </w:r>
        <w:r>
          <w:fldChar w:fldCharType="begin"/>
        </w:r>
        <w:r>
          <w:instrText xml:space="preserve"> PAGEREF _Toc139817827 \h </w:instrText>
        </w:r>
        <w:r>
          <w:fldChar w:fldCharType="separate"/>
        </w:r>
        <w:r>
          <w:t>39</w:t>
        </w:r>
        <w:r>
          <w:fldChar w:fldCharType="end"/>
        </w:r>
      </w:hyperlink>
    </w:p>
    <w:p w14:paraId="28039395"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28" w:history="1">
        <w:r w:rsidRPr="00A6111A">
          <w:rPr>
            <w:rStyle w:val="Hyperlink"/>
          </w:rPr>
          <w:t>Annex C: List of participants</w:t>
        </w:r>
        <w:r>
          <w:tab/>
        </w:r>
        <w:r>
          <w:fldChar w:fldCharType="begin"/>
        </w:r>
        <w:r>
          <w:instrText xml:space="preserve"> PAGEREF _Toc139817828 \h </w:instrText>
        </w:r>
        <w:r>
          <w:fldChar w:fldCharType="separate"/>
        </w:r>
        <w:r>
          <w:t>44</w:t>
        </w:r>
        <w:r>
          <w:fldChar w:fldCharType="end"/>
        </w:r>
      </w:hyperlink>
    </w:p>
    <w:p w14:paraId="2C418F6D"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29" w:history="1">
        <w:r w:rsidRPr="00A6111A">
          <w:rPr>
            <w:rStyle w:val="Hyperlink"/>
          </w:rPr>
          <w:t>Annex D: Summary of FG-AI4H resources and electronic working methods</w:t>
        </w:r>
        <w:r>
          <w:tab/>
        </w:r>
        <w:r>
          <w:fldChar w:fldCharType="begin"/>
        </w:r>
        <w:r>
          <w:instrText xml:space="preserve"> PAGEREF _Toc139817829 \h </w:instrText>
        </w:r>
        <w:r>
          <w:fldChar w:fldCharType="separate"/>
        </w:r>
        <w:r>
          <w:t>53</w:t>
        </w:r>
        <w:r>
          <w:fldChar w:fldCharType="end"/>
        </w:r>
      </w:hyperlink>
    </w:p>
    <w:p w14:paraId="6A280955" w14:textId="77777777" w:rsidR="005430C7" w:rsidRDefault="005430C7" w:rsidP="005430C7">
      <w:pPr>
        <w:pStyle w:val="TOC1"/>
        <w:rPr>
          <w:rFonts w:asciiTheme="minorHAnsi" w:eastAsiaTheme="minorEastAsia" w:hAnsiTheme="minorHAnsi" w:cstheme="minorBidi"/>
          <w:kern w:val="2"/>
          <w:sz w:val="22"/>
          <w:szCs w:val="22"/>
          <w:lang w:eastAsia="zh-CN"/>
          <w14:ligatures w14:val="standardContextual"/>
        </w:rPr>
      </w:pPr>
      <w:hyperlink w:anchor="_Toc139817830" w:history="1">
        <w:r w:rsidRPr="00A6111A">
          <w:rPr>
            <w:rStyle w:val="Hyperlink"/>
          </w:rPr>
          <w:t>Annex E: Summary of decisions</w:t>
        </w:r>
        <w:r>
          <w:tab/>
        </w:r>
        <w:r>
          <w:fldChar w:fldCharType="begin"/>
        </w:r>
        <w:r>
          <w:instrText xml:space="preserve"> PAGEREF _Toc139817830 \h </w:instrText>
        </w:r>
        <w:r>
          <w:fldChar w:fldCharType="separate"/>
        </w:r>
        <w:r>
          <w:t>57</w:t>
        </w:r>
        <w:r>
          <w:fldChar w:fldCharType="end"/>
        </w:r>
      </w:hyperlink>
    </w:p>
    <w:p w14:paraId="1CFAFFB0" w14:textId="77777777" w:rsidR="005430C7" w:rsidRPr="00975ACA" w:rsidRDefault="005430C7" w:rsidP="005430C7">
      <w:r w:rsidRPr="00975ACA">
        <w:fldChar w:fldCharType="end"/>
      </w:r>
      <w:r w:rsidRPr="00975ACA">
        <w:br w:type="page"/>
      </w:r>
    </w:p>
    <w:p w14:paraId="642FB570" w14:textId="77777777" w:rsidR="005430C7" w:rsidRPr="006879DF" w:rsidRDefault="005430C7" w:rsidP="005430C7">
      <w:pPr>
        <w:pStyle w:val="Heading1"/>
        <w:numPr>
          <w:ilvl w:val="0"/>
          <w:numId w:val="1"/>
        </w:numPr>
      </w:pPr>
      <w:bookmarkStart w:id="12" w:name="_Toc31042180"/>
      <w:bookmarkStart w:id="13" w:name="_Toc79421442"/>
      <w:bookmarkStart w:id="14" w:name="_Toc90495977"/>
      <w:bookmarkStart w:id="15" w:name="_Toc104883977"/>
      <w:bookmarkStart w:id="16" w:name="_Toc139817756"/>
      <w:r w:rsidRPr="006879DF">
        <w:t>Opening</w:t>
      </w:r>
      <w:bookmarkEnd w:id="12"/>
      <w:bookmarkEnd w:id="13"/>
      <w:bookmarkEnd w:id="14"/>
      <w:bookmarkEnd w:id="15"/>
      <w:bookmarkEnd w:id="16"/>
    </w:p>
    <w:p w14:paraId="155073DD" w14:textId="77777777" w:rsidR="005430C7" w:rsidRDefault="005430C7" w:rsidP="005430C7">
      <w:r w:rsidRPr="00F26F6B">
        <w:t xml:space="preserve">The 19th meeting (S) of FG-AI4H took place in </w:t>
      </w:r>
      <w:r w:rsidRPr="00F26F6B">
        <w:rPr>
          <w:noProof/>
        </w:rPr>
        <w:t>Geneva, 3-5 July 2023</w:t>
      </w:r>
      <w:r w:rsidRPr="00F26F6B">
        <w:t xml:space="preserve"> chaired by the FG-AI4H</w:t>
      </w:r>
      <w:r w:rsidRPr="00975ACA">
        <w:t xml:space="preserve"> Chairman, Mr Thomas Wiegand (Fraunhofer HHI, Germany). He welcomed the participants and briefly presented an overview of the FG-AI4H work</w:t>
      </w:r>
      <w:r>
        <w:t xml:space="preserve"> during the opening of the Meeting S</w:t>
      </w:r>
      <w:r w:rsidRPr="0056391D">
        <w:t>.</w:t>
      </w:r>
    </w:p>
    <w:p w14:paraId="4A79A785" w14:textId="77777777" w:rsidR="005430C7" w:rsidRPr="006879DF" w:rsidRDefault="005430C7" w:rsidP="005430C7">
      <w:pPr>
        <w:pStyle w:val="Heading1"/>
        <w:numPr>
          <w:ilvl w:val="0"/>
          <w:numId w:val="1"/>
        </w:numPr>
      </w:pPr>
      <w:bookmarkStart w:id="17" w:name="_Toc31042181"/>
      <w:bookmarkStart w:id="18" w:name="_Toc79421443"/>
      <w:bookmarkStart w:id="19" w:name="_Toc90495978"/>
      <w:bookmarkStart w:id="20" w:name="_Toc104883978"/>
      <w:bookmarkStart w:id="21" w:name="_Toc139817757"/>
      <w:r w:rsidRPr="006879DF">
        <w:t>Approval of agenda</w:t>
      </w:r>
      <w:bookmarkEnd w:id="17"/>
      <w:bookmarkEnd w:id="18"/>
      <w:bookmarkEnd w:id="19"/>
      <w:bookmarkEnd w:id="20"/>
      <w:bookmarkEnd w:id="21"/>
    </w:p>
    <w:p w14:paraId="381C8909" w14:textId="77777777" w:rsidR="005430C7" w:rsidRPr="00975ACA" w:rsidRDefault="005430C7" w:rsidP="005430C7">
      <w:r w:rsidRPr="00975ACA">
        <w:t xml:space="preserve">The agenda in </w:t>
      </w:r>
      <w:hyperlink r:id="rId15" w:history="1">
        <w:r>
          <w:rPr>
            <w:rStyle w:val="Hyperlink"/>
          </w:rPr>
          <w:t>S-001</w:t>
        </w:r>
      </w:hyperlink>
      <w:r w:rsidRPr="00975ACA">
        <w:t xml:space="preserve"> (Agenda) was approved. </w:t>
      </w:r>
      <w:r>
        <w:t xml:space="preserve">One revision to </w:t>
      </w:r>
      <w:r w:rsidRPr="00975ACA">
        <w:t xml:space="preserve">the agenda </w:t>
      </w:r>
      <w:r>
        <w:t xml:space="preserve">was issued at the ed of the meeting, see </w:t>
      </w:r>
      <w:hyperlink r:id="rId16" w:history="1">
        <w:r w:rsidRPr="000D091B">
          <w:rPr>
            <w:rStyle w:val="Hyperlink"/>
          </w:rPr>
          <w:t>S-001-R01</w:t>
        </w:r>
      </w:hyperlink>
      <w:r>
        <w:t>.</w:t>
      </w:r>
    </w:p>
    <w:p w14:paraId="39C1F171" w14:textId="77777777" w:rsidR="005430C7" w:rsidRPr="00A42F0C" w:rsidRDefault="005430C7" w:rsidP="005430C7">
      <w:pPr>
        <w:rPr>
          <w:rFonts w:ascii="Arial" w:hAnsi="Arial" w:cs="Arial"/>
          <w:sz w:val="18"/>
          <w:szCs w:val="18"/>
        </w:rPr>
      </w:pPr>
      <w:r w:rsidRPr="00975ACA">
        <w:t xml:space="preserve">The time allocation for the presentation of meeting documents was maintained live at </w:t>
      </w:r>
      <w:hyperlink r:id="rId17" w:history="1">
        <w:r w:rsidRPr="0055284D">
          <w:rPr>
            <w:rStyle w:val="Hyperlink"/>
            <w:rFonts w:ascii="Arial" w:hAnsi="Arial" w:cs="Arial"/>
            <w:sz w:val="18"/>
            <w:szCs w:val="18"/>
          </w:rPr>
          <w:t>https://docs.google.com/spreadsheets/d/1dphONRprCPEmMMGqwN2_8uE4EpwmC-H2rtKdk7ESXUQ</w:t>
        </w:r>
      </w:hyperlink>
      <w:r w:rsidRPr="00975ACA">
        <w:t>.</w:t>
      </w:r>
    </w:p>
    <w:p w14:paraId="6058475A" w14:textId="77777777" w:rsidR="005430C7" w:rsidRPr="006879DF" w:rsidRDefault="005430C7" w:rsidP="005430C7">
      <w:pPr>
        <w:pStyle w:val="Heading1"/>
        <w:numPr>
          <w:ilvl w:val="0"/>
          <w:numId w:val="1"/>
        </w:numPr>
      </w:pPr>
      <w:bookmarkStart w:id="22" w:name="_Toc31042182"/>
      <w:bookmarkStart w:id="23" w:name="_Toc79421444"/>
      <w:bookmarkStart w:id="24" w:name="_Toc90495979"/>
      <w:bookmarkStart w:id="25" w:name="_Toc104883979"/>
      <w:bookmarkStart w:id="26" w:name="_Toc139817758"/>
      <w:r w:rsidRPr="006879DF">
        <w:t>Documentation and allocation</w:t>
      </w:r>
      <w:bookmarkEnd w:id="22"/>
      <w:bookmarkEnd w:id="23"/>
      <w:bookmarkEnd w:id="24"/>
      <w:bookmarkEnd w:id="25"/>
      <w:bookmarkEnd w:id="26"/>
    </w:p>
    <w:p w14:paraId="35B63697" w14:textId="77777777" w:rsidR="005430C7" w:rsidRPr="00975ACA" w:rsidRDefault="005430C7" w:rsidP="005430C7">
      <w:r w:rsidRPr="00975ACA">
        <w:t xml:space="preserve">The initial list of documents and allocation in </w:t>
      </w:r>
      <w:hyperlink r:id="rId18" w:history="1">
        <w:r>
          <w:rPr>
            <w:rStyle w:val="Hyperlink"/>
          </w:rPr>
          <w:t>S-001</w:t>
        </w:r>
      </w:hyperlink>
      <w:r w:rsidRPr="00975ACA">
        <w:t xml:space="preserve"> were adopted. The final list is found in </w:t>
      </w:r>
      <w:hyperlink w:anchor="AnnexB" w:history="1">
        <w:r w:rsidRPr="00975ACA">
          <w:rPr>
            <w:rStyle w:val="Hyperlink"/>
          </w:rPr>
          <w:t>Annex</w:t>
        </w:r>
        <w:r>
          <w:rPr>
            <w:rStyle w:val="Hyperlink"/>
          </w:rPr>
          <w:t xml:space="preserve"> </w:t>
        </w:r>
        <w:r w:rsidRPr="00975ACA">
          <w:rPr>
            <w:rStyle w:val="Hyperlink"/>
          </w:rPr>
          <w:t>B</w:t>
        </w:r>
      </w:hyperlink>
      <w:r w:rsidRPr="00975ACA">
        <w:t>.</w:t>
      </w:r>
    </w:p>
    <w:p w14:paraId="2A59121A" w14:textId="77777777" w:rsidR="005430C7" w:rsidRPr="006879DF" w:rsidRDefault="005430C7" w:rsidP="005430C7">
      <w:pPr>
        <w:pStyle w:val="Heading1"/>
        <w:numPr>
          <w:ilvl w:val="0"/>
          <w:numId w:val="1"/>
        </w:numPr>
      </w:pPr>
      <w:bookmarkStart w:id="27" w:name="_Toc31042183"/>
      <w:bookmarkStart w:id="28" w:name="_Toc79421445"/>
      <w:bookmarkStart w:id="29" w:name="_Toc90495980"/>
      <w:bookmarkStart w:id="30" w:name="_Toc104883980"/>
      <w:bookmarkStart w:id="31" w:name="_Toc139817759"/>
      <w:r w:rsidRPr="006879DF">
        <w:t>IPR</w:t>
      </w:r>
      <w:bookmarkEnd w:id="27"/>
      <w:bookmarkEnd w:id="28"/>
      <w:bookmarkEnd w:id="29"/>
      <w:bookmarkEnd w:id="30"/>
      <w:bookmarkEnd w:id="31"/>
    </w:p>
    <w:p w14:paraId="361841B8" w14:textId="77777777" w:rsidR="005430C7" w:rsidRPr="00975ACA" w:rsidRDefault="005430C7" w:rsidP="005430C7">
      <w:r w:rsidRPr="00975ACA">
        <w:t xml:space="preserve">The text in </w:t>
      </w:r>
      <w:hyperlink r:id="rId19" w:history="1">
        <w:r>
          <w:rPr>
            <w:rStyle w:val="Hyperlink"/>
          </w:rPr>
          <w:t>S-001</w:t>
        </w:r>
      </w:hyperlink>
      <w:r w:rsidRPr="00975ACA">
        <w:t xml:space="preserve"> Annex A was read and </w:t>
      </w:r>
      <w:r w:rsidRPr="00975ACA">
        <w:rPr>
          <w:b/>
          <w:bCs/>
        </w:rPr>
        <w:t>no declarations</w:t>
      </w:r>
      <w:r w:rsidRPr="00975ACA">
        <w:t xml:space="preserve"> were made at the meeting.</w:t>
      </w:r>
    </w:p>
    <w:p w14:paraId="5B9DF440" w14:textId="77777777" w:rsidR="005430C7" w:rsidRPr="006879DF" w:rsidRDefault="005430C7" w:rsidP="005430C7">
      <w:pPr>
        <w:pStyle w:val="Heading1"/>
        <w:numPr>
          <w:ilvl w:val="0"/>
          <w:numId w:val="1"/>
        </w:numPr>
      </w:pPr>
      <w:bookmarkStart w:id="32" w:name="_Toc31042184"/>
      <w:bookmarkStart w:id="33" w:name="_Toc79421446"/>
      <w:bookmarkStart w:id="34" w:name="_Toc90495981"/>
      <w:bookmarkStart w:id="35" w:name="_Toc104883981"/>
      <w:bookmarkStart w:id="36" w:name="_Toc139817760"/>
      <w:r w:rsidRPr="006879DF">
        <w:t>Management updates</w:t>
      </w:r>
      <w:bookmarkEnd w:id="32"/>
      <w:bookmarkEnd w:id="33"/>
      <w:bookmarkEnd w:id="34"/>
      <w:bookmarkEnd w:id="35"/>
      <w:bookmarkEnd w:id="36"/>
    </w:p>
    <w:p w14:paraId="55B0353B" w14:textId="77777777" w:rsidR="005430C7" w:rsidRPr="00975ACA" w:rsidRDefault="005430C7" w:rsidP="005430C7">
      <w:bookmarkStart w:id="37" w:name="_Hlk55904533"/>
      <w:r>
        <w:t>No management updates were provided at this meeting</w:t>
      </w:r>
      <w:r w:rsidRPr="00975ACA">
        <w:t>.</w:t>
      </w:r>
    </w:p>
    <w:p w14:paraId="63F70D8B" w14:textId="77777777" w:rsidR="005430C7" w:rsidRPr="006879DF" w:rsidRDefault="005430C7" w:rsidP="005430C7">
      <w:pPr>
        <w:pStyle w:val="Heading1"/>
        <w:numPr>
          <w:ilvl w:val="0"/>
          <w:numId w:val="1"/>
        </w:numPr>
      </w:pPr>
      <w:bookmarkStart w:id="38" w:name="_Toc31042185"/>
      <w:bookmarkStart w:id="39" w:name="_Toc79421447"/>
      <w:bookmarkStart w:id="40" w:name="_Toc90495982"/>
      <w:bookmarkStart w:id="41" w:name="_Toc104883982"/>
      <w:bookmarkStart w:id="42" w:name="_Toc129201650"/>
      <w:bookmarkStart w:id="43" w:name="_Toc139817761"/>
      <w:bookmarkEnd w:id="37"/>
      <w:r w:rsidRPr="006879DF">
        <w:t>Approval of Meeting R outcomes and updates</w:t>
      </w:r>
      <w:bookmarkEnd w:id="38"/>
      <w:bookmarkEnd w:id="39"/>
      <w:bookmarkEnd w:id="40"/>
      <w:bookmarkEnd w:id="41"/>
      <w:bookmarkEnd w:id="42"/>
      <w:bookmarkEnd w:id="43"/>
    </w:p>
    <w:p w14:paraId="17CF8A08" w14:textId="77777777" w:rsidR="005430C7" w:rsidRPr="00975ACA" w:rsidRDefault="005430C7" w:rsidP="005430C7">
      <w:r w:rsidRPr="00975ACA">
        <w:t xml:space="preserve">The report of Meeting </w:t>
      </w:r>
      <w:r>
        <w:t>R</w:t>
      </w:r>
      <w:r w:rsidRPr="00975ACA">
        <w:t xml:space="preserve"> (</w:t>
      </w:r>
      <w:r>
        <w:t>Cambridge, 21-24 March</w:t>
      </w:r>
      <w:r w:rsidRPr="00975ACA">
        <w:t xml:space="preserve"> 202</w:t>
      </w:r>
      <w:r>
        <w:t>3</w:t>
      </w:r>
      <w:r w:rsidRPr="00975ACA">
        <w:t xml:space="preserve">) in </w:t>
      </w:r>
      <w:hyperlink r:id="rId20" w:tgtFrame="_blank" w:history="1">
        <w:r>
          <w:rPr>
            <w:rStyle w:val="Hyperlink"/>
          </w:rPr>
          <w:t>R-101</w:t>
        </w:r>
      </w:hyperlink>
      <w:r w:rsidRPr="00975ACA">
        <w:t xml:space="preserve"> was </w:t>
      </w:r>
      <w:r w:rsidRPr="00975ACA">
        <w:rPr>
          <w:b/>
          <w:bCs/>
        </w:rPr>
        <w:t>approved</w:t>
      </w:r>
      <w:r w:rsidRPr="00975ACA">
        <w:t xml:space="preserve"> without comments.</w:t>
      </w:r>
    </w:p>
    <w:p w14:paraId="0FEF040A" w14:textId="77777777" w:rsidR="005430C7" w:rsidRPr="00975ACA" w:rsidRDefault="005430C7" w:rsidP="005430C7">
      <w:r w:rsidRPr="00975ACA">
        <w:t xml:space="preserve">The following documents from Meeting </w:t>
      </w:r>
      <w:r>
        <w:t>R</w:t>
      </w:r>
      <w:r w:rsidRPr="00975ACA">
        <w:t xml:space="preserve"> were </w:t>
      </w:r>
      <w:r w:rsidRPr="00975ACA">
        <w:rPr>
          <w:b/>
          <w:bCs/>
        </w:rPr>
        <w:t>noted</w:t>
      </w:r>
      <w:r w:rsidRPr="00975ACA">
        <w:t xml:space="preserve"> by the meeting:</w:t>
      </w:r>
    </w:p>
    <w:p w14:paraId="5F7AB0C6" w14:textId="77777777" w:rsidR="005430C7" w:rsidRPr="00282C9A" w:rsidRDefault="005430C7" w:rsidP="005430C7">
      <w:pPr>
        <w:numPr>
          <w:ilvl w:val="0"/>
          <w:numId w:val="22"/>
        </w:numPr>
        <w:overflowPunct w:val="0"/>
        <w:autoSpaceDE w:val="0"/>
        <w:autoSpaceDN w:val="0"/>
        <w:adjustRightInd w:val="0"/>
        <w:textAlignment w:val="baseline"/>
      </w:pPr>
      <w:hyperlink r:id="rId21" w:history="1">
        <w:r w:rsidRPr="00282C9A">
          <w:rPr>
            <w:rStyle w:val="Hyperlink"/>
          </w:rPr>
          <w:t>R-102</w:t>
        </w:r>
      </w:hyperlink>
      <w:r w:rsidRPr="00282C9A">
        <w:t>: Updated call for proposals: use cases, benchmarking, and data</w:t>
      </w:r>
    </w:p>
    <w:p w14:paraId="00DC7E2A" w14:textId="77777777" w:rsidR="005430C7" w:rsidRPr="00282C9A" w:rsidRDefault="005430C7" w:rsidP="005430C7">
      <w:pPr>
        <w:numPr>
          <w:ilvl w:val="0"/>
          <w:numId w:val="22"/>
        </w:numPr>
        <w:overflowPunct w:val="0"/>
        <w:autoSpaceDE w:val="0"/>
        <w:autoSpaceDN w:val="0"/>
        <w:adjustRightInd w:val="0"/>
        <w:textAlignment w:val="baseline"/>
      </w:pPr>
      <w:hyperlink r:id="rId22" w:history="1">
        <w:r w:rsidRPr="00282C9A">
          <w:rPr>
            <w:rStyle w:val="Hyperlink"/>
          </w:rPr>
          <w:t>R-200</w:t>
        </w:r>
      </w:hyperlink>
      <w:r w:rsidRPr="00282C9A">
        <w:t>: Updated list of FG-AI4H deliverables</w:t>
      </w:r>
    </w:p>
    <w:p w14:paraId="25E0C9C1" w14:textId="77777777" w:rsidR="005430C7" w:rsidRPr="00975ACA" w:rsidRDefault="005430C7" w:rsidP="005430C7">
      <w:pPr>
        <w:overflowPunct w:val="0"/>
        <w:autoSpaceDE w:val="0"/>
        <w:autoSpaceDN w:val="0"/>
        <w:adjustRightInd w:val="0"/>
        <w:textAlignment w:val="baseline"/>
      </w:pPr>
      <w:r w:rsidRPr="00975ACA">
        <w:t>No comments were made.</w:t>
      </w:r>
    </w:p>
    <w:p w14:paraId="3BA8C94E" w14:textId="77777777" w:rsidR="005430C7" w:rsidRPr="00AC19AE" w:rsidRDefault="005430C7" w:rsidP="005430C7">
      <w:pPr>
        <w:pStyle w:val="Decision"/>
      </w:pPr>
      <w:bookmarkStart w:id="44" w:name="_Toc31218912"/>
      <w:bookmarkStart w:id="45" w:name="_Toc31133602"/>
      <w:bookmarkStart w:id="46" w:name="_Toc79421542"/>
      <w:bookmarkStart w:id="47" w:name="_Toc139817831"/>
      <w:r w:rsidRPr="00AC19AE">
        <w:t xml:space="preserve">The report of the meeting in </w:t>
      </w:r>
      <w:r>
        <w:t>Cambridge</w:t>
      </w:r>
      <w:r w:rsidRPr="00AC19AE">
        <w:t xml:space="preserve">, </w:t>
      </w:r>
      <w:r>
        <w:t>21-24 March</w:t>
      </w:r>
      <w:r w:rsidRPr="00975ACA">
        <w:t xml:space="preserve"> 202</w:t>
      </w:r>
      <w:r>
        <w:t>3</w:t>
      </w:r>
      <w:r w:rsidRPr="00AC19AE">
        <w:t xml:space="preserve"> found in </w:t>
      </w:r>
      <w:hyperlink r:id="rId23" w:tgtFrame="_blank" w:history="1">
        <w:r>
          <w:rPr>
            <w:rStyle w:val="Hyperlink"/>
          </w:rPr>
          <w:t>R-101</w:t>
        </w:r>
      </w:hyperlink>
      <w:r w:rsidRPr="00AC19AE">
        <w:t xml:space="preserve"> was approved without comments and its </w:t>
      </w:r>
      <w:r>
        <w:t xml:space="preserve">two </w:t>
      </w:r>
      <w:r w:rsidRPr="00AC19AE">
        <w:t>output documents were noted (</w:t>
      </w:r>
      <w:hyperlink r:id="rId24" w:history="1">
        <w:r w:rsidRPr="00282C9A">
          <w:rPr>
            <w:rStyle w:val="Hyperlink"/>
          </w:rPr>
          <w:t>R-102</w:t>
        </w:r>
      </w:hyperlink>
      <w:r w:rsidRPr="00AC19AE">
        <w:t xml:space="preserve">, </w:t>
      </w:r>
      <w:hyperlink r:id="rId25" w:history="1">
        <w:r w:rsidRPr="00282C9A">
          <w:rPr>
            <w:rStyle w:val="Hyperlink"/>
          </w:rPr>
          <w:t>R-200</w:t>
        </w:r>
      </w:hyperlink>
      <w:r w:rsidRPr="00AC19AE">
        <w:t>).</w:t>
      </w:r>
      <w:bookmarkEnd w:id="44"/>
      <w:bookmarkEnd w:id="45"/>
      <w:bookmarkEnd w:id="46"/>
      <w:bookmarkEnd w:id="47"/>
    </w:p>
    <w:p w14:paraId="553F92A8" w14:textId="77777777" w:rsidR="005430C7" w:rsidRPr="006879DF" w:rsidRDefault="005430C7" w:rsidP="005430C7">
      <w:pPr>
        <w:pStyle w:val="Heading1"/>
        <w:numPr>
          <w:ilvl w:val="0"/>
          <w:numId w:val="1"/>
        </w:numPr>
      </w:pPr>
      <w:bookmarkStart w:id="48" w:name="_Toc31042187"/>
      <w:bookmarkStart w:id="49" w:name="_Toc79421448"/>
      <w:bookmarkStart w:id="50" w:name="_Toc90495983"/>
      <w:bookmarkStart w:id="51" w:name="_Toc104883983"/>
      <w:bookmarkStart w:id="52" w:name="_Toc139817762"/>
      <w:r w:rsidRPr="006879DF">
        <w:t>Review of incoming liaison statements</w:t>
      </w:r>
      <w:bookmarkEnd w:id="48"/>
      <w:bookmarkEnd w:id="49"/>
      <w:bookmarkEnd w:id="50"/>
      <w:bookmarkEnd w:id="51"/>
      <w:bookmarkEnd w:id="52"/>
    </w:p>
    <w:p w14:paraId="02EA2CF9" w14:textId="77777777" w:rsidR="005430C7" w:rsidRDefault="005430C7" w:rsidP="005430C7">
      <w:pPr>
        <w:pStyle w:val="Headingib"/>
      </w:pPr>
      <w:hyperlink r:id="rId26" w:tgtFrame="_blank" w:history="1">
        <w:r>
          <w:rPr>
            <w:rStyle w:val="Hyperlink"/>
            <w:rFonts w:eastAsia="MS Mincho"/>
          </w:rPr>
          <w:t>S-031</w:t>
        </w:r>
      </w:hyperlink>
      <w:r>
        <w:t xml:space="preserve"> </w:t>
      </w:r>
      <w:r w:rsidRPr="00975ACA">
        <w:t>–</w:t>
      </w:r>
      <w:r>
        <w:t xml:space="preserve"> </w:t>
      </w:r>
      <w:r w:rsidRPr="009422E3">
        <w:t>LS on invitation to nominate the representative to the ITU-T JCA-ML [from JCA-ML]</w:t>
      </w:r>
    </w:p>
    <w:p w14:paraId="6CCBFC2F" w14:textId="77777777" w:rsidR="005430C7" w:rsidRPr="0030261C" w:rsidRDefault="005430C7" w:rsidP="005430C7">
      <w:r w:rsidRPr="00975ACA">
        <w:rPr>
          <w:b/>
          <w:bCs/>
        </w:rPr>
        <w:t>Abstract</w:t>
      </w:r>
      <w:r w:rsidRPr="00DE025F">
        <w:t xml:space="preserve">: </w:t>
      </w:r>
      <w:r w:rsidRPr="00A27CBD">
        <w:t>This liaison statement invites to nominate representatives to JCA-ML, whose scope is the coordination of the ITU-T work programme on applications of machine learning and its related standardization work for telecommunications/ICTs.</w:t>
      </w:r>
    </w:p>
    <w:p w14:paraId="68968BF6" w14:textId="77777777" w:rsidR="005430C7" w:rsidRDefault="005430C7" w:rsidP="005430C7">
      <w:pPr>
        <w:tabs>
          <w:tab w:val="left" w:pos="3116"/>
        </w:tabs>
      </w:pPr>
      <w:r w:rsidRPr="0047529A">
        <w:t xml:space="preserve">Instead of nominating a representative from FGAI4H, it was suggested to point to the new Global Initiative. The draft reply available in </w:t>
      </w:r>
      <w:hyperlink r:id="rId27" w:tgtFrame="_blank" w:history="1">
        <w:r w:rsidRPr="0047529A">
          <w:rPr>
            <w:rStyle w:val="Hyperlink"/>
            <w:rFonts w:eastAsia="MS Mincho"/>
          </w:rPr>
          <w:t>S-032</w:t>
        </w:r>
      </w:hyperlink>
      <w:r w:rsidRPr="0047529A">
        <w:rPr>
          <w:rStyle w:val="Hyperlink"/>
          <w:rFonts w:eastAsia="MS Mincho"/>
        </w:rPr>
        <w:t xml:space="preserve"> </w:t>
      </w:r>
      <w:r w:rsidRPr="0047529A">
        <w:t>was agreed.</w:t>
      </w:r>
    </w:p>
    <w:p w14:paraId="72845B11" w14:textId="77777777" w:rsidR="005430C7" w:rsidRPr="006879DF" w:rsidRDefault="005430C7" w:rsidP="005430C7">
      <w:pPr>
        <w:pStyle w:val="Heading1"/>
        <w:numPr>
          <w:ilvl w:val="0"/>
          <w:numId w:val="1"/>
        </w:numPr>
      </w:pPr>
      <w:bookmarkStart w:id="53" w:name="_Toc31042193"/>
      <w:bookmarkStart w:id="54" w:name="_Toc79421455"/>
      <w:bookmarkStart w:id="55" w:name="_Toc90495988"/>
      <w:bookmarkStart w:id="56" w:name="_Toc104883986"/>
      <w:bookmarkStart w:id="57" w:name="_Toc139817763"/>
      <w:r w:rsidRPr="006879DF">
        <w:t>Horizontal and strategic topics</w:t>
      </w:r>
      <w:bookmarkEnd w:id="53"/>
      <w:bookmarkEnd w:id="54"/>
      <w:bookmarkEnd w:id="55"/>
      <w:bookmarkEnd w:id="56"/>
      <w:bookmarkEnd w:id="57"/>
    </w:p>
    <w:bookmarkStart w:id="58" w:name="_Toc31042194"/>
    <w:bookmarkStart w:id="59" w:name="_Toc79421456"/>
    <w:bookmarkStart w:id="60" w:name="_Toc90495989"/>
    <w:bookmarkStart w:id="61" w:name="_Toc104883987"/>
    <w:p w14:paraId="5AA6A14C" w14:textId="77777777" w:rsidR="005430C7" w:rsidRDefault="005430C7" w:rsidP="005430C7">
      <w:pPr>
        <w:pStyle w:val="Headingib"/>
      </w:pPr>
      <w:r>
        <w:fldChar w:fldCharType="begin"/>
      </w:r>
      <w:r>
        <w:instrText>HYPERLINK "https://extranet.itu.int/sites/itu-t/focusgroups/ai4h/docs/FGAI4H-S-030.docx" \t "_blank"</w:instrText>
      </w:r>
      <w:r>
        <w:fldChar w:fldCharType="separate"/>
      </w:r>
      <w:r>
        <w:rPr>
          <w:rStyle w:val="Hyperlink"/>
        </w:rPr>
        <w:t>S-030</w:t>
      </w:r>
      <w:r>
        <w:rPr>
          <w:rStyle w:val="Hyperlink"/>
        </w:rPr>
        <w:fldChar w:fldCharType="end"/>
      </w:r>
      <w:r>
        <w:t xml:space="preserve"> +</w:t>
      </w:r>
      <w:r w:rsidRPr="0068155B">
        <w:rPr>
          <w:szCs w:val="24"/>
        </w:rPr>
        <w:t xml:space="preserve"> </w:t>
      </w:r>
      <w:hyperlink r:id="rId28" w:history="1">
        <w:r w:rsidRPr="00C762FA">
          <w:rPr>
            <w:rStyle w:val="Hyperlink"/>
            <w:szCs w:val="24"/>
          </w:rPr>
          <w:t>A01</w:t>
        </w:r>
      </w:hyperlink>
      <w:r>
        <w:t xml:space="preserve">: </w:t>
      </w:r>
      <w:r w:rsidRPr="009422E3">
        <w:t>ZODIAC Respiratory Disease Phenotype Observatory</w:t>
      </w:r>
      <w:r>
        <w:t xml:space="preserve"> [IAEA]</w:t>
      </w:r>
    </w:p>
    <w:p w14:paraId="4586BFD8" w14:textId="77777777" w:rsidR="005430C7" w:rsidRPr="0030261C" w:rsidRDefault="005430C7" w:rsidP="005430C7">
      <w:r>
        <w:t xml:space="preserve">Abstract: </w:t>
      </w:r>
      <w:r w:rsidRPr="00771E27">
        <w:t>Medical imaging plays a crucial role in diagnosing and monitoring infectious diseases, and the COVID-19 pandemic has highlighted the critical role of chest imaging, including computed tomography (CT) scans and baseline X ray analysis, in the early stages of the disease. Medical imaging technologies, such as computed tomography (CT), can detect lesions smaller than 0.5 mm and assess activity without the need for a biopsy. This enables the identification of specific disease characteristics in each patient. However, the analysis of the complex images generated by these technologies can be challenging to the naked eye. Radiomics, a method for extracting large-scale imaging data from medical imaging studies like CT and X ray scans, utilizes data-characterization algorithms to identify disease findings that are not visible to the naked eye. This approach can be complemented by emerging fields such as artificial intelligence (AI), machine learning (ML), and deep learning to identify patterns of lung involvement in COVID-19 patients. The International Atomic Energy Agency (IAEA) has initiated a project with the aim of identifying specific characteristics associated with different virus variants and determining if there are any epidemiological and clinical differences in the development of disease complications and specific medical imaging manifestations in several respiratory infectious diseases.</w:t>
      </w:r>
    </w:p>
    <w:p w14:paraId="5D7A9623" w14:textId="77777777" w:rsidR="005430C7" w:rsidRDefault="005430C7" w:rsidP="005430C7">
      <w:pPr>
        <w:rPr>
          <w:color w:val="000000"/>
        </w:rPr>
      </w:pPr>
      <w:r w:rsidRPr="00C762FA">
        <w:rPr>
          <w:color w:val="000000"/>
        </w:rPr>
        <w:t xml:space="preserve">Enrique Estrada Lobato (IAEA) presented </w:t>
      </w:r>
      <w:hyperlink r:id="rId29" w:history="1">
        <w:r w:rsidRPr="00C762FA">
          <w:rPr>
            <w:rStyle w:val="Hyperlink"/>
          </w:rPr>
          <w:t>A01</w:t>
        </w:r>
      </w:hyperlink>
      <w:r w:rsidRPr="00C762FA">
        <w:rPr>
          <w:color w:val="000000"/>
        </w:rPr>
        <w:t xml:space="preserve">, explain the </w:t>
      </w:r>
      <w:r>
        <w:rPr>
          <w:color w:val="000000"/>
        </w:rPr>
        <w:t xml:space="preserve">initiative called ZODIAC which is a Zoonotic disease response launched by IAEA two years ago. This is a </w:t>
      </w:r>
      <w:r w:rsidRPr="00C762FA">
        <w:rPr>
          <w:color w:val="000000"/>
        </w:rPr>
        <w:t xml:space="preserve">research project to develop a pandemic early detection and response. </w:t>
      </w:r>
      <w:r>
        <w:rPr>
          <w:color w:val="000000"/>
        </w:rPr>
        <w:t>IAEA has collaboration agreement with different institutions and a private sector. Pillar 4 of ZODIAC is aiming to provide in access to data on Zoonotic diseases, especially respiratory diseases. AI has been utilized for medical imaging for disease management. A possible collaboration with IAEA on this project could be considered.</w:t>
      </w:r>
    </w:p>
    <w:p w14:paraId="42DEA04B" w14:textId="77777777" w:rsidR="005430C7" w:rsidRPr="00C762FA" w:rsidRDefault="005430C7" w:rsidP="005430C7">
      <w:pPr>
        <w:rPr>
          <w:color w:val="000000"/>
        </w:rPr>
      </w:pPr>
    </w:p>
    <w:p w14:paraId="71B84671" w14:textId="77777777" w:rsidR="005430C7" w:rsidRPr="007C2C45" w:rsidRDefault="005430C7" w:rsidP="005430C7">
      <w:pPr>
        <w:pStyle w:val="Headingib"/>
      </w:pPr>
      <w:hyperlink r:id="rId30" w:history="1">
        <w:r w:rsidRPr="007C2C45">
          <w:rPr>
            <w:rStyle w:val="Hyperlink"/>
          </w:rPr>
          <w:t>S-038</w:t>
        </w:r>
      </w:hyperlink>
      <w:r w:rsidRPr="007C2C45">
        <w:t xml:space="preserve"> + </w:t>
      </w:r>
      <w:hyperlink r:id="rId31" w:history="1">
        <w:r w:rsidRPr="007C2C45">
          <w:rPr>
            <w:rStyle w:val="Hyperlink"/>
          </w:rPr>
          <w:t>A01</w:t>
        </w:r>
      </w:hyperlink>
      <w:r w:rsidRPr="007C2C45">
        <w:t>: AI and sexual and reproductive health and rights: Opportunities and risks [WHO-SRH]</w:t>
      </w:r>
    </w:p>
    <w:p w14:paraId="45735E27" w14:textId="77777777" w:rsidR="005430C7" w:rsidRDefault="005430C7" w:rsidP="005430C7">
      <w:pPr>
        <w:pStyle w:val="Headingib"/>
        <w:rPr>
          <w:b w:val="0"/>
          <w:bCs w:val="0"/>
          <w:i w:val="0"/>
          <w:iCs/>
        </w:rPr>
      </w:pPr>
      <w:r w:rsidRPr="00DD4BE7">
        <w:rPr>
          <w:b w:val="0"/>
          <w:bCs w:val="0"/>
          <w:i w:val="0"/>
          <w:iCs/>
        </w:rPr>
        <w:t>Artificial</w:t>
      </w:r>
      <w:r w:rsidRPr="00771E27">
        <w:rPr>
          <w:b w:val="0"/>
          <w:bCs w:val="0"/>
          <w:i w:val="0"/>
          <w:iCs/>
        </w:rPr>
        <w:t xml:space="preserve"> intelligence (AI) presents opportunities for advancing sexual and reproductive health and rights (SRHR), particularly through enabling individuals to access information and services where personal anonymity may be desired and expanding diagnostic and predictive modelling capabilities for hard-to-reach populations. While the potential of AI to improve health service access and delivery continue to emerge, the extent and ways of how AI-based technologies are being used in sexual and reproductive health and rights (SRHR) and related considerations for their effective, ethical, and safe use requires further exploration. In particular, the intersection of AI and SRHR raises additional implications, including issues related to safeguarding bodily autonomy, navigating gendered digital divides, and regulating risks around the use of sensitive data. This session will provide a high-level overview of emerging use cases across the life course in SRHR and the nuanced risks and considerations. It will also be an opportunity to reflect on areas for further elaboration to maximize the benefits and mitigate the threats posed by use of AI-based technologies in SRHR.</w:t>
      </w:r>
    </w:p>
    <w:p w14:paraId="75EFD6CE" w14:textId="77777777" w:rsidR="005430C7" w:rsidRDefault="005430C7" w:rsidP="005430C7">
      <w:pPr>
        <w:rPr>
          <w:color w:val="000000"/>
        </w:rPr>
      </w:pPr>
      <w:r w:rsidRPr="00330A23">
        <w:rPr>
          <w:color w:val="000000"/>
        </w:rPr>
        <w:t xml:space="preserve">Tigest Tamrat (WHO) </w:t>
      </w:r>
      <w:r w:rsidRPr="00121102">
        <w:t xml:space="preserve">presented </w:t>
      </w:r>
      <w:r>
        <w:t xml:space="preserve">the document using the slides in </w:t>
      </w:r>
      <w:hyperlink r:id="rId32" w:history="1">
        <w:r w:rsidRPr="00121102">
          <w:rPr>
            <w:rStyle w:val="Hyperlink"/>
          </w:rPr>
          <w:t>A01</w:t>
        </w:r>
      </w:hyperlink>
      <w:r w:rsidRPr="00121102">
        <w:t>. She</w:t>
      </w:r>
      <w:r>
        <w:rPr>
          <w:color w:val="000000"/>
        </w:rPr>
        <w:t xml:space="preserve"> highlighted the opportunity for patients in the use of AI in treating sensitive information such as gender specific issues, sexual and reproductive diagnosis. </w:t>
      </w:r>
      <w:r w:rsidRPr="00330A23">
        <w:rPr>
          <w:color w:val="000000"/>
        </w:rPr>
        <w:t xml:space="preserve">Sameer pointed that the area is of a strong interest </w:t>
      </w:r>
      <w:r>
        <w:rPr>
          <w:color w:val="000000"/>
        </w:rPr>
        <w:t>of</w:t>
      </w:r>
      <w:r w:rsidRPr="00330A23">
        <w:rPr>
          <w:color w:val="000000"/>
        </w:rPr>
        <w:t xml:space="preserve"> governments.</w:t>
      </w:r>
      <w:r>
        <w:rPr>
          <w:color w:val="000000"/>
        </w:rPr>
        <w:t xml:space="preserve"> </w:t>
      </w:r>
      <w:r w:rsidRPr="00330A23">
        <w:rPr>
          <w:color w:val="000000"/>
        </w:rPr>
        <w:t>It was also suggested to include gender specific aspects in Topic Group</w:t>
      </w:r>
      <w:r>
        <w:rPr>
          <w:color w:val="000000"/>
        </w:rPr>
        <w:t>s</w:t>
      </w:r>
      <w:r w:rsidRPr="00330A23">
        <w:rPr>
          <w:color w:val="000000"/>
        </w:rPr>
        <w:t>.</w:t>
      </w:r>
    </w:p>
    <w:p w14:paraId="0D109879" w14:textId="77777777" w:rsidR="005430C7" w:rsidRPr="00330A23" w:rsidRDefault="005430C7" w:rsidP="005430C7">
      <w:pPr>
        <w:rPr>
          <w:color w:val="000000"/>
        </w:rPr>
      </w:pPr>
      <w:r w:rsidRPr="00330A23">
        <w:rPr>
          <w:color w:val="000000"/>
        </w:rPr>
        <w:t>There will be a small expert group on this topic in WHO in September 2023, and it would be better timing to consider a possible creation of the Topic Group after that meeting.</w:t>
      </w:r>
    </w:p>
    <w:p w14:paraId="50B60258" w14:textId="77777777" w:rsidR="005430C7" w:rsidRPr="00DD4BE7" w:rsidRDefault="005430C7" w:rsidP="005430C7">
      <w:pPr>
        <w:pStyle w:val="Headingib"/>
      </w:pPr>
      <w:hyperlink r:id="rId33" w:history="1">
        <w:r>
          <w:rPr>
            <w:rStyle w:val="Hyperlink"/>
          </w:rPr>
          <w:t>S-039</w:t>
        </w:r>
      </w:hyperlink>
      <w:r>
        <w:t xml:space="preserve"> + </w:t>
      </w:r>
      <w:hyperlink r:id="rId34" w:history="1">
        <w:r w:rsidRPr="00D9547C">
          <w:rPr>
            <w:rStyle w:val="Hyperlink"/>
          </w:rPr>
          <w:t>A01</w:t>
        </w:r>
      </w:hyperlink>
      <w:r>
        <w:t xml:space="preserve">: </w:t>
      </w:r>
      <w:r w:rsidRPr="00EB777F">
        <w:t>Neuroimaging Based Diagnosis of Alzheimer</w:t>
      </w:r>
      <w:r>
        <w:t>'</w:t>
      </w:r>
      <w:r w:rsidRPr="00EB777F">
        <w:t>s Disease Using Privacy-Preserving Machine Learning</w:t>
      </w:r>
      <w:r>
        <w:t xml:space="preserve"> [Inpher]</w:t>
      </w:r>
    </w:p>
    <w:p w14:paraId="7184C022" w14:textId="77777777" w:rsidR="005430C7" w:rsidRPr="00870B3F" w:rsidRDefault="005430C7" w:rsidP="005430C7">
      <w:r w:rsidRPr="00870B3F">
        <w:rPr>
          <w:b/>
          <w:bCs/>
        </w:rPr>
        <w:t>Abstract</w:t>
      </w:r>
      <w:r w:rsidRPr="00870B3F">
        <w:t xml:space="preserve">: </w:t>
      </w:r>
      <w:r w:rsidRPr="00870B3F">
        <w:rPr>
          <w:color w:val="000000"/>
        </w:rPr>
        <w:t>Despite intensive efforts to better understand the preclinical manifestation of dementia and Alzheimer</w:t>
      </w:r>
      <w:r>
        <w:rPr>
          <w:color w:val="000000"/>
        </w:rPr>
        <w:t>'</w:t>
      </w:r>
      <w:r w:rsidRPr="00870B3F">
        <w:rPr>
          <w:color w:val="000000"/>
        </w:rPr>
        <w:t>s Disease (AD), current clinical research is still short of providing the relevant means for screening, diagnosis, monitoring and outcome prediction. Existing theoretical models demonstrate that early intervention with an impact on AD</w:t>
      </w:r>
      <w:r>
        <w:rPr>
          <w:color w:val="000000"/>
        </w:rPr>
        <w:t>'</w:t>
      </w:r>
      <w:r w:rsidRPr="00870B3F">
        <w:rPr>
          <w:color w:val="000000"/>
        </w:rPr>
        <w:t>s progress will reduce healthcare treatment costs estimated at $1 trillion. A steadily accumulating body of empirical evidence showed the potential of machine learning algorithms for brain imaging-based diagnosis of AD. Using non-invasive Magnetic Resonance Imaging (MRI) and state-of-the-art feature extraction methods, Machine Learning (ML) models have been trained to achieve accurate diagnosis of AD in different stages of the disease process. To achieve clinical relevance, these ML models have to be trained and tested beyond a single data center. The privacy of patients</w:t>
      </w:r>
      <w:r>
        <w:rPr>
          <w:color w:val="000000"/>
        </w:rPr>
        <w:t>'</w:t>
      </w:r>
      <w:r w:rsidRPr="00870B3F">
        <w:rPr>
          <w:color w:val="000000"/>
        </w:rPr>
        <w:t xml:space="preserve"> data poses a real challenge for aggregating training and testing datasets across hospitals, research institutions and pharma companies. This two-part blog series presents a viable solution designed by clinical researchers at CHUV and Inpher aiming to build privacy-preserving neuroimaging-based ML models of AD using Inpher</w:t>
      </w:r>
      <w:r>
        <w:rPr>
          <w:color w:val="000000"/>
        </w:rPr>
        <w:t>'</w:t>
      </w:r>
      <w:r w:rsidRPr="00870B3F">
        <w:rPr>
          <w:color w:val="000000"/>
        </w:rPr>
        <w:t>s XOR Platform. We specifically show how data providers can securely collaborate to build linear and logistic regression models that clinical and non-clinical researchers can use. With the rising hopes for efficient disease-modifying drugs, our clinically relevant concept of accurate ML-based diagnosis will help clinicians to efficiently stratify patients for clinical trials and finally deliver better care.</w:t>
      </w:r>
    </w:p>
    <w:p w14:paraId="0CCBD436" w14:textId="77777777" w:rsidR="005430C7" w:rsidRDefault="005430C7" w:rsidP="005430C7">
      <w:pPr>
        <w:rPr>
          <w:color w:val="000000"/>
        </w:rPr>
      </w:pPr>
      <w:r w:rsidRPr="004A5631">
        <w:rPr>
          <w:color w:val="000000"/>
        </w:rPr>
        <w:t>Manuel Capel (Inpher, Switzerland) presented</w:t>
      </w:r>
      <w:r>
        <w:rPr>
          <w:color w:val="000000"/>
        </w:rPr>
        <w:t xml:space="preserve"> their use case on</w:t>
      </w:r>
      <w:r w:rsidRPr="0055285B">
        <w:t xml:space="preserve"> </w:t>
      </w:r>
      <w:r w:rsidRPr="0055285B">
        <w:rPr>
          <w:color w:val="000000"/>
        </w:rPr>
        <w:t>neuroimaging based diagnosis of alzheimer</w:t>
      </w:r>
      <w:r>
        <w:rPr>
          <w:color w:val="000000"/>
        </w:rPr>
        <w:t>'</w:t>
      </w:r>
      <w:r w:rsidRPr="0055285B">
        <w:rPr>
          <w:color w:val="000000"/>
        </w:rPr>
        <w:t>s disease using privacy-preserving machine learning</w:t>
      </w:r>
      <w:r>
        <w:rPr>
          <w:color w:val="000000"/>
        </w:rPr>
        <w:t xml:space="preserve">, using the slides in </w:t>
      </w:r>
      <w:hyperlink r:id="rId35" w:history="1">
        <w:r w:rsidRPr="00D9547C">
          <w:rPr>
            <w:rStyle w:val="Hyperlink"/>
          </w:rPr>
          <w:t>A01</w:t>
        </w:r>
      </w:hyperlink>
      <w:r>
        <w:rPr>
          <w:color w:val="000000"/>
        </w:rPr>
        <w:t>. He explained security challenges especially in federated learning models and trade-offs between privacy and performance based on their experiences. He has cooperated with TG-Neuro.</w:t>
      </w:r>
    </w:p>
    <w:p w14:paraId="0298D8D6" w14:textId="77777777" w:rsidR="005430C7" w:rsidRPr="006879DF" w:rsidRDefault="005430C7" w:rsidP="005430C7">
      <w:pPr>
        <w:pStyle w:val="Heading1"/>
        <w:numPr>
          <w:ilvl w:val="0"/>
          <w:numId w:val="1"/>
        </w:numPr>
      </w:pPr>
      <w:bookmarkStart w:id="62" w:name="_Toc139817764"/>
      <w:bookmarkStart w:id="63" w:name="_Hlk139433012"/>
      <w:r w:rsidRPr="006879DF">
        <w:t>Discussion on transition to ITU/WHO Global Initiative on AI for Health</w:t>
      </w:r>
      <w:bookmarkEnd w:id="62"/>
    </w:p>
    <w:p w14:paraId="3CC34C94" w14:textId="77777777" w:rsidR="005430C7" w:rsidRDefault="005430C7" w:rsidP="005430C7">
      <w:r>
        <w:t>Thomas introduced the idea of GI that will have the three pillars: enable; facilitate; and implement. The meeting brainstormed on the facilitate part.</w:t>
      </w:r>
    </w:p>
    <w:p w14:paraId="2B5DA482" w14:textId="77777777" w:rsidR="005430C7" w:rsidRDefault="005430C7" w:rsidP="005430C7">
      <w:r>
        <w:t>It was suggested to focus on the areas where AI solution would make a bigger impact, such as where an access to medical doctors is difficult. Another suggestion was to allocate fund for the test cases in the field, in particular, in underserved areas, which will fit with targeted SDGs. This would include knowledge transfer and capacity building in such targeted areas. University &amp; researchers would take a role here, not for the purpose of development / products. Money is an issue to transition a technology from a research project to a company product. In some cases, it would be needed to create new companies, or for an existing company to take over the activity, to implement e.g. diagnosis as a service.</w:t>
      </w:r>
    </w:p>
    <w:p w14:paraId="427CD86F" w14:textId="77777777" w:rsidR="005430C7" w:rsidRDefault="005430C7" w:rsidP="005430C7">
      <w:r>
        <w:t>Ways of making these ideas happen were discussed, including:</w:t>
      </w:r>
    </w:p>
    <w:p w14:paraId="4A87DF8F" w14:textId="77777777" w:rsidR="005430C7" w:rsidRDefault="005430C7" w:rsidP="005430C7">
      <w:pPr>
        <w:numPr>
          <w:ilvl w:val="0"/>
          <w:numId w:val="38"/>
        </w:numPr>
        <w:overflowPunct w:val="0"/>
        <w:autoSpaceDE w:val="0"/>
        <w:autoSpaceDN w:val="0"/>
        <w:adjustRightInd w:val="0"/>
        <w:ind w:left="567" w:hanging="567"/>
        <w:textAlignment w:val="baseline"/>
      </w:pPr>
      <w:r>
        <w:t>To create a community network bringing the industry and funders as a think tank, so that investments are done consistently.</w:t>
      </w:r>
    </w:p>
    <w:p w14:paraId="5998447E" w14:textId="77777777" w:rsidR="005430C7" w:rsidRDefault="005430C7" w:rsidP="005430C7">
      <w:pPr>
        <w:numPr>
          <w:ilvl w:val="0"/>
          <w:numId w:val="38"/>
        </w:numPr>
        <w:overflowPunct w:val="0"/>
        <w:autoSpaceDE w:val="0"/>
        <w:autoSpaceDN w:val="0"/>
        <w:adjustRightInd w:val="0"/>
        <w:ind w:left="567" w:hanging="567"/>
        <w:textAlignment w:val="baseline"/>
      </w:pPr>
      <w:r>
        <w:t>To have a network of funders and partners.</w:t>
      </w:r>
    </w:p>
    <w:p w14:paraId="418883EB" w14:textId="77777777" w:rsidR="005430C7" w:rsidRDefault="005430C7" w:rsidP="005430C7">
      <w:pPr>
        <w:numPr>
          <w:ilvl w:val="0"/>
          <w:numId w:val="38"/>
        </w:numPr>
        <w:overflowPunct w:val="0"/>
        <w:autoSpaceDE w:val="0"/>
        <w:autoSpaceDN w:val="0"/>
        <w:adjustRightInd w:val="0"/>
        <w:ind w:left="567" w:hanging="567"/>
        <w:textAlignment w:val="baseline"/>
      </w:pPr>
      <w:r>
        <w:t>To conduct a match-making activity, like an innovation factory (see AI4Good as an example).</w:t>
      </w:r>
    </w:p>
    <w:p w14:paraId="2D39A8A9" w14:textId="77777777" w:rsidR="005430C7" w:rsidRDefault="005430C7" w:rsidP="005430C7">
      <w:pPr>
        <w:numPr>
          <w:ilvl w:val="0"/>
          <w:numId w:val="38"/>
        </w:numPr>
        <w:overflowPunct w:val="0"/>
        <w:autoSpaceDE w:val="0"/>
        <w:autoSpaceDN w:val="0"/>
        <w:adjustRightInd w:val="0"/>
        <w:ind w:left="567" w:hanging="567"/>
        <w:textAlignment w:val="baseline"/>
      </w:pPr>
      <w:r>
        <w:t>ITU/WIPO/WHO not directly involved in deals, but could provide template agreements.</w:t>
      </w:r>
    </w:p>
    <w:p w14:paraId="18083084" w14:textId="77777777" w:rsidR="005430C7" w:rsidRDefault="005430C7" w:rsidP="005430C7">
      <w:pPr>
        <w:numPr>
          <w:ilvl w:val="0"/>
          <w:numId w:val="38"/>
        </w:numPr>
        <w:overflowPunct w:val="0"/>
        <w:autoSpaceDE w:val="0"/>
        <w:autoSpaceDN w:val="0"/>
        <w:adjustRightInd w:val="0"/>
        <w:ind w:left="567" w:hanging="567"/>
        <w:textAlignment w:val="baseline"/>
      </w:pPr>
      <w:r>
        <w:t>Use cases are not universal, as the needs are localized. Not to speak of datasets having limited scope. Phased approach, need pilots to validate that what was developed works.</w:t>
      </w:r>
    </w:p>
    <w:p w14:paraId="0D39F89F" w14:textId="77777777" w:rsidR="005430C7" w:rsidRDefault="005430C7" w:rsidP="005430C7">
      <w:pPr>
        <w:numPr>
          <w:ilvl w:val="0"/>
          <w:numId w:val="38"/>
        </w:numPr>
        <w:overflowPunct w:val="0"/>
        <w:autoSpaceDE w:val="0"/>
        <w:autoSpaceDN w:val="0"/>
        <w:adjustRightInd w:val="0"/>
        <w:ind w:left="567" w:hanging="567"/>
        <w:textAlignment w:val="baseline"/>
      </w:pPr>
      <w:r>
        <w:t>Partnering with regional incubators, as they would know better the local environment. How do we identify them?</w:t>
      </w:r>
    </w:p>
    <w:p w14:paraId="040395E0" w14:textId="77777777" w:rsidR="005430C7" w:rsidRDefault="005430C7" w:rsidP="005430C7">
      <w:pPr>
        <w:numPr>
          <w:ilvl w:val="0"/>
          <w:numId w:val="38"/>
        </w:numPr>
        <w:overflowPunct w:val="0"/>
        <w:autoSpaceDE w:val="0"/>
        <w:autoSpaceDN w:val="0"/>
        <w:adjustRightInd w:val="0"/>
        <w:ind w:left="567" w:hanging="567"/>
        <w:textAlignment w:val="baseline"/>
      </w:pPr>
      <w:r>
        <w:t>Receive companies that work within our framework. Things work when users own the issue (when there is buy-in from users).</w:t>
      </w:r>
    </w:p>
    <w:p w14:paraId="18996900" w14:textId="77777777" w:rsidR="005430C7" w:rsidRDefault="005430C7" w:rsidP="005430C7">
      <w:r>
        <w:t>How to look for funding:</w:t>
      </w:r>
    </w:p>
    <w:p w14:paraId="505DE86F" w14:textId="77777777" w:rsidR="005430C7" w:rsidRDefault="005430C7" w:rsidP="005430C7">
      <w:pPr>
        <w:numPr>
          <w:ilvl w:val="0"/>
          <w:numId w:val="39"/>
        </w:numPr>
        <w:overflowPunct w:val="0"/>
        <w:autoSpaceDE w:val="0"/>
        <w:autoSpaceDN w:val="0"/>
        <w:adjustRightInd w:val="0"/>
        <w:ind w:left="567" w:hanging="567"/>
        <w:textAlignment w:val="baseline"/>
      </w:pPr>
      <w:r>
        <w:t>Need to lobby interested organizations / companies – NB: grants are not earmarked.</w:t>
      </w:r>
    </w:p>
    <w:p w14:paraId="3DAAD672" w14:textId="77777777" w:rsidR="005430C7" w:rsidRDefault="005430C7" w:rsidP="005430C7">
      <w:pPr>
        <w:numPr>
          <w:ilvl w:val="0"/>
          <w:numId w:val="39"/>
        </w:numPr>
        <w:overflowPunct w:val="0"/>
        <w:autoSpaceDE w:val="0"/>
        <w:autoSpaceDN w:val="0"/>
        <w:adjustRightInd w:val="0"/>
        <w:ind w:left="567" w:hanging="567"/>
        <w:textAlignment w:val="baseline"/>
      </w:pPr>
      <w:r>
        <w:t>Coordinate national funding.</w:t>
      </w:r>
    </w:p>
    <w:p w14:paraId="5DF1B15F" w14:textId="77777777" w:rsidR="005430C7" w:rsidRDefault="005430C7" w:rsidP="005430C7">
      <w:pPr>
        <w:numPr>
          <w:ilvl w:val="0"/>
          <w:numId w:val="39"/>
        </w:numPr>
        <w:overflowPunct w:val="0"/>
        <w:autoSpaceDE w:val="0"/>
        <w:autoSpaceDN w:val="0"/>
        <w:adjustRightInd w:val="0"/>
        <w:ind w:left="567" w:hanging="567"/>
        <w:textAlignment w:val="baseline"/>
      </w:pPr>
      <w:r>
        <w:t>Be smart in matching the supply and demand sides (what people want to produce, what people want to consume; adjust expectations).</w:t>
      </w:r>
    </w:p>
    <w:p w14:paraId="1C2E812D" w14:textId="77777777" w:rsidR="005430C7" w:rsidRDefault="005430C7" w:rsidP="005430C7">
      <w:pPr>
        <w:numPr>
          <w:ilvl w:val="0"/>
          <w:numId w:val="39"/>
        </w:numPr>
        <w:overflowPunct w:val="0"/>
        <w:autoSpaceDE w:val="0"/>
        <w:autoSpaceDN w:val="0"/>
        <w:adjustRightInd w:val="0"/>
        <w:ind w:left="567" w:hanging="567"/>
        <w:textAlignment w:val="baseline"/>
      </w:pPr>
      <w:r>
        <w:t>Public money for public goods, but not subsidize projects when there is venture capital (VC) funding available. Take a bite to the piece we can chew.</w:t>
      </w:r>
    </w:p>
    <w:p w14:paraId="3F1E51E5" w14:textId="77777777" w:rsidR="005430C7" w:rsidRDefault="005430C7" w:rsidP="005430C7">
      <w:r>
        <w:t>What format would work for GI meetings?</w:t>
      </w:r>
    </w:p>
    <w:p w14:paraId="0938A107" w14:textId="77777777" w:rsidR="005430C7" w:rsidRDefault="005430C7" w:rsidP="005430C7">
      <w:pPr>
        <w:numPr>
          <w:ilvl w:val="0"/>
          <w:numId w:val="40"/>
        </w:numPr>
        <w:overflowPunct w:val="0"/>
        <w:autoSpaceDE w:val="0"/>
        <w:autoSpaceDN w:val="0"/>
        <w:adjustRightInd w:val="0"/>
        <w:ind w:left="567" w:hanging="567"/>
        <w:textAlignment w:val="baseline"/>
      </w:pPr>
      <w:r>
        <w:t>To make meetings more interactive.</w:t>
      </w:r>
    </w:p>
    <w:p w14:paraId="5C862D0F" w14:textId="77777777" w:rsidR="005430C7" w:rsidRDefault="005430C7" w:rsidP="005430C7">
      <w:pPr>
        <w:numPr>
          <w:ilvl w:val="0"/>
          <w:numId w:val="40"/>
        </w:numPr>
        <w:overflowPunct w:val="0"/>
        <w:autoSpaceDE w:val="0"/>
        <w:autoSpaceDN w:val="0"/>
        <w:adjustRightInd w:val="0"/>
        <w:ind w:left="567" w:hanging="567"/>
        <w:textAlignment w:val="baseline"/>
      </w:pPr>
      <w:r>
        <w:t>Serial / parallel structure of meetings.</w:t>
      </w:r>
    </w:p>
    <w:p w14:paraId="227B7609" w14:textId="77777777" w:rsidR="005430C7" w:rsidRDefault="005430C7" w:rsidP="005430C7">
      <w:pPr>
        <w:numPr>
          <w:ilvl w:val="0"/>
          <w:numId w:val="40"/>
        </w:numPr>
        <w:overflowPunct w:val="0"/>
        <w:autoSpaceDE w:val="0"/>
        <w:autoSpaceDN w:val="0"/>
        <w:adjustRightInd w:val="0"/>
        <w:ind w:left="567" w:hanging="567"/>
        <w:textAlignment w:val="baseline"/>
      </w:pPr>
      <w:r>
        <w:t>Workshop format is good to increase the network and to get new initiatives happen.</w:t>
      </w:r>
    </w:p>
    <w:p w14:paraId="756C0C16" w14:textId="77777777" w:rsidR="005430C7" w:rsidRDefault="005430C7" w:rsidP="005430C7">
      <w:pPr>
        <w:numPr>
          <w:ilvl w:val="0"/>
          <w:numId w:val="40"/>
        </w:numPr>
        <w:overflowPunct w:val="0"/>
        <w:autoSpaceDE w:val="0"/>
        <w:autoSpaceDN w:val="0"/>
        <w:adjustRightInd w:val="0"/>
        <w:ind w:left="567" w:hanging="567"/>
        <w:textAlignment w:val="baseline"/>
      </w:pPr>
      <w:r>
        <w:t>Be flexible in format as the discussion evolves.</w:t>
      </w:r>
    </w:p>
    <w:p w14:paraId="4D189982" w14:textId="77777777" w:rsidR="005430C7" w:rsidRDefault="005430C7" w:rsidP="005430C7">
      <w:r>
        <w:t>Other considerations:</w:t>
      </w:r>
    </w:p>
    <w:p w14:paraId="43C5F142" w14:textId="77777777" w:rsidR="005430C7" w:rsidRDefault="005430C7" w:rsidP="005430C7">
      <w:pPr>
        <w:numPr>
          <w:ilvl w:val="0"/>
          <w:numId w:val="41"/>
        </w:numPr>
        <w:overflowPunct w:val="0"/>
        <w:autoSpaceDE w:val="0"/>
        <w:autoSpaceDN w:val="0"/>
        <w:adjustRightInd w:val="0"/>
        <w:ind w:left="567" w:hanging="567"/>
        <w:textAlignment w:val="baseline"/>
      </w:pPr>
      <w:r>
        <w:t>ICT infrastructure side is also necessary.</w:t>
      </w:r>
    </w:p>
    <w:p w14:paraId="1BC5536F" w14:textId="77777777" w:rsidR="005430C7" w:rsidRDefault="005430C7" w:rsidP="005430C7">
      <w:pPr>
        <w:numPr>
          <w:ilvl w:val="0"/>
          <w:numId w:val="41"/>
        </w:numPr>
        <w:overflowPunct w:val="0"/>
        <w:autoSpaceDE w:val="0"/>
        <w:autoSpaceDN w:val="0"/>
        <w:adjustRightInd w:val="0"/>
        <w:ind w:left="567" w:hanging="567"/>
        <w:textAlignment w:val="baseline"/>
      </w:pPr>
      <w:r>
        <w:t>Landscape review of institutions that would work on digital health in target countries. Shan volunteered to work on that.</w:t>
      </w:r>
    </w:p>
    <w:p w14:paraId="7C1E96B9" w14:textId="77777777" w:rsidR="005430C7" w:rsidRPr="000F5FA6" w:rsidRDefault="005430C7" w:rsidP="005430C7">
      <w:pPr>
        <w:numPr>
          <w:ilvl w:val="0"/>
          <w:numId w:val="41"/>
        </w:numPr>
        <w:overflowPunct w:val="0"/>
        <w:autoSpaceDE w:val="0"/>
        <w:autoSpaceDN w:val="0"/>
        <w:adjustRightInd w:val="0"/>
        <w:ind w:left="567" w:hanging="567"/>
        <w:textAlignment w:val="baseline"/>
      </w:pPr>
      <w:r>
        <w:t>Topic Groups: so far, bottom up, but in the initiative we would have also top-down activities (e.g. call for proposals on specific area of priority by WHO's suggestion)</w:t>
      </w:r>
    </w:p>
    <w:p w14:paraId="3C892966" w14:textId="77777777" w:rsidR="005430C7" w:rsidRPr="005530DB" w:rsidRDefault="005430C7" w:rsidP="005430C7">
      <w:pPr>
        <w:numPr>
          <w:ilvl w:val="0"/>
          <w:numId w:val="49"/>
        </w:numPr>
        <w:overflowPunct w:val="0"/>
        <w:autoSpaceDE w:val="0"/>
        <w:autoSpaceDN w:val="0"/>
        <w:adjustRightInd w:val="0"/>
        <w:ind w:left="567" w:hanging="567"/>
        <w:textAlignment w:val="baseline"/>
      </w:pPr>
      <w:r w:rsidRPr="005530DB">
        <w:t xml:space="preserve">A collaboration with ISO/IEC JTC1 SC42 </w:t>
      </w:r>
      <w:r>
        <w:t>"</w:t>
      </w:r>
      <w:r w:rsidRPr="005530DB">
        <w:t>Artificial intelligence</w:t>
      </w:r>
      <w:r>
        <w:t>"</w:t>
      </w:r>
      <w:r w:rsidRPr="005530DB">
        <w:t xml:space="preserve"> was suggested by</w:t>
      </w:r>
      <w:r>
        <w:t xml:space="preserve"> </w:t>
      </w:r>
      <w:r w:rsidRPr="005530DB">
        <w:t>Yoav Evenstein (representing SC42).</w:t>
      </w:r>
    </w:p>
    <w:bookmarkEnd w:id="63"/>
    <w:p w14:paraId="750600FF" w14:textId="77777777" w:rsidR="005430C7" w:rsidRPr="005530DB" w:rsidRDefault="005430C7" w:rsidP="005430C7"/>
    <w:p w14:paraId="026139C4" w14:textId="77777777" w:rsidR="005430C7" w:rsidRPr="009F2458" w:rsidRDefault="005430C7" w:rsidP="005430C7">
      <w:pPr>
        <w:pStyle w:val="Figure"/>
      </w:pPr>
      <w:r w:rsidRPr="009F2458">
        <w:rPr>
          <w:noProof/>
        </w:rPr>
        <w:drawing>
          <wp:inline distT="0" distB="0" distL="0" distR="0" wp14:anchorId="36D8EFA7" wp14:editId="3B6E9FF4">
            <wp:extent cx="4697605" cy="2547605"/>
            <wp:effectExtent l="0" t="0" r="8255" b="571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08472" cy="2553498"/>
                    </a:xfrm>
                    <a:prstGeom prst="rect">
                      <a:avLst/>
                    </a:prstGeom>
                    <a:noFill/>
                    <a:ln>
                      <a:noFill/>
                    </a:ln>
                  </pic:spPr>
                </pic:pic>
              </a:graphicData>
            </a:graphic>
          </wp:inline>
        </w:drawing>
      </w:r>
    </w:p>
    <w:p w14:paraId="66F1C2E2" w14:textId="77777777" w:rsidR="005430C7" w:rsidRDefault="005430C7" w:rsidP="005430C7">
      <w:pPr>
        <w:pStyle w:val="FigureNotitle"/>
      </w:pPr>
      <w:r w:rsidRPr="009F2458">
        <w:t>Figure 1 – Current proposal of GI-AI4H governance structure</w:t>
      </w:r>
    </w:p>
    <w:p w14:paraId="63CE3829" w14:textId="77777777" w:rsidR="005430C7" w:rsidRPr="006879DF" w:rsidRDefault="005430C7" w:rsidP="005430C7">
      <w:pPr>
        <w:pStyle w:val="Heading1"/>
        <w:numPr>
          <w:ilvl w:val="0"/>
          <w:numId w:val="1"/>
        </w:numPr>
      </w:pPr>
      <w:bookmarkStart w:id="64" w:name="_Toc133845242"/>
      <w:bookmarkStart w:id="65" w:name="_Toc139817765"/>
      <w:r w:rsidRPr="006879DF">
        <w:t>Working Group updates</w:t>
      </w:r>
      <w:bookmarkEnd w:id="58"/>
      <w:bookmarkEnd w:id="59"/>
      <w:bookmarkEnd w:id="60"/>
      <w:bookmarkEnd w:id="61"/>
      <w:bookmarkEnd w:id="64"/>
      <w:bookmarkEnd w:id="65"/>
    </w:p>
    <w:p w14:paraId="794D687D" w14:textId="77777777" w:rsidR="005430C7" w:rsidRPr="00975ACA" w:rsidRDefault="005430C7" w:rsidP="005430C7">
      <w:pPr>
        <w:pStyle w:val="Heading2"/>
        <w:numPr>
          <w:ilvl w:val="1"/>
          <w:numId w:val="1"/>
        </w:numPr>
        <w:tabs>
          <w:tab w:val="clear" w:pos="576"/>
          <w:tab w:val="num" w:pos="709"/>
        </w:tabs>
        <w:ind w:left="709" w:hanging="709"/>
      </w:pPr>
      <w:bookmarkStart w:id="66" w:name="_Toc31042195"/>
      <w:bookmarkStart w:id="67" w:name="_Ref62849089"/>
      <w:bookmarkStart w:id="68" w:name="_Toc79421457"/>
      <w:bookmarkStart w:id="69" w:name="_Toc90495990"/>
      <w:bookmarkStart w:id="70" w:name="_Toc104883988"/>
      <w:bookmarkStart w:id="71" w:name="_Toc139817766"/>
      <w:r w:rsidRPr="00975ACA">
        <w:t>Data and AI solution assessment methods (WG-DAISAM)</w:t>
      </w:r>
      <w:bookmarkEnd w:id="66"/>
      <w:bookmarkEnd w:id="67"/>
      <w:bookmarkEnd w:id="68"/>
      <w:bookmarkEnd w:id="69"/>
      <w:bookmarkEnd w:id="70"/>
      <w:bookmarkEnd w:id="71"/>
    </w:p>
    <w:p w14:paraId="29AE7D52" w14:textId="77777777" w:rsidR="005430C7" w:rsidRPr="003E732C" w:rsidRDefault="005430C7" w:rsidP="005430C7">
      <w:r w:rsidRPr="003E732C">
        <w:t xml:space="preserve">The WG is chaired by </w:t>
      </w:r>
      <w:hyperlink r:id="rId37" w:history="1">
        <w:r w:rsidRPr="003E732C">
          <w:rPr>
            <w:rStyle w:val="Hyperlink"/>
          </w:rPr>
          <w:t>Pat Baird</w:t>
        </w:r>
      </w:hyperlink>
      <w:r w:rsidRPr="003E732C">
        <w:rPr>
          <w:lang w:eastAsia="en-GB"/>
        </w:rPr>
        <w:t xml:space="preserve"> (Philips, USA), assisted by </w:t>
      </w:r>
      <w:r w:rsidRPr="003E732C">
        <w:t xml:space="preserve">vice-chair, </w:t>
      </w:r>
      <w:hyperlink r:id="rId38" w:history="1">
        <w:r w:rsidRPr="003E732C">
          <w:rPr>
            <w:rStyle w:val="Hyperlink"/>
          </w:rPr>
          <w:t>Luis Oala</w:t>
        </w:r>
      </w:hyperlink>
      <w:r w:rsidRPr="003E732C">
        <w:t xml:space="preserve"> (Dotphoton, Switzerland) and </w:t>
      </w:r>
      <w:hyperlink r:id="rId39" w:history="1">
        <w:r w:rsidRPr="003E732C">
          <w:rPr>
            <w:rStyle w:val="Hyperlink"/>
          </w:rPr>
          <w:t>Pradeep Balachandran</w:t>
        </w:r>
      </w:hyperlink>
      <w:r w:rsidRPr="003E732C">
        <w:t xml:space="preserve"> (UNU-MERIT, Netherlands).</w:t>
      </w:r>
    </w:p>
    <w:p w14:paraId="260A7AA6" w14:textId="77777777" w:rsidR="005430C7" w:rsidRDefault="005430C7" w:rsidP="005430C7"/>
    <w:p w14:paraId="7B0FED32" w14:textId="77777777" w:rsidR="005430C7" w:rsidRPr="00771E27" w:rsidRDefault="005430C7" w:rsidP="005430C7">
      <w:pPr>
        <w:pStyle w:val="Tabletext"/>
        <w:rPr>
          <w:b/>
          <w:bCs/>
          <w:i/>
          <w:iCs/>
          <w:sz w:val="24"/>
          <w:szCs w:val="24"/>
        </w:rPr>
      </w:pPr>
      <w:hyperlink r:id="rId40" w:history="1">
        <w:r w:rsidRPr="00771E27">
          <w:rPr>
            <w:rStyle w:val="Hyperlink"/>
            <w:b/>
            <w:bCs/>
            <w:i/>
            <w:iCs/>
            <w:sz w:val="24"/>
            <w:szCs w:val="24"/>
          </w:rPr>
          <w:t>S-034</w:t>
        </w:r>
      </w:hyperlink>
      <w:r w:rsidRPr="00310CC7">
        <w:rPr>
          <w:rFonts w:eastAsia="MS Mincho"/>
          <w:b/>
          <w:bCs/>
          <w:i/>
          <w:iCs/>
          <w:sz w:val="24"/>
          <w:szCs w:val="24"/>
          <w:lang w:eastAsia="ja-JP"/>
        </w:rPr>
        <w:t>＋</w:t>
      </w:r>
      <w:hyperlink r:id="rId41" w:history="1">
        <w:r w:rsidRPr="00310CC7">
          <w:rPr>
            <w:rStyle w:val="Hyperlink"/>
            <w:rFonts w:eastAsia="MS Mincho"/>
            <w:b/>
            <w:bCs/>
            <w:i/>
            <w:iCs/>
            <w:sz w:val="24"/>
            <w:szCs w:val="24"/>
          </w:rPr>
          <w:t>A01</w:t>
        </w:r>
      </w:hyperlink>
      <w:r>
        <w:rPr>
          <w:rFonts w:ascii="MS Mincho" w:eastAsia="MS Mincho" w:hAnsi="MS Mincho" w:cs="MS Mincho"/>
          <w:b/>
          <w:bCs/>
          <w:i/>
          <w:iCs/>
          <w:sz w:val="24"/>
          <w:szCs w:val="24"/>
        </w:rPr>
        <w:t xml:space="preserve">: </w:t>
      </w:r>
      <w:r w:rsidRPr="00771E27">
        <w:rPr>
          <w:b/>
          <w:bCs/>
          <w:i/>
          <w:iCs/>
          <w:sz w:val="24"/>
          <w:szCs w:val="24"/>
        </w:rPr>
        <w:t>Policy framework design for the standardization of ITU-WHO AI-for-health assessment platform as a global digital public good (Pradeep Balachandran)</w:t>
      </w:r>
    </w:p>
    <w:p w14:paraId="2D0B8E87" w14:textId="77777777" w:rsidR="005430C7" w:rsidRDefault="005430C7" w:rsidP="005430C7">
      <w:r w:rsidRPr="00A42AFE">
        <w:rPr>
          <w:b/>
          <w:bCs/>
        </w:rPr>
        <w:t xml:space="preserve">Abstract: </w:t>
      </w:r>
      <w:r>
        <w:t>This document contains the policy framework design for the standardization of ITU-WHO AI-for-health assessment platform to serve as a global digital public good.</w:t>
      </w:r>
    </w:p>
    <w:p w14:paraId="2F679228" w14:textId="77777777" w:rsidR="005430C7" w:rsidRDefault="005430C7" w:rsidP="005430C7">
      <w:r>
        <w:t xml:space="preserve">Pradeep presented </w:t>
      </w:r>
      <w:hyperlink r:id="rId42" w:history="1">
        <w:r w:rsidRPr="00094C30">
          <w:rPr>
            <w:rStyle w:val="Hyperlink"/>
          </w:rPr>
          <w:t>S-034</w:t>
        </w:r>
      </w:hyperlink>
      <w:r w:rsidRPr="00094C30">
        <w:rPr>
          <w:rFonts w:eastAsia="MS Mincho"/>
        </w:rPr>
        <w:t xml:space="preserve"> using slides in</w:t>
      </w:r>
      <w:r w:rsidRPr="00094C30">
        <w:rPr>
          <w:rFonts w:eastAsia="MS Mincho" w:hint="eastAsia"/>
        </w:rPr>
        <w:t xml:space="preserve"> </w:t>
      </w:r>
      <w:hyperlink r:id="rId43" w:history="1">
        <w:r w:rsidRPr="00094C30">
          <w:rPr>
            <w:rStyle w:val="Hyperlink"/>
          </w:rPr>
          <w:t>A01</w:t>
        </w:r>
      </w:hyperlink>
      <w:r>
        <w:rPr>
          <w:rFonts w:eastAsia="MS Mincho"/>
        </w:rPr>
        <w:t xml:space="preserve">. The updates to the new DAISAM project presented at Meeting R was reported. The aim is </w:t>
      </w:r>
      <w:r w:rsidRPr="003F743D">
        <w:t>to increase the applicability of the DAISAM deliverables by developing a policy framework for the standardization of FG-AI4H AI-for-health assessment platform to serve as a global digital public good.</w:t>
      </w:r>
      <w:r>
        <w:t xml:space="preserve"> It considers how the GI-AI4H planform can be adopted into the digital health infrastructure of a country, focusing on LMICs. The team is developing the design of analytical framework for policy formulation that is based on:</w:t>
      </w:r>
    </w:p>
    <w:p w14:paraId="335EDC74" w14:textId="77777777" w:rsidR="005430C7" w:rsidRPr="00A42AFE" w:rsidRDefault="005430C7" w:rsidP="005430C7">
      <w:pPr>
        <w:numPr>
          <w:ilvl w:val="3"/>
          <w:numId w:val="21"/>
        </w:numPr>
        <w:overflowPunct w:val="0"/>
        <w:autoSpaceDE w:val="0"/>
        <w:autoSpaceDN w:val="0"/>
        <w:adjustRightInd w:val="0"/>
        <w:ind w:left="567" w:hanging="567"/>
        <w:textAlignment w:val="baseline"/>
      </w:pPr>
      <w:r w:rsidRPr="00A42AFE">
        <w:t>Technological and infrastructural capability assessment required for country specific health systems for AI4H platform adoption</w:t>
      </w:r>
    </w:p>
    <w:p w14:paraId="593C1266" w14:textId="77777777" w:rsidR="005430C7" w:rsidRPr="00A42AFE" w:rsidRDefault="005430C7" w:rsidP="005430C7">
      <w:pPr>
        <w:numPr>
          <w:ilvl w:val="3"/>
          <w:numId w:val="21"/>
        </w:numPr>
        <w:overflowPunct w:val="0"/>
        <w:autoSpaceDE w:val="0"/>
        <w:autoSpaceDN w:val="0"/>
        <w:adjustRightInd w:val="0"/>
        <w:ind w:left="567" w:hanging="567"/>
        <w:textAlignment w:val="baseline"/>
      </w:pPr>
      <w:r w:rsidRPr="00A42AFE">
        <w:t>Platform life cycle based Cost - Benefit (economic) - Risk- Value (social + ecological) Analysis</w:t>
      </w:r>
    </w:p>
    <w:p w14:paraId="709ABF19" w14:textId="77777777" w:rsidR="005430C7" w:rsidRPr="00A42AFE" w:rsidRDefault="005430C7" w:rsidP="005430C7">
      <w:pPr>
        <w:numPr>
          <w:ilvl w:val="3"/>
          <w:numId w:val="21"/>
        </w:numPr>
        <w:overflowPunct w:val="0"/>
        <w:autoSpaceDE w:val="0"/>
        <w:autoSpaceDN w:val="0"/>
        <w:adjustRightInd w:val="0"/>
        <w:ind w:left="567" w:hanging="567"/>
        <w:textAlignment w:val="baseline"/>
      </w:pPr>
      <w:r w:rsidRPr="00A42AFE">
        <w:t>Business Process Innovation analysis</w:t>
      </w:r>
    </w:p>
    <w:p w14:paraId="7BA21F6F" w14:textId="77777777" w:rsidR="005430C7" w:rsidRDefault="005430C7" w:rsidP="005430C7">
      <w:r>
        <w:t xml:space="preserve">Other DAISAM topics were </w:t>
      </w:r>
      <w:r w:rsidRPr="00975ACA">
        <w:t>discuss</w:t>
      </w:r>
      <w:r>
        <w:t>ed</w:t>
      </w:r>
      <w:r w:rsidRPr="00975ACA">
        <w:t xml:space="preserve"> </w:t>
      </w:r>
      <w:r>
        <w:t xml:space="preserve">under the </w:t>
      </w:r>
      <w:r w:rsidRPr="00975ACA">
        <w:t>Open Code Initiative</w:t>
      </w:r>
      <w:r>
        <w:t xml:space="preserve"> agenda item</w:t>
      </w:r>
      <w:r w:rsidRPr="00975ACA">
        <w:t>, see §</w:t>
      </w:r>
      <w:hyperlink w:anchor="_FG-AI4H_Open_Code" w:history="1">
        <w:r w:rsidRPr="00975ACA">
          <w:rPr>
            <w:rStyle w:val="Hyperlink"/>
          </w:rPr>
          <w:fldChar w:fldCharType="begin"/>
        </w:r>
        <w:r w:rsidRPr="00975ACA">
          <w:rPr>
            <w:rStyle w:val="Hyperlink"/>
          </w:rPr>
          <w:instrText xml:space="preserve"> REF _Ref55928581 \w \h  \* MERGEFORMAT </w:instrText>
        </w:r>
        <w:r w:rsidRPr="00975ACA">
          <w:rPr>
            <w:rStyle w:val="Hyperlink"/>
          </w:rPr>
        </w:r>
        <w:r w:rsidRPr="00975ACA">
          <w:rPr>
            <w:rStyle w:val="Hyperlink"/>
          </w:rPr>
          <w:fldChar w:fldCharType="separate"/>
        </w:r>
        <w:r>
          <w:rPr>
            <w:rStyle w:val="Hyperlink"/>
            <w:cs/>
          </w:rPr>
          <w:t>‎</w:t>
        </w:r>
        <w:r>
          <w:rPr>
            <w:rStyle w:val="Hyperlink"/>
          </w:rPr>
          <w:t>12</w:t>
        </w:r>
        <w:r w:rsidRPr="00975ACA">
          <w:rPr>
            <w:rStyle w:val="Hyperlink"/>
          </w:rPr>
          <w:fldChar w:fldCharType="end"/>
        </w:r>
      </w:hyperlink>
      <w:r>
        <w:rPr>
          <w:rStyle w:val="Hyperlink"/>
        </w:rPr>
        <w:fldChar w:fldCharType="begin"/>
      </w:r>
      <w:r>
        <w:rPr>
          <w:rStyle w:val="Hyperlink"/>
        </w:rPr>
        <w:instrText xml:space="preserve"> REF _Ref55928581 \r \h </w:instrText>
      </w:r>
      <w:r>
        <w:rPr>
          <w:rStyle w:val="Hyperlink"/>
        </w:rPr>
      </w:r>
      <w:r>
        <w:rPr>
          <w:rStyle w:val="Hyperlink"/>
        </w:rPr>
        <w:fldChar w:fldCharType="separate"/>
      </w:r>
      <w:r>
        <w:rPr>
          <w:rStyle w:val="Hyperlink"/>
          <w:cs/>
        </w:rPr>
        <w:t>‎</w:t>
      </w:r>
      <w:r>
        <w:rPr>
          <w:rStyle w:val="Hyperlink"/>
        </w:rPr>
        <w:t>12</w:t>
      </w:r>
      <w:r>
        <w:rPr>
          <w:rStyle w:val="Hyperlink"/>
        </w:rPr>
        <w:fldChar w:fldCharType="end"/>
      </w:r>
      <w:r w:rsidRPr="00975ACA">
        <w:t>.</w:t>
      </w:r>
    </w:p>
    <w:p w14:paraId="159CE12F" w14:textId="77777777" w:rsidR="005430C7" w:rsidRPr="00975ACA" w:rsidRDefault="005430C7" w:rsidP="005430C7">
      <w:pPr>
        <w:pStyle w:val="Heading2"/>
        <w:numPr>
          <w:ilvl w:val="1"/>
          <w:numId w:val="1"/>
        </w:numPr>
        <w:tabs>
          <w:tab w:val="clear" w:pos="576"/>
          <w:tab w:val="num" w:pos="709"/>
        </w:tabs>
        <w:ind w:left="709" w:hanging="709"/>
      </w:pPr>
      <w:bookmarkStart w:id="72" w:name="_Toc31042196"/>
      <w:bookmarkStart w:id="73" w:name="_Toc79421458"/>
      <w:bookmarkStart w:id="74" w:name="_Toc90495991"/>
      <w:bookmarkStart w:id="75" w:name="_Toc104883989"/>
      <w:bookmarkStart w:id="76" w:name="_Toc139817767"/>
      <w:r w:rsidRPr="00975ACA">
        <w:t>Data and AI solution handling (WG-DASH)</w:t>
      </w:r>
      <w:bookmarkEnd w:id="72"/>
      <w:bookmarkEnd w:id="73"/>
      <w:bookmarkEnd w:id="74"/>
      <w:bookmarkEnd w:id="75"/>
      <w:bookmarkEnd w:id="76"/>
    </w:p>
    <w:p w14:paraId="3E77854B" w14:textId="77777777" w:rsidR="005430C7" w:rsidRPr="00463FCB" w:rsidRDefault="005430C7" w:rsidP="005430C7">
      <w:r w:rsidRPr="00463FCB">
        <w:t xml:space="preserve">WG-DASH has </w:t>
      </w:r>
      <w:hyperlink r:id="rId44" w:history="1">
        <w:r w:rsidRPr="00463FCB">
          <w:rPr>
            <w:rStyle w:val="Hyperlink"/>
            <w:lang w:eastAsia="en-GB"/>
          </w:rPr>
          <w:t>Marc Lecoultre</w:t>
        </w:r>
      </w:hyperlink>
      <w:r w:rsidRPr="00463FCB">
        <w:t xml:space="preserve"> (ML Lab, Switzerland) as chair and </w:t>
      </w:r>
      <w:hyperlink r:id="rId45" w:history="1">
        <w:r w:rsidRPr="00463FCB">
          <w:rPr>
            <w:rStyle w:val="Hyperlink"/>
          </w:rPr>
          <w:t>Ferath Kherif</w:t>
        </w:r>
      </w:hyperlink>
      <w:r w:rsidRPr="00463FCB">
        <w:t xml:space="preserve"> (CHUV, Switzerland) as Vice-chair.</w:t>
      </w:r>
    </w:p>
    <w:p w14:paraId="0A415116" w14:textId="77777777" w:rsidR="005430C7" w:rsidRDefault="005430C7" w:rsidP="005430C7">
      <w:r w:rsidRPr="00D4499E">
        <w:t>No particular reports were provided specifically for WG-DASH. All</w:t>
      </w:r>
      <w:r w:rsidRPr="00F177A3">
        <w:t xml:space="preserve"> the focus of the work has been</w:t>
      </w:r>
      <w:r w:rsidRPr="00975ACA">
        <w:t xml:space="preserve"> in the Open Code Initiative, see §</w:t>
      </w:r>
      <w:r>
        <w:rPr>
          <w:rStyle w:val="Hyperlink"/>
        </w:rPr>
        <w:fldChar w:fldCharType="begin"/>
      </w:r>
      <w:r>
        <w:rPr>
          <w:rStyle w:val="Hyperlink"/>
        </w:rPr>
        <w:instrText xml:space="preserve"> REF _Ref55928581 \r \h </w:instrText>
      </w:r>
      <w:r>
        <w:rPr>
          <w:rStyle w:val="Hyperlink"/>
        </w:rPr>
      </w:r>
      <w:r>
        <w:rPr>
          <w:rStyle w:val="Hyperlink"/>
        </w:rPr>
        <w:fldChar w:fldCharType="separate"/>
      </w:r>
      <w:r>
        <w:rPr>
          <w:rStyle w:val="Hyperlink"/>
          <w:cs/>
        </w:rPr>
        <w:t>‎</w:t>
      </w:r>
      <w:r>
        <w:rPr>
          <w:rStyle w:val="Hyperlink"/>
        </w:rPr>
        <w:t>12</w:t>
      </w:r>
      <w:r>
        <w:rPr>
          <w:rStyle w:val="Hyperlink"/>
        </w:rPr>
        <w:fldChar w:fldCharType="end"/>
      </w:r>
      <w:r w:rsidRPr="00975ACA">
        <w:t>.</w:t>
      </w:r>
    </w:p>
    <w:p w14:paraId="06D06D5F" w14:textId="77777777" w:rsidR="005430C7" w:rsidRPr="00771E27" w:rsidRDefault="005430C7" w:rsidP="005430C7">
      <w:pPr>
        <w:rPr>
          <w:b/>
          <w:bCs/>
          <w:i/>
          <w:iCs/>
        </w:rPr>
      </w:pPr>
      <w:hyperlink r:id="rId46" w:history="1">
        <w:r w:rsidRPr="00771E27">
          <w:rPr>
            <w:rStyle w:val="Hyperlink"/>
            <w:b/>
            <w:bCs/>
            <w:i/>
            <w:iCs/>
          </w:rPr>
          <w:t>S-036</w:t>
        </w:r>
      </w:hyperlink>
      <w:r w:rsidRPr="00771E27">
        <w:rPr>
          <w:b/>
          <w:bCs/>
          <w:i/>
          <w:iCs/>
        </w:rPr>
        <w:t>: Health Data Management and Governance for Trustworthy AI [Ministry of Communications and Technology, Syrian Arab Republic</w:t>
      </w:r>
      <w:r>
        <w:rPr>
          <w:b/>
          <w:bCs/>
          <w:i/>
          <w:iCs/>
        </w:rPr>
        <w:t>]</w:t>
      </w:r>
    </w:p>
    <w:p w14:paraId="050087B8" w14:textId="77777777" w:rsidR="005430C7" w:rsidRPr="00771E27" w:rsidRDefault="005430C7" w:rsidP="005430C7">
      <w:pPr>
        <w:rPr>
          <w:color w:val="000000"/>
        </w:rPr>
      </w:pPr>
      <w:r w:rsidRPr="00771E27">
        <w:rPr>
          <w:b/>
          <w:bCs/>
          <w:color w:val="000000"/>
        </w:rPr>
        <w:t>Abstract</w:t>
      </w:r>
      <w:r w:rsidRPr="00771E27">
        <w:rPr>
          <w:color w:val="000000"/>
        </w:rPr>
        <w:t xml:space="preserve">: The rapid growth in digital transformation and the Internet of Things has led to the generation of a huge volume of data, which has become the fuel necessary to push the wheel of artificial intelligence forward, especially due to the current trend to adopt deep learning systems in many applications of the Fourth Industrial Revolution, particularly in the health and clinical field in which data (in its confidentiality and privacy) represents the backbone to take decisions. From here, it was necessary to work diligently to devise the best ways to manage and govern this data properly, provided that this management includes: processes, people, and tools. Furthermore, it should be applied to all types of medical data (Master Data, Reference Data, and Metadata). In this contribution, we propose a unified framework for health data management that is based on the essential pillars of management: Quality Management, Privacy and Security Management, Analytics Management, Technical Management, and above all Data Governance which is the core of Data Management connected to all the aforementioned knowledge area, according to DAMA (Data Management Association) applied with respect to clinical data principles and ethics, indicated by the </w:t>
      </w:r>
      <w:r>
        <w:rPr>
          <w:color w:val="000000"/>
        </w:rPr>
        <w:t>"</w:t>
      </w:r>
      <w:r w:rsidRPr="00771E27">
        <w:rPr>
          <w:color w:val="000000"/>
        </w:rPr>
        <w:t>European</w:t>
      </w:r>
      <w:r>
        <w:rPr>
          <w:color w:val="000000"/>
        </w:rPr>
        <w:t>'</w:t>
      </w:r>
      <w:r w:rsidRPr="00771E27">
        <w:rPr>
          <w:color w:val="000000"/>
        </w:rPr>
        <w:t>s level-high expert group</w:t>
      </w:r>
      <w:r>
        <w:rPr>
          <w:color w:val="000000"/>
        </w:rPr>
        <w:t>"</w:t>
      </w:r>
      <w:r w:rsidRPr="00771E27">
        <w:rPr>
          <w:color w:val="000000"/>
        </w:rPr>
        <w:t xml:space="preserve"> and deliverable 1 [6] of our group. We also show that it is important to have this global vision of management and understand the relations and the dependencies among these sectors when planning, designing, and deploying the processes and models during the life-cycle of data. FG-AI4H deliverable 5_4 introduced data technical requirements specifications for datasets used in AI models. This contribution proposes other essential technical specifications in addition to management requirements specifications in master, reference, and meta health data Acronyms: AI: Artificial Intelligence, DAMA: International Data Management Association, DG: Data Governance, DQ: Data Quality, MDM: Master Data Management, RFM: Reference Data Management, ICD: International Classification of Diseases, CDE: Critical Data Element, CNN: Convolutional Neural Network, ETL: Extract, Transform, Load.</w:t>
      </w:r>
    </w:p>
    <w:p w14:paraId="006345C9" w14:textId="77777777" w:rsidR="005430C7" w:rsidRPr="00975ACA" w:rsidRDefault="005430C7" w:rsidP="005430C7">
      <w:r w:rsidRPr="00A42AFE">
        <w:t xml:space="preserve">Anas DAHABIA (Ministry of Communications and Technology, Syrian Arab Republic) presented </w:t>
      </w:r>
      <w:hyperlink r:id="rId47" w:history="1">
        <w:r w:rsidRPr="00A42AFE">
          <w:rPr>
            <w:rStyle w:val="Hyperlink"/>
          </w:rPr>
          <w:t>S-036</w:t>
        </w:r>
      </w:hyperlink>
      <w:r w:rsidRPr="00A42AFE">
        <w:t xml:space="preserve">. He </w:t>
      </w:r>
      <w:r>
        <w:t>indicated</w:t>
      </w:r>
      <w:r w:rsidRPr="00A42AFE">
        <w:t xml:space="preserve"> resources that can be referred in Deliverables.</w:t>
      </w:r>
    </w:p>
    <w:p w14:paraId="7B78DC60" w14:textId="77777777" w:rsidR="005430C7" w:rsidRPr="00975ACA" w:rsidRDefault="005430C7" w:rsidP="005430C7">
      <w:pPr>
        <w:pStyle w:val="Heading2"/>
        <w:numPr>
          <w:ilvl w:val="1"/>
          <w:numId w:val="1"/>
        </w:numPr>
        <w:tabs>
          <w:tab w:val="clear" w:pos="576"/>
          <w:tab w:val="num" w:pos="709"/>
        </w:tabs>
        <w:ind w:left="709" w:hanging="709"/>
      </w:pPr>
      <w:bookmarkStart w:id="77" w:name="_Toc31042197"/>
      <w:bookmarkStart w:id="78" w:name="_Ref43592781"/>
      <w:bookmarkStart w:id="79" w:name="_Ref43596396"/>
      <w:bookmarkStart w:id="80" w:name="_Toc79421459"/>
      <w:bookmarkStart w:id="81" w:name="_Toc90495992"/>
      <w:bookmarkStart w:id="82" w:name="_Toc104883990"/>
      <w:bookmarkStart w:id="83" w:name="_Toc128989134"/>
      <w:bookmarkStart w:id="84" w:name="_Toc139817768"/>
      <w:r w:rsidRPr="00975ACA">
        <w:t>Operations (WG-O)</w:t>
      </w:r>
      <w:bookmarkEnd w:id="77"/>
      <w:bookmarkEnd w:id="78"/>
      <w:bookmarkEnd w:id="79"/>
      <w:bookmarkEnd w:id="80"/>
      <w:bookmarkEnd w:id="81"/>
      <w:bookmarkEnd w:id="82"/>
      <w:bookmarkEnd w:id="83"/>
      <w:bookmarkEnd w:id="84"/>
    </w:p>
    <w:p w14:paraId="66AB3D18" w14:textId="77777777" w:rsidR="005430C7" w:rsidRDefault="005430C7" w:rsidP="005430C7">
      <w:r w:rsidRPr="00975ACA">
        <w:t xml:space="preserve">The WG on operations (WG-O) is co-chaired by </w:t>
      </w:r>
      <w:hyperlink r:id="rId48" w:history="1">
        <w:r w:rsidRPr="00975ACA">
          <w:rPr>
            <w:rStyle w:val="Hyperlink"/>
          </w:rPr>
          <w:t>Markus Wenzel</w:t>
        </w:r>
      </w:hyperlink>
      <w:r w:rsidRPr="00975ACA">
        <w:t xml:space="preserve"> and </w:t>
      </w:r>
      <w:hyperlink r:id="rId49" w:history="1">
        <w:r w:rsidRPr="00975ACA">
          <w:rPr>
            <w:rStyle w:val="Hyperlink"/>
          </w:rPr>
          <w:t>Eva Weicken</w:t>
        </w:r>
      </w:hyperlink>
      <w:r w:rsidRPr="00975ACA">
        <w:t xml:space="preserve"> (Fraunhofer HHI, Germany).</w:t>
      </w:r>
    </w:p>
    <w:p w14:paraId="5253B170" w14:textId="77777777" w:rsidR="005430C7" w:rsidRDefault="005430C7" w:rsidP="005430C7">
      <w:r>
        <w:t>Markus briefed the work of WG including the development of DEL0.1 "</w:t>
      </w:r>
      <w:r w:rsidRPr="003D229B">
        <w:t>Common unified terms</w:t>
      </w:r>
      <w:r>
        <w:t>"</w:t>
      </w:r>
      <w:r w:rsidRPr="003D229B">
        <w:t xml:space="preserve"> </w:t>
      </w:r>
      <w:r>
        <w:t xml:space="preserve">and DEL7 </w:t>
      </w:r>
      <w:r w:rsidRPr="00723617">
        <w:t>AI for health evaluation considerations</w:t>
      </w:r>
      <w:r>
        <w:t>, both have been approved in previous meetings.</w:t>
      </w:r>
    </w:p>
    <w:p w14:paraId="6FCAE8DB" w14:textId="77777777" w:rsidR="005430C7" w:rsidRDefault="005430C7" w:rsidP="005430C7">
      <w:r>
        <w:t>Thomas appreciated the hard work done by Markus and Eva, as they have been ensuring operational aspects of FG, including organization of FG meetings by coordinating with speakers, setting up agenda, etc. Without them the FG organization had not been so successful.</w:t>
      </w:r>
    </w:p>
    <w:p w14:paraId="56540B39" w14:textId="77777777" w:rsidR="005430C7" w:rsidRPr="00975ACA" w:rsidRDefault="005430C7" w:rsidP="005430C7">
      <w:pPr>
        <w:pStyle w:val="Heading2"/>
        <w:numPr>
          <w:ilvl w:val="1"/>
          <w:numId w:val="1"/>
        </w:numPr>
        <w:tabs>
          <w:tab w:val="clear" w:pos="576"/>
          <w:tab w:val="num" w:pos="709"/>
        </w:tabs>
        <w:ind w:left="709" w:hanging="709"/>
      </w:pPr>
      <w:bookmarkStart w:id="85" w:name="_Toc31042198"/>
      <w:bookmarkStart w:id="86" w:name="_Ref43569667"/>
      <w:bookmarkStart w:id="87" w:name="_Toc79421460"/>
      <w:bookmarkStart w:id="88" w:name="_Toc90495993"/>
      <w:bookmarkStart w:id="89" w:name="_Toc104883991"/>
      <w:bookmarkStart w:id="90" w:name="_Toc139817769"/>
      <w:r w:rsidRPr="00975ACA">
        <w:t>Ethic</w:t>
      </w:r>
      <w:bookmarkEnd w:id="85"/>
      <w:r w:rsidRPr="00975ACA">
        <w:t>al considerations on AI for health (WG-Ethics)</w:t>
      </w:r>
      <w:bookmarkEnd w:id="86"/>
      <w:bookmarkEnd w:id="87"/>
      <w:bookmarkEnd w:id="88"/>
      <w:bookmarkEnd w:id="89"/>
      <w:bookmarkEnd w:id="90"/>
    </w:p>
    <w:p w14:paraId="713F78AC" w14:textId="77777777" w:rsidR="005430C7" w:rsidRPr="00975ACA" w:rsidRDefault="005430C7" w:rsidP="005430C7">
      <w:pPr>
        <w:keepNext/>
      </w:pPr>
      <w:r w:rsidRPr="00975ACA">
        <w:t>The chair of the FG-AI4H WG-Ethics</w:t>
      </w:r>
      <w:r>
        <w:t xml:space="preserve"> is</w:t>
      </w:r>
      <w:r w:rsidRPr="00975ACA">
        <w:t xml:space="preserve"> </w:t>
      </w:r>
      <w:hyperlink r:id="rId50" w:history="1">
        <w:r w:rsidRPr="00975ACA">
          <w:rPr>
            <w:rStyle w:val="Hyperlink"/>
          </w:rPr>
          <w:t>Andreas Reis</w:t>
        </w:r>
      </w:hyperlink>
      <w:r w:rsidRPr="00975ACA">
        <w:t xml:space="preserve"> (WHO).</w:t>
      </w:r>
    </w:p>
    <w:p w14:paraId="2B055F10" w14:textId="77777777" w:rsidR="005430C7" w:rsidRPr="00A85F32" w:rsidRDefault="005430C7" w:rsidP="005430C7">
      <w:pPr>
        <w:pStyle w:val="Headingib"/>
      </w:pPr>
      <w:hyperlink r:id="rId51" w:history="1">
        <w:r w:rsidRPr="00A85F32">
          <w:t>S-043</w:t>
        </w:r>
      </w:hyperlink>
      <w:r w:rsidRPr="00A85F32">
        <w:t>: Ethical considerations on AI for health updates [WG-Ethics Chair]</w:t>
      </w:r>
    </w:p>
    <w:p w14:paraId="081CB6F7" w14:textId="77777777" w:rsidR="005430C7" w:rsidRDefault="005430C7" w:rsidP="005430C7">
      <w:r w:rsidRPr="00FD295F">
        <w:t>Rohit Malpani from WHO presented updates of Ethics WG activities</w:t>
      </w:r>
      <w:r>
        <w:t xml:space="preserve"> on behalf of Andreas Reis </w:t>
      </w:r>
      <w:r w:rsidRPr="00FD295F">
        <w:t xml:space="preserve">using </w:t>
      </w:r>
      <w:r>
        <w:t xml:space="preserve">the </w:t>
      </w:r>
      <w:r w:rsidRPr="00FD295F">
        <w:t xml:space="preserve">slides in </w:t>
      </w:r>
      <w:hyperlink r:id="rId52" w:history="1">
        <w:r w:rsidRPr="00BC7743">
          <w:rPr>
            <w:rStyle w:val="Hyperlink"/>
          </w:rPr>
          <w:t>S-043</w:t>
        </w:r>
      </w:hyperlink>
      <w:r w:rsidRPr="008D0F12">
        <w:t xml:space="preserve">. The dissemination of the published DEL02 | WHO Ethics Guidelines is done via a series of regional workshops, engagement with other global health agencies, and online curriculum on AI ethics guidance. </w:t>
      </w:r>
      <w:r>
        <w:t>Ethics Sub-Group is developing the followings:</w:t>
      </w:r>
    </w:p>
    <w:p w14:paraId="50A3E684" w14:textId="77777777" w:rsidR="005430C7" w:rsidRPr="00F6581C" w:rsidRDefault="005430C7" w:rsidP="005430C7">
      <w:pPr>
        <w:numPr>
          <w:ilvl w:val="0"/>
          <w:numId w:val="46"/>
        </w:numPr>
        <w:overflowPunct w:val="0"/>
        <w:autoSpaceDE w:val="0"/>
        <w:autoSpaceDN w:val="0"/>
        <w:adjustRightInd w:val="0"/>
        <w:ind w:left="567" w:hanging="567"/>
        <w:textAlignment w:val="baseline"/>
      </w:pPr>
      <w:r w:rsidRPr="00F6581C">
        <w:t>WHO interim guidance on the ethics and governance of large multi-modal models in healthcare and medicine (aiming for publication in September 2023)</w:t>
      </w:r>
    </w:p>
    <w:p w14:paraId="3ACF260D" w14:textId="77777777" w:rsidR="005430C7" w:rsidRPr="00F6581C" w:rsidRDefault="005430C7" w:rsidP="005430C7">
      <w:pPr>
        <w:numPr>
          <w:ilvl w:val="0"/>
          <w:numId w:val="46"/>
        </w:numPr>
        <w:overflowPunct w:val="0"/>
        <w:autoSpaceDE w:val="0"/>
        <w:autoSpaceDN w:val="0"/>
        <w:adjustRightInd w:val="0"/>
        <w:ind w:left="567" w:hanging="567"/>
        <w:textAlignment w:val="baseline"/>
      </w:pPr>
      <w:r w:rsidRPr="00F6581C">
        <w:t>WHO policy brief on Ethics and governance of pharmaceutical research, development, and access (aiming for publication September/October 2023)</w:t>
      </w:r>
    </w:p>
    <w:p w14:paraId="37F3A13B" w14:textId="77777777" w:rsidR="005430C7" w:rsidRPr="00F6581C" w:rsidRDefault="005430C7" w:rsidP="005430C7">
      <w:pPr>
        <w:numPr>
          <w:ilvl w:val="0"/>
          <w:numId w:val="46"/>
        </w:numPr>
        <w:overflowPunct w:val="0"/>
        <w:autoSpaceDE w:val="0"/>
        <w:autoSpaceDN w:val="0"/>
        <w:adjustRightInd w:val="0"/>
        <w:ind w:left="567" w:hanging="567"/>
        <w:textAlignment w:val="baseline"/>
        <w:rPr>
          <w:rFonts w:eastAsia="Yu Mincho"/>
        </w:rPr>
      </w:pPr>
      <w:r w:rsidRPr="00F6581C">
        <w:rPr>
          <w:rFonts w:eastAsia="Yu Mincho"/>
        </w:rPr>
        <w:t>on-line curriculum for programmers on integrating ethical considerations into the design of AI health technologies. (slated for completion by end of 2023)</w:t>
      </w:r>
    </w:p>
    <w:p w14:paraId="187D2C7A" w14:textId="77777777" w:rsidR="005430C7" w:rsidRPr="00F6581C" w:rsidRDefault="005430C7" w:rsidP="005430C7">
      <w:pPr>
        <w:numPr>
          <w:ilvl w:val="0"/>
          <w:numId w:val="46"/>
        </w:numPr>
        <w:overflowPunct w:val="0"/>
        <w:autoSpaceDE w:val="0"/>
        <w:autoSpaceDN w:val="0"/>
        <w:adjustRightInd w:val="0"/>
        <w:ind w:left="567" w:hanging="567"/>
        <w:textAlignment w:val="baseline"/>
        <w:rPr>
          <w:rFonts w:eastAsia="Yu Mincho"/>
        </w:rPr>
      </w:pPr>
      <w:r w:rsidRPr="00F6581C">
        <w:rPr>
          <w:rFonts w:eastAsia="Yu Mincho"/>
        </w:rPr>
        <w:t>Development of checklist and policy brief related to legislation accounting for ethics for use of AI for health. (slated for completion by end of 2023)</w:t>
      </w:r>
    </w:p>
    <w:p w14:paraId="15200835" w14:textId="77777777" w:rsidR="005430C7" w:rsidRDefault="005430C7" w:rsidP="005430C7">
      <w:r>
        <w:t xml:space="preserve">Responding to the question raised by Thomas, Rohit and Deise explained that the checklist for programmers is developed and included in the online curriculum addressing AI developers and will be accessible via </w:t>
      </w:r>
      <w:hyperlink r:id="rId53" w:history="1">
        <w:r w:rsidRPr="003E4D6C">
          <w:rPr>
            <w:rStyle w:val="Hyperlink"/>
          </w:rPr>
          <w:t>OpenWHO.org</w:t>
        </w:r>
      </w:hyperlink>
      <w:r>
        <w:t>. Comments/feedback received to the platform will be considered for further improvement of the curriculum.</w:t>
      </w:r>
    </w:p>
    <w:p w14:paraId="08E7A276" w14:textId="77777777" w:rsidR="005430C7" w:rsidRPr="00975ACA" w:rsidRDefault="005430C7" w:rsidP="005430C7">
      <w:pPr>
        <w:pStyle w:val="Heading2"/>
        <w:numPr>
          <w:ilvl w:val="1"/>
          <w:numId w:val="1"/>
        </w:numPr>
        <w:tabs>
          <w:tab w:val="clear" w:pos="576"/>
          <w:tab w:val="num" w:pos="709"/>
        </w:tabs>
        <w:ind w:left="709" w:hanging="709"/>
      </w:pPr>
      <w:bookmarkStart w:id="91" w:name="_Toc31042199"/>
      <w:bookmarkStart w:id="92" w:name="_Ref43552971"/>
      <w:bookmarkStart w:id="93" w:name="_Ref62837613"/>
      <w:bookmarkStart w:id="94" w:name="_Toc79421461"/>
      <w:bookmarkStart w:id="95" w:name="_Toc90495994"/>
      <w:bookmarkStart w:id="96" w:name="_Toc104883992"/>
      <w:bookmarkStart w:id="97" w:name="_Ref133939112"/>
      <w:bookmarkStart w:id="98" w:name="_Toc139817770"/>
      <w:r w:rsidRPr="00975ACA">
        <w:t>Regulatory considerations on AI for health (WG-RC)</w:t>
      </w:r>
      <w:bookmarkEnd w:id="91"/>
      <w:bookmarkEnd w:id="92"/>
      <w:bookmarkEnd w:id="93"/>
      <w:bookmarkEnd w:id="94"/>
      <w:bookmarkEnd w:id="95"/>
      <w:bookmarkEnd w:id="96"/>
      <w:bookmarkEnd w:id="97"/>
      <w:bookmarkEnd w:id="98"/>
    </w:p>
    <w:p w14:paraId="39504E1A" w14:textId="77777777" w:rsidR="005430C7" w:rsidRPr="00975ACA" w:rsidRDefault="005430C7" w:rsidP="005430C7">
      <w:r w:rsidRPr="00975ACA">
        <w:t xml:space="preserve">The chair of the WG-RC is </w:t>
      </w:r>
      <w:hyperlink r:id="rId54" w:history="1">
        <w:r w:rsidRPr="00975ACA">
          <w:rPr>
            <w:rStyle w:val="Hyperlink"/>
          </w:rPr>
          <w:t>Naomi Lee</w:t>
        </w:r>
      </w:hyperlink>
      <w:r w:rsidRPr="00975ACA">
        <w:t xml:space="preserve"> </w:t>
      </w:r>
      <w:r w:rsidRPr="00EC4D95">
        <w:t>(NICE, UK),</w:t>
      </w:r>
      <w:r w:rsidRPr="00975ACA">
        <w:t xml:space="preserve"> assisted by </w:t>
      </w:r>
      <w:hyperlink r:id="rId55" w:history="1">
        <w:r w:rsidRPr="00975ACA">
          <w:rPr>
            <w:rStyle w:val="Hyperlink"/>
          </w:rPr>
          <w:t>Shada Alsalamah</w:t>
        </w:r>
      </w:hyperlink>
      <w:r w:rsidRPr="00975ACA">
        <w:t xml:space="preserve"> (WHO).</w:t>
      </w:r>
    </w:p>
    <w:p w14:paraId="58D10EFD" w14:textId="77777777" w:rsidR="005430C7" w:rsidRPr="00570224" w:rsidRDefault="005430C7" w:rsidP="005430C7">
      <w:pPr>
        <w:pStyle w:val="Headingib"/>
      </w:pPr>
      <w:hyperlink r:id="rId56" w:history="1">
        <w:r>
          <w:rPr>
            <w:rStyle w:val="Hyperlink"/>
          </w:rPr>
          <w:t>S-045</w:t>
        </w:r>
      </w:hyperlink>
      <w:r w:rsidRPr="00570224">
        <w:t>: DEL02: Regulatory Concepts on AI for Health [Editor DEL02]</w:t>
      </w:r>
    </w:p>
    <w:p w14:paraId="6738EE0D" w14:textId="77777777" w:rsidR="005430C7" w:rsidRDefault="005430C7" w:rsidP="005430C7">
      <w:r w:rsidRPr="00F2530E">
        <w:t xml:space="preserve">Shada briefed the meeting with the contents of DEL2, which is published by ITU but not yet by WHO. The WHO team is currently planning a dissemination phase following the publication of the document, with regional workshops, online courses, etc. DEL02 as a result of work done by WG-RC. DEL2 was approved at Meeting P, as issued as </w:t>
      </w:r>
      <w:hyperlink r:id="rId57" w:tgtFrame="_blank" w:history="1">
        <w:r w:rsidRPr="00F2530E">
          <w:rPr>
            <w:rStyle w:val="Hyperlink"/>
          </w:rPr>
          <w:t>P-202</w:t>
        </w:r>
      </w:hyperlink>
      <w:r w:rsidRPr="00F2530E">
        <w:t xml:space="preserve"> and no updates were proposed. </w:t>
      </w:r>
      <w:r>
        <w:t xml:space="preserve">The document is undergoing the publication process in ITU and WHO. </w:t>
      </w:r>
    </w:p>
    <w:p w14:paraId="0E116961" w14:textId="77777777" w:rsidR="005430C7" w:rsidRPr="00F2530E" w:rsidRDefault="005430C7" w:rsidP="005430C7">
      <w:r w:rsidRPr="00F2530E">
        <w:t>Follow-up activities are listed below.</w:t>
      </w:r>
    </w:p>
    <w:tbl>
      <w:tblPr>
        <w:tblStyle w:val="TableGrid"/>
        <w:tblW w:w="0" w:type="auto"/>
        <w:tblLook w:val="04A0" w:firstRow="1" w:lastRow="0" w:firstColumn="1" w:lastColumn="0" w:noHBand="0" w:noVBand="1"/>
      </w:tblPr>
      <w:tblGrid>
        <w:gridCol w:w="2405"/>
        <w:gridCol w:w="7224"/>
      </w:tblGrid>
      <w:tr w:rsidR="005430C7" w:rsidRPr="009B0AD5" w14:paraId="11A75F67" w14:textId="77777777" w:rsidTr="00230615">
        <w:tc>
          <w:tcPr>
            <w:tcW w:w="2405" w:type="dxa"/>
          </w:tcPr>
          <w:p w14:paraId="4D045CFE" w14:textId="77777777" w:rsidR="005430C7" w:rsidRPr="00F2530E" w:rsidRDefault="005430C7" w:rsidP="00230615">
            <w:r w:rsidRPr="00F2530E">
              <w:t>July 2023</w:t>
            </w:r>
          </w:p>
        </w:tc>
        <w:tc>
          <w:tcPr>
            <w:tcW w:w="7224" w:type="dxa"/>
          </w:tcPr>
          <w:p w14:paraId="3B70634D" w14:textId="77777777" w:rsidR="005430C7" w:rsidRPr="00F2530E" w:rsidRDefault="005430C7" w:rsidP="00230615">
            <w:r w:rsidRPr="00F2530E">
              <w:t>Launch the publication as WHO document</w:t>
            </w:r>
          </w:p>
          <w:p w14:paraId="619E5172" w14:textId="77777777" w:rsidR="005430C7" w:rsidRPr="00F2530E" w:rsidRDefault="005430C7" w:rsidP="00230615">
            <w:r w:rsidRPr="00F2530E">
              <w:t>Deliver an AFRO regional workshop on AI for health (south Africa)</w:t>
            </w:r>
          </w:p>
        </w:tc>
      </w:tr>
      <w:tr w:rsidR="005430C7" w:rsidRPr="009B0AD5" w14:paraId="0E9CF964" w14:textId="77777777" w:rsidTr="00230615">
        <w:tc>
          <w:tcPr>
            <w:tcW w:w="2405" w:type="dxa"/>
          </w:tcPr>
          <w:p w14:paraId="5D03B5DA" w14:textId="77777777" w:rsidR="005430C7" w:rsidRPr="00F2530E" w:rsidRDefault="005430C7" w:rsidP="00230615">
            <w:r w:rsidRPr="00F2530E">
              <w:t>August 2023</w:t>
            </w:r>
          </w:p>
        </w:tc>
        <w:tc>
          <w:tcPr>
            <w:tcW w:w="7224" w:type="dxa"/>
          </w:tcPr>
          <w:p w14:paraId="72645850" w14:textId="77777777" w:rsidR="005430C7" w:rsidRPr="00F2530E" w:rsidRDefault="005430C7" w:rsidP="00230615">
            <w:r w:rsidRPr="00F2530E">
              <w:t>Develop an online course</w:t>
            </w:r>
          </w:p>
        </w:tc>
      </w:tr>
      <w:tr w:rsidR="005430C7" w:rsidRPr="009B0AD5" w14:paraId="27D934DD" w14:textId="77777777" w:rsidTr="00230615">
        <w:tc>
          <w:tcPr>
            <w:tcW w:w="2405" w:type="dxa"/>
          </w:tcPr>
          <w:p w14:paraId="37181C6A" w14:textId="77777777" w:rsidR="005430C7" w:rsidRPr="00F2530E" w:rsidRDefault="005430C7" w:rsidP="00230615">
            <w:r w:rsidRPr="00F2530E">
              <w:t>September 2023</w:t>
            </w:r>
          </w:p>
        </w:tc>
        <w:tc>
          <w:tcPr>
            <w:tcW w:w="7224" w:type="dxa"/>
          </w:tcPr>
          <w:p w14:paraId="3306D2FE" w14:textId="77777777" w:rsidR="005430C7" w:rsidRPr="00F2530E" w:rsidRDefault="005430C7" w:rsidP="00230615">
            <w:r w:rsidRPr="00F2530E">
              <w:t>Launch the online course;</w:t>
            </w:r>
          </w:p>
        </w:tc>
      </w:tr>
    </w:tbl>
    <w:p w14:paraId="52CDCCEA" w14:textId="77777777" w:rsidR="005430C7" w:rsidRDefault="005430C7" w:rsidP="005430C7">
      <w:bookmarkStart w:id="99" w:name="_Toc31042200"/>
      <w:bookmarkStart w:id="100" w:name="_Ref62837610"/>
      <w:bookmarkStart w:id="101" w:name="_Toc79421462"/>
      <w:bookmarkStart w:id="102" w:name="_Toc90495995"/>
      <w:bookmarkStart w:id="103" w:name="_Toc104883993"/>
      <w:bookmarkStart w:id="104" w:name="_Ref133857384"/>
    </w:p>
    <w:p w14:paraId="3C3B038D" w14:textId="77777777" w:rsidR="005430C7" w:rsidRPr="00975ACA" w:rsidRDefault="005430C7" w:rsidP="005430C7">
      <w:pPr>
        <w:pStyle w:val="Heading2"/>
        <w:numPr>
          <w:ilvl w:val="1"/>
          <w:numId w:val="1"/>
        </w:numPr>
        <w:tabs>
          <w:tab w:val="clear" w:pos="576"/>
          <w:tab w:val="num" w:pos="709"/>
        </w:tabs>
        <w:ind w:left="709" w:hanging="709"/>
      </w:pPr>
      <w:bookmarkStart w:id="105" w:name="_Ref139655144"/>
      <w:bookmarkStart w:id="106" w:name="_Toc139817771"/>
      <w:r w:rsidRPr="00975ACA">
        <w:t>Clinical Evaluation</w:t>
      </w:r>
      <w:bookmarkEnd w:id="99"/>
      <w:r w:rsidRPr="00975ACA">
        <w:t xml:space="preserve"> (WG-CE)</w:t>
      </w:r>
      <w:bookmarkEnd w:id="100"/>
      <w:bookmarkEnd w:id="101"/>
      <w:bookmarkEnd w:id="102"/>
      <w:bookmarkEnd w:id="103"/>
      <w:bookmarkEnd w:id="104"/>
      <w:bookmarkEnd w:id="105"/>
      <w:bookmarkEnd w:id="106"/>
    </w:p>
    <w:p w14:paraId="3F040A32" w14:textId="77777777" w:rsidR="005430C7" w:rsidRDefault="005430C7" w:rsidP="005430C7">
      <w:r w:rsidRPr="00975ACA">
        <w:t xml:space="preserve">The co-chairs of the WG-CE are </w:t>
      </w:r>
      <w:hyperlink r:id="rId58" w:history="1">
        <w:r w:rsidRPr="00975ACA">
          <w:rPr>
            <w:rStyle w:val="Hyperlink"/>
          </w:rPr>
          <w:t>Naomi Lee</w:t>
        </w:r>
      </w:hyperlink>
      <w:r w:rsidRPr="00975ACA">
        <w:t xml:space="preserve"> (</w:t>
      </w:r>
      <w:r>
        <w:t>NICE</w:t>
      </w:r>
      <w:r w:rsidRPr="00975ACA">
        <w:t xml:space="preserve">, UK), </w:t>
      </w:r>
      <w:hyperlink r:id="rId59" w:history="1">
        <w:r w:rsidRPr="00975ACA">
          <w:rPr>
            <w:rStyle w:val="Hyperlink"/>
          </w:rPr>
          <w:t>Shubhanan Upadhyay</w:t>
        </w:r>
      </w:hyperlink>
      <w:r w:rsidRPr="00975ACA">
        <w:t xml:space="preserve"> (ADA Health, Germany), and </w:t>
      </w:r>
      <w:hyperlink r:id="rId60" w:history="1">
        <w:r w:rsidRPr="00975ACA">
          <w:rPr>
            <w:rStyle w:val="Hyperlink"/>
          </w:rPr>
          <w:t>Eva Weicken</w:t>
        </w:r>
      </w:hyperlink>
      <w:r w:rsidRPr="00975ACA">
        <w:t xml:space="preserve"> (Fraunhofer HHI, Germany).</w:t>
      </w:r>
    </w:p>
    <w:p w14:paraId="1907EF11" w14:textId="77777777" w:rsidR="005430C7" w:rsidRPr="00B8665F" w:rsidRDefault="005430C7" w:rsidP="005430C7">
      <w:pPr>
        <w:pStyle w:val="Headingib"/>
      </w:pPr>
      <w:hyperlink r:id="rId61" w:tgtFrame="_blank" w:history="1">
        <w:r w:rsidRPr="00B8665F">
          <w:rPr>
            <w:rStyle w:val="Hyperlink"/>
          </w:rPr>
          <w:t>FGAI4H-S-042</w:t>
        </w:r>
      </w:hyperlink>
      <w:r>
        <w:t xml:space="preserve">: </w:t>
      </w:r>
      <w:r w:rsidRPr="00B8665F">
        <w:t>WG-CE: WG-Clinical Evaluation of AI for Health Updates</w:t>
      </w:r>
      <w:r>
        <w:t xml:space="preserve"> [</w:t>
      </w:r>
      <w:r w:rsidRPr="00B8665F">
        <w:t>WG-CE</w:t>
      </w:r>
      <w:r>
        <w:t>]</w:t>
      </w:r>
    </w:p>
    <w:p w14:paraId="606B1CEA" w14:textId="77777777" w:rsidR="005430C7" w:rsidRDefault="005430C7" w:rsidP="005430C7">
      <w:r w:rsidRPr="00DF5463">
        <w:t>Eva presented S-042.</w:t>
      </w:r>
      <w:r>
        <w:t xml:space="preserve"> </w:t>
      </w:r>
      <w:r w:rsidRPr="004F34C7">
        <w:t>The group has a</w:t>
      </w:r>
      <w:r>
        <w:t>r</w:t>
      </w:r>
      <w:r w:rsidRPr="004F34C7">
        <w:t>ound 70 members now.</w:t>
      </w:r>
    </w:p>
    <w:p w14:paraId="084130A0" w14:textId="77777777" w:rsidR="005430C7" w:rsidRDefault="005430C7" w:rsidP="005430C7">
      <w:r w:rsidRPr="004F34C7">
        <w:t xml:space="preserve">Focus of the WG-CE related discussions were around the new DEL7.4 and </w:t>
      </w:r>
      <w:r>
        <w:t xml:space="preserve">by WHO currently under review, </w:t>
      </w:r>
      <w:r w:rsidRPr="004F34C7">
        <w:t xml:space="preserve">its application by some of the topic groups, </w:t>
      </w:r>
      <w:r>
        <w:t>(</w:t>
      </w:r>
      <w:r w:rsidRPr="004F34C7">
        <w:t>TG-PoC in particular</w:t>
      </w:r>
      <w:r>
        <w:t>)</w:t>
      </w:r>
      <w:r w:rsidRPr="004F34C7">
        <w:t>.</w:t>
      </w:r>
    </w:p>
    <w:p w14:paraId="47F32804" w14:textId="77777777" w:rsidR="005430C7" w:rsidRPr="00F6581C" w:rsidRDefault="005430C7" w:rsidP="005430C7">
      <w:r w:rsidRPr="00507E2A">
        <w:t xml:space="preserve">Concerning the application of DEL7.4 by POC, Nina Linder (Helsinki Univ.) and Johan Lundin (Helsinki Univ.) joined the WG-CO, implementing and adapting the checklist for clinical evaluation for TG-POC activities in Kenya. There was a significant feedback on the conversion of some of the guidance into a checklist, whose first draft was made </w:t>
      </w:r>
      <w:r w:rsidRPr="00F6581C">
        <w:t xml:space="preserve">available in </w:t>
      </w:r>
      <w:hyperlink r:id="rId62" w:tgtFrame="_blank" w:history="1">
        <w:r w:rsidRPr="00F6581C">
          <w:rPr>
            <w:rStyle w:val="Hyperlink"/>
          </w:rPr>
          <w:t>R-063</w:t>
        </w:r>
      </w:hyperlink>
      <w:r w:rsidRPr="00F6581C">
        <w:t xml:space="preserve"> (</w:t>
      </w:r>
      <w:r w:rsidRPr="00F6581C">
        <w:rPr>
          <w:i/>
          <w:iCs/>
        </w:rPr>
        <w:t>Draft checklist for clinical evaluation of AI for health</w:t>
      </w:r>
      <w:r w:rsidRPr="00F6581C">
        <w:t>) for reference and review by all TGs.</w:t>
      </w:r>
    </w:p>
    <w:p w14:paraId="5652FCA4" w14:textId="77777777" w:rsidR="005430C7" w:rsidRDefault="005430C7" w:rsidP="005430C7">
      <w:r w:rsidRPr="00FD555B">
        <w:t>The presentation was well noted, no particular comments were made.</w:t>
      </w:r>
    </w:p>
    <w:p w14:paraId="48B2FB97" w14:textId="77777777" w:rsidR="005430C7" w:rsidRPr="00975ACA" w:rsidRDefault="005430C7" w:rsidP="005430C7">
      <w:pPr>
        <w:pStyle w:val="Heading2"/>
        <w:numPr>
          <w:ilvl w:val="1"/>
          <w:numId w:val="1"/>
        </w:numPr>
        <w:tabs>
          <w:tab w:val="clear" w:pos="576"/>
          <w:tab w:val="num" w:pos="709"/>
        </w:tabs>
        <w:ind w:left="709" w:hanging="709"/>
      </w:pPr>
      <w:bookmarkStart w:id="107" w:name="_Toc104883994"/>
      <w:bookmarkStart w:id="108" w:name="_Toc139817772"/>
      <w:r w:rsidRPr="00975ACA">
        <w:t>Collaborations and Outreach (WG-CO)</w:t>
      </w:r>
      <w:bookmarkEnd w:id="107"/>
      <w:bookmarkEnd w:id="108"/>
    </w:p>
    <w:p w14:paraId="156AABCC" w14:textId="77777777" w:rsidR="005430C7" w:rsidRDefault="005430C7" w:rsidP="005430C7">
      <w:pPr>
        <w:keepNext/>
      </w:pPr>
      <w:r w:rsidRPr="00975ACA">
        <w:t xml:space="preserve">The chair of the WG-CO is </w:t>
      </w:r>
      <w:hyperlink r:id="rId63" w:history="1">
        <w:r w:rsidRPr="00217E1D">
          <w:rPr>
            <w:rStyle w:val="Hyperlink"/>
          </w:rPr>
          <w:t>Andrew Farlow</w:t>
        </w:r>
      </w:hyperlink>
      <w:r w:rsidRPr="00975ACA">
        <w:t xml:space="preserve"> (University of Oxford, UK), assisted by </w:t>
      </w:r>
      <w:hyperlink r:id="rId64" w:history="1">
        <w:r w:rsidRPr="00975ACA">
          <w:rPr>
            <w:rStyle w:val="Hyperlink"/>
          </w:rPr>
          <w:t>Matthias Groeschel</w:t>
        </w:r>
      </w:hyperlink>
      <w:r>
        <w:t xml:space="preserve"> (Charité, Germany).</w:t>
      </w:r>
    </w:p>
    <w:p w14:paraId="384D5FB7" w14:textId="77777777" w:rsidR="005430C7" w:rsidRPr="006E6CDB" w:rsidRDefault="005430C7" w:rsidP="005430C7">
      <w:pPr>
        <w:pStyle w:val="Headingib"/>
      </w:pPr>
      <w:hyperlink r:id="rId65" w:history="1">
        <w:r w:rsidRPr="006E6CDB">
          <w:rPr>
            <w:rStyle w:val="Hyperlink"/>
          </w:rPr>
          <w:t>S-044</w:t>
        </w:r>
      </w:hyperlink>
      <w:r w:rsidRPr="006E6CDB">
        <w:t>:</w:t>
      </w:r>
      <w:r>
        <w:t xml:space="preserve"> </w:t>
      </w:r>
      <w:r w:rsidRPr="006E6CDB">
        <w:t>Working Group Collaborations &amp; Outreach updates [WG-CO Chair]</w:t>
      </w:r>
    </w:p>
    <w:p w14:paraId="0B5DC893" w14:textId="77777777" w:rsidR="005430C7" w:rsidRPr="00610EAA" w:rsidRDefault="005430C7" w:rsidP="005430C7">
      <w:r w:rsidRPr="00610EAA">
        <w:t xml:space="preserve">Andrew presented the update in </w:t>
      </w:r>
      <w:hyperlink r:id="rId66" w:history="1">
        <w:r w:rsidRPr="00610EAA">
          <w:rPr>
            <w:rStyle w:val="Hyperlink"/>
          </w:rPr>
          <w:t>S-044</w:t>
        </w:r>
      </w:hyperlink>
      <w:r w:rsidRPr="00610EAA">
        <w:t>. He reported positive impacts of recent AI webinars and meetings. Next WG-CO meeting will be held in Sri Lanka, collaborating with HISSL, Commonwealth centre for digital health, University of Colombo and Sri Lanka College of Health Informatics. Explained series publication and a concept for investment models considering impact as investment framework in addition to traditional investment considerations.</w:t>
      </w:r>
    </w:p>
    <w:p w14:paraId="27E461C2" w14:textId="77777777" w:rsidR="005430C7" w:rsidRPr="00975ACA" w:rsidRDefault="005430C7" w:rsidP="005430C7">
      <w:pPr>
        <w:pStyle w:val="Heading2"/>
        <w:numPr>
          <w:ilvl w:val="1"/>
          <w:numId w:val="1"/>
        </w:numPr>
        <w:tabs>
          <w:tab w:val="clear" w:pos="576"/>
          <w:tab w:val="num" w:pos="709"/>
        </w:tabs>
        <w:ind w:left="709" w:hanging="709"/>
      </w:pPr>
      <w:bookmarkStart w:id="109" w:name="_Ref55928597"/>
      <w:bookmarkStart w:id="110" w:name="_Toc79421463"/>
      <w:bookmarkStart w:id="111" w:name="_Toc90495996"/>
      <w:bookmarkStart w:id="112" w:name="_Toc104883995"/>
      <w:bookmarkStart w:id="113" w:name="_Toc139817773"/>
      <w:r w:rsidRPr="00975ACA">
        <w:t>Ad-hoc group on digital technologies for COVID health emergency</w:t>
      </w:r>
      <w:bookmarkEnd w:id="109"/>
      <w:bookmarkEnd w:id="110"/>
      <w:bookmarkEnd w:id="111"/>
      <w:bookmarkEnd w:id="112"/>
      <w:bookmarkEnd w:id="113"/>
    </w:p>
    <w:p w14:paraId="7F870559" w14:textId="77777777" w:rsidR="005430C7" w:rsidRPr="00975ACA" w:rsidRDefault="005430C7" w:rsidP="005430C7">
      <w:pPr>
        <w:rPr>
          <w:rtl/>
          <w:lang w:bidi="ar-SY"/>
        </w:rPr>
      </w:pPr>
      <w:r w:rsidRPr="00975ACA">
        <w:t xml:space="preserve">The co-chairs of the FG-AI4H ad hoc group on AHG on digital technologies for COVID health emergency (AHG-DT4HE) are </w:t>
      </w:r>
      <w:hyperlink r:id="rId67" w:history="1">
        <w:r w:rsidRPr="00975ACA">
          <w:rPr>
            <w:rStyle w:val="Hyperlink"/>
          </w:rPr>
          <w:t>Shan Xu</w:t>
        </w:r>
      </w:hyperlink>
      <w:r w:rsidRPr="00975ACA">
        <w:t xml:space="preserve"> (CAICT, China) and </w:t>
      </w:r>
      <w:hyperlink r:id="rId68" w:history="1">
        <w:r w:rsidRPr="00975ACA">
          <w:rPr>
            <w:rStyle w:val="Hyperlink"/>
          </w:rPr>
          <w:t>Ana Rivière-Cinnamond</w:t>
        </w:r>
      </w:hyperlink>
      <w:r w:rsidRPr="00975ACA">
        <w:t xml:space="preserve"> (PAHO/‌WHO).</w:t>
      </w:r>
      <w:r>
        <w:t xml:space="preserve"> No updates were provided.</w:t>
      </w:r>
    </w:p>
    <w:p w14:paraId="79E5182C" w14:textId="77777777" w:rsidR="005430C7" w:rsidRPr="006879DF" w:rsidRDefault="005430C7" w:rsidP="005430C7">
      <w:pPr>
        <w:pStyle w:val="Heading1"/>
        <w:numPr>
          <w:ilvl w:val="0"/>
          <w:numId w:val="1"/>
        </w:numPr>
      </w:pPr>
      <w:bookmarkStart w:id="114" w:name="_FG-AI4H_Open_Code"/>
      <w:bookmarkStart w:id="115" w:name="_Ref55928581"/>
      <w:bookmarkStart w:id="116" w:name="_Toc79421464"/>
      <w:bookmarkStart w:id="117" w:name="_Toc90495997"/>
      <w:bookmarkStart w:id="118" w:name="_Ref100677468"/>
      <w:bookmarkStart w:id="119" w:name="_Toc104883996"/>
      <w:bookmarkStart w:id="120" w:name="_Toc139817774"/>
      <w:bookmarkStart w:id="121" w:name="_Ref31036713"/>
      <w:bookmarkStart w:id="122" w:name="_Toc31042192"/>
      <w:bookmarkEnd w:id="114"/>
      <w:r w:rsidRPr="006879DF">
        <w:t>FG-AI4H Open Code Initiative</w:t>
      </w:r>
      <w:bookmarkEnd w:id="115"/>
      <w:bookmarkEnd w:id="116"/>
      <w:bookmarkEnd w:id="117"/>
      <w:bookmarkEnd w:id="118"/>
      <w:bookmarkEnd w:id="119"/>
      <w:r w:rsidRPr="006879DF">
        <w:t xml:space="preserve"> (OCI)</w:t>
      </w:r>
      <w:bookmarkEnd w:id="120"/>
    </w:p>
    <w:p w14:paraId="64DD3F1A" w14:textId="77777777" w:rsidR="005430C7" w:rsidRPr="00975ACA" w:rsidRDefault="005430C7" w:rsidP="005430C7">
      <w:pPr>
        <w:keepNext/>
      </w:pPr>
      <w:r w:rsidRPr="00975ACA">
        <w:t xml:space="preserve">The FG-AI4H open code initiative is chaired by </w:t>
      </w:r>
      <w:hyperlink r:id="rId69" w:history="1">
        <w:r w:rsidRPr="00975ACA">
          <w:rPr>
            <w:rStyle w:val="Hyperlink"/>
            <w:lang w:eastAsia="en-GB"/>
          </w:rPr>
          <w:t>Marc Lecoultre</w:t>
        </w:r>
      </w:hyperlink>
      <w:r w:rsidRPr="00975ACA">
        <w:t xml:space="preserve"> (ML Lab, Switzerland).</w:t>
      </w:r>
    </w:p>
    <w:p w14:paraId="16CAB0AC" w14:textId="77777777" w:rsidR="005430C7" w:rsidRPr="00975ACA" w:rsidRDefault="005430C7" w:rsidP="005430C7">
      <w:pPr>
        <w:pStyle w:val="Headingib"/>
      </w:pPr>
      <w:hyperlink r:id="rId70" w:history="1">
        <w:r w:rsidRPr="00357A9B">
          <w:rPr>
            <w:rStyle w:val="Hyperlink"/>
          </w:rPr>
          <w:t>S-</w:t>
        </w:r>
        <w:r>
          <w:rPr>
            <w:rStyle w:val="Hyperlink"/>
          </w:rPr>
          <w:t>0</w:t>
        </w:r>
        <w:r w:rsidRPr="00357A9B">
          <w:rPr>
            <w:rStyle w:val="Hyperlink"/>
          </w:rPr>
          <w:t>40</w:t>
        </w:r>
      </w:hyperlink>
      <w:r w:rsidRPr="002D391B">
        <w:t xml:space="preserve">: </w:t>
      </w:r>
      <w:r w:rsidRPr="00975ACA">
        <w:t>Open Code Initiative – Status update [Chair]</w:t>
      </w:r>
    </w:p>
    <w:p w14:paraId="78E8835C" w14:textId="77777777" w:rsidR="005430C7" w:rsidRDefault="005430C7" w:rsidP="005430C7">
      <w:r w:rsidRPr="00CA1E4D">
        <w:t>The OCI contains various packages</w:t>
      </w:r>
      <w:r>
        <w:t>, and members &amp; partners are (</w:t>
      </w:r>
      <w:hyperlink r:id="rId71" w:history="1">
        <w:r w:rsidRPr="00A54225">
          <w:rPr>
            <w:rStyle w:val="Hyperlink"/>
          </w:rPr>
          <w:t>https://aiaudit.org/contributors/</w:t>
        </w:r>
      </w:hyperlink>
      <w:r>
        <w:t xml:space="preserve"> , </w:t>
      </w:r>
      <w:hyperlink r:id="rId72" w:history="1">
        <w:r w:rsidRPr="00A54225">
          <w:rPr>
            <w:rStyle w:val="Hyperlink"/>
          </w:rPr>
          <w:t>https://github.com/orgs/FG-AI4H/teams</w:t>
        </w:r>
      </w:hyperlink>
      <w:r>
        <w:t>):</w:t>
      </w:r>
    </w:p>
    <w:p w14:paraId="0B044833" w14:textId="77777777" w:rsidR="005430C7" w:rsidRDefault="005430C7" w:rsidP="005430C7">
      <w:r>
        <w:t>Core Team: Joachim Krois, Luis Oala, Luis Oala, Marc Lecoultre, Pradeep Balachandran, Dominik Schneider, Ferath Kherif, Golam Rasul.</w:t>
      </w:r>
    </w:p>
    <w:p w14:paraId="3E529608" w14:textId="77777777" w:rsidR="005430C7" w:rsidRDefault="005430C7" w:rsidP="005430C7">
      <w:r>
        <w:t>Contributors: Steffen Vogler, Alixandro Werneck Leite, Danny Xie Li, Kamran Ali, Henry Hoffmann, Shobha Iyer, Shruti Choudhary, Elora Schörverth, Clara Uktar.</w:t>
      </w:r>
    </w:p>
    <w:p w14:paraId="01529204" w14:textId="77777777" w:rsidR="005430C7" w:rsidRDefault="005430C7" w:rsidP="005430C7">
      <w:r>
        <w:t xml:space="preserve">Partners: </w:t>
      </w:r>
      <w:r w:rsidRPr="00395FD1">
        <w:t>Hasso Plattner Institute</w:t>
      </w:r>
      <w:r>
        <w:t xml:space="preserve"> (HPI) Potsdam: Richard Keil and al.</w:t>
      </w:r>
    </w:p>
    <w:p w14:paraId="57B86683" w14:textId="77777777" w:rsidR="005430C7" w:rsidRPr="00975ACA" w:rsidRDefault="005430C7" w:rsidP="005430C7">
      <w:r w:rsidRPr="00975ACA">
        <w:t>The OCI status update was presented by various participants:</w:t>
      </w:r>
    </w:p>
    <w:p w14:paraId="58419F3C" w14:textId="77777777" w:rsidR="005430C7" w:rsidRPr="00975ACA" w:rsidRDefault="005430C7" w:rsidP="005430C7">
      <w:pPr>
        <w:numPr>
          <w:ilvl w:val="0"/>
          <w:numId w:val="35"/>
        </w:numPr>
        <w:overflowPunct w:val="0"/>
        <w:autoSpaceDE w:val="0"/>
        <w:autoSpaceDN w:val="0"/>
        <w:adjustRightInd w:val="0"/>
        <w:ind w:left="567" w:hanging="567"/>
        <w:textAlignment w:val="baseline"/>
      </w:pPr>
      <w:r w:rsidRPr="00975ACA">
        <w:t>Overall presentation by Marc</w:t>
      </w:r>
    </w:p>
    <w:p w14:paraId="68869876" w14:textId="77777777" w:rsidR="005430C7" w:rsidRPr="00975ACA" w:rsidRDefault="005430C7" w:rsidP="005430C7">
      <w:pPr>
        <w:numPr>
          <w:ilvl w:val="0"/>
          <w:numId w:val="35"/>
        </w:numPr>
        <w:overflowPunct w:val="0"/>
        <w:autoSpaceDE w:val="0"/>
        <w:autoSpaceDN w:val="0"/>
        <w:adjustRightInd w:val="0"/>
        <w:ind w:left="567" w:hanging="567"/>
        <w:textAlignment w:val="baseline"/>
      </w:pPr>
      <w:r w:rsidRPr="00975ACA">
        <w:t xml:space="preserve">Data sharing and data sourcing by </w:t>
      </w:r>
      <w:r w:rsidRPr="00BD1674">
        <w:t>Ferath</w:t>
      </w:r>
    </w:p>
    <w:p w14:paraId="0E93D4A4" w14:textId="77777777" w:rsidR="005430C7" w:rsidRPr="00975ACA" w:rsidRDefault="005430C7" w:rsidP="005430C7">
      <w:pPr>
        <w:numPr>
          <w:ilvl w:val="0"/>
          <w:numId w:val="35"/>
        </w:numPr>
        <w:overflowPunct w:val="0"/>
        <w:autoSpaceDE w:val="0"/>
        <w:autoSpaceDN w:val="0"/>
        <w:adjustRightInd w:val="0"/>
        <w:ind w:left="567" w:hanging="567"/>
        <w:textAlignment w:val="baseline"/>
      </w:pPr>
      <w:r w:rsidRPr="00975ACA">
        <w:t xml:space="preserve">Data annotation package </w:t>
      </w:r>
      <w:r w:rsidRPr="005B7632">
        <w:t>by Marc</w:t>
      </w:r>
    </w:p>
    <w:p w14:paraId="58514F06" w14:textId="77777777" w:rsidR="005430C7" w:rsidRPr="00975ACA" w:rsidRDefault="005430C7" w:rsidP="005430C7">
      <w:pPr>
        <w:numPr>
          <w:ilvl w:val="0"/>
          <w:numId w:val="35"/>
        </w:numPr>
        <w:overflowPunct w:val="0"/>
        <w:autoSpaceDE w:val="0"/>
        <w:autoSpaceDN w:val="0"/>
        <w:adjustRightInd w:val="0"/>
        <w:ind w:left="567" w:hanging="567"/>
        <w:textAlignment w:val="baseline"/>
      </w:pPr>
      <w:r w:rsidRPr="00975ACA">
        <w:t>Evaluation (audit) packag</w:t>
      </w:r>
      <w:r>
        <w:t>e – by Luis</w:t>
      </w:r>
    </w:p>
    <w:p w14:paraId="425182E7" w14:textId="77777777" w:rsidR="005430C7" w:rsidRPr="00975ACA" w:rsidRDefault="005430C7" w:rsidP="005430C7">
      <w:pPr>
        <w:numPr>
          <w:ilvl w:val="0"/>
          <w:numId w:val="35"/>
        </w:numPr>
        <w:overflowPunct w:val="0"/>
        <w:autoSpaceDE w:val="0"/>
        <w:autoSpaceDN w:val="0"/>
        <w:adjustRightInd w:val="0"/>
        <w:ind w:left="567" w:hanging="567"/>
        <w:textAlignment w:val="baseline"/>
      </w:pPr>
      <w:r w:rsidRPr="00975ACA">
        <w:t xml:space="preserve">Reporting package by </w:t>
      </w:r>
      <w:r w:rsidRPr="005D5426">
        <w:t>Pradeep</w:t>
      </w:r>
    </w:p>
    <w:p w14:paraId="4C17BD12" w14:textId="77777777" w:rsidR="005430C7" w:rsidRPr="00975ACA" w:rsidRDefault="005430C7" w:rsidP="005430C7">
      <w:r w:rsidRPr="00975ACA">
        <w:t xml:space="preserve">Marc Lecoultre introduced the slides in </w:t>
      </w:r>
      <w:hyperlink r:id="rId73" w:history="1">
        <w:r w:rsidRPr="00357A9B">
          <w:rPr>
            <w:rStyle w:val="Hyperlink"/>
          </w:rPr>
          <w:t>S-</w:t>
        </w:r>
        <w:r>
          <w:rPr>
            <w:rStyle w:val="Hyperlink"/>
          </w:rPr>
          <w:t>0</w:t>
        </w:r>
        <w:r w:rsidRPr="00357A9B">
          <w:rPr>
            <w:rStyle w:val="Hyperlink"/>
          </w:rPr>
          <w:t>40</w:t>
        </w:r>
      </w:hyperlink>
      <w:r w:rsidRPr="00975ACA">
        <w:t xml:space="preserve"> with overview.</w:t>
      </w:r>
      <w:bookmarkStart w:id="123" w:name="_Hlk116475481"/>
      <w:r w:rsidRPr="00975ACA">
        <w:t xml:space="preserve"> Develop software tools (e.g., data acquisition, data storage, annotation, prediction, evaluation, and reporting packages)</w:t>
      </w:r>
    </w:p>
    <w:p w14:paraId="45BD3D9F" w14:textId="77777777" w:rsidR="005430C7" w:rsidRPr="00975ACA" w:rsidRDefault="005430C7" w:rsidP="005430C7">
      <w:pPr>
        <w:numPr>
          <w:ilvl w:val="0"/>
          <w:numId w:val="23"/>
        </w:numPr>
        <w:overflowPunct w:val="0"/>
        <w:autoSpaceDE w:val="0"/>
        <w:autoSpaceDN w:val="0"/>
        <w:adjustRightInd w:val="0"/>
        <w:ind w:left="567" w:hanging="567"/>
        <w:textAlignment w:val="baseline"/>
      </w:pPr>
      <w:r w:rsidRPr="00975ACA">
        <w:t>Over 40 developers, regulators, and medical professionals from five continents are involved in the initiative</w:t>
      </w:r>
    </w:p>
    <w:p w14:paraId="07F1CDB0" w14:textId="77777777" w:rsidR="005430C7" w:rsidRPr="00975ACA" w:rsidRDefault="005430C7" w:rsidP="005430C7">
      <w:pPr>
        <w:numPr>
          <w:ilvl w:val="0"/>
          <w:numId w:val="23"/>
        </w:numPr>
        <w:overflowPunct w:val="0"/>
        <w:autoSpaceDE w:val="0"/>
        <w:autoSpaceDN w:val="0"/>
        <w:adjustRightInd w:val="0"/>
        <w:ind w:left="567" w:hanging="567"/>
        <w:textAlignment w:val="baseline"/>
      </w:pPr>
      <w:r w:rsidRPr="00975ACA">
        <w:t>Targeted towards a universal tool applicable across borders</w:t>
      </w:r>
    </w:p>
    <w:p w14:paraId="626C9301" w14:textId="77777777" w:rsidR="005430C7" w:rsidRPr="00975ACA" w:rsidRDefault="005430C7" w:rsidP="005430C7">
      <w:pPr>
        <w:numPr>
          <w:ilvl w:val="0"/>
          <w:numId w:val="23"/>
        </w:numPr>
        <w:overflowPunct w:val="0"/>
        <w:autoSpaceDE w:val="0"/>
        <w:autoSpaceDN w:val="0"/>
        <w:adjustRightInd w:val="0"/>
        <w:ind w:left="567" w:hanging="567"/>
        <w:textAlignment w:val="baseline"/>
      </w:pPr>
      <w:r w:rsidRPr="00975ACA">
        <w:t>Usable by multiple stakeholders such as notified bodies and doctors</w:t>
      </w:r>
    </w:p>
    <w:p w14:paraId="7A5084CC" w14:textId="77777777" w:rsidR="005430C7" w:rsidRDefault="005430C7" w:rsidP="005430C7">
      <w:r w:rsidRPr="00CA1E4D">
        <w:t xml:space="preserve">The platform is an end-to-end solution that focusses on the assessment of AI for health. It is not software to be used in a product, but rather to develop and assess it, and to provide guidance to implementers developing their own applications. The platform prototype </w:t>
      </w:r>
      <w:r>
        <w:t>was</w:t>
      </w:r>
      <w:r w:rsidRPr="00CA1E4D">
        <w:t xml:space="preserve"> </w:t>
      </w:r>
      <w:r>
        <w:t>already</w:t>
      </w:r>
      <w:r w:rsidRPr="00CA1E4D">
        <w:t xml:space="preserve"> tested in different proof-of concepts and the whitepaper for assessment platform is developed.</w:t>
      </w:r>
      <w:r>
        <w:t xml:space="preserve"> The current status is at the Phase 2 where the team is scaling up the platform, </w:t>
      </w:r>
      <w:r w:rsidRPr="00CA1E4D">
        <w:t>implementing different features collaborating with different teams</w:t>
      </w:r>
      <w:r>
        <w:t>, and expecting the platform to be operational for the Global Initiative</w:t>
      </w:r>
      <w:r w:rsidRPr="00CA1E4D">
        <w:t xml:space="preserve">. </w:t>
      </w:r>
      <w:r>
        <w:t xml:space="preserve">Recommendations in </w:t>
      </w:r>
      <w:r w:rsidRPr="00975ACA">
        <w:t>DEL1</w:t>
      </w:r>
      <w:r>
        <w:t xml:space="preserve">| </w:t>
      </w:r>
      <w:r w:rsidRPr="00975ACA">
        <w:t xml:space="preserve">WHO </w:t>
      </w:r>
      <w:r w:rsidRPr="00975ACA">
        <w:rPr>
          <w:i/>
          <w:iCs/>
        </w:rPr>
        <w:t xml:space="preserve">Ethics and governance of artificial intelligence for health </w:t>
      </w:r>
      <w:r w:rsidRPr="004157B2">
        <w:rPr>
          <w:i/>
          <w:iCs/>
        </w:rPr>
        <w:t>guidance</w:t>
      </w:r>
      <w:r>
        <w:t xml:space="preserve"> are implemented in the platform. DevSecOps is also being implemented. </w:t>
      </w:r>
      <w:r w:rsidRPr="00CA1E4D">
        <w:t>In parallel, documentations are being developed. Requirements for each module are being built, and workshops helped them derive customer and software requirements.</w:t>
      </w:r>
    </w:p>
    <w:p w14:paraId="7E03747A" w14:textId="77777777" w:rsidR="005430C7" w:rsidRPr="002D284D" w:rsidRDefault="005430C7" w:rsidP="005430C7">
      <w:pPr>
        <w:numPr>
          <w:ilvl w:val="0"/>
          <w:numId w:val="24"/>
        </w:numPr>
        <w:overflowPunct w:val="0"/>
        <w:autoSpaceDE w:val="0"/>
        <w:autoSpaceDN w:val="0"/>
        <w:adjustRightInd w:val="0"/>
        <w:ind w:left="567" w:hanging="567"/>
        <w:textAlignment w:val="baseline"/>
      </w:pPr>
      <w:r w:rsidRPr="002D284D">
        <w:t xml:space="preserve">Core package – Marc Lecoultre presented. This package provisions the common services to all packages: Authentication and authorization to access resources, storage. FHIR used in the implementation to facilitate secure patient data transfer. </w:t>
      </w:r>
      <w:r>
        <w:t>The Data Mesh approach was newly presented at this meeting, which is a federated approach to decentralize ownership of the data set.</w:t>
      </w:r>
    </w:p>
    <w:p w14:paraId="65985B96" w14:textId="77777777" w:rsidR="005430C7" w:rsidRDefault="005430C7" w:rsidP="005430C7">
      <w:pPr>
        <w:numPr>
          <w:ilvl w:val="0"/>
          <w:numId w:val="24"/>
        </w:numPr>
        <w:overflowPunct w:val="0"/>
        <w:autoSpaceDE w:val="0"/>
        <w:autoSpaceDN w:val="0"/>
        <w:adjustRightInd w:val="0"/>
        <w:ind w:left="567" w:hanging="567"/>
        <w:textAlignment w:val="baseline"/>
      </w:pPr>
      <w:r w:rsidRPr="0075729E">
        <w:t>DAS</w:t>
      </w:r>
      <w:r w:rsidRPr="00AF1207">
        <w:t xml:space="preserve"> (Data Acquisition and Storage) package (aka Data Sourcing package) </w:t>
      </w:r>
      <w:r w:rsidRPr="0075729E">
        <w:t xml:space="preserve">– Ferath Kherif presented using the slides in </w:t>
      </w:r>
      <w:hyperlink r:id="rId74" w:history="1">
        <w:r w:rsidRPr="00357A9B">
          <w:rPr>
            <w:rStyle w:val="Hyperlink"/>
          </w:rPr>
          <w:t>S-</w:t>
        </w:r>
        <w:r>
          <w:rPr>
            <w:rStyle w:val="Hyperlink"/>
          </w:rPr>
          <w:t>0</w:t>
        </w:r>
        <w:r w:rsidRPr="00357A9B">
          <w:rPr>
            <w:rStyle w:val="Hyperlink"/>
          </w:rPr>
          <w:t>40</w:t>
        </w:r>
      </w:hyperlink>
      <w:r w:rsidRPr="0075729E">
        <w:t xml:space="preserve">, which are also related to DEL5.6. This package is responsible for data ingestion, storage and management. Data is organized in principled way using TOML hierarchical concept. Data is organized in Data spaces indicating areas to which the data is applicable. Details minimum metadata and context requirements. </w:t>
      </w:r>
      <w:r>
        <w:t xml:space="preserve">Data schema should be standardized, or should be linked to standardized variables. </w:t>
      </w:r>
      <w:r w:rsidRPr="0075729E">
        <w:t xml:space="preserve">Currently </w:t>
      </w:r>
      <w:r>
        <w:t xml:space="preserve">implementing the federated algorithm, </w:t>
      </w:r>
      <w:r w:rsidRPr="0075729E">
        <w:t>working on pr</w:t>
      </w:r>
      <w:r>
        <w:t>ototype, and Marc made a demonstration of the data storage and data catalogue</w:t>
      </w:r>
      <w:bookmarkStart w:id="124" w:name="_Hlk104546821"/>
      <w:r>
        <w:t>.</w:t>
      </w:r>
    </w:p>
    <w:p w14:paraId="20FE7FA8" w14:textId="77777777" w:rsidR="005430C7" w:rsidRDefault="005430C7" w:rsidP="005430C7">
      <w:pPr>
        <w:numPr>
          <w:ilvl w:val="0"/>
          <w:numId w:val="24"/>
        </w:numPr>
        <w:overflowPunct w:val="0"/>
        <w:autoSpaceDE w:val="0"/>
        <w:autoSpaceDN w:val="0"/>
        <w:adjustRightInd w:val="0"/>
        <w:ind w:left="567" w:hanging="567"/>
        <w:textAlignment w:val="baseline"/>
      </w:pPr>
      <w:r w:rsidRPr="005D6F8E">
        <w:t>Data annotation pa</w:t>
      </w:r>
      <w:r w:rsidRPr="005B7632">
        <w:t>ckage – Marc provided an overview of the annotation package within the context of the OCI</w:t>
      </w:r>
      <w:r>
        <w:t xml:space="preserve">. Marc is developing a document together with the DEL 5.3 team on Proposed Standard for Data Annotation in Heath and this will be presented in the July meeting. They will also organize a workshop on this topic for knowledge sharing. </w:t>
      </w:r>
      <w:r w:rsidRPr="005D6F8E">
        <w:t>This package continues to work with the VISIAN project (visian.org) which is developing the annotation tool for the platform and this is being integrated in it.</w:t>
      </w:r>
      <w:r>
        <w:t xml:space="preserve"> There was some discussion was made on the need to consider the subjectivity of annotation boundaries.</w:t>
      </w:r>
    </w:p>
    <w:p w14:paraId="5E7414AA" w14:textId="77777777" w:rsidR="005430C7" w:rsidRDefault="005430C7" w:rsidP="005430C7">
      <w:pPr>
        <w:overflowPunct w:val="0"/>
        <w:autoSpaceDE w:val="0"/>
        <w:autoSpaceDN w:val="0"/>
        <w:adjustRightInd w:val="0"/>
        <w:ind w:left="567"/>
        <w:textAlignment w:val="baseline"/>
      </w:pPr>
      <w:r>
        <w:t>Tony Arnold, HPI student, presented MIA/Medical Image Annotation Platform that can be utilized as pre annotation tool. Goal is to provide a flexible human-in-the-loop algorism. It was noted that some benchmarking for such pre annotation process would be necessary.</w:t>
      </w:r>
    </w:p>
    <w:bookmarkEnd w:id="124"/>
    <w:p w14:paraId="2649A649" w14:textId="77777777" w:rsidR="005430C7" w:rsidRDefault="005430C7" w:rsidP="005430C7">
      <w:pPr>
        <w:numPr>
          <w:ilvl w:val="0"/>
          <w:numId w:val="24"/>
        </w:numPr>
        <w:overflowPunct w:val="0"/>
        <w:autoSpaceDE w:val="0"/>
        <w:autoSpaceDN w:val="0"/>
        <w:adjustRightInd w:val="0"/>
        <w:ind w:left="567" w:hanging="567"/>
        <w:textAlignment w:val="baseline"/>
      </w:pPr>
      <w:r w:rsidRPr="00975ACA">
        <w:t xml:space="preserve">Evaluation (audit) package (based on eval.ai) – </w:t>
      </w:r>
      <w:r>
        <w:t>Luis</w:t>
      </w:r>
      <w:r w:rsidRPr="00975ACA">
        <w:t xml:space="preserve"> presented</w:t>
      </w:r>
      <w:r>
        <w:t xml:space="preserve"> the history and what has been done by the team since the establishment</w:t>
      </w:r>
      <w:r w:rsidRPr="00975ACA">
        <w:t>.</w:t>
      </w:r>
      <w:r>
        <w:t xml:space="preserve"> A lesson learned is the importance of considering the maintenance work of the platform that is a critical part to continue the work towards GI. He also highlighted the necessity of working with solutions to attract more people. Integration with Kaggle, OpenML would be considered for the platform to be used widely. He also introduced a new activity of to organize Machine Learning for Health (</w:t>
      </w:r>
      <w:hyperlink r:id="rId75" w:history="1">
        <w:r w:rsidRPr="00C87365">
          <w:rPr>
            <w:rStyle w:val="Hyperlink"/>
          </w:rPr>
          <w:t>ML4H</w:t>
        </w:r>
      </w:hyperlink>
      <w:r>
        <w:t>). Discussion was made on how to bring more people and to have stronger inherent drivers to the group. To bring in companies?</w:t>
      </w:r>
    </w:p>
    <w:p w14:paraId="727D00E7" w14:textId="77777777" w:rsidR="005430C7" w:rsidRDefault="005430C7" w:rsidP="005430C7">
      <w:pPr>
        <w:numPr>
          <w:ilvl w:val="0"/>
          <w:numId w:val="24"/>
        </w:numPr>
        <w:overflowPunct w:val="0"/>
        <w:autoSpaceDE w:val="0"/>
        <w:autoSpaceDN w:val="0"/>
        <w:adjustRightInd w:val="0"/>
        <w:ind w:left="567" w:hanging="567"/>
        <w:textAlignment w:val="baseline"/>
      </w:pPr>
      <w:r w:rsidRPr="00975ACA">
        <w:t xml:space="preserve">There is extensive documentation with user manual, playbook and tutorials, and a starter kit – </w:t>
      </w:r>
      <w:hyperlink r:id="rId76" w:history="1">
        <w:r w:rsidRPr="00975ACA">
          <w:rPr>
            <w:rStyle w:val="Hyperlink"/>
          </w:rPr>
          <w:t>https://github.com/FG-AI4H/AI4H-Starters</w:t>
        </w:r>
      </w:hyperlink>
      <w:r w:rsidRPr="00975ACA">
        <w:t xml:space="preserve">. Finished the setup progress of the Docker-based evaluation pipeline but have some permission setting issues (VPC restriction) on AWS. The team plans on creating an automated environment creation and model submission and to integrate the audit and reporting packages. They also will implement preliminary evaluation scripts for TGs. The e-mail service was updated to allow for registration and inquiries and some small updates were made to the frontend. The work reached an important point, a proof point for Docker-based evaluation. An achievement is community building: </w:t>
      </w:r>
      <w:hyperlink r:id="rId77" w:history="1">
        <w:r w:rsidRPr="00975ACA">
          <w:rPr>
            <w:rStyle w:val="Hyperlink"/>
          </w:rPr>
          <w:t>https://aiaudit.org/contributors/</w:t>
        </w:r>
      </w:hyperlink>
      <w:r w:rsidRPr="00975ACA">
        <w:t xml:space="preserve">. Collaboration with Google health team. Another achievement is integration of ML flow tool in the AWS environment, including shared storage buckets and </w:t>
      </w:r>
      <w:r w:rsidRPr="00975ACA">
        <w:rPr>
          <w:i/>
          <w:iCs/>
        </w:rPr>
        <w:t>jupyter</w:t>
      </w:r>
      <w:r w:rsidRPr="00975ACA">
        <w:t xml:space="preserve"> notebooks for code and documentation. One full time software developer joins from October. Docker-based evaluation for reproducibility, control over s/w dependencies, easy scaling, future-proof and versatile, secure and isolated test environment. Identified challenges: need to increase the AWS environment capacity; modified legacy platform code; added feature enhancements to EvalAI CLI. Next steps: where/how to make test data available to Docker container; develop example benchmark; push code and write documentation. Stefan showed a demo on the evaluation package via the platform</w:t>
      </w:r>
    </w:p>
    <w:p w14:paraId="40989B93" w14:textId="77777777" w:rsidR="005430C7" w:rsidRDefault="005430C7" w:rsidP="005430C7">
      <w:pPr>
        <w:numPr>
          <w:ilvl w:val="0"/>
          <w:numId w:val="24"/>
        </w:numPr>
        <w:overflowPunct w:val="0"/>
        <w:autoSpaceDE w:val="0"/>
        <w:autoSpaceDN w:val="0"/>
        <w:adjustRightInd w:val="0"/>
        <w:ind w:left="567" w:hanging="567"/>
        <w:textAlignment w:val="baseline"/>
      </w:pPr>
      <w:r w:rsidRPr="00013D37">
        <w:t xml:space="preserve">Reporting package – </w:t>
      </w:r>
      <w:r>
        <w:t xml:space="preserve">Pradeep </w:t>
      </w:r>
      <w:r w:rsidRPr="00013D37">
        <w:t>presented. Reporting package provides a customizable interface for the reporting of the ML model evaluation results.</w:t>
      </w:r>
      <w:r>
        <w:t xml:space="preserve"> This is a reference implementation of DEL 2.2. </w:t>
      </w:r>
      <w:r w:rsidRPr="00013D37">
        <w:t>Two types of reports will be created: Basic Report and Custom Report. The Basic report has the format split into three sections: Data Specification Sheet; ML Model specification Sheet; and ML Model Summary.</w:t>
      </w:r>
      <w:r>
        <w:t xml:space="preserve"> Tool called Regulatory Checklist Manager is being developed, which is build as part of the AI regulatory sandbox.</w:t>
      </w:r>
    </w:p>
    <w:bookmarkEnd w:id="123"/>
    <w:p w14:paraId="39952168" w14:textId="77777777" w:rsidR="005430C7" w:rsidRPr="008B4703" w:rsidRDefault="005430C7" w:rsidP="005430C7">
      <w:r w:rsidRPr="008B4703">
        <w:t xml:space="preserve">The meeting acknowledged the excellent progress of the FG-AI4H Open Code Initiative and thanked Marc Lecoultre leading efficiently the work. The FG-AI4H looks forward to the next planned steps and </w:t>
      </w:r>
      <w:r>
        <w:t>development towards the transition to the GI</w:t>
      </w:r>
      <w:r w:rsidRPr="008B4703">
        <w:t>.</w:t>
      </w:r>
    </w:p>
    <w:p w14:paraId="292F65CE" w14:textId="77777777" w:rsidR="005430C7" w:rsidRPr="006879DF" w:rsidRDefault="005430C7" w:rsidP="005430C7">
      <w:pPr>
        <w:pStyle w:val="Heading1"/>
        <w:numPr>
          <w:ilvl w:val="0"/>
          <w:numId w:val="1"/>
        </w:numPr>
      </w:pPr>
      <w:bookmarkStart w:id="125" w:name="_Toc79421465"/>
      <w:bookmarkStart w:id="126" w:name="_Toc90495998"/>
      <w:bookmarkStart w:id="127" w:name="_Toc104883997"/>
      <w:bookmarkStart w:id="128" w:name="_Ref113544416"/>
      <w:bookmarkStart w:id="129" w:name="_Toc139817775"/>
      <w:r w:rsidRPr="006879DF">
        <w:t>FG-AI4H deliverables</w:t>
      </w:r>
      <w:bookmarkEnd w:id="121"/>
      <w:bookmarkEnd w:id="122"/>
      <w:bookmarkEnd w:id="125"/>
      <w:bookmarkEnd w:id="126"/>
      <w:bookmarkEnd w:id="127"/>
      <w:bookmarkEnd w:id="128"/>
      <w:bookmarkEnd w:id="129"/>
    </w:p>
    <w:p w14:paraId="1A614D34" w14:textId="77777777" w:rsidR="005430C7" w:rsidRPr="00975ACA" w:rsidRDefault="005430C7" w:rsidP="005430C7">
      <w:pPr>
        <w:pStyle w:val="Heading2"/>
        <w:numPr>
          <w:ilvl w:val="1"/>
          <w:numId w:val="1"/>
        </w:numPr>
        <w:tabs>
          <w:tab w:val="clear" w:pos="576"/>
          <w:tab w:val="num" w:pos="709"/>
        </w:tabs>
        <w:ind w:left="709" w:hanging="709"/>
      </w:pPr>
      <w:bookmarkStart w:id="130" w:name="_Toc139817776"/>
      <w:bookmarkStart w:id="131" w:name="_Ref62841005"/>
      <w:bookmarkStart w:id="132" w:name="_Toc79421466"/>
      <w:bookmarkStart w:id="133" w:name="_Toc90495999"/>
      <w:bookmarkStart w:id="134" w:name="_Toc104883998"/>
      <w:r w:rsidRPr="00975ACA">
        <w:t>General</w:t>
      </w:r>
      <w:bookmarkEnd w:id="130"/>
    </w:p>
    <w:p w14:paraId="21DB94AA" w14:textId="77777777" w:rsidR="005430C7" w:rsidRPr="00975ACA" w:rsidRDefault="005430C7" w:rsidP="005430C7">
      <w:pPr>
        <w:pStyle w:val="Headingb"/>
      </w:pPr>
      <w:bookmarkStart w:id="135" w:name="_Toc79421467"/>
      <w:bookmarkStart w:id="136" w:name="_Toc90496000"/>
      <w:bookmarkStart w:id="137" w:name="_Toc104883999"/>
      <w:bookmarkStart w:id="138" w:name="_Hlk24430728"/>
      <w:bookmarkEnd w:id="131"/>
      <w:bookmarkEnd w:id="132"/>
      <w:bookmarkEnd w:id="133"/>
      <w:bookmarkEnd w:id="134"/>
      <w:r w:rsidRPr="00975ACA">
        <w:t>List of deliverables</w:t>
      </w:r>
      <w:bookmarkEnd w:id="135"/>
      <w:bookmarkEnd w:id="136"/>
      <w:bookmarkEnd w:id="137"/>
    </w:p>
    <w:p w14:paraId="7FE31040" w14:textId="77777777" w:rsidR="005430C7" w:rsidRPr="00975ACA" w:rsidRDefault="005430C7" w:rsidP="005430C7">
      <w:pPr>
        <w:rPr>
          <w:b/>
          <w:bCs/>
          <w:i/>
          <w:iCs/>
        </w:rPr>
      </w:pPr>
      <w:hyperlink r:id="rId78" w:history="1">
        <w:r>
          <w:rPr>
            <w:rStyle w:val="Hyperlink"/>
            <w:b/>
            <w:bCs/>
            <w:i/>
            <w:iCs/>
          </w:rPr>
          <w:t>S-004</w:t>
        </w:r>
      </w:hyperlink>
      <w:r w:rsidRPr="00D359FB">
        <w:t xml:space="preserve"> </w:t>
      </w:r>
      <w:r w:rsidRPr="00D359FB">
        <w:rPr>
          <w:b/>
          <w:bCs/>
          <w:i/>
          <w:iCs/>
        </w:rPr>
        <w:t xml:space="preserve">+ </w:t>
      </w:r>
      <w:hyperlink r:id="rId79" w:history="1">
        <w:r w:rsidRPr="00E70C64">
          <w:rPr>
            <w:rStyle w:val="Hyperlink"/>
            <w:b/>
            <w:bCs/>
            <w:i/>
            <w:iCs/>
          </w:rPr>
          <w:t>A01</w:t>
        </w:r>
      </w:hyperlink>
      <w:r w:rsidRPr="00975ACA">
        <w:rPr>
          <w:b/>
          <w:bCs/>
          <w:i/>
          <w:iCs/>
        </w:rPr>
        <w:t xml:space="preserve"> </w:t>
      </w:r>
      <w:r>
        <w:rPr>
          <w:b/>
          <w:bCs/>
          <w:i/>
          <w:iCs/>
        </w:rPr>
        <w:t xml:space="preserve">: </w:t>
      </w:r>
      <w:r w:rsidRPr="00975ACA">
        <w:rPr>
          <w:b/>
          <w:bCs/>
          <w:i/>
          <w:iCs/>
        </w:rPr>
        <w:t>Publication of Focus Group Deliverables – follow-up</w:t>
      </w:r>
    </w:p>
    <w:p w14:paraId="44F366EE" w14:textId="77777777" w:rsidR="005430C7" w:rsidRPr="00975ACA" w:rsidRDefault="005430C7" w:rsidP="005430C7">
      <w:r w:rsidRPr="00975ACA">
        <w:t xml:space="preserve">In Meeting N, N-046 was presented with the results of a self-assessment on the progress of the various deliverables and provided a basic analysis. </w:t>
      </w:r>
      <w:r>
        <w:t>S</w:t>
      </w:r>
      <w:r w:rsidRPr="00975ACA">
        <w:t xml:space="preserve">-004 </w:t>
      </w:r>
      <w:r>
        <w:t xml:space="preserve">provided an updated </w:t>
      </w:r>
      <w:r w:rsidRPr="00975ACA">
        <w:t xml:space="preserve">analysis and identified a possible way forward for </w:t>
      </w:r>
      <w:r>
        <w:t>the remaining deliverables</w:t>
      </w:r>
      <w:r w:rsidRPr="00975ACA">
        <w:t xml:space="preserve">, on page 2 </w:t>
      </w:r>
      <w:r w:rsidRPr="009D145B">
        <w:t xml:space="preserve">onwards. Attachment 1 contains </w:t>
      </w:r>
      <w:r>
        <w:t>a presentation summarizing the document</w:t>
      </w:r>
      <w:r w:rsidRPr="009D145B">
        <w:t>.</w:t>
      </w:r>
      <w:r>
        <w:t xml:space="preserve"> The document was noted.</w:t>
      </w:r>
    </w:p>
    <w:p w14:paraId="48C07FB8" w14:textId="77777777" w:rsidR="005430C7" w:rsidRPr="00C61444" w:rsidRDefault="005430C7" w:rsidP="005430C7"/>
    <w:p w14:paraId="1BF085B8" w14:textId="77777777" w:rsidR="005430C7" w:rsidRDefault="005430C7" w:rsidP="005430C7">
      <w:pPr>
        <w:pStyle w:val="Headingib"/>
      </w:pPr>
      <w:hyperlink r:id="rId80">
        <w:r>
          <w:rPr>
            <w:rStyle w:val="Hyperlink"/>
            <w:rFonts w:eastAsia="Times New Roman"/>
            <w:szCs w:val="24"/>
          </w:rPr>
          <w:t>S-005</w:t>
        </w:r>
      </w:hyperlink>
      <w:r w:rsidRPr="0063714F">
        <w:t xml:space="preserve">: Updated list of FG-AI4H </w:t>
      </w:r>
      <w:r w:rsidRPr="00085F87">
        <w:t>deliverables</w:t>
      </w:r>
      <w:r w:rsidRPr="0063714F">
        <w:t xml:space="preserve"> (as of 202</w:t>
      </w:r>
      <w:r>
        <w:t>3</w:t>
      </w:r>
      <w:r w:rsidRPr="0063714F">
        <w:t>-</w:t>
      </w:r>
      <w:r>
        <w:t>07</w:t>
      </w:r>
      <w:r w:rsidRPr="0063714F">
        <w:t>-0</w:t>
      </w:r>
      <w:r>
        <w:t>3</w:t>
      </w:r>
      <w:r w:rsidRPr="0063714F">
        <w:t>)</w:t>
      </w:r>
      <w:r w:rsidRPr="00975ACA">
        <w:t xml:space="preserve"> [TSB]</w:t>
      </w:r>
    </w:p>
    <w:p w14:paraId="7546AF72" w14:textId="77777777" w:rsidR="005430C7" w:rsidRPr="00077A8C" w:rsidRDefault="005430C7" w:rsidP="005430C7">
      <w:r w:rsidRPr="00975ACA">
        <w:t xml:space="preserve">This document summarizes the current status of the planned deliverables for the ITU-T Focus Group on AI for health (FG-AI4H), based on the output list from the meeting in </w:t>
      </w:r>
      <w:r>
        <w:t>Cambridge</w:t>
      </w:r>
      <w:r w:rsidRPr="00975ACA">
        <w:t xml:space="preserve">, </w:t>
      </w:r>
      <w:r>
        <w:t>March</w:t>
      </w:r>
      <w:r w:rsidRPr="00975ACA">
        <w:t xml:space="preserve"> 202</w:t>
      </w:r>
      <w:r>
        <w:t>3</w:t>
      </w:r>
      <w:r w:rsidRPr="00975ACA">
        <w:t xml:space="preserve">, as found in </w:t>
      </w:r>
      <w:hyperlink r:id="rId81" w:history="1">
        <w:r>
          <w:rPr>
            <w:rStyle w:val="Hyperlink"/>
          </w:rPr>
          <w:t>R-200</w:t>
        </w:r>
      </w:hyperlink>
      <w:r w:rsidRPr="00975ACA">
        <w:t xml:space="preserve"> / DEL00S and subsequent updates by the secretariat.</w:t>
      </w:r>
    </w:p>
    <w:p w14:paraId="33C58CD2" w14:textId="77777777" w:rsidR="005430C7" w:rsidRPr="00975ACA" w:rsidRDefault="005430C7" w:rsidP="005430C7">
      <w:r w:rsidRPr="00975ACA">
        <w:t xml:space="preserve">The document was noted, and it would be updated after the meeting according to the discussions affecting deliverables as shown in </w:t>
      </w:r>
      <w:r w:rsidRPr="00975ACA">
        <w:fldChar w:fldCharType="begin"/>
      </w:r>
      <w:r w:rsidRPr="00975ACA">
        <w:instrText xml:space="preserve"> REF _Ref113549886 \h  \* MERGEFORMAT </w:instrText>
      </w:r>
      <w:r w:rsidRPr="00975ACA">
        <w:fldChar w:fldCharType="separate"/>
      </w:r>
      <w:r w:rsidRPr="00975ACA">
        <w:t xml:space="preserve">Table </w:t>
      </w:r>
      <w:r>
        <w:rPr>
          <w:noProof/>
        </w:rPr>
        <w:t>1</w:t>
      </w:r>
      <w:r w:rsidRPr="00975ACA">
        <w:fldChar w:fldCharType="end"/>
      </w:r>
      <w:r w:rsidRPr="00975ACA">
        <w:t xml:space="preserve">. Table 1 is </w:t>
      </w:r>
      <w:r>
        <w:t>an update of S</w:t>
      </w:r>
      <w:r w:rsidRPr="00975ACA">
        <w:t xml:space="preserve">-005 </w:t>
      </w:r>
      <w:r>
        <w:t xml:space="preserve">and published in </w:t>
      </w:r>
      <w:hyperlink r:id="rId82" w:history="1">
        <w:r>
          <w:rPr>
            <w:rStyle w:val="Hyperlink"/>
          </w:rPr>
          <w:t>S-200</w:t>
        </w:r>
      </w:hyperlink>
      <w:r w:rsidRPr="00975ACA">
        <w:t xml:space="preserve"> </w:t>
      </w:r>
      <w:r>
        <w:t xml:space="preserve">as an output </w:t>
      </w:r>
      <w:r w:rsidRPr="00975ACA">
        <w:t>of this meeting.</w:t>
      </w:r>
    </w:p>
    <w:p w14:paraId="3CB8170D" w14:textId="77777777" w:rsidR="005430C7" w:rsidRPr="00975ACA" w:rsidRDefault="005430C7" w:rsidP="005430C7">
      <w:r w:rsidRPr="00975ACA">
        <w:t>The meeting reviewed progress for the various deliverables and highlights are provided in the next sub-sections of this report.</w:t>
      </w:r>
    </w:p>
    <w:p w14:paraId="7D59217D" w14:textId="77777777" w:rsidR="005430C7" w:rsidRPr="00975ACA" w:rsidRDefault="005430C7" w:rsidP="005430C7">
      <w:pPr>
        <w:pStyle w:val="TableNotitle"/>
      </w:pPr>
      <w:bookmarkStart w:id="139" w:name="_Ref113549886"/>
      <w:bookmarkStart w:id="140" w:name="_Hlk90497921"/>
      <w:r w:rsidRPr="00975ACA">
        <w:t xml:space="preserve">Table </w:t>
      </w:r>
      <w:r w:rsidRPr="00975ACA">
        <w:fldChar w:fldCharType="begin"/>
      </w:r>
      <w:r w:rsidRPr="00975ACA">
        <w:instrText xml:space="preserve"> SEQ Table \* ARABIC </w:instrText>
      </w:r>
      <w:r w:rsidRPr="00975ACA">
        <w:fldChar w:fldCharType="separate"/>
      </w:r>
      <w:r>
        <w:rPr>
          <w:noProof/>
        </w:rPr>
        <w:t>1</w:t>
      </w:r>
      <w:r w:rsidRPr="00975ACA">
        <w:fldChar w:fldCharType="end"/>
      </w:r>
      <w:bookmarkEnd w:id="139"/>
      <w:r w:rsidRPr="00975ACA">
        <w:t xml:space="preserve"> –</w:t>
      </w:r>
      <w:r>
        <w:t xml:space="preserve"> </w:t>
      </w:r>
      <w:r w:rsidRPr="009C48DC">
        <w:rPr>
          <w:color w:val="FF0000"/>
        </w:rPr>
        <w:t>Final</w:t>
      </w:r>
      <w:r>
        <w:t xml:space="preserve"> </w:t>
      </w:r>
      <w:r w:rsidRPr="00975ACA">
        <w:t xml:space="preserve">list of deliverables (Updates to </w:t>
      </w:r>
      <w:r>
        <w:t>S</w:t>
      </w:r>
      <w:r w:rsidRPr="00975ACA">
        <w:t>-005)</w:t>
      </w:r>
    </w:p>
    <w:tbl>
      <w:tblPr>
        <w:tblStyle w:val="TableGrid"/>
        <w:tblW w:w="1033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827"/>
        <w:gridCol w:w="3969"/>
        <w:gridCol w:w="1701"/>
      </w:tblGrid>
      <w:tr w:rsidR="005430C7" w:rsidRPr="003F407D" w14:paraId="70C49119" w14:textId="77777777" w:rsidTr="00230615">
        <w:trPr>
          <w:cantSplit/>
          <w:tblHeader/>
          <w:jc w:val="center"/>
        </w:trPr>
        <w:tc>
          <w:tcPr>
            <w:tcW w:w="836" w:type="dxa"/>
            <w:tcBorders>
              <w:top w:val="single" w:sz="12" w:space="0" w:color="auto"/>
              <w:bottom w:val="single" w:sz="12" w:space="0" w:color="auto"/>
            </w:tcBorders>
            <w:shd w:val="clear" w:color="auto" w:fill="auto"/>
          </w:tcPr>
          <w:p w14:paraId="5F66BB75" w14:textId="77777777" w:rsidR="005430C7" w:rsidRPr="00AF42E7" w:rsidRDefault="005430C7" w:rsidP="00230615">
            <w:pPr>
              <w:pStyle w:val="Tablehead"/>
            </w:pPr>
            <w:r w:rsidRPr="00AF42E7">
              <w:t>No.</w:t>
            </w:r>
          </w:p>
        </w:tc>
        <w:tc>
          <w:tcPr>
            <w:tcW w:w="3827" w:type="dxa"/>
            <w:tcBorders>
              <w:top w:val="single" w:sz="12" w:space="0" w:color="auto"/>
              <w:bottom w:val="single" w:sz="12" w:space="0" w:color="auto"/>
            </w:tcBorders>
            <w:shd w:val="clear" w:color="auto" w:fill="auto"/>
          </w:tcPr>
          <w:p w14:paraId="03326BDF" w14:textId="77777777" w:rsidR="005430C7" w:rsidRPr="00AF42E7" w:rsidRDefault="005430C7" w:rsidP="00230615">
            <w:pPr>
              <w:pStyle w:val="Tablehead"/>
            </w:pPr>
            <w:r w:rsidRPr="00AF42E7">
              <w:t>Deliverable</w:t>
            </w:r>
          </w:p>
        </w:tc>
        <w:tc>
          <w:tcPr>
            <w:tcW w:w="3969" w:type="dxa"/>
            <w:tcBorders>
              <w:top w:val="single" w:sz="12" w:space="0" w:color="auto"/>
              <w:bottom w:val="single" w:sz="12" w:space="0" w:color="auto"/>
            </w:tcBorders>
            <w:shd w:val="clear" w:color="auto" w:fill="auto"/>
          </w:tcPr>
          <w:p w14:paraId="406100DC" w14:textId="77777777" w:rsidR="005430C7" w:rsidRPr="00AF42E7" w:rsidRDefault="005430C7" w:rsidP="00230615">
            <w:pPr>
              <w:pStyle w:val="Tablehead"/>
            </w:pPr>
            <w:r w:rsidRPr="00AF42E7">
              <w:t>Updated initial draft editor</w:t>
            </w:r>
          </w:p>
        </w:tc>
        <w:tc>
          <w:tcPr>
            <w:tcW w:w="1701" w:type="dxa"/>
            <w:tcBorders>
              <w:top w:val="single" w:sz="12" w:space="0" w:color="auto"/>
              <w:bottom w:val="single" w:sz="12" w:space="0" w:color="auto"/>
            </w:tcBorders>
          </w:tcPr>
          <w:p w14:paraId="646AD043" w14:textId="77777777" w:rsidR="005430C7" w:rsidRPr="003F407D" w:rsidRDefault="005430C7" w:rsidP="00230615">
            <w:pPr>
              <w:pStyle w:val="Tablehead"/>
              <w:ind w:left="-113" w:right="-113"/>
            </w:pPr>
            <w:r w:rsidRPr="003F407D">
              <w:t>Availability</w:t>
            </w:r>
            <w:r w:rsidRPr="003F407D">
              <w:rPr>
                <w:vertAlign w:val="superscript"/>
              </w:rPr>
              <w:t>*</w:t>
            </w:r>
          </w:p>
        </w:tc>
      </w:tr>
      <w:tr w:rsidR="005430C7" w:rsidRPr="00134509" w14:paraId="58022D7A" w14:textId="77777777" w:rsidTr="00230615">
        <w:trPr>
          <w:cantSplit/>
          <w:jc w:val="center"/>
        </w:trPr>
        <w:tc>
          <w:tcPr>
            <w:tcW w:w="836" w:type="dxa"/>
            <w:tcBorders>
              <w:top w:val="single" w:sz="12" w:space="0" w:color="auto"/>
              <w:bottom w:val="single" w:sz="4" w:space="0" w:color="auto"/>
            </w:tcBorders>
            <w:shd w:val="clear" w:color="auto" w:fill="auto"/>
          </w:tcPr>
          <w:p w14:paraId="3FFF6877" w14:textId="77777777" w:rsidR="005430C7" w:rsidRPr="00AF42E7" w:rsidRDefault="005430C7" w:rsidP="00230615">
            <w:pPr>
              <w:pStyle w:val="Tabletext"/>
              <w:keepNext/>
            </w:pPr>
            <w:r w:rsidRPr="00AF42E7">
              <w:t>0</w:t>
            </w:r>
          </w:p>
        </w:tc>
        <w:tc>
          <w:tcPr>
            <w:tcW w:w="3827" w:type="dxa"/>
            <w:tcBorders>
              <w:top w:val="single" w:sz="12" w:space="0" w:color="auto"/>
              <w:bottom w:val="single" w:sz="4" w:space="0" w:color="auto"/>
            </w:tcBorders>
            <w:shd w:val="clear" w:color="auto" w:fill="auto"/>
          </w:tcPr>
          <w:p w14:paraId="445764C9" w14:textId="77777777" w:rsidR="005430C7" w:rsidRPr="00AF42E7" w:rsidRDefault="005430C7" w:rsidP="00230615">
            <w:pPr>
              <w:pStyle w:val="Tabletext"/>
              <w:keepNext/>
            </w:pPr>
            <w:r w:rsidRPr="00AF42E7">
              <w:t>Overview of the FG-AI4H deliverables</w:t>
            </w:r>
          </w:p>
        </w:tc>
        <w:tc>
          <w:tcPr>
            <w:tcW w:w="3969" w:type="dxa"/>
            <w:tcBorders>
              <w:top w:val="single" w:sz="12" w:space="0" w:color="auto"/>
              <w:bottom w:val="single" w:sz="4" w:space="0" w:color="auto"/>
            </w:tcBorders>
            <w:shd w:val="clear" w:color="auto" w:fill="auto"/>
          </w:tcPr>
          <w:p w14:paraId="67C25EC4" w14:textId="77777777" w:rsidR="005430C7" w:rsidRPr="00AF42E7" w:rsidRDefault="005430C7" w:rsidP="00230615">
            <w:pPr>
              <w:pStyle w:val="Tabletext"/>
              <w:keepNext/>
            </w:pPr>
            <w:hyperlink r:id="rId83">
              <w:r w:rsidRPr="00700F87">
                <w:rPr>
                  <w:rStyle w:val="Hyperlink"/>
                </w:rPr>
                <w:t>Shan Xu</w:t>
              </w:r>
            </w:hyperlink>
            <w:r w:rsidRPr="00AF42E7">
              <w:t xml:space="preserve"> (CAICT, China)</w:t>
            </w:r>
          </w:p>
        </w:tc>
        <w:tc>
          <w:tcPr>
            <w:tcW w:w="1701" w:type="dxa"/>
            <w:tcBorders>
              <w:top w:val="single" w:sz="12" w:space="0" w:color="auto"/>
              <w:bottom w:val="single" w:sz="4" w:space="0" w:color="auto"/>
            </w:tcBorders>
          </w:tcPr>
          <w:p w14:paraId="26BA66B0" w14:textId="77777777" w:rsidR="005430C7" w:rsidRPr="00DF1B22" w:rsidRDefault="005430C7" w:rsidP="00230615">
            <w:pPr>
              <w:pStyle w:val="Tabletext"/>
              <w:keepNext/>
              <w:jc w:val="center"/>
              <w:rPr>
                <w:highlight w:val="yellow"/>
              </w:rPr>
            </w:pPr>
            <w:hyperlink r:id="rId84" w:history="1">
              <w:r w:rsidRPr="00DF1B22">
                <w:rPr>
                  <w:rStyle w:val="Hyperlink"/>
                </w:rPr>
                <w:t>S-046</w:t>
              </w:r>
            </w:hyperlink>
          </w:p>
        </w:tc>
      </w:tr>
      <w:tr w:rsidR="005430C7" w:rsidRPr="0086766A" w14:paraId="103AD014" w14:textId="77777777" w:rsidTr="00230615">
        <w:trPr>
          <w:cantSplit/>
          <w:jc w:val="center"/>
        </w:trPr>
        <w:tc>
          <w:tcPr>
            <w:tcW w:w="836" w:type="dxa"/>
            <w:tcBorders>
              <w:top w:val="single" w:sz="4" w:space="0" w:color="auto"/>
            </w:tcBorders>
            <w:shd w:val="clear" w:color="auto" w:fill="auto"/>
          </w:tcPr>
          <w:p w14:paraId="66977C5B" w14:textId="77777777" w:rsidR="005430C7" w:rsidRPr="0086766A" w:rsidRDefault="005430C7" w:rsidP="00230615">
            <w:pPr>
              <w:pStyle w:val="Tabletext"/>
              <w:rPr>
                <w:i/>
                <w:iCs/>
              </w:rPr>
            </w:pPr>
            <w:r w:rsidRPr="0086766A">
              <w:rPr>
                <w:i/>
                <w:iCs/>
              </w:rPr>
              <w:t>0.1</w:t>
            </w:r>
          </w:p>
        </w:tc>
        <w:tc>
          <w:tcPr>
            <w:tcW w:w="3827" w:type="dxa"/>
            <w:tcBorders>
              <w:top w:val="single" w:sz="4" w:space="0" w:color="auto"/>
            </w:tcBorders>
            <w:shd w:val="clear" w:color="auto" w:fill="auto"/>
          </w:tcPr>
          <w:p w14:paraId="5C8AA37F" w14:textId="77777777" w:rsidR="005430C7" w:rsidRPr="0086766A" w:rsidRDefault="005430C7" w:rsidP="00230615">
            <w:pPr>
              <w:pStyle w:val="Tabletext"/>
              <w:rPr>
                <w:i/>
                <w:iCs/>
              </w:rPr>
            </w:pPr>
            <w:r w:rsidRPr="0086766A">
              <w:rPr>
                <w:i/>
                <w:iCs/>
              </w:rPr>
              <w:t>Common unified terms in artificial intelligence for health</w:t>
            </w:r>
          </w:p>
        </w:tc>
        <w:tc>
          <w:tcPr>
            <w:tcW w:w="3969" w:type="dxa"/>
            <w:tcBorders>
              <w:top w:val="single" w:sz="4" w:space="0" w:color="auto"/>
            </w:tcBorders>
            <w:shd w:val="clear" w:color="auto" w:fill="auto"/>
          </w:tcPr>
          <w:p w14:paraId="4DAF2351" w14:textId="77777777" w:rsidR="005430C7" w:rsidRPr="00202587" w:rsidRDefault="005430C7" w:rsidP="00230615">
            <w:pPr>
              <w:pStyle w:val="Tabletext"/>
              <w:rPr>
                <w:i/>
                <w:iCs/>
                <w:lang w:val="de-DE"/>
              </w:rPr>
            </w:pPr>
            <w:hyperlink r:id="rId85">
              <w:r w:rsidRPr="00202587">
                <w:rPr>
                  <w:rStyle w:val="Hyperlink"/>
                  <w:i/>
                  <w:iCs/>
                  <w:lang w:val="de-DE"/>
                </w:rPr>
                <w:t>Markus Wenzel</w:t>
              </w:r>
            </w:hyperlink>
            <w:r w:rsidRPr="00202587">
              <w:rPr>
                <w:i/>
                <w:iCs/>
                <w:lang w:val="de-DE"/>
              </w:rPr>
              <w:t xml:space="preserve"> (Fraunhofer HHI, Germany)</w:t>
            </w:r>
          </w:p>
        </w:tc>
        <w:tc>
          <w:tcPr>
            <w:tcW w:w="1701" w:type="dxa"/>
            <w:tcBorders>
              <w:top w:val="single" w:sz="4" w:space="0" w:color="auto"/>
            </w:tcBorders>
          </w:tcPr>
          <w:p w14:paraId="52EAAEA5" w14:textId="77777777" w:rsidR="005430C7" w:rsidRPr="0086766A" w:rsidRDefault="005430C7" w:rsidP="00230615">
            <w:pPr>
              <w:pStyle w:val="Tabletext"/>
              <w:jc w:val="center"/>
              <w:rPr>
                <w:i/>
                <w:iCs/>
              </w:rPr>
            </w:pPr>
            <w:hyperlink r:id="rId86" w:history="1">
              <w:r w:rsidRPr="009572CD">
                <w:rPr>
                  <w:rStyle w:val="Hyperlink"/>
                  <w:i/>
                  <w:iCs/>
                </w:rPr>
                <w:t>P-201</w:t>
              </w:r>
            </w:hyperlink>
            <w:r w:rsidRPr="009572CD">
              <w:rPr>
                <w:lang w:eastAsia="ja-JP"/>
              </w:rPr>
              <w:br/>
            </w:r>
            <w:r w:rsidRPr="0086766A">
              <w:rPr>
                <w:i/>
                <w:iCs/>
              </w:rPr>
              <w:t>(agreed</w:t>
            </w:r>
            <w:r>
              <w:rPr>
                <w:i/>
                <w:iCs/>
              </w:rPr>
              <w:t xml:space="preserve"> at P</w:t>
            </w:r>
            <w:r w:rsidRPr="0086766A">
              <w:rPr>
                <w:i/>
                <w:iCs/>
              </w:rPr>
              <w:t>)</w:t>
            </w:r>
          </w:p>
        </w:tc>
      </w:tr>
      <w:tr w:rsidR="005430C7" w:rsidRPr="00A0043F" w14:paraId="3F75974D" w14:textId="77777777" w:rsidTr="00230615">
        <w:trPr>
          <w:cantSplit/>
          <w:jc w:val="center"/>
        </w:trPr>
        <w:tc>
          <w:tcPr>
            <w:tcW w:w="836" w:type="dxa"/>
            <w:tcBorders>
              <w:top w:val="single" w:sz="12" w:space="0" w:color="auto"/>
              <w:bottom w:val="single" w:sz="4" w:space="0" w:color="auto"/>
            </w:tcBorders>
            <w:shd w:val="clear" w:color="auto" w:fill="auto"/>
          </w:tcPr>
          <w:p w14:paraId="3B4D4477" w14:textId="77777777" w:rsidR="005430C7" w:rsidRPr="00A0043F" w:rsidRDefault="005430C7" w:rsidP="00230615">
            <w:pPr>
              <w:pStyle w:val="Tabletext"/>
              <w:keepNext/>
              <w:rPr>
                <w:i/>
                <w:iCs/>
              </w:rPr>
            </w:pPr>
            <w:r w:rsidRPr="00A0043F">
              <w:rPr>
                <w:i/>
                <w:iCs/>
              </w:rPr>
              <w:t>1</w:t>
            </w:r>
          </w:p>
        </w:tc>
        <w:tc>
          <w:tcPr>
            <w:tcW w:w="3827" w:type="dxa"/>
            <w:tcBorders>
              <w:top w:val="single" w:sz="12" w:space="0" w:color="auto"/>
              <w:bottom w:val="single" w:sz="4" w:space="0" w:color="auto"/>
            </w:tcBorders>
            <w:shd w:val="clear" w:color="auto" w:fill="auto"/>
          </w:tcPr>
          <w:p w14:paraId="1E4861B9" w14:textId="77777777" w:rsidR="005430C7" w:rsidRPr="00A0043F" w:rsidRDefault="005430C7" w:rsidP="00230615">
            <w:pPr>
              <w:pStyle w:val="Tabletext"/>
              <w:keepNext/>
              <w:rPr>
                <w:i/>
                <w:iCs/>
              </w:rPr>
            </w:pPr>
            <w:r w:rsidRPr="00A0043F">
              <w:rPr>
                <w:i/>
                <w:iCs/>
              </w:rPr>
              <w:t>AI4H ethics considerations</w:t>
            </w:r>
          </w:p>
        </w:tc>
        <w:tc>
          <w:tcPr>
            <w:tcW w:w="3969" w:type="dxa"/>
            <w:tcBorders>
              <w:top w:val="single" w:sz="12" w:space="0" w:color="auto"/>
              <w:bottom w:val="single" w:sz="4" w:space="0" w:color="auto"/>
            </w:tcBorders>
            <w:shd w:val="clear" w:color="auto" w:fill="auto"/>
          </w:tcPr>
          <w:p w14:paraId="59D9BD8A" w14:textId="77777777" w:rsidR="005430C7" w:rsidRPr="00A0043F" w:rsidRDefault="005430C7" w:rsidP="00230615">
            <w:pPr>
              <w:pStyle w:val="Tabletext"/>
              <w:keepNext/>
              <w:rPr>
                <w:i/>
                <w:iCs/>
              </w:rPr>
            </w:pPr>
            <w:hyperlink r:id="rId87">
              <w:r w:rsidRPr="00A0043F">
                <w:rPr>
                  <w:rStyle w:val="Hyperlink"/>
                  <w:i/>
                  <w:iCs/>
                </w:rPr>
                <w:t>Andreas Reis</w:t>
              </w:r>
            </w:hyperlink>
            <w:r w:rsidRPr="00A0043F">
              <w:rPr>
                <w:i/>
                <w:iCs/>
              </w:rPr>
              <w:t xml:space="preserve"> (WHO)</w:t>
            </w:r>
          </w:p>
        </w:tc>
        <w:tc>
          <w:tcPr>
            <w:tcW w:w="1701" w:type="dxa"/>
            <w:tcBorders>
              <w:top w:val="single" w:sz="12" w:space="0" w:color="auto"/>
              <w:bottom w:val="single" w:sz="4" w:space="0" w:color="auto"/>
            </w:tcBorders>
          </w:tcPr>
          <w:p w14:paraId="11492DFA" w14:textId="77777777" w:rsidR="005430C7" w:rsidRPr="00A0043F" w:rsidRDefault="005430C7" w:rsidP="00230615">
            <w:pPr>
              <w:pStyle w:val="Tabletext"/>
              <w:keepNext/>
              <w:jc w:val="center"/>
              <w:rPr>
                <w:i/>
                <w:iCs/>
              </w:rPr>
            </w:pPr>
            <w:hyperlink r:id="rId88" w:history="1">
              <w:r w:rsidRPr="00A0043F">
                <w:rPr>
                  <w:rStyle w:val="Hyperlink"/>
                  <w:i/>
                  <w:iCs/>
                </w:rPr>
                <w:t>O-201</w:t>
              </w:r>
            </w:hyperlink>
            <w:r w:rsidRPr="009572CD">
              <w:rPr>
                <w:lang w:eastAsia="ja-JP"/>
              </w:rPr>
              <w:br/>
              <w:t>(</w:t>
            </w:r>
            <w:r w:rsidRPr="00A0043F">
              <w:rPr>
                <w:i/>
                <w:iCs/>
              </w:rPr>
              <w:t>agreed at O)</w:t>
            </w:r>
          </w:p>
        </w:tc>
      </w:tr>
      <w:tr w:rsidR="005430C7" w:rsidRPr="00A0043F" w14:paraId="75E21A61" w14:textId="77777777" w:rsidTr="00230615">
        <w:trPr>
          <w:cantSplit/>
          <w:jc w:val="center"/>
        </w:trPr>
        <w:tc>
          <w:tcPr>
            <w:tcW w:w="836" w:type="dxa"/>
            <w:shd w:val="clear" w:color="auto" w:fill="auto"/>
          </w:tcPr>
          <w:p w14:paraId="1D3A49C1" w14:textId="77777777" w:rsidR="005430C7" w:rsidRPr="00A0043F" w:rsidRDefault="005430C7" w:rsidP="00230615">
            <w:pPr>
              <w:pStyle w:val="Tabletext"/>
              <w:rPr>
                <w:i/>
                <w:iCs/>
              </w:rPr>
            </w:pPr>
            <w:r w:rsidRPr="00A0043F">
              <w:rPr>
                <w:i/>
                <w:iCs/>
              </w:rPr>
              <w:t>2</w:t>
            </w:r>
          </w:p>
        </w:tc>
        <w:tc>
          <w:tcPr>
            <w:tcW w:w="3827" w:type="dxa"/>
            <w:shd w:val="clear" w:color="auto" w:fill="auto"/>
          </w:tcPr>
          <w:p w14:paraId="602C305A" w14:textId="77777777" w:rsidR="005430C7" w:rsidRPr="00A0043F" w:rsidRDefault="005430C7" w:rsidP="00230615">
            <w:pPr>
              <w:pStyle w:val="Tabletext"/>
              <w:rPr>
                <w:i/>
                <w:iCs/>
              </w:rPr>
            </w:pPr>
            <w:r w:rsidRPr="00A0043F">
              <w:rPr>
                <w:i/>
                <w:iCs/>
              </w:rPr>
              <w:t>Overview of regulatory considerations on artificial intelligence for health</w:t>
            </w:r>
          </w:p>
        </w:tc>
        <w:tc>
          <w:tcPr>
            <w:tcW w:w="3969" w:type="dxa"/>
            <w:shd w:val="clear" w:color="auto" w:fill="auto"/>
          </w:tcPr>
          <w:p w14:paraId="1A47D23A" w14:textId="77777777" w:rsidR="005430C7" w:rsidRPr="00A0043F" w:rsidRDefault="005430C7" w:rsidP="00230615">
            <w:pPr>
              <w:pStyle w:val="Tabletext"/>
              <w:rPr>
                <w:i/>
                <w:iCs/>
              </w:rPr>
            </w:pPr>
            <w:hyperlink r:id="rId89" w:history="1">
              <w:r w:rsidRPr="00A0043F">
                <w:rPr>
                  <w:rStyle w:val="Hyperlink"/>
                  <w:i/>
                  <w:iCs/>
                  <w:lang w:val="pt-BR"/>
                </w:rPr>
                <w:t>Shada Alsalamah</w:t>
              </w:r>
            </w:hyperlink>
            <w:r w:rsidRPr="00A0043F">
              <w:rPr>
                <w:i/>
                <w:iCs/>
                <w:lang w:val="pt-BR"/>
              </w:rPr>
              <w:t xml:space="preserve"> (WHO)</w:t>
            </w:r>
          </w:p>
        </w:tc>
        <w:tc>
          <w:tcPr>
            <w:tcW w:w="1701" w:type="dxa"/>
          </w:tcPr>
          <w:p w14:paraId="5058B344" w14:textId="77777777" w:rsidR="005430C7" w:rsidRPr="00A0043F" w:rsidRDefault="005430C7" w:rsidP="00230615">
            <w:pPr>
              <w:pStyle w:val="Tabletext"/>
              <w:jc w:val="center"/>
              <w:rPr>
                <w:i/>
                <w:iCs/>
              </w:rPr>
            </w:pPr>
            <w:hyperlink r:id="rId90" w:tgtFrame="_blank" w:history="1">
              <w:r w:rsidRPr="009572CD">
                <w:rPr>
                  <w:rStyle w:val="Hyperlink"/>
                  <w:i/>
                  <w:iCs/>
                  <w:lang w:eastAsia="ja-JP"/>
                </w:rPr>
                <w:t>P-202</w:t>
              </w:r>
            </w:hyperlink>
            <w:r w:rsidRPr="009572CD">
              <w:rPr>
                <w:lang w:eastAsia="ja-JP"/>
              </w:rPr>
              <w:br/>
            </w:r>
            <w:r w:rsidRPr="00A0043F">
              <w:rPr>
                <w:i/>
                <w:iCs/>
              </w:rPr>
              <w:t>(agreed at P)</w:t>
            </w:r>
          </w:p>
        </w:tc>
      </w:tr>
      <w:tr w:rsidR="005430C7" w:rsidRPr="0004644F" w14:paraId="096E676A" w14:textId="77777777" w:rsidTr="00230615">
        <w:trPr>
          <w:cantSplit/>
          <w:jc w:val="center"/>
        </w:trPr>
        <w:tc>
          <w:tcPr>
            <w:tcW w:w="836" w:type="dxa"/>
            <w:shd w:val="clear" w:color="auto" w:fill="auto"/>
          </w:tcPr>
          <w:p w14:paraId="7E1B03E7" w14:textId="77777777" w:rsidR="005430C7" w:rsidRPr="00C03AA5" w:rsidRDefault="005430C7" w:rsidP="00230615">
            <w:pPr>
              <w:pStyle w:val="Tabletext"/>
              <w:jc w:val="right"/>
              <w:rPr>
                <w:i/>
                <w:iCs/>
              </w:rPr>
            </w:pPr>
            <w:r w:rsidRPr="00C03AA5">
              <w:rPr>
                <w:i/>
                <w:iCs/>
              </w:rPr>
              <w:t>2.1</w:t>
            </w:r>
          </w:p>
        </w:tc>
        <w:tc>
          <w:tcPr>
            <w:tcW w:w="3827" w:type="dxa"/>
            <w:shd w:val="clear" w:color="auto" w:fill="auto"/>
          </w:tcPr>
          <w:p w14:paraId="6D71C11B" w14:textId="77777777" w:rsidR="005430C7" w:rsidRPr="00C03AA5" w:rsidRDefault="005430C7" w:rsidP="00230615">
            <w:pPr>
              <w:pStyle w:val="Tabletext"/>
              <w:rPr>
                <w:i/>
                <w:iCs/>
              </w:rPr>
            </w:pPr>
            <w:r w:rsidRPr="00C03AA5">
              <w:rPr>
                <w:i/>
                <w:iCs/>
              </w:rPr>
              <w:t>Mapping of IMDRF essential principles to AI for health software</w:t>
            </w:r>
          </w:p>
        </w:tc>
        <w:tc>
          <w:tcPr>
            <w:tcW w:w="3969" w:type="dxa"/>
            <w:shd w:val="clear" w:color="auto" w:fill="auto"/>
          </w:tcPr>
          <w:p w14:paraId="400A2351" w14:textId="77777777" w:rsidR="005430C7" w:rsidRPr="00C03AA5" w:rsidRDefault="005430C7" w:rsidP="00230615">
            <w:pPr>
              <w:pStyle w:val="Tabletext"/>
              <w:rPr>
                <w:i/>
                <w:iCs/>
              </w:rPr>
            </w:pPr>
            <w:hyperlink r:id="rId91" w:history="1">
              <w:r w:rsidRPr="004B1F2A">
                <w:rPr>
                  <w:rStyle w:val="Hyperlink"/>
                  <w:i/>
                  <w:iCs/>
                </w:rPr>
                <w:t>Luis Oala</w:t>
              </w:r>
            </w:hyperlink>
            <w:r w:rsidRPr="004B1F2A">
              <w:rPr>
                <w:i/>
                <w:iCs/>
              </w:rPr>
              <w:t xml:space="preserve"> (Dotphoton, Switzerland)</w:t>
            </w:r>
            <w:r w:rsidRPr="00C03AA5">
              <w:rPr>
                <w:i/>
                <w:iCs/>
                <w:lang w:eastAsia="ja-JP"/>
              </w:rPr>
              <w:t xml:space="preserve">, </w:t>
            </w:r>
            <w:hyperlink r:id="rId92" w:history="1">
              <w:r w:rsidRPr="00C03AA5">
                <w:rPr>
                  <w:rStyle w:val="Hyperlink"/>
                  <w:i/>
                  <w:iCs/>
                  <w:lang w:eastAsia="ja-JP"/>
                </w:rPr>
                <w:t>Pradeep Balachandran</w:t>
              </w:r>
            </w:hyperlink>
            <w:r w:rsidRPr="00C03AA5">
              <w:rPr>
                <w:i/>
                <w:iCs/>
                <w:lang w:eastAsia="ja-JP"/>
              </w:rPr>
              <w:t xml:space="preserve"> (Technical Consultant eHealth, India), </w:t>
            </w:r>
            <w:hyperlink r:id="rId93" w:history="1">
              <w:r w:rsidRPr="00C03AA5">
                <w:rPr>
                  <w:rStyle w:val="Hyperlink"/>
                  <w:i/>
                  <w:iCs/>
                  <w:lang w:eastAsia="ja-JP"/>
                </w:rPr>
                <w:t>Pat Baird</w:t>
              </w:r>
            </w:hyperlink>
            <w:r w:rsidRPr="00C03AA5">
              <w:rPr>
                <w:i/>
                <w:iCs/>
                <w:lang w:eastAsia="ja-JP"/>
              </w:rPr>
              <w:t xml:space="preserve"> (Philips, USA), </w:t>
            </w:r>
            <w:hyperlink r:id="rId94" w:history="1">
              <w:r w:rsidRPr="00C03AA5">
                <w:rPr>
                  <w:rStyle w:val="Hyperlink"/>
                  <w:i/>
                  <w:iCs/>
                  <w:lang w:eastAsia="ja-JP"/>
                </w:rPr>
                <w:t>Thomas Wiegand</w:t>
              </w:r>
            </w:hyperlink>
            <w:r w:rsidRPr="00C03AA5">
              <w:rPr>
                <w:i/>
                <w:iCs/>
                <w:lang w:eastAsia="ja-JP"/>
              </w:rPr>
              <w:t xml:space="preserve"> (Fraunhofer HHI</w:t>
            </w:r>
            <w:r w:rsidRPr="00C03AA5">
              <w:rPr>
                <w:i/>
                <w:iCs/>
              </w:rPr>
              <w:t>, Germany)</w:t>
            </w:r>
          </w:p>
        </w:tc>
        <w:tc>
          <w:tcPr>
            <w:tcW w:w="1701" w:type="dxa"/>
          </w:tcPr>
          <w:p w14:paraId="5FF9B3AA" w14:textId="77777777" w:rsidR="005430C7" w:rsidRPr="0004644F" w:rsidRDefault="005430C7" w:rsidP="00230615">
            <w:pPr>
              <w:pStyle w:val="Tabletext"/>
              <w:jc w:val="center"/>
            </w:pPr>
            <w:hyperlink r:id="rId95" w:history="1">
              <w:r w:rsidRPr="00DF1B22">
                <w:rPr>
                  <w:rStyle w:val="Hyperlink"/>
                  <w:i/>
                  <w:iCs/>
                  <w:lang w:eastAsia="zh-CN"/>
                </w:rPr>
                <w:t>R-047</w:t>
              </w:r>
            </w:hyperlink>
            <w:r w:rsidRPr="00DF1B22">
              <w:rPr>
                <w:i/>
                <w:iCs/>
              </w:rPr>
              <w:br/>
            </w:r>
            <w:r w:rsidRPr="00C80F7A">
              <w:rPr>
                <w:i/>
                <w:iCs/>
              </w:rPr>
              <w:t>(agreed online, 2023-03-16)</w:t>
            </w:r>
          </w:p>
        </w:tc>
      </w:tr>
      <w:tr w:rsidR="005430C7" w:rsidRPr="00A0043F" w14:paraId="6C5DC185" w14:textId="77777777" w:rsidTr="00230615">
        <w:trPr>
          <w:cantSplit/>
          <w:jc w:val="center"/>
        </w:trPr>
        <w:tc>
          <w:tcPr>
            <w:tcW w:w="836" w:type="dxa"/>
            <w:shd w:val="clear" w:color="auto" w:fill="auto"/>
          </w:tcPr>
          <w:p w14:paraId="6B81FB23" w14:textId="77777777" w:rsidR="005430C7" w:rsidRPr="00A0043F" w:rsidRDefault="005430C7" w:rsidP="00230615">
            <w:pPr>
              <w:pStyle w:val="Tabletext"/>
              <w:jc w:val="right"/>
              <w:rPr>
                <w:i/>
                <w:iCs/>
              </w:rPr>
            </w:pPr>
            <w:r w:rsidRPr="00A0043F">
              <w:rPr>
                <w:i/>
                <w:iCs/>
              </w:rPr>
              <w:t>2.2</w:t>
            </w:r>
          </w:p>
        </w:tc>
        <w:tc>
          <w:tcPr>
            <w:tcW w:w="3827" w:type="dxa"/>
            <w:shd w:val="clear" w:color="auto" w:fill="auto"/>
          </w:tcPr>
          <w:p w14:paraId="748C5F4E" w14:textId="77777777" w:rsidR="005430C7" w:rsidRPr="00A0043F" w:rsidRDefault="005430C7" w:rsidP="00230615">
            <w:pPr>
              <w:pStyle w:val="Tabletext"/>
              <w:rPr>
                <w:i/>
                <w:iCs/>
              </w:rPr>
            </w:pPr>
            <w:r w:rsidRPr="00A0043F">
              <w:rPr>
                <w:i/>
                <w:iCs/>
              </w:rPr>
              <w:t>Good practices for health applications of machine learning: Considerations for manufacturers and regulators</w:t>
            </w:r>
          </w:p>
        </w:tc>
        <w:tc>
          <w:tcPr>
            <w:tcW w:w="3969" w:type="dxa"/>
            <w:shd w:val="clear" w:color="auto" w:fill="auto"/>
          </w:tcPr>
          <w:p w14:paraId="48311B43" w14:textId="77777777" w:rsidR="005430C7" w:rsidRPr="00A0043F" w:rsidRDefault="005430C7" w:rsidP="00230615">
            <w:pPr>
              <w:pStyle w:val="Tabletext"/>
              <w:rPr>
                <w:i/>
                <w:iCs/>
              </w:rPr>
            </w:pPr>
            <w:hyperlink r:id="rId96" w:history="1">
              <w:r w:rsidRPr="00A0043F">
                <w:rPr>
                  <w:rStyle w:val="Hyperlink"/>
                  <w:i/>
                  <w:iCs/>
                </w:rPr>
                <w:t>Pradeep Balachandran</w:t>
              </w:r>
            </w:hyperlink>
            <w:r w:rsidRPr="00A0043F">
              <w:rPr>
                <w:i/>
                <w:iCs/>
              </w:rPr>
              <w:t xml:space="preserve"> (India) and </w:t>
            </w:r>
            <w:hyperlink r:id="rId97" w:history="1">
              <w:r w:rsidRPr="00A0043F">
                <w:rPr>
                  <w:rStyle w:val="Hyperlink"/>
                  <w:i/>
                  <w:iCs/>
                </w:rPr>
                <w:t>Christian Johner</w:t>
              </w:r>
            </w:hyperlink>
            <w:r w:rsidRPr="00A0043F">
              <w:rPr>
                <w:i/>
                <w:iCs/>
              </w:rPr>
              <w:t xml:space="preserve"> (Johner Institut, Germany)</w:t>
            </w:r>
          </w:p>
        </w:tc>
        <w:tc>
          <w:tcPr>
            <w:tcW w:w="1701" w:type="dxa"/>
          </w:tcPr>
          <w:p w14:paraId="1EEFB0C9" w14:textId="77777777" w:rsidR="005430C7" w:rsidRPr="00A0043F" w:rsidRDefault="005430C7" w:rsidP="00230615">
            <w:pPr>
              <w:pStyle w:val="Tabletext"/>
              <w:jc w:val="center"/>
              <w:rPr>
                <w:i/>
                <w:iCs/>
                <w:highlight w:val="yellow"/>
              </w:rPr>
            </w:pPr>
            <w:hyperlink r:id="rId98" w:history="1">
              <w:r w:rsidRPr="00DB1591">
                <w:rPr>
                  <w:rStyle w:val="Hyperlink"/>
                  <w:i/>
                  <w:iCs/>
                </w:rPr>
                <w:t>P-203</w:t>
              </w:r>
            </w:hyperlink>
            <w:r w:rsidRPr="00A0043F">
              <w:rPr>
                <w:i/>
                <w:iCs/>
                <w:lang w:eastAsia="ja-JP"/>
              </w:rPr>
              <w:br/>
            </w:r>
            <w:r w:rsidRPr="00A0043F">
              <w:rPr>
                <w:i/>
                <w:iCs/>
              </w:rPr>
              <w:t>(agreed at P)</w:t>
            </w:r>
          </w:p>
        </w:tc>
      </w:tr>
      <w:tr w:rsidR="005430C7" w:rsidRPr="00B63B71" w14:paraId="526B32FF" w14:textId="77777777" w:rsidTr="00230615">
        <w:trPr>
          <w:cantSplit/>
          <w:jc w:val="center"/>
        </w:trPr>
        <w:tc>
          <w:tcPr>
            <w:tcW w:w="836" w:type="dxa"/>
            <w:shd w:val="clear" w:color="auto" w:fill="auto"/>
          </w:tcPr>
          <w:p w14:paraId="63D5F57D" w14:textId="77777777" w:rsidR="005430C7" w:rsidRPr="00B63B71" w:rsidRDefault="005430C7" w:rsidP="00230615">
            <w:pPr>
              <w:pStyle w:val="Tabletext"/>
              <w:rPr>
                <w:i/>
                <w:iCs/>
              </w:rPr>
            </w:pPr>
            <w:r w:rsidRPr="00B63B71">
              <w:rPr>
                <w:i/>
                <w:iCs/>
              </w:rPr>
              <w:t>3</w:t>
            </w:r>
          </w:p>
        </w:tc>
        <w:tc>
          <w:tcPr>
            <w:tcW w:w="3827" w:type="dxa"/>
            <w:shd w:val="clear" w:color="auto" w:fill="auto"/>
          </w:tcPr>
          <w:p w14:paraId="2237A516" w14:textId="77777777" w:rsidR="005430C7" w:rsidRPr="00B63B71" w:rsidRDefault="005430C7" w:rsidP="00230615">
            <w:pPr>
              <w:pStyle w:val="Tabletext"/>
              <w:rPr>
                <w:i/>
                <w:iCs/>
              </w:rPr>
            </w:pPr>
            <w:r w:rsidRPr="00B63B71">
              <w:rPr>
                <w:i/>
                <w:iCs/>
              </w:rPr>
              <w:t>AI4H requirement specifications</w:t>
            </w:r>
          </w:p>
        </w:tc>
        <w:tc>
          <w:tcPr>
            <w:tcW w:w="3969" w:type="dxa"/>
            <w:shd w:val="clear" w:color="auto" w:fill="auto"/>
          </w:tcPr>
          <w:p w14:paraId="4BC50D51" w14:textId="77777777" w:rsidR="005430C7" w:rsidRPr="00B63B71" w:rsidRDefault="005430C7" w:rsidP="00230615">
            <w:pPr>
              <w:pStyle w:val="Tabletext"/>
              <w:rPr>
                <w:i/>
                <w:iCs/>
              </w:rPr>
            </w:pPr>
            <w:hyperlink r:id="rId99">
              <w:r w:rsidRPr="00B63B71">
                <w:rPr>
                  <w:rStyle w:val="Hyperlink"/>
                  <w:i/>
                  <w:iCs/>
                </w:rPr>
                <w:t>Pradeep Balachandran</w:t>
              </w:r>
            </w:hyperlink>
            <w:r w:rsidRPr="00B63B71">
              <w:rPr>
                <w:i/>
                <w:iCs/>
              </w:rPr>
              <w:t xml:space="preserve"> (India)</w:t>
            </w:r>
          </w:p>
        </w:tc>
        <w:tc>
          <w:tcPr>
            <w:tcW w:w="1701" w:type="dxa"/>
          </w:tcPr>
          <w:p w14:paraId="619CAB79" w14:textId="77777777" w:rsidR="005430C7" w:rsidRPr="00B63B71" w:rsidRDefault="005430C7" w:rsidP="00230615">
            <w:pPr>
              <w:pStyle w:val="Tabletext"/>
              <w:jc w:val="center"/>
              <w:rPr>
                <w:i/>
                <w:iCs/>
                <w:highlight w:val="yellow"/>
              </w:rPr>
            </w:pPr>
            <w:hyperlink r:id="rId100" w:history="1">
              <w:r w:rsidRPr="00B63B71">
                <w:rPr>
                  <w:rStyle w:val="Hyperlink"/>
                  <w:i/>
                  <w:iCs/>
                  <w:lang w:eastAsia="zh-CN"/>
                </w:rPr>
                <w:t>R-049</w:t>
              </w:r>
            </w:hyperlink>
            <w:r w:rsidRPr="00B63B71">
              <w:rPr>
                <w:i/>
                <w:iCs/>
              </w:rPr>
              <w:br/>
              <w:t>(agreed online, 2023-03-16)</w:t>
            </w:r>
          </w:p>
        </w:tc>
      </w:tr>
      <w:tr w:rsidR="005430C7" w:rsidRPr="00B63B71" w14:paraId="2DDFFECC" w14:textId="77777777" w:rsidTr="00230615">
        <w:trPr>
          <w:cantSplit/>
          <w:jc w:val="center"/>
        </w:trPr>
        <w:tc>
          <w:tcPr>
            <w:tcW w:w="836" w:type="dxa"/>
            <w:shd w:val="clear" w:color="auto" w:fill="auto"/>
          </w:tcPr>
          <w:p w14:paraId="75904C02" w14:textId="77777777" w:rsidR="005430C7" w:rsidRPr="00B63B71" w:rsidRDefault="005430C7" w:rsidP="00230615">
            <w:pPr>
              <w:pStyle w:val="Tabletext"/>
              <w:rPr>
                <w:i/>
                <w:iCs/>
              </w:rPr>
            </w:pPr>
            <w:r w:rsidRPr="00B63B71">
              <w:rPr>
                <w:i/>
                <w:iCs/>
              </w:rPr>
              <w:t>4</w:t>
            </w:r>
          </w:p>
        </w:tc>
        <w:tc>
          <w:tcPr>
            <w:tcW w:w="3827" w:type="dxa"/>
            <w:shd w:val="clear" w:color="auto" w:fill="auto"/>
          </w:tcPr>
          <w:p w14:paraId="3BC0CDBB" w14:textId="77777777" w:rsidR="005430C7" w:rsidRPr="00B63B71" w:rsidRDefault="005430C7" w:rsidP="00230615">
            <w:pPr>
              <w:pStyle w:val="Tabletext"/>
              <w:rPr>
                <w:i/>
                <w:iCs/>
              </w:rPr>
            </w:pPr>
            <w:r w:rsidRPr="00B63B71">
              <w:rPr>
                <w:i/>
                <w:iCs/>
              </w:rPr>
              <w:t>AI software life cycle specification</w:t>
            </w:r>
          </w:p>
        </w:tc>
        <w:tc>
          <w:tcPr>
            <w:tcW w:w="3969" w:type="dxa"/>
            <w:shd w:val="clear" w:color="auto" w:fill="auto"/>
          </w:tcPr>
          <w:p w14:paraId="6EA15313" w14:textId="77777777" w:rsidR="005430C7" w:rsidRPr="00B63B71" w:rsidRDefault="005430C7" w:rsidP="00230615">
            <w:pPr>
              <w:pStyle w:val="Tabletext"/>
              <w:rPr>
                <w:i/>
                <w:iCs/>
              </w:rPr>
            </w:pPr>
            <w:hyperlink r:id="rId101">
              <w:r w:rsidRPr="00B63B71">
                <w:rPr>
                  <w:rStyle w:val="Hyperlink"/>
                  <w:i/>
                  <w:iCs/>
                </w:rPr>
                <w:t>Pat Baird</w:t>
              </w:r>
            </w:hyperlink>
            <w:r w:rsidRPr="00B63B71">
              <w:rPr>
                <w:i/>
                <w:iCs/>
              </w:rPr>
              <w:t xml:space="preserve"> (Philips, USA)</w:t>
            </w:r>
          </w:p>
        </w:tc>
        <w:tc>
          <w:tcPr>
            <w:tcW w:w="1701" w:type="dxa"/>
          </w:tcPr>
          <w:p w14:paraId="3DFCFF6E" w14:textId="77777777" w:rsidR="005430C7" w:rsidRPr="00B63B71" w:rsidRDefault="005430C7" w:rsidP="00230615">
            <w:pPr>
              <w:pStyle w:val="Tabletext"/>
              <w:jc w:val="center"/>
              <w:rPr>
                <w:i/>
                <w:iCs/>
              </w:rPr>
            </w:pPr>
            <w:hyperlink r:id="rId102" w:history="1">
              <w:r w:rsidRPr="00B63B71">
                <w:rPr>
                  <w:rStyle w:val="Hyperlink"/>
                  <w:i/>
                  <w:iCs/>
                  <w:lang w:eastAsia="zh-CN"/>
                </w:rPr>
                <w:t>R-044</w:t>
              </w:r>
            </w:hyperlink>
            <w:r w:rsidRPr="00B63B71">
              <w:rPr>
                <w:i/>
                <w:iCs/>
              </w:rPr>
              <w:br/>
              <w:t>(Agreed at R)</w:t>
            </w:r>
          </w:p>
        </w:tc>
      </w:tr>
      <w:tr w:rsidR="005430C7" w:rsidRPr="0004644F" w14:paraId="18B6BF4F" w14:textId="77777777" w:rsidTr="00230615">
        <w:trPr>
          <w:cantSplit/>
          <w:jc w:val="center"/>
        </w:trPr>
        <w:tc>
          <w:tcPr>
            <w:tcW w:w="836" w:type="dxa"/>
            <w:tcBorders>
              <w:bottom w:val="single" w:sz="4" w:space="0" w:color="auto"/>
            </w:tcBorders>
            <w:shd w:val="clear" w:color="auto" w:fill="auto"/>
          </w:tcPr>
          <w:p w14:paraId="053E97CD" w14:textId="77777777" w:rsidR="005430C7" w:rsidRPr="00AF42E7" w:rsidRDefault="005430C7" w:rsidP="00230615">
            <w:pPr>
              <w:pStyle w:val="Tabletext"/>
              <w:keepNext/>
            </w:pPr>
            <w:r w:rsidRPr="00AF42E7">
              <w:t>5</w:t>
            </w:r>
          </w:p>
        </w:tc>
        <w:tc>
          <w:tcPr>
            <w:tcW w:w="3827" w:type="dxa"/>
            <w:shd w:val="clear" w:color="auto" w:fill="auto"/>
          </w:tcPr>
          <w:p w14:paraId="4D525615" w14:textId="77777777" w:rsidR="005430C7" w:rsidRPr="00AF42E7" w:rsidRDefault="005430C7" w:rsidP="00230615">
            <w:pPr>
              <w:pStyle w:val="Tabletext"/>
              <w:keepNext/>
            </w:pPr>
            <w:r w:rsidRPr="00AF42E7">
              <w:t>Data specification</w:t>
            </w:r>
          </w:p>
        </w:tc>
        <w:tc>
          <w:tcPr>
            <w:tcW w:w="3969" w:type="dxa"/>
            <w:shd w:val="clear" w:color="auto" w:fill="auto"/>
          </w:tcPr>
          <w:p w14:paraId="6ABD4FD3" w14:textId="77777777" w:rsidR="005430C7" w:rsidRPr="003950B2" w:rsidRDefault="005430C7" w:rsidP="00230615">
            <w:pPr>
              <w:pStyle w:val="Tabletext"/>
              <w:keepNext/>
              <w:rPr>
                <w:lang w:val="fr-FR"/>
              </w:rPr>
            </w:pPr>
            <w:hyperlink r:id="rId103" w:history="1">
              <w:r w:rsidRPr="003950B2">
                <w:rPr>
                  <w:rStyle w:val="Hyperlink"/>
                  <w:lang w:val="fr-FR"/>
                </w:rPr>
                <w:t>Marc Lecoultre</w:t>
              </w:r>
            </w:hyperlink>
            <w:r w:rsidRPr="003950B2">
              <w:rPr>
                <w:lang w:val="fr-FR"/>
              </w:rPr>
              <w:t xml:space="preserve"> (MLlab.AI, Switzerland)</w:t>
            </w:r>
          </w:p>
        </w:tc>
        <w:bookmarkStart w:id="141" w:name="_Hlk73564479"/>
        <w:tc>
          <w:tcPr>
            <w:tcW w:w="1701" w:type="dxa"/>
          </w:tcPr>
          <w:p w14:paraId="7BAC3694" w14:textId="77777777" w:rsidR="005430C7" w:rsidRPr="0004644F" w:rsidRDefault="005430C7" w:rsidP="00230615">
            <w:pPr>
              <w:pStyle w:val="Tabletext"/>
              <w:keepNext/>
              <w:jc w:val="center"/>
            </w:pPr>
            <w:r w:rsidRPr="0004644F">
              <w:fldChar w:fldCharType="begin"/>
            </w:r>
            <w:r w:rsidRPr="0004644F">
              <w:instrText xml:space="preserve"> HYPERLINK "https://extranet.itu.int/sites/itu-t/focusgroups/ai4h/docs/FGAI4H-G-205.docx" \t "_blank" </w:instrText>
            </w:r>
            <w:r w:rsidRPr="0004644F">
              <w:fldChar w:fldCharType="separate"/>
            </w:r>
            <w:r w:rsidRPr="0004644F">
              <w:rPr>
                <w:rStyle w:val="Hyperlink"/>
              </w:rPr>
              <w:t>G-205</w:t>
            </w:r>
            <w:r w:rsidRPr="0004644F">
              <w:rPr>
                <w:rStyle w:val="Hyperlink"/>
              </w:rPr>
              <w:fldChar w:fldCharType="end"/>
            </w:r>
            <w:bookmarkEnd w:id="141"/>
          </w:p>
        </w:tc>
      </w:tr>
      <w:tr w:rsidR="005430C7" w:rsidRPr="009657E8" w14:paraId="58B34D04" w14:textId="77777777" w:rsidTr="00230615">
        <w:trPr>
          <w:cantSplit/>
          <w:jc w:val="center"/>
        </w:trPr>
        <w:tc>
          <w:tcPr>
            <w:tcW w:w="836" w:type="dxa"/>
            <w:tcBorders>
              <w:top w:val="single" w:sz="4" w:space="0" w:color="auto"/>
              <w:bottom w:val="single" w:sz="4" w:space="0" w:color="auto"/>
            </w:tcBorders>
            <w:shd w:val="clear" w:color="auto" w:fill="auto"/>
          </w:tcPr>
          <w:p w14:paraId="35D5F0C6" w14:textId="77777777" w:rsidR="005430C7" w:rsidRPr="009657E8" w:rsidRDefault="005430C7" w:rsidP="00230615">
            <w:pPr>
              <w:pStyle w:val="Tabletext"/>
              <w:keepNext/>
              <w:jc w:val="right"/>
              <w:rPr>
                <w:i/>
                <w:iCs/>
              </w:rPr>
            </w:pPr>
            <w:r w:rsidRPr="009657E8">
              <w:rPr>
                <w:i/>
                <w:iCs/>
              </w:rPr>
              <w:t>5.1</w:t>
            </w:r>
          </w:p>
        </w:tc>
        <w:tc>
          <w:tcPr>
            <w:tcW w:w="3827" w:type="dxa"/>
            <w:shd w:val="clear" w:color="auto" w:fill="auto"/>
          </w:tcPr>
          <w:p w14:paraId="6B82A2CF" w14:textId="77777777" w:rsidR="005430C7" w:rsidRPr="009657E8" w:rsidRDefault="005430C7" w:rsidP="00230615">
            <w:pPr>
              <w:pStyle w:val="Tabletext"/>
              <w:keepNext/>
              <w:rPr>
                <w:i/>
                <w:iCs/>
              </w:rPr>
            </w:pPr>
            <w:r w:rsidRPr="009657E8">
              <w:rPr>
                <w:i/>
                <w:iCs/>
              </w:rPr>
              <w:t>Data requirements</w:t>
            </w:r>
          </w:p>
        </w:tc>
        <w:tc>
          <w:tcPr>
            <w:tcW w:w="3969" w:type="dxa"/>
            <w:shd w:val="clear" w:color="auto" w:fill="auto"/>
          </w:tcPr>
          <w:p w14:paraId="0DACD8F6" w14:textId="77777777" w:rsidR="005430C7" w:rsidRPr="009657E8" w:rsidRDefault="005430C7" w:rsidP="00230615">
            <w:pPr>
              <w:pStyle w:val="Tabletext"/>
              <w:keepNext/>
              <w:rPr>
                <w:i/>
                <w:iCs/>
                <w:lang w:val="fr-FR"/>
              </w:rPr>
            </w:pPr>
            <w:r w:rsidRPr="009657E8">
              <w:rPr>
                <w:i/>
                <w:iCs/>
                <w:lang w:val="fr-FR"/>
              </w:rPr>
              <w:t>[</w:t>
            </w:r>
            <w:hyperlink r:id="rId104" w:history="1">
              <w:r w:rsidRPr="009657E8">
                <w:rPr>
                  <w:rStyle w:val="Hyperlink"/>
                  <w:i/>
                  <w:iCs/>
                  <w:lang w:val="fr-FR"/>
                </w:rPr>
                <w:t>Marc Lecoultre</w:t>
              </w:r>
            </w:hyperlink>
            <w:r w:rsidRPr="009657E8">
              <w:rPr>
                <w:i/>
                <w:iCs/>
                <w:lang w:val="fr-FR"/>
              </w:rPr>
              <w:t xml:space="preserve"> (MLlab.AI, Switzerland)]**</w:t>
            </w:r>
          </w:p>
        </w:tc>
        <w:tc>
          <w:tcPr>
            <w:tcW w:w="1701" w:type="dxa"/>
          </w:tcPr>
          <w:p w14:paraId="3B0C0F4A" w14:textId="77777777" w:rsidR="005430C7" w:rsidRPr="009657E8" w:rsidRDefault="005430C7" w:rsidP="00230615">
            <w:pPr>
              <w:pStyle w:val="Tabletext"/>
              <w:keepNext/>
              <w:jc w:val="center"/>
              <w:rPr>
                <w:i/>
                <w:iCs/>
              </w:rPr>
            </w:pPr>
            <w:hyperlink r:id="rId105" w:tgtFrame="_blank" w:history="1">
              <w:r w:rsidRPr="009657E8">
                <w:rPr>
                  <w:rStyle w:val="Hyperlink"/>
                  <w:i/>
                  <w:iCs/>
                  <w:lang w:eastAsia="zh-CN"/>
                </w:rPr>
                <w:t>R-066</w:t>
              </w:r>
            </w:hyperlink>
            <w:r w:rsidRPr="009657E8">
              <w:rPr>
                <w:i/>
                <w:iCs/>
              </w:rPr>
              <w:br/>
              <w:t>(agreed online, 2023-03-16)</w:t>
            </w:r>
          </w:p>
        </w:tc>
      </w:tr>
      <w:tr w:rsidR="005430C7" w:rsidRPr="0004644F" w14:paraId="24ECC668" w14:textId="77777777" w:rsidTr="00230615">
        <w:trPr>
          <w:cantSplit/>
          <w:jc w:val="center"/>
        </w:trPr>
        <w:tc>
          <w:tcPr>
            <w:tcW w:w="836" w:type="dxa"/>
            <w:tcBorders>
              <w:top w:val="single" w:sz="4" w:space="0" w:color="auto"/>
              <w:bottom w:val="single" w:sz="4" w:space="0" w:color="auto"/>
            </w:tcBorders>
            <w:shd w:val="clear" w:color="auto" w:fill="auto"/>
          </w:tcPr>
          <w:p w14:paraId="719E8910" w14:textId="77777777" w:rsidR="005430C7" w:rsidRPr="00AF42E7" w:rsidRDefault="005430C7" w:rsidP="00230615">
            <w:pPr>
              <w:pStyle w:val="Tabletext"/>
              <w:jc w:val="right"/>
            </w:pPr>
            <w:r w:rsidRPr="00AF42E7">
              <w:t>5.2</w:t>
            </w:r>
          </w:p>
        </w:tc>
        <w:tc>
          <w:tcPr>
            <w:tcW w:w="3827" w:type="dxa"/>
            <w:shd w:val="clear" w:color="auto" w:fill="auto"/>
          </w:tcPr>
          <w:p w14:paraId="69FD1941" w14:textId="77777777" w:rsidR="005430C7" w:rsidRPr="00AF42E7" w:rsidRDefault="005430C7" w:rsidP="00230615">
            <w:pPr>
              <w:pStyle w:val="Tabletext"/>
            </w:pPr>
            <w:r w:rsidRPr="00AF42E7">
              <w:t xml:space="preserve">Data acquisition </w:t>
            </w:r>
          </w:p>
        </w:tc>
        <w:tc>
          <w:tcPr>
            <w:tcW w:w="3969" w:type="dxa"/>
            <w:shd w:val="clear" w:color="auto" w:fill="auto"/>
          </w:tcPr>
          <w:p w14:paraId="2DBEC8ED" w14:textId="77777777" w:rsidR="005430C7" w:rsidRPr="00AF42E7" w:rsidRDefault="005430C7" w:rsidP="00230615">
            <w:pPr>
              <w:pStyle w:val="Tabletext"/>
            </w:pPr>
            <w:hyperlink r:id="rId106">
              <w:r w:rsidRPr="00E07792">
                <w:rPr>
                  <w:rStyle w:val="Hyperlink"/>
                </w:rPr>
                <w:t>Rajaraman (Giri) Subramanian</w:t>
              </w:r>
            </w:hyperlink>
            <w:r w:rsidRPr="00AF42E7">
              <w:t xml:space="preserve"> (Calligo Tech, India), </w:t>
            </w:r>
            <w:hyperlink r:id="rId107">
              <w:r w:rsidRPr="00E07792">
                <w:rPr>
                  <w:rStyle w:val="Hyperlink"/>
                </w:rPr>
                <w:t>Vishnu Ram</w:t>
              </w:r>
            </w:hyperlink>
            <w:r w:rsidRPr="00AF42E7">
              <w:t xml:space="preserve"> (India)</w:t>
            </w:r>
          </w:p>
        </w:tc>
        <w:bookmarkStart w:id="142" w:name="_Hlk73564596"/>
        <w:tc>
          <w:tcPr>
            <w:tcW w:w="1701" w:type="dxa"/>
          </w:tcPr>
          <w:p w14:paraId="0B2EFEAC" w14:textId="77777777" w:rsidR="005430C7" w:rsidRPr="0004644F" w:rsidRDefault="005430C7" w:rsidP="00230615">
            <w:pPr>
              <w:pStyle w:val="Tabletext"/>
              <w:jc w:val="center"/>
            </w:pPr>
            <w:r w:rsidRPr="0004644F">
              <w:fldChar w:fldCharType="begin"/>
            </w:r>
            <w:r w:rsidRPr="0004644F">
              <w:instrText xml:space="preserve"> HYPERLINK "https://extranet.itu.int/sites/itu-t/focusgroups/ai4h/docs/FGAI4H-G-205-A02.docx" \h </w:instrText>
            </w:r>
            <w:r w:rsidRPr="0004644F">
              <w:fldChar w:fldCharType="separate"/>
            </w:r>
            <w:r w:rsidRPr="0004644F">
              <w:rPr>
                <w:rStyle w:val="Hyperlink"/>
              </w:rPr>
              <w:t>G-205-A02</w:t>
            </w:r>
            <w:r w:rsidRPr="0004644F">
              <w:rPr>
                <w:rStyle w:val="Hyperlink"/>
              </w:rPr>
              <w:fldChar w:fldCharType="end"/>
            </w:r>
            <w:bookmarkEnd w:id="142"/>
          </w:p>
        </w:tc>
      </w:tr>
      <w:tr w:rsidR="005430C7" w:rsidRPr="00E06F64" w14:paraId="2B10CDB4" w14:textId="77777777" w:rsidTr="00230615">
        <w:trPr>
          <w:cantSplit/>
          <w:jc w:val="center"/>
        </w:trPr>
        <w:tc>
          <w:tcPr>
            <w:tcW w:w="836" w:type="dxa"/>
            <w:tcBorders>
              <w:top w:val="single" w:sz="4" w:space="0" w:color="auto"/>
            </w:tcBorders>
            <w:shd w:val="clear" w:color="auto" w:fill="auto"/>
          </w:tcPr>
          <w:p w14:paraId="2A8446EB" w14:textId="77777777" w:rsidR="005430C7" w:rsidRPr="00E06F64" w:rsidRDefault="005430C7" w:rsidP="00230615">
            <w:pPr>
              <w:pStyle w:val="Tabletext"/>
              <w:jc w:val="right"/>
              <w:rPr>
                <w:i/>
                <w:iCs/>
              </w:rPr>
            </w:pPr>
            <w:r w:rsidRPr="00E06F64">
              <w:rPr>
                <w:i/>
                <w:iCs/>
              </w:rPr>
              <w:t>5.3</w:t>
            </w:r>
          </w:p>
        </w:tc>
        <w:tc>
          <w:tcPr>
            <w:tcW w:w="3827" w:type="dxa"/>
            <w:shd w:val="clear" w:color="auto" w:fill="auto"/>
          </w:tcPr>
          <w:p w14:paraId="2FA1759F" w14:textId="77777777" w:rsidR="005430C7" w:rsidRPr="00E06F64" w:rsidRDefault="005430C7" w:rsidP="00230615">
            <w:pPr>
              <w:pStyle w:val="Tabletext"/>
              <w:rPr>
                <w:i/>
                <w:iCs/>
              </w:rPr>
            </w:pPr>
            <w:r w:rsidRPr="00E06F64">
              <w:rPr>
                <w:i/>
                <w:iCs/>
              </w:rPr>
              <w:t>Data annotation specification</w:t>
            </w:r>
          </w:p>
        </w:tc>
        <w:tc>
          <w:tcPr>
            <w:tcW w:w="3969" w:type="dxa"/>
            <w:shd w:val="clear" w:color="auto" w:fill="auto"/>
          </w:tcPr>
          <w:p w14:paraId="602A1CD7" w14:textId="77777777" w:rsidR="005430C7" w:rsidRPr="00E06F64" w:rsidRDefault="005430C7" w:rsidP="00230615">
            <w:pPr>
              <w:pStyle w:val="Tabletext"/>
              <w:rPr>
                <w:i/>
                <w:iCs/>
              </w:rPr>
            </w:pPr>
            <w:hyperlink r:id="rId108">
              <w:r w:rsidRPr="00E06F64">
                <w:rPr>
                  <w:rStyle w:val="Hyperlink"/>
                  <w:i/>
                  <w:iCs/>
                </w:rPr>
                <w:t>Shan Xu</w:t>
              </w:r>
            </w:hyperlink>
            <w:r w:rsidRPr="00E06F64">
              <w:rPr>
                <w:i/>
                <w:iCs/>
              </w:rPr>
              <w:t xml:space="preserve"> (CAICT, China), </w:t>
            </w:r>
            <w:hyperlink r:id="rId109">
              <w:r w:rsidRPr="00E06F64">
                <w:rPr>
                  <w:rStyle w:val="Hyperlink"/>
                  <w:i/>
                  <w:iCs/>
                </w:rPr>
                <w:t>Harpreet Singh</w:t>
              </w:r>
            </w:hyperlink>
            <w:r w:rsidRPr="00E06F64">
              <w:rPr>
                <w:i/>
                <w:iCs/>
              </w:rPr>
              <w:t xml:space="preserve"> (ICMR, India), </w:t>
            </w:r>
            <w:hyperlink r:id="rId110" w:history="1">
              <w:r w:rsidRPr="00E06F64">
                <w:rPr>
                  <w:rStyle w:val="Hyperlink"/>
                  <w:i/>
                  <w:iCs/>
                </w:rPr>
                <w:t>Sebastian Bosse</w:t>
              </w:r>
            </w:hyperlink>
            <w:r w:rsidRPr="00E06F64">
              <w:rPr>
                <w:i/>
                <w:iCs/>
              </w:rPr>
              <w:t xml:space="preserve"> (Fraunhofer HHI, Germany)</w:t>
            </w:r>
          </w:p>
        </w:tc>
        <w:tc>
          <w:tcPr>
            <w:tcW w:w="1701" w:type="dxa"/>
          </w:tcPr>
          <w:p w14:paraId="4AA15A44" w14:textId="77777777" w:rsidR="005430C7" w:rsidRPr="00E06F64" w:rsidRDefault="005430C7" w:rsidP="00230615">
            <w:pPr>
              <w:pStyle w:val="Tabletext"/>
              <w:jc w:val="center"/>
              <w:rPr>
                <w:i/>
                <w:iCs/>
              </w:rPr>
            </w:pPr>
            <w:hyperlink r:id="rId111" w:tgtFrame="_blank" w:history="1">
              <w:r w:rsidRPr="007603BA">
                <w:rPr>
                  <w:rStyle w:val="Hyperlink"/>
                  <w:i/>
                  <w:iCs/>
                  <w:lang w:eastAsia="zh-CN"/>
                </w:rPr>
                <w:t>R-067</w:t>
              </w:r>
            </w:hyperlink>
            <w:r w:rsidRPr="00E06F64">
              <w:rPr>
                <w:i/>
                <w:iCs/>
              </w:rPr>
              <w:br/>
              <w:t>(agreed online, 2023-03-16)</w:t>
            </w:r>
          </w:p>
        </w:tc>
      </w:tr>
      <w:tr w:rsidR="005430C7" w:rsidRPr="009657E8" w14:paraId="3B446F44" w14:textId="77777777" w:rsidTr="00230615">
        <w:trPr>
          <w:cantSplit/>
          <w:jc w:val="center"/>
        </w:trPr>
        <w:tc>
          <w:tcPr>
            <w:tcW w:w="836" w:type="dxa"/>
            <w:shd w:val="clear" w:color="auto" w:fill="auto"/>
          </w:tcPr>
          <w:p w14:paraId="3EB0348D" w14:textId="77777777" w:rsidR="005430C7" w:rsidRPr="009657E8" w:rsidRDefault="005430C7" w:rsidP="00230615">
            <w:pPr>
              <w:pStyle w:val="Tabletext"/>
              <w:jc w:val="right"/>
              <w:rPr>
                <w:i/>
                <w:iCs/>
              </w:rPr>
            </w:pPr>
            <w:r w:rsidRPr="009657E8">
              <w:rPr>
                <w:i/>
                <w:iCs/>
              </w:rPr>
              <w:t>5.4</w:t>
            </w:r>
          </w:p>
        </w:tc>
        <w:tc>
          <w:tcPr>
            <w:tcW w:w="3827" w:type="dxa"/>
            <w:shd w:val="clear" w:color="auto" w:fill="auto"/>
          </w:tcPr>
          <w:p w14:paraId="08DCEDFA" w14:textId="77777777" w:rsidR="005430C7" w:rsidRPr="009657E8" w:rsidRDefault="005430C7" w:rsidP="00230615">
            <w:pPr>
              <w:pStyle w:val="Tabletext"/>
              <w:rPr>
                <w:i/>
                <w:iCs/>
              </w:rPr>
            </w:pPr>
            <w:r w:rsidRPr="009657E8">
              <w:rPr>
                <w:i/>
                <w:iCs/>
              </w:rPr>
              <w:t xml:space="preserve">Training and test data specification </w:t>
            </w:r>
          </w:p>
        </w:tc>
        <w:tc>
          <w:tcPr>
            <w:tcW w:w="3969" w:type="dxa"/>
            <w:shd w:val="clear" w:color="auto" w:fill="auto"/>
          </w:tcPr>
          <w:p w14:paraId="1EA240C0" w14:textId="77777777" w:rsidR="005430C7" w:rsidRPr="009657E8" w:rsidRDefault="005430C7" w:rsidP="00230615">
            <w:pPr>
              <w:pStyle w:val="Tabletext"/>
              <w:rPr>
                <w:i/>
                <w:iCs/>
              </w:rPr>
            </w:pPr>
            <w:hyperlink r:id="rId112" w:history="1">
              <w:r w:rsidRPr="004B1F2A">
                <w:rPr>
                  <w:rStyle w:val="Hyperlink"/>
                  <w:i/>
                  <w:iCs/>
                </w:rPr>
                <w:t>Luis Oala</w:t>
              </w:r>
            </w:hyperlink>
            <w:r w:rsidRPr="004B1F2A">
              <w:rPr>
                <w:i/>
                <w:iCs/>
              </w:rPr>
              <w:t xml:space="preserve"> (Dotphoton, Switzerland)</w:t>
            </w:r>
            <w:r w:rsidRPr="009657E8">
              <w:rPr>
                <w:i/>
                <w:iCs/>
              </w:rPr>
              <w:t xml:space="preserve">, </w:t>
            </w:r>
            <w:hyperlink r:id="rId113">
              <w:r w:rsidRPr="009657E8">
                <w:rPr>
                  <w:rStyle w:val="Hyperlink"/>
                  <w:i/>
                  <w:iCs/>
                </w:rPr>
                <w:t>Pradeep Balachandran</w:t>
              </w:r>
            </w:hyperlink>
            <w:r w:rsidRPr="009657E8">
              <w:rPr>
                <w:i/>
                <w:iCs/>
              </w:rPr>
              <w:t xml:space="preserve"> (India)</w:t>
            </w:r>
          </w:p>
        </w:tc>
        <w:tc>
          <w:tcPr>
            <w:tcW w:w="1701" w:type="dxa"/>
          </w:tcPr>
          <w:p w14:paraId="519AD0AD" w14:textId="77777777" w:rsidR="005430C7" w:rsidRPr="009657E8" w:rsidRDefault="005430C7" w:rsidP="00230615">
            <w:pPr>
              <w:pStyle w:val="Tabletext"/>
              <w:jc w:val="center"/>
              <w:rPr>
                <w:i/>
                <w:iCs/>
              </w:rPr>
            </w:pPr>
            <w:hyperlink r:id="rId114" w:tgtFrame="_blank" w:history="1">
              <w:r w:rsidRPr="009657E8">
                <w:rPr>
                  <w:rStyle w:val="Hyperlink"/>
                  <w:i/>
                  <w:iCs/>
                </w:rPr>
                <w:t>R-066</w:t>
              </w:r>
            </w:hyperlink>
            <w:r w:rsidRPr="009657E8">
              <w:rPr>
                <w:i/>
                <w:iCs/>
              </w:rPr>
              <w:br/>
              <w:t>(agreed online, 2023-03-16)</w:t>
            </w:r>
          </w:p>
        </w:tc>
      </w:tr>
      <w:tr w:rsidR="005430C7" w:rsidRPr="00E06F64" w14:paraId="49EF2F41" w14:textId="77777777" w:rsidTr="00230615">
        <w:trPr>
          <w:cantSplit/>
          <w:jc w:val="center"/>
        </w:trPr>
        <w:tc>
          <w:tcPr>
            <w:tcW w:w="836" w:type="dxa"/>
            <w:shd w:val="clear" w:color="auto" w:fill="auto"/>
          </w:tcPr>
          <w:p w14:paraId="4B6D4531" w14:textId="77777777" w:rsidR="005430C7" w:rsidRPr="00E06F64" w:rsidRDefault="005430C7" w:rsidP="00230615">
            <w:pPr>
              <w:pStyle w:val="Tabletext"/>
              <w:jc w:val="right"/>
              <w:rPr>
                <w:i/>
                <w:iCs/>
              </w:rPr>
            </w:pPr>
            <w:r w:rsidRPr="00E06F64">
              <w:rPr>
                <w:i/>
                <w:iCs/>
              </w:rPr>
              <w:t>5.5</w:t>
            </w:r>
          </w:p>
        </w:tc>
        <w:tc>
          <w:tcPr>
            <w:tcW w:w="3827" w:type="dxa"/>
            <w:shd w:val="clear" w:color="auto" w:fill="auto"/>
          </w:tcPr>
          <w:p w14:paraId="3A043933" w14:textId="77777777" w:rsidR="005430C7" w:rsidRPr="00E06F64" w:rsidRDefault="005430C7" w:rsidP="00230615">
            <w:pPr>
              <w:pStyle w:val="Tabletext"/>
              <w:rPr>
                <w:i/>
                <w:iCs/>
              </w:rPr>
            </w:pPr>
            <w:r w:rsidRPr="00E06F64">
              <w:rPr>
                <w:i/>
                <w:iCs/>
              </w:rPr>
              <w:t xml:space="preserve">Data handling </w:t>
            </w:r>
          </w:p>
        </w:tc>
        <w:tc>
          <w:tcPr>
            <w:tcW w:w="3969" w:type="dxa"/>
            <w:shd w:val="clear" w:color="auto" w:fill="auto"/>
          </w:tcPr>
          <w:p w14:paraId="4F132F8B" w14:textId="77777777" w:rsidR="005430C7" w:rsidRPr="00E06F64" w:rsidRDefault="005430C7" w:rsidP="00230615">
            <w:pPr>
              <w:pStyle w:val="Tabletext"/>
              <w:rPr>
                <w:i/>
                <w:iCs/>
                <w:lang w:val="fr-FR"/>
              </w:rPr>
            </w:pPr>
            <w:hyperlink r:id="rId115" w:history="1">
              <w:r w:rsidRPr="00E06F64">
                <w:rPr>
                  <w:rStyle w:val="Hyperlink"/>
                  <w:i/>
                  <w:iCs/>
                  <w:lang w:val="fr-FR"/>
                </w:rPr>
                <w:t>Marc Lecoultre</w:t>
              </w:r>
            </w:hyperlink>
            <w:r w:rsidRPr="00E06F64">
              <w:rPr>
                <w:i/>
                <w:iCs/>
                <w:lang w:val="fr-FR"/>
              </w:rPr>
              <w:t xml:space="preserve"> (MLlab.AI, Switzerland)</w:t>
            </w:r>
          </w:p>
        </w:tc>
        <w:tc>
          <w:tcPr>
            <w:tcW w:w="1701" w:type="dxa"/>
          </w:tcPr>
          <w:p w14:paraId="2E13D56B" w14:textId="77777777" w:rsidR="005430C7" w:rsidRPr="00E06F64" w:rsidRDefault="005430C7" w:rsidP="00230615">
            <w:pPr>
              <w:pStyle w:val="Tabletext"/>
              <w:jc w:val="center"/>
              <w:rPr>
                <w:i/>
                <w:iCs/>
              </w:rPr>
            </w:pPr>
            <w:hyperlink r:id="rId116" w:history="1">
              <w:r w:rsidRPr="00E06F64">
                <w:rPr>
                  <w:rStyle w:val="Hyperlink"/>
                  <w:i/>
                  <w:iCs/>
                  <w:lang w:eastAsia="zh-CN"/>
                </w:rPr>
                <w:t>R-048</w:t>
              </w:r>
            </w:hyperlink>
            <w:r w:rsidRPr="00E06F64">
              <w:rPr>
                <w:i/>
                <w:iCs/>
              </w:rPr>
              <w:br/>
              <w:t>(agreed online, 2023-03-16)</w:t>
            </w:r>
          </w:p>
        </w:tc>
      </w:tr>
      <w:tr w:rsidR="005430C7" w:rsidRPr="003F407D" w14:paraId="0C3DFE8B" w14:textId="77777777" w:rsidTr="00230615">
        <w:trPr>
          <w:cantSplit/>
          <w:jc w:val="center"/>
        </w:trPr>
        <w:tc>
          <w:tcPr>
            <w:tcW w:w="836" w:type="dxa"/>
            <w:shd w:val="clear" w:color="auto" w:fill="auto"/>
          </w:tcPr>
          <w:p w14:paraId="77F4B218" w14:textId="77777777" w:rsidR="005430C7" w:rsidRPr="00AF42E7" w:rsidRDefault="005430C7" w:rsidP="00230615">
            <w:pPr>
              <w:pStyle w:val="Tabletext"/>
              <w:jc w:val="right"/>
            </w:pPr>
            <w:r w:rsidRPr="00AF42E7">
              <w:t>5.6</w:t>
            </w:r>
          </w:p>
        </w:tc>
        <w:tc>
          <w:tcPr>
            <w:tcW w:w="3827" w:type="dxa"/>
            <w:shd w:val="clear" w:color="auto" w:fill="auto"/>
          </w:tcPr>
          <w:p w14:paraId="016128A0" w14:textId="77777777" w:rsidR="005430C7" w:rsidRPr="00AF42E7" w:rsidRDefault="005430C7" w:rsidP="00230615">
            <w:pPr>
              <w:pStyle w:val="Tabletext"/>
            </w:pPr>
            <w:r w:rsidRPr="00AF42E7">
              <w:t>Data sharing practices</w:t>
            </w:r>
          </w:p>
        </w:tc>
        <w:tc>
          <w:tcPr>
            <w:tcW w:w="3969" w:type="dxa"/>
            <w:shd w:val="clear" w:color="auto" w:fill="auto"/>
          </w:tcPr>
          <w:p w14:paraId="076036CE" w14:textId="77777777" w:rsidR="005430C7" w:rsidRPr="00AF42E7" w:rsidRDefault="005430C7" w:rsidP="00230615">
            <w:pPr>
              <w:pStyle w:val="Tabletext"/>
            </w:pPr>
            <w:hyperlink r:id="rId117">
              <w:r w:rsidRPr="00E07792">
                <w:rPr>
                  <w:rStyle w:val="Hyperlink"/>
                </w:rPr>
                <w:t>Ferath Kherif</w:t>
              </w:r>
            </w:hyperlink>
            <w:r w:rsidRPr="00AF42E7">
              <w:t xml:space="preserve"> (CHUV, Switzerland), </w:t>
            </w:r>
            <w:hyperlink r:id="rId118">
              <w:r w:rsidRPr="00E07792">
                <w:rPr>
                  <w:rStyle w:val="Hyperlink"/>
                </w:rPr>
                <w:t>Banusri Velpandian</w:t>
              </w:r>
            </w:hyperlink>
            <w:r w:rsidRPr="00AF42E7">
              <w:t xml:space="preserve"> (ICMR, India), WHO Data Team</w:t>
            </w:r>
          </w:p>
        </w:tc>
        <w:tc>
          <w:tcPr>
            <w:tcW w:w="1701" w:type="dxa"/>
          </w:tcPr>
          <w:p w14:paraId="1123248D" w14:textId="77777777" w:rsidR="005430C7" w:rsidRPr="003F407D" w:rsidRDefault="005430C7" w:rsidP="00230615">
            <w:pPr>
              <w:pStyle w:val="Tabletext"/>
              <w:jc w:val="center"/>
            </w:pPr>
            <w:hyperlink r:id="rId119" w:tgtFrame="_blank" w:history="1">
              <w:r w:rsidRPr="003F407D">
                <w:rPr>
                  <w:rStyle w:val="Hyperlink"/>
                </w:rPr>
                <w:t>L-044</w:t>
              </w:r>
            </w:hyperlink>
          </w:p>
        </w:tc>
      </w:tr>
      <w:tr w:rsidR="005430C7" w:rsidRPr="00EF52F4" w14:paraId="6DCE3AE4" w14:textId="77777777" w:rsidTr="00230615">
        <w:trPr>
          <w:cantSplit/>
          <w:jc w:val="center"/>
        </w:trPr>
        <w:tc>
          <w:tcPr>
            <w:tcW w:w="836" w:type="dxa"/>
            <w:shd w:val="clear" w:color="auto" w:fill="auto"/>
          </w:tcPr>
          <w:p w14:paraId="415AD700" w14:textId="77777777" w:rsidR="005430C7" w:rsidRPr="00EF52F4" w:rsidRDefault="005430C7" w:rsidP="00230615">
            <w:pPr>
              <w:pStyle w:val="Tabletext"/>
              <w:rPr>
                <w:i/>
                <w:iCs/>
              </w:rPr>
            </w:pPr>
            <w:r w:rsidRPr="00EF52F4">
              <w:rPr>
                <w:i/>
                <w:iCs/>
              </w:rPr>
              <w:t>6</w:t>
            </w:r>
          </w:p>
        </w:tc>
        <w:tc>
          <w:tcPr>
            <w:tcW w:w="3827" w:type="dxa"/>
            <w:shd w:val="clear" w:color="auto" w:fill="auto"/>
          </w:tcPr>
          <w:p w14:paraId="54F6FB8B" w14:textId="77777777" w:rsidR="005430C7" w:rsidRPr="00EF52F4" w:rsidRDefault="005430C7" w:rsidP="00230615">
            <w:pPr>
              <w:pStyle w:val="Tabletext"/>
              <w:rPr>
                <w:i/>
                <w:iCs/>
              </w:rPr>
            </w:pPr>
            <w:r w:rsidRPr="00EF52F4">
              <w:rPr>
                <w:i/>
                <w:iCs/>
              </w:rPr>
              <w:t>AI training best practices specification</w:t>
            </w:r>
          </w:p>
        </w:tc>
        <w:tc>
          <w:tcPr>
            <w:tcW w:w="3969" w:type="dxa"/>
            <w:shd w:val="clear" w:color="auto" w:fill="auto"/>
          </w:tcPr>
          <w:p w14:paraId="221CF23E" w14:textId="77777777" w:rsidR="005430C7" w:rsidRPr="00EF52F4" w:rsidRDefault="005430C7" w:rsidP="00230615">
            <w:pPr>
              <w:pStyle w:val="Tabletext"/>
              <w:rPr>
                <w:i/>
                <w:iCs/>
              </w:rPr>
            </w:pPr>
            <w:hyperlink r:id="rId120" w:history="1">
              <w:r w:rsidRPr="00EF52F4">
                <w:rPr>
                  <w:rStyle w:val="Hyperlink"/>
                  <w:i/>
                  <w:iCs/>
                </w:rPr>
                <w:t>Xin Ming Sim</w:t>
              </w:r>
            </w:hyperlink>
            <w:r w:rsidRPr="00EF52F4">
              <w:rPr>
                <w:i/>
                <w:iCs/>
              </w:rPr>
              <w:t xml:space="preserve"> and </w:t>
            </w:r>
            <w:hyperlink r:id="rId121" w:history="1">
              <w:r w:rsidRPr="00EF52F4">
                <w:rPr>
                  <w:rStyle w:val="Hyperlink"/>
                  <w:i/>
                  <w:iCs/>
                </w:rPr>
                <w:t>Stefan Winkler</w:t>
              </w:r>
            </w:hyperlink>
            <w:r w:rsidRPr="00EF52F4">
              <w:rPr>
                <w:i/>
                <w:iCs/>
              </w:rPr>
              <w:t xml:space="preserve"> (AI Singapore)</w:t>
            </w:r>
          </w:p>
        </w:tc>
        <w:tc>
          <w:tcPr>
            <w:tcW w:w="1701" w:type="dxa"/>
          </w:tcPr>
          <w:p w14:paraId="4B85F9D5" w14:textId="77777777" w:rsidR="005430C7" w:rsidRPr="00EF52F4" w:rsidRDefault="005430C7" w:rsidP="00230615">
            <w:pPr>
              <w:pStyle w:val="Tabletext"/>
              <w:jc w:val="center"/>
              <w:rPr>
                <w:i/>
                <w:iCs/>
              </w:rPr>
            </w:pPr>
            <w:hyperlink r:id="rId122" w:history="1">
              <w:r w:rsidRPr="00EF52F4">
                <w:rPr>
                  <w:rStyle w:val="Hyperlink"/>
                  <w:i/>
                  <w:iCs/>
                  <w:lang w:eastAsia="zh-CN"/>
                </w:rPr>
                <w:t>R-051</w:t>
              </w:r>
            </w:hyperlink>
            <w:r w:rsidRPr="00EF52F4">
              <w:rPr>
                <w:i/>
                <w:iCs/>
              </w:rPr>
              <w:br/>
              <w:t>(agreed online, 2023-03-16)</w:t>
            </w:r>
          </w:p>
        </w:tc>
      </w:tr>
      <w:tr w:rsidR="005430C7" w:rsidRPr="00191453" w14:paraId="50FDA535" w14:textId="77777777" w:rsidTr="00230615">
        <w:trPr>
          <w:cantSplit/>
          <w:jc w:val="center"/>
        </w:trPr>
        <w:tc>
          <w:tcPr>
            <w:tcW w:w="836" w:type="dxa"/>
            <w:shd w:val="clear" w:color="auto" w:fill="auto"/>
          </w:tcPr>
          <w:p w14:paraId="1BB626DB" w14:textId="77777777" w:rsidR="005430C7" w:rsidRPr="00191453" w:rsidRDefault="005430C7" w:rsidP="00230615">
            <w:pPr>
              <w:pStyle w:val="Tabletext"/>
              <w:rPr>
                <w:i/>
                <w:iCs/>
              </w:rPr>
            </w:pPr>
            <w:r w:rsidRPr="00191453">
              <w:rPr>
                <w:i/>
                <w:iCs/>
              </w:rPr>
              <w:t>7</w:t>
            </w:r>
          </w:p>
        </w:tc>
        <w:tc>
          <w:tcPr>
            <w:tcW w:w="3827" w:type="dxa"/>
            <w:shd w:val="clear" w:color="auto" w:fill="auto"/>
          </w:tcPr>
          <w:p w14:paraId="35FD53EF" w14:textId="77777777" w:rsidR="005430C7" w:rsidRPr="00191453" w:rsidRDefault="005430C7" w:rsidP="00230615">
            <w:pPr>
              <w:pStyle w:val="Tabletext"/>
              <w:rPr>
                <w:i/>
                <w:iCs/>
              </w:rPr>
            </w:pPr>
            <w:r w:rsidRPr="00191453">
              <w:rPr>
                <w:i/>
                <w:iCs/>
              </w:rPr>
              <w:t>AI for health evaluation considerations</w:t>
            </w:r>
          </w:p>
        </w:tc>
        <w:tc>
          <w:tcPr>
            <w:tcW w:w="3969" w:type="dxa"/>
            <w:shd w:val="clear" w:color="auto" w:fill="auto"/>
          </w:tcPr>
          <w:p w14:paraId="5289D063" w14:textId="77777777" w:rsidR="005430C7" w:rsidRPr="00191453" w:rsidRDefault="005430C7" w:rsidP="00230615">
            <w:pPr>
              <w:pStyle w:val="Tabletext"/>
              <w:rPr>
                <w:i/>
                <w:iCs/>
                <w:lang w:val="de-DE"/>
              </w:rPr>
            </w:pPr>
            <w:hyperlink r:id="rId123">
              <w:r w:rsidRPr="00191453">
                <w:rPr>
                  <w:rStyle w:val="Hyperlink"/>
                  <w:i/>
                  <w:iCs/>
                  <w:lang w:val="de-DE"/>
                </w:rPr>
                <w:t>Markus Wenzel</w:t>
              </w:r>
            </w:hyperlink>
            <w:r w:rsidRPr="00191453">
              <w:rPr>
                <w:i/>
                <w:iCs/>
                <w:lang w:val="de-DE"/>
              </w:rPr>
              <w:t xml:space="preserve"> (Fraunhofer HHI, Germany)</w:t>
            </w:r>
          </w:p>
        </w:tc>
        <w:tc>
          <w:tcPr>
            <w:tcW w:w="1701" w:type="dxa"/>
          </w:tcPr>
          <w:p w14:paraId="0C0C5AA2" w14:textId="77777777" w:rsidR="005430C7" w:rsidRPr="00191453" w:rsidRDefault="005430C7" w:rsidP="00230615">
            <w:pPr>
              <w:pStyle w:val="Tabletext"/>
              <w:jc w:val="center"/>
              <w:rPr>
                <w:i/>
                <w:iCs/>
              </w:rPr>
            </w:pPr>
            <w:hyperlink r:id="rId124" w:tgtFrame="_blank" w:history="1">
              <w:r w:rsidRPr="00191453">
                <w:rPr>
                  <w:rStyle w:val="Hyperlink"/>
                  <w:i/>
                  <w:iCs/>
                </w:rPr>
                <w:t>R-042-R1</w:t>
              </w:r>
            </w:hyperlink>
            <w:r w:rsidRPr="00191453">
              <w:rPr>
                <w:i/>
                <w:iCs/>
              </w:rPr>
              <w:br/>
              <w:t>(agreed online, 2023-03-16)</w:t>
            </w:r>
          </w:p>
        </w:tc>
      </w:tr>
      <w:tr w:rsidR="005430C7" w:rsidRPr="003F407D" w14:paraId="39EA3A88" w14:textId="77777777" w:rsidTr="00230615">
        <w:trPr>
          <w:cantSplit/>
          <w:jc w:val="center"/>
        </w:trPr>
        <w:tc>
          <w:tcPr>
            <w:tcW w:w="836" w:type="dxa"/>
            <w:shd w:val="clear" w:color="auto" w:fill="auto"/>
          </w:tcPr>
          <w:p w14:paraId="2DB7D07A" w14:textId="77777777" w:rsidR="005430C7" w:rsidRPr="00AF42E7" w:rsidRDefault="005430C7" w:rsidP="00230615">
            <w:pPr>
              <w:pStyle w:val="Tabletext"/>
              <w:jc w:val="right"/>
            </w:pPr>
            <w:r w:rsidRPr="00AF42E7">
              <w:t>7.1</w:t>
            </w:r>
          </w:p>
        </w:tc>
        <w:tc>
          <w:tcPr>
            <w:tcW w:w="3827" w:type="dxa"/>
            <w:shd w:val="clear" w:color="auto" w:fill="auto"/>
          </w:tcPr>
          <w:p w14:paraId="7FC59336" w14:textId="77777777" w:rsidR="005430C7" w:rsidRPr="00AF42E7" w:rsidRDefault="005430C7" w:rsidP="00230615">
            <w:pPr>
              <w:pStyle w:val="Tabletext"/>
            </w:pPr>
            <w:r w:rsidRPr="00AF42E7">
              <w:t>AI4H evaluation process description</w:t>
            </w:r>
          </w:p>
        </w:tc>
        <w:tc>
          <w:tcPr>
            <w:tcW w:w="3969" w:type="dxa"/>
            <w:shd w:val="clear" w:color="auto" w:fill="auto"/>
          </w:tcPr>
          <w:p w14:paraId="59AD75FA" w14:textId="77777777" w:rsidR="005430C7" w:rsidRPr="005043CD" w:rsidRDefault="005430C7" w:rsidP="00230615">
            <w:pPr>
              <w:pStyle w:val="Tabletext"/>
              <w:rPr>
                <w:highlight w:val="yellow"/>
              </w:rPr>
            </w:pPr>
            <w:hyperlink r:id="rId125" w:history="1">
              <w:r w:rsidRPr="00FF6D73">
                <w:rPr>
                  <w:rStyle w:val="Hyperlink"/>
                </w:rPr>
                <w:t>Yu (Ursula) Zhao</w:t>
              </w:r>
            </w:hyperlink>
            <w:r>
              <w:t xml:space="preserve"> (WHO)</w:t>
            </w:r>
          </w:p>
        </w:tc>
        <w:tc>
          <w:tcPr>
            <w:tcW w:w="1701" w:type="dxa"/>
          </w:tcPr>
          <w:p w14:paraId="6E93DF4B" w14:textId="77777777" w:rsidR="005430C7" w:rsidRPr="003F407D" w:rsidRDefault="005430C7" w:rsidP="00230615">
            <w:pPr>
              <w:pStyle w:val="Tabletext"/>
              <w:jc w:val="center"/>
            </w:pPr>
            <w:hyperlink r:id="rId126" w:tgtFrame="_blank" w:history="1">
              <w:r w:rsidRPr="003F407D">
                <w:rPr>
                  <w:rStyle w:val="Hyperlink"/>
                </w:rPr>
                <w:t>G-207-A01</w:t>
              </w:r>
            </w:hyperlink>
          </w:p>
        </w:tc>
      </w:tr>
      <w:tr w:rsidR="005430C7" w:rsidRPr="00DA0B20" w14:paraId="2C296DDD" w14:textId="77777777" w:rsidTr="00230615">
        <w:trPr>
          <w:cantSplit/>
          <w:jc w:val="center"/>
        </w:trPr>
        <w:tc>
          <w:tcPr>
            <w:tcW w:w="836" w:type="dxa"/>
            <w:shd w:val="clear" w:color="auto" w:fill="auto"/>
          </w:tcPr>
          <w:p w14:paraId="69D437AA" w14:textId="77777777" w:rsidR="005430C7" w:rsidRPr="00DA0B20" w:rsidRDefault="005430C7" w:rsidP="00230615">
            <w:pPr>
              <w:pStyle w:val="Tabletext"/>
              <w:jc w:val="right"/>
              <w:rPr>
                <w:i/>
                <w:iCs/>
              </w:rPr>
            </w:pPr>
            <w:r w:rsidRPr="00DA0B20">
              <w:rPr>
                <w:i/>
                <w:iCs/>
              </w:rPr>
              <w:t>7.2</w:t>
            </w:r>
          </w:p>
        </w:tc>
        <w:tc>
          <w:tcPr>
            <w:tcW w:w="3827" w:type="dxa"/>
            <w:shd w:val="clear" w:color="auto" w:fill="auto"/>
          </w:tcPr>
          <w:p w14:paraId="0D6860CF" w14:textId="77777777" w:rsidR="005430C7" w:rsidRPr="00DA0B20" w:rsidRDefault="005430C7" w:rsidP="00230615">
            <w:pPr>
              <w:pStyle w:val="Tabletext"/>
              <w:rPr>
                <w:i/>
                <w:iCs/>
              </w:rPr>
            </w:pPr>
            <w:r w:rsidRPr="00DA0B20">
              <w:rPr>
                <w:i/>
                <w:iCs/>
              </w:rPr>
              <w:t>AI technical test specification</w:t>
            </w:r>
          </w:p>
        </w:tc>
        <w:tc>
          <w:tcPr>
            <w:tcW w:w="3969" w:type="dxa"/>
            <w:shd w:val="clear" w:color="auto" w:fill="auto"/>
          </w:tcPr>
          <w:p w14:paraId="785695D3" w14:textId="77777777" w:rsidR="005430C7" w:rsidRPr="00DA0B20" w:rsidRDefault="005430C7" w:rsidP="00230615">
            <w:pPr>
              <w:pStyle w:val="Tabletext"/>
              <w:rPr>
                <w:i/>
                <w:iCs/>
              </w:rPr>
            </w:pPr>
            <w:hyperlink r:id="rId127">
              <w:r w:rsidRPr="00DA0B20">
                <w:rPr>
                  <w:rStyle w:val="Hyperlink"/>
                  <w:i/>
                  <w:iCs/>
                </w:rPr>
                <w:t>Auss Abbood</w:t>
              </w:r>
            </w:hyperlink>
            <w:r w:rsidRPr="00DA0B20">
              <w:rPr>
                <w:i/>
                <w:iCs/>
              </w:rPr>
              <w:t xml:space="preserve"> (Robert Koch Institute, Germany)</w:t>
            </w:r>
          </w:p>
        </w:tc>
        <w:tc>
          <w:tcPr>
            <w:tcW w:w="1701" w:type="dxa"/>
          </w:tcPr>
          <w:p w14:paraId="2CBEBB6F" w14:textId="77777777" w:rsidR="005430C7" w:rsidRPr="00DA0B20" w:rsidRDefault="005430C7" w:rsidP="00230615">
            <w:pPr>
              <w:pStyle w:val="Tabletext"/>
              <w:jc w:val="center"/>
              <w:rPr>
                <w:i/>
                <w:iCs/>
              </w:rPr>
            </w:pPr>
            <w:hyperlink r:id="rId128" w:tgtFrame="_blank" w:history="1">
              <w:r w:rsidRPr="00203DB8">
                <w:rPr>
                  <w:rStyle w:val="Hyperlink"/>
                  <w:i/>
                  <w:iCs/>
                </w:rPr>
                <w:t>R-069</w:t>
              </w:r>
            </w:hyperlink>
            <w:r w:rsidRPr="00DA0B20">
              <w:rPr>
                <w:i/>
                <w:iCs/>
              </w:rPr>
              <w:br/>
              <w:t>(agreed online, 2023-03-16)</w:t>
            </w:r>
          </w:p>
        </w:tc>
      </w:tr>
      <w:tr w:rsidR="005430C7" w:rsidRPr="003F407D" w14:paraId="59546B85" w14:textId="77777777" w:rsidTr="00230615">
        <w:trPr>
          <w:cantSplit/>
          <w:jc w:val="center"/>
        </w:trPr>
        <w:tc>
          <w:tcPr>
            <w:tcW w:w="836" w:type="dxa"/>
            <w:shd w:val="clear" w:color="auto" w:fill="auto"/>
          </w:tcPr>
          <w:p w14:paraId="4C687746" w14:textId="77777777" w:rsidR="005430C7" w:rsidRPr="00AF42E7" w:rsidRDefault="005430C7" w:rsidP="00230615">
            <w:pPr>
              <w:pStyle w:val="Tabletext"/>
              <w:jc w:val="right"/>
            </w:pPr>
            <w:r w:rsidRPr="00AF42E7">
              <w:t>7.3</w:t>
            </w:r>
          </w:p>
        </w:tc>
        <w:tc>
          <w:tcPr>
            <w:tcW w:w="3827" w:type="dxa"/>
            <w:shd w:val="clear" w:color="auto" w:fill="auto"/>
          </w:tcPr>
          <w:p w14:paraId="5EB496EA" w14:textId="77777777" w:rsidR="005430C7" w:rsidRPr="00AF42E7" w:rsidRDefault="005430C7" w:rsidP="00230615">
            <w:pPr>
              <w:pStyle w:val="Tabletext"/>
            </w:pPr>
            <w:r w:rsidRPr="00AF42E7">
              <w:t>Data and artificial intelligence assessment methods (DAISAM) reference</w:t>
            </w:r>
          </w:p>
        </w:tc>
        <w:tc>
          <w:tcPr>
            <w:tcW w:w="3969" w:type="dxa"/>
            <w:shd w:val="clear" w:color="auto" w:fill="auto"/>
          </w:tcPr>
          <w:p w14:paraId="510E6AB8" w14:textId="77777777" w:rsidR="005430C7" w:rsidRPr="00B65933" w:rsidRDefault="005430C7" w:rsidP="00230615">
            <w:pPr>
              <w:pStyle w:val="Tabletext"/>
            </w:pPr>
            <w:hyperlink r:id="rId129" w:history="1">
              <w:r w:rsidRPr="00B65933">
                <w:rPr>
                  <w:rStyle w:val="Hyperlink"/>
                </w:rPr>
                <w:t>Luis Oala</w:t>
              </w:r>
            </w:hyperlink>
            <w:r w:rsidRPr="00B65933">
              <w:t xml:space="preserve"> (Dotphoton, Switzerland)</w:t>
            </w:r>
          </w:p>
        </w:tc>
        <w:tc>
          <w:tcPr>
            <w:tcW w:w="1701" w:type="dxa"/>
          </w:tcPr>
          <w:p w14:paraId="3120FB46" w14:textId="77777777" w:rsidR="005430C7" w:rsidRPr="003F407D" w:rsidRDefault="005430C7" w:rsidP="00230615">
            <w:pPr>
              <w:pStyle w:val="Tabletext"/>
              <w:jc w:val="center"/>
            </w:pPr>
            <w:hyperlink r:id="rId130" w:tgtFrame="_blank" w:history="1">
              <w:r>
                <w:rPr>
                  <w:rStyle w:val="Hyperlink"/>
                  <w:rFonts w:eastAsia="MS Mincho"/>
                </w:rPr>
                <w:t>P-032</w:t>
              </w:r>
            </w:hyperlink>
            <w:r w:rsidRPr="003F407D">
              <w:rPr>
                <w:lang w:eastAsia="ja-JP"/>
              </w:rPr>
              <w:br/>
              <w:t>(</w:t>
            </w:r>
            <w:hyperlink r:id="rId131" w:tgtFrame="_blank" w:history="1">
              <w:r w:rsidRPr="003F407D">
                <w:rPr>
                  <w:rStyle w:val="Hyperlink"/>
                  <w:lang w:eastAsia="ja-JP"/>
                </w:rPr>
                <w:t>L-052</w:t>
              </w:r>
            </w:hyperlink>
            <w:r w:rsidRPr="003F407D">
              <w:rPr>
                <w:lang w:eastAsia="ja-JP"/>
              </w:rPr>
              <w:t>)</w:t>
            </w:r>
          </w:p>
        </w:tc>
      </w:tr>
      <w:tr w:rsidR="005430C7" w:rsidRPr="00BA70C3" w14:paraId="7481A16E" w14:textId="77777777" w:rsidTr="00230615">
        <w:trPr>
          <w:cantSplit/>
          <w:jc w:val="center"/>
        </w:trPr>
        <w:tc>
          <w:tcPr>
            <w:tcW w:w="836" w:type="dxa"/>
            <w:shd w:val="clear" w:color="auto" w:fill="auto"/>
          </w:tcPr>
          <w:p w14:paraId="16ADA4E9" w14:textId="77777777" w:rsidR="005430C7" w:rsidRPr="00BA70C3" w:rsidRDefault="005430C7" w:rsidP="00230615">
            <w:pPr>
              <w:pStyle w:val="Tabletext"/>
              <w:jc w:val="right"/>
              <w:rPr>
                <w:i/>
                <w:iCs/>
              </w:rPr>
            </w:pPr>
            <w:r w:rsidRPr="00BA70C3">
              <w:rPr>
                <w:i/>
                <w:iCs/>
              </w:rPr>
              <w:t>7.4</w:t>
            </w:r>
          </w:p>
        </w:tc>
        <w:tc>
          <w:tcPr>
            <w:tcW w:w="3827" w:type="dxa"/>
            <w:shd w:val="clear" w:color="auto" w:fill="auto"/>
          </w:tcPr>
          <w:p w14:paraId="1E9C3F16" w14:textId="77777777" w:rsidR="005430C7" w:rsidRPr="00BA70C3" w:rsidRDefault="005430C7" w:rsidP="00230615">
            <w:pPr>
              <w:pStyle w:val="Tabletext"/>
              <w:rPr>
                <w:i/>
                <w:iCs/>
              </w:rPr>
            </w:pPr>
            <w:r w:rsidRPr="00BA70C3">
              <w:rPr>
                <w:i/>
                <w:iCs/>
              </w:rPr>
              <w:t>Clinical evaluation of AI for health</w:t>
            </w:r>
          </w:p>
        </w:tc>
        <w:tc>
          <w:tcPr>
            <w:tcW w:w="3969" w:type="dxa"/>
            <w:shd w:val="clear" w:color="auto" w:fill="auto"/>
          </w:tcPr>
          <w:p w14:paraId="6B2CEA8F" w14:textId="77777777" w:rsidR="005430C7" w:rsidRPr="00BA70C3" w:rsidRDefault="005430C7" w:rsidP="00230615">
            <w:pPr>
              <w:pStyle w:val="Tabletext"/>
              <w:rPr>
                <w:i/>
                <w:iCs/>
              </w:rPr>
            </w:pPr>
            <w:hyperlink r:id="rId132">
              <w:r w:rsidRPr="00BA70C3">
                <w:rPr>
                  <w:rStyle w:val="Hyperlink"/>
                  <w:i/>
                  <w:iCs/>
                </w:rPr>
                <w:t>Naomi Lee</w:t>
              </w:r>
            </w:hyperlink>
            <w:r w:rsidRPr="00BA70C3">
              <w:rPr>
                <w:i/>
                <w:iCs/>
              </w:rPr>
              <w:t xml:space="preserve"> (NICE, UK), </w:t>
            </w:r>
            <w:hyperlink r:id="rId133" w:history="1">
              <w:r w:rsidRPr="00BA70C3">
                <w:rPr>
                  <w:rStyle w:val="Hyperlink"/>
                  <w:i/>
                  <w:iCs/>
                </w:rPr>
                <w:t>Eva Weicken</w:t>
              </w:r>
            </w:hyperlink>
            <w:r w:rsidRPr="00BA70C3">
              <w:rPr>
                <w:i/>
                <w:iCs/>
              </w:rPr>
              <w:t xml:space="preserve"> (Fraunhofer HHI, Germany), </w:t>
            </w:r>
            <w:hyperlink r:id="rId134" w:history="1">
              <w:r w:rsidRPr="00BA70C3">
                <w:rPr>
                  <w:rStyle w:val="Hyperlink"/>
                  <w:i/>
                  <w:iCs/>
                </w:rPr>
                <w:t>Shubhanan Upadhyay</w:t>
              </w:r>
            </w:hyperlink>
            <w:r w:rsidRPr="00BA70C3">
              <w:rPr>
                <w:i/>
                <w:iCs/>
              </w:rPr>
              <w:t xml:space="preserve"> (ADA Health, Germany)</w:t>
            </w:r>
          </w:p>
        </w:tc>
        <w:tc>
          <w:tcPr>
            <w:tcW w:w="1701" w:type="dxa"/>
          </w:tcPr>
          <w:p w14:paraId="352F594D" w14:textId="77777777" w:rsidR="005430C7" w:rsidRPr="00BA70C3" w:rsidRDefault="005430C7" w:rsidP="00230615">
            <w:pPr>
              <w:pStyle w:val="Tabletext"/>
              <w:jc w:val="center"/>
              <w:rPr>
                <w:i/>
                <w:iCs/>
                <w:highlight w:val="yellow"/>
              </w:rPr>
            </w:pPr>
            <w:hyperlink r:id="rId135" w:history="1">
              <w:r w:rsidRPr="00BA70C3">
                <w:rPr>
                  <w:rStyle w:val="Hyperlink"/>
                  <w:i/>
                  <w:iCs/>
                  <w:lang w:eastAsia="zh-CN"/>
                </w:rPr>
                <w:t>R-202</w:t>
              </w:r>
            </w:hyperlink>
            <w:r w:rsidRPr="00BA70C3">
              <w:rPr>
                <w:i/>
                <w:iCs/>
              </w:rPr>
              <w:br/>
              <w:t>(agreed at R</w:t>
            </w:r>
            <w:r>
              <w:rPr>
                <w:i/>
                <w:iCs/>
              </w:rPr>
              <w:t>)</w:t>
            </w:r>
          </w:p>
        </w:tc>
      </w:tr>
      <w:tr w:rsidR="005430C7" w:rsidRPr="001F6605" w14:paraId="3483E32A" w14:textId="77777777" w:rsidTr="00230615">
        <w:trPr>
          <w:cantSplit/>
          <w:jc w:val="center"/>
        </w:trPr>
        <w:tc>
          <w:tcPr>
            <w:tcW w:w="836" w:type="dxa"/>
            <w:shd w:val="clear" w:color="auto" w:fill="auto"/>
          </w:tcPr>
          <w:p w14:paraId="2C1AFD96" w14:textId="77777777" w:rsidR="005430C7" w:rsidRPr="001F6605" w:rsidRDefault="005430C7" w:rsidP="00230615">
            <w:pPr>
              <w:pStyle w:val="Tabletext"/>
              <w:jc w:val="right"/>
            </w:pPr>
            <w:r>
              <w:t>7.4A</w:t>
            </w:r>
          </w:p>
        </w:tc>
        <w:tc>
          <w:tcPr>
            <w:tcW w:w="3827" w:type="dxa"/>
            <w:shd w:val="clear" w:color="auto" w:fill="auto"/>
          </w:tcPr>
          <w:p w14:paraId="227F2A74" w14:textId="77777777" w:rsidR="005430C7" w:rsidRPr="001F6605" w:rsidRDefault="005430C7" w:rsidP="00230615">
            <w:pPr>
              <w:pStyle w:val="Tabletext"/>
            </w:pPr>
            <w:r>
              <w:t>Checklist (Annex)</w:t>
            </w:r>
          </w:p>
        </w:tc>
        <w:tc>
          <w:tcPr>
            <w:tcW w:w="3969" w:type="dxa"/>
            <w:shd w:val="clear" w:color="auto" w:fill="auto"/>
          </w:tcPr>
          <w:p w14:paraId="038C5825" w14:textId="77777777" w:rsidR="005430C7" w:rsidRPr="001F6605" w:rsidRDefault="005430C7" w:rsidP="00230615">
            <w:pPr>
              <w:pStyle w:val="Tabletext"/>
            </w:pPr>
            <w:hyperlink r:id="rId136">
              <w:r w:rsidRPr="00BA70C3">
                <w:rPr>
                  <w:rStyle w:val="Hyperlink"/>
                  <w:i/>
                  <w:iCs/>
                </w:rPr>
                <w:t>Naomi Lee</w:t>
              </w:r>
            </w:hyperlink>
            <w:r w:rsidRPr="00BA70C3">
              <w:rPr>
                <w:i/>
                <w:iCs/>
              </w:rPr>
              <w:t xml:space="preserve"> (NICE, UK), </w:t>
            </w:r>
            <w:hyperlink r:id="rId137" w:history="1">
              <w:r w:rsidRPr="00BA70C3">
                <w:rPr>
                  <w:rStyle w:val="Hyperlink"/>
                  <w:i/>
                  <w:iCs/>
                </w:rPr>
                <w:t>Eva Weicken</w:t>
              </w:r>
            </w:hyperlink>
            <w:r w:rsidRPr="00BA70C3">
              <w:rPr>
                <w:i/>
                <w:iCs/>
              </w:rPr>
              <w:t xml:space="preserve"> (Fraunhofer HHI, Germany), </w:t>
            </w:r>
            <w:hyperlink r:id="rId138" w:history="1">
              <w:r w:rsidRPr="00BA70C3">
                <w:rPr>
                  <w:rStyle w:val="Hyperlink"/>
                  <w:i/>
                  <w:iCs/>
                </w:rPr>
                <w:t>Shubhanan Upadhyay</w:t>
              </w:r>
            </w:hyperlink>
            <w:r w:rsidRPr="00BA70C3">
              <w:rPr>
                <w:i/>
                <w:iCs/>
              </w:rPr>
              <w:t xml:space="preserve"> (ADA Health, Germany)</w:t>
            </w:r>
          </w:p>
        </w:tc>
        <w:tc>
          <w:tcPr>
            <w:tcW w:w="1701" w:type="dxa"/>
          </w:tcPr>
          <w:p w14:paraId="3A1E392A" w14:textId="77777777" w:rsidR="005430C7" w:rsidRPr="001F6605" w:rsidRDefault="005430C7" w:rsidP="00230615">
            <w:pPr>
              <w:pStyle w:val="Tabletext"/>
              <w:jc w:val="center"/>
            </w:pPr>
            <w:hyperlink r:id="rId139" w:tgtFrame="_blank" w:history="1">
              <w:r w:rsidRPr="00725000">
                <w:rPr>
                  <w:rStyle w:val="Hyperlink"/>
                  <w:lang w:eastAsia="ja-JP"/>
                </w:rPr>
                <w:t>R-063</w:t>
              </w:r>
            </w:hyperlink>
          </w:p>
        </w:tc>
      </w:tr>
      <w:tr w:rsidR="005430C7" w14:paraId="1DEAD9D5" w14:textId="77777777" w:rsidTr="00230615">
        <w:trPr>
          <w:cantSplit/>
          <w:jc w:val="center"/>
        </w:trPr>
        <w:tc>
          <w:tcPr>
            <w:tcW w:w="836" w:type="dxa"/>
            <w:shd w:val="clear" w:color="auto" w:fill="auto"/>
          </w:tcPr>
          <w:p w14:paraId="42AE931B" w14:textId="77777777" w:rsidR="005430C7" w:rsidRPr="00AF42E7" w:rsidRDefault="005430C7" w:rsidP="00230615">
            <w:pPr>
              <w:pStyle w:val="Tabletext"/>
              <w:jc w:val="right"/>
            </w:pPr>
            <w:r>
              <w:t>7.5</w:t>
            </w:r>
          </w:p>
        </w:tc>
        <w:tc>
          <w:tcPr>
            <w:tcW w:w="3827" w:type="dxa"/>
            <w:shd w:val="clear" w:color="auto" w:fill="auto"/>
          </w:tcPr>
          <w:p w14:paraId="3E4E4C46" w14:textId="77777777" w:rsidR="005430C7" w:rsidRPr="00AF42E7" w:rsidRDefault="005430C7" w:rsidP="00230615">
            <w:pPr>
              <w:pStyle w:val="Tabletext"/>
            </w:pPr>
            <w:r w:rsidRPr="00D91DE2">
              <w:t>Assessment platform</w:t>
            </w:r>
          </w:p>
        </w:tc>
        <w:tc>
          <w:tcPr>
            <w:tcW w:w="3969" w:type="dxa"/>
            <w:shd w:val="clear" w:color="auto" w:fill="auto"/>
          </w:tcPr>
          <w:p w14:paraId="5CD0EE9F" w14:textId="77777777" w:rsidR="005430C7" w:rsidRDefault="005430C7" w:rsidP="00230615">
            <w:pPr>
              <w:pStyle w:val="Tabletext"/>
            </w:pPr>
            <w:hyperlink r:id="rId140" w:history="1">
              <w:r w:rsidRPr="00B65933">
                <w:rPr>
                  <w:rStyle w:val="Hyperlink"/>
                </w:rPr>
                <w:t>Luis Oala</w:t>
              </w:r>
            </w:hyperlink>
            <w:r w:rsidRPr="00B65933">
              <w:t xml:space="preserve"> (Dotphoton, Switzerland)</w:t>
            </w:r>
            <w:r>
              <w:t xml:space="preserve">, Marc Lecoultre and </w:t>
            </w:r>
            <w:hyperlink r:id="rId141" w:history="1">
              <w:r>
                <w:rPr>
                  <w:rStyle w:val="Hyperlink"/>
                </w:rPr>
                <w:t>Steffen Vogler</w:t>
              </w:r>
            </w:hyperlink>
            <w:r>
              <w:t xml:space="preserve"> (Bayer AG, Germany)</w:t>
            </w:r>
          </w:p>
        </w:tc>
        <w:tc>
          <w:tcPr>
            <w:tcW w:w="1701" w:type="dxa"/>
          </w:tcPr>
          <w:p w14:paraId="565F37C1" w14:textId="77777777" w:rsidR="005430C7" w:rsidRDefault="005430C7" w:rsidP="00230615">
            <w:pPr>
              <w:pStyle w:val="Tabletext"/>
              <w:jc w:val="center"/>
            </w:pPr>
            <w:hyperlink r:id="rId142" w:tgtFrame="_blank" w:history="1">
              <w:r w:rsidRPr="00AF603D">
                <w:rPr>
                  <w:rStyle w:val="Hyperlink"/>
                </w:rPr>
                <w:t>I-037</w:t>
              </w:r>
            </w:hyperlink>
          </w:p>
        </w:tc>
      </w:tr>
      <w:tr w:rsidR="005430C7" w:rsidRPr="003F407D" w14:paraId="73DA8BD5" w14:textId="77777777" w:rsidTr="00230615">
        <w:trPr>
          <w:cantSplit/>
          <w:jc w:val="center"/>
        </w:trPr>
        <w:tc>
          <w:tcPr>
            <w:tcW w:w="836" w:type="dxa"/>
            <w:shd w:val="clear" w:color="auto" w:fill="auto"/>
          </w:tcPr>
          <w:p w14:paraId="55B37760" w14:textId="77777777" w:rsidR="005430C7" w:rsidRPr="00AF42E7" w:rsidRDefault="005430C7" w:rsidP="00230615">
            <w:pPr>
              <w:pStyle w:val="Tabletext"/>
            </w:pPr>
            <w:r w:rsidRPr="00AF42E7">
              <w:t>8</w:t>
            </w:r>
          </w:p>
        </w:tc>
        <w:tc>
          <w:tcPr>
            <w:tcW w:w="3827" w:type="dxa"/>
            <w:shd w:val="clear" w:color="auto" w:fill="auto"/>
          </w:tcPr>
          <w:p w14:paraId="60F78427" w14:textId="77777777" w:rsidR="005430C7" w:rsidRPr="00AF42E7" w:rsidRDefault="005430C7" w:rsidP="00230615">
            <w:pPr>
              <w:pStyle w:val="Tabletext"/>
            </w:pPr>
            <w:r w:rsidRPr="00AF42E7">
              <w:t>AI4H scale-up and adoption</w:t>
            </w:r>
          </w:p>
        </w:tc>
        <w:tc>
          <w:tcPr>
            <w:tcW w:w="3969" w:type="dxa"/>
            <w:shd w:val="clear" w:color="auto" w:fill="auto"/>
          </w:tcPr>
          <w:p w14:paraId="1295A3B0" w14:textId="77777777" w:rsidR="005430C7" w:rsidRPr="00AF42E7" w:rsidRDefault="005430C7" w:rsidP="00230615">
            <w:pPr>
              <w:pStyle w:val="Tabletext"/>
            </w:pPr>
            <w:hyperlink r:id="rId143">
              <w:r w:rsidRPr="00E07792">
                <w:rPr>
                  <w:rStyle w:val="Hyperlink"/>
                </w:rPr>
                <w:t>Sameer Pujari</w:t>
              </w:r>
            </w:hyperlink>
            <w:r w:rsidRPr="00AF42E7">
              <w:t xml:space="preserve"> (WHO</w:t>
            </w:r>
            <w:r>
              <w:t xml:space="preserve">), </w:t>
            </w:r>
            <w:hyperlink r:id="rId144" w:history="1">
              <w:r w:rsidRPr="00093983">
                <w:rPr>
                  <w:rStyle w:val="Hyperlink"/>
                </w:rPr>
                <w:t>Yu Zhao</w:t>
              </w:r>
            </w:hyperlink>
            <w:r>
              <w:t xml:space="preserve"> </w:t>
            </w:r>
            <w:r w:rsidRPr="00AF42E7">
              <w:t xml:space="preserve">and </w:t>
            </w:r>
            <w:r>
              <w:t xml:space="preserve">Javier Elkin [Previously: </w:t>
            </w:r>
            <w:r w:rsidRPr="00AF42E7">
              <w:t>Robyn Whittaker (New Zealand</w:t>
            </w:r>
            <w:r>
              <w:t>)]</w:t>
            </w:r>
          </w:p>
        </w:tc>
        <w:tc>
          <w:tcPr>
            <w:tcW w:w="1701" w:type="dxa"/>
          </w:tcPr>
          <w:p w14:paraId="11B55069" w14:textId="77777777" w:rsidR="005430C7" w:rsidRPr="003F407D" w:rsidRDefault="005430C7" w:rsidP="00230615">
            <w:pPr>
              <w:pStyle w:val="Tabletext"/>
              <w:jc w:val="center"/>
            </w:pPr>
            <w:r w:rsidRPr="003F407D">
              <w:t>–</w:t>
            </w:r>
            <w:r w:rsidRPr="003F407D">
              <w:br/>
              <w:t>(</w:t>
            </w:r>
            <w:hyperlink r:id="rId145" w:history="1">
              <w:r w:rsidRPr="004B0786">
                <w:rPr>
                  <w:rStyle w:val="Hyperlink"/>
                </w:rPr>
                <w:t>O-056</w:t>
              </w:r>
            </w:hyperlink>
            <w:r w:rsidRPr="003F407D">
              <w:t>)</w:t>
            </w:r>
          </w:p>
        </w:tc>
      </w:tr>
      <w:tr w:rsidR="005430C7" w:rsidRPr="003F407D" w14:paraId="4DD7C928" w14:textId="77777777" w:rsidTr="00230615">
        <w:trPr>
          <w:cantSplit/>
          <w:jc w:val="center"/>
        </w:trPr>
        <w:tc>
          <w:tcPr>
            <w:tcW w:w="836" w:type="dxa"/>
            <w:shd w:val="clear" w:color="auto" w:fill="auto"/>
          </w:tcPr>
          <w:p w14:paraId="2233535B" w14:textId="77777777" w:rsidR="005430C7" w:rsidRPr="00AF42E7" w:rsidRDefault="005430C7" w:rsidP="00230615">
            <w:pPr>
              <w:pStyle w:val="Tabletext"/>
            </w:pPr>
            <w:r w:rsidRPr="00AF42E7">
              <w:t>9</w:t>
            </w:r>
          </w:p>
        </w:tc>
        <w:tc>
          <w:tcPr>
            <w:tcW w:w="3827" w:type="dxa"/>
            <w:shd w:val="clear" w:color="auto" w:fill="auto"/>
          </w:tcPr>
          <w:p w14:paraId="26118FF8" w14:textId="77777777" w:rsidR="005430C7" w:rsidRPr="00AF42E7" w:rsidRDefault="005430C7" w:rsidP="00230615">
            <w:pPr>
              <w:pStyle w:val="Tabletext"/>
            </w:pPr>
            <w:r w:rsidRPr="00AF42E7">
              <w:t>AI4H applications and platforms</w:t>
            </w:r>
          </w:p>
        </w:tc>
        <w:tc>
          <w:tcPr>
            <w:tcW w:w="3969" w:type="dxa"/>
            <w:shd w:val="clear" w:color="auto" w:fill="auto"/>
          </w:tcPr>
          <w:p w14:paraId="0ACCE2A1" w14:textId="77777777" w:rsidR="005430C7" w:rsidRPr="0012794B" w:rsidRDefault="005430C7" w:rsidP="00230615">
            <w:pPr>
              <w:pStyle w:val="Tabletext"/>
              <w:rPr>
                <w:lang w:val="pt-BR"/>
              </w:rPr>
            </w:pPr>
            <w:hyperlink r:id="rId146">
              <w:r w:rsidRPr="0012794B">
                <w:rPr>
                  <w:rStyle w:val="Hyperlink"/>
                  <w:lang w:val="pt-BR"/>
                </w:rPr>
                <w:t>Manjeet Chalga</w:t>
              </w:r>
            </w:hyperlink>
            <w:r w:rsidRPr="0012794B">
              <w:rPr>
                <w:lang w:val="pt-BR"/>
              </w:rPr>
              <w:t xml:space="preserve"> (ICMR, India)</w:t>
            </w:r>
          </w:p>
        </w:tc>
        <w:tc>
          <w:tcPr>
            <w:tcW w:w="1701" w:type="dxa"/>
          </w:tcPr>
          <w:p w14:paraId="711F038A" w14:textId="77777777" w:rsidR="005430C7" w:rsidRPr="003F407D" w:rsidRDefault="005430C7" w:rsidP="00230615">
            <w:pPr>
              <w:pStyle w:val="Tabletext"/>
              <w:jc w:val="center"/>
            </w:pPr>
            <w:hyperlink r:id="rId147" w:tgtFrame="_blank" w:history="1">
              <w:r w:rsidRPr="003F407D">
                <w:rPr>
                  <w:rStyle w:val="Hyperlink"/>
                </w:rPr>
                <w:t>L-050</w:t>
              </w:r>
            </w:hyperlink>
            <w:r>
              <w:rPr>
                <w:rStyle w:val="Hyperlink"/>
              </w:rPr>
              <w:br/>
              <w:t>(</w:t>
            </w:r>
            <w:hyperlink r:id="rId148" w:tgtFrame="_blank" w:history="1">
              <w:r>
                <w:rPr>
                  <w:rStyle w:val="Hyperlink"/>
                </w:rPr>
                <w:t>P-055</w:t>
              </w:r>
            </w:hyperlink>
            <w:r>
              <w:rPr>
                <w:rStyle w:val="Hyperlink"/>
              </w:rPr>
              <w:t>)</w:t>
            </w:r>
          </w:p>
        </w:tc>
      </w:tr>
      <w:tr w:rsidR="005430C7" w:rsidRPr="003F407D" w14:paraId="531DD096" w14:textId="77777777" w:rsidTr="00230615">
        <w:trPr>
          <w:cantSplit/>
          <w:jc w:val="center"/>
        </w:trPr>
        <w:tc>
          <w:tcPr>
            <w:tcW w:w="836" w:type="dxa"/>
            <w:shd w:val="clear" w:color="auto" w:fill="auto"/>
          </w:tcPr>
          <w:p w14:paraId="6A4CDF77" w14:textId="77777777" w:rsidR="005430C7" w:rsidRPr="00AF42E7" w:rsidRDefault="005430C7" w:rsidP="00230615">
            <w:pPr>
              <w:pStyle w:val="Tabletext"/>
              <w:jc w:val="right"/>
            </w:pPr>
            <w:r w:rsidRPr="00AF42E7">
              <w:t>9.1</w:t>
            </w:r>
          </w:p>
        </w:tc>
        <w:tc>
          <w:tcPr>
            <w:tcW w:w="3827" w:type="dxa"/>
            <w:shd w:val="clear" w:color="auto" w:fill="auto"/>
          </w:tcPr>
          <w:p w14:paraId="2225D391" w14:textId="77777777" w:rsidR="005430C7" w:rsidRPr="00AF42E7" w:rsidRDefault="005430C7" w:rsidP="00230615">
            <w:pPr>
              <w:pStyle w:val="Tabletext"/>
            </w:pPr>
            <w:r w:rsidRPr="00AF42E7">
              <w:t>Mobile applications</w:t>
            </w:r>
          </w:p>
        </w:tc>
        <w:tc>
          <w:tcPr>
            <w:tcW w:w="3969" w:type="dxa"/>
            <w:shd w:val="clear" w:color="auto" w:fill="auto"/>
          </w:tcPr>
          <w:p w14:paraId="20321468" w14:textId="77777777" w:rsidR="005430C7" w:rsidRPr="00AF42E7" w:rsidRDefault="005430C7" w:rsidP="00230615">
            <w:pPr>
              <w:pStyle w:val="Tabletext"/>
            </w:pPr>
            <w:hyperlink r:id="rId149">
              <w:r w:rsidRPr="00E07792">
                <w:rPr>
                  <w:rStyle w:val="Hyperlink"/>
                </w:rPr>
                <w:t>Khondaker Mamun</w:t>
              </w:r>
            </w:hyperlink>
            <w:r w:rsidRPr="00AF42E7">
              <w:t xml:space="preserve"> (UIU, Bangladesh), </w:t>
            </w:r>
            <w:hyperlink r:id="rId150">
              <w:r w:rsidRPr="00E07792">
                <w:rPr>
                  <w:rStyle w:val="Hyperlink"/>
                </w:rPr>
                <w:t>Manjeet Chalga</w:t>
              </w:r>
            </w:hyperlink>
            <w:r w:rsidRPr="00AF42E7">
              <w:t xml:space="preserve"> (ICMR, India)</w:t>
            </w:r>
          </w:p>
        </w:tc>
        <w:tc>
          <w:tcPr>
            <w:tcW w:w="1701" w:type="dxa"/>
          </w:tcPr>
          <w:p w14:paraId="3C458C22" w14:textId="77777777" w:rsidR="005430C7" w:rsidRPr="003F407D" w:rsidRDefault="005430C7" w:rsidP="00230615">
            <w:pPr>
              <w:pStyle w:val="Tabletext"/>
              <w:jc w:val="center"/>
            </w:pPr>
            <w:hyperlink r:id="rId151" w:history="1">
              <w:r>
                <w:rPr>
                  <w:rStyle w:val="Hyperlink"/>
                  <w:lang w:eastAsia="zh-CN"/>
                </w:rPr>
                <w:t>Q-047</w:t>
              </w:r>
            </w:hyperlink>
          </w:p>
        </w:tc>
      </w:tr>
      <w:tr w:rsidR="005430C7" w:rsidRPr="003F407D" w14:paraId="5676315F" w14:textId="77777777" w:rsidTr="00230615">
        <w:trPr>
          <w:cantSplit/>
          <w:jc w:val="center"/>
        </w:trPr>
        <w:tc>
          <w:tcPr>
            <w:tcW w:w="836" w:type="dxa"/>
            <w:shd w:val="clear" w:color="auto" w:fill="auto"/>
          </w:tcPr>
          <w:p w14:paraId="39D7FB56" w14:textId="77777777" w:rsidR="005430C7" w:rsidRPr="00AF42E7" w:rsidRDefault="005430C7" w:rsidP="00230615">
            <w:pPr>
              <w:pStyle w:val="Tabletext"/>
              <w:jc w:val="right"/>
            </w:pPr>
            <w:r w:rsidRPr="00AF42E7">
              <w:t>9.2</w:t>
            </w:r>
          </w:p>
        </w:tc>
        <w:tc>
          <w:tcPr>
            <w:tcW w:w="3827" w:type="dxa"/>
            <w:shd w:val="clear" w:color="auto" w:fill="auto"/>
          </w:tcPr>
          <w:p w14:paraId="2DD1DAD9" w14:textId="77777777" w:rsidR="005430C7" w:rsidRPr="00AF42E7" w:rsidRDefault="005430C7" w:rsidP="00230615">
            <w:pPr>
              <w:pStyle w:val="Tabletext"/>
            </w:pPr>
            <w:r w:rsidRPr="00AF42E7">
              <w:t>Cloud-based AI applications</w:t>
            </w:r>
          </w:p>
        </w:tc>
        <w:tc>
          <w:tcPr>
            <w:tcW w:w="3969" w:type="dxa"/>
            <w:shd w:val="clear" w:color="auto" w:fill="auto"/>
          </w:tcPr>
          <w:p w14:paraId="66C5910B" w14:textId="77777777" w:rsidR="005430C7" w:rsidRPr="00AF42E7" w:rsidRDefault="005430C7" w:rsidP="00230615">
            <w:pPr>
              <w:pStyle w:val="Tabletext"/>
            </w:pPr>
            <w:hyperlink r:id="rId152">
              <w:r w:rsidRPr="00E07792">
                <w:rPr>
                  <w:rStyle w:val="Hyperlink"/>
                </w:rPr>
                <w:t>Khondaker Mamun</w:t>
              </w:r>
            </w:hyperlink>
            <w:r w:rsidRPr="00AF42E7">
              <w:t xml:space="preserve"> (UIU, Bangladesh)</w:t>
            </w:r>
          </w:p>
        </w:tc>
        <w:tc>
          <w:tcPr>
            <w:tcW w:w="1701" w:type="dxa"/>
          </w:tcPr>
          <w:p w14:paraId="445A4782" w14:textId="77777777" w:rsidR="005430C7" w:rsidRPr="003F407D" w:rsidRDefault="005430C7" w:rsidP="00230615">
            <w:pPr>
              <w:pStyle w:val="Tabletext"/>
              <w:jc w:val="center"/>
            </w:pPr>
            <w:hyperlink r:id="rId153" w:history="1">
              <w:r w:rsidRPr="003F407D">
                <w:rPr>
                  <w:rStyle w:val="Hyperlink"/>
                </w:rPr>
                <w:t>I-049</w:t>
              </w:r>
            </w:hyperlink>
          </w:p>
        </w:tc>
      </w:tr>
      <w:tr w:rsidR="005430C7" w:rsidRPr="00AB43EE" w14:paraId="19188022" w14:textId="77777777" w:rsidTr="00230615">
        <w:trPr>
          <w:cantSplit/>
          <w:jc w:val="center"/>
        </w:trPr>
        <w:tc>
          <w:tcPr>
            <w:tcW w:w="836" w:type="dxa"/>
            <w:shd w:val="clear" w:color="auto" w:fill="auto"/>
          </w:tcPr>
          <w:p w14:paraId="0F50FFFA" w14:textId="77777777" w:rsidR="005430C7" w:rsidRPr="00AB43EE" w:rsidRDefault="005430C7" w:rsidP="00230615">
            <w:pPr>
              <w:pStyle w:val="Tabletext"/>
              <w:keepNext/>
              <w:rPr>
                <w:i/>
                <w:iCs/>
              </w:rPr>
            </w:pPr>
            <w:r w:rsidRPr="00AB43EE">
              <w:rPr>
                <w:i/>
                <w:iCs/>
              </w:rPr>
              <w:t>10</w:t>
            </w:r>
          </w:p>
        </w:tc>
        <w:tc>
          <w:tcPr>
            <w:tcW w:w="3827" w:type="dxa"/>
            <w:shd w:val="clear" w:color="auto" w:fill="auto"/>
          </w:tcPr>
          <w:p w14:paraId="3178D3F7" w14:textId="77777777" w:rsidR="005430C7" w:rsidRPr="00AB43EE" w:rsidRDefault="005430C7" w:rsidP="00230615">
            <w:pPr>
              <w:pStyle w:val="Tabletext"/>
              <w:keepNext/>
              <w:rPr>
                <w:i/>
                <w:iCs/>
              </w:rPr>
            </w:pPr>
            <w:r w:rsidRPr="00AB43EE">
              <w:rPr>
                <w:i/>
                <w:iCs/>
              </w:rPr>
              <w:t>AI4H use cases: Topic description documents</w:t>
            </w:r>
          </w:p>
        </w:tc>
        <w:tc>
          <w:tcPr>
            <w:tcW w:w="3969" w:type="dxa"/>
            <w:shd w:val="clear" w:color="auto" w:fill="auto"/>
          </w:tcPr>
          <w:p w14:paraId="036882C6" w14:textId="77777777" w:rsidR="005430C7" w:rsidRPr="00AB43EE" w:rsidRDefault="005430C7" w:rsidP="00230615">
            <w:pPr>
              <w:pStyle w:val="Tabletext"/>
              <w:keepNext/>
              <w:rPr>
                <w:i/>
                <w:iCs/>
                <w:u w:val="single"/>
                <w:lang w:val="de-DE"/>
              </w:rPr>
            </w:pPr>
            <w:hyperlink r:id="rId154">
              <w:r w:rsidRPr="00AB43EE">
                <w:rPr>
                  <w:rStyle w:val="Hyperlink"/>
                  <w:i/>
                  <w:iCs/>
                  <w:lang w:val="de-DE"/>
                </w:rPr>
                <w:t>Eva Weicken</w:t>
              </w:r>
            </w:hyperlink>
            <w:r w:rsidRPr="00AB43EE">
              <w:rPr>
                <w:i/>
                <w:iCs/>
                <w:lang w:val="de-DE"/>
              </w:rPr>
              <w:t xml:space="preserve"> (Fraunhofer HHI, Germany)</w:t>
            </w:r>
          </w:p>
        </w:tc>
        <w:tc>
          <w:tcPr>
            <w:tcW w:w="1701" w:type="dxa"/>
          </w:tcPr>
          <w:p w14:paraId="5B6DA9D0" w14:textId="77777777" w:rsidR="005430C7" w:rsidRPr="00AB43EE" w:rsidRDefault="005430C7" w:rsidP="00230615">
            <w:pPr>
              <w:pStyle w:val="Tabletext"/>
              <w:keepNext/>
              <w:jc w:val="center"/>
              <w:rPr>
                <w:i/>
                <w:iCs/>
                <w:highlight w:val="yellow"/>
              </w:rPr>
            </w:pPr>
            <w:hyperlink r:id="rId155" w:history="1">
              <w:r w:rsidRPr="00AB43EE">
                <w:rPr>
                  <w:rStyle w:val="Hyperlink"/>
                  <w:i/>
                  <w:iCs/>
                  <w:lang w:eastAsia="zh-CN"/>
                </w:rPr>
                <w:t>R-050</w:t>
              </w:r>
            </w:hyperlink>
            <w:r w:rsidRPr="00AB43EE">
              <w:rPr>
                <w:i/>
                <w:iCs/>
              </w:rPr>
              <w:br/>
              <w:t>(agreed online, 2023-03-16)</w:t>
            </w:r>
          </w:p>
        </w:tc>
      </w:tr>
      <w:tr w:rsidR="005430C7" w:rsidRPr="00134509" w14:paraId="03F3E53B" w14:textId="77777777" w:rsidTr="00230615">
        <w:trPr>
          <w:cantSplit/>
          <w:jc w:val="center"/>
        </w:trPr>
        <w:tc>
          <w:tcPr>
            <w:tcW w:w="836" w:type="dxa"/>
            <w:shd w:val="clear" w:color="auto" w:fill="auto"/>
          </w:tcPr>
          <w:p w14:paraId="5BF85D95"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1</w:t>
            </w:r>
            <w:r w:rsidRPr="00AF42E7">
              <w:fldChar w:fldCharType="end"/>
            </w:r>
          </w:p>
        </w:tc>
        <w:tc>
          <w:tcPr>
            <w:tcW w:w="3827" w:type="dxa"/>
            <w:shd w:val="clear" w:color="auto" w:fill="auto"/>
          </w:tcPr>
          <w:p w14:paraId="622B1709" w14:textId="77777777" w:rsidR="005430C7" w:rsidRPr="00AF42E7" w:rsidRDefault="005430C7" w:rsidP="00230615">
            <w:pPr>
              <w:pStyle w:val="Tabletext"/>
            </w:pPr>
            <w:r w:rsidRPr="00AF42E7">
              <w:t>Cardiovascular disease management (TG-Cardio)</w:t>
            </w:r>
          </w:p>
        </w:tc>
        <w:tc>
          <w:tcPr>
            <w:tcW w:w="3969" w:type="dxa"/>
            <w:shd w:val="clear" w:color="auto" w:fill="auto"/>
          </w:tcPr>
          <w:p w14:paraId="2A1FA26A" w14:textId="77777777" w:rsidR="005430C7" w:rsidRPr="00AF42E7" w:rsidRDefault="005430C7" w:rsidP="00230615">
            <w:pPr>
              <w:pStyle w:val="Tabletext"/>
            </w:pPr>
            <w:hyperlink r:id="rId156">
              <w:r w:rsidRPr="00AF42E7">
                <w:rPr>
                  <w:rStyle w:val="Hyperlink"/>
                </w:rPr>
                <w:t>Benjamin Muthambi</w:t>
              </w:r>
            </w:hyperlink>
            <w:r w:rsidRPr="00AF42E7">
              <w:t xml:space="preserve"> (Watif Health, South Africa)</w:t>
            </w:r>
          </w:p>
        </w:tc>
        <w:tc>
          <w:tcPr>
            <w:tcW w:w="1701" w:type="dxa"/>
          </w:tcPr>
          <w:p w14:paraId="1AA696CD" w14:textId="77777777" w:rsidR="005430C7" w:rsidRPr="00134509" w:rsidRDefault="005430C7" w:rsidP="00230615">
            <w:pPr>
              <w:pStyle w:val="Tabletext"/>
              <w:jc w:val="center"/>
              <w:rPr>
                <w:highlight w:val="yellow"/>
              </w:rPr>
            </w:pPr>
            <w:hyperlink r:id="rId157" w:history="1">
              <w:r>
                <w:rPr>
                  <w:rStyle w:val="Hyperlink"/>
                </w:rPr>
                <w:t>S-006-A01</w:t>
              </w:r>
            </w:hyperlink>
          </w:p>
        </w:tc>
      </w:tr>
      <w:tr w:rsidR="005430C7" w:rsidRPr="00134509" w14:paraId="0AF987DE" w14:textId="77777777" w:rsidTr="00230615">
        <w:trPr>
          <w:cantSplit/>
          <w:jc w:val="center"/>
        </w:trPr>
        <w:tc>
          <w:tcPr>
            <w:tcW w:w="836" w:type="dxa"/>
            <w:shd w:val="clear" w:color="auto" w:fill="auto"/>
          </w:tcPr>
          <w:p w14:paraId="3EADC919"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2</w:t>
            </w:r>
            <w:r w:rsidRPr="00AF42E7">
              <w:fldChar w:fldCharType="end"/>
            </w:r>
          </w:p>
        </w:tc>
        <w:tc>
          <w:tcPr>
            <w:tcW w:w="3827" w:type="dxa"/>
            <w:shd w:val="clear" w:color="auto" w:fill="auto"/>
          </w:tcPr>
          <w:p w14:paraId="2C08948E" w14:textId="77777777" w:rsidR="005430C7" w:rsidRPr="00AF42E7" w:rsidRDefault="005430C7" w:rsidP="00230615">
            <w:pPr>
              <w:pStyle w:val="Tabletext"/>
            </w:pPr>
            <w:r w:rsidRPr="00AF42E7">
              <w:t>Dermatology (TG-Derma)</w:t>
            </w:r>
          </w:p>
        </w:tc>
        <w:tc>
          <w:tcPr>
            <w:tcW w:w="3969" w:type="dxa"/>
            <w:shd w:val="clear" w:color="auto" w:fill="auto"/>
          </w:tcPr>
          <w:p w14:paraId="6037E892" w14:textId="77777777" w:rsidR="005430C7" w:rsidRPr="00AF42E7" w:rsidRDefault="005430C7" w:rsidP="00230615">
            <w:pPr>
              <w:pStyle w:val="Tabletext"/>
              <w:ind w:right="-113"/>
            </w:pPr>
            <w:hyperlink r:id="rId158" w:history="1">
              <w:r>
                <w:rPr>
                  <w:rStyle w:val="Hyperlink"/>
                </w:rPr>
                <w:t>Harsha Jayakody</w:t>
              </w:r>
            </w:hyperlink>
            <w:r>
              <w:t xml:space="preserve"> (Flash Health, Sri Lanka), </w:t>
            </w:r>
            <w:hyperlink r:id="rId159" w:history="1">
              <w:r w:rsidRPr="008D6625">
                <w:rPr>
                  <w:rStyle w:val="Hyperlink"/>
                </w:rPr>
                <w:t>Ivy Lee</w:t>
              </w:r>
            </w:hyperlink>
            <w:r>
              <w:t xml:space="preserve"> (American Academy of Dermatology, USA)</w:t>
            </w:r>
          </w:p>
        </w:tc>
        <w:tc>
          <w:tcPr>
            <w:tcW w:w="1701" w:type="dxa"/>
          </w:tcPr>
          <w:p w14:paraId="5BE212D6" w14:textId="77777777" w:rsidR="005430C7" w:rsidRPr="00134509" w:rsidRDefault="005430C7" w:rsidP="00230615">
            <w:pPr>
              <w:pStyle w:val="Tabletext"/>
              <w:jc w:val="center"/>
              <w:rPr>
                <w:highlight w:val="yellow"/>
              </w:rPr>
            </w:pPr>
            <w:hyperlink r:id="rId160" w:tgtFrame="_blank" w:history="1">
              <w:r>
                <w:rPr>
                  <w:rStyle w:val="Hyperlink"/>
                </w:rPr>
                <w:t>S-007-A01</w:t>
              </w:r>
            </w:hyperlink>
          </w:p>
        </w:tc>
      </w:tr>
      <w:tr w:rsidR="005430C7" w:rsidRPr="00134509" w14:paraId="7A650130" w14:textId="77777777" w:rsidTr="00230615">
        <w:trPr>
          <w:cantSplit/>
          <w:jc w:val="center"/>
        </w:trPr>
        <w:tc>
          <w:tcPr>
            <w:tcW w:w="836" w:type="dxa"/>
            <w:shd w:val="clear" w:color="auto" w:fill="auto"/>
          </w:tcPr>
          <w:p w14:paraId="21DE073F"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3</w:t>
            </w:r>
            <w:r w:rsidRPr="00AF42E7">
              <w:fldChar w:fldCharType="end"/>
            </w:r>
          </w:p>
        </w:tc>
        <w:tc>
          <w:tcPr>
            <w:tcW w:w="3827" w:type="dxa"/>
            <w:shd w:val="clear" w:color="auto" w:fill="auto"/>
          </w:tcPr>
          <w:p w14:paraId="5DC8CD2F" w14:textId="77777777" w:rsidR="005430C7" w:rsidRPr="00AF42E7" w:rsidRDefault="005430C7" w:rsidP="00230615">
            <w:pPr>
              <w:pStyle w:val="Tabletext"/>
            </w:pPr>
            <w:r w:rsidRPr="00AF42E7">
              <w:t>Diagnosis of bacterial infection and anti-microbial resistance (TG-Bacteria)</w:t>
            </w:r>
          </w:p>
        </w:tc>
        <w:tc>
          <w:tcPr>
            <w:tcW w:w="3969" w:type="dxa"/>
            <w:shd w:val="clear" w:color="auto" w:fill="auto"/>
          </w:tcPr>
          <w:p w14:paraId="7B7460FB" w14:textId="77777777" w:rsidR="005430C7" w:rsidRPr="00AF42E7" w:rsidRDefault="005430C7" w:rsidP="00230615">
            <w:pPr>
              <w:pStyle w:val="Tabletext"/>
            </w:pPr>
            <w:hyperlink r:id="rId161">
              <w:r w:rsidRPr="00AF42E7">
                <w:rPr>
                  <w:rStyle w:val="Hyperlink"/>
                </w:rPr>
                <w:t>Nada Malou</w:t>
              </w:r>
            </w:hyperlink>
            <w:r w:rsidRPr="00AF42E7">
              <w:t xml:space="preserve"> (MSF, France)</w:t>
            </w:r>
          </w:p>
        </w:tc>
        <w:tc>
          <w:tcPr>
            <w:tcW w:w="1701" w:type="dxa"/>
          </w:tcPr>
          <w:p w14:paraId="3AB98661" w14:textId="77777777" w:rsidR="005430C7" w:rsidRPr="00134509" w:rsidRDefault="005430C7" w:rsidP="00230615">
            <w:pPr>
              <w:pStyle w:val="Tabletext"/>
              <w:jc w:val="center"/>
              <w:rPr>
                <w:highlight w:val="yellow"/>
              </w:rPr>
            </w:pPr>
            <w:hyperlink r:id="rId162" w:tgtFrame="_blank" w:history="1">
              <w:r>
                <w:rPr>
                  <w:rStyle w:val="Hyperlink"/>
                </w:rPr>
                <w:t>S-008-A01</w:t>
              </w:r>
            </w:hyperlink>
          </w:p>
        </w:tc>
      </w:tr>
      <w:tr w:rsidR="005430C7" w:rsidRPr="00134509" w14:paraId="26F8ACD6" w14:textId="77777777" w:rsidTr="00230615">
        <w:trPr>
          <w:cantSplit/>
          <w:jc w:val="center"/>
        </w:trPr>
        <w:tc>
          <w:tcPr>
            <w:tcW w:w="836" w:type="dxa"/>
            <w:shd w:val="clear" w:color="auto" w:fill="auto"/>
          </w:tcPr>
          <w:p w14:paraId="0FEB995C"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4</w:t>
            </w:r>
            <w:r w:rsidRPr="00AF42E7">
              <w:fldChar w:fldCharType="end"/>
            </w:r>
          </w:p>
        </w:tc>
        <w:tc>
          <w:tcPr>
            <w:tcW w:w="3827" w:type="dxa"/>
            <w:shd w:val="clear" w:color="auto" w:fill="auto"/>
          </w:tcPr>
          <w:p w14:paraId="5C6708E8" w14:textId="77777777" w:rsidR="005430C7" w:rsidRPr="00AF42E7" w:rsidRDefault="005430C7" w:rsidP="00230615">
            <w:pPr>
              <w:pStyle w:val="Tabletext"/>
            </w:pPr>
            <w:r w:rsidRPr="00AF42E7">
              <w:t>Falls among the elderly (TG-Falls)</w:t>
            </w:r>
          </w:p>
        </w:tc>
        <w:tc>
          <w:tcPr>
            <w:tcW w:w="3969" w:type="dxa"/>
            <w:shd w:val="clear" w:color="auto" w:fill="auto"/>
          </w:tcPr>
          <w:p w14:paraId="77CD85BE" w14:textId="77777777" w:rsidR="005430C7" w:rsidRPr="0086766A" w:rsidRDefault="005430C7" w:rsidP="00230615">
            <w:pPr>
              <w:pStyle w:val="Tabletext"/>
              <w:rPr>
                <w:lang w:val="it-IT"/>
              </w:rPr>
            </w:pPr>
            <w:hyperlink r:id="rId163" w:history="1">
              <w:r w:rsidRPr="0086766A">
                <w:rPr>
                  <w:rStyle w:val="Hyperlink"/>
                  <w:lang w:val="it-IT"/>
                </w:rPr>
                <w:t>Pierpaolo Palumbo</w:t>
              </w:r>
            </w:hyperlink>
            <w:r w:rsidRPr="0086766A">
              <w:rPr>
                <w:lang w:val="it-IT"/>
              </w:rPr>
              <w:t xml:space="preserve"> (University of Bologna, Italy)</w:t>
            </w:r>
          </w:p>
        </w:tc>
        <w:tc>
          <w:tcPr>
            <w:tcW w:w="1701" w:type="dxa"/>
          </w:tcPr>
          <w:p w14:paraId="2290C595" w14:textId="77777777" w:rsidR="005430C7" w:rsidRPr="00134509" w:rsidRDefault="005430C7" w:rsidP="00230615">
            <w:pPr>
              <w:pStyle w:val="Tabletext"/>
              <w:jc w:val="center"/>
              <w:rPr>
                <w:highlight w:val="yellow"/>
              </w:rPr>
            </w:pPr>
            <w:hyperlink r:id="rId164" w:tgtFrame="_blank" w:history="1">
              <w:r>
                <w:rPr>
                  <w:rStyle w:val="Hyperlink"/>
                </w:rPr>
                <w:t>S-012-A01</w:t>
              </w:r>
            </w:hyperlink>
          </w:p>
        </w:tc>
      </w:tr>
      <w:tr w:rsidR="005430C7" w:rsidRPr="00134509" w14:paraId="71C7A13D" w14:textId="77777777" w:rsidTr="00230615">
        <w:trPr>
          <w:cantSplit/>
          <w:jc w:val="center"/>
        </w:trPr>
        <w:tc>
          <w:tcPr>
            <w:tcW w:w="836" w:type="dxa"/>
            <w:shd w:val="clear" w:color="auto" w:fill="auto"/>
          </w:tcPr>
          <w:p w14:paraId="2D0B6110"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5</w:t>
            </w:r>
            <w:r w:rsidRPr="00AF42E7">
              <w:fldChar w:fldCharType="end"/>
            </w:r>
          </w:p>
        </w:tc>
        <w:tc>
          <w:tcPr>
            <w:tcW w:w="3827" w:type="dxa"/>
            <w:shd w:val="clear" w:color="auto" w:fill="auto"/>
          </w:tcPr>
          <w:p w14:paraId="28977C0E" w14:textId="77777777" w:rsidR="005430C7" w:rsidRPr="00AF42E7" w:rsidRDefault="005430C7" w:rsidP="00230615">
            <w:pPr>
              <w:pStyle w:val="Tabletext"/>
            </w:pPr>
            <w:r w:rsidRPr="00AF42E7">
              <w:t>Histopathology (TG-Histo)</w:t>
            </w:r>
          </w:p>
        </w:tc>
        <w:tc>
          <w:tcPr>
            <w:tcW w:w="3969" w:type="dxa"/>
            <w:shd w:val="clear" w:color="auto" w:fill="auto"/>
          </w:tcPr>
          <w:p w14:paraId="567EE560" w14:textId="77777777" w:rsidR="005430C7" w:rsidRPr="008C2574" w:rsidRDefault="005430C7" w:rsidP="00230615">
            <w:pPr>
              <w:pStyle w:val="Tabletext"/>
              <w:rPr>
                <w:lang w:val="de-DE"/>
              </w:rPr>
            </w:pPr>
            <w:hyperlink r:id="rId165">
              <w:r w:rsidRPr="008C2574">
                <w:rPr>
                  <w:rStyle w:val="Hyperlink"/>
                  <w:lang w:val="de-DE"/>
                </w:rPr>
                <w:t>Frederick Klauschen</w:t>
              </w:r>
            </w:hyperlink>
            <w:r w:rsidRPr="008C2574">
              <w:rPr>
                <w:lang w:val="de-DE"/>
              </w:rPr>
              <w:t xml:space="preserve"> (LMU Munich &amp; Charité Berlin, Germany)</w:t>
            </w:r>
          </w:p>
        </w:tc>
        <w:tc>
          <w:tcPr>
            <w:tcW w:w="1701" w:type="dxa"/>
          </w:tcPr>
          <w:p w14:paraId="5D3267DE" w14:textId="77777777" w:rsidR="005430C7" w:rsidRPr="00134509" w:rsidRDefault="005430C7" w:rsidP="00230615">
            <w:pPr>
              <w:pStyle w:val="Tabletext"/>
              <w:jc w:val="center"/>
              <w:rPr>
                <w:highlight w:val="yellow"/>
              </w:rPr>
            </w:pPr>
            <w:hyperlink r:id="rId166" w:tgtFrame="_blank" w:history="1">
              <w:r>
                <w:rPr>
                  <w:rStyle w:val="Hyperlink"/>
                </w:rPr>
                <w:t>S-013-A01</w:t>
              </w:r>
            </w:hyperlink>
          </w:p>
        </w:tc>
      </w:tr>
      <w:tr w:rsidR="005430C7" w:rsidRPr="00134509" w14:paraId="15F13346" w14:textId="77777777" w:rsidTr="00230615">
        <w:trPr>
          <w:cantSplit/>
          <w:jc w:val="center"/>
        </w:trPr>
        <w:tc>
          <w:tcPr>
            <w:tcW w:w="836" w:type="dxa"/>
            <w:shd w:val="clear" w:color="auto" w:fill="auto"/>
          </w:tcPr>
          <w:p w14:paraId="12818917"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6</w:t>
            </w:r>
            <w:r w:rsidRPr="00AF42E7">
              <w:fldChar w:fldCharType="end"/>
            </w:r>
          </w:p>
        </w:tc>
        <w:tc>
          <w:tcPr>
            <w:tcW w:w="3827" w:type="dxa"/>
            <w:shd w:val="clear" w:color="auto" w:fill="auto"/>
          </w:tcPr>
          <w:p w14:paraId="0E74E870" w14:textId="77777777" w:rsidR="005430C7" w:rsidRPr="00AF42E7" w:rsidRDefault="005430C7" w:rsidP="00230615">
            <w:pPr>
              <w:pStyle w:val="Tabletext"/>
            </w:pPr>
            <w:r w:rsidRPr="00AF42E7">
              <w:t>Malaria detection (TG-Malaria)</w:t>
            </w:r>
          </w:p>
        </w:tc>
        <w:tc>
          <w:tcPr>
            <w:tcW w:w="3969" w:type="dxa"/>
            <w:shd w:val="clear" w:color="auto" w:fill="auto"/>
          </w:tcPr>
          <w:p w14:paraId="3605C331" w14:textId="77777777" w:rsidR="005430C7" w:rsidRPr="00AF42E7" w:rsidRDefault="005430C7" w:rsidP="00230615">
            <w:pPr>
              <w:pStyle w:val="Tabletext"/>
            </w:pPr>
            <w:hyperlink r:id="rId167">
              <w:r w:rsidRPr="00AF42E7">
                <w:rPr>
                  <w:rStyle w:val="Hyperlink"/>
                </w:rPr>
                <w:t>Rose Nakasi</w:t>
              </w:r>
            </w:hyperlink>
            <w:r w:rsidRPr="00AF42E7">
              <w:t xml:space="preserve"> (Makerere University, Uganda)</w:t>
            </w:r>
          </w:p>
        </w:tc>
        <w:tc>
          <w:tcPr>
            <w:tcW w:w="1701" w:type="dxa"/>
          </w:tcPr>
          <w:p w14:paraId="161DF29D" w14:textId="77777777" w:rsidR="005430C7" w:rsidRPr="00134509" w:rsidRDefault="005430C7" w:rsidP="00230615">
            <w:pPr>
              <w:pStyle w:val="Tabletext"/>
              <w:jc w:val="center"/>
              <w:rPr>
                <w:highlight w:val="yellow"/>
              </w:rPr>
            </w:pPr>
            <w:hyperlink r:id="rId168" w:tgtFrame="_blank" w:history="1">
              <w:r>
                <w:rPr>
                  <w:rStyle w:val="Hyperlink"/>
                </w:rPr>
                <w:t>S-014-A01</w:t>
              </w:r>
            </w:hyperlink>
          </w:p>
        </w:tc>
      </w:tr>
      <w:tr w:rsidR="005430C7" w:rsidRPr="00134509" w14:paraId="0F2672DB" w14:textId="77777777" w:rsidTr="00230615">
        <w:trPr>
          <w:cantSplit/>
          <w:jc w:val="center"/>
        </w:trPr>
        <w:tc>
          <w:tcPr>
            <w:tcW w:w="836" w:type="dxa"/>
            <w:shd w:val="clear" w:color="auto" w:fill="auto"/>
          </w:tcPr>
          <w:p w14:paraId="6148CDC8"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7</w:t>
            </w:r>
            <w:r w:rsidRPr="00AF42E7">
              <w:fldChar w:fldCharType="end"/>
            </w:r>
          </w:p>
        </w:tc>
        <w:tc>
          <w:tcPr>
            <w:tcW w:w="3827" w:type="dxa"/>
            <w:shd w:val="clear" w:color="auto" w:fill="auto"/>
          </w:tcPr>
          <w:p w14:paraId="410B6B31" w14:textId="77777777" w:rsidR="005430C7" w:rsidRPr="00AF42E7" w:rsidRDefault="005430C7" w:rsidP="00230615">
            <w:pPr>
              <w:pStyle w:val="Tabletext"/>
            </w:pPr>
            <w:r w:rsidRPr="00AF42E7">
              <w:t>Maternal and child health (TG-MCH)</w:t>
            </w:r>
          </w:p>
        </w:tc>
        <w:tc>
          <w:tcPr>
            <w:tcW w:w="3969" w:type="dxa"/>
            <w:shd w:val="clear" w:color="auto" w:fill="auto"/>
          </w:tcPr>
          <w:p w14:paraId="6E1C021A" w14:textId="77777777" w:rsidR="005430C7" w:rsidRPr="00AF42E7" w:rsidRDefault="005430C7" w:rsidP="00230615">
            <w:pPr>
              <w:pStyle w:val="Tabletext"/>
            </w:pPr>
            <w:hyperlink r:id="rId169" w:history="1">
              <w:r w:rsidRPr="00AF42E7">
                <w:rPr>
                  <w:rStyle w:val="Hyperlink"/>
                </w:rPr>
                <w:t>Alexandre Chiavegatto Filho</w:t>
              </w:r>
            </w:hyperlink>
            <w:r w:rsidRPr="00AF42E7">
              <w:t xml:space="preserve"> (University of São Paulo, Brazil)</w:t>
            </w:r>
          </w:p>
        </w:tc>
        <w:tc>
          <w:tcPr>
            <w:tcW w:w="1701" w:type="dxa"/>
          </w:tcPr>
          <w:p w14:paraId="43898E57" w14:textId="77777777" w:rsidR="005430C7" w:rsidRPr="00134509" w:rsidRDefault="005430C7" w:rsidP="00230615">
            <w:pPr>
              <w:pStyle w:val="Tabletext"/>
              <w:jc w:val="center"/>
              <w:rPr>
                <w:highlight w:val="yellow"/>
              </w:rPr>
            </w:pPr>
            <w:hyperlink r:id="rId170" w:tgtFrame="_blank" w:history="1">
              <w:r>
                <w:rPr>
                  <w:rStyle w:val="Hyperlink"/>
                </w:rPr>
                <w:t>S-015-A01</w:t>
              </w:r>
            </w:hyperlink>
          </w:p>
        </w:tc>
      </w:tr>
      <w:tr w:rsidR="005430C7" w:rsidRPr="00134509" w14:paraId="3F7F1BDA" w14:textId="77777777" w:rsidTr="00230615">
        <w:trPr>
          <w:cantSplit/>
          <w:jc w:val="center"/>
        </w:trPr>
        <w:tc>
          <w:tcPr>
            <w:tcW w:w="836" w:type="dxa"/>
            <w:shd w:val="clear" w:color="auto" w:fill="auto"/>
          </w:tcPr>
          <w:p w14:paraId="5110E777"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8</w:t>
            </w:r>
            <w:r w:rsidRPr="00AF42E7">
              <w:fldChar w:fldCharType="end"/>
            </w:r>
          </w:p>
        </w:tc>
        <w:tc>
          <w:tcPr>
            <w:tcW w:w="3827" w:type="dxa"/>
            <w:shd w:val="clear" w:color="auto" w:fill="auto"/>
          </w:tcPr>
          <w:p w14:paraId="108CAB02" w14:textId="77777777" w:rsidR="005430C7" w:rsidRPr="00AF42E7" w:rsidRDefault="005430C7" w:rsidP="00230615">
            <w:pPr>
              <w:pStyle w:val="Tabletext"/>
            </w:pPr>
            <w:r w:rsidRPr="00AF42E7">
              <w:t>Neurological disorders (TG-Neuro)</w:t>
            </w:r>
          </w:p>
        </w:tc>
        <w:tc>
          <w:tcPr>
            <w:tcW w:w="3969" w:type="dxa"/>
            <w:shd w:val="clear" w:color="auto" w:fill="auto"/>
          </w:tcPr>
          <w:p w14:paraId="7F8918FB" w14:textId="77777777" w:rsidR="005430C7" w:rsidRPr="0086766A" w:rsidRDefault="005430C7" w:rsidP="00230615">
            <w:pPr>
              <w:pStyle w:val="Tabletext"/>
            </w:pPr>
            <w:hyperlink r:id="rId171" w:history="1">
              <w:r w:rsidRPr="0086766A">
                <w:rPr>
                  <w:rStyle w:val="Hyperlink"/>
                  <w:lang w:eastAsia="ja-JP"/>
                </w:rPr>
                <w:t>Marc Lecoultre</w:t>
              </w:r>
            </w:hyperlink>
            <w:r w:rsidRPr="0086766A">
              <w:t xml:space="preserve"> (MLlab.AI, Switzerland) and </w:t>
            </w:r>
            <w:hyperlink r:id="rId172" w:history="1">
              <w:r w:rsidRPr="00FD760A">
                <w:rPr>
                  <w:rStyle w:val="Hyperlink"/>
                </w:rPr>
                <w:t>Ferath Kherif</w:t>
              </w:r>
            </w:hyperlink>
            <w:r w:rsidRPr="00FD760A">
              <w:t xml:space="preserve"> (CHUV, Switzerland)</w:t>
            </w:r>
          </w:p>
        </w:tc>
        <w:tc>
          <w:tcPr>
            <w:tcW w:w="1701" w:type="dxa"/>
          </w:tcPr>
          <w:p w14:paraId="49904A4C" w14:textId="77777777" w:rsidR="005430C7" w:rsidRPr="00134509" w:rsidRDefault="005430C7" w:rsidP="00230615">
            <w:pPr>
              <w:pStyle w:val="Tabletext"/>
              <w:jc w:val="center"/>
              <w:rPr>
                <w:highlight w:val="yellow"/>
              </w:rPr>
            </w:pPr>
            <w:hyperlink r:id="rId173" w:tgtFrame="_blank" w:history="1">
              <w:r>
                <w:rPr>
                  <w:rStyle w:val="Hyperlink"/>
                </w:rPr>
                <w:t>S-016-A01</w:t>
              </w:r>
            </w:hyperlink>
          </w:p>
        </w:tc>
      </w:tr>
      <w:tr w:rsidR="005430C7" w:rsidRPr="00134509" w14:paraId="0121FAF7" w14:textId="77777777" w:rsidTr="00230615">
        <w:trPr>
          <w:cantSplit/>
          <w:jc w:val="center"/>
        </w:trPr>
        <w:tc>
          <w:tcPr>
            <w:tcW w:w="836" w:type="dxa"/>
            <w:shd w:val="clear" w:color="auto" w:fill="auto"/>
          </w:tcPr>
          <w:p w14:paraId="0A5C56A9"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9</w:t>
            </w:r>
            <w:r w:rsidRPr="00AF42E7">
              <w:fldChar w:fldCharType="end"/>
            </w:r>
          </w:p>
        </w:tc>
        <w:tc>
          <w:tcPr>
            <w:tcW w:w="3827" w:type="dxa"/>
            <w:shd w:val="clear" w:color="auto" w:fill="auto"/>
          </w:tcPr>
          <w:p w14:paraId="13754A6B" w14:textId="77777777" w:rsidR="005430C7" w:rsidRPr="00AF42E7" w:rsidRDefault="005430C7" w:rsidP="00230615">
            <w:pPr>
              <w:pStyle w:val="Tabletext"/>
            </w:pPr>
            <w:r w:rsidRPr="00AF42E7">
              <w:t>Ophthalmology (TG-Ophthalmo)</w:t>
            </w:r>
          </w:p>
        </w:tc>
        <w:tc>
          <w:tcPr>
            <w:tcW w:w="3969" w:type="dxa"/>
            <w:shd w:val="clear" w:color="auto" w:fill="auto"/>
          </w:tcPr>
          <w:p w14:paraId="15B4A71E" w14:textId="77777777" w:rsidR="005430C7" w:rsidRPr="00AF42E7" w:rsidRDefault="005430C7" w:rsidP="00230615">
            <w:pPr>
              <w:pStyle w:val="Tabletext"/>
            </w:pPr>
            <w:hyperlink r:id="rId174">
              <w:r w:rsidRPr="00AF42E7">
                <w:rPr>
                  <w:rStyle w:val="Hyperlink"/>
                </w:rPr>
                <w:t>Arun Shroff</w:t>
              </w:r>
            </w:hyperlink>
            <w:r w:rsidRPr="00AF42E7">
              <w:t xml:space="preserve"> (MedIndia)</w:t>
            </w:r>
          </w:p>
        </w:tc>
        <w:tc>
          <w:tcPr>
            <w:tcW w:w="1701" w:type="dxa"/>
          </w:tcPr>
          <w:p w14:paraId="4E7BDEDF" w14:textId="77777777" w:rsidR="005430C7" w:rsidRPr="00134509" w:rsidRDefault="005430C7" w:rsidP="00230615">
            <w:pPr>
              <w:pStyle w:val="Tabletext"/>
              <w:jc w:val="center"/>
              <w:rPr>
                <w:highlight w:val="yellow"/>
              </w:rPr>
            </w:pPr>
            <w:hyperlink r:id="rId175" w:tgtFrame="_blank" w:history="1">
              <w:r>
                <w:rPr>
                  <w:rStyle w:val="Hyperlink"/>
                </w:rPr>
                <w:t>S-017-A01</w:t>
              </w:r>
            </w:hyperlink>
          </w:p>
        </w:tc>
      </w:tr>
      <w:tr w:rsidR="005430C7" w:rsidRPr="003307B7" w14:paraId="398297DD" w14:textId="77777777" w:rsidTr="00230615">
        <w:trPr>
          <w:cantSplit/>
          <w:jc w:val="center"/>
        </w:trPr>
        <w:tc>
          <w:tcPr>
            <w:tcW w:w="836" w:type="dxa"/>
            <w:shd w:val="clear" w:color="auto" w:fill="auto"/>
          </w:tcPr>
          <w:p w14:paraId="0FA58311"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10</w:t>
            </w:r>
            <w:r w:rsidRPr="00AF42E7">
              <w:fldChar w:fldCharType="end"/>
            </w:r>
          </w:p>
        </w:tc>
        <w:tc>
          <w:tcPr>
            <w:tcW w:w="3827" w:type="dxa"/>
            <w:shd w:val="clear" w:color="auto" w:fill="auto"/>
          </w:tcPr>
          <w:p w14:paraId="5BA1D288" w14:textId="77777777" w:rsidR="005430C7" w:rsidRPr="00AF42E7" w:rsidRDefault="005430C7" w:rsidP="00230615">
            <w:pPr>
              <w:pStyle w:val="Tabletext"/>
            </w:pPr>
            <w:r w:rsidRPr="00AF42E7">
              <w:t>Outbreak detection (TG-Outbreaks)</w:t>
            </w:r>
          </w:p>
        </w:tc>
        <w:tc>
          <w:tcPr>
            <w:tcW w:w="3969" w:type="dxa"/>
            <w:shd w:val="clear" w:color="auto" w:fill="auto"/>
          </w:tcPr>
          <w:p w14:paraId="6A1688F4" w14:textId="77777777" w:rsidR="005430C7" w:rsidRPr="00AF42E7" w:rsidRDefault="005430C7" w:rsidP="00230615">
            <w:pPr>
              <w:pStyle w:val="Tabletext"/>
            </w:pPr>
            <w:hyperlink r:id="rId176">
              <w:r w:rsidRPr="00AF42E7">
                <w:rPr>
                  <w:rStyle w:val="Hyperlink"/>
                </w:rPr>
                <w:t>Auss Abbood</w:t>
              </w:r>
            </w:hyperlink>
            <w:r w:rsidRPr="00AF42E7">
              <w:t xml:space="preserve"> and </w:t>
            </w:r>
            <w:hyperlink r:id="rId177" w:history="1">
              <w:r w:rsidRPr="00864F5E">
                <w:rPr>
                  <w:rStyle w:val="Hyperlink"/>
                </w:rPr>
                <w:t>Alexander Ullrich</w:t>
              </w:r>
            </w:hyperlink>
            <w:r w:rsidRPr="00AF42E7">
              <w:t xml:space="preserve"> (Robert Koch Institute, Germany)</w:t>
            </w:r>
            <w:r>
              <w:t xml:space="preserve">; </w:t>
            </w:r>
            <w:hyperlink r:id="rId178" w:history="1">
              <w:r w:rsidRPr="00535E72">
                <w:rPr>
                  <w:rStyle w:val="Hyperlink"/>
                </w:rPr>
                <w:t>Khahlil Louisy</w:t>
              </w:r>
            </w:hyperlink>
            <w:r w:rsidRPr="00F40892">
              <w:t xml:space="preserve"> </w:t>
            </w:r>
            <w:r>
              <w:t xml:space="preserve">and </w:t>
            </w:r>
            <w:hyperlink r:id="rId179" w:history="1">
              <w:r w:rsidRPr="00A13944">
                <w:rPr>
                  <w:rStyle w:val="Hyperlink"/>
                </w:rPr>
                <w:t>Alexander Radunsky</w:t>
              </w:r>
            </w:hyperlink>
            <w:r w:rsidRPr="00A13944">
              <w:t xml:space="preserve"> </w:t>
            </w:r>
            <w:r w:rsidRPr="00F40892">
              <w:t>(</w:t>
            </w:r>
            <w:r w:rsidRPr="00D300DE">
              <w:t>Institute</w:t>
            </w:r>
            <w:r w:rsidRPr="00F40892">
              <w:t xml:space="preserve"> for Technology &amp; Global Health, ITGH, US</w:t>
            </w:r>
            <w:r>
              <w:t>)</w:t>
            </w:r>
          </w:p>
        </w:tc>
        <w:tc>
          <w:tcPr>
            <w:tcW w:w="1701" w:type="dxa"/>
          </w:tcPr>
          <w:p w14:paraId="7D90DD31" w14:textId="77777777" w:rsidR="005430C7" w:rsidRPr="003307B7" w:rsidRDefault="005430C7" w:rsidP="00230615">
            <w:pPr>
              <w:pStyle w:val="Tabletext"/>
              <w:jc w:val="center"/>
              <w:rPr>
                <w:highlight w:val="yellow"/>
              </w:rPr>
            </w:pPr>
            <w:hyperlink r:id="rId180" w:tgtFrame="_blank" w:history="1">
              <w:r>
                <w:rPr>
                  <w:rStyle w:val="Hyperlink"/>
                </w:rPr>
                <w:t>S-018-A01</w:t>
              </w:r>
            </w:hyperlink>
          </w:p>
        </w:tc>
      </w:tr>
      <w:tr w:rsidR="005430C7" w:rsidRPr="00134509" w14:paraId="3F1AB3B7" w14:textId="77777777" w:rsidTr="00230615">
        <w:trPr>
          <w:cantSplit/>
          <w:jc w:val="center"/>
        </w:trPr>
        <w:tc>
          <w:tcPr>
            <w:tcW w:w="836" w:type="dxa"/>
            <w:shd w:val="clear" w:color="auto" w:fill="auto"/>
          </w:tcPr>
          <w:p w14:paraId="6208C4E3"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11</w:t>
            </w:r>
            <w:r w:rsidRPr="00AF42E7">
              <w:fldChar w:fldCharType="end"/>
            </w:r>
          </w:p>
        </w:tc>
        <w:tc>
          <w:tcPr>
            <w:tcW w:w="3827" w:type="dxa"/>
            <w:shd w:val="clear" w:color="auto" w:fill="auto"/>
          </w:tcPr>
          <w:p w14:paraId="05761CDF" w14:textId="77777777" w:rsidR="005430C7" w:rsidRPr="00AF42E7" w:rsidRDefault="005430C7" w:rsidP="00230615">
            <w:pPr>
              <w:pStyle w:val="Tabletext"/>
            </w:pPr>
            <w:r w:rsidRPr="00AF42E7">
              <w:t>Psychiatry (TG-Psy)</w:t>
            </w:r>
          </w:p>
        </w:tc>
        <w:tc>
          <w:tcPr>
            <w:tcW w:w="3969" w:type="dxa"/>
            <w:shd w:val="clear" w:color="auto" w:fill="auto"/>
          </w:tcPr>
          <w:p w14:paraId="1F3E59C6" w14:textId="77777777" w:rsidR="005430C7" w:rsidRPr="008C2574" w:rsidRDefault="005430C7" w:rsidP="00230615">
            <w:pPr>
              <w:pStyle w:val="Tabletext"/>
              <w:ind w:right="-113"/>
              <w:rPr>
                <w:lang w:val="de-DE"/>
              </w:rPr>
            </w:pPr>
            <w:hyperlink r:id="rId181">
              <w:r w:rsidRPr="008C2574">
                <w:rPr>
                  <w:rStyle w:val="Hyperlink"/>
                  <w:lang w:val="de-DE"/>
                </w:rPr>
                <w:t>Nicolas Langer</w:t>
              </w:r>
            </w:hyperlink>
            <w:r w:rsidRPr="008C2574">
              <w:rPr>
                <w:lang w:val="de-DE"/>
              </w:rPr>
              <w:t xml:space="preserve"> (ETH Zurich, Switzerland)</w:t>
            </w:r>
          </w:p>
        </w:tc>
        <w:tc>
          <w:tcPr>
            <w:tcW w:w="1701" w:type="dxa"/>
          </w:tcPr>
          <w:p w14:paraId="3606D4B3" w14:textId="77777777" w:rsidR="005430C7" w:rsidRPr="00134509" w:rsidRDefault="005430C7" w:rsidP="00230615">
            <w:pPr>
              <w:pStyle w:val="Tabletext"/>
              <w:jc w:val="center"/>
              <w:rPr>
                <w:highlight w:val="yellow"/>
              </w:rPr>
            </w:pPr>
            <w:hyperlink r:id="rId182" w:tgtFrame="_blank" w:history="1">
              <w:r>
                <w:rPr>
                  <w:rStyle w:val="Hyperlink"/>
                </w:rPr>
                <w:t>S-019-A01</w:t>
              </w:r>
            </w:hyperlink>
          </w:p>
        </w:tc>
      </w:tr>
      <w:tr w:rsidR="005430C7" w:rsidRPr="00134509" w14:paraId="254D12DE" w14:textId="77777777" w:rsidTr="00230615">
        <w:trPr>
          <w:cantSplit/>
          <w:jc w:val="center"/>
        </w:trPr>
        <w:tc>
          <w:tcPr>
            <w:tcW w:w="836" w:type="dxa"/>
            <w:shd w:val="clear" w:color="auto" w:fill="auto"/>
          </w:tcPr>
          <w:p w14:paraId="7E6D4167"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12</w:t>
            </w:r>
            <w:r w:rsidRPr="00AF42E7">
              <w:fldChar w:fldCharType="end"/>
            </w:r>
          </w:p>
        </w:tc>
        <w:tc>
          <w:tcPr>
            <w:tcW w:w="3827" w:type="dxa"/>
            <w:shd w:val="clear" w:color="auto" w:fill="auto"/>
          </w:tcPr>
          <w:p w14:paraId="40730906" w14:textId="77777777" w:rsidR="005430C7" w:rsidRPr="00AF42E7" w:rsidRDefault="005430C7" w:rsidP="00230615">
            <w:pPr>
              <w:pStyle w:val="Tabletext"/>
            </w:pPr>
            <w:r w:rsidRPr="00AF42E7">
              <w:t>AI for radiology (TG-Radiology)</w:t>
            </w:r>
          </w:p>
        </w:tc>
        <w:bookmarkStart w:id="143" w:name="_Hlk31304642"/>
        <w:tc>
          <w:tcPr>
            <w:tcW w:w="3969" w:type="dxa"/>
            <w:shd w:val="clear" w:color="auto" w:fill="auto"/>
          </w:tcPr>
          <w:p w14:paraId="182E07B8" w14:textId="77777777" w:rsidR="005430C7" w:rsidRPr="0012794B" w:rsidRDefault="005430C7" w:rsidP="00230615">
            <w:pPr>
              <w:pStyle w:val="Tabletext"/>
              <w:rPr>
                <w:highlight w:val="yellow"/>
                <w:lang w:val="it-IT"/>
              </w:rPr>
            </w:pPr>
            <w:r w:rsidRPr="00AF42E7">
              <w:fldChar w:fldCharType="begin"/>
            </w:r>
            <w:r w:rsidRPr="0012794B">
              <w:rPr>
                <w:lang w:val="it-IT"/>
              </w:rPr>
              <w:instrText xml:space="preserve"> HYPERLINK "mailto:darlington@gudra-studio.com" </w:instrText>
            </w:r>
            <w:r w:rsidRPr="00AF42E7">
              <w:fldChar w:fldCharType="separate"/>
            </w:r>
            <w:r w:rsidRPr="0012794B">
              <w:rPr>
                <w:rStyle w:val="Hyperlink"/>
                <w:lang w:val="it-IT"/>
              </w:rPr>
              <w:t>Darlington Ahiale Akogo</w:t>
            </w:r>
            <w:r w:rsidRPr="00AF42E7">
              <w:rPr>
                <w:rStyle w:val="Hyperlink"/>
              </w:rPr>
              <w:fldChar w:fldCharType="end"/>
            </w:r>
            <w:r w:rsidRPr="0012794B">
              <w:rPr>
                <w:lang w:val="it-IT"/>
              </w:rPr>
              <w:t xml:space="preserve"> (minoHealth AI Labs, Ghana)</w:t>
            </w:r>
            <w:bookmarkEnd w:id="143"/>
          </w:p>
        </w:tc>
        <w:tc>
          <w:tcPr>
            <w:tcW w:w="1701" w:type="dxa"/>
          </w:tcPr>
          <w:p w14:paraId="38EADDD5" w14:textId="77777777" w:rsidR="005430C7" w:rsidRPr="00134509" w:rsidRDefault="005430C7" w:rsidP="00230615">
            <w:pPr>
              <w:pStyle w:val="Tabletext"/>
              <w:jc w:val="center"/>
              <w:rPr>
                <w:highlight w:val="yellow"/>
              </w:rPr>
            </w:pPr>
            <w:hyperlink r:id="rId183" w:tgtFrame="_blank" w:history="1">
              <w:r>
                <w:rPr>
                  <w:rStyle w:val="Hyperlink"/>
                </w:rPr>
                <w:t>S-023-A01</w:t>
              </w:r>
            </w:hyperlink>
          </w:p>
        </w:tc>
      </w:tr>
      <w:tr w:rsidR="005430C7" w:rsidRPr="00134509" w14:paraId="66FD32C9" w14:textId="77777777" w:rsidTr="00230615">
        <w:trPr>
          <w:cantSplit/>
          <w:jc w:val="center"/>
        </w:trPr>
        <w:tc>
          <w:tcPr>
            <w:tcW w:w="836" w:type="dxa"/>
            <w:shd w:val="clear" w:color="auto" w:fill="auto"/>
          </w:tcPr>
          <w:p w14:paraId="18D98400"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13</w:t>
            </w:r>
            <w:r w:rsidRPr="00AF42E7">
              <w:fldChar w:fldCharType="end"/>
            </w:r>
          </w:p>
        </w:tc>
        <w:tc>
          <w:tcPr>
            <w:tcW w:w="3827" w:type="dxa"/>
            <w:shd w:val="clear" w:color="auto" w:fill="auto"/>
          </w:tcPr>
          <w:p w14:paraId="6BA9B410" w14:textId="77777777" w:rsidR="005430C7" w:rsidRPr="00AF42E7" w:rsidRDefault="005430C7" w:rsidP="00230615">
            <w:pPr>
              <w:pStyle w:val="Tabletext"/>
            </w:pPr>
            <w:r w:rsidRPr="00AF42E7">
              <w:t>Snakebite and snake identification (TG-Snake)</w:t>
            </w:r>
          </w:p>
        </w:tc>
        <w:tc>
          <w:tcPr>
            <w:tcW w:w="3969" w:type="dxa"/>
            <w:shd w:val="clear" w:color="auto" w:fill="auto"/>
          </w:tcPr>
          <w:p w14:paraId="686DAF43" w14:textId="77777777" w:rsidR="005430C7" w:rsidRPr="003950B2" w:rsidRDefault="005430C7" w:rsidP="00230615">
            <w:pPr>
              <w:pStyle w:val="Tabletext"/>
              <w:rPr>
                <w:lang w:val="fr-FR"/>
              </w:rPr>
            </w:pPr>
            <w:hyperlink r:id="rId184">
              <w:r w:rsidRPr="003950B2">
                <w:rPr>
                  <w:rStyle w:val="Hyperlink"/>
                  <w:lang w:val="fr-FR"/>
                </w:rPr>
                <w:t>Rafael Ruiz de Castaneda</w:t>
              </w:r>
            </w:hyperlink>
            <w:r w:rsidRPr="003950B2">
              <w:rPr>
                <w:lang w:val="fr-FR"/>
              </w:rPr>
              <w:t xml:space="preserve"> (UniGE, Switzerland)</w:t>
            </w:r>
          </w:p>
        </w:tc>
        <w:tc>
          <w:tcPr>
            <w:tcW w:w="1701" w:type="dxa"/>
          </w:tcPr>
          <w:p w14:paraId="52E99B71" w14:textId="77777777" w:rsidR="005430C7" w:rsidRPr="00134509" w:rsidRDefault="005430C7" w:rsidP="00230615">
            <w:pPr>
              <w:pStyle w:val="Tabletext"/>
              <w:jc w:val="center"/>
              <w:rPr>
                <w:highlight w:val="yellow"/>
              </w:rPr>
            </w:pPr>
            <w:hyperlink r:id="rId185" w:tgtFrame="_blank" w:history="1">
              <w:r>
                <w:rPr>
                  <w:rStyle w:val="Hyperlink"/>
                </w:rPr>
                <w:t>S-020-A01</w:t>
              </w:r>
            </w:hyperlink>
          </w:p>
        </w:tc>
      </w:tr>
      <w:tr w:rsidR="005430C7" w:rsidRPr="00134509" w14:paraId="3B99365E" w14:textId="77777777" w:rsidTr="00230615">
        <w:trPr>
          <w:cantSplit/>
          <w:jc w:val="center"/>
        </w:trPr>
        <w:tc>
          <w:tcPr>
            <w:tcW w:w="836" w:type="dxa"/>
            <w:shd w:val="clear" w:color="auto" w:fill="auto"/>
          </w:tcPr>
          <w:p w14:paraId="1A924913"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14</w:t>
            </w:r>
            <w:r w:rsidRPr="00AF42E7">
              <w:fldChar w:fldCharType="end"/>
            </w:r>
          </w:p>
        </w:tc>
        <w:tc>
          <w:tcPr>
            <w:tcW w:w="3827" w:type="dxa"/>
            <w:shd w:val="clear" w:color="auto" w:fill="auto"/>
          </w:tcPr>
          <w:p w14:paraId="790A21A2" w14:textId="77777777" w:rsidR="005430C7" w:rsidRPr="00AF42E7" w:rsidRDefault="005430C7" w:rsidP="00230615">
            <w:pPr>
              <w:pStyle w:val="Tabletext"/>
            </w:pPr>
            <w:r w:rsidRPr="00AF42E7">
              <w:t>Symptom assessment (TG-Symptom)</w:t>
            </w:r>
          </w:p>
        </w:tc>
        <w:tc>
          <w:tcPr>
            <w:tcW w:w="3969" w:type="dxa"/>
            <w:shd w:val="clear" w:color="auto" w:fill="auto"/>
          </w:tcPr>
          <w:p w14:paraId="14B94BD9" w14:textId="77777777" w:rsidR="005430C7" w:rsidRPr="00AF42E7" w:rsidRDefault="005430C7" w:rsidP="00230615">
            <w:pPr>
              <w:pStyle w:val="Tabletext"/>
            </w:pPr>
            <w:hyperlink r:id="rId186">
              <w:r w:rsidRPr="00AF42E7">
                <w:rPr>
                  <w:rStyle w:val="Hyperlink"/>
                </w:rPr>
                <w:t>Henry Hoffmann</w:t>
              </w:r>
            </w:hyperlink>
            <w:r w:rsidRPr="00AF42E7">
              <w:t xml:space="preserve"> (Ada Health, Germany)</w:t>
            </w:r>
            <w:r>
              <w:t xml:space="preserve"> and </w:t>
            </w:r>
            <w:hyperlink r:id="rId187" w:history="1">
              <w:r w:rsidRPr="006C3051">
                <w:rPr>
                  <w:rStyle w:val="Hyperlink"/>
                </w:rPr>
                <w:t>Martin Cansdale</w:t>
              </w:r>
            </w:hyperlink>
            <w:r w:rsidRPr="00FD760A">
              <w:t xml:space="preserve"> (Healthily, UK)</w:t>
            </w:r>
          </w:p>
        </w:tc>
        <w:tc>
          <w:tcPr>
            <w:tcW w:w="1701" w:type="dxa"/>
          </w:tcPr>
          <w:p w14:paraId="239F9163" w14:textId="77777777" w:rsidR="005430C7" w:rsidRPr="00134509" w:rsidRDefault="005430C7" w:rsidP="00230615">
            <w:pPr>
              <w:pStyle w:val="Tabletext"/>
              <w:jc w:val="center"/>
              <w:rPr>
                <w:highlight w:val="yellow"/>
              </w:rPr>
            </w:pPr>
            <w:hyperlink r:id="rId188" w:tgtFrame="_blank" w:history="1">
              <w:r>
                <w:rPr>
                  <w:rStyle w:val="Hyperlink"/>
                </w:rPr>
                <w:t>S-021-A01</w:t>
              </w:r>
            </w:hyperlink>
          </w:p>
        </w:tc>
      </w:tr>
      <w:tr w:rsidR="005430C7" w:rsidRPr="00134509" w14:paraId="779614B5" w14:textId="77777777" w:rsidTr="00230615">
        <w:trPr>
          <w:cantSplit/>
          <w:jc w:val="center"/>
        </w:trPr>
        <w:tc>
          <w:tcPr>
            <w:tcW w:w="836" w:type="dxa"/>
            <w:shd w:val="clear" w:color="auto" w:fill="auto"/>
          </w:tcPr>
          <w:p w14:paraId="7FC77ED9"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15</w:t>
            </w:r>
            <w:r w:rsidRPr="00AF42E7">
              <w:fldChar w:fldCharType="end"/>
            </w:r>
          </w:p>
        </w:tc>
        <w:tc>
          <w:tcPr>
            <w:tcW w:w="3827" w:type="dxa"/>
            <w:shd w:val="clear" w:color="auto" w:fill="auto"/>
          </w:tcPr>
          <w:p w14:paraId="235A4EB5" w14:textId="77777777" w:rsidR="005430C7" w:rsidRPr="00AF42E7" w:rsidRDefault="005430C7" w:rsidP="00230615">
            <w:pPr>
              <w:pStyle w:val="Tabletext"/>
            </w:pPr>
            <w:r w:rsidRPr="00AF42E7">
              <w:t>Tuberculosis (TG-TB)</w:t>
            </w:r>
          </w:p>
        </w:tc>
        <w:tc>
          <w:tcPr>
            <w:tcW w:w="3969" w:type="dxa"/>
            <w:shd w:val="clear" w:color="auto" w:fill="auto"/>
          </w:tcPr>
          <w:p w14:paraId="5A8A439A" w14:textId="77777777" w:rsidR="005430C7" w:rsidRPr="00AF42E7" w:rsidRDefault="005430C7" w:rsidP="00230615">
            <w:pPr>
              <w:pStyle w:val="Tabletext"/>
            </w:pPr>
            <w:hyperlink r:id="rId189">
              <w:r w:rsidRPr="00AF42E7">
                <w:rPr>
                  <w:rStyle w:val="Hyperlink"/>
                </w:rPr>
                <w:t>Manjula Singh</w:t>
              </w:r>
            </w:hyperlink>
            <w:r w:rsidRPr="00AF42E7">
              <w:t xml:space="preserve"> (ICMR, India)</w:t>
            </w:r>
          </w:p>
        </w:tc>
        <w:tc>
          <w:tcPr>
            <w:tcW w:w="1701" w:type="dxa"/>
          </w:tcPr>
          <w:p w14:paraId="05506096" w14:textId="77777777" w:rsidR="005430C7" w:rsidRPr="00134509" w:rsidRDefault="005430C7" w:rsidP="00230615">
            <w:pPr>
              <w:pStyle w:val="Tabletext"/>
              <w:jc w:val="center"/>
              <w:rPr>
                <w:highlight w:val="yellow"/>
              </w:rPr>
            </w:pPr>
            <w:hyperlink r:id="rId190" w:tgtFrame="_blank" w:history="1">
              <w:r>
                <w:rPr>
                  <w:rStyle w:val="Hyperlink"/>
                </w:rPr>
                <w:t>S-022-A01</w:t>
              </w:r>
            </w:hyperlink>
          </w:p>
        </w:tc>
      </w:tr>
      <w:tr w:rsidR="005430C7" w:rsidRPr="00134509" w14:paraId="300C892E" w14:textId="77777777" w:rsidTr="00230615">
        <w:trPr>
          <w:cantSplit/>
          <w:jc w:val="center"/>
        </w:trPr>
        <w:tc>
          <w:tcPr>
            <w:tcW w:w="836" w:type="dxa"/>
            <w:shd w:val="clear" w:color="auto" w:fill="auto"/>
          </w:tcPr>
          <w:p w14:paraId="53A56920"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16</w:t>
            </w:r>
            <w:r w:rsidRPr="00AF42E7">
              <w:fldChar w:fldCharType="end"/>
            </w:r>
          </w:p>
        </w:tc>
        <w:tc>
          <w:tcPr>
            <w:tcW w:w="3827" w:type="dxa"/>
            <w:shd w:val="clear" w:color="auto" w:fill="auto"/>
          </w:tcPr>
          <w:p w14:paraId="0BBED6C1" w14:textId="77777777" w:rsidR="005430C7" w:rsidRPr="00AF42E7" w:rsidRDefault="005430C7" w:rsidP="00230615">
            <w:pPr>
              <w:pStyle w:val="Tabletext"/>
              <w:ind w:right="-113"/>
            </w:pPr>
            <w:r w:rsidRPr="00AF42E7">
              <w:t>Volumetric chest CT (TG-DiagnosticCT)</w:t>
            </w:r>
          </w:p>
        </w:tc>
        <w:tc>
          <w:tcPr>
            <w:tcW w:w="3969" w:type="dxa"/>
            <w:shd w:val="clear" w:color="auto" w:fill="auto"/>
          </w:tcPr>
          <w:p w14:paraId="334173B2" w14:textId="77777777" w:rsidR="005430C7" w:rsidRPr="00AF42E7" w:rsidRDefault="005430C7" w:rsidP="00230615">
            <w:pPr>
              <w:pStyle w:val="Tabletext"/>
            </w:pPr>
            <w:hyperlink r:id="rId191">
              <w:r w:rsidRPr="00AF42E7">
                <w:rPr>
                  <w:rStyle w:val="Hyperlink"/>
                </w:rPr>
                <w:t>Kuan Chen</w:t>
              </w:r>
            </w:hyperlink>
            <w:r w:rsidRPr="00AF42E7">
              <w:t xml:space="preserve"> (Infervision, China)</w:t>
            </w:r>
          </w:p>
        </w:tc>
        <w:tc>
          <w:tcPr>
            <w:tcW w:w="1701" w:type="dxa"/>
          </w:tcPr>
          <w:p w14:paraId="71003560" w14:textId="77777777" w:rsidR="005430C7" w:rsidRPr="00134509" w:rsidRDefault="005430C7" w:rsidP="00230615">
            <w:pPr>
              <w:pStyle w:val="Tabletext"/>
              <w:jc w:val="center"/>
              <w:rPr>
                <w:highlight w:val="yellow"/>
              </w:rPr>
            </w:pPr>
            <w:hyperlink r:id="rId192" w:tgtFrame="_blank" w:history="1">
              <w:r>
                <w:rPr>
                  <w:rStyle w:val="Hyperlink"/>
                </w:rPr>
                <w:t>S-009-A01</w:t>
              </w:r>
            </w:hyperlink>
          </w:p>
        </w:tc>
      </w:tr>
      <w:tr w:rsidR="005430C7" w:rsidRPr="00134509" w14:paraId="104B8BE5" w14:textId="77777777" w:rsidTr="00230615">
        <w:trPr>
          <w:cantSplit/>
          <w:jc w:val="center"/>
        </w:trPr>
        <w:tc>
          <w:tcPr>
            <w:tcW w:w="836" w:type="dxa"/>
            <w:shd w:val="clear" w:color="auto" w:fill="auto"/>
          </w:tcPr>
          <w:p w14:paraId="6BF7735D"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17</w:t>
            </w:r>
            <w:r w:rsidRPr="00AF42E7">
              <w:fldChar w:fldCharType="end"/>
            </w:r>
          </w:p>
        </w:tc>
        <w:tc>
          <w:tcPr>
            <w:tcW w:w="3827" w:type="dxa"/>
            <w:shd w:val="clear" w:color="auto" w:fill="auto"/>
          </w:tcPr>
          <w:p w14:paraId="0F11A5D5" w14:textId="77777777" w:rsidR="005430C7" w:rsidRPr="00AF42E7" w:rsidRDefault="005430C7" w:rsidP="00230615">
            <w:pPr>
              <w:pStyle w:val="Tabletext"/>
            </w:pPr>
            <w:r w:rsidRPr="00AF42E7">
              <w:t>Dental diagnostics and digital dentistry (TG-Dental)</w:t>
            </w:r>
          </w:p>
        </w:tc>
        <w:tc>
          <w:tcPr>
            <w:tcW w:w="3969" w:type="dxa"/>
            <w:shd w:val="clear" w:color="auto" w:fill="auto"/>
          </w:tcPr>
          <w:p w14:paraId="33139759" w14:textId="77777777" w:rsidR="005430C7" w:rsidRPr="00AF42E7" w:rsidRDefault="005430C7" w:rsidP="00230615">
            <w:pPr>
              <w:pStyle w:val="Tabletext"/>
            </w:pPr>
            <w:hyperlink r:id="rId193">
              <w:r w:rsidRPr="00AF42E7">
                <w:rPr>
                  <w:rStyle w:val="Hyperlink"/>
                </w:rPr>
                <w:t>Falk Schwendicke</w:t>
              </w:r>
            </w:hyperlink>
            <w:r w:rsidRPr="00AF42E7">
              <w:t xml:space="preserve"> and </w:t>
            </w:r>
            <w:hyperlink r:id="rId194">
              <w:r w:rsidRPr="00AF42E7">
                <w:rPr>
                  <w:rStyle w:val="Hyperlink"/>
                </w:rPr>
                <w:t>Joachim Krois</w:t>
              </w:r>
            </w:hyperlink>
            <w:r w:rsidRPr="00AF42E7">
              <w:t xml:space="preserve"> (Charité Berlin, Germany); </w:t>
            </w:r>
            <w:hyperlink r:id="rId195" w:history="1">
              <w:r w:rsidRPr="00AF42E7">
                <w:rPr>
                  <w:rStyle w:val="Hyperlink"/>
                </w:rPr>
                <w:t>Tarry Singh</w:t>
              </w:r>
            </w:hyperlink>
            <w:r w:rsidRPr="00AF42E7">
              <w:t xml:space="preserve"> (deepkapha.ai, Netherlands)</w:t>
            </w:r>
          </w:p>
        </w:tc>
        <w:tc>
          <w:tcPr>
            <w:tcW w:w="1701" w:type="dxa"/>
          </w:tcPr>
          <w:p w14:paraId="11A2094D" w14:textId="77777777" w:rsidR="005430C7" w:rsidRPr="00134509" w:rsidRDefault="005430C7" w:rsidP="00230615">
            <w:pPr>
              <w:pStyle w:val="Tabletext"/>
              <w:jc w:val="center"/>
              <w:rPr>
                <w:highlight w:val="yellow"/>
              </w:rPr>
            </w:pPr>
            <w:hyperlink r:id="rId196" w:tgtFrame="_blank" w:history="1">
              <w:r>
                <w:rPr>
                  <w:rStyle w:val="Hyperlink"/>
                </w:rPr>
                <w:t>S-010-A01</w:t>
              </w:r>
            </w:hyperlink>
          </w:p>
        </w:tc>
      </w:tr>
      <w:tr w:rsidR="005430C7" w:rsidRPr="00134509" w14:paraId="668F1BAE" w14:textId="77777777" w:rsidTr="00230615">
        <w:trPr>
          <w:cantSplit/>
          <w:jc w:val="center"/>
        </w:trPr>
        <w:tc>
          <w:tcPr>
            <w:tcW w:w="836" w:type="dxa"/>
            <w:shd w:val="clear" w:color="auto" w:fill="auto"/>
          </w:tcPr>
          <w:p w14:paraId="3D427728"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18</w:t>
            </w:r>
            <w:r w:rsidRPr="00AF42E7">
              <w:fldChar w:fldCharType="end"/>
            </w:r>
          </w:p>
        </w:tc>
        <w:tc>
          <w:tcPr>
            <w:tcW w:w="3827" w:type="dxa"/>
            <w:shd w:val="clear" w:color="auto" w:fill="auto"/>
          </w:tcPr>
          <w:p w14:paraId="39E1FE64" w14:textId="77777777" w:rsidR="005430C7" w:rsidRPr="00AF42E7" w:rsidRDefault="005430C7" w:rsidP="00230615">
            <w:pPr>
              <w:pStyle w:val="Tabletext"/>
            </w:pPr>
            <w:r w:rsidRPr="00AF42E7">
              <w:t>Falsified Medicine (TG-FakeMed)</w:t>
            </w:r>
          </w:p>
        </w:tc>
        <w:tc>
          <w:tcPr>
            <w:tcW w:w="3969" w:type="dxa"/>
            <w:shd w:val="clear" w:color="auto" w:fill="auto"/>
          </w:tcPr>
          <w:p w14:paraId="2DE91965" w14:textId="77777777" w:rsidR="005430C7" w:rsidRPr="00AF42E7" w:rsidRDefault="005430C7" w:rsidP="00230615">
            <w:pPr>
              <w:pStyle w:val="Tabletext"/>
            </w:pPr>
            <w:hyperlink r:id="rId197">
              <w:r w:rsidRPr="00AF42E7">
                <w:rPr>
                  <w:rStyle w:val="Hyperlink"/>
                </w:rPr>
                <w:t>Franck Verzefé</w:t>
              </w:r>
            </w:hyperlink>
            <w:r w:rsidRPr="00AF42E7">
              <w:t xml:space="preserve"> (TrueSpec-Africa, DRC)</w:t>
            </w:r>
          </w:p>
        </w:tc>
        <w:tc>
          <w:tcPr>
            <w:tcW w:w="1701" w:type="dxa"/>
          </w:tcPr>
          <w:p w14:paraId="62801414" w14:textId="77777777" w:rsidR="005430C7" w:rsidRPr="00134509" w:rsidRDefault="005430C7" w:rsidP="00230615">
            <w:pPr>
              <w:pStyle w:val="Tabletext"/>
              <w:jc w:val="center"/>
              <w:rPr>
                <w:highlight w:val="yellow"/>
              </w:rPr>
            </w:pPr>
            <w:hyperlink r:id="rId198" w:tgtFrame="_blank" w:history="1">
              <w:r>
                <w:rPr>
                  <w:rStyle w:val="Hyperlink"/>
                </w:rPr>
                <w:t>S-011-A01</w:t>
              </w:r>
            </w:hyperlink>
          </w:p>
        </w:tc>
      </w:tr>
      <w:tr w:rsidR="005430C7" w:rsidRPr="00134509" w14:paraId="2CFCC3C8" w14:textId="77777777" w:rsidTr="00230615">
        <w:trPr>
          <w:cantSplit/>
          <w:jc w:val="center"/>
        </w:trPr>
        <w:tc>
          <w:tcPr>
            <w:tcW w:w="836" w:type="dxa"/>
            <w:shd w:val="clear" w:color="auto" w:fill="auto"/>
          </w:tcPr>
          <w:p w14:paraId="1B25C8F1"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19</w:t>
            </w:r>
            <w:r w:rsidRPr="00AF42E7">
              <w:fldChar w:fldCharType="end"/>
            </w:r>
          </w:p>
        </w:tc>
        <w:tc>
          <w:tcPr>
            <w:tcW w:w="3827" w:type="dxa"/>
            <w:shd w:val="clear" w:color="auto" w:fill="auto"/>
          </w:tcPr>
          <w:p w14:paraId="139A7A27" w14:textId="77777777" w:rsidR="005430C7" w:rsidRPr="00AF42E7" w:rsidRDefault="005430C7" w:rsidP="00230615">
            <w:pPr>
              <w:pStyle w:val="Tabletext"/>
            </w:pPr>
            <w:r w:rsidRPr="00AF42E7">
              <w:t>Primary and secondary diabetes prediction (TG-Diabetes)</w:t>
            </w:r>
          </w:p>
        </w:tc>
        <w:tc>
          <w:tcPr>
            <w:tcW w:w="3969" w:type="dxa"/>
            <w:shd w:val="clear" w:color="auto" w:fill="auto"/>
          </w:tcPr>
          <w:p w14:paraId="284CF147" w14:textId="77777777" w:rsidR="005430C7" w:rsidRPr="00AF42E7" w:rsidRDefault="005430C7" w:rsidP="00230615">
            <w:pPr>
              <w:pStyle w:val="Tabletext"/>
            </w:pPr>
            <w:hyperlink r:id="rId199" w:history="1">
              <w:r w:rsidRPr="00AF42E7">
                <w:rPr>
                  <w:rStyle w:val="Hyperlink"/>
                </w:rPr>
                <w:t>Andrés Valdivieso</w:t>
              </w:r>
            </w:hyperlink>
            <w:r w:rsidRPr="00AF42E7">
              <w:t xml:space="preserve"> (Anastasia.ai, Chile)</w:t>
            </w:r>
          </w:p>
        </w:tc>
        <w:tc>
          <w:tcPr>
            <w:tcW w:w="1701" w:type="dxa"/>
          </w:tcPr>
          <w:p w14:paraId="2AD0F2BB" w14:textId="77777777" w:rsidR="005430C7" w:rsidRPr="00134509" w:rsidRDefault="005430C7" w:rsidP="00230615">
            <w:pPr>
              <w:pStyle w:val="Tabletext"/>
              <w:jc w:val="center"/>
              <w:rPr>
                <w:highlight w:val="yellow"/>
              </w:rPr>
            </w:pPr>
            <w:hyperlink r:id="rId200" w:tgtFrame="_blank" w:history="1">
              <w:r>
                <w:rPr>
                  <w:rStyle w:val="Hyperlink"/>
                </w:rPr>
                <w:t>S-024-A01</w:t>
              </w:r>
            </w:hyperlink>
          </w:p>
        </w:tc>
      </w:tr>
      <w:tr w:rsidR="005430C7" w:rsidRPr="00134509" w14:paraId="6075AAAF" w14:textId="77777777" w:rsidTr="00230615">
        <w:trPr>
          <w:cantSplit/>
          <w:jc w:val="center"/>
        </w:trPr>
        <w:tc>
          <w:tcPr>
            <w:tcW w:w="836" w:type="dxa"/>
            <w:shd w:val="clear" w:color="auto" w:fill="auto"/>
          </w:tcPr>
          <w:p w14:paraId="77EF8CF2"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20</w:t>
            </w:r>
            <w:r w:rsidRPr="00AF42E7">
              <w:fldChar w:fldCharType="end"/>
            </w:r>
          </w:p>
        </w:tc>
        <w:tc>
          <w:tcPr>
            <w:tcW w:w="3827" w:type="dxa"/>
            <w:shd w:val="clear" w:color="auto" w:fill="auto"/>
          </w:tcPr>
          <w:p w14:paraId="3BFF1015" w14:textId="77777777" w:rsidR="005430C7" w:rsidRPr="00AF42E7" w:rsidRDefault="005430C7" w:rsidP="00230615">
            <w:pPr>
              <w:pStyle w:val="Tabletext"/>
            </w:pPr>
            <w:r w:rsidRPr="00AF42E7">
              <w:t>AI for endoscopy (TG-Endoscopy)</w:t>
            </w:r>
          </w:p>
        </w:tc>
        <w:tc>
          <w:tcPr>
            <w:tcW w:w="3969" w:type="dxa"/>
            <w:shd w:val="clear" w:color="auto" w:fill="auto"/>
          </w:tcPr>
          <w:p w14:paraId="4318CC52" w14:textId="77777777" w:rsidR="005430C7" w:rsidRPr="00AF42E7" w:rsidRDefault="005430C7" w:rsidP="00230615">
            <w:pPr>
              <w:pStyle w:val="Tabletext"/>
            </w:pPr>
            <w:hyperlink r:id="rId201" w:history="1">
              <w:r w:rsidRPr="00AF42E7">
                <w:rPr>
                  <w:rStyle w:val="Hyperlink"/>
                </w:rPr>
                <w:t>Jianrong Wu</w:t>
              </w:r>
            </w:hyperlink>
            <w:r w:rsidRPr="00AF42E7">
              <w:t xml:space="preserve"> (Tencent Healthcare, China)</w:t>
            </w:r>
          </w:p>
        </w:tc>
        <w:tc>
          <w:tcPr>
            <w:tcW w:w="1701" w:type="dxa"/>
          </w:tcPr>
          <w:p w14:paraId="296345B3" w14:textId="77777777" w:rsidR="005430C7" w:rsidRPr="00134509" w:rsidRDefault="005430C7" w:rsidP="00230615">
            <w:pPr>
              <w:pStyle w:val="Tabletext"/>
              <w:jc w:val="center"/>
              <w:rPr>
                <w:highlight w:val="yellow"/>
              </w:rPr>
            </w:pPr>
            <w:hyperlink r:id="rId202" w:tgtFrame="_blank" w:history="1">
              <w:r>
                <w:rPr>
                  <w:rStyle w:val="Hyperlink"/>
                </w:rPr>
                <w:t>S-025-A01</w:t>
              </w:r>
            </w:hyperlink>
          </w:p>
        </w:tc>
      </w:tr>
      <w:tr w:rsidR="005430C7" w:rsidRPr="00134509" w14:paraId="266CDB7B" w14:textId="77777777" w:rsidTr="00230615">
        <w:trPr>
          <w:cantSplit/>
          <w:jc w:val="center"/>
        </w:trPr>
        <w:tc>
          <w:tcPr>
            <w:tcW w:w="836" w:type="dxa"/>
            <w:shd w:val="clear" w:color="auto" w:fill="auto"/>
          </w:tcPr>
          <w:p w14:paraId="1D21E06E"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21</w:t>
            </w:r>
            <w:r w:rsidRPr="00AF42E7">
              <w:fldChar w:fldCharType="end"/>
            </w:r>
          </w:p>
        </w:tc>
        <w:tc>
          <w:tcPr>
            <w:tcW w:w="3827" w:type="dxa"/>
            <w:shd w:val="clear" w:color="auto" w:fill="auto"/>
          </w:tcPr>
          <w:p w14:paraId="37ABA22B" w14:textId="77777777" w:rsidR="005430C7" w:rsidRPr="00AF42E7" w:rsidRDefault="005430C7" w:rsidP="00230615">
            <w:pPr>
              <w:pStyle w:val="Tabletext"/>
            </w:pPr>
            <w:r w:rsidRPr="00AF42E7">
              <w:t>AI for musculoskeletal medicine (TG-MSK)</w:t>
            </w:r>
          </w:p>
        </w:tc>
        <w:tc>
          <w:tcPr>
            <w:tcW w:w="3969" w:type="dxa"/>
            <w:shd w:val="clear" w:color="auto" w:fill="auto"/>
          </w:tcPr>
          <w:p w14:paraId="4E792D07" w14:textId="77777777" w:rsidR="005430C7" w:rsidRPr="008C2574" w:rsidRDefault="005430C7" w:rsidP="00230615">
            <w:pPr>
              <w:pStyle w:val="Tabletext"/>
              <w:rPr>
                <w:lang w:val="en-US"/>
              </w:rPr>
            </w:pPr>
            <w:hyperlink r:id="rId203" w:history="1">
              <w:r w:rsidRPr="008D6625">
                <w:rPr>
                  <w:rStyle w:val="Hyperlink"/>
                </w:rPr>
                <w:t>Peter Grinbergs</w:t>
              </w:r>
            </w:hyperlink>
            <w:r w:rsidRPr="008C2574">
              <w:t xml:space="preserve"> (EQL, UK), </w:t>
            </w:r>
            <w:hyperlink r:id="rId204" w:history="1">
              <w:r w:rsidRPr="008D6625">
                <w:rPr>
                  <w:rStyle w:val="Hyperlink"/>
                </w:rPr>
                <w:t>Yura Perov</w:t>
              </w:r>
            </w:hyperlink>
            <w:r w:rsidRPr="008C2574">
              <w:t xml:space="preserve"> (</w:t>
            </w:r>
            <w:r>
              <w:t xml:space="preserve">Independent contributor, </w:t>
            </w:r>
            <w:r w:rsidRPr="008C2574">
              <w:t>UK)</w:t>
            </w:r>
          </w:p>
        </w:tc>
        <w:tc>
          <w:tcPr>
            <w:tcW w:w="1701" w:type="dxa"/>
          </w:tcPr>
          <w:p w14:paraId="19C1447B" w14:textId="77777777" w:rsidR="005430C7" w:rsidRPr="00134509" w:rsidRDefault="005430C7" w:rsidP="00230615">
            <w:pPr>
              <w:pStyle w:val="Tabletext"/>
              <w:jc w:val="center"/>
              <w:rPr>
                <w:highlight w:val="yellow"/>
              </w:rPr>
            </w:pPr>
            <w:hyperlink r:id="rId205" w:tgtFrame="_blank" w:history="1">
              <w:r>
                <w:rPr>
                  <w:rStyle w:val="Hyperlink"/>
                </w:rPr>
                <w:t>S-026-A01</w:t>
              </w:r>
            </w:hyperlink>
          </w:p>
        </w:tc>
      </w:tr>
      <w:tr w:rsidR="005430C7" w:rsidRPr="00535E72" w14:paraId="6A9EE377" w14:textId="77777777" w:rsidTr="00230615">
        <w:trPr>
          <w:cantSplit/>
          <w:jc w:val="center"/>
        </w:trPr>
        <w:tc>
          <w:tcPr>
            <w:tcW w:w="836" w:type="dxa"/>
            <w:shd w:val="clear" w:color="auto" w:fill="auto"/>
          </w:tcPr>
          <w:p w14:paraId="392CCB63"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22</w:t>
            </w:r>
            <w:r w:rsidRPr="00AF42E7">
              <w:fldChar w:fldCharType="end"/>
            </w:r>
          </w:p>
        </w:tc>
        <w:tc>
          <w:tcPr>
            <w:tcW w:w="3827" w:type="dxa"/>
            <w:shd w:val="clear" w:color="auto" w:fill="auto"/>
          </w:tcPr>
          <w:p w14:paraId="0683564E" w14:textId="77777777" w:rsidR="005430C7" w:rsidRPr="00AF42E7" w:rsidRDefault="005430C7" w:rsidP="00230615">
            <w:pPr>
              <w:pStyle w:val="Tabletext"/>
            </w:pPr>
            <w:r w:rsidRPr="00DC7E3A">
              <w:t xml:space="preserve">AI for </w:t>
            </w:r>
            <w:r>
              <w:t>human reproduction and fertility (TG-Fertility)</w:t>
            </w:r>
          </w:p>
        </w:tc>
        <w:tc>
          <w:tcPr>
            <w:tcW w:w="3969" w:type="dxa"/>
            <w:shd w:val="clear" w:color="auto" w:fill="auto"/>
          </w:tcPr>
          <w:p w14:paraId="7792B0CB" w14:textId="77777777" w:rsidR="005430C7" w:rsidRPr="0012794B" w:rsidRDefault="005430C7" w:rsidP="00230615">
            <w:pPr>
              <w:pStyle w:val="Tabletext"/>
              <w:rPr>
                <w:lang w:val="it-IT"/>
              </w:rPr>
            </w:pPr>
            <w:hyperlink r:id="rId206" w:history="1">
              <w:r w:rsidRPr="71FBDB17">
                <w:rPr>
                  <w:rStyle w:val="Hyperlink"/>
                  <w:lang w:val="it-IT"/>
                </w:rPr>
                <w:t>Susanna Brandi</w:t>
              </w:r>
            </w:hyperlink>
            <w:r w:rsidRPr="71FBDB17">
              <w:rPr>
                <w:lang w:val="it-IT"/>
              </w:rPr>
              <w:t xml:space="preserve">, </w:t>
            </w:r>
            <w:hyperlink r:id="rId207">
              <w:r w:rsidRPr="71FBDB17">
                <w:rPr>
                  <w:rStyle w:val="Hyperlink"/>
                  <w:lang w:val="it-IT"/>
                </w:rPr>
                <w:t>Eleonora Lippolis</w:t>
              </w:r>
            </w:hyperlink>
            <w:r w:rsidRPr="71FBDB17">
              <w:rPr>
                <w:lang w:val="it-IT"/>
              </w:rPr>
              <w:t>, (Merck KGaA, Darmstadt, Germany)</w:t>
            </w:r>
          </w:p>
        </w:tc>
        <w:tc>
          <w:tcPr>
            <w:tcW w:w="1701" w:type="dxa"/>
          </w:tcPr>
          <w:p w14:paraId="5195605E" w14:textId="77777777" w:rsidR="005430C7" w:rsidRPr="00535E72" w:rsidRDefault="005430C7" w:rsidP="00230615">
            <w:pPr>
              <w:pStyle w:val="Tabletext"/>
              <w:jc w:val="center"/>
            </w:pPr>
            <w:hyperlink r:id="rId208">
              <w:r>
                <w:rPr>
                  <w:rStyle w:val="Hyperlink"/>
                </w:rPr>
                <w:t>S-027-A01</w:t>
              </w:r>
            </w:hyperlink>
          </w:p>
        </w:tc>
      </w:tr>
      <w:tr w:rsidR="005430C7" w14:paraId="4438ABCB" w14:textId="77777777" w:rsidTr="00230615">
        <w:trPr>
          <w:cantSplit/>
          <w:jc w:val="center"/>
        </w:trPr>
        <w:tc>
          <w:tcPr>
            <w:tcW w:w="836" w:type="dxa"/>
            <w:shd w:val="clear" w:color="auto" w:fill="auto"/>
          </w:tcPr>
          <w:p w14:paraId="6C894CF4"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23</w:t>
            </w:r>
            <w:r w:rsidRPr="00AF42E7">
              <w:fldChar w:fldCharType="end"/>
            </w:r>
          </w:p>
        </w:tc>
        <w:tc>
          <w:tcPr>
            <w:tcW w:w="3827" w:type="dxa"/>
            <w:shd w:val="clear" w:color="auto" w:fill="auto"/>
          </w:tcPr>
          <w:p w14:paraId="6A5A2F17" w14:textId="77777777" w:rsidR="005430C7" w:rsidRPr="00F40892" w:rsidRDefault="005430C7" w:rsidP="00230615">
            <w:pPr>
              <w:pStyle w:val="Tabletext"/>
            </w:pPr>
            <w:r w:rsidRPr="00987A20">
              <w:rPr>
                <w:lang w:val="it-IT"/>
              </w:rPr>
              <w:t>AI for traditional medicine (T</w:t>
            </w:r>
            <w:r>
              <w:rPr>
                <w:lang w:val="it-IT"/>
              </w:rPr>
              <w:t>G-TM)</w:t>
            </w:r>
          </w:p>
        </w:tc>
        <w:tc>
          <w:tcPr>
            <w:tcW w:w="3969" w:type="dxa"/>
            <w:shd w:val="clear" w:color="auto" w:fill="auto"/>
          </w:tcPr>
          <w:p w14:paraId="20CD6857" w14:textId="77777777" w:rsidR="005430C7" w:rsidRDefault="005430C7" w:rsidP="00230615">
            <w:pPr>
              <w:pStyle w:val="Tabletext"/>
            </w:pPr>
            <w:hyperlink r:id="rId209" w:history="1">
              <w:r w:rsidRPr="00B761AD">
                <w:rPr>
                  <w:rStyle w:val="Hyperlink"/>
                </w:rPr>
                <w:t>Saketh Ram Thrigulla</w:t>
              </w:r>
            </w:hyperlink>
            <w:r>
              <w:t xml:space="preserve"> (Ministry of Ayush, India)</w:t>
            </w:r>
          </w:p>
        </w:tc>
        <w:tc>
          <w:tcPr>
            <w:tcW w:w="1701" w:type="dxa"/>
          </w:tcPr>
          <w:p w14:paraId="03288310" w14:textId="77777777" w:rsidR="005430C7" w:rsidRDefault="005430C7" w:rsidP="00230615">
            <w:pPr>
              <w:pStyle w:val="Tabletext"/>
              <w:jc w:val="center"/>
            </w:pPr>
            <w:hyperlink r:id="rId210" w:tgtFrame="_blank" w:history="1">
              <w:r>
                <w:rPr>
                  <w:rStyle w:val="Hyperlink"/>
                </w:rPr>
                <w:t>S-028-A01</w:t>
              </w:r>
            </w:hyperlink>
          </w:p>
        </w:tc>
      </w:tr>
      <w:tr w:rsidR="005430C7" w14:paraId="40260187" w14:textId="77777777" w:rsidTr="00230615">
        <w:trPr>
          <w:cantSplit/>
          <w:jc w:val="center"/>
        </w:trPr>
        <w:tc>
          <w:tcPr>
            <w:tcW w:w="836" w:type="dxa"/>
            <w:shd w:val="clear" w:color="auto" w:fill="auto"/>
          </w:tcPr>
          <w:p w14:paraId="4D236051" w14:textId="77777777" w:rsidR="005430C7" w:rsidRPr="00AF42E7" w:rsidRDefault="005430C7" w:rsidP="00230615">
            <w:pPr>
              <w:pStyle w:val="Tabletext"/>
              <w:jc w:val="right"/>
            </w:pPr>
            <w:r w:rsidRPr="00AF42E7">
              <w:t>10.</w:t>
            </w:r>
            <w:r w:rsidRPr="00AF42E7">
              <w:fldChar w:fldCharType="begin"/>
            </w:r>
            <w:r w:rsidRPr="00AF42E7">
              <w:instrText xml:space="preserve"> seq TG </w:instrText>
            </w:r>
            <w:r w:rsidRPr="00AF42E7">
              <w:fldChar w:fldCharType="separate"/>
            </w:r>
            <w:r>
              <w:rPr>
                <w:noProof/>
              </w:rPr>
              <w:t>24</w:t>
            </w:r>
            <w:r w:rsidRPr="00AF42E7">
              <w:fldChar w:fldCharType="end"/>
            </w:r>
          </w:p>
        </w:tc>
        <w:tc>
          <w:tcPr>
            <w:tcW w:w="3827" w:type="dxa"/>
            <w:shd w:val="clear" w:color="auto" w:fill="auto"/>
          </w:tcPr>
          <w:p w14:paraId="6132DE89" w14:textId="77777777" w:rsidR="005430C7" w:rsidRPr="00C766F4" w:rsidRDefault="005430C7" w:rsidP="00230615">
            <w:pPr>
              <w:pStyle w:val="Tabletext"/>
            </w:pPr>
            <w:r w:rsidRPr="00C766F4">
              <w:t xml:space="preserve">AI for point-of care diagnostics </w:t>
            </w:r>
            <w:r>
              <w:t>(</w:t>
            </w:r>
            <w:r w:rsidRPr="00C766F4">
              <w:t>TG-POC</w:t>
            </w:r>
            <w:r>
              <w:t>)</w:t>
            </w:r>
          </w:p>
        </w:tc>
        <w:tc>
          <w:tcPr>
            <w:tcW w:w="3969" w:type="dxa"/>
            <w:shd w:val="clear" w:color="auto" w:fill="auto"/>
          </w:tcPr>
          <w:p w14:paraId="7790292C" w14:textId="77777777" w:rsidR="005430C7" w:rsidRDefault="005430C7" w:rsidP="00230615">
            <w:pPr>
              <w:pStyle w:val="Tabletext"/>
            </w:pPr>
            <w:hyperlink r:id="rId211" w:history="1">
              <w:r w:rsidRPr="00071EC3">
                <w:rPr>
                  <w:rStyle w:val="Hyperlink"/>
                </w:rPr>
                <w:t>Nina Linder</w:t>
              </w:r>
            </w:hyperlink>
            <w:r w:rsidRPr="00C766F4">
              <w:t xml:space="preserve"> </w:t>
            </w:r>
            <w:r>
              <w:t>(</w:t>
            </w:r>
            <w:r w:rsidRPr="00C766F4">
              <w:t>University of Helsinki</w:t>
            </w:r>
            <w:r>
              <w:t>, Finland)</w:t>
            </w:r>
          </w:p>
        </w:tc>
        <w:tc>
          <w:tcPr>
            <w:tcW w:w="1701" w:type="dxa"/>
          </w:tcPr>
          <w:p w14:paraId="70888367" w14:textId="77777777" w:rsidR="005430C7" w:rsidRDefault="005430C7" w:rsidP="00230615">
            <w:pPr>
              <w:pStyle w:val="Tabletext"/>
              <w:jc w:val="center"/>
            </w:pPr>
            <w:hyperlink r:id="rId212" w:tgtFrame="_blank" w:history="1">
              <w:r>
                <w:rPr>
                  <w:rStyle w:val="Hyperlink"/>
                  <w:lang w:eastAsia="ja-JP"/>
                </w:rPr>
                <w:t>S-</w:t>
              </w:r>
              <w:r w:rsidRPr="00983166">
                <w:rPr>
                  <w:rStyle w:val="Hyperlink"/>
                  <w:lang w:eastAsia="ja-JP"/>
                </w:rPr>
                <w:t>029-A01</w:t>
              </w:r>
            </w:hyperlink>
          </w:p>
        </w:tc>
      </w:tr>
    </w:tbl>
    <w:p w14:paraId="0D155C4E" w14:textId="77777777" w:rsidR="005430C7" w:rsidRPr="00975ACA" w:rsidRDefault="005430C7" w:rsidP="005430C7">
      <w:pPr>
        <w:pStyle w:val="Tablelegend"/>
        <w:ind w:left="283" w:hanging="425"/>
      </w:pPr>
      <w:r w:rsidRPr="00975ACA">
        <w:t>NOTES</w:t>
      </w:r>
    </w:p>
    <w:p w14:paraId="0782E206" w14:textId="77777777" w:rsidR="005430C7" w:rsidRDefault="005430C7" w:rsidP="005430C7">
      <w:pPr>
        <w:pStyle w:val="Tablelegend"/>
        <w:tabs>
          <w:tab w:val="clear" w:pos="284"/>
        </w:tabs>
        <w:ind w:left="283" w:hanging="425"/>
      </w:pPr>
      <w:r>
        <w:t>*</w:t>
      </w:r>
      <w:r>
        <w:tab/>
        <w:t xml:space="preserve">Approved deliverables are indicated in </w:t>
      </w:r>
      <w:r w:rsidRPr="00594414">
        <w:rPr>
          <w:i/>
          <w:iCs/>
        </w:rPr>
        <w:t>italics</w:t>
      </w:r>
      <w:r>
        <w:t xml:space="preserve">. </w:t>
      </w:r>
      <w:r w:rsidRPr="00AF42E7">
        <w:t xml:space="preserve">The document numbers indicated reflect the status as of the end of the Meeting </w:t>
      </w:r>
      <w:r>
        <w:t>R</w:t>
      </w:r>
      <w:r w:rsidRPr="00AF42E7">
        <w:t>. Some links provided are to slide sets; these slide sets are not meant to be the deliverable documents, but rather a status update concerning progress of the respective deliverable.</w:t>
      </w:r>
      <w:r>
        <w:t xml:space="preserve"> Documents in parenthesis are status updates, not a deliverable text.</w:t>
      </w:r>
    </w:p>
    <w:p w14:paraId="4325B0CF" w14:textId="77777777" w:rsidR="005430C7" w:rsidRDefault="005430C7" w:rsidP="005430C7">
      <w:pPr>
        <w:pStyle w:val="Tablelegend"/>
        <w:tabs>
          <w:tab w:val="clear" w:pos="284"/>
        </w:tabs>
        <w:ind w:left="284" w:hanging="426"/>
      </w:pPr>
      <w:r w:rsidRPr="00975ACA">
        <w:t>**</w:t>
      </w:r>
      <w:r w:rsidRPr="00975ACA">
        <w:tab/>
        <w:t>Acting editor</w:t>
      </w:r>
    </w:p>
    <w:p w14:paraId="17FCCA9F" w14:textId="77777777" w:rsidR="005430C7" w:rsidRDefault="005430C7" w:rsidP="005430C7">
      <w:pPr>
        <w:pStyle w:val="Tabletext"/>
      </w:pPr>
    </w:p>
    <w:p w14:paraId="57F5EBEF" w14:textId="77777777" w:rsidR="005430C7" w:rsidRPr="00E73149" w:rsidRDefault="005430C7" w:rsidP="005430C7">
      <w:r w:rsidRPr="00EA4231">
        <w:t>The following deliverables were approved by the end of the last FG meeting (Meeting R, March 2023):</w:t>
      </w:r>
    </w:p>
    <w:p w14:paraId="1069162E" w14:textId="77777777" w:rsidR="005430C7" w:rsidRDefault="005430C7" w:rsidP="005430C7">
      <w:pPr>
        <w:pStyle w:val="ListParagraph"/>
        <w:keepNext/>
        <w:numPr>
          <w:ilvl w:val="0"/>
          <w:numId w:val="37"/>
        </w:numPr>
      </w:pPr>
      <w:r>
        <w:t>DEL 1: AI4H ethics considerations</w:t>
      </w:r>
    </w:p>
    <w:p w14:paraId="2A849AD5" w14:textId="77777777" w:rsidR="005430C7" w:rsidRDefault="005430C7" w:rsidP="005430C7">
      <w:pPr>
        <w:pStyle w:val="ListParagraph"/>
        <w:keepNext/>
        <w:numPr>
          <w:ilvl w:val="0"/>
          <w:numId w:val="37"/>
        </w:numPr>
      </w:pPr>
      <w:r>
        <w:t>DEL 0.1: Common unified terms in artificial intelligence for health</w:t>
      </w:r>
    </w:p>
    <w:p w14:paraId="3C34B917" w14:textId="77777777" w:rsidR="005430C7" w:rsidRDefault="005430C7" w:rsidP="005430C7">
      <w:pPr>
        <w:pStyle w:val="ListParagraph"/>
        <w:keepNext/>
        <w:numPr>
          <w:ilvl w:val="0"/>
          <w:numId w:val="37"/>
        </w:numPr>
      </w:pPr>
      <w:r>
        <w:t>DEL2: Overview of regulatory considerations on artificial intelligence for health</w:t>
      </w:r>
    </w:p>
    <w:p w14:paraId="4DAD8DC8" w14:textId="77777777" w:rsidR="005430C7" w:rsidRDefault="005430C7" w:rsidP="005430C7">
      <w:pPr>
        <w:pStyle w:val="ListParagraph"/>
        <w:keepNext/>
        <w:numPr>
          <w:ilvl w:val="0"/>
          <w:numId w:val="37"/>
        </w:numPr>
      </w:pPr>
      <w:r>
        <w:t>DEL2.2: Good practices for health applications of machine learning: Considerations for manufacturers and regulators</w:t>
      </w:r>
    </w:p>
    <w:p w14:paraId="1625171D" w14:textId="77777777" w:rsidR="005430C7" w:rsidRDefault="005430C7" w:rsidP="005430C7">
      <w:pPr>
        <w:pStyle w:val="ListParagraph"/>
        <w:keepNext/>
        <w:numPr>
          <w:ilvl w:val="0"/>
          <w:numId w:val="37"/>
        </w:numPr>
      </w:pPr>
      <w:r>
        <w:t>DEL 2.1: Mapping of IMDRF essential principles to AI for health software</w:t>
      </w:r>
    </w:p>
    <w:p w14:paraId="27F464C4" w14:textId="77777777" w:rsidR="005430C7" w:rsidRDefault="005430C7" w:rsidP="005430C7">
      <w:pPr>
        <w:pStyle w:val="ListParagraph"/>
        <w:keepNext/>
        <w:numPr>
          <w:ilvl w:val="0"/>
          <w:numId w:val="37"/>
        </w:numPr>
      </w:pPr>
      <w:r>
        <w:t>DEL 3: AI4H requirement specifications</w:t>
      </w:r>
    </w:p>
    <w:p w14:paraId="65CA73A4" w14:textId="77777777" w:rsidR="005430C7" w:rsidRDefault="005430C7" w:rsidP="005430C7">
      <w:pPr>
        <w:pStyle w:val="ListParagraph"/>
        <w:keepNext/>
        <w:numPr>
          <w:ilvl w:val="0"/>
          <w:numId w:val="37"/>
        </w:numPr>
      </w:pPr>
      <w:r>
        <w:t>DEL 4: AI software life cycle specification</w:t>
      </w:r>
    </w:p>
    <w:p w14:paraId="22C33C83" w14:textId="77777777" w:rsidR="005430C7" w:rsidRDefault="005430C7" w:rsidP="005430C7">
      <w:pPr>
        <w:pStyle w:val="ListParagraph"/>
        <w:keepNext/>
        <w:numPr>
          <w:ilvl w:val="0"/>
          <w:numId w:val="37"/>
        </w:numPr>
      </w:pPr>
      <w:r>
        <w:t>DEL 5.1: Data requirements</w:t>
      </w:r>
    </w:p>
    <w:p w14:paraId="36F53094" w14:textId="77777777" w:rsidR="005430C7" w:rsidRDefault="005430C7" w:rsidP="005430C7">
      <w:pPr>
        <w:pStyle w:val="ListParagraph"/>
        <w:keepNext/>
        <w:numPr>
          <w:ilvl w:val="0"/>
          <w:numId w:val="37"/>
        </w:numPr>
      </w:pPr>
      <w:r>
        <w:t>DEL 5.3: Data annotation specification</w:t>
      </w:r>
    </w:p>
    <w:p w14:paraId="77556013" w14:textId="77777777" w:rsidR="005430C7" w:rsidRDefault="005430C7" w:rsidP="005430C7">
      <w:pPr>
        <w:pStyle w:val="ListParagraph"/>
        <w:keepNext/>
        <w:numPr>
          <w:ilvl w:val="0"/>
          <w:numId w:val="37"/>
        </w:numPr>
      </w:pPr>
      <w:r>
        <w:t>DEL 5.4: Training and test data specification.</w:t>
      </w:r>
    </w:p>
    <w:p w14:paraId="2153AF97" w14:textId="77777777" w:rsidR="005430C7" w:rsidRDefault="005430C7" w:rsidP="005430C7">
      <w:pPr>
        <w:pStyle w:val="ListParagraph"/>
        <w:keepNext/>
        <w:numPr>
          <w:ilvl w:val="0"/>
          <w:numId w:val="37"/>
        </w:numPr>
      </w:pPr>
      <w:r>
        <w:t>DEL 5.5: Data handling</w:t>
      </w:r>
    </w:p>
    <w:p w14:paraId="228402E8" w14:textId="77777777" w:rsidR="005430C7" w:rsidRDefault="005430C7" w:rsidP="005430C7">
      <w:pPr>
        <w:pStyle w:val="ListParagraph"/>
        <w:keepNext/>
        <w:numPr>
          <w:ilvl w:val="0"/>
          <w:numId w:val="37"/>
        </w:numPr>
      </w:pPr>
      <w:r>
        <w:t>DEL 6: AI training best practices specification</w:t>
      </w:r>
    </w:p>
    <w:p w14:paraId="3D7049F6" w14:textId="77777777" w:rsidR="005430C7" w:rsidRDefault="005430C7" w:rsidP="005430C7">
      <w:pPr>
        <w:pStyle w:val="ListParagraph"/>
        <w:keepNext/>
        <w:numPr>
          <w:ilvl w:val="0"/>
          <w:numId w:val="37"/>
        </w:numPr>
      </w:pPr>
      <w:r w:rsidRPr="003024C4">
        <w:t>DEL07.1: AI4H evaluation process description</w:t>
      </w:r>
    </w:p>
    <w:p w14:paraId="17D22761" w14:textId="77777777" w:rsidR="005430C7" w:rsidRDefault="005430C7" w:rsidP="005430C7">
      <w:pPr>
        <w:pStyle w:val="ListParagraph"/>
        <w:keepNext/>
        <w:numPr>
          <w:ilvl w:val="0"/>
          <w:numId w:val="37"/>
        </w:numPr>
      </w:pPr>
      <w:r>
        <w:t>DEL 7: AI for health evaluation considerations</w:t>
      </w:r>
    </w:p>
    <w:p w14:paraId="743D72E0" w14:textId="77777777" w:rsidR="005430C7" w:rsidRDefault="005430C7" w:rsidP="005430C7">
      <w:pPr>
        <w:pStyle w:val="ListParagraph"/>
        <w:keepNext/>
        <w:numPr>
          <w:ilvl w:val="0"/>
          <w:numId w:val="37"/>
        </w:numPr>
      </w:pPr>
      <w:r>
        <w:t>DEL 7.2: AI technical test specification</w:t>
      </w:r>
    </w:p>
    <w:p w14:paraId="746CF5E1" w14:textId="77777777" w:rsidR="005430C7" w:rsidRDefault="005430C7" w:rsidP="005430C7">
      <w:pPr>
        <w:pStyle w:val="ListParagraph"/>
        <w:keepNext/>
        <w:numPr>
          <w:ilvl w:val="0"/>
          <w:numId w:val="37"/>
        </w:numPr>
      </w:pPr>
      <w:r>
        <w:t>DEL 7.4: Clinical evaluation of AI for health</w:t>
      </w:r>
    </w:p>
    <w:p w14:paraId="1321B858" w14:textId="77777777" w:rsidR="005430C7" w:rsidRDefault="005430C7" w:rsidP="005430C7">
      <w:pPr>
        <w:pStyle w:val="ListParagraph"/>
        <w:keepNext/>
        <w:numPr>
          <w:ilvl w:val="0"/>
          <w:numId w:val="37"/>
        </w:numPr>
      </w:pPr>
      <w:r>
        <w:t>DEL 10: AI4H use cases: Topic description documents</w:t>
      </w:r>
    </w:p>
    <w:p w14:paraId="0FA9C856" w14:textId="77777777" w:rsidR="005430C7" w:rsidRPr="0078063B" w:rsidRDefault="005430C7" w:rsidP="005430C7">
      <w:r w:rsidRPr="00797C13">
        <w:t xml:space="preserve">The following </w:t>
      </w:r>
      <w:r>
        <w:t xml:space="preserve">deliverable was </w:t>
      </w:r>
      <w:r w:rsidRPr="00797C13">
        <w:t xml:space="preserve">presented and </w:t>
      </w:r>
      <w:r>
        <w:t xml:space="preserve">agreed to </w:t>
      </w:r>
      <w:r>
        <w:rPr>
          <w:lang w:val="en-US"/>
        </w:rPr>
        <w:t>go through the online approval process (online consultation starting on 1 September 2023 for two weeks). The submission deadline is 25 August 2023.</w:t>
      </w:r>
    </w:p>
    <w:p w14:paraId="7F773FD7" w14:textId="77777777" w:rsidR="005430C7" w:rsidRPr="00E961FA" w:rsidRDefault="005430C7" w:rsidP="005430C7">
      <w:pPr>
        <w:numPr>
          <w:ilvl w:val="0"/>
          <w:numId w:val="47"/>
        </w:numPr>
        <w:overflowPunct w:val="0"/>
        <w:autoSpaceDE w:val="0"/>
        <w:autoSpaceDN w:val="0"/>
        <w:adjustRightInd w:val="0"/>
        <w:ind w:left="567" w:hanging="567"/>
        <w:textAlignment w:val="baseline"/>
      </w:pPr>
      <w:r w:rsidRPr="00E961FA">
        <w:t>DEL0: Overview of the FG-AI4H deliverables [</w:t>
      </w:r>
      <w:hyperlink r:id="rId213" w:history="1">
        <w:r w:rsidRPr="00E961FA">
          <w:rPr>
            <w:rStyle w:val="Hyperlink"/>
          </w:rPr>
          <w:t>S-046</w:t>
        </w:r>
      </w:hyperlink>
      <w:r w:rsidRPr="00E961FA">
        <w:t>]</w:t>
      </w:r>
    </w:p>
    <w:p w14:paraId="1CD90894" w14:textId="77777777" w:rsidR="005430C7" w:rsidRPr="00AB39FD" w:rsidRDefault="005430C7" w:rsidP="005430C7">
      <w:r>
        <w:rPr>
          <w:lang w:val="en-US"/>
        </w:rPr>
        <w:fldChar w:fldCharType="begin"/>
      </w:r>
      <w:r>
        <w:rPr>
          <w:lang w:val="en-US"/>
        </w:rPr>
        <w:instrText xml:space="preserve"> REF _Ref133939521 \h </w:instrText>
      </w:r>
      <w:r>
        <w:rPr>
          <w:lang w:val="en-US"/>
        </w:rPr>
      </w:r>
      <w:r>
        <w:rPr>
          <w:lang w:val="en-US"/>
        </w:rPr>
        <w:fldChar w:fldCharType="separate"/>
      </w:r>
      <w:r w:rsidRPr="005F42F7">
        <w:t xml:space="preserve">Table </w:t>
      </w:r>
      <w:r>
        <w:rPr>
          <w:noProof/>
        </w:rPr>
        <w:t>2</w:t>
      </w:r>
      <w:r>
        <w:rPr>
          <w:lang w:val="en-US"/>
        </w:rPr>
        <w:fldChar w:fldCharType="end"/>
      </w:r>
      <w:r>
        <w:rPr>
          <w:lang w:val="en-US"/>
        </w:rPr>
        <w:t xml:space="preserve"> provides the list of remaining horizontal deliverables that will be archived at the sunset of the FG-AI4H.</w:t>
      </w:r>
    </w:p>
    <w:bookmarkEnd w:id="140"/>
    <w:p w14:paraId="4D2AD7C7" w14:textId="77777777" w:rsidR="005430C7" w:rsidRPr="00975ACA" w:rsidRDefault="005430C7" w:rsidP="005430C7">
      <w:r w:rsidRPr="00975ACA">
        <w:t xml:space="preserve">The latest version of the deliverables can always be found in the FG-AI4H collaboration site at </w:t>
      </w:r>
      <w:hyperlink r:id="rId214" w:history="1">
        <w:r w:rsidRPr="00975ACA">
          <w:rPr>
            <w:rStyle w:val="Hyperlink"/>
          </w:rPr>
          <w:t>https://extranet.itu.int/sites/itu-t/focusgroups/ai4h/SitePages/Deliverables.aspx</w:t>
        </w:r>
      </w:hyperlink>
      <w:r w:rsidRPr="00975ACA">
        <w:t>.</w:t>
      </w:r>
    </w:p>
    <w:p w14:paraId="7FA4C81A" w14:textId="77777777" w:rsidR="005430C7" w:rsidRPr="00C94E82" w:rsidRDefault="005430C7" w:rsidP="005430C7">
      <w:pPr>
        <w:pStyle w:val="TableNotitle"/>
      </w:pPr>
      <w:bookmarkStart w:id="144" w:name="_Ref133939521"/>
      <w:bookmarkStart w:id="145" w:name="_Toc79421468"/>
      <w:bookmarkStart w:id="146" w:name="_Toc90496001"/>
      <w:r w:rsidRPr="005F42F7">
        <w:t xml:space="preserve">Table </w:t>
      </w:r>
      <w:r w:rsidRPr="005F42F7">
        <w:fldChar w:fldCharType="begin"/>
      </w:r>
      <w:r w:rsidRPr="005F42F7">
        <w:instrText xml:space="preserve"> SEQ Table \* ARABIC </w:instrText>
      </w:r>
      <w:r w:rsidRPr="005F42F7">
        <w:fldChar w:fldCharType="separate"/>
      </w:r>
      <w:r>
        <w:rPr>
          <w:noProof/>
        </w:rPr>
        <w:t>2</w:t>
      </w:r>
      <w:r w:rsidRPr="005F42F7">
        <w:fldChar w:fldCharType="end"/>
      </w:r>
      <w:bookmarkEnd w:id="144"/>
      <w:r w:rsidRPr="005F42F7">
        <w:t xml:space="preserve"> – </w:t>
      </w:r>
      <w:r>
        <w:t>Archived</w:t>
      </w:r>
      <w:r w:rsidRPr="005F42F7">
        <w:t xml:space="preserve"> horizontal deliverables</w:t>
      </w:r>
    </w:p>
    <w:tbl>
      <w:tblPr>
        <w:tblStyle w:val="TableGrid"/>
        <w:tblW w:w="9536" w:type="dxa"/>
        <w:jc w:val="center"/>
        <w:tblBorders>
          <w:top w:val="single" w:sz="12" w:space="0" w:color="auto"/>
          <w:left w:val="single" w:sz="12" w:space="0" w:color="auto"/>
          <w:bottom w:val="single" w:sz="12" w:space="0" w:color="auto"/>
          <w:right w:val="single" w:sz="12" w:space="0" w:color="auto"/>
        </w:tblBorders>
        <w:tblLook w:val="0420" w:firstRow="1" w:lastRow="0" w:firstColumn="0" w:lastColumn="0" w:noHBand="0" w:noVBand="1"/>
      </w:tblPr>
      <w:tblGrid>
        <w:gridCol w:w="909"/>
        <w:gridCol w:w="3586"/>
        <w:gridCol w:w="3969"/>
        <w:gridCol w:w="1072"/>
      </w:tblGrid>
      <w:tr w:rsidR="005430C7" w:rsidRPr="00CE6EAD" w14:paraId="25056783" w14:textId="77777777" w:rsidTr="00230615">
        <w:trPr>
          <w:tblHeader/>
          <w:jc w:val="center"/>
        </w:trPr>
        <w:tc>
          <w:tcPr>
            <w:tcW w:w="909" w:type="dxa"/>
            <w:tcBorders>
              <w:top w:val="single" w:sz="12" w:space="0" w:color="auto"/>
              <w:bottom w:val="single" w:sz="12" w:space="0" w:color="auto"/>
            </w:tcBorders>
            <w:shd w:val="clear" w:color="auto" w:fill="auto"/>
            <w:hideMark/>
          </w:tcPr>
          <w:p w14:paraId="6F9D9357" w14:textId="77777777" w:rsidR="005430C7" w:rsidRPr="00CE6EAD" w:rsidRDefault="005430C7" w:rsidP="00230615">
            <w:pPr>
              <w:pStyle w:val="Tablehead"/>
            </w:pPr>
            <w:r w:rsidRPr="00CE6EAD">
              <w:rPr>
                <w:lang w:val="en-US"/>
              </w:rPr>
              <w:t>Del No</w:t>
            </w:r>
          </w:p>
        </w:tc>
        <w:tc>
          <w:tcPr>
            <w:tcW w:w="3586" w:type="dxa"/>
            <w:tcBorders>
              <w:top w:val="single" w:sz="12" w:space="0" w:color="auto"/>
              <w:bottom w:val="single" w:sz="12" w:space="0" w:color="auto"/>
            </w:tcBorders>
            <w:shd w:val="clear" w:color="auto" w:fill="auto"/>
            <w:hideMark/>
          </w:tcPr>
          <w:p w14:paraId="0B2A613A" w14:textId="77777777" w:rsidR="005430C7" w:rsidRPr="00CE6EAD" w:rsidRDefault="005430C7" w:rsidP="00230615">
            <w:pPr>
              <w:pStyle w:val="Tablehead"/>
            </w:pPr>
            <w:r w:rsidRPr="00CE6EAD">
              <w:rPr>
                <w:lang w:val="en-US"/>
              </w:rPr>
              <w:t>Deliverable</w:t>
            </w:r>
          </w:p>
        </w:tc>
        <w:tc>
          <w:tcPr>
            <w:tcW w:w="3969" w:type="dxa"/>
            <w:tcBorders>
              <w:top w:val="single" w:sz="12" w:space="0" w:color="auto"/>
              <w:bottom w:val="single" w:sz="12" w:space="0" w:color="auto"/>
            </w:tcBorders>
            <w:shd w:val="clear" w:color="auto" w:fill="auto"/>
            <w:hideMark/>
          </w:tcPr>
          <w:p w14:paraId="73E0A1D8" w14:textId="77777777" w:rsidR="005430C7" w:rsidRPr="00CE6EAD" w:rsidRDefault="005430C7" w:rsidP="00230615">
            <w:pPr>
              <w:pStyle w:val="Tablehead"/>
            </w:pPr>
            <w:r w:rsidRPr="00CE6EAD">
              <w:rPr>
                <w:lang w:val="en-US"/>
              </w:rPr>
              <w:t>Editor</w:t>
            </w:r>
          </w:p>
        </w:tc>
        <w:tc>
          <w:tcPr>
            <w:tcW w:w="1072" w:type="dxa"/>
            <w:tcBorders>
              <w:top w:val="single" w:sz="12" w:space="0" w:color="auto"/>
              <w:bottom w:val="single" w:sz="12" w:space="0" w:color="auto"/>
            </w:tcBorders>
            <w:shd w:val="clear" w:color="auto" w:fill="auto"/>
            <w:hideMark/>
          </w:tcPr>
          <w:p w14:paraId="0BADC904" w14:textId="77777777" w:rsidR="005430C7" w:rsidRPr="00CE6EAD" w:rsidRDefault="005430C7" w:rsidP="00230615">
            <w:pPr>
              <w:pStyle w:val="Tablehead"/>
            </w:pPr>
            <w:r w:rsidRPr="00CE6EAD">
              <w:rPr>
                <w:lang w:val="en-US"/>
              </w:rPr>
              <w:t>Maturity</w:t>
            </w:r>
          </w:p>
        </w:tc>
      </w:tr>
      <w:tr w:rsidR="005430C7" w:rsidRPr="00CE6EAD" w14:paraId="1C42DB66" w14:textId="77777777" w:rsidTr="00230615">
        <w:trPr>
          <w:jc w:val="center"/>
        </w:trPr>
        <w:tc>
          <w:tcPr>
            <w:tcW w:w="909" w:type="dxa"/>
            <w:shd w:val="clear" w:color="auto" w:fill="auto"/>
            <w:hideMark/>
          </w:tcPr>
          <w:p w14:paraId="5B60C3E3" w14:textId="77777777" w:rsidR="005430C7" w:rsidRPr="00CE6EAD" w:rsidRDefault="005430C7" w:rsidP="00230615">
            <w:pPr>
              <w:pStyle w:val="Tabletext"/>
              <w:jc w:val="center"/>
            </w:pPr>
            <w:r w:rsidRPr="00CE6EAD">
              <w:rPr>
                <w:lang w:val="en-US"/>
              </w:rPr>
              <w:t>5</w:t>
            </w:r>
          </w:p>
        </w:tc>
        <w:tc>
          <w:tcPr>
            <w:tcW w:w="3586" w:type="dxa"/>
            <w:shd w:val="clear" w:color="auto" w:fill="auto"/>
            <w:hideMark/>
          </w:tcPr>
          <w:p w14:paraId="2A47B741" w14:textId="77777777" w:rsidR="005430C7" w:rsidRPr="00CE6EAD" w:rsidRDefault="005430C7" w:rsidP="00230615">
            <w:pPr>
              <w:pStyle w:val="Tabletext"/>
            </w:pPr>
            <w:r w:rsidRPr="00CE6EAD">
              <w:rPr>
                <w:lang w:val="en-US"/>
              </w:rPr>
              <w:t>Data specification</w:t>
            </w:r>
          </w:p>
        </w:tc>
        <w:tc>
          <w:tcPr>
            <w:tcW w:w="3969" w:type="dxa"/>
            <w:shd w:val="clear" w:color="auto" w:fill="auto"/>
            <w:hideMark/>
          </w:tcPr>
          <w:p w14:paraId="1C4DFFA6" w14:textId="77777777" w:rsidR="005430C7" w:rsidRPr="00CE6EAD" w:rsidRDefault="005430C7" w:rsidP="00230615">
            <w:pPr>
              <w:pStyle w:val="Tabletext"/>
            </w:pPr>
            <w:hyperlink r:id="rId215" w:history="1">
              <w:r w:rsidRPr="00CE6EAD">
                <w:rPr>
                  <w:rStyle w:val="Hyperlink"/>
                  <w:szCs w:val="22"/>
                  <w:lang w:val="fr-FR"/>
                </w:rPr>
                <w:t>Marc Lecoultre</w:t>
              </w:r>
            </w:hyperlink>
          </w:p>
        </w:tc>
        <w:tc>
          <w:tcPr>
            <w:tcW w:w="1072" w:type="dxa"/>
            <w:shd w:val="clear" w:color="auto" w:fill="auto"/>
            <w:hideMark/>
          </w:tcPr>
          <w:p w14:paraId="77553E45" w14:textId="77777777" w:rsidR="005430C7" w:rsidRPr="00CE6EAD" w:rsidRDefault="005430C7" w:rsidP="00230615">
            <w:pPr>
              <w:pStyle w:val="Tabletext"/>
            </w:pPr>
          </w:p>
        </w:tc>
      </w:tr>
      <w:tr w:rsidR="005430C7" w:rsidRPr="00CE6EAD" w14:paraId="06EC9FF7" w14:textId="77777777" w:rsidTr="00230615">
        <w:trPr>
          <w:jc w:val="center"/>
        </w:trPr>
        <w:tc>
          <w:tcPr>
            <w:tcW w:w="909" w:type="dxa"/>
            <w:shd w:val="clear" w:color="auto" w:fill="auto"/>
            <w:hideMark/>
          </w:tcPr>
          <w:p w14:paraId="4BE7951F" w14:textId="77777777" w:rsidR="005430C7" w:rsidRPr="00CE6EAD" w:rsidRDefault="005430C7" w:rsidP="00230615">
            <w:pPr>
              <w:pStyle w:val="Tabletext"/>
              <w:jc w:val="center"/>
            </w:pPr>
            <w:r w:rsidRPr="00CE6EAD">
              <w:rPr>
                <w:lang w:val="en-US"/>
              </w:rPr>
              <w:t>5.2</w:t>
            </w:r>
          </w:p>
        </w:tc>
        <w:tc>
          <w:tcPr>
            <w:tcW w:w="3586" w:type="dxa"/>
            <w:shd w:val="clear" w:color="auto" w:fill="auto"/>
            <w:hideMark/>
          </w:tcPr>
          <w:p w14:paraId="0E50A187" w14:textId="77777777" w:rsidR="005430C7" w:rsidRPr="00CE6EAD" w:rsidRDefault="005430C7" w:rsidP="00230615">
            <w:pPr>
              <w:pStyle w:val="Tabletext"/>
            </w:pPr>
            <w:r w:rsidRPr="00CE6EAD">
              <w:rPr>
                <w:lang w:val="en-US"/>
              </w:rPr>
              <w:t>Data acquisition</w:t>
            </w:r>
          </w:p>
        </w:tc>
        <w:tc>
          <w:tcPr>
            <w:tcW w:w="3969" w:type="dxa"/>
            <w:shd w:val="clear" w:color="auto" w:fill="auto"/>
            <w:hideMark/>
          </w:tcPr>
          <w:p w14:paraId="465174A9" w14:textId="77777777" w:rsidR="005430C7" w:rsidRPr="00CE6EAD" w:rsidRDefault="005430C7" w:rsidP="00230615">
            <w:pPr>
              <w:pStyle w:val="Tabletext"/>
            </w:pPr>
            <w:hyperlink r:id="rId216" w:history="1">
              <w:r w:rsidRPr="00CE6EAD">
                <w:rPr>
                  <w:rStyle w:val="Hyperlink"/>
                  <w:szCs w:val="22"/>
                </w:rPr>
                <w:t>Rajaraman Subramanian</w:t>
              </w:r>
            </w:hyperlink>
            <w:r w:rsidRPr="00CE6EAD">
              <w:t xml:space="preserve">, </w:t>
            </w:r>
            <w:hyperlink r:id="rId217" w:history="1">
              <w:r w:rsidRPr="00CE6EAD">
                <w:rPr>
                  <w:rStyle w:val="Hyperlink"/>
                  <w:szCs w:val="22"/>
                </w:rPr>
                <w:t>Vishnu Ram</w:t>
              </w:r>
            </w:hyperlink>
          </w:p>
        </w:tc>
        <w:tc>
          <w:tcPr>
            <w:tcW w:w="1072" w:type="dxa"/>
            <w:shd w:val="clear" w:color="auto" w:fill="auto"/>
            <w:hideMark/>
          </w:tcPr>
          <w:p w14:paraId="3DF54F36" w14:textId="77777777" w:rsidR="005430C7" w:rsidRPr="00CE6EAD" w:rsidRDefault="005430C7" w:rsidP="00230615">
            <w:pPr>
              <w:pStyle w:val="Tabletext"/>
            </w:pPr>
            <w:r w:rsidRPr="00CE6EAD">
              <w:rPr>
                <w:lang w:val="en-US"/>
              </w:rPr>
              <w:t>D</w:t>
            </w:r>
          </w:p>
        </w:tc>
      </w:tr>
      <w:tr w:rsidR="005430C7" w:rsidRPr="00CE6EAD" w14:paraId="13C472F0" w14:textId="77777777" w:rsidTr="00230615">
        <w:trPr>
          <w:jc w:val="center"/>
        </w:trPr>
        <w:tc>
          <w:tcPr>
            <w:tcW w:w="909" w:type="dxa"/>
            <w:shd w:val="clear" w:color="auto" w:fill="auto"/>
            <w:hideMark/>
          </w:tcPr>
          <w:p w14:paraId="3EC175F0" w14:textId="77777777" w:rsidR="005430C7" w:rsidRPr="00CE6EAD" w:rsidRDefault="005430C7" w:rsidP="00230615">
            <w:pPr>
              <w:pStyle w:val="Tabletext"/>
              <w:jc w:val="center"/>
            </w:pPr>
            <w:r w:rsidRPr="00CE6EAD">
              <w:rPr>
                <w:lang w:val="en-US"/>
              </w:rPr>
              <w:t>5.6</w:t>
            </w:r>
          </w:p>
        </w:tc>
        <w:tc>
          <w:tcPr>
            <w:tcW w:w="3586" w:type="dxa"/>
            <w:shd w:val="clear" w:color="auto" w:fill="auto"/>
            <w:hideMark/>
          </w:tcPr>
          <w:p w14:paraId="1ED63C4D" w14:textId="77777777" w:rsidR="005430C7" w:rsidRPr="00CE6EAD" w:rsidRDefault="005430C7" w:rsidP="00230615">
            <w:pPr>
              <w:pStyle w:val="Tabletext"/>
            </w:pPr>
            <w:r w:rsidRPr="00CE6EAD">
              <w:rPr>
                <w:lang w:val="en-US"/>
              </w:rPr>
              <w:t>Data sharing practices</w:t>
            </w:r>
          </w:p>
        </w:tc>
        <w:tc>
          <w:tcPr>
            <w:tcW w:w="3969" w:type="dxa"/>
            <w:shd w:val="clear" w:color="auto" w:fill="auto"/>
            <w:hideMark/>
          </w:tcPr>
          <w:p w14:paraId="1BD40DB9" w14:textId="77777777" w:rsidR="005430C7" w:rsidRPr="00CE6EAD" w:rsidRDefault="005430C7" w:rsidP="00230615">
            <w:pPr>
              <w:pStyle w:val="Tabletext"/>
            </w:pPr>
            <w:hyperlink r:id="rId218" w:history="1">
              <w:r w:rsidRPr="00CE6EAD">
                <w:rPr>
                  <w:rStyle w:val="Hyperlink"/>
                  <w:szCs w:val="22"/>
                </w:rPr>
                <w:t>Ferath Kherif</w:t>
              </w:r>
            </w:hyperlink>
            <w:r w:rsidRPr="00CE6EAD">
              <w:t xml:space="preserve">, </w:t>
            </w:r>
            <w:hyperlink r:id="rId219" w:history="1">
              <w:r w:rsidRPr="00CE6EAD">
                <w:rPr>
                  <w:rStyle w:val="Hyperlink"/>
                  <w:szCs w:val="22"/>
                </w:rPr>
                <w:t>Banusri Velpandian</w:t>
              </w:r>
            </w:hyperlink>
          </w:p>
        </w:tc>
        <w:tc>
          <w:tcPr>
            <w:tcW w:w="1072" w:type="dxa"/>
            <w:shd w:val="clear" w:color="auto" w:fill="auto"/>
            <w:hideMark/>
          </w:tcPr>
          <w:p w14:paraId="311F2B14" w14:textId="77777777" w:rsidR="005430C7" w:rsidRPr="00CE6EAD" w:rsidRDefault="005430C7" w:rsidP="00230615">
            <w:pPr>
              <w:pStyle w:val="Tabletext"/>
            </w:pPr>
          </w:p>
        </w:tc>
      </w:tr>
      <w:tr w:rsidR="005430C7" w:rsidRPr="00CE6EAD" w14:paraId="6C3CF174" w14:textId="77777777" w:rsidTr="00230615">
        <w:trPr>
          <w:jc w:val="center"/>
        </w:trPr>
        <w:tc>
          <w:tcPr>
            <w:tcW w:w="909" w:type="dxa"/>
            <w:shd w:val="clear" w:color="auto" w:fill="auto"/>
            <w:hideMark/>
          </w:tcPr>
          <w:p w14:paraId="727A1E67" w14:textId="77777777" w:rsidR="005430C7" w:rsidRPr="00CE6EAD" w:rsidRDefault="005430C7" w:rsidP="00230615">
            <w:pPr>
              <w:pStyle w:val="Tabletext"/>
              <w:jc w:val="center"/>
            </w:pPr>
            <w:r w:rsidRPr="00CE6EAD">
              <w:rPr>
                <w:lang w:val="en-US"/>
              </w:rPr>
              <w:t>7.1</w:t>
            </w:r>
          </w:p>
        </w:tc>
        <w:tc>
          <w:tcPr>
            <w:tcW w:w="3586" w:type="dxa"/>
            <w:shd w:val="clear" w:color="auto" w:fill="auto"/>
            <w:hideMark/>
          </w:tcPr>
          <w:p w14:paraId="51ED3E9E" w14:textId="77777777" w:rsidR="005430C7" w:rsidRPr="00CE6EAD" w:rsidRDefault="005430C7" w:rsidP="00230615">
            <w:pPr>
              <w:pStyle w:val="Tabletext"/>
            </w:pPr>
            <w:r w:rsidRPr="00CE6EAD">
              <w:rPr>
                <w:lang w:val="en-US"/>
              </w:rPr>
              <w:t>AI4H evaluation process description</w:t>
            </w:r>
          </w:p>
        </w:tc>
        <w:tc>
          <w:tcPr>
            <w:tcW w:w="3969" w:type="dxa"/>
            <w:shd w:val="clear" w:color="auto" w:fill="auto"/>
            <w:hideMark/>
          </w:tcPr>
          <w:p w14:paraId="15880E24" w14:textId="77777777" w:rsidR="005430C7" w:rsidRPr="00CE6EAD" w:rsidRDefault="005430C7" w:rsidP="00230615">
            <w:pPr>
              <w:pStyle w:val="Tabletext"/>
            </w:pPr>
            <w:hyperlink r:id="rId220" w:history="1">
              <w:r w:rsidRPr="00861179">
                <w:rPr>
                  <w:rStyle w:val="Hyperlink"/>
                  <w:szCs w:val="22"/>
                </w:rPr>
                <w:t>Yu (Ursula) Zhao</w:t>
              </w:r>
            </w:hyperlink>
          </w:p>
        </w:tc>
        <w:tc>
          <w:tcPr>
            <w:tcW w:w="1072" w:type="dxa"/>
            <w:shd w:val="clear" w:color="auto" w:fill="auto"/>
            <w:hideMark/>
          </w:tcPr>
          <w:p w14:paraId="1F932D48" w14:textId="77777777" w:rsidR="005430C7" w:rsidRPr="00CE6EAD" w:rsidRDefault="005430C7" w:rsidP="00230615">
            <w:pPr>
              <w:pStyle w:val="Tabletext"/>
            </w:pPr>
            <w:r>
              <w:t>F</w:t>
            </w:r>
          </w:p>
        </w:tc>
      </w:tr>
      <w:tr w:rsidR="005430C7" w:rsidRPr="00CE6EAD" w14:paraId="70B19B60" w14:textId="77777777" w:rsidTr="00230615">
        <w:trPr>
          <w:jc w:val="center"/>
        </w:trPr>
        <w:tc>
          <w:tcPr>
            <w:tcW w:w="909" w:type="dxa"/>
            <w:shd w:val="clear" w:color="auto" w:fill="auto"/>
            <w:hideMark/>
          </w:tcPr>
          <w:p w14:paraId="7907E839" w14:textId="77777777" w:rsidR="005430C7" w:rsidRPr="00CE6EAD" w:rsidRDefault="005430C7" w:rsidP="00230615">
            <w:pPr>
              <w:pStyle w:val="Tabletext"/>
              <w:jc w:val="center"/>
            </w:pPr>
            <w:r w:rsidRPr="00CE6EAD">
              <w:rPr>
                <w:lang w:val="en-US"/>
              </w:rPr>
              <w:t>7.3</w:t>
            </w:r>
          </w:p>
        </w:tc>
        <w:tc>
          <w:tcPr>
            <w:tcW w:w="3586" w:type="dxa"/>
            <w:shd w:val="clear" w:color="auto" w:fill="auto"/>
            <w:hideMark/>
          </w:tcPr>
          <w:p w14:paraId="3F64C0ED" w14:textId="77777777" w:rsidR="005430C7" w:rsidRPr="00CE6EAD" w:rsidRDefault="005430C7" w:rsidP="00230615">
            <w:pPr>
              <w:pStyle w:val="Tabletext"/>
            </w:pPr>
            <w:r w:rsidRPr="00CE6EAD">
              <w:rPr>
                <w:lang w:val="en-US"/>
              </w:rPr>
              <w:t>Data and artificial intelligence assessment methods (DAISAM) reference</w:t>
            </w:r>
          </w:p>
        </w:tc>
        <w:tc>
          <w:tcPr>
            <w:tcW w:w="3969" w:type="dxa"/>
            <w:shd w:val="clear" w:color="auto" w:fill="auto"/>
            <w:hideMark/>
          </w:tcPr>
          <w:p w14:paraId="174A256F" w14:textId="77777777" w:rsidR="005430C7" w:rsidRPr="00CE6EAD" w:rsidRDefault="005430C7" w:rsidP="00230615">
            <w:pPr>
              <w:pStyle w:val="Tabletext"/>
            </w:pPr>
            <w:hyperlink r:id="rId221" w:history="1">
              <w:r w:rsidRPr="00975ACA">
                <w:rPr>
                  <w:rStyle w:val="Hyperlink"/>
                </w:rPr>
                <w:t>Luis Oala</w:t>
              </w:r>
            </w:hyperlink>
          </w:p>
        </w:tc>
        <w:tc>
          <w:tcPr>
            <w:tcW w:w="1072" w:type="dxa"/>
            <w:shd w:val="clear" w:color="auto" w:fill="auto"/>
            <w:hideMark/>
          </w:tcPr>
          <w:p w14:paraId="128AC4EE" w14:textId="77777777" w:rsidR="005430C7" w:rsidRPr="00CE6EAD" w:rsidRDefault="005430C7" w:rsidP="00230615">
            <w:pPr>
              <w:pStyle w:val="Tabletext"/>
            </w:pPr>
          </w:p>
        </w:tc>
      </w:tr>
      <w:tr w:rsidR="005430C7" w:rsidRPr="00CE6EAD" w14:paraId="5C613E7A" w14:textId="77777777" w:rsidTr="00230615">
        <w:trPr>
          <w:jc w:val="center"/>
        </w:trPr>
        <w:tc>
          <w:tcPr>
            <w:tcW w:w="909" w:type="dxa"/>
            <w:shd w:val="clear" w:color="auto" w:fill="auto"/>
            <w:hideMark/>
          </w:tcPr>
          <w:p w14:paraId="68A2A590" w14:textId="77777777" w:rsidR="005430C7" w:rsidRPr="00CE6EAD" w:rsidRDefault="005430C7" w:rsidP="00230615">
            <w:pPr>
              <w:pStyle w:val="Tabletext"/>
              <w:jc w:val="center"/>
            </w:pPr>
            <w:r w:rsidRPr="00CE6EAD">
              <w:rPr>
                <w:lang w:val="en-US"/>
              </w:rPr>
              <w:t>8</w:t>
            </w:r>
          </w:p>
        </w:tc>
        <w:tc>
          <w:tcPr>
            <w:tcW w:w="3586" w:type="dxa"/>
            <w:shd w:val="clear" w:color="auto" w:fill="auto"/>
            <w:hideMark/>
          </w:tcPr>
          <w:p w14:paraId="42B67089" w14:textId="77777777" w:rsidR="005430C7" w:rsidRPr="00CE6EAD" w:rsidRDefault="005430C7" w:rsidP="00230615">
            <w:pPr>
              <w:pStyle w:val="Tabletext"/>
            </w:pPr>
            <w:r w:rsidRPr="00CE6EAD">
              <w:rPr>
                <w:lang w:val="en-US"/>
              </w:rPr>
              <w:t>AI4H scale-up and adoption</w:t>
            </w:r>
          </w:p>
        </w:tc>
        <w:tc>
          <w:tcPr>
            <w:tcW w:w="3969" w:type="dxa"/>
            <w:shd w:val="clear" w:color="auto" w:fill="auto"/>
            <w:hideMark/>
          </w:tcPr>
          <w:p w14:paraId="6C080ED5" w14:textId="77777777" w:rsidR="005430C7" w:rsidRPr="00CE6EAD" w:rsidRDefault="005430C7" w:rsidP="00230615">
            <w:pPr>
              <w:pStyle w:val="Tabletext"/>
            </w:pPr>
            <w:hyperlink r:id="rId222" w:history="1">
              <w:r w:rsidRPr="00CE6EAD">
                <w:rPr>
                  <w:rStyle w:val="Hyperlink"/>
                  <w:szCs w:val="22"/>
                </w:rPr>
                <w:t>Sameer Pujari</w:t>
              </w:r>
            </w:hyperlink>
            <w:r w:rsidRPr="00CE6EAD">
              <w:t xml:space="preserve">, </w:t>
            </w:r>
            <w:hyperlink r:id="rId223" w:history="1">
              <w:r w:rsidRPr="00CE6EAD">
                <w:rPr>
                  <w:rStyle w:val="Hyperlink"/>
                  <w:szCs w:val="22"/>
                </w:rPr>
                <w:t>Yu Zhao</w:t>
              </w:r>
            </w:hyperlink>
            <w:r w:rsidRPr="00CE6EAD">
              <w:t xml:space="preserve"> and Javier Elkin</w:t>
            </w:r>
          </w:p>
        </w:tc>
        <w:tc>
          <w:tcPr>
            <w:tcW w:w="1072" w:type="dxa"/>
            <w:shd w:val="clear" w:color="auto" w:fill="auto"/>
            <w:hideMark/>
          </w:tcPr>
          <w:p w14:paraId="0C2E0422" w14:textId="77777777" w:rsidR="005430C7" w:rsidRPr="00CE6EAD" w:rsidRDefault="005430C7" w:rsidP="00230615">
            <w:pPr>
              <w:pStyle w:val="Tabletext"/>
            </w:pPr>
            <w:r w:rsidRPr="00CE6EAD">
              <w:rPr>
                <w:lang w:val="en-US"/>
              </w:rPr>
              <w:t>F</w:t>
            </w:r>
          </w:p>
        </w:tc>
      </w:tr>
      <w:tr w:rsidR="005430C7" w:rsidRPr="00CE6EAD" w14:paraId="6D2B0807" w14:textId="77777777" w:rsidTr="00230615">
        <w:trPr>
          <w:jc w:val="center"/>
        </w:trPr>
        <w:tc>
          <w:tcPr>
            <w:tcW w:w="909" w:type="dxa"/>
            <w:shd w:val="clear" w:color="auto" w:fill="auto"/>
            <w:hideMark/>
          </w:tcPr>
          <w:p w14:paraId="19A6BC05" w14:textId="77777777" w:rsidR="005430C7" w:rsidRPr="00CE6EAD" w:rsidRDefault="005430C7" w:rsidP="00230615">
            <w:pPr>
              <w:pStyle w:val="Tabletext"/>
              <w:jc w:val="center"/>
            </w:pPr>
            <w:r w:rsidRPr="00CE6EAD">
              <w:rPr>
                <w:lang w:val="en-US"/>
              </w:rPr>
              <w:t>9</w:t>
            </w:r>
          </w:p>
        </w:tc>
        <w:tc>
          <w:tcPr>
            <w:tcW w:w="3586" w:type="dxa"/>
            <w:shd w:val="clear" w:color="auto" w:fill="auto"/>
            <w:hideMark/>
          </w:tcPr>
          <w:p w14:paraId="2C87BC4C" w14:textId="77777777" w:rsidR="005430C7" w:rsidRPr="00CE6EAD" w:rsidRDefault="005430C7" w:rsidP="00230615">
            <w:pPr>
              <w:pStyle w:val="Tabletext"/>
            </w:pPr>
            <w:r w:rsidRPr="00CE6EAD">
              <w:rPr>
                <w:lang w:val="en-US"/>
              </w:rPr>
              <w:t>AI4H applications and platforms</w:t>
            </w:r>
          </w:p>
        </w:tc>
        <w:tc>
          <w:tcPr>
            <w:tcW w:w="3969" w:type="dxa"/>
            <w:shd w:val="clear" w:color="auto" w:fill="auto"/>
            <w:hideMark/>
          </w:tcPr>
          <w:p w14:paraId="6E4F7717" w14:textId="77777777" w:rsidR="005430C7" w:rsidRPr="00CE6EAD" w:rsidRDefault="005430C7" w:rsidP="00230615">
            <w:pPr>
              <w:pStyle w:val="Tabletext"/>
            </w:pPr>
            <w:hyperlink r:id="rId224" w:history="1">
              <w:r w:rsidRPr="00CE6EAD">
                <w:rPr>
                  <w:rStyle w:val="Hyperlink"/>
                  <w:szCs w:val="22"/>
                  <w:lang w:val="pt-BR"/>
                </w:rPr>
                <w:t>Manjeet Chalga</w:t>
              </w:r>
            </w:hyperlink>
          </w:p>
        </w:tc>
        <w:tc>
          <w:tcPr>
            <w:tcW w:w="1072" w:type="dxa"/>
            <w:shd w:val="clear" w:color="auto" w:fill="auto"/>
            <w:hideMark/>
          </w:tcPr>
          <w:p w14:paraId="79989221" w14:textId="77777777" w:rsidR="005430C7" w:rsidRPr="00CE6EAD" w:rsidRDefault="005430C7" w:rsidP="00230615">
            <w:pPr>
              <w:pStyle w:val="Tabletext"/>
            </w:pPr>
            <w:r w:rsidRPr="00CE6EAD">
              <w:rPr>
                <w:lang w:val="en-US"/>
              </w:rPr>
              <w:t>D</w:t>
            </w:r>
          </w:p>
        </w:tc>
      </w:tr>
      <w:tr w:rsidR="005430C7" w:rsidRPr="00CE6EAD" w14:paraId="12B3DD29" w14:textId="77777777" w:rsidTr="00230615">
        <w:trPr>
          <w:jc w:val="center"/>
        </w:trPr>
        <w:tc>
          <w:tcPr>
            <w:tcW w:w="909" w:type="dxa"/>
            <w:shd w:val="clear" w:color="auto" w:fill="auto"/>
            <w:hideMark/>
          </w:tcPr>
          <w:p w14:paraId="26DFE11E" w14:textId="77777777" w:rsidR="005430C7" w:rsidRPr="00CE6EAD" w:rsidRDefault="005430C7" w:rsidP="00230615">
            <w:pPr>
              <w:pStyle w:val="Tabletext"/>
              <w:jc w:val="center"/>
            </w:pPr>
            <w:r w:rsidRPr="00CE6EAD">
              <w:rPr>
                <w:lang w:val="en-US"/>
              </w:rPr>
              <w:t>9.1</w:t>
            </w:r>
          </w:p>
        </w:tc>
        <w:tc>
          <w:tcPr>
            <w:tcW w:w="3586" w:type="dxa"/>
            <w:shd w:val="clear" w:color="auto" w:fill="auto"/>
            <w:hideMark/>
          </w:tcPr>
          <w:p w14:paraId="75CBF704" w14:textId="77777777" w:rsidR="005430C7" w:rsidRPr="00CE6EAD" w:rsidRDefault="005430C7" w:rsidP="00230615">
            <w:pPr>
              <w:pStyle w:val="Tabletext"/>
            </w:pPr>
            <w:r w:rsidRPr="00CE6EAD">
              <w:rPr>
                <w:lang w:val="en-US"/>
              </w:rPr>
              <w:t>Mobile applications</w:t>
            </w:r>
          </w:p>
        </w:tc>
        <w:tc>
          <w:tcPr>
            <w:tcW w:w="3969" w:type="dxa"/>
            <w:shd w:val="clear" w:color="auto" w:fill="auto"/>
            <w:hideMark/>
          </w:tcPr>
          <w:p w14:paraId="2CD03A5B" w14:textId="77777777" w:rsidR="005430C7" w:rsidRPr="00CE6EAD" w:rsidRDefault="005430C7" w:rsidP="00230615">
            <w:pPr>
              <w:pStyle w:val="Tabletext"/>
            </w:pPr>
            <w:hyperlink r:id="rId225" w:history="1">
              <w:r w:rsidRPr="00CE6EAD">
                <w:rPr>
                  <w:rStyle w:val="Hyperlink"/>
                  <w:szCs w:val="22"/>
                </w:rPr>
                <w:t>Khondaker Mamun</w:t>
              </w:r>
            </w:hyperlink>
            <w:r w:rsidRPr="00CE6EAD">
              <w:t xml:space="preserve">, </w:t>
            </w:r>
            <w:hyperlink r:id="rId226" w:history="1">
              <w:r w:rsidRPr="00CE6EAD">
                <w:rPr>
                  <w:rStyle w:val="Hyperlink"/>
                  <w:szCs w:val="22"/>
                </w:rPr>
                <w:t>Manjeet Chalga</w:t>
              </w:r>
            </w:hyperlink>
          </w:p>
        </w:tc>
        <w:tc>
          <w:tcPr>
            <w:tcW w:w="1072" w:type="dxa"/>
            <w:shd w:val="clear" w:color="auto" w:fill="auto"/>
            <w:hideMark/>
          </w:tcPr>
          <w:p w14:paraId="4B5B9019" w14:textId="77777777" w:rsidR="005430C7" w:rsidRPr="00CE6EAD" w:rsidRDefault="005430C7" w:rsidP="00230615">
            <w:pPr>
              <w:pStyle w:val="Tabletext"/>
            </w:pPr>
            <w:r w:rsidRPr="00CE6EAD">
              <w:rPr>
                <w:lang w:val="en-US"/>
              </w:rPr>
              <w:t>D</w:t>
            </w:r>
          </w:p>
        </w:tc>
      </w:tr>
      <w:tr w:rsidR="005430C7" w:rsidRPr="00CE6EAD" w14:paraId="22A8DF2E" w14:textId="77777777" w:rsidTr="00230615">
        <w:trPr>
          <w:jc w:val="center"/>
        </w:trPr>
        <w:tc>
          <w:tcPr>
            <w:tcW w:w="909" w:type="dxa"/>
            <w:shd w:val="clear" w:color="auto" w:fill="auto"/>
            <w:hideMark/>
          </w:tcPr>
          <w:p w14:paraId="19382BB7" w14:textId="77777777" w:rsidR="005430C7" w:rsidRPr="00CE6EAD" w:rsidRDefault="005430C7" w:rsidP="00230615">
            <w:pPr>
              <w:pStyle w:val="Tabletext"/>
              <w:jc w:val="center"/>
            </w:pPr>
            <w:r w:rsidRPr="00CE6EAD">
              <w:rPr>
                <w:lang w:val="en-US"/>
              </w:rPr>
              <w:t>9.2</w:t>
            </w:r>
          </w:p>
        </w:tc>
        <w:tc>
          <w:tcPr>
            <w:tcW w:w="3586" w:type="dxa"/>
            <w:shd w:val="clear" w:color="auto" w:fill="auto"/>
            <w:hideMark/>
          </w:tcPr>
          <w:p w14:paraId="1AF1B957" w14:textId="77777777" w:rsidR="005430C7" w:rsidRPr="00CE6EAD" w:rsidRDefault="005430C7" w:rsidP="00230615">
            <w:pPr>
              <w:pStyle w:val="Tabletext"/>
            </w:pPr>
            <w:r w:rsidRPr="00CE6EAD">
              <w:rPr>
                <w:lang w:val="en-US"/>
              </w:rPr>
              <w:t>Cloud-based AI applications</w:t>
            </w:r>
          </w:p>
        </w:tc>
        <w:tc>
          <w:tcPr>
            <w:tcW w:w="3969" w:type="dxa"/>
            <w:shd w:val="clear" w:color="auto" w:fill="auto"/>
            <w:hideMark/>
          </w:tcPr>
          <w:p w14:paraId="465FF860" w14:textId="77777777" w:rsidR="005430C7" w:rsidRPr="00CE6EAD" w:rsidRDefault="005430C7" w:rsidP="00230615">
            <w:pPr>
              <w:pStyle w:val="Tabletext"/>
            </w:pPr>
            <w:hyperlink r:id="rId227" w:history="1">
              <w:r w:rsidRPr="00CE6EAD">
                <w:rPr>
                  <w:rStyle w:val="Hyperlink"/>
                  <w:szCs w:val="22"/>
                </w:rPr>
                <w:t>Khondaker Mamun</w:t>
              </w:r>
            </w:hyperlink>
          </w:p>
        </w:tc>
        <w:tc>
          <w:tcPr>
            <w:tcW w:w="1072" w:type="dxa"/>
            <w:shd w:val="clear" w:color="auto" w:fill="auto"/>
            <w:hideMark/>
          </w:tcPr>
          <w:p w14:paraId="6AC8566F" w14:textId="77777777" w:rsidR="005430C7" w:rsidRPr="00CE6EAD" w:rsidRDefault="005430C7" w:rsidP="00230615">
            <w:pPr>
              <w:pStyle w:val="Tabletext"/>
            </w:pPr>
            <w:r w:rsidRPr="00CE6EAD">
              <w:rPr>
                <w:lang w:val="en-US"/>
              </w:rPr>
              <w:t>D</w:t>
            </w:r>
          </w:p>
        </w:tc>
      </w:tr>
    </w:tbl>
    <w:p w14:paraId="4386AF1E" w14:textId="77777777" w:rsidR="005430C7" w:rsidRPr="00975ACA" w:rsidRDefault="005430C7" w:rsidP="005430C7"/>
    <w:p w14:paraId="20F8EFB6" w14:textId="77777777" w:rsidR="005430C7" w:rsidRPr="00975ACA" w:rsidRDefault="005430C7" w:rsidP="005430C7">
      <w:pPr>
        <w:pStyle w:val="Heading2"/>
        <w:numPr>
          <w:ilvl w:val="1"/>
          <w:numId w:val="1"/>
        </w:numPr>
        <w:tabs>
          <w:tab w:val="clear" w:pos="576"/>
          <w:tab w:val="num" w:pos="709"/>
        </w:tabs>
        <w:ind w:left="709" w:hanging="709"/>
      </w:pPr>
      <w:bookmarkStart w:id="147" w:name="_Toc104884000"/>
      <w:bookmarkStart w:id="148" w:name="_Toc139817777"/>
      <w:r w:rsidRPr="00975ACA">
        <w:t>New deliverable proposals</w:t>
      </w:r>
      <w:bookmarkEnd w:id="145"/>
      <w:bookmarkEnd w:id="146"/>
      <w:bookmarkEnd w:id="147"/>
      <w:bookmarkEnd w:id="148"/>
    </w:p>
    <w:p w14:paraId="0910DC7B" w14:textId="77777777" w:rsidR="005430C7" w:rsidRPr="00975ACA" w:rsidRDefault="005430C7" w:rsidP="005430C7">
      <w:r w:rsidRPr="00251F6A">
        <w:t>There were no new deliverable proposals at this meeting.</w:t>
      </w:r>
    </w:p>
    <w:p w14:paraId="66E71979" w14:textId="77777777" w:rsidR="005430C7" w:rsidRPr="00975ACA" w:rsidRDefault="005430C7" w:rsidP="005430C7">
      <w:pPr>
        <w:pStyle w:val="Heading2"/>
        <w:numPr>
          <w:ilvl w:val="1"/>
          <w:numId w:val="1"/>
        </w:numPr>
        <w:tabs>
          <w:tab w:val="clear" w:pos="576"/>
          <w:tab w:val="num" w:pos="709"/>
        </w:tabs>
        <w:ind w:left="709" w:hanging="709"/>
      </w:pPr>
      <w:bookmarkStart w:id="149" w:name="_Ref43592216"/>
      <w:bookmarkStart w:id="150" w:name="_Toc79421469"/>
      <w:bookmarkStart w:id="151" w:name="_Toc90496002"/>
      <w:bookmarkStart w:id="152" w:name="_Toc104884001"/>
      <w:bookmarkStart w:id="153" w:name="_Toc139817778"/>
      <w:bookmarkStart w:id="154" w:name="_Toc79421472"/>
      <w:bookmarkStart w:id="155" w:name="_Toc90496005"/>
      <w:bookmarkStart w:id="156" w:name="_Toc104884005"/>
      <w:r w:rsidRPr="00975ACA">
        <w:t>DEL00: Overview of the FG-AI4H deliverable</w:t>
      </w:r>
      <w:bookmarkEnd w:id="149"/>
      <w:r w:rsidRPr="00975ACA">
        <w:t>s</w:t>
      </w:r>
      <w:bookmarkEnd w:id="150"/>
      <w:bookmarkEnd w:id="151"/>
      <w:bookmarkEnd w:id="152"/>
      <w:bookmarkEnd w:id="153"/>
    </w:p>
    <w:p w14:paraId="4AC9190A" w14:textId="77777777" w:rsidR="005430C7" w:rsidRDefault="005430C7" w:rsidP="005430C7">
      <w:pPr>
        <w:keepNext/>
      </w:pPr>
      <w:r>
        <w:t xml:space="preserve">The editor of </w:t>
      </w:r>
      <w:hyperlink r:id="rId228" w:history="1">
        <w:r w:rsidRPr="00975ACA">
          <w:rPr>
            <w:rStyle w:val="Hyperlink"/>
          </w:rPr>
          <w:t>DEL00</w:t>
        </w:r>
      </w:hyperlink>
      <w:r>
        <w:t xml:space="preserve"> is </w:t>
      </w:r>
      <w:hyperlink r:id="rId229" w:history="1">
        <w:r w:rsidRPr="00975ACA">
          <w:rPr>
            <w:rStyle w:val="Hyperlink"/>
          </w:rPr>
          <w:t>Shan Xu</w:t>
        </w:r>
      </w:hyperlink>
      <w:r w:rsidRPr="00975ACA">
        <w:t xml:space="preserve"> (CAICT, China)</w:t>
      </w:r>
      <w:r>
        <w:t>.</w:t>
      </w:r>
    </w:p>
    <w:p w14:paraId="1FD2658F" w14:textId="77777777" w:rsidR="005430C7" w:rsidRPr="000D45C6" w:rsidRDefault="005430C7" w:rsidP="005430C7">
      <w:pPr>
        <w:pStyle w:val="Headingib"/>
        <w:rPr>
          <w:iCs/>
        </w:rPr>
      </w:pPr>
      <w:hyperlink r:id="rId230" w:history="1">
        <w:r w:rsidRPr="000D45C6">
          <w:rPr>
            <w:rStyle w:val="Hyperlink"/>
            <w:iCs/>
          </w:rPr>
          <w:t>S-</w:t>
        </w:r>
        <w:r>
          <w:rPr>
            <w:rStyle w:val="Hyperlink"/>
            <w:iCs/>
          </w:rPr>
          <w:t>0</w:t>
        </w:r>
        <w:r w:rsidRPr="000D45C6">
          <w:rPr>
            <w:rStyle w:val="Hyperlink"/>
            <w:iCs/>
          </w:rPr>
          <w:t>46</w:t>
        </w:r>
      </w:hyperlink>
      <w:r w:rsidRPr="000D45C6">
        <w:rPr>
          <w:iCs/>
        </w:rPr>
        <w:t>: DEL00: Overview of the FG-AI4H deliverables – Presentation</w:t>
      </w:r>
    </w:p>
    <w:p w14:paraId="658ED904" w14:textId="77777777" w:rsidR="005430C7" w:rsidRPr="003F0FF3" w:rsidRDefault="005430C7" w:rsidP="005430C7">
      <w:r w:rsidRPr="000D45C6">
        <w:t>This deliverable</w:t>
      </w:r>
      <w:r w:rsidRPr="003F0FF3">
        <w:t xml:space="preserve"> provides a summary of all planned deliverables in FG-AI4H, including nine generalized specifications on ethics, regulatory, requirement, data, training, evaluation, application, etc., and 24 topic description documents on specific use cases with corresponding AI/ML tasks. This document is to give a comprehensive overview on the structure, progress, corresponding scopes and relationship on those deliverables, to avoid conflict and facilitate collaborations.</w:t>
      </w:r>
    </w:p>
    <w:p w14:paraId="342865E4" w14:textId="77777777" w:rsidR="005430C7" w:rsidRDefault="005430C7" w:rsidP="005430C7">
      <w:r>
        <w:t xml:space="preserve">Shan presented the overview of DEL00 and her analysis on the FGAI4H Deliverables. </w:t>
      </w:r>
      <w:r w:rsidRPr="00B25DEC">
        <w:t>Overall statistics</w:t>
      </w:r>
      <w:r>
        <w:t xml:space="preserve"> of each deliverable and words clouds related to specific contents were presented.</w:t>
      </w:r>
    </w:p>
    <w:p w14:paraId="0CD9A3D6" w14:textId="77777777" w:rsidR="005430C7" w:rsidRDefault="005430C7" w:rsidP="005430C7">
      <w:r>
        <w:t xml:space="preserve">Update to DEL00 is found in </w:t>
      </w:r>
      <w:hyperlink r:id="rId231" w:history="1">
        <w:r w:rsidRPr="000D45C6">
          <w:rPr>
            <w:rStyle w:val="Hyperlink"/>
            <w:iCs/>
          </w:rPr>
          <w:t>S-</w:t>
        </w:r>
        <w:r>
          <w:rPr>
            <w:rStyle w:val="Hyperlink"/>
            <w:iCs/>
          </w:rPr>
          <w:t>0</w:t>
        </w:r>
        <w:r w:rsidRPr="000D45C6">
          <w:rPr>
            <w:rStyle w:val="Hyperlink"/>
            <w:iCs/>
          </w:rPr>
          <w:t>46</w:t>
        </w:r>
      </w:hyperlink>
      <w:r>
        <w:t>, and it was agreed at this meeting for submission to the 2-week online consultation of the finally edited draft at the end of August 2023.</w:t>
      </w:r>
    </w:p>
    <w:p w14:paraId="146F1193" w14:textId="77777777" w:rsidR="005430C7" w:rsidRPr="00975ACA" w:rsidRDefault="005430C7" w:rsidP="005430C7">
      <w:pPr>
        <w:pStyle w:val="Heading2"/>
        <w:numPr>
          <w:ilvl w:val="1"/>
          <w:numId w:val="1"/>
        </w:numPr>
        <w:tabs>
          <w:tab w:val="clear" w:pos="576"/>
          <w:tab w:val="num" w:pos="709"/>
        </w:tabs>
        <w:ind w:left="709" w:hanging="709"/>
      </w:pPr>
      <w:bookmarkStart w:id="157" w:name="_Toc79421476"/>
      <w:bookmarkStart w:id="158" w:name="_Toc90496009"/>
      <w:bookmarkStart w:id="159" w:name="_Toc104884009"/>
      <w:bookmarkStart w:id="160" w:name="_Toc139817779"/>
      <w:bookmarkEnd w:id="154"/>
      <w:bookmarkEnd w:id="155"/>
      <w:bookmarkEnd w:id="156"/>
      <w:r w:rsidRPr="00975ACA">
        <w:t>DEL05: Data specification</w:t>
      </w:r>
      <w:bookmarkEnd w:id="157"/>
      <w:bookmarkEnd w:id="158"/>
      <w:bookmarkEnd w:id="159"/>
      <w:bookmarkEnd w:id="160"/>
    </w:p>
    <w:p w14:paraId="0401FD29" w14:textId="77777777" w:rsidR="005430C7" w:rsidRPr="00975ACA" w:rsidRDefault="005430C7" w:rsidP="005430C7">
      <w:r w:rsidRPr="00975ACA">
        <w:t xml:space="preserve">The editor of </w:t>
      </w:r>
      <w:hyperlink r:id="rId232" w:history="1">
        <w:r w:rsidRPr="00975ACA">
          <w:rPr>
            <w:rStyle w:val="Hyperlink"/>
          </w:rPr>
          <w:t>DEL05</w:t>
        </w:r>
      </w:hyperlink>
      <w:r w:rsidRPr="00975ACA">
        <w:t xml:space="preserve"> is </w:t>
      </w:r>
      <w:hyperlink r:id="rId233" w:history="1">
        <w:r w:rsidRPr="00975ACA">
          <w:rPr>
            <w:rStyle w:val="Hyperlink"/>
          </w:rPr>
          <w:t>Marc Lecoultre</w:t>
        </w:r>
      </w:hyperlink>
      <w:r w:rsidRPr="00975ACA">
        <w:t xml:space="preserve"> (MLlab.AI, Switzerland). The latest update was reviewed at Meeting G, as found in </w:t>
      </w:r>
      <w:hyperlink r:id="rId234" w:tgtFrame="_blank" w:history="1">
        <w:r w:rsidRPr="00975ACA">
          <w:rPr>
            <w:rStyle w:val="Hyperlink"/>
          </w:rPr>
          <w:t>G-205</w:t>
        </w:r>
      </w:hyperlink>
      <w:r w:rsidRPr="00975ACA">
        <w:t>.</w:t>
      </w:r>
    </w:p>
    <w:p w14:paraId="5B59CFAE" w14:textId="77777777" w:rsidR="005430C7" w:rsidRPr="00975ACA" w:rsidRDefault="005430C7" w:rsidP="005430C7">
      <w:r w:rsidRPr="00F76ABA">
        <w:t>There was no update to</w:t>
      </w:r>
      <w:r w:rsidRPr="00975ACA">
        <w:t xml:space="preserve"> DEL5 and the most recent version is found in the </w:t>
      </w:r>
      <w:hyperlink r:id="rId235" w:history="1">
        <w:r w:rsidRPr="00975ACA">
          <w:rPr>
            <w:rStyle w:val="Hyperlink"/>
          </w:rPr>
          <w:t>deliverables website</w:t>
        </w:r>
      </w:hyperlink>
      <w:r w:rsidRPr="00975ACA">
        <w:t>.</w:t>
      </w:r>
    </w:p>
    <w:p w14:paraId="1F81327C" w14:textId="77777777" w:rsidR="005430C7" w:rsidRPr="00975ACA" w:rsidRDefault="005430C7" w:rsidP="005430C7">
      <w:pPr>
        <w:pStyle w:val="Heading2"/>
        <w:numPr>
          <w:ilvl w:val="1"/>
          <w:numId w:val="1"/>
        </w:numPr>
        <w:tabs>
          <w:tab w:val="clear" w:pos="576"/>
          <w:tab w:val="num" w:pos="709"/>
        </w:tabs>
        <w:ind w:left="709" w:hanging="709"/>
      </w:pPr>
      <w:bookmarkStart w:id="161" w:name="_Toc79421478"/>
      <w:bookmarkStart w:id="162" w:name="_Toc90496011"/>
      <w:bookmarkStart w:id="163" w:name="_Toc104884011"/>
      <w:bookmarkStart w:id="164" w:name="_Toc139817780"/>
      <w:r w:rsidRPr="00975ACA">
        <w:t>DEL05.2: Data acquisition</w:t>
      </w:r>
      <w:bookmarkEnd w:id="161"/>
      <w:bookmarkEnd w:id="162"/>
      <w:bookmarkEnd w:id="163"/>
      <w:bookmarkEnd w:id="164"/>
    </w:p>
    <w:p w14:paraId="3A7A8495" w14:textId="77777777" w:rsidR="005430C7" w:rsidRPr="00975ACA" w:rsidRDefault="005430C7" w:rsidP="005430C7">
      <w:hyperlink r:id="rId236" w:history="1">
        <w:r w:rsidRPr="00975ACA">
          <w:rPr>
            <w:rStyle w:val="Hyperlink"/>
          </w:rPr>
          <w:t>Rajaraman (Giri) Subramanian</w:t>
        </w:r>
      </w:hyperlink>
      <w:r w:rsidRPr="00975ACA">
        <w:t xml:space="preserve"> (Calligo Tech, India) and </w:t>
      </w:r>
      <w:hyperlink r:id="rId237" w:history="1">
        <w:r w:rsidRPr="00975ACA">
          <w:rPr>
            <w:rStyle w:val="Hyperlink"/>
          </w:rPr>
          <w:t>Vishnu Ram</w:t>
        </w:r>
      </w:hyperlink>
      <w:r w:rsidRPr="00975ACA">
        <w:t xml:space="preserve"> (India) are the editors.</w:t>
      </w:r>
    </w:p>
    <w:p w14:paraId="093D1130" w14:textId="77777777" w:rsidR="005430C7" w:rsidRDefault="005430C7" w:rsidP="005430C7">
      <w:r w:rsidRPr="00A054EE">
        <w:t xml:space="preserve">No updates were provided at this meeting and the editors did not join the meeting. The latest draft of </w:t>
      </w:r>
      <w:hyperlink r:id="rId238">
        <w:r w:rsidRPr="1074A63A">
          <w:rPr>
            <w:rStyle w:val="Hyperlink"/>
          </w:rPr>
          <w:t>DEL05.2</w:t>
        </w:r>
      </w:hyperlink>
      <w:r w:rsidRPr="00A054EE">
        <w:t xml:space="preserve"> found in the deliverables folder was developed at meeting G (</w:t>
      </w:r>
      <w:hyperlink r:id="rId239">
        <w:r w:rsidRPr="1074A63A">
          <w:rPr>
            <w:rStyle w:val="Hyperlink"/>
          </w:rPr>
          <w:t>G-205-A02</w:t>
        </w:r>
      </w:hyperlink>
      <w:r w:rsidRPr="00A054EE">
        <w:t>, New Delhi)</w:t>
      </w:r>
      <w:r>
        <w:t>.</w:t>
      </w:r>
    </w:p>
    <w:p w14:paraId="06C915BD" w14:textId="77777777" w:rsidR="005430C7" w:rsidRPr="00975ACA" w:rsidRDefault="005430C7" w:rsidP="005430C7">
      <w:r w:rsidRPr="00A054EE">
        <w:t xml:space="preserve">Some concerns were expressed concerning plagiarism on summary and </w:t>
      </w:r>
      <w:r>
        <w:t xml:space="preserve">some </w:t>
      </w:r>
      <w:r w:rsidRPr="00A054EE">
        <w:t>sections of the document</w:t>
      </w:r>
      <w:r>
        <w:t xml:space="preserve">, see </w:t>
      </w:r>
      <w:hyperlink r:id="rId240" w:history="1">
        <w:r w:rsidRPr="00AD6498">
          <w:rPr>
            <w:rStyle w:val="Hyperlink"/>
          </w:rPr>
          <w:t>https://ieeexplore.ieee.org/document/8771108</w:t>
        </w:r>
      </w:hyperlink>
      <w:r>
        <w:t xml:space="preserve"> (abstract) and </w:t>
      </w:r>
      <w:hyperlink r:id="rId241" w:history="1">
        <w:r w:rsidRPr="00AD6498">
          <w:rPr>
            <w:rStyle w:val="Hyperlink"/>
          </w:rPr>
          <w:t>https://www.jmir.org/</w:t>
        </w:r>
        <w:r>
          <w:rPr>
            <w:rStyle w:val="Hyperlink"/>
          </w:rPr>
          <w:t>‌</w:t>
        </w:r>
        <w:r w:rsidRPr="00AD6498">
          <w:rPr>
            <w:rStyle w:val="Hyperlink"/>
          </w:rPr>
          <w:t>2019/4/e13043/</w:t>
        </w:r>
      </w:hyperlink>
      <w:r>
        <w:t xml:space="preserve"> (main text)</w:t>
      </w:r>
      <w:r w:rsidRPr="00A054EE">
        <w:t>.</w:t>
      </w:r>
    </w:p>
    <w:p w14:paraId="6B53A915" w14:textId="77777777" w:rsidR="005430C7" w:rsidRPr="00975ACA" w:rsidRDefault="005430C7" w:rsidP="005430C7">
      <w:pPr>
        <w:pStyle w:val="Heading2"/>
        <w:numPr>
          <w:ilvl w:val="1"/>
          <w:numId w:val="1"/>
        </w:numPr>
        <w:tabs>
          <w:tab w:val="clear" w:pos="576"/>
          <w:tab w:val="num" w:pos="709"/>
        </w:tabs>
        <w:ind w:left="709" w:hanging="709"/>
      </w:pPr>
      <w:bookmarkStart w:id="165" w:name="_Toc79421482"/>
      <w:bookmarkStart w:id="166" w:name="_Toc90496015"/>
      <w:bookmarkStart w:id="167" w:name="_Toc104884015"/>
      <w:bookmarkStart w:id="168" w:name="_Toc139817781"/>
      <w:r w:rsidRPr="00975ACA">
        <w:t>DEL05.6: Data sharing practices</w:t>
      </w:r>
      <w:bookmarkEnd w:id="165"/>
      <w:bookmarkEnd w:id="166"/>
      <w:bookmarkEnd w:id="167"/>
      <w:bookmarkEnd w:id="168"/>
    </w:p>
    <w:p w14:paraId="038A7807" w14:textId="77777777" w:rsidR="005430C7" w:rsidRPr="00975ACA" w:rsidRDefault="005430C7" w:rsidP="005430C7">
      <w:bookmarkStart w:id="169" w:name="_Hlk55934452"/>
      <w:r w:rsidRPr="00975ACA">
        <w:t xml:space="preserve">The editors of </w:t>
      </w:r>
      <w:hyperlink r:id="rId242" w:history="1">
        <w:r w:rsidRPr="00975ACA">
          <w:rPr>
            <w:rStyle w:val="Hyperlink"/>
          </w:rPr>
          <w:t>DEL5.6</w:t>
        </w:r>
      </w:hyperlink>
      <w:r w:rsidRPr="00975ACA">
        <w:t xml:space="preserve"> are </w:t>
      </w:r>
      <w:hyperlink r:id="rId243" w:history="1">
        <w:r w:rsidRPr="00975ACA">
          <w:rPr>
            <w:rStyle w:val="Hyperlink"/>
          </w:rPr>
          <w:t>Ferath Kherif</w:t>
        </w:r>
      </w:hyperlink>
      <w:r w:rsidRPr="00975ACA">
        <w:t xml:space="preserve"> (CHUV, Switzerland) and </w:t>
      </w:r>
      <w:hyperlink r:id="rId244" w:history="1">
        <w:r w:rsidRPr="00975ACA">
          <w:rPr>
            <w:rStyle w:val="Hyperlink"/>
          </w:rPr>
          <w:t>Banusri Velpandian</w:t>
        </w:r>
      </w:hyperlink>
      <w:r w:rsidRPr="00975ACA">
        <w:t xml:space="preserve"> (ICMR, India), assisted by the WHO Data Team.</w:t>
      </w:r>
    </w:p>
    <w:bookmarkEnd w:id="169"/>
    <w:p w14:paraId="722B5F82" w14:textId="77777777" w:rsidR="005430C7" w:rsidRPr="00975ACA" w:rsidRDefault="005430C7" w:rsidP="005430C7">
      <w:pPr>
        <w:pStyle w:val="Headingib"/>
      </w:pPr>
      <w:r>
        <w:rPr>
          <w:lang w:val="en-US" w:eastAsia="zh-CN"/>
        </w:rPr>
        <w:fldChar w:fldCharType="begin"/>
      </w:r>
      <w:r>
        <w:rPr>
          <w:lang w:val="en-US" w:eastAsia="zh-CN"/>
        </w:rPr>
        <w:instrText xml:space="preserve"> HYPERLINK "https://extranet.itu.int/sites/itu-t/focusgroups/ai4h/docs/FGAI4H-S-047.pptx" </w:instrText>
      </w:r>
      <w:r>
        <w:rPr>
          <w:lang w:val="en-US" w:eastAsia="zh-CN"/>
        </w:rPr>
      </w:r>
      <w:r>
        <w:rPr>
          <w:lang w:val="en-US" w:eastAsia="zh-CN"/>
        </w:rPr>
        <w:fldChar w:fldCharType="separate"/>
      </w:r>
      <w:r w:rsidRPr="001953DF">
        <w:rPr>
          <w:rStyle w:val="Hyperlink"/>
          <w:lang w:val="en-US" w:eastAsia="zh-CN"/>
        </w:rPr>
        <w:t>S-047</w:t>
      </w:r>
      <w:r>
        <w:rPr>
          <w:lang w:val="en-US" w:eastAsia="zh-CN"/>
        </w:rPr>
        <w:fldChar w:fldCharType="end"/>
      </w:r>
      <w:r w:rsidRPr="00DE23E5">
        <w:t>:</w:t>
      </w:r>
      <w:r w:rsidRPr="00975ACA">
        <w:t xml:space="preserve"> DEL05.6 </w:t>
      </w:r>
      <w:r>
        <w:t>–</w:t>
      </w:r>
      <w:r w:rsidRPr="00975ACA">
        <w:t xml:space="preserve"> Data sharing and data sourcing update</w:t>
      </w:r>
    </w:p>
    <w:p w14:paraId="04FBFC8F" w14:textId="77777777" w:rsidR="005430C7" w:rsidRDefault="005430C7" w:rsidP="005430C7">
      <w:r w:rsidRPr="00975ACA">
        <w:t xml:space="preserve">Ferath </w:t>
      </w:r>
      <w:r>
        <w:t xml:space="preserve">briefly </w:t>
      </w:r>
      <w:r w:rsidRPr="00975ACA">
        <w:t xml:space="preserve">presented </w:t>
      </w:r>
      <w:r>
        <w:t xml:space="preserve">the aspect of data sharing principle </w:t>
      </w:r>
      <w:r w:rsidRPr="00975ACA">
        <w:t xml:space="preserve">related to DEL5.6 using the presentation in </w:t>
      </w:r>
      <w:hyperlink r:id="rId245" w:history="1">
        <w:r w:rsidRPr="001953DF">
          <w:rPr>
            <w:rStyle w:val="Hyperlink"/>
            <w:lang w:val="en-US" w:eastAsia="zh-CN"/>
          </w:rPr>
          <w:t>S-047</w:t>
        </w:r>
      </w:hyperlink>
      <w:r w:rsidRPr="00975ACA">
        <w:t xml:space="preserve">, </w:t>
      </w:r>
      <w:r w:rsidRPr="00726096">
        <w:t>but no update to DEL5.6 was submitted at this meeting</w:t>
      </w:r>
      <w:r w:rsidRPr="00975ACA">
        <w:t>, the latest update having being made at Meeting L (</w:t>
      </w:r>
      <w:hyperlink r:id="rId246" w:tgtFrame="_blank" w:history="1">
        <w:r w:rsidRPr="00975ACA">
          <w:rPr>
            <w:rStyle w:val="Hyperlink"/>
          </w:rPr>
          <w:t>L-044</w:t>
        </w:r>
      </w:hyperlink>
      <w:r w:rsidRPr="00975ACA">
        <w:t xml:space="preserve">), as found in the </w:t>
      </w:r>
      <w:hyperlink r:id="rId247" w:history="1">
        <w:r w:rsidRPr="00975ACA">
          <w:rPr>
            <w:rStyle w:val="Hyperlink"/>
          </w:rPr>
          <w:t>deliverables website</w:t>
        </w:r>
      </w:hyperlink>
      <w:r w:rsidRPr="00975ACA">
        <w:t>.</w:t>
      </w:r>
    </w:p>
    <w:p w14:paraId="5214B704" w14:textId="77777777" w:rsidR="005430C7" w:rsidRPr="00077A8C" w:rsidRDefault="005430C7" w:rsidP="005430C7">
      <w:pPr>
        <w:pStyle w:val="Heading2"/>
        <w:numPr>
          <w:ilvl w:val="1"/>
          <w:numId w:val="1"/>
        </w:numPr>
        <w:tabs>
          <w:tab w:val="clear" w:pos="576"/>
          <w:tab w:val="num" w:pos="709"/>
        </w:tabs>
        <w:ind w:left="709" w:hanging="709"/>
      </w:pPr>
      <w:bookmarkStart w:id="170" w:name="_Toc79421485"/>
      <w:bookmarkStart w:id="171" w:name="_Toc90496018"/>
      <w:bookmarkStart w:id="172" w:name="_Toc104884018"/>
      <w:bookmarkStart w:id="173" w:name="_Toc139817782"/>
      <w:bookmarkStart w:id="174" w:name="_Hlk39651328"/>
      <w:r w:rsidRPr="00975ACA">
        <w:t>DEL07.1: AI4H evaluation process description</w:t>
      </w:r>
      <w:bookmarkEnd w:id="170"/>
      <w:bookmarkEnd w:id="171"/>
      <w:bookmarkEnd w:id="172"/>
      <w:bookmarkEnd w:id="173"/>
    </w:p>
    <w:p w14:paraId="7FBDEFB6" w14:textId="77777777" w:rsidR="005430C7" w:rsidRPr="00E30E5D" w:rsidRDefault="005430C7" w:rsidP="005430C7">
      <w:r w:rsidRPr="00E30E5D">
        <w:t xml:space="preserve">The editor of </w:t>
      </w:r>
      <w:hyperlink r:id="rId248" w:history="1">
        <w:r w:rsidRPr="00E30E5D">
          <w:rPr>
            <w:rStyle w:val="Hyperlink"/>
          </w:rPr>
          <w:t>DEL7.1</w:t>
        </w:r>
      </w:hyperlink>
      <w:r w:rsidRPr="00E30E5D">
        <w:t xml:space="preserve"> </w:t>
      </w:r>
      <w:r>
        <w:t>wa</w:t>
      </w:r>
      <w:r w:rsidRPr="00E30E5D">
        <w:t xml:space="preserve">s </w:t>
      </w:r>
      <w:hyperlink r:id="rId249" w:history="1">
        <w:r w:rsidRPr="00E30E5D">
          <w:rPr>
            <w:rStyle w:val="Hyperlink"/>
          </w:rPr>
          <w:t>Sheng Wu</w:t>
        </w:r>
      </w:hyperlink>
      <w:r w:rsidRPr="00E30E5D">
        <w:t xml:space="preserve"> (WHO).</w:t>
      </w:r>
    </w:p>
    <w:p w14:paraId="34A22276" w14:textId="77777777" w:rsidR="005430C7" w:rsidRDefault="005430C7" w:rsidP="005430C7">
      <w:r>
        <w:t xml:space="preserve">At Meeting R, it was agreed to reformat WHO publication </w:t>
      </w:r>
      <w:r w:rsidRPr="002A009B">
        <w:t xml:space="preserve">on </w:t>
      </w:r>
      <w:r>
        <w:t>using AI for screening of cervical cancer</w:t>
      </w:r>
      <w:r w:rsidRPr="002A009B">
        <w:t xml:space="preserve"> </w:t>
      </w:r>
      <w:r>
        <w:rPr>
          <w:rStyle w:val="ui-provider"/>
        </w:rPr>
        <w:t>(</w:t>
      </w:r>
      <w:hyperlink r:id="rId250" w:history="1">
        <w:r w:rsidRPr="00080E11">
          <w:rPr>
            <w:rStyle w:val="Hyperlink"/>
          </w:rPr>
          <w:t>Generating Evidence for Artificial Intelligence Based Medical Devices: A Framework for Training Validation and Evaluation</w:t>
        </w:r>
      </w:hyperlink>
      <w:r>
        <w:rPr>
          <w:rStyle w:val="ui-provider"/>
        </w:rPr>
        <w:t>) as DEL7.1. However, this agreement was not followed up in time for Meeting S and no updated text was provided. Accordingly, the existing draft will be archived. No presentation was made at this meeting.</w:t>
      </w:r>
    </w:p>
    <w:p w14:paraId="4B10E0C2" w14:textId="77777777" w:rsidR="005430C7" w:rsidRPr="006879DF" w:rsidRDefault="005430C7" w:rsidP="005430C7">
      <w:pPr>
        <w:pStyle w:val="Heading1"/>
        <w:numPr>
          <w:ilvl w:val="0"/>
          <w:numId w:val="1"/>
        </w:numPr>
      </w:pPr>
      <w:bookmarkStart w:id="175" w:name="_Toc31042201"/>
      <w:bookmarkStart w:id="176" w:name="_Ref43569776"/>
      <w:bookmarkStart w:id="177" w:name="_Toc79421494"/>
      <w:bookmarkStart w:id="178" w:name="_Toc90496027"/>
      <w:bookmarkStart w:id="179" w:name="_Toc104884028"/>
      <w:bookmarkStart w:id="180" w:name="_Toc139817783"/>
      <w:bookmarkEnd w:id="174"/>
      <w:r w:rsidRPr="006879DF">
        <w:t>Topic Group updates</w:t>
      </w:r>
      <w:bookmarkEnd w:id="175"/>
      <w:bookmarkEnd w:id="176"/>
      <w:bookmarkEnd w:id="177"/>
      <w:bookmarkEnd w:id="178"/>
      <w:bookmarkEnd w:id="179"/>
      <w:bookmarkEnd w:id="180"/>
    </w:p>
    <w:p w14:paraId="618B4EC9" w14:textId="77777777" w:rsidR="005430C7" w:rsidRPr="00975ACA" w:rsidRDefault="005430C7" w:rsidP="005430C7">
      <w:pPr>
        <w:keepNext/>
      </w:pPr>
      <w:r w:rsidRPr="00975ACA">
        <w:fldChar w:fldCharType="begin"/>
      </w:r>
      <w:r w:rsidRPr="00975ACA">
        <w:instrText xml:space="preserve"> REF _Ref113549879 \h </w:instrText>
      </w:r>
      <w:r w:rsidRPr="00975ACA">
        <w:fldChar w:fldCharType="separate"/>
      </w:r>
      <w:r w:rsidRPr="00975ACA">
        <w:t xml:space="preserve">Table </w:t>
      </w:r>
      <w:r>
        <w:rPr>
          <w:noProof/>
        </w:rPr>
        <w:t>3</w:t>
      </w:r>
      <w:r w:rsidRPr="00975ACA">
        <w:fldChar w:fldCharType="end"/>
      </w:r>
      <w:r w:rsidRPr="00975ACA">
        <w:t xml:space="preserve"> shows the status of the current TGs for FG-AI4H.</w:t>
      </w:r>
    </w:p>
    <w:p w14:paraId="385A6CD5" w14:textId="77777777" w:rsidR="005430C7" w:rsidRPr="00975ACA" w:rsidRDefault="005430C7" w:rsidP="005430C7">
      <w:r w:rsidRPr="00975ACA">
        <w:t xml:space="preserve">The meeting </w:t>
      </w:r>
      <w:r>
        <w:t>reviewed updates for</w:t>
      </w:r>
      <w:r w:rsidRPr="00975ACA">
        <w:t xml:space="preserve"> the TGs shown in </w:t>
      </w:r>
      <w:r w:rsidRPr="00975ACA">
        <w:fldChar w:fldCharType="begin"/>
      </w:r>
      <w:r w:rsidRPr="00975ACA">
        <w:instrText xml:space="preserve"> REF _Ref113549883 \h </w:instrText>
      </w:r>
      <w:r w:rsidRPr="00975ACA">
        <w:fldChar w:fldCharType="separate"/>
      </w:r>
      <w:r w:rsidRPr="00975ACA">
        <w:t xml:space="preserve">Table </w:t>
      </w:r>
      <w:r>
        <w:rPr>
          <w:noProof/>
        </w:rPr>
        <w:t>4</w:t>
      </w:r>
      <w:r w:rsidRPr="00975ACA">
        <w:fldChar w:fldCharType="end"/>
      </w:r>
      <w:r w:rsidRPr="00975ACA">
        <w:t>.</w:t>
      </w:r>
    </w:p>
    <w:p w14:paraId="000DEBDE" w14:textId="77777777" w:rsidR="005430C7" w:rsidRPr="00975ACA" w:rsidRDefault="005430C7" w:rsidP="005430C7">
      <w:pPr>
        <w:pStyle w:val="Heading2"/>
        <w:numPr>
          <w:ilvl w:val="1"/>
          <w:numId w:val="1"/>
        </w:numPr>
        <w:tabs>
          <w:tab w:val="clear" w:pos="576"/>
          <w:tab w:val="num" w:pos="709"/>
        </w:tabs>
        <w:ind w:left="709" w:hanging="709"/>
      </w:pPr>
      <w:bookmarkStart w:id="181" w:name="_Toc139817784"/>
      <w:r w:rsidRPr="00975ACA">
        <w:t>Template updates: TDD, CfTGP</w:t>
      </w:r>
      <w:bookmarkEnd w:id="181"/>
    </w:p>
    <w:p w14:paraId="311E57E0" w14:textId="77777777" w:rsidR="005430C7" w:rsidRPr="00975ACA" w:rsidRDefault="005430C7" w:rsidP="005430C7">
      <w:r w:rsidRPr="00975ACA">
        <w:t xml:space="preserve">Minor updates were made </w:t>
      </w:r>
      <w:r>
        <w:t>in</w:t>
      </w:r>
      <w:r w:rsidRPr="00975ACA">
        <w:t xml:space="preserve"> meeting </w:t>
      </w:r>
      <w:r>
        <w:t xml:space="preserve">Q to the </w:t>
      </w:r>
      <w:r w:rsidRPr="00975ACA">
        <w:t>TDD and CfTGP templates to refresh each cover page for the new ITU-T Study Period:</w:t>
      </w:r>
    </w:p>
    <w:bookmarkStart w:id="182" w:name="_Hlk24110906"/>
    <w:p w14:paraId="741DF701" w14:textId="77777777" w:rsidR="005430C7" w:rsidRPr="00975ACA" w:rsidRDefault="005430C7" w:rsidP="005430C7">
      <w:pPr>
        <w:numPr>
          <w:ilvl w:val="0"/>
          <w:numId w:val="33"/>
        </w:numPr>
        <w:overflowPunct w:val="0"/>
        <w:autoSpaceDE w:val="0"/>
        <w:autoSpaceDN w:val="0"/>
        <w:adjustRightInd w:val="0"/>
        <w:ind w:left="567" w:hanging="567"/>
        <w:textAlignment w:val="baseline"/>
      </w:pPr>
      <w:r w:rsidRPr="00975ACA">
        <w:fldChar w:fldCharType="begin"/>
      </w:r>
      <w:r w:rsidRPr="00975ACA">
        <w:instrText>HYPERLINK "https://extranet.itu.int/sites/itu-t/focusgroups/ai4h/docs/FGAI4H-Q-105.docx"</w:instrText>
      </w:r>
      <w:r w:rsidRPr="00975ACA">
        <w:fldChar w:fldCharType="separate"/>
      </w:r>
      <w:r w:rsidRPr="00975ACA">
        <w:rPr>
          <w:rStyle w:val="Hyperlink"/>
        </w:rPr>
        <w:t>Q-105</w:t>
      </w:r>
      <w:r w:rsidRPr="00975ACA">
        <w:fldChar w:fldCharType="end"/>
      </w:r>
      <w:r w:rsidRPr="00975ACA">
        <w:t xml:space="preserve"> (TDD)</w:t>
      </w:r>
    </w:p>
    <w:bookmarkEnd w:id="182"/>
    <w:p w14:paraId="3C99C58B" w14:textId="77777777" w:rsidR="005430C7" w:rsidRPr="00975ACA" w:rsidRDefault="005430C7" w:rsidP="005430C7">
      <w:pPr>
        <w:numPr>
          <w:ilvl w:val="0"/>
          <w:numId w:val="33"/>
        </w:numPr>
        <w:overflowPunct w:val="0"/>
        <w:autoSpaceDE w:val="0"/>
        <w:autoSpaceDN w:val="0"/>
        <w:adjustRightInd w:val="0"/>
        <w:ind w:left="567" w:hanging="567"/>
        <w:textAlignment w:val="baseline"/>
        <w:rPr>
          <w:sz w:val="20"/>
          <w:szCs w:val="20"/>
        </w:rPr>
      </w:pPr>
      <w:r w:rsidRPr="00975ACA">
        <w:fldChar w:fldCharType="begin"/>
      </w:r>
      <w:r w:rsidRPr="00975ACA">
        <w:instrText>HYPERLINK "https://extranet.itu.int/sites/itu-t/focusgroups/ai4h/docs/FGAI4H-Q-103.docx"</w:instrText>
      </w:r>
      <w:r w:rsidRPr="00975ACA">
        <w:fldChar w:fldCharType="separate"/>
      </w:r>
      <w:r w:rsidRPr="00975ACA">
        <w:rPr>
          <w:rStyle w:val="Hyperlink"/>
        </w:rPr>
        <w:t>Q-103</w:t>
      </w:r>
      <w:r w:rsidRPr="00975ACA">
        <w:rPr>
          <w:rStyle w:val="Hyperlink"/>
        </w:rPr>
        <w:fldChar w:fldCharType="end"/>
      </w:r>
      <w:r w:rsidRPr="00975ACA">
        <w:t xml:space="preserve"> (CfTGP)</w:t>
      </w:r>
    </w:p>
    <w:p w14:paraId="723C39CA" w14:textId="77777777" w:rsidR="005430C7" w:rsidRDefault="005430C7" w:rsidP="005430C7">
      <w:r w:rsidRPr="00975ACA">
        <w:t>The TG drivers have been reminded / requested on various occasions to update their TDDs and CfTGP based on the new templates.</w:t>
      </w:r>
    </w:p>
    <w:p w14:paraId="0B81E17D" w14:textId="77777777" w:rsidR="005430C7" w:rsidRPr="00975ACA" w:rsidRDefault="005430C7" w:rsidP="005430C7">
      <w:pPr>
        <w:pStyle w:val="Heading2"/>
        <w:numPr>
          <w:ilvl w:val="1"/>
          <w:numId w:val="1"/>
        </w:numPr>
        <w:tabs>
          <w:tab w:val="clear" w:pos="576"/>
          <w:tab w:val="num" w:pos="709"/>
        </w:tabs>
        <w:ind w:left="709" w:hanging="709"/>
      </w:pPr>
      <w:bookmarkStart w:id="183" w:name="_Toc139817785"/>
      <w:r>
        <w:t>Publication of TDDs</w:t>
      </w:r>
      <w:bookmarkEnd w:id="183"/>
    </w:p>
    <w:p w14:paraId="10B4297E" w14:textId="77777777" w:rsidR="005430C7" w:rsidRDefault="005430C7" w:rsidP="005430C7">
      <w:pPr>
        <w:rPr>
          <w:lang w:val="en-US"/>
        </w:rPr>
      </w:pPr>
      <w:r>
        <w:rPr>
          <w:lang w:val="en-US"/>
        </w:rPr>
        <w:t>The following documents are ready for the online consultation starting</w:t>
      </w:r>
      <w:r w:rsidRPr="000170C8">
        <w:rPr>
          <w:lang w:val="en-US"/>
        </w:rPr>
        <w:t xml:space="preserve"> 1 September 2023</w:t>
      </w:r>
      <w:r>
        <w:rPr>
          <w:lang w:val="en-US"/>
        </w:rPr>
        <w:t xml:space="preserve"> for two weeks</w:t>
      </w:r>
      <w:r w:rsidRPr="000170C8">
        <w:rPr>
          <w:lang w:val="en-US"/>
        </w:rPr>
        <w:t>. The deadline of the final version is 25 August 2023</w:t>
      </w:r>
      <w:r>
        <w:rPr>
          <w:lang w:val="en-US"/>
        </w:rPr>
        <w:t>.</w:t>
      </w:r>
    </w:p>
    <w:p w14:paraId="6AA87946"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rPr>
          <w:lang w:val="en-US"/>
        </w:rPr>
        <w:t>DEL 10.4: Falls among the elderly (TG-Falls)</w:t>
      </w:r>
    </w:p>
    <w:p w14:paraId="5C415C9A"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rPr>
          <w:lang w:val="en-US"/>
        </w:rPr>
        <w:t>DEL 10.7:</w:t>
      </w:r>
      <w:r>
        <w:rPr>
          <w:lang w:val="en-US"/>
        </w:rPr>
        <w:t xml:space="preserve"> </w:t>
      </w:r>
      <w:r w:rsidRPr="000170C8">
        <w:rPr>
          <w:lang w:val="en-US"/>
        </w:rPr>
        <w:t>Maternal and child health (TG-MCH)</w:t>
      </w:r>
    </w:p>
    <w:p w14:paraId="528A688B"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t>DEL 10.8:</w:t>
      </w:r>
      <w:r w:rsidRPr="000170C8">
        <w:rPr>
          <w:lang w:val="en-US"/>
        </w:rPr>
        <w:t xml:space="preserve"> Neurological disorders (TG-Neuro)</w:t>
      </w:r>
    </w:p>
    <w:p w14:paraId="22D98C37"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t>DEL</w:t>
      </w:r>
      <w:r>
        <w:t xml:space="preserve"> </w:t>
      </w:r>
      <w:r w:rsidRPr="000170C8">
        <w:t xml:space="preserve">10.9: </w:t>
      </w:r>
      <w:r w:rsidRPr="000170C8">
        <w:rPr>
          <w:lang w:val="en-US"/>
        </w:rPr>
        <w:t>Ophthalmology (TG-Ophthalmo)</w:t>
      </w:r>
    </w:p>
    <w:p w14:paraId="0EE4ED27"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rPr>
          <w:lang w:val="en-US"/>
        </w:rPr>
        <w:t>DEL 10.14: Symptom assessment (TG-Symptom)</w:t>
      </w:r>
    </w:p>
    <w:p w14:paraId="7F6ABC78"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t>DEL</w:t>
      </w:r>
      <w:r>
        <w:t xml:space="preserve"> </w:t>
      </w:r>
      <w:r w:rsidRPr="000170C8">
        <w:t>10.17: Dental diagnostics and digital dentistry (TG-Dental)</w:t>
      </w:r>
    </w:p>
    <w:p w14:paraId="3CCD367D"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rPr>
          <w:lang w:val="en-US"/>
        </w:rPr>
        <w:t>DEL 10.20: AI for endoscopy (TG-Endoscopy)</w:t>
      </w:r>
    </w:p>
    <w:p w14:paraId="27B02CA8" w14:textId="77777777" w:rsidR="005430C7" w:rsidRPr="001B5EA4" w:rsidRDefault="005430C7" w:rsidP="005430C7">
      <w:pPr>
        <w:numPr>
          <w:ilvl w:val="0"/>
          <w:numId w:val="44"/>
        </w:numPr>
        <w:overflowPunct w:val="0"/>
        <w:autoSpaceDE w:val="0"/>
        <w:autoSpaceDN w:val="0"/>
        <w:adjustRightInd w:val="0"/>
        <w:ind w:left="567" w:hanging="567"/>
        <w:textAlignment w:val="baseline"/>
      </w:pPr>
      <w:r w:rsidRPr="001B5EA4">
        <w:rPr>
          <w:lang w:val="en-US"/>
        </w:rPr>
        <w:t>DEL 10.21: AI for musculoskeletal medicine (TG-MSK)</w:t>
      </w:r>
    </w:p>
    <w:p w14:paraId="2CADFB4E" w14:textId="77777777" w:rsidR="005430C7" w:rsidRPr="000170C8" w:rsidRDefault="005430C7" w:rsidP="005430C7">
      <w:pPr>
        <w:numPr>
          <w:ilvl w:val="0"/>
          <w:numId w:val="44"/>
        </w:numPr>
        <w:overflowPunct w:val="0"/>
        <w:autoSpaceDE w:val="0"/>
        <w:autoSpaceDN w:val="0"/>
        <w:adjustRightInd w:val="0"/>
        <w:ind w:left="567" w:hanging="567"/>
        <w:textAlignment w:val="baseline"/>
      </w:pPr>
      <w:r w:rsidRPr="000170C8">
        <w:rPr>
          <w:lang w:val="it-IT"/>
        </w:rPr>
        <w:t>DEL 10.23: AI for traditional medicine (TG-TM)</w:t>
      </w:r>
    </w:p>
    <w:p w14:paraId="298EA3BF" w14:textId="77777777" w:rsidR="005430C7" w:rsidRDefault="005430C7" w:rsidP="005430C7">
      <w:pPr>
        <w:numPr>
          <w:ilvl w:val="0"/>
          <w:numId w:val="44"/>
        </w:numPr>
        <w:overflowPunct w:val="0"/>
        <w:autoSpaceDE w:val="0"/>
        <w:autoSpaceDN w:val="0"/>
        <w:adjustRightInd w:val="0"/>
        <w:ind w:left="567" w:hanging="567"/>
        <w:textAlignment w:val="baseline"/>
      </w:pPr>
      <w:r w:rsidRPr="000170C8">
        <w:rPr>
          <w:lang w:val="en-US"/>
        </w:rPr>
        <w:t>DEL 10.24: AI for point-of care diagnostics (TG-POC)</w:t>
      </w:r>
    </w:p>
    <w:p w14:paraId="602CAA01" w14:textId="77777777" w:rsidR="005430C7" w:rsidRPr="000170C8" w:rsidRDefault="005430C7" w:rsidP="005430C7">
      <w:pPr>
        <w:rPr>
          <w:lang w:val="en-US"/>
        </w:rPr>
      </w:pPr>
      <w:r w:rsidRPr="000170C8">
        <w:t>The following document will be further updated and may be ready for</w:t>
      </w:r>
      <w:r w:rsidRPr="000170C8">
        <w:rPr>
          <w:lang w:val="en-US"/>
        </w:rPr>
        <w:t xml:space="preserve"> the online consultation </w:t>
      </w:r>
      <w:r>
        <w:rPr>
          <w:lang w:val="en-US"/>
        </w:rPr>
        <w:t>starting</w:t>
      </w:r>
      <w:r w:rsidRPr="000170C8">
        <w:rPr>
          <w:lang w:val="en-US"/>
        </w:rPr>
        <w:t xml:space="preserve"> 1 September 2023</w:t>
      </w:r>
      <w:r>
        <w:rPr>
          <w:lang w:val="en-US"/>
        </w:rPr>
        <w:t xml:space="preserve"> for two weeks</w:t>
      </w:r>
      <w:r w:rsidRPr="000170C8">
        <w:rPr>
          <w:lang w:val="en-US"/>
        </w:rPr>
        <w:t>. The deadline of the final version is 25 August 2023.</w:t>
      </w:r>
    </w:p>
    <w:p w14:paraId="2C82DD7A" w14:textId="77777777" w:rsidR="005430C7" w:rsidRPr="00FE6A52" w:rsidRDefault="005430C7" w:rsidP="005430C7">
      <w:pPr>
        <w:numPr>
          <w:ilvl w:val="0"/>
          <w:numId w:val="43"/>
        </w:numPr>
        <w:overflowPunct w:val="0"/>
        <w:autoSpaceDE w:val="0"/>
        <w:autoSpaceDN w:val="0"/>
        <w:adjustRightInd w:val="0"/>
        <w:ind w:left="567" w:hanging="567"/>
        <w:textAlignment w:val="baseline"/>
        <w:rPr>
          <w:lang w:val="en-US"/>
        </w:rPr>
      </w:pPr>
      <w:r w:rsidRPr="00FE6A52">
        <w:rPr>
          <w:lang w:val="en-US"/>
        </w:rPr>
        <w:t>DEL 10.2: Dermatology (TG-Derma)</w:t>
      </w:r>
    </w:p>
    <w:p w14:paraId="3377677D" w14:textId="77777777" w:rsidR="005430C7" w:rsidRPr="00FE6A52" w:rsidRDefault="005430C7" w:rsidP="005430C7">
      <w:pPr>
        <w:numPr>
          <w:ilvl w:val="0"/>
          <w:numId w:val="43"/>
        </w:numPr>
        <w:overflowPunct w:val="0"/>
        <w:autoSpaceDE w:val="0"/>
        <w:autoSpaceDN w:val="0"/>
        <w:adjustRightInd w:val="0"/>
        <w:ind w:left="567" w:hanging="567"/>
        <w:textAlignment w:val="baseline"/>
        <w:rPr>
          <w:lang w:val="en-US"/>
        </w:rPr>
      </w:pPr>
      <w:r w:rsidRPr="00FE6A52">
        <w:rPr>
          <w:lang w:val="en-US"/>
        </w:rPr>
        <w:t>DEL 10.6: Malaria detection (TG-Malaria)</w:t>
      </w:r>
    </w:p>
    <w:p w14:paraId="06C9FBE8" w14:textId="77777777" w:rsidR="005430C7" w:rsidRPr="00FE6A52" w:rsidRDefault="005430C7" w:rsidP="005430C7">
      <w:pPr>
        <w:numPr>
          <w:ilvl w:val="0"/>
          <w:numId w:val="43"/>
        </w:numPr>
        <w:overflowPunct w:val="0"/>
        <w:autoSpaceDE w:val="0"/>
        <w:autoSpaceDN w:val="0"/>
        <w:adjustRightInd w:val="0"/>
        <w:ind w:left="567" w:hanging="567"/>
        <w:textAlignment w:val="baseline"/>
        <w:rPr>
          <w:lang w:val="en-US"/>
        </w:rPr>
      </w:pPr>
      <w:r w:rsidRPr="00FE6A52">
        <w:rPr>
          <w:lang w:val="en-US"/>
        </w:rPr>
        <w:t>DEL 10.10: Outbreak detection (TG-Outbreaks)</w:t>
      </w:r>
    </w:p>
    <w:p w14:paraId="0DD1B06D" w14:textId="77777777" w:rsidR="005430C7" w:rsidRDefault="005430C7" w:rsidP="005430C7">
      <w:pPr>
        <w:numPr>
          <w:ilvl w:val="0"/>
          <w:numId w:val="43"/>
        </w:numPr>
        <w:overflowPunct w:val="0"/>
        <w:autoSpaceDE w:val="0"/>
        <w:autoSpaceDN w:val="0"/>
        <w:adjustRightInd w:val="0"/>
        <w:ind w:left="567" w:hanging="567"/>
        <w:textAlignment w:val="baseline"/>
        <w:rPr>
          <w:lang w:val="en-US"/>
        </w:rPr>
      </w:pPr>
      <w:r w:rsidRPr="00FE6A52">
        <w:rPr>
          <w:lang w:val="en-US"/>
        </w:rPr>
        <w:t>DEL 10.15: Tuberculosis (TG-TB)</w:t>
      </w:r>
    </w:p>
    <w:p w14:paraId="406A0177" w14:textId="77777777" w:rsidR="005430C7" w:rsidRPr="00FE6A52" w:rsidRDefault="005430C7" w:rsidP="005430C7">
      <w:r>
        <w:t xml:space="preserve">The following documents were </w:t>
      </w:r>
      <w:r w:rsidRPr="00FE6A52">
        <w:rPr>
          <w:u w:val="single"/>
        </w:rPr>
        <w:t>NOT</w:t>
      </w:r>
      <w:r>
        <w:t xml:space="preserve"> put forward for </w:t>
      </w:r>
      <w:r w:rsidRPr="00FE6A52">
        <w:t>approval for this time</w:t>
      </w:r>
      <w:r>
        <w:t xml:space="preserve"> and will be archived</w:t>
      </w:r>
      <w:r w:rsidRPr="00FE6A52">
        <w:t>:</w:t>
      </w:r>
    </w:p>
    <w:p w14:paraId="3DC71117" w14:textId="77777777" w:rsidR="005430C7" w:rsidRPr="00FE6A52" w:rsidRDefault="005430C7" w:rsidP="005430C7">
      <w:pPr>
        <w:numPr>
          <w:ilvl w:val="0"/>
          <w:numId w:val="42"/>
        </w:numPr>
        <w:overflowPunct w:val="0"/>
        <w:autoSpaceDE w:val="0"/>
        <w:autoSpaceDN w:val="0"/>
        <w:adjustRightInd w:val="0"/>
        <w:ind w:left="567" w:hanging="567"/>
        <w:textAlignment w:val="baseline"/>
      </w:pPr>
      <w:r w:rsidRPr="00FE6A52">
        <w:rPr>
          <w:lang w:val="en-US"/>
        </w:rPr>
        <w:t>DEL 10.1: Cardiovascular disease management (TG-Cardio)</w:t>
      </w:r>
    </w:p>
    <w:p w14:paraId="18E7778C" w14:textId="77777777" w:rsidR="005430C7" w:rsidRPr="00FE6A52" w:rsidRDefault="005430C7" w:rsidP="005430C7">
      <w:pPr>
        <w:numPr>
          <w:ilvl w:val="0"/>
          <w:numId w:val="42"/>
        </w:numPr>
        <w:overflowPunct w:val="0"/>
        <w:autoSpaceDE w:val="0"/>
        <w:autoSpaceDN w:val="0"/>
        <w:adjustRightInd w:val="0"/>
        <w:ind w:left="567" w:hanging="567"/>
        <w:textAlignment w:val="baseline"/>
      </w:pPr>
      <w:r w:rsidRPr="00FE6A52">
        <w:rPr>
          <w:lang w:val="en-US"/>
        </w:rPr>
        <w:t>DEL 10.3 Diagnosis of bacterial infection and anti-microbial resistance (TG-Bacteria)</w:t>
      </w:r>
    </w:p>
    <w:p w14:paraId="02E207AF" w14:textId="77777777" w:rsidR="005430C7" w:rsidRPr="00FE6A52" w:rsidRDefault="005430C7" w:rsidP="005430C7">
      <w:pPr>
        <w:numPr>
          <w:ilvl w:val="0"/>
          <w:numId w:val="42"/>
        </w:numPr>
        <w:overflowPunct w:val="0"/>
        <w:autoSpaceDE w:val="0"/>
        <w:autoSpaceDN w:val="0"/>
        <w:adjustRightInd w:val="0"/>
        <w:ind w:left="567" w:hanging="567"/>
        <w:textAlignment w:val="baseline"/>
      </w:pPr>
      <w:r w:rsidRPr="00FE6A52">
        <w:rPr>
          <w:lang w:val="en-US"/>
        </w:rPr>
        <w:t>DEL 10.5: Histopathology (TG-Histo)</w:t>
      </w:r>
    </w:p>
    <w:p w14:paraId="344D858A" w14:textId="77777777" w:rsidR="005430C7" w:rsidRPr="00FE6A52" w:rsidRDefault="005430C7" w:rsidP="005430C7">
      <w:pPr>
        <w:numPr>
          <w:ilvl w:val="0"/>
          <w:numId w:val="42"/>
        </w:numPr>
        <w:overflowPunct w:val="0"/>
        <w:autoSpaceDE w:val="0"/>
        <w:autoSpaceDN w:val="0"/>
        <w:adjustRightInd w:val="0"/>
        <w:ind w:left="567" w:hanging="567"/>
        <w:textAlignment w:val="baseline"/>
      </w:pPr>
      <w:r w:rsidRPr="00FE6A52">
        <w:rPr>
          <w:lang w:val="en-US"/>
        </w:rPr>
        <w:t>DEL 10.11: Psychiatry (TG-Psy)</w:t>
      </w:r>
    </w:p>
    <w:p w14:paraId="1D08C51F" w14:textId="77777777" w:rsidR="005430C7" w:rsidRPr="00FE6A52" w:rsidRDefault="005430C7" w:rsidP="005430C7">
      <w:pPr>
        <w:numPr>
          <w:ilvl w:val="0"/>
          <w:numId w:val="42"/>
        </w:numPr>
        <w:overflowPunct w:val="0"/>
        <w:autoSpaceDE w:val="0"/>
        <w:autoSpaceDN w:val="0"/>
        <w:adjustRightInd w:val="0"/>
        <w:ind w:left="567" w:hanging="567"/>
        <w:textAlignment w:val="baseline"/>
      </w:pPr>
      <w:r w:rsidRPr="00FE6A52">
        <w:rPr>
          <w:lang w:val="en-US"/>
        </w:rPr>
        <w:t>DEL 10.12: AI for radiology (TG-Radiology)</w:t>
      </w:r>
    </w:p>
    <w:p w14:paraId="747EF366" w14:textId="77777777" w:rsidR="005430C7" w:rsidRPr="00FE6A52" w:rsidRDefault="005430C7" w:rsidP="005430C7">
      <w:pPr>
        <w:numPr>
          <w:ilvl w:val="0"/>
          <w:numId w:val="42"/>
        </w:numPr>
        <w:overflowPunct w:val="0"/>
        <w:autoSpaceDE w:val="0"/>
        <w:autoSpaceDN w:val="0"/>
        <w:adjustRightInd w:val="0"/>
        <w:ind w:left="567" w:hanging="567"/>
        <w:textAlignment w:val="baseline"/>
      </w:pPr>
      <w:r w:rsidRPr="00FE6A52">
        <w:rPr>
          <w:lang w:val="en-US"/>
        </w:rPr>
        <w:t>DEL 10.13: Snakebite and snake identification (TG-Snake)</w:t>
      </w:r>
    </w:p>
    <w:p w14:paraId="454C98A6" w14:textId="77777777" w:rsidR="005430C7" w:rsidRPr="00FE6A52" w:rsidRDefault="005430C7" w:rsidP="005430C7">
      <w:pPr>
        <w:numPr>
          <w:ilvl w:val="0"/>
          <w:numId w:val="42"/>
        </w:numPr>
        <w:overflowPunct w:val="0"/>
        <w:autoSpaceDE w:val="0"/>
        <w:autoSpaceDN w:val="0"/>
        <w:adjustRightInd w:val="0"/>
        <w:ind w:left="567" w:hanging="567"/>
        <w:textAlignment w:val="baseline"/>
      </w:pPr>
      <w:r w:rsidRPr="00FE6A52">
        <w:rPr>
          <w:lang w:val="en-US"/>
        </w:rPr>
        <w:t>DEL 10.16: Volumetric chest CT (TG-DiagnosticCT)</w:t>
      </w:r>
    </w:p>
    <w:p w14:paraId="2688F73E" w14:textId="77777777" w:rsidR="005430C7" w:rsidRPr="00FE6A52" w:rsidRDefault="005430C7" w:rsidP="005430C7">
      <w:pPr>
        <w:numPr>
          <w:ilvl w:val="0"/>
          <w:numId w:val="42"/>
        </w:numPr>
        <w:overflowPunct w:val="0"/>
        <w:autoSpaceDE w:val="0"/>
        <w:autoSpaceDN w:val="0"/>
        <w:adjustRightInd w:val="0"/>
        <w:ind w:left="567" w:hanging="567"/>
        <w:textAlignment w:val="baseline"/>
      </w:pPr>
      <w:r w:rsidRPr="00FE6A52">
        <w:rPr>
          <w:lang w:val="en-US"/>
        </w:rPr>
        <w:t>DEL 10.18: Falsified Medicine (TG-FakeMed)</w:t>
      </w:r>
    </w:p>
    <w:p w14:paraId="6F81BE51" w14:textId="77777777" w:rsidR="005430C7" w:rsidRPr="00FE6A52" w:rsidRDefault="005430C7" w:rsidP="005430C7">
      <w:pPr>
        <w:numPr>
          <w:ilvl w:val="0"/>
          <w:numId w:val="42"/>
        </w:numPr>
        <w:overflowPunct w:val="0"/>
        <w:autoSpaceDE w:val="0"/>
        <w:autoSpaceDN w:val="0"/>
        <w:adjustRightInd w:val="0"/>
        <w:ind w:left="567" w:hanging="567"/>
        <w:textAlignment w:val="baseline"/>
      </w:pPr>
      <w:r w:rsidRPr="00FE6A52">
        <w:rPr>
          <w:lang w:val="en-US"/>
        </w:rPr>
        <w:t>DEL 10.19: Primary and secondary diabetes prediction (TG-Diabetes)</w:t>
      </w:r>
    </w:p>
    <w:p w14:paraId="5F6F1D7D" w14:textId="77777777" w:rsidR="005430C7" w:rsidRPr="00FE6A52" w:rsidRDefault="005430C7" w:rsidP="005430C7">
      <w:pPr>
        <w:numPr>
          <w:ilvl w:val="0"/>
          <w:numId w:val="42"/>
        </w:numPr>
        <w:overflowPunct w:val="0"/>
        <w:autoSpaceDE w:val="0"/>
        <w:autoSpaceDN w:val="0"/>
        <w:adjustRightInd w:val="0"/>
        <w:ind w:left="567" w:hanging="567"/>
        <w:textAlignment w:val="baseline"/>
      </w:pPr>
      <w:r w:rsidRPr="00FE6A52">
        <w:rPr>
          <w:lang w:val="en-US"/>
        </w:rPr>
        <w:t>DEL 10.22: AI for human reproduction and fertility (TG-Fertility)</w:t>
      </w:r>
    </w:p>
    <w:p w14:paraId="44CB2C30" w14:textId="77777777" w:rsidR="005430C7" w:rsidRDefault="005430C7" w:rsidP="005430C7"/>
    <w:p w14:paraId="416AF6DE" w14:textId="77777777" w:rsidR="005430C7" w:rsidRDefault="005430C7" w:rsidP="005430C7"/>
    <w:p w14:paraId="3F8D7CCA" w14:textId="77777777" w:rsidR="005430C7" w:rsidRPr="00975ACA" w:rsidRDefault="005430C7" w:rsidP="005430C7">
      <w:pPr>
        <w:sectPr w:rsidR="005430C7" w:rsidRPr="00975ACA" w:rsidSect="005430C7">
          <w:headerReference w:type="default" r:id="rId251"/>
          <w:pgSz w:w="11907" w:h="16840"/>
          <w:pgMar w:top="1134" w:right="1134" w:bottom="1134" w:left="1134" w:header="425" w:footer="709" w:gutter="0"/>
          <w:cols w:space="720"/>
          <w:titlePg/>
          <w:docGrid w:linePitch="326"/>
        </w:sectPr>
      </w:pPr>
    </w:p>
    <w:p w14:paraId="31F91891" w14:textId="77777777" w:rsidR="005430C7" w:rsidRPr="00975ACA" w:rsidRDefault="005430C7" w:rsidP="005430C7">
      <w:pPr>
        <w:pStyle w:val="TableNotitle"/>
      </w:pPr>
      <w:bookmarkStart w:id="184" w:name="_Ref113549879"/>
      <w:bookmarkStart w:id="185" w:name="_Ref43591645"/>
      <w:bookmarkStart w:id="186" w:name="_Toc79421495"/>
      <w:bookmarkStart w:id="187" w:name="_Toc90496028"/>
      <w:bookmarkStart w:id="188" w:name="_Toc104884029"/>
      <w:bookmarkStart w:id="189" w:name="_Hlk30684829"/>
      <w:r w:rsidRPr="00975ACA">
        <w:t xml:space="preserve">Table </w:t>
      </w:r>
      <w:r w:rsidRPr="00975ACA">
        <w:fldChar w:fldCharType="begin"/>
      </w:r>
      <w:r w:rsidRPr="00975ACA">
        <w:instrText xml:space="preserve"> SEQ Table \* ARABIC </w:instrText>
      </w:r>
      <w:r w:rsidRPr="00975ACA">
        <w:fldChar w:fldCharType="separate"/>
      </w:r>
      <w:r>
        <w:rPr>
          <w:noProof/>
        </w:rPr>
        <w:t>3</w:t>
      </w:r>
      <w:r w:rsidRPr="00975ACA">
        <w:fldChar w:fldCharType="end"/>
      </w:r>
      <w:bookmarkEnd w:id="184"/>
      <w:r w:rsidRPr="00975ACA">
        <w:t xml:space="preserve"> – Summary status update for the various topic groups</w:t>
      </w:r>
    </w:p>
    <w:tbl>
      <w:tblPr>
        <w:tblW w:w="14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7"/>
        <w:gridCol w:w="1832"/>
        <w:gridCol w:w="3120"/>
        <w:gridCol w:w="2704"/>
        <w:gridCol w:w="2210"/>
        <w:gridCol w:w="1221"/>
        <w:gridCol w:w="907"/>
        <w:gridCol w:w="907"/>
        <w:gridCol w:w="907"/>
      </w:tblGrid>
      <w:tr w:rsidR="005430C7" w:rsidRPr="00975ACA" w14:paraId="27C38DB0" w14:textId="77777777" w:rsidTr="00230615">
        <w:trPr>
          <w:cantSplit/>
          <w:tblHeader/>
          <w:jc w:val="center"/>
        </w:trPr>
        <w:tc>
          <w:tcPr>
            <w:tcW w:w="937" w:type="dxa"/>
            <w:tcBorders>
              <w:top w:val="single" w:sz="12" w:space="0" w:color="auto"/>
              <w:left w:val="single" w:sz="12" w:space="0" w:color="auto"/>
              <w:bottom w:val="single" w:sz="12" w:space="0" w:color="auto"/>
              <w:right w:val="single" w:sz="4" w:space="0" w:color="auto"/>
            </w:tcBorders>
            <w:noWrap/>
            <w:vAlign w:val="center"/>
            <w:hideMark/>
          </w:tcPr>
          <w:p w14:paraId="3C303B95" w14:textId="77777777" w:rsidR="005430C7" w:rsidRPr="00975ACA" w:rsidRDefault="005430C7" w:rsidP="00230615">
            <w:pPr>
              <w:pStyle w:val="Tablehead"/>
            </w:pPr>
            <w:r w:rsidRPr="00975ACA">
              <w:t>Cover page</w:t>
            </w:r>
          </w:p>
        </w:tc>
        <w:tc>
          <w:tcPr>
            <w:tcW w:w="1832" w:type="dxa"/>
            <w:tcBorders>
              <w:top w:val="single" w:sz="12" w:space="0" w:color="auto"/>
              <w:left w:val="single" w:sz="4" w:space="0" w:color="auto"/>
              <w:bottom w:val="single" w:sz="12" w:space="0" w:color="auto"/>
              <w:right w:val="single" w:sz="4" w:space="0" w:color="auto"/>
            </w:tcBorders>
            <w:noWrap/>
            <w:vAlign w:val="center"/>
            <w:hideMark/>
          </w:tcPr>
          <w:p w14:paraId="216A92DB" w14:textId="77777777" w:rsidR="005430C7" w:rsidRPr="00975ACA" w:rsidRDefault="005430C7" w:rsidP="00230615">
            <w:pPr>
              <w:pStyle w:val="Tablehead"/>
            </w:pPr>
            <w:r w:rsidRPr="00975ACA">
              <w:t>Group</w:t>
            </w:r>
          </w:p>
        </w:tc>
        <w:tc>
          <w:tcPr>
            <w:tcW w:w="3120" w:type="dxa"/>
            <w:tcBorders>
              <w:top w:val="single" w:sz="12" w:space="0" w:color="auto"/>
              <w:left w:val="single" w:sz="4" w:space="0" w:color="auto"/>
              <w:bottom w:val="single" w:sz="12" w:space="0" w:color="auto"/>
              <w:right w:val="single" w:sz="4" w:space="0" w:color="auto"/>
            </w:tcBorders>
            <w:noWrap/>
            <w:vAlign w:val="center"/>
            <w:hideMark/>
          </w:tcPr>
          <w:p w14:paraId="1090993A" w14:textId="77777777" w:rsidR="005430C7" w:rsidRPr="00975ACA" w:rsidRDefault="005430C7" w:rsidP="00230615">
            <w:pPr>
              <w:pStyle w:val="Tablehead"/>
            </w:pPr>
            <w:r w:rsidRPr="00975ACA">
              <w:t>Title</w:t>
            </w:r>
          </w:p>
        </w:tc>
        <w:tc>
          <w:tcPr>
            <w:tcW w:w="2704" w:type="dxa"/>
            <w:tcBorders>
              <w:top w:val="single" w:sz="12" w:space="0" w:color="auto"/>
              <w:left w:val="single" w:sz="4" w:space="0" w:color="auto"/>
              <w:bottom w:val="single" w:sz="12" w:space="0" w:color="auto"/>
              <w:right w:val="single" w:sz="4" w:space="0" w:color="auto"/>
            </w:tcBorders>
            <w:vAlign w:val="center"/>
            <w:hideMark/>
          </w:tcPr>
          <w:p w14:paraId="16530C5B" w14:textId="77777777" w:rsidR="005430C7" w:rsidRPr="00975ACA" w:rsidRDefault="005430C7" w:rsidP="00230615">
            <w:pPr>
              <w:pStyle w:val="Tablehead"/>
              <w:jc w:val="left"/>
            </w:pPr>
            <w:r w:rsidRPr="00975ACA">
              <w:t>Driver(s)</w:t>
            </w:r>
          </w:p>
        </w:tc>
        <w:tc>
          <w:tcPr>
            <w:tcW w:w="2210" w:type="dxa"/>
            <w:tcBorders>
              <w:top w:val="single" w:sz="12" w:space="0" w:color="auto"/>
              <w:left w:val="single" w:sz="4" w:space="0" w:color="auto"/>
              <w:bottom w:val="single" w:sz="12" w:space="0" w:color="auto"/>
              <w:right w:val="single" w:sz="4" w:space="0" w:color="auto"/>
            </w:tcBorders>
            <w:noWrap/>
            <w:vAlign w:val="center"/>
            <w:hideMark/>
          </w:tcPr>
          <w:p w14:paraId="0B0DC113" w14:textId="77777777" w:rsidR="005430C7" w:rsidRPr="00975ACA" w:rsidRDefault="005430C7" w:rsidP="00230615">
            <w:pPr>
              <w:pStyle w:val="Tablehead"/>
            </w:pPr>
            <w:r w:rsidRPr="00975ACA">
              <w:t>Organization</w:t>
            </w:r>
          </w:p>
        </w:tc>
        <w:tc>
          <w:tcPr>
            <w:tcW w:w="1221" w:type="dxa"/>
            <w:tcBorders>
              <w:top w:val="single" w:sz="12" w:space="0" w:color="auto"/>
              <w:left w:val="single" w:sz="4" w:space="0" w:color="auto"/>
              <w:bottom w:val="single" w:sz="12" w:space="0" w:color="auto"/>
              <w:right w:val="single" w:sz="4" w:space="0" w:color="auto"/>
            </w:tcBorders>
            <w:noWrap/>
            <w:vAlign w:val="center"/>
            <w:hideMark/>
          </w:tcPr>
          <w:p w14:paraId="29B4AA5B" w14:textId="77777777" w:rsidR="005430C7" w:rsidRPr="00975ACA" w:rsidRDefault="005430C7" w:rsidP="00230615">
            <w:pPr>
              <w:pStyle w:val="Tablehead"/>
            </w:pPr>
            <w:r w:rsidRPr="00975ACA">
              <w:t>Meeting created</w:t>
            </w:r>
          </w:p>
        </w:tc>
        <w:tc>
          <w:tcPr>
            <w:tcW w:w="907" w:type="dxa"/>
            <w:tcBorders>
              <w:top w:val="single" w:sz="12" w:space="0" w:color="auto"/>
              <w:left w:val="single" w:sz="4" w:space="0" w:color="auto"/>
              <w:bottom w:val="single" w:sz="12" w:space="0" w:color="auto"/>
              <w:right w:val="single" w:sz="4" w:space="0" w:color="auto"/>
            </w:tcBorders>
            <w:noWrap/>
            <w:vAlign w:val="center"/>
            <w:hideMark/>
          </w:tcPr>
          <w:p w14:paraId="12F81E3B" w14:textId="77777777" w:rsidR="005430C7" w:rsidRPr="00975ACA" w:rsidRDefault="005430C7" w:rsidP="00230615">
            <w:pPr>
              <w:pStyle w:val="Tablehead"/>
            </w:pPr>
            <w:r w:rsidRPr="00975ACA">
              <w:t>TDD</w:t>
            </w:r>
          </w:p>
        </w:tc>
        <w:tc>
          <w:tcPr>
            <w:tcW w:w="907" w:type="dxa"/>
            <w:tcBorders>
              <w:top w:val="single" w:sz="12" w:space="0" w:color="auto"/>
              <w:left w:val="single" w:sz="4" w:space="0" w:color="auto"/>
              <w:bottom w:val="single" w:sz="12" w:space="0" w:color="auto"/>
              <w:right w:val="single" w:sz="4" w:space="0" w:color="auto"/>
            </w:tcBorders>
            <w:noWrap/>
            <w:vAlign w:val="center"/>
            <w:hideMark/>
          </w:tcPr>
          <w:p w14:paraId="53AC879D" w14:textId="77777777" w:rsidR="005430C7" w:rsidRPr="00975ACA" w:rsidRDefault="005430C7" w:rsidP="00230615">
            <w:pPr>
              <w:pStyle w:val="Tablehead"/>
            </w:pPr>
            <w:r w:rsidRPr="00975ACA">
              <w:t>CfTGP</w:t>
            </w:r>
          </w:p>
        </w:tc>
        <w:tc>
          <w:tcPr>
            <w:tcW w:w="907" w:type="dxa"/>
            <w:tcBorders>
              <w:top w:val="single" w:sz="12" w:space="0" w:color="auto"/>
              <w:left w:val="single" w:sz="4" w:space="0" w:color="auto"/>
              <w:bottom w:val="single" w:sz="12" w:space="0" w:color="auto"/>
              <w:right w:val="single" w:sz="12" w:space="0" w:color="auto"/>
            </w:tcBorders>
            <w:noWrap/>
            <w:vAlign w:val="center"/>
            <w:hideMark/>
          </w:tcPr>
          <w:p w14:paraId="1CDB6522" w14:textId="77777777" w:rsidR="005430C7" w:rsidRPr="00975ACA" w:rsidRDefault="005430C7" w:rsidP="00230615">
            <w:pPr>
              <w:pStyle w:val="Tablehead"/>
            </w:pPr>
            <w:r w:rsidRPr="00975ACA">
              <w:t>PPT used?</w:t>
            </w:r>
          </w:p>
        </w:tc>
      </w:tr>
      <w:tr w:rsidR="005430C7" w:rsidRPr="00975ACA" w14:paraId="5FF0CB8A" w14:textId="77777777" w:rsidTr="00230615">
        <w:trPr>
          <w:cantSplit/>
          <w:jc w:val="center"/>
        </w:trPr>
        <w:tc>
          <w:tcPr>
            <w:tcW w:w="937" w:type="dxa"/>
            <w:tcBorders>
              <w:top w:val="single" w:sz="12" w:space="0" w:color="auto"/>
              <w:left w:val="single" w:sz="12" w:space="0" w:color="auto"/>
              <w:bottom w:val="single" w:sz="4" w:space="0" w:color="auto"/>
              <w:right w:val="single" w:sz="4" w:space="0" w:color="auto"/>
            </w:tcBorders>
            <w:noWrap/>
            <w:hideMark/>
          </w:tcPr>
          <w:p w14:paraId="141F6598" w14:textId="77777777" w:rsidR="005430C7" w:rsidRPr="00975ACA" w:rsidRDefault="005430C7" w:rsidP="00230615">
            <w:pPr>
              <w:pStyle w:val="Tabletext"/>
              <w:rPr>
                <w:color w:val="0563C1"/>
                <w:szCs w:val="22"/>
                <w:u w:val="single"/>
              </w:rPr>
            </w:pPr>
            <w:hyperlink r:id="rId252" w:history="1">
              <w:r>
                <w:rPr>
                  <w:rStyle w:val="Hyperlink"/>
                  <w:lang w:eastAsia="zh-CN"/>
                </w:rPr>
                <w:t>S-006</w:t>
              </w:r>
            </w:hyperlink>
          </w:p>
        </w:tc>
        <w:tc>
          <w:tcPr>
            <w:tcW w:w="1832" w:type="dxa"/>
            <w:tcBorders>
              <w:top w:val="single" w:sz="12" w:space="0" w:color="auto"/>
              <w:left w:val="single" w:sz="4" w:space="0" w:color="auto"/>
              <w:bottom w:val="single" w:sz="4" w:space="0" w:color="auto"/>
              <w:right w:val="single" w:sz="4" w:space="0" w:color="auto"/>
            </w:tcBorders>
            <w:noWrap/>
            <w:hideMark/>
          </w:tcPr>
          <w:p w14:paraId="138924BB" w14:textId="77777777" w:rsidR="005430C7" w:rsidRPr="00975ACA" w:rsidRDefault="005430C7" w:rsidP="00230615">
            <w:pPr>
              <w:pStyle w:val="Tabletext"/>
            </w:pPr>
            <w:r w:rsidRPr="00975ACA">
              <w:t>TG-Cardio</w:t>
            </w:r>
          </w:p>
        </w:tc>
        <w:tc>
          <w:tcPr>
            <w:tcW w:w="3120" w:type="dxa"/>
            <w:tcBorders>
              <w:top w:val="single" w:sz="12" w:space="0" w:color="auto"/>
              <w:left w:val="single" w:sz="4" w:space="0" w:color="auto"/>
              <w:bottom w:val="single" w:sz="4" w:space="0" w:color="auto"/>
              <w:right w:val="single" w:sz="4" w:space="0" w:color="auto"/>
            </w:tcBorders>
            <w:noWrap/>
            <w:hideMark/>
          </w:tcPr>
          <w:p w14:paraId="0F52C95E" w14:textId="77777777" w:rsidR="005430C7" w:rsidRPr="00975ACA" w:rsidRDefault="005430C7" w:rsidP="00230615">
            <w:pPr>
              <w:pStyle w:val="Tabletext"/>
            </w:pPr>
            <w:r w:rsidRPr="00975ACA">
              <w:t>Cardiovascular disease risk prediction</w:t>
            </w:r>
          </w:p>
        </w:tc>
        <w:tc>
          <w:tcPr>
            <w:tcW w:w="2704" w:type="dxa"/>
            <w:tcBorders>
              <w:top w:val="single" w:sz="12" w:space="0" w:color="auto"/>
              <w:left w:val="single" w:sz="4" w:space="0" w:color="auto"/>
              <w:bottom w:val="single" w:sz="4" w:space="0" w:color="auto"/>
              <w:right w:val="single" w:sz="4" w:space="0" w:color="auto"/>
            </w:tcBorders>
            <w:hideMark/>
          </w:tcPr>
          <w:p w14:paraId="7603CDCC" w14:textId="77777777" w:rsidR="005430C7" w:rsidRPr="00975ACA" w:rsidRDefault="005430C7" w:rsidP="00230615">
            <w:pPr>
              <w:pStyle w:val="Tabletext"/>
            </w:pPr>
            <w:hyperlink r:id="rId253" w:tgtFrame="_parent" w:history="1">
              <w:r w:rsidRPr="00975ACA">
                <w:rPr>
                  <w:rStyle w:val="Hyperlink"/>
                  <w:rFonts w:eastAsia="MS Mincho"/>
                </w:rPr>
                <w:t>Benjamin Muthambi</w:t>
              </w:r>
            </w:hyperlink>
          </w:p>
        </w:tc>
        <w:tc>
          <w:tcPr>
            <w:tcW w:w="2210" w:type="dxa"/>
            <w:tcBorders>
              <w:top w:val="single" w:sz="12" w:space="0" w:color="auto"/>
              <w:left w:val="single" w:sz="4" w:space="0" w:color="auto"/>
              <w:bottom w:val="single" w:sz="4" w:space="0" w:color="auto"/>
              <w:right w:val="single" w:sz="4" w:space="0" w:color="auto"/>
            </w:tcBorders>
            <w:noWrap/>
            <w:hideMark/>
          </w:tcPr>
          <w:p w14:paraId="0AFB0339" w14:textId="77777777" w:rsidR="005430C7" w:rsidRPr="00975ACA" w:rsidRDefault="005430C7" w:rsidP="00230615">
            <w:pPr>
              <w:pStyle w:val="Tabletext"/>
            </w:pPr>
            <w:r w:rsidRPr="00975ACA">
              <w:t>WatIF Health, South Africa</w:t>
            </w:r>
          </w:p>
        </w:tc>
        <w:tc>
          <w:tcPr>
            <w:tcW w:w="1221" w:type="dxa"/>
            <w:tcBorders>
              <w:top w:val="single" w:sz="12" w:space="0" w:color="auto"/>
              <w:left w:val="single" w:sz="4" w:space="0" w:color="auto"/>
              <w:bottom w:val="single" w:sz="4" w:space="0" w:color="auto"/>
              <w:right w:val="single" w:sz="4" w:space="0" w:color="auto"/>
            </w:tcBorders>
            <w:noWrap/>
            <w:hideMark/>
          </w:tcPr>
          <w:p w14:paraId="5AB75BC6" w14:textId="77777777" w:rsidR="005430C7" w:rsidRPr="00975ACA" w:rsidRDefault="005430C7" w:rsidP="00230615">
            <w:pPr>
              <w:pStyle w:val="Tabletext"/>
              <w:jc w:val="center"/>
            </w:pPr>
            <w:r w:rsidRPr="00975ACA">
              <w:t>C</w:t>
            </w:r>
          </w:p>
        </w:tc>
        <w:tc>
          <w:tcPr>
            <w:tcW w:w="907" w:type="dxa"/>
            <w:tcBorders>
              <w:top w:val="single" w:sz="12" w:space="0" w:color="auto"/>
              <w:left w:val="single" w:sz="4" w:space="0" w:color="auto"/>
              <w:bottom w:val="single" w:sz="4" w:space="0" w:color="auto"/>
              <w:right w:val="single" w:sz="4" w:space="0" w:color="auto"/>
            </w:tcBorders>
            <w:noWrap/>
          </w:tcPr>
          <w:p w14:paraId="4748B25E" w14:textId="77777777" w:rsidR="005430C7" w:rsidRPr="00975ACA" w:rsidRDefault="005430C7" w:rsidP="00230615">
            <w:pPr>
              <w:pStyle w:val="Tabletext"/>
              <w:jc w:val="center"/>
            </w:pPr>
            <w:r w:rsidRPr="007D5CE1">
              <w:t>N</w:t>
            </w:r>
          </w:p>
        </w:tc>
        <w:tc>
          <w:tcPr>
            <w:tcW w:w="907" w:type="dxa"/>
            <w:tcBorders>
              <w:top w:val="single" w:sz="12" w:space="0" w:color="auto"/>
              <w:left w:val="single" w:sz="4" w:space="0" w:color="auto"/>
              <w:bottom w:val="single" w:sz="4" w:space="0" w:color="auto"/>
              <w:right w:val="single" w:sz="4" w:space="0" w:color="auto"/>
            </w:tcBorders>
            <w:noWrap/>
          </w:tcPr>
          <w:p w14:paraId="4AEF8827" w14:textId="77777777" w:rsidR="005430C7" w:rsidRPr="00975ACA" w:rsidRDefault="005430C7" w:rsidP="00230615">
            <w:pPr>
              <w:pStyle w:val="Tabletext"/>
              <w:jc w:val="center"/>
            </w:pPr>
            <w:r w:rsidRPr="007D5CE1">
              <w:t>H</w:t>
            </w:r>
          </w:p>
        </w:tc>
        <w:tc>
          <w:tcPr>
            <w:tcW w:w="907" w:type="dxa"/>
            <w:tcBorders>
              <w:top w:val="single" w:sz="12" w:space="0" w:color="auto"/>
              <w:left w:val="single" w:sz="4" w:space="0" w:color="auto"/>
              <w:bottom w:val="single" w:sz="4" w:space="0" w:color="auto"/>
              <w:right w:val="single" w:sz="12" w:space="0" w:color="auto"/>
            </w:tcBorders>
            <w:noWrap/>
          </w:tcPr>
          <w:p w14:paraId="62472F5C" w14:textId="77777777" w:rsidR="005430C7" w:rsidRPr="00975ACA" w:rsidRDefault="005430C7" w:rsidP="00230615">
            <w:pPr>
              <w:pStyle w:val="Tabletext"/>
              <w:jc w:val="center"/>
            </w:pPr>
            <w:r>
              <w:t>–</w:t>
            </w:r>
          </w:p>
        </w:tc>
      </w:tr>
      <w:tr w:rsidR="005430C7" w:rsidRPr="00975ACA" w14:paraId="123C5FC0"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33BD5549" w14:textId="77777777" w:rsidR="005430C7" w:rsidRPr="00975ACA" w:rsidRDefault="005430C7" w:rsidP="00230615">
            <w:pPr>
              <w:pStyle w:val="Tabletext"/>
              <w:rPr>
                <w:color w:val="0563C1"/>
                <w:szCs w:val="22"/>
                <w:u w:val="single"/>
              </w:rPr>
            </w:pPr>
            <w:hyperlink r:id="rId254" w:history="1">
              <w:r>
                <w:rPr>
                  <w:rStyle w:val="Hyperlink"/>
                  <w:lang w:eastAsia="zh-CN"/>
                </w:rPr>
                <w:t>S-007</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17D976F" w14:textId="77777777" w:rsidR="005430C7" w:rsidRPr="00975ACA" w:rsidRDefault="005430C7" w:rsidP="00230615">
            <w:pPr>
              <w:pStyle w:val="Tabletext"/>
            </w:pPr>
            <w:r w:rsidRPr="00975ACA">
              <w:t>TG-Derma</w:t>
            </w:r>
          </w:p>
        </w:tc>
        <w:tc>
          <w:tcPr>
            <w:tcW w:w="3120" w:type="dxa"/>
            <w:tcBorders>
              <w:top w:val="single" w:sz="4" w:space="0" w:color="auto"/>
              <w:left w:val="single" w:sz="4" w:space="0" w:color="auto"/>
              <w:bottom w:val="single" w:sz="4" w:space="0" w:color="auto"/>
              <w:right w:val="single" w:sz="4" w:space="0" w:color="auto"/>
            </w:tcBorders>
            <w:noWrap/>
            <w:hideMark/>
          </w:tcPr>
          <w:p w14:paraId="4A271C7E" w14:textId="77777777" w:rsidR="005430C7" w:rsidRPr="00975ACA" w:rsidRDefault="005430C7" w:rsidP="00230615">
            <w:pPr>
              <w:pStyle w:val="Tabletext"/>
            </w:pPr>
            <w:r w:rsidRPr="00975ACA">
              <w:t>Dermatology</w:t>
            </w:r>
          </w:p>
        </w:tc>
        <w:tc>
          <w:tcPr>
            <w:tcW w:w="2704" w:type="dxa"/>
            <w:tcBorders>
              <w:top w:val="single" w:sz="4" w:space="0" w:color="auto"/>
              <w:left w:val="single" w:sz="4" w:space="0" w:color="auto"/>
              <w:bottom w:val="single" w:sz="4" w:space="0" w:color="auto"/>
              <w:right w:val="single" w:sz="4" w:space="0" w:color="auto"/>
            </w:tcBorders>
            <w:hideMark/>
          </w:tcPr>
          <w:p w14:paraId="597CFD31" w14:textId="77777777" w:rsidR="005430C7" w:rsidRPr="00975ACA" w:rsidRDefault="005430C7" w:rsidP="00230615">
            <w:pPr>
              <w:pStyle w:val="Tabletext"/>
            </w:pPr>
            <w:hyperlink r:id="rId255" w:history="1">
              <w:r w:rsidRPr="00975ACA">
                <w:rPr>
                  <w:rStyle w:val="Hyperlink"/>
                  <w:rFonts w:eastAsia="MS Mincho"/>
                </w:rPr>
                <w:t>Harsha Jayakody</w:t>
              </w:r>
            </w:hyperlink>
            <w:r w:rsidRPr="00975ACA">
              <w:rPr>
                <w:rFonts w:eastAsia="MS Mincho"/>
              </w:rPr>
              <w:t>,</w:t>
            </w:r>
            <w:r w:rsidRPr="00975ACA">
              <w:t xml:space="preserve"> </w:t>
            </w:r>
            <w:hyperlink r:id="rId256" w:history="1">
              <w:r w:rsidRPr="00975ACA">
                <w:rPr>
                  <w:rStyle w:val="Hyperlink"/>
                </w:rPr>
                <w:t>Ivy Lee</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B0A29ED" w14:textId="77777777" w:rsidR="005430C7" w:rsidRPr="00975ACA" w:rsidRDefault="005430C7" w:rsidP="00230615">
            <w:pPr>
              <w:pStyle w:val="Tabletext"/>
            </w:pPr>
            <w:r w:rsidRPr="00975ACA">
              <w:t>Flash Health, Sri Lanka</w:t>
            </w:r>
            <w:r>
              <w:t>; American Academy of Dermatology, USA</w:t>
            </w:r>
          </w:p>
        </w:tc>
        <w:tc>
          <w:tcPr>
            <w:tcW w:w="1221" w:type="dxa"/>
            <w:tcBorders>
              <w:top w:val="single" w:sz="4" w:space="0" w:color="auto"/>
              <w:left w:val="single" w:sz="4" w:space="0" w:color="auto"/>
              <w:bottom w:val="single" w:sz="4" w:space="0" w:color="auto"/>
              <w:right w:val="single" w:sz="4" w:space="0" w:color="auto"/>
            </w:tcBorders>
            <w:noWrap/>
            <w:hideMark/>
          </w:tcPr>
          <w:p w14:paraId="3FF73CDE" w14:textId="77777777" w:rsidR="005430C7" w:rsidRPr="00975ACA" w:rsidRDefault="005430C7" w:rsidP="00230615">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tcPr>
          <w:p w14:paraId="0AE6ED57" w14:textId="77777777" w:rsidR="005430C7" w:rsidRPr="00975ACA" w:rsidRDefault="005430C7" w:rsidP="00230615">
            <w:pPr>
              <w:pStyle w:val="Tabletext"/>
              <w:jc w:val="center"/>
            </w:pPr>
            <w:r w:rsidRPr="007D5CE1">
              <w:t>R</w:t>
            </w:r>
          </w:p>
        </w:tc>
        <w:tc>
          <w:tcPr>
            <w:tcW w:w="907" w:type="dxa"/>
            <w:tcBorders>
              <w:top w:val="single" w:sz="4" w:space="0" w:color="auto"/>
              <w:left w:val="single" w:sz="4" w:space="0" w:color="auto"/>
              <w:bottom w:val="single" w:sz="4" w:space="0" w:color="auto"/>
              <w:right w:val="single" w:sz="4" w:space="0" w:color="auto"/>
            </w:tcBorders>
            <w:noWrap/>
          </w:tcPr>
          <w:p w14:paraId="582BCA2B" w14:textId="77777777" w:rsidR="005430C7" w:rsidRPr="00057421" w:rsidRDefault="005430C7" w:rsidP="00230615">
            <w:pPr>
              <w:pStyle w:val="Tabletext"/>
              <w:jc w:val="center"/>
            </w:pPr>
            <w:r w:rsidRPr="007D5CE1">
              <w:t>P</w:t>
            </w:r>
          </w:p>
        </w:tc>
        <w:tc>
          <w:tcPr>
            <w:tcW w:w="907" w:type="dxa"/>
            <w:tcBorders>
              <w:top w:val="single" w:sz="4" w:space="0" w:color="auto"/>
              <w:left w:val="single" w:sz="4" w:space="0" w:color="auto"/>
              <w:bottom w:val="single" w:sz="4" w:space="0" w:color="auto"/>
              <w:right w:val="single" w:sz="12" w:space="0" w:color="auto"/>
            </w:tcBorders>
            <w:noWrap/>
          </w:tcPr>
          <w:p w14:paraId="22F7A9DE" w14:textId="77777777" w:rsidR="005430C7" w:rsidRPr="00975ACA" w:rsidRDefault="005430C7" w:rsidP="00230615">
            <w:pPr>
              <w:pStyle w:val="Tabletext"/>
              <w:jc w:val="center"/>
            </w:pPr>
            <w:r>
              <w:t>Yes</w:t>
            </w:r>
          </w:p>
        </w:tc>
      </w:tr>
      <w:tr w:rsidR="005430C7" w:rsidRPr="00975ACA" w14:paraId="2AD5C7EB"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313201C6" w14:textId="77777777" w:rsidR="005430C7" w:rsidRPr="00975ACA" w:rsidRDefault="005430C7" w:rsidP="00230615">
            <w:pPr>
              <w:pStyle w:val="Tabletext"/>
              <w:rPr>
                <w:color w:val="0563C1"/>
                <w:szCs w:val="22"/>
                <w:u w:val="single"/>
              </w:rPr>
            </w:pPr>
            <w:hyperlink r:id="rId257" w:history="1">
              <w:r>
                <w:rPr>
                  <w:rStyle w:val="Hyperlink"/>
                  <w:lang w:eastAsia="zh-CN"/>
                </w:rPr>
                <w:t>S-008</w:t>
              </w:r>
            </w:hyperlink>
          </w:p>
        </w:tc>
        <w:tc>
          <w:tcPr>
            <w:tcW w:w="1832" w:type="dxa"/>
            <w:tcBorders>
              <w:top w:val="single" w:sz="4" w:space="0" w:color="auto"/>
              <w:left w:val="single" w:sz="4" w:space="0" w:color="auto"/>
              <w:bottom w:val="single" w:sz="4" w:space="0" w:color="auto"/>
              <w:right w:val="single" w:sz="4" w:space="0" w:color="auto"/>
            </w:tcBorders>
            <w:noWrap/>
            <w:hideMark/>
          </w:tcPr>
          <w:p w14:paraId="667AC52C" w14:textId="77777777" w:rsidR="005430C7" w:rsidRPr="00975ACA" w:rsidRDefault="005430C7" w:rsidP="00230615">
            <w:pPr>
              <w:pStyle w:val="Tabletext"/>
            </w:pPr>
            <w:r w:rsidRPr="00975ACA">
              <w:t>TG-Bacteria</w:t>
            </w:r>
          </w:p>
        </w:tc>
        <w:tc>
          <w:tcPr>
            <w:tcW w:w="3120" w:type="dxa"/>
            <w:tcBorders>
              <w:top w:val="single" w:sz="4" w:space="0" w:color="auto"/>
              <w:left w:val="single" w:sz="4" w:space="0" w:color="auto"/>
              <w:bottom w:val="single" w:sz="4" w:space="0" w:color="auto"/>
              <w:right w:val="single" w:sz="4" w:space="0" w:color="auto"/>
            </w:tcBorders>
            <w:noWrap/>
            <w:hideMark/>
          </w:tcPr>
          <w:p w14:paraId="0EEB0453" w14:textId="77777777" w:rsidR="005430C7" w:rsidRPr="00975ACA" w:rsidRDefault="005430C7" w:rsidP="00230615">
            <w:pPr>
              <w:pStyle w:val="Tabletext"/>
            </w:pPr>
            <w:r w:rsidRPr="00975ACA">
              <w:t>Diagnosis of bacterial infection and anti-microbial resistance</w:t>
            </w:r>
          </w:p>
        </w:tc>
        <w:tc>
          <w:tcPr>
            <w:tcW w:w="2704" w:type="dxa"/>
            <w:tcBorders>
              <w:top w:val="single" w:sz="4" w:space="0" w:color="auto"/>
              <w:left w:val="single" w:sz="4" w:space="0" w:color="auto"/>
              <w:bottom w:val="single" w:sz="4" w:space="0" w:color="auto"/>
              <w:right w:val="single" w:sz="4" w:space="0" w:color="auto"/>
            </w:tcBorders>
            <w:hideMark/>
          </w:tcPr>
          <w:p w14:paraId="6911A7BC" w14:textId="77777777" w:rsidR="005430C7" w:rsidRPr="00975ACA" w:rsidRDefault="005430C7" w:rsidP="00230615">
            <w:pPr>
              <w:pStyle w:val="Tabletext"/>
            </w:pPr>
            <w:hyperlink r:id="rId258" w:tgtFrame="_parent" w:history="1">
              <w:r w:rsidRPr="00975ACA">
                <w:rPr>
                  <w:rStyle w:val="Hyperlink"/>
                  <w:rFonts w:eastAsia="MS Mincho"/>
                </w:rPr>
                <w:t>Nada Malou</w:t>
              </w:r>
            </w:hyperlink>
          </w:p>
        </w:tc>
        <w:tc>
          <w:tcPr>
            <w:tcW w:w="2210" w:type="dxa"/>
            <w:tcBorders>
              <w:top w:val="single" w:sz="4" w:space="0" w:color="auto"/>
              <w:left w:val="single" w:sz="4" w:space="0" w:color="auto"/>
              <w:bottom w:val="single" w:sz="4" w:space="0" w:color="auto"/>
              <w:right w:val="single" w:sz="4" w:space="0" w:color="auto"/>
            </w:tcBorders>
            <w:noWrap/>
            <w:hideMark/>
          </w:tcPr>
          <w:p w14:paraId="655CD15A" w14:textId="77777777" w:rsidR="005430C7" w:rsidRPr="00975ACA" w:rsidRDefault="005430C7" w:rsidP="00230615">
            <w:pPr>
              <w:pStyle w:val="Tabletext"/>
            </w:pPr>
            <w:r w:rsidRPr="00975ACA">
              <w:t>Médecins Sans Frontières, France</w:t>
            </w:r>
          </w:p>
        </w:tc>
        <w:tc>
          <w:tcPr>
            <w:tcW w:w="1221" w:type="dxa"/>
            <w:tcBorders>
              <w:top w:val="single" w:sz="4" w:space="0" w:color="auto"/>
              <w:left w:val="single" w:sz="4" w:space="0" w:color="auto"/>
              <w:bottom w:val="single" w:sz="4" w:space="0" w:color="auto"/>
              <w:right w:val="single" w:sz="4" w:space="0" w:color="auto"/>
            </w:tcBorders>
            <w:noWrap/>
            <w:hideMark/>
          </w:tcPr>
          <w:p w14:paraId="34D865C7" w14:textId="77777777" w:rsidR="005430C7" w:rsidRPr="00975ACA" w:rsidRDefault="005430C7" w:rsidP="00230615">
            <w:pPr>
              <w:pStyle w:val="Tabletext"/>
              <w:jc w:val="center"/>
            </w:pPr>
            <w:r w:rsidRPr="00975ACA">
              <w:t>F</w:t>
            </w:r>
          </w:p>
        </w:tc>
        <w:tc>
          <w:tcPr>
            <w:tcW w:w="907" w:type="dxa"/>
            <w:tcBorders>
              <w:top w:val="single" w:sz="4" w:space="0" w:color="auto"/>
              <w:left w:val="single" w:sz="4" w:space="0" w:color="auto"/>
              <w:bottom w:val="single" w:sz="4" w:space="0" w:color="auto"/>
              <w:right w:val="single" w:sz="4" w:space="0" w:color="auto"/>
            </w:tcBorders>
            <w:noWrap/>
          </w:tcPr>
          <w:p w14:paraId="6CC55556" w14:textId="77777777" w:rsidR="005430C7" w:rsidRPr="00975ACA" w:rsidRDefault="005430C7" w:rsidP="00230615">
            <w:pPr>
              <w:pStyle w:val="Tabletext"/>
              <w:jc w:val="center"/>
            </w:pPr>
            <w:r w:rsidRPr="007D5CE1">
              <w:t>L</w:t>
            </w:r>
          </w:p>
        </w:tc>
        <w:tc>
          <w:tcPr>
            <w:tcW w:w="907" w:type="dxa"/>
            <w:tcBorders>
              <w:top w:val="single" w:sz="4" w:space="0" w:color="auto"/>
              <w:left w:val="single" w:sz="4" w:space="0" w:color="auto"/>
              <w:bottom w:val="single" w:sz="4" w:space="0" w:color="auto"/>
              <w:right w:val="single" w:sz="4" w:space="0" w:color="auto"/>
            </w:tcBorders>
            <w:noWrap/>
          </w:tcPr>
          <w:p w14:paraId="6967C079" w14:textId="77777777" w:rsidR="005430C7" w:rsidRPr="00975ACA" w:rsidRDefault="005430C7" w:rsidP="00230615">
            <w:pPr>
              <w:pStyle w:val="Tabletext"/>
              <w:jc w:val="center"/>
            </w:pPr>
            <w:r>
              <w:t>–</w:t>
            </w:r>
          </w:p>
        </w:tc>
        <w:tc>
          <w:tcPr>
            <w:tcW w:w="907" w:type="dxa"/>
            <w:tcBorders>
              <w:top w:val="single" w:sz="4" w:space="0" w:color="auto"/>
              <w:left w:val="single" w:sz="4" w:space="0" w:color="auto"/>
              <w:bottom w:val="single" w:sz="4" w:space="0" w:color="auto"/>
              <w:right w:val="single" w:sz="12" w:space="0" w:color="auto"/>
            </w:tcBorders>
            <w:noWrap/>
          </w:tcPr>
          <w:p w14:paraId="4C4FC217" w14:textId="77777777" w:rsidR="005430C7" w:rsidRPr="00975ACA" w:rsidRDefault="005430C7" w:rsidP="00230615">
            <w:pPr>
              <w:pStyle w:val="Tabletext"/>
              <w:jc w:val="center"/>
            </w:pPr>
            <w:r>
              <w:t>–</w:t>
            </w:r>
          </w:p>
        </w:tc>
      </w:tr>
      <w:tr w:rsidR="005430C7" w:rsidRPr="00975ACA" w14:paraId="4AC00A7C"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66635ADC" w14:textId="77777777" w:rsidR="005430C7" w:rsidRPr="00975ACA" w:rsidRDefault="005430C7" w:rsidP="00230615">
            <w:pPr>
              <w:pStyle w:val="Tabletext"/>
              <w:rPr>
                <w:color w:val="0563C1"/>
                <w:szCs w:val="22"/>
                <w:u w:val="single"/>
              </w:rPr>
            </w:pPr>
            <w:hyperlink r:id="rId259" w:history="1">
              <w:r>
                <w:rPr>
                  <w:rStyle w:val="Hyperlink"/>
                  <w:lang w:eastAsia="zh-CN"/>
                </w:rPr>
                <w:t>S-009</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CA1979F" w14:textId="77777777" w:rsidR="005430C7" w:rsidRPr="00975ACA" w:rsidRDefault="005430C7" w:rsidP="00230615">
            <w:pPr>
              <w:pStyle w:val="Tabletext"/>
            </w:pPr>
            <w:r w:rsidRPr="00975ACA">
              <w:t>TG-DiagnosticCT</w:t>
            </w:r>
          </w:p>
        </w:tc>
        <w:tc>
          <w:tcPr>
            <w:tcW w:w="3120" w:type="dxa"/>
            <w:tcBorders>
              <w:top w:val="single" w:sz="4" w:space="0" w:color="auto"/>
              <w:left w:val="single" w:sz="4" w:space="0" w:color="auto"/>
              <w:bottom w:val="single" w:sz="4" w:space="0" w:color="auto"/>
              <w:right w:val="single" w:sz="4" w:space="0" w:color="auto"/>
            </w:tcBorders>
            <w:noWrap/>
            <w:hideMark/>
          </w:tcPr>
          <w:p w14:paraId="2E425F3E" w14:textId="77777777" w:rsidR="005430C7" w:rsidRPr="00975ACA" w:rsidRDefault="005430C7" w:rsidP="00230615">
            <w:pPr>
              <w:pStyle w:val="Tabletext"/>
            </w:pPr>
            <w:r w:rsidRPr="00975ACA">
              <w:t>Volumetric chest CT</w:t>
            </w:r>
          </w:p>
        </w:tc>
        <w:tc>
          <w:tcPr>
            <w:tcW w:w="2704" w:type="dxa"/>
            <w:tcBorders>
              <w:top w:val="single" w:sz="4" w:space="0" w:color="auto"/>
              <w:left w:val="single" w:sz="4" w:space="0" w:color="auto"/>
              <w:bottom w:val="single" w:sz="4" w:space="0" w:color="auto"/>
              <w:right w:val="single" w:sz="4" w:space="0" w:color="auto"/>
            </w:tcBorders>
            <w:hideMark/>
          </w:tcPr>
          <w:p w14:paraId="434C9501" w14:textId="77777777" w:rsidR="005430C7" w:rsidRPr="00975ACA" w:rsidRDefault="005430C7" w:rsidP="00230615">
            <w:pPr>
              <w:pStyle w:val="Tabletext"/>
            </w:pPr>
            <w:hyperlink r:id="rId260" w:tgtFrame="_parent" w:history="1">
              <w:r w:rsidRPr="00975ACA">
                <w:rPr>
                  <w:rStyle w:val="Hyperlink"/>
                  <w:rFonts w:eastAsia="MS Mincho"/>
                </w:rPr>
                <w:t>Kuan Chen</w:t>
              </w:r>
            </w:hyperlink>
          </w:p>
        </w:tc>
        <w:tc>
          <w:tcPr>
            <w:tcW w:w="2210" w:type="dxa"/>
            <w:tcBorders>
              <w:top w:val="single" w:sz="4" w:space="0" w:color="auto"/>
              <w:left w:val="single" w:sz="4" w:space="0" w:color="auto"/>
              <w:bottom w:val="single" w:sz="4" w:space="0" w:color="auto"/>
              <w:right w:val="single" w:sz="4" w:space="0" w:color="auto"/>
            </w:tcBorders>
            <w:noWrap/>
            <w:hideMark/>
          </w:tcPr>
          <w:p w14:paraId="6BFD2C24" w14:textId="77777777" w:rsidR="005430C7" w:rsidRPr="00975ACA" w:rsidRDefault="005430C7" w:rsidP="00230615">
            <w:pPr>
              <w:pStyle w:val="Tabletext"/>
            </w:pPr>
            <w:r w:rsidRPr="00975ACA">
              <w:t>InferVision, China</w:t>
            </w:r>
          </w:p>
        </w:tc>
        <w:tc>
          <w:tcPr>
            <w:tcW w:w="1221" w:type="dxa"/>
            <w:tcBorders>
              <w:top w:val="single" w:sz="4" w:space="0" w:color="auto"/>
              <w:left w:val="single" w:sz="4" w:space="0" w:color="auto"/>
              <w:bottom w:val="single" w:sz="4" w:space="0" w:color="auto"/>
              <w:right w:val="single" w:sz="4" w:space="0" w:color="auto"/>
            </w:tcBorders>
            <w:noWrap/>
            <w:hideMark/>
          </w:tcPr>
          <w:p w14:paraId="6A9346AE" w14:textId="77777777" w:rsidR="005430C7" w:rsidRPr="00975ACA" w:rsidRDefault="005430C7" w:rsidP="00230615">
            <w:pPr>
              <w:pStyle w:val="Tabletext"/>
              <w:jc w:val="center"/>
            </w:pPr>
            <w:r w:rsidRPr="00975ACA">
              <w:t>D</w:t>
            </w:r>
          </w:p>
        </w:tc>
        <w:tc>
          <w:tcPr>
            <w:tcW w:w="907" w:type="dxa"/>
            <w:tcBorders>
              <w:top w:val="single" w:sz="4" w:space="0" w:color="auto"/>
              <w:left w:val="single" w:sz="4" w:space="0" w:color="auto"/>
              <w:bottom w:val="single" w:sz="4" w:space="0" w:color="auto"/>
              <w:right w:val="single" w:sz="4" w:space="0" w:color="auto"/>
            </w:tcBorders>
            <w:noWrap/>
          </w:tcPr>
          <w:p w14:paraId="2F0B66BD" w14:textId="77777777" w:rsidR="005430C7" w:rsidRPr="00975ACA" w:rsidRDefault="005430C7" w:rsidP="00230615">
            <w:pPr>
              <w:pStyle w:val="Tabletext"/>
              <w:jc w:val="center"/>
            </w:pPr>
            <w:r w:rsidRPr="007D5CE1">
              <w:t>P</w:t>
            </w:r>
          </w:p>
        </w:tc>
        <w:tc>
          <w:tcPr>
            <w:tcW w:w="907" w:type="dxa"/>
            <w:tcBorders>
              <w:top w:val="single" w:sz="4" w:space="0" w:color="auto"/>
              <w:left w:val="single" w:sz="4" w:space="0" w:color="auto"/>
              <w:bottom w:val="single" w:sz="4" w:space="0" w:color="auto"/>
              <w:right w:val="single" w:sz="4" w:space="0" w:color="auto"/>
            </w:tcBorders>
            <w:noWrap/>
          </w:tcPr>
          <w:p w14:paraId="63713F38" w14:textId="77777777" w:rsidR="005430C7" w:rsidRPr="00975ACA" w:rsidRDefault="005430C7" w:rsidP="00230615">
            <w:pPr>
              <w:pStyle w:val="Tabletext"/>
              <w:jc w:val="center"/>
            </w:pPr>
            <w:r w:rsidRPr="007D5CE1">
              <w:t>H</w:t>
            </w:r>
          </w:p>
        </w:tc>
        <w:tc>
          <w:tcPr>
            <w:tcW w:w="907" w:type="dxa"/>
            <w:tcBorders>
              <w:top w:val="single" w:sz="4" w:space="0" w:color="auto"/>
              <w:left w:val="single" w:sz="4" w:space="0" w:color="auto"/>
              <w:bottom w:val="single" w:sz="4" w:space="0" w:color="auto"/>
              <w:right w:val="single" w:sz="12" w:space="0" w:color="auto"/>
            </w:tcBorders>
            <w:noWrap/>
          </w:tcPr>
          <w:p w14:paraId="0A932A07" w14:textId="77777777" w:rsidR="005430C7" w:rsidRPr="00975ACA" w:rsidRDefault="005430C7" w:rsidP="00230615">
            <w:pPr>
              <w:pStyle w:val="Tabletext"/>
              <w:jc w:val="center"/>
            </w:pPr>
            <w:r>
              <w:t>–</w:t>
            </w:r>
          </w:p>
        </w:tc>
      </w:tr>
      <w:tr w:rsidR="005430C7" w:rsidRPr="00975ACA" w14:paraId="5AF12795"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445F1CE0" w14:textId="77777777" w:rsidR="005430C7" w:rsidRPr="00975ACA" w:rsidRDefault="005430C7" w:rsidP="00230615">
            <w:pPr>
              <w:pStyle w:val="Tabletext"/>
              <w:rPr>
                <w:color w:val="0563C1"/>
                <w:szCs w:val="22"/>
                <w:u w:val="single"/>
              </w:rPr>
            </w:pPr>
            <w:hyperlink r:id="rId261" w:history="1">
              <w:r>
                <w:rPr>
                  <w:rStyle w:val="Hyperlink"/>
                  <w:lang w:eastAsia="zh-CN"/>
                </w:rPr>
                <w:t>S-010</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FE39173" w14:textId="77777777" w:rsidR="005430C7" w:rsidRPr="00975ACA" w:rsidRDefault="005430C7" w:rsidP="00230615">
            <w:pPr>
              <w:pStyle w:val="Tabletext"/>
            </w:pPr>
            <w:r w:rsidRPr="00975ACA">
              <w:t>TG-Dental</w:t>
            </w:r>
          </w:p>
        </w:tc>
        <w:tc>
          <w:tcPr>
            <w:tcW w:w="3120" w:type="dxa"/>
            <w:tcBorders>
              <w:top w:val="single" w:sz="4" w:space="0" w:color="auto"/>
              <w:left w:val="single" w:sz="4" w:space="0" w:color="auto"/>
              <w:bottom w:val="single" w:sz="4" w:space="0" w:color="auto"/>
              <w:right w:val="single" w:sz="4" w:space="0" w:color="auto"/>
            </w:tcBorders>
            <w:noWrap/>
            <w:hideMark/>
          </w:tcPr>
          <w:p w14:paraId="284F949D" w14:textId="77777777" w:rsidR="005430C7" w:rsidRPr="00975ACA" w:rsidRDefault="005430C7" w:rsidP="00230615">
            <w:pPr>
              <w:pStyle w:val="Tabletext"/>
            </w:pPr>
            <w:r w:rsidRPr="00975ACA">
              <w:t>Dental diagnostics and digital dentistry</w:t>
            </w:r>
          </w:p>
        </w:tc>
        <w:tc>
          <w:tcPr>
            <w:tcW w:w="2704" w:type="dxa"/>
            <w:tcBorders>
              <w:top w:val="single" w:sz="4" w:space="0" w:color="auto"/>
              <w:left w:val="single" w:sz="4" w:space="0" w:color="auto"/>
              <w:bottom w:val="single" w:sz="4" w:space="0" w:color="auto"/>
              <w:right w:val="single" w:sz="4" w:space="0" w:color="auto"/>
            </w:tcBorders>
            <w:hideMark/>
          </w:tcPr>
          <w:p w14:paraId="1005087B" w14:textId="77777777" w:rsidR="005430C7" w:rsidRPr="00975ACA" w:rsidRDefault="005430C7" w:rsidP="00230615">
            <w:pPr>
              <w:pStyle w:val="Tabletext"/>
            </w:pPr>
            <w:hyperlink r:id="rId262" w:tgtFrame="_parent" w:history="1">
              <w:r w:rsidRPr="00975ACA">
                <w:rPr>
                  <w:rStyle w:val="Hyperlink"/>
                  <w:rFonts w:eastAsia="MS Mincho"/>
                </w:rPr>
                <w:t>Falk Schwendicke</w:t>
              </w:r>
            </w:hyperlink>
            <w:r w:rsidRPr="00975ACA">
              <w:rPr>
                <w:rFonts w:eastAsia="MS Mincho"/>
              </w:rPr>
              <w:t xml:space="preserve">, </w:t>
            </w:r>
            <w:hyperlink r:id="rId263" w:history="1">
              <w:r w:rsidRPr="00975ACA">
                <w:rPr>
                  <w:rStyle w:val="Hyperlink"/>
                  <w:rFonts w:eastAsia="MS Mincho"/>
                </w:rPr>
                <w:t>Joachim Krois</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C230810" w14:textId="77777777" w:rsidR="005430C7" w:rsidRPr="00975ACA" w:rsidRDefault="005430C7" w:rsidP="00230615">
            <w:pPr>
              <w:pStyle w:val="Tabletext"/>
            </w:pPr>
            <w:r w:rsidRPr="00975ACA">
              <w:t>Charité Berlin, Germany</w:t>
            </w:r>
          </w:p>
        </w:tc>
        <w:tc>
          <w:tcPr>
            <w:tcW w:w="1221" w:type="dxa"/>
            <w:tcBorders>
              <w:top w:val="single" w:sz="4" w:space="0" w:color="auto"/>
              <w:left w:val="single" w:sz="4" w:space="0" w:color="auto"/>
              <w:bottom w:val="single" w:sz="4" w:space="0" w:color="auto"/>
              <w:right w:val="single" w:sz="4" w:space="0" w:color="auto"/>
            </w:tcBorders>
            <w:noWrap/>
            <w:hideMark/>
          </w:tcPr>
          <w:p w14:paraId="56F91C30" w14:textId="77777777" w:rsidR="005430C7" w:rsidRPr="00975ACA" w:rsidRDefault="005430C7" w:rsidP="00230615">
            <w:pPr>
              <w:pStyle w:val="Tabletext"/>
              <w:jc w:val="center"/>
            </w:pPr>
            <w:r w:rsidRPr="00975ACA">
              <w:t>G</w:t>
            </w:r>
          </w:p>
        </w:tc>
        <w:tc>
          <w:tcPr>
            <w:tcW w:w="907" w:type="dxa"/>
            <w:tcBorders>
              <w:top w:val="single" w:sz="4" w:space="0" w:color="auto"/>
              <w:left w:val="single" w:sz="4" w:space="0" w:color="auto"/>
              <w:bottom w:val="single" w:sz="4" w:space="0" w:color="auto"/>
              <w:right w:val="single" w:sz="4" w:space="0" w:color="auto"/>
            </w:tcBorders>
            <w:noWrap/>
          </w:tcPr>
          <w:p w14:paraId="2DBB3721" w14:textId="77777777" w:rsidR="005430C7" w:rsidRPr="00975ACA" w:rsidRDefault="005430C7" w:rsidP="00230615">
            <w:pPr>
              <w:pStyle w:val="Tabletext"/>
              <w:jc w:val="center"/>
            </w:pPr>
            <w:r>
              <w:t>S</w:t>
            </w:r>
          </w:p>
        </w:tc>
        <w:tc>
          <w:tcPr>
            <w:tcW w:w="907" w:type="dxa"/>
            <w:tcBorders>
              <w:top w:val="single" w:sz="4" w:space="0" w:color="auto"/>
              <w:left w:val="single" w:sz="4" w:space="0" w:color="auto"/>
              <w:bottom w:val="single" w:sz="4" w:space="0" w:color="auto"/>
              <w:right w:val="single" w:sz="4" w:space="0" w:color="auto"/>
            </w:tcBorders>
            <w:noWrap/>
          </w:tcPr>
          <w:p w14:paraId="023EB0BA" w14:textId="77777777" w:rsidR="005430C7" w:rsidRPr="00975ACA" w:rsidRDefault="005430C7" w:rsidP="00230615">
            <w:pPr>
              <w:pStyle w:val="Tabletext"/>
              <w:jc w:val="center"/>
            </w:pPr>
            <w:r w:rsidRPr="007D5CE1">
              <w:t>R</w:t>
            </w:r>
          </w:p>
        </w:tc>
        <w:tc>
          <w:tcPr>
            <w:tcW w:w="907" w:type="dxa"/>
            <w:tcBorders>
              <w:top w:val="single" w:sz="4" w:space="0" w:color="auto"/>
              <w:left w:val="single" w:sz="4" w:space="0" w:color="auto"/>
              <w:bottom w:val="single" w:sz="4" w:space="0" w:color="auto"/>
              <w:right w:val="single" w:sz="12" w:space="0" w:color="auto"/>
            </w:tcBorders>
            <w:noWrap/>
          </w:tcPr>
          <w:p w14:paraId="3A0E8AD7" w14:textId="77777777" w:rsidR="005430C7" w:rsidRPr="00975ACA" w:rsidRDefault="005430C7" w:rsidP="00230615">
            <w:pPr>
              <w:pStyle w:val="Tabletext"/>
              <w:jc w:val="center"/>
            </w:pPr>
            <w:r>
              <w:t>Yes</w:t>
            </w:r>
          </w:p>
        </w:tc>
      </w:tr>
      <w:tr w:rsidR="005430C7" w:rsidRPr="00975ACA" w14:paraId="7B1DD3F4"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708868ED" w14:textId="77777777" w:rsidR="005430C7" w:rsidRPr="00975ACA" w:rsidRDefault="005430C7" w:rsidP="00230615">
            <w:pPr>
              <w:pStyle w:val="Tabletext"/>
              <w:rPr>
                <w:color w:val="0563C1"/>
                <w:szCs w:val="22"/>
                <w:u w:val="single"/>
              </w:rPr>
            </w:pPr>
            <w:hyperlink r:id="rId264" w:history="1">
              <w:r>
                <w:rPr>
                  <w:rStyle w:val="Hyperlink"/>
                  <w:lang w:eastAsia="zh-CN"/>
                </w:rPr>
                <w:t>S-011</w:t>
              </w:r>
            </w:hyperlink>
          </w:p>
        </w:tc>
        <w:tc>
          <w:tcPr>
            <w:tcW w:w="1832" w:type="dxa"/>
            <w:tcBorders>
              <w:top w:val="single" w:sz="4" w:space="0" w:color="auto"/>
              <w:left w:val="single" w:sz="4" w:space="0" w:color="auto"/>
              <w:bottom w:val="single" w:sz="4" w:space="0" w:color="auto"/>
              <w:right w:val="single" w:sz="4" w:space="0" w:color="auto"/>
            </w:tcBorders>
            <w:noWrap/>
            <w:hideMark/>
          </w:tcPr>
          <w:p w14:paraId="3C2E3838" w14:textId="77777777" w:rsidR="005430C7" w:rsidRPr="00975ACA" w:rsidRDefault="005430C7" w:rsidP="00230615">
            <w:pPr>
              <w:pStyle w:val="Tabletext"/>
            </w:pPr>
            <w:r w:rsidRPr="00975ACA">
              <w:t>TG-FakeMed</w:t>
            </w:r>
          </w:p>
        </w:tc>
        <w:tc>
          <w:tcPr>
            <w:tcW w:w="3120" w:type="dxa"/>
            <w:tcBorders>
              <w:top w:val="single" w:sz="4" w:space="0" w:color="auto"/>
              <w:left w:val="single" w:sz="4" w:space="0" w:color="auto"/>
              <w:bottom w:val="single" w:sz="4" w:space="0" w:color="auto"/>
              <w:right w:val="single" w:sz="4" w:space="0" w:color="auto"/>
            </w:tcBorders>
            <w:noWrap/>
            <w:hideMark/>
          </w:tcPr>
          <w:p w14:paraId="542F9A61" w14:textId="77777777" w:rsidR="005430C7" w:rsidRPr="00975ACA" w:rsidRDefault="005430C7" w:rsidP="00230615">
            <w:pPr>
              <w:pStyle w:val="Tabletext"/>
            </w:pPr>
            <w:r w:rsidRPr="00975ACA">
              <w:t>AI-based detection of falsified medicine</w:t>
            </w:r>
          </w:p>
        </w:tc>
        <w:tc>
          <w:tcPr>
            <w:tcW w:w="2704" w:type="dxa"/>
            <w:tcBorders>
              <w:top w:val="single" w:sz="4" w:space="0" w:color="auto"/>
              <w:left w:val="single" w:sz="4" w:space="0" w:color="auto"/>
              <w:bottom w:val="single" w:sz="4" w:space="0" w:color="auto"/>
              <w:right w:val="single" w:sz="4" w:space="0" w:color="auto"/>
            </w:tcBorders>
            <w:hideMark/>
          </w:tcPr>
          <w:p w14:paraId="41425381" w14:textId="77777777" w:rsidR="005430C7" w:rsidRPr="00975ACA" w:rsidRDefault="005430C7" w:rsidP="00230615">
            <w:pPr>
              <w:pStyle w:val="Tabletext"/>
            </w:pPr>
            <w:hyperlink r:id="rId265" w:tgtFrame="_parent" w:history="1">
              <w:r w:rsidRPr="00975ACA">
                <w:rPr>
                  <w:rStyle w:val="Hyperlink"/>
                  <w:rFonts w:eastAsia="MS Mincho"/>
                </w:rPr>
                <w:t>Frank Verzefé</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88A54A8" w14:textId="77777777" w:rsidR="005430C7" w:rsidRPr="00975ACA" w:rsidRDefault="005430C7" w:rsidP="00230615">
            <w:pPr>
              <w:pStyle w:val="Tabletext"/>
            </w:pPr>
            <w:r w:rsidRPr="00975ACA">
              <w:t>TrueSpec-Africa, DRC</w:t>
            </w:r>
          </w:p>
        </w:tc>
        <w:tc>
          <w:tcPr>
            <w:tcW w:w="1221" w:type="dxa"/>
            <w:tcBorders>
              <w:top w:val="single" w:sz="4" w:space="0" w:color="auto"/>
              <w:left w:val="single" w:sz="4" w:space="0" w:color="auto"/>
              <w:bottom w:val="single" w:sz="4" w:space="0" w:color="auto"/>
              <w:right w:val="single" w:sz="4" w:space="0" w:color="auto"/>
            </w:tcBorders>
            <w:noWrap/>
            <w:hideMark/>
          </w:tcPr>
          <w:p w14:paraId="5DDE6DDF" w14:textId="77777777" w:rsidR="005430C7" w:rsidRPr="00975ACA" w:rsidRDefault="005430C7" w:rsidP="00230615">
            <w:pPr>
              <w:pStyle w:val="Tabletext"/>
              <w:jc w:val="center"/>
            </w:pPr>
            <w:r w:rsidRPr="00975ACA">
              <w:t>F</w:t>
            </w:r>
          </w:p>
        </w:tc>
        <w:tc>
          <w:tcPr>
            <w:tcW w:w="907" w:type="dxa"/>
            <w:tcBorders>
              <w:top w:val="single" w:sz="4" w:space="0" w:color="auto"/>
              <w:left w:val="single" w:sz="4" w:space="0" w:color="auto"/>
              <w:bottom w:val="single" w:sz="4" w:space="0" w:color="auto"/>
              <w:right w:val="single" w:sz="4" w:space="0" w:color="auto"/>
            </w:tcBorders>
            <w:noWrap/>
          </w:tcPr>
          <w:p w14:paraId="3929F0BC" w14:textId="77777777" w:rsidR="005430C7" w:rsidRPr="00975ACA" w:rsidRDefault="005430C7" w:rsidP="00230615">
            <w:pPr>
              <w:pStyle w:val="Tabletext"/>
              <w:jc w:val="center"/>
            </w:pPr>
            <w:r w:rsidRPr="007D5CE1">
              <w:t>J</w:t>
            </w:r>
          </w:p>
        </w:tc>
        <w:tc>
          <w:tcPr>
            <w:tcW w:w="907" w:type="dxa"/>
            <w:tcBorders>
              <w:top w:val="single" w:sz="4" w:space="0" w:color="auto"/>
              <w:left w:val="single" w:sz="4" w:space="0" w:color="auto"/>
              <w:bottom w:val="single" w:sz="4" w:space="0" w:color="auto"/>
              <w:right w:val="single" w:sz="4" w:space="0" w:color="auto"/>
            </w:tcBorders>
            <w:noWrap/>
          </w:tcPr>
          <w:p w14:paraId="19052548" w14:textId="77777777" w:rsidR="005430C7" w:rsidRPr="00975ACA" w:rsidRDefault="005430C7" w:rsidP="00230615">
            <w:pPr>
              <w:pStyle w:val="Tabletext"/>
              <w:jc w:val="center"/>
            </w:pPr>
            <w:r w:rsidRPr="007D5CE1">
              <w:t>H</w:t>
            </w:r>
          </w:p>
        </w:tc>
        <w:tc>
          <w:tcPr>
            <w:tcW w:w="907" w:type="dxa"/>
            <w:tcBorders>
              <w:top w:val="single" w:sz="4" w:space="0" w:color="auto"/>
              <w:left w:val="single" w:sz="4" w:space="0" w:color="auto"/>
              <w:bottom w:val="single" w:sz="4" w:space="0" w:color="auto"/>
              <w:right w:val="single" w:sz="12" w:space="0" w:color="auto"/>
            </w:tcBorders>
            <w:noWrap/>
          </w:tcPr>
          <w:p w14:paraId="7573EB7B" w14:textId="77777777" w:rsidR="005430C7" w:rsidRPr="00975ACA" w:rsidRDefault="005430C7" w:rsidP="00230615">
            <w:pPr>
              <w:pStyle w:val="Tabletext"/>
              <w:jc w:val="center"/>
            </w:pPr>
            <w:r>
              <w:t>–</w:t>
            </w:r>
          </w:p>
        </w:tc>
      </w:tr>
      <w:tr w:rsidR="005430C7" w:rsidRPr="00975ACA" w14:paraId="1FD8D103"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425924A9" w14:textId="77777777" w:rsidR="005430C7" w:rsidRPr="00975ACA" w:rsidRDefault="005430C7" w:rsidP="00230615">
            <w:pPr>
              <w:pStyle w:val="Tabletext"/>
              <w:rPr>
                <w:color w:val="0563C1"/>
                <w:szCs w:val="22"/>
                <w:u w:val="single"/>
              </w:rPr>
            </w:pPr>
            <w:hyperlink r:id="rId266" w:history="1">
              <w:r>
                <w:rPr>
                  <w:rStyle w:val="Hyperlink"/>
                  <w:lang w:eastAsia="zh-CN"/>
                </w:rPr>
                <w:t>S-012</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0E04C52" w14:textId="77777777" w:rsidR="005430C7" w:rsidRPr="00975ACA" w:rsidRDefault="005430C7" w:rsidP="00230615">
            <w:pPr>
              <w:pStyle w:val="Tabletext"/>
            </w:pPr>
            <w:r w:rsidRPr="00975ACA">
              <w:t>TG-Falls</w:t>
            </w:r>
          </w:p>
        </w:tc>
        <w:tc>
          <w:tcPr>
            <w:tcW w:w="3120" w:type="dxa"/>
            <w:tcBorders>
              <w:top w:val="single" w:sz="4" w:space="0" w:color="auto"/>
              <w:left w:val="single" w:sz="4" w:space="0" w:color="auto"/>
              <w:bottom w:val="single" w:sz="4" w:space="0" w:color="auto"/>
              <w:right w:val="single" w:sz="4" w:space="0" w:color="auto"/>
            </w:tcBorders>
            <w:noWrap/>
            <w:hideMark/>
          </w:tcPr>
          <w:p w14:paraId="67DCD954" w14:textId="77777777" w:rsidR="005430C7" w:rsidRPr="00975ACA" w:rsidRDefault="005430C7" w:rsidP="00230615">
            <w:pPr>
              <w:pStyle w:val="Tabletext"/>
            </w:pPr>
            <w:r w:rsidRPr="00975ACA">
              <w:t>Falls among the elderly</w:t>
            </w:r>
          </w:p>
        </w:tc>
        <w:tc>
          <w:tcPr>
            <w:tcW w:w="2704" w:type="dxa"/>
            <w:tcBorders>
              <w:top w:val="single" w:sz="4" w:space="0" w:color="auto"/>
              <w:left w:val="single" w:sz="4" w:space="0" w:color="auto"/>
              <w:bottom w:val="single" w:sz="4" w:space="0" w:color="auto"/>
              <w:right w:val="single" w:sz="4" w:space="0" w:color="auto"/>
            </w:tcBorders>
            <w:hideMark/>
          </w:tcPr>
          <w:p w14:paraId="1E8A48F4" w14:textId="77777777" w:rsidR="005430C7" w:rsidRPr="00975ACA" w:rsidRDefault="005430C7" w:rsidP="00230615">
            <w:pPr>
              <w:pStyle w:val="Tabletext"/>
            </w:pPr>
            <w:hyperlink r:id="rId267" w:tgtFrame="_parent" w:history="1">
              <w:r w:rsidRPr="00975ACA">
                <w:rPr>
                  <w:rStyle w:val="Hyperlink"/>
                  <w:rFonts w:eastAsia="MS Mincho"/>
                </w:rPr>
                <w:t>Pierpaolo Palumbo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3A1D7F86" w14:textId="77777777" w:rsidR="005430C7" w:rsidRPr="00975ACA" w:rsidRDefault="005430C7" w:rsidP="00230615">
            <w:pPr>
              <w:pStyle w:val="Tabletext"/>
            </w:pPr>
            <w:r w:rsidRPr="00975ACA">
              <w:t>University of Bologna, Italy; Fraunhofer Portugal</w:t>
            </w:r>
          </w:p>
        </w:tc>
        <w:tc>
          <w:tcPr>
            <w:tcW w:w="1221" w:type="dxa"/>
            <w:tcBorders>
              <w:top w:val="single" w:sz="4" w:space="0" w:color="auto"/>
              <w:left w:val="single" w:sz="4" w:space="0" w:color="auto"/>
              <w:bottom w:val="single" w:sz="4" w:space="0" w:color="auto"/>
              <w:right w:val="single" w:sz="4" w:space="0" w:color="auto"/>
            </w:tcBorders>
            <w:noWrap/>
            <w:hideMark/>
          </w:tcPr>
          <w:p w14:paraId="18B20B14" w14:textId="77777777" w:rsidR="005430C7" w:rsidRPr="00975ACA" w:rsidRDefault="005430C7" w:rsidP="00230615">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tcPr>
          <w:p w14:paraId="015FB81D" w14:textId="77777777" w:rsidR="005430C7" w:rsidRPr="00975ACA" w:rsidRDefault="005430C7" w:rsidP="00230615">
            <w:pPr>
              <w:pStyle w:val="Tabletext"/>
              <w:jc w:val="center"/>
            </w:pPr>
            <w:r>
              <w:t>S</w:t>
            </w:r>
          </w:p>
        </w:tc>
        <w:tc>
          <w:tcPr>
            <w:tcW w:w="907" w:type="dxa"/>
            <w:tcBorders>
              <w:top w:val="single" w:sz="4" w:space="0" w:color="auto"/>
              <w:left w:val="single" w:sz="4" w:space="0" w:color="auto"/>
              <w:bottom w:val="single" w:sz="4" w:space="0" w:color="auto"/>
              <w:right w:val="single" w:sz="4" w:space="0" w:color="auto"/>
            </w:tcBorders>
            <w:noWrap/>
          </w:tcPr>
          <w:p w14:paraId="5026ECB4" w14:textId="77777777" w:rsidR="005430C7" w:rsidRPr="00975ACA" w:rsidRDefault="005430C7" w:rsidP="00230615">
            <w:pPr>
              <w:pStyle w:val="Tabletext"/>
              <w:jc w:val="center"/>
            </w:pPr>
            <w:r w:rsidRPr="007D5CE1">
              <w:t>H</w:t>
            </w:r>
          </w:p>
        </w:tc>
        <w:tc>
          <w:tcPr>
            <w:tcW w:w="907" w:type="dxa"/>
            <w:tcBorders>
              <w:top w:val="single" w:sz="4" w:space="0" w:color="auto"/>
              <w:left w:val="single" w:sz="4" w:space="0" w:color="auto"/>
              <w:bottom w:val="single" w:sz="4" w:space="0" w:color="auto"/>
              <w:right w:val="single" w:sz="12" w:space="0" w:color="auto"/>
            </w:tcBorders>
            <w:noWrap/>
          </w:tcPr>
          <w:p w14:paraId="005389C4" w14:textId="77777777" w:rsidR="005430C7" w:rsidRPr="00975ACA" w:rsidRDefault="005430C7" w:rsidP="00230615">
            <w:pPr>
              <w:pStyle w:val="Tabletext"/>
              <w:jc w:val="center"/>
            </w:pPr>
            <w:r>
              <w:t>Yes</w:t>
            </w:r>
          </w:p>
        </w:tc>
      </w:tr>
      <w:tr w:rsidR="005430C7" w:rsidRPr="00975ACA" w14:paraId="577052D7"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5BD72B65" w14:textId="77777777" w:rsidR="005430C7" w:rsidRPr="00975ACA" w:rsidRDefault="005430C7" w:rsidP="00230615">
            <w:pPr>
              <w:pStyle w:val="Tabletext"/>
              <w:rPr>
                <w:color w:val="0563C1"/>
                <w:szCs w:val="22"/>
                <w:u w:val="single"/>
              </w:rPr>
            </w:pPr>
            <w:hyperlink r:id="rId268" w:history="1">
              <w:r>
                <w:rPr>
                  <w:rStyle w:val="Hyperlink"/>
                  <w:lang w:eastAsia="zh-CN"/>
                </w:rPr>
                <w:t>S-013</w:t>
              </w:r>
            </w:hyperlink>
          </w:p>
        </w:tc>
        <w:tc>
          <w:tcPr>
            <w:tcW w:w="1832" w:type="dxa"/>
            <w:tcBorders>
              <w:top w:val="single" w:sz="4" w:space="0" w:color="auto"/>
              <w:left w:val="single" w:sz="4" w:space="0" w:color="auto"/>
              <w:bottom w:val="single" w:sz="4" w:space="0" w:color="auto"/>
              <w:right w:val="single" w:sz="4" w:space="0" w:color="auto"/>
            </w:tcBorders>
            <w:noWrap/>
            <w:hideMark/>
          </w:tcPr>
          <w:p w14:paraId="68A8989B" w14:textId="77777777" w:rsidR="005430C7" w:rsidRPr="00975ACA" w:rsidRDefault="005430C7" w:rsidP="00230615">
            <w:pPr>
              <w:pStyle w:val="Tabletext"/>
            </w:pPr>
            <w:r w:rsidRPr="00975ACA">
              <w:t>TG-Histo</w:t>
            </w:r>
          </w:p>
        </w:tc>
        <w:tc>
          <w:tcPr>
            <w:tcW w:w="3120" w:type="dxa"/>
            <w:tcBorders>
              <w:top w:val="single" w:sz="4" w:space="0" w:color="auto"/>
              <w:left w:val="single" w:sz="4" w:space="0" w:color="auto"/>
              <w:bottom w:val="single" w:sz="4" w:space="0" w:color="auto"/>
              <w:right w:val="single" w:sz="4" w:space="0" w:color="auto"/>
            </w:tcBorders>
            <w:noWrap/>
            <w:hideMark/>
          </w:tcPr>
          <w:p w14:paraId="26F36720" w14:textId="77777777" w:rsidR="005430C7" w:rsidRPr="00975ACA" w:rsidRDefault="005430C7" w:rsidP="00230615">
            <w:pPr>
              <w:pStyle w:val="Tabletext"/>
            </w:pPr>
            <w:r w:rsidRPr="00975ACA">
              <w:t>Histopathology</w:t>
            </w:r>
          </w:p>
        </w:tc>
        <w:tc>
          <w:tcPr>
            <w:tcW w:w="2704" w:type="dxa"/>
            <w:tcBorders>
              <w:top w:val="single" w:sz="4" w:space="0" w:color="auto"/>
              <w:left w:val="single" w:sz="4" w:space="0" w:color="auto"/>
              <w:bottom w:val="single" w:sz="4" w:space="0" w:color="auto"/>
              <w:right w:val="single" w:sz="4" w:space="0" w:color="auto"/>
            </w:tcBorders>
            <w:hideMark/>
          </w:tcPr>
          <w:p w14:paraId="62C7F0EB" w14:textId="77777777" w:rsidR="005430C7" w:rsidRPr="00975ACA" w:rsidRDefault="005430C7" w:rsidP="00230615">
            <w:pPr>
              <w:pStyle w:val="Tabletext"/>
            </w:pPr>
            <w:hyperlink r:id="rId269" w:tgtFrame="_parent" w:history="1">
              <w:r w:rsidRPr="00975ACA">
                <w:rPr>
                  <w:rStyle w:val="Hyperlink"/>
                  <w:rFonts w:eastAsia="MS Mincho"/>
                </w:rPr>
                <w:t>Frederick Klauschen</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B724D5A" w14:textId="77777777" w:rsidR="005430C7" w:rsidRPr="00975ACA" w:rsidRDefault="005430C7" w:rsidP="00230615">
            <w:pPr>
              <w:pStyle w:val="Tabletext"/>
            </w:pPr>
            <w:r w:rsidRPr="00975ACA">
              <w:t>LMU Munich &amp; Charite Berlin, Germany</w:t>
            </w:r>
          </w:p>
        </w:tc>
        <w:tc>
          <w:tcPr>
            <w:tcW w:w="1221" w:type="dxa"/>
            <w:tcBorders>
              <w:top w:val="single" w:sz="4" w:space="0" w:color="auto"/>
              <w:left w:val="single" w:sz="4" w:space="0" w:color="auto"/>
              <w:bottom w:val="single" w:sz="4" w:space="0" w:color="auto"/>
              <w:right w:val="single" w:sz="4" w:space="0" w:color="auto"/>
            </w:tcBorders>
            <w:noWrap/>
            <w:hideMark/>
          </w:tcPr>
          <w:p w14:paraId="5B0E3156" w14:textId="77777777" w:rsidR="005430C7" w:rsidRPr="00975ACA" w:rsidRDefault="005430C7" w:rsidP="00230615">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tcPr>
          <w:p w14:paraId="4A87A08F" w14:textId="77777777" w:rsidR="005430C7" w:rsidRPr="00975ACA" w:rsidRDefault="005430C7" w:rsidP="00230615">
            <w:pPr>
              <w:pStyle w:val="Tabletext"/>
              <w:jc w:val="center"/>
            </w:pPr>
            <w:r w:rsidRPr="007D5CE1">
              <w:t>I</w:t>
            </w:r>
          </w:p>
        </w:tc>
        <w:tc>
          <w:tcPr>
            <w:tcW w:w="907" w:type="dxa"/>
            <w:tcBorders>
              <w:top w:val="single" w:sz="4" w:space="0" w:color="auto"/>
              <w:left w:val="single" w:sz="4" w:space="0" w:color="auto"/>
              <w:bottom w:val="single" w:sz="4" w:space="0" w:color="auto"/>
              <w:right w:val="single" w:sz="4" w:space="0" w:color="auto"/>
            </w:tcBorders>
            <w:noWrap/>
          </w:tcPr>
          <w:p w14:paraId="50277281" w14:textId="77777777" w:rsidR="005430C7" w:rsidRPr="00975ACA" w:rsidRDefault="005430C7" w:rsidP="00230615">
            <w:pPr>
              <w:pStyle w:val="Tabletext"/>
              <w:jc w:val="center"/>
            </w:pPr>
            <w:r w:rsidRPr="007D5CE1">
              <w:t>E</w:t>
            </w:r>
          </w:p>
        </w:tc>
        <w:tc>
          <w:tcPr>
            <w:tcW w:w="907" w:type="dxa"/>
            <w:tcBorders>
              <w:top w:val="single" w:sz="4" w:space="0" w:color="auto"/>
              <w:left w:val="single" w:sz="4" w:space="0" w:color="auto"/>
              <w:bottom w:val="single" w:sz="4" w:space="0" w:color="auto"/>
              <w:right w:val="single" w:sz="12" w:space="0" w:color="auto"/>
            </w:tcBorders>
            <w:noWrap/>
          </w:tcPr>
          <w:p w14:paraId="14608F90" w14:textId="77777777" w:rsidR="005430C7" w:rsidRPr="00BB1D55" w:rsidRDefault="005430C7" w:rsidP="00230615">
            <w:pPr>
              <w:pStyle w:val="Tabletext"/>
              <w:jc w:val="center"/>
              <w:rPr>
                <w:highlight w:val="yellow"/>
              </w:rPr>
            </w:pPr>
            <w:r>
              <w:t>–</w:t>
            </w:r>
          </w:p>
        </w:tc>
      </w:tr>
      <w:tr w:rsidR="005430C7" w:rsidRPr="00975ACA" w14:paraId="31E080D1"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0B26DF8B" w14:textId="77777777" w:rsidR="005430C7" w:rsidRPr="00975ACA" w:rsidRDefault="005430C7" w:rsidP="00230615">
            <w:pPr>
              <w:pStyle w:val="Tabletext"/>
              <w:rPr>
                <w:color w:val="0563C1"/>
                <w:szCs w:val="22"/>
                <w:u w:val="single"/>
              </w:rPr>
            </w:pPr>
            <w:hyperlink r:id="rId270" w:history="1">
              <w:r>
                <w:rPr>
                  <w:rStyle w:val="Hyperlink"/>
                  <w:lang w:eastAsia="zh-CN"/>
                </w:rPr>
                <w:t>S-014</w:t>
              </w:r>
            </w:hyperlink>
          </w:p>
        </w:tc>
        <w:tc>
          <w:tcPr>
            <w:tcW w:w="1832" w:type="dxa"/>
            <w:tcBorders>
              <w:top w:val="single" w:sz="4" w:space="0" w:color="auto"/>
              <w:left w:val="single" w:sz="4" w:space="0" w:color="auto"/>
              <w:bottom w:val="single" w:sz="4" w:space="0" w:color="auto"/>
              <w:right w:val="single" w:sz="4" w:space="0" w:color="auto"/>
            </w:tcBorders>
            <w:noWrap/>
            <w:hideMark/>
          </w:tcPr>
          <w:p w14:paraId="6D5A9E60" w14:textId="77777777" w:rsidR="005430C7" w:rsidRPr="00975ACA" w:rsidRDefault="005430C7" w:rsidP="00230615">
            <w:pPr>
              <w:pStyle w:val="Tabletext"/>
            </w:pPr>
            <w:r w:rsidRPr="00975ACA">
              <w:t>TG-Malaria</w:t>
            </w:r>
          </w:p>
        </w:tc>
        <w:tc>
          <w:tcPr>
            <w:tcW w:w="3120" w:type="dxa"/>
            <w:tcBorders>
              <w:top w:val="single" w:sz="4" w:space="0" w:color="auto"/>
              <w:left w:val="single" w:sz="4" w:space="0" w:color="auto"/>
              <w:bottom w:val="single" w:sz="4" w:space="0" w:color="auto"/>
              <w:right w:val="single" w:sz="4" w:space="0" w:color="auto"/>
            </w:tcBorders>
            <w:noWrap/>
            <w:hideMark/>
          </w:tcPr>
          <w:p w14:paraId="487AC2A2" w14:textId="77777777" w:rsidR="005430C7" w:rsidRPr="00975ACA" w:rsidRDefault="005430C7" w:rsidP="00230615">
            <w:pPr>
              <w:pStyle w:val="Tabletext"/>
            </w:pPr>
            <w:r w:rsidRPr="00975ACA">
              <w:t>Malaria detection</w:t>
            </w:r>
          </w:p>
        </w:tc>
        <w:tc>
          <w:tcPr>
            <w:tcW w:w="2704" w:type="dxa"/>
            <w:tcBorders>
              <w:top w:val="single" w:sz="4" w:space="0" w:color="auto"/>
              <w:left w:val="single" w:sz="4" w:space="0" w:color="auto"/>
              <w:bottom w:val="single" w:sz="4" w:space="0" w:color="auto"/>
              <w:right w:val="single" w:sz="4" w:space="0" w:color="auto"/>
            </w:tcBorders>
            <w:hideMark/>
          </w:tcPr>
          <w:p w14:paraId="2889A123" w14:textId="77777777" w:rsidR="005430C7" w:rsidRPr="00975ACA" w:rsidRDefault="005430C7" w:rsidP="00230615">
            <w:pPr>
              <w:pStyle w:val="Tabletext"/>
            </w:pPr>
            <w:hyperlink r:id="rId271" w:tgtFrame="_parent" w:history="1">
              <w:r w:rsidRPr="00975ACA">
                <w:rPr>
                  <w:rStyle w:val="Hyperlink"/>
                  <w:rFonts w:eastAsia="MS Mincho"/>
                </w:rPr>
                <w:t>Rose Nakasi</w:t>
              </w:r>
            </w:hyperlink>
          </w:p>
        </w:tc>
        <w:tc>
          <w:tcPr>
            <w:tcW w:w="2210" w:type="dxa"/>
            <w:tcBorders>
              <w:top w:val="single" w:sz="4" w:space="0" w:color="auto"/>
              <w:left w:val="single" w:sz="4" w:space="0" w:color="auto"/>
              <w:bottom w:val="single" w:sz="4" w:space="0" w:color="auto"/>
              <w:right w:val="single" w:sz="4" w:space="0" w:color="auto"/>
            </w:tcBorders>
            <w:noWrap/>
            <w:hideMark/>
          </w:tcPr>
          <w:p w14:paraId="42F77EDA" w14:textId="77777777" w:rsidR="005430C7" w:rsidRPr="00975ACA" w:rsidRDefault="005430C7" w:rsidP="00230615">
            <w:pPr>
              <w:pStyle w:val="Tabletext"/>
            </w:pPr>
            <w:r w:rsidRPr="00975ACA">
              <w:t>Makerere University, Uganda</w:t>
            </w:r>
          </w:p>
        </w:tc>
        <w:tc>
          <w:tcPr>
            <w:tcW w:w="1221" w:type="dxa"/>
            <w:tcBorders>
              <w:top w:val="single" w:sz="4" w:space="0" w:color="auto"/>
              <w:left w:val="single" w:sz="4" w:space="0" w:color="auto"/>
              <w:bottom w:val="single" w:sz="4" w:space="0" w:color="auto"/>
              <w:right w:val="single" w:sz="4" w:space="0" w:color="auto"/>
            </w:tcBorders>
            <w:noWrap/>
            <w:hideMark/>
          </w:tcPr>
          <w:p w14:paraId="2BCA4172" w14:textId="77777777" w:rsidR="005430C7" w:rsidRPr="00975ACA" w:rsidRDefault="005430C7" w:rsidP="00230615">
            <w:pPr>
              <w:pStyle w:val="Tabletext"/>
              <w:jc w:val="center"/>
            </w:pPr>
            <w:r w:rsidRPr="00975ACA">
              <w:t>F</w:t>
            </w:r>
          </w:p>
        </w:tc>
        <w:tc>
          <w:tcPr>
            <w:tcW w:w="907" w:type="dxa"/>
            <w:tcBorders>
              <w:top w:val="single" w:sz="4" w:space="0" w:color="auto"/>
              <w:left w:val="single" w:sz="4" w:space="0" w:color="auto"/>
              <w:bottom w:val="single" w:sz="4" w:space="0" w:color="auto"/>
              <w:right w:val="single" w:sz="4" w:space="0" w:color="auto"/>
            </w:tcBorders>
            <w:noWrap/>
          </w:tcPr>
          <w:p w14:paraId="093D7A80" w14:textId="77777777" w:rsidR="005430C7" w:rsidRPr="00975ACA" w:rsidRDefault="005430C7" w:rsidP="00230615">
            <w:pPr>
              <w:pStyle w:val="Tabletext"/>
              <w:jc w:val="center"/>
            </w:pPr>
            <w:r w:rsidRPr="007D5CE1">
              <w:t>N</w:t>
            </w:r>
          </w:p>
        </w:tc>
        <w:tc>
          <w:tcPr>
            <w:tcW w:w="907" w:type="dxa"/>
            <w:tcBorders>
              <w:top w:val="single" w:sz="4" w:space="0" w:color="auto"/>
              <w:left w:val="single" w:sz="4" w:space="0" w:color="auto"/>
              <w:bottom w:val="single" w:sz="4" w:space="0" w:color="auto"/>
              <w:right w:val="single" w:sz="4" w:space="0" w:color="auto"/>
            </w:tcBorders>
            <w:noWrap/>
          </w:tcPr>
          <w:p w14:paraId="169129F0" w14:textId="77777777" w:rsidR="005430C7" w:rsidRPr="00975ACA" w:rsidRDefault="005430C7" w:rsidP="00230615">
            <w:pPr>
              <w:pStyle w:val="Tabletext"/>
              <w:jc w:val="center"/>
            </w:pPr>
            <w:r w:rsidRPr="007D5CE1">
              <w:t>L</w:t>
            </w:r>
          </w:p>
        </w:tc>
        <w:tc>
          <w:tcPr>
            <w:tcW w:w="907" w:type="dxa"/>
            <w:tcBorders>
              <w:top w:val="single" w:sz="4" w:space="0" w:color="auto"/>
              <w:left w:val="single" w:sz="4" w:space="0" w:color="auto"/>
              <w:bottom w:val="single" w:sz="4" w:space="0" w:color="auto"/>
              <w:right w:val="single" w:sz="12" w:space="0" w:color="auto"/>
            </w:tcBorders>
            <w:noWrap/>
          </w:tcPr>
          <w:p w14:paraId="5A02A0D2" w14:textId="77777777" w:rsidR="005430C7" w:rsidRPr="00975ACA" w:rsidRDefault="005430C7" w:rsidP="00230615">
            <w:pPr>
              <w:pStyle w:val="Tabletext"/>
              <w:jc w:val="center"/>
            </w:pPr>
            <w:r>
              <w:t>–</w:t>
            </w:r>
          </w:p>
        </w:tc>
      </w:tr>
      <w:tr w:rsidR="005430C7" w:rsidRPr="00975ACA" w14:paraId="3BEF9294"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0CBA9451" w14:textId="77777777" w:rsidR="005430C7" w:rsidRPr="00975ACA" w:rsidRDefault="005430C7" w:rsidP="00230615">
            <w:pPr>
              <w:pStyle w:val="Tabletext"/>
              <w:rPr>
                <w:color w:val="0563C1"/>
                <w:szCs w:val="22"/>
                <w:u w:val="single"/>
              </w:rPr>
            </w:pPr>
            <w:hyperlink r:id="rId272" w:history="1">
              <w:r>
                <w:rPr>
                  <w:rStyle w:val="Hyperlink"/>
                  <w:lang w:eastAsia="zh-CN"/>
                </w:rPr>
                <w:t>S-015</w:t>
              </w:r>
            </w:hyperlink>
          </w:p>
        </w:tc>
        <w:tc>
          <w:tcPr>
            <w:tcW w:w="1832" w:type="dxa"/>
            <w:tcBorders>
              <w:top w:val="single" w:sz="4" w:space="0" w:color="auto"/>
              <w:left w:val="single" w:sz="4" w:space="0" w:color="auto"/>
              <w:bottom w:val="single" w:sz="4" w:space="0" w:color="auto"/>
              <w:right w:val="single" w:sz="4" w:space="0" w:color="auto"/>
            </w:tcBorders>
            <w:noWrap/>
            <w:hideMark/>
          </w:tcPr>
          <w:p w14:paraId="6CD8985A" w14:textId="77777777" w:rsidR="005430C7" w:rsidRPr="00975ACA" w:rsidRDefault="005430C7" w:rsidP="00230615">
            <w:pPr>
              <w:pStyle w:val="Tabletext"/>
            </w:pPr>
            <w:r w:rsidRPr="00975ACA">
              <w:t>TG-MCH</w:t>
            </w:r>
          </w:p>
        </w:tc>
        <w:tc>
          <w:tcPr>
            <w:tcW w:w="3120" w:type="dxa"/>
            <w:tcBorders>
              <w:top w:val="single" w:sz="4" w:space="0" w:color="auto"/>
              <w:left w:val="single" w:sz="4" w:space="0" w:color="auto"/>
              <w:bottom w:val="single" w:sz="4" w:space="0" w:color="auto"/>
              <w:right w:val="single" w:sz="4" w:space="0" w:color="auto"/>
            </w:tcBorders>
            <w:noWrap/>
            <w:hideMark/>
          </w:tcPr>
          <w:p w14:paraId="4C59A5FD" w14:textId="77777777" w:rsidR="005430C7" w:rsidRPr="00975ACA" w:rsidRDefault="005430C7" w:rsidP="00230615">
            <w:pPr>
              <w:pStyle w:val="Tabletext"/>
            </w:pPr>
            <w:r w:rsidRPr="00975ACA">
              <w:t>Maternal and child health</w:t>
            </w:r>
          </w:p>
        </w:tc>
        <w:tc>
          <w:tcPr>
            <w:tcW w:w="2704" w:type="dxa"/>
            <w:tcBorders>
              <w:top w:val="single" w:sz="4" w:space="0" w:color="auto"/>
              <w:left w:val="single" w:sz="4" w:space="0" w:color="auto"/>
              <w:bottom w:val="single" w:sz="4" w:space="0" w:color="auto"/>
              <w:right w:val="single" w:sz="4" w:space="0" w:color="auto"/>
            </w:tcBorders>
            <w:hideMark/>
          </w:tcPr>
          <w:p w14:paraId="2641A6F7" w14:textId="77777777" w:rsidR="005430C7" w:rsidRPr="00975ACA" w:rsidRDefault="005430C7" w:rsidP="00230615">
            <w:pPr>
              <w:pStyle w:val="Tabletext"/>
            </w:pPr>
            <w:hyperlink r:id="rId273" w:tgtFrame="_parent" w:history="1">
              <w:r w:rsidRPr="00975ACA">
                <w:rPr>
                  <w:rStyle w:val="Hyperlink"/>
                  <w:rFonts w:eastAsia="MS Mincho"/>
                </w:rPr>
                <w:t>Raghu Dharmaraju, Alexandre Chiavegatto Filho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3FAF1338" w14:textId="77777777" w:rsidR="005430C7" w:rsidRPr="00975ACA" w:rsidRDefault="005430C7" w:rsidP="00230615">
            <w:pPr>
              <w:pStyle w:val="Tabletext"/>
            </w:pPr>
            <w:r w:rsidRPr="00975ACA">
              <w:t>Wadhwani AI, India; University of Sao Paulo, Brazil</w:t>
            </w:r>
          </w:p>
        </w:tc>
        <w:tc>
          <w:tcPr>
            <w:tcW w:w="1221" w:type="dxa"/>
            <w:tcBorders>
              <w:top w:val="single" w:sz="4" w:space="0" w:color="auto"/>
              <w:left w:val="single" w:sz="4" w:space="0" w:color="auto"/>
              <w:bottom w:val="single" w:sz="4" w:space="0" w:color="auto"/>
              <w:right w:val="single" w:sz="4" w:space="0" w:color="auto"/>
            </w:tcBorders>
            <w:noWrap/>
            <w:hideMark/>
          </w:tcPr>
          <w:p w14:paraId="3A811BBE" w14:textId="77777777" w:rsidR="005430C7" w:rsidRPr="00975ACA" w:rsidRDefault="005430C7" w:rsidP="00230615">
            <w:pPr>
              <w:pStyle w:val="Tabletext"/>
              <w:jc w:val="center"/>
            </w:pPr>
            <w:r w:rsidRPr="00975ACA">
              <w:t>D; rescoped in Meeting G</w:t>
            </w:r>
          </w:p>
        </w:tc>
        <w:tc>
          <w:tcPr>
            <w:tcW w:w="907" w:type="dxa"/>
            <w:tcBorders>
              <w:top w:val="single" w:sz="4" w:space="0" w:color="auto"/>
              <w:left w:val="single" w:sz="4" w:space="0" w:color="auto"/>
              <w:bottom w:val="single" w:sz="4" w:space="0" w:color="auto"/>
              <w:right w:val="single" w:sz="4" w:space="0" w:color="auto"/>
            </w:tcBorders>
            <w:noWrap/>
          </w:tcPr>
          <w:p w14:paraId="06121E0C" w14:textId="77777777" w:rsidR="005430C7" w:rsidRPr="00975ACA" w:rsidRDefault="005430C7" w:rsidP="00230615">
            <w:pPr>
              <w:pStyle w:val="Tabletext"/>
              <w:jc w:val="center"/>
            </w:pPr>
            <w:r>
              <w:t>S</w:t>
            </w:r>
          </w:p>
        </w:tc>
        <w:tc>
          <w:tcPr>
            <w:tcW w:w="907" w:type="dxa"/>
            <w:tcBorders>
              <w:top w:val="single" w:sz="4" w:space="0" w:color="auto"/>
              <w:left w:val="single" w:sz="4" w:space="0" w:color="auto"/>
              <w:bottom w:val="single" w:sz="4" w:space="0" w:color="auto"/>
              <w:right w:val="single" w:sz="4" w:space="0" w:color="auto"/>
            </w:tcBorders>
            <w:noWrap/>
          </w:tcPr>
          <w:p w14:paraId="0017538F" w14:textId="77777777" w:rsidR="005430C7" w:rsidRPr="00975ACA" w:rsidRDefault="005430C7" w:rsidP="00230615">
            <w:pPr>
              <w:pStyle w:val="Tabletext"/>
              <w:jc w:val="center"/>
            </w:pPr>
            <w:r w:rsidRPr="007D5CE1">
              <w:t>H</w:t>
            </w:r>
          </w:p>
        </w:tc>
        <w:tc>
          <w:tcPr>
            <w:tcW w:w="907" w:type="dxa"/>
            <w:tcBorders>
              <w:top w:val="single" w:sz="4" w:space="0" w:color="auto"/>
              <w:left w:val="single" w:sz="4" w:space="0" w:color="auto"/>
              <w:bottom w:val="single" w:sz="4" w:space="0" w:color="auto"/>
              <w:right w:val="single" w:sz="12" w:space="0" w:color="auto"/>
            </w:tcBorders>
            <w:noWrap/>
          </w:tcPr>
          <w:p w14:paraId="19ED33F9" w14:textId="77777777" w:rsidR="005430C7" w:rsidRPr="00975ACA" w:rsidRDefault="005430C7" w:rsidP="00230615">
            <w:pPr>
              <w:pStyle w:val="Tabletext"/>
              <w:jc w:val="center"/>
            </w:pPr>
            <w:r>
              <w:t>Yes</w:t>
            </w:r>
          </w:p>
        </w:tc>
      </w:tr>
      <w:tr w:rsidR="005430C7" w:rsidRPr="00975ACA" w14:paraId="6944B2AF"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70D704F5" w14:textId="77777777" w:rsidR="005430C7" w:rsidRPr="00975ACA" w:rsidRDefault="005430C7" w:rsidP="00230615">
            <w:pPr>
              <w:pStyle w:val="Tabletext"/>
              <w:rPr>
                <w:color w:val="0563C1"/>
                <w:szCs w:val="22"/>
                <w:u w:val="single"/>
              </w:rPr>
            </w:pPr>
            <w:hyperlink r:id="rId274" w:history="1">
              <w:r>
                <w:rPr>
                  <w:rStyle w:val="Hyperlink"/>
                  <w:lang w:eastAsia="zh-CN"/>
                </w:rPr>
                <w:t>S-016</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3E626CA" w14:textId="77777777" w:rsidR="005430C7" w:rsidRPr="00975ACA" w:rsidRDefault="005430C7" w:rsidP="00230615">
            <w:pPr>
              <w:pStyle w:val="Tabletext"/>
            </w:pPr>
            <w:r w:rsidRPr="00975ACA">
              <w:t>TG-Neuro</w:t>
            </w:r>
          </w:p>
        </w:tc>
        <w:tc>
          <w:tcPr>
            <w:tcW w:w="3120" w:type="dxa"/>
            <w:tcBorders>
              <w:top w:val="single" w:sz="4" w:space="0" w:color="auto"/>
              <w:left w:val="single" w:sz="4" w:space="0" w:color="auto"/>
              <w:bottom w:val="single" w:sz="4" w:space="0" w:color="auto"/>
              <w:right w:val="single" w:sz="4" w:space="0" w:color="auto"/>
            </w:tcBorders>
            <w:noWrap/>
            <w:hideMark/>
          </w:tcPr>
          <w:p w14:paraId="2F6AC98F" w14:textId="77777777" w:rsidR="005430C7" w:rsidRPr="00975ACA" w:rsidRDefault="005430C7" w:rsidP="00230615">
            <w:pPr>
              <w:pStyle w:val="Tabletext"/>
            </w:pPr>
            <w:r w:rsidRPr="00975ACA">
              <w:t>Neurological disorders</w:t>
            </w:r>
          </w:p>
        </w:tc>
        <w:tc>
          <w:tcPr>
            <w:tcW w:w="2704" w:type="dxa"/>
            <w:tcBorders>
              <w:top w:val="single" w:sz="4" w:space="0" w:color="auto"/>
              <w:left w:val="single" w:sz="4" w:space="0" w:color="auto"/>
              <w:bottom w:val="single" w:sz="4" w:space="0" w:color="auto"/>
              <w:right w:val="single" w:sz="4" w:space="0" w:color="auto"/>
            </w:tcBorders>
            <w:hideMark/>
          </w:tcPr>
          <w:p w14:paraId="2EC332F0" w14:textId="77777777" w:rsidR="005430C7" w:rsidRPr="00975ACA" w:rsidRDefault="005430C7" w:rsidP="00230615">
            <w:pPr>
              <w:pStyle w:val="Tabletext"/>
            </w:pPr>
            <w:hyperlink r:id="rId275" w:tgtFrame="_parent" w:history="1">
              <w:r w:rsidRPr="00975ACA">
                <w:rPr>
                  <w:rStyle w:val="Hyperlink"/>
                  <w:rFonts w:eastAsia="MS Mincho"/>
                </w:rPr>
                <w:t>Marc Lecoultre, Ferath Kherif</w:t>
              </w:r>
            </w:hyperlink>
          </w:p>
        </w:tc>
        <w:tc>
          <w:tcPr>
            <w:tcW w:w="2210" w:type="dxa"/>
            <w:tcBorders>
              <w:top w:val="single" w:sz="4" w:space="0" w:color="auto"/>
              <w:left w:val="single" w:sz="4" w:space="0" w:color="auto"/>
              <w:bottom w:val="single" w:sz="4" w:space="0" w:color="auto"/>
              <w:right w:val="single" w:sz="4" w:space="0" w:color="auto"/>
            </w:tcBorders>
            <w:noWrap/>
            <w:hideMark/>
          </w:tcPr>
          <w:p w14:paraId="1185FFAD" w14:textId="77777777" w:rsidR="005430C7" w:rsidRPr="00975ACA" w:rsidRDefault="005430C7" w:rsidP="00230615">
            <w:pPr>
              <w:pStyle w:val="Tabletext"/>
            </w:pPr>
            <w:r w:rsidRPr="00975ACA">
              <w:t>ML Labs, Switzerland; CHUV, Switzerland</w:t>
            </w:r>
          </w:p>
        </w:tc>
        <w:tc>
          <w:tcPr>
            <w:tcW w:w="1221" w:type="dxa"/>
            <w:tcBorders>
              <w:top w:val="single" w:sz="4" w:space="0" w:color="auto"/>
              <w:left w:val="single" w:sz="4" w:space="0" w:color="auto"/>
              <w:bottom w:val="single" w:sz="4" w:space="0" w:color="auto"/>
              <w:right w:val="single" w:sz="4" w:space="0" w:color="auto"/>
            </w:tcBorders>
            <w:noWrap/>
            <w:hideMark/>
          </w:tcPr>
          <w:p w14:paraId="5CAE4532" w14:textId="77777777" w:rsidR="005430C7" w:rsidRPr="00975ACA" w:rsidRDefault="005430C7" w:rsidP="00230615">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tcPr>
          <w:p w14:paraId="24A17598" w14:textId="77777777" w:rsidR="005430C7" w:rsidRPr="00975ACA" w:rsidRDefault="005430C7" w:rsidP="00230615">
            <w:pPr>
              <w:pStyle w:val="Tabletext"/>
              <w:jc w:val="center"/>
            </w:pPr>
            <w:r w:rsidRPr="007D5CE1">
              <w:t>L</w:t>
            </w:r>
          </w:p>
        </w:tc>
        <w:tc>
          <w:tcPr>
            <w:tcW w:w="907" w:type="dxa"/>
            <w:tcBorders>
              <w:top w:val="single" w:sz="4" w:space="0" w:color="auto"/>
              <w:left w:val="single" w:sz="4" w:space="0" w:color="auto"/>
              <w:bottom w:val="single" w:sz="4" w:space="0" w:color="auto"/>
              <w:right w:val="single" w:sz="4" w:space="0" w:color="auto"/>
            </w:tcBorders>
            <w:noWrap/>
          </w:tcPr>
          <w:p w14:paraId="6129074F" w14:textId="77777777" w:rsidR="005430C7" w:rsidRPr="00975ACA" w:rsidRDefault="005430C7" w:rsidP="00230615">
            <w:pPr>
              <w:pStyle w:val="Tabletext"/>
              <w:jc w:val="center"/>
            </w:pPr>
            <w:r w:rsidRPr="007D5CE1">
              <w:t>E</w:t>
            </w:r>
          </w:p>
        </w:tc>
        <w:tc>
          <w:tcPr>
            <w:tcW w:w="907" w:type="dxa"/>
            <w:tcBorders>
              <w:top w:val="single" w:sz="4" w:space="0" w:color="auto"/>
              <w:left w:val="single" w:sz="4" w:space="0" w:color="auto"/>
              <w:bottom w:val="single" w:sz="4" w:space="0" w:color="auto"/>
              <w:right w:val="single" w:sz="12" w:space="0" w:color="auto"/>
            </w:tcBorders>
            <w:noWrap/>
          </w:tcPr>
          <w:p w14:paraId="7E0A3949" w14:textId="77777777" w:rsidR="005430C7" w:rsidRPr="00975ACA" w:rsidRDefault="005430C7" w:rsidP="00230615">
            <w:pPr>
              <w:pStyle w:val="Tabletext"/>
              <w:jc w:val="center"/>
            </w:pPr>
            <w:r>
              <w:t>Yes</w:t>
            </w:r>
          </w:p>
        </w:tc>
      </w:tr>
      <w:tr w:rsidR="005430C7" w:rsidRPr="00975ACA" w14:paraId="50B9C4EF"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0B87C582" w14:textId="77777777" w:rsidR="005430C7" w:rsidRPr="00975ACA" w:rsidRDefault="005430C7" w:rsidP="00230615">
            <w:pPr>
              <w:pStyle w:val="Tabletext"/>
              <w:rPr>
                <w:color w:val="0563C1"/>
                <w:szCs w:val="22"/>
                <w:u w:val="single"/>
              </w:rPr>
            </w:pPr>
            <w:hyperlink r:id="rId276" w:history="1">
              <w:r>
                <w:rPr>
                  <w:rStyle w:val="Hyperlink"/>
                  <w:lang w:eastAsia="zh-CN"/>
                </w:rPr>
                <w:t>S-017</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2B0CF36" w14:textId="77777777" w:rsidR="005430C7" w:rsidRPr="00975ACA" w:rsidRDefault="005430C7" w:rsidP="00230615">
            <w:pPr>
              <w:pStyle w:val="Tabletext"/>
            </w:pPr>
            <w:r w:rsidRPr="00975ACA">
              <w:t>TG-Ophthalmo</w:t>
            </w:r>
          </w:p>
        </w:tc>
        <w:tc>
          <w:tcPr>
            <w:tcW w:w="3120" w:type="dxa"/>
            <w:tcBorders>
              <w:top w:val="single" w:sz="4" w:space="0" w:color="auto"/>
              <w:left w:val="single" w:sz="4" w:space="0" w:color="auto"/>
              <w:bottom w:val="single" w:sz="4" w:space="0" w:color="auto"/>
              <w:right w:val="single" w:sz="4" w:space="0" w:color="auto"/>
            </w:tcBorders>
            <w:noWrap/>
            <w:hideMark/>
          </w:tcPr>
          <w:p w14:paraId="040A334C" w14:textId="77777777" w:rsidR="005430C7" w:rsidRPr="00975ACA" w:rsidRDefault="005430C7" w:rsidP="00230615">
            <w:pPr>
              <w:pStyle w:val="Tabletext"/>
            </w:pPr>
            <w:r w:rsidRPr="00975ACA">
              <w:t>Ophthalmology</w:t>
            </w:r>
          </w:p>
        </w:tc>
        <w:tc>
          <w:tcPr>
            <w:tcW w:w="2704" w:type="dxa"/>
            <w:tcBorders>
              <w:top w:val="single" w:sz="4" w:space="0" w:color="auto"/>
              <w:left w:val="single" w:sz="4" w:space="0" w:color="auto"/>
              <w:bottom w:val="single" w:sz="4" w:space="0" w:color="auto"/>
              <w:right w:val="single" w:sz="4" w:space="0" w:color="auto"/>
            </w:tcBorders>
            <w:hideMark/>
          </w:tcPr>
          <w:p w14:paraId="165E94A6" w14:textId="77777777" w:rsidR="005430C7" w:rsidRPr="00975ACA" w:rsidRDefault="005430C7" w:rsidP="00230615">
            <w:pPr>
              <w:pStyle w:val="Tabletext"/>
            </w:pPr>
            <w:hyperlink r:id="rId277" w:tgtFrame="_parent" w:history="1">
              <w:r w:rsidRPr="00975ACA">
                <w:rPr>
                  <w:rStyle w:val="Hyperlink"/>
                  <w:rFonts w:eastAsia="MS Mincho"/>
                </w:rPr>
                <w:t>Arun Shroff</w:t>
              </w:r>
            </w:hyperlink>
          </w:p>
        </w:tc>
        <w:tc>
          <w:tcPr>
            <w:tcW w:w="2210" w:type="dxa"/>
            <w:tcBorders>
              <w:top w:val="single" w:sz="4" w:space="0" w:color="auto"/>
              <w:left w:val="single" w:sz="4" w:space="0" w:color="auto"/>
              <w:bottom w:val="single" w:sz="4" w:space="0" w:color="auto"/>
              <w:right w:val="single" w:sz="4" w:space="0" w:color="auto"/>
            </w:tcBorders>
            <w:noWrap/>
            <w:hideMark/>
          </w:tcPr>
          <w:p w14:paraId="457953F6" w14:textId="77777777" w:rsidR="005430C7" w:rsidRPr="00975ACA" w:rsidRDefault="005430C7" w:rsidP="00230615">
            <w:pPr>
              <w:pStyle w:val="Tabletext"/>
            </w:pPr>
            <w:r w:rsidRPr="00975ACA">
              <w:t>MedIndia, India</w:t>
            </w:r>
          </w:p>
        </w:tc>
        <w:tc>
          <w:tcPr>
            <w:tcW w:w="1221" w:type="dxa"/>
            <w:tcBorders>
              <w:top w:val="single" w:sz="4" w:space="0" w:color="auto"/>
              <w:left w:val="single" w:sz="4" w:space="0" w:color="auto"/>
              <w:bottom w:val="single" w:sz="4" w:space="0" w:color="auto"/>
              <w:right w:val="single" w:sz="4" w:space="0" w:color="auto"/>
            </w:tcBorders>
            <w:noWrap/>
            <w:hideMark/>
          </w:tcPr>
          <w:p w14:paraId="5A96CBEC" w14:textId="77777777" w:rsidR="005430C7" w:rsidRPr="00975ACA" w:rsidRDefault="005430C7" w:rsidP="00230615">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tcPr>
          <w:p w14:paraId="661A087B" w14:textId="77777777" w:rsidR="005430C7" w:rsidRPr="00975ACA" w:rsidRDefault="005430C7" w:rsidP="00230615">
            <w:pPr>
              <w:pStyle w:val="Tabletext"/>
              <w:jc w:val="center"/>
            </w:pPr>
            <w:r>
              <w:t>S</w:t>
            </w:r>
          </w:p>
        </w:tc>
        <w:tc>
          <w:tcPr>
            <w:tcW w:w="907" w:type="dxa"/>
            <w:tcBorders>
              <w:top w:val="single" w:sz="4" w:space="0" w:color="auto"/>
              <w:left w:val="single" w:sz="4" w:space="0" w:color="auto"/>
              <w:bottom w:val="single" w:sz="4" w:space="0" w:color="auto"/>
              <w:right w:val="single" w:sz="4" w:space="0" w:color="auto"/>
            </w:tcBorders>
            <w:noWrap/>
          </w:tcPr>
          <w:p w14:paraId="0FC4382B" w14:textId="77777777" w:rsidR="005430C7" w:rsidRPr="00975ACA" w:rsidRDefault="005430C7" w:rsidP="00230615">
            <w:pPr>
              <w:pStyle w:val="Tabletext"/>
              <w:jc w:val="center"/>
            </w:pPr>
            <w:r w:rsidRPr="007D5CE1">
              <w:t>M</w:t>
            </w:r>
          </w:p>
        </w:tc>
        <w:tc>
          <w:tcPr>
            <w:tcW w:w="907" w:type="dxa"/>
            <w:tcBorders>
              <w:top w:val="single" w:sz="4" w:space="0" w:color="auto"/>
              <w:left w:val="single" w:sz="4" w:space="0" w:color="auto"/>
              <w:bottom w:val="single" w:sz="4" w:space="0" w:color="auto"/>
              <w:right w:val="single" w:sz="12" w:space="0" w:color="auto"/>
            </w:tcBorders>
            <w:noWrap/>
          </w:tcPr>
          <w:p w14:paraId="75AB8928" w14:textId="77777777" w:rsidR="005430C7" w:rsidRPr="00CF3258" w:rsidRDefault="005430C7" w:rsidP="00230615">
            <w:pPr>
              <w:pStyle w:val="Tabletext"/>
              <w:jc w:val="center"/>
              <w:rPr>
                <w:highlight w:val="yellow"/>
              </w:rPr>
            </w:pPr>
            <w:r>
              <w:t>Yes</w:t>
            </w:r>
          </w:p>
        </w:tc>
      </w:tr>
      <w:tr w:rsidR="005430C7" w:rsidRPr="00975ACA" w14:paraId="1A33D2F1"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01C4D2FB" w14:textId="77777777" w:rsidR="005430C7" w:rsidRPr="00975ACA" w:rsidRDefault="005430C7" w:rsidP="00230615">
            <w:pPr>
              <w:pStyle w:val="Tabletext"/>
              <w:rPr>
                <w:color w:val="0563C1"/>
                <w:szCs w:val="22"/>
                <w:u w:val="single"/>
              </w:rPr>
            </w:pPr>
            <w:hyperlink r:id="rId278" w:history="1">
              <w:r>
                <w:rPr>
                  <w:rStyle w:val="Hyperlink"/>
                  <w:lang w:eastAsia="zh-CN"/>
                </w:rPr>
                <w:t>S-018</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6DE859A" w14:textId="77777777" w:rsidR="005430C7" w:rsidRPr="00975ACA" w:rsidRDefault="005430C7" w:rsidP="00230615">
            <w:pPr>
              <w:pStyle w:val="Tabletext"/>
            </w:pPr>
            <w:r w:rsidRPr="00975ACA">
              <w:t>TG-Outbreaks</w:t>
            </w:r>
          </w:p>
        </w:tc>
        <w:tc>
          <w:tcPr>
            <w:tcW w:w="3120" w:type="dxa"/>
            <w:tcBorders>
              <w:top w:val="single" w:sz="4" w:space="0" w:color="auto"/>
              <w:left w:val="single" w:sz="4" w:space="0" w:color="auto"/>
              <w:bottom w:val="single" w:sz="4" w:space="0" w:color="auto"/>
              <w:right w:val="single" w:sz="4" w:space="0" w:color="auto"/>
            </w:tcBorders>
            <w:noWrap/>
            <w:hideMark/>
          </w:tcPr>
          <w:p w14:paraId="51B85B69" w14:textId="77777777" w:rsidR="005430C7" w:rsidRPr="00975ACA" w:rsidRDefault="005430C7" w:rsidP="00230615">
            <w:pPr>
              <w:pStyle w:val="Tabletext"/>
            </w:pPr>
            <w:r w:rsidRPr="00975ACA">
              <w:t>Outbreak detection</w:t>
            </w:r>
          </w:p>
        </w:tc>
        <w:tc>
          <w:tcPr>
            <w:tcW w:w="2704" w:type="dxa"/>
            <w:tcBorders>
              <w:top w:val="single" w:sz="4" w:space="0" w:color="auto"/>
              <w:left w:val="single" w:sz="4" w:space="0" w:color="auto"/>
              <w:bottom w:val="single" w:sz="4" w:space="0" w:color="auto"/>
              <w:right w:val="single" w:sz="4" w:space="0" w:color="auto"/>
            </w:tcBorders>
          </w:tcPr>
          <w:p w14:paraId="28979C4B" w14:textId="77777777" w:rsidR="005430C7" w:rsidRPr="00975ACA" w:rsidRDefault="005430C7" w:rsidP="00230615">
            <w:pPr>
              <w:pStyle w:val="Tabletext"/>
              <w:rPr>
                <w:highlight w:val="yellow"/>
              </w:rPr>
            </w:pPr>
            <w:hyperlink r:id="rId279" w:history="1">
              <w:r w:rsidRPr="00975ACA">
                <w:rPr>
                  <w:rStyle w:val="Hyperlink"/>
                  <w:rFonts w:eastAsia="MS Mincho"/>
                </w:rPr>
                <w:t>Auss Abbood</w:t>
              </w:r>
            </w:hyperlink>
            <w:r w:rsidRPr="00975ACA">
              <w:t xml:space="preserve"> and </w:t>
            </w:r>
            <w:hyperlink r:id="rId280" w:history="1">
              <w:r w:rsidRPr="00975ACA">
                <w:rPr>
                  <w:rStyle w:val="Hyperlink"/>
                  <w:rFonts w:eastAsia="MS Mincho"/>
                </w:rPr>
                <w:t>Alexander Ullrich</w:t>
              </w:r>
            </w:hyperlink>
            <w:r w:rsidRPr="00975ACA">
              <w:t xml:space="preserve">; </w:t>
            </w:r>
            <w:hyperlink r:id="rId281" w:history="1">
              <w:r w:rsidRPr="00975ACA">
                <w:rPr>
                  <w:rStyle w:val="Hyperlink"/>
                  <w:rFonts w:eastAsia="MS Mincho"/>
                </w:rPr>
                <w:t>Alexander Radunsky</w:t>
              </w:r>
            </w:hyperlink>
            <w:r w:rsidRPr="00975ACA">
              <w:t xml:space="preserve"> and </w:t>
            </w:r>
            <w:hyperlink r:id="rId282" w:history="1">
              <w:r w:rsidRPr="00975ACA">
                <w:rPr>
                  <w:rStyle w:val="Hyperlink"/>
                  <w:rFonts w:eastAsia="MS Mincho"/>
                </w:rPr>
                <w:t>Khahlil Louisy</w:t>
              </w:r>
            </w:hyperlink>
          </w:p>
        </w:tc>
        <w:tc>
          <w:tcPr>
            <w:tcW w:w="2210" w:type="dxa"/>
            <w:tcBorders>
              <w:top w:val="single" w:sz="4" w:space="0" w:color="auto"/>
              <w:left w:val="single" w:sz="4" w:space="0" w:color="auto"/>
              <w:bottom w:val="single" w:sz="4" w:space="0" w:color="auto"/>
              <w:right w:val="single" w:sz="4" w:space="0" w:color="auto"/>
            </w:tcBorders>
            <w:noWrap/>
          </w:tcPr>
          <w:p w14:paraId="5B53B838" w14:textId="77777777" w:rsidR="005430C7" w:rsidRPr="00975ACA" w:rsidRDefault="005430C7" w:rsidP="00230615">
            <w:pPr>
              <w:pStyle w:val="Tabletext"/>
              <w:rPr>
                <w:highlight w:val="yellow"/>
              </w:rPr>
            </w:pPr>
            <w:r w:rsidRPr="00975ACA">
              <w:t>Robert Koch Institute, Germany; Institute for Technology &amp; Global Health, ITGH, US</w:t>
            </w:r>
          </w:p>
        </w:tc>
        <w:tc>
          <w:tcPr>
            <w:tcW w:w="1221" w:type="dxa"/>
            <w:tcBorders>
              <w:top w:val="single" w:sz="4" w:space="0" w:color="auto"/>
              <w:left w:val="single" w:sz="4" w:space="0" w:color="auto"/>
              <w:bottom w:val="single" w:sz="4" w:space="0" w:color="auto"/>
              <w:right w:val="single" w:sz="4" w:space="0" w:color="auto"/>
            </w:tcBorders>
            <w:noWrap/>
            <w:hideMark/>
          </w:tcPr>
          <w:p w14:paraId="35CF276B" w14:textId="77777777" w:rsidR="005430C7" w:rsidRPr="00975ACA" w:rsidRDefault="005430C7" w:rsidP="00230615">
            <w:pPr>
              <w:pStyle w:val="Tabletext"/>
              <w:jc w:val="center"/>
            </w:pPr>
            <w:r w:rsidRPr="00975ACA">
              <w:t>E</w:t>
            </w:r>
          </w:p>
        </w:tc>
        <w:tc>
          <w:tcPr>
            <w:tcW w:w="907" w:type="dxa"/>
            <w:tcBorders>
              <w:top w:val="single" w:sz="4" w:space="0" w:color="auto"/>
              <w:left w:val="single" w:sz="4" w:space="0" w:color="auto"/>
              <w:bottom w:val="single" w:sz="4" w:space="0" w:color="auto"/>
              <w:right w:val="single" w:sz="4" w:space="0" w:color="auto"/>
            </w:tcBorders>
            <w:noWrap/>
          </w:tcPr>
          <w:p w14:paraId="6727FD00" w14:textId="77777777" w:rsidR="005430C7" w:rsidRPr="00975ACA" w:rsidRDefault="005430C7" w:rsidP="00230615">
            <w:pPr>
              <w:pStyle w:val="Tabletext"/>
              <w:jc w:val="center"/>
            </w:pPr>
            <w:r>
              <w:t>S</w:t>
            </w:r>
          </w:p>
        </w:tc>
        <w:tc>
          <w:tcPr>
            <w:tcW w:w="907" w:type="dxa"/>
            <w:tcBorders>
              <w:top w:val="single" w:sz="4" w:space="0" w:color="auto"/>
              <w:left w:val="single" w:sz="4" w:space="0" w:color="auto"/>
              <w:bottom w:val="single" w:sz="4" w:space="0" w:color="auto"/>
              <w:right w:val="single" w:sz="4" w:space="0" w:color="auto"/>
            </w:tcBorders>
            <w:noWrap/>
          </w:tcPr>
          <w:p w14:paraId="0421CDA2" w14:textId="77777777" w:rsidR="005430C7" w:rsidRPr="00975ACA" w:rsidRDefault="005430C7" w:rsidP="00230615">
            <w:pPr>
              <w:pStyle w:val="Tabletext"/>
              <w:jc w:val="center"/>
            </w:pPr>
            <w:r w:rsidRPr="007D5CE1">
              <w:t>I</w:t>
            </w:r>
          </w:p>
        </w:tc>
        <w:tc>
          <w:tcPr>
            <w:tcW w:w="907" w:type="dxa"/>
            <w:tcBorders>
              <w:top w:val="single" w:sz="4" w:space="0" w:color="auto"/>
              <w:left w:val="single" w:sz="4" w:space="0" w:color="auto"/>
              <w:bottom w:val="single" w:sz="4" w:space="0" w:color="auto"/>
              <w:right w:val="single" w:sz="12" w:space="0" w:color="auto"/>
            </w:tcBorders>
            <w:noWrap/>
          </w:tcPr>
          <w:p w14:paraId="1FDA7128" w14:textId="77777777" w:rsidR="005430C7" w:rsidRPr="00975ACA" w:rsidRDefault="005430C7" w:rsidP="00230615">
            <w:pPr>
              <w:pStyle w:val="Tabletext"/>
              <w:jc w:val="center"/>
            </w:pPr>
            <w:r>
              <w:t>Yes</w:t>
            </w:r>
          </w:p>
        </w:tc>
      </w:tr>
      <w:tr w:rsidR="005430C7" w:rsidRPr="00975ACA" w14:paraId="2942D813"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51301EFF" w14:textId="77777777" w:rsidR="005430C7" w:rsidRPr="00975ACA" w:rsidRDefault="005430C7" w:rsidP="00230615">
            <w:pPr>
              <w:pStyle w:val="Tabletext"/>
              <w:rPr>
                <w:color w:val="0563C1"/>
                <w:szCs w:val="22"/>
                <w:u w:val="single"/>
              </w:rPr>
            </w:pPr>
            <w:hyperlink r:id="rId283" w:history="1">
              <w:r>
                <w:rPr>
                  <w:rStyle w:val="Hyperlink"/>
                  <w:lang w:eastAsia="zh-CN"/>
                </w:rPr>
                <w:t>S-019</w:t>
              </w:r>
            </w:hyperlink>
          </w:p>
        </w:tc>
        <w:tc>
          <w:tcPr>
            <w:tcW w:w="1832" w:type="dxa"/>
            <w:tcBorders>
              <w:top w:val="single" w:sz="4" w:space="0" w:color="auto"/>
              <w:left w:val="single" w:sz="4" w:space="0" w:color="auto"/>
              <w:bottom w:val="single" w:sz="4" w:space="0" w:color="auto"/>
              <w:right w:val="single" w:sz="4" w:space="0" w:color="auto"/>
            </w:tcBorders>
            <w:noWrap/>
            <w:hideMark/>
          </w:tcPr>
          <w:p w14:paraId="3E22065C" w14:textId="77777777" w:rsidR="005430C7" w:rsidRPr="00975ACA" w:rsidRDefault="005430C7" w:rsidP="00230615">
            <w:pPr>
              <w:pStyle w:val="Tabletext"/>
            </w:pPr>
            <w:r w:rsidRPr="00975ACA">
              <w:t>TG-Psy</w:t>
            </w:r>
          </w:p>
        </w:tc>
        <w:tc>
          <w:tcPr>
            <w:tcW w:w="3120" w:type="dxa"/>
            <w:tcBorders>
              <w:top w:val="single" w:sz="4" w:space="0" w:color="auto"/>
              <w:left w:val="single" w:sz="4" w:space="0" w:color="auto"/>
              <w:bottom w:val="single" w:sz="4" w:space="0" w:color="auto"/>
              <w:right w:val="single" w:sz="4" w:space="0" w:color="auto"/>
            </w:tcBorders>
            <w:noWrap/>
            <w:hideMark/>
          </w:tcPr>
          <w:p w14:paraId="3A5ADC93" w14:textId="77777777" w:rsidR="005430C7" w:rsidRPr="00975ACA" w:rsidRDefault="005430C7" w:rsidP="00230615">
            <w:pPr>
              <w:pStyle w:val="Tabletext"/>
            </w:pPr>
            <w:r w:rsidRPr="00975ACA">
              <w:t>Psychiatry</w:t>
            </w:r>
          </w:p>
        </w:tc>
        <w:tc>
          <w:tcPr>
            <w:tcW w:w="2704" w:type="dxa"/>
            <w:tcBorders>
              <w:top w:val="single" w:sz="4" w:space="0" w:color="auto"/>
              <w:left w:val="single" w:sz="4" w:space="0" w:color="auto"/>
              <w:bottom w:val="single" w:sz="4" w:space="0" w:color="auto"/>
              <w:right w:val="single" w:sz="4" w:space="0" w:color="auto"/>
            </w:tcBorders>
            <w:hideMark/>
          </w:tcPr>
          <w:p w14:paraId="4ACCD57C" w14:textId="77777777" w:rsidR="005430C7" w:rsidRPr="00975ACA" w:rsidRDefault="005430C7" w:rsidP="00230615">
            <w:pPr>
              <w:pStyle w:val="Tabletext"/>
            </w:pPr>
            <w:hyperlink r:id="rId284" w:tgtFrame="_parent" w:history="1">
              <w:r w:rsidRPr="00975ACA">
                <w:rPr>
                  <w:rStyle w:val="Hyperlink"/>
                  <w:rFonts w:eastAsia="MS Mincho"/>
                </w:rPr>
                <w:t>Nicolas Langer</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F26C6F9" w14:textId="77777777" w:rsidR="005430C7" w:rsidRPr="00975ACA" w:rsidRDefault="005430C7" w:rsidP="00230615">
            <w:pPr>
              <w:pStyle w:val="Tabletext"/>
            </w:pPr>
            <w:r w:rsidRPr="00975ACA">
              <w:t>ETH Zurich, Switzerland</w:t>
            </w:r>
          </w:p>
        </w:tc>
        <w:tc>
          <w:tcPr>
            <w:tcW w:w="1221" w:type="dxa"/>
            <w:tcBorders>
              <w:top w:val="single" w:sz="4" w:space="0" w:color="auto"/>
              <w:left w:val="single" w:sz="4" w:space="0" w:color="auto"/>
              <w:bottom w:val="single" w:sz="4" w:space="0" w:color="auto"/>
              <w:right w:val="single" w:sz="4" w:space="0" w:color="auto"/>
            </w:tcBorders>
            <w:noWrap/>
            <w:hideMark/>
          </w:tcPr>
          <w:p w14:paraId="7DABF886" w14:textId="77777777" w:rsidR="005430C7" w:rsidRPr="00975ACA" w:rsidRDefault="005430C7" w:rsidP="00230615">
            <w:pPr>
              <w:pStyle w:val="Tabletext"/>
              <w:jc w:val="center"/>
            </w:pPr>
            <w:r w:rsidRPr="00975ACA">
              <w:t>C</w:t>
            </w:r>
          </w:p>
        </w:tc>
        <w:tc>
          <w:tcPr>
            <w:tcW w:w="907" w:type="dxa"/>
            <w:tcBorders>
              <w:top w:val="single" w:sz="4" w:space="0" w:color="auto"/>
              <w:left w:val="single" w:sz="4" w:space="0" w:color="auto"/>
              <w:bottom w:val="single" w:sz="4" w:space="0" w:color="auto"/>
              <w:right w:val="single" w:sz="4" w:space="0" w:color="auto"/>
            </w:tcBorders>
            <w:noWrap/>
          </w:tcPr>
          <w:p w14:paraId="496A241D" w14:textId="77777777" w:rsidR="005430C7" w:rsidRPr="00975ACA" w:rsidRDefault="005430C7" w:rsidP="00230615">
            <w:pPr>
              <w:pStyle w:val="Tabletext"/>
              <w:jc w:val="center"/>
            </w:pPr>
            <w:r w:rsidRPr="007D5CE1">
              <w:t>K</w:t>
            </w:r>
          </w:p>
        </w:tc>
        <w:tc>
          <w:tcPr>
            <w:tcW w:w="907" w:type="dxa"/>
            <w:tcBorders>
              <w:top w:val="single" w:sz="4" w:space="0" w:color="auto"/>
              <w:left w:val="single" w:sz="4" w:space="0" w:color="auto"/>
              <w:bottom w:val="single" w:sz="4" w:space="0" w:color="auto"/>
              <w:right w:val="single" w:sz="4" w:space="0" w:color="auto"/>
            </w:tcBorders>
            <w:noWrap/>
          </w:tcPr>
          <w:p w14:paraId="07F85B0F" w14:textId="77777777" w:rsidR="005430C7" w:rsidRPr="00975ACA" w:rsidRDefault="005430C7" w:rsidP="00230615">
            <w:pPr>
              <w:pStyle w:val="Tabletext"/>
              <w:jc w:val="center"/>
            </w:pPr>
            <w:r w:rsidRPr="007D5CE1">
              <w:t>H</w:t>
            </w:r>
          </w:p>
        </w:tc>
        <w:tc>
          <w:tcPr>
            <w:tcW w:w="907" w:type="dxa"/>
            <w:tcBorders>
              <w:top w:val="single" w:sz="4" w:space="0" w:color="auto"/>
              <w:left w:val="single" w:sz="4" w:space="0" w:color="auto"/>
              <w:bottom w:val="single" w:sz="4" w:space="0" w:color="auto"/>
              <w:right w:val="single" w:sz="12" w:space="0" w:color="auto"/>
            </w:tcBorders>
            <w:noWrap/>
          </w:tcPr>
          <w:p w14:paraId="5DC9FEDA" w14:textId="77777777" w:rsidR="005430C7" w:rsidRPr="00975ACA" w:rsidRDefault="005430C7" w:rsidP="00230615">
            <w:pPr>
              <w:pStyle w:val="Tabletext"/>
              <w:jc w:val="center"/>
            </w:pPr>
            <w:r>
              <w:t>–</w:t>
            </w:r>
          </w:p>
        </w:tc>
      </w:tr>
      <w:tr w:rsidR="005430C7" w:rsidRPr="00975ACA" w14:paraId="51009B99"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04681371" w14:textId="77777777" w:rsidR="005430C7" w:rsidRPr="00975ACA" w:rsidRDefault="005430C7" w:rsidP="00230615">
            <w:pPr>
              <w:pStyle w:val="Tabletext"/>
              <w:rPr>
                <w:color w:val="0563C1"/>
                <w:szCs w:val="22"/>
                <w:u w:val="single"/>
              </w:rPr>
            </w:pPr>
            <w:hyperlink r:id="rId285" w:history="1">
              <w:r>
                <w:rPr>
                  <w:rStyle w:val="Hyperlink"/>
                  <w:lang w:eastAsia="zh-CN"/>
                </w:rPr>
                <w:t>S-020</w:t>
              </w:r>
            </w:hyperlink>
          </w:p>
        </w:tc>
        <w:tc>
          <w:tcPr>
            <w:tcW w:w="1832" w:type="dxa"/>
            <w:tcBorders>
              <w:top w:val="single" w:sz="4" w:space="0" w:color="auto"/>
              <w:left w:val="single" w:sz="4" w:space="0" w:color="auto"/>
              <w:bottom w:val="single" w:sz="4" w:space="0" w:color="auto"/>
              <w:right w:val="single" w:sz="4" w:space="0" w:color="auto"/>
            </w:tcBorders>
            <w:noWrap/>
            <w:hideMark/>
          </w:tcPr>
          <w:p w14:paraId="27BE94EB" w14:textId="77777777" w:rsidR="005430C7" w:rsidRPr="00975ACA" w:rsidRDefault="005430C7" w:rsidP="00230615">
            <w:pPr>
              <w:pStyle w:val="Tabletext"/>
            </w:pPr>
            <w:r w:rsidRPr="00975ACA">
              <w:t>TG-Snake</w:t>
            </w:r>
          </w:p>
        </w:tc>
        <w:tc>
          <w:tcPr>
            <w:tcW w:w="3120" w:type="dxa"/>
            <w:tcBorders>
              <w:top w:val="single" w:sz="4" w:space="0" w:color="auto"/>
              <w:left w:val="single" w:sz="4" w:space="0" w:color="auto"/>
              <w:bottom w:val="single" w:sz="4" w:space="0" w:color="auto"/>
              <w:right w:val="single" w:sz="4" w:space="0" w:color="auto"/>
            </w:tcBorders>
            <w:noWrap/>
            <w:hideMark/>
          </w:tcPr>
          <w:p w14:paraId="5563BE0E" w14:textId="77777777" w:rsidR="005430C7" w:rsidRPr="00975ACA" w:rsidRDefault="005430C7" w:rsidP="00230615">
            <w:pPr>
              <w:pStyle w:val="Tabletext"/>
            </w:pPr>
            <w:r w:rsidRPr="00975ACA">
              <w:t>Snakebite and snake identification</w:t>
            </w:r>
          </w:p>
        </w:tc>
        <w:tc>
          <w:tcPr>
            <w:tcW w:w="2704" w:type="dxa"/>
            <w:tcBorders>
              <w:top w:val="single" w:sz="4" w:space="0" w:color="auto"/>
              <w:left w:val="single" w:sz="4" w:space="0" w:color="auto"/>
              <w:bottom w:val="single" w:sz="4" w:space="0" w:color="auto"/>
              <w:right w:val="single" w:sz="4" w:space="0" w:color="auto"/>
            </w:tcBorders>
            <w:hideMark/>
          </w:tcPr>
          <w:p w14:paraId="6E7F1240" w14:textId="77777777" w:rsidR="005430C7" w:rsidRPr="00975ACA" w:rsidRDefault="005430C7" w:rsidP="00230615">
            <w:pPr>
              <w:pStyle w:val="Tabletext"/>
            </w:pPr>
            <w:hyperlink r:id="rId286" w:tgtFrame="_parent" w:history="1">
              <w:r w:rsidRPr="00975ACA">
                <w:rPr>
                  <w:rStyle w:val="Hyperlink"/>
                  <w:rFonts w:eastAsia="MS Mincho"/>
                </w:rPr>
                <w:t>Rafael Ruiz de Castaneda</w:t>
              </w:r>
            </w:hyperlink>
          </w:p>
        </w:tc>
        <w:tc>
          <w:tcPr>
            <w:tcW w:w="2210" w:type="dxa"/>
            <w:tcBorders>
              <w:top w:val="single" w:sz="4" w:space="0" w:color="auto"/>
              <w:left w:val="single" w:sz="4" w:space="0" w:color="auto"/>
              <w:bottom w:val="single" w:sz="4" w:space="0" w:color="auto"/>
              <w:right w:val="single" w:sz="4" w:space="0" w:color="auto"/>
            </w:tcBorders>
            <w:noWrap/>
            <w:hideMark/>
          </w:tcPr>
          <w:p w14:paraId="1BEC020F" w14:textId="77777777" w:rsidR="005430C7" w:rsidRPr="00975ACA" w:rsidRDefault="005430C7" w:rsidP="00230615">
            <w:pPr>
              <w:pStyle w:val="Tabletext"/>
            </w:pPr>
            <w:r w:rsidRPr="00975ACA">
              <w:t>UniGe, Switzerland</w:t>
            </w:r>
          </w:p>
        </w:tc>
        <w:tc>
          <w:tcPr>
            <w:tcW w:w="1221" w:type="dxa"/>
            <w:tcBorders>
              <w:top w:val="single" w:sz="4" w:space="0" w:color="auto"/>
              <w:left w:val="single" w:sz="4" w:space="0" w:color="auto"/>
              <w:bottom w:val="single" w:sz="4" w:space="0" w:color="auto"/>
              <w:right w:val="single" w:sz="4" w:space="0" w:color="auto"/>
            </w:tcBorders>
            <w:noWrap/>
            <w:hideMark/>
          </w:tcPr>
          <w:p w14:paraId="4817C700" w14:textId="77777777" w:rsidR="005430C7" w:rsidRPr="00975ACA" w:rsidRDefault="005430C7" w:rsidP="00230615">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tcPr>
          <w:p w14:paraId="533A24C3" w14:textId="77777777" w:rsidR="005430C7" w:rsidRPr="00975ACA" w:rsidRDefault="005430C7" w:rsidP="00230615">
            <w:pPr>
              <w:pStyle w:val="Tabletext"/>
              <w:jc w:val="center"/>
            </w:pPr>
            <w:r w:rsidRPr="007D5CE1">
              <w:t>I</w:t>
            </w:r>
          </w:p>
        </w:tc>
        <w:tc>
          <w:tcPr>
            <w:tcW w:w="907" w:type="dxa"/>
            <w:tcBorders>
              <w:top w:val="single" w:sz="4" w:space="0" w:color="auto"/>
              <w:left w:val="single" w:sz="4" w:space="0" w:color="auto"/>
              <w:bottom w:val="single" w:sz="4" w:space="0" w:color="auto"/>
              <w:right w:val="single" w:sz="4" w:space="0" w:color="auto"/>
            </w:tcBorders>
            <w:noWrap/>
          </w:tcPr>
          <w:p w14:paraId="78A13DE7" w14:textId="77777777" w:rsidR="005430C7" w:rsidRPr="00975ACA" w:rsidRDefault="005430C7" w:rsidP="00230615">
            <w:pPr>
              <w:pStyle w:val="Tabletext"/>
              <w:jc w:val="center"/>
            </w:pPr>
            <w:r w:rsidRPr="007D5CE1">
              <w:t>G</w:t>
            </w:r>
          </w:p>
        </w:tc>
        <w:tc>
          <w:tcPr>
            <w:tcW w:w="907" w:type="dxa"/>
            <w:tcBorders>
              <w:top w:val="single" w:sz="4" w:space="0" w:color="auto"/>
              <w:left w:val="single" w:sz="4" w:space="0" w:color="auto"/>
              <w:bottom w:val="single" w:sz="4" w:space="0" w:color="auto"/>
              <w:right w:val="single" w:sz="12" w:space="0" w:color="auto"/>
            </w:tcBorders>
            <w:noWrap/>
          </w:tcPr>
          <w:p w14:paraId="5CD0CACA" w14:textId="77777777" w:rsidR="005430C7" w:rsidRPr="00975ACA" w:rsidRDefault="005430C7" w:rsidP="00230615">
            <w:pPr>
              <w:pStyle w:val="Tabletext"/>
              <w:jc w:val="center"/>
            </w:pPr>
            <w:r>
              <w:t>–</w:t>
            </w:r>
          </w:p>
        </w:tc>
      </w:tr>
      <w:tr w:rsidR="005430C7" w:rsidRPr="00975ACA" w14:paraId="6FF3C860"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1F5E0BDC" w14:textId="77777777" w:rsidR="005430C7" w:rsidRPr="00975ACA" w:rsidRDefault="005430C7" w:rsidP="00230615">
            <w:pPr>
              <w:pStyle w:val="Tabletext"/>
              <w:rPr>
                <w:color w:val="0563C1"/>
                <w:szCs w:val="22"/>
                <w:u w:val="single"/>
              </w:rPr>
            </w:pPr>
            <w:hyperlink r:id="rId287" w:history="1">
              <w:r>
                <w:rPr>
                  <w:rStyle w:val="Hyperlink"/>
                  <w:lang w:eastAsia="zh-CN"/>
                </w:rPr>
                <w:t>S-021</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5F9B123" w14:textId="77777777" w:rsidR="005430C7" w:rsidRPr="00975ACA" w:rsidRDefault="005430C7" w:rsidP="00230615">
            <w:pPr>
              <w:pStyle w:val="Tabletext"/>
            </w:pPr>
            <w:r w:rsidRPr="00975ACA">
              <w:t>TG-Symptom</w:t>
            </w:r>
          </w:p>
        </w:tc>
        <w:tc>
          <w:tcPr>
            <w:tcW w:w="3120" w:type="dxa"/>
            <w:tcBorders>
              <w:top w:val="single" w:sz="4" w:space="0" w:color="auto"/>
              <w:left w:val="single" w:sz="4" w:space="0" w:color="auto"/>
              <w:bottom w:val="single" w:sz="4" w:space="0" w:color="auto"/>
              <w:right w:val="single" w:sz="4" w:space="0" w:color="auto"/>
            </w:tcBorders>
            <w:noWrap/>
            <w:hideMark/>
          </w:tcPr>
          <w:p w14:paraId="070D9117" w14:textId="77777777" w:rsidR="005430C7" w:rsidRPr="00975ACA" w:rsidRDefault="005430C7" w:rsidP="00230615">
            <w:pPr>
              <w:pStyle w:val="Tabletext"/>
            </w:pPr>
            <w:r w:rsidRPr="00975ACA">
              <w:t>Symptom assessment</w:t>
            </w:r>
          </w:p>
        </w:tc>
        <w:tc>
          <w:tcPr>
            <w:tcW w:w="2704" w:type="dxa"/>
            <w:tcBorders>
              <w:top w:val="single" w:sz="4" w:space="0" w:color="auto"/>
              <w:left w:val="single" w:sz="4" w:space="0" w:color="auto"/>
              <w:bottom w:val="single" w:sz="4" w:space="0" w:color="auto"/>
              <w:right w:val="single" w:sz="4" w:space="0" w:color="auto"/>
            </w:tcBorders>
            <w:hideMark/>
          </w:tcPr>
          <w:p w14:paraId="2E83DF1F" w14:textId="77777777" w:rsidR="005430C7" w:rsidRPr="00975ACA" w:rsidRDefault="005430C7" w:rsidP="00230615">
            <w:pPr>
              <w:pStyle w:val="Tabletext"/>
            </w:pPr>
            <w:hyperlink r:id="rId288" w:tgtFrame="_parent" w:history="1">
              <w:r w:rsidRPr="00975ACA">
                <w:rPr>
                  <w:rStyle w:val="Hyperlink"/>
                  <w:rFonts w:eastAsia="MS Mincho"/>
                </w:rPr>
                <w:t>Henry Hoffmann</w:t>
              </w:r>
            </w:hyperlink>
          </w:p>
        </w:tc>
        <w:tc>
          <w:tcPr>
            <w:tcW w:w="2210" w:type="dxa"/>
            <w:tcBorders>
              <w:top w:val="single" w:sz="4" w:space="0" w:color="auto"/>
              <w:left w:val="single" w:sz="4" w:space="0" w:color="auto"/>
              <w:bottom w:val="single" w:sz="4" w:space="0" w:color="auto"/>
              <w:right w:val="single" w:sz="4" w:space="0" w:color="auto"/>
            </w:tcBorders>
            <w:noWrap/>
            <w:hideMark/>
          </w:tcPr>
          <w:p w14:paraId="141371D8" w14:textId="77777777" w:rsidR="005430C7" w:rsidRPr="00975ACA" w:rsidRDefault="005430C7" w:rsidP="00230615">
            <w:pPr>
              <w:pStyle w:val="Tabletext"/>
            </w:pPr>
            <w:bookmarkStart w:id="190" w:name="RANGE!F17"/>
            <w:r w:rsidRPr="00975ACA">
              <w:t>Ada Health, Germany</w:t>
            </w:r>
            <w:bookmarkEnd w:id="190"/>
          </w:p>
        </w:tc>
        <w:tc>
          <w:tcPr>
            <w:tcW w:w="1221" w:type="dxa"/>
            <w:tcBorders>
              <w:top w:val="single" w:sz="4" w:space="0" w:color="auto"/>
              <w:left w:val="single" w:sz="4" w:space="0" w:color="auto"/>
              <w:bottom w:val="single" w:sz="4" w:space="0" w:color="auto"/>
              <w:right w:val="single" w:sz="4" w:space="0" w:color="auto"/>
            </w:tcBorders>
            <w:noWrap/>
            <w:hideMark/>
          </w:tcPr>
          <w:p w14:paraId="49032D2E" w14:textId="77777777" w:rsidR="005430C7" w:rsidRPr="00975ACA" w:rsidRDefault="005430C7" w:rsidP="00230615">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tcPr>
          <w:p w14:paraId="19E92304" w14:textId="77777777" w:rsidR="005430C7" w:rsidRPr="00975ACA" w:rsidRDefault="005430C7" w:rsidP="00230615">
            <w:pPr>
              <w:pStyle w:val="Tabletext"/>
              <w:jc w:val="center"/>
            </w:pPr>
            <w:r>
              <w:t>S</w:t>
            </w:r>
          </w:p>
        </w:tc>
        <w:tc>
          <w:tcPr>
            <w:tcW w:w="907" w:type="dxa"/>
            <w:tcBorders>
              <w:top w:val="single" w:sz="4" w:space="0" w:color="auto"/>
              <w:left w:val="single" w:sz="4" w:space="0" w:color="auto"/>
              <w:bottom w:val="single" w:sz="4" w:space="0" w:color="auto"/>
              <w:right w:val="single" w:sz="4" w:space="0" w:color="auto"/>
            </w:tcBorders>
            <w:noWrap/>
          </w:tcPr>
          <w:p w14:paraId="1FF11A1C" w14:textId="77777777" w:rsidR="005430C7" w:rsidRPr="00975ACA" w:rsidRDefault="005430C7" w:rsidP="00230615">
            <w:pPr>
              <w:pStyle w:val="Tabletext"/>
              <w:jc w:val="center"/>
            </w:pPr>
            <w:r w:rsidRPr="007D5CE1">
              <w:t>N</w:t>
            </w:r>
          </w:p>
        </w:tc>
        <w:tc>
          <w:tcPr>
            <w:tcW w:w="907" w:type="dxa"/>
            <w:tcBorders>
              <w:top w:val="single" w:sz="4" w:space="0" w:color="auto"/>
              <w:left w:val="single" w:sz="4" w:space="0" w:color="auto"/>
              <w:bottom w:val="single" w:sz="4" w:space="0" w:color="auto"/>
              <w:right w:val="single" w:sz="12" w:space="0" w:color="auto"/>
            </w:tcBorders>
            <w:noWrap/>
          </w:tcPr>
          <w:p w14:paraId="7F836CD9" w14:textId="77777777" w:rsidR="005430C7" w:rsidRPr="00D43774" w:rsidRDefault="005430C7" w:rsidP="00230615">
            <w:pPr>
              <w:pStyle w:val="Tabletext"/>
              <w:jc w:val="center"/>
              <w:rPr>
                <w:highlight w:val="yellow"/>
              </w:rPr>
            </w:pPr>
            <w:r>
              <w:t>Yes</w:t>
            </w:r>
          </w:p>
        </w:tc>
      </w:tr>
      <w:tr w:rsidR="005430C7" w:rsidRPr="00975ACA" w14:paraId="3D217454"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765AFB57" w14:textId="77777777" w:rsidR="005430C7" w:rsidRPr="00975ACA" w:rsidRDefault="005430C7" w:rsidP="00230615">
            <w:pPr>
              <w:pStyle w:val="Tabletext"/>
              <w:rPr>
                <w:color w:val="0563C1"/>
                <w:szCs w:val="22"/>
                <w:u w:val="single"/>
              </w:rPr>
            </w:pPr>
            <w:hyperlink r:id="rId289" w:history="1">
              <w:r>
                <w:rPr>
                  <w:rStyle w:val="Hyperlink"/>
                  <w:lang w:eastAsia="zh-CN"/>
                </w:rPr>
                <w:t>S-022</w:t>
              </w:r>
            </w:hyperlink>
          </w:p>
        </w:tc>
        <w:tc>
          <w:tcPr>
            <w:tcW w:w="1832" w:type="dxa"/>
            <w:tcBorders>
              <w:top w:val="single" w:sz="4" w:space="0" w:color="auto"/>
              <w:left w:val="single" w:sz="4" w:space="0" w:color="auto"/>
              <w:bottom w:val="single" w:sz="4" w:space="0" w:color="auto"/>
              <w:right w:val="single" w:sz="4" w:space="0" w:color="auto"/>
            </w:tcBorders>
            <w:noWrap/>
            <w:hideMark/>
          </w:tcPr>
          <w:p w14:paraId="1B692B2C" w14:textId="77777777" w:rsidR="005430C7" w:rsidRPr="00975ACA" w:rsidRDefault="005430C7" w:rsidP="00230615">
            <w:pPr>
              <w:pStyle w:val="Tabletext"/>
            </w:pPr>
            <w:r w:rsidRPr="00975ACA">
              <w:t>TG-TB</w:t>
            </w:r>
          </w:p>
        </w:tc>
        <w:tc>
          <w:tcPr>
            <w:tcW w:w="3120" w:type="dxa"/>
            <w:tcBorders>
              <w:top w:val="single" w:sz="4" w:space="0" w:color="auto"/>
              <w:left w:val="single" w:sz="4" w:space="0" w:color="auto"/>
              <w:bottom w:val="single" w:sz="4" w:space="0" w:color="auto"/>
              <w:right w:val="single" w:sz="4" w:space="0" w:color="auto"/>
            </w:tcBorders>
            <w:noWrap/>
            <w:hideMark/>
          </w:tcPr>
          <w:p w14:paraId="2CAA067C" w14:textId="77777777" w:rsidR="005430C7" w:rsidRPr="00975ACA" w:rsidRDefault="005430C7" w:rsidP="00230615">
            <w:pPr>
              <w:pStyle w:val="Tabletext"/>
            </w:pPr>
            <w:r w:rsidRPr="00975ACA">
              <w:t>Tuberculosis</w:t>
            </w:r>
          </w:p>
        </w:tc>
        <w:tc>
          <w:tcPr>
            <w:tcW w:w="2704" w:type="dxa"/>
            <w:tcBorders>
              <w:top w:val="single" w:sz="4" w:space="0" w:color="auto"/>
              <w:left w:val="single" w:sz="4" w:space="0" w:color="auto"/>
              <w:bottom w:val="single" w:sz="4" w:space="0" w:color="auto"/>
              <w:right w:val="single" w:sz="4" w:space="0" w:color="auto"/>
            </w:tcBorders>
            <w:hideMark/>
          </w:tcPr>
          <w:p w14:paraId="11C7922D" w14:textId="77777777" w:rsidR="005430C7" w:rsidRPr="00975ACA" w:rsidRDefault="005430C7" w:rsidP="00230615">
            <w:pPr>
              <w:pStyle w:val="Tabletext"/>
            </w:pPr>
            <w:hyperlink r:id="rId290" w:tgtFrame="_parent" w:history="1">
              <w:r w:rsidRPr="00975ACA">
                <w:rPr>
                  <w:rStyle w:val="Hyperlink"/>
                  <w:rFonts w:eastAsia="MS Mincho"/>
                </w:rPr>
                <w:t>Manjula Singh</w:t>
              </w:r>
            </w:hyperlink>
          </w:p>
        </w:tc>
        <w:tc>
          <w:tcPr>
            <w:tcW w:w="2210" w:type="dxa"/>
            <w:tcBorders>
              <w:top w:val="single" w:sz="4" w:space="0" w:color="auto"/>
              <w:left w:val="single" w:sz="4" w:space="0" w:color="auto"/>
              <w:bottom w:val="single" w:sz="4" w:space="0" w:color="auto"/>
              <w:right w:val="single" w:sz="4" w:space="0" w:color="auto"/>
            </w:tcBorders>
            <w:noWrap/>
            <w:hideMark/>
          </w:tcPr>
          <w:p w14:paraId="303F74A2" w14:textId="77777777" w:rsidR="005430C7" w:rsidRPr="00975ACA" w:rsidRDefault="005430C7" w:rsidP="00230615">
            <w:pPr>
              <w:pStyle w:val="Tabletext"/>
            </w:pPr>
            <w:bookmarkStart w:id="191" w:name="RANGE!F18"/>
            <w:r w:rsidRPr="00975ACA">
              <w:t>ICMR, India</w:t>
            </w:r>
            <w:bookmarkEnd w:id="191"/>
          </w:p>
        </w:tc>
        <w:tc>
          <w:tcPr>
            <w:tcW w:w="1221" w:type="dxa"/>
            <w:tcBorders>
              <w:top w:val="single" w:sz="4" w:space="0" w:color="auto"/>
              <w:left w:val="single" w:sz="4" w:space="0" w:color="auto"/>
              <w:bottom w:val="single" w:sz="4" w:space="0" w:color="auto"/>
              <w:right w:val="single" w:sz="4" w:space="0" w:color="auto"/>
            </w:tcBorders>
            <w:noWrap/>
            <w:hideMark/>
          </w:tcPr>
          <w:p w14:paraId="0D6A2BBE" w14:textId="77777777" w:rsidR="005430C7" w:rsidRPr="00975ACA" w:rsidRDefault="005430C7" w:rsidP="00230615">
            <w:pPr>
              <w:pStyle w:val="Tabletext"/>
              <w:jc w:val="center"/>
            </w:pPr>
            <w:r w:rsidRPr="00975ACA">
              <w:t>C</w:t>
            </w:r>
          </w:p>
        </w:tc>
        <w:tc>
          <w:tcPr>
            <w:tcW w:w="907" w:type="dxa"/>
            <w:tcBorders>
              <w:top w:val="single" w:sz="4" w:space="0" w:color="auto"/>
              <w:left w:val="single" w:sz="4" w:space="0" w:color="auto"/>
              <w:bottom w:val="single" w:sz="4" w:space="0" w:color="auto"/>
              <w:right w:val="single" w:sz="4" w:space="0" w:color="auto"/>
            </w:tcBorders>
            <w:noWrap/>
          </w:tcPr>
          <w:p w14:paraId="3D1CD70A" w14:textId="77777777" w:rsidR="005430C7" w:rsidRPr="00975ACA" w:rsidRDefault="005430C7" w:rsidP="00230615">
            <w:pPr>
              <w:pStyle w:val="Tabletext"/>
              <w:jc w:val="center"/>
            </w:pPr>
            <w:r w:rsidRPr="007D5CE1">
              <w:t>M</w:t>
            </w:r>
          </w:p>
        </w:tc>
        <w:tc>
          <w:tcPr>
            <w:tcW w:w="907" w:type="dxa"/>
            <w:tcBorders>
              <w:top w:val="single" w:sz="4" w:space="0" w:color="auto"/>
              <w:left w:val="single" w:sz="4" w:space="0" w:color="auto"/>
              <w:bottom w:val="single" w:sz="4" w:space="0" w:color="auto"/>
              <w:right w:val="single" w:sz="4" w:space="0" w:color="auto"/>
            </w:tcBorders>
            <w:noWrap/>
          </w:tcPr>
          <w:p w14:paraId="16726B42" w14:textId="77777777" w:rsidR="005430C7" w:rsidRPr="00975ACA" w:rsidRDefault="005430C7" w:rsidP="00230615">
            <w:pPr>
              <w:pStyle w:val="Tabletext"/>
              <w:jc w:val="center"/>
            </w:pPr>
            <w:r w:rsidRPr="007D5CE1">
              <w:t>E</w:t>
            </w:r>
          </w:p>
        </w:tc>
        <w:tc>
          <w:tcPr>
            <w:tcW w:w="907" w:type="dxa"/>
            <w:tcBorders>
              <w:top w:val="single" w:sz="4" w:space="0" w:color="auto"/>
              <w:left w:val="single" w:sz="4" w:space="0" w:color="auto"/>
              <w:bottom w:val="single" w:sz="4" w:space="0" w:color="auto"/>
              <w:right w:val="single" w:sz="12" w:space="0" w:color="auto"/>
            </w:tcBorders>
            <w:noWrap/>
          </w:tcPr>
          <w:p w14:paraId="3E898789" w14:textId="77777777" w:rsidR="005430C7" w:rsidRPr="00975ACA" w:rsidRDefault="005430C7" w:rsidP="00230615">
            <w:pPr>
              <w:pStyle w:val="Tabletext"/>
              <w:jc w:val="center"/>
            </w:pPr>
            <w:r>
              <w:t>–</w:t>
            </w:r>
          </w:p>
        </w:tc>
      </w:tr>
      <w:tr w:rsidR="005430C7" w:rsidRPr="00975ACA" w14:paraId="6ACE7A9B"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47788106" w14:textId="77777777" w:rsidR="005430C7" w:rsidRPr="00975ACA" w:rsidRDefault="005430C7" w:rsidP="00230615">
            <w:pPr>
              <w:pStyle w:val="Tabletext"/>
              <w:rPr>
                <w:color w:val="0563C1"/>
                <w:szCs w:val="22"/>
                <w:u w:val="single"/>
              </w:rPr>
            </w:pPr>
            <w:hyperlink r:id="rId291" w:history="1">
              <w:r>
                <w:rPr>
                  <w:rStyle w:val="Hyperlink"/>
                  <w:lang w:eastAsia="zh-CN"/>
                </w:rPr>
                <w:t>S-023</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4FA9A18" w14:textId="77777777" w:rsidR="005430C7" w:rsidRPr="00975ACA" w:rsidRDefault="005430C7" w:rsidP="00230615">
            <w:pPr>
              <w:pStyle w:val="Tabletext"/>
            </w:pPr>
            <w:r w:rsidRPr="00975ACA">
              <w:t>TG-Radiology</w:t>
            </w:r>
          </w:p>
        </w:tc>
        <w:tc>
          <w:tcPr>
            <w:tcW w:w="3120" w:type="dxa"/>
            <w:tcBorders>
              <w:top w:val="single" w:sz="4" w:space="0" w:color="auto"/>
              <w:left w:val="single" w:sz="4" w:space="0" w:color="auto"/>
              <w:bottom w:val="single" w:sz="4" w:space="0" w:color="auto"/>
              <w:right w:val="single" w:sz="4" w:space="0" w:color="auto"/>
            </w:tcBorders>
            <w:noWrap/>
            <w:hideMark/>
          </w:tcPr>
          <w:p w14:paraId="4CF67F88" w14:textId="77777777" w:rsidR="005430C7" w:rsidRPr="00975ACA" w:rsidRDefault="005430C7" w:rsidP="00230615">
            <w:pPr>
              <w:pStyle w:val="Tabletext"/>
            </w:pPr>
            <w:r w:rsidRPr="00975ACA">
              <w:t>AI for radiology</w:t>
            </w:r>
          </w:p>
        </w:tc>
        <w:tc>
          <w:tcPr>
            <w:tcW w:w="2704" w:type="dxa"/>
            <w:tcBorders>
              <w:top w:val="single" w:sz="4" w:space="0" w:color="auto"/>
              <w:left w:val="single" w:sz="4" w:space="0" w:color="auto"/>
              <w:bottom w:val="single" w:sz="4" w:space="0" w:color="auto"/>
              <w:right w:val="single" w:sz="4" w:space="0" w:color="auto"/>
            </w:tcBorders>
            <w:hideMark/>
          </w:tcPr>
          <w:p w14:paraId="27876524" w14:textId="77777777" w:rsidR="005430C7" w:rsidRPr="00975ACA" w:rsidRDefault="005430C7" w:rsidP="00230615">
            <w:pPr>
              <w:pStyle w:val="Tabletext"/>
            </w:pPr>
            <w:hyperlink r:id="rId292" w:tgtFrame="_parent" w:history="1">
              <w:r w:rsidRPr="00975ACA">
                <w:rPr>
                  <w:rStyle w:val="Hyperlink"/>
                  <w:rFonts w:eastAsia="MS Mincho"/>
                </w:rPr>
                <w:t>Darlington Akogo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103FDCAA" w14:textId="77777777" w:rsidR="005430C7" w:rsidRPr="00975ACA" w:rsidRDefault="005430C7" w:rsidP="00230615">
            <w:pPr>
              <w:pStyle w:val="Tabletext"/>
            </w:pPr>
            <w:r w:rsidRPr="00975ACA">
              <w:t>minoHealth AI Labs, Ghana</w:t>
            </w:r>
          </w:p>
        </w:tc>
        <w:tc>
          <w:tcPr>
            <w:tcW w:w="1221" w:type="dxa"/>
            <w:tcBorders>
              <w:top w:val="single" w:sz="4" w:space="0" w:color="auto"/>
              <w:left w:val="single" w:sz="4" w:space="0" w:color="auto"/>
              <w:bottom w:val="single" w:sz="4" w:space="0" w:color="auto"/>
              <w:right w:val="single" w:sz="4" w:space="0" w:color="auto"/>
            </w:tcBorders>
            <w:noWrap/>
            <w:hideMark/>
          </w:tcPr>
          <w:p w14:paraId="7D011D47" w14:textId="77777777" w:rsidR="005430C7" w:rsidRPr="00975ACA" w:rsidRDefault="005430C7" w:rsidP="00230615">
            <w:pPr>
              <w:pStyle w:val="Tabletext"/>
              <w:jc w:val="center"/>
            </w:pPr>
            <w:r w:rsidRPr="00975ACA">
              <w:t>D; H (rescoped)</w:t>
            </w:r>
          </w:p>
        </w:tc>
        <w:tc>
          <w:tcPr>
            <w:tcW w:w="907" w:type="dxa"/>
            <w:tcBorders>
              <w:top w:val="single" w:sz="4" w:space="0" w:color="auto"/>
              <w:left w:val="single" w:sz="4" w:space="0" w:color="auto"/>
              <w:bottom w:val="single" w:sz="4" w:space="0" w:color="auto"/>
              <w:right w:val="single" w:sz="4" w:space="0" w:color="auto"/>
            </w:tcBorders>
            <w:noWrap/>
          </w:tcPr>
          <w:p w14:paraId="2ECD1D7D" w14:textId="77777777" w:rsidR="005430C7" w:rsidRPr="00975ACA" w:rsidRDefault="005430C7" w:rsidP="00230615">
            <w:pPr>
              <w:pStyle w:val="Tabletext"/>
              <w:jc w:val="center"/>
            </w:pPr>
            <w:r w:rsidRPr="007D5CE1">
              <w:t>R</w:t>
            </w:r>
          </w:p>
        </w:tc>
        <w:tc>
          <w:tcPr>
            <w:tcW w:w="907" w:type="dxa"/>
            <w:tcBorders>
              <w:top w:val="single" w:sz="4" w:space="0" w:color="auto"/>
              <w:left w:val="single" w:sz="4" w:space="0" w:color="auto"/>
              <w:bottom w:val="single" w:sz="4" w:space="0" w:color="auto"/>
              <w:right w:val="single" w:sz="4" w:space="0" w:color="auto"/>
            </w:tcBorders>
            <w:noWrap/>
          </w:tcPr>
          <w:p w14:paraId="0DF0FF15" w14:textId="77777777" w:rsidR="005430C7" w:rsidRPr="00975ACA" w:rsidRDefault="005430C7" w:rsidP="00230615">
            <w:pPr>
              <w:pStyle w:val="Tabletext"/>
              <w:jc w:val="center"/>
            </w:pPr>
            <w:r w:rsidRPr="007D5CE1">
              <w:t>H</w:t>
            </w:r>
          </w:p>
        </w:tc>
        <w:tc>
          <w:tcPr>
            <w:tcW w:w="907" w:type="dxa"/>
            <w:tcBorders>
              <w:top w:val="single" w:sz="4" w:space="0" w:color="auto"/>
              <w:left w:val="single" w:sz="4" w:space="0" w:color="auto"/>
              <w:bottom w:val="single" w:sz="4" w:space="0" w:color="auto"/>
              <w:right w:val="single" w:sz="12" w:space="0" w:color="auto"/>
            </w:tcBorders>
            <w:noWrap/>
          </w:tcPr>
          <w:p w14:paraId="717684B8" w14:textId="77777777" w:rsidR="005430C7" w:rsidRPr="00975ACA" w:rsidRDefault="005430C7" w:rsidP="00230615">
            <w:pPr>
              <w:pStyle w:val="Tabletext"/>
              <w:jc w:val="center"/>
            </w:pPr>
            <w:r>
              <w:t>–</w:t>
            </w:r>
          </w:p>
        </w:tc>
      </w:tr>
      <w:tr w:rsidR="005430C7" w:rsidRPr="00975ACA" w14:paraId="11FC50EC"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0E427E94" w14:textId="77777777" w:rsidR="005430C7" w:rsidRPr="00975ACA" w:rsidRDefault="005430C7" w:rsidP="00230615">
            <w:pPr>
              <w:pStyle w:val="Tabletext"/>
              <w:rPr>
                <w:color w:val="0563C1"/>
                <w:szCs w:val="22"/>
                <w:u w:val="single"/>
              </w:rPr>
            </w:pPr>
            <w:hyperlink r:id="rId293" w:history="1">
              <w:r>
                <w:rPr>
                  <w:rStyle w:val="Hyperlink"/>
                  <w:lang w:eastAsia="zh-CN"/>
                </w:rPr>
                <w:t>S-024</w:t>
              </w:r>
            </w:hyperlink>
          </w:p>
        </w:tc>
        <w:tc>
          <w:tcPr>
            <w:tcW w:w="1832" w:type="dxa"/>
            <w:tcBorders>
              <w:top w:val="single" w:sz="4" w:space="0" w:color="auto"/>
              <w:left w:val="single" w:sz="4" w:space="0" w:color="auto"/>
              <w:bottom w:val="single" w:sz="4" w:space="0" w:color="auto"/>
              <w:right w:val="single" w:sz="4" w:space="0" w:color="auto"/>
            </w:tcBorders>
            <w:noWrap/>
            <w:hideMark/>
          </w:tcPr>
          <w:p w14:paraId="27FEA765" w14:textId="77777777" w:rsidR="005430C7" w:rsidRPr="00975ACA" w:rsidRDefault="005430C7" w:rsidP="00230615">
            <w:pPr>
              <w:pStyle w:val="Tabletext"/>
            </w:pPr>
            <w:r w:rsidRPr="00975ACA">
              <w:t>TG-Diabetes</w:t>
            </w:r>
          </w:p>
        </w:tc>
        <w:tc>
          <w:tcPr>
            <w:tcW w:w="3120" w:type="dxa"/>
            <w:tcBorders>
              <w:top w:val="single" w:sz="4" w:space="0" w:color="auto"/>
              <w:left w:val="single" w:sz="4" w:space="0" w:color="auto"/>
              <w:bottom w:val="single" w:sz="4" w:space="0" w:color="auto"/>
              <w:right w:val="single" w:sz="4" w:space="0" w:color="auto"/>
            </w:tcBorders>
            <w:noWrap/>
            <w:hideMark/>
          </w:tcPr>
          <w:p w14:paraId="6F6886EF" w14:textId="77777777" w:rsidR="005430C7" w:rsidRPr="00975ACA" w:rsidRDefault="005430C7" w:rsidP="00230615">
            <w:pPr>
              <w:pStyle w:val="Tabletext"/>
            </w:pPr>
            <w:r w:rsidRPr="00975ACA">
              <w:t>Primary and secondary diabetes prediction</w:t>
            </w:r>
          </w:p>
        </w:tc>
        <w:tc>
          <w:tcPr>
            <w:tcW w:w="2704" w:type="dxa"/>
            <w:tcBorders>
              <w:top w:val="single" w:sz="4" w:space="0" w:color="auto"/>
              <w:left w:val="single" w:sz="4" w:space="0" w:color="auto"/>
              <w:bottom w:val="single" w:sz="4" w:space="0" w:color="auto"/>
              <w:right w:val="single" w:sz="4" w:space="0" w:color="auto"/>
            </w:tcBorders>
            <w:hideMark/>
          </w:tcPr>
          <w:p w14:paraId="180D7656" w14:textId="77777777" w:rsidR="005430C7" w:rsidRPr="00975ACA" w:rsidRDefault="005430C7" w:rsidP="00230615">
            <w:pPr>
              <w:pStyle w:val="Tabletext"/>
            </w:pPr>
            <w:hyperlink r:id="rId294" w:tgtFrame="_parent" w:history="1">
              <w:r w:rsidRPr="00975ACA">
                <w:rPr>
                  <w:rStyle w:val="Hyperlink"/>
                  <w:rFonts w:eastAsia="MS Mincho"/>
                </w:rPr>
                <w:t>Andrés Valdivieso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5781904A" w14:textId="77777777" w:rsidR="005430C7" w:rsidRPr="00975ACA" w:rsidRDefault="005430C7" w:rsidP="00230615">
            <w:pPr>
              <w:pStyle w:val="Tabletext"/>
            </w:pPr>
            <w:r w:rsidRPr="00975ACA">
              <w:t>Anastasia.ai, Chile</w:t>
            </w:r>
          </w:p>
        </w:tc>
        <w:tc>
          <w:tcPr>
            <w:tcW w:w="1221" w:type="dxa"/>
            <w:tcBorders>
              <w:top w:val="single" w:sz="4" w:space="0" w:color="auto"/>
              <w:left w:val="single" w:sz="4" w:space="0" w:color="auto"/>
              <w:bottom w:val="single" w:sz="4" w:space="0" w:color="auto"/>
              <w:right w:val="single" w:sz="4" w:space="0" w:color="auto"/>
            </w:tcBorders>
            <w:noWrap/>
            <w:hideMark/>
          </w:tcPr>
          <w:p w14:paraId="208958ED" w14:textId="77777777" w:rsidR="005430C7" w:rsidRPr="00975ACA" w:rsidRDefault="005430C7" w:rsidP="00230615">
            <w:pPr>
              <w:pStyle w:val="Tabletext"/>
              <w:jc w:val="center"/>
            </w:pPr>
            <w:r w:rsidRPr="00975ACA">
              <w:t>H</w:t>
            </w:r>
          </w:p>
        </w:tc>
        <w:tc>
          <w:tcPr>
            <w:tcW w:w="907" w:type="dxa"/>
            <w:tcBorders>
              <w:top w:val="single" w:sz="4" w:space="0" w:color="auto"/>
              <w:left w:val="single" w:sz="4" w:space="0" w:color="auto"/>
              <w:bottom w:val="single" w:sz="4" w:space="0" w:color="auto"/>
              <w:right w:val="single" w:sz="4" w:space="0" w:color="auto"/>
            </w:tcBorders>
            <w:noWrap/>
          </w:tcPr>
          <w:p w14:paraId="5025411B" w14:textId="77777777" w:rsidR="005430C7" w:rsidRPr="00975ACA" w:rsidRDefault="005430C7" w:rsidP="00230615">
            <w:pPr>
              <w:pStyle w:val="Tabletext"/>
              <w:jc w:val="center"/>
            </w:pPr>
            <w:r w:rsidRPr="007D5CE1">
              <w:t>K</w:t>
            </w:r>
          </w:p>
        </w:tc>
        <w:tc>
          <w:tcPr>
            <w:tcW w:w="907" w:type="dxa"/>
            <w:tcBorders>
              <w:top w:val="single" w:sz="4" w:space="0" w:color="auto"/>
              <w:left w:val="single" w:sz="4" w:space="0" w:color="auto"/>
              <w:bottom w:val="single" w:sz="4" w:space="0" w:color="auto"/>
              <w:right w:val="single" w:sz="4" w:space="0" w:color="auto"/>
            </w:tcBorders>
            <w:noWrap/>
          </w:tcPr>
          <w:p w14:paraId="403F8DD0" w14:textId="77777777" w:rsidR="005430C7" w:rsidRPr="00975ACA" w:rsidRDefault="005430C7" w:rsidP="00230615">
            <w:pPr>
              <w:pStyle w:val="Tabletext"/>
              <w:jc w:val="center"/>
            </w:pPr>
            <w:r w:rsidRPr="007D5CE1">
              <w:t>L</w:t>
            </w:r>
          </w:p>
        </w:tc>
        <w:tc>
          <w:tcPr>
            <w:tcW w:w="907" w:type="dxa"/>
            <w:tcBorders>
              <w:top w:val="single" w:sz="4" w:space="0" w:color="auto"/>
              <w:left w:val="single" w:sz="4" w:space="0" w:color="auto"/>
              <w:bottom w:val="single" w:sz="4" w:space="0" w:color="auto"/>
              <w:right w:val="single" w:sz="12" w:space="0" w:color="auto"/>
            </w:tcBorders>
            <w:noWrap/>
          </w:tcPr>
          <w:p w14:paraId="613038B5" w14:textId="77777777" w:rsidR="005430C7" w:rsidRPr="00975ACA" w:rsidRDefault="005430C7" w:rsidP="00230615">
            <w:pPr>
              <w:pStyle w:val="Tabletext"/>
              <w:jc w:val="center"/>
            </w:pPr>
            <w:r>
              <w:t>–</w:t>
            </w:r>
          </w:p>
        </w:tc>
      </w:tr>
      <w:tr w:rsidR="005430C7" w:rsidRPr="00975ACA" w14:paraId="7805E91F"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17B9270F" w14:textId="77777777" w:rsidR="005430C7" w:rsidRPr="00975ACA" w:rsidRDefault="005430C7" w:rsidP="00230615">
            <w:pPr>
              <w:pStyle w:val="Tabletext"/>
              <w:rPr>
                <w:color w:val="0563C1"/>
                <w:szCs w:val="22"/>
                <w:u w:val="single"/>
              </w:rPr>
            </w:pPr>
            <w:hyperlink r:id="rId295" w:history="1">
              <w:r>
                <w:rPr>
                  <w:rStyle w:val="Hyperlink"/>
                  <w:lang w:eastAsia="zh-CN"/>
                </w:rPr>
                <w:t>S-025</w:t>
              </w:r>
            </w:hyperlink>
          </w:p>
        </w:tc>
        <w:tc>
          <w:tcPr>
            <w:tcW w:w="1832" w:type="dxa"/>
            <w:tcBorders>
              <w:top w:val="single" w:sz="4" w:space="0" w:color="auto"/>
              <w:left w:val="single" w:sz="4" w:space="0" w:color="auto"/>
              <w:bottom w:val="single" w:sz="4" w:space="0" w:color="auto"/>
              <w:right w:val="single" w:sz="4" w:space="0" w:color="auto"/>
            </w:tcBorders>
            <w:noWrap/>
            <w:hideMark/>
          </w:tcPr>
          <w:p w14:paraId="351C1C34" w14:textId="77777777" w:rsidR="005430C7" w:rsidRPr="00975ACA" w:rsidRDefault="005430C7" w:rsidP="00230615">
            <w:pPr>
              <w:pStyle w:val="Tabletext"/>
            </w:pPr>
            <w:r w:rsidRPr="00975ACA">
              <w:t>TG-Endoscopy</w:t>
            </w:r>
          </w:p>
        </w:tc>
        <w:tc>
          <w:tcPr>
            <w:tcW w:w="3120" w:type="dxa"/>
            <w:tcBorders>
              <w:top w:val="single" w:sz="4" w:space="0" w:color="auto"/>
              <w:left w:val="single" w:sz="4" w:space="0" w:color="auto"/>
              <w:bottom w:val="single" w:sz="4" w:space="0" w:color="auto"/>
              <w:right w:val="single" w:sz="4" w:space="0" w:color="auto"/>
            </w:tcBorders>
            <w:noWrap/>
            <w:hideMark/>
          </w:tcPr>
          <w:p w14:paraId="1272C1BF" w14:textId="77777777" w:rsidR="005430C7" w:rsidRPr="00975ACA" w:rsidRDefault="005430C7" w:rsidP="00230615">
            <w:pPr>
              <w:pStyle w:val="Tabletext"/>
            </w:pPr>
            <w:r w:rsidRPr="00975ACA">
              <w:t>AI for endoscopy</w:t>
            </w:r>
          </w:p>
        </w:tc>
        <w:tc>
          <w:tcPr>
            <w:tcW w:w="2704" w:type="dxa"/>
            <w:tcBorders>
              <w:top w:val="single" w:sz="4" w:space="0" w:color="auto"/>
              <w:left w:val="single" w:sz="4" w:space="0" w:color="auto"/>
              <w:bottom w:val="single" w:sz="4" w:space="0" w:color="auto"/>
              <w:right w:val="single" w:sz="4" w:space="0" w:color="auto"/>
            </w:tcBorders>
            <w:hideMark/>
          </w:tcPr>
          <w:p w14:paraId="577F8178" w14:textId="77777777" w:rsidR="005430C7" w:rsidRPr="00975ACA" w:rsidRDefault="005430C7" w:rsidP="00230615">
            <w:pPr>
              <w:pStyle w:val="Tabletext"/>
            </w:pPr>
            <w:hyperlink r:id="rId296" w:tgtFrame="_parent" w:history="1">
              <w:r w:rsidRPr="00975ACA">
                <w:rPr>
                  <w:rStyle w:val="Hyperlink"/>
                  <w:rFonts w:eastAsia="MS Mincho"/>
                </w:rPr>
                <w:t>Jianrong Wu</w:t>
              </w:r>
            </w:hyperlink>
          </w:p>
        </w:tc>
        <w:tc>
          <w:tcPr>
            <w:tcW w:w="2210" w:type="dxa"/>
            <w:tcBorders>
              <w:top w:val="single" w:sz="4" w:space="0" w:color="auto"/>
              <w:left w:val="single" w:sz="4" w:space="0" w:color="auto"/>
              <w:bottom w:val="single" w:sz="4" w:space="0" w:color="auto"/>
              <w:right w:val="single" w:sz="4" w:space="0" w:color="auto"/>
            </w:tcBorders>
            <w:noWrap/>
            <w:hideMark/>
          </w:tcPr>
          <w:p w14:paraId="5196C491" w14:textId="77777777" w:rsidR="005430C7" w:rsidRPr="00975ACA" w:rsidRDefault="005430C7" w:rsidP="00230615">
            <w:pPr>
              <w:pStyle w:val="Tabletext"/>
            </w:pPr>
            <w:r w:rsidRPr="00975ACA">
              <w:t>Tencent Healthcare, China</w:t>
            </w:r>
          </w:p>
        </w:tc>
        <w:tc>
          <w:tcPr>
            <w:tcW w:w="1221" w:type="dxa"/>
            <w:tcBorders>
              <w:top w:val="single" w:sz="4" w:space="0" w:color="auto"/>
              <w:left w:val="single" w:sz="4" w:space="0" w:color="auto"/>
              <w:bottom w:val="single" w:sz="4" w:space="0" w:color="auto"/>
              <w:right w:val="single" w:sz="4" w:space="0" w:color="auto"/>
            </w:tcBorders>
            <w:noWrap/>
            <w:hideMark/>
          </w:tcPr>
          <w:p w14:paraId="1FFFBEB4" w14:textId="77777777" w:rsidR="005430C7" w:rsidRPr="00975ACA" w:rsidRDefault="005430C7" w:rsidP="00230615">
            <w:pPr>
              <w:pStyle w:val="Tabletext"/>
              <w:jc w:val="center"/>
            </w:pPr>
            <w:r w:rsidRPr="00975ACA">
              <w:t>I</w:t>
            </w:r>
          </w:p>
        </w:tc>
        <w:tc>
          <w:tcPr>
            <w:tcW w:w="907" w:type="dxa"/>
            <w:tcBorders>
              <w:top w:val="single" w:sz="4" w:space="0" w:color="auto"/>
              <w:left w:val="single" w:sz="4" w:space="0" w:color="auto"/>
              <w:bottom w:val="single" w:sz="4" w:space="0" w:color="auto"/>
              <w:right w:val="single" w:sz="4" w:space="0" w:color="auto"/>
            </w:tcBorders>
            <w:noWrap/>
          </w:tcPr>
          <w:p w14:paraId="3143B291" w14:textId="77777777" w:rsidR="005430C7" w:rsidRPr="00975ACA" w:rsidRDefault="005430C7" w:rsidP="00230615">
            <w:pPr>
              <w:pStyle w:val="Tabletext"/>
              <w:jc w:val="center"/>
            </w:pPr>
            <w:r>
              <w:t>S</w:t>
            </w:r>
          </w:p>
        </w:tc>
        <w:tc>
          <w:tcPr>
            <w:tcW w:w="907" w:type="dxa"/>
            <w:tcBorders>
              <w:top w:val="single" w:sz="4" w:space="0" w:color="auto"/>
              <w:left w:val="single" w:sz="4" w:space="0" w:color="auto"/>
              <w:bottom w:val="single" w:sz="4" w:space="0" w:color="auto"/>
              <w:right w:val="single" w:sz="4" w:space="0" w:color="auto"/>
            </w:tcBorders>
            <w:noWrap/>
          </w:tcPr>
          <w:p w14:paraId="0D2640D7" w14:textId="77777777" w:rsidR="005430C7" w:rsidRPr="00077A8C" w:rsidRDefault="005430C7" w:rsidP="00230615">
            <w:pPr>
              <w:pStyle w:val="Tabletext"/>
              <w:jc w:val="center"/>
            </w:pPr>
            <w:r w:rsidRPr="007D5CE1">
              <w:t>J</w:t>
            </w:r>
          </w:p>
        </w:tc>
        <w:tc>
          <w:tcPr>
            <w:tcW w:w="907" w:type="dxa"/>
            <w:tcBorders>
              <w:top w:val="single" w:sz="4" w:space="0" w:color="auto"/>
              <w:left w:val="single" w:sz="4" w:space="0" w:color="auto"/>
              <w:bottom w:val="single" w:sz="4" w:space="0" w:color="auto"/>
              <w:right w:val="single" w:sz="12" w:space="0" w:color="auto"/>
            </w:tcBorders>
            <w:noWrap/>
          </w:tcPr>
          <w:p w14:paraId="0F923B9F" w14:textId="77777777" w:rsidR="005430C7" w:rsidRPr="00975ACA" w:rsidRDefault="005430C7" w:rsidP="00230615">
            <w:pPr>
              <w:pStyle w:val="Tabletext"/>
              <w:jc w:val="center"/>
            </w:pPr>
            <w:r>
              <w:t>–</w:t>
            </w:r>
          </w:p>
        </w:tc>
      </w:tr>
      <w:tr w:rsidR="005430C7" w:rsidRPr="00975ACA" w14:paraId="51789EC2"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15CD4A78" w14:textId="77777777" w:rsidR="005430C7" w:rsidRPr="00975ACA" w:rsidRDefault="005430C7" w:rsidP="00230615">
            <w:pPr>
              <w:pStyle w:val="Tabletext"/>
              <w:rPr>
                <w:color w:val="0563C1"/>
                <w:szCs w:val="22"/>
                <w:u w:val="single"/>
              </w:rPr>
            </w:pPr>
            <w:hyperlink r:id="rId297" w:history="1">
              <w:r>
                <w:rPr>
                  <w:rStyle w:val="Hyperlink"/>
                  <w:lang w:eastAsia="zh-CN"/>
                </w:rPr>
                <w:t>S-026</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FAE88F9" w14:textId="77777777" w:rsidR="005430C7" w:rsidRPr="00975ACA" w:rsidRDefault="005430C7" w:rsidP="00230615">
            <w:pPr>
              <w:pStyle w:val="Tabletext"/>
            </w:pPr>
            <w:r w:rsidRPr="00975ACA">
              <w:t>TG-MSK</w:t>
            </w:r>
          </w:p>
        </w:tc>
        <w:tc>
          <w:tcPr>
            <w:tcW w:w="3120" w:type="dxa"/>
            <w:tcBorders>
              <w:top w:val="single" w:sz="4" w:space="0" w:color="auto"/>
              <w:left w:val="single" w:sz="4" w:space="0" w:color="auto"/>
              <w:bottom w:val="single" w:sz="4" w:space="0" w:color="auto"/>
              <w:right w:val="single" w:sz="4" w:space="0" w:color="auto"/>
            </w:tcBorders>
            <w:noWrap/>
            <w:hideMark/>
          </w:tcPr>
          <w:p w14:paraId="65C9BF2D" w14:textId="77777777" w:rsidR="005430C7" w:rsidRPr="00975ACA" w:rsidRDefault="005430C7" w:rsidP="00230615">
            <w:pPr>
              <w:pStyle w:val="Tabletext"/>
            </w:pPr>
            <w:r w:rsidRPr="00975ACA">
              <w:t>AI for Musculoskeletal medicine</w:t>
            </w:r>
          </w:p>
        </w:tc>
        <w:tc>
          <w:tcPr>
            <w:tcW w:w="2704" w:type="dxa"/>
            <w:tcBorders>
              <w:top w:val="single" w:sz="4" w:space="0" w:color="auto"/>
              <w:left w:val="single" w:sz="4" w:space="0" w:color="auto"/>
              <w:bottom w:val="single" w:sz="4" w:space="0" w:color="auto"/>
              <w:right w:val="single" w:sz="4" w:space="0" w:color="auto"/>
            </w:tcBorders>
            <w:hideMark/>
          </w:tcPr>
          <w:p w14:paraId="07B811F8" w14:textId="77777777" w:rsidR="005430C7" w:rsidRPr="00975ACA" w:rsidRDefault="005430C7" w:rsidP="00230615">
            <w:pPr>
              <w:pStyle w:val="Tabletext"/>
            </w:pPr>
            <w:hyperlink r:id="rId298" w:tgtFrame="_parent" w:history="1">
              <w:r w:rsidRPr="00AB2D32">
                <w:rPr>
                  <w:rStyle w:val="Hyperlink"/>
                  <w:rFonts w:eastAsia="MS Mincho"/>
                </w:rPr>
                <w:t>Peter Grinb</w:t>
              </w:r>
              <w:r w:rsidRPr="00AB2D32">
                <w:rPr>
                  <w:rStyle w:val="Hyperlink"/>
                  <w:rFonts w:eastAsia="MS Mincho"/>
                  <w:lang w:eastAsia="ja-JP"/>
                </w:rPr>
                <w:t>ergs, M</w:t>
              </w:r>
              <w:r w:rsidRPr="00AB2D32">
                <w:rPr>
                  <w:rStyle w:val="Hyperlink"/>
                  <w:rFonts w:eastAsia="MS Mincho"/>
                </w:rPr>
                <w:t>ark Elliott</w:t>
              </w:r>
            </w:hyperlink>
          </w:p>
        </w:tc>
        <w:tc>
          <w:tcPr>
            <w:tcW w:w="2210" w:type="dxa"/>
            <w:tcBorders>
              <w:top w:val="single" w:sz="4" w:space="0" w:color="auto"/>
              <w:left w:val="single" w:sz="4" w:space="0" w:color="auto"/>
              <w:bottom w:val="single" w:sz="4" w:space="0" w:color="auto"/>
              <w:right w:val="single" w:sz="4" w:space="0" w:color="auto"/>
            </w:tcBorders>
            <w:noWrap/>
            <w:hideMark/>
          </w:tcPr>
          <w:p w14:paraId="3B960ACB" w14:textId="77777777" w:rsidR="005430C7" w:rsidRPr="00975ACA" w:rsidRDefault="005430C7" w:rsidP="00230615">
            <w:pPr>
              <w:pStyle w:val="Tabletext"/>
            </w:pPr>
            <w:r w:rsidRPr="00975ACA">
              <w:t xml:space="preserve">EQL, UK; </w:t>
            </w:r>
            <w:r>
              <w:t>Warwick University, UK</w:t>
            </w:r>
          </w:p>
        </w:tc>
        <w:tc>
          <w:tcPr>
            <w:tcW w:w="1221" w:type="dxa"/>
            <w:tcBorders>
              <w:top w:val="single" w:sz="4" w:space="0" w:color="auto"/>
              <w:left w:val="single" w:sz="4" w:space="0" w:color="auto"/>
              <w:bottom w:val="single" w:sz="4" w:space="0" w:color="auto"/>
              <w:right w:val="single" w:sz="4" w:space="0" w:color="auto"/>
            </w:tcBorders>
            <w:noWrap/>
            <w:hideMark/>
          </w:tcPr>
          <w:p w14:paraId="0628F454" w14:textId="77777777" w:rsidR="005430C7" w:rsidRPr="00975ACA" w:rsidRDefault="005430C7" w:rsidP="00230615">
            <w:pPr>
              <w:pStyle w:val="Tabletext"/>
              <w:jc w:val="center"/>
            </w:pPr>
            <w:r w:rsidRPr="00975ACA">
              <w:t>J</w:t>
            </w:r>
          </w:p>
        </w:tc>
        <w:tc>
          <w:tcPr>
            <w:tcW w:w="907" w:type="dxa"/>
            <w:tcBorders>
              <w:top w:val="single" w:sz="4" w:space="0" w:color="auto"/>
              <w:left w:val="single" w:sz="4" w:space="0" w:color="auto"/>
              <w:bottom w:val="single" w:sz="4" w:space="0" w:color="auto"/>
              <w:right w:val="single" w:sz="4" w:space="0" w:color="auto"/>
            </w:tcBorders>
            <w:noWrap/>
          </w:tcPr>
          <w:p w14:paraId="6C31E12D" w14:textId="77777777" w:rsidR="005430C7" w:rsidRPr="00975ACA" w:rsidRDefault="005430C7" w:rsidP="00230615">
            <w:pPr>
              <w:pStyle w:val="Tabletext"/>
              <w:jc w:val="center"/>
            </w:pPr>
            <w:r>
              <w:t>S</w:t>
            </w:r>
          </w:p>
        </w:tc>
        <w:tc>
          <w:tcPr>
            <w:tcW w:w="907" w:type="dxa"/>
            <w:tcBorders>
              <w:top w:val="single" w:sz="4" w:space="0" w:color="auto"/>
              <w:left w:val="single" w:sz="4" w:space="0" w:color="auto"/>
              <w:bottom w:val="single" w:sz="4" w:space="0" w:color="auto"/>
              <w:right w:val="single" w:sz="4" w:space="0" w:color="auto"/>
            </w:tcBorders>
            <w:noWrap/>
          </w:tcPr>
          <w:p w14:paraId="5098710F" w14:textId="77777777" w:rsidR="005430C7" w:rsidRPr="00975ACA" w:rsidRDefault="005430C7" w:rsidP="00230615">
            <w:pPr>
              <w:pStyle w:val="Tabletext"/>
              <w:jc w:val="center"/>
            </w:pPr>
            <w:r w:rsidRPr="007D5CE1">
              <w:t>R</w:t>
            </w:r>
          </w:p>
        </w:tc>
        <w:tc>
          <w:tcPr>
            <w:tcW w:w="907" w:type="dxa"/>
            <w:tcBorders>
              <w:top w:val="single" w:sz="4" w:space="0" w:color="auto"/>
              <w:left w:val="single" w:sz="4" w:space="0" w:color="auto"/>
              <w:bottom w:val="single" w:sz="4" w:space="0" w:color="auto"/>
              <w:right w:val="single" w:sz="12" w:space="0" w:color="auto"/>
            </w:tcBorders>
            <w:noWrap/>
          </w:tcPr>
          <w:p w14:paraId="03363414" w14:textId="77777777" w:rsidR="005430C7" w:rsidRPr="00975ACA" w:rsidRDefault="005430C7" w:rsidP="00230615">
            <w:pPr>
              <w:pStyle w:val="Tabletext"/>
              <w:jc w:val="center"/>
            </w:pPr>
            <w:r>
              <w:t>–</w:t>
            </w:r>
          </w:p>
        </w:tc>
      </w:tr>
      <w:tr w:rsidR="005430C7" w:rsidRPr="00975ACA" w14:paraId="2ADD405C"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1B6F5ADD" w14:textId="77777777" w:rsidR="005430C7" w:rsidRPr="00975ACA" w:rsidRDefault="005430C7" w:rsidP="00230615">
            <w:pPr>
              <w:pStyle w:val="Tabletext"/>
              <w:rPr>
                <w:color w:val="0563C1"/>
                <w:szCs w:val="22"/>
                <w:u w:val="single"/>
              </w:rPr>
            </w:pPr>
            <w:hyperlink r:id="rId299" w:history="1">
              <w:r>
                <w:rPr>
                  <w:rStyle w:val="Hyperlink"/>
                  <w:lang w:eastAsia="zh-CN"/>
                </w:rPr>
                <w:t>S-027</w:t>
              </w:r>
            </w:hyperlink>
          </w:p>
        </w:tc>
        <w:tc>
          <w:tcPr>
            <w:tcW w:w="1832" w:type="dxa"/>
            <w:tcBorders>
              <w:top w:val="single" w:sz="4" w:space="0" w:color="auto"/>
              <w:left w:val="single" w:sz="4" w:space="0" w:color="auto"/>
              <w:bottom w:val="single" w:sz="4" w:space="0" w:color="auto"/>
              <w:right w:val="single" w:sz="4" w:space="0" w:color="auto"/>
            </w:tcBorders>
            <w:hideMark/>
          </w:tcPr>
          <w:p w14:paraId="19FD875C" w14:textId="77777777" w:rsidR="005430C7" w:rsidRPr="00975ACA" w:rsidRDefault="005430C7" w:rsidP="00230615">
            <w:pPr>
              <w:pStyle w:val="Tabletext"/>
            </w:pPr>
            <w:r w:rsidRPr="00975ACA">
              <w:t>TG-Fertility</w:t>
            </w:r>
          </w:p>
        </w:tc>
        <w:tc>
          <w:tcPr>
            <w:tcW w:w="3120" w:type="dxa"/>
            <w:tcBorders>
              <w:top w:val="single" w:sz="4" w:space="0" w:color="auto"/>
              <w:left w:val="single" w:sz="4" w:space="0" w:color="auto"/>
              <w:bottom w:val="single" w:sz="4" w:space="0" w:color="auto"/>
              <w:right w:val="single" w:sz="4" w:space="0" w:color="auto"/>
            </w:tcBorders>
            <w:noWrap/>
            <w:hideMark/>
          </w:tcPr>
          <w:p w14:paraId="2E3E9B4E" w14:textId="77777777" w:rsidR="005430C7" w:rsidRPr="00975ACA" w:rsidRDefault="005430C7" w:rsidP="00230615">
            <w:pPr>
              <w:pStyle w:val="Tabletext"/>
            </w:pPr>
            <w:r w:rsidRPr="00975ACA">
              <w:t>AI for human reproduction and fertility</w:t>
            </w:r>
          </w:p>
        </w:tc>
        <w:tc>
          <w:tcPr>
            <w:tcW w:w="2704" w:type="dxa"/>
            <w:tcBorders>
              <w:top w:val="single" w:sz="4" w:space="0" w:color="auto"/>
              <w:left w:val="single" w:sz="4" w:space="0" w:color="auto"/>
              <w:bottom w:val="single" w:sz="4" w:space="0" w:color="auto"/>
              <w:right w:val="single" w:sz="4" w:space="0" w:color="auto"/>
            </w:tcBorders>
            <w:hideMark/>
          </w:tcPr>
          <w:p w14:paraId="32D8D2BB" w14:textId="77777777" w:rsidR="005430C7" w:rsidRPr="00975ACA" w:rsidRDefault="005430C7" w:rsidP="00230615">
            <w:pPr>
              <w:pStyle w:val="Tabletext"/>
            </w:pPr>
            <w:hyperlink r:id="rId300" w:tgtFrame="_parent" w:history="1">
              <w:r w:rsidRPr="00975ACA">
                <w:rPr>
                  <w:rStyle w:val="Hyperlink"/>
                  <w:rFonts w:eastAsia="MS Mincho"/>
                </w:rPr>
                <w:t>Susanna Brandi, Eleonora Lippolis</w:t>
              </w:r>
            </w:hyperlink>
          </w:p>
        </w:tc>
        <w:tc>
          <w:tcPr>
            <w:tcW w:w="2210" w:type="dxa"/>
            <w:tcBorders>
              <w:top w:val="single" w:sz="4" w:space="0" w:color="auto"/>
              <w:left w:val="single" w:sz="4" w:space="0" w:color="auto"/>
              <w:bottom w:val="single" w:sz="4" w:space="0" w:color="auto"/>
              <w:right w:val="single" w:sz="4" w:space="0" w:color="auto"/>
            </w:tcBorders>
            <w:noWrap/>
            <w:hideMark/>
          </w:tcPr>
          <w:p w14:paraId="43193024" w14:textId="77777777" w:rsidR="005430C7" w:rsidRPr="00975ACA" w:rsidRDefault="005430C7" w:rsidP="00230615">
            <w:pPr>
              <w:pStyle w:val="Tabletext"/>
            </w:pPr>
            <w:r w:rsidRPr="00975ACA">
              <w:t>Merck KGaA, Darmstadt, Germany</w:t>
            </w:r>
          </w:p>
        </w:tc>
        <w:tc>
          <w:tcPr>
            <w:tcW w:w="1221" w:type="dxa"/>
            <w:tcBorders>
              <w:top w:val="single" w:sz="4" w:space="0" w:color="auto"/>
              <w:left w:val="single" w:sz="4" w:space="0" w:color="auto"/>
              <w:bottom w:val="single" w:sz="4" w:space="0" w:color="auto"/>
              <w:right w:val="single" w:sz="4" w:space="0" w:color="auto"/>
            </w:tcBorders>
            <w:noWrap/>
            <w:hideMark/>
          </w:tcPr>
          <w:p w14:paraId="3858B79C" w14:textId="77777777" w:rsidR="005430C7" w:rsidRPr="00975ACA" w:rsidRDefault="005430C7" w:rsidP="00230615">
            <w:pPr>
              <w:pStyle w:val="Tabletext"/>
              <w:jc w:val="center"/>
            </w:pPr>
            <w:r w:rsidRPr="00975ACA">
              <w:t>L</w:t>
            </w:r>
          </w:p>
        </w:tc>
        <w:tc>
          <w:tcPr>
            <w:tcW w:w="907" w:type="dxa"/>
            <w:tcBorders>
              <w:top w:val="single" w:sz="4" w:space="0" w:color="auto"/>
              <w:left w:val="single" w:sz="4" w:space="0" w:color="auto"/>
              <w:bottom w:val="single" w:sz="4" w:space="0" w:color="auto"/>
              <w:right w:val="single" w:sz="4" w:space="0" w:color="auto"/>
            </w:tcBorders>
            <w:noWrap/>
          </w:tcPr>
          <w:p w14:paraId="3E88B00B" w14:textId="77777777" w:rsidR="005430C7" w:rsidRPr="00975ACA" w:rsidRDefault="005430C7" w:rsidP="00230615">
            <w:pPr>
              <w:pStyle w:val="Tabletext"/>
              <w:jc w:val="center"/>
            </w:pPr>
            <w:r w:rsidRPr="007D5CE1">
              <w:t>N</w:t>
            </w:r>
          </w:p>
        </w:tc>
        <w:tc>
          <w:tcPr>
            <w:tcW w:w="907" w:type="dxa"/>
            <w:tcBorders>
              <w:top w:val="single" w:sz="4" w:space="0" w:color="auto"/>
              <w:left w:val="single" w:sz="4" w:space="0" w:color="auto"/>
              <w:bottom w:val="single" w:sz="4" w:space="0" w:color="auto"/>
              <w:right w:val="single" w:sz="4" w:space="0" w:color="auto"/>
            </w:tcBorders>
            <w:noWrap/>
          </w:tcPr>
          <w:p w14:paraId="1CD65DB4" w14:textId="77777777" w:rsidR="005430C7" w:rsidRPr="00975ACA" w:rsidRDefault="005430C7" w:rsidP="00230615">
            <w:pPr>
              <w:pStyle w:val="Tabletext"/>
              <w:jc w:val="center"/>
            </w:pPr>
            <w:r w:rsidRPr="007D5CE1">
              <w:t>M</w:t>
            </w:r>
          </w:p>
        </w:tc>
        <w:tc>
          <w:tcPr>
            <w:tcW w:w="907" w:type="dxa"/>
            <w:tcBorders>
              <w:top w:val="single" w:sz="4" w:space="0" w:color="auto"/>
              <w:left w:val="single" w:sz="4" w:space="0" w:color="auto"/>
              <w:bottom w:val="single" w:sz="4" w:space="0" w:color="auto"/>
              <w:right w:val="single" w:sz="12" w:space="0" w:color="auto"/>
            </w:tcBorders>
            <w:noWrap/>
          </w:tcPr>
          <w:p w14:paraId="66D595B5" w14:textId="77777777" w:rsidR="005430C7" w:rsidRPr="00975ACA" w:rsidRDefault="005430C7" w:rsidP="00230615">
            <w:pPr>
              <w:pStyle w:val="Tabletext"/>
              <w:jc w:val="center"/>
            </w:pPr>
            <w:r>
              <w:t>–</w:t>
            </w:r>
          </w:p>
        </w:tc>
      </w:tr>
      <w:tr w:rsidR="005430C7" w:rsidRPr="00975ACA" w14:paraId="328B201D" w14:textId="77777777" w:rsidTr="00230615">
        <w:trPr>
          <w:cantSplit/>
          <w:jc w:val="center"/>
        </w:trPr>
        <w:tc>
          <w:tcPr>
            <w:tcW w:w="937" w:type="dxa"/>
            <w:tcBorders>
              <w:top w:val="single" w:sz="4" w:space="0" w:color="auto"/>
              <w:left w:val="single" w:sz="12" w:space="0" w:color="auto"/>
              <w:bottom w:val="single" w:sz="4" w:space="0" w:color="auto"/>
              <w:right w:val="single" w:sz="4" w:space="0" w:color="auto"/>
            </w:tcBorders>
            <w:noWrap/>
          </w:tcPr>
          <w:p w14:paraId="04FAC9B7" w14:textId="77777777" w:rsidR="005430C7" w:rsidRPr="00975ACA" w:rsidRDefault="005430C7" w:rsidP="00230615">
            <w:pPr>
              <w:pStyle w:val="Tabletext"/>
            </w:pPr>
            <w:hyperlink r:id="rId301" w:history="1">
              <w:r>
                <w:rPr>
                  <w:rStyle w:val="Hyperlink"/>
                  <w:lang w:eastAsia="zh-CN"/>
                </w:rPr>
                <w:t>S-028</w:t>
              </w:r>
            </w:hyperlink>
          </w:p>
        </w:tc>
        <w:tc>
          <w:tcPr>
            <w:tcW w:w="1832" w:type="dxa"/>
            <w:tcBorders>
              <w:top w:val="single" w:sz="4" w:space="0" w:color="auto"/>
              <w:left w:val="single" w:sz="4" w:space="0" w:color="auto"/>
              <w:bottom w:val="single" w:sz="4" w:space="0" w:color="auto"/>
              <w:right w:val="single" w:sz="4" w:space="0" w:color="auto"/>
            </w:tcBorders>
          </w:tcPr>
          <w:p w14:paraId="24191F1D" w14:textId="77777777" w:rsidR="005430C7" w:rsidRPr="00975ACA" w:rsidRDefault="005430C7" w:rsidP="00230615">
            <w:pPr>
              <w:pStyle w:val="Tabletext"/>
            </w:pPr>
            <w:r w:rsidRPr="00975ACA">
              <w:t>TG-TM</w:t>
            </w:r>
          </w:p>
        </w:tc>
        <w:tc>
          <w:tcPr>
            <w:tcW w:w="3120" w:type="dxa"/>
            <w:tcBorders>
              <w:top w:val="single" w:sz="4" w:space="0" w:color="auto"/>
              <w:left w:val="single" w:sz="4" w:space="0" w:color="auto"/>
              <w:bottom w:val="single" w:sz="4" w:space="0" w:color="auto"/>
              <w:right w:val="single" w:sz="4" w:space="0" w:color="auto"/>
            </w:tcBorders>
            <w:noWrap/>
          </w:tcPr>
          <w:p w14:paraId="72CB66C3" w14:textId="77777777" w:rsidR="005430C7" w:rsidRPr="00975ACA" w:rsidRDefault="005430C7" w:rsidP="00230615">
            <w:pPr>
              <w:pStyle w:val="Tabletext"/>
            </w:pPr>
            <w:r w:rsidRPr="00975ACA">
              <w:t>AI for traditional medicine</w:t>
            </w:r>
          </w:p>
        </w:tc>
        <w:tc>
          <w:tcPr>
            <w:tcW w:w="2704" w:type="dxa"/>
            <w:tcBorders>
              <w:top w:val="single" w:sz="4" w:space="0" w:color="auto"/>
              <w:left w:val="single" w:sz="4" w:space="0" w:color="auto"/>
              <w:bottom w:val="single" w:sz="4" w:space="0" w:color="auto"/>
              <w:right w:val="single" w:sz="4" w:space="0" w:color="auto"/>
            </w:tcBorders>
          </w:tcPr>
          <w:p w14:paraId="00322EC5" w14:textId="77777777" w:rsidR="005430C7" w:rsidRPr="00975ACA" w:rsidRDefault="005430C7" w:rsidP="00230615">
            <w:pPr>
              <w:pStyle w:val="Tabletext"/>
            </w:pPr>
            <w:hyperlink r:id="rId302" w:history="1">
              <w:r w:rsidRPr="00975ACA">
                <w:rPr>
                  <w:rStyle w:val="Hyperlink"/>
                </w:rPr>
                <w:t>Saketh Ram Thrigulla</w:t>
              </w:r>
            </w:hyperlink>
          </w:p>
        </w:tc>
        <w:tc>
          <w:tcPr>
            <w:tcW w:w="2210" w:type="dxa"/>
            <w:tcBorders>
              <w:top w:val="single" w:sz="4" w:space="0" w:color="auto"/>
              <w:left w:val="single" w:sz="4" w:space="0" w:color="auto"/>
              <w:bottom w:val="single" w:sz="4" w:space="0" w:color="auto"/>
              <w:right w:val="single" w:sz="4" w:space="0" w:color="auto"/>
            </w:tcBorders>
            <w:noWrap/>
          </w:tcPr>
          <w:p w14:paraId="2038ECA6" w14:textId="77777777" w:rsidR="005430C7" w:rsidRPr="00975ACA" w:rsidRDefault="005430C7" w:rsidP="00230615">
            <w:pPr>
              <w:pStyle w:val="Tabletext"/>
            </w:pPr>
            <w:r w:rsidRPr="00975ACA">
              <w:t>Ministry of Ayush, India</w:t>
            </w:r>
          </w:p>
        </w:tc>
        <w:tc>
          <w:tcPr>
            <w:tcW w:w="1221" w:type="dxa"/>
            <w:tcBorders>
              <w:top w:val="single" w:sz="4" w:space="0" w:color="auto"/>
              <w:left w:val="single" w:sz="4" w:space="0" w:color="auto"/>
              <w:bottom w:val="single" w:sz="4" w:space="0" w:color="auto"/>
              <w:right w:val="single" w:sz="4" w:space="0" w:color="auto"/>
            </w:tcBorders>
            <w:noWrap/>
          </w:tcPr>
          <w:p w14:paraId="42DB4ECF" w14:textId="77777777" w:rsidR="005430C7" w:rsidRPr="00975ACA" w:rsidRDefault="005430C7" w:rsidP="00230615">
            <w:pPr>
              <w:pStyle w:val="Tabletext"/>
              <w:jc w:val="center"/>
            </w:pPr>
            <w:r w:rsidRPr="00975ACA">
              <w:t>P</w:t>
            </w:r>
          </w:p>
        </w:tc>
        <w:tc>
          <w:tcPr>
            <w:tcW w:w="907" w:type="dxa"/>
            <w:tcBorders>
              <w:top w:val="single" w:sz="4" w:space="0" w:color="auto"/>
              <w:left w:val="single" w:sz="4" w:space="0" w:color="auto"/>
              <w:bottom w:val="single" w:sz="4" w:space="0" w:color="auto"/>
              <w:right w:val="single" w:sz="4" w:space="0" w:color="auto"/>
            </w:tcBorders>
            <w:noWrap/>
          </w:tcPr>
          <w:p w14:paraId="726B2D65" w14:textId="77777777" w:rsidR="005430C7" w:rsidRPr="00975ACA" w:rsidRDefault="005430C7" w:rsidP="00230615">
            <w:pPr>
              <w:pStyle w:val="Tabletext"/>
              <w:jc w:val="center"/>
            </w:pPr>
            <w:r>
              <w:t>S</w:t>
            </w:r>
          </w:p>
        </w:tc>
        <w:tc>
          <w:tcPr>
            <w:tcW w:w="907" w:type="dxa"/>
            <w:tcBorders>
              <w:top w:val="single" w:sz="4" w:space="0" w:color="auto"/>
              <w:left w:val="single" w:sz="4" w:space="0" w:color="auto"/>
              <w:bottom w:val="single" w:sz="4" w:space="0" w:color="auto"/>
              <w:right w:val="single" w:sz="4" w:space="0" w:color="auto"/>
            </w:tcBorders>
            <w:noWrap/>
          </w:tcPr>
          <w:p w14:paraId="14B95F80" w14:textId="77777777" w:rsidR="005430C7" w:rsidRPr="00975ACA" w:rsidRDefault="005430C7" w:rsidP="00230615">
            <w:pPr>
              <w:pStyle w:val="Tabletext"/>
              <w:jc w:val="center"/>
            </w:pPr>
            <w:r w:rsidRPr="007D5CE1">
              <w:t>Q</w:t>
            </w:r>
          </w:p>
        </w:tc>
        <w:tc>
          <w:tcPr>
            <w:tcW w:w="907" w:type="dxa"/>
            <w:tcBorders>
              <w:top w:val="single" w:sz="4" w:space="0" w:color="auto"/>
              <w:left w:val="single" w:sz="4" w:space="0" w:color="auto"/>
              <w:bottom w:val="single" w:sz="4" w:space="0" w:color="auto"/>
              <w:right w:val="single" w:sz="12" w:space="0" w:color="auto"/>
            </w:tcBorders>
            <w:noWrap/>
          </w:tcPr>
          <w:p w14:paraId="269162E1" w14:textId="77777777" w:rsidR="005430C7" w:rsidRPr="00975ACA" w:rsidRDefault="005430C7" w:rsidP="00230615">
            <w:pPr>
              <w:pStyle w:val="Tabletext"/>
              <w:jc w:val="center"/>
            </w:pPr>
            <w:r>
              <w:t>Yes</w:t>
            </w:r>
          </w:p>
        </w:tc>
      </w:tr>
      <w:tr w:rsidR="005430C7" w:rsidRPr="00975ACA" w14:paraId="0111FA6B" w14:textId="77777777" w:rsidTr="00230615">
        <w:trPr>
          <w:cantSplit/>
          <w:jc w:val="center"/>
        </w:trPr>
        <w:tc>
          <w:tcPr>
            <w:tcW w:w="937" w:type="dxa"/>
            <w:tcBorders>
              <w:top w:val="single" w:sz="4" w:space="0" w:color="auto"/>
              <w:left w:val="single" w:sz="12" w:space="0" w:color="auto"/>
              <w:bottom w:val="single" w:sz="12" w:space="0" w:color="auto"/>
              <w:right w:val="single" w:sz="4" w:space="0" w:color="auto"/>
            </w:tcBorders>
            <w:noWrap/>
          </w:tcPr>
          <w:p w14:paraId="1E5BD23A" w14:textId="77777777" w:rsidR="005430C7" w:rsidRPr="00975ACA" w:rsidRDefault="005430C7" w:rsidP="00230615">
            <w:pPr>
              <w:pStyle w:val="Tabletext"/>
            </w:pPr>
            <w:hyperlink r:id="rId303" w:history="1">
              <w:r>
                <w:rPr>
                  <w:rStyle w:val="Hyperlink"/>
                  <w:lang w:eastAsia="zh-CN"/>
                </w:rPr>
                <w:t>S-029</w:t>
              </w:r>
            </w:hyperlink>
          </w:p>
        </w:tc>
        <w:tc>
          <w:tcPr>
            <w:tcW w:w="1832" w:type="dxa"/>
            <w:tcBorders>
              <w:top w:val="single" w:sz="4" w:space="0" w:color="auto"/>
              <w:left w:val="single" w:sz="4" w:space="0" w:color="auto"/>
              <w:bottom w:val="single" w:sz="12" w:space="0" w:color="auto"/>
              <w:right w:val="single" w:sz="4" w:space="0" w:color="auto"/>
            </w:tcBorders>
          </w:tcPr>
          <w:p w14:paraId="439CBECE" w14:textId="77777777" w:rsidR="005430C7" w:rsidRPr="00975ACA" w:rsidRDefault="005430C7" w:rsidP="00230615">
            <w:pPr>
              <w:pStyle w:val="Tabletext"/>
            </w:pPr>
            <w:r w:rsidRPr="00975ACA">
              <w:t>TG-POC</w:t>
            </w:r>
          </w:p>
        </w:tc>
        <w:tc>
          <w:tcPr>
            <w:tcW w:w="3120" w:type="dxa"/>
            <w:tcBorders>
              <w:top w:val="single" w:sz="4" w:space="0" w:color="auto"/>
              <w:left w:val="single" w:sz="4" w:space="0" w:color="auto"/>
              <w:bottom w:val="single" w:sz="12" w:space="0" w:color="auto"/>
              <w:right w:val="single" w:sz="4" w:space="0" w:color="auto"/>
            </w:tcBorders>
            <w:noWrap/>
          </w:tcPr>
          <w:p w14:paraId="6F50C677" w14:textId="77777777" w:rsidR="005430C7" w:rsidRPr="00975ACA" w:rsidRDefault="005430C7" w:rsidP="00230615">
            <w:pPr>
              <w:pStyle w:val="Tabletext"/>
            </w:pPr>
            <w:r w:rsidRPr="00975ACA">
              <w:t>Topic Group on AI for point-of care diagnostics</w:t>
            </w:r>
          </w:p>
        </w:tc>
        <w:tc>
          <w:tcPr>
            <w:tcW w:w="2704" w:type="dxa"/>
            <w:tcBorders>
              <w:top w:val="single" w:sz="4" w:space="0" w:color="auto"/>
              <w:left w:val="single" w:sz="4" w:space="0" w:color="auto"/>
              <w:bottom w:val="single" w:sz="12" w:space="0" w:color="auto"/>
              <w:right w:val="single" w:sz="4" w:space="0" w:color="auto"/>
            </w:tcBorders>
          </w:tcPr>
          <w:p w14:paraId="08DAB713" w14:textId="77777777" w:rsidR="005430C7" w:rsidRPr="00975ACA" w:rsidRDefault="005430C7" w:rsidP="00230615">
            <w:pPr>
              <w:pStyle w:val="Tabletext"/>
            </w:pPr>
            <w:hyperlink r:id="rId304" w:tgtFrame="_parent" w:history="1">
              <w:r w:rsidRPr="00975ACA">
                <w:rPr>
                  <w:rStyle w:val="Hyperlink"/>
                  <w:rFonts w:eastAsia="MS Mincho"/>
                </w:rPr>
                <w:t>Nina Linder</w:t>
              </w:r>
            </w:hyperlink>
          </w:p>
        </w:tc>
        <w:tc>
          <w:tcPr>
            <w:tcW w:w="2210" w:type="dxa"/>
            <w:tcBorders>
              <w:top w:val="single" w:sz="4" w:space="0" w:color="auto"/>
              <w:left w:val="single" w:sz="4" w:space="0" w:color="auto"/>
              <w:bottom w:val="single" w:sz="12" w:space="0" w:color="auto"/>
              <w:right w:val="single" w:sz="4" w:space="0" w:color="auto"/>
            </w:tcBorders>
            <w:noWrap/>
          </w:tcPr>
          <w:p w14:paraId="49AE007C" w14:textId="77777777" w:rsidR="005430C7" w:rsidRPr="00975ACA" w:rsidRDefault="005430C7" w:rsidP="00230615">
            <w:pPr>
              <w:pStyle w:val="Tabletext"/>
            </w:pPr>
            <w:r w:rsidRPr="00975ACA">
              <w:t>University of Helsinki, Finland</w:t>
            </w:r>
          </w:p>
        </w:tc>
        <w:tc>
          <w:tcPr>
            <w:tcW w:w="1221" w:type="dxa"/>
            <w:tcBorders>
              <w:top w:val="single" w:sz="4" w:space="0" w:color="auto"/>
              <w:left w:val="single" w:sz="4" w:space="0" w:color="auto"/>
              <w:bottom w:val="single" w:sz="12" w:space="0" w:color="auto"/>
              <w:right w:val="single" w:sz="4" w:space="0" w:color="auto"/>
            </w:tcBorders>
            <w:noWrap/>
          </w:tcPr>
          <w:p w14:paraId="335571CF" w14:textId="77777777" w:rsidR="005430C7" w:rsidRPr="00975ACA" w:rsidRDefault="005430C7" w:rsidP="00230615">
            <w:pPr>
              <w:pStyle w:val="Tabletext"/>
              <w:jc w:val="center"/>
            </w:pPr>
            <w:r w:rsidRPr="00975ACA">
              <w:t>L</w:t>
            </w:r>
          </w:p>
        </w:tc>
        <w:tc>
          <w:tcPr>
            <w:tcW w:w="907" w:type="dxa"/>
            <w:tcBorders>
              <w:top w:val="single" w:sz="4" w:space="0" w:color="auto"/>
              <w:left w:val="single" w:sz="4" w:space="0" w:color="auto"/>
              <w:bottom w:val="single" w:sz="12" w:space="0" w:color="auto"/>
              <w:right w:val="single" w:sz="4" w:space="0" w:color="auto"/>
            </w:tcBorders>
            <w:noWrap/>
          </w:tcPr>
          <w:p w14:paraId="6FFBE717" w14:textId="77777777" w:rsidR="005430C7" w:rsidRPr="00975ACA" w:rsidRDefault="005430C7" w:rsidP="00230615">
            <w:pPr>
              <w:pStyle w:val="Tabletext"/>
              <w:jc w:val="center"/>
            </w:pPr>
            <w:r>
              <w:t>S</w:t>
            </w:r>
          </w:p>
        </w:tc>
        <w:tc>
          <w:tcPr>
            <w:tcW w:w="907" w:type="dxa"/>
            <w:tcBorders>
              <w:top w:val="single" w:sz="4" w:space="0" w:color="auto"/>
              <w:left w:val="single" w:sz="4" w:space="0" w:color="auto"/>
              <w:bottom w:val="single" w:sz="12" w:space="0" w:color="auto"/>
              <w:right w:val="single" w:sz="4" w:space="0" w:color="auto"/>
            </w:tcBorders>
            <w:noWrap/>
          </w:tcPr>
          <w:p w14:paraId="2DDD55D7" w14:textId="77777777" w:rsidR="005430C7" w:rsidRPr="00975ACA" w:rsidRDefault="005430C7" w:rsidP="00230615">
            <w:pPr>
              <w:pStyle w:val="Tabletext"/>
              <w:jc w:val="center"/>
            </w:pPr>
            <w:r w:rsidRPr="007D5CE1">
              <w:t>M</w:t>
            </w:r>
          </w:p>
        </w:tc>
        <w:tc>
          <w:tcPr>
            <w:tcW w:w="907" w:type="dxa"/>
            <w:tcBorders>
              <w:top w:val="single" w:sz="4" w:space="0" w:color="auto"/>
              <w:left w:val="single" w:sz="4" w:space="0" w:color="auto"/>
              <w:bottom w:val="single" w:sz="12" w:space="0" w:color="auto"/>
              <w:right w:val="single" w:sz="12" w:space="0" w:color="auto"/>
            </w:tcBorders>
            <w:noWrap/>
          </w:tcPr>
          <w:p w14:paraId="1F32F5F2" w14:textId="77777777" w:rsidR="005430C7" w:rsidRPr="00975ACA" w:rsidRDefault="005430C7" w:rsidP="00230615">
            <w:pPr>
              <w:pStyle w:val="Tabletext"/>
              <w:jc w:val="center"/>
            </w:pPr>
            <w:r>
              <w:t>Yes</w:t>
            </w:r>
          </w:p>
        </w:tc>
      </w:tr>
    </w:tbl>
    <w:p w14:paraId="29C08283" w14:textId="77777777" w:rsidR="005430C7" w:rsidRPr="00975ACA" w:rsidRDefault="005430C7" w:rsidP="005430C7"/>
    <w:p w14:paraId="595B9270" w14:textId="77777777" w:rsidR="005430C7" w:rsidRPr="00975ACA" w:rsidRDefault="005430C7" w:rsidP="005430C7">
      <w:pPr>
        <w:sectPr w:rsidR="005430C7" w:rsidRPr="00975ACA" w:rsidSect="005430C7">
          <w:pgSz w:w="16840" w:h="11907" w:orient="landscape"/>
          <w:pgMar w:top="1134" w:right="1134" w:bottom="1134" w:left="1134" w:header="425" w:footer="709" w:gutter="0"/>
          <w:cols w:space="720"/>
          <w:docGrid w:linePitch="326"/>
        </w:sectPr>
      </w:pPr>
    </w:p>
    <w:p w14:paraId="290DB688" w14:textId="77777777" w:rsidR="005430C7" w:rsidRDefault="005430C7" w:rsidP="005430C7">
      <w:pPr>
        <w:pStyle w:val="TableNotitle"/>
      </w:pPr>
      <w:bookmarkStart w:id="192" w:name="_Ref113549883"/>
      <w:r w:rsidRPr="00975ACA">
        <w:t xml:space="preserve">Table </w:t>
      </w:r>
      <w:r w:rsidRPr="00975ACA">
        <w:fldChar w:fldCharType="begin"/>
      </w:r>
      <w:r w:rsidRPr="00975ACA">
        <w:instrText xml:space="preserve"> SEQ Table \* ARABIC </w:instrText>
      </w:r>
      <w:r w:rsidRPr="00975ACA">
        <w:fldChar w:fldCharType="separate"/>
      </w:r>
      <w:r>
        <w:rPr>
          <w:noProof/>
        </w:rPr>
        <w:t>4</w:t>
      </w:r>
      <w:r w:rsidRPr="00975ACA">
        <w:fldChar w:fldCharType="end"/>
      </w:r>
      <w:bookmarkEnd w:id="192"/>
      <w:r w:rsidRPr="00975ACA">
        <w:t xml:space="preserve"> – Presentation of TGs in Meeting </w:t>
      </w:r>
      <w:r>
        <w:t>S</w:t>
      </w:r>
    </w:p>
    <w:tbl>
      <w:tblPr>
        <w:tblStyle w:val="TableGrid"/>
        <w:tblW w:w="442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0"/>
        <w:gridCol w:w="2580"/>
      </w:tblGrid>
      <w:tr w:rsidR="005430C7" w:rsidRPr="00A16C88" w14:paraId="08EF1A41" w14:textId="77777777" w:rsidTr="00230615">
        <w:trPr>
          <w:trHeight w:val="300"/>
          <w:tblHeader/>
          <w:jc w:val="center"/>
        </w:trPr>
        <w:tc>
          <w:tcPr>
            <w:tcW w:w="1840" w:type="dxa"/>
            <w:tcBorders>
              <w:top w:val="single" w:sz="12" w:space="0" w:color="auto"/>
              <w:bottom w:val="single" w:sz="12" w:space="0" w:color="auto"/>
            </w:tcBorders>
            <w:shd w:val="clear" w:color="auto" w:fill="auto"/>
            <w:noWrap/>
          </w:tcPr>
          <w:p w14:paraId="0E20477E" w14:textId="77777777" w:rsidR="005430C7" w:rsidRPr="00A16C88" w:rsidRDefault="005430C7" w:rsidP="00230615">
            <w:pPr>
              <w:pStyle w:val="Tablehead"/>
            </w:pPr>
            <w:r>
              <w:t>Doc</w:t>
            </w:r>
          </w:p>
        </w:tc>
        <w:tc>
          <w:tcPr>
            <w:tcW w:w="2580" w:type="dxa"/>
            <w:tcBorders>
              <w:top w:val="single" w:sz="12" w:space="0" w:color="auto"/>
              <w:bottom w:val="single" w:sz="12" w:space="0" w:color="auto"/>
            </w:tcBorders>
            <w:shd w:val="clear" w:color="auto" w:fill="auto"/>
            <w:noWrap/>
          </w:tcPr>
          <w:p w14:paraId="07635636" w14:textId="77777777" w:rsidR="005430C7" w:rsidRPr="00A16C88" w:rsidRDefault="005430C7" w:rsidP="00230615">
            <w:pPr>
              <w:pStyle w:val="Tablehead"/>
            </w:pPr>
            <w:r>
              <w:t>TG</w:t>
            </w:r>
          </w:p>
        </w:tc>
      </w:tr>
      <w:tr w:rsidR="005430C7" w:rsidRPr="00A16C88" w14:paraId="53FEE780" w14:textId="77777777" w:rsidTr="00230615">
        <w:trPr>
          <w:trHeight w:val="300"/>
          <w:jc w:val="center"/>
        </w:trPr>
        <w:tc>
          <w:tcPr>
            <w:tcW w:w="1840" w:type="dxa"/>
            <w:tcBorders>
              <w:top w:val="single" w:sz="12" w:space="0" w:color="auto"/>
            </w:tcBorders>
            <w:shd w:val="clear" w:color="auto" w:fill="auto"/>
            <w:noWrap/>
            <w:hideMark/>
          </w:tcPr>
          <w:p w14:paraId="57CEF1C6" w14:textId="77777777" w:rsidR="005430C7" w:rsidRPr="00A16C88" w:rsidRDefault="005430C7" w:rsidP="00230615">
            <w:pPr>
              <w:pStyle w:val="Tabletext"/>
            </w:pPr>
            <w:hyperlink r:id="rId305" w:history="1">
              <w:r w:rsidRPr="00A16C88">
                <w:rPr>
                  <w:rStyle w:val="Hyperlink"/>
                  <w:lang w:eastAsia="zh-CN"/>
                </w:rPr>
                <w:t>S-010</w:t>
              </w:r>
            </w:hyperlink>
          </w:p>
        </w:tc>
        <w:tc>
          <w:tcPr>
            <w:tcW w:w="2580" w:type="dxa"/>
            <w:tcBorders>
              <w:top w:val="single" w:sz="12" w:space="0" w:color="auto"/>
            </w:tcBorders>
            <w:shd w:val="clear" w:color="auto" w:fill="auto"/>
            <w:noWrap/>
            <w:hideMark/>
          </w:tcPr>
          <w:p w14:paraId="391E21AE" w14:textId="77777777" w:rsidR="005430C7" w:rsidRPr="00A16C88" w:rsidRDefault="005430C7" w:rsidP="00230615">
            <w:pPr>
              <w:pStyle w:val="Tabletext"/>
            </w:pPr>
            <w:r w:rsidRPr="00A16C88">
              <w:t>TG-Dental</w:t>
            </w:r>
          </w:p>
        </w:tc>
      </w:tr>
      <w:tr w:rsidR="005430C7" w:rsidRPr="00A16C88" w14:paraId="35964F09" w14:textId="77777777" w:rsidTr="00230615">
        <w:trPr>
          <w:trHeight w:val="300"/>
          <w:jc w:val="center"/>
        </w:trPr>
        <w:tc>
          <w:tcPr>
            <w:tcW w:w="1840" w:type="dxa"/>
            <w:shd w:val="clear" w:color="auto" w:fill="auto"/>
            <w:noWrap/>
            <w:hideMark/>
          </w:tcPr>
          <w:p w14:paraId="75040ACA" w14:textId="77777777" w:rsidR="005430C7" w:rsidRPr="00A16C88" w:rsidRDefault="005430C7" w:rsidP="00230615">
            <w:pPr>
              <w:pStyle w:val="Tabletext"/>
            </w:pPr>
            <w:hyperlink r:id="rId306" w:history="1">
              <w:r w:rsidRPr="00A16C88">
                <w:rPr>
                  <w:rStyle w:val="Hyperlink"/>
                  <w:lang w:eastAsia="zh-CN"/>
                </w:rPr>
                <w:t>S-012</w:t>
              </w:r>
            </w:hyperlink>
          </w:p>
        </w:tc>
        <w:tc>
          <w:tcPr>
            <w:tcW w:w="2580" w:type="dxa"/>
            <w:shd w:val="clear" w:color="auto" w:fill="auto"/>
            <w:noWrap/>
            <w:hideMark/>
          </w:tcPr>
          <w:p w14:paraId="371ED9CD" w14:textId="77777777" w:rsidR="005430C7" w:rsidRPr="00A16C88" w:rsidRDefault="005430C7" w:rsidP="00230615">
            <w:pPr>
              <w:pStyle w:val="Tabletext"/>
            </w:pPr>
            <w:r w:rsidRPr="00A16C88">
              <w:t>TG-Falls</w:t>
            </w:r>
          </w:p>
        </w:tc>
      </w:tr>
      <w:tr w:rsidR="005430C7" w:rsidRPr="00A16C88" w14:paraId="1D2E3E78" w14:textId="77777777" w:rsidTr="00230615">
        <w:trPr>
          <w:trHeight w:val="300"/>
          <w:jc w:val="center"/>
        </w:trPr>
        <w:tc>
          <w:tcPr>
            <w:tcW w:w="1840" w:type="dxa"/>
            <w:shd w:val="clear" w:color="auto" w:fill="auto"/>
            <w:noWrap/>
            <w:hideMark/>
          </w:tcPr>
          <w:p w14:paraId="6262E3A2" w14:textId="77777777" w:rsidR="005430C7" w:rsidRPr="00A16C88" w:rsidRDefault="005430C7" w:rsidP="00230615">
            <w:pPr>
              <w:pStyle w:val="Tabletext"/>
            </w:pPr>
            <w:hyperlink r:id="rId307" w:history="1">
              <w:r w:rsidRPr="00A16C88">
                <w:rPr>
                  <w:rStyle w:val="Hyperlink"/>
                  <w:lang w:eastAsia="zh-CN"/>
                </w:rPr>
                <w:t>S-015</w:t>
              </w:r>
            </w:hyperlink>
          </w:p>
        </w:tc>
        <w:tc>
          <w:tcPr>
            <w:tcW w:w="2580" w:type="dxa"/>
            <w:shd w:val="clear" w:color="auto" w:fill="auto"/>
            <w:noWrap/>
            <w:hideMark/>
          </w:tcPr>
          <w:p w14:paraId="06C3B61E" w14:textId="77777777" w:rsidR="005430C7" w:rsidRPr="00A16C88" w:rsidRDefault="005430C7" w:rsidP="00230615">
            <w:pPr>
              <w:pStyle w:val="Tabletext"/>
            </w:pPr>
            <w:r w:rsidRPr="00A16C88">
              <w:t>TG-MCH</w:t>
            </w:r>
          </w:p>
        </w:tc>
      </w:tr>
      <w:tr w:rsidR="005430C7" w:rsidRPr="00A16C88" w14:paraId="41C0ED04" w14:textId="77777777" w:rsidTr="00230615">
        <w:trPr>
          <w:trHeight w:val="300"/>
          <w:jc w:val="center"/>
        </w:trPr>
        <w:tc>
          <w:tcPr>
            <w:tcW w:w="1840" w:type="dxa"/>
            <w:shd w:val="clear" w:color="auto" w:fill="auto"/>
            <w:noWrap/>
            <w:hideMark/>
          </w:tcPr>
          <w:p w14:paraId="121F4375" w14:textId="77777777" w:rsidR="005430C7" w:rsidRPr="00A16C88" w:rsidRDefault="005430C7" w:rsidP="00230615">
            <w:pPr>
              <w:pStyle w:val="Tabletext"/>
            </w:pPr>
            <w:hyperlink r:id="rId308" w:history="1">
              <w:r w:rsidRPr="00A16C88">
                <w:rPr>
                  <w:rStyle w:val="Hyperlink"/>
                  <w:lang w:eastAsia="zh-CN"/>
                </w:rPr>
                <w:t>S-017</w:t>
              </w:r>
            </w:hyperlink>
          </w:p>
        </w:tc>
        <w:tc>
          <w:tcPr>
            <w:tcW w:w="2580" w:type="dxa"/>
            <w:shd w:val="clear" w:color="auto" w:fill="auto"/>
            <w:noWrap/>
            <w:hideMark/>
          </w:tcPr>
          <w:p w14:paraId="546BAC61" w14:textId="77777777" w:rsidR="005430C7" w:rsidRPr="00A16C88" w:rsidRDefault="005430C7" w:rsidP="00230615">
            <w:pPr>
              <w:pStyle w:val="Tabletext"/>
            </w:pPr>
            <w:r w:rsidRPr="00A16C88">
              <w:t>TG-Ophthalmo</w:t>
            </w:r>
          </w:p>
        </w:tc>
      </w:tr>
      <w:tr w:rsidR="005430C7" w:rsidRPr="00A16C88" w14:paraId="00277CB6" w14:textId="77777777" w:rsidTr="00230615">
        <w:trPr>
          <w:trHeight w:val="300"/>
          <w:jc w:val="center"/>
        </w:trPr>
        <w:tc>
          <w:tcPr>
            <w:tcW w:w="1840" w:type="dxa"/>
            <w:shd w:val="clear" w:color="auto" w:fill="auto"/>
            <w:noWrap/>
            <w:hideMark/>
          </w:tcPr>
          <w:p w14:paraId="21517BE3" w14:textId="77777777" w:rsidR="005430C7" w:rsidRPr="00A16C88" w:rsidRDefault="005430C7" w:rsidP="00230615">
            <w:pPr>
              <w:pStyle w:val="Tabletext"/>
            </w:pPr>
            <w:hyperlink r:id="rId309" w:history="1">
              <w:r w:rsidRPr="00A16C88">
                <w:rPr>
                  <w:rStyle w:val="Hyperlink"/>
                  <w:lang w:eastAsia="zh-CN"/>
                </w:rPr>
                <w:t>S-018</w:t>
              </w:r>
            </w:hyperlink>
          </w:p>
        </w:tc>
        <w:tc>
          <w:tcPr>
            <w:tcW w:w="2580" w:type="dxa"/>
            <w:shd w:val="clear" w:color="auto" w:fill="auto"/>
            <w:noWrap/>
            <w:hideMark/>
          </w:tcPr>
          <w:p w14:paraId="4E0A673D" w14:textId="77777777" w:rsidR="005430C7" w:rsidRPr="00A16C88" w:rsidRDefault="005430C7" w:rsidP="00230615">
            <w:pPr>
              <w:pStyle w:val="Tabletext"/>
            </w:pPr>
            <w:r w:rsidRPr="00A16C88">
              <w:t>TG-Outbreaks</w:t>
            </w:r>
          </w:p>
        </w:tc>
      </w:tr>
      <w:tr w:rsidR="005430C7" w:rsidRPr="00A16C88" w14:paraId="0F60BC4E" w14:textId="77777777" w:rsidTr="00230615">
        <w:trPr>
          <w:trHeight w:val="300"/>
          <w:jc w:val="center"/>
        </w:trPr>
        <w:tc>
          <w:tcPr>
            <w:tcW w:w="1840" w:type="dxa"/>
            <w:shd w:val="clear" w:color="auto" w:fill="auto"/>
            <w:noWrap/>
            <w:hideMark/>
          </w:tcPr>
          <w:p w14:paraId="05E7F4AA" w14:textId="77777777" w:rsidR="005430C7" w:rsidRPr="00A16C88" w:rsidRDefault="005430C7" w:rsidP="00230615">
            <w:pPr>
              <w:pStyle w:val="Tabletext"/>
            </w:pPr>
            <w:hyperlink r:id="rId310" w:history="1">
              <w:r w:rsidRPr="00A16C88">
                <w:rPr>
                  <w:rStyle w:val="Hyperlink"/>
                  <w:lang w:eastAsia="zh-CN"/>
                </w:rPr>
                <w:t>S-021</w:t>
              </w:r>
            </w:hyperlink>
          </w:p>
        </w:tc>
        <w:tc>
          <w:tcPr>
            <w:tcW w:w="2580" w:type="dxa"/>
            <w:shd w:val="clear" w:color="auto" w:fill="auto"/>
            <w:noWrap/>
            <w:hideMark/>
          </w:tcPr>
          <w:p w14:paraId="2EA1C71F" w14:textId="77777777" w:rsidR="005430C7" w:rsidRPr="00A16C88" w:rsidRDefault="005430C7" w:rsidP="00230615">
            <w:pPr>
              <w:pStyle w:val="Tabletext"/>
            </w:pPr>
            <w:r w:rsidRPr="00A16C88">
              <w:t>TG-Symptom</w:t>
            </w:r>
          </w:p>
        </w:tc>
      </w:tr>
      <w:tr w:rsidR="005430C7" w:rsidRPr="00A16C88" w14:paraId="6E072324" w14:textId="77777777" w:rsidTr="00230615">
        <w:trPr>
          <w:trHeight w:val="300"/>
          <w:jc w:val="center"/>
        </w:trPr>
        <w:tc>
          <w:tcPr>
            <w:tcW w:w="1840" w:type="dxa"/>
            <w:shd w:val="clear" w:color="auto" w:fill="auto"/>
            <w:noWrap/>
            <w:hideMark/>
          </w:tcPr>
          <w:p w14:paraId="0D24A6F0" w14:textId="77777777" w:rsidR="005430C7" w:rsidRPr="00A16C88" w:rsidRDefault="005430C7" w:rsidP="00230615">
            <w:pPr>
              <w:pStyle w:val="Tabletext"/>
            </w:pPr>
            <w:hyperlink r:id="rId311" w:history="1">
              <w:r w:rsidRPr="00A16C88">
                <w:rPr>
                  <w:rStyle w:val="Hyperlink"/>
                  <w:lang w:eastAsia="zh-CN"/>
                </w:rPr>
                <w:t>S-025</w:t>
              </w:r>
            </w:hyperlink>
          </w:p>
        </w:tc>
        <w:tc>
          <w:tcPr>
            <w:tcW w:w="2580" w:type="dxa"/>
            <w:shd w:val="clear" w:color="auto" w:fill="auto"/>
            <w:noWrap/>
            <w:hideMark/>
          </w:tcPr>
          <w:p w14:paraId="5224EF8F" w14:textId="77777777" w:rsidR="005430C7" w:rsidRPr="00A16C88" w:rsidRDefault="005430C7" w:rsidP="00230615">
            <w:pPr>
              <w:pStyle w:val="Tabletext"/>
            </w:pPr>
            <w:r w:rsidRPr="00A16C88">
              <w:t>TG-Endoscopy</w:t>
            </w:r>
          </w:p>
        </w:tc>
      </w:tr>
      <w:tr w:rsidR="005430C7" w:rsidRPr="00A16C88" w14:paraId="7C9CB519" w14:textId="77777777" w:rsidTr="00230615">
        <w:trPr>
          <w:trHeight w:val="300"/>
          <w:jc w:val="center"/>
        </w:trPr>
        <w:tc>
          <w:tcPr>
            <w:tcW w:w="1840" w:type="dxa"/>
            <w:shd w:val="clear" w:color="auto" w:fill="auto"/>
            <w:noWrap/>
            <w:hideMark/>
          </w:tcPr>
          <w:p w14:paraId="22DC0AAD" w14:textId="77777777" w:rsidR="005430C7" w:rsidRPr="00A16C88" w:rsidRDefault="005430C7" w:rsidP="00230615">
            <w:pPr>
              <w:pStyle w:val="Tabletext"/>
            </w:pPr>
            <w:hyperlink r:id="rId312" w:history="1">
              <w:r w:rsidRPr="00A16C88">
                <w:rPr>
                  <w:rStyle w:val="Hyperlink"/>
                  <w:lang w:eastAsia="zh-CN"/>
                </w:rPr>
                <w:t>S-026</w:t>
              </w:r>
            </w:hyperlink>
          </w:p>
        </w:tc>
        <w:tc>
          <w:tcPr>
            <w:tcW w:w="2580" w:type="dxa"/>
            <w:shd w:val="clear" w:color="auto" w:fill="auto"/>
            <w:noWrap/>
            <w:hideMark/>
          </w:tcPr>
          <w:p w14:paraId="6E924638" w14:textId="77777777" w:rsidR="005430C7" w:rsidRPr="00A16C88" w:rsidRDefault="005430C7" w:rsidP="00230615">
            <w:pPr>
              <w:pStyle w:val="Tabletext"/>
            </w:pPr>
            <w:r w:rsidRPr="00A16C88">
              <w:t>TG-MSK</w:t>
            </w:r>
          </w:p>
        </w:tc>
      </w:tr>
      <w:tr w:rsidR="005430C7" w:rsidRPr="00A16C88" w14:paraId="2F874C4D" w14:textId="77777777" w:rsidTr="00230615">
        <w:trPr>
          <w:trHeight w:val="300"/>
          <w:jc w:val="center"/>
        </w:trPr>
        <w:tc>
          <w:tcPr>
            <w:tcW w:w="1840" w:type="dxa"/>
            <w:shd w:val="clear" w:color="auto" w:fill="auto"/>
            <w:noWrap/>
            <w:hideMark/>
          </w:tcPr>
          <w:p w14:paraId="22DC6982" w14:textId="77777777" w:rsidR="005430C7" w:rsidRPr="00A16C88" w:rsidRDefault="005430C7" w:rsidP="00230615">
            <w:pPr>
              <w:pStyle w:val="Tabletext"/>
            </w:pPr>
            <w:hyperlink r:id="rId313" w:history="1">
              <w:r w:rsidRPr="00A16C88">
                <w:rPr>
                  <w:rStyle w:val="Hyperlink"/>
                  <w:lang w:eastAsia="zh-CN"/>
                </w:rPr>
                <w:t>S-029</w:t>
              </w:r>
            </w:hyperlink>
          </w:p>
        </w:tc>
        <w:tc>
          <w:tcPr>
            <w:tcW w:w="2580" w:type="dxa"/>
            <w:shd w:val="clear" w:color="auto" w:fill="auto"/>
            <w:hideMark/>
          </w:tcPr>
          <w:p w14:paraId="7CC86994" w14:textId="77777777" w:rsidR="005430C7" w:rsidRPr="00A16C88" w:rsidRDefault="005430C7" w:rsidP="00230615">
            <w:pPr>
              <w:pStyle w:val="Tabletext"/>
            </w:pPr>
            <w:r w:rsidRPr="00A16C88">
              <w:t>TG-POC</w:t>
            </w:r>
          </w:p>
        </w:tc>
      </w:tr>
      <w:tr w:rsidR="005430C7" w:rsidRPr="00A16C88" w14:paraId="36108C54" w14:textId="77777777" w:rsidTr="00230615">
        <w:trPr>
          <w:trHeight w:val="300"/>
          <w:jc w:val="center"/>
        </w:trPr>
        <w:tc>
          <w:tcPr>
            <w:tcW w:w="1840" w:type="dxa"/>
            <w:shd w:val="clear" w:color="auto" w:fill="auto"/>
            <w:noWrap/>
            <w:hideMark/>
          </w:tcPr>
          <w:p w14:paraId="7486F16C" w14:textId="77777777" w:rsidR="005430C7" w:rsidRPr="00A16C88" w:rsidRDefault="005430C7" w:rsidP="00230615">
            <w:pPr>
              <w:pStyle w:val="Tabletext"/>
            </w:pPr>
            <w:hyperlink r:id="rId314" w:history="1">
              <w:r w:rsidRPr="00A16C88">
                <w:rPr>
                  <w:rStyle w:val="Hyperlink"/>
                  <w:lang w:eastAsia="zh-CN"/>
                </w:rPr>
                <w:t>S-028</w:t>
              </w:r>
            </w:hyperlink>
          </w:p>
        </w:tc>
        <w:tc>
          <w:tcPr>
            <w:tcW w:w="2580" w:type="dxa"/>
            <w:shd w:val="clear" w:color="auto" w:fill="auto"/>
            <w:hideMark/>
          </w:tcPr>
          <w:p w14:paraId="77E8B910" w14:textId="77777777" w:rsidR="005430C7" w:rsidRPr="00A16C88" w:rsidRDefault="005430C7" w:rsidP="00230615">
            <w:pPr>
              <w:pStyle w:val="Tabletext"/>
            </w:pPr>
            <w:r w:rsidRPr="00A16C88">
              <w:t>TG-TM</w:t>
            </w:r>
          </w:p>
        </w:tc>
      </w:tr>
    </w:tbl>
    <w:p w14:paraId="33E4538C" w14:textId="77777777" w:rsidR="005430C7" w:rsidRPr="00D64A61" w:rsidRDefault="005430C7" w:rsidP="005430C7"/>
    <w:p w14:paraId="59660450" w14:textId="77777777" w:rsidR="005430C7" w:rsidRPr="00975ACA" w:rsidRDefault="005430C7" w:rsidP="005430C7">
      <w:pPr>
        <w:pStyle w:val="Heading2"/>
        <w:numPr>
          <w:ilvl w:val="1"/>
          <w:numId w:val="1"/>
        </w:numPr>
        <w:tabs>
          <w:tab w:val="clear" w:pos="576"/>
          <w:tab w:val="num" w:pos="709"/>
        </w:tabs>
        <w:ind w:left="709" w:hanging="709"/>
      </w:pPr>
      <w:bookmarkStart w:id="193" w:name="_Toc79421496"/>
      <w:bookmarkStart w:id="194" w:name="_Toc90496029"/>
      <w:bookmarkStart w:id="195" w:name="_Toc104884030"/>
      <w:bookmarkStart w:id="196" w:name="_Toc139817786"/>
      <w:bookmarkStart w:id="197" w:name="_Hlk90486217"/>
      <w:bookmarkEnd w:id="185"/>
      <w:bookmarkEnd w:id="186"/>
      <w:bookmarkEnd w:id="187"/>
      <w:bookmarkEnd w:id="188"/>
      <w:r w:rsidRPr="00975ACA">
        <w:t xml:space="preserve">TG-Cardio: </w:t>
      </w:r>
      <w:bookmarkEnd w:id="193"/>
      <w:bookmarkEnd w:id="194"/>
      <w:bookmarkEnd w:id="195"/>
      <w:r w:rsidRPr="00975ACA">
        <w:t>Use of AI in cardiovascular disease management</w:t>
      </w:r>
      <w:bookmarkEnd w:id="196"/>
    </w:p>
    <w:bookmarkEnd w:id="197"/>
    <w:p w14:paraId="39C064D4" w14:textId="77777777" w:rsidR="005430C7" w:rsidRPr="00975ACA" w:rsidRDefault="005430C7" w:rsidP="005430C7">
      <w:pPr>
        <w:keepNext/>
      </w:pPr>
      <w:r w:rsidRPr="00975ACA">
        <w:fldChar w:fldCharType="begin"/>
      </w:r>
      <w:r w:rsidRPr="00975ACA">
        <w:instrText xml:space="preserve"> HYPERLINK "mailto:brm5@caa.columbia.edu" </w:instrText>
      </w:r>
      <w:r w:rsidRPr="00975ACA">
        <w:fldChar w:fldCharType="separate"/>
      </w:r>
      <w:r w:rsidRPr="00975ACA">
        <w:rPr>
          <w:rStyle w:val="Hyperlink"/>
        </w:rPr>
        <w:t>Benjamin Muthambi</w:t>
      </w:r>
      <w:r w:rsidRPr="00975ACA">
        <w:fldChar w:fldCharType="end"/>
      </w:r>
      <w:r w:rsidRPr="00975ACA">
        <w:t xml:space="preserve"> is the driver for the main topic as well as for sub-topic 1 (CVD Risk Prediction using AI). The latest documentation available is as follows:</w:t>
      </w:r>
    </w:p>
    <w:p w14:paraId="24E8E4D8" w14:textId="77777777" w:rsidR="005430C7" w:rsidRPr="00975ACA" w:rsidRDefault="005430C7" w:rsidP="005430C7">
      <w:pPr>
        <w:tabs>
          <w:tab w:val="left" w:pos="2536"/>
        </w:tabs>
      </w:pPr>
      <w:r w:rsidRPr="00853FC4">
        <w:t xml:space="preserve">TDD: </w:t>
      </w:r>
      <w:hyperlink r:id="rId315" w:history="1">
        <w:r>
          <w:rPr>
            <w:rStyle w:val="Hyperlink"/>
          </w:rPr>
          <w:t>S-006-A01</w:t>
        </w:r>
      </w:hyperlink>
      <w:r w:rsidRPr="00853FC4">
        <w:t xml:space="preserve"> (Same as Meeting N) </w:t>
      </w:r>
      <w:r w:rsidRPr="00853FC4">
        <w:br/>
        <w:t xml:space="preserve">CfTGP: </w:t>
      </w:r>
      <w:hyperlink r:id="rId316" w:history="1">
        <w:r>
          <w:rPr>
            <w:rStyle w:val="Hyperlink"/>
          </w:rPr>
          <w:t>S-006-A02</w:t>
        </w:r>
      </w:hyperlink>
      <w:r w:rsidRPr="00853FC4">
        <w:t xml:space="preserve"> (Same as Meeting H)</w:t>
      </w:r>
      <w:r w:rsidRPr="00975ACA">
        <w:br/>
        <w:t>Contributions: N/A</w:t>
      </w:r>
    </w:p>
    <w:p w14:paraId="15A0056B" w14:textId="77777777" w:rsidR="005430C7" w:rsidRPr="00975ACA" w:rsidRDefault="005430C7" w:rsidP="005430C7">
      <w:r w:rsidRPr="0015182E">
        <w:t>No updates were provided at this meeting.</w:t>
      </w:r>
      <w:r>
        <w:t xml:space="preserve"> The TG is archived.</w:t>
      </w:r>
    </w:p>
    <w:p w14:paraId="36FC9045" w14:textId="77777777" w:rsidR="005430C7" w:rsidRPr="00975ACA" w:rsidRDefault="005430C7" w:rsidP="005430C7">
      <w:pPr>
        <w:pStyle w:val="Heading2"/>
        <w:numPr>
          <w:ilvl w:val="1"/>
          <w:numId w:val="1"/>
        </w:numPr>
        <w:tabs>
          <w:tab w:val="clear" w:pos="576"/>
          <w:tab w:val="num" w:pos="709"/>
        </w:tabs>
        <w:ind w:left="709" w:hanging="709"/>
      </w:pPr>
      <w:bookmarkStart w:id="198" w:name="_Ref62325167"/>
      <w:bookmarkStart w:id="199" w:name="_Toc79421497"/>
      <w:bookmarkStart w:id="200" w:name="_Toc90496030"/>
      <w:bookmarkStart w:id="201" w:name="_Toc104884031"/>
      <w:bookmarkStart w:id="202" w:name="_Toc139817787"/>
      <w:r w:rsidRPr="00975ACA">
        <w:t>TG-Derma: AI for Dermatology</w:t>
      </w:r>
      <w:bookmarkEnd w:id="198"/>
      <w:bookmarkEnd w:id="199"/>
      <w:bookmarkEnd w:id="200"/>
      <w:bookmarkEnd w:id="201"/>
      <w:bookmarkEnd w:id="202"/>
    </w:p>
    <w:p w14:paraId="12377BF7" w14:textId="77777777" w:rsidR="005430C7" w:rsidRPr="00975ACA" w:rsidRDefault="005430C7" w:rsidP="005430C7">
      <w:hyperlink r:id="rId317" w:history="1">
        <w:r w:rsidRPr="00975ACA">
          <w:rPr>
            <w:rStyle w:val="Hyperlink"/>
            <w:rFonts w:eastAsia="MS Mincho"/>
          </w:rPr>
          <w:t>Harsha Jayakody</w:t>
        </w:r>
      </w:hyperlink>
      <w:r w:rsidRPr="00975ACA">
        <w:t xml:space="preserve"> (Flash Health, Sri Lanka) </w:t>
      </w:r>
      <w:r>
        <w:t>and</w:t>
      </w:r>
      <w:r w:rsidRPr="00975ACA">
        <w:t xml:space="preserve"> </w:t>
      </w:r>
      <w:hyperlink r:id="rId318" w:history="1">
        <w:r w:rsidRPr="00975ACA">
          <w:rPr>
            <w:rStyle w:val="Hyperlink"/>
          </w:rPr>
          <w:t>Ivy Lee</w:t>
        </w:r>
      </w:hyperlink>
      <w:r w:rsidRPr="00975ACA">
        <w:t xml:space="preserve"> (American Academy of Dermatology, USA) a</w:t>
      </w:r>
      <w:r>
        <w:t>re</w:t>
      </w:r>
      <w:r w:rsidRPr="00975ACA">
        <w:t xml:space="preserve"> co-driver</w:t>
      </w:r>
      <w:r>
        <w:t>s</w:t>
      </w:r>
      <w:r w:rsidRPr="00975ACA">
        <w:t>.</w:t>
      </w:r>
    </w:p>
    <w:p w14:paraId="759B5E7C" w14:textId="77777777" w:rsidR="005430C7" w:rsidRPr="00975ACA" w:rsidRDefault="005430C7" w:rsidP="005430C7">
      <w:r w:rsidRPr="00975ACA">
        <w:t xml:space="preserve">TDD: </w:t>
      </w:r>
      <w:hyperlink r:id="rId319" w:tgtFrame="_blank" w:history="1">
        <w:r>
          <w:rPr>
            <w:rStyle w:val="Hyperlink"/>
          </w:rPr>
          <w:t>S-007-A01</w:t>
        </w:r>
      </w:hyperlink>
      <w:r w:rsidRPr="00975ACA">
        <w:t xml:space="preserve"> </w:t>
      </w:r>
      <w:r>
        <w:t xml:space="preserve">(Same as Meeting R) </w:t>
      </w:r>
      <w:r w:rsidRPr="00975ACA">
        <w:t xml:space="preserve">– </w:t>
      </w:r>
      <w:hyperlink r:id="rId320" w:history="1">
        <w:r>
          <w:rPr>
            <w:rStyle w:val="Hyperlink"/>
          </w:rPr>
          <w:t>S-007-A03</w:t>
        </w:r>
      </w:hyperlink>
      <w:r w:rsidRPr="00975ACA">
        <w:br/>
        <w:t xml:space="preserve">CfTGP: </w:t>
      </w:r>
      <w:hyperlink r:id="rId321" w:tgtFrame="_blank" w:history="1">
        <w:r>
          <w:rPr>
            <w:rStyle w:val="Hyperlink"/>
          </w:rPr>
          <w:t>S-007-A02</w:t>
        </w:r>
      </w:hyperlink>
      <w:r w:rsidRPr="00975ACA">
        <w:t xml:space="preserve"> (Same as Meeting P)</w:t>
      </w:r>
    </w:p>
    <w:p w14:paraId="6484BE3F" w14:textId="77777777" w:rsidR="005430C7" w:rsidRDefault="005430C7" w:rsidP="005430C7">
      <w:r>
        <w:t xml:space="preserve">Ivy </w:t>
      </w:r>
      <w:r w:rsidRPr="00263227">
        <w:t>presented the</w:t>
      </w:r>
      <w:r>
        <w:t xml:space="preserve"> overview of the topic </w:t>
      </w:r>
      <w:r w:rsidRPr="00A628F3">
        <w:t xml:space="preserve">and the work being done by the TG using slides in </w:t>
      </w:r>
      <w:hyperlink r:id="rId322" w:history="1">
        <w:r w:rsidRPr="00A628F3">
          <w:rPr>
            <w:rStyle w:val="Hyperlink"/>
          </w:rPr>
          <w:t>A03</w:t>
        </w:r>
      </w:hyperlink>
      <w:r w:rsidRPr="00A628F3">
        <w:t xml:space="preserve">. The team is focusing on building community, identifying various stakeholders including </w:t>
      </w:r>
      <w:r>
        <w:t xml:space="preserve">international dermatology societies, </w:t>
      </w:r>
      <w:r w:rsidRPr="00A628F3">
        <w:t xml:space="preserve">academic, commercial and regulators. </w:t>
      </w:r>
      <w:r>
        <w:t>Plans to create a learning forum, and to share educational and advocacy resources.</w:t>
      </w:r>
    </w:p>
    <w:p w14:paraId="538352D3" w14:textId="77777777" w:rsidR="005430C7" w:rsidRDefault="005430C7" w:rsidP="005430C7">
      <w:r>
        <w:t xml:space="preserve">No updates were made to TDD, the latest version is </w:t>
      </w:r>
      <w:hyperlink r:id="rId323" w:tgtFrame="_blank" w:history="1">
        <w:r>
          <w:rPr>
            <w:rStyle w:val="Hyperlink"/>
          </w:rPr>
          <w:t>R-007-A01</w:t>
        </w:r>
      </w:hyperlink>
      <w:r>
        <w:t xml:space="preserve"> available in t</w:t>
      </w:r>
      <w:r w:rsidRPr="00975ACA">
        <w:t>he Deliverables folder.</w:t>
      </w:r>
      <w:r>
        <w:t xml:space="preserve"> The team will try to best to submit the TDD by September 2023.</w:t>
      </w:r>
    </w:p>
    <w:p w14:paraId="700D3D9E" w14:textId="77777777" w:rsidR="005430C7" w:rsidRPr="00975ACA" w:rsidRDefault="005430C7" w:rsidP="005430C7">
      <w:pPr>
        <w:pStyle w:val="Heading2"/>
        <w:numPr>
          <w:ilvl w:val="1"/>
          <w:numId w:val="1"/>
        </w:numPr>
        <w:tabs>
          <w:tab w:val="clear" w:pos="576"/>
          <w:tab w:val="num" w:pos="709"/>
        </w:tabs>
        <w:ind w:left="709" w:hanging="709"/>
      </w:pPr>
      <w:bookmarkStart w:id="203" w:name="_Toc79421498"/>
      <w:bookmarkStart w:id="204" w:name="_Toc90496031"/>
      <w:bookmarkStart w:id="205" w:name="_Toc104884032"/>
      <w:bookmarkStart w:id="206" w:name="_Toc139817788"/>
      <w:bookmarkStart w:id="207" w:name="_Hlk90486404"/>
      <w:r w:rsidRPr="00975ACA">
        <w:t>TG-Bacteria: Diagnoses of bacterial infection and anti-microbial resistance (AMR</w:t>
      </w:r>
      <w:bookmarkEnd w:id="203"/>
      <w:bookmarkEnd w:id="204"/>
      <w:bookmarkEnd w:id="205"/>
      <w:r w:rsidRPr="00975ACA">
        <w:t>)</w:t>
      </w:r>
      <w:bookmarkEnd w:id="206"/>
    </w:p>
    <w:bookmarkEnd w:id="207"/>
    <w:p w14:paraId="4701D5DA" w14:textId="77777777" w:rsidR="005430C7" w:rsidRPr="00975ACA" w:rsidRDefault="005430C7" w:rsidP="005430C7">
      <w:pPr>
        <w:keepNext/>
      </w:pPr>
      <w:r w:rsidRPr="00975ACA">
        <w:t xml:space="preserve">The Topic Driver is </w:t>
      </w:r>
      <w:hyperlink r:id="rId324" w:history="1">
        <w:r w:rsidRPr="00975ACA">
          <w:rPr>
            <w:rStyle w:val="Hyperlink"/>
          </w:rPr>
          <w:t>Nada Malou</w:t>
        </w:r>
      </w:hyperlink>
      <w:r w:rsidRPr="00975ACA">
        <w:t>. The latest documentation available is as follows:</w:t>
      </w:r>
    </w:p>
    <w:p w14:paraId="2C75E4FD" w14:textId="77777777" w:rsidR="005430C7" w:rsidRPr="00975ACA" w:rsidRDefault="005430C7" w:rsidP="005430C7">
      <w:r w:rsidRPr="0015182E">
        <w:t xml:space="preserve">TDD: </w:t>
      </w:r>
      <w:hyperlink r:id="rId325" w:tgtFrame="_blank" w:history="1">
        <w:r>
          <w:rPr>
            <w:rStyle w:val="Hyperlink"/>
          </w:rPr>
          <w:t>S-008-A01</w:t>
        </w:r>
      </w:hyperlink>
      <w:r w:rsidRPr="0015182E">
        <w:t xml:space="preserve"> (Same as Meeting L) </w:t>
      </w:r>
      <w:r w:rsidRPr="0015182E">
        <w:br/>
        <w:t>CfTGP: N/A</w:t>
      </w:r>
      <w:r w:rsidRPr="00975ACA">
        <w:br/>
        <w:t>Contributions: N/A</w:t>
      </w:r>
    </w:p>
    <w:p w14:paraId="41DE7AC1" w14:textId="77777777" w:rsidR="005430C7" w:rsidRPr="00975ACA" w:rsidRDefault="005430C7" w:rsidP="005430C7">
      <w:bookmarkStart w:id="208" w:name="_Toc79421499"/>
      <w:r w:rsidRPr="0015182E">
        <w:t>No progress report was presented.</w:t>
      </w:r>
      <w:r w:rsidRPr="0022776C">
        <w:t xml:space="preserve"> </w:t>
      </w:r>
      <w:r>
        <w:t>The TG is archived.</w:t>
      </w:r>
    </w:p>
    <w:p w14:paraId="0F180479" w14:textId="77777777" w:rsidR="005430C7" w:rsidRPr="00975ACA" w:rsidRDefault="005430C7" w:rsidP="005430C7">
      <w:pPr>
        <w:pStyle w:val="Heading2"/>
        <w:numPr>
          <w:ilvl w:val="1"/>
          <w:numId w:val="1"/>
        </w:numPr>
        <w:tabs>
          <w:tab w:val="clear" w:pos="576"/>
          <w:tab w:val="num" w:pos="709"/>
        </w:tabs>
        <w:ind w:left="709" w:hanging="709"/>
      </w:pPr>
      <w:bookmarkStart w:id="209" w:name="_Toc90496032"/>
      <w:bookmarkStart w:id="210" w:name="_Toc104884033"/>
      <w:bookmarkStart w:id="211" w:name="_Toc139817789"/>
      <w:r w:rsidRPr="00975ACA">
        <w:t>TG-Diagnostic CT: Volumetric chest computed tomography</w:t>
      </w:r>
      <w:bookmarkEnd w:id="208"/>
      <w:bookmarkEnd w:id="209"/>
      <w:bookmarkEnd w:id="210"/>
      <w:bookmarkEnd w:id="211"/>
    </w:p>
    <w:p w14:paraId="27705EF0" w14:textId="77777777" w:rsidR="005430C7" w:rsidRPr="00975ACA" w:rsidRDefault="005430C7" w:rsidP="005430C7">
      <w:r w:rsidRPr="00975ACA">
        <w:t xml:space="preserve">The Topic Driver is </w:t>
      </w:r>
      <w:hyperlink r:id="rId326" w:history="1">
        <w:r w:rsidRPr="00975ACA">
          <w:rPr>
            <w:rStyle w:val="Hyperlink"/>
          </w:rPr>
          <w:t>Kuan Chen</w:t>
        </w:r>
      </w:hyperlink>
      <w:r w:rsidRPr="00975ACA">
        <w:t>. The latest documentation available is as follows:</w:t>
      </w:r>
    </w:p>
    <w:p w14:paraId="1CF6F3E2" w14:textId="77777777" w:rsidR="005430C7" w:rsidRPr="0015182E" w:rsidRDefault="005430C7" w:rsidP="005430C7">
      <w:r w:rsidRPr="0015182E">
        <w:t xml:space="preserve">TDD: </w:t>
      </w:r>
      <w:hyperlink r:id="rId327" w:tgtFrame="_blank" w:history="1">
        <w:r>
          <w:rPr>
            <w:rStyle w:val="Hyperlink"/>
          </w:rPr>
          <w:t>S-009-A01</w:t>
        </w:r>
      </w:hyperlink>
      <w:r w:rsidRPr="0015182E">
        <w:br/>
        <w:t xml:space="preserve">CfTGP: </w:t>
      </w:r>
      <w:hyperlink r:id="rId328" w:tgtFrame="_blank" w:history="1">
        <w:r>
          <w:rPr>
            <w:rStyle w:val="Hyperlink"/>
          </w:rPr>
          <w:t>S-009-A02</w:t>
        </w:r>
      </w:hyperlink>
      <w:r w:rsidRPr="0015182E">
        <w:t xml:space="preserve"> (Same as Meeting H)</w:t>
      </w:r>
      <w:r w:rsidRPr="0015182E">
        <w:br/>
        <w:t>Contributions: N/A</w:t>
      </w:r>
    </w:p>
    <w:p w14:paraId="48F6DEA5" w14:textId="77777777" w:rsidR="005430C7" w:rsidRPr="00975ACA" w:rsidRDefault="005430C7" w:rsidP="005430C7">
      <w:r w:rsidRPr="0015182E">
        <w:t>No progress report was presented.</w:t>
      </w:r>
      <w:r w:rsidRPr="0022776C">
        <w:t xml:space="preserve"> </w:t>
      </w:r>
      <w:r>
        <w:t>The TG is archived.</w:t>
      </w:r>
    </w:p>
    <w:p w14:paraId="41C84CF6" w14:textId="77777777" w:rsidR="005430C7" w:rsidRPr="00975ACA" w:rsidRDefault="005430C7" w:rsidP="005430C7">
      <w:pPr>
        <w:pStyle w:val="Heading2"/>
        <w:numPr>
          <w:ilvl w:val="1"/>
          <w:numId w:val="1"/>
        </w:numPr>
        <w:tabs>
          <w:tab w:val="clear" w:pos="576"/>
          <w:tab w:val="num" w:pos="709"/>
        </w:tabs>
        <w:ind w:left="709" w:hanging="709"/>
      </w:pPr>
      <w:bookmarkStart w:id="212" w:name="_Ref55923459"/>
      <w:bookmarkStart w:id="213" w:name="_Toc79421500"/>
      <w:bookmarkStart w:id="214" w:name="_Toc90496033"/>
      <w:bookmarkStart w:id="215" w:name="_Toc104884034"/>
      <w:bookmarkStart w:id="216" w:name="_Toc139817790"/>
      <w:r w:rsidRPr="00975ACA">
        <w:t>TG-Dental: Dental diagnostics and digital dentistry</w:t>
      </w:r>
      <w:bookmarkEnd w:id="212"/>
      <w:bookmarkEnd w:id="213"/>
      <w:bookmarkEnd w:id="214"/>
      <w:bookmarkEnd w:id="215"/>
      <w:bookmarkEnd w:id="216"/>
    </w:p>
    <w:p w14:paraId="3C3D5E39" w14:textId="77777777" w:rsidR="005430C7" w:rsidRPr="00975ACA" w:rsidRDefault="005430C7" w:rsidP="005430C7">
      <w:r w:rsidRPr="00975ACA">
        <w:t xml:space="preserve">The Topic Drivers are </w:t>
      </w:r>
      <w:hyperlink r:id="rId329" w:history="1">
        <w:r w:rsidRPr="00975ACA">
          <w:rPr>
            <w:rStyle w:val="Hyperlink"/>
          </w:rPr>
          <w:t>Falk Schwendicke</w:t>
        </w:r>
      </w:hyperlink>
      <w:r w:rsidRPr="00975ACA">
        <w:t xml:space="preserve"> (Charité Berlin, DE), </w:t>
      </w:r>
      <w:hyperlink r:id="rId330" w:history="1">
        <w:r w:rsidRPr="00975ACA">
          <w:rPr>
            <w:rStyle w:val="Hyperlink"/>
          </w:rPr>
          <w:t>Joachim Krois</w:t>
        </w:r>
      </w:hyperlink>
      <w:r w:rsidRPr="00975ACA">
        <w:t xml:space="preserve"> (Dental XR AI, Germany); and </w:t>
      </w:r>
      <w:hyperlink r:id="rId331" w:history="1">
        <w:r w:rsidRPr="00975ACA">
          <w:rPr>
            <w:rStyle w:val="Hyperlink"/>
          </w:rPr>
          <w:t>Tarry Singh</w:t>
        </w:r>
      </w:hyperlink>
      <w:r w:rsidRPr="00975ACA">
        <w:t xml:space="preserve"> (deepkapha.ai, Netherlands). The latest available documentation is as follows:</w:t>
      </w:r>
    </w:p>
    <w:p w14:paraId="195476EB" w14:textId="77777777" w:rsidR="005430C7" w:rsidRPr="00975ACA" w:rsidRDefault="005430C7" w:rsidP="005430C7">
      <w:r w:rsidRPr="00975ACA">
        <w:t xml:space="preserve">TDD: </w:t>
      </w:r>
      <w:hyperlink r:id="rId332" w:tgtFrame="_blank" w:history="1">
        <w:r>
          <w:rPr>
            <w:rStyle w:val="Hyperlink"/>
          </w:rPr>
          <w:t>S-010-A01</w:t>
        </w:r>
      </w:hyperlink>
      <w:r w:rsidRPr="00975ACA">
        <w:t xml:space="preserve"> – </w:t>
      </w:r>
      <w:hyperlink r:id="rId333" w:tgtFrame="_blank" w:history="1">
        <w:r>
          <w:rPr>
            <w:rStyle w:val="Hyperlink"/>
          </w:rPr>
          <w:t>S-010-A03</w:t>
        </w:r>
      </w:hyperlink>
      <w:r w:rsidRPr="00975ACA">
        <w:br/>
        <w:t xml:space="preserve">CfTGP: </w:t>
      </w:r>
      <w:hyperlink r:id="rId334" w:tgtFrame="_blank" w:history="1">
        <w:r>
          <w:rPr>
            <w:rStyle w:val="Hyperlink"/>
          </w:rPr>
          <w:t>S-010-A02</w:t>
        </w:r>
      </w:hyperlink>
      <w:r w:rsidRPr="00975ACA">
        <w:br/>
        <w:t>Contributions: N/A</w:t>
      </w:r>
    </w:p>
    <w:p w14:paraId="5862D06A" w14:textId="77777777" w:rsidR="005430C7" w:rsidRPr="00FD23CE" w:rsidRDefault="005430C7" w:rsidP="005430C7">
      <w:r>
        <w:t xml:space="preserve">Joachim </w:t>
      </w:r>
      <w:r w:rsidRPr="003F5731">
        <w:t xml:space="preserve">reported updates using slides in </w:t>
      </w:r>
      <w:hyperlink r:id="rId335" w:tgtFrame="_blank" w:history="1">
        <w:r>
          <w:rPr>
            <w:rStyle w:val="Hyperlink"/>
          </w:rPr>
          <w:t>S-010-A03</w:t>
        </w:r>
      </w:hyperlink>
      <w:r w:rsidRPr="003F5731">
        <w:t xml:space="preserve">. </w:t>
      </w:r>
      <w:r>
        <w:t xml:space="preserve">One of the most active TGs. The TG has already </w:t>
      </w:r>
      <w:r w:rsidRPr="00FD23CE">
        <w:t xml:space="preserve">completed two outputs </w:t>
      </w:r>
      <w:r>
        <w:t>approved by the FGAI4H:</w:t>
      </w:r>
    </w:p>
    <w:p w14:paraId="61E25171" w14:textId="77777777" w:rsidR="005430C7" w:rsidRPr="002C3651" w:rsidRDefault="005430C7" w:rsidP="005430C7">
      <w:pPr>
        <w:numPr>
          <w:ilvl w:val="0"/>
          <w:numId w:val="45"/>
        </w:numPr>
        <w:overflowPunct w:val="0"/>
        <w:autoSpaceDE w:val="0"/>
        <w:autoSpaceDN w:val="0"/>
        <w:adjustRightInd w:val="0"/>
        <w:ind w:left="567" w:hanging="567"/>
        <w:textAlignment w:val="baseline"/>
      </w:pPr>
      <w:r w:rsidRPr="002C3651">
        <w:t>TG-Dental Output 1:</w:t>
      </w:r>
      <w:r>
        <w:t xml:space="preserve"> </w:t>
      </w:r>
      <w:hyperlink r:id="rId336" w:history="1">
        <w:r w:rsidRPr="002C3651">
          <w:rPr>
            <w:rStyle w:val="Hyperlink"/>
          </w:rPr>
          <w:t>Artificial intelligence in dental research: A checklist for authors and reviewers</w:t>
        </w:r>
      </w:hyperlink>
    </w:p>
    <w:p w14:paraId="425B3B36" w14:textId="77777777" w:rsidR="005430C7" w:rsidRPr="00FD23CE" w:rsidRDefault="005430C7" w:rsidP="005430C7">
      <w:pPr>
        <w:numPr>
          <w:ilvl w:val="0"/>
          <w:numId w:val="45"/>
        </w:numPr>
        <w:overflowPunct w:val="0"/>
        <w:autoSpaceDE w:val="0"/>
        <w:autoSpaceDN w:val="0"/>
        <w:adjustRightInd w:val="0"/>
        <w:ind w:left="567" w:hanging="567"/>
        <w:textAlignment w:val="baseline"/>
      </w:pPr>
      <w:r w:rsidRPr="002C3651">
        <w:t>TG-Dental Output 2:</w:t>
      </w:r>
      <w:r>
        <w:t xml:space="preserve"> </w:t>
      </w:r>
      <w:hyperlink r:id="rId337" w:history="1">
        <w:r w:rsidRPr="002C3651">
          <w:rPr>
            <w:rStyle w:val="Hyperlink"/>
          </w:rPr>
          <w:t>Artificial intelligence for oral and dental healthcare: Core education curriculum</w:t>
        </w:r>
      </w:hyperlink>
    </w:p>
    <w:p w14:paraId="40FB5451" w14:textId="77777777" w:rsidR="005430C7" w:rsidRDefault="005430C7" w:rsidP="005430C7">
      <w:r>
        <w:t xml:space="preserve">In addition, the TG also completed the checklist of the ethical considerations on artificial intelligence in dentistry (see below </w:t>
      </w:r>
      <w:hyperlink r:id="rId338" w:history="1">
        <w:r>
          <w:rPr>
            <w:rStyle w:val="Hyperlink"/>
          </w:rPr>
          <w:t>S-037</w:t>
        </w:r>
      </w:hyperlink>
      <w:r>
        <w:t>). The TG participates in the Trial Audits 2.0.</w:t>
      </w:r>
    </w:p>
    <w:p w14:paraId="04DE8F21" w14:textId="77777777" w:rsidR="005430C7" w:rsidRDefault="005430C7" w:rsidP="005430C7">
      <w:r>
        <w:t>The group is further growing with current 62 members in total from 27 countries in 6 continents. Ethical consideration is included in the TDD.</w:t>
      </w:r>
    </w:p>
    <w:p w14:paraId="6925A773" w14:textId="77777777" w:rsidR="005430C7" w:rsidRDefault="005430C7" w:rsidP="005430C7">
      <w:r w:rsidRPr="003A5922">
        <w:t>TG-Dental organized a symposium on 5 July 2023</w:t>
      </w:r>
      <w:r>
        <w:t xml:space="preserve">, the programme is found </w:t>
      </w:r>
      <w:hyperlink r:id="rId339" w:anchor="gid=0&amp;range=A161" w:history="1">
        <w:r w:rsidRPr="00693883">
          <w:rPr>
            <w:rStyle w:val="Hyperlink"/>
          </w:rPr>
          <w:t>here</w:t>
        </w:r>
      </w:hyperlink>
      <w:r>
        <w:t>.</w:t>
      </w:r>
    </w:p>
    <w:p w14:paraId="6495C509" w14:textId="77777777" w:rsidR="005430C7" w:rsidRPr="00975ACA" w:rsidRDefault="005430C7" w:rsidP="005430C7">
      <w:r w:rsidRPr="00975ACA">
        <w:t xml:space="preserve">The Deliverables folder was updated with the updated TDD in </w:t>
      </w:r>
      <w:hyperlink r:id="rId340" w:tgtFrame="_blank" w:history="1">
        <w:r>
          <w:rPr>
            <w:rStyle w:val="Hyperlink"/>
          </w:rPr>
          <w:t>S-010-A01</w:t>
        </w:r>
      </w:hyperlink>
      <w:r>
        <w:t>, and it was agreed to start the FG Approval process.</w:t>
      </w:r>
    </w:p>
    <w:p w14:paraId="60B4D770" w14:textId="77777777" w:rsidR="005430C7" w:rsidRDefault="005430C7" w:rsidP="005430C7">
      <w:pPr>
        <w:pStyle w:val="Headingib"/>
      </w:pPr>
      <w:hyperlink r:id="rId341" w:history="1">
        <w:r>
          <w:rPr>
            <w:rStyle w:val="Hyperlink"/>
          </w:rPr>
          <w:t>S-037</w:t>
        </w:r>
      </w:hyperlink>
      <w:r>
        <w:t xml:space="preserve">: </w:t>
      </w:r>
      <w:r w:rsidRPr="00ED1662">
        <w:t>Ethical considerations on artificial intelligence in dentistry: A framework and checklist</w:t>
      </w:r>
      <w:r>
        <w:t xml:space="preserve"> [</w:t>
      </w:r>
      <w:r w:rsidRPr="00381B6F">
        <w:t>TG-Dental Topic Driver</w:t>
      </w:r>
      <w:r>
        <w:t>]</w:t>
      </w:r>
    </w:p>
    <w:p w14:paraId="14B9D67B" w14:textId="77777777" w:rsidR="005430C7" w:rsidRPr="0025686D" w:rsidRDefault="005430C7" w:rsidP="005430C7">
      <w:r w:rsidRPr="7EDD1A6E">
        <w:rPr>
          <w:b/>
          <w:bCs/>
          <w:color w:val="000000" w:themeColor="text1"/>
        </w:rPr>
        <w:t>Abstract</w:t>
      </w:r>
      <w:r w:rsidRPr="7EDD1A6E">
        <w:rPr>
          <w:color w:val="000000" w:themeColor="text1"/>
        </w:rPr>
        <w:t>: This document contains the Framework and Checklist of the Ethical Considerations on Artificial Intelligence in Dentistry.</w:t>
      </w:r>
      <w:r>
        <w:rPr>
          <w:color w:val="000000" w:themeColor="text1"/>
        </w:rPr>
        <w:t xml:space="preserve"> The document is complete and could be published.</w:t>
      </w:r>
    </w:p>
    <w:p w14:paraId="3865EAA6" w14:textId="77777777" w:rsidR="005430C7" w:rsidRPr="00975ACA" w:rsidRDefault="005430C7" w:rsidP="005430C7">
      <w:pPr>
        <w:pStyle w:val="Heading2"/>
        <w:numPr>
          <w:ilvl w:val="1"/>
          <w:numId w:val="1"/>
        </w:numPr>
        <w:tabs>
          <w:tab w:val="clear" w:pos="576"/>
          <w:tab w:val="num" w:pos="709"/>
        </w:tabs>
        <w:ind w:left="709" w:hanging="709"/>
      </w:pPr>
      <w:bookmarkStart w:id="217" w:name="_Toc79421501"/>
      <w:bookmarkStart w:id="218" w:name="_Toc90496034"/>
      <w:bookmarkStart w:id="219" w:name="_Toc104884035"/>
      <w:bookmarkStart w:id="220" w:name="_Toc139817791"/>
      <w:r w:rsidRPr="00975ACA">
        <w:t>TG-FakeMed: AI-based detection of falsified medicine</w:t>
      </w:r>
      <w:bookmarkEnd w:id="217"/>
      <w:bookmarkEnd w:id="218"/>
      <w:bookmarkEnd w:id="219"/>
      <w:bookmarkEnd w:id="220"/>
    </w:p>
    <w:p w14:paraId="38E7C476" w14:textId="77777777" w:rsidR="005430C7" w:rsidRPr="00975ACA" w:rsidRDefault="005430C7" w:rsidP="005430C7">
      <w:pPr>
        <w:keepNext/>
      </w:pPr>
      <w:r w:rsidRPr="00975ACA">
        <w:t xml:space="preserve">The Topic Driver is </w:t>
      </w:r>
      <w:hyperlink r:id="rId342" w:history="1">
        <w:r w:rsidRPr="00975ACA">
          <w:rPr>
            <w:rStyle w:val="Hyperlink"/>
          </w:rPr>
          <w:t>Franck Verzefé</w:t>
        </w:r>
      </w:hyperlink>
      <w:r w:rsidRPr="00975ACA">
        <w:t>. The latest documentation available is as follows:</w:t>
      </w:r>
    </w:p>
    <w:p w14:paraId="2E68BAC2" w14:textId="77777777" w:rsidR="005430C7" w:rsidRPr="00975ACA" w:rsidRDefault="005430C7" w:rsidP="005430C7">
      <w:pPr>
        <w:keepNext/>
      </w:pPr>
      <w:r w:rsidRPr="00B913E1">
        <w:t xml:space="preserve">TDD: </w:t>
      </w:r>
      <w:hyperlink r:id="rId343" w:tgtFrame="_blank" w:history="1">
        <w:r>
          <w:rPr>
            <w:rStyle w:val="Hyperlink"/>
          </w:rPr>
          <w:t>S-011-A01</w:t>
        </w:r>
      </w:hyperlink>
      <w:r w:rsidRPr="00B913E1">
        <w:t xml:space="preserve"> (Same as meeting J)</w:t>
      </w:r>
      <w:r w:rsidRPr="00B913E1">
        <w:br/>
        <w:t xml:space="preserve">CfTGP: </w:t>
      </w:r>
      <w:hyperlink r:id="rId344" w:tgtFrame="_blank" w:history="1">
        <w:r>
          <w:rPr>
            <w:rStyle w:val="Hyperlink"/>
          </w:rPr>
          <w:t>S-011-A02</w:t>
        </w:r>
      </w:hyperlink>
      <w:r w:rsidRPr="00B913E1">
        <w:t xml:space="preserve"> (Same as Meeting H)</w:t>
      </w:r>
      <w:r w:rsidRPr="00975ACA">
        <w:br/>
        <w:t>Contributions: N/A</w:t>
      </w:r>
    </w:p>
    <w:p w14:paraId="02D180CB" w14:textId="77777777" w:rsidR="005430C7" w:rsidRDefault="005430C7" w:rsidP="005430C7">
      <w:bookmarkStart w:id="221" w:name="_Toc79421502"/>
      <w:bookmarkStart w:id="222" w:name="_Toc90496035"/>
      <w:bookmarkStart w:id="223" w:name="_Toc104884036"/>
      <w:r>
        <w:t>No updates were provided at this meeting.</w:t>
      </w:r>
      <w:r w:rsidRPr="0022776C">
        <w:t xml:space="preserve"> </w:t>
      </w:r>
      <w:r>
        <w:t>The TG is archived.</w:t>
      </w:r>
    </w:p>
    <w:p w14:paraId="3A4696D5" w14:textId="77777777" w:rsidR="005430C7" w:rsidRPr="00975ACA" w:rsidRDefault="005430C7" w:rsidP="005430C7">
      <w:pPr>
        <w:pStyle w:val="Heading2"/>
        <w:numPr>
          <w:ilvl w:val="1"/>
          <w:numId w:val="1"/>
        </w:numPr>
        <w:tabs>
          <w:tab w:val="clear" w:pos="576"/>
          <w:tab w:val="num" w:pos="709"/>
        </w:tabs>
        <w:ind w:left="709" w:hanging="709"/>
      </w:pPr>
      <w:bookmarkStart w:id="224" w:name="_Toc139817792"/>
      <w:r w:rsidRPr="00975ACA">
        <w:t>TG-Falls: Falls amongst the elderly</w:t>
      </w:r>
      <w:bookmarkEnd w:id="221"/>
      <w:bookmarkEnd w:id="222"/>
      <w:bookmarkEnd w:id="223"/>
      <w:bookmarkEnd w:id="224"/>
    </w:p>
    <w:p w14:paraId="41152DDE" w14:textId="77777777" w:rsidR="005430C7" w:rsidRPr="00975ACA" w:rsidRDefault="005430C7" w:rsidP="005430C7">
      <w:r w:rsidRPr="00975ACA">
        <w:t xml:space="preserve">The Topic Driver is </w:t>
      </w:r>
      <w:hyperlink r:id="rId345" w:history="1">
        <w:r w:rsidRPr="00975ACA">
          <w:rPr>
            <w:rStyle w:val="Hyperlink"/>
            <w:rFonts w:eastAsia="Times New Roman"/>
          </w:rPr>
          <w:t>Pierpaolo Palumbo</w:t>
        </w:r>
      </w:hyperlink>
      <w:r w:rsidRPr="00975ACA">
        <w:t xml:space="preserve"> (University of Bologna, Italy). The latest documentation available is as follows:</w:t>
      </w:r>
    </w:p>
    <w:p w14:paraId="648D68E0" w14:textId="77777777" w:rsidR="005430C7" w:rsidRDefault="005430C7" w:rsidP="005430C7">
      <w:r w:rsidRPr="00975ACA">
        <w:t xml:space="preserve">TDD: </w:t>
      </w:r>
      <w:hyperlink r:id="rId346" w:tgtFrame="_blank" w:history="1">
        <w:r>
          <w:rPr>
            <w:rStyle w:val="Hyperlink"/>
          </w:rPr>
          <w:t>S-012-A01</w:t>
        </w:r>
      </w:hyperlink>
      <w:r w:rsidRPr="00975ACA">
        <w:t xml:space="preserve"> (Same </w:t>
      </w:r>
      <w:r w:rsidRPr="00B32E47">
        <w:t xml:space="preserve">as Meeting P) – </w:t>
      </w:r>
      <w:hyperlink r:id="rId347" w:tgtFrame="_blank" w:history="1">
        <w:r>
          <w:rPr>
            <w:rStyle w:val="Hyperlink"/>
          </w:rPr>
          <w:t>S-012-A03</w:t>
        </w:r>
      </w:hyperlink>
      <w:r w:rsidRPr="00B32E47">
        <w:t xml:space="preserve"> </w:t>
      </w:r>
      <w:r w:rsidRPr="00B32E47">
        <w:br/>
        <w:t xml:space="preserve">CfTGP: </w:t>
      </w:r>
      <w:hyperlink r:id="rId348" w:tgtFrame="_blank" w:history="1">
        <w:r>
          <w:rPr>
            <w:rStyle w:val="Hyperlink"/>
          </w:rPr>
          <w:t>S-012-A02</w:t>
        </w:r>
      </w:hyperlink>
      <w:r w:rsidRPr="00B32E47">
        <w:t xml:space="preserve"> (Same as Meeting H)</w:t>
      </w:r>
      <w:r w:rsidRPr="00975ACA">
        <w:br/>
        <w:t xml:space="preserve">Contributions: </w:t>
      </w:r>
      <w:r w:rsidRPr="00615294">
        <w:t>N/A</w:t>
      </w:r>
    </w:p>
    <w:p w14:paraId="1FFD414E" w14:textId="77777777" w:rsidR="005430C7" w:rsidRPr="00EF0649" w:rsidRDefault="005430C7" w:rsidP="005430C7">
      <w:r w:rsidRPr="00EF0649">
        <w:t>Pierpaolo presented</w:t>
      </w:r>
      <w:r>
        <w:t xml:space="preserve"> the topic overview and the updates using slides in</w:t>
      </w:r>
      <w:r w:rsidRPr="00EF0649">
        <w:t xml:space="preserve"> </w:t>
      </w:r>
      <w:hyperlink r:id="rId349" w:tgtFrame="_blank" w:history="1">
        <w:r>
          <w:rPr>
            <w:rStyle w:val="Hyperlink"/>
          </w:rPr>
          <w:t>A03</w:t>
        </w:r>
      </w:hyperlink>
      <w:r w:rsidRPr="00EF0649">
        <w:t>.</w:t>
      </w:r>
      <w:r>
        <w:t xml:space="preserve"> The team is conducting systematic review and individual participant data meta-analysis. Pierpaolo expressed that he is stepping down as driver but agreed to continue until the Global Initiative AI4H is in operation. He also agreed to assist in identifying a possible replacement.</w:t>
      </w:r>
    </w:p>
    <w:p w14:paraId="51BEFE57" w14:textId="77777777" w:rsidR="005430C7" w:rsidRDefault="005430C7" w:rsidP="005430C7">
      <w:r>
        <w:t xml:space="preserve">The updated version of TDD is available as </w:t>
      </w:r>
      <w:hyperlink r:id="rId350" w:tgtFrame="_blank" w:history="1">
        <w:r>
          <w:rPr>
            <w:rStyle w:val="Hyperlink"/>
          </w:rPr>
          <w:t>S-012-A01</w:t>
        </w:r>
      </w:hyperlink>
      <w:r>
        <w:t>, and as it is sufficiently mature, it was agreed to be published on the ITU-T website.</w:t>
      </w:r>
    </w:p>
    <w:p w14:paraId="27302181" w14:textId="77777777" w:rsidR="005430C7" w:rsidRPr="0025686D" w:rsidRDefault="005430C7" w:rsidP="005430C7">
      <w:pPr>
        <w:rPr>
          <w:b/>
          <w:bCs/>
          <w:i/>
          <w:iCs/>
        </w:rPr>
      </w:pPr>
      <w:hyperlink r:id="rId351" w:history="1">
        <w:r w:rsidRPr="0025686D">
          <w:rPr>
            <w:rStyle w:val="Hyperlink"/>
            <w:b/>
            <w:bCs/>
            <w:i/>
            <w:iCs/>
          </w:rPr>
          <w:t>S-035</w:t>
        </w:r>
      </w:hyperlink>
      <w:r w:rsidRPr="0025686D">
        <w:rPr>
          <w:b/>
          <w:bCs/>
          <w:i/>
          <w:iCs/>
        </w:rPr>
        <w:t>: Parameters for the AI system for falls prevention among elderly: Musculoskeletal specialist perspective</w:t>
      </w:r>
      <w:r>
        <w:rPr>
          <w:b/>
          <w:bCs/>
          <w:i/>
          <w:iCs/>
        </w:rPr>
        <w:t xml:space="preserve"> </w:t>
      </w:r>
      <w:r w:rsidRPr="00627670">
        <w:rPr>
          <w:b/>
          <w:bCs/>
          <w:i/>
          <w:iCs/>
        </w:rPr>
        <w:t>[</w:t>
      </w:r>
      <w:r w:rsidRPr="00627670">
        <w:rPr>
          <w:b/>
          <w:bCs/>
          <w:i/>
          <w:iCs/>
          <w:color w:val="000000"/>
        </w:rPr>
        <w:t>Vardhman Mahavir Medical College and Safdarjung Hospital, India]</w:t>
      </w:r>
    </w:p>
    <w:p w14:paraId="7C8219CB" w14:textId="77777777" w:rsidR="005430C7" w:rsidRPr="0025686D" w:rsidRDefault="005430C7" w:rsidP="005430C7">
      <w:r w:rsidRPr="0025686D">
        <w:t>Fall prevention is not merely restricted to an episode of a fall; it</w:t>
      </w:r>
      <w:r>
        <w:t>'</w:t>
      </w:r>
      <w:r w:rsidRPr="0025686D">
        <w:t>s an indicator of health and wellness and it requires a multidisciplinary approach. For artificial intelligence (AI) models to predict and prevent falls, a large amount of data from various streams is required. This document proposes some data points from musculoskeletal specialist perspective that can be interpreted, analyzed, and learned in order to generate a deep neural AI network that can predict and prevent a fall. Similar data points from other disciplines may be identified by the specialists of that discipline to give a comprehensive directory of the data that can be used for AI modelling.</w:t>
      </w:r>
    </w:p>
    <w:p w14:paraId="262468F9" w14:textId="77777777" w:rsidR="005430C7" w:rsidRDefault="005430C7" w:rsidP="005430C7">
      <w:r w:rsidRPr="0025686D">
        <w:rPr>
          <w:color w:val="000000"/>
        </w:rPr>
        <w:t xml:space="preserve">Ashish Jaiman (Central Institute of Orthopaedics, Vardhman Mahavir Medical College and Safdarjung Hospital, India) presented </w:t>
      </w:r>
      <w:hyperlink r:id="rId352" w:history="1">
        <w:r w:rsidRPr="00E01381">
          <w:rPr>
            <w:rStyle w:val="Hyperlink"/>
          </w:rPr>
          <w:t>S-035</w:t>
        </w:r>
      </w:hyperlink>
      <w:r w:rsidRPr="00E01381">
        <w:rPr>
          <w:color w:val="000000"/>
          <w:u w:val="single"/>
        </w:rPr>
        <w:t>.</w:t>
      </w:r>
      <w:r w:rsidRPr="0025686D">
        <w:rPr>
          <w:color w:val="000000"/>
        </w:rPr>
        <w:t xml:space="preserve"> </w:t>
      </w:r>
      <w:r>
        <w:rPr>
          <w:color w:val="000000"/>
        </w:rPr>
        <w:t xml:space="preserve">As the area of study is overlapped with the TG-Falls, it was suggested to contact the TG-Falls Topic Driver, and </w:t>
      </w:r>
      <w:r w:rsidRPr="0025686D">
        <w:rPr>
          <w:color w:val="000000"/>
        </w:rPr>
        <w:t>Ashish</w:t>
      </w:r>
      <w:r>
        <w:rPr>
          <w:color w:val="000000"/>
        </w:rPr>
        <w:t xml:space="preserve"> agreed.</w:t>
      </w:r>
    </w:p>
    <w:p w14:paraId="5DDBE568" w14:textId="77777777" w:rsidR="005430C7" w:rsidRPr="00975ACA" w:rsidRDefault="005430C7" w:rsidP="005430C7">
      <w:pPr>
        <w:pStyle w:val="Heading2"/>
        <w:numPr>
          <w:ilvl w:val="1"/>
          <w:numId w:val="1"/>
        </w:numPr>
        <w:tabs>
          <w:tab w:val="clear" w:pos="576"/>
          <w:tab w:val="num" w:pos="709"/>
        </w:tabs>
        <w:ind w:left="709" w:hanging="709"/>
      </w:pPr>
      <w:bookmarkStart w:id="225" w:name="_Ref72429421"/>
      <w:bookmarkStart w:id="226" w:name="_Toc79421503"/>
      <w:bookmarkStart w:id="227" w:name="_Toc90496036"/>
      <w:bookmarkStart w:id="228" w:name="_Toc104884037"/>
      <w:bookmarkStart w:id="229" w:name="_Toc139817793"/>
      <w:r w:rsidRPr="00975ACA">
        <w:t>TG-Histo: Histopathology</w:t>
      </w:r>
      <w:bookmarkEnd w:id="225"/>
      <w:bookmarkEnd w:id="226"/>
      <w:bookmarkEnd w:id="227"/>
      <w:bookmarkEnd w:id="228"/>
      <w:bookmarkEnd w:id="229"/>
    </w:p>
    <w:p w14:paraId="57FCB586" w14:textId="77777777" w:rsidR="005430C7" w:rsidRPr="00975ACA" w:rsidRDefault="005430C7" w:rsidP="005430C7">
      <w:r w:rsidRPr="00975ACA">
        <w:t xml:space="preserve">The Topic Driver is </w:t>
      </w:r>
      <w:hyperlink r:id="rId353" w:history="1">
        <w:r w:rsidRPr="00975ACA">
          <w:rPr>
            <w:rStyle w:val="Hyperlink"/>
          </w:rPr>
          <w:t>Frederick Klauschen</w:t>
        </w:r>
      </w:hyperlink>
      <w:r w:rsidRPr="00975ACA">
        <w:t>. The latest documentation available is as follows:</w:t>
      </w:r>
    </w:p>
    <w:p w14:paraId="14CCC15B" w14:textId="77777777" w:rsidR="005430C7" w:rsidRPr="00853FC4" w:rsidRDefault="005430C7" w:rsidP="005430C7">
      <w:r w:rsidRPr="00853FC4">
        <w:t xml:space="preserve">TDD: </w:t>
      </w:r>
      <w:hyperlink r:id="rId354" w:tgtFrame="_blank" w:history="1">
        <w:r>
          <w:rPr>
            <w:rStyle w:val="Hyperlink"/>
          </w:rPr>
          <w:t>S-013-A02</w:t>
        </w:r>
      </w:hyperlink>
      <w:r w:rsidRPr="00853FC4">
        <w:t xml:space="preserve"> (Same as Meeting I)</w:t>
      </w:r>
      <w:r w:rsidRPr="00853FC4">
        <w:br/>
        <w:t xml:space="preserve">CfTGP: </w:t>
      </w:r>
      <w:hyperlink r:id="rId355" w:tgtFrame="_blank" w:history="1">
        <w:r>
          <w:rPr>
            <w:rStyle w:val="Hyperlink"/>
          </w:rPr>
          <w:t>S-013-A02</w:t>
        </w:r>
      </w:hyperlink>
      <w:r w:rsidRPr="00853FC4">
        <w:t xml:space="preserve"> (Same as Meeting E)</w:t>
      </w:r>
      <w:r w:rsidRPr="00853FC4">
        <w:br/>
        <w:t>Contributions: N/A</w:t>
      </w:r>
    </w:p>
    <w:p w14:paraId="0E227436" w14:textId="77777777" w:rsidR="005430C7" w:rsidRDefault="005430C7" w:rsidP="005430C7">
      <w:r w:rsidRPr="00853FC4">
        <w:t>No updates were provided at this meeting.</w:t>
      </w:r>
      <w:r w:rsidRPr="0022776C">
        <w:t xml:space="preserve"> </w:t>
      </w:r>
      <w:r>
        <w:t>The TG is archived.</w:t>
      </w:r>
    </w:p>
    <w:p w14:paraId="5AD0FF47" w14:textId="77777777" w:rsidR="005430C7" w:rsidRPr="00077A8C" w:rsidRDefault="005430C7" w:rsidP="005430C7">
      <w:pPr>
        <w:pStyle w:val="Heading2"/>
        <w:numPr>
          <w:ilvl w:val="1"/>
          <w:numId w:val="1"/>
        </w:numPr>
        <w:tabs>
          <w:tab w:val="clear" w:pos="576"/>
          <w:tab w:val="num" w:pos="709"/>
        </w:tabs>
        <w:ind w:left="709" w:hanging="709"/>
      </w:pPr>
      <w:bookmarkStart w:id="230" w:name="_Toc79421504"/>
      <w:bookmarkStart w:id="231" w:name="_Toc90496037"/>
      <w:bookmarkStart w:id="232" w:name="_Toc104884038"/>
      <w:bookmarkStart w:id="233" w:name="_Toc139817794"/>
      <w:r w:rsidRPr="00975ACA">
        <w:t>TG-Malaria: Malaria detection</w:t>
      </w:r>
      <w:bookmarkEnd w:id="230"/>
      <w:bookmarkEnd w:id="231"/>
      <w:bookmarkEnd w:id="232"/>
      <w:bookmarkEnd w:id="233"/>
    </w:p>
    <w:p w14:paraId="1EDE2175" w14:textId="77777777" w:rsidR="005430C7" w:rsidRPr="00975ACA" w:rsidRDefault="005430C7" w:rsidP="005430C7">
      <w:pPr>
        <w:keepNext/>
      </w:pPr>
      <w:r w:rsidRPr="00975ACA">
        <w:t xml:space="preserve">The Topic Driver is </w:t>
      </w:r>
      <w:hyperlink r:id="rId356" w:history="1">
        <w:r w:rsidRPr="00975ACA">
          <w:rPr>
            <w:rStyle w:val="Hyperlink"/>
          </w:rPr>
          <w:t>Rose Nakasi</w:t>
        </w:r>
      </w:hyperlink>
      <w:r w:rsidRPr="00975ACA">
        <w:t>. The latest documentation available is as follows:</w:t>
      </w:r>
    </w:p>
    <w:p w14:paraId="4AB6571A" w14:textId="77777777" w:rsidR="005430C7" w:rsidRPr="00975ACA" w:rsidRDefault="005430C7" w:rsidP="005430C7">
      <w:r w:rsidRPr="00975ACA">
        <w:t xml:space="preserve">TDD: </w:t>
      </w:r>
      <w:hyperlink r:id="rId357" w:tgtFrame="_blank" w:history="1">
        <w:r>
          <w:rPr>
            <w:rStyle w:val="Hyperlink"/>
          </w:rPr>
          <w:t>S-014-A01</w:t>
        </w:r>
      </w:hyperlink>
      <w:r w:rsidRPr="00975ACA">
        <w:t xml:space="preserve"> (Same as </w:t>
      </w:r>
      <w:r w:rsidRPr="00EC6307">
        <w:t>meeting N</w:t>
      </w:r>
      <w:r w:rsidRPr="00975ACA">
        <w:t xml:space="preserve">) – </w:t>
      </w:r>
      <w:hyperlink r:id="rId358" w:tgtFrame="_blank" w:history="1">
        <w:r>
          <w:rPr>
            <w:rStyle w:val="Hyperlink"/>
          </w:rPr>
          <w:t>S-014-A03</w:t>
        </w:r>
      </w:hyperlink>
      <w:r w:rsidRPr="00975ACA">
        <w:br/>
        <w:t xml:space="preserve">CfTGP: </w:t>
      </w:r>
      <w:hyperlink r:id="rId359" w:tgtFrame="_blank" w:history="1">
        <w:r>
          <w:rPr>
            <w:rStyle w:val="Hyperlink"/>
          </w:rPr>
          <w:t>S-014-A02</w:t>
        </w:r>
      </w:hyperlink>
      <w:r w:rsidRPr="00975ACA">
        <w:t xml:space="preserve"> (Same as </w:t>
      </w:r>
      <w:r w:rsidRPr="00EC6307">
        <w:t>meeting L</w:t>
      </w:r>
      <w:r w:rsidRPr="00975ACA">
        <w:t>)</w:t>
      </w:r>
      <w:r w:rsidRPr="00975ACA">
        <w:br/>
        <w:t>Contributions: N/A</w:t>
      </w:r>
    </w:p>
    <w:p w14:paraId="503852DE" w14:textId="77777777" w:rsidR="005430C7" w:rsidRDefault="005430C7" w:rsidP="005430C7">
      <w:r w:rsidRPr="00EC274A">
        <w:t>Rose Nakasi presented the</w:t>
      </w:r>
      <w:r>
        <w:t xml:space="preserve"> background and</w:t>
      </w:r>
      <w:r w:rsidRPr="00EC274A">
        <w:t xml:space="preserve"> updates </w:t>
      </w:r>
      <w:r>
        <w:t xml:space="preserve">of the TG work </w:t>
      </w:r>
      <w:r w:rsidRPr="00EC274A">
        <w:t xml:space="preserve">using slides in </w:t>
      </w:r>
      <w:hyperlink r:id="rId360" w:tgtFrame="_blank" w:history="1">
        <w:r>
          <w:rPr>
            <w:rStyle w:val="Hyperlink"/>
          </w:rPr>
          <w:t>S-014-A03</w:t>
        </w:r>
      </w:hyperlink>
      <w:r>
        <w:t>.</w:t>
      </w:r>
      <w:r w:rsidRPr="003739B9">
        <w:t xml:space="preserve"> </w:t>
      </w:r>
      <w:r>
        <w:t xml:space="preserve">A </w:t>
      </w:r>
      <w:r w:rsidRPr="003739B9">
        <w:t xml:space="preserve">CNN model is utilized for detecting malaria parasites in imaging analysis. The group is </w:t>
      </w:r>
      <w:r>
        <w:t>migrating</w:t>
      </w:r>
      <w:r w:rsidRPr="003739B9">
        <w:t xml:space="preserve"> a new challenge </w:t>
      </w:r>
      <w:r>
        <w:t>to</w:t>
      </w:r>
      <w:r w:rsidRPr="003739B9">
        <w:t xml:space="preserve"> </w:t>
      </w:r>
      <w:r w:rsidRPr="003739B9">
        <w:rPr>
          <w:i/>
          <w:iCs/>
        </w:rPr>
        <w:t>codabench</w:t>
      </w:r>
      <w:r w:rsidRPr="003739B9">
        <w:t xml:space="preserve"> </w:t>
      </w:r>
      <w:r>
        <w:t>for</w:t>
      </w:r>
      <w:r w:rsidRPr="003739B9">
        <w:t xml:space="preserve"> a wider community and gather more datasets for training and testing. </w:t>
      </w:r>
      <w:r>
        <w:t>Next steps will be iterating with different algorithms to assess performance on new datasets collected.</w:t>
      </w:r>
    </w:p>
    <w:p w14:paraId="1BCFE0FF" w14:textId="77777777" w:rsidR="005430C7" w:rsidRDefault="005430C7" w:rsidP="005430C7">
      <w:r>
        <w:t>Rose confirmed her intention to continue the TG activities after the transition to GI, although no TDD is submitted for approval. The remaining documentation is archived.</w:t>
      </w:r>
    </w:p>
    <w:p w14:paraId="10F76205" w14:textId="77777777" w:rsidR="005430C7" w:rsidRDefault="005430C7" w:rsidP="005430C7">
      <w:bookmarkStart w:id="234" w:name="_Toc79421505"/>
      <w:bookmarkStart w:id="235" w:name="_Toc90496038"/>
      <w:bookmarkStart w:id="236" w:name="_Toc104884039"/>
      <w:r w:rsidRPr="00EC274A">
        <w:t>No updates were made to the TDD,</w:t>
      </w:r>
      <w:r w:rsidRPr="00975ACA">
        <w:t xml:space="preserve"> which was last updated for Meeting N, nor to the CfTGP (Meeting L).</w:t>
      </w:r>
    </w:p>
    <w:p w14:paraId="7D7802F3" w14:textId="77777777" w:rsidR="005430C7" w:rsidRPr="00975ACA" w:rsidRDefault="005430C7" w:rsidP="005430C7">
      <w:pPr>
        <w:pStyle w:val="Heading2"/>
        <w:numPr>
          <w:ilvl w:val="1"/>
          <w:numId w:val="1"/>
        </w:numPr>
        <w:tabs>
          <w:tab w:val="clear" w:pos="576"/>
          <w:tab w:val="num" w:pos="709"/>
        </w:tabs>
        <w:ind w:left="709" w:hanging="709"/>
      </w:pPr>
      <w:bookmarkStart w:id="237" w:name="_Toc139817795"/>
      <w:r w:rsidRPr="00975ACA">
        <w:t>TG-MCH: Maternal and child health</w:t>
      </w:r>
      <w:bookmarkEnd w:id="234"/>
      <w:bookmarkEnd w:id="235"/>
      <w:bookmarkEnd w:id="236"/>
      <w:bookmarkEnd w:id="237"/>
    </w:p>
    <w:p w14:paraId="001619C5" w14:textId="77777777" w:rsidR="005430C7" w:rsidRPr="00975ACA" w:rsidRDefault="005430C7" w:rsidP="005430C7">
      <w:pPr>
        <w:keepNext/>
      </w:pPr>
      <w:r w:rsidRPr="00975ACA">
        <w:t xml:space="preserve">The Topic Drivers are </w:t>
      </w:r>
      <w:hyperlink r:id="rId361" w:history="1">
        <w:r w:rsidRPr="00975ACA">
          <w:rPr>
            <w:rStyle w:val="Hyperlink"/>
          </w:rPr>
          <w:t>Raghu Dharmaraju</w:t>
        </w:r>
      </w:hyperlink>
      <w:r w:rsidRPr="00975ACA">
        <w:t xml:space="preserve"> (Wadhwani AI, India) and </w:t>
      </w:r>
      <w:hyperlink r:id="rId362" w:history="1">
        <w:r w:rsidRPr="00975ACA">
          <w:rPr>
            <w:rStyle w:val="Hyperlink"/>
          </w:rPr>
          <w:t>Alexandre Chiavegatto</w:t>
        </w:r>
      </w:hyperlink>
      <w:r w:rsidRPr="00975ACA">
        <w:t xml:space="preserve"> (University of São Paulo, Brazil).The latest documentation available is as follows:</w:t>
      </w:r>
    </w:p>
    <w:p w14:paraId="6AE746D9" w14:textId="77777777" w:rsidR="005430C7" w:rsidRPr="00975ACA" w:rsidRDefault="005430C7" w:rsidP="005430C7">
      <w:r w:rsidRPr="00853FC4">
        <w:t xml:space="preserve">TDD: </w:t>
      </w:r>
      <w:hyperlink r:id="rId363" w:tgtFrame="_blank" w:history="1">
        <w:r>
          <w:rPr>
            <w:rStyle w:val="Hyperlink"/>
          </w:rPr>
          <w:t>S-015-A01</w:t>
        </w:r>
      </w:hyperlink>
      <w:r w:rsidRPr="00853FC4">
        <w:t xml:space="preserve"> – </w:t>
      </w:r>
      <w:hyperlink r:id="rId364" w:tgtFrame="_blank" w:history="1">
        <w:r>
          <w:rPr>
            <w:rStyle w:val="Hyperlink"/>
          </w:rPr>
          <w:t>S-015-A03</w:t>
        </w:r>
      </w:hyperlink>
      <w:r w:rsidRPr="00853FC4">
        <w:br/>
        <w:t xml:space="preserve">CfTGP: </w:t>
      </w:r>
      <w:hyperlink r:id="rId365" w:tgtFrame="_blank" w:history="1">
        <w:r>
          <w:rPr>
            <w:rStyle w:val="Hyperlink"/>
          </w:rPr>
          <w:t>S-015-A02</w:t>
        </w:r>
      </w:hyperlink>
      <w:r w:rsidRPr="00853FC4">
        <w:t xml:space="preserve"> (Same as Meeting H)</w:t>
      </w:r>
      <w:r w:rsidRPr="00975ACA">
        <w:br/>
        <w:t>Contributions: N/A</w:t>
      </w:r>
    </w:p>
    <w:p w14:paraId="4595DA16" w14:textId="77777777" w:rsidR="005430C7" w:rsidRPr="00A31304" w:rsidRDefault="005430C7" w:rsidP="005430C7">
      <w:bookmarkStart w:id="238" w:name="_Toc79421506"/>
      <w:r>
        <w:t>Alexandre</w:t>
      </w:r>
      <w:r w:rsidRPr="00A31304">
        <w:t xml:space="preserve"> briefed the meeting </w:t>
      </w:r>
      <w:r>
        <w:t>on the goals of the TG and recent progress</w:t>
      </w:r>
      <w:r w:rsidRPr="00A31304">
        <w:t xml:space="preserve"> with the slides in </w:t>
      </w:r>
      <w:hyperlink r:id="rId366" w:tgtFrame="_blank" w:history="1">
        <w:r>
          <w:rPr>
            <w:rStyle w:val="Hyperlink"/>
          </w:rPr>
          <w:t>S-015-A03</w:t>
        </w:r>
      </w:hyperlink>
      <w:r w:rsidRPr="00A31304">
        <w:t>. He noted that machine learning has a role in helping reduce rates of death and complication at birth, which in many cases can greatly benefit from simple, low-cost interventions, if early enough warnings are provided. Algorithms need to use routinely available variables. If algorithms use expensive exams, it will be difficult to significantly improve the current situation.</w:t>
      </w:r>
    </w:p>
    <w:p w14:paraId="20DC4ACC" w14:textId="77777777" w:rsidR="005430C7" w:rsidRDefault="005430C7" w:rsidP="005430C7">
      <w:r w:rsidRPr="00B46154">
        <w:t>The goal is to predict the risk of neonatal mortality using only data routinely available from birth records in the largest city of the Americas. Last year their lab published their research on algorithms developed to predict neonatal mortality using birth records in Sao Paulo. Since the Meeting P, Global Network</w:t>
      </w:r>
      <w:r>
        <w:t>'</w:t>
      </w:r>
      <w:r w:rsidRPr="00B46154">
        <w:t>s Maternal New-born Health Registry (MNHR) is utilized to see minimum predictive performance.</w:t>
      </w:r>
    </w:p>
    <w:p w14:paraId="3E2E2E8E" w14:textId="77777777" w:rsidR="005430C7" w:rsidRDefault="005430C7" w:rsidP="005430C7">
      <w:r>
        <w:t>The team found and got an access to a dataset from Global Network's Maternal Newborn Health Registry (MNHR) which has data from eight low and middle income countries (LMICs). Five out of Eight variables suggested by WHO were tested using the algorithms and a good result with high predictive performance in every single country was obtained. An article will be published to show the outcome.</w:t>
      </w:r>
    </w:p>
    <w:p w14:paraId="0CBCCB24" w14:textId="77777777" w:rsidR="005430C7" w:rsidRDefault="005430C7" w:rsidP="005430C7">
      <w:bookmarkStart w:id="239" w:name="_Toc90496039"/>
      <w:bookmarkStart w:id="240" w:name="_Toc104884040"/>
      <w:bookmarkStart w:id="241" w:name="_Hlk104546985"/>
      <w:r>
        <w:t xml:space="preserve">Updated </w:t>
      </w:r>
      <w:r w:rsidRPr="00B46154">
        <w:t>TDD</w:t>
      </w:r>
      <w:r>
        <w:t xml:space="preserve"> as shown in </w:t>
      </w:r>
      <w:hyperlink r:id="rId367" w:tgtFrame="_blank" w:history="1">
        <w:r>
          <w:rPr>
            <w:rStyle w:val="Hyperlink"/>
          </w:rPr>
          <w:t>S-015-A01</w:t>
        </w:r>
      </w:hyperlink>
      <w:r>
        <w:t xml:space="preserve"> was updated to the Deliverables repository, and is ready to move to the approval process.</w:t>
      </w:r>
    </w:p>
    <w:p w14:paraId="41C9D77B" w14:textId="77777777" w:rsidR="005430C7" w:rsidRDefault="005430C7" w:rsidP="005430C7">
      <w:hyperlink r:id="rId368" w:tgtFrame="_blank" w:history="1">
        <w:r w:rsidRPr="0025686D">
          <w:rPr>
            <w:rStyle w:val="Hyperlink"/>
            <w:rFonts w:eastAsia="MS Mincho"/>
            <w:b/>
            <w:bCs/>
            <w:i/>
            <w:iCs/>
          </w:rPr>
          <w:t>S-033</w:t>
        </w:r>
      </w:hyperlink>
      <w:r w:rsidRPr="0025686D">
        <w:rPr>
          <w:b/>
          <w:bCs/>
          <w:i/>
          <w:iCs/>
        </w:rPr>
        <w:t xml:space="preserve"> </w:t>
      </w:r>
      <w:r>
        <w:rPr>
          <w:b/>
          <w:bCs/>
          <w:i/>
          <w:iCs/>
        </w:rPr>
        <w:t xml:space="preserve">+ </w:t>
      </w:r>
      <w:hyperlink r:id="rId369" w:history="1">
        <w:r w:rsidRPr="006C1DC8">
          <w:rPr>
            <w:rStyle w:val="Hyperlink"/>
            <w:b/>
            <w:bCs/>
            <w:i/>
            <w:iCs/>
          </w:rPr>
          <w:t>A01</w:t>
        </w:r>
      </w:hyperlink>
      <w:r>
        <w:rPr>
          <w:b/>
          <w:bCs/>
          <w:i/>
          <w:iCs/>
        </w:rPr>
        <w:t xml:space="preserve">: </w:t>
      </w:r>
      <w:r w:rsidRPr="0025686D">
        <w:rPr>
          <w:b/>
          <w:bCs/>
          <w:i/>
          <w:iCs/>
        </w:rPr>
        <w:t>Triaging high volume code mixed maternal healthcare queries in low resource settings using natural language processing technique</w:t>
      </w:r>
      <w:r w:rsidRPr="00D736EC">
        <w:t>s</w:t>
      </w:r>
    </w:p>
    <w:p w14:paraId="775C5462" w14:textId="77777777" w:rsidR="005430C7" w:rsidRDefault="005430C7" w:rsidP="005430C7">
      <w:r>
        <w:t xml:space="preserve">Abstract: </w:t>
      </w:r>
      <w:r w:rsidRPr="0025686D">
        <w:t>Maternal mortality remains a significant challenge in Kenya despite efforts to improve healthcare services. This study presents the innovative use of a SMS-based digital health platform called PROMPTS, developed by Jacaranda Health, a Non-Profit Organization based in Kenya, Ghana, and Eswatini. PROMPTS leverages Natural Language Processing (NLP) techniques to handle maternal healthcare queries and provide timely, accurate responses, addressing the pressing issues in low-resource settings. PROMPTS reaches 2.2 million mothers in 1,110 Kenyan health facilities, offering free and easily accessible support through SMS. The platform empowers women with knowledge to make informed decisions about their health. Notably, PROMPTS is endorsed by government health systems, ensuring prompt response to all maternal inquiries regardless of volume, reducing the risk of vital questions being overlooked. The study highlights PROMPTS' progress, challenges faced, and lessons learned. It discusses specialized datasets construction, effective triaging of queries with limited language resources and budgets, and handling long-tailed query distributions. Modeling approaches for extreme multi-class settings and high confusion are explored. Implementation and deployment of machine learning applications and ethical considerations in AI model creation are also examined. This study showcases PROMPTS' transformative potential in reshaping health-seeking behaviors among Kenyan women, emphasizing NLP's critical role in improving maternal healthcare outcomes. It contributes to AI for healthcare in low-resource and domain-specific languages, emphasizing the importance of addressing data challenges and modeling complexities in such settings.</w:t>
      </w:r>
    </w:p>
    <w:p w14:paraId="2C1E377A" w14:textId="77777777" w:rsidR="005430C7" w:rsidRDefault="005430C7" w:rsidP="005430C7">
      <w:r w:rsidRPr="0025686D">
        <w:rPr>
          <w:color w:val="000000"/>
        </w:rPr>
        <w:t xml:space="preserve">Jay Patel (Jacaranda Health, Kenya) presented </w:t>
      </w:r>
      <w:hyperlink r:id="rId370" w:history="1">
        <w:r w:rsidRPr="005F2BD5">
          <w:rPr>
            <w:rStyle w:val="Hyperlink"/>
          </w:rPr>
          <w:t>A01</w:t>
        </w:r>
      </w:hyperlink>
      <w:r w:rsidRPr="0025686D">
        <w:rPr>
          <w:color w:val="000000"/>
        </w:rPr>
        <w:t>.</w:t>
      </w:r>
      <w:r>
        <w:rPr>
          <w:color w:val="000000"/>
        </w:rPr>
        <w:t xml:space="preserve"> It is a good use case to implement AI-based digital health platform in a law-resources setting in response to public needs. It was suggested to consider possible collaboration in the GI.</w:t>
      </w:r>
    </w:p>
    <w:p w14:paraId="1E43112C" w14:textId="77777777" w:rsidR="005430C7" w:rsidRPr="00975ACA" w:rsidRDefault="005430C7" w:rsidP="005430C7">
      <w:pPr>
        <w:pStyle w:val="Heading2"/>
        <w:numPr>
          <w:ilvl w:val="1"/>
          <w:numId w:val="1"/>
        </w:numPr>
        <w:tabs>
          <w:tab w:val="clear" w:pos="576"/>
          <w:tab w:val="num" w:pos="709"/>
        </w:tabs>
        <w:ind w:left="709" w:hanging="709"/>
      </w:pPr>
      <w:bookmarkStart w:id="242" w:name="_Toc139817796"/>
      <w:r w:rsidRPr="00975ACA">
        <w:t>TG-Neuro: Neurological disorders</w:t>
      </w:r>
      <w:bookmarkEnd w:id="238"/>
      <w:bookmarkEnd w:id="239"/>
      <w:bookmarkEnd w:id="240"/>
      <w:bookmarkEnd w:id="242"/>
    </w:p>
    <w:p w14:paraId="0DF69443" w14:textId="77777777" w:rsidR="005430C7" w:rsidRPr="00975ACA" w:rsidRDefault="005430C7" w:rsidP="005430C7">
      <w:pPr>
        <w:keepNext/>
      </w:pPr>
      <w:r w:rsidRPr="00975ACA">
        <w:t xml:space="preserve">The Topic Driver is </w:t>
      </w:r>
      <w:hyperlink r:id="rId371" w:history="1">
        <w:r w:rsidRPr="00975ACA">
          <w:rPr>
            <w:rStyle w:val="Hyperlink"/>
          </w:rPr>
          <w:t>Marc Lecoultre</w:t>
        </w:r>
      </w:hyperlink>
      <w:r w:rsidRPr="00975ACA">
        <w:t xml:space="preserve"> (ML Labs, Switzerland), with </w:t>
      </w:r>
      <w:hyperlink r:id="rId372" w:history="1">
        <w:r w:rsidRPr="00975ACA">
          <w:rPr>
            <w:rStyle w:val="Hyperlink"/>
          </w:rPr>
          <w:t>Ferath Kherif</w:t>
        </w:r>
      </w:hyperlink>
      <w:r w:rsidRPr="00975ACA">
        <w:t xml:space="preserve"> (CHUV, Switzerland). The latest documentation available is as follows:</w:t>
      </w:r>
    </w:p>
    <w:p w14:paraId="47A2888F" w14:textId="77777777" w:rsidR="005430C7" w:rsidRPr="00975ACA" w:rsidRDefault="005430C7" w:rsidP="005430C7">
      <w:r w:rsidRPr="00975ACA">
        <w:t xml:space="preserve">TDD: </w:t>
      </w:r>
      <w:hyperlink r:id="rId373" w:tgtFrame="_blank" w:history="1">
        <w:r>
          <w:rPr>
            <w:rStyle w:val="Hyperlink"/>
          </w:rPr>
          <w:t>S-016-A01</w:t>
        </w:r>
      </w:hyperlink>
      <w:r w:rsidRPr="00975ACA">
        <w:t xml:space="preserve"> (Same as </w:t>
      </w:r>
      <w:r w:rsidRPr="00D94F7E">
        <w:t xml:space="preserve">Meeting L) – </w:t>
      </w:r>
      <w:hyperlink r:id="rId374" w:history="1">
        <w:hyperlink r:id="rId375" w:tgtFrame="_blank" w:history="1">
          <w:r>
            <w:rPr>
              <w:rStyle w:val="Hyperlink"/>
            </w:rPr>
            <w:t>S-016-A03</w:t>
          </w:r>
        </w:hyperlink>
        <w:r w:rsidRPr="00D94F7E">
          <w:br/>
        </w:r>
      </w:hyperlink>
      <w:r w:rsidRPr="00D94F7E">
        <w:t xml:space="preserve">CfTGP: </w:t>
      </w:r>
      <w:hyperlink r:id="rId376" w:tgtFrame="_blank" w:history="1">
        <w:r>
          <w:rPr>
            <w:rStyle w:val="Hyperlink"/>
          </w:rPr>
          <w:t>S-016-A02</w:t>
        </w:r>
      </w:hyperlink>
      <w:r w:rsidRPr="00D94F7E">
        <w:t xml:space="preserve"> (Same as Meeting E)</w:t>
      </w:r>
      <w:r w:rsidRPr="00975ACA">
        <w:br/>
        <w:t>Contributions: N/A</w:t>
      </w:r>
    </w:p>
    <w:p w14:paraId="415DB4F5" w14:textId="77777777" w:rsidR="005430C7" w:rsidRPr="002945E9" w:rsidRDefault="005430C7" w:rsidP="005430C7">
      <w:r w:rsidRPr="002945E9">
        <w:t xml:space="preserve">Ferath presented the overview of the work of the TG using the slides in </w:t>
      </w:r>
      <w:hyperlink r:id="rId377" w:tgtFrame="_blank" w:history="1">
        <w:r>
          <w:rPr>
            <w:rStyle w:val="Hyperlink"/>
          </w:rPr>
          <w:t>A03</w:t>
        </w:r>
      </w:hyperlink>
      <w:r w:rsidRPr="002945E9">
        <w:t>. Both federated learning and secret sharing models are applied.</w:t>
      </w:r>
      <w:r>
        <w:t xml:space="preserve"> They plan to continue working on the topic in the new GI.</w:t>
      </w:r>
    </w:p>
    <w:p w14:paraId="42F40122" w14:textId="77777777" w:rsidR="005430C7" w:rsidRDefault="005430C7" w:rsidP="005430C7">
      <w:r w:rsidRPr="0020470D">
        <w:t xml:space="preserve">No updates were made to the TDD, which was last updated for Meeting L, nor to the CfTGP (Meeting E). </w:t>
      </w:r>
      <w:r>
        <w:t>The team agreed to submit the current TDD to move to the approval process.</w:t>
      </w:r>
    </w:p>
    <w:p w14:paraId="25DC3EEF" w14:textId="77777777" w:rsidR="005430C7" w:rsidRPr="00975ACA" w:rsidRDefault="005430C7" w:rsidP="005430C7">
      <w:pPr>
        <w:pStyle w:val="Heading2"/>
        <w:numPr>
          <w:ilvl w:val="1"/>
          <w:numId w:val="1"/>
        </w:numPr>
        <w:tabs>
          <w:tab w:val="clear" w:pos="576"/>
          <w:tab w:val="num" w:pos="709"/>
        </w:tabs>
        <w:ind w:left="709" w:hanging="709"/>
      </w:pPr>
      <w:bookmarkStart w:id="243" w:name="_Toc79421507"/>
      <w:bookmarkStart w:id="244" w:name="_Toc90496040"/>
      <w:bookmarkStart w:id="245" w:name="_Toc104884041"/>
      <w:bookmarkStart w:id="246" w:name="_Toc139817797"/>
      <w:bookmarkEnd w:id="241"/>
      <w:r w:rsidRPr="00975ACA">
        <w:t>TG-Ophthalmo: Ophthalmology</w:t>
      </w:r>
      <w:bookmarkEnd w:id="243"/>
      <w:bookmarkEnd w:id="244"/>
      <w:bookmarkEnd w:id="245"/>
      <w:bookmarkEnd w:id="246"/>
    </w:p>
    <w:p w14:paraId="0D67188A" w14:textId="77777777" w:rsidR="005430C7" w:rsidRPr="00975ACA" w:rsidRDefault="005430C7" w:rsidP="005430C7">
      <w:pPr>
        <w:keepNext/>
      </w:pPr>
      <w:r w:rsidRPr="00975ACA">
        <w:t xml:space="preserve">The Topic Driver is </w:t>
      </w:r>
      <w:hyperlink r:id="rId378" w:history="1">
        <w:r w:rsidRPr="00975ACA">
          <w:rPr>
            <w:rStyle w:val="Hyperlink"/>
          </w:rPr>
          <w:t>Arun Shroff</w:t>
        </w:r>
      </w:hyperlink>
      <w:r w:rsidRPr="00975ACA">
        <w:t>. The latest documentation available is as follows:</w:t>
      </w:r>
    </w:p>
    <w:p w14:paraId="47252513" w14:textId="77777777" w:rsidR="005430C7" w:rsidRPr="00975ACA" w:rsidRDefault="005430C7" w:rsidP="005430C7">
      <w:r w:rsidRPr="00975ACA">
        <w:t xml:space="preserve">TDD: </w:t>
      </w:r>
      <w:hyperlink r:id="rId379" w:tgtFrame="_blank" w:history="1">
        <w:r>
          <w:rPr>
            <w:rStyle w:val="Hyperlink"/>
          </w:rPr>
          <w:t>R-017-A01</w:t>
        </w:r>
      </w:hyperlink>
      <w:r w:rsidRPr="00975ACA">
        <w:t xml:space="preserve"> </w:t>
      </w:r>
      <w:r>
        <w:t xml:space="preserve">- </w:t>
      </w:r>
      <w:hyperlink r:id="rId380" w:tgtFrame="_blank" w:history="1">
        <w:r>
          <w:rPr>
            <w:rStyle w:val="Hyperlink"/>
          </w:rPr>
          <w:t>S-017-A03</w:t>
        </w:r>
      </w:hyperlink>
      <w:r w:rsidRPr="00975ACA">
        <w:br/>
        <w:t xml:space="preserve">CfTGP: </w:t>
      </w:r>
      <w:hyperlink r:id="rId381" w:tgtFrame="_blank" w:history="1">
        <w:r>
          <w:rPr>
            <w:rStyle w:val="Hyperlink"/>
          </w:rPr>
          <w:t>R-017-A02</w:t>
        </w:r>
      </w:hyperlink>
      <w:r w:rsidRPr="00975ACA">
        <w:t xml:space="preserve"> (Same as Meeting M)</w:t>
      </w:r>
      <w:r w:rsidRPr="00975ACA">
        <w:br/>
        <w:t>Contributions: N/A</w:t>
      </w:r>
    </w:p>
    <w:p w14:paraId="770C138E" w14:textId="77777777" w:rsidR="005430C7" w:rsidRDefault="005430C7" w:rsidP="005430C7">
      <w:r>
        <w:t xml:space="preserve">Arun presented the updates using slides in </w:t>
      </w:r>
      <w:hyperlink r:id="rId382" w:tgtFrame="_blank" w:history="1">
        <w:r>
          <w:rPr>
            <w:rStyle w:val="Hyperlink"/>
          </w:rPr>
          <w:t>S-017-A03</w:t>
        </w:r>
      </w:hyperlink>
      <w:r>
        <w:t xml:space="preserve">. The TG is working with the ML Audit Trials team and results were included in a paper "ML4H Auditing: From Paper to Practice" which was selected for the NeurIPS 2020 workshop on Machine Learning for Health, available </w:t>
      </w:r>
      <w:hyperlink r:id="rId383" w:history="1">
        <w:r w:rsidRPr="004F3211">
          <w:rPr>
            <w:rStyle w:val="Hyperlink"/>
          </w:rPr>
          <w:t>here</w:t>
        </w:r>
      </w:hyperlink>
      <w:r>
        <w:t>.</w:t>
      </w:r>
    </w:p>
    <w:p w14:paraId="25571DA2" w14:textId="77777777" w:rsidR="005430C7" w:rsidRDefault="005430C7" w:rsidP="005430C7">
      <w:r>
        <w:t xml:space="preserve">The updated TDD as shown in </w:t>
      </w:r>
      <w:hyperlink r:id="rId384" w:tgtFrame="_blank" w:history="1">
        <w:r>
          <w:rPr>
            <w:rStyle w:val="Hyperlink"/>
          </w:rPr>
          <w:t>R-017-A01</w:t>
        </w:r>
      </w:hyperlink>
      <w:r>
        <w:t xml:space="preserve"> is uploaded </w:t>
      </w:r>
      <w:r w:rsidRPr="00AE3DF0">
        <w:t>to</w:t>
      </w:r>
      <w:r w:rsidRPr="00975ACA">
        <w:t xml:space="preserve"> the Deliverables repository.</w:t>
      </w:r>
      <w:r>
        <w:t xml:space="preserve"> The team agreed to submit the current TDD to move to the approval process.</w:t>
      </w:r>
    </w:p>
    <w:p w14:paraId="1A188AD3" w14:textId="77777777" w:rsidR="005430C7" w:rsidRPr="00975ACA" w:rsidRDefault="005430C7" w:rsidP="005430C7">
      <w:pPr>
        <w:pStyle w:val="Heading2"/>
        <w:numPr>
          <w:ilvl w:val="1"/>
          <w:numId w:val="1"/>
        </w:numPr>
        <w:tabs>
          <w:tab w:val="clear" w:pos="576"/>
          <w:tab w:val="num" w:pos="709"/>
        </w:tabs>
        <w:ind w:left="709" w:hanging="709"/>
      </w:pPr>
      <w:bookmarkStart w:id="247" w:name="_Toc79421508"/>
      <w:bookmarkStart w:id="248" w:name="_Toc90496041"/>
      <w:bookmarkStart w:id="249" w:name="_Toc104884042"/>
      <w:bookmarkStart w:id="250" w:name="_Ref113552102"/>
      <w:bookmarkStart w:id="251" w:name="_Toc139817798"/>
      <w:r w:rsidRPr="00975ACA">
        <w:t>TG-Outbreaks: AI for outbreak detection</w:t>
      </w:r>
      <w:bookmarkEnd w:id="247"/>
      <w:bookmarkEnd w:id="248"/>
      <w:bookmarkEnd w:id="249"/>
      <w:bookmarkEnd w:id="250"/>
      <w:bookmarkEnd w:id="251"/>
    </w:p>
    <w:p w14:paraId="3A927241" w14:textId="77777777" w:rsidR="005430C7" w:rsidRDefault="005430C7" w:rsidP="005430C7">
      <w:r w:rsidRPr="00975ACA">
        <w:t xml:space="preserve">The Topic Drivers are </w:t>
      </w:r>
      <w:hyperlink r:id="rId385" w:history="1">
        <w:r w:rsidRPr="00975ACA">
          <w:rPr>
            <w:rStyle w:val="Hyperlink"/>
          </w:rPr>
          <w:t>Auss Abbood</w:t>
        </w:r>
      </w:hyperlink>
      <w:r w:rsidRPr="00975ACA">
        <w:t xml:space="preserve"> and </w:t>
      </w:r>
      <w:hyperlink r:id="rId386" w:history="1">
        <w:r w:rsidRPr="00975ACA">
          <w:rPr>
            <w:rStyle w:val="Hyperlink"/>
          </w:rPr>
          <w:t>Alexander Ullrich</w:t>
        </w:r>
      </w:hyperlink>
      <w:r w:rsidRPr="00975ACA">
        <w:t xml:space="preserve"> (Robert Koch Institute</w:t>
      </w:r>
      <w:r>
        <w:t xml:space="preserve">/RKI, </w:t>
      </w:r>
      <w:r w:rsidRPr="00975ACA">
        <w:t xml:space="preserve">Germany), </w:t>
      </w:r>
      <w:hyperlink r:id="rId387" w:history="1">
        <w:r w:rsidRPr="00975ACA">
          <w:rPr>
            <w:rStyle w:val="Hyperlink"/>
          </w:rPr>
          <w:t>Alexander Radunsky</w:t>
        </w:r>
      </w:hyperlink>
      <w:r w:rsidRPr="00975ACA">
        <w:t xml:space="preserve"> (ITGH, US) and </w:t>
      </w:r>
      <w:hyperlink r:id="rId388" w:history="1">
        <w:r w:rsidRPr="00975ACA">
          <w:rPr>
            <w:rStyle w:val="Hyperlink"/>
          </w:rPr>
          <w:t>Khahlil Louisy</w:t>
        </w:r>
      </w:hyperlink>
      <w:r w:rsidRPr="00975ACA">
        <w:t xml:space="preserve"> (Institute for Technology &amp; Global Health, ITGH, US). </w:t>
      </w:r>
      <w:r>
        <w:t xml:space="preserve">An updated TDD document was not yet submitted, after the merger of </w:t>
      </w:r>
      <w:r w:rsidRPr="00975ACA">
        <w:t>TG-Sanitation into TG-Outbreaks</w:t>
      </w:r>
      <w:r>
        <w:t>.</w:t>
      </w:r>
    </w:p>
    <w:p w14:paraId="1F360AE5" w14:textId="77777777" w:rsidR="005430C7" w:rsidRPr="00975ACA" w:rsidRDefault="005430C7" w:rsidP="005430C7">
      <w:r w:rsidRPr="00975ACA">
        <w:t>The latest documentation available is as follows:</w:t>
      </w:r>
    </w:p>
    <w:p w14:paraId="774CC084" w14:textId="77777777" w:rsidR="005430C7" w:rsidRPr="00975ACA" w:rsidRDefault="005430C7" w:rsidP="005430C7">
      <w:r w:rsidRPr="00A47EB7">
        <w:t xml:space="preserve">TDD: </w:t>
      </w:r>
      <w:hyperlink r:id="rId389" w:tgtFrame="_blank" w:history="1">
        <w:r>
          <w:rPr>
            <w:rStyle w:val="Hyperlink"/>
          </w:rPr>
          <w:t>S-018-A01</w:t>
        </w:r>
      </w:hyperlink>
      <w:r w:rsidRPr="00A47EB7">
        <w:t xml:space="preserve"> –</w:t>
      </w:r>
      <w:r w:rsidRPr="00A47EB7">
        <w:rPr>
          <w:rFonts w:ascii="Yu Mincho" w:eastAsia="Yu Mincho" w:hAnsi="Yu Mincho" w:hint="eastAsia"/>
        </w:rPr>
        <w:t xml:space="preserve"> </w:t>
      </w:r>
      <w:hyperlink r:id="rId390" w:tgtFrame="_blank" w:history="1">
        <w:r>
          <w:rPr>
            <w:rStyle w:val="Hyperlink"/>
          </w:rPr>
          <w:t>S-018-A03</w:t>
        </w:r>
      </w:hyperlink>
      <w:r w:rsidRPr="00A47EB7">
        <w:br/>
        <w:t xml:space="preserve">CfTGP: </w:t>
      </w:r>
      <w:hyperlink r:id="rId391" w:tgtFrame="_blank" w:history="1">
        <w:r>
          <w:rPr>
            <w:rStyle w:val="Hyperlink"/>
          </w:rPr>
          <w:t>S-018-A02</w:t>
        </w:r>
      </w:hyperlink>
      <w:r w:rsidRPr="00A47EB7">
        <w:t xml:space="preserve"> (Same as Meeting I)</w:t>
      </w:r>
      <w:r w:rsidRPr="00975ACA">
        <w:br/>
        <w:t>Contributions: N/A</w:t>
      </w:r>
    </w:p>
    <w:p w14:paraId="5682732D" w14:textId="77777777" w:rsidR="005430C7" w:rsidRDefault="005430C7" w:rsidP="005430C7">
      <w:bookmarkStart w:id="252" w:name="_Toc79421509"/>
      <w:bookmarkStart w:id="253" w:name="_Toc90496042"/>
      <w:bookmarkStart w:id="254" w:name="_Toc104884043"/>
      <w:r>
        <w:t xml:space="preserve">Auss provided updates using slides in </w:t>
      </w:r>
      <w:hyperlink r:id="rId392" w:tgtFrame="_blank" w:history="1">
        <w:r>
          <w:rPr>
            <w:rStyle w:val="Hyperlink"/>
          </w:rPr>
          <w:t>S-018-A03</w:t>
        </w:r>
      </w:hyperlink>
      <w:r>
        <w:t>. The team has merged TDDs of two previous groups into one. Ethics considerations were taken into consideration, specifically the data the team operates is the aggregated population level data, thus there is an individual-level risk.</w:t>
      </w:r>
    </w:p>
    <w:p w14:paraId="65895C7D" w14:textId="77777777" w:rsidR="005430C7" w:rsidRDefault="005430C7" w:rsidP="005430C7">
      <w:r w:rsidRPr="00E25214">
        <w:t>The team has a lot of data algorithms, metrics, etc. gathered in Germany that they are using internally, and they are consulting lawyers on how to show publicly and to run for benchmarking, which is the same kind of problem that other TGs have. This point may need to be considered for the federated data approach.</w:t>
      </w:r>
      <w:r>
        <w:t xml:space="preserve"> The team plans to discuss with potential partners for the GI. For the regulation matter, it was suggested to connect with CEN-CENELEC JTC21 "Artificial Intelligence" and this will be discussed offline.</w:t>
      </w:r>
    </w:p>
    <w:p w14:paraId="61AE0AC3" w14:textId="77777777" w:rsidR="005430C7" w:rsidRDefault="005430C7" w:rsidP="005430C7">
      <w:r>
        <w:t xml:space="preserve">Updated TDD as shown in </w:t>
      </w:r>
      <w:hyperlink r:id="rId393" w:tgtFrame="_blank" w:history="1">
        <w:r>
          <w:rPr>
            <w:rStyle w:val="Hyperlink"/>
          </w:rPr>
          <w:t>S-018-A01</w:t>
        </w:r>
      </w:hyperlink>
      <w:r>
        <w:t xml:space="preserve"> was updated to the Deliverables repository.</w:t>
      </w:r>
    </w:p>
    <w:p w14:paraId="6CDFD57F" w14:textId="77777777" w:rsidR="005430C7" w:rsidRDefault="005430C7" w:rsidP="005430C7">
      <w:r>
        <w:t>The team would be comfortable to submit the TDD for the online approval during summer.</w:t>
      </w:r>
    </w:p>
    <w:p w14:paraId="620E503C" w14:textId="77777777" w:rsidR="005430C7" w:rsidRPr="00975ACA" w:rsidRDefault="005430C7" w:rsidP="005430C7">
      <w:pPr>
        <w:pStyle w:val="Heading2"/>
        <w:numPr>
          <w:ilvl w:val="1"/>
          <w:numId w:val="1"/>
        </w:numPr>
        <w:tabs>
          <w:tab w:val="clear" w:pos="576"/>
          <w:tab w:val="num" w:pos="709"/>
        </w:tabs>
        <w:ind w:left="709" w:hanging="709"/>
      </w:pPr>
      <w:bookmarkStart w:id="255" w:name="_Toc139817799"/>
      <w:r w:rsidRPr="00975ACA">
        <w:t>TG-Psy: Psychiatry</w:t>
      </w:r>
      <w:bookmarkEnd w:id="252"/>
      <w:bookmarkEnd w:id="253"/>
      <w:bookmarkEnd w:id="254"/>
      <w:bookmarkEnd w:id="255"/>
    </w:p>
    <w:p w14:paraId="5A290B9A" w14:textId="77777777" w:rsidR="005430C7" w:rsidRPr="00975ACA" w:rsidRDefault="005430C7" w:rsidP="005430C7">
      <w:pPr>
        <w:keepNext/>
      </w:pPr>
      <w:r w:rsidRPr="00975ACA">
        <w:t xml:space="preserve">The Topic Driver is </w:t>
      </w:r>
      <w:hyperlink r:id="rId394" w:history="1">
        <w:r w:rsidRPr="00975ACA">
          <w:rPr>
            <w:rStyle w:val="Hyperlink"/>
          </w:rPr>
          <w:t>Nicholas Langer</w:t>
        </w:r>
      </w:hyperlink>
      <w:r w:rsidRPr="00975ACA">
        <w:t>. The latest documentation available is as follows:</w:t>
      </w:r>
    </w:p>
    <w:p w14:paraId="73AEEBCF" w14:textId="77777777" w:rsidR="005430C7" w:rsidRPr="00975ACA" w:rsidRDefault="005430C7" w:rsidP="005430C7">
      <w:r w:rsidRPr="00975ACA">
        <w:t xml:space="preserve">TDD: </w:t>
      </w:r>
      <w:hyperlink r:id="rId395" w:tgtFrame="_blank" w:history="1">
        <w:r>
          <w:rPr>
            <w:rStyle w:val="Hyperlink"/>
          </w:rPr>
          <w:t>S-019-A01</w:t>
        </w:r>
      </w:hyperlink>
      <w:r w:rsidRPr="00975ACA">
        <w:t xml:space="preserve"> (Same as Meeting K) –</w:t>
      </w:r>
      <w:r>
        <w:rPr>
          <w:rFonts w:ascii="Yu Mincho" w:eastAsia="Yu Mincho" w:hAnsi="Yu Mincho" w:hint="eastAsia"/>
        </w:rPr>
        <w:t xml:space="preserve"> </w:t>
      </w:r>
      <w:hyperlink r:id="rId396" w:tgtFrame="_blank" w:history="1">
        <w:r>
          <w:rPr>
            <w:rStyle w:val="Hyperlink"/>
          </w:rPr>
          <w:t>S-019-A03</w:t>
        </w:r>
      </w:hyperlink>
      <w:hyperlink r:id="rId397" w:history="1">
        <w:r w:rsidRPr="00975ACA">
          <w:br/>
        </w:r>
      </w:hyperlink>
      <w:r w:rsidRPr="00975ACA">
        <w:t xml:space="preserve">CfTGP: </w:t>
      </w:r>
      <w:hyperlink r:id="rId398" w:tgtFrame="_blank" w:history="1">
        <w:r>
          <w:rPr>
            <w:rStyle w:val="Hyperlink"/>
          </w:rPr>
          <w:t>S-019-A02</w:t>
        </w:r>
      </w:hyperlink>
      <w:r w:rsidRPr="00975ACA">
        <w:t xml:space="preserve"> (Same as Meeting H)</w:t>
      </w:r>
      <w:r w:rsidRPr="00975ACA">
        <w:br/>
        <w:t>Contributions: N/A</w:t>
      </w:r>
    </w:p>
    <w:p w14:paraId="18994E60" w14:textId="77777777" w:rsidR="005430C7" w:rsidRPr="00975ACA" w:rsidRDefault="005430C7" w:rsidP="005430C7">
      <w:r w:rsidRPr="0015182E">
        <w:t>No updates were provided at this meeting.</w:t>
      </w:r>
      <w:bookmarkStart w:id="256" w:name="_Toc79421510"/>
      <w:bookmarkStart w:id="257" w:name="_Toc90496043"/>
      <w:r w:rsidRPr="0022776C">
        <w:t xml:space="preserve"> </w:t>
      </w:r>
      <w:r>
        <w:t>The TG is archived.</w:t>
      </w:r>
    </w:p>
    <w:p w14:paraId="4C607B30" w14:textId="77777777" w:rsidR="005430C7" w:rsidRPr="00975ACA" w:rsidRDefault="005430C7" w:rsidP="005430C7">
      <w:pPr>
        <w:pStyle w:val="Heading2"/>
        <w:numPr>
          <w:ilvl w:val="1"/>
          <w:numId w:val="1"/>
        </w:numPr>
        <w:tabs>
          <w:tab w:val="clear" w:pos="576"/>
          <w:tab w:val="num" w:pos="709"/>
        </w:tabs>
        <w:ind w:left="709" w:hanging="709"/>
      </w:pPr>
      <w:bookmarkStart w:id="258" w:name="_Toc104884044"/>
      <w:bookmarkStart w:id="259" w:name="_Toc139817800"/>
      <w:r w:rsidRPr="00975ACA">
        <w:t>TG-Snake: Snakebite and snake identification</w:t>
      </w:r>
      <w:bookmarkEnd w:id="256"/>
      <w:bookmarkEnd w:id="257"/>
      <w:bookmarkEnd w:id="258"/>
      <w:bookmarkEnd w:id="259"/>
    </w:p>
    <w:p w14:paraId="2C62B0C3" w14:textId="77777777" w:rsidR="005430C7" w:rsidRPr="00975ACA" w:rsidRDefault="005430C7" w:rsidP="005430C7">
      <w:r w:rsidRPr="00975ACA">
        <w:t xml:space="preserve">The Topic Driver is </w:t>
      </w:r>
      <w:hyperlink r:id="rId399" w:history="1">
        <w:r w:rsidRPr="00975ACA">
          <w:rPr>
            <w:rStyle w:val="Hyperlink"/>
          </w:rPr>
          <w:t>Rafael Ruiz</w:t>
        </w:r>
      </w:hyperlink>
      <w:r w:rsidRPr="00975ACA">
        <w:t>. The latest documentation available is as follows:</w:t>
      </w:r>
    </w:p>
    <w:p w14:paraId="6123F7E3" w14:textId="77777777" w:rsidR="005430C7" w:rsidRPr="00A47EB7" w:rsidRDefault="005430C7" w:rsidP="005430C7">
      <w:r w:rsidRPr="00A47EB7">
        <w:t xml:space="preserve">TDD: </w:t>
      </w:r>
      <w:hyperlink r:id="rId400" w:tgtFrame="_blank" w:history="1">
        <w:r>
          <w:rPr>
            <w:rStyle w:val="Hyperlink"/>
          </w:rPr>
          <w:t>S-020-A01</w:t>
        </w:r>
      </w:hyperlink>
      <w:r w:rsidRPr="00A47EB7">
        <w:t xml:space="preserve"> (Same as Meeting I)</w:t>
      </w:r>
      <w:r w:rsidRPr="00A47EB7">
        <w:br/>
        <w:t xml:space="preserve">CfTGP: </w:t>
      </w:r>
      <w:hyperlink r:id="rId401" w:tgtFrame="_blank" w:history="1">
        <w:r>
          <w:rPr>
            <w:rStyle w:val="Hyperlink"/>
          </w:rPr>
          <w:t>S-020-A02</w:t>
        </w:r>
      </w:hyperlink>
      <w:r w:rsidRPr="00A47EB7">
        <w:t xml:space="preserve"> (Same as Meeting G)</w:t>
      </w:r>
      <w:r w:rsidRPr="00A47EB7">
        <w:br/>
        <w:t>Contributions: N/A</w:t>
      </w:r>
    </w:p>
    <w:p w14:paraId="3BE9B182" w14:textId="77777777" w:rsidR="005430C7" w:rsidRPr="00975ACA" w:rsidRDefault="005430C7" w:rsidP="005430C7">
      <w:r w:rsidRPr="00A47EB7">
        <w:t>No updates were provided at this meeting.</w:t>
      </w:r>
      <w:r w:rsidRPr="0022776C">
        <w:t xml:space="preserve"> </w:t>
      </w:r>
      <w:r>
        <w:t>The TG is archived.</w:t>
      </w:r>
    </w:p>
    <w:p w14:paraId="0F4B8D3D" w14:textId="77777777" w:rsidR="005430C7" w:rsidRPr="001073C9" w:rsidRDefault="005430C7" w:rsidP="005430C7">
      <w:pPr>
        <w:pStyle w:val="Heading2"/>
        <w:numPr>
          <w:ilvl w:val="1"/>
          <w:numId w:val="1"/>
        </w:numPr>
        <w:tabs>
          <w:tab w:val="clear" w:pos="576"/>
          <w:tab w:val="num" w:pos="709"/>
        </w:tabs>
        <w:ind w:left="709" w:hanging="709"/>
      </w:pPr>
      <w:bookmarkStart w:id="260" w:name="_Toc79421511"/>
      <w:bookmarkStart w:id="261" w:name="_Toc90496044"/>
      <w:bookmarkStart w:id="262" w:name="_Toc104884045"/>
      <w:bookmarkStart w:id="263" w:name="_Toc139817801"/>
      <w:r w:rsidRPr="001073C9">
        <w:t>TG-Symptom: Symptom assessment</w:t>
      </w:r>
      <w:bookmarkEnd w:id="260"/>
      <w:bookmarkEnd w:id="261"/>
      <w:bookmarkEnd w:id="262"/>
      <w:bookmarkEnd w:id="263"/>
    </w:p>
    <w:p w14:paraId="60761BCC" w14:textId="77777777" w:rsidR="005430C7" w:rsidRPr="00975ACA" w:rsidRDefault="005430C7" w:rsidP="005430C7">
      <w:r w:rsidRPr="00975ACA">
        <w:t xml:space="preserve">The Topic Drivers are </w:t>
      </w:r>
      <w:hyperlink r:id="rId402" w:history="1">
        <w:r w:rsidRPr="00975ACA">
          <w:rPr>
            <w:rStyle w:val="Hyperlink"/>
          </w:rPr>
          <w:t>Henry Hoffmann</w:t>
        </w:r>
      </w:hyperlink>
      <w:r w:rsidRPr="00975ACA">
        <w:t xml:space="preserve"> (ADA Health) and </w:t>
      </w:r>
      <w:hyperlink r:id="rId403" w:history="1">
        <w:r w:rsidRPr="00975ACA">
          <w:rPr>
            <w:rStyle w:val="Hyperlink"/>
          </w:rPr>
          <w:t>Martin Cansdale</w:t>
        </w:r>
      </w:hyperlink>
      <w:r w:rsidRPr="00975ACA">
        <w:t xml:space="preserve"> (Healthily, UK). The latest documentation available is as follows:</w:t>
      </w:r>
    </w:p>
    <w:p w14:paraId="2E155B9E" w14:textId="77777777" w:rsidR="005430C7" w:rsidRPr="00975ACA" w:rsidRDefault="005430C7" w:rsidP="005430C7">
      <w:r w:rsidRPr="00975ACA">
        <w:t xml:space="preserve">TDD: </w:t>
      </w:r>
      <w:hyperlink r:id="rId404" w:tgtFrame="_blank" w:history="1">
        <w:r>
          <w:rPr>
            <w:rStyle w:val="Hyperlink"/>
          </w:rPr>
          <w:t>S-021-A01</w:t>
        </w:r>
      </w:hyperlink>
      <w:r w:rsidRPr="00975ACA">
        <w:t xml:space="preserve"> – </w:t>
      </w:r>
      <w:hyperlink r:id="rId405" w:history="1">
        <w:hyperlink r:id="rId406" w:tgtFrame="_blank" w:history="1">
          <w:r>
            <w:rPr>
              <w:rStyle w:val="Hyperlink"/>
            </w:rPr>
            <w:t>S-021-A03</w:t>
          </w:r>
        </w:hyperlink>
        <w:r w:rsidRPr="009C587A">
          <w:br/>
        </w:r>
      </w:hyperlink>
      <w:r w:rsidRPr="009C587A">
        <w:t xml:space="preserve">CfTGP: </w:t>
      </w:r>
      <w:hyperlink r:id="rId407" w:tgtFrame="_blank" w:history="1">
        <w:r>
          <w:rPr>
            <w:rStyle w:val="Hyperlink"/>
          </w:rPr>
          <w:t>S-021-A02</w:t>
        </w:r>
      </w:hyperlink>
      <w:r w:rsidRPr="009C587A">
        <w:t xml:space="preserve"> (Same as Meeting N)</w:t>
      </w:r>
      <w:r w:rsidRPr="00975ACA">
        <w:t xml:space="preserve"> </w:t>
      </w:r>
      <w:r w:rsidRPr="00975ACA">
        <w:br/>
        <w:t>Contributions: N/</w:t>
      </w:r>
      <w:r>
        <w:rPr>
          <w:rFonts w:ascii="Yu Mincho" w:eastAsia="Yu Mincho" w:hAnsi="Yu Mincho" w:hint="eastAsia"/>
        </w:rPr>
        <w:t>A</w:t>
      </w:r>
    </w:p>
    <w:p w14:paraId="04689591" w14:textId="77777777" w:rsidR="005430C7" w:rsidRDefault="005430C7" w:rsidP="005430C7">
      <w:r w:rsidRPr="00920EBD">
        <w:t xml:space="preserve">Henry presented the progress report (including a general overview of the activity) in </w:t>
      </w:r>
      <w:hyperlink r:id="rId408" w:tgtFrame="_blank" w:history="1">
        <w:r>
          <w:rPr>
            <w:rStyle w:val="Hyperlink"/>
          </w:rPr>
          <w:t>S-021-A03</w:t>
        </w:r>
      </w:hyperlink>
      <w:r w:rsidRPr="00920EBD">
        <w:t>.</w:t>
      </w:r>
      <w:r>
        <w:t xml:space="preserve"> The TG is one of the most active Topic Groups. The</w:t>
      </w:r>
      <w:r w:rsidRPr="00975ACA">
        <w:t xml:space="preserve"> </w:t>
      </w:r>
      <w:r>
        <w:t xml:space="preserve">team is working with the OCI concerning the </w:t>
      </w:r>
      <w:r w:rsidRPr="00975ACA">
        <w:t>annotation tool</w:t>
      </w:r>
      <w:r>
        <w:t>. Henry thinks a neutral organization would be necessary that organizes the data collection and executes the benchmarking.</w:t>
      </w:r>
    </w:p>
    <w:p w14:paraId="3B3E94FF" w14:textId="77777777" w:rsidR="005430C7" w:rsidRPr="00975ACA" w:rsidRDefault="005430C7" w:rsidP="005430C7">
      <w:r w:rsidRPr="00975ACA">
        <w:t xml:space="preserve">The updated TDD </w:t>
      </w:r>
      <w:r>
        <w:t>in</w:t>
      </w:r>
      <w:r w:rsidRPr="00975ACA">
        <w:t xml:space="preserve"> </w:t>
      </w:r>
      <w:hyperlink r:id="rId409" w:tgtFrame="_blank" w:history="1">
        <w:r>
          <w:rPr>
            <w:rStyle w:val="Hyperlink"/>
          </w:rPr>
          <w:t>S-021-A01</w:t>
        </w:r>
      </w:hyperlink>
      <w:r w:rsidRPr="00975ACA">
        <w:t xml:space="preserve"> was uploaded to the Deliverables repository</w:t>
      </w:r>
      <w:r>
        <w:t>, and as it is sufficiently mature, it was agreed to move to the approval process</w:t>
      </w:r>
      <w:r w:rsidRPr="00975ACA">
        <w:t>.</w:t>
      </w:r>
    </w:p>
    <w:p w14:paraId="6AE6D2C0" w14:textId="77777777" w:rsidR="005430C7" w:rsidRPr="00975ACA" w:rsidRDefault="005430C7" w:rsidP="005430C7">
      <w:pPr>
        <w:pStyle w:val="Heading2"/>
        <w:numPr>
          <w:ilvl w:val="1"/>
          <w:numId w:val="1"/>
        </w:numPr>
        <w:tabs>
          <w:tab w:val="clear" w:pos="576"/>
          <w:tab w:val="num" w:pos="709"/>
        </w:tabs>
        <w:ind w:left="709" w:hanging="709"/>
      </w:pPr>
      <w:bookmarkStart w:id="264" w:name="_Toc79421512"/>
      <w:bookmarkStart w:id="265" w:name="_Toc90496045"/>
      <w:bookmarkStart w:id="266" w:name="_Toc104884046"/>
      <w:bookmarkStart w:id="267" w:name="_Toc139817802"/>
      <w:r w:rsidRPr="00975ACA">
        <w:t>TG-TB: Tuberculosis</w:t>
      </w:r>
      <w:bookmarkEnd w:id="264"/>
      <w:bookmarkEnd w:id="265"/>
      <w:bookmarkEnd w:id="266"/>
      <w:bookmarkEnd w:id="267"/>
    </w:p>
    <w:p w14:paraId="343000F8" w14:textId="77777777" w:rsidR="005430C7" w:rsidRPr="00975ACA" w:rsidRDefault="005430C7" w:rsidP="005430C7">
      <w:pPr>
        <w:keepNext/>
      </w:pPr>
      <w:r w:rsidRPr="00975ACA">
        <w:t xml:space="preserve">The Topic Driver is </w:t>
      </w:r>
      <w:hyperlink r:id="rId410" w:history="1">
        <w:r w:rsidRPr="00975ACA">
          <w:rPr>
            <w:rStyle w:val="Hyperlink"/>
          </w:rPr>
          <w:t>Manjula Singh</w:t>
        </w:r>
      </w:hyperlink>
      <w:r w:rsidRPr="00975ACA">
        <w:t xml:space="preserve"> (ICMR, India). The latest documentation available is as follows:</w:t>
      </w:r>
    </w:p>
    <w:p w14:paraId="30A1EF41" w14:textId="77777777" w:rsidR="005430C7" w:rsidRPr="00975ACA" w:rsidRDefault="005430C7" w:rsidP="005430C7">
      <w:r w:rsidRPr="00293705">
        <w:t xml:space="preserve">TDD: </w:t>
      </w:r>
      <w:hyperlink r:id="rId411" w:tgtFrame="_blank" w:history="1">
        <w:r>
          <w:rPr>
            <w:rStyle w:val="Hyperlink"/>
          </w:rPr>
          <w:t>S-022-A01</w:t>
        </w:r>
      </w:hyperlink>
      <w:r w:rsidRPr="00293705">
        <w:t xml:space="preserve"> (Same as Meeting M</w:t>
      </w:r>
      <w:r>
        <w:t xml:space="preserve"> – to be provided</w:t>
      </w:r>
      <w:r w:rsidRPr="00293705">
        <w:t xml:space="preserve">) – </w:t>
      </w:r>
      <w:hyperlink r:id="rId412" w:tgtFrame="_blank" w:history="1">
        <w:r>
          <w:rPr>
            <w:rStyle w:val="Hyperlink"/>
          </w:rPr>
          <w:t>S-022-A03</w:t>
        </w:r>
      </w:hyperlink>
      <w:r>
        <w:rPr>
          <w:rStyle w:val="Hyperlink"/>
        </w:rPr>
        <w:t xml:space="preserve"> (not yet shared)</w:t>
      </w:r>
      <w:r w:rsidRPr="00293705">
        <w:br/>
        <w:t xml:space="preserve">CfTGP: </w:t>
      </w:r>
      <w:hyperlink r:id="rId413" w:tgtFrame="_blank" w:history="1">
        <w:r>
          <w:rPr>
            <w:rStyle w:val="Hyperlink"/>
          </w:rPr>
          <w:t>S-022-A02</w:t>
        </w:r>
      </w:hyperlink>
      <w:r w:rsidRPr="00293705">
        <w:t xml:space="preserve"> (Same as Meeting E)</w:t>
      </w:r>
      <w:r w:rsidRPr="00293705">
        <w:br/>
        <w:t>Contributions: N/A</w:t>
      </w:r>
    </w:p>
    <w:p w14:paraId="4F645D30" w14:textId="77777777" w:rsidR="005430C7" w:rsidRDefault="005430C7" w:rsidP="005430C7">
      <w:r>
        <w:t xml:space="preserve">Manjula and Minika presented the updates using slides in </w:t>
      </w:r>
      <w:hyperlink r:id="rId414" w:tgtFrame="_blank" w:history="1">
        <w:r>
          <w:rPr>
            <w:rStyle w:val="Hyperlink"/>
          </w:rPr>
          <w:t>S-022-A03</w:t>
        </w:r>
      </w:hyperlink>
      <w:r>
        <w:t>.</w:t>
      </w:r>
    </w:p>
    <w:p w14:paraId="5857ECB4" w14:textId="77777777" w:rsidR="005430C7" w:rsidRDefault="005430C7" w:rsidP="005430C7">
      <w:r>
        <w:t>No TDD or CfTGP updates were provided at this meeting. Manjula will submit the updated TDD after the Meeting S for approval as a FGAI4H output, and she confirmed the desire to continue the TG work towards the transition to GI. The team agreed to submit the current TDD to move to the approval process.</w:t>
      </w:r>
    </w:p>
    <w:p w14:paraId="40208F4E" w14:textId="77777777" w:rsidR="005430C7" w:rsidRPr="00975ACA" w:rsidRDefault="005430C7" w:rsidP="005430C7">
      <w:pPr>
        <w:pStyle w:val="Heading2"/>
        <w:numPr>
          <w:ilvl w:val="1"/>
          <w:numId w:val="1"/>
        </w:numPr>
        <w:tabs>
          <w:tab w:val="clear" w:pos="576"/>
          <w:tab w:val="num" w:pos="709"/>
        </w:tabs>
        <w:ind w:left="709" w:hanging="709"/>
      </w:pPr>
      <w:bookmarkStart w:id="268" w:name="_Toc79421513"/>
      <w:bookmarkStart w:id="269" w:name="_Toc90496046"/>
      <w:bookmarkStart w:id="270" w:name="_Toc104884047"/>
      <w:bookmarkStart w:id="271" w:name="_Toc139817803"/>
      <w:r w:rsidRPr="00975ACA">
        <w:t>TG-Radiology: AI for Radiology</w:t>
      </w:r>
      <w:bookmarkEnd w:id="268"/>
      <w:bookmarkEnd w:id="269"/>
      <w:bookmarkEnd w:id="270"/>
      <w:bookmarkEnd w:id="271"/>
    </w:p>
    <w:p w14:paraId="3C267BFA" w14:textId="77777777" w:rsidR="005430C7" w:rsidRPr="00975ACA" w:rsidRDefault="005430C7" w:rsidP="005430C7">
      <w:pPr>
        <w:keepNext/>
      </w:pPr>
      <w:r w:rsidRPr="00975ACA">
        <w:t xml:space="preserve">The Topic Driver is </w:t>
      </w:r>
      <w:hyperlink r:id="rId415" w:history="1">
        <w:r w:rsidRPr="00975ACA">
          <w:rPr>
            <w:rStyle w:val="Hyperlink"/>
          </w:rPr>
          <w:t>Darlington Ahiale Akogo</w:t>
        </w:r>
      </w:hyperlink>
      <w:r w:rsidRPr="00975ACA">
        <w:t xml:space="preserve"> (minoHealth AI Labs, Ghana). The latest documentation available is as follows:</w:t>
      </w:r>
    </w:p>
    <w:p w14:paraId="2B6EFB17" w14:textId="77777777" w:rsidR="005430C7" w:rsidRDefault="005430C7" w:rsidP="005430C7">
      <w:r w:rsidRPr="00975ACA">
        <w:t xml:space="preserve">TDD: </w:t>
      </w:r>
      <w:hyperlink r:id="rId416" w:tgtFrame="_blank" w:history="1">
        <w:r>
          <w:rPr>
            <w:rStyle w:val="Hyperlink"/>
          </w:rPr>
          <w:t>S-023-A01</w:t>
        </w:r>
      </w:hyperlink>
      <w:r>
        <w:t xml:space="preserve"> </w:t>
      </w:r>
      <w:r w:rsidRPr="00975ACA">
        <w:t xml:space="preserve">(Same </w:t>
      </w:r>
      <w:r w:rsidRPr="003D324A">
        <w:t xml:space="preserve">as Meeting </w:t>
      </w:r>
      <w:r>
        <w:t>R</w:t>
      </w:r>
      <w:r w:rsidRPr="003D324A">
        <w:t>)</w:t>
      </w:r>
      <w:hyperlink r:id="rId417" w:history="1">
        <w:r w:rsidRPr="00975ACA">
          <w:br/>
        </w:r>
      </w:hyperlink>
      <w:r w:rsidRPr="00975ACA">
        <w:t xml:space="preserve">CfTGP: </w:t>
      </w:r>
      <w:hyperlink r:id="rId418" w:tgtFrame="_blank" w:history="1">
        <w:r>
          <w:rPr>
            <w:rStyle w:val="Hyperlink"/>
          </w:rPr>
          <w:t>S-023-A02</w:t>
        </w:r>
      </w:hyperlink>
      <w:r w:rsidRPr="00975ACA">
        <w:t xml:space="preserve"> (Same </w:t>
      </w:r>
      <w:r w:rsidRPr="003D324A">
        <w:t>as Meeting H)</w:t>
      </w:r>
      <w:r w:rsidRPr="00975ACA">
        <w:br/>
        <w:t>Contributions:</w:t>
      </w:r>
      <w:r>
        <w:t xml:space="preserve"> N/A</w:t>
      </w:r>
    </w:p>
    <w:p w14:paraId="5BA36FF4" w14:textId="77777777" w:rsidR="005430C7" w:rsidRDefault="005430C7" w:rsidP="005430C7">
      <w:r>
        <w:t>No updates were provided at this meeting, but it is felt that, given the progress made by the group, that the current TDD could be submitted to the approval process after clean-up.</w:t>
      </w:r>
    </w:p>
    <w:p w14:paraId="280AD23D" w14:textId="77777777" w:rsidR="005430C7" w:rsidRPr="00975ACA" w:rsidRDefault="005430C7" w:rsidP="005430C7">
      <w:pPr>
        <w:pStyle w:val="Heading2"/>
        <w:numPr>
          <w:ilvl w:val="1"/>
          <w:numId w:val="1"/>
        </w:numPr>
        <w:tabs>
          <w:tab w:val="clear" w:pos="576"/>
          <w:tab w:val="num" w:pos="709"/>
        </w:tabs>
        <w:ind w:left="709" w:hanging="709"/>
      </w:pPr>
      <w:bookmarkStart w:id="272" w:name="_Toc79421514"/>
      <w:bookmarkStart w:id="273" w:name="_Toc90496047"/>
      <w:bookmarkStart w:id="274" w:name="_Toc104884048"/>
      <w:bookmarkStart w:id="275" w:name="_Toc139817804"/>
      <w:r w:rsidRPr="00975ACA">
        <w:t>TG-Diabetes</w:t>
      </w:r>
      <w:bookmarkEnd w:id="272"/>
      <w:r w:rsidRPr="00975ACA">
        <w:t>: Primary and secondary diabetes prediction</w:t>
      </w:r>
      <w:bookmarkEnd w:id="273"/>
      <w:bookmarkEnd w:id="274"/>
      <w:bookmarkEnd w:id="275"/>
    </w:p>
    <w:p w14:paraId="42302588" w14:textId="77777777" w:rsidR="005430C7" w:rsidRPr="00975ACA" w:rsidRDefault="005430C7" w:rsidP="005430C7">
      <w:pPr>
        <w:keepNext/>
      </w:pPr>
      <w:r w:rsidRPr="00975ACA">
        <w:t xml:space="preserve">The Topic Driver is </w:t>
      </w:r>
      <w:hyperlink r:id="rId419" w:history="1">
        <w:r w:rsidRPr="00975ACA">
          <w:rPr>
            <w:rStyle w:val="Hyperlink"/>
          </w:rPr>
          <w:t>Andrés Valdivieso</w:t>
        </w:r>
      </w:hyperlink>
      <w:r w:rsidRPr="00975ACA">
        <w:t xml:space="preserve"> (Anastasia.ai, Chile) The latest documentation available is as follows:</w:t>
      </w:r>
    </w:p>
    <w:p w14:paraId="4C1CB529" w14:textId="77777777" w:rsidR="005430C7" w:rsidRPr="005768E1" w:rsidRDefault="005430C7" w:rsidP="005430C7">
      <w:r w:rsidRPr="00975ACA">
        <w:t xml:space="preserve">TDD: </w:t>
      </w:r>
      <w:hyperlink r:id="rId420" w:tgtFrame="_blank" w:history="1">
        <w:r>
          <w:rPr>
            <w:rStyle w:val="Hyperlink"/>
          </w:rPr>
          <w:t>S-024-A01</w:t>
        </w:r>
      </w:hyperlink>
      <w:r w:rsidRPr="00975ACA">
        <w:t xml:space="preserve"> (same as Meeting K) </w:t>
      </w:r>
      <w:r w:rsidRPr="00975ACA">
        <w:br/>
      </w:r>
      <w:r w:rsidRPr="005768E1">
        <w:t xml:space="preserve">CfTGP: </w:t>
      </w:r>
      <w:hyperlink r:id="rId421" w:tgtFrame="_blank" w:history="1">
        <w:r>
          <w:rPr>
            <w:rStyle w:val="Hyperlink"/>
          </w:rPr>
          <w:t>S-024-A02</w:t>
        </w:r>
      </w:hyperlink>
      <w:r w:rsidRPr="005768E1">
        <w:t xml:space="preserve"> (same as Meeting L, draft by the secretariat)</w:t>
      </w:r>
      <w:r w:rsidRPr="005768E1">
        <w:br/>
        <w:t>Contributions: N/A</w:t>
      </w:r>
    </w:p>
    <w:p w14:paraId="045ECF2C" w14:textId="77777777" w:rsidR="005430C7" w:rsidRDefault="005430C7" w:rsidP="005430C7">
      <w:bookmarkStart w:id="276" w:name="_Toc79421515"/>
      <w:bookmarkStart w:id="277" w:name="_Toc90496048"/>
      <w:bookmarkStart w:id="278" w:name="_Toc104884049"/>
      <w:r>
        <w:t>No updates were provided at this meeting.</w:t>
      </w:r>
      <w:r w:rsidRPr="0022776C">
        <w:t xml:space="preserve"> </w:t>
      </w:r>
      <w:r>
        <w:t>The TG is archived.</w:t>
      </w:r>
    </w:p>
    <w:p w14:paraId="443E8654" w14:textId="77777777" w:rsidR="005430C7" w:rsidRPr="00975ACA" w:rsidRDefault="005430C7" w:rsidP="005430C7">
      <w:pPr>
        <w:pStyle w:val="Heading2"/>
        <w:numPr>
          <w:ilvl w:val="1"/>
          <w:numId w:val="1"/>
        </w:numPr>
        <w:tabs>
          <w:tab w:val="clear" w:pos="576"/>
          <w:tab w:val="num" w:pos="709"/>
        </w:tabs>
        <w:ind w:left="709" w:hanging="709"/>
      </w:pPr>
      <w:bookmarkStart w:id="279" w:name="_Toc139817805"/>
      <w:r w:rsidRPr="00975ACA">
        <w:t>TG-Endoscopy</w:t>
      </w:r>
      <w:bookmarkEnd w:id="276"/>
      <w:bookmarkEnd w:id="277"/>
      <w:bookmarkEnd w:id="278"/>
      <w:r w:rsidRPr="00975ACA">
        <w:t>: AI for endoscopy</w:t>
      </w:r>
      <w:bookmarkEnd w:id="279"/>
    </w:p>
    <w:p w14:paraId="2DB418F6" w14:textId="77777777" w:rsidR="005430C7" w:rsidRPr="00975ACA" w:rsidRDefault="005430C7" w:rsidP="005430C7">
      <w:pPr>
        <w:keepNext/>
      </w:pPr>
      <w:r w:rsidRPr="00975ACA">
        <w:t xml:space="preserve">The Topic Driver is </w:t>
      </w:r>
      <w:hyperlink r:id="rId422" w:history="1">
        <w:r w:rsidRPr="00975ACA">
          <w:rPr>
            <w:rStyle w:val="Hyperlink"/>
          </w:rPr>
          <w:t>Jianrong Wu</w:t>
        </w:r>
      </w:hyperlink>
      <w:r w:rsidRPr="00975ACA">
        <w:t xml:space="preserve"> (Tencent Healthcare, China). The latest documentation available is as follows:</w:t>
      </w:r>
    </w:p>
    <w:p w14:paraId="712E640A" w14:textId="77777777" w:rsidR="005430C7" w:rsidRPr="00975ACA" w:rsidRDefault="005430C7" w:rsidP="005430C7">
      <w:r w:rsidRPr="00975ACA">
        <w:t xml:space="preserve">TDD: </w:t>
      </w:r>
      <w:hyperlink r:id="rId423" w:tgtFrame="_blank" w:history="1">
        <w:r>
          <w:rPr>
            <w:rStyle w:val="Hyperlink"/>
          </w:rPr>
          <w:t>S-025-A01</w:t>
        </w:r>
      </w:hyperlink>
      <w:hyperlink r:id="rId424" w:history="1">
        <w:r w:rsidRPr="00975ACA">
          <w:br/>
        </w:r>
      </w:hyperlink>
      <w:r w:rsidRPr="00975ACA">
        <w:t xml:space="preserve">CfTGP: </w:t>
      </w:r>
      <w:hyperlink r:id="rId425" w:tgtFrame="_blank" w:history="1">
        <w:r>
          <w:rPr>
            <w:rStyle w:val="Hyperlink"/>
          </w:rPr>
          <w:t>S-025-A02</w:t>
        </w:r>
      </w:hyperlink>
      <w:r w:rsidRPr="00975ACA">
        <w:t xml:space="preserve"> (Same as Meeting J)</w:t>
      </w:r>
      <w:r w:rsidRPr="00975ACA">
        <w:br/>
        <w:t>Contributions: N/A</w:t>
      </w:r>
    </w:p>
    <w:p w14:paraId="1BC0C933" w14:textId="77777777" w:rsidR="005430C7" w:rsidRDefault="005430C7" w:rsidP="005430C7">
      <w:bookmarkStart w:id="280" w:name="_Toc79421516"/>
      <w:bookmarkStart w:id="281" w:name="_Toc90496049"/>
      <w:bookmarkStart w:id="282" w:name="_Toc104884050"/>
      <w:r>
        <w:t xml:space="preserve">Jianrong Wu presented the updates. The team is working with data available in hospitals in China. The </w:t>
      </w:r>
      <w:r w:rsidRPr="001A08A7">
        <w:t>device</w:t>
      </w:r>
      <w:r>
        <w:t xml:space="preserve"> was approved by the national authority and the team is preparing the launch of the solution.</w:t>
      </w:r>
    </w:p>
    <w:p w14:paraId="4DF35CDA" w14:textId="77777777" w:rsidR="005430C7" w:rsidRDefault="005430C7" w:rsidP="005430C7">
      <w:r>
        <w:t xml:space="preserve">The updated TDD is available in </w:t>
      </w:r>
      <w:hyperlink r:id="rId426" w:tgtFrame="_blank" w:history="1">
        <w:r>
          <w:rPr>
            <w:rStyle w:val="Hyperlink"/>
          </w:rPr>
          <w:t>S-025-A01</w:t>
        </w:r>
      </w:hyperlink>
      <w:r>
        <w:t xml:space="preserve"> and as it is sufficiently mature, it was agreed to move to the approval process.</w:t>
      </w:r>
    </w:p>
    <w:p w14:paraId="0C3E014C" w14:textId="77777777" w:rsidR="005430C7" w:rsidRPr="00D15786" w:rsidRDefault="005430C7" w:rsidP="005430C7">
      <w:pPr>
        <w:pStyle w:val="Heading2"/>
        <w:numPr>
          <w:ilvl w:val="1"/>
          <w:numId w:val="1"/>
        </w:numPr>
        <w:tabs>
          <w:tab w:val="clear" w:pos="576"/>
          <w:tab w:val="num" w:pos="709"/>
        </w:tabs>
        <w:ind w:left="709" w:hanging="709"/>
      </w:pPr>
      <w:bookmarkStart w:id="283" w:name="_Toc139817806"/>
      <w:r w:rsidRPr="00975ACA">
        <w:t>TG-MSK</w:t>
      </w:r>
      <w:bookmarkEnd w:id="280"/>
      <w:bookmarkEnd w:id="281"/>
      <w:bookmarkEnd w:id="282"/>
      <w:r w:rsidRPr="00975ACA">
        <w:t>: AI for musculoskeletal medicine</w:t>
      </w:r>
      <w:bookmarkEnd w:id="283"/>
    </w:p>
    <w:p w14:paraId="41C47BE1" w14:textId="77777777" w:rsidR="005430C7" w:rsidRPr="00975ACA" w:rsidRDefault="005430C7" w:rsidP="005430C7">
      <w:pPr>
        <w:keepNext/>
      </w:pPr>
      <w:r w:rsidRPr="00975ACA">
        <w:t>The co-Topic Drivers are Peter Grinbergs (EQL, UK)</w:t>
      </w:r>
      <w:r>
        <w:t xml:space="preserve"> </w:t>
      </w:r>
      <w:r w:rsidRPr="00975ACA">
        <w:t xml:space="preserve">and </w:t>
      </w:r>
      <w:r w:rsidRPr="00347FD3">
        <w:t xml:space="preserve">Mark Elliott </w:t>
      </w:r>
      <w:r>
        <w:t>(Warwick University, UK). B</w:t>
      </w:r>
      <w:r w:rsidRPr="00975ACA">
        <w:t xml:space="preserve">oth can be reached through a common e-mail address, </w:t>
      </w:r>
      <w:hyperlink r:id="rId427" w:history="1">
        <w:r w:rsidRPr="00975ACA">
          <w:rPr>
            <w:rStyle w:val="Hyperlink"/>
          </w:rPr>
          <w:t>tgmskorg@googlegroups.com</w:t>
        </w:r>
      </w:hyperlink>
      <w:r w:rsidRPr="00975ACA">
        <w:t>. The latest documentation available is as follows:</w:t>
      </w:r>
    </w:p>
    <w:p w14:paraId="29D13437" w14:textId="77777777" w:rsidR="005430C7" w:rsidRDefault="005430C7" w:rsidP="005430C7">
      <w:r w:rsidRPr="00975ACA">
        <w:t xml:space="preserve">TDD: </w:t>
      </w:r>
      <w:hyperlink r:id="rId428" w:tgtFrame="_blank" w:history="1">
        <w:r>
          <w:rPr>
            <w:rStyle w:val="Hyperlink"/>
          </w:rPr>
          <w:t>S-026-A01</w:t>
        </w:r>
      </w:hyperlink>
      <w:r w:rsidRPr="00975ACA">
        <w:br/>
        <w:t xml:space="preserve">CfTGP: </w:t>
      </w:r>
      <w:hyperlink r:id="rId429" w:history="1">
        <w:hyperlink r:id="rId430" w:tgtFrame="_blank" w:history="1">
          <w:r>
            <w:rPr>
              <w:rStyle w:val="Hyperlink"/>
            </w:rPr>
            <w:t>S-026-A02</w:t>
          </w:r>
        </w:hyperlink>
        <w:r>
          <w:rPr>
            <w:rStyle w:val="Hyperlink"/>
          </w:rPr>
          <w:t xml:space="preserve"> </w:t>
        </w:r>
        <w:r w:rsidRPr="007F2576">
          <w:t xml:space="preserve">(same as Meeting </w:t>
        </w:r>
        <w:r>
          <w:t>R</w:t>
        </w:r>
        <w:r w:rsidRPr="007F2576">
          <w:t>)</w:t>
        </w:r>
        <w:r w:rsidRPr="00975ACA">
          <w:br/>
        </w:r>
      </w:hyperlink>
      <w:r w:rsidRPr="00975ACA">
        <w:t>Contributions: N/A</w:t>
      </w:r>
    </w:p>
    <w:p w14:paraId="59CCF4C6" w14:textId="77777777" w:rsidR="005430C7" w:rsidRDefault="005430C7" w:rsidP="005430C7">
      <w:r>
        <w:t>Mark presented the overall work of the group, which has</w:t>
      </w:r>
      <w:r w:rsidRPr="00EB4183">
        <w:t xml:space="preserve"> </w:t>
      </w:r>
      <w:r>
        <w:t>focused</w:t>
      </w:r>
      <w:r w:rsidRPr="00EB4183">
        <w:t xml:space="preserve"> </w:t>
      </w:r>
      <w:r>
        <w:t xml:space="preserve">on </w:t>
      </w:r>
      <w:r w:rsidRPr="00EB4183">
        <w:t xml:space="preserve">a sub-theme within the topic group, </w:t>
      </w:r>
      <w:r>
        <w:t>and now</w:t>
      </w:r>
      <w:r w:rsidRPr="00EB4183">
        <w:t xml:space="preserve"> will focus on benchmarking and standardisation of biomechanics data for AI applications</w:t>
      </w:r>
      <w:r>
        <w:t>, for the next stage for the GI.</w:t>
      </w:r>
    </w:p>
    <w:p w14:paraId="26D7451F" w14:textId="77777777" w:rsidR="005430C7" w:rsidRDefault="005430C7" w:rsidP="005430C7">
      <w:r w:rsidRPr="0022776C">
        <w:t xml:space="preserve">The updated TDD in </w:t>
      </w:r>
      <w:hyperlink r:id="rId431" w:tgtFrame="_blank" w:history="1">
        <w:r w:rsidRPr="0022776C">
          <w:rPr>
            <w:rStyle w:val="Hyperlink"/>
          </w:rPr>
          <w:t>S-026-A01</w:t>
        </w:r>
      </w:hyperlink>
      <w:r w:rsidRPr="0022776C">
        <w:t xml:space="preserve"> was uploaded to the Deliverables repository</w:t>
      </w:r>
      <w:r w:rsidRPr="006B716D">
        <w:t xml:space="preserve"> </w:t>
      </w:r>
      <w:r>
        <w:t>and as it is sufficiently mature, it was agreed to move to the approval process</w:t>
      </w:r>
      <w:r w:rsidRPr="0022776C">
        <w:t>.</w:t>
      </w:r>
    </w:p>
    <w:p w14:paraId="2B836D09" w14:textId="77777777" w:rsidR="005430C7" w:rsidRPr="00975ACA" w:rsidRDefault="005430C7" w:rsidP="005430C7">
      <w:pPr>
        <w:pStyle w:val="Heading2"/>
        <w:numPr>
          <w:ilvl w:val="1"/>
          <w:numId w:val="1"/>
        </w:numPr>
        <w:tabs>
          <w:tab w:val="clear" w:pos="576"/>
          <w:tab w:val="num" w:pos="709"/>
        </w:tabs>
        <w:ind w:left="709" w:hanging="709"/>
      </w:pPr>
      <w:bookmarkStart w:id="284" w:name="_Toc90496050"/>
      <w:bookmarkStart w:id="285" w:name="_Toc104884051"/>
      <w:bookmarkStart w:id="286" w:name="_Toc139817807"/>
      <w:r w:rsidRPr="00975ACA">
        <w:t>TG-Fertility</w:t>
      </w:r>
      <w:bookmarkEnd w:id="284"/>
      <w:bookmarkEnd w:id="285"/>
      <w:r w:rsidRPr="00975ACA">
        <w:t>: AI for human reproduction and fertility</w:t>
      </w:r>
      <w:bookmarkEnd w:id="286"/>
    </w:p>
    <w:p w14:paraId="6BFAC3A4" w14:textId="77777777" w:rsidR="005430C7" w:rsidRPr="00975ACA" w:rsidRDefault="005430C7" w:rsidP="005430C7">
      <w:pPr>
        <w:keepNext/>
      </w:pPr>
      <w:r w:rsidRPr="00975ACA">
        <w:t xml:space="preserve">The co-Topic Drivers are </w:t>
      </w:r>
      <w:hyperlink r:id="rId432" w:history="1">
        <w:r w:rsidRPr="00975ACA">
          <w:rPr>
            <w:rStyle w:val="Hyperlink"/>
          </w:rPr>
          <w:t>Susanna Brandi</w:t>
        </w:r>
      </w:hyperlink>
      <w:r w:rsidRPr="00975ACA">
        <w:t xml:space="preserve"> and </w:t>
      </w:r>
      <w:hyperlink r:id="rId433" w:history="1">
        <w:r w:rsidRPr="00975ACA">
          <w:rPr>
            <w:rStyle w:val="Hyperlink"/>
          </w:rPr>
          <w:t>Eleonora Lippolis</w:t>
        </w:r>
      </w:hyperlink>
      <w:r w:rsidRPr="00975ACA">
        <w:t xml:space="preserve"> (Merck KGaA, Darmstadt, Germany). The latest documentation available is as follows:</w:t>
      </w:r>
    </w:p>
    <w:p w14:paraId="0E304E76" w14:textId="77777777" w:rsidR="005430C7" w:rsidRPr="00975ACA" w:rsidRDefault="005430C7" w:rsidP="005430C7">
      <w:r w:rsidRPr="007F2576">
        <w:t xml:space="preserve">TDD: </w:t>
      </w:r>
      <w:hyperlink r:id="rId434">
        <w:r>
          <w:rPr>
            <w:rStyle w:val="Hyperlink"/>
          </w:rPr>
          <w:t>S-027-A01</w:t>
        </w:r>
      </w:hyperlink>
      <w:r w:rsidRPr="007F2576">
        <w:t xml:space="preserve"> (same as Meeting N)</w:t>
      </w:r>
      <w:hyperlink r:id="rId435" w:history="1">
        <w:r w:rsidRPr="007F2576">
          <w:br/>
        </w:r>
      </w:hyperlink>
      <w:r w:rsidRPr="007F2576">
        <w:t>CfT</w:t>
      </w:r>
      <w:r w:rsidRPr="00BB2F55">
        <w:t xml:space="preserve">GP: </w:t>
      </w:r>
      <w:hyperlink r:id="rId436" w:history="1">
        <w:hyperlink r:id="rId437">
          <w:r w:rsidRPr="00BB2F55">
            <w:rPr>
              <w:rStyle w:val="Hyperlink"/>
            </w:rPr>
            <w:t>S-027-A02</w:t>
          </w:r>
        </w:hyperlink>
      </w:hyperlink>
      <w:r>
        <w:t xml:space="preserve"> (</w:t>
      </w:r>
      <w:r w:rsidRPr="00BB2F55">
        <w:t>same as Meeting M</w:t>
      </w:r>
      <w:r>
        <w:t>)</w:t>
      </w:r>
      <w:r>
        <w:br/>
      </w:r>
      <w:r w:rsidRPr="007F2576">
        <w:t>Contributions: N/A</w:t>
      </w:r>
    </w:p>
    <w:p w14:paraId="6E3EBD49" w14:textId="77777777" w:rsidR="005430C7" w:rsidRPr="00975ACA" w:rsidRDefault="005430C7" w:rsidP="005430C7">
      <w:r w:rsidRPr="00975ACA">
        <w:t>No updates were provided at this meeting.</w:t>
      </w:r>
      <w:r w:rsidRPr="006B716D">
        <w:t xml:space="preserve"> </w:t>
      </w:r>
      <w:r>
        <w:t>The TG is archived.</w:t>
      </w:r>
    </w:p>
    <w:p w14:paraId="77F0911A" w14:textId="77777777" w:rsidR="005430C7" w:rsidRPr="00975ACA" w:rsidRDefault="005430C7" w:rsidP="005430C7">
      <w:pPr>
        <w:pStyle w:val="Heading2"/>
        <w:numPr>
          <w:ilvl w:val="1"/>
          <w:numId w:val="1"/>
        </w:numPr>
        <w:tabs>
          <w:tab w:val="clear" w:pos="576"/>
          <w:tab w:val="num" w:pos="709"/>
        </w:tabs>
        <w:ind w:left="709" w:hanging="709"/>
      </w:pPr>
      <w:bookmarkStart w:id="287" w:name="_Toc139817808"/>
      <w:bookmarkStart w:id="288" w:name="_Toc90496052"/>
      <w:bookmarkStart w:id="289" w:name="_Toc104884053"/>
      <w:r w:rsidRPr="00975ACA">
        <w:t>TG-TM: AI for traditional medicine</w:t>
      </w:r>
      <w:bookmarkEnd w:id="287"/>
    </w:p>
    <w:p w14:paraId="62FB8EC0" w14:textId="77777777" w:rsidR="005430C7" w:rsidRPr="00975ACA" w:rsidRDefault="005430C7" w:rsidP="005430C7">
      <w:pPr>
        <w:keepNext/>
      </w:pPr>
      <w:r w:rsidRPr="00975ACA">
        <w:t xml:space="preserve">The Topic Driver is </w:t>
      </w:r>
      <w:hyperlink r:id="rId438" w:history="1">
        <w:r w:rsidRPr="00975ACA">
          <w:rPr>
            <w:rStyle w:val="Hyperlink"/>
          </w:rPr>
          <w:t>Saketh Ram Thrigulla</w:t>
        </w:r>
      </w:hyperlink>
      <w:r w:rsidRPr="00975ACA">
        <w:t xml:space="preserve"> (Ministry of Ayush, Govt of India).</w:t>
      </w:r>
    </w:p>
    <w:p w14:paraId="67A042C6" w14:textId="77777777" w:rsidR="005430C7" w:rsidRPr="00975ACA" w:rsidRDefault="005430C7" w:rsidP="005430C7">
      <w:pPr>
        <w:keepNext/>
      </w:pPr>
      <w:r w:rsidRPr="00975ACA">
        <w:t>The latest documentation available is as follows:</w:t>
      </w:r>
    </w:p>
    <w:p w14:paraId="0A2E9CC5" w14:textId="77777777" w:rsidR="005430C7" w:rsidRPr="00975ACA" w:rsidRDefault="005430C7" w:rsidP="005430C7">
      <w:r w:rsidRPr="00975ACA">
        <w:t xml:space="preserve">TDD: </w:t>
      </w:r>
      <w:hyperlink r:id="rId439" w:tgtFrame="_blank" w:history="1">
        <w:r>
          <w:rPr>
            <w:rStyle w:val="Hyperlink"/>
          </w:rPr>
          <w:t>S-028-A01</w:t>
        </w:r>
      </w:hyperlink>
      <w:r w:rsidRPr="00975ACA">
        <w:t xml:space="preserve"> – </w:t>
      </w:r>
      <w:hyperlink r:id="rId440" w:tgtFrame="_blank" w:history="1">
        <w:r>
          <w:rPr>
            <w:rStyle w:val="Hyperlink"/>
          </w:rPr>
          <w:t>S-028-A03</w:t>
        </w:r>
      </w:hyperlink>
      <w:r w:rsidRPr="00975ACA">
        <w:br/>
        <w:t xml:space="preserve">CfTGP: </w:t>
      </w:r>
      <w:hyperlink r:id="rId441" w:tgtFrame="_blank" w:history="1">
        <w:r>
          <w:rPr>
            <w:rStyle w:val="Hyperlink"/>
          </w:rPr>
          <w:t>S-028-A02</w:t>
        </w:r>
      </w:hyperlink>
      <w:r w:rsidRPr="00975ACA">
        <w:t xml:space="preserve"> </w:t>
      </w:r>
      <w:r>
        <w:t>(</w:t>
      </w:r>
      <w:r w:rsidRPr="00942BB6">
        <w:t>same as Meeting Q)</w:t>
      </w:r>
      <w:r w:rsidRPr="00077A8C">
        <w:br/>
      </w:r>
      <w:r w:rsidRPr="00C17838">
        <w:t>Contributions: N/A</w:t>
      </w:r>
    </w:p>
    <w:p w14:paraId="3940E831" w14:textId="77777777" w:rsidR="005430C7" w:rsidRDefault="005430C7" w:rsidP="005430C7">
      <w:r w:rsidRPr="00A00B64">
        <w:t xml:space="preserve">Saketh Ram presented the </w:t>
      </w:r>
      <w:r>
        <w:t>updates</w:t>
      </w:r>
      <w:r w:rsidRPr="00A00B64">
        <w:t xml:space="preserve"> of the work of the group. Current gold standard in</w:t>
      </w:r>
      <w:r w:rsidRPr="00A15C1D">
        <w:t xml:space="preserve"> traditional medicine (TM) is whole system approach involving continuous interaction between the subject and the TM practitioner. TM relies on individualized expertise, and many subjective data utilized in TM diagnostics will be converted into objective data for AI training.</w:t>
      </w:r>
    </w:p>
    <w:p w14:paraId="0A18633D" w14:textId="77777777" w:rsidR="005430C7" w:rsidRDefault="005430C7" w:rsidP="005430C7">
      <w:r>
        <w:t>The team is examining various papers to collect terminology for standardization and methodologies of each area of traditional medicine. The team is engaged in the development of benchmarking system architecture, AI input, output data structure for the benchmarking, scores and metrics, and test dataset acquisition.</w:t>
      </w:r>
    </w:p>
    <w:p w14:paraId="64A3E0EB" w14:textId="77777777" w:rsidR="005430C7" w:rsidRPr="00A15C1D" w:rsidRDefault="005430C7" w:rsidP="005430C7">
      <w:r>
        <w:t>Discussion will be made at the Global Summit on TM that will be organized by WHO Global Center for Traditional Medicine (GCTM) in August 2023.</w:t>
      </w:r>
    </w:p>
    <w:p w14:paraId="7DF87554" w14:textId="77777777" w:rsidR="005430C7" w:rsidRDefault="005430C7" w:rsidP="005430C7">
      <w:r>
        <w:t xml:space="preserve">The current version will be updated for approval as an output of the FG-AI4H work. The team would then continue the TDD work to improve the benchmark section. </w:t>
      </w:r>
    </w:p>
    <w:p w14:paraId="3FBA0F2D" w14:textId="77777777" w:rsidR="005430C7" w:rsidRPr="00975ACA" w:rsidRDefault="005430C7" w:rsidP="005430C7">
      <w:r w:rsidRPr="00AE3DF0">
        <w:t xml:space="preserve">The updated TDD in </w:t>
      </w:r>
      <w:hyperlink r:id="rId442" w:tgtFrame="_blank" w:history="1">
        <w:r>
          <w:rPr>
            <w:rStyle w:val="Hyperlink"/>
          </w:rPr>
          <w:t>S-028-A01</w:t>
        </w:r>
      </w:hyperlink>
      <w:r w:rsidRPr="00AE3DF0">
        <w:t xml:space="preserve"> </w:t>
      </w:r>
      <w:r>
        <w:t>wa</w:t>
      </w:r>
      <w:r w:rsidRPr="00AE3DF0">
        <w:t>s uploaded to</w:t>
      </w:r>
      <w:r w:rsidRPr="00975ACA">
        <w:t xml:space="preserve"> the Deliverables repository.</w:t>
      </w:r>
    </w:p>
    <w:p w14:paraId="5FE50E55" w14:textId="77777777" w:rsidR="005430C7" w:rsidRDefault="005430C7" w:rsidP="005430C7">
      <w:pPr>
        <w:pStyle w:val="Heading2"/>
        <w:numPr>
          <w:ilvl w:val="1"/>
          <w:numId w:val="1"/>
        </w:numPr>
        <w:tabs>
          <w:tab w:val="clear" w:pos="576"/>
          <w:tab w:val="num" w:pos="709"/>
        </w:tabs>
        <w:ind w:left="709" w:hanging="709"/>
      </w:pPr>
      <w:bookmarkStart w:id="290" w:name="_Toc139817809"/>
      <w:r w:rsidRPr="00975ACA">
        <w:t>TG-POC</w:t>
      </w:r>
      <w:bookmarkEnd w:id="288"/>
      <w:bookmarkEnd w:id="289"/>
      <w:r w:rsidRPr="00975ACA">
        <w:t>: AI for point-of care diagnostics</w:t>
      </w:r>
      <w:bookmarkEnd w:id="290"/>
    </w:p>
    <w:p w14:paraId="7163BCAD" w14:textId="77777777" w:rsidR="005430C7" w:rsidRPr="00975ACA" w:rsidRDefault="005430C7" w:rsidP="005430C7">
      <w:pPr>
        <w:keepNext/>
      </w:pPr>
      <w:r w:rsidRPr="00975ACA">
        <w:t xml:space="preserve">The Topic Driver is </w:t>
      </w:r>
      <w:hyperlink r:id="rId443" w:history="1">
        <w:r w:rsidRPr="00975ACA">
          <w:rPr>
            <w:rStyle w:val="Hyperlink"/>
          </w:rPr>
          <w:t>Nina Linder</w:t>
        </w:r>
      </w:hyperlink>
      <w:r w:rsidRPr="00975ACA">
        <w:t xml:space="preserve"> (University of Helsinki, Finland). The latest documentation available is as follows:</w:t>
      </w:r>
    </w:p>
    <w:p w14:paraId="1A4A24F9" w14:textId="77777777" w:rsidR="005430C7" w:rsidRPr="00975ACA" w:rsidRDefault="005430C7" w:rsidP="005430C7">
      <w:r w:rsidRPr="00975ACA">
        <w:t xml:space="preserve">TDD: </w:t>
      </w:r>
      <w:hyperlink r:id="rId444" w:tgtFrame="_blank" w:history="1">
        <w:r>
          <w:rPr>
            <w:rStyle w:val="Hyperlink"/>
          </w:rPr>
          <w:t>S-029-A01</w:t>
        </w:r>
      </w:hyperlink>
      <w:r w:rsidRPr="00975ACA">
        <w:t xml:space="preserve"> – </w:t>
      </w:r>
      <w:hyperlink r:id="rId445" w:tgtFrame="_blank" w:history="1">
        <w:r>
          <w:rPr>
            <w:rStyle w:val="Hyperlink"/>
          </w:rPr>
          <w:t>S-029-A03</w:t>
        </w:r>
      </w:hyperlink>
      <w:r w:rsidRPr="00975ACA">
        <w:br/>
        <w:t xml:space="preserve">CfTGP: </w:t>
      </w:r>
      <w:hyperlink r:id="rId446" w:tgtFrame="_blank" w:history="1">
        <w:r>
          <w:rPr>
            <w:rStyle w:val="Hyperlink"/>
          </w:rPr>
          <w:t>S-029-A02</w:t>
        </w:r>
      </w:hyperlink>
      <w:r w:rsidRPr="00975ACA">
        <w:t xml:space="preserve"> (Same </w:t>
      </w:r>
      <w:r w:rsidRPr="00AE3DF0">
        <w:t>as meeting M)</w:t>
      </w:r>
      <w:r w:rsidRPr="00975ACA">
        <w:br/>
        <w:t>Contributions: N/A</w:t>
      </w:r>
    </w:p>
    <w:p w14:paraId="29791C21" w14:textId="77777777" w:rsidR="005430C7" w:rsidRDefault="005430C7" w:rsidP="005430C7">
      <w:r w:rsidRPr="00AE3DF0">
        <w:t xml:space="preserve">Nina presented updates on the activities done by the group using the slides in </w:t>
      </w:r>
      <w:hyperlink r:id="rId447" w:tgtFrame="_blank" w:history="1">
        <w:r>
          <w:rPr>
            <w:rStyle w:val="Hyperlink"/>
          </w:rPr>
          <w:t>S-029-A03</w:t>
        </w:r>
      </w:hyperlink>
      <w:r w:rsidRPr="00AE3DF0">
        <w:t xml:space="preserve">. The group </w:t>
      </w:r>
      <w:r>
        <w:t xml:space="preserve">progressed the </w:t>
      </w:r>
      <w:r w:rsidRPr="00AE3DF0">
        <w:t>proof-of-concept studies of a novel method that combines artificial intelligence (AI) and mobile digital microscopy for example for cell-based cervical cancer screening in resource-limited settings, in rural area in Kenya, with 700 women with HIV. The group is conducting validation studies for POC diagnostics for helminth infections and malaria in Tanzania and Kenya. Cervical screening will be expanded to HIV neg</w:t>
      </w:r>
      <w:r>
        <w:t>ative</w:t>
      </w:r>
      <w:r w:rsidRPr="00AE3DF0">
        <w:t xml:space="preserve"> women in Kenya and Tanzania</w:t>
      </w:r>
      <w:r>
        <w:t xml:space="preserve">, for which the collaboration with WG-CE is conducted. </w:t>
      </w:r>
      <w:r w:rsidRPr="00AE3DF0">
        <w:t xml:space="preserve">Validation study in Kenya </w:t>
      </w:r>
      <w:r>
        <w:t>is planned to</w:t>
      </w:r>
      <w:r w:rsidRPr="00AE3DF0">
        <w:t xml:space="preserve"> end in </w:t>
      </w:r>
      <w:r>
        <w:t>December</w:t>
      </w:r>
      <w:r w:rsidRPr="00AE3DF0">
        <w:t xml:space="preserve"> 2023.</w:t>
      </w:r>
    </w:p>
    <w:p w14:paraId="2638F641" w14:textId="77777777" w:rsidR="005430C7" w:rsidRDefault="005430C7" w:rsidP="005430C7">
      <w:r w:rsidRPr="00AE3DF0">
        <w:t xml:space="preserve">Cost effectiveness </w:t>
      </w:r>
      <w:r>
        <w:t>is considered, including costs for training of technicians, AI cloud platform subscription and time spent by technician, AI processing and time spent by pathologist.</w:t>
      </w:r>
    </w:p>
    <w:p w14:paraId="724BF467" w14:textId="77777777" w:rsidR="005430C7" w:rsidRDefault="005430C7" w:rsidP="005430C7">
      <w:r>
        <w:t>New study for cervical screening using AI at the POC in Tanzania has started, with general population regardless of HIV status. The team also looks for Human Papilloma Virus (HIV) status as this is crucial for the development of cervical cancer. and initial contacts with researchers studying breast cancer for diagnostics in low-resource settings, prepare for publication of cervical screening validation study, and TG-POC workshop planned for October 2023.</w:t>
      </w:r>
    </w:p>
    <w:p w14:paraId="66EBF69F" w14:textId="77777777" w:rsidR="005430C7" w:rsidRDefault="005430C7" w:rsidP="005430C7">
      <w:r>
        <w:t>The TG-PoC is also collaborating with the WG-CE to test the guidance deliverable produced by the WG and has developed an initial checklist version of the clinical evaluation criteria that the WG-CE is looking into making an Annex to DEL7.4. See §</w:t>
      </w:r>
      <w:r>
        <w:fldChar w:fldCharType="begin"/>
      </w:r>
      <w:r>
        <w:instrText xml:space="preserve"> REF _Ref139655144 \w \h </w:instrText>
      </w:r>
      <w:r>
        <w:fldChar w:fldCharType="separate"/>
      </w:r>
      <w:r>
        <w:rPr>
          <w:cs/>
        </w:rPr>
        <w:t>‎</w:t>
      </w:r>
      <w:r>
        <w:t>11.6</w:t>
      </w:r>
      <w:r>
        <w:fldChar w:fldCharType="end"/>
      </w:r>
      <w:r>
        <w:t>.</w:t>
      </w:r>
    </w:p>
    <w:p w14:paraId="05611E7D" w14:textId="77777777" w:rsidR="005430C7" w:rsidRDefault="005430C7" w:rsidP="005430C7">
      <w:r>
        <w:t>Another collaboration is with Fraunhofer and Univ. Helsinki on explainable machine learning of image and clinical data on blest cancer screening.</w:t>
      </w:r>
    </w:p>
    <w:p w14:paraId="79DB4406" w14:textId="77777777" w:rsidR="005430C7" w:rsidRDefault="005430C7" w:rsidP="005430C7">
      <w:r w:rsidRPr="00BF5EAC">
        <w:t xml:space="preserve">The updated TDD in </w:t>
      </w:r>
      <w:hyperlink r:id="rId448" w:tgtFrame="_blank" w:history="1">
        <w:r>
          <w:rPr>
            <w:rStyle w:val="Hyperlink"/>
          </w:rPr>
          <w:t>S-029-A01</w:t>
        </w:r>
      </w:hyperlink>
      <w:r w:rsidRPr="00AE3DF0">
        <w:t xml:space="preserve"> </w:t>
      </w:r>
      <w:r>
        <w:t>wa</w:t>
      </w:r>
      <w:r w:rsidRPr="00AE3DF0">
        <w:t>s uploaded to</w:t>
      </w:r>
      <w:r w:rsidRPr="00975ACA">
        <w:t xml:space="preserve"> the Deliverables repository.</w:t>
      </w:r>
      <w:r>
        <w:t xml:space="preserve"> The Team would submit the TDD by 25 August 2023 </w:t>
      </w:r>
      <w:r w:rsidRPr="005010EE">
        <w:t>for the online consultation process after completing some sections.</w:t>
      </w:r>
    </w:p>
    <w:p w14:paraId="6BCD973C" w14:textId="77777777" w:rsidR="005430C7" w:rsidRDefault="005430C7" w:rsidP="005430C7">
      <w:pPr>
        <w:pStyle w:val="Heading1"/>
        <w:numPr>
          <w:ilvl w:val="0"/>
          <w:numId w:val="1"/>
        </w:numPr>
      </w:pPr>
      <w:bookmarkStart w:id="291" w:name="_Toc31042220"/>
      <w:bookmarkStart w:id="292" w:name="_Ref72420297"/>
      <w:bookmarkStart w:id="293" w:name="_Ref73565502"/>
      <w:bookmarkStart w:id="294" w:name="_Toc79421517"/>
      <w:bookmarkStart w:id="295" w:name="_Toc90496053"/>
      <w:bookmarkStart w:id="296" w:name="_Toc104884054"/>
      <w:bookmarkStart w:id="297" w:name="_Toc139817810"/>
      <w:bookmarkEnd w:id="189"/>
      <w:r w:rsidRPr="006879DF">
        <w:t>Proposals for new topic areas</w:t>
      </w:r>
      <w:bookmarkEnd w:id="291"/>
      <w:bookmarkEnd w:id="292"/>
      <w:bookmarkEnd w:id="293"/>
      <w:bookmarkEnd w:id="294"/>
      <w:bookmarkEnd w:id="295"/>
      <w:bookmarkEnd w:id="296"/>
      <w:bookmarkEnd w:id="297"/>
    </w:p>
    <w:p w14:paraId="492FB8C8" w14:textId="77777777" w:rsidR="005430C7" w:rsidRPr="0022776C" w:rsidRDefault="005430C7" w:rsidP="005430C7">
      <w:r>
        <w:t xml:space="preserve">There were no </w:t>
      </w:r>
      <w:r w:rsidRPr="006879DF">
        <w:t>proposals for new topic areas</w:t>
      </w:r>
      <w:r>
        <w:t xml:space="preserve"> in view of the sunset of the FG-AI4H.</w:t>
      </w:r>
    </w:p>
    <w:p w14:paraId="46D09E5B" w14:textId="77777777" w:rsidR="005430C7" w:rsidRPr="00975ACA" w:rsidRDefault="005430C7" w:rsidP="005430C7">
      <w:pPr>
        <w:pStyle w:val="Heading1"/>
        <w:numPr>
          <w:ilvl w:val="0"/>
          <w:numId w:val="1"/>
        </w:numPr>
      </w:pPr>
      <w:bookmarkStart w:id="298" w:name="_Toc31042221"/>
      <w:bookmarkStart w:id="299" w:name="_Toc79421522"/>
      <w:bookmarkStart w:id="300" w:name="_Toc90496054"/>
      <w:bookmarkStart w:id="301" w:name="_Toc104884057"/>
      <w:bookmarkStart w:id="302" w:name="_Toc139817811"/>
      <w:r>
        <w:t xml:space="preserve">Status </w:t>
      </w:r>
      <w:r w:rsidRPr="00975ACA">
        <w:t>of previous output documents</w:t>
      </w:r>
      <w:bookmarkEnd w:id="298"/>
      <w:bookmarkEnd w:id="299"/>
      <w:bookmarkEnd w:id="300"/>
      <w:bookmarkEnd w:id="301"/>
      <w:bookmarkEnd w:id="302"/>
    </w:p>
    <w:p w14:paraId="4C57F0C2" w14:textId="77777777" w:rsidR="005430C7" w:rsidRPr="00975ACA" w:rsidRDefault="005430C7" w:rsidP="005430C7">
      <w:pPr>
        <w:keepNext/>
      </w:pPr>
      <w:bookmarkStart w:id="303" w:name="_Toc31042222"/>
      <w:bookmarkStart w:id="304" w:name="_Ref31131969"/>
      <w:r>
        <w:t>No updates were made to the following FG-AI4H output documents, which are now archived:</w:t>
      </w:r>
    </w:p>
    <w:p w14:paraId="64BC2B4D" w14:textId="77777777" w:rsidR="005430C7" w:rsidRPr="00975ACA" w:rsidRDefault="005430C7" w:rsidP="005430C7">
      <w:pPr>
        <w:numPr>
          <w:ilvl w:val="0"/>
          <w:numId w:val="36"/>
        </w:numPr>
        <w:overflowPunct w:val="0"/>
        <w:autoSpaceDE w:val="0"/>
        <w:autoSpaceDN w:val="0"/>
        <w:adjustRightInd w:val="0"/>
        <w:ind w:left="567" w:hanging="567"/>
        <w:textAlignment w:val="baseline"/>
      </w:pPr>
      <w:hyperlink r:id="rId449" w:history="1">
        <w:r w:rsidRPr="00975ACA">
          <w:rPr>
            <w:rStyle w:val="Hyperlink"/>
          </w:rPr>
          <w:t>F-103</w:t>
        </w:r>
      </w:hyperlink>
      <w:r w:rsidRPr="00975ACA">
        <w:t>: Updated FG-AI4H data acceptance and handling policy</w:t>
      </w:r>
    </w:p>
    <w:p w14:paraId="21D6073C" w14:textId="77777777" w:rsidR="005430C7" w:rsidRPr="00975ACA" w:rsidRDefault="005430C7" w:rsidP="005430C7">
      <w:pPr>
        <w:numPr>
          <w:ilvl w:val="0"/>
          <w:numId w:val="36"/>
        </w:numPr>
        <w:overflowPunct w:val="0"/>
        <w:autoSpaceDE w:val="0"/>
        <w:autoSpaceDN w:val="0"/>
        <w:adjustRightInd w:val="0"/>
        <w:ind w:left="567" w:hanging="567"/>
        <w:textAlignment w:val="baseline"/>
      </w:pPr>
      <w:hyperlink r:id="rId450" w:history="1">
        <w:r w:rsidRPr="00975ACA">
          <w:rPr>
            <w:rStyle w:val="Hyperlink"/>
          </w:rPr>
          <w:t>C-104</w:t>
        </w:r>
      </w:hyperlink>
      <w:r w:rsidRPr="00975ACA">
        <w:t>: Thematic classification scheme</w:t>
      </w:r>
    </w:p>
    <w:p w14:paraId="2AE04F9B" w14:textId="77777777" w:rsidR="005430C7" w:rsidRPr="00975ACA" w:rsidRDefault="005430C7" w:rsidP="005430C7">
      <w:pPr>
        <w:numPr>
          <w:ilvl w:val="0"/>
          <w:numId w:val="36"/>
        </w:numPr>
        <w:overflowPunct w:val="0"/>
        <w:autoSpaceDE w:val="0"/>
        <w:autoSpaceDN w:val="0"/>
        <w:adjustRightInd w:val="0"/>
        <w:ind w:left="567" w:hanging="567"/>
        <w:textAlignment w:val="baseline"/>
      </w:pPr>
      <w:hyperlink r:id="rId451" w:history="1">
        <w:r w:rsidRPr="00975ACA">
          <w:rPr>
            <w:rStyle w:val="Hyperlink"/>
          </w:rPr>
          <w:t>F-105</w:t>
        </w:r>
      </w:hyperlink>
      <w:r w:rsidRPr="00975ACA">
        <w:t>: ToRs for the WG-Experts and call for experts</w:t>
      </w:r>
    </w:p>
    <w:p w14:paraId="7A5AB9BB" w14:textId="77777777" w:rsidR="005430C7" w:rsidRPr="00975ACA" w:rsidRDefault="005430C7" w:rsidP="005430C7">
      <w:pPr>
        <w:numPr>
          <w:ilvl w:val="0"/>
          <w:numId w:val="36"/>
        </w:numPr>
        <w:overflowPunct w:val="0"/>
        <w:autoSpaceDE w:val="0"/>
        <w:autoSpaceDN w:val="0"/>
        <w:adjustRightInd w:val="0"/>
        <w:ind w:left="567" w:hanging="567"/>
        <w:textAlignment w:val="baseline"/>
      </w:pPr>
      <w:hyperlink r:id="rId452" w:history="1">
        <w:r w:rsidRPr="00975ACA">
          <w:rPr>
            <w:rStyle w:val="Hyperlink"/>
          </w:rPr>
          <w:t>F-106</w:t>
        </w:r>
      </w:hyperlink>
      <w:r w:rsidRPr="00975ACA">
        <w:t>: Guidelines on FG-AI4H online collaboration tools</w:t>
      </w:r>
    </w:p>
    <w:p w14:paraId="059445A1" w14:textId="77777777" w:rsidR="005430C7" w:rsidRDefault="005430C7" w:rsidP="005430C7">
      <w:pPr>
        <w:numPr>
          <w:ilvl w:val="0"/>
          <w:numId w:val="36"/>
        </w:numPr>
        <w:overflowPunct w:val="0"/>
        <w:autoSpaceDE w:val="0"/>
        <w:autoSpaceDN w:val="0"/>
        <w:adjustRightInd w:val="0"/>
        <w:ind w:left="567" w:hanging="567"/>
        <w:textAlignment w:val="baseline"/>
      </w:pPr>
      <w:hyperlink r:id="rId453" w:history="1">
        <w:r w:rsidRPr="00975ACA">
          <w:rPr>
            <w:rStyle w:val="Hyperlink"/>
          </w:rPr>
          <w:t>M-107</w:t>
        </w:r>
      </w:hyperlink>
      <w:r w:rsidRPr="00975ACA">
        <w:t>: Updated FG-AI4H Onboarding document</w:t>
      </w:r>
    </w:p>
    <w:p w14:paraId="243FED5C" w14:textId="77777777" w:rsidR="005430C7" w:rsidRDefault="005430C7" w:rsidP="005430C7">
      <w:pPr>
        <w:numPr>
          <w:ilvl w:val="0"/>
          <w:numId w:val="36"/>
        </w:numPr>
        <w:overflowPunct w:val="0"/>
        <w:autoSpaceDE w:val="0"/>
        <w:autoSpaceDN w:val="0"/>
        <w:adjustRightInd w:val="0"/>
        <w:ind w:left="567" w:hanging="567"/>
        <w:textAlignment w:val="baseline"/>
      </w:pPr>
      <w:hyperlink r:id="rId454" w:history="1">
        <w:r w:rsidRPr="005F3770">
          <w:rPr>
            <w:rStyle w:val="Hyperlink"/>
          </w:rPr>
          <w:t>FG-AI4H Whitepaper</w:t>
        </w:r>
      </w:hyperlink>
      <w:r w:rsidRPr="005F3770">
        <w:t xml:space="preserve"> (</w:t>
      </w:r>
      <w:hyperlink r:id="rId455" w:history="1">
        <w:r w:rsidRPr="005F3770">
          <w:rPr>
            <w:rStyle w:val="Hyperlink"/>
          </w:rPr>
          <w:t>K-002</w:t>
        </w:r>
      </w:hyperlink>
      <w:r w:rsidRPr="005F3770">
        <w:t>)</w:t>
      </w:r>
    </w:p>
    <w:p w14:paraId="43819AEB" w14:textId="77777777" w:rsidR="005430C7" w:rsidRDefault="005430C7" w:rsidP="005430C7">
      <w:pPr>
        <w:numPr>
          <w:ilvl w:val="0"/>
          <w:numId w:val="36"/>
        </w:numPr>
        <w:overflowPunct w:val="0"/>
        <w:autoSpaceDE w:val="0"/>
        <w:autoSpaceDN w:val="0"/>
        <w:adjustRightInd w:val="0"/>
        <w:ind w:left="567" w:hanging="567"/>
        <w:textAlignment w:val="baseline"/>
      </w:pPr>
      <w:hyperlink r:id="rId456" w:history="1">
        <w:r w:rsidRPr="005F3770">
          <w:rPr>
            <w:rStyle w:val="Hyperlink"/>
          </w:rPr>
          <w:t>Q-105</w:t>
        </w:r>
      </w:hyperlink>
      <w:r w:rsidRPr="005F3770">
        <w:t>: TDD Template</w:t>
      </w:r>
    </w:p>
    <w:p w14:paraId="5E21018F" w14:textId="77777777" w:rsidR="005430C7" w:rsidRPr="005F3770" w:rsidRDefault="005430C7" w:rsidP="005430C7">
      <w:pPr>
        <w:numPr>
          <w:ilvl w:val="0"/>
          <w:numId w:val="36"/>
        </w:numPr>
        <w:overflowPunct w:val="0"/>
        <w:autoSpaceDE w:val="0"/>
        <w:autoSpaceDN w:val="0"/>
        <w:adjustRightInd w:val="0"/>
        <w:ind w:left="567" w:hanging="567"/>
        <w:textAlignment w:val="baseline"/>
      </w:pPr>
      <w:hyperlink r:id="rId457" w:history="1">
        <w:r w:rsidRPr="005F3770">
          <w:rPr>
            <w:rStyle w:val="Hyperlink"/>
          </w:rPr>
          <w:t>Q-103</w:t>
        </w:r>
      </w:hyperlink>
      <w:r w:rsidRPr="005F3770">
        <w:t>: CfTGP template</w:t>
      </w:r>
    </w:p>
    <w:p w14:paraId="3345C323" w14:textId="77777777" w:rsidR="005430C7" w:rsidRPr="006879DF" w:rsidRDefault="005430C7" w:rsidP="005430C7">
      <w:pPr>
        <w:pStyle w:val="Heading1"/>
        <w:numPr>
          <w:ilvl w:val="0"/>
          <w:numId w:val="1"/>
        </w:numPr>
      </w:pPr>
      <w:bookmarkStart w:id="305" w:name="_Toc31042223"/>
      <w:bookmarkStart w:id="306" w:name="_Toc79421524"/>
      <w:bookmarkStart w:id="307" w:name="_Toc90496056"/>
      <w:bookmarkStart w:id="308" w:name="_Toc104884059"/>
      <w:bookmarkStart w:id="309" w:name="_Toc139817812"/>
      <w:bookmarkEnd w:id="303"/>
      <w:bookmarkEnd w:id="304"/>
      <w:r w:rsidRPr="006879DF">
        <w:t>Outcomes of this meeting</w:t>
      </w:r>
      <w:bookmarkEnd w:id="305"/>
      <w:bookmarkEnd w:id="306"/>
      <w:bookmarkEnd w:id="307"/>
      <w:bookmarkEnd w:id="308"/>
      <w:bookmarkEnd w:id="309"/>
    </w:p>
    <w:p w14:paraId="165BD6AE" w14:textId="77777777" w:rsidR="005430C7" w:rsidRPr="00975ACA" w:rsidRDefault="005430C7" w:rsidP="005430C7">
      <w:pPr>
        <w:pStyle w:val="Heading2"/>
        <w:numPr>
          <w:ilvl w:val="1"/>
          <w:numId w:val="1"/>
        </w:numPr>
        <w:tabs>
          <w:tab w:val="clear" w:pos="576"/>
          <w:tab w:val="num" w:pos="709"/>
        </w:tabs>
        <w:ind w:left="709" w:hanging="709"/>
      </w:pPr>
      <w:bookmarkStart w:id="310" w:name="_Toc31042224"/>
      <w:bookmarkStart w:id="311" w:name="_Toc79421525"/>
      <w:bookmarkStart w:id="312" w:name="_Toc90496057"/>
      <w:bookmarkStart w:id="313" w:name="_Toc104884060"/>
      <w:bookmarkStart w:id="314" w:name="_Toc139817813"/>
      <w:r w:rsidRPr="00975ACA">
        <w:t>WG updates</w:t>
      </w:r>
      <w:bookmarkEnd w:id="310"/>
      <w:bookmarkEnd w:id="311"/>
      <w:bookmarkEnd w:id="312"/>
      <w:bookmarkEnd w:id="313"/>
      <w:bookmarkEnd w:id="314"/>
    </w:p>
    <w:p w14:paraId="5C479731" w14:textId="77777777" w:rsidR="005430C7" w:rsidRPr="00975ACA" w:rsidRDefault="005430C7" w:rsidP="005430C7">
      <w:r w:rsidRPr="00975ACA">
        <w:t xml:space="preserve">There were no updates to </w:t>
      </w:r>
      <w:r>
        <w:t>WGs</w:t>
      </w:r>
      <w:r w:rsidRPr="00975ACA">
        <w:t xml:space="preserve"> at this meeting.</w:t>
      </w:r>
    </w:p>
    <w:p w14:paraId="418025AB" w14:textId="77777777" w:rsidR="005430C7" w:rsidRPr="00975ACA" w:rsidRDefault="005430C7" w:rsidP="005430C7">
      <w:pPr>
        <w:pStyle w:val="Heading2"/>
        <w:numPr>
          <w:ilvl w:val="1"/>
          <w:numId w:val="1"/>
        </w:numPr>
        <w:tabs>
          <w:tab w:val="clear" w:pos="576"/>
          <w:tab w:val="num" w:pos="709"/>
        </w:tabs>
        <w:ind w:left="709" w:hanging="709"/>
      </w:pPr>
      <w:bookmarkStart w:id="315" w:name="_Toc31042225"/>
      <w:bookmarkStart w:id="316" w:name="_Toc79421526"/>
      <w:bookmarkStart w:id="317" w:name="_Toc90496058"/>
      <w:bookmarkStart w:id="318" w:name="_Toc104884061"/>
      <w:bookmarkStart w:id="319" w:name="_Toc139817814"/>
      <w:r w:rsidRPr="00975ACA">
        <w:t>TG updates</w:t>
      </w:r>
      <w:bookmarkEnd w:id="315"/>
      <w:bookmarkEnd w:id="316"/>
      <w:bookmarkEnd w:id="317"/>
      <w:bookmarkEnd w:id="318"/>
      <w:bookmarkEnd w:id="319"/>
    </w:p>
    <w:p w14:paraId="6C31D60E" w14:textId="77777777" w:rsidR="005430C7" w:rsidRPr="00975ACA" w:rsidRDefault="005430C7" w:rsidP="005430C7">
      <w:pPr>
        <w:pStyle w:val="Headingb"/>
      </w:pPr>
      <w:r w:rsidRPr="00975ACA">
        <w:t>New TG/sub-TG:</w:t>
      </w:r>
    </w:p>
    <w:p w14:paraId="4EEDB51F" w14:textId="77777777" w:rsidR="005430C7" w:rsidRPr="00975ACA" w:rsidRDefault="005430C7" w:rsidP="005430C7">
      <w:pPr>
        <w:overflowPunct w:val="0"/>
        <w:autoSpaceDE w:val="0"/>
        <w:autoSpaceDN w:val="0"/>
        <w:adjustRightInd w:val="0"/>
        <w:textAlignment w:val="baseline"/>
      </w:pPr>
      <w:r w:rsidRPr="00975ACA">
        <w:t>There were no updates to TG</w:t>
      </w:r>
      <w:r>
        <w:t>s</w:t>
      </w:r>
      <w:r w:rsidRPr="00975ACA">
        <w:t>/sub-TG</w:t>
      </w:r>
      <w:r>
        <w:t>s</w:t>
      </w:r>
      <w:r w:rsidRPr="00975ACA">
        <w:t xml:space="preserve"> at this meeting.</w:t>
      </w:r>
    </w:p>
    <w:p w14:paraId="104A3E9B" w14:textId="77777777" w:rsidR="005430C7" w:rsidRDefault="005430C7" w:rsidP="005430C7">
      <w:pPr>
        <w:pStyle w:val="Headingb"/>
      </w:pPr>
      <w:r w:rsidRPr="00975ACA">
        <w:t>Updates to leadership / scope of existing TGs:</w:t>
      </w:r>
    </w:p>
    <w:p w14:paraId="0B5079B5" w14:textId="77777777" w:rsidR="005430C7" w:rsidRPr="00975ACA" w:rsidRDefault="005430C7" w:rsidP="005430C7">
      <w:r w:rsidRPr="00975ACA">
        <w:t>There were no updates to TG</w:t>
      </w:r>
      <w:r>
        <w:t xml:space="preserve"> drivers </w:t>
      </w:r>
      <w:r w:rsidRPr="00975ACA">
        <w:t>at this meeting</w:t>
      </w:r>
      <w:r>
        <w:t xml:space="preserve">, although </w:t>
      </w:r>
      <w:hyperlink r:id="rId458" w:history="1">
        <w:r>
          <w:rPr>
            <w:rStyle w:val="Hyperlink"/>
            <w:lang w:val="it-IT"/>
          </w:rPr>
          <w:t>Pierpaolo Palumbo</w:t>
        </w:r>
      </w:hyperlink>
      <w:r>
        <w:rPr>
          <w:lang w:val="it-IT"/>
        </w:rPr>
        <w:t xml:space="preserve"> (University of Bologna, Italy)</w:t>
      </w:r>
      <w:r>
        <w:t xml:space="preserve"> indicated that he would step down as driver for TG-Falls (Falls among the elderly) as the group transitions to the GI.</w:t>
      </w:r>
    </w:p>
    <w:p w14:paraId="2959CD7A" w14:textId="77777777" w:rsidR="005430C7" w:rsidRPr="00975ACA" w:rsidRDefault="005430C7" w:rsidP="005430C7">
      <w:pPr>
        <w:pStyle w:val="Heading2"/>
        <w:numPr>
          <w:ilvl w:val="1"/>
          <w:numId w:val="1"/>
        </w:numPr>
        <w:tabs>
          <w:tab w:val="clear" w:pos="576"/>
          <w:tab w:val="num" w:pos="709"/>
        </w:tabs>
        <w:ind w:left="709" w:hanging="709"/>
      </w:pPr>
      <w:bookmarkStart w:id="320" w:name="_Toc31042226"/>
      <w:bookmarkStart w:id="321" w:name="_Ref73533149"/>
      <w:bookmarkStart w:id="322" w:name="_Toc79421527"/>
      <w:bookmarkStart w:id="323" w:name="_Toc90496059"/>
      <w:bookmarkStart w:id="324" w:name="_Toc104884062"/>
      <w:bookmarkStart w:id="325" w:name="_Toc139817815"/>
      <w:r w:rsidRPr="00975ACA">
        <w:t>Output liaison statements</w:t>
      </w:r>
      <w:bookmarkEnd w:id="320"/>
      <w:bookmarkEnd w:id="321"/>
      <w:bookmarkEnd w:id="322"/>
      <w:bookmarkEnd w:id="323"/>
      <w:bookmarkEnd w:id="324"/>
      <w:bookmarkEnd w:id="325"/>
    </w:p>
    <w:p w14:paraId="752C880D" w14:textId="77777777" w:rsidR="005430C7" w:rsidRDefault="005430C7" w:rsidP="005430C7">
      <w:r>
        <w:t>O</w:t>
      </w:r>
      <w:r w:rsidRPr="005D2F28">
        <w:t>ne output LSs was prepared at this meeting:</w:t>
      </w:r>
    </w:p>
    <w:p w14:paraId="486C468B" w14:textId="77777777" w:rsidR="005430C7" w:rsidRPr="00776E0E" w:rsidRDefault="005430C7" w:rsidP="005430C7">
      <w:pPr>
        <w:numPr>
          <w:ilvl w:val="0"/>
          <w:numId w:val="48"/>
        </w:numPr>
        <w:overflowPunct w:val="0"/>
        <w:autoSpaceDE w:val="0"/>
        <w:autoSpaceDN w:val="0"/>
        <w:adjustRightInd w:val="0"/>
        <w:ind w:left="567" w:hanging="567"/>
        <w:textAlignment w:val="baseline"/>
      </w:pPr>
      <w:hyperlink r:id="rId459" w:history="1">
        <w:r w:rsidRPr="0044704F">
          <w:rPr>
            <w:rStyle w:val="Hyperlink"/>
          </w:rPr>
          <w:t>FGAI4H-LS10</w:t>
        </w:r>
      </w:hyperlink>
      <w:r>
        <w:t xml:space="preserve">: </w:t>
      </w:r>
      <w:r w:rsidRPr="00776E0E">
        <w:t>LS/r on the FG-AI4H DEL0.1, Glossary of terms and definitions for machine learning (JCA-ML-LS2) [to JCA-ML]</w:t>
      </w:r>
      <w:r>
        <w:t xml:space="preserve"> (Ref: </w:t>
      </w:r>
      <w:hyperlink r:id="rId460" w:history="1">
        <w:r w:rsidRPr="0044704F">
          <w:rPr>
            <w:rStyle w:val="Hyperlink"/>
          </w:rPr>
          <w:t>S-032</w:t>
        </w:r>
      </w:hyperlink>
      <w:r w:rsidRPr="0044704F">
        <w:t>)</w:t>
      </w:r>
    </w:p>
    <w:p w14:paraId="7CDB2B05" w14:textId="77777777" w:rsidR="005430C7" w:rsidRDefault="005430C7" w:rsidP="005430C7">
      <w:pPr>
        <w:pStyle w:val="Heading2"/>
        <w:numPr>
          <w:ilvl w:val="1"/>
          <w:numId w:val="1"/>
        </w:numPr>
        <w:tabs>
          <w:tab w:val="clear" w:pos="576"/>
          <w:tab w:val="num" w:pos="709"/>
        </w:tabs>
        <w:ind w:left="709" w:hanging="709"/>
      </w:pPr>
      <w:bookmarkStart w:id="326" w:name="_Toc31042227"/>
      <w:bookmarkStart w:id="327" w:name="_Toc79421528"/>
      <w:bookmarkStart w:id="328" w:name="_Toc90496060"/>
      <w:bookmarkStart w:id="329" w:name="_Toc104884063"/>
      <w:bookmarkStart w:id="330" w:name="_Ref139658969"/>
      <w:bookmarkStart w:id="331" w:name="_Toc139817816"/>
      <w:r w:rsidRPr="00975ACA">
        <w:t>Output documents</w:t>
      </w:r>
      <w:bookmarkEnd w:id="326"/>
      <w:bookmarkEnd w:id="327"/>
      <w:bookmarkEnd w:id="328"/>
      <w:bookmarkEnd w:id="329"/>
      <w:bookmarkEnd w:id="330"/>
      <w:bookmarkEnd w:id="331"/>
    </w:p>
    <w:p w14:paraId="7F0E4790" w14:textId="77777777" w:rsidR="005430C7" w:rsidRDefault="005430C7" w:rsidP="005430C7">
      <w:pPr>
        <w:overflowPunct w:val="0"/>
        <w:autoSpaceDE w:val="0"/>
        <w:autoSpaceDN w:val="0"/>
        <w:adjustRightInd w:val="0"/>
        <w:textAlignment w:val="baseline"/>
      </w:pPr>
      <w:r>
        <w:t xml:space="preserve">The following deliverables will be reviewed and submitted for online consultation </w:t>
      </w:r>
      <w:r>
        <w:rPr>
          <w:lang w:val="en-US"/>
        </w:rPr>
        <w:t>starting</w:t>
      </w:r>
      <w:r w:rsidRPr="000170C8">
        <w:rPr>
          <w:lang w:val="en-US"/>
        </w:rPr>
        <w:t xml:space="preserve"> 1 September 2023</w:t>
      </w:r>
      <w:r>
        <w:rPr>
          <w:lang w:val="en-US"/>
        </w:rPr>
        <w:t xml:space="preserve"> for two weeks</w:t>
      </w:r>
      <w:r w:rsidRPr="000170C8">
        <w:rPr>
          <w:lang w:val="en-US"/>
        </w:rPr>
        <w:t>. The deadline of the final version is 25 August 2023</w:t>
      </w:r>
      <w:r w:rsidRPr="00975ACA">
        <w:t>:</w:t>
      </w:r>
    </w:p>
    <w:p w14:paraId="61DC5D1E" w14:textId="77777777" w:rsidR="005430C7" w:rsidRDefault="005430C7" w:rsidP="005430C7">
      <w:pPr>
        <w:numPr>
          <w:ilvl w:val="0"/>
          <w:numId w:val="47"/>
        </w:numPr>
        <w:overflowPunct w:val="0"/>
        <w:autoSpaceDE w:val="0"/>
        <w:autoSpaceDN w:val="0"/>
        <w:adjustRightInd w:val="0"/>
        <w:spacing w:before="60"/>
        <w:ind w:left="567" w:hanging="567"/>
        <w:textAlignment w:val="baseline"/>
      </w:pPr>
      <w:r>
        <w:t>DEL 0: Overview of the FG-AI4H deliverables [</w:t>
      </w:r>
      <w:hyperlink r:id="rId461" w:history="1">
        <w:r>
          <w:rPr>
            <w:rStyle w:val="Hyperlink"/>
          </w:rPr>
          <w:t>S-046</w:t>
        </w:r>
      </w:hyperlink>
      <w:r>
        <w:t>]</w:t>
      </w:r>
    </w:p>
    <w:p w14:paraId="5DED20D6" w14:textId="77777777" w:rsidR="005430C7" w:rsidRPr="000170C8" w:rsidRDefault="005430C7" w:rsidP="005430C7">
      <w:pPr>
        <w:numPr>
          <w:ilvl w:val="0"/>
          <w:numId w:val="44"/>
        </w:numPr>
        <w:overflowPunct w:val="0"/>
        <w:autoSpaceDE w:val="0"/>
        <w:autoSpaceDN w:val="0"/>
        <w:adjustRightInd w:val="0"/>
        <w:spacing w:before="60"/>
        <w:ind w:left="567" w:hanging="567"/>
        <w:textAlignment w:val="baseline"/>
      </w:pPr>
      <w:r w:rsidRPr="000170C8">
        <w:rPr>
          <w:lang w:val="en-US"/>
        </w:rPr>
        <w:t>DEL 10.4: Falls among the elderly (TG-Falls)</w:t>
      </w:r>
      <w:r>
        <w:rPr>
          <w:lang w:val="en-US"/>
        </w:rPr>
        <w:t xml:space="preserve"> </w:t>
      </w:r>
      <w:r>
        <w:t>[</w:t>
      </w:r>
      <w:hyperlink r:id="rId462" w:history="1">
        <w:r w:rsidRPr="00A16C88">
          <w:rPr>
            <w:rStyle w:val="Hyperlink"/>
            <w:lang w:eastAsia="zh-CN"/>
          </w:rPr>
          <w:t>S-012</w:t>
        </w:r>
      </w:hyperlink>
      <w:r>
        <w:t>]</w:t>
      </w:r>
    </w:p>
    <w:p w14:paraId="6D11A2E2" w14:textId="77777777" w:rsidR="005430C7" w:rsidRPr="000170C8" w:rsidRDefault="005430C7" w:rsidP="005430C7">
      <w:pPr>
        <w:numPr>
          <w:ilvl w:val="0"/>
          <w:numId w:val="44"/>
        </w:numPr>
        <w:overflowPunct w:val="0"/>
        <w:autoSpaceDE w:val="0"/>
        <w:autoSpaceDN w:val="0"/>
        <w:adjustRightInd w:val="0"/>
        <w:spacing w:before="60"/>
        <w:ind w:left="567" w:hanging="567"/>
        <w:textAlignment w:val="baseline"/>
      </w:pPr>
      <w:r w:rsidRPr="000170C8">
        <w:rPr>
          <w:lang w:val="en-US"/>
        </w:rPr>
        <w:t>DEL 10.7:</w:t>
      </w:r>
      <w:r>
        <w:rPr>
          <w:lang w:val="en-US"/>
        </w:rPr>
        <w:t xml:space="preserve"> </w:t>
      </w:r>
      <w:r w:rsidRPr="000170C8">
        <w:rPr>
          <w:lang w:val="en-US"/>
        </w:rPr>
        <w:t>Maternal and child health (TG-MCH)</w:t>
      </w:r>
      <w:r w:rsidRPr="00284886">
        <w:t xml:space="preserve"> </w:t>
      </w:r>
      <w:r>
        <w:t>[</w:t>
      </w:r>
      <w:hyperlink r:id="rId463" w:history="1">
        <w:r w:rsidRPr="00A16C88">
          <w:rPr>
            <w:rStyle w:val="Hyperlink"/>
            <w:lang w:eastAsia="zh-CN"/>
          </w:rPr>
          <w:t>S-015</w:t>
        </w:r>
      </w:hyperlink>
      <w:r>
        <w:t>]</w:t>
      </w:r>
    </w:p>
    <w:p w14:paraId="58A29C94" w14:textId="77777777" w:rsidR="005430C7" w:rsidRPr="000170C8" w:rsidRDefault="005430C7" w:rsidP="005430C7">
      <w:pPr>
        <w:numPr>
          <w:ilvl w:val="0"/>
          <w:numId w:val="44"/>
        </w:numPr>
        <w:overflowPunct w:val="0"/>
        <w:autoSpaceDE w:val="0"/>
        <w:autoSpaceDN w:val="0"/>
        <w:adjustRightInd w:val="0"/>
        <w:spacing w:before="60"/>
        <w:ind w:left="567" w:hanging="567"/>
        <w:textAlignment w:val="baseline"/>
      </w:pPr>
      <w:r w:rsidRPr="000170C8">
        <w:t>DEL 10.8:</w:t>
      </w:r>
      <w:r w:rsidRPr="000170C8">
        <w:rPr>
          <w:lang w:val="en-US"/>
        </w:rPr>
        <w:t xml:space="preserve"> Neurological disorders (TG-Neuro)</w:t>
      </w:r>
    </w:p>
    <w:p w14:paraId="715DC9EE" w14:textId="77777777" w:rsidR="005430C7" w:rsidRPr="000170C8" w:rsidRDefault="005430C7" w:rsidP="005430C7">
      <w:pPr>
        <w:numPr>
          <w:ilvl w:val="0"/>
          <w:numId w:val="44"/>
        </w:numPr>
        <w:overflowPunct w:val="0"/>
        <w:autoSpaceDE w:val="0"/>
        <w:autoSpaceDN w:val="0"/>
        <w:adjustRightInd w:val="0"/>
        <w:spacing w:before="60"/>
        <w:ind w:left="567" w:hanging="567"/>
        <w:textAlignment w:val="baseline"/>
      </w:pPr>
      <w:r w:rsidRPr="000170C8">
        <w:t>DEL</w:t>
      </w:r>
      <w:r>
        <w:t xml:space="preserve"> </w:t>
      </w:r>
      <w:r w:rsidRPr="000170C8">
        <w:t xml:space="preserve">10.9: </w:t>
      </w:r>
      <w:r w:rsidRPr="000170C8">
        <w:rPr>
          <w:lang w:val="en-US"/>
        </w:rPr>
        <w:t>Ophthalmology (TG-Ophthalmo)</w:t>
      </w:r>
      <w:r w:rsidRPr="00284886">
        <w:t xml:space="preserve"> </w:t>
      </w:r>
      <w:r>
        <w:t>[</w:t>
      </w:r>
      <w:hyperlink r:id="rId464" w:history="1">
        <w:r w:rsidRPr="00A16C88">
          <w:rPr>
            <w:rStyle w:val="Hyperlink"/>
            <w:lang w:eastAsia="zh-CN"/>
          </w:rPr>
          <w:t>S-017</w:t>
        </w:r>
      </w:hyperlink>
      <w:r>
        <w:t>]</w:t>
      </w:r>
    </w:p>
    <w:p w14:paraId="3618AC71" w14:textId="77777777" w:rsidR="005430C7" w:rsidRPr="000170C8" w:rsidRDefault="005430C7" w:rsidP="005430C7">
      <w:pPr>
        <w:numPr>
          <w:ilvl w:val="0"/>
          <w:numId w:val="44"/>
        </w:numPr>
        <w:overflowPunct w:val="0"/>
        <w:autoSpaceDE w:val="0"/>
        <w:autoSpaceDN w:val="0"/>
        <w:adjustRightInd w:val="0"/>
        <w:spacing w:before="60"/>
        <w:ind w:left="567" w:hanging="567"/>
        <w:textAlignment w:val="baseline"/>
      </w:pPr>
      <w:r w:rsidRPr="000170C8">
        <w:rPr>
          <w:lang w:val="en-US"/>
        </w:rPr>
        <w:t>DEL 10.14: Symptom assessment (TG-Symptom)</w:t>
      </w:r>
      <w:r w:rsidRPr="00284886">
        <w:t xml:space="preserve"> </w:t>
      </w:r>
      <w:r>
        <w:t>[</w:t>
      </w:r>
      <w:hyperlink r:id="rId465" w:history="1">
        <w:r w:rsidRPr="00A16C88">
          <w:rPr>
            <w:rStyle w:val="Hyperlink"/>
            <w:lang w:eastAsia="zh-CN"/>
          </w:rPr>
          <w:t>S-021</w:t>
        </w:r>
      </w:hyperlink>
      <w:r>
        <w:t>]</w:t>
      </w:r>
    </w:p>
    <w:p w14:paraId="6B9C43FD" w14:textId="77777777" w:rsidR="005430C7" w:rsidRPr="000170C8" w:rsidRDefault="005430C7" w:rsidP="005430C7">
      <w:pPr>
        <w:numPr>
          <w:ilvl w:val="0"/>
          <w:numId w:val="44"/>
        </w:numPr>
        <w:overflowPunct w:val="0"/>
        <w:autoSpaceDE w:val="0"/>
        <w:autoSpaceDN w:val="0"/>
        <w:adjustRightInd w:val="0"/>
        <w:spacing w:before="60"/>
        <w:ind w:left="567" w:hanging="567"/>
        <w:textAlignment w:val="baseline"/>
      </w:pPr>
      <w:r w:rsidRPr="000170C8">
        <w:t>DEL</w:t>
      </w:r>
      <w:r>
        <w:t xml:space="preserve"> </w:t>
      </w:r>
      <w:r w:rsidRPr="000170C8">
        <w:t>10.17: Dental diagnostics and digital dentistry (TG-Dental)</w:t>
      </w:r>
      <w:r w:rsidRPr="00284886">
        <w:t xml:space="preserve"> </w:t>
      </w:r>
      <w:r>
        <w:t>[</w:t>
      </w:r>
      <w:hyperlink r:id="rId466" w:history="1">
        <w:r w:rsidRPr="00A16C88">
          <w:rPr>
            <w:rStyle w:val="Hyperlink"/>
            <w:lang w:eastAsia="zh-CN"/>
          </w:rPr>
          <w:t>S-010</w:t>
        </w:r>
      </w:hyperlink>
      <w:r>
        <w:t>]</w:t>
      </w:r>
    </w:p>
    <w:p w14:paraId="64E9320D" w14:textId="77777777" w:rsidR="005430C7" w:rsidRPr="000170C8" w:rsidRDefault="005430C7" w:rsidP="005430C7">
      <w:pPr>
        <w:numPr>
          <w:ilvl w:val="0"/>
          <w:numId w:val="44"/>
        </w:numPr>
        <w:overflowPunct w:val="0"/>
        <w:autoSpaceDE w:val="0"/>
        <w:autoSpaceDN w:val="0"/>
        <w:adjustRightInd w:val="0"/>
        <w:spacing w:before="60"/>
        <w:ind w:left="567" w:hanging="567"/>
        <w:textAlignment w:val="baseline"/>
      </w:pPr>
      <w:r w:rsidRPr="000170C8">
        <w:rPr>
          <w:lang w:val="en-US"/>
        </w:rPr>
        <w:t>DEL 10.20: AI for endoscopy (TG-Endoscopy)</w:t>
      </w:r>
      <w:r w:rsidRPr="00284886">
        <w:t xml:space="preserve"> </w:t>
      </w:r>
      <w:r>
        <w:t>[</w:t>
      </w:r>
      <w:hyperlink r:id="rId467" w:history="1">
        <w:r w:rsidRPr="00A16C88">
          <w:rPr>
            <w:rStyle w:val="Hyperlink"/>
            <w:lang w:eastAsia="zh-CN"/>
          </w:rPr>
          <w:t>S-025</w:t>
        </w:r>
      </w:hyperlink>
      <w:r>
        <w:t>]</w:t>
      </w:r>
    </w:p>
    <w:p w14:paraId="6132015A" w14:textId="77777777" w:rsidR="005430C7" w:rsidRPr="001B5EA4" w:rsidRDefault="005430C7" w:rsidP="005430C7">
      <w:pPr>
        <w:numPr>
          <w:ilvl w:val="0"/>
          <w:numId w:val="44"/>
        </w:numPr>
        <w:overflowPunct w:val="0"/>
        <w:autoSpaceDE w:val="0"/>
        <w:autoSpaceDN w:val="0"/>
        <w:adjustRightInd w:val="0"/>
        <w:spacing w:before="60"/>
        <w:ind w:left="567" w:hanging="567"/>
        <w:textAlignment w:val="baseline"/>
      </w:pPr>
      <w:r w:rsidRPr="001B5EA4">
        <w:rPr>
          <w:lang w:val="en-US"/>
        </w:rPr>
        <w:t>DEL 10.21: AI for musculoskeletal medicine (TG-MSK)</w:t>
      </w:r>
      <w:r w:rsidRPr="00284886">
        <w:t xml:space="preserve"> </w:t>
      </w:r>
      <w:r>
        <w:t>[</w:t>
      </w:r>
      <w:hyperlink r:id="rId468" w:history="1">
        <w:r w:rsidRPr="00A16C88">
          <w:rPr>
            <w:rStyle w:val="Hyperlink"/>
            <w:lang w:eastAsia="zh-CN"/>
          </w:rPr>
          <w:t>S-026</w:t>
        </w:r>
      </w:hyperlink>
      <w:r>
        <w:t>]</w:t>
      </w:r>
    </w:p>
    <w:p w14:paraId="566AB15C" w14:textId="77777777" w:rsidR="005430C7" w:rsidRPr="000170C8" w:rsidRDefault="005430C7" w:rsidP="005430C7">
      <w:pPr>
        <w:numPr>
          <w:ilvl w:val="0"/>
          <w:numId w:val="44"/>
        </w:numPr>
        <w:overflowPunct w:val="0"/>
        <w:autoSpaceDE w:val="0"/>
        <w:autoSpaceDN w:val="0"/>
        <w:adjustRightInd w:val="0"/>
        <w:spacing w:before="60"/>
        <w:ind w:left="567" w:hanging="567"/>
        <w:textAlignment w:val="baseline"/>
      </w:pPr>
      <w:r w:rsidRPr="000170C8">
        <w:rPr>
          <w:lang w:val="it-IT"/>
        </w:rPr>
        <w:t>DEL 10.23: AI for traditional medicine (TG-TM)</w:t>
      </w:r>
      <w:r w:rsidRPr="00284886">
        <w:t xml:space="preserve"> </w:t>
      </w:r>
      <w:r>
        <w:t>[</w:t>
      </w:r>
      <w:hyperlink r:id="rId469" w:history="1">
        <w:r w:rsidRPr="00A16C88">
          <w:rPr>
            <w:rStyle w:val="Hyperlink"/>
            <w:lang w:eastAsia="zh-CN"/>
          </w:rPr>
          <w:t>S-028</w:t>
        </w:r>
      </w:hyperlink>
      <w:r>
        <w:t>]</w:t>
      </w:r>
    </w:p>
    <w:p w14:paraId="56230431" w14:textId="77777777" w:rsidR="005430C7" w:rsidRDefault="005430C7" w:rsidP="005430C7">
      <w:pPr>
        <w:numPr>
          <w:ilvl w:val="0"/>
          <w:numId w:val="44"/>
        </w:numPr>
        <w:overflowPunct w:val="0"/>
        <w:autoSpaceDE w:val="0"/>
        <w:autoSpaceDN w:val="0"/>
        <w:adjustRightInd w:val="0"/>
        <w:spacing w:before="60"/>
        <w:ind w:left="567" w:hanging="567"/>
        <w:textAlignment w:val="baseline"/>
      </w:pPr>
      <w:r w:rsidRPr="000170C8">
        <w:rPr>
          <w:lang w:val="en-US"/>
        </w:rPr>
        <w:t>DEL 10.24: AI for point-of care diagnostics (TG-POC)</w:t>
      </w:r>
      <w:r w:rsidRPr="00284886">
        <w:t xml:space="preserve"> </w:t>
      </w:r>
      <w:r>
        <w:t>[</w:t>
      </w:r>
      <w:hyperlink r:id="rId470" w:history="1">
        <w:r w:rsidRPr="00A16C88">
          <w:rPr>
            <w:rStyle w:val="Hyperlink"/>
            <w:lang w:eastAsia="zh-CN"/>
          </w:rPr>
          <w:t>S-029</w:t>
        </w:r>
      </w:hyperlink>
      <w:r>
        <w:t>]</w:t>
      </w:r>
    </w:p>
    <w:p w14:paraId="1864A99D" w14:textId="77777777" w:rsidR="005430C7" w:rsidRPr="000170C8" w:rsidRDefault="005430C7" w:rsidP="005430C7">
      <w:pPr>
        <w:rPr>
          <w:lang w:val="en-US"/>
        </w:rPr>
      </w:pPr>
      <w:r w:rsidRPr="000170C8">
        <w:t>The following document will be further updated and may be ready for</w:t>
      </w:r>
      <w:r w:rsidRPr="000170C8">
        <w:rPr>
          <w:lang w:val="en-US"/>
        </w:rPr>
        <w:t xml:space="preserve"> the online consultation </w:t>
      </w:r>
      <w:r>
        <w:rPr>
          <w:lang w:val="en-US"/>
        </w:rPr>
        <w:t>starting</w:t>
      </w:r>
      <w:r w:rsidRPr="000170C8">
        <w:rPr>
          <w:lang w:val="en-US"/>
        </w:rPr>
        <w:t xml:space="preserve"> 1 September 2023</w:t>
      </w:r>
      <w:r>
        <w:rPr>
          <w:lang w:val="en-US"/>
        </w:rPr>
        <w:t xml:space="preserve"> for two weeks</w:t>
      </w:r>
      <w:r w:rsidRPr="000170C8">
        <w:rPr>
          <w:lang w:val="en-US"/>
        </w:rPr>
        <w:t>. The deadline of the final version is 25 August 2023.</w:t>
      </w:r>
    </w:p>
    <w:p w14:paraId="68CBAF65" w14:textId="77777777" w:rsidR="005430C7" w:rsidRPr="00FE6A52" w:rsidRDefault="005430C7" w:rsidP="005430C7">
      <w:pPr>
        <w:numPr>
          <w:ilvl w:val="0"/>
          <w:numId w:val="43"/>
        </w:numPr>
        <w:overflowPunct w:val="0"/>
        <w:autoSpaceDE w:val="0"/>
        <w:autoSpaceDN w:val="0"/>
        <w:adjustRightInd w:val="0"/>
        <w:spacing w:before="60"/>
        <w:ind w:left="567" w:hanging="567"/>
        <w:textAlignment w:val="baseline"/>
        <w:rPr>
          <w:lang w:val="en-US"/>
        </w:rPr>
      </w:pPr>
      <w:r w:rsidRPr="00FE6A52">
        <w:rPr>
          <w:lang w:val="en-US"/>
        </w:rPr>
        <w:t>DEL 10.2: Dermatology (TG-Derma)</w:t>
      </w:r>
    </w:p>
    <w:p w14:paraId="69149AD8" w14:textId="77777777" w:rsidR="005430C7" w:rsidRPr="00FE6A52" w:rsidRDefault="005430C7" w:rsidP="005430C7">
      <w:pPr>
        <w:numPr>
          <w:ilvl w:val="0"/>
          <w:numId w:val="43"/>
        </w:numPr>
        <w:overflowPunct w:val="0"/>
        <w:autoSpaceDE w:val="0"/>
        <w:autoSpaceDN w:val="0"/>
        <w:adjustRightInd w:val="0"/>
        <w:spacing w:before="60"/>
        <w:ind w:left="567" w:hanging="567"/>
        <w:textAlignment w:val="baseline"/>
        <w:rPr>
          <w:lang w:val="en-US"/>
        </w:rPr>
      </w:pPr>
      <w:r w:rsidRPr="00FE6A52">
        <w:rPr>
          <w:lang w:val="en-US"/>
        </w:rPr>
        <w:t>DEL 10.6: Malaria detection (TG-Malaria)</w:t>
      </w:r>
    </w:p>
    <w:p w14:paraId="5685328D" w14:textId="77777777" w:rsidR="005430C7" w:rsidRPr="00FE6A52" w:rsidRDefault="005430C7" w:rsidP="005430C7">
      <w:pPr>
        <w:numPr>
          <w:ilvl w:val="0"/>
          <w:numId w:val="43"/>
        </w:numPr>
        <w:overflowPunct w:val="0"/>
        <w:autoSpaceDE w:val="0"/>
        <w:autoSpaceDN w:val="0"/>
        <w:adjustRightInd w:val="0"/>
        <w:spacing w:before="60"/>
        <w:ind w:left="567" w:hanging="567"/>
        <w:textAlignment w:val="baseline"/>
        <w:rPr>
          <w:lang w:val="en-US"/>
        </w:rPr>
      </w:pPr>
      <w:r w:rsidRPr="00FE6A52">
        <w:rPr>
          <w:lang w:val="en-US"/>
        </w:rPr>
        <w:t>DEL 10.10: Outbreak detection (TG-Outbreaks)</w:t>
      </w:r>
      <w:r w:rsidRPr="00284886">
        <w:t xml:space="preserve"> </w:t>
      </w:r>
      <w:r>
        <w:t>[</w:t>
      </w:r>
      <w:hyperlink r:id="rId471" w:history="1">
        <w:r w:rsidRPr="00A16C88">
          <w:rPr>
            <w:rStyle w:val="Hyperlink"/>
            <w:lang w:eastAsia="zh-CN"/>
          </w:rPr>
          <w:t>S-018</w:t>
        </w:r>
      </w:hyperlink>
      <w:r>
        <w:t>]</w:t>
      </w:r>
    </w:p>
    <w:p w14:paraId="4EF11C25" w14:textId="77777777" w:rsidR="005430C7" w:rsidRDefault="005430C7" w:rsidP="005430C7">
      <w:pPr>
        <w:numPr>
          <w:ilvl w:val="0"/>
          <w:numId w:val="43"/>
        </w:numPr>
        <w:overflowPunct w:val="0"/>
        <w:autoSpaceDE w:val="0"/>
        <w:autoSpaceDN w:val="0"/>
        <w:adjustRightInd w:val="0"/>
        <w:spacing w:before="60"/>
        <w:ind w:left="567" w:hanging="567"/>
        <w:textAlignment w:val="baseline"/>
        <w:rPr>
          <w:lang w:val="en-US"/>
        </w:rPr>
      </w:pPr>
      <w:r w:rsidRPr="00FE6A52">
        <w:rPr>
          <w:lang w:val="en-US"/>
        </w:rPr>
        <w:t>DEL 10.15: Tuberculosis (TG-TB)</w:t>
      </w:r>
    </w:p>
    <w:p w14:paraId="12D197E1" w14:textId="77777777" w:rsidR="005430C7" w:rsidRPr="00975ACA" w:rsidRDefault="005430C7" w:rsidP="005430C7">
      <w:pPr>
        <w:overflowPunct w:val="0"/>
        <w:autoSpaceDE w:val="0"/>
        <w:autoSpaceDN w:val="0"/>
        <w:adjustRightInd w:val="0"/>
        <w:textAlignment w:val="baseline"/>
      </w:pPr>
      <w:r>
        <w:t xml:space="preserve">Additionally, the following document will be issued, based on </w:t>
      </w:r>
      <w:r>
        <w:fldChar w:fldCharType="begin"/>
      </w:r>
      <w:r>
        <w:instrText xml:space="preserve"> REF _Ref113549886 \h </w:instrText>
      </w:r>
      <w:r>
        <w:fldChar w:fldCharType="separate"/>
      </w:r>
      <w:r w:rsidRPr="00975ACA">
        <w:t xml:space="preserve">Table </w:t>
      </w:r>
      <w:r>
        <w:rPr>
          <w:noProof/>
        </w:rPr>
        <w:t>1</w:t>
      </w:r>
      <w:r>
        <w:fldChar w:fldCharType="end"/>
      </w:r>
      <w:r>
        <w:t>:</w:t>
      </w:r>
    </w:p>
    <w:p w14:paraId="0DBC3D73" w14:textId="77777777" w:rsidR="005430C7" w:rsidRDefault="005430C7" w:rsidP="005430C7">
      <w:pPr>
        <w:numPr>
          <w:ilvl w:val="0"/>
          <w:numId w:val="26"/>
        </w:numPr>
        <w:overflowPunct w:val="0"/>
        <w:autoSpaceDE w:val="0"/>
        <w:autoSpaceDN w:val="0"/>
        <w:adjustRightInd w:val="0"/>
        <w:ind w:left="567" w:hanging="567"/>
        <w:textAlignment w:val="baseline"/>
      </w:pPr>
      <w:hyperlink r:id="rId472" w:history="1">
        <w:r>
          <w:rPr>
            <w:rStyle w:val="Hyperlink"/>
          </w:rPr>
          <w:t>S-200</w:t>
        </w:r>
      </w:hyperlink>
      <w:r w:rsidRPr="00975ACA">
        <w:t>: Updated list of FG-AI4H deliverables</w:t>
      </w:r>
    </w:p>
    <w:p w14:paraId="098E2CC9" w14:textId="77777777" w:rsidR="005430C7" w:rsidRPr="00D4467F" w:rsidRDefault="005430C7" w:rsidP="005430C7">
      <w:pPr>
        <w:pStyle w:val="Decision"/>
      </w:pPr>
      <w:bookmarkStart w:id="332" w:name="_Toc139817832"/>
      <w:r>
        <w:t xml:space="preserve">It was agreed that </w:t>
      </w:r>
      <w:r w:rsidRPr="000170C8">
        <w:t>following document will be further updated and may be ready for</w:t>
      </w:r>
      <w:r w:rsidRPr="000170C8">
        <w:rPr>
          <w:lang w:val="en-US"/>
        </w:rPr>
        <w:t xml:space="preserve"> the online consultation </w:t>
      </w:r>
      <w:r>
        <w:rPr>
          <w:lang w:val="en-US"/>
        </w:rPr>
        <w:t>starting</w:t>
      </w:r>
      <w:r w:rsidRPr="000170C8">
        <w:rPr>
          <w:lang w:val="en-US"/>
        </w:rPr>
        <w:t xml:space="preserve"> 1 September 2023</w:t>
      </w:r>
      <w:r>
        <w:rPr>
          <w:lang w:val="en-US"/>
        </w:rPr>
        <w:t xml:space="preserve"> for two weeks: </w:t>
      </w:r>
      <w:r>
        <w:t>DEL</w:t>
      </w:r>
      <w:r w:rsidRPr="0013620C">
        <w:t>0</w:t>
      </w:r>
      <w:r>
        <w:t xml:space="preserve">, </w:t>
      </w:r>
      <w:r>
        <w:rPr>
          <w:lang w:val="en-US"/>
        </w:rPr>
        <w:t>DEL</w:t>
      </w:r>
      <w:r w:rsidRPr="0013620C">
        <w:rPr>
          <w:lang w:val="en-US"/>
        </w:rPr>
        <w:t>10.2</w:t>
      </w:r>
      <w:r>
        <w:rPr>
          <w:lang w:val="en-US"/>
        </w:rPr>
        <w:t>, DEL</w:t>
      </w:r>
      <w:r w:rsidRPr="0013620C">
        <w:rPr>
          <w:lang w:val="en-US"/>
        </w:rPr>
        <w:t>10.4</w:t>
      </w:r>
      <w:r>
        <w:rPr>
          <w:lang w:val="en-US"/>
        </w:rPr>
        <w:t>, DEL</w:t>
      </w:r>
      <w:r w:rsidRPr="0013620C">
        <w:rPr>
          <w:lang w:val="en-US"/>
        </w:rPr>
        <w:t>10.6</w:t>
      </w:r>
      <w:r>
        <w:rPr>
          <w:lang w:val="en-US"/>
        </w:rPr>
        <w:t>, DEL</w:t>
      </w:r>
      <w:r w:rsidRPr="0013620C">
        <w:rPr>
          <w:lang w:val="en-US"/>
        </w:rPr>
        <w:t>10.7</w:t>
      </w:r>
      <w:r>
        <w:rPr>
          <w:lang w:val="en-US"/>
        </w:rPr>
        <w:t xml:space="preserve">, </w:t>
      </w:r>
      <w:r>
        <w:t>DEL</w:t>
      </w:r>
      <w:r w:rsidRPr="0013620C">
        <w:t>10.8</w:t>
      </w:r>
      <w:r>
        <w:t>, DEL</w:t>
      </w:r>
      <w:r w:rsidRPr="0013620C">
        <w:t>10.9</w:t>
      </w:r>
      <w:r>
        <w:t xml:space="preserve">, </w:t>
      </w:r>
      <w:r>
        <w:rPr>
          <w:lang w:val="en-US"/>
        </w:rPr>
        <w:t>DEL</w:t>
      </w:r>
      <w:r w:rsidRPr="0013620C">
        <w:rPr>
          <w:lang w:val="en-US"/>
        </w:rPr>
        <w:t>10.10</w:t>
      </w:r>
      <w:r>
        <w:rPr>
          <w:lang w:val="en-US"/>
        </w:rPr>
        <w:t>, DEL</w:t>
      </w:r>
      <w:r w:rsidRPr="0013620C">
        <w:rPr>
          <w:lang w:val="en-US"/>
        </w:rPr>
        <w:t>10.14</w:t>
      </w:r>
      <w:r>
        <w:rPr>
          <w:lang w:val="en-US"/>
        </w:rPr>
        <w:t>, DEL</w:t>
      </w:r>
      <w:r w:rsidRPr="0013620C">
        <w:rPr>
          <w:lang w:val="en-US"/>
        </w:rPr>
        <w:t>10.15</w:t>
      </w:r>
      <w:r>
        <w:rPr>
          <w:lang w:val="en-US"/>
        </w:rPr>
        <w:t xml:space="preserve">, </w:t>
      </w:r>
      <w:r>
        <w:t>DEL</w:t>
      </w:r>
      <w:r w:rsidRPr="0013620C">
        <w:t>10.17</w:t>
      </w:r>
      <w:r>
        <w:t xml:space="preserve">, </w:t>
      </w:r>
      <w:r>
        <w:rPr>
          <w:lang w:val="en-US"/>
        </w:rPr>
        <w:t>DEL</w:t>
      </w:r>
      <w:r w:rsidRPr="0013620C">
        <w:rPr>
          <w:lang w:val="en-US"/>
        </w:rPr>
        <w:t>10.20</w:t>
      </w:r>
      <w:r>
        <w:rPr>
          <w:lang w:val="en-US"/>
        </w:rPr>
        <w:t>, DEL</w:t>
      </w:r>
      <w:r w:rsidRPr="0013620C">
        <w:rPr>
          <w:lang w:val="en-US"/>
        </w:rPr>
        <w:t>10.21</w:t>
      </w:r>
      <w:r>
        <w:rPr>
          <w:lang w:val="en-US"/>
        </w:rPr>
        <w:t xml:space="preserve">, </w:t>
      </w:r>
      <w:r>
        <w:rPr>
          <w:lang w:val="it-IT"/>
        </w:rPr>
        <w:t>DEL</w:t>
      </w:r>
      <w:r w:rsidRPr="0013620C">
        <w:rPr>
          <w:lang w:val="it-IT"/>
        </w:rPr>
        <w:t>10.23</w:t>
      </w:r>
      <w:r>
        <w:rPr>
          <w:lang w:val="it-IT"/>
        </w:rPr>
        <w:t xml:space="preserve">, </w:t>
      </w:r>
      <w:r>
        <w:rPr>
          <w:lang w:val="en-US"/>
        </w:rPr>
        <w:t>DEL</w:t>
      </w:r>
      <w:r w:rsidRPr="0013620C">
        <w:rPr>
          <w:lang w:val="en-US"/>
        </w:rPr>
        <w:t>10.24</w:t>
      </w:r>
      <w:r>
        <w:rPr>
          <w:lang w:val="en-US"/>
        </w:rPr>
        <w:t>. Deadline for editors to submit the documents to the secretariat is 25 August 2023.</w:t>
      </w:r>
      <w:bookmarkEnd w:id="332"/>
    </w:p>
    <w:p w14:paraId="2E58E3DA" w14:textId="77777777" w:rsidR="005430C7" w:rsidRPr="008E34FC" w:rsidRDefault="005430C7" w:rsidP="005430C7">
      <w:pPr>
        <w:pStyle w:val="Decision"/>
      </w:pPr>
      <w:bookmarkStart w:id="333" w:name="_Toc139817833"/>
      <w:r>
        <w:rPr>
          <w:lang w:val="en-US"/>
        </w:rPr>
        <w:t>The remaining deliverables listed in Table 1 were considered not sufficiently mature and will be archived.</w:t>
      </w:r>
      <w:bookmarkEnd w:id="333"/>
    </w:p>
    <w:p w14:paraId="2329EAF4" w14:textId="77777777" w:rsidR="005430C7" w:rsidRDefault="005430C7" w:rsidP="005430C7">
      <w:pPr>
        <w:pStyle w:val="Decision"/>
      </w:pPr>
      <w:bookmarkStart w:id="334" w:name="_Toc139817834"/>
      <w:r>
        <w:rPr>
          <w:lang w:val="en-US"/>
        </w:rPr>
        <w:t xml:space="preserve">The updated list of deliverables will be issued as </w:t>
      </w:r>
      <w:hyperlink r:id="rId473" w:history="1">
        <w:r w:rsidRPr="008E34FC">
          <w:rPr>
            <w:rStyle w:val="Hyperlink"/>
          </w:rPr>
          <w:t>S-200</w:t>
        </w:r>
      </w:hyperlink>
      <w:r w:rsidRPr="008E34FC">
        <w:t>.</w:t>
      </w:r>
      <w:bookmarkEnd w:id="334"/>
    </w:p>
    <w:p w14:paraId="1A27546E" w14:textId="77777777" w:rsidR="005430C7" w:rsidRPr="00975ACA" w:rsidRDefault="005430C7" w:rsidP="005430C7">
      <w:pPr>
        <w:pStyle w:val="Heading2"/>
        <w:numPr>
          <w:ilvl w:val="1"/>
          <w:numId w:val="1"/>
        </w:numPr>
        <w:tabs>
          <w:tab w:val="clear" w:pos="576"/>
          <w:tab w:val="num" w:pos="709"/>
        </w:tabs>
        <w:ind w:left="709" w:hanging="709"/>
      </w:pPr>
      <w:bookmarkStart w:id="335" w:name="_Toc79421529"/>
      <w:bookmarkStart w:id="336" w:name="_Toc90496061"/>
      <w:bookmarkStart w:id="337" w:name="_Toc104884064"/>
      <w:bookmarkStart w:id="338" w:name="_Toc139817817"/>
      <w:bookmarkStart w:id="339" w:name="_Hlk31062502"/>
      <w:bookmarkStart w:id="340" w:name="_Toc31042228"/>
      <w:r w:rsidRPr="00975ACA">
        <w:t>Deliverables and parent group reporting</w:t>
      </w:r>
      <w:bookmarkEnd w:id="335"/>
      <w:bookmarkEnd w:id="336"/>
      <w:bookmarkEnd w:id="337"/>
      <w:bookmarkEnd w:id="338"/>
    </w:p>
    <w:p w14:paraId="71DEC5DE" w14:textId="77777777" w:rsidR="005430C7" w:rsidRDefault="005430C7" w:rsidP="005430C7">
      <w:r w:rsidRPr="00975ACA">
        <w:t xml:space="preserve">No deliverables were approved at this meeting. All available deliverables were reviewed, their latest version is found in the </w:t>
      </w:r>
      <w:hyperlink r:id="rId474" w:history="1">
        <w:r w:rsidRPr="00975ACA">
          <w:rPr>
            <w:rStyle w:val="Hyperlink"/>
          </w:rPr>
          <w:t>FG-AI4H collaboration site</w:t>
        </w:r>
      </w:hyperlink>
      <w:r w:rsidRPr="00975ACA">
        <w:t>.</w:t>
      </w:r>
    </w:p>
    <w:p w14:paraId="0A59C18C" w14:textId="77777777" w:rsidR="005430C7" w:rsidRPr="00975ACA" w:rsidRDefault="005430C7" w:rsidP="005430C7">
      <w:r>
        <w:t>A progress report will be issued to the FG-AI4H parent group, ITU-T Study Group 16, for its meeting in Geneva, 10-21 July 2023. A draft was not yet available at the time of the closure of the FG-AI4H meeting S.</w:t>
      </w:r>
    </w:p>
    <w:p w14:paraId="3062E0EA" w14:textId="77777777" w:rsidR="005430C7" w:rsidRPr="006879DF" w:rsidRDefault="005430C7" w:rsidP="005430C7">
      <w:pPr>
        <w:pStyle w:val="Heading1"/>
        <w:numPr>
          <w:ilvl w:val="0"/>
          <w:numId w:val="1"/>
        </w:numPr>
      </w:pPr>
      <w:bookmarkStart w:id="341" w:name="_Toc79421530"/>
      <w:bookmarkStart w:id="342" w:name="_Toc90496062"/>
      <w:bookmarkStart w:id="343" w:name="_Toc104884065"/>
      <w:bookmarkStart w:id="344" w:name="_Toc139817818"/>
      <w:bookmarkEnd w:id="339"/>
      <w:r w:rsidRPr="006879DF">
        <w:t>Future work</w:t>
      </w:r>
      <w:bookmarkEnd w:id="340"/>
      <w:bookmarkEnd w:id="341"/>
      <w:bookmarkEnd w:id="342"/>
      <w:bookmarkEnd w:id="343"/>
      <w:bookmarkEnd w:id="344"/>
    </w:p>
    <w:p w14:paraId="5C5B4EAB" w14:textId="77777777" w:rsidR="005430C7" w:rsidRPr="00975ACA" w:rsidRDefault="005430C7" w:rsidP="005430C7">
      <w:pPr>
        <w:pStyle w:val="Heading2"/>
        <w:numPr>
          <w:ilvl w:val="1"/>
          <w:numId w:val="1"/>
        </w:numPr>
        <w:tabs>
          <w:tab w:val="clear" w:pos="576"/>
          <w:tab w:val="num" w:pos="709"/>
        </w:tabs>
        <w:ind w:left="709" w:hanging="709"/>
      </w:pPr>
      <w:bookmarkStart w:id="345" w:name="_Toc31042229"/>
      <w:bookmarkStart w:id="346" w:name="_Toc79421531"/>
      <w:bookmarkStart w:id="347" w:name="_Toc90496063"/>
      <w:bookmarkStart w:id="348" w:name="_Toc104884066"/>
      <w:bookmarkStart w:id="349" w:name="_Toc139817819"/>
      <w:r w:rsidRPr="00975ACA">
        <w:t>Schedule of future FG meetings and workshops</w:t>
      </w:r>
      <w:bookmarkEnd w:id="345"/>
      <w:bookmarkEnd w:id="346"/>
      <w:bookmarkEnd w:id="347"/>
      <w:bookmarkEnd w:id="348"/>
      <w:bookmarkEnd w:id="349"/>
    </w:p>
    <w:p w14:paraId="35E5D1E9" w14:textId="77777777" w:rsidR="005430C7" w:rsidRPr="00975ACA" w:rsidRDefault="005430C7" w:rsidP="005430C7">
      <w:r w:rsidRPr="00975ACA">
        <w:t xml:space="preserve">The schedule of meetings was reviewed; </w:t>
      </w:r>
      <w:r>
        <w:fldChar w:fldCharType="begin"/>
      </w:r>
      <w:r>
        <w:instrText xml:space="preserve"> REF _Ref133939484 \h </w:instrText>
      </w:r>
      <w:r>
        <w:fldChar w:fldCharType="separate"/>
      </w:r>
      <w:r>
        <w:t xml:space="preserve">Table </w:t>
      </w:r>
      <w:r>
        <w:rPr>
          <w:noProof/>
        </w:rPr>
        <w:t>5</w:t>
      </w:r>
      <w:r>
        <w:fldChar w:fldCharType="end"/>
      </w:r>
      <w:r>
        <w:t xml:space="preserve"> </w:t>
      </w:r>
      <w:r w:rsidRPr="00975ACA">
        <w:t xml:space="preserve">has the updated information, see also </w:t>
      </w:r>
      <w:hyperlink r:id="rId475" w:history="1">
        <w:r>
          <w:rPr>
            <w:rStyle w:val="Hyperlink"/>
          </w:rPr>
          <w:t>S</w:t>
        </w:r>
        <w:r w:rsidRPr="002D391B">
          <w:rPr>
            <w:rStyle w:val="Hyperlink"/>
          </w:rPr>
          <w:t>-003</w:t>
        </w:r>
      </w:hyperlink>
      <w:r w:rsidRPr="00975ACA">
        <w:t>.</w:t>
      </w:r>
    </w:p>
    <w:p w14:paraId="4CB29EAD" w14:textId="77777777" w:rsidR="005430C7" w:rsidRPr="00C0220C" w:rsidRDefault="005430C7" w:rsidP="005430C7">
      <w:bookmarkStart w:id="350" w:name="_Ref133939484"/>
      <w:r w:rsidRPr="00C0220C">
        <w:t xml:space="preserve">The Focus Group will </w:t>
      </w:r>
      <w:r>
        <w:t xml:space="preserve">close operations in September 2023 but its experts may </w:t>
      </w:r>
      <w:r w:rsidRPr="00C0220C">
        <w:t xml:space="preserve">continue to organize online webinars under the umbrella of AI for Good to </w:t>
      </w:r>
      <w:r>
        <w:t>discuss</w:t>
      </w:r>
      <w:r w:rsidRPr="00C0220C">
        <w:t xml:space="preserve"> AI-based methods in healthcare.</w:t>
      </w:r>
      <w:r>
        <w:t xml:space="preserve"> Meeting S is the last physical meeting of the FG-AI4H, an option to organize a short online meeting to deal with Deliverables is retained. Relevant FG-AI4H activities are planned to be continued in the ITU/WHO/WIPO Global Initiative on AI for health.</w:t>
      </w:r>
    </w:p>
    <w:p w14:paraId="7B7E342D" w14:textId="77777777" w:rsidR="005430C7" w:rsidRDefault="005430C7" w:rsidP="005430C7">
      <w:pPr>
        <w:pStyle w:val="TableNotitle"/>
      </w:pPr>
      <w:r>
        <w:t xml:space="preserve">Table </w:t>
      </w:r>
      <w:r>
        <w:fldChar w:fldCharType="begin"/>
      </w:r>
      <w:r>
        <w:instrText xml:space="preserve"> SEQ Table \* ARABIC </w:instrText>
      </w:r>
      <w:r>
        <w:fldChar w:fldCharType="separate"/>
      </w:r>
      <w:r>
        <w:rPr>
          <w:noProof/>
        </w:rPr>
        <w:t>5</w:t>
      </w:r>
      <w:r>
        <w:fldChar w:fldCharType="end"/>
      </w:r>
      <w:bookmarkEnd w:id="350"/>
      <w:r>
        <w:t xml:space="preserve"> – </w:t>
      </w:r>
      <w:r w:rsidRPr="00975ACA">
        <w:t xml:space="preserve">Schedule of future FG meetings (as of </w:t>
      </w:r>
      <w:r>
        <w:t>2023-07-04)</w:t>
      </w:r>
    </w:p>
    <w:tbl>
      <w:tblPr>
        <w:tblW w:w="9609" w:type="dxa"/>
        <w:jc w:val="center"/>
        <w:tblLayout w:type="fixed"/>
        <w:tblLook w:val="04A0" w:firstRow="1" w:lastRow="0" w:firstColumn="1" w:lastColumn="0" w:noHBand="0" w:noVBand="1"/>
      </w:tblPr>
      <w:tblGrid>
        <w:gridCol w:w="986"/>
        <w:gridCol w:w="2118"/>
        <w:gridCol w:w="2410"/>
        <w:gridCol w:w="4095"/>
      </w:tblGrid>
      <w:tr w:rsidR="005430C7" w:rsidRPr="00975ACA" w14:paraId="382756FE" w14:textId="77777777" w:rsidTr="00230615">
        <w:trPr>
          <w:tblHeader/>
          <w:jc w:val="center"/>
        </w:trPr>
        <w:tc>
          <w:tcPr>
            <w:tcW w:w="986" w:type="dxa"/>
            <w:tcBorders>
              <w:top w:val="single" w:sz="12" w:space="0" w:color="000000"/>
              <w:left w:val="single" w:sz="12" w:space="0" w:color="000000"/>
              <w:bottom w:val="single" w:sz="12" w:space="0" w:color="000000"/>
              <w:right w:val="single" w:sz="4" w:space="0" w:color="000000"/>
            </w:tcBorders>
            <w:shd w:val="clear" w:color="auto" w:fill="auto"/>
          </w:tcPr>
          <w:p w14:paraId="33A4A0AE" w14:textId="77777777" w:rsidR="005430C7" w:rsidRPr="00975ACA" w:rsidRDefault="005430C7" w:rsidP="00230615">
            <w:pPr>
              <w:pStyle w:val="Tablehead"/>
              <w:rPr>
                <w:rFonts w:eastAsiaTheme="minorEastAsia"/>
              </w:rPr>
            </w:pPr>
            <w:r w:rsidRPr="00975ACA">
              <w:rPr>
                <w:rFonts w:eastAsiaTheme="minorEastAsia"/>
              </w:rPr>
              <w:t>Meeting</w:t>
            </w:r>
          </w:p>
        </w:tc>
        <w:tc>
          <w:tcPr>
            <w:tcW w:w="2118" w:type="dxa"/>
            <w:tcBorders>
              <w:top w:val="single" w:sz="12" w:space="0" w:color="000000"/>
              <w:left w:val="single" w:sz="4" w:space="0" w:color="000000"/>
              <w:bottom w:val="single" w:sz="12" w:space="0" w:color="000000"/>
              <w:right w:val="single" w:sz="4" w:space="0" w:color="000000"/>
            </w:tcBorders>
            <w:shd w:val="clear" w:color="auto" w:fill="auto"/>
          </w:tcPr>
          <w:p w14:paraId="4DB4F047" w14:textId="77777777" w:rsidR="005430C7" w:rsidRPr="00975ACA" w:rsidRDefault="005430C7" w:rsidP="00230615">
            <w:pPr>
              <w:pStyle w:val="Tablehead"/>
              <w:rPr>
                <w:rFonts w:eastAsiaTheme="minorEastAsia"/>
              </w:rPr>
            </w:pPr>
            <w:r w:rsidRPr="00975ACA">
              <w:rPr>
                <w:rFonts w:eastAsiaTheme="minorEastAsia"/>
              </w:rPr>
              <w:t>Date</w:t>
            </w:r>
          </w:p>
        </w:tc>
        <w:tc>
          <w:tcPr>
            <w:tcW w:w="2410" w:type="dxa"/>
            <w:tcBorders>
              <w:top w:val="single" w:sz="12" w:space="0" w:color="000000"/>
              <w:left w:val="single" w:sz="4" w:space="0" w:color="000000"/>
              <w:bottom w:val="single" w:sz="12" w:space="0" w:color="000000"/>
              <w:right w:val="single" w:sz="4" w:space="0" w:color="000000"/>
            </w:tcBorders>
            <w:shd w:val="clear" w:color="auto" w:fill="auto"/>
          </w:tcPr>
          <w:p w14:paraId="3172AF0F" w14:textId="77777777" w:rsidR="005430C7" w:rsidRPr="00975ACA" w:rsidRDefault="005430C7" w:rsidP="00230615">
            <w:pPr>
              <w:pStyle w:val="Tablehead"/>
              <w:rPr>
                <w:rFonts w:eastAsiaTheme="minorEastAsia"/>
              </w:rPr>
            </w:pPr>
            <w:r w:rsidRPr="00975ACA">
              <w:rPr>
                <w:rFonts w:eastAsiaTheme="minorEastAsia"/>
              </w:rPr>
              <w:t>Venue</w:t>
            </w:r>
          </w:p>
        </w:tc>
        <w:tc>
          <w:tcPr>
            <w:tcW w:w="4095" w:type="dxa"/>
            <w:tcBorders>
              <w:top w:val="single" w:sz="12" w:space="0" w:color="000000"/>
              <w:left w:val="single" w:sz="4" w:space="0" w:color="000000"/>
              <w:bottom w:val="single" w:sz="12" w:space="0" w:color="000000"/>
              <w:right w:val="single" w:sz="12" w:space="0" w:color="000000"/>
            </w:tcBorders>
            <w:shd w:val="clear" w:color="auto" w:fill="auto"/>
          </w:tcPr>
          <w:p w14:paraId="17B28F12" w14:textId="77777777" w:rsidR="005430C7" w:rsidRPr="00975ACA" w:rsidRDefault="005430C7" w:rsidP="00230615">
            <w:pPr>
              <w:pStyle w:val="Tablehead"/>
              <w:rPr>
                <w:rFonts w:eastAsiaTheme="minorEastAsia"/>
              </w:rPr>
            </w:pPr>
            <w:r w:rsidRPr="00975ACA">
              <w:rPr>
                <w:rFonts w:eastAsiaTheme="minorEastAsia"/>
              </w:rPr>
              <w:t>Notes</w:t>
            </w:r>
          </w:p>
        </w:tc>
      </w:tr>
      <w:tr w:rsidR="005430C7" w:rsidRPr="00975ACA" w14:paraId="21173F3C" w14:textId="77777777" w:rsidTr="00230615">
        <w:trPr>
          <w:jc w:val="center"/>
        </w:trPr>
        <w:tc>
          <w:tcPr>
            <w:tcW w:w="986" w:type="dxa"/>
            <w:tcBorders>
              <w:top w:val="single" w:sz="4" w:space="0" w:color="000000"/>
              <w:left w:val="single" w:sz="12" w:space="0" w:color="000000"/>
              <w:bottom w:val="single" w:sz="4" w:space="0" w:color="000000"/>
              <w:right w:val="single" w:sz="4" w:space="0" w:color="000000"/>
            </w:tcBorders>
            <w:shd w:val="clear" w:color="auto" w:fill="auto"/>
          </w:tcPr>
          <w:p w14:paraId="5841239E" w14:textId="77777777" w:rsidR="005430C7" w:rsidRPr="00975ACA" w:rsidRDefault="005430C7" w:rsidP="00230615">
            <w:pPr>
              <w:pStyle w:val="Tabletext"/>
              <w:widowControl w:val="0"/>
              <w:rPr>
                <w:rFonts w:eastAsiaTheme="minorEastAsia"/>
              </w:rPr>
            </w:pPr>
            <w:r w:rsidRPr="00975ACA">
              <w:rPr>
                <w:rFonts w:eastAsiaTheme="minorEastAsia"/>
              </w:rPr>
              <w:t>S</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14:paraId="560039F7" w14:textId="77777777" w:rsidR="005430C7" w:rsidRPr="00975ACA" w:rsidRDefault="005430C7" w:rsidP="00230615">
            <w:pPr>
              <w:pStyle w:val="Tabletext"/>
              <w:widowControl w:val="0"/>
              <w:rPr>
                <w:rFonts w:eastAsiaTheme="minorEastAsia"/>
              </w:rPr>
            </w:pPr>
            <w:r>
              <w:rPr>
                <w:rFonts w:eastAsiaTheme="minorEastAsia"/>
              </w:rPr>
              <w:t xml:space="preserve">3-5 </w:t>
            </w:r>
            <w:r w:rsidRPr="00975ACA">
              <w:rPr>
                <w:rFonts w:eastAsiaTheme="minorEastAsia"/>
              </w:rPr>
              <w:t>July 2023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1BCA334" w14:textId="77777777" w:rsidR="005430C7" w:rsidRPr="00975ACA" w:rsidRDefault="005430C7" w:rsidP="00230615">
            <w:pPr>
              <w:pStyle w:val="Tabletext"/>
              <w:widowControl w:val="0"/>
              <w:rPr>
                <w:rFonts w:eastAsiaTheme="minorEastAsia"/>
              </w:rPr>
            </w:pPr>
            <w:r w:rsidRPr="00975ACA">
              <w:rPr>
                <w:rFonts w:eastAsiaTheme="minorEastAsia"/>
              </w:rPr>
              <w:t>Geneva</w:t>
            </w:r>
          </w:p>
        </w:tc>
        <w:tc>
          <w:tcPr>
            <w:tcW w:w="4095" w:type="dxa"/>
            <w:tcBorders>
              <w:top w:val="single" w:sz="4" w:space="0" w:color="000000"/>
              <w:left w:val="single" w:sz="4" w:space="0" w:color="000000"/>
              <w:bottom w:val="single" w:sz="4" w:space="0" w:color="000000"/>
              <w:right w:val="single" w:sz="12" w:space="0" w:color="000000"/>
            </w:tcBorders>
            <w:shd w:val="clear" w:color="auto" w:fill="auto"/>
          </w:tcPr>
          <w:p w14:paraId="1CCDE001" w14:textId="77777777" w:rsidR="005430C7" w:rsidRPr="00975ACA" w:rsidRDefault="005430C7" w:rsidP="00230615">
            <w:pPr>
              <w:pStyle w:val="Tabletext"/>
              <w:widowControl w:val="0"/>
              <w:rPr>
                <w:rFonts w:eastAsiaTheme="minorEastAsia"/>
              </w:rPr>
            </w:pPr>
            <w:r>
              <w:rPr>
                <w:rFonts w:eastAsiaTheme="minorEastAsia"/>
              </w:rPr>
              <w:t>Current meeting, last physical meeting</w:t>
            </w:r>
          </w:p>
        </w:tc>
      </w:tr>
      <w:tr w:rsidR="005430C7" w:rsidRPr="00975ACA" w14:paraId="523B3650" w14:textId="77777777" w:rsidTr="00230615">
        <w:trPr>
          <w:jc w:val="center"/>
        </w:trPr>
        <w:tc>
          <w:tcPr>
            <w:tcW w:w="986" w:type="dxa"/>
            <w:tcBorders>
              <w:top w:val="single" w:sz="4" w:space="0" w:color="000000"/>
              <w:left w:val="single" w:sz="12" w:space="0" w:color="000000"/>
              <w:bottom w:val="single" w:sz="12" w:space="0" w:color="000000"/>
              <w:right w:val="single" w:sz="4" w:space="0" w:color="000000"/>
            </w:tcBorders>
            <w:shd w:val="clear" w:color="auto" w:fill="auto"/>
          </w:tcPr>
          <w:p w14:paraId="13E1B578" w14:textId="77777777" w:rsidR="005430C7" w:rsidRPr="00975ACA" w:rsidRDefault="005430C7" w:rsidP="00230615">
            <w:pPr>
              <w:pStyle w:val="Tabletext"/>
              <w:widowControl w:val="0"/>
              <w:rPr>
                <w:rFonts w:eastAsiaTheme="minorEastAsia"/>
              </w:rPr>
            </w:pPr>
            <w:r w:rsidRPr="00975ACA">
              <w:rPr>
                <w:rFonts w:eastAsiaTheme="minorEastAsia"/>
              </w:rPr>
              <w:t>T</w:t>
            </w:r>
          </w:p>
        </w:tc>
        <w:tc>
          <w:tcPr>
            <w:tcW w:w="2118" w:type="dxa"/>
            <w:tcBorders>
              <w:top w:val="single" w:sz="4" w:space="0" w:color="000000"/>
              <w:left w:val="single" w:sz="4" w:space="0" w:color="000000"/>
              <w:bottom w:val="single" w:sz="12" w:space="0" w:color="000000"/>
              <w:right w:val="single" w:sz="4" w:space="0" w:color="000000"/>
            </w:tcBorders>
            <w:shd w:val="clear" w:color="auto" w:fill="auto"/>
          </w:tcPr>
          <w:p w14:paraId="54FB79CF" w14:textId="77777777" w:rsidR="005430C7" w:rsidRPr="00975ACA" w:rsidRDefault="005430C7" w:rsidP="00230615">
            <w:pPr>
              <w:pStyle w:val="Tabletext"/>
              <w:widowControl w:val="0"/>
              <w:rPr>
                <w:rFonts w:eastAsiaTheme="minorEastAsia"/>
              </w:rPr>
            </w:pPr>
            <w:r>
              <w:rPr>
                <w:rFonts w:eastAsiaTheme="minorEastAsia"/>
              </w:rPr>
              <w:t>Aug.-</w:t>
            </w:r>
            <w:r w:rsidRPr="00975ACA">
              <w:rPr>
                <w:rFonts w:eastAsiaTheme="minorEastAsia"/>
              </w:rPr>
              <w:t>Sep</w:t>
            </w:r>
            <w:r>
              <w:rPr>
                <w:rFonts w:eastAsiaTheme="minorEastAsia"/>
              </w:rPr>
              <w:t>.</w:t>
            </w:r>
            <w:r w:rsidRPr="00975ACA">
              <w:rPr>
                <w:rFonts w:eastAsiaTheme="minorEastAsia"/>
              </w:rPr>
              <w:t xml:space="preserve"> 2023</w:t>
            </w:r>
          </w:p>
        </w:tc>
        <w:tc>
          <w:tcPr>
            <w:tcW w:w="2410" w:type="dxa"/>
            <w:tcBorders>
              <w:top w:val="single" w:sz="4" w:space="0" w:color="000000"/>
              <w:left w:val="single" w:sz="4" w:space="0" w:color="000000"/>
              <w:bottom w:val="single" w:sz="12" w:space="0" w:color="000000"/>
              <w:right w:val="single" w:sz="4" w:space="0" w:color="000000"/>
            </w:tcBorders>
            <w:shd w:val="clear" w:color="auto" w:fill="auto"/>
          </w:tcPr>
          <w:p w14:paraId="4E7CE366" w14:textId="77777777" w:rsidR="005430C7" w:rsidRPr="00975ACA" w:rsidRDefault="005430C7" w:rsidP="00230615">
            <w:pPr>
              <w:pStyle w:val="Tabletext"/>
              <w:widowControl w:val="0"/>
              <w:rPr>
                <w:rFonts w:eastAsiaTheme="minorEastAsia"/>
              </w:rPr>
            </w:pPr>
            <w:r>
              <w:rPr>
                <w:rFonts w:eastAsiaTheme="minorEastAsia"/>
              </w:rPr>
              <w:t>Online</w:t>
            </w:r>
          </w:p>
        </w:tc>
        <w:tc>
          <w:tcPr>
            <w:tcW w:w="4095" w:type="dxa"/>
            <w:tcBorders>
              <w:top w:val="single" w:sz="4" w:space="0" w:color="000000"/>
              <w:left w:val="single" w:sz="4" w:space="0" w:color="000000"/>
              <w:bottom w:val="single" w:sz="12" w:space="0" w:color="000000"/>
              <w:right w:val="single" w:sz="12" w:space="0" w:color="000000"/>
            </w:tcBorders>
            <w:shd w:val="clear" w:color="auto" w:fill="auto"/>
          </w:tcPr>
          <w:p w14:paraId="282C9ACB" w14:textId="77777777" w:rsidR="005430C7" w:rsidRPr="00975ACA" w:rsidRDefault="005430C7" w:rsidP="00230615">
            <w:pPr>
              <w:pStyle w:val="Tabletext"/>
              <w:widowControl w:val="0"/>
              <w:rPr>
                <w:rFonts w:eastAsiaTheme="minorEastAsia"/>
              </w:rPr>
            </w:pPr>
            <w:r>
              <w:rPr>
                <w:rFonts w:eastAsiaTheme="minorEastAsia"/>
              </w:rPr>
              <w:t>Option retained.</w:t>
            </w:r>
          </w:p>
        </w:tc>
      </w:tr>
    </w:tbl>
    <w:p w14:paraId="449F695D" w14:textId="77777777" w:rsidR="005430C7" w:rsidRPr="00975ACA" w:rsidRDefault="005430C7" w:rsidP="005430C7">
      <w:pPr>
        <w:pStyle w:val="Heading2"/>
        <w:numPr>
          <w:ilvl w:val="1"/>
          <w:numId w:val="1"/>
        </w:numPr>
        <w:tabs>
          <w:tab w:val="clear" w:pos="576"/>
          <w:tab w:val="num" w:pos="709"/>
        </w:tabs>
        <w:ind w:left="709" w:hanging="709"/>
      </w:pPr>
      <w:bookmarkStart w:id="351" w:name="_Toc31042230"/>
      <w:bookmarkStart w:id="352" w:name="_Toc79421532"/>
      <w:bookmarkStart w:id="353" w:name="_Toc90496064"/>
      <w:bookmarkStart w:id="354" w:name="_Toc104884067"/>
      <w:bookmarkStart w:id="355" w:name="_Toc139817820"/>
      <w:r w:rsidRPr="00975ACA">
        <w:t>Work plan and timeline</w:t>
      </w:r>
      <w:bookmarkEnd w:id="351"/>
      <w:bookmarkEnd w:id="352"/>
      <w:bookmarkEnd w:id="353"/>
      <w:bookmarkEnd w:id="354"/>
      <w:bookmarkEnd w:id="355"/>
    </w:p>
    <w:p w14:paraId="3299E782" w14:textId="77777777" w:rsidR="005430C7" w:rsidRDefault="005430C7" w:rsidP="005430C7">
      <w:r w:rsidRPr="00975ACA">
        <w:t xml:space="preserve">Update drafts of </w:t>
      </w:r>
      <w:r w:rsidRPr="00833556">
        <w:t>the deliverables in §</w:t>
      </w:r>
      <w:r>
        <w:fldChar w:fldCharType="begin"/>
      </w:r>
      <w:r>
        <w:instrText xml:space="preserve"> REF _Ref139658969 \w \h </w:instrText>
      </w:r>
      <w:r>
        <w:fldChar w:fldCharType="separate"/>
      </w:r>
      <w:r>
        <w:rPr>
          <w:cs/>
        </w:rPr>
        <w:t>‎</w:t>
      </w:r>
      <w:r>
        <w:t>16.4</w:t>
      </w:r>
      <w:r>
        <w:fldChar w:fldCharType="end"/>
      </w:r>
      <w:r w:rsidRPr="00833556">
        <w:t xml:space="preserve"> are expected to be available by </w:t>
      </w:r>
      <w:r>
        <w:t xml:space="preserve">25 August 2023 in time to start the </w:t>
      </w:r>
      <w:r w:rsidRPr="00833556">
        <w:t xml:space="preserve">two weeks </w:t>
      </w:r>
      <w:r>
        <w:t>consultation by 1 September 2023</w:t>
      </w:r>
      <w:r w:rsidRPr="00975ACA">
        <w:t>.</w:t>
      </w:r>
    </w:p>
    <w:p w14:paraId="55532E15" w14:textId="77777777" w:rsidR="005430C7" w:rsidRPr="00975ACA" w:rsidRDefault="005430C7" w:rsidP="005430C7">
      <w:pPr>
        <w:pStyle w:val="Heading2"/>
        <w:numPr>
          <w:ilvl w:val="1"/>
          <w:numId w:val="1"/>
        </w:numPr>
        <w:tabs>
          <w:tab w:val="clear" w:pos="576"/>
          <w:tab w:val="num" w:pos="709"/>
        </w:tabs>
        <w:ind w:left="709" w:hanging="709"/>
      </w:pPr>
      <w:bookmarkStart w:id="356" w:name="_Toc31042231"/>
      <w:bookmarkStart w:id="357" w:name="_Toc79421533"/>
      <w:bookmarkStart w:id="358" w:name="_Toc90496065"/>
      <w:bookmarkStart w:id="359" w:name="_Toc104884068"/>
      <w:bookmarkStart w:id="360" w:name="_Toc139817821"/>
      <w:r w:rsidRPr="00975ACA">
        <w:t>Interim activities (online)</w:t>
      </w:r>
      <w:bookmarkEnd w:id="356"/>
      <w:bookmarkEnd w:id="357"/>
      <w:bookmarkEnd w:id="358"/>
      <w:bookmarkEnd w:id="359"/>
      <w:bookmarkEnd w:id="360"/>
    </w:p>
    <w:p w14:paraId="731BBCE2" w14:textId="77777777" w:rsidR="005430C7" w:rsidRPr="00975ACA" w:rsidRDefault="005430C7" w:rsidP="005430C7">
      <w:r>
        <w:t xml:space="preserve">Mature </w:t>
      </w:r>
      <w:r w:rsidRPr="00975ACA">
        <w:t xml:space="preserve">TGs and WGs will continue their activities </w:t>
      </w:r>
      <w:r>
        <w:t>until the end of the</w:t>
      </w:r>
      <w:r w:rsidRPr="00975ACA">
        <w:t xml:space="preserve"> FG</w:t>
      </w:r>
      <w:r>
        <w:t>-AI4H lifetime and prepare the transition to the GI-AI4H</w:t>
      </w:r>
      <w:r w:rsidRPr="00975ACA">
        <w:t xml:space="preserve">. Communications on </w:t>
      </w:r>
      <w:r>
        <w:t>subsequent activities would</w:t>
      </w:r>
      <w:r w:rsidRPr="00975ACA">
        <w:t xml:space="preserve"> be announced in the TG-specific and/or general mailing lists (see </w:t>
      </w:r>
      <w:hyperlink w:anchor="AnnexD" w:history="1">
        <w:r w:rsidRPr="00975ACA">
          <w:rPr>
            <w:rStyle w:val="Hyperlink"/>
          </w:rPr>
          <w:t>Annex</w:t>
        </w:r>
        <w:r>
          <w:rPr>
            <w:rStyle w:val="Hyperlink"/>
          </w:rPr>
          <w:t xml:space="preserve"> </w:t>
        </w:r>
        <w:r w:rsidRPr="00975ACA">
          <w:rPr>
            <w:rStyle w:val="Hyperlink"/>
          </w:rPr>
          <w:t>D</w:t>
        </w:r>
      </w:hyperlink>
      <w:r w:rsidRPr="00975ACA">
        <w:t>).</w:t>
      </w:r>
    </w:p>
    <w:p w14:paraId="0A2A2177" w14:textId="77777777" w:rsidR="005430C7" w:rsidRPr="006879DF" w:rsidRDefault="005430C7" w:rsidP="005430C7">
      <w:pPr>
        <w:pStyle w:val="Heading1"/>
        <w:numPr>
          <w:ilvl w:val="0"/>
          <w:numId w:val="1"/>
        </w:numPr>
      </w:pPr>
      <w:bookmarkStart w:id="361" w:name="_Toc79421534"/>
      <w:bookmarkStart w:id="362" w:name="_Toc90496066"/>
      <w:bookmarkStart w:id="363" w:name="_Toc104884069"/>
      <w:bookmarkStart w:id="364" w:name="_Toc139817822"/>
      <w:bookmarkStart w:id="365" w:name="_Toc31042232"/>
      <w:r w:rsidRPr="006879DF">
        <w:t>Promotion and outreach</w:t>
      </w:r>
      <w:bookmarkEnd w:id="361"/>
      <w:bookmarkEnd w:id="362"/>
      <w:bookmarkEnd w:id="363"/>
      <w:bookmarkEnd w:id="364"/>
    </w:p>
    <w:bookmarkEnd w:id="365"/>
    <w:p w14:paraId="0D529359" w14:textId="77777777" w:rsidR="005430C7" w:rsidRPr="008A5F0B" w:rsidRDefault="005430C7" w:rsidP="005430C7">
      <w:r>
        <w:t xml:space="preserve">No interim promotion activities were held in addition to the </w:t>
      </w:r>
      <w:r w:rsidRPr="00975ACA">
        <w:t xml:space="preserve">series of the Discovery series on AI and health </w:t>
      </w:r>
      <w:r>
        <w:t xml:space="preserve">that can be </w:t>
      </w:r>
      <w:r w:rsidRPr="00975ACA">
        <w:t xml:space="preserve">seen </w:t>
      </w:r>
      <w:r>
        <w:t>at</w:t>
      </w:r>
      <w:r w:rsidRPr="008A5F0B">
        <w:t xml:space="preserve"> </w:t>
      </w:r>
      <w:hyperlink r:id="rId476" w:history="1">
        <w:r w:rsidRPr="00501B36">
          <w:rPr>
            <w:rStyle w:val="Hyperlink"/>
          </w:rPr>
          <w:t>https://aiforgood.itu.int/search-result-programme/?keyword=&amp;</w:t>
        </w:r>
        <w:r>
          <w:rPr>
            <w:rStyle w:val="Hyperlink"/>
          </w:rPr>
          <w:t>‌</w:t>
        </w:r>
        <w:r w:rsidRPr="00501B36">
          <w:rPr>
            <w:rStyle w:val="Hyperlink"/>
          </w:rPr>
          <w:t>category=346&amp;event-venue=&amp;enddate=&amp;startdate=Select+year</w:t>
        </w:r>
      </w:hyperlink>
      <w:r w:rsidRPr="008A5F0B">
        <w:t>.</w:t>
      </w:r>
    </w:p>
    <w:p w14:paraId="33EB6AE4" w14:textId="77777777" w:rsidR="005430C7" w:rsidRDefault="005430C7" w:rsidP="005430C7">
      <w:pPr>
        <w:pStyle w:val="Heading1"/>
        <w:numPr>
          <w:ilvl w:val="0"/>
          <w:numId w:val="1"/>
        </w:numPr>
      </w:pPr>
      <w:bookmarkStart w:id="366" w:name="_Toc139817823"/>
      <w:bookmarkStart w:id="367" w:name="_Toc31042233"/>
      <w:bookmarkStart w:id="368" w:name="_Ref43596405"/>
      <w:bookmarkStart w:id="369" w:name="_Toc79421535"/>
      <w:bookmarkStart w:id="370" w:name="_Toc90496067"/>
      <w:bookmarkStart w:id="371" w:name="_Toc104884070"/>
      <w:r>
        <w:t>Workshop</w:t>
      </w:r>
      <w:bookmarkEnd w:id="366"/>
    </w:p>
    <w:p w14:paraId="69707116" w14:textId="77777777" w:rsidR="005430C7" w:rsidRDefault="005430C7" w:rsidP="005430C7">
      <w:r>
        <w:t xml:space="preserve">A workshop was held on Wed 5 July 2023 together with the AI for Good Day 0 events. The programme can be found at </w:t>
      </w:r>
      <w:hyperlink r:id="rId477" w:history="1">
        <w:r w:rsidRPr="00874F70">
          <w:rPr>
            <w:rStyle w:val="Hyperlink"/>
          </w:rPr>
          <w:t>https://aiforgood.itu.int/event/ai-for-health/</w:t>
        </w:r>
      </w:hyperlink>
      <w:r>
        <w:t xml:space="preserve"> &amp; </w:t>
      </w:r>
      <w:hyperlink r:id="rId478" w:history="1">
        <w:r w:rsidRPr="00874F70">
          <w:rPr>
            <w:rStyle w:val="Hyperlink"/>
          </w:rPr>
          <w:t>https://itu.int/en/ITU-T/Workshops-and-Seminars/ai4h/20230705</w:t>
        </w:r>
      </w:hyperlink>
      <w:r>
        <w:t>. The recordings of the workshop are found here:</w:t>
      </w:r>
    </w:p>
    <w:p w14:paraId="19AF450B" w14:textId="77777777" w:rsidR="005430C7" w:rsidRDefault="005430C7" w:rsidP="005430C7">
      <w:pPr>
        <w:numPr>
          <w:ilvl w:val="0"/>
          <w:numId w:val="50"/>
        </w:numPr>
        <w:overflowPunct w:val="0"/>
        <w:autoSpaceDE w:val="0"/>
        <w:autoSpaceDN w:val="0"/>
        <w:adjustRightInd w:val="0"/>
        <w:ind w:left="567" w:hanging="567"/>
        <w:textAlignment w:val="baseline"/>
      </w:pPr>
      <w:r>
        <w:t xml:space="preserve">Morning: </w:t>
      </w:r>
      <w:hyperlink r:id="rId479" w:history="1">
        <w:r>
          <w:rPr>
            <w:rStyle w:val="Hyperlink"/>
            <w:rFonts w:ascii="Arial" w:hAnsi="Arial" w:cs="Arial"/>
            <w:sz w:val="18"/>
            <w:szCs w:val="18"/>
          </w:rPr>
          <w:t>https://itu.zoom.us/rec/share/lKUsaYC5UU18OY0DpB8EGKw8XfhScW_qL08CEEeSPPzAxpug-31U03-rXxjAzeiK.MOPDs-avtB0HYKGz?startTime=1688539598000</w:t>
        </w:r>
      </w:hyperlink>
    </w:p>
    <w:p w14:paraId="73F8679F" w14:textId="77777777" w:rsidR="005430C7" w:rsidRPr="005C68B0" w:rsidRDefault="005430C7" w:rsidP="005430C7">
      <w:pPr>
        <w:numPr>
          <w:ilvl w:val="0"/>
          <w:numId w:val="50"/>
        </w:numPr>
        <w:overflowPunct w:val="0"/>
        <w:autoSpaceDE w:val="0"/>
        <w:autoSpaceDN w:val="0"/>
        <w:adjustRightInd w:val="0"/>
        <w:ind w:left="567" w:hanging="567"/>
        <w:textAlignment w:val="baseline"/>
      </w:pPr>
      <w:r>
        <w:t xml:space="preserve">Afternoon: </w:t>
      </w:r>
      <w:hyperlink r:id="rId480" w:history="1">
        <w:r>
          <w:rPr>
            <w:rStyle w:val="Hyperlink"/>
            <w:rFonts w:ascii="Arial" w:hAnsi="Arial" w:cs="Arial"/>
            <w:sz w:val="18"/>
            <w:szCs w:val="18"/>
          </w:rPr>
          <w:t>https://itu.zoom.us/rec/share/lKUsaYC5UU18OY0DpB8EGKw8XfhScW_qL08CEEeSPPzAxpug-31U03-rXxjAzeiK.MOPDs-avtB0HYKGz?startTime=1688557996000</w:t>
        </w:r>
      </w:hyperlink>
    </w:p>
    <w:p w14:paraId="1BAC3A8C" w14:textId="77777777" w:rsidR="005430C7" w:rsidRPr="00975ACA" w:rsidRDefault="005430C7" w:rsidP="005430C7">
      <w:pPr>
        <w:pStyle w:val="Heading1"/>
        <w:numPr>
          <w:ilvl w:val="0"/>
          <w:numId w:val="1"/>
        </w:numPr>
      </w:pPr>
      <w:bookmarkStart w:id="372" w:name="_Toc139817824"/>
      <w:r w:rsidRPr="00975ACA">
        <w:t>A.O.B.</w:t>
      </w:r>
      <w:bookmarkEnd w:id="367"/>
      <w:bookmarkEnd w:id="368"/>
      <w:bookmarkEnd w:id="369"/>
      <w:bookmarkEnd w:id="370"/>
      <w:bookmarkEnd w:id="371"/>
      <w:bookmarkEnd w:id="372"/>
    </w:p>
    <w:p w14:paraId="394EC309" w14:textId="77777777" w:rsidR="005430C7" w:rsidRPr="00975ACA" w:rsidRDefault="005430C7" w:rsidP="005430C7">
      <w:r w:rsidRPr="00975ACA">
        <w:t>None.</w:t>
      </w:r>
    </w:p>
    <w:p w14:paraId="1D9CF043" w14:textId="77777777" w:rsidR="005430C7" w:rsidRPr="006879DF" w:rsidRDefault="005430C7" w:rsidP="005430C7">
      <w:pPr>
        <w:pStyle w:val="Heading1"/>
        <w:numPr>
          <w:ilvl w:val="0"/>
          <w:numId w:val="1"/>
        </w:numPr>
      </w:pPr>
      <w:bookmarkStart w:id="373" w:name="_Toc31042234"/>
      <w:bookmarkStart w:id="374" w:name="_Toc79421536"/>
      <w:bookmarkStart w:id="375" w:name="_Toc90496068"/>
      <w:bookmarkStart w:id="376" w:name="_Toc104884071"/>
      <w:bookmarkStart w:id="377" w:name="_Toc139817825"/>
      <w:r w:rsidRPr="006879DF">
        <w:t>Closing</w:t>
      </w:r>
      <w:bookmarkEnd w:id="373"/>
      <w:bookmarkEnd w:id="374"/>
      <w:bookmarkEnd w:id="375"/>
      <w:bookmarkEnd w:id="376"/>
      <w:bookmarkEnd w:id="377"/>
    </w:p>
    <w:p w14:paraId="28B9F276" w14:textId="77777777" w:rsidR="005430C7" w:rsidRPr="00C95E92" w:rsidRDefault="005430C7" w:rsidP="005430C7">
      <w:r w:rsidRPr="00C95E92">
        <w:t xml:space="preserve">The </w:t>
      </w:r>
      <w:r w:rsidRPr="00975ACA">
        <w:t xml:space="preserve">FG-AI4H </w:t>
      </w:r>
      <w:r w:rsidRPr="00C95E92">
        <w:t xml:space="preserve">chairman thanked everyone for attending the meeting and hopes to see them at the </w:t>
      </w:r>
      <w:r>
        <w:t>first GI-AI4H meeting</w:t>
      </w:r>
      <w:r w:rsidRPr="00C95E92">
        <w:t xml:space="preserve">. </w:t>
      </w:r>
      <w:r>
        <w:t>It was</w:t>
      </w:r>
      <w:r w:rsidRPr="00C95E92">
        <w:t xml:space="preserve"> mention</w:t>
      </w:r>
      <w:r>
        <w:t>ed</w:t>
      </w:r>
      <w:r w:rsidRPr="00C95E92">
        <w:t xml:space="preserve"> that some people have been at almost every one of the 19 meetings. </w:t>
      </w:r>
      <w:r>
        <w:t>He</w:t>
      </w:r>
      <w:r w:rsidRPr="00C95E92">
        <w:t xml:space="preserve"> thank</w:t>
      </w:r>
      <w:r>
        <w:t>ed</w:t>
      </w:r>
      <w:r w:rsidRPr="00C95E92">
        <w:t xml:space="preserve"> Bastiaan and Simão and the ITU Secretariat for their support</w:t>
      </w:r>
      <w:r>
        <w:t xml:space="preserve">, </w:t>
      </w:r>
      <w:r w:rsidRPr="00C95E92">
        <w:t>without th</w:t>
      </w:r>
      <w:r>
        <w:t>eir</w:t>
      </w:r>
      <w:r w:rsidRPr="00C95E92">
        <w:t xml:space="preserve"> support the</w:t>
      </w:r>
      <w:r>
        <w:t xml:space="preserve"> group</w:t>
      </w:r>
      <w:r w:rsidRPr="00C95E92">
        <w:t xml:space="preserve"> </w:t>
      </w:r>
      <w:r>
        <w:t xml:space="preserve">– "a teenager now at its 19th meeting" – </w:t>
      </w:r>
      <w:r w:rsidRPr="00C95E92">
        <w:t xml:space="preserve">would not have even become toddlers. The management team </w:t>
      </w:r>
      <w:r>
        <w:t xml:space="preserve">did a fantastic job, it </w:t>
      </w:r>
      <w:r w:rsidRPr="00C95E92">
        <w:t xml:space="preserve">held weekly phone calls over 5 years almost without fail. </w:t>
      </w:r>
      <w:r>
        <w:t>T</w:t>
      </w:r>
      <w:r w:rsidRPr="00C95E92">
        <w:t xml:space="preserve">he vice chairs were always supportive and </w:t>
      </w:r>
      <w:r>
        <w:t>special thanks go to Sameer</w:t>
      </w:r>
      <w:r w:rsidRPr="00C95E92">
        <w:t xml:space="preserve">. </w:t>
      </w:r>
      <w:r>
        <w:t xml:space="preserve">Special thanks also go to </w:t>
      </w:r>
      <w:r w:rsidRPr="00C95E92">
        <w:t>Marcus, and Eva</w:t>
      </w:r>
      <w:r>
        <w:t>,</w:t>
      </w:r>
      <w:r w:rsidRPr="00C95E92">
        <w:t xml:space="preserve"> who have put in lots of work</w:t>
      </w:r>
      <w:r>
        <w:t xml:space="preserve"> to smoothly organize the operations of the FG</w:t>
      </w:r>
      <w:r w:rsidRPr="00C95E92">
        <w:t xml:space="preserve">. </w:t>
      </w:r>
      <w:r>
        <w:t xml:space="preserve">Andrew was instrumental for getting together a large community particularly for LMICs and together with Matthias to organize the Webinars. </w:t>
      </w:r>
      <w:r w:rsidRPr="00C95E92">
        <w:t xml:space="preserve">Naomi </w:t>
      </w:r>
      <w:r>
        <w:t xml:space="preserve">for </w:t>
      </w:r>
      <w:r w:rsidRPr="00C95E92">
        <w:t xml:space="preserve">triggered the clinical evidence work and Shada </w:t>
      </w:r>
      <w:r>
        <w:t>for her hard work</w:t>
      </w:r>
      <w:r w:rsidRPr="00C95E92">
        <w:t xml:space="preserve"> on the regulatory considerations side. Andreas Reis drove the ethics work and it was the first one to be ready. The topic group drivers were </w:t>
      </w:r>
      <w:r>
        <w:t>very important</w:t>
      </w:r>
      <w:r w:rsidRPr="00C95E92">
        <w:t xml:space="preserve">, some of which producing </w:t>
      </w:r>
      <w:r>
        <w:t xml:space="preserve">TDDs with </w:t>
      </w:r>
      <w:r w:rsidRPr="00C95E92">
        <w:t xml:space="preserve">over 200 pages. The deliverables so far are in the order of 2,000 plus pages and it is something to be proud to be a part of. </w:t>
      </w:r>
      <w:r w:rsidRPr="00975ACA">
        <w:t>He concluded noting that the participants have been the core of something that will grow much bigger and encouraged all to work towards that goal</w:t>
      </w:r>
      <w:r w:rsidRPr="00C95E92">
        <w:t>.</w:t>
      </w:r>
    </w:p>
    <w:p w14:paraId="00977495" w14:textId="77777777" w:rsidR="005430C7" w:rsidRPr="00975ACA" w:rsidRDefault="005430C7" w:rsidP="005430C7">
      <w:r w:rsidRPr="00975ACA">
        <w:t xml:space="preserve">The meeting was closed on </w:t>
      </w:r>
      <w:r>
        <w:t xml:space="preserve">Tue 4 July </w:t>
      </w:r>
      <w:r w:rsidRPr="00975ACA">
        <w:t>202</w:t>
      </w:r>
      <w:r>
        <w:t>3</w:t>
      </w:r>
      <w:r w:rsidRPr="00975ACA">
        <w:t xml:space="preserve"> around </w:t>
      </w:r>
      <w:r>
        <w:t>1700</w:t>
      </w:r>
      <w:r w:rsidRPr="00975ACA">
        <w:t xml:space="preserve"> hours (</w:t>
      </w:r>
      <w:r>
        <w:t>CEST</w:t>
      </w:r>
      <w:r w:rsidRPr="00975ACA">
        <w:t>)</w:t>
      </w:r>
      <w:r>
        <w:t>, which was followed by the workshop on Wed 5 July 2023</w:t>
      </w:r>
      <w:r w:rsidRPr="00975ACA">
        <w:t>.</w:t>
      </w:r>
    </w:p>
    <w:bookmarkEnd w:id="138"/>
    <w:p w14:paraId="4D603831" w14:textId="77777777" w:rsidR="005430C7" w:rsidRPr="00975ACA" w:rsidRDefault="005430C7" w:rsidP="005430C7">
      <w:r w:rsidRPr="00975ACA">
        <w:br w:type="page"/>
      </w:r>
    </w:p>
    <w:p w14:paraId="7F589540" w14:textId="77777777" w:rsidR="005430C7" w:rsidRPr="00975ACA" w:rsidRDefault="005430C7" w:rsidP="005430C7">
      <w:pPr>
        <w:pStyle w:val="Heading1Centered"/>
        <w:spacing w:after="120"/>
      </w:pPr>
      <w:bookmarkStart w:id="378" w:name="AnnexA"/>
      <w:bookmarkStart w:id="379" w:name="_Toc104884072"/>
      <w:bookmarkStart w:id="380" w:name="_Toc129201529"/>
      <w:bookmarkStart w:id="381" w:name="_Toc139817826"/>
      <w:r w:rsidRPr="00975ACA">
        <w:t>Annex A</w:t>
      </w:r>
      <w:bookmarkEnd w:id="378"/>
      <w:r w:rsidRPr="00975ACA">
        <w:t>:</w:t>
      </w:r>
      <w:r w:rsidRPr="00975ACA">
        <w:br/>
        <w:t>Agenda</w:t>
      </w:r>
      <w:bookmarkEnd w:id="379"/>
      <w:bookmarkEnd w:id="380"/>
      <w:bookmarkEnd w:id="381"/>
    </w:p>
    <w:tbl>
      <w:tblPr>
        <w:tblW w:w="9563" w:type="dxa"/>
        <w:tblInd w:w="-5" w:type="dxa"/>
        <w:tblCellMar>
          <w:top w:w="15" w:type="dxa"/>
          <w:left w:w="15" w:type="dxa"/>
          <w:bottom w:w="15" w:type="dxa"/>
          <w:right w:w="15" w:type="dxa"/>
        </w:tblCellMar>
        <w:tblLook w:val="04A0" w:firstRow="1" w:lastRow="0" w:firstColumn="1" w:lastColumn="0" w:noHBand="0" w:noVBand="1"/>
      </w:tblPr>
      <w:tblGrid>
        <w:gridCol w:w="436"/>
        <w:gridCol w:w="268"/>
        <w:gridCol w:w="115"/>
        <w:gridCol w:w="362"/>
        <w:gridCol w:w="4490"/>
        <w:gridCol w:w="3892"/>
      </w:tblGrid>
      <w:tr w:rsidR="005430C7" w:rsidRPr="002D391B" w14:paraId="7608D296"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62C1AC" w14:textId="77777777" w:rsidR="005430C7" w:rsidRPr="002D391B" w:rsidRDefault="005430C7" w:rsidP="00230615">
            <w:pPr>
              <w:pStyle w:val="Tablehead"/>
            </w:pPr>
            <w:bookmarkStart w:id="382" w:name="_Hlk43598290"/>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AC9C0E" w14:textId="77777777" w:rsidR="005430C7" w:rsidRPr="002D391B" w:rsidRDefault="005430C7" w:rsidP="00230615">
            <w:pPr>
              <w:pStyle w:val="Tablehead"/>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EBA440" w14:textId="77777777" w:rsidR="005430C7" w:rsidRPr="002D391B" w:rsidRDefault="005430C7" w:rsidP="00230615">
            <w:pPr>
              <w:pStyle w:val="Tablehead"/>
            </w:pPr>
            <w:r w:rsidRPr="002D391B">
              <w:t>Related Documents</w:t>
            </w:r>
          </w:p>
        </w:tc>
      </w:tr>
      <w:tr w:rsidR="005430C7" w:rsidRPr="002D391B" w14:paraId="01A6B0C7"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83AC31"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1</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71BCA1" w14:textId="77777777" w:rsidR="005430C7" w:rsidRPr="002D391B" w:rsidRDefault="005430C7" w:rsidP="00230615">
            <w:pPr>
              <w:pStyle w:val="Tabletext"/>
            </w:pPr>
            <w:r w:rsidRPr="002D391B">
              <w:t>Opening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5E2462" w14:textId="77777777" w:rsidR="005430C7" w:rsidRPr="002D391B" w:rsidRDefault="005430C7" w:rsidP="00230615">
            <w:pPr>
              <w:pStyle w:val="Tabletext"/>
            </w:pPr>
            <w:hyperlink r:id="rId481" w:history="1">
              <w:r>
                <w:rPr>
                  <w:rStyle w:val="Hyperlink"/>
                </w:rPr>
                <w:t>S-002</w:t>
              </w:r>
            </w:hyperlink>
            <w:r w:rsidRPr="002D391B">
              <w:t xml:space="preserve"> (FG-AI4H Introduction)</w:t>
            </w:r>
          </w:p>
        </w:tc>
      </w:tr>
      <w:tr w:rsidR="005430C7" w:rsidRPr="002D391B" w14:paraId="3129E82F"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D8685B"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2</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284F63" w14:textId="77777777" w:rsidR="005430C7" w:rsidRPr="002D391B" w:rsidRDefault="005430C7" w:rsidP="00230615">
            <w:pPr>
              <w:pStyle w:val="Tabletext"/>
            </w:pPr>
            <w:r w:rsidRPr="002D391B">
              <w:t>Approval of agenda</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7A76BB" w14:textId="77777777" w:rsidR="005430C7" w:rsidRPr="002D391B" w:rsidRDefault="005430C7" w:rsidP="00230615">
            <w:pPr>
              <w:pStyle w:val="Tabletext"/>
            </w:pPr>
            <w:hyperlink r:id="rId482" w:history="1">
              <w:r>
                <w:rPr>
                  <w:rStyle w:val="Hyperlink"/>
                </w:rPr>
                <w:t>S-001</w:t>
              </w:r>
            </w:hyperlink>
            <w:r w:rsidRPr="002D391B">
              <w:t xml:space="preserve"> (Agenda); </w:t>
            </w:r>
            <w:r w:rsidRPr="002D391B">
              <w:br/>
              <w:t>Initial timing</w:t>
            </w:r>
            <w:r w:rsidRPr="006A4472">
              <w:t xml:space="preserve">: </w:t>
            </w:r>
            <w:hyperlink r:id="rId483" w:history="1">
              <w:r w:rsidRPr="006A4472">
                <w:rPr>
                  <w:rStyle w:val="Hyperlink"/>
                </w:rPr>
                <w:t>link</w:t>
              </w:r>
            </w:hyperlink>
          </w:p>
        </w:tc>
      </w:tr>
      <w:tr w:rsidR="005430C7" w:rsidRPr="002D391B" w14:paraId="656B6266"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BD1D7B"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3</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20B953" w14:textId="77777777" w:rsidR="005430C7" w:rsidRPr="002D391B" w:rsidRDefault="005430C7" w:rsidP="00230615">
            <w:pPr>
              <w:pStyle w:val="Tabletext"/>
            </w:pPr>
            <w:r w:rsidRPr="002D391B">
              <w:t>Documentation and allocation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725D1F" w14:textId="77777777" w:rsidR="005430C7" w:rsidRPr="002D391B" w:rsidRDefault="005430C7" w:rsidP="00230615">
            <w:pPr>
              <w:pStyle w:val="Tabletext"/>
            </w:pPr>
            <w:hyperlink r:id="rId484" w:history="1">
              <w:r>
                <w:rPr>
                  <w:rStyle w:val="Hyperlink"/>
                </w:rPr>
                <w:t>S-001</w:t>
              </w:r>
            </w:hyperlink>
            <w:r w:rsidRPr="002D391B">
              <w:t xml:space="preserve"> (Allocation); </w:t>
            </w:r>
            <w:r w:rsidRPr="002D391B">
              <w:br/>
              <w:t xml:space="preserve">Annex </w:t>
            </w:r>
            <w:r w:rsidRPr="002D391B">
              <w:rPr>
                <w:rFonts w:eastAsiaTheme="minorEastAsia"/>
              </w:rPr>
              <w:t>B</w:t>
            </w:r>
            <w:r w:rsidRPr="002D391B">
              <w:t xml:space="preserve"> (Documentation) </w:t>
            </w:r>
          </w:p>
        </w:tc>
      </w:tr>
      <w:tr w:rsidR="005430C7" w:rsidRPr="002D391B" w14:paraId="2DB3EC71"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AAD1B9"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4</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3C8AEA" w14:textId="77777777" w:rsidR="005430C7" w:rsidRPr="002D391B" w:rsidRDefault="005430C7" w:rsidP="00230615">
            <w:pPr>
              <w:pStyle w:val="Tabletext"/>
            </w:pPr>
            <w:r w:rsidRPr="002D391B">
              <w:t>IPR</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A9EB47" w14:textId="77777777" w:rsidR="005430C7" w:rsidRPr="002D391B" w:rsidRDefault="005430C7" w:rsidP="00230615">
            <w:pPr>
              <w:pStyle w:val="Tabletext"/>
            </w:pPr>
            <w:r w:rsidRPr="002D391B">
              <w:t xml:space="preserve">Annex </w:t>
            </w:r>
            <w:r w:rsidRPr="002D391B">
              <w:rPr>
                <w:rFonts w:eastAsiaTheme="minorEastAsia"/>
              </w:rPr>
              <w:t>A</w:t>
            </w:r>
          </w:p>
        </w:tc>
      </w:tr>
      <w:tr w:rsidR="005430C7" w:rsidRPr="002D391B" w14:paraId="59C21FD0"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82893C"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5</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D7A900" w14:textId="77777777" w:rsidR="005430C7" w:rsidRPr="002D391B" w:rsidRDefault="005430C7" w:rsidP="00230615">
            <w:pPr>
              <w:pStyle w:val="Tabletext"/>
            </w:pPr>
            <w:r w:rsidRPr="002D391B">
              <w:t>Management updates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7B358C" w14:textId="77777777" w:rsidR="005430C7" w:rsidRPr="002D391B" w:rsidRDefault="005430C7" w:rsidP="00230615">
            <w:pPr>
              <w:pStyle w:val="Tabletext"/>
            </w:pPr>
            <w:r>
              <w:t>No updates</w:t>
            </w:r>
          </w:p>
        </w:tc>
      </w:tr>
      <w:tr w:rsidR="005430C7" w:rsidRPr="002D391B" w14:paraId="55349DB9" w14:textId="77777777" w:rsidTr="00230615">
        <w:tc>
          <w:tcPr>
            <w:tcW w:w="436"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hideMark/>
          </w:tcPr>
          <w:p w14:paraId="074B543E" w14:textId="77777777" w:rsidR="005430C7" w:rsidRPr="002D391B" w:rsidRDefault="005430C7" w:rsidP="00230615">
            <w:pPr>
              <w:pStyle w:val="Tabletext"/>
              <w:keepNext/>
            </w:pPr>
            <w:r w:rsidRPr="002D391B">
              <w:fldChar w:fldCharType="begin"/>
            </w:r>
            <w:r w:rsidRPr="002D391B">
              <w:instrText xml:space="preserve"> seq h1 </w:instrText>
            </w:r>
            <w:r w:rsidRPr="002D391B">
              <w:fldChar w:fldCharType="separate"/>
            </w:r>
            <w:r>
              <w:rPr>
                <w:noProof/>
              </w:rPr>
              <w:t>6</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EB94A7" w14:textId="77777777" w:rsidR="005430C7" w:rsidRPr="002D391B" w:rsidRDefault="005430C7" w:rsidP="00230615">
            <w:pPr>
              <w:pStyle w:val="Tabletext"/>
              <w:keepNext/>
            </w:pPr>
            <w:r w:rsidRPr="002D391B">
              <w:t xml:space="preserve">Approval of Meeting </w:t>
            </w:r>
            <w:r>
              <w:t>R</w:t>
            </w:r>
            <w:r w:rsidRPr="002D391B">
              <w:t xml:space="preserve"> outcomes and updates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B2CB78" w14:textId="77777777" w:rsidR="005430C7" w:rsidRPr="002D391B" w:rsidRDefault="005430C7" w:rsidP="00230615">
            <w:pPr>
              <w:pStyle w:val="Tabletext"/>
              <w:keepNext/>
            </w:pPr>
            <w:hyperlink r:id="rId485">
              <w:r>
                <w:rPr>
                  <w:color w:val="0000FF"/>
                  <w:u w:val="single"/>
                </w:rPr>
                <w:t>R-101</w:t>
              </w:r>
            </w:hyperlink>
            <w:r>
              <w:t>: Meeting Report</w:t>
            </w:r>
            <w:r>
              <w:br/>
            </w:r>
            <w:hyperlink r:id="rId486">
              <w:r>
                <w:rPr>
                  <w:rStyle w:val="Hyperlink"/>
                  <w:rFonts w:eastAsia="MS Mincho"/>
                </w:rPr>
                <w:t>R-102</w:t>
              </w:r>
            </w:hyperlink>
            <w:r>
              <w:t>: Updated call for proposals: use cases, benchmarking, and data</w:t>
            </w:r>
            <w:r>
              <w:br/>
            </w:r>
            <w:hyperlink r:id="rId487">
              <w:r>
                <w:rPr>
                  <w:rStyle w:val="Hyperlink"/>
                  <w:rFonts w:eastAsia="MS Mincho"/>
                </w:rPr>
                <w:t>R-200</w:t>
              </w:r>
            </w:hyperlink>
            <w:r>
              <w:t>: Updated list of deliverables</w:t>
            </w:r>
          </w:p>
        </w:tc>
      </w:tr>
      <w:tr w:rsidR="005430C7" w:rsidRPr="002D391B" w14:paraId="3B427813" w14:textId="77777777" w:rsidTr="00230615">
        <w:tc>
          <w:tcPr>
            <w:tcW w:w="436" w:type="dxa"/>
            <w:tcBorders>
              <w:left w:val="single" w:sz="4" w:space="0" w:color="auto"/>
              <w:bottom w:val="single" w:sz="4" w:space="0" w:color="000000" w:themeColor="text1"/>
            </w:tcBorders>
            <w:tcMar>
              <w:top w:w="0" w:type="dxa"/>
              <w:left w:w="108" w:type="dxa"/>
              <w:bottom w:w="0" w:type="dxa"/>
              <w:right w:w="108" w:type="dxa"/>
            </w:tcMar>
          </w:tcPr>
          <w:p w14:paraId="5E93A7F5" w14:textId="77777777" w:rsidR="005430C7" w:rsidRPr="002D391B" w:rsidRDefault="005430C7" w:rsidP="00230615">
            <w:pPr>
              <w:pStyle w:val="Tabletext"/>
            </w:pP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9F5577" w14:textId="77777777" w:rsidR="005430C7" w:rsidRPr="002D391B" w:rsidRDefault="005430C7" w:rsidP="00230615">
            <w:pPr>
              <w:pStyle w:val="Tabletext"/>
            </w:pPr>
            <w:r w:rsidRPr="002D391B">
              <w:t xml:space="preserve">Interim activities: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9EB2E9" w14:textId="77777777" w:rsidR="005430C7" w:rsidRPr="002D391B" w:rsidRDefault="005430C7" w:rsidP="00230615">
            <w:pPr>
              <w:pStyle w:val="Tabletext"/>
            </w:pPr>
          </w:p>
        </w:tc>
      </w:tr>
      <w:tr w:rsidR="005430C7" w:rsidRPr="002D391B" w14:paraId="39F02307"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054C2B" w14:textId="77777777" w:rsidR="005430C7" w:rsidRPr="002D391B" w:rsidRDefault="005430C7" w:rsidP="00230615">
            <w:pPr>
              <w:pStyle w:val="Tabletext"/>
              <w:keepNext/>
            </w:pPr>
            <w:r w:rsidRPr="002D391B">
              <w:fldChar w:fldCharType="begin"/>
            </w:r>
            <w:r w:rsidRPr="002D391B">
              <w:instrText xml:space="preserve"> seq h1 </w:instrText>
            </w:r>
            <w:r w:rsidRPr="002D391B">
              <w:fldChar w:fldCharType="separate"/>
            </w:r>
            <w:r>
              <w:rPr>
                <w:noProof/>
              </w:rPr>
              <w:t>7</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47CA3C" w14:textId="77777777" w:rsidR="005430C7" w:rsidRPr="002D391B" w:rsidRDefault="005430C7" w:rsidP="00230615">
            <w:pPr>
              <w:pStyle w:val="Tabletext"/>
              <w:keepNext/>
            </w:pPr>
            <w:r w:rsidRPr="002D391B">
              <w:t>Review of incoming LSs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265DFA" w14:textId="77777777" w:rsidR="005430C7" w:rsidRPr="002D391B" w:rsidRDefault="005430C7" w:rsidP="00230615">
            <w:pPr>
              <w:pStyle w:val="Tabletext"/>
              <w:keepNext/>
            </w:pPr>
          </w:p>
        </w:tc>
      </w:tr>
      <w:tr w:rsidR="005430C7" w:rsidRPr="002D391B" w14:paraId="07487DC5"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7C89E6" w14:textId="77777777" w:rsidR="005430C7" w:rsidRPr="002D391B" w:rsidRDefault="005430C7" w:rsidP="00230615">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C32BE5" w14:textId="77777777" w:rsidR="005430C7" w:rsidRPr="002D391B" w:rsidRDefault="005430C7" w:rsidP="00230615">
            <w:pPr>
              <w:pStyle w:val="Tabletext"/>
            </w:pPr>
            <w:r w:rsidRPr="009422E3">
              <w:t>LS on invitation to nominate the representative to the ITU-T JCA-ML [from JCA-ML]</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77ED3F" w14:textId="77777777" w:rsidR="005430C7" w:rsidRDefault="005430C7" w:rsidP="00230615">
            <w:pPr>
              <w:pStyle w:val="Tabletext"/>
            </w:pPr>
            <w:hyperlink r:id="rId488" w:tgtFrame="_blank" w:history="1">
              <w:r>
                <w:rPr>
                  <w:rStyle w:val="Hyperlink"/>
                  <w:rFonts w:eastAsia="MS Mincho"/>
                </w:rPr>
                <w:t>S-031</w:t>
              </w:r>
            </w:hyperlink>
            <w:r>
              <w:t xml:space="preserve"> </w:t>
            </w:r>
            <w:r>
              <w:rPr>
                <w:rFonts w:ascii="Wingdings" w:eastAsia="Wingdings" w:hAnsi="Wingdings" w:cs="Wingdings"/>
              </w:rPr>
              <w:t>à</w:t>
            </w:r>
            <w:r>
              <w:t xml:space="preserve"> </w:t>
            </w:r>
            <w:r w:rsidRPr="00746150">
              <w:rPr>
                <w:i/>
                <w:iCs/>
              </w:rPr>
              <w:t>reply suggesting use of the terminology developed, DEL0.1.</w:t>
            </w:r>
          </w:p>
          <w:p w14:paraId="25D569CC" w14:textId="77777777" w:rsidR="005430C7" w:rsidRPr="002D391B" w:rsidRDefault="005430C7" w:rsidP="00230615">
            <w:pPr>
              <w:pStyle w:val="Tabletext"/>
            </w:pPr>
            <w:hyperlink r:id="rId489" w:tgtFrame="_blank" w:history="1">
              <w:r>
                <w:rPr>
                  <w:rStyle w:val="Hyperlink"/>
                  <w:rFonts w:eastAsia="MS Mincho"/>
                </w:rPr>
                <w:t>S-032</w:t>
              </w:r>
            </w:hyperlink>
            <w:r>
              <w:t xml:space="preserve">: </w:t>
            </w:r>
            <w:r w:rsidRPr="00D736EC">
              <w:t>Draft reply LS to JCA-ML (S-031)</w:t>
            </w:r>
          </w:p>
        </w:tc>
      </w:tr>
      <w:tr w:rsidR="005430C7" w:rsidRPr="002D391B" w14:paraId="03ED22A1"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0DAD10"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B4DEA8" w14:textId="77777777" w:rsidR="005430C7" w:rsidRPr="002D391B" w:rsidRDefault="005430C7" w:rsidP="00230615">
            <w:pPr>
              <w:pStyle w:val="Tabletext"/>
              <w:rPr>
                <w:lang w:eastAsia="zh-CN"/>
              </w:rPr>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CEB471" w14:textId="77777777" w:rsidR="005430C7" w:rsidRPr="002D391B" w:rsidRDefault="005430C7" w:rsidP="00230615">
            <w:pPr>
              <w:pStyle w:val="Tabletext"/>
              <w:ind w:right="-113"/>
            </w:pPr>
          </w:p>
        </w:tc>
      </w:tr>
      <w:tr w:rsidR="005430C7" w:rsidRPr="002D391B" w14:paraId="24726F5D"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562A38"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9E74DE" w14:textId="77777777" w:rsidR="005430C7" w:rsidRPr="002D391B" w:rsidRDefault="005430C7" w:rsidP="00230615">
            <w:pPr>
              <w:pStyle w:val="Tabletext"/>
              <w:rPr>
                <w:lang w:eastAsia="zh-CN"/>
              </w:rPr>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F65047" w14:textId="77777777" w:rsidR="005430C7" w:rsidRPr="002D391B" w:rsidRDefault="005430C7" w:rsidP="00230615">
            <w:pPr>
              <w:pStyle w:val="Tabletext"/>
            </w:pPr>
          </w:p>
        </w:tc>
      </w:tr>
      <w:tr w:rsidR="005430C7" w:rsidRPr="002D391B" w14:paraId="38423CE2"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2705C5"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8</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153F3E" w14:textId="77777777" w:rsidR="005430C7" w:rsidRPr="002D391B" w:rsidRDefault="005430C7" w:rsidP="00230615">
            <w:pPr>
              <w:pStyle w:val="Tabletext"/>
            </w:pPr>
            <w:r w:rsidRPr="002D391B">
              <w:t>Information on AI-related activities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27FDD9" w14:textId="77777777" w:rsidR="005430C7" w:rsidRPr="002D391B" w:rsidRDefault="005430C7" w:rsidP="00230615">
            <w:pPr>
              <w:pStyle w:val="Tabletext"/>
            </w:pPr>
            <w:r>
              <w:t>–</w:t>
            </w:r>
          </w:p>
        </w:tc>
      </w:tr>
      <w:tr w:rsidR="005430C7" w:rsidRPr="002D391B" w14:paraId="6A4DE0FB"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675C7"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9</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813EAA" w14:textId="77777777" w:rsidR="005430C7" w:rsidRPr="002D391B" w:rsidRDefault="005430C7" w:rsidP="00230615">
            <w:pPr>
              <w:pStyle w:val="Tabletext"/>
              <w:rPr>
                <w:rFonts w:eastAsia="Yu Mincho"/>
              </w:rPr>
            </w:pPr>
            <w:r>
              <w:t>Global Initiative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4DE4C2" w14:textId="77777777" w:rsidR="005430C7" w:rsidRPr="00305F5B" w:rsidRDefault="005430C7" w:rsidP="00230615">
            <w:pPr>
              <w:pStyle w:val="Tabletext"/>
            </w:pPr>
          </w:p>
        </w:tc>
      </w:tr>
      <w:tr w:rsidR="005430C7" w:rsidRPr="002D391B" w14:paraId="4A0A04E9"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BCFCC9"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10</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3A91AD" w14:textId="77777777" w:rsidR="005430C7" w:rsidRPr="002D391B" w:rsidRDefault="005430C7" w:rsidP="00230615">
            <w:pPr>
              <w:pStyle w:val="Tabletext"/>
            </w:pPr>
            <w:r w:rsidRPr="002D391B">
              <w:t>Working Group updates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F3477C" w14:textId="77777777" w:rsidR="005430C7" w:rsidRPr="002D391B" w:rsidRDefault="005430C7" w:rsidP="00230615">
            <w:pPr>
              <w:pStyle w:val="Tabletext"/>
            </w:pPr>
          </w:p>
        </w:tc>
      </w:tr>
      <w:bookmarkStart w:id="383" w:name="_Hlk18256795"/>
      <w:bookmarkStart w:id="384" w:name="_Hlk18256585"/>
      <w:tr w:rsidR="005430C7" w:rsidRPr="002D391B" w14:paraId="1618F873"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6B4692" w14:textId="77777777" w:rsidR="005430C7" w:rsidRPr="002D391B" w:rsidRDefault="005430C7" w:rsidP="00230615">
            <w:pPr>
              <w:pStyle w:val="Tabletext"/>
              <w:jc w:val="right"/>
            </w:pPr>
            <w:r w:rsidRPr="002D391B">
              <w:fldChar w:fldCharType="begin"/>
            </w:r>
            <w:r w:rsidRPr="002D391B">
              <w:instrText xml:space="preserve"> SEQ letterbullet\* alphabetic \r 1 \* MERGEFORMAT </w:instrText>
            </w:r>
            <w:r w:rsidRPr="002D391B">
              <w:fldChar w:fldCharType="separate"/>
            </w:r>
            <w:r>
              <w:rPr>
                <w:noProof/>
              </w:rPr>
              <w:t>a</w:t>
            </w:r>
            <w:r w:rsidRPr="002D391B">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7F3D69" w14:textId="77777777" w:rsidR="005430C7" w:rsidRPr="002D391B" w:rsidRDefault="005430C7" w:rsidP="00230615">
            <w:pPr>
              <w:pStyle w:val="Tabletext"/>
            </w:pPr>
            <w:r w:rsidRPr="002D391B">
              <w:t>Data and AI solution assessment methods (WG-DAISAM) [Pat Baird; Luis Oala]</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3AE0E" w14:textId="77777777" w:rsidR="005430C7" w:rsidRPr="00305F5B" w:rsidRDefault="005430C7" w:rsidP="00230615">
            <w:pPr>
              <w:pStyle w:val="Tabletext"/>
            </w:pPr>
            <w:hyperlink r:id="rId490" w:history="1">
              <w:r>
                <w:rPr>
                  <w:rStyle w:val="Hyperlink"/>
                </w:rPr>
                <w:t>S-034</w:t>
              </w:r>
            </w:hyperlink>
            <w:r>
              <w:t xml:space="preserve"> </w:t>
            </w:r>
            <w:r w:rsidRPr="00136412">
              <w:t xml:space="preserve">+ </w:t>
            </w:r>
            <w:hyperlink r:id="rId491" w:history="1">
              <w:r w:rsidRPr="00136412">
                <w:rPr>
                  <w:rStyle w:val="Hyperlink"/>
                </w:rPr>
                <w:t>A01</w:t>
              </w:r>
            </w:hyperlink>
            <w:r>
              <w:t>:</w:t>
            </w:r>
            <w:r w:rsidRPr="00D825AD">
              <w:t>Policy framework design for the standardization of ITU-WHO AI-for-health assessment platform as a global digital public good</w:t>
            </w:r>
            <w:r>
              <w:t xml:space="preserve"> (</w:t>
            </w:r>
            <w:r w:rsidRPr="003B2C91">
              <w:t>Pradeep Balachandran</w:t>
            </w:r>
            <w:r>
              <w:t>)</w:t>
            </w:r>
          </w:p>
        </w:tc>
      </w:tr>
      <w:bookmarkEnd w:id="383"/>
      <w:tr w:rsidR="005430C7" w:rsidRPr="002D391B" w14:paraId="5057CBF2"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001171" w14:textId="77777777" w:rsidR="005430C7" w:rsidRPr="002D391B" w:rsidRDefault="005430C7" w:rsidP="00230615">
            <w:pPr>
              <w:pStyle w:val="Tabletext"/>
              <w:jc w:val="right"/>
            </w:pPr>
            <w:r w:rsidRPr="002D391B">
              <w:fldChar w:fldCharType="begin"/>
            </w:r>
            <w:r w:rsidRPr="002D391B">
              <w:instrText xml:space="preserve"> SEQ letterbullet\* alphabetic \* MERGEFORMAT </w:instrText>
            </w:r>
            <w:r w:rsidRPr="002D391B">
              <w:fldChar w:fldCharType="separate"/>
            </w:r>
            <w:r>
              <w:rPr>
                <w:noProof/>
              </w:rPr>
              <w:t>b</w:t>
            </w:r>
            <w:r w:rsidRPr="002D391B">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AA08B3" w14:textId="77777777" w:rsidR="005430C7" w:rsidRPr="002D391B" w:rsidRDefault="005430C7" w:rsidP="00230615">
            <w:pPr>
              <w:pStyle w:val="Tabletext"/>
            </w:pPr>
            <w:r w:rsidRPr="002D391B">
              <w:t xml:space="preserve">Data and AI solution handling (WG-DASH) [Marc Lecoultre; Ferath Kherif]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1C7D09" w14:textId="77777777" w:rsidR="005430C7" w:rsidRDefault="005430C7" w:rsidP="00230615">
            <w:pPr>
              <w:pStyle w:val="Tabletext"/>
            </w:pPr>
          </w:p>
          <w:p w14:paraId="55F5C372" w14:textId="77777777" w:rsidR="005430C7" w:rsidRPr="002D391B" w:rsidRDefault="005430C7" w:rsidP="00230615">
            <w:pPr>
              <w:pStyle w:val="Tabletext"/>
            </w:pPr>
            <w:hyperlink r:id="rId492" w:history="1">
              <w:r>
                <w:rPr>
                  <w:rStyle w:val="Hyperlink"/>
                </w:rPr>
                <w:t>S-036</w:t>
              </w:r>
            </w:hyperlink>
            <w:r>
              <w:t xml:space="preserve">: </w:t>
            </w:r>
            <w:r w:rsidRPr="00870B6F">
              <w:t>Health Data Management and Governance for Trustworthy AI</w:t>
            </w:r>
            <w:r>
              <w:t xml:space="preserve"> [</w:t>
            </w:r>
            <w:r w:rsidRPr="0071525B">
              <w:t>Ministry of Communications and Technology, Syrian Arab Republic</w:t>
            </w:r>
            <w:r>
              <w:t>]</w:t>
            </w:r>
          </w:p>
        </w:tc>
      </w:tr>
      <w:bookmarkEnd w:id="384"/>
      <w:tr w:rsidR="005430C7" w:rsidRPr="002D391B" w14:paraId="012140D0"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7F375"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83A29A" w14:textId="77777777" w:rsidR="005430C7" w:rsidRPr="002D391B" w:rsidRDefault="005430C7" w:rsidP="00230615">
            <w:pPr>
              <w:pStyle w:val="Tabletext"/>
            </w:pPr>
            <w:r w:rsidRPr="002D391B">
              <w:t>Ethics (WG-Ethics) [Andreas Reis]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01B247" w14:textId="77777777" w:rsidR="005430C7" w:rsidRPr="002D391B" w:rsidRDefault="005430C7" w:rsidP="00230615">
            <w:pPr>
              <w:pStyle w:val="Tabletext"/>
            </w:pPr>
            <w:hyperlink r:id="rId493" w:history="1">
              <w:r>
                <w:rPr>
                  <w:rStyle w:val="Hyperlink"/>
                </w:rPr>
                <w:t>S-043</w:t>
              </w:r>
            </w:hyperlink>
            <w:r>
              <w:t xml:space="preserve">: </w:t>
            </w:r>
            <w:r w:rsidRPr="005B11E5">
              <w:rPr>
                <w:szCs w:val="22"/>
              </w:rPr>
              <w:t>Ethical considerations on AI for health updates</w:t>
            </w:r>
          </w:p>
        </w:tc>
      </w:tr>
      <w:tr w:rsidR="005430C7" w:rsidRPr="002D391B" w14:paraId="0D700FE5"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C01811"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84056" w14:textId="77777777" w:rsidR="005430C7" w:rsidRPr="002D391B" w:rsidRDefault="005430C7" w:rsidP="00230615">
            <w:pPr>
              <w:pStyle w:val="Tabletext"/>
            </w:pPr>
            <w:r w:rsidRPr="002D391B">
              <w:t>Operations (WG-O) [Markus Wenzel; Eva Weicken]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78E182" w14:textId="77777777" w:rsidR="005430C7" w:rsidRPr="002D391B" w:rsidRDefault="005430C7" w:rsidP="00230615">
            <w:pPr>
              <w:pStyle w:val="Tabletext"/>
            </w:pPr>
            <w:hyperlink r:id="rId494" w:history="1">
              <w:r>
                <w:rPr>
                  <w:rStyle w:val="Hyperlink"/>
                </w:rPr>
                <w:t>S-041</w:t>
              </w:r>
            </w:hyperlink>
            <w:r>
              <w:t xml:space="preserve">: </w:t>
            </w:r>
            <w:r w:rsidRPr="00A7586F">
              <w:t>WG-O: DEL0.1 and DEL7 updates</w:t>
            </w:r>
          </w:p>
        </w:tc>
      </w:tr>
      <w:tr w:rsidR="005430C7" w:rsidRPr="002D391B" w14:paraId="527F7FF3"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1E8B9A"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e</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E4A64" w14:textId="77777777" w:rsidR="005430C7" w:rsidRPr="002D391B" w:rsidRDefault="005430C7" w:rsidP="00230615">
            <w:pPr>
              <w:pStyle w:val="Tabletext"/>
            </w:pPr>
            <w:r w:rsidRPr="002D391B">
              <w:t>Regulatory considerations (WG-RC) [Shada Alsalamah]</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D8C80D" w14:textId="77777777" w:rsidR="005430C7" w:rsidRPr="002D391B" w:rsidRDefault="005430C7" w:rsidP="00230615">
            <w:pPr>
              <w:pStyle w:val="Tabletext"/>
            </w:pPr>
            <w:hyperlink r:id="rId495" w:history="1">
              <w:r>
                <w:rPr>
                  <w:rStyle w:val="Hyperlink"/>
                </w:rPr>
                <w:t>S-045</w:t>
              </w:r>
            </w:hyperlink>
            <w:r>
              <w:t xml:space="preserve">: </w:t>
            </w:r>
            <w:r w:rsidRPr="003D45B4">
              <w:t>Regulatory-Considerations on AI for health updates</w:t>
            </w:r>
          </w:p>
        </w:tc>
      </w:tr>
      <w:tr w:rsidR="005430C7" w:rsidRPr="002D391B" w14:paraId="0F14A704"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5C7668" w14:textId="77777777" w:rsidR="005430C7" w:rsidRPr="002D391B" w:rsidRDefault="005430C7" w:rsidP="00230615">
            <w:pPr>
              <w:pStyle w:val="Tabletext"/>
              <w:jc w:val="right"/>
            </w:pPr>
            <w:r>
              <w:fldChar w:fldCharType="begin"/>
            </w:r>
            <w:r>
              <w:instrText xml:space="preserve"> SEQ letterbullet\* alphabetic \* MERGEFORMAT </w:instrText>
            </w:r>
            <w:r>
              <w:fldChar w:fldCharType="separate"/>
            </w:r>
            <w:r>
              <w:rPr>
                <w:noProof/>
              </w:rPr>
              <w:t>f</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37212F" w14:textId="77777777" w:rsidR="005430C7" w:rsidRPr="002D391B" w:rsidRDefault="005430C7" w:rsidP="00230615">
            <w:pPr>
              <w:pStyle w:val="Tabletext"/>
            </w:pPr>
            <w:r w:rsidRPr="002D391B">
              <w:t>Clinical Evaluation (WG-CE) [Naomi Lee; Shubhanan Upadhyay; Eva Weicken]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010B20" w14:textId="77777777" w:rsidR="005430C7" w:rsidRPr="002D391B" w:rsidRDefault="005430C7" w:rsidP="00230615">
            <w:pPr>
              <w:pStyle w:val="Tabletext"/>
            </w:pPr>
            <w:hyperlink r:id="rId496" w:history="1">
              <w:r>
                <w:rPr>
                  <w:rStyle w:val="Hyperlink"/>
                </w:rPr>
                <w:t>S-042</w:t>
              </w:r>
            </w:hyperlink>
            <w:r>
              <w:t>: WG-CE Updates</w:t>
            </w:r>
          </w:p>
        </w:tc>
      </w:tr>
      <w:tr w:rsidR="005430C7" w:rsidRPr="002D391B" w14:paraId="12170F66"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7F682"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g</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989998" w14:textId="77777777" w:rsidR="005430C7" w:rsidRPr="002D391B" w:rsidRDefault="005430C7" w:rsidP="00230615">
            <w:pPr>
              <w:pStyle w:val="Tabletext"/>
            </w:pPr>
            <w:bookmarkStart w:id="385" w:name="_Hlk95585111"/>
            <w:r w:rsidRPr="002D391B">
              <w:t xml:space="preserve">Collaborations and Outreach (WG-CO) </w:t>
            </w:r>
            <w:bookmarkEnd w:id="385"/>
            <w:r w:rsidRPr="002D391B">
              <w:t>[</w:t>
            </w:r>
            <w:bookmarkStart w:id="386" w:name="_Hlk95585142"/>
            <w:r w:rsidRPr="002D391B">
              <w:t>Andrew Farlow</w:t>
            </w:r>
            <w:bookmarkEnd w:id="386"/>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4910D1" w14:textId="77777777" w:rsidR="005430C7" w:rsidRPr="002D391B" w:rsidRDefault="005430C7" w:rsidP="00230615">
            <w:pPr>
              <w:pStyle w:val="Tabletext"/>
            </w:pPr>
            <w:hyperlink r:id="rId497" w:history="1">
              <w:r>
                <w:rPr>
                  <w:rStyle w:val="Hyperlink"/>
                </w:rPr>
                <w:t>S-044</w:t>
              </w:r>
            </w:hyperlink>
            <w:r>
              <w:t>: WG-CO Updates</w:t>
            </w:r>
          </w:p>
        </w:tc>
      </w:tr>
      <w:tr w:rsidR="005430C7" w:rsidRPr="002D391B" w14:paraId="27802064"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B67DFF"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h</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0C4D1F" w14:textId="77777777" w:rsidR="005430C7" w:rsidRPr="002D391B" w:rsidRDefault="005430C7" w:rsidP="00230615">
            <w:pPr>
              <w:pStyle w:val="Tabletext"/>
            </w:pPr>
            <w:r w:rsidRPr="002D391B">
              <w:t>AI and other digital technologies for COVID-19 health emergency (</w:t>
            </w:r>
            <w:bookmarkStart w:id="387" w:name="_Hlk95669084"/>
            <w:r w:rsidRPr="002D391B">
              <w:t>AHG-DT4HE</w:t>
            </w:r>
            <w:bookmarkEnd w:id="387"/>
            <w:r w:rsidRPr="002D391B">
              <w:t>) [Shan Xu, Ana Rivière-Cinnamond]</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F75B8E" w14:textId="77777777" w:rsidR="005430C7" w:rsidRPr="0031342A" w:rsidRDefault="005430C7" w:rsidP="00230615">
            <w:pPr>
              <w:pStyle w:val="Tabletext"/>
            </w:pPr>
          </w:p>
        </w:tc>
      </w:tr>
      <w:tr w:rsidR="005430C7" w:rsidRPr="002D391B" w14:paraId="65268997"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6772F1" w14:textId="77777777" w:rsidR="005430C7" w:rsidRPr="002D391B" w:rsidRDefault="005430C7" w:rsidP="00230615">
            <w:pPr>
              <w:pStyle w:val="Tabletext"/>
              <w:jc w:val="right"/>
            </w:pP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B186DB" w14:textId="77777777" w:rsidR="005430C7" w:rsidRPr="002D391B" w:rsidRDefault="005430C7" w:rsidP="00230615">
            <w:pPr>
              <w:pStyle w:val="Tabletext"/>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8F4A6A" w14:textId="77777777" w:rsidR="005430C7" w:rsidRPr="002D391B" w:rsidRDefault="005430C7" w:rsidP="00230615">
            <w:pPr>
              <w:pStyle w:val="Tabletext"/>
            </w:pPr>
          </w:p>
        </w:tc>
      </w:tr>
      <w:tr w:rsidR="005430C7" w:rsidRPr="002D391B" w14:paraId="62285B25"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7951D5"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11</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45020A" w14:textId="77777777" w:rsidR="005430C7" w:rsidRPr="002D391B" w:rsidRDefault="005430C7" w:rsidP="00230615">
            <w:pPr>
              <w:pStyle w:val="Tabletext"/>
            </w:pPr>
            <w:r w:rsidRPr="002D391B">
              <w:t>Open Code Project [Marc Lecoultre]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6C132D" w14:textId="77777777" w:rsidR="005430C7" w:rsidRPr="002D391B" w:rsidRDefault="005430C7" w:rsidP="00230615">
            <w:pPr>
              <w:pStyle w:val="Tabletext"/>
            </w:pPr>
            <w:r>
              <w:t xml:space="preserve">S-40: </w:t>
            </w:r>
            <w:r w:rsidRPr="008B4752">
              <w:t>Open Code Initiative – Status update</w:t>
            </w:r>
            <w:r>
              <w:t xml:space="preserve"> </w:t>
            </w:r>
          </w:p>
        </w:tc>
      </w:tr>
      <w:tr w:rsidR="005430C7" w:rsidRPr="002D391B" w14:paraId="2957D388"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3D8451"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12</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09E426" w14:textId="77777777" w:rsidR="005430C7" w:rsidRPr="002D391B" w:rsidRDefault="005430C7" w:rsidP="00230615">
            <w:pPr>
              <w:pStyle w:val="Tabletext"/>
            </w:pPr>
            <w:r w:rsidRPr="002D391B">
              <w:t>FG-AI4H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828602" w14:textId="77777777" w:rsidR="005430C7" w:rsidRDefault="005430C7" w:rsidP="00230615">
            <w:pPr>
              <w:pStyle w:val="Tabletext"/>
            </w:pPr>
            <w:r>
              <w:t xml:space="preserve">Updated table: </w:t>
            </w:r>
            <w:hyperlink r:id="rId498" w:history="1">
              <w:r w:rsidRPr="00943E62">
                <w:rPr>
                  <w:rStyle w:val="Hyperlink"/>
                </w:rPr>
                <w:t>S-005</w:t>
              </w:r>
            </w:hyperlink>
          </w:p>
          <w:p w14:paraId="185BCC7A" w14:textId="77777777" w:rsidR="005430C7" w:rsidRDefault="005430C7" w:rsidP="00230615">
            <w:pPr>
              <w:pStyle w:val="Tabletext"/>
            </w:pPr>
            <w:r w:rsidRPr="0089310A">
              <w:t>Landing</w:t>
            </w:r>
            <w:r>
              <w:t xml:space="preserve"> page </w:t>
            </w:r>
            <w:hyperlink r:id="rId499" w:history="1">
              <w:r w:rsidRPr="00156E22">
                <w:rPr>
                  <w:rStyle w:val="Hyperlink"/>
                </w:rPr>
                <w:t>here</w:t>
              </w:r>
            </w:hyperlink>
          </w:p>
          <w:p w14:paraId="14C01E51" w14:textId="77777777" w:rsidR="005430C7" w:rsidRPr="00CF0C4F" w:rsidRDefault="005430C7" w:rsidP="00230615">
            <w:pPr>
              <w:pStyle w:val="Tabletext"/>
            </w:pPr>
            <w:r>
              <w:t xml:space="preserve">Status update: </w:t>
            </w:r>
            <w:hyperlink r:id="rId500" w:tgtFrame="_blank" w:history="1">
              <w:r>
                <w:rPr>
                  <w:rStyle w:val="Hyperlink"/>
                </w:rPr>
                <w:t>S-004</w:t>
              </w:r>
            </w:hyperlink>
            <w:r w:rsidRPr="00E57CC0">
              <w:rPr>
                <w:lang w:eastAsia="ja-JP"/>
              </w:rPr>
              <w:t xml:space="preserve"> </w:t>
            </w:r>
            <w:r>
              <w:rPr>
                <w:lang w:eastAsia="ja-JP"/>
              </w:rPr>
              <w:t>&amp;</w:t>
            </w:r>
            <w:r>
              <w:t xml:space="preserve"> </w:t>
            </w:r>
            <w:hyperlink r:id="rId501" w:tgtFrame="_blank" w:history="1">
              <w:r w:rsidRPr="00E57CC0">
                <w:rPr>
                  <w:rStyle w:val="Hyperlink"/>
                  <w:lang w:eastAsia="ja-JP"/>
                </w:rPr>
                <w:t>A01</w:t>
              </w:r>
            </w:hyperlink>
          </w:p>
        </w:tc>
      </w:tr>
      <w:bookmarkStart w:id="388" w:name="_Hlk52215554"/>
      <w:tr w:rsidR="005430C7" w:rsidRPr="002D391B" w14:paraId="381489BA"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5AD489" w14:textId="77777777" w:rsidR="005430C7" w:rsidRPr="002D391B" w:rsidRDefault="005430C7" w:rsidP="00230615">
            <w:pPr>
              <w:pStyle w:val="Tabletext"/>
              <w:jc w:val="right"/>
            </w:pPr>
            <w:r w:rsidRPr="002D391B">
              <w:fldChar w:fldCharType="begin"/>
            </w:r>
            <w:r w:rsidRPr="002D391B">
              <w:instrText>SEQ letterbullet\* alphabetic \r 1 \* MERGEFORMAT</w:instrText>
            </w:r>
            <w:r w:rsidRPr="002D391B">
              <w:fldChar w:fldCharType="separate"/>
            </w:r>
            <w:r>
              <w:rPr>
                <w:noProof/>
              </w:rPr>
              <w:t>a</w:t>
            </w:r>
            <w:r w:rsidRPr="002D391B">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98543A" w14:textId="77777777" w:rsidR="005430C7" w:rsidRPr="002D391B" w:rsidRDefault="005430C7" w:rsidP="00230615">
            <w:pPr>
              <w:pStyle w:val="Tabletext"/>
            </w:pPr>
            <w:r w:rsidRPr="002D391B">
              <w:t>New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4015A" w14:textId="77777777" w:rsidR="005430C7" w:rsidRPr="002D391B" w:rsidRDefault="005430C7" w:rsidP="00230615">
            <w:pPr>
              <w:pStyle w:val="Tabletext"/>
            </w:pPr>
            <w:r w:rsidRPr="002D391B">
              <w:t>–</w:t>
            </w:r>
          </w:p>
        </w:tc>
      </w:tr>
      <w:tr w:rsidR="005430C7" w:rsidRPr="002D391B" w14:paraId="588190A5"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F4689C"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5DD973" w14:textId="77777777" w:rsidR="005430C7" w:rsidRPr="002D391B" w:rsidRDefault="005430C7" w:rsidP="00230615">
            <w:pPr>
              <w:pStyle w:val="Tabletext"/>
            </w:pPr>
            <w:r>
              <w:t>Published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6BF422" w14:textId="77777777" w:rsidR="005430C7" w:rsidRPr="002D391B" w:rsidRDefault="005430C7" w:rsidP="00230615">
            <w:pPr>
              <w:pStyle w:val="Tabletext"/>
            </w:pPr>
            <w:hyperlink r:id="rId502">
              <w:r w:rsidRPr="3DB1F865">
                <w:rPr>
                  <w:rStyle w:val="Hyperlink"/>
                </w:rPr>
                <w:t>DEL0.1</w:t>
              </w:r>
            </w:hyperlink>
            <w:r w:rsidRPr="002D391B">
              <w:t xml:space="preserve">: </w:t>
            </w:r>
            <w:r>
              <w:t>FG-AI4H</w:t>
            </w:r>
            <w:r w:rsidRPr="002D391B">
              <w:t xml:space="preserve"> terms and definitions</w:t>
            </w:r>
            <w:r>
              <w:br/>
            </w:r>
            <w:hyperlink r:id="rId503">
              <w:r w:rsidRPr="002D391B">
                <w:rPr>
                  <w:color w:val="0000FF"/>
                  <w:u w:val="single"/>
                </w:rPr>
                <w:t>DEL1</w:t>
              </w:r>
            </w:hyperlink>
            <w:r w:rsidRPr="002D391B">
              <w:t>: AI4H ethics considerations</w:t>
            </w:r>
            <w:r>
              <w:br/>
            </w:r>
            <w:hyperlink r:id="rId504">
              <w:r w:rsidRPr="002D391B">
                <w:rPr>
                  <w:color w:val="0000FF"/>
                  <w:u w:val="single"/>
                </w:rPr>
                <w:t>DEL2</w:t>
              </w:r>
            </w:hyperlink>
            <w:r w:rsidRPr="002D391B">
              <w:t>: AI4H regulatory best practices</w:t>
            </w:r>
            <w:r>
              <w:br/>
            </w:r>
            <w:hyperlink r:id="rId505">
              <w:r w:rsidRPr="3DB1F865">
                <w:rPr>
                  <w:color w:val="0000FF"/>
                  <w:u w:val="single"/>
                </w:rPr>
                <w:t>DEL2.2</w:t>
              </w:r>
            </w:hyperlink>
            <w:r w:rsidRPr="002D391B">
              <w:t>: Good practices for health applications of machine learning: Considerations for manufacturers and regulators</w:t>
            </w:r>
          </w:p>
        </w:tc>
      </w:tr>
      <w:bookmarkEnd w:id="388"/>
      <w:tr w:rsidR="005430C7" w:rsidRPr="002D391B" w14:paraId="11B24245"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96F10A" w14:textId="77777777" w:rsidR="005430C7" w:rsidRPr="002D391B" w:rsidRDefault="005430C7" w:rsidP="00230615">
            <w:pPr>
              <w:pStyle w:val="Tabletext"/>
              <w:keepNext/>
              <w:jc w:val="right"/>
            </w:pPr>
            <w:r>
              <w:fldChar w:fldCharType="begin"/>
            </w:r>
            <w:r>
              <w:instrText>SEQ letterbullet\* alphabetic \* MERGEFORMAT</w:instrText>
            </w:r>
            <w:r>
              <w:fldChar w:fldCharType="separate"/>
            </w:r>
            <w:r>
              <w:rPr>
                <w:noProof/>
              </w:rPr>
              <w:t>c</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AA0A71" w14:textId="77777777" w:rsidR="005430C7" w:rsidRPr="002D391B" w:rsidRDefault="005430C7" w:rsidP="00230615">
            <w:pPr>
              <w:pStyle w:val="Tabletext"/>
              <w:keepNext/>
            </w:pPr>
            <w:r>
              <w:t>Approved deliverables under publication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5F43A0" w14:textId="77777777" w:rsidR="005430C7" w:rsidRPr="002D391B" w:rsidRDefault="005430C7" w:rsidP="00230615">
            <w:pPr>
              <w:pStyle w:val="Tabletext"/>
              <w:keepNext/>
            </w:pPr>
          </w:p>
        </w:tc>
      </w:tr>
      <w:tr w:rsidR="005430C7" w:rsidRPr="002D391B" w14:paraId="5876C741"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A50F54" w14:textId="77777777" w:rsidR="005430C7"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4A078C" w14:textId="77777777" w:rsidR="005430C7" w:rsidRDefault="005430C7" w:rsidP="00230615">
            <w:pPr>
              <w:pStyle w:val="Tabletext"/>
            </w:pPr>
            <w:hyperlink r:id="rId506">
              <w:r w:rsidRPr="002D391B">
                <w:rPr>
                  <w:color w:val="0000FF"/>
                  <w:u w:val="single"/>
                </w:rPr>
                <w:t>DEL2.1</w:t>
              </w:r>
            </w:hyperlink>
            <w:r w:rsidRPr="002D391B">
              <w:t xml:space="preserve">: Mapping of </w:t>
            </w:r>
            <w:bookmarkStart w:id="389" w:name="_Int_XxiMeYIC"/>
            <w:r w:rsidRPr="002D391B">
              <w:t>IMDRF</w:t>
            </w:r>
            <w:bookmarkEnd w:id="389"/>
            <w:r w:rsidRPr="002D391B">
              <w:t xml:space="preserve"> essential principles to AI for health software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104D6B" w14:textId="77777777" w:rsidR="005430C7" w:rsidRPr="002D391B" w:rsidRDefault="005430C7" w:rsidP="00230615">
            <w:pPr>
              <w:pStyle w:val="Tabletext"/>
            </w:pPr>
          </w:p>
        </w:tc>
      </w:tr>
      <w:tr w:rsidR="005430C7" w:rsidRPr="002D391B" w14:paraId="7BFE3C9F"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C6EA18" w14:textId="77777777" w:rsidR="005430C7"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0F809E" w14:textId="77777777" w:rsidR="005430C7" w:rsidRDefault="005430C7" w:rsidP="00230615">
            <w:pPr>
              <w:pStyle w:val="Tabletext"/>
            </w:pPr>
            <w:hyperlink r:id="rId507">
              <w:r w:rsidRPr="002D391B">
                <w:rPr>
                  <w:color w:val="0000FF"/>
                  <w:u w:val="single"/>
                </w:rPr>
                <w:t>DEL3</w:t>
              </w:r>
            </w:hyperlink>
            <w:r w:rsidRPr="002D391B">
              <w:t>: AI4H requirements specifications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C62ECE" w14:textId="77777777" w:rsidR="005430C7" w:rsidRPr="002D391B" w:rsidRDefault="005430C7" w:rsidP="00230615">
            <w:pPr>
              <w:pStyle w:val="Tabletext"/>
              <w:tabs>
                <w:tab w:val="clear" w:pos="1418"/>
                <w:tab w:val="clear" w:pos="1701"/>
                <w:tab w:val="clear" w:pos="1985"/>
                <w:tab w:val="clear" w:pos="2268"/>
                <w:tab w:val="clear" w:pos="2552"/>
                <w:tab w:val="clear" w:pos="2835"/>
                <w:tab w:val="clear" w:pos="3119"/>
                <w:tab w:val="clear" w:pos="3402"/>
                <w:tab w:val="clear" w:pos="3686"/>
                <w:tab w:val="clear" w:pos="3969"/>
                <w:tab w:val="center" w:pos="1838"/>
              </w:tabs>
            </w:pPr>
          </w:p>
        </w:tc>
      </w:tr>
      <w:tr w:rsidR="005430C7" w:rsidRPr="002D391B" w14:paraId="2E8F1E3B"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688AE8" w14:textId="77777777" w:rsidR="005430C7"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A5DCE5" w14:textId="77777777" w:rsidR="005430C7" w:rsidRDefault="005430C7" w:rsidP="00230615">
            <w:pPr>
              <w:pStyle w:val="Tabletext"/>
            </w:pPr>
            <w:hyperlink r:id="rId508">
              <w:r w:rsidRPr="002D391B">
                <w:rPr>
                  <w:color w:val="0000FF"/>
                  <w:u w:val="single"/>
                </w:rPr>
                <w:t>DEL4</w:t>
              </w:r>
            </w:hyperlink>
            <w:r w:rsidRPr="002D391B">
              <w:t>: AI software life cycle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180546" w14:textId="77777777" w:rsidR="005430C7" w:rsidRPr="002D391B" w:rsidRDefault="005430C7" w:rsidP="0023061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r>
      <w:tr w:rsidR="005430C7" w:rsidRPr="002D391B" w14:paraId="67573695"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78211" w14:textId="77777777" w:rsidR="005430C7"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95AEB3" w14:textId="77777777" w:rsidR="005430C7" w:rsidRDefault="005430C7" w:rsidP="00230615">
            <w:pPr>
              <w:pStyle w:val="Tabletext"/>
            </w:pPr>
            <w:hyperlink r:id="rId509">
              <w:r w:rsidRPr="002D391B">
                <w:rPr>
                  <w:color w:val="0000FF"/>
                  <w:u w:val="single"/>
                </w:rPr>
                <w:t>DEL5.1</w:t>
              </w:r>
            </w:hyperlink>
            <w:r w:rsidRPr="002D391B">
              <w:t>: Data requirements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5BF1C7" w14:textId="77777777" w:rsidR="005430C7" w:rsidRPr="002D391B" w:rsidRDefault="005430C7" w:rsidP="00230615">
            <w:pPr>
              <w:pStyle w:val="Tabletext"/>
            </w:pPr>
          </w:p>
        </w:tc>
      </w:tr>
      <w:tr w:rsidR="005430C7" w:rsidRPr="002D391B" w14:paraId="1A6A06EA"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5E36C" w14:textId="77777777" w:rsidR="005430C7"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82724A" w14:textId="77777777" w:rsidR="005430C7" w:rsidRDefault="005430C7" w:rsidP="00230615">
            <w:pPr>
              <w:pStyle w:val="Tabletext"/>
            </w:pPr>
            <w:hyperlink r:id="rId510">
              <w:r w:rsidRPr="002D391B">
                <w:rPr>
                  <w:color w:val="0000FF"/>
                  <w:u w:val="single"/>
                </w:rPr>
                <w:t>DEL5.3</w:t>
              </w:r>
            </w:hyperlink>
            <w:r w:rsidRPr="002D391B">
              <w:t>: Data annotation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67425F" w14:textId="77777777" w:rsidR="005430C7" w:rsidRPr="002D391B" w:rsidRDefault="005430C7" w:rsidP="00230615">
            <w:pPr>
              <w:pStyle w:val="Tabletext"/>
            </w:pPr>
          </w:p>
        </w:tc>
      </w:tr>
      <w:tr w:rsidR="005430C7" w:rsidRPr="002D391B" w14:paraId="4298BD8D"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97EEA9" w14:textId="77777777" w:rsidR="005430C7"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BB751" w14:textId="77777777" w:rsidR="005430C7" w:rsidRDefault="005430C7" w:rsidP="00230615">
            <w:pPr>
              <w:pStyle w:val="Tabletext"/>
            </w:pPr>
            <w:hyperlink r:id="rId511">
              <w:r w:rsidRPr="002D391B">
                <w:rPr>
                  <w:color w:val="0000FF"/>
                  <w:u w:val="single"/>
                </w:rPr>
                <w:t>DEL5.4</w:t>
              </w:r>
            </w:hyperlink>
            <w:r w:rsidRPr="002D391B">
              <w:t>: Training and test data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A463E2" w14:textId="77777777" w:rsidR="005430C7" w:rsidRPr="002D391B" w:rsidRDefault="005430C7" w:rsidP="00230615">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center" w:pos="1838"/>
              </w:tabs>
            </w:pPr>
            <w:hyperlink r:id="rId512" w:history="1">
              <w:r>
                <w:rPr>
                  <w:rStyle w:val="Hyperlink"/>
                </w:rPr>
                <w:t>S-048</w:t>
              </w:r>
            </w:hyperlink>
            <w:r>
              <w:t xml:space="preserve">: </w:t>
            </w:r>
            <w:r w:rsidRPr="004C62EF">
              <w:t>Update: Training and test data specification</w:t>
            </w:r>
          </w:p>
        </w:tc>
      </w:tr>
      <w:tr w:rsidR="005430C7" w:rsidRPr="002D391B" w14:paraId="68822567"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ACAC00" w14:textId="77777777" w:rsidR="005430C7"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4F7DC7" w14:textId="77777777" w:rsidR="005430C7" w:rsidRDefault="005430C7" w:rsidP="00230615">
            <w:pPr>
              <w:pStyle w:val="Tabletext"/>
            </w:pPr>
            <w:hyperlink r:id="rId513">
              <w:r w:rsidRPr="002D391B">
                <w:rPr>
                  <w:color w:val="0000FF"/>
                  <w:u w:val="single"/>
                </w:rPr>
                <w:t>DEL5.5</w:t>
              </w:r>
            </w:hyperlink>
            <w:r w:rsidRPr="002D391B">
              <w:t>: Data handling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9905D8" w14:textId="77777777" w:rsidR="005430C7" w:rsidRPr="002D391B" w:rsidRDefault="005430C7" w:rsidP="00230615">
            <w:pPr>
              <w:pStyle w:val="Tabletext"/>
            </w:pPr>
          </w:p>
        </w:tc>
      </w:tr>
      <w:tr w:rsidR="005430C7" w:rsidRPr="002D391B" w14:paraId="39D0CD0C"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1DD06" w14:textId="77777777" w:rsidR="005430C7"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E90BA4" w14:textId="77777777" w:rsidR="005430C7" w:rsidRDefault="005430C7" w:rsidP="00230615">
            <w:pPr>
              <w:pStyle w:val="Tabletext"/>
            </w:pPr>
            <w:hyperlink r:id="rId514">
              <w:r w:rsidRPr="002D391B">
                <w:rPr>
                  <w:color w:val="0000FF"/>
                  <w:u w:val="single"/>
                </w:rPr>
                <w:t>DEL6</w:t>
              </w:r>
            </w:hyperlink>
            <w:r w:rsidRPr="002D391B">
              <w:t>: AI training best practices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7071F7" w14:textId="77777777" w:rsidR="005430C7" w:rsidRPr="002D391B" w:rsidRDefault="005430C7" w:rsidP="00230615">
            <w:pPr>
              <w:pStyle w:val="Tabletext"/>
            </w:pPr>
          </w:p>
        </w:tc>
      </w:tr>
      <w:tr w:rsidR="005430C7" w:rsidRPr="002D391B" w14:paraId="79F91681"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5727AB" w14:textId="77777777" w:rsidR="005430C7" w:rsidRPr="002D391B"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998A96" w14:textId="77777777" w:rsidR="005430C7" w:rsidRPr="002D391B" w:rsidRDefault="005430C7" w:rsidP="00230615">
            <w:pPr>
              <w:pStyle w:val="Tabletext"/>
            </w:pPr>
            <w:hyperlink r:id="rId515">
              <w:r w:rsidRPr="002D391B">
                <w:rPr>
                  <w:color w:val="0000FF"/>
                  <w:u w:val="single"/>
                </w:rPr>
                <w:t>DEL7</w:t>
              </w:r>
            </w:hyperlink>
            <w:r w:rsidRPr="002D391B">
              <w:t>: AI for health evaluation considerations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667090" w14:textId="77777777" w:rsidR="005430C7" w:rsidRPr="002D391B" w:rsidRDefault="005430C7" w:rsidP="00230615">
            <w:pPr>
              <w:pStyle w:val="Tabletext"/>
            </w:pPr>
          </w:p>
        </w:tc>
      </w:tr>
      <w:tr w:rsidR="005430C7" w:rsidRPr="002D391B" w14:paraId="4C21CDE6"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15D07" w14:textId="77777777" w:rsidR="005430C7" w:rsidRPr="002D391B"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BAD3A5" w14:textId="77777777" w:rsidR="005430C7" w:rsidRPr="002D391B" w:rsidRDefault="005430C7" w:rsidP="00230615">
            <w:pPr>
              <w:pStyle w:val="Tabletext"/>
            </w:pPr>
            <w:hyperlink r:id="rId516">
              <w:r w:rsidRPr="002D391B">
                <w:rPr>
                  <w:color w:val="0000FF"/>
                  <w:u w:val="single"/>
                </w:rPr>
                <w:t>DEL7.2</w:t>
              </w:r>
            </w:hyperlink>
            <w:r w:rsidRPr="002D391B">
              <w:t>: AI technical test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5655AE" w14:textId="77777777" w:rsidR="005430C7" w:rsidRPr="002D391B" w:rsidRDefault="005430C7" w:rsidP="00230615">
            <w:pPr>
              <w:pStyle w:val="Tabletext"/>
            </w:pPr>
          </w:p>
        </w:tc>
      </w:tr>
      <w:tr w:rsidR="005430C7" w:rsidRPr="002D391B" w14:paraId="54B31392"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E4DAA7" w14:textId="77777777" w:rsidR="005430C7" w:rsidRPr="002D391B"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A51A4D" w14:textId="77777777" w:rsidR="005430C7" w:rsidRPr="002D391B" w:rsidRDefault="005430C7" w:rsidP="00230615">
            <w:pPr>
              <w:pStyle w:val="Tabletext"/>
            </w:pPr>
            <w:hyperlink r:id="rId517">
              <w:r w:rsidRPr="002D391B">
                <w:rPr>
                  <w:color w:val="0000FF"/>
                  <w:u w:val="single"/>
                </w:rPr>
                <w:t>DEL7.4</w:t>
              </w:r>
            </w:hyperlink>
            <w:r w:rsidRPr="002D391B">
              <w:t>: Clinical evaluation of AI for health</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EEC973" w14:textId="77777777" w:rsidR="005430C7" w:rsidRPr="002D391B" w:rsidRDefault="005430C7" w:rsidP="00230615">
            <w:pPr>
              <w:pStyle w:val="Tabletext"/>
            </w:pPr>
          </w:p>
        </w:tc>
      </w:tr>
      <w:tr w:rsidR="005430C7" w:rsidRPr="002D391B" w14:paraId="59F666E0"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02BD39" w14:textId="77777777" w:rsidR="005430C7" w:rsidRPr="002D391B"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223736" w14:textId="77777777" w:rsidR="005430C7" w:rsidRPr="002D391B" w:rsidRDefault="005430C7" w:rsidP="00230615">
            <w:pPr>
              <w:pStyle w:val="Tabletext"/>
            </w:pPr>
            <w:hyperlink r:id="rId518">
              <w:r w:rsidRPr="002D391B">
                <w:rPr>
                  <w:color w:val="0000FF"/>
                  <w:u w:val="single"/>
                </w:rPr>
                <w:t>DEL10.0</w:t>
              </w:r>
            </w:hyperlink>
            <w:r w:rsidRPr="002D391B">
              <w:t>: AI4H use cases: Topic Description Documents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ACBDB4" w14:textId="77777777" w:rsidR="005430C7" w:rsidRPr="00EF74CD" w:rsidRDefault="005430C7" w:rsidP="00230615">
            <w:pPr>
              <w:pStyle w:val="Tabletext"/>
            </w:pPr>
          </w:p>
        </w:tc>
      </w:tr>
      <w:tr w:rsidR="005430C7" w:rsidRPr="002D391B" w14:paraId="0A5BB3B5"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D579F6"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B4C35D" w14:textId="77777777" w:rsidR="005430C7" w:rsidRPr="002D391B" w:rsidRDefault="005430C7" w:rsidP="00230615">
            <w:pPr>
              <w:pStyle w:val="Tabletext"/>
            </w:pPr>
            <w:r>
              <w:t>Deliverables submitted to the online approval process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B776F7" w14:textId="77777777" w:rsidR="005430C7" w:rsidRPr="002D391B" w:rsidRDefault="005430C7" w:rsidP="00230615">
            <w:pPr>
              <w:pStyle w:val="Tabletext"/>
            </w:pPr>
          </w:p>
        </w:tc>
      </w:tr>
      <w:tr w:rsidR="005430C7" w:rsidRPr="002D391B" w14:paraId="30F7D926" w14:textId="77777777" w:rsidTr="00230615">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09CF49" w14:textId="77777777" w:rsidR="005430C7" w:rsidRPr="002D391B" w:rsidRDefault="005430C7" w:rsidP="00230615">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622DFD" w14:textId="77777777" w:rsidR="005430C7" w:rsidRPr="002D391B" w:rsidRDefault="005430C7" w:rsidP="00230615">
            <w:pPr>
              <w:pStyle w:val="Tabletext"/>
            </w:pPr>
            <w:r>
              <w:t>None at this meeting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8B1029" w14:textId="77777777" w:rsidR="005430C7" w:rsidRPr="00EF74CD" w:rsidRDefault="005430C7" w:rsidP="00230615">
            <w:pPr>
              <w:pStyle w:val="Tabletext"/>
            </w:pPr>
          </w:p>
        </w:tc>
      </w:tr>
      <w:tr w:rsidR="005430C7" w:rsidRPr="002D391B" w14:paraId="3DA6AA79"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5261FE" w14:textId="77777777" w:rsidR="005430C7" w:rsidRDefault="005430C7" w:rsidP="00230615">
            <w:pPr>
              <w:pStyle w:val="Tabletext"/>
              <w:jc w:val="right"/>
            </w:pPr>
            <w:r>
              <w:fldChar w:fldCharType="begin"/>
            </w:r>
            <w:r>
              <w:instrText>SEQ letterbullet\* alphabetic \* MERGEFORMAT</w:instrText>
            </w:r>
            <w:r>
              <w:fldChar w:fldCharType="separate"/>
            </w:r>
            <w:r>
              <w:rPr>
                <w:noProof/>
              </w:rPr>
              <w:t>e</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86294A" w14:textId="77777777" w:rsidR="005430C7" w:rsidRDefault="005430C7" w:rsidP="00230615">
            <w:pPr>
              <w:pStyle w:val="Tabletext"/>
            </w:pPr>
            <w:hyperlink r:id="rId519">
              <w:r w:rsidRPr="002D391B">
                <w:rPr>
                  <w:color w:val="0000FF"/>
                  <w:u w:val="single"/>
                </w:rPr>
                <w:t>DEL0</w:t>
              </w:r>
            </w:hyperlink>
            <w:r w:rsidRPr="002D391B">
              <w:t>: Overview of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AB174" w14:textId="77777777" w:rsidR="005430C7" w:rsidRPr="002D391B" w:rsidRDefault="005430C7" w:rsidP="00230615">
            <w:pPr>
              <w:pStyle w:val="Tabletext"/>
            </w:pPr>
            <w:hyperlink r:id="rId520" w:history="1">
              <w:r>
                <w:rPr>
                  <w:rStyle w:val="Hyperlink"/>
                </w:rPr>
                <w:t>S-046</w:t>
              </w:r>
            </w:hyperlink>
            <w:r>
              <w:t xml:space="preserve">: </w:t>
            </w:r>
            <w:r w:rsidRPr="00627121">
              <w:t>DEL00 Update</w:t>
            </w:r>
          </w:p>
        </w:tc>
      </w:tr>
      <w:tr w:rsidR="005430C7" w:rsidRPr="002D391B" w14:paraId="2E1F2E8F"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E6BD0C"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f</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EF4E13" w14:textId="77777777" w:rsidR="005430C7" w:rsidRPr="002D391B" w:rsidRDefault="005430C7" w:rsidP="00230615">
            <w:pPr>
              <w:pStyle w:val="Tabletext"/>
            </w:pPr>
            <w:hyperlink r:id="rId521">
              <w:r w:rsidRPr="002D391B">
                <w:rPr>
                  <w:color w:val="0000FF"/>
                  <w:u w:val="single"/>
                </w:rPr>
                <w:t>DEL5</w:t>
              </w:r>
            </w:hyperlink>
            <w:r w:rsidRPr="002D391B">
              <w:t>: Data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930B24" w14:textId="77777777" w:rsidR="005430C7" w:rsidRPr="002D391B" w:rsidRDefault="005430C7" w:rsidP="00230615">
            <w:pPr>
              <w:pStyle w:val="Tabletext"/>
            </w:pPr>
          </w:p>
        </w:tc>
      </w:tr>
      <w:tr w:rsidR="005430C7" w:rsidRPr="002D391B" w14:paraId="45D2F1E9"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49EC8D"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g</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04DDCD" w14:textId="77777777" w:rsidR="005430C7" w:rsidRPr="002D391B" w:rsidRDefault="005430C7" w:rsidP="00230615">
            <w:pPr>
              <w:pStyle w:val="Tabletext"/>
            </w:pPr>
            <w:hyperlink r:id="rId522">
              <w:r w:rsidRPr="002D391B">
                <w:rPr>
                  <w:color w:val="0000FF"/>
                  <w:u w:val="single"/>
                </w:rPr>
                <w:t>DEL5.2</w:t>
              </w:r>
            </w:hyperlink>
            <w:r w:rsidRPr="002D391B">
              <w:t>: Data acquisition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BDCFA0" w14:textId="77777777" w:rsidR="005430C7" w:rsidRPr="002D391B" w:rsidRDefault="005430C7" w:rsidP="00230615">
            <w:pPr>
              <w:pStyle w:val="Tabletext"/>
            </w:pPr>
          </w:p>
        </w:tc>
      </w:tr>
      <w:tr w:rsidR="005430C7" w:rsidRPr="002D391B" w14:paraId="453DF8BD"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9747BE"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h</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A82487" w14:textId="77777777" w:rsidR="005430C7" w:rsidRPr="002D391B" w:rsidRDefault="005430C7" w:rsidP="00230615">
            <w:pPr>
              <w:pStyle w:val="Tabletext"/>
            </w:pPr>
            <w:hyperlink r:id="rId523">
              <w:r w:rsidRPr="002D391B">
                <w:rPr>
                  <w:color w:val="0000FF"/>
                  <w:u w:val="single"/>
                </w:rPr>
                <w:t>DEL5.6</w:t>
              </w:r>
            </w:hyperlink>
            <w:r w:rsidRPr="002D391B">
              <w:t>: Data sharing practices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E4D72" w14:textId="77777777" w:rsidR="005430C7" w:rsidRPr="002D391B" w:rsidRDefault="005430C7" w:rsidP="00230615">
            <w:pPr>
              <w:pStyle w:val="Tabletext"/>
            </w:pPr>
            <w:hyperlink r:id="rId524" w:history="1">
              <w:r>
                <w:rPr>
                  <w:rStyle w:val="Hyperlink"/>
                </w:rPr>
                <w:t>S-047</w:t>
              </w:r>
            </w:hyperlink>
            <w:r>
              <w:t xml:space="preserve">: </w:t>
            </w:r>
            <w:r w:rsidRPr="00627121">
              <w:t>Update: Data sharing practices – Progress review presentation</w:t>
            </w:r>
          </w:p>
        </w:tc>
      </w:tr>
      <w:tr w:rsidR="005430C7" w:rsidRPr="002D391B" w14:paraId="032D07D1"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7C3AD5"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i</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E9E4DB" w14:textId="77777777" w:rsidR="005430C7" w:rsidRPr="002D391B" w:rsidRDefault="005430C7" w:rsidP="00230615">
            <w:pPr>
              <w:pStyle w:val="Tabletext"/>
            </w:pPr>
            <w:hyperlink r:id="rId525">
              <w:r w:rsidRPr="002D391B">
                <w:rPr>
                  <w:color w:val="0000FF"/>
                  <w:u w:val="single"/>
                </w:rPr>
                <w:t>DEL7.1</w:t>
              </w:r>
            </w:hyperlink>
            <w:r w:rsidRPr="002D391B">
              <w:t>: AI4H evaluation process description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FD798D" w14:textId="77777777" w:rsidR="005430C7" w:rsidRPr="002D391B" w:rsidRDefault="005430C7" w:rsidP="00230615">
            <w:pPr>
              <w:pStyle w:val="Tabletext"/>
            </w:pPr>
          </w:p>
        </w:tc>
      </w:tr>
      <w:tr w:rsidR="005430C7" w:rsidRPr="002D391B" w14:paraId="0F3AC3FA"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919E7C"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j</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79F8C7" w14:textId="77777777" w:rsidR="005430C7" w:rsidRPr="002D391B" w:rsidRDefault="005430C7" w:rsidP="00230615">
            <w:pPr>
              <w:pStyle w:val="Tabletext"/>
            </w:pPr>
            <w:hyperlink r:id="rId526">
              <w:r w:rsidRPr="002D391B">
                <w:rPr>
                  <w:color w:val="0000FF"/>
                  <w:u w:val="single"/>
                </w:rPr>
                <w:t>DEL7.3</w:t>
              </w:r>
            </w:hyperlink>
            <w:r w:rsidRPr="002D391B">
              <w:t>: Data and artificial intelligence assessment methods (DAISAM) reference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9D345" w14:textId="77777777" w:rsidR="005430C7" w:rsidRPr="002D391B" w:rsidRDefault="005430C7" w:rsidP="00230615">
            <w:pPr>
              <w:pStyle w:val="Tabletext"/>
            </w:pPr>
          </w:p>
        </w:tc>
      </w:tr>
      <w:tr w:rsidR="005430C7" w:rsidRPr="002D391B" w14:paraId="0A1D22F4"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7D135A"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k</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5C531D" w14:textId="77777777" w:rsidR="005430C7" w:rsidRPr="002D391B" w:rsidRDefault="005430C7" w:rsidP="00230615">
            <w:pPr>
              <w:pStyle w:val="Tabletext"/>
            </w:pPr>
            <w:hyperlink r:id="rId527">
              <w:r w:rsidRPr="002D391B">
                <w:rPr>
                  <w:color w:val="0000FF"/>
                  <w:u w:val="single"/>
                </w:rPr>
                <w:t>DEL7.5</w:t>
              </w:r>
            </w:hyperlink>
            <w:r w:rsidRPr="002D391B">
              <w:t>: Assessment platform</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ED5D33" w14:textId="77777777" w:rsidR="005430C7" w:rsidRPr="002D391B" w:rsidRDefault="005430C7" w:rsidP="00230615">
            <w:pPr>
              <w:pStyle w:val="Tabletext"/>
            </w:pPr>
          </w:p>
        </w:tc>
      </w:tr>
      <w:tr w:rsidR="005430C7" w:rsidRPr="002D391B" w14:paraId="3002124A"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D2B1AD"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l</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F70BD0" w14:textId="77777777" w:rsidR="005430C7" w:rsidRPr="002D391B" w:rsidRDefault="005430C7" w:rsidP="00230615">
            <w:pPr>
              <w:pStyle w:val="Tabletext"/>
            </w:pPr>
            <w:r w:rsidRPr="002D391B">
              <w:t>DEL8: AI4H scale-up and adoption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8CEA36" w14:textId="77777777" w:rsidR="005430C7" w:rsidRPr="002D391B" w:rsidRDefault="005430C7" w:rsidP="00230615">
            <w:pPr>
              <w:pStyle w:val="Tabletext"/>
            </w:pPr>
          </w:p>
        </w:tc>
      </w:tr>
      <w:tr w:rsidR="005430C7" w:rsidRPr="002D391B" w14:paraId="25307CAA"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847BFF"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m</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95BAAF" w14:textId="77777777" w:rsidR="005430C7" w:rsidRPr="002D391B" w:rsidRDefault="005430C7" w:rsidP="00230615">
            <w:pPr>
              <w:pStyle w:val="Tabletext"/>
            </w:pPr>
            <w:hyperlink r:id="rId528">
              <w:r w:rsidRPr="002D391B">
                <w:rPr>
                  <w:color w:val="0000FF"/>
                  <w:u w:val="single"/>
                </w:rPr>
                <w:t>DEL9</w:t>
              </w:r>
            </w:hyperlink>
            <w:r w:rsidRPr="002D391B">
              <w:t>: AI4H applications and platforms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278545" w14:textId="77777777" w:rsidR="005430C7" w:rsidRPr="002D391B" w:rsidRDefault="005430C7" w:rsidP="00230615">
            <w:pPr>
              <w:pStyle w:val="Tabletext"/>
            </w:pPr>
          </w:p>
        </w:tc>
      </w:tr>
      <w:tr w:rsidR="005430C7" w:rsidRPr="002D391B" w14:paraId="2237D147"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2B3C01"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n</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A9DFB0" w14:textId="77777777" w:rsidR="005430C7" w:rsidRPr="002D391B" w:rsidRDefault="005430C7" w:rsidP="00230615">
            <w:pPr>
              <w:pStyle w:val="Tabletext"/>
            </w:pPr>
            <w:hyperlink r:id="rId529">
              <w:r w:rsidRPr="002D391B">
                <w:rPr>
                  <w:color w:val="0000FF"/>
                  <w:u w:val="single"/>
                </w:rPr>
                <w:t>DEL9.1</w:t>
              </w:r>
            </w:hyperlink>
            <w:r w:rsidRPr="002D391B">
              <w:t xml:space="preserve">: Mobile applications </w:t>
            </w:r>
            <w:r w:rsidRPr="002D391B">
              <w:br/>
            </w:r>
            <w:hyperlink r:id="rId530">
              <w:r w:rsidRPr="002D391B">
                <w:rPr>
                  <w:color w:val="0000FF"/>
                  <w:u w:val="single"/>
                </w:rPr>
                <w:t>DEL9.2</w:t>
              </w:r>
            </w:hyperlink>
            <w:r w:rsidRPr="002D391B">
              <w:t>: Cloud-based AI applications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F716F1" w14:textId="77777777" w:rsidR="005430C7" w:rsidRPr="002D391B" w:rsidRDefault="005430C7" w:rsidP="00230615">
            <w:pPr>
              <w:pStyle w:val="Tabletext"/>
            </w:pPr>
          </w:p>
        </w:tc>
      </w:tr>
      <w:tr w:rsidR="005430C7" w:rsidRPr="002D391B" w14:paraId="76A34FC8" w14:textId="77777777" w:rsidTr="00230615">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644D56"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o</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F7B897" w14:textId="77777777" w:rsidR="005430C7" w:rsidRPr="002D391B" w:rsidRDefault="005430C7" w:rsidP="00230615">
            <w:pPr>
              <w:pStyle w:val="Tabletext"/>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716101" w14:textId="77777777" w:rsidR="005430C7" w:rsidRPr="002D391B" w:rsidRDefault="005430C7" w:rsidP="00230615">
            <w:pPr>
              <w:pStyle w:val="Tabletext"/>
              <w:rPr>
                <w:rFonts w:eastAsia="Yu Mincho"/>
                <w:lang w:eastAsia="ja-JP"/>
              </w:rPr>
            </w:pPr>
          </w:p>
        </w:tc>
      </w:tr>
      <w:tr w:rsidR="005430C7" w:rsidRPr="002D391B" w14:paraId="271F6FA1"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38A590"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13</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347389" w14:textId="77777777" w:rsidR="005430C7" w:rsidRPr="002D391B" w:rsidRDefault="005430C7" w:rsidP="00230615">
            <w:pPr>
              <w:pStyle w:val="Tabletext"/>
            </w:pPr>
            <w:r w:rsidRPr="002D391B">
              <w:t>Updates to TGs and new proposals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4109BD" w14:textId="77777777" w:rsidR="005430C7" w:rsidRPr="002D391B" w:rsidRDefault="005430C7" w:rsidP="00230615">
            <w:pPr>
              <w:pStyle w:val="Tabletext"/>
            </w:pPr>
          </w:p>
        </w:tc>
      </w:tr>
      <w:tr w:rsidR="005430C7" w:rsidRPr="002D391B" w14:paraId="20FE3005" w14:textId="77777777" w:rsidTr="00230615">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0A4768" w14:textId="77777777" w:rsidR="005430C7" w:rsidRPr="002D391B" w:rsidRDefault="005430C7" w:rsidP="00230615">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624B68" w14:textId="77777777" w:rsidR="005430C7" w:rsidRPr="002D391B" w:rsidRDefault="005430C7" w:rsidP="00230615">
            <w:pPr>
              <w:pStyle w:val="Tabletext"/>
            </w:pPr>
            <w:r w:rsidRPr="002D391B">
              <w:t>Template updates: TDD, CfTGP</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F39A8B" w14:textId="77777777" w:rsidR="005430C7" w:rsidRPr="002D391B" w:rsidRDefault="005430C7" w:rsidP="00230615">
            <w:pPr>
              <w:pStyle w:val="Tabletext"/>
            </w:pPr>
            <w:hyperlink r:id="rId531" w:history="1">
              <w:r w:rsidRPr="00E92B65">
                <w:rPr>
                  <w:rStyle w:val="Hyperlink"/>
                </w:rPr>
                <w:t>Q-105</w:t>
              </w:r>
            </w:hyperlink>
            <w:r w:rsidRPr="002D391B">
              <w:t>: TDD template</w:t>
            </w:r>
          </w:p>
          <w:p w14:paraId="767C7E17" w14:textId="77777777" w:rsidR="005430C7" w:rsidRPr="002D391B" w:rsidRDefault="005430C7" w:rsidP="00230615">
            <w:pPr>
              <w:pStyle w:val="Tabletext"/>
              <w:rPr>
                <w:szCs w:val="22"/>
              </w:rPr>
            </w:pPr>
            <w:hyperlink r:id="rId532" w:history="1">
              <w:r w:rsidRPr="00A37543">
                <w:rPr>
                  <w:rStyle w:val="Hyperlink"/>
                </w:rPr>
                <w:t>Q-103</w:t>
              </w:r>
            </w:hyperlink>
            <w:r w:rsidRPr="002D391B">
              <w:t xml:space="preserve">: </w:t>
            </w:r>
            <w:r w:rsidRPr="0046698B">
              <w:t>CfTGP template</w:t>
            </w:r>
          </w:p>
        </w:tc>
      </w:tr>
      <w:bookmarkStart w:id="390" w:name="_Hlk18256958"/>
      <w:tr w:rsidR="005430C7" w:rsidRPr="002D391B" w14:paraId="29AE6C95"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84E670" w14:textId="77777777" w:rsidR="005430C7" w:rsidRPr="002D391B" w:rsidRDefault="005430C7" w:rsidP="00230615">
            <w:pPr>
              <w:pStyle w:val="Tabletext"/>
              <w:jc w:val="right"/>
            </w:pPr>
            <w:r w:rsidRPr="002D391B">
              <w:fldChar w:fldCharType="begin"/>
            </w:r>
            <w:r w:rsidRPr="002D391B">
              <w:instrText xml:space="preserve"> SEQ letterbullet\* alphabetic \* MERGEFORMAT </w:instrText>
            </w:r>
            <w:r w:rsidRPr="002D391B">
              <w:fldChar w:fldCharType="separate"/>
            </w:r>
            <w:r>
              <w:rPr>
                <w:noProof/>
              </w:rPr>
              <w:t>b</w:t>
            </w:r>
            <w:r w:rsidRPr="002D391B">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89407C" w14:textId="77777777" w:rsidR="005430C7" w:rsidRPr="002D391B" w:rsidRDefault="005430C7" w:rsidP="00230615">
            <w:pPr>
              <w:pStyle w:val="Tabletext"/>
            </w:pPr>
            <w:r w:rsidRPr="002D391B">
              <w:t xml:space="preserve">TG-Cardio (Cardiovascular Risk Prediction) </w:t>
            </w:r>
            <w:r w:rsidRPr="002D391B">
              <w:br/>
              <w:t>[</w:t>
            </w:r>
            <w:hyperlink r:id="rId533">
              <w:r w:rsidRPr="002D391B">
                <w:rPr>
                  <w:color w:val="0000FF"/>
                  <w:u w:val="single"/>
                </w:rPr>
                <w:t>Benjamin Muthambi</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7BC12B" w14:textId="77777777" w:rsidR="005430C7" w:rsidRPr="002D391B" w:rsidRDefault="005430C7" w:rsidP="00230615">
            <w:pPr>
              <w:pStyle w:val="Tabletext"/>
            </w:pPr>
            <w:r w:rsidRPr="002D391B">
              <w:t xml:space="preserve">TDD: </w:t>
            </w:r>
            <w:hyperlink r:id="rId534" w:history="1">
              <w:r>
                <w:rPr>
                  <w:rStyle w:val="Hyperlink"/>
                </w:rPr>
                <w:t>S-006-A01</w:t>
              </w:r>
            </w:hyperlink>
            <w:r w:rsidRPr="002D391B">
              <w:t xml:space="preserve"> - </w:t>
            </w:r>
            <w:hyperlink r:id="rId535">
              <w:hyperlink r:id="rId536" w:history="1">
                <w:r>
                  <w:rPr>
                    <w:rStyle w:val="Hyperlink"/>
                  </w:rPr>
                  <w:t>S-006-A03</w:t>
                </w:r>
              </w:hyperlink>
              <w:r w:rsidRPr="002D391B">
                <w:br/>
              </w:r>
            </w:hyperlink>
            <w:r w:rsidRPr="002D391B">
              <w:t xml:space="preserve">CfTGP: </w:t>
            </w:r>
            <w:hyperlink r:id="rId537" w:history="1">
              <w:hyperlink r:id="rId538" w:history="1">
                <w:r>
                  <w:rPr>
                    <w:rStyle w:val="Hyperlink"/>
                  </w:rPr>
                  <w:t>S-006-A02</w:t>
                </w:r>
              </w:hyperlink>
              <w:r w:rsidRPr="002D391B">
                <w:br/>
              </w:r>
            </w:hyperlink>
            <w:r w:rsidRPr="002D391B">
              <w:t xml:space="preserve">Contributions: </w:t>
            </w:r>
          </w:p>
        </w:tc>
      </w:tr>
      <w:bookmarkEnd w:id="390"/>
      <w:tr w:rsidR="005430C7" w:rsidRPr="002D391B" w14:paraId="1A0D5655"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88616E" w14:textId="77777777" w:rsidR="005430C7" w:rsidRPr="002D391B" w:rsidRDefault="005430C7" w:rsidP="00230615">
            <w:pPr>
              <w:pStyle w:val="Tabletext"/>
              <w:jc w:val="right"/>
            </w:pPr>
            <w:r w:rsidRPr="002D391B">
              <w:fldChar w:fldCharType="begin"/>
            </w:r>
            <w:r w:rsidRPr="002D391B">
              <w:instrText xml:space="preserve"> SEQ letterbullet\* alphabetic \* MERGEFORMAT </w:instrText>
            </w:r>
            <w:r w:rsidRPr="002D391B">
              <w:fldChar w:fldCharType="separate"/>
            </w:r>
            <w:r>
              <w:rPr>
                <w:noProof/>
              </w:rPr>
              <w:t>c</w:t>
            </w:r>
            <w:r w:rsidRPr="002D391B">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E6F82" w14:textId="77777777" w:rsidR="005430C7" w:rsidRPr="002D391B" w:rsidRDefault="005430C7" w:rsidP="00230615">
            <w:pPr>
              <w:pStyle w:val="Tabletext"/>
            </w:pPr>
            <w:r w:rsidRPr="00975ACA">
              <w:t xml:space="preserve">TG-Derma (Dermatology) </w:t>
            </w:r>
            <w:r w:rsidRPr="00975ACA">
              <w:br/>
              <w:t>[</w:t>
            </w:r>
            <w:hyperlink r:id="rId539" w:history="1">
              <w:r w:rsidRPr="00975ACA">
                <w:rPr>
                  <w:rStyle w:val="Hyperlink"/>
                  <w:rFonts w:eastAsia="MS Mincho"/>
                </w:rPr>
                <w:t>Harsha Jayakody</w:t>
              </w:r>
            </w:hyperlink>
            <w:r w:rsidRPr="00D33FF8">
              <w:rPr>
                <w:rFonts w:eastAsiaTheme="minorHAnsi"/>
              </w:rPr>
              <w:t xml:space="preserve">, </w:t>
            </w:r>
            <w:hyperlink r:id="rId540" w:history="1">
              <w:r w:rsidRPr="00D33FF8">
                <w:rPr>
                  <w:rStyle w:val="Hyperlink"/>
                  <w:rFonts w:eastAsiaTheme="minorHAnsi"/>
                </w:rPr>
                <w:t>Ivy Lee</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D8B10F" w14:textId="77777777" w:rsidR="005430C7" w:rsidRPr="002D391B" w:rsidRDefault="005430C7" w:rsidP="00230615">
            <w:pPr>
              <w:pStyle w:val="Tabletext"/>
            </w:pPr>
            <w:r w:rsidRPr="002D391B">
              <w:t xml:space="preserve">TDD: </w:t>
            </w:r>
            <w:hyperlink r:id="rId541" w:tgtFrame="_blank" w:history="1">
              <w:r>
                <w:rPr>
                  <w:rStyle w:val="Hyperlink"/>
                </w:rPr>
                <w:t>S-007-A01</w:t>
              </w:r>
            </w:hyperlink>
            <w:r w:rsidRPr="002D391B">
              <w:t xml:space="preserve"> - </w:t>
            </w:r>
            <w:hyperlink r:id="rId542" w:history="1">
              <w:r>
                <w:rPr>
                  <w:rStyle w:val="Hyperlink"/>
                </w:rPr>
                <w:t>S-007-A03</w:t>
              </w:r>
            </w:hyperlink>
            <w:hyperlink r:id="rId543">
              <w:r w:rsidRPr="002D391B">
                <w:br/>
              </w:r>
            </w:hyperlink>
            <w:r w:rsidRPr="002D391B">
              <w:t xml:space="preserve">CfTGP: </w:t>
            </w:r>
            <w:hyperlink r:id="rId544" w:tgtFrame="_blank" w:history="1">
              <w:r>
                <w:rPr>
                  <w:rStyle w:val="Hyperlink"/>
                </w:rPr>
                <w:t>S-007-A02</w:t>
              </w:r>
            </w:hyperlink>
            <w:r w:rsidRPr="002D391B">
              <w:br/>
              <w:t>Contributions:</w:t>
            </w:r>
          </w:p>
        </w:tc>
      </w:tr>
      <w:tr w:rsidR="005430C7" w:rsidRPr="002D391B" w14:paraId="23D96585"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B5B21B"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7E6444" w14:textId="77777777" w:rsidR="005430C7" w:rsidRPr="002D391B" w:rsidRDefault="005430C7" w:rsidP="00230615">
            <w:pPr>
              <w:pStyle w:val="Tabletext"/>
            </w:pPr>
            <w:r w:rsidRPr="002D391B">
              <w:t>TG-Bacteria (Diagnoses of bacterial infection and anti-microbial resistance - AMR)</w:t>
            </w:r>
            <w:r w:rsidRPr="002D391B">
              <w:br/>
              <w:t>[</w:t>
            </w:r>
            <w:hyperlink r:id="rId545">
              <w:r w:rsidRPr="002D391B">
                <w:rPr>
                  <w:color w:val="0000FF"/>
                  <w:u w:val="single"/>
                </w:rPr>
                <w:t>Nada Malou</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D94FDB" w14:textId="77777777" w:rsidR="005430C7" w:rsidRPr="002D391B" w:rsidRDefault="005430C7" w:rsidP="00230615">
            <w:pPr>
              <w:pStyle w:val="Tabletext"/>
            </w:pPr>
            <w:r w:rsidRPr="002D391B">
              <w:t xml:space="preserve">TDD: </w:t>
            </w:r>
            <w:hyperlink r:id="rId546" w:tgtFrame="_blank" w:history="1">
              <w:r>
                <w:rPr>
                  <w:rStyle w:val="Hyperlink"/>
                </w:rPr>
                <w:t>S-008-A01</w:t>
              </w:r>
            </w:hyperlink>
            <w:r w:rsidRPr="002D391B">
              <w:t xml:space="preserve"> - </w:t>
            </w:r>
            <w:hyperlink r:id="rId547" w:history="1">
              <w:r>
                <w:rPr>
                  <w:rStyle w:val="Hyperlink"/>
                </w:rPr>
                <w:t>S-008-A03</w:t>
              </w:r>
            </w:hyperlink>
            <w:r w:rsidRPr="002D391B">
              <w:br/>
              <w:t xml:space="preserve">CfTGP: </w:t>
            </w:r>
            <w:hyperlink r:id="rId548" w:tgtFrame="_blank" w:history="1">
              <w:r>
                <w:rPr>
                  <w:rStyle w:val="Hyperlink"/>
                </w:rPr>
                <w:t>S-008-A02</w:t>
              </w:r>
            </w:hyperlink>
            <w:r w:rsidRPr="002D391B">
              <w:br/>
              <w:t xml:space="preserve">Contributions: </w:t>
            </w:r>
          </w:p>
        </w:tc>
      </w:tr>
      <w:tr w:rsidR="005430C7" w:rsidRPr="002D391B" w14:paraId="5F355606"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185470"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e</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6C4492" w14:textId="77777777" w:rsidR="005430C7" w:rsidRPr="002D391B" w:rsidRDefault="005430C7" w:rsidP="00230615">
            <w:pPr>
              <w:pStyle w:val="Tabletext"/>
            </w:pPr>
            <w:r w:rsidRPr="002D391B">
              <w:t xml:space="preserve">TG-DiagnosticCT (Volumetric chest computed tomography) </w:t>
            </w:r>
            <w:r w:rsidRPr="002D391B">
              <w:br/>
              <w:t>[</w:t>
            </w:r>
            <w:hyperlink r:id="rId549">
              <w:r w:rsidRPr="002D391B">
                <w:rPr>
                  <w:color w:val="0000FF"/>
                  <w:u w:val="single"/>
                </w:rPr>
                <w:t>Kuan Chen</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8F86DB" w14:textId="77777777" w:rsidR="005430C7" w:rsidRPr="002D391B" w:rsidRDefault="005430C7" w:rsidP="00230615">
            <w:pPr>
              <w:pStyle w:val="Tabletext"/>
            </w:pPr>
            <w:r w:rsidRPr="002D391B">
              <w:t xml:space="preserve">TDD: </w:t>
            </w:r>
            <w:hyperlink r:id="rId550" w:tgtFrame="_blank" w:history="1">
              <w:r>
                <w:rPr>
                  <w:rStyle w:val="Hyperlink"/>
                </w:rPr>
                <w:t>S-009-A01</w:t>
              </w:r>
            </w:hyperlink>
            <w:r w:rsidRPr="002D391B">
              <w:t xml:space="preserve"> - </w:t>
            </w:r>
            <w:hyperlink r:id="rId551" w:history="1">
              <w:hyperlink r:id="rId552" w:tgtFrame="_blank" w:history="1">
                <w:r>
                  <w:rPr>
                    <w:rStyle w:val="Hyperlink"/>
                  </w:rPr>
                  <w:t>S-009-A03</w:t>
                </w:r>
              </w:hyperlink>
              <w:r w:rsidRPr="002D391B">
                <w:br/>
              </w:r>
            </w:hyperlink>
            <w:r w:rsidRPr="002D391B">
              <w:t xml:space="preserve">CfTGP: </w:t>
            </w:r>
            <w:hyperlink r:id="rId553" w:tgtFrame="_blank" w:history="1">
              <w:r>
                <w:rPr>
                  <w:rStyle w:val="Hyperlink"/>
                </w:rPr>
                <w:t>S-009-A02</w:t>
              </w:r>
            </w:hyperlink>
            <w:r w:rsidRPr="002D391B">
              <w:t xml:space="preserve"> </w:t>
            </w:r>
            <w:r w:rsidRPr="002D391B">
              <w:br/>
              <w:t xml:space="preserve">Contributions: </w:t>
            </w:r>
          </w:p>
        </w:tc>
      </w:tr>
      <w:tr w:rsidR="005430C7" w:rsidRPr="002D391B" w14:paraId="1754795F"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32158C"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f</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716EE1" w14:textId="77777777" w:rsidR="005430C7" w:rsidRPr="002D391B" w:rsidRDefault="005430C7" w:rsidP="00230615">
            <w:pPr>
              <w:pStyle w:val="Tabletext"/>
            </w:pPr>
            <w:r w:rsidRPr="002D391B">
              <w:t>TG-Dental (Dental diagnostics and digital dentistry)</w:t>
            </w:r>
            <w:r w:rsidRPr="002D391B">
              <w:br/>
              <w:t>[</w:t>
            </w:r>
            <w:hyperlink r:id="rId554">
              <w:r w:rsidRPr="002D391B">
                <w:rPr>
                  <w:color w:val="0000FF"/>
                  <w:u w:val="single"/>
                </w:rPr>
                <w:t>Falk Schwendicke</w:t>
              </w:r>
            </w:hyperlink>
            <w:r w:rsidRPr="002D391B">
              <w:t xml:space="preserve">, </w:t>
            </w:r>
            <w:hyperlink r:id="rId555">
              <w:r w:rsidRPr="002D391B">
                <w:rPr>
                  <w:color w:val="0000FF"/>
                  <w:u w:val="single"/>
                </w:rPr>
                <w:t>Joachim Krois</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B79178" w14:textId="77777777" w:rsidR="005430C7" w:rsidRPr="002D391B" w:rsidRDefault="005430C7" w:rsidP="00230615">
            <w:pPr>
              <w:pStyle w:val="Tabletext"/>
            </w:pPr>
            <w:r w:rsidRPr="002D391B">
              <w:t xml:space="preserve">TDD: </w:t>
            </w:r>
            <w:hyperlink r:id="rId556" w:tgtFrame="_blank" w:history="1">
              <w:r>
                <w:rPr>
                  <w:rStyle w:val="Hyperlink"/>
                </w:rPr>
                <w:t>S-010-A01</w:t>
              </w:r>
            </w:hyperlink>
            <w:r w:rsidRPr="002D391B">
              <w:t xml:space="preserve"> - </w:t>
            </w:r>
            <w:hyperlink r:id="rId557" w:history="1">
              <w:hyperlink r:id="rId558" w:tgtFrame="_blank" w:history="1">
                <w:r>
                  <w:rPr>
                    <w:rStyle w:val="Hyperlink"/>
                  </w:rPr>
                  <w:t>S-010-A03</w:t>
                </w:r>
              </w:hyperlink>
              <w:r w:rsidRPr="002D391B">
                <w:br/>
              </w:r>
            </w:hyperlink>
            <w:r w:rsidRPr="002D391B">
              <w:t xml:space="preserve">CfTGP: </w:t>
            </w:r>
            <w:hyperlink r:id="rId559" w:history="1">
              <w:hyperlink r:id="rId560" w:tgtFrame="_blank" w:history="1">
                <w:r>
                  <w:rPr>
                    <w:rStyle w:val="Hyperlink"/>
                  </w:rPr>
                  <w:t>S-010-A02</w:t>
                </w:r>
              </w:hyperlink>
              <w:r w:rsidRPr="002D391B">
                <w:br/>
              </w:r>
            </w:hyperlink>
            <w:r w:rsidRPr="002D391B">
              <w:t xml:space="preserve">Contributions: </w:t>
            </w:r>
            <w:hyperlink r:id="rId561" w:history="1">
              <w:r>
                <w:rPr>
                  <w:rStyle w:val="Hyperlink"/>
                </w:rPr>
                <w:t>S-037</w:t>
              </w:r>
            </w:hyperlink>
            <w:r>
              <w:t xml:space="preserve">: </w:t>
            </w:r>
            <w:r w:rsidRPr="00ED1662">
              <w:t>Ethical considerations on artificial intelligence in dentistry: A framework and checklist</w:t>
            </w:r>
            <w:r>
              <w:t xml:space="preserve"> [</w:t>
            </w:r>
            <w:r w:rsidRPr="00381B6F">
              <w:t>TG-Dental Topic Driver</w:t>
            </w:r>
            <w:r>
              <w:t>]</w:t>
            </w:r>
          </w:p>
        </w:tc>
      </w:tr>
      <w:tr w:rsidR="005430C7" w:rsidRPr="002D391B" w14:paraId="7827A8AB"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C0DDA6"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g</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03DC41" w14:textId="77777777" w:rsidR="005430C7" w:rsidRPr="002D391B" w:rsidRDefault="005430C7" w:rsidP="00230615">
            <w:pPr>
              <w:pStyle w:val="Tabletext"/>
            </w:pPr>
            <w:r w:rsidRPr="002D391B">
              <w:t>TG-FakeMed: AI-based detection of falsified medicine</w:t>
            </w:r>
            <w:r w:rsidRPr="002D391B">
              <w:br/>
              <w:t>[</w:t>
            </w:r>
            <w:hyperlink r:id="rId562">
              <w:r w:rsidRPr="002D391B">
                <w:rPr>
                  <w:color w:val="0000FF"/>
                  <w:u w:val="single"/>
                </w:rPr>
                <w:t>Franck Verzefé</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25973B" w14:textId="77777777" w:rsidR="005430C7" w:rsidRPr="002D391B" w:rsidRDefault="005430C7" w:rsidP="00230615">
            <w:pPr>
              <w:pStyle w:val="Tabletext"/>
            </w:pPr>
            <w:r w:rsidRPr="002D391B">
              <w:t xml:space="preserve">TDD: </w:t>
            </w:r>
            <w:hyperlink r:id="rId563" w:tgtFrame="_blank" w:history="1">
              <w:r>
                <w:rPr>
                  <w:rStyle w:val="Hyperlink"/>
                </w:rPr>
                <w:t>S-011-A01</w:t>
              </w:r>
            </w:hyperlink>
            <w:r w:rsidRPr="002D391B">
              <w:t xml:space="preserve"> - </w:t>
            </w:r>
            <w:hyperlink r:id="rId564">
              <w:hyperlink r:id="rId565" w:tgtFrame="_blank" w:history="1">
                <w:r>
                  <w:rPr>
                    <w:rStyle w:val="Hyperlink"/>
                  </w:rPr>
                  <w:t>S-011-A03</w:t>
                </w:r>
              </w:hyperlink>
              <w:r w:rsidRPr="002D391B">
                <w:br/>
              </w:r>
            </w:hyperlink>
            <w:r w:rsidRPr="002D391B">
              <w:t xml:space="preserve">CfTGP: </w:t>
            </w:r>
            <w:hyperlink r:id="rId566" w:history="1">
              <w:hyperlink r:id="rId567" w:tgtFrame="_blank" w:history="1">
                <w:r>
                  <w:rPr>
                    <w:rStyle w:val="Hyperlink"/>
                  </w:rPr>
                  <w:t>S-011-A02</w:t>
                </w:r>
              </w:hyperlink>
              <w:r w:rsidRPr="002D391B">
                <w:br/>
              </w:r>
            </w:hyperlink>
            <w:r w:rsidRPr="002D391B">
              <w:t xml:space="preserve">Contributions: </w:t>
            </w:r>
          </w:p>
        </w:tc>
      </w:tr>
      <w:tr w:rsidR="005430C7" w:rsidRPr="002D391B" w14:paraId="22CBE0FE"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7E9A3D"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h</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EFE237" w14:textId="77777777" w:rsidR="005430C7" w:rsidRPr="002D391B" w:rsidRDefault="005430C7" w:rsidP="00230615">
            <w:pPr>
              <w:pStyle w:val="Tabletext"/>
            </w:pPr>
            <w:r w:rsidRPr="002D391B">
              <w:t xml:space="preserve">TG-Falls (Falls among the elderly) </w:t>
            </w:r>
            <w:r w:rsidRPr="002D391B">
              <w:br/>
              <w:t>[</w:t>
            </w:r>
            <w:hyperlink r:id="rId568">
              <w:r w:rsidRPr="002D391B">
                <w:rPr>
                  <w:rStyle w:val="Hyperlink"/>
                </w:rPr>
                <w:t>Pierpaolo Palumbo</w:t>
              </w:r>
            </w:hyperlink>
            <w:r w:rsidRPr="002D391B">
              <w:t xml:space="preserve"> for </w:t>
            </w:r>
            <w:hyperlink r:id="rId569">
              <w:r w:rsidRPr="002D391B">
                <w:rPr>
                  <w:rStyle w:val="Hyperlink"/>
                </w:rPr>
                <w:t>Inês Sousa</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C61978" w14:textId="77777777" w:rsidR="005430C7" w:rsidRPr="002D391B" w:rsidRDefault="005430C7" w:rsidP="00230615">
            <w:pPr>
              <w:pStyle w:val="Tabletext"/>
            </w:pPr>
            <w:r w:rsidRPr="002D391B">
              <w:t xml:space="preserve">TDD: </w:t>
            </w:r>
            <w:hyperlink r:id="rId570" w:tgtFrame="_blank" w:history="1">
              <w:r>
                <w:rPr>
                  <w:rStyle w:val="Hyperlink"/>
                </w:rPr>
                <w:t>S-012-A01</w:t>
              </w:r>
            </w:hyperlink>
            <w:r w:rsidRPr="002D391B">
              <w:t xml:space="preserve">- </w:t>
            </w:r>
            <w:hyperlink r:id="rId571" w:history="1">
              <w:hyperlink r:id="rId572" w:tgtFrame="_blank" w:history="1">
                <w:r>
                  <w:rPr>
                    <w:rStyle w:val="Hyperlink"/>
                  </w:rPr>
                  <w:t>S-012-A03</w:t>
                </w:r>
              </w:hyperlink>
              <w:r w:rsidRPr="002D391B">
                <w:br/>
              </w:r>
            </w:hyperlink>
            <w:r w:rsidRPr="002D391B">
              <w:t xml:space="preserve">CfTGP: </w:t>
            </w:r>
            <w:hyperlink r:id="rId573" w:history="1">
              <w:hyperlink r:id="rId574" w:tgtFrame="_blank" w:history="1">
                <w:r>
                  <w:rPr>
                    <w:rStyle w:val="Hyperlink"/>
                  </w:rPr>
                  <w:t>S-012-A02</w:t>
                </w:r>
              </w:hyperlink>
              <w:r w:rsidRPr="002D391B">
                <w:br/>
              </w:r>
            </w:hyperlink>
            <w:r w:rsidRPr="002D391B">
              <w:rPr>
                <w:lang w:eastAsia="ja-JP"/>
              </w:rPr>
              <w:t xml:space="preserve">Contributions: </w:t>
            </w:r>
            <w:hyperlink r:id="rId575" w:history="1">
              <w:r>
                <w:rPr>
                  <w:rStyle w:val="Hyperlink"/>
                </w:rPr>
                <w:t>S-035</w:t>
              </w:r>
            </w:hyperlink>
            <w:r>
              <w:rPr>
                <w:lang w:eastAsia="ja-JP"/>
              </w:rPr>
              <w:t xml:space="preserve">: </w:t>
            </w:r>
            <w:r w:rsidRPr="00B4105F">
              <w:t>Parameters for the AI system for falls prevention among elderly: Musculoskeletal specialist perspective</w:t>
            </w:r>
          </w:p>
        </w:tc>
      </w:tr>
      <w:tr w:rsidR="005430C7" w:rsidRPr="002D391B" w14:paraId="3E5772D3"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83464C"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i</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2C72CF" w14:textId="77777777" w:rsidR="005430C7" w:rsidRPr="002D391B" w:rsidRDefault="005430C7" w:rsidP="00230615">
            <w:pPr>
              <w:pStyle w:val="Tabletext"/>
            </w:pPr>
            <w:r w:rsidRPr="002D391B">
              <w:t xml:space="preserve">TG-Histo (Histopathology) </w:t>
            </w:r>
            <w:r w:rsidRPr="002D391B">
              <w:br/>
              <w:t>[</w:t>
            </w:r>
            <w:hyperlink r:id="rId576">
              <w:r w:rsidRPr="002D391B">
                <w:rPr>
                  <w:color w:val="0000FF"/>
                  <w:u w:val="single"/>
                </w:rPr>
                <w:t>Frederick Klauschen</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3D0E39" w14:textId="77777777" w:rsidR="005430C7" w:rsidRPr="002D391B" w:rsidRDefault="005430C7" w:rsidP="00230615">
            <w:pPr>
              <w:pStyle w:val="Tabletext"/>
              <w:rPr>
                <w:b/>
                <w:bCs/>
              </w:rPr>
            </w:pPr>
            <w:r w:rsidRPr="002D391B">
              <w:t xml:space="preserve">TDD: </w:t>
            </w:r>
            <w:hyperlink r:id="rId577" w:tgtFrame="_blank" w:history="1">
              <w:r>
                <w:rPr>
                  <w:rStyle w:val="Hyperlink"/>
                </w:rPr>
                <w:t>S-013-A02</w:t>
              </w:r>
            </w:hyperlink>
            <w:r w:rsidRPr="002D391B">
              <w:t xml:space="preserve"> - </w:t>
            </w:r>
            <w:hyperlink r:id="rId578" w:tgtFrame="_blank" w:history="1">
              <w:r>
                <w:rPr>
                  <w:rStyle w:val="Hyperlink"/>
                </w:rPr>
                <w:t>S-013-A03</w:t>
              </w:r>
            </w:hyperlink>
            <w:r w:rsidRPr="002D391B">
              <w:t xml:space="preserve"> </w:t>
            </w:r>
            <w:r w:rsidRPr="002D391B">
              <w:br/>
              <w:t xml:space="preserve">CfTGP: </w:t>
            </w:r>
            <w:hyperlink r:id="rId579" w:tgtFrame="_blank" w:history="1">
              <w:r>
                <w:rPr>
                  <w:rStyle w:val="Hyperlink"/>
                </w:rPr>
                <w:t>S-013-A02</w:t>
              </w:r>
            </w:hyperlink>
            <w:r w:rsidRPr="002D391B">
              <w:t xml:space="preserve"> </w:t>
            </w:r>
            <w:r w:rsidRPr="002D391B">
              <w:br/>
              <w:t>Contributions:</w:t>
            </w:r>
          </w:p>
        </w:tc>
      </w:tr>
      <w:tr w:rsidR="005430C7" w:rsidRPr="002D391B" w14:paraId="6A695F6B"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DCD258"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j</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7E5948" w14:textId="77777777" w:rsidR="005430C7" w:rsidRPr="002D391B" w:rsidRDefault="005430C7" w:rsidP="00230615">
            <w:pPr>
              <w:pStyle w:val="Tabletext"/>
            </w:pPr>
            <w:r w:rsidRPr="002D391B">
              <w:t xml:space="preserve">TG-Malaria: Malaria detection </w:t>
            </w:r>
            <w:r w:rsidRPr="002D391B">
              <w:br/>
              <w:t>[</w:t>
            </w:r>
            <w:hyperlink r:id="rId580">
              <w:r w:rsidRPr="002D391B">
                <w:rPr>
                  <w:color w:val="0000FF"/>
                  <w:u w:val="single"/>
                </w:rPr>
                <w:t>Rose Nakasi</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33D46F" w14:textId="77777777" w:rsidR="005430C7" w:rsidRPr="002D391B" w:rsidRDefault="005430C7" w:rsidP="00230615">
            <w:pPr>
              <w:pStyle w:val="Tabletext"/>
            </w:pPr>
            <w:r w:rsidRPr="002D391B">
              <w:t xml:space="preserve">TDD: </w:t>
            </w:r>
            <w:hyperlink r:id="rId581" w:tgtFrame="_blank" w:history="1">
              <w:r>
                <w:rPr>
                  <w:rStyle w:val="Hyperlink"/>
                </w:rPr>
                <w:t>S-014-A01</w:t>
              </w:r>
            </w:hyperlink>
            <w:r w:rsidRPr="002D391B">
              <w:t xml:space="preserve"> - </w:t>
            </w:r>
            <w:hyperlink r:id="rId582">
              <w:hyperlink r:id="rId583" w:tgtFrame="_blank" w:history="1">
                <w:r>
                  <w:rPr>
                    <w:rStyle w:val="Hyperlink"/>
                  </w:rPr>
                  <w:t>S-014-A03</w:t>
                </w:r>
              </w:hyperlink>
              <w:r w:rsidRPr="002D391B">
                <w:t xml:space="preserve"> </w:t>
              </w:r>
              <w:r w:rsidRPr="002D391B">
                <w:br/>
              </w:r>
            </w:hyperlink>
            <w:r w:rsidRPr="002D391B">
              <w:t xml:space="preserve">CfTGP: </w:t>
            </w:r>
            <w:hyperlink r:id="rId584" w:history="1">
              <w:hyperlink r:id="rId585" w:tgtFrame="_blank" w:history="1">
                <w:r>
                  <w:rPr>
                    <w:rStyle w:val="Hyperlink"/>
                  </w:rPr>
                  <w:t>S-014-A02</w:t>
                </w:r>
              </w:hyperlink>
              <w:r w:rsidRPr="002D391B">
                <w:br/>
              </w:r>
            </w:hyperlink>
            <w:r w:rsidRPr="002D391B">
              <w:t xml:space="preserve">Contributions: </w:t>
            </w:r>
          </w:p>
        </w:tc>
      </w:tr>
      <w:tr w:rsidR="005430C7" w:rsidRPr="002D391B" w14:paraId="2CB732D0"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7E7571"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k</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6C6DA1" w14:textId="77777777" w:rsidR="005430C7" w:rsidRPr="002D391B" w:rsidRDefault="005430C7" w:rsidP="00230615">
            <w:pPr>
              <w:pStyle w:val="Tabletext"/>
            </w:pPr>
            <w:r w:rsidRPr="002D391B">
              <w:t xml:space="preserve">TG-MCH: Maternal and child health </w:t>
            </w:r>
            <w:r w:rsidRPr="002D391B">
              <w:br/>
              <w:t>[</w:t>
            </w:r>
            <w:hyperlink r:id="rId586">
              <w:r w:rsidRPr="002D391B">
                <w:rPr>
                  <w:color w:val="0000FF"/>
                  <w:u w:val="single"/>
                </w:rPr>
                <w:t>Raghu Dharmaraju</w:t>
              </w:r>
            </w:hyperlink>
            <w:r w:rsidRPr="002D391B">
              <w:t xml:space="preserve">, </w:t>
            </w:r>
            <w:hyperlink r:id="rId587">
              <w:r w:rsidRPr="002D391B">
                <w:rPr>
                  <w:rStyle w:val="Hyperlink"/>
                </w:rPr>
                <w:t>Alexandre Chiavegatto Filho</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B6A3D0" w14:textId="77777777" w:rsidR="005430C7" w:rsidRPr="002D391B" w:rsidRDefault="005430C7" w:rsidP="00230615">
            <w:pPr>
              <w:pStyle w:val="Tabletext"/>
            </w:pPr>
            <w:r w:rsidRPr="002D391B">
              <w:t xml:space="preserve">TDD: </w:t>
            </w:r>
            <w:hyperlink r:id="rId588" w:tgtFrame="_blank" w:history="1">
              <w:r>
                <w:rPr>
                  <w:rStyle w:val="Hyperlink"/>
                </w:rPr>
                <w:t>S-015-A01</w:t>
              </w:r>
            </w:hyperlink>
            <w:r w:rsidRPr="002D391B">
              <w:t xml:space="preserve"> - </w:t>
            </w:r>
            <w:hyperlink r:id="rId589" w:tgtFrame="_blank" w:history="1">
              <w:r>
                <w:rPr>
                  <w:rStyle w:val="Hyperlink"/>
                </w:rPr>
                <w:t>S-015-A03</w:t>
              </w:r>
            </w:hyperlink>
            <w:r w:rsidRPr="002D391B">
              <w:t xml:space="preserve"> </w:t>
            </w:r>
            <w:r w:rsidRPr="002D391B">
              <w:br/>
              <w:t xml:space="preserve">CfTGP: </w:t>
            </w:r>
            <w:bookmarkStart w:id="391" w:name="_Hlk95594210"/>
            <w:r>
              <w:fldChar w:fldCharType="begin"/>
            </w:r>
            <w:r>
              <w:instrText>HYPERLINK "https://extranet.itu.int/sites/itu-t/focusgroups/ai4h/docs/FGAI4H-S-015-A02.docx" \t "_blank"</w:instrText>
            </w:r>
            <w:r>
              <w:fldChar w:fldCharType="separate"/>
            </w:r>
            <w:r>
              <w:rPr>
                <w:rStyle w:val="Hyperlink"/>
              </w:rPr>
              <w:t>S-015-A02</w:t>
            </w:r>
            <w:r>
              <w:rPr>
                <w:rStyle w:val="Hyperlink"/>
              </w:rPr>
              <w:fldChar w:fldCharType="end"/>
            </w:r>
            <w:r w:rsidRPr="002D391B">
              <w:t xml:space="preserve"> </w:t>
            </w:r>
            <w:bookmarkEnd w:id="391"/>
            <w:r w:rsidRPr="002D391B">
              <w:br/>
              <w:t>Contributions:</w:t>
            </w:r>
            <w:r>
              <w:t xml:space="preserve"> </w:t>
            </w:r>
            <w:hyperlink r:id="rId590" w:tgtFrame="_blank" w:history="1">
              <w:r>
                <w:rPr>
                  <w:rStyle w:val="Hyperlink"/>
                  <w:rFonts w:eastAsia="MS Mincho"/>
                </w:rPr>
                <w:t>S-033</w:t>
              </w:r>
            </w:hyperlink>
            <w:r>
              <w:t xml:space="preserve">: </w:t>
            </w:r>
            <w:r w:rsidRPr="00D736EC">
              <w:t>Triaging high</w:t>
            </w:r>
            <w:r>
              <w:t xml:space="preserve"> </w:t>
            </w:r>
            <w:r w:rsidRPr="00D736EC">
              <w:t>volume code mixed maternal healthcare queries in low resource settings using natural language processing techniques</w:t>
            </w:r>
          </w:p>
        </w:tc>
      </w:tr>
      <w:tr w:rsidR="005430C7" w:rsidRPr="002D391B" w14:paraId="732E608E"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251DA6"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l</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EF12BE" w14:textId="77777777" w:rsidR="005430C7" w:rsidRPr="002D391B" w:rsidRDefault="005430C7" w:rsidP="00230615">
            <w:pPr>
              <w:pStyle w:val="Tabletext"/>
            </w:pPr>
            <w:r w:rsidRPr="002D391B">
              <w:t xml:space="preserve">TG-Neuro: Neurological disorders </w:t>
            </w:r>
            <w:r w:rsidRPr="002D391B">
              <w:br/>
              <w:t>[</w:t>
            </w:r>
            <w:hyperlink r:id="rId591">
              <w:r w:rsidRPr="002D391B">
                <w:rPr>
                  <w:color w:val="0000FF"/>
                  <w:u w:val="single"/>
                </w:rPr>
                <w:t>Marc Lecoultre</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EC7A8" w14:textId="77777777" w:rsidR="005430C7" w:rsidRPr="002D391B" w:rsidRDefault="005430C7" w:rsidP="00230615">
            <w:pPr>
              <w:pStyle w:val="Tabletext"/>
            </w:pPr>
            <w:r w:rsidRPr="002D391B">
              <w:t xml:space="preserve">TDD: </w:t>
            </w:r>
            <w:hyperlink r:id="rId592" w:tgtFrame="_blank" w:history="1">
              <w:r>
                <w:rPr>
                  <w:rStyle w:val="Hyperlink"/>
                </w:rPr>
                <w:t>S-016-A01</w:t>
              </w:r>
            </w:hyperlink>
            <w:r w:rsidRPr="002D391B">
              <w:t xml:space="preserve"> - </w:t>
            </w:r>
            <w:hyperlink r:id="rId593" w:history="1">
              <w:hyperlink r:id="rId594" w:tgtFrame="_blank" w:history="1">
                <w:r>
                  <w:rPr>
                    <w:rStyle w:val="Hyperlink"/>
                  </w:rPr>
                  <w:t>S-016-A03</w:t>
                </w:r>
              </w:hyperlink>
              <w:r w:rsidRPr="002D391B">
                <w:br/>
              </w:r>
            </w:hyperlink>
            <w:r w:rsidRPr="002D391B">
              <w:t xml:space="preserve">CfTGP: </w:t>
            </w:r>
            <w:hyperlink r:id="rId595" w:history="1">
              <w:hyperlink r:id="rId596" w:tgtFrame="_blank" w:history="1">
                <w:r>
                  <w:rPr>
                    <w:rStyle w:val="Hyperlink"/>
                  </w:rPr>
                  <w:t>S-016-A02</w:t>
                </w:r>
              </w:hyperlink>
              <w:r w:rsidRPr="002D391B">
                <w:br/>
              </w:r>
            </w:hyperlink>
            <w:r w:rsidRPr="002D391B">
              <w:t>Contributions:</w:t>
            </w:r>
          </w:p>
        </w:tc>
      </w:tr>
      <w:tr w:rsidR="005430C7" w:rsidRPr="002D391B" w14:paraId="4F2796DC"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3B1056"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m</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EE8AAF" w14:textId="77777777" w:rsidR="005430C7" w:rsidRPr="002D391B" w:rsidRDefault="005430C7" w:rsidP="00230615">
            <w:pPr>
              <w:pStyle w:val="Tabletext"/>
            </w:pPr>
            <w:r w:rsidRPr="002D391B">
              <w:t xml:space="preserve">TG-Ophthalmo (Ophthalmology) </w:t>
            </w:r>
            <w:r w:rsidRPr="002D391B">
              <w:br/>
              <w:t>[</w:t>
            </w:r>
            <w:hyperlink r:id="rId597">
              <w:r w:rsidRPr="002D391B">
                <w:rPr>
                  <w:color w:val="0000FF"/>
                  <w:u w:val="single"/>
                </w:rPr>
                <w:t>Arun Shroff</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4B3471" w14:textId="77777777" w:rsidR="005430C7" w:rsidRPr="002D391B" w:rsidRDefault="005430C7" w:rsidP="00230615">
            <w:pPr>
              <w:pStyle w:val="Tabletext"/>
            </w:pPr>
            <w:r w:rsidRPr="002D391B">
              <w:t xml:space="preserve">TDD: </w:t>
            </w:r>
            <w:hyperlink r:id="rId598" w:tgtFrame="_blank" w:history="1">
              <w:r>
                <w:rPr>
                  <w:rStyle w:val="Hyperlink"/>
                </w:rPr>
                <w:t>S-017-A01</w:t>
              </w:r>
            </w:hyperlink>
            <w:r w:rsidRPr="002D391B">
              <w:t xml:space="preserve"> - </w:t>
            </w:r>
            <w:hyperlink r:id="rId599" w:tgtFrame="_blank" w:history="1">
              <w:r>
                <w:rPr>
                  <w:rStyle w:val="Hyperlink"/>
                </w:rPr>
                <w:t>S-017-A03</w:t>
              </w:r>
            </w:hyperlink>
            <w:r w:rsidRPr="002D391B">
              <w:t xml:space="preserve"> </w:t>
            </w:r>
            <w:r w:rsidRPr="002D391B">
              <w:br/>
              <w:t xml:space="preserve">CfTGP: </w:t>
            </w:r>
            <w:hyperlink r:id="rId600" w:history="1">
              <w:hyperlink r:id="rId601" w:tgtFrame="_blank" w:history="1">
                <w:r>
                  <w:rPr>
                    <w:rStyle w:val="Hyperlink"/>
                  </w:rPr>
                  <w:t>S-017-A02</w:t>
                </w:r>
              </w:hyperlink>
              <w:r w:rsidRPr="002D391B">
                <w:br/>
              </w:r>
            </w:hyperlink>
            <w:r w:rsidRPr="002D391B">
              <w:t xml:space="preserve">Contributions: </w:t>
            </w:r>
          </w:p>
        </w:tc>
      </w:tr>
      <w:tr w:rsidR="005430C7" w:rsidRPr="002D391B" w14:paraId="09959D98"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35E86"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n</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E040A" w14:textId="77777777" w:rsidR="005430C7" w:rsidRPr="002D391B" w:rsidRDefault="005430C7" w:rsidP="00230615">
            <w:pPr>
              <w:pStyle w:val="Tabletext"/>
            </w:pPr>
            <w:r w:rsidRPr="002D391B">
              <w:t xml:space="preserve">TG-Outbreaks (AI for Outbreak Detection) </w:t>
            </w:r>
            <w:r w:rsidRPr="002D391B">
              <w:br/>
              <w:t>[</w:t>
            </w:r>
            <w:hyperlink r:id="rId602" w:history="1">
              <w:r w:rsidRPr="002D391B">
                <w:rPr>
                  <w:rStyle w:val="Hyperlink"/>
                </w:rPr>
                <w:t>Auss Abbood</w:t>
              </w:r>
            </w:hyperlink>
            <w:r w:rsidRPr="002D391B">
              <w:t xml:space="preserve">, </w:t>
            </w:r>
            <w:hyperlink r:id="rId603" w:history="1">
              <w:r w:rsidRPr="002D391B">
                <w:rPr>
                  <w:rStyle w:val="Hyperlink"/>
                </w:rPr>
                <w:t>Alexander Ullrich</w:t>
              </w:r>
            </w:hyperlink>
            <w:r w:rsidRPr="002D391B">
              <w:t xml:space="preserve">, </w:t>
            </w:r>
          </w:p>
          <w:p w14:paraId="474DA071" w14:textId="77777777" w:rsidR="005430C7" w:rsidRPr="002D391B" w:rsidRDefault="005430C7" w:rsidP="00230615">
            <w:pPr>
              <w:pStyle w:val="Tabletext"/>
              <w:rPr>
                <w:b/>
                <w:bCs/>
              </w:rPr>
            </w:pPr>
            <w:hyperlink r:id="rId604" w:history="1">
              <w:r w:rsidRPr="002D391B">
                <w:rPr>
                  <w:rStyle w:val="Hyperlink"/>
                </w:rPr>
                <w:t>Alexander Radunsky</w:t>
              </w:r>
            </w:hyperlink>
            <w:r w:rsidRPr="002D391B">
              <w:t xml:space="preserve">, </w:t>
            </w:r>
            <w:hyperlink r:id="rId605" w:history="1">
              <w:r w:rsidRPr="002D391B">
                <w:rPr>
                  <w:rStyle w:val="Hyperlink"/>
                </w:rPr>
                <w:t>Khahlil Louisy</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0DA5C" w14:textId="77777777" w:rsidR="005430C7" w:rsidRPr="002D391B" w:rsidRDefault="005430C7" w:rsidP="00230615">
            <w:pPr>
              <w:pStyle w:val="Tabletext"/>
            </w:pPr>
            <w:r w:rsidRPr="002D391B">
              <w:t xml:space="preserve">TDD: </w:t>
            </w:r>
            <w:hyperlink r:id="rId606" w:tgtFrame="_blank" w:history="1">
              <w:r>
                <w:rPr>
                  <w:rStyle w:val="Hyperlink"/>
                </w:rPr>
                <w:t>S-018-A01</w:t>
              </w:r>
            </w:hyperlink>
            <w:r w:rsidRPr="002D391B">
              <w:t xml:space="preserve"> - </w:t>
            </w:r>
            <w:hyperlink r:id="rId607" w:tgtFrame="_blank" w:history="1">
              <w:r>
                <w:rPr>
                  <w:rStyle w:val="Hyperlink"/>
                </w:rPr>
                <w:t>S-018-A03</w:t>
              </w:r>
            </w:hyperlink>
            <w:r w:rsidRPr="002D391B">
              <w:br/>
              <w:t xml:space="preserve">CfTGP: </w:t>
            </w:r>
            <w:hyperlink r:id="rId608" w:tgtFrame="_blank" w:history="1">
              <w:r>
                <w:rPr>
                  <w:rStyle w:val="Hyperlink"/>
                </w:rPr>
                <w:t>S-018-A02</w:t>
              </w:r>
            </w:hyperlink>
            <w:r w:rsidRPr="002D391B">
              <w:br/>
              <w:t>Contributions:</w:t>
            </w:r>
          </w:p>
        </w:tc>
      </w:tr>
      <w:tr w:rsidR="005430C7" w:rsidRPr="002D391B" w14:paraId="11844C3D"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B7D1A"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o</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8B20B7" w14:textId="77777777" w:rsidR="005430C7" w:rsidRPr="002D391B" w:rsidRDefault="005430C7" w:rsidP="00230615">
            <w:pPr>
              <w:pStyle w:val="Tabletext"/>
            </w:pPr>
            <w:r w:rsidRPr="002D391B">
              <w:t xml:space="preserve">TG-Psy (Psychiatry) </w:t>
            </w:r>
            <w:r w:rsidRPr="002D391B">
              <w:br/>
              <w:t>[</w:t>
            </w:r>
            <w:hyperlink r:id="rId609">
              <w:r w:rsidRPr="002D391B">
                <w:rPr>
                  <w:color w:val="0000FF"/>
                  <w:u w:val="single"/>
                </w:rPr>
                <w:t>Nicholas Langer</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2F740" w14:textId="77777777" w:rsidR="005430C7" w:rsidRPr="002D391B" w:rsidRDefault="005430C7" w:rsidP="00230615">
            <w:pPr>
              <w:pStyle w:val="Tabletext"/>
            </w:pPr>
            <w:r w:rsidRPr="002D391B">
              <w:t xml:space="preserve">TDD: </w:t>
            </w:r>
            <w:hyperlink r:id="rId610" w:tgtFrame="_blank" w:history="1">
              <w:r>
                <w:rPr>
                  <w:rStyle w:val="Hyperlink"/>
                </w:rPr>
                <w:t>S-019-A01</w:t>
              </w:r>
            </w:hyperlink>
            <w:r w:rsidRPr="002D391B">
              <w:t xml:space="preserve"> - </w:t>
            </w:r>
            <w:hyperlink r:id="rId611" w:history="1">
              <w:hyperlink r:id="rId612" w:tgtFrame="_blank" w:history="1">
                <w:r>
                  <w:rPr>
                    <w:rStyle w:val="Hyperlink"/>
                  </w:rPr>
                  <w:t>S-019-A03</w:t>
                </w:r>
              </w:hyperlink>
              <w:r w:rsidRPr="002D391B">
                <w:br/>
              </w:r>
            </w:hyperlink>
            <w:r w:rsidRPr="002D391B">
              <w:t xml:space="preserve">CfTGP: </w:t>
            </w:r>
            <w:hyperlink r:id="rId613" w:tgtFrame="_blank" w:history="1">
              <w:r>
                <w:rPr>
                  <w:rStyle w:val="Hyperlink"/>
                </w:rPr>
                <w:t>S-019-A02</w:t>
              </w:r>
            </w:hyperlink>
            <w:r w:rsidRPr="002D391B">
              <w:t xml:space="preserve"> </w:t>
            </w:r>
            <w:r w:rsidRPr="002D391B">
              <w:br/>
              <w:t xml:space="preserve">Contributions: </w:t>
            </w:r>
          </w:p>
        </w:tc>
      </w:tr>
      <w:tr w:rsidR="005430C7" w:rsidRPr="002D391B" w14:paraId="6CE277C6"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6D688D"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p</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509907" w14:textId="77777777" w:rsidR="005430C7" w:rsidRPr="002D391B" w:rsidRDefault="005430C7" w:rsidP="00230615">
            <w:pPr>
              <w:pStyle w:val="Tabletext"/>
            </w:pPr>
            <w:r w:rsidRPr="002D391B">
              <w:t xml:space="preserve">TG-Snake (Snakebite and snake identification) </w:t>
            </w:r>
            <w:r w:rsidRPr="002D391B">
              <w:br/>
              <w:t>[</w:t>
            </w:r>
            <w:hyperlink r:id="rId614">
              <w:r w:rsidRPr="002D391B">
                <w:rPr>
                  <w:color w:val="0000FF"/>
                  <w:u w:val="single"/>
                </w:rPr>
                <w:t>Rafael Ruiz</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0B7709" w14:textId="77777777" w:rsidR="005430C7" w:rsidRPr="002D391B" w:rsidRDefault="005430C7" w:rsidP="00230615">
            <w:pPr>
              <w:pStyle w:val="Tabletext"/>
            </w:pPr>
            <w:r w:rsidRPr="002D391B">
              <w:t xml:space="preserve">TDD: </w:t>
            </w:r>
            <w:hyperlink r:id="rId615" w:tgtFrame="_blank" w:history="1">
              <w:r>
                <w:rPr>
                  <w:rStyle w:val="Hyperlink"/>
                </w:rPr>
                <w:t>S-020-A01</w:t>
              </w:r>
            </w:hyperlink>
            <w:r w:rsidRPr="002D391B">
              <w:t xml:space="preserve"> - </w:t>
            </w:r>
            <w:hyperlink r:id="rId616">
              <w:hyperlink r:id="rId617" w:tgtFrame="_blank" w:history="1">
                <w:r>
                  <w:rPr>
                    <w:rStyle w:val="Hyperlink"/>
                  </w:rPr>
                  <w:t>S-020-A03</w:t>
                </w:r>
              </w:hyperlink>
              <w:r w:rsidRPr="002D391B">
                <w:br/>
              </w:r>
            </w:hyperlink>
            <w:r w:rsidRPr="002D391B">
              <w:t xml:space="preserve">CfTGP: </w:t>
            </w:r>
            <w:hyperlink r:id="rId618" w:tgtFrame="_blank" w:history="1">
              <w:r>
                <w:rPr>
                  <w:rStyle w:val="Hyperlink"/>
                </w:rPr>
                <w:t>S-020-A02</w:t>
              </w:r>
            </w:hyperlink>
            <w:r w:rsidRPr="002D391B">
              <w:br/>
              <w:t>Contributions:</w:t>
            </w:r>
          </w:p>
        </w:tc>
      </w:tr>
      <w:tr w:rsidR="005430C7" w:rsidRPr="002D391B" w14:paraId="5650680C"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19C929"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q</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4708D4" w14:textId="77777777" w:rsidR="005430C7" w:rsidRPr="002D391B" w:rsidRDefault="005430C7" w:rsidP="00230615">
            <w:pPr>
              <w:pStyle w:val="Tabletext"/>
            </w:pPr>
            <w:r w:rsidRPr="002D391B">
              <w:t xml:space="preserve">TG-Symptom (Symptom assessment) </w:t>
            </w:r>
            <w:r w:rsidRPr="002D391B">
              <w:br/>
              <w:t>[</w:t>
            </w:r>
            <w:hyperlink r:id="rId619">
              <w:r w:rsidRPr="002D391B">
                <w:rPr>
                  <w:color w:val="0000FF"/>
                  <w:u w:val="single"/>
                </w:rPr>
                <w:t>Henry Hoffmann</w:t>
              </w:r>
            </w:hyperlink>
            <w:r w:rsidRPr="002D391B">
              <w:t xml:space="preserve">, </w:t>
            </w:r>
            <w:hyperlink r:id="rId620" w:history="1">
              <w:r w:rsidRPr="002D391B">
                <w:rPr>
                  <w:rStyle w:val="Hyperlink"/>
                </w:rPr>
                <w:t>Martin Cansdale</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2A8C2D" w14:textId="77777777" w:rsidR="005430C7" w:rsidRPr="002D391B" w:rsidRDefault="005430C7" w:rsidP="00230615">
            <w:pPr>
              <w:pStyle w:val="Tabletext"/>
            </w:pPr>
            <w:r w:rsidRPr="002D391B">
              <w:t xml:space="preserve">TDD: </w:t>
            </w:r>
            <w:hyperlink r:id="rId621" w:tgtFrame="_blank" w:history="1">
              <w:r>
                <w:rPr>
                  <w:rStyle w:val="Hyperlink"/>
                </w:rPr>
                <w:t>S-021-A01</w:t>
              </w:r>
            </w:hyperlink>
            <w:r w:rsidRPr="002D391B">
              <w:t xml:space="preserve"> - </w:t>
            </w:r>
            <w:hyperlink r:id="rId622" w:history="1">
              <w:bookmarkStart w:id="392" w:name="_Hlk95594739"/>
              <w:r>
                <w:fldChar w:fldCharType="begin"/>
              </w:r>
              <w:r>
                <w:instrText>HYPERLINK "https://extranet.itu.int/sites/itu-t/focusgroups/ai4h/docs/FGAI4H-S-021-A03.pptx" \t "_blank"</w:instrText>
              </w:r>
              <w:r>
                <w:fldChar w:fldCharType="separate"/>
              </w:r>
              <w:r>
                <w:rPr>
                  <w:rStyle w:val="Hyperlink"/>
                </w:rPr>
                <w:t>S-021-A03</w:t>
              </w:r>
              <w:r>
                <w:rPr>
                  <w:rStyle w:val="Hyperlink"/>
                </w:rPr>
                <w:fldChar w:fldCharType="end"/>
              </w:r>
              <w:r w:rsidRPr="002D391B">
                <w:t xml:space="preserve"> </w:t>
              </w:r>
              <w:bookmarkEnd w:id="392"/>
              <w:r w:rsidRPr="002D391B">
                <w:br/>
              </w:r>
            </w:hyperlink>
            <w:r w:rsidRPr="002D391B">
              <w:t xml:space="preserve">CfTGP: </w:t>
            </w:r>
            <w:hyperlink r:id="rId623">
              <w:hyperlink r:id="rId624" w:tgtFrame="_blank" w:history="1">
                <w:r>
                  <w:rPr>
                    <w:rStyle w:val="Hyperlink"/>
                  </w:rPr>
                  <w:t>S-021-A02</w:t>
                </w:r>
              </w:hyperlink>
              <w:r>
                <w:br/>
              </w:r>
            </w:hyperlink>
            <w:r w:rsidRPr="002D391B">
              <w:t>Contributions:</w:t>
            </w:r>
          </w:p>
        </w:tc>
      </w:tr>
      <w:tr w:rsidR="005430C7" w:rsidRPr="002D391B" w14:paraId="62FA301B"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B47C0F"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r</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083446" w14:textId="77777777" w:rsidR="005430C7" w:rsidRPr="002D391B" w:rsidRDefault="005430C7" w:rsidP="00230615">
            <w:pPr>
              <w:pStyle w:val="Tabletext"/>
            </w:pPr>
            <w:r w:rsidRPr="002D391B">
              <w:t xml:space="preserve">TG-TB (Tuberculosis) </w:t>
            </w:r>
            <w:r w:rsidRPr="002D391B">
              <w:br/>
              <w:t>[</w:t>
            </w:r>
            <w:hyperlink r:id="rId625">
              <w:r w:rsidRPr="002D391B">
                <w:rPr>
                  <w:color w:val="0000FF"/>
                  <w:u w:val="single"/>
                </w:rPr>
                <w:t>Manjula Singh</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CA3FB0" w14:textId="77777777" w:rsidR="005430C7" w:rsidRPr="002D391B" w:rsidRDefault="005430C7" w:rsidP="00230615">
            <w:pPr>
              <w:pStyle w:val="Tabletext"/>
            </w:pPr>
            <w:r w:rsidRPr="002D391B">
              <w:t xml:space="preserve">TDD: </w:t>
            </w:r>
            <w:hyperlink r:id="rId626" w:tgtFrame="_blank" w:history="1">
              <w:r>
                <w:rPr>
                  <w:rStyle w:val="Hyperlink"/>
                </w:rPr>
                <w:t>S-022-A01</w:t>
              </w:r>
            </w:hyperlink>
            <w:r w:rsidRPr="002D391B">
              <w:t xml:space="preserve"> - </w:t>
            </w:r>
            <w:hyperlink r:id="rId627" w:history="1">
              <w:hyperlink r:id="rId628" w:tgtFrame="_blank" w:history="1">
                <w:r>
                  <w:rPr>
                    <w:rStyle w:val="Hyperlink"/>
                  </w:rPr>
                  <w:t>S-022-A03</w:t>
                </w:r>
              </w:hyperlink>
              <w:r w:rsidRPr="002D391B">
                <w:br/>
              </w:r>
            </w:hyperlink>
            <w:r w:rsidRPr="002D391B">
              <w:t xml:space="preserve">CfTGP: </w:t>
            </w:r>
            <w:bookmarkStart w:id="393" w:name="_Hlk95594788"/>
            <w:r>
              <w:fldChar w:fldCharType="begin"/>
            </w:r>
            <w:r>
              <w:instrText>HYPERLINK "https://extranet.itu.int/sites/itu-t/focusgroups/ai4h/docs/FGAI4H-S-022-A02.docx" \t "_blank"</w:instrText>
            </w:r>
            <w:r>
              <w:fldChar w:fldCharType="separate"/>
            </w:r>
            <w:r>
              <w:rPr>
                <w:rStyle w:val="Hyperlink"/>
              </w:rPr>
              <w:t>S-022-A02</w:t>
            </w:r>
            <w:r>
              <w:rPr>
                <w:rStyle w:val="Hyperlink"/>
              </w:rPr>
              <w:fldChar w:fldCharType="end"/>
            </w:r>
            <w:r w:rsidRPr="002D391B">
              <w:t xml:space="preserve"> </w:t>
            </w:r>
            <w:bookmarkEnd w:id="393"/>
            <w:r w:rsidRPr="002D391B">
              <w:br/>
              <w:t>Contributions:</w:t>
            </w:r>
          </w:p>
        </w:tc>
      </w:tr>
      <w:tr w:rsidR="005430C7" w:rsidRPr="002D391B" w14:paraId="6292EB5D"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146E9A"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s</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E3C7EA" w14:textId="77777777" w:rsidR="005430C7" w:rsidRPr="002D391B" w:rsidRDefault="005430C7" w:rsidP="00230615">
            <w:pPr>
              <w:pStyle w:val="Tabletext"/>
            </w:pPr>
            <w:r w:rsidRPr="002D391B">
              <w:t xml:space="preserve">TG-Radiology (Radiology) </w:t>
            </w:r>
            <w:r w:rsidRPr="002D391B">
              <w:br/>
              <w:t>[</w:t>
            </w:r>
            <w:hyperlink r:id="rId629" w:history="1">
              <w:r w:rsidRPr="002D391B">
                <w:rPr>
                  <w:color w:val="0000FF"/>
                  <w:u w:val="single"/>
                  <w:shd w:val="clear" w:color="auto" w:fill="FFFFFF"/>
                </w:rPr>
                <w:t>Darlington Ahiale Akogo</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7917CE" w14:textId="77777777" w:rsidR="005430C7" w:rsidRPr="002D391B" w:rsidRDefault="005430C7" w:rsidP="00230615">
            <w:pPr>
              <w:pStyle w:val="Tabletext"/>
            </w:pPr>
            <w:r w:rsidRPr="002D391B">
              <w:t xml:space="preserve">TDD: </w:t>
            </w:r>
            <w:hyperlink r:id="rId630" w:tgtFrame="_blank" w:history="1">
              <w:r>
                <w:rPr>
                  <w:rStyle w:val="Hyperlink"/>
                </w:rPr>
                <w:t>S-023-A01</w:t>
              </w:r>
            </w:hyperlink>
            <w:r w:rsidRPr="002D391B">
              <w:t xml:space="preserve"> - </w:t>
            </w:r>
            <w:hyperlink r:id="rId631" w:tgtFrame="_blank" w:history="1">
              <w:r>
                <w:rPr>
                  <w:rStyle w:val="Hyperlink"/>
                </w:rPr>
                <w:t>S-023-A03</w:t>
              </w:r>
            </w:hyperlink>
            <w:r w:rsidRPr="002D391B">
              <w:t xml:space="preserve"> </w:t>
            </w:r>
            <w:r w:rsidRPr="002D391B">
              <w:br/>
              <w:t xml:space="preserve">CfTGP: </w:t>
            </w:r>
            <w:hyperlink r:id="rId632" w:tgtFrame="_blank" w:history="1">
              <w:r>
                <w:rPr>
                  <w:rStyle w:val="Hyperlink"/>
                </w:rPr>
                <w:t>S-023-A02</w:t>
              </w:r>
            </w:hyperlink>
            <w:r w:rsidRPr="002D391B">
              <w:t xml:space="preserve"> </w:t>
            </w:r>
            <w:r w:rsidRPr="002D391B">
              <w:br/>
              <w:t xml:space="preserve">Contributions: </w:t>
            </w:r>
          </w:p>
        </w:tc>
      </w:tr>
      <w:tr w:rsidR="005430C7" w:rsidRPr="002D391B" w14:paraId="5D6D5D6A"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5C2B19"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t</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EE2F88" w14:textId="77777777" w:rsidR="005430C7" w:rsidRPr="002D391B" w:rsidRDefault="005430C7" w:rsidP="00230615">
            <w:pPr>
              <w:pStyle w:val="Tabletext"/>
            </w:pPr>
            <w:r w:rsidRPr="002D391B">
              <w:t>TG-Diabetes</w:t>
            </w:r>
            <w:r w:rsidRPr="002D391B">
              <w:br/>
              <w:t>[</w:t>
            </w:r>
            <w:hyperlink r:id="rId633">
              <w:r w:rsidRPr="002D391B">
                <w:rPr>
                  <w:color w:val="0000FF"/>
                  <w:u w:val="single"/>
                </w:rPr>
                <w:t>Andrés Valdivieso</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238E5" w14:textId="77777777" w:rsidR="005430C7" w:rsidRPr="002D391B" w:rsidRDefault="005430C7" w:rsidP="00230615">
            <w:pPr>
              <w:pStyle w:val="Tabletext"/>
            </w:pPr>
            <w:r w:rsidRPr="002D391B">
              <w:t xml:space="preserve">TDD: </w:t>
            </w:r>
            <w:hyperlink r:id="rId634" w:tgtFrame="_blank" w:history="1">
              <w:r>
                <w:rPr>
                  <w:rStyle w:val="Hyperlink"/>
                </w:rPr>
                <w:t>S-024-A01</w:t>
              </w:r>
            </w:hyperlink>
            <w:r w:rsidRPr="002D391B">
              <w:t xml:space="preserve"> - </w:t>
            </w:r>
            <w:hyperlink r:id="rId635" w:tgtFrame="_blank" w:history="1">
              <w:r>
                <w:rPr>
                  <w:rStyle w:val="Hyperlink"/>
                </w:rPr>
                <w:t>S-024-A03</w:t>
              </w:r>
            </w:hyperlink>
            <w:r w:rsidRPr="002D391B">
              <w:br/>
              <w:t xml:space="preserve">CfTGP: </w:t>
            </w:r>
            <w:hyperlink r:id="rId636" w:history="1">
              <w:hyperlink r:id="rId637" w:tgtFrame="_blank" w:history="1">
                <w:r>
                  <w:rPr>
                    <w:rStyle w:val="Hyperlink"/>
                  </w:rPr>
                  <w:t>S-024-A02</w:t>
                </w:r>
              </w:hyperlink>
              <w:r w:rsidRPr="002D391B">
                <w:br/>
              </w:r>
            </w:hyperlink>
            <w:r w:rsidRPr="002D391B">
              <w:t>Contributions:</w:t>
            </w:r>
          </w:p>
        </w:tc>
      </w:tr>
      <w:tr w:rsidR="005430C7" w:rsidRPr="002D391B" w14:paraId="1C0E2CFF"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A59C80"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u</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71B10B" w14:textId="77777777" w:rsidR="005430C7" w:rsidRPr="002D391B" w:rsidRDefault="005430C7" w:rsidP="00230615">
            <w:pPr>
              <w:pStyle w:val="Tabletext"/>
            </w:pPr>
            <w:r w:rsidRPr="002D391B">
              <w:t>TG-Endoscopy</w:t>
            </w:r>
            <w:r w:rsidRPr="002D391B">
              <w:br/>
              <w:t>[</w:t>
            </w:r>
            <w:hyperlink r:id="rId638">
              <w:r w:rsidRPr="002D391B">
                <w:rPr>
                  <w:color w:val="0000FF"/>
                  <w:u w:val="single"/>
                </w:rPr>
                <w:t>Jianrong Wu</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A1C4F8" w14:textId="77777777" w:rsidR="005430C7" w:rsidRPr="002D391B" w:rsidRDefault="005430C7" w:rsidP="00230615">
            <w:pPr>
              <w:pStyle w:val="Tabletext"/>
              <w:rPr>
                <w:szCs w:val="22"/>
              </w:rPr>
            </w:pPr>
            <w:r w:rsidRPr="002D391B">
              <w:t xml:space="preserve">TDD: </w:t>
            </w:r>
            <w:hyperlink r:id="rId639" w:tgtFrame="_blank" w:history="1">
              <w:r>
                <w:rPr>
                  <w:rStyle w:val="Hyperlink"/>
                </w:rPr>
                <w:t>S-025-A01</w:t>
              </w:r>
            </w:hyperlink>
            <w:r w:rsidRPr="002D391B">
              <w:t xml:space="preserve"> - </w:t>
            </w:r>
            <w:hyperlink r:id="rId640" w:history="1">
              <w:hyperlink r:id="rId641" w:tgtFrame="_blank" w:history="1">
                <w:r>
                  <w:rPr>
                    <w:rStyle w:val="Hyperlink"/>
                  </w:rPr>
                  <w:t>S-025-A03</w:t>
                </w:r>
              </w:hyperlink>
              <w:r w:rsidRPr="002D391B">
                <w:br/>
              </w:r>
            </w:hyperlink>
            <w:r w:rsidRPr="002D391B">
              <w:t xml:space="preserve">CfTGP: </w:t>
            </w:r>
            <w:hyperlink r:id="rId642" w:history="1">
              <w:hyperlink r:id="rId643" w:tgtFrame="_blank" w:history="1">
                <w:r>
                  <w:rPr>
                    <w:rStyle w:val="Hyperlink"/>
                  </w:rPr>
                  <w:t>S-025-A02</w:t>
                </w:r>
              </w:hyperlink>
              <w:r w:rsidRPr="002D391B">
                <w:br/>
              </w:r>
            </w:hyperlink>
            <w:r w:rsidRPr="002D391B">
              <w:t>Contributions:</w:t>
            </w:r>
          </w:p>
        </w:tc>
      </w:tr>
      <w:tr w:rsidR="005430C7" w:rsidRPr="002D391B" w14:paraId="56164DF2"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E0F060"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v</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72867D" w14:textId="77777777" w:rsidR="005430C7" w:rsidRPr="002D391B" w:rsidRDefault="005430C7" w:rsidP="00230615">
            <w:pPr>
              <w:pStyle w:val="Tabletext"/>
            </w:pPr>
            <w:r>
              <w:t>TG-MSK (AI for Musculoskeletal medicine)</w:t>
            </w:r>
            <w:r>
              <w:br/>
              <w:t>[</w:t>
            </w:r>
            <w:hyperlink r:id="rId644">
              <w:r w:rsidRPr="3DB1F865">
                <w:rPr>
                  <w:rStyle w:val="Hyperlink"/>
                </w:rPr>
                <w:t>Peter Grinbergs</w:t>
              </w:r>
              <w:r>
                <w:t xml:space="preserve">, </w:t>
              </w:r>
            </w:hyperlink>
            <w:hyperlink r:id="rId645" w:history="1">
              <w:r w:rsidRPr="00E517EE">
                <w:rPr>
                  <w:rStyle w:val="Hyperlink"/>
                </w:rPr>
                <w:t>Mark Elliott</w:t>
              </w:r>
            </w:hyperlink>
            <w:r>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9E4DA9" w14:textId="77777777" w:rsidR="005430C7" w:rsidRPr="002D391B" w:rsidRDefault="005430C7" w:rsidP="00230615">
            <w:pPr>
              <w:pStyle w:val="Tabletext"/>
              <w:rPr>
                <w:szCs w:val="22"/>
              </w:rPr>
            </w:pPr>
            <w:r w:rsidRPr="002D391B">
              <w:t xml:space="preserve">TDD: </w:t>
            </w:r>
            <w:hyperlink r:id="rId646" w:tgtFrame="_blank" w:history="1">
              <w:r>
                <w:rPr>
                  <w:rStyle w:val="Hyperlink"/>
                </w:rPr>
                <w:t>S-026-A01</w:t>
              </w:r>
            </w:hyperlink>
            <w:r w:rsidRPr="002D391B">
              <w:t xml:space="preserve"> - </w:t>
            </w:r>
            <w:hyperlink r:id="rId647" w:history="1">
              <w:hyperlink r:id="rId648" w:tgtFrame="_blank" w:history="1">
                <w:r>
                  <w:rPr>
                    <w:rStyle w:val="Hyperlink"/>
                  </w:rPr>
                  <w:t>S-026-A03</w:t>
                </w:r>
              </w:hyperlink>
              <w:r w:rsidRPr="002D391B">
                <w:br/>
              </w:r>
            </w:hyperlink>
            <w:r w:rsidRPr="002D391B">
              <w:t xml:space="preserve">CfTGP: </w:t>
            </w:r>
            <w:hyperlink r:id="rId649" w:tgtFrame="_blank" w:history="1">
              <w:r>
                <w:rPr>
                  <w:rStyle w:val="Hyperlink"/>
                </w:rPr>
                <w:t>S-026-A02</w:t>
              </w:r>
            </w:hyperlink>
            <w:r w:rsidRPr="002D391B">
              <w:t xml:space="preserve"> </w:t>
            </w:r>
            <w:r w:rsidRPr="002D391B">
              <w:br/>
              <w:t>Contributions:</w:t>
            </w:r>
          </w:p>
        </w:tc>
      </w:tr>
      <w:tr w:rsidR="005430C7" w:rsidRPr="002D391B" w14:paraId="10498B41"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B918ED"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w</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FE1809" w14:textId="77777777" w:rsidR="005430C7" w:rsidRPr="002D391B" w:rsidRDefault="005430C7" w:rsidP="00230615">
            <w:pPr>
              <w:pStyle w:val="Tabletext"/>
            </w:pPr>
            <w:r w:rsidRPr="002D391B">
              <w:t>TG-Fertility (AI for human reproduction and fertility)</w:t>
            </w:r>
            <w:r w:rsidRPr="002D391B">
              <w:br/>
              <w:t>[</w:t>
            </w:r>
            <w:hyperlink r:id="rId650" w:history="1">
              <w:r w:rsidRPr="002D391B">
                <w:rPr>
                  <w:rStyle w:val="Hyperlink"/>
                </w:rPr>
                <w:t>Susanna Brandi</w:t>
              </w:r>
            </w:hyperlink>
            <w:r w:rsidRPr="002D391B">
              <w:t xml:space="preserve">, </w:t>
            </w:r>
            <w:hyperlink r:id="rId651" w:history="1">
              <w:r w:rsidRPr="002D391B">
                <w:rPr>
                  <w:rStyle w:val="Hyperlink"/>
                </w:rPr>
                <w:t>Eleonora Lippolis</w:t>
              </w:r>
            </w:hyperlink>
            <w:r w:rsidRPr="002D391B">
              <w:t xml:space="preserve">]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ECE63C" w14:textId="77777777" w:rsidR="005430C7" w:rsidRPr="002D391B" w:rsidRDefault="005430C7" w:rsidP="00230615">
            <w:pPr>
              <w:pStyle w:val="Tabletext"/>
            </w:pPr>
            <w:r w:rsidRPr="002D391B">
              <w:t xml:space="preserve">TDD: </w:t>
            </w:r>
            <w:hyperlink r:id="rId652">
              <w:r>
                <w:rPr>
                  <w:rStyle w:val="Hyperlink"/>
                </w:rPr>
                <w:t>S-027-A01</w:t>
              </w:r>
            </w:hyperlink>
            <w:r w:rsidRPr="002D391B">
              <w:t xml:space="preserve"> - </w:t>
            </w:r>
            <w:hyperlink r:id="rId653" w:history="1">
              <w:hyperlink r:id="rId654">
                <w:r>
                  <w:rPr>
                    <w:rStyle w:val="Hyperlink"/>
                  </w:rPr>
                  <w:t>S-027-A03</w:t>
                </w:r>
              </w:hyperlink>
              <w:r w:rsidRPr="002D391B">
                <w:br/>
              </w:r>
            </w:hyperlink>
            <w:r w:rsidRPr="002D391B">
              <w:t xml:space="preserve">CfTGP: </w:t>
            </w:r>
            <w:hyperlink r:id="rId655">
              <w:r>
                <w:rPr>
                  <w:rStyle w:val="Hyperlink"/>
                </w:rPr>
                <w:t>S-027-A02</w:t>
              </w:r>
            </w:hyperlink>
            <w:r w:rsidRPr="002D391B">
              <w:t xml:space="preserve"> </w:t>
            </w:r>
            <w:r w:rsidRPr="002D391B">
              <w:br/>
              <w:t>Contributions:</w:t>
            </w:r>
          </w:p>
        </w:tc>
      </w:tr>
      <w:tr w:rsidR="005430C7" w:rsidRPr="002D391B" w14:paraId="4EE4CB4F"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6FEF0A"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x</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235D7" w14:textId="77777777" w:rsidR="005430C7" w:rsidRPr="002D391B" w:rsidRDefault="005430C7" w:rsidP="00230615">
            <w:pPr>
              <w:pStyle w:val="Tabletext"/>
            </w:pPr>
            <w:r w:rsidRPr="002D391B">
              <w:t>TG-TM (AI for traditional medicine)</w:t>
            </w:r>
          </w:p>
          <w:p w14:paraId="4E483F76" w14:textId="77777777" w:rsidR="005430C7" w:rsidRPr="002D391B" w:rsidRDefault="005430C7" w:rsidP="00230615">
            <w:pPr>
              <w:pStyle w:val="Tabletext"/>
            </w:pPr>
            <w:r w:rsidRPr="002D391B">
              <w:t>[</w:t>
            </w:r>
            <w:hyperlink r:id="rId656" w:history="1">
              <w:r w:rsidRPr="002D391B">
                <w:rPr>
                  <w:rStyle w:val="Hyperlink"/>
                </w:rPr>
                <w:t>Saketh Ram Thrigulla</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B78136" w14:textId="77777777" w:rsidR="005430C7" w:rsidRPr="002D391B" w:rsidRDefault="005430C7" w:rsidP="00230615">
            <w:pPr>
              <w:pStyle w:val="Tabletext"/>
            </w:pPr>
            <w:r w:rsidRPr="002D391B">
              <w:t xml:space="preserve">TDD: </w:t>
            </w:r>
            <w:hyperlink r:id="rId657" w:tgtFrame="_blank" w:history="1">
              <w:r>
                <w:rPr>
                  <w:rStyle w:val="Hyperlink"/>
                </w:rPr>
                <w:t>S-028-A01</w:t>
              </w:r>
            </w:hyperlink>
            <w:r w:rsidRPr="002D391B">
              <w:t xml:space="preserve"> - </w:t>
            </w:r>
            <w:hyperlink r:id="rId658" w:tgtFrame="_blank" w:history="1">
              <w:r>
                <w:rPr>
                  <w:rStyle w:val="Hyperlink"/>
                </w:rPr>
                <w:t>S-028-A03</w:t>
              </w:r>
            </w:hyperlink>
            <w:r w:rsidRPr="002D391B">
              <w:t xml:space="preserve"> </w:t>
            </w:r>
            <w:r w:rsidRPr="002D391B">
              <w:br/>
              <w:t xml:space="preserve">CfTGP: </w:t>
            </w:r>
            <w:hyperlink r:id="rId659" w:tgtFrame="_blank" w:history="1">
              <w:r>
                <w:rPr>
                  <w:rStyle w:val="Hyperlink"/>
                </w:rPr>
                <w:t>S-028-A02</w:t>
              </w:r>
            </w:hyperlink>
            <w:r w:rsidRPr="002D391B">
              <w:t xml:space="preserve"> </w:t>
            </w:r>
            <w:r w:rsidRPr="002D391B">
              <w:br/>
              <w:t>Contributions:</w:t>
            </w:r>
          </w:p>
        </w:tc>
      </w:tr>
      <w:tr w:rsidR="005430C7" w:rsidRPr="002D391B" w14:paraId="02EE99E0"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58759C" w14:textId="77777777" w:rsidR="005430C7" w:rsidRDefault="005430C7" w:rsidP="00230615">
            <w:pPr>
              <w:pStyle w:val="Tabletext"/>
              <w:jc w:val="right"/>
            </w:pPr>
            <w:r>
              <w:fldChar w:fldCharType="begin"/>
            </w:r>
            <w:r>
              <w:instrText>SEQ letterbullet\* alphabetic \* MERGEFORMAT</w:instrText>
            </w:r>
            <w:r>
              <w:fldChar w:fldCharType="separate"/>
            </w:r>
            <w:r>
              <w:rPr>
                <w:noProof/>
              </w:rPr>
              <w:t>y</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A4A854" w14:textId="77777777" w:rsidR="005430C7" w:rsidRPr="002D391B" w:rsidRDefault="005430C7" w:rsidP="00230615">
            <w:pPr>
              <w:pStyle w:val="Tabletext"/>
            </w:pPr>
            <w:r w:rsidRPr="002D391B">
              <w:t>TG-POC (Topic Group on AI for point-of care diagnostics)</w:t>
            </w:r>
            <w:r w:rsidRPr="002D391B">
              <w:br/>
              <w:t>[</w:t>
            </w:r>
            <w:hyperlink r:id="rId660" w:history="1">
              <w:r w:rsidRPr="002D391B">
                <w:rPr>
                  <w:rStyle w:val="Hyperlink"/>
                </w:rPr>
                <w:t>Nina Linder</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A835F" w14:textId="77777777" w:rsidR="005430C7" w:rsidRPr="002D391B" w:rsidRDefault="005430C7" w:rsidP="00230615">
            <w:pPr>
              <w:pStyle w:val="Tabletext"/>
            </w:pPr>
            <w:r w:rsidRPr="002D391B">
              <w:t xml:space="preserve">TDD: </w:t>
            </w:r>
            <w:hyperlink r:id="rId661" w:tgtFrame="_blank" w:history="1">
              <w:r>
                <w:rPr>
                  <w:rStyle w:val="Hyperlink"/>
                </w:rPr>
                <w:t>S-029-A01</w:t>
              </w:r>
            </w:hyperlink>
            <w:r w:rsidRPr="002D391B">
              <w:t xml:space="preserve"> - </w:t>
            </w:r>
            <w:hyperlink r:id="rId662" w:tgtFrame="_blank" w:history="1">
              <w:r>
                <w:rPr>
                  <w:rStyle w:val="Hyperlink"/>
                </w:rPr>
                <w:t>S-029-A03</w:t>
              </w:r>
            </w:hyperlink>
            <w:r w:rsidRPr="002D391B">
              <w:t xml:space="preserve"> </w:t>
            </w:r>
            <w:r w:rsidRPr="002D391B">
              <w:br/>
              <w:t xml:space="preserve">CfTGP: </w:t>
            </w:r>
            <w:hyperlink r:id="rId663" w:tgtFrame="_blank" w:history="1">
              <w:r>
                <w:rPr>
                  <w:rStyle w:val="Hyperlink"/>
                </w:rPr>
                <w:t>S-029-A02</w:t>
              </w:r>
            </w:hyperlink>
            <w:r w:rsidRPr="002D391B">
              <w:t xml:space="preserve"> </w:t>
            </w:r>
            <w:r w:rsidRPr="002D391B">
              <w:br/>
              <w:t>Contributions:</w:t>
            </w:r>
          </w:p>
        </w:tc>
      </w:tr>
      <w:tr w:rsidR="005430C7" w:rsidRPr="002D391B" w14:paraId="1D46C79C" w14:textId="77777777" w:rsidTr="00230615">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91C8FF" w14:textId="77777777" w:rsidR="005430C7" w:rsidRPr="002D391B" w:rsidRDefault="005430C7" w:rsidP="00230615">
            <w:pPr>
              <w:pStyle w:val="Tabletext"/>
              <w:jc w:val="right"/>
            </w:pP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88EF7" w14:textId="77777777" w:rsidR="005430C7" w:rsidRPr="002D391B" w:rsidRDefault="005430C7" w:rsidP="00230615">
            <w:pPr>
              <w:pStyle w:val="Tabletext"/>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F190A5" w14:textId="77777777" w:rsidR="005430C7" w:rsidRPr="002D391B" w:rsidRDefault="005430C7" w:rsidP="00230615">
            <w:pPr>
              <w:pStyle w:val="Tabletext"/>
            </w:pPr>
          </w:p>
        </w:tc>
      </w:tr>
      <w:tr w:rsidR="005430C7" w:rsidRPr="002D391B" w14:paraId="6D9D6A3C"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6471F4" w14:textId="77777777" w:rsidR="005430C7" w:rsidRPr="002D391B" w:rsidRDefault="005430C7" w:rsidP="00230615">
            <w:pPr>
              <w:pStyle w:val="Tabletext"/>
              <w:keepNext/>
            </w:pPr>
            <w:r w:rsidRPr="002D391B">
              <w:fldChar w:fldCharType="begin"/>
            </w:r>
            <w:r w:rsidRPr="002D391B">
              <w:instrText xml:space="preserve"> seq h1 </w:instrText>
            </w:r>
            <w:r w:rsidRPr="002D391B">
              <w:fldChar w:fldCharType="separate"/>
            </w:r>
            <w:r>
              <w:rPr>
                <w:noProof/>
              </w:rPr>
              <w:t>14</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48605" w14:textId="77777777" w:rsidR="005430C7" w:rsidRPr="002D391B" w:rsidRDefault="005430C7" w:rsidP="00230615">
            <w:pPr>
              <w:pStyle w:val="Tabletext"/>
              <w:keepNext/>
            </w:pPr>
            <w:r>
              <w:t>Horizontal / cross-cutting topics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462245" w14:textId="77777777" w:rsidR="005430C7" w:rsidRPr="002D391B" w:rsidRDefault="005430C7" w:rsidP="00230615">
            <w:pPr>
              <w:pStyle w:val="Tabletext"/>
              <w:keepNext/>
            </w:pPr>
          </w:p>
        </w:tc>
      </w:tr>
      <w:tr w:rsidR="005430C7" w:rsidRPr="002D391B" w14:paraId="24741501" w14:textId="77777777" w:rsidTr="00230615">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017057" w14:textId="77777777" w:rsidR="005430C7" w:rsidRPr="002D391B" w:rsidRDefault="005430C7" w:rsidP="00230615">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F8CDB" w14:textId="77777777" w:rsidR="005430C7" w:rsidRPr="002D391B" w:rsidRDefault="005430C7" w:rsidP="00230615">
            <w:pPr>
              <w:pStyle w:val="Tabletext"/>
            </w:pPr>
            <w:r w:rsidRPr="009422E3">
              <w:t>ZODIAC Respiratory Disease Phenotype Observatory</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0B5977" w14:textId="77777777" w:rsidR="005430C7" w:rsidRPr="002D391B" w:rsidRDefault="005430C7" w:rsidP="00230615">
            <w:pPr>
              <w:pStyle w:val="Tabletext"/>
            </w:pPr>
            <w:hyperlink r:id="rId664" w:tgtFrame="_blank" w:history="1">
              <w:r>
                <w:rPr>
                  <w:rStyle w:val="Hyperlink"/>
                </w:rPr>
                <w:t>S-030</w:t>
              </w:r>
            </w:hyperlink>
            <w:r>
              <w:t xml:space="preserve"> </w:t>
            </w:r>
            <w:r>
              <w:rPr>
                <w:rStyle w:val="Hyperlink"/>
              </w:rPr>
              <w:t xml:space="preserve">+ </w:t>
            </w:r>
            <w:hyperlink r:id="rId665" w:history="1">
              <w:r w:rsidRPr="00F94F91">
                <w:rPr>
                  <w:rStyle w:val="Hyperlink"/>
                </w:rPr>
                <w:t>A01</w:t>
              </w:r>
            </w:hyperlink>
            <w:r>
              <w:t xml:space="preserve">:[IAEA] </w:t>
            </w:r>
            <w:r w:rsidRPr="009422E3">
              <w:t>ZODIAC Respiratory Disease Phenotype Observatory</w:t>
            </w:r>
          </w:p>
        </w:tc>
      </w:tr>
      <w:tr w:rsidR="005430C7" w:rsidRPr="002D391B" w14:paraId="25ED00CA" w14:textId="77777777" w:rsidTr="00230615">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569AFC"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84844C" w14:textId="77777777" w:rsidR="005430C7" w:rsidRPr="002D391B" w:rsidRDefault="005430C7" w:rsidP="00230615">
            <w:pPr>
              <w:pStyle w:val="Tabletext"/>
            </w:pPr>
            <w:r w:rsidRPr="001B44AE">
              <w:t>AI and sexual and reproductive health and rights: opportunities and risks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D42DC7" w14:textId="77777777" w:rsidR="005430C7" w:rsidRPr="002D391B" w:rsidRDefault="005430C7" w:rsidP="00230615">
            <w:pPr>
              <w:pStyle w:val="Tabletext"/>
            </w:pPr>
            <w:hyperlink r:id="rId666" w:history="1">
              <w:r>
                <w:rPr>
                  <w:rStyle w:val="Hyperlink"/>
                </w:rPr>
                <w:t>S-038</w:t>
              </w:r>
            </w:hyperlink>
            <w:r>
              <w:t>:</w:t>
            </w:r>
            <w:r w:rsidRPr="00C82C7E">
              <w:t xml:space="preserve"> </w:t>
            </w:r>
            <w:r>
              <w:t>[</w:t>
            </w:r>
            <w:r w:rsidRPr="00C82C7E">
              <w:t>WHO-SRH</w:t>
            </w:r>
            <w:r>
              <w:t xml:space="preserve">] </w:t>
            </w:r>
            <w:r w:rsidRPr="000801E3">
              <w:t>AI and sexual and reproductive health and rights: Opportunities and risks</w:t>
            </w:r>
          </w:p>
        </w:tc>
      </w:tr>
      <w:tr w:rsidR="005430C7" w:rsidRPr="002D391B" w14:paraId="58B5620D" w14:textId="77777777" w:rsidTr="00230615">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440287" w14:textId="77777777" w:rsidR="005430C7" w:rsidRDefault="005430C7" w:rsidP="00230615">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21B0EA" w14:textId="77777777" w:rsidR="005430C7" w:rsidRPr="00D736EC" w:rsidRDefault="005430C7" w:rsidP="00230615">
            <w:pPr>
              <w:pStyle w:val="Tabletext"/>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8CB981" w14:textId="77777777" w:rsidR="005430C7" w:rsidRDefault="005430C7" w:rsidP="00230615">
            <w:pPr>
              <w:pStyle w:val="Tabletext"/>
            </w:pPr>
          </w:p>
        </w:tc>
      </w:tr>
      <w:tr w:rsidR="005430C7" w:rsidRPr="002D391B" w14:paraId="089BB2C2"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7F84E8"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15</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1A9F9B" w14:textId="77777777" w:rsidR="005430C7" w:rsidRPr="002D391B" w:rsidRDefault="005430C7" w:rsidP="00230615">
            <w:pPr>
              <w:pStyle w:val="Tabletext"/>
            </w:pPr>
            <w:r w:rsidRPr="002D391B">
              <w:t>Review / reconfirmation of previous output documents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9E9A8" w14:textId="77777777" w:rsidR="005430C7" w:rsidRPr="002D391B" w:rsidRDefault="005430C7" w:rsidP="00230615">
            <w:pPr>
              <w:pStyle w:val="Tabletext"/>
            </w:pPr>
            <w:hyperlink r:id="rId667">
              <w:r w:rsidRPr="002D391B">
                <w:rPr>
                  <w:color w:val="0000FF"/>
                  <w:u w:val="single"/>
                </w:rPr>
                <w:t>F-103</w:t>
              </w:r>
            </w:hyperlink>
            <w:r w:rsidRPr="002D391B">
              <w:t>: Updated FG-AI4H data acceptance and handling policy</w:t>
            </w:r>
          </w:p>
          <w:p w14:paraId="26359E89" w14:textId="77777777" w:rsidR="005430C7" w:rsidRPr="002D391B" w:rsidRDefault="005430C7" w:rsidP="00230615">
            <w:pPr>
              <w:pStyle w:val="Tabletext"/>
            </w:pPr>
            <w:hyperlink r:id="rId668">
              <w:r w:rsidRPr="002D391B">
                <w:rPr>
                  <w:color w:val="0000FF"/>
                  <w:u w:val="single"/>
                </w:rPr>
                <w:t>C-104</w:t>
              </w:r>
            </w:hyperlink>
            <w:r w:rsidRPr="002D391B">
              <w:t>: Thematic classification scheme</w:t>
            </w:r>
          </w:p>
          <w:p w14:paraId="720FB2B3" w14:textId="77777777" w:rsidR="005430C7" w:rsidRPr="002D391B" w:rsidRDefault="005430C7" w:rsidP="00230615">
            <w:pPr>
              <w:pStyle w:val="Tabletext"/>
            </w:pPr>
            <w:hyperlink r:id="rId669">
              <w:r w:rsidRPr="002D391B">
                <w:rPr>
                  <w:color w:val="0000FF"/>
                  <w:u w:val="single"/>
                </w:rPr>
                <w:t>F-105</w:t>
              </w:r>
            </w:hyperlink>
            <w:r w:rsidRPr="002D391B">
              <w:t xml:space="preserve">: </w:t>
            </w:r>
            <w:bookmarkStart w:id="394" w:name="_Int_Av5ZUVTL"/>
            <w:r w:rsidRPr="002D391B">
              <w:t>ToRs</w:t>
            </w:r>
            <w:bookmarkEnd w:id="394"/>
            <w:r w:rsidRPr="002D391B">
              <w:t xml:space="preserve"> for the WG-Experts and call for experts</w:t>
            </w:r>
          </w:p>
          <w:p w14:paraId="5F47816D" w14:textId="77777777" w:rsidR="005430C7" w:rsidRPr="002D391B" w:rsidRDefault="005430C7" w:rsidP="00230615">
            <w:pPr>
              <w:pStyle w:val="Tabletext"/>
            </w:pPr>
            <w:hyperlink r:id="rId670">
              <w:r w:rsidRPr="002D391B">
                <w:rPr>
                  <w:color w:val="0000FF"/>
                  <w:u w:val="single"/>
                </w:rPr>
                <w:t>F-106</w:t>
              </w:r>
            </w:hyperlink>
            <w:r w:rsidRPr="002D391B">
              <w:t>: Guidelines on FG-AI4H online collaboration tools</w:t>
            </w:r>
          </w:p>
          <w:p w14:paraId="553D0AF0" w14:textId="77777777" w:rsidR="005430C7" w:rsidRPr="002D391B" w:rsidRDefault="005430C7" w:rsidP="00230615">
            <w:pPr>
              <w:pStyle w:val="Tabletext"/>
            </w:pPr>
            <w:hyperlink r:id="rId671" w:history="1">
              <w:r w:rsidRPr="002D391B">
                <w:rPr>
                  <w:rStyle w:val="Hyperlink"/>
                </w:rPr>
                <w:t>M-107</w:t>
              </w:r>
            </w:hyperlink>
            <w:r w:rsidRPr="002D391B">
              <w:t>: Updated FG-AI4H Onboarding document</w:t>
            </w:r>
          </w:p>
          <w:p w14:paraId="21D978F3" w14:textId="77777777" w:rsidR="005430C7" w:rsidRDefault="005430C7" w:rsidP="00230615">
            <w:pPr>
              <w:pStyle w:val="Tabletext"/>
            </w:pPr>
            <w:hyperlink r:id="rId672">
              <w:r w:rsidRPr="002D391B">
                <w:rPr>
                  <w:rStyle w:val="Hyperlink"/>
                </w:rPr>
                <w:t>FG-AI4H Whitepaper</w:t>
              </w:r>
            </w:hyperlink>
            <w:r w:rsidRPr="002D391B">
              <w:t xml:space="preserve"> [</w:t>
            </w:r>
            <w:hyperlink r:id="rId673">
              <w:r w:rsidRPr="002D391B">
                <w:rPr>
                  <w:rStyle w:val="Hyperlink"/>
                </w:rPr>
                <w:t>K-002</w:t>
              </w:r>
            </w:hyperlink>
            <w:r w:rsidRPr="002D391B">
              <w:t>]</w:t>
            </w:r>
          </w:p>
          <w:p w14:paraId="2F01BB00" w14:textId="77777777" w:rsidR="005430C7" w:rsidRDefault="005430C7" w:rsidP="00230615">
            <w:pPr>
              <w:pStyle w:val="Tabletext"/>
            </w:pPr>
            <w:hyperlink r:id="rId674">
              <w:r w:rsidRPr="002D391B">
                <w:rPr>
                  <w:rStyle w:val="Hyperlink"/>
                </w:rPr>
                <w:t>Q-105</w:t>
              </w:r>
            </w:hyperlink>
            <w:r w:rsidRPr="002D391B">
              <w:t>: TDD template</w:t>
            </w:r>
          </w:p>
          <w:p w14:paraId="706FB5BB" w14:textId="77777777" w:rsidR="005430C7" w:rsidRPr="002D391B" w:rsidRDefault="005430C7" w:rsidP="00230615">
            <w:pPr>
              <w:pStyle w:val="Tabletext"/>
            </w:pPr>
            <w:hyperlink r:id="rId675" w:history="1">
              <w:r w:rsidRPr="002D391B">
                <w:rPr>
                  <w:rStyle w:val="Hyperlink"/>
                </w:rPr>
                <w:t>Q-103</w:t>
              </w:r>
            </w:hyperlink>
            <w:r w:rsidRPr="002D391B">
              <w:t>: CfTGP template</w:t>
            </w:r>
          </w:p>
        </w:tc>
      </w:tr>
      <w:tr w:rsidR="005430C7" w:rsidRPr="002D391B" w14:paraId="0AE8731D"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57EA3"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16</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781BF7" w14:textId="77777777" w:rsidR="005430C7" w:rsidRPr="002D391B" w:rsidRDefault="005430C7" w:rsidP="00230615">
            <w:pPr>
              <w:pStyle w:val="Tabletext"/>
            </w:pPr>
            <w:r>
              <w:t>Overview of approvals proposed at this meeting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D5AA05" w14:textId="77777777" w:rsidR="005430C7" w:rsidRPr="00E57CC0" w:rsidRDefault="005430C7" w:rsidP="00230615">
            <w:pPr>
              <w:pStyle w:val="Tabletext"/>
            </w:pPr>
            <w:hyperlink r:id="rId676" w:tgtFrame="_blank" w:history="1">
              <w:r>
                <w:rPr>
                  <w:rStyle w:val="Hyperlink"/>
                </w:rPr>
                <w:t>S-004</w:t>
              </w:r>
            </w:hyperlink>
            <w:r w:rsidRPr="00E57CC0">
              <w:rPr>
                <w:lang w:eastAsia="ja-JP"/>
              </w:rPr>
              <w:t xml:space="preserve"> </w:t>
            </w:r>
            <w:r>
              <w:rPr>
                <w:lang w:eastAsia="ja-JP"/>
              </w:rPr>
              <w:t>&amp;</w:t>
            </w:r>
            <w:r>
              <w:t xml:space="preserve"> </w:t>
            </w:r>
            <w:hyperlink r:id="rId677" w:tgtFrame="_blank" w:history="1">
              <w:r w:rsidRPr="00E57CC0">
                <w:rPr>
                  <w:rStyle w:val="Hyperlink"/>
                  <w:lang w:eastAsia="ja-JP"/>
                </w:rPr>
                <w:t>A01</w:t>
              </w:r>
            </w:hyperlink>
          </w:p>
        </w:tc>
      </w:tr>
      <w:tr w:rsidR="005430C7" w:rsidRPr="002D391B" w14:paraId="5D1FF751"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94C53A" w14:textId="77777777" w:rsidR="005430C7" w:rsidRPr="002D391B" w:rsidRDefault="005430C7" w:rsidP="00230615">
            <w:pPr>
              <w:pStyle w:val="Tabletext"/>
              <w:keepNext/>
            </w:pPr>
            <w:r w:rsidRPr="002D391B">
              <w:fldChar w:fldCharType="begin"/>
            </w:r>
            <w:r w:rsidRPr="002D391B">
              <w:instrText xml:space="preserve"> seq h1 </w:instrText>
            </w:r>
            <w:r w:rsidRPr="002D391B">
              <w:fldChar w:fldCharType="separate"/>
            </w:r>
            <w:r>
              <w:rPr>
                <w:noProof/>
              </w:rPr>
              <w:t>17</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5F038E" w14:textId="77777777" w:rsidR="005430C7" w:rsidRPr="002D391B" w:rsidRDefault="005430C7" w:rsidP="00230615">
            <w:pPr>
              <w:pStyle w:val="Tabletext"/>
              <w:keepNext/>
            </w:pPr>
            <w:r w:rsidRPr="002D391B">
              <w:t>Outcomes of this meeting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18555A" w14:textId="77777777" w:rsidR="005430C7" w:rsidRPr="002D391B" w:rsidRDefault="005430C7" w:rsidP="00230615">
            <w:pPr>
              <w:pStyle w:val="Tabletext"/>
              <w:keepNext/>
            </w:pPr>
            <w:r w:rsidRPr="002D391B">
              <w:t>a) Outgoing liaison statements</w:t>
            </w:r>
          </w:p>
          <w:p w14:paraId="288F0D6D" w14:textId="77777777" w:rsidR="005430C7" w:rsidRPr="002D391B" w:rsidRDefault="005430C7" w:rsidP="00230615">
            <w:pPr>
              <w:pStyle w:val="Tabletext"/>
              <w:keepNext/>
            </w:pPr>
            <w:r w:rsidRPr="002D391B">
              <w:t>b) Structure updates</w:t>
            </w:r>
          </w:p>
          <w:p w14:paraId="1302DD20" w14:textId="77777777" w:rsidR="005430C7" w:rsidRPr="002D391B" w:rsidRDefault="005430C7" w:rsidP="00230615">
            <w:pPr>
              <w:pStyle w:val="Tabletext"/>
              <w:keepNext/>
            </w:pPr>
            <w:r w:rsidRPr="002D391B">
              <w:t xml:space="preserve">c) </w:t>
            </w:r>
          </w:p>
          <w:p w14:paraId="6FE9D5E3" w14:textId="77777777" w:rsidR="005430C7" w:rsidRPr="002D391B" w:rsidRDefault="005430C7" w:rsidP="00230615">
            <w:pPr>
              <w:pStyle w:val="Tabletext"/>
            </w:pPr>
            <w:bookmarkStart w:id="395" w:name="_Hlk40345449"/>
            <w:r w:rsidRPr="002D391B">
              <w:t>d) Output documents</w:t>
            </w:r>
            <w:r w:rsidRPr="002D391B">
              <w:br/>
              <w:t xml:space="preserve">- </w:t>
            </w:r>
            <w:r>
              <w:t>...</w:t>
            </w:r>
            <w:r w:rsidRPr="002D391B">
              <w:br/>
              <w:t>- …</w:t>
            </w:r>
          </w:p>
          <w:bookmarkEnd w:id="395"/>
          <w:p w14:paraId="78BF4751" w14:textId="77777777" w:rsidR="005430C7" w:rsidRPr="002D391B" w:rsidRDefault="005430C7" w:rsidP="00230615">
            <w:pPr>
              <w:pStyle w:val="Tabletext"/>
              <w:keepNext/>
            </w:pPr>
            <w:r w:rsidRPr="002D391B">
              <w:t>e) Updated list of planned deliverables</w:t>
            </w:r>
            <w:r w:rsidRPr="002D391B">
              <w:br/>
              <w:t>[</w:t>
            </w:r>
            <w:hyperlink r:id="rId678" w:history="1">
              <w:r>
                <w:rPr>
                  <w:rStyle w:val="Hyperlink"/>
                </w:rPr>
                <w:t>S-005</w:t>
              </w:r>
            </w:hyperlink>
            <w:r w:rsidRPr="002D391B">
              <w:rPr>
                <w:rFonts w:ascii="Wingdings" w:eastAsia="Wingdings" w:hAnsi="Wingdings" w:cs="Wingdings"/>
              </w:rPr>
              <w:t>à</w:t>
            </w:r>
            <w:r w:rsidRPr="002D391B">
              <w:rPr>
                <w:rFonts w:eastAsia="Wingdings"/>
              </w:rPr>
              <w:t xml:space="preserve"> </w:t>
            </w:r>
            <w:r>
              <w:rPr>
                <w:rFonts w:eastAsia="Wingdings"/>
              </w:rPr>
              <w:t>S</w:t>
            </w:r>
            <w:r w:rsidRPr="002D391B">
              <w:rPr>
                <w:rFonts w:eastAsia="Wingdings"/>
              </w:rPr>
              <w:t>-200]</w:t>
            </w:r>
          </w:p>
        </w:tc>
      </w:tr>
      <w:tr w:rsidR="005430C7" w:rsidRPr="002D391B" w14:paraId="4136CE25"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5FD93C"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18</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1DA179" w14:textId="77777777" w:rsidR="005430C7" w:rsidRPr="002D391B" w:rsidRDefault="005430C7" w:rsidP="00230615">
            <w:pPr>
              <w:pStyle w:val="Tabletext"/>
            </w:pPr>
            <w:r w:rsidRPr="002D391B">
              <w:t>Future work</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C86E28" w14:textId="77777777" w:rsidR="005430C7" w:rsidRPr="002D391B" w:rsidRDefault="005430C7" w:rsidP="00230615">
            <w:pPr>
              <w:pStyle w:val="Tabletext"/>
            </w:pPr>
          </w:p>
        </w:tc>
      </w:tr>
      <w:tr w:rsidR="005430C7" w:rsidRPr="002D391B" w14:paraId="3A9E3CE4" w14:textId="77777777" w:rsidTr="00230615">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8F4492" w14:textId="77777777" w:rsidR="005430C7" w:rsidRPr="002D391B" w:rsidRDefault="005430C7" w:rsidP="00230615">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467ACC" w14:textId="77777777" w:rsidR="005430C7" w:rsidRPr="002D391B" w:rsidRDefault="005430C7" w:rsidP="00230615">
            <w:pPr>
              <w:pStyle w:val="Tabletext"/>
            </w:pPr>
            <w:r w:rsidRPr="002D391B">
              <w:t xml:space="preserve">Schedule of future </w:t>
            </w:r>
            <w:bookmarkStart w:id="396" w:name="_Int_6uxQSIkJ"/>
            <w:r w:rsidRPr="002D391B">
              <w:t>FG</w:t>
            </w:r>
            <w:bookmarkEnd w:id="396"/>
            <w:r w:rsidRPr="002D391B">
              <w:t xml:space="preserve"> meetings and workshops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E18AFF" w14:textId="77777777" w:rsidR="005430C7" w:rsidRPr="002D391B" w:rsidRDefault="005430C7" w:rsidP="00230615">
            <w:pPr>
              <w:pStyle w:val="Tabletext"/>
              <w:rPr>
                <w:szCs w:val="22"/>
              </w:rPr>
            </w:pPr>
            <w:hyperlink r:id="rId679" w:history="1">
              <w:r>
                <w:rPr>
                  <w:rStyle w:val="Hyperlink"/>
                </w:rPr>
                <w:t>S-003</w:t>
              </w:r>
            </w:hyperlink>
          </w:p>
        </w:tc>
      </w:tr>
      <w:tr w:rsidR="005430C7" w:rsidRPr="002D391B" w14:paraId="3DF82AFF" w14:textId="77777777" w:rsidTr="00230615">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92D22A"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957F36" w14:textId="77777777" w:rsidR="005430C7" w:rsidRPr="002D391B" w:rsidRDefault="005430C7" w:rsidP="00230615">
            <w:pPr>
              <w:pStyle w:val="Tabletext"/>
            </w:pPr>
            <w:r w:rsidRPr="002D391B">
              <w:t>Format of next meeting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3DE7F4" w14:textId="77777777" w:rsidR="005430C7" w:rsidRPr="002D391B" w:rsidRDefault="005430C7" w:rsidP="00230615">
            <w:pPr>
              <w:pStyle w:val="Tabletext"/>
            </w:pPr>
          </w:p>
        </w:tc>
      </w:tr>
      <w:tr w:rsidR="005430C7" w:rsidRPr="002D391B" w14:paraId="71B20FDA" w14:textId="77777777" w:rsidTr="00230615">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964AAE"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BBF171" w14:textId="77777777" w:rsidR="005430C7" w:rsidRPr="002D391B" w:rsidRDefault="005430C7" w:rsidP="00230615">
            <w:pPr>
              <w:pStyle w:val="Tabletext"/>
            </w:pPr>
            <w:r w:rsidRPr="002D391B">
              <w:t>Work plan and timeline</w:t>
            </w:r>
          </w:p>
          <w:p w14:paraId="792A5C2E" w14:textId="77777777" w:rsidR="005430C7" w:rsidRPr="002D391B" w:rsidRDefault="005430C7" w:rsidP="00230615">
            <w:pPr>
              <w:pStyle w:val="Tabletext"/>
            </w:pPr>
            <w:r w:rsidRPr="002D391B">
              <w:t>-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1F52A2" w14:textId="77777777" w:rsidR="005430C7" w:rsidRPr="002D391B" w:rsidRDefault="005430C7" w:rsidP="00230615">
            <w:pPr>
              <w:pStyle w:val="Tabletext"/>
            </w:pPr>
            <w:r w:rsidRPr="002D391B">
              <w:br/>
            </w:r>
          </w:p>
        </w:tc>
      </w:tr>
      <w:tr w:rsidR="005430C7" w:rsidRPr="002D391B" w14:paraId="097478DF" w14:textId="77777777" w:rsidTr="00230615">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1719D3"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46A8C4" w14:textId="77777777" w:rsidR="005430C7" w:rsidRPr="002D391B" w:rsidRDefault="005430C7" w:rsidP="00230615">
            <w:pPr>
              <w:pStyle w:val="Tabletext"/>
            </w:pPr>
            <w:r w:rsidRPr="002D391B">
              <w:t>Interim activities (online)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C53D5F" w14:textId="77777777" w:rsidR="005430C7" w:rsidRPr="002D391B" w:rsidRDefault="005430C7" w:rsidP="00230615">
            <w:pPr>
              <w:pStyle w:val="Tabletext"/>
            </w:pPr>
            <w:r w:rsidRPr="002D391B">
              <w:t>Webinars within AI4G platform</w:t>
            </w:r>
          </w:p>
          <w:p w14:paraId="02D03B02" w14:textId="77777777" w:rsidR="005430C7" w:rsidRPr="002D391B" w:rsidRDefault="005430C7" w:rsidP="00230615">
            <w:pPr>
              <w:pStyle w:val="Tabletext"/>
            </w:pPr>
            <w:r w:rsidRPr="002D391B">
              <w:t>Pre-FG meeting TG-specific workshops</w:t>
            </w:r>
          </w:p>
        </w:tc>
      </w:tr>
      <w:tr w:rsidR="005430C7" w:rsidRPr="002D391B" w14:paraId="1954A600"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4DBEE1"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19</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A0B397" w14:textId="77777777" w:rsidR="005430C7" w:rsidRPr="002D391B" w:rsidRDefault="005430C7" w:rsidP="00230615">
            <w:pPr>
              <w:pStyle w:val="Tabletext"/>
            </w:pPr>
            <w:r w:rsidRPr="002D391B">
              <w:t>Promotion and outreach</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168E0F" w14:textId="77777777" w:rsidR="005430C7" w:rsidRPr="002D391B" w:rsidRDefault="005430C7" w:rsidP="00230615">
            <w:pPr>
              <w:pStyle w:val="Tabletext"/>
            </w:pPr>
            <w:bookmarkStart w:id="397" w:name="_Int_PQygZU8N"/>
            <w:r>
              <w:t>ITU</w:t>
            </w:r>
            <w:bookmarkEnd w:id="397"/>
            <w:r>
              <w:t xml:space="preserve"> </w:t>
            </w:r>
            <w:hyperlink r:id="rId680">
              <w:r w:rsidRPr="3DB1F865">
                <w:rPr>
                  <w:rStyle w:val="Hyperlink"/>
                </w:rPr>
                <w:t>AI4G Health Track Webinars</w:t>
              </w:r>
            </w:hyperlink>
          </w:p>
        </w:tc>
      </w:tr>
      <w:tr w:rsidR="005430C7" w:rsidRPr="002D391B" w14:paraId="2955DE5C" w14:textId="77777777" w:rsidTr="00230615">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710B97" w14:textId="77777777" w:rsidR="005430C7" w:rsidRPr="002D391B" w:rsidRDefault="005430C7" w:rsidP="00230615">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D68589" w14:textId="77777777" w:rsidR="005430C7" w:rsidRPr="002D391B" w:rsidRDefault="005430C7" w:rsidP="00230615">
            <w:pPr>
              <w:pStyle w:val="Tabletext"/>
            </w:pPr>
            <w:r w:rsidRPr="002D391B">
              <w:t>Promotional activities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CD9EE7" w14:textId="77777777" w:rsidR="005430C7" w:rsidRPr="002D391B" w:rsidRDefault="005430C7" w:rsidP="00230615">
            <w:pPr>
              <w:pStyle w:val="Tabletext"/>
            </w:pPr>
          </w:p>
        </w:tc>
      </w:tr>
      <w:tr w:rsidR="005430C7" w:rsidRPr="002D391B" w14:paraId="69EE2308" w14:textId="77777777" w:rsidTr="00230615">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402C1D"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E93351" w14:textId="77777777" w:rsidR="005430C7" w:rsidRPr="002D391B" w:rsidRDefault="005430C7" w:rsidP="00230615">
            <w:pPr>
              <w:pStyle w:val="Tabletext"/>
            </w:pPr>
            <w:r w:rsidRPr="002D391B">
              <w:t>Press communication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62A203" w14:textId="77777777" w:rsidR="005430C7" w:rsidRPr="002D391B" w:rsidRDefault="005430C7" w:rsidP="00230615">
            <w:pPr>
              <w:pStyle w:val="Tabletext"/>
            </w:pPr>
          </w:p>
        </w:tc>
      </w:tr>
      <w:tr w:rsidR="005430C7" w:rsidRPr="002D391B" w14:paraId="3982F9B0" w14:textId="77777777" w:rsidTr="00230615">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C2D0DB" w14:textId="77777777" w:rsidR="005430C7" w:rsidRPr="002D391B" w:rsidRDefault="005430C7" w:rsidP="00230615">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D3516E" w14:textId="77777777" w:rsidR="005430C7" w:rsidRPr="002D391B" w:rsidRDefault="005430C7" w:rsidP="00230615">
            <w:pPr>
              <w:pStyle w:val="Tabletext"/>
            </w:pPr>
            <w:r w:rsidRPr="002D391B">
              <w:t>Funding and partnerships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E7A3C9" w14:textId="77777777" w:rsidR="005430C7" w:rsidRPr="002D391B" w:rsidRDefault="005430C7" w:rsidP="00230615">
            <w:pPr>
              <w:pStyle w:val="Tabletext"/>
            </w:pPr>
          </w:p>
        </w:tc>
      </w:tr>
      <w:tr w:rsidR="005430C7" w:rsidRPr="002D391B" w14:paraId="2DF56544"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B19A18"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20</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717DA8" w14:textId="77777777" w:rsidR="005430C7" w:rsidRPr="002D391B" w:rsidRDefault="005430C7" w:rsidP="00230615">
            <w:pPr>
              <w:pStyle w:val="Tabletext"/>
            </w:pPr>
            <w:r w:rsidRPr="002D391B">
              <w:t>A.O.B.</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EE8872" w14:textId="77777777" w:rsidR="005430C7" w:rsidRPr="002D391B" w:rsidRDefault="005430C7" w:rsidP="00230615">
            <w:pPr>
              <w:pStyle w:val="Tabletext"/>
            </w:pPr>
          </w:p>
        </w:tc>
      </w:tr>
      <w:tr w:rsidR="005430C7" w:rsidRPr="002D391B" w14:paraId="53D903D7" w14:textId="77777777" w:rsidTr="00230615">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3AB21A" w14:textId="77777777" w:rsidR="005430C7" w:rsidRPr="002D391B" w:rsidRDefault="005430C7" w:rsidP="00230615">
            <w:pPr>
              <w:pStyle w:val="Tabletext"/>
            </w:pPr>
            <w:r w:rsidRPr="002D391B">
              <w:fldChar w:fldCharType="begin"/>
            </w:r>
            <w:r w:rsidRPr="002D391B">
              <w:instrText xml:space="preserve"> seq h1 </w:instrText>
            </w:r>
            <w:r w:rsidRPr="002D391B">
              <w:fldChar w:fldCharType="separate"/>
            </w:r>
            <w:r>
              <w:rPr>
                <w:noProof/>
              </w:rPr>
              <w:t>21</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CF6576" w14:textId="77777777" w:rsidR="005430C7" w:rsidRPr="002D391B" w:rsidRDefault="005430C7" w:rsidP="00230615">
            <w:pPr>
              <w:pStyle w:val="Tabletext"/>
            </w:pPr>
            <w:r w:rsidRPr="002D391B">
              <w:t>Closing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744DC9" w14:textId="77777777" w:rsidR="005430C7" w:rsidRPr="002D391B" w:rsidRDefault="005430C7" w:rsidP="00230615">
            <w:pPr>
              <w:pStyle w:val="Tabletext"/>
            </w:pPr>
          </w:p>
        </w:tc>
      </w:tr>
      <w:bookmarkEnd w:id="382"/>
    </w:tbl>
    <w:p w14:paraId="4775378E" w14:textId="77777777" w:rsidR="005430C7" w:rsidRPr="00975ACA" w:rsidRDefault="005430C7" w:rsidP="005430C7"/>
    <w:p w14:paraId="76E1245D" w14:textId="77777777" w:rsidR="005430C7" w:rsidRPr="00975ACA" w:rsidRDefault="005430C7" w:rsidP="005430C7">
      <w:r w:rsidRPr="00975ACA">
        <w:br w:type="page"/>
      </w:r>
    </w:p>
    <w:p w14:paraId="363D0590" w14:textId="77777777" w:rsidR="005430C7" w:rsidRDefault="005430C7" w:rsidP="005430C7">
      <w:pPr>
        <w:pStyle w:val="Heading1Centered"/>
      </w:pPr>
      <w:bookmarkStart w:id="398" w:name="AnnexB"/>
      <w:bookmarkStart w:id="399" w:name="_Toc139817827"/>
      <w:r w:rsidRPr="00975ACA">
        <w:t>Annex B</w:t>
      </w:r>
      <w:bookmarkEnd w:id="398"/>
      <w:r w:rsidRPr="00975ACA">
        <w:t>:</w:t>
      </w:r>
      <w:r w:rsidRPr="00975ACA">
        <w:br/>
        <w:t>Documentation</w:t>
      </w:r>
      <w:bookmarkEnd w:id="399"/>
    </w:p>
    <w:p w14:paraId="5E0B2FDD" w14:textId="77777777" w:rsidR="005430C7" w:rsidRPr="00975ACA" w:rsidRDefault="005430C7" w:rsidP="005430C7">
      <w:pPr>
        <w:pStyle w:val="Normalbeforetable"/>
      </w:pPr>
      <w:r>
        <w:t>NOTE – Missing documents are those pre-allocated but that were not available as of the preparation of the report.</w:t>
      </w:r>
    </w:p>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44"/>
        <w:gridCol w:w="540"/>
        <w:gridCol w:w="567"/>
        <w:gridCol w:w="9"/>
        <w:gridCol w:w="5803"/>
        <w:gridCol w:w="1703"/>
      </w:tblGrid>
      <w:tr w:rsidR="005430C7" w:rsidRPr="00962894" w14:paraId="4622CF35" w14:textId="77777777" w:rsidTr="00230615">
        <w:trPr>
          <w:tblHeader/>
          <w:jc w:val="center"/>
        </w:trPr>
        <w:tc>
          <w:tcPr>
            <w:tcW w:w="1684" w:type="dxa"/>
            <w:gridSpan w:val="2"/>
            <w:tcBorders>
              <w:top w:val="single" w:sz="12" w:space="0" w:color="auto"/>
              <w:bottom w:val="single" w:sz="12" w:space="0" w:color="auto"/>
            </w:tcBorders>
            <w:shd w:val="clear" w:color="auto" w:fill="auto"/>
            <w:noWrap/>
            <w:hideMark/>
          </w:tcPr>
          <w:p w14:paraId="6E382738" w14:textId="77777777" w:rsidR="005430C7" w:rsidRPr="00962894" w:rsidRDefault="005430C7" w:rsidP="00230615">
            <w:pPr>
              <w:pStyle w:val="Tablehead"/>
            </w:pPr>
            <w:r w:rsidRPr="00962894">
              <w:t>Name</w:t>
            </w:r>
          </w:p>
        </w:tc>
        <w:tc>
          <w:tcPr>
            <w:tcW w:w="6379" w:type="dxa"/>
            <w:gridSpan w:val="3"/>
            <w:tcBorders>
              <w:top w:val="single" w:sz="12" w:space="0" w:color="auto"/>
              <w:bottom w:val="single" w:sz="12" w:space="0" w:color="auto"/>
            </w:tcBorders>
            <w:shd w:val="clear" w:color="auto" w:fill="auto"/>
            <w:noWrap/>
            <w:hideMark/>
          </w:tcPr>
          <w:p w14:paraId="7B458BCC" w14:textId="77777777" w:rsidR="005430C7" w:rsidRPr="00962894" w:rsidRDefault="005430C7" w:rsidP="00230615">
            <w:pPr>
              <w:pStyle w:val="Tablehead"/>
            </w:pPr>
            <w:r w:rsidRPr="00962894">
              <w:t>Title</w:t>
            </w:r>
          </w:p>
        </w:tc>
        <w:tc>
          <w:tcPr>
            <w:tcW w:w="1701" w:type="dxa"/>
            <w:tcBorders>
              <w:top w:val="single" w:sz="12" w:space="0" w:color="auto"/>
              <w:bottom w:val="single" w:sz="12" w:space="0" w:color="auto"/>
            </w:tcBorders>
            <w:shd w:val="clear" w:color="auto" w:fill="auto"/>
            <w:noWrap/>
            <w:hideMark/>
          </w:tcPr>
          <w:p w14:paraId="36110613" w14:textId="77777777" w:rsidR="005430C7" w:rsidRPr="00962894" w:rsidRDefault="005430C7" w:rsidP="00230615">
            <w:pPr>
              <w:pStyle w:val="Tablehead"/>
            </w:pPr>
            <w:r w:rsidRPr="00962894">
              <w:t>Source</w:t>
            </w:r>
          </w:p>
        </w:tc>
      </w:tr>
      <w:tr w:rsidR="005430C7" w:rsidRPr="00962894" w14:paraId="22F55F79" w14:textId="77777777" w:rsidTr="00230615">
        <w:trPr>
          <w:jc w:val="center"/>
        </w:trPr>
        <w:tc>
          <w:tcPr>
            <w:tcW w:w="1684" w:type="dxa"/>
            <w:gridSpan w:val="2"/>
            <w:tcBorders>
              <w:top w:val="single" w:sz="12" w:space="0" w:color="auto"/>
            </w:tcBorders>
            <w:shd w:val="clear" w:color="auto" w:fill="auto"/>
            <w:noWrap/>
          </w:tcPr>
          <w:p w14:paraId="407408F5" w14:textId="77777777" w:rsidR="005430C7" w:rsidRPr="00962894" w:rsidRDefault="005430C7" w:rsidP="00230615">
            <w:pPr>
              <w:pStyle w:val="Tabletext"/>
            </w:pPr>
            <w:hyperlink r:id="rId681" w:history="1">
              <w:r w:rsidRPr="00962894">
                <w:rPr>
                  <w:rStyle w:val="Hyperlink"/>
                </w:rPr>
                <w:t>FGAI4H-S-001</w:t>
              </w:r>
            </w:hyperlink>
          </w:p>
        </w:tc>
        <w:tc>
          <w:tcPr>
            <w:tcW w:w="6379" w:type="dxa"/>
            <w:gridSpan w:val="3"/>
            <w:tcBorders>
              <w:top w:val="single" w:sz="12" w:space="0" w:color="auto"/>
            </w:tcBorders>
            <w:shd w:val="clear" w:color="auto" w:fill="auto"/>
            <w:noWrap/>
          </w:tcPr>
          <w:p w14:paraId="3E887DA4" w14:textId="77777777" w:rsidR="005430C7" w:rsidRPr="00962894" w:rsidRDefault="005430C7" w:rsidP="00230615">
            <w:pPr>
              <w:pStyle w:val="Tabletext"/>
            </w:pPr>
            <w:r w:rsidRPr="00962894">
              <w:t>Agenda of the 19th meeting (Meeting S) of the Focus Group on Artificial Intelligence for Health (FG-AI4H)</w:t>
            </w:r>
          </w:p>
        </w:tc>
        <w:tc>
          <w:tcPr>
            <w:tcW w:w="1701" w:type="dxa"/>
            <w:tcBorders>
              <w:top w:val="single" w:sz="12" w:space="0" w:color="auto"/>
            </w:tcBorders>
            <w:shd w:val="clear" w:color="auto" w:fill="auto"/>
            <w:noWrap/>
          </w:tcPr>
          <w:p w14:paraId="1548BFDE" w14:textId="77777777" w:rsidR="005430C7" w:rsidRPr="00962894" w:rsidRDefault="005430C7" w:rsidP="00230615">
            <w:pPr>
              <w:pStyle w:val="Tabletext"/>
            </w:pPr>
            <w:r w:rsidRPr="00962894">
              <w:t>Chairman FG-AI4H</w:t>
            </w:r>
          </w:p>
        </w:tc>
      </w:tr>
      <w:tr w:rsidR="005430C7" w:rsidRPr="00962894" w14:paraId="56BE5F39" w14:textId="77777777" w:rsidTr="00230615">
        <w:trPr>
          <w:jc w:val="center"/>
        </w:trPr>
        <w:tc>
          <w:tcPr>
            <w:tcW w:w="1684" w:type="dxa"/>
            <w:gridSpan w:val="2"/>
            <w:shd w:val="clear" w:color="auto" w:fill="auto"/>
            <w:noWrap/>
          </w:tcPr>
          <w:p w14:paraId="3A5C64CC" w14:textId="77777777" w:rsidR="005430C7" w:rsidRPr="00962894" w:rsidRDefault="005430C7" w:rsidP="00230615">
            <w:pPr>
              <w:pStyle w:val="Tabletext"/>
            </w:pPr>
            <w:hyperlink r:id="rId682" w:history="1">
              <w:r w:rsidRPr="00962894">
                <w:rPr>
                  <w:rStyle w:val="Hyperlink"/>
                </w:rPr>
                <w:t>FGAI4H-S-002</w:t>
              </w:r>
            </w:hyperlink>
          </w:p>
        </w:tc>
        <w:tc>
          <w:tcPr>
            <w:tcW w:w="6379" w:type="dxa"/>
            <w:gridSpan w:val="3"/>
            <w:shd w:val="clear" w:color="auto" w:fill="auto"/>
            <w:noWrap/>
          </w:tcPr>
          <w:p w14:paraId="0593B6A9" w14:textId="77777777" w:rsidR="005430C7" w:rsidRPr="00962894" w:rsidRDefault="005430C7" w:rsidP="00230615">
            <w:pPr>
              <w:pStyle w:val="Tabletext"/>
            </w:pPr>
            <w:r w:rsidRPr="00962894">
              <w:t>Introduction to ITU/WHO Focus Group on AI for Health (FG-AI4H)</w:t>
            </w:r>
          </w:p>
        </w:tc>
        <w:tc>
          <w:tcPr>
            <w:tcW w:w="1701" w:type="dxa"/>
            <w:shd w:val="clear" w:color="auto" w:fill="auto"/>
            <w:noWrap/>
          </w:tcPr>
          <w:p w14:paraId="0ED32EFD" w14:textId="77777777" w:rsidR="005430C7" w:rsidRPr="00962894" w:rsidRDefault="005430C7" w:rsidP="00230615">
            <w:pPr>
              <w:pStyle w:val="Tabletext"/>
            </w:pPr>
            <w:r w:rsidRPr="00962894">
              <w:t>Chairman FG-AI4H</w:t>
            </w:r>
          </w:p>
        </w:tc>
      </w:tr>
      <w:tr w:rsidR="005430C7" w:rsidRPr="00962894" w14:paraId="026823D4" w14:textId="77777777" w:rsidTr="00230615">
        <w:trPr>
          <w:jc w:val="center"/>
        </w:trPr>
        <w:tc>
          <w:tcPr>
            <w:tcW w:w="1684" w:type="dxa"/>
            <w:gridSpan w:val="2"/>
            <w:shd w:val="clear" w:color="auto" w:fill="auto"/>
            <w:noWrap/>
          </w:tcPr>
          <w:p w14:paraId="6057FA34" w14:textId="77777777" w:rsidR="005430C7" w:rsidRPr="00962894" w:rsidRDefault="005430C7" w:rsidP="00230615">
            <w:pPr>
              <w:pStyle w:val="Tabletext"/>
            </w:pPr>
            <w:hyperlink r:id="rId683" w:history="1">
              <w:r w:rsidRPr="00962894">
                <w:rPr>
                  <w:rStyle w:val="Hyperlink"/>
                </w:rPr>
                <w:t>FGAI4H-S-003</w:t>
              </w:r>
            </w:hyperlink>
          </w:p>
        </w:tc>
        <w:tc>
          <w:tcPr>
            <w:tcW w:w="6379" w:type="dxa"/>
            <w:gridSpan w:val="3"/>
            <w:shd w:val="clear" w:color="auto" w:fill="auto"/>
            <w:noWrap/>
          </w:tcPr>
          <w:p w14:paraId="2A267755" w14:textId="77777777" w:rsidR="005430C7" w:rsidRPr="00962894" w:rsidRDefault="005430C7" w:rsidP="00230615">
            <w:pPr>
              <w:pStyle w:val="Tabletext"/>
            </w:pPr>
            <w:r w:rsidRPr="00962894">
              <w:t>Schedule of future FG meetings (as of 2023-07-03)</w:t>
            </w:r>
          </w:p>
        </w:tc>
        <w:tc>
          <w:tcPr>
            <w:tcW w:w="1701" w:type="dxa"/>
            <w:shd w:val="clear" w:color="auto" w:fill="auto"/>
            <w:noWrap/>
          </w:tcPr>
          <w:p w14:paraId="20BCB493" w14:textId="77777777" w:rsidR="005430C7" w:rsidRPr="00962894" w:rsidRDefault="005430C7" w:rsidP="00230615">
            <w:pPr>
              <w:pStyle w:val="Tabletext"/>
            </w:pPr>
            <w:r w:rsidRPr="00962894">
              <w:t>Chairman FG-AI4H</w:t>
            </w:r>
          </w:p>
        </w:tc>
      </w:tr>
      <w:tr w:rsidR="005430C7" w:rsidRPr="00962894" w14:paraId="194C0A1E" w14:textId="77777777" w:rsidTr="00230615">
        <w:trPr>
          <w:jc w:val="center"/>
        </w:trPr>
        <w:tc>
          <w:tcPr>
            <w:tcW w:w="1684" w:type="dxa"/>
            <w:gridSpan w:val="2"/>
            <w:shd w:val="clear" w:color="auto" w:fill="auto"/>
            <w:noWrap/>
          </w:tcPr>
          <w:p w14:paraId="703326DF" w14:textId="77777777" w:rsidR="005430C7" w:rsidRPr="00962894" w:rsidRDefault="005430C7" w:rsidP="00230615">
            <w:pPr>
              <w:pStyle w:val="Tabletext"/>
            </w:pPr>
            <w:hyperlink r:id="rId684">
              <w:r w:rsidRPr="00962894">
                <w:rPr>
                  <w:rStyle w:val="Hyperlink"/>
                </w:rPr>
                <w:t>FGAI4H-S-004</w:t>
              </w:r>
            </w:hyperlink>
          </w:p>
        </w:tc>
        <w:tc>
          <w:tcPr>
            <w:tcW w:w="6379" w:type="dxa"/>
            <w:gridSpan w:val="3"/>
            <w:shd w:val="clear" w:color="auto" w:fill="auto"/>
            <w:noWrap/>
          </w:tcPr>
          <w:p w14:paraId="75673551" w14:textId="77777777" w:rsidR="005430C7" w:rsidRPr="00962894" w:rsidRDefault="005430C7" w:rsidP="00230615">
            <w:pPr>
              <w:pStyle w:val="Tabletext"/>
            </w:pPr>
            <w:r w:rsidRPr="00962894">
              <w:t>Publication of Focus Group Deliverables – follow-up (Geneva, 2023-07-03)</w:t>
            </w:r>
          </w:p>
        </w:tc>
        <w:tc>
          <w:tcPr>
            <w:tcW w:w="1701" w:type="dxa"/>
            <w:shd w:val="clear" w:color="auto" w:fill="auto"/>
            <w:noWrap/>
          </w:tcPr>
          <w:p w14:paraId="13756262" w14:textId="77777777" w:rsidR="005430C7" w:rsidRPr="00962894" w:rsidRDefault="005430C7" w:rsidP="00230615">
            <w:pPr>
              <w:pStyle w:val="Tabletext"/>
            </w:pPr>
            <w:r w:rsidRPr="00962894">
              <w:t>TSB</w:t>
            </w:r>
          </w:p>
        </w:tc>
      </w:tr>
      <w:tr w:rsidR="005430C7" w:rsidRPr="00962894" w14:paraId="68035A61" w14:textId="77777777" w:rsidTr="00230615">
        <w:trPr>
          <w:jc w:val="center"/>
        </w:trPr>
        <w:tc>
          <w:tcPr>
            <w:tcW w:w="2251" w:type="dxa"/>
            <w:gridSpan w:val="3"/>
            <w:shd w:val="clear" w:color="auto" w:fill="auto"/>
            <w:noWrap/>
          </w:tcPr>
          <w:p w14:paraId="152CE370" w14:textId="77777777" w:rsidR="005430C7" w:rsidRPr="00962894" w:rsidRDefault="005430C7" w:rsidP="00230615">
            <w:pPr>
              <w:pStyle w:val="Tabletext"/>
            </w:pPr>
            <w:hyperlink r:id="rId685">
              <w:r w:rsidRPr="00962894">
                <w:rPr>
                  <w:rStyle w:val="Hyperlink"/>
                </w:rPr>
                <w:t>FGAI4H-S-004-A01</w:t>
              </w:r>
            </w:hyperlink>
          </w:p>
        </w:tc>
        <w:tc>
          <w:tcPr>
            <w:tcW w:w="5812" w:type="dxa"/>
            <w:gridSpan w:val="2"/>
            <w:shd w:val="clear" w:color="auto" w:fill="auto"/>
            <w:noWrap/>
          </w:tcPr>
          <w:p w14:paraId="761DFE8D" w14:textId="77777777" w:rsidR="005430C7" w:rsidRPr="00962894" w:rsidRDefault="005430C7" w:rsidP="00230615">
            <w:pPr>
              <w:pStyle w:val="Tabletext"/>
            </w:pPr>
            <w:r w:rsidRPr="00962894">
              <w:t>Att.1 - FG Deliverable status update - Input data and tables</w:t>
            </w:r>
          </w:p>
        </w:tc>
        <w:tc>
          <w:tcPr>
            <w:tcW w:w="1701" w:type="dxa"/>
            <w:shd w:val="clear" w:color="auto" w:fill="auto"/>
            <w:noWrap/>
          </w:tcPr>
          <w:p w14:paraId="77BB5045" w14:textId="77777777" w:rsidR="005430C7" w:rsidRPr="00962894" w:rsidRDefault="005430C7" w:rsidP="00230615">
            <w:pPr>
              <w:pStyle w:val="Tabletext"/>
            </w:pPr>
            <w:r w:rsidRPr="00962894">
              <w:t>TSB</w:t>
            </w:r>
          </w:p>
        </w:tc>
      </w:tr>
      <w:tr w:rsidR="005430C7" w:rsidRPr="00962894" w14:paraId="7C03FDC3" w14:textId="77777777" w:rsidTr="00230615">
        <w:trPr>
          <w:jc w:val="center"/>
        </w:trPr>
        <w:tc>
          <w:tcPr>
            <w:tcW w:w="2251" w:type="dxa"/>
            <w:gridSpan w:val="3"/>
            <w:shd w:val="clear" w:color="auto" w:fill="auto"/>
            <w:noWrap/>
          </w:tcPr>
          <w:p w14:paraId="63AF2A0E" w14:textId="77777777" w:rsidR="005430C7" w:rsidRPr="00962894" w:rsidRDefault="005430C7" w:rsidP="00230615">
            <w:pPr>
              <w:pStyle w:val="Tabletext"/>
            </w:pPr>
            <w:hyperlink r:id="rId686">
              <w:r w:rsidRPr="00962894">
                <w:rPr>
                  <w:rStyle w:val="Hyperlink"/>
                </w:rPr>
                <w:t>FGAI4H-S-004-A02</w:t>
              </w:r>
            </w:hyperlink>
          </w:p>
        </w:tc>
        <w:tc>
          <w:tcPr>
            <w:tcW w:w="5812" w:type="dxa"/>
            <w:gridSpan w:val="2"/>
            <w:shd w:val="clear" w:color="auto" w:fill="auto"/>
            <w:noWrap/>
          </w:tcPr>
          <w:p w14:paraId="51ED4DBA" w14:textId="77777777" w:rsidR="005430C7" w:rsidRPr="00962894" w:rsidRDefault="005430C7" w:rsidP="00230615">
            <w:pPr>
              <w:pStyle w:val="Tabletext"/>
            </w:pPr>
            <w:r w:rsidRPr="00962894">
              <w:t>Att.2 - FG Deliverable status update - Presentation</w:t>
            </w:r>
          </w:p>
        </w:tc>
        <w:tc>
          <w:tcPr>
            <w:tcW w:w="1701" w:type="dxa"/>
            <w:shd w:val="clear" w:color="auto" w:fill="auto"/>
            <w:noWrap/>
          </w:tcPr>
          <w:p w14:paraId="17CBAEF7" w14:textId="77777777" w:rsidR="005430C7" w:rsidRPr="00962894" w:rsidRDefault="005430C7" w:rsidP="00230615">
            <w:pPr>
              <w:pStyle w:val="Tabletext"/>
            </w:pPr>
            <w:r w:rsidRPr="00962894">
              <w:t>TSB</w:t>
            </w:r>
          </w:p>
        </w:tc>
      </w:tr>
      <w:tr w:rsidR="005430C7" w:rsidRPr="00962894" w14:paraId="5439A068" w14:textId="77777777" w:rsidTr="00230615">
        <w:trPr>
          <w:jc w:val="center"/>
        </w:trPr>
        <w:tc>
          <w:tcPr>
            <w:tcW w:w="1684" w:type="dxa"/>
            <w:gridSpan w:val="2"/>
            <w:shd w:val="clear" w:color="auto" w:fill="auto"/>
            <w:noWrap/>
          </w:tcPr>
          <w:p w14:paraId="402B1F58" w14:textId="77777777" w:rsidR="005430C7" w:rsidRPr="00962894" w:rsidRDefault="005430C7" w:rsidP="00230615">
            <w:pPr>
              <w:pStyle w:val="Tabletext"/>
            </w:pPr>
            <w:hyperlink r:id="rId687" w:history="1">
              <w:r w:rsidRPr="00962894">
                <w:rPr>
                  <w:rStyle w:val="Hyperlink"/>
                </w:rPr>
                <w:t>FGAI4H-S-005</w:t>
              </w:r>
            </w:hyperlink>
          </w:p>
        </w:tc>
        <w:tc>
          <w:tcPr>
            <w:tcW w:w="6379" w:type="dxa"/>
            <w:gridSpan w:val="3"/>
            <w:shd w:val="clear" w:color="auto" w:fill="auto"/>
            <w:noWrap/>
          </w:tcPr>
          <w:p w14:paraId="515E5666" w14:textId="77777777" w:rsidR="005430C7" w:rsidRPr="00962894" w:rsidRDefault="005430C7" w:rsidP="00230615">
            <w:pPr>
              <w:pStyle w:val="Tabletext"/>
            </w:pPr>
            <w:r w:rsidRPr="00962894">
              <w:t>Updated list of FG-AI4H deliverables (as of 2023-07-03)</w:t>
            </w:r>
          </w:p>
        </w:tc>
        <w:tc>
          <w:tcPr>
            <w:tcW w:w="1701" w:type="dxa"/>
            <w:shd w:val="clear" w:color="auto" w:fill="auto"/>
            <w:noWrap/>
          </w:tcPr>
          <w:p w14:paraId="2B256252" w14:textId="77777777" w:rsidR="005430C7" w:rsidRPr="00962894" w:rsidRDefault="005430C7" w:rsidP="00230615">
            <w:pPr>
              <w:pStyle w:val="Tabletext"/>
            </w:pPr>
            <w:r w:rsidRPr="00962894">
              <w:t>TSB</w:t>
            </w:r>
          </w:p>
        </w:tc>
      </w:tr>
      <w:tr w:rsidR="005430C7" w:rsidRPr="00962894" w14:paraId="225BCC3C" w14:textId="77777777" w:rsidTr="00230615">
        <w:trPr>
          <w:jc w:val="center"/>
        </w:trPr>
        <w:tc>
          <w:tcPr>
            <w:tcW w:w="1684" w:type="dxa"/>
            <w:gridSpan w:val="2"/>
            <w:shd w:val="clear" w:color="auto" w:fill="auto"/>
            <w:noWrap/>
          </w:tcPr>
          <w:p w14:paraId="41CB8D99" w14:textId="77777777" w:rsidR="005430C7" w:rsidRPr="00962894" w:rsidRDefault="005430C7" w:rsidP="00230615">
            <w:pPr>
              <w:pStyle w:val="Tabletext"/>
            </w:pPr>
            <w:hyperlink r:id="rId688" w:history="1">
              <w:r w:rsidRPr="00962894">
                <w:rPr>
                  <w:rStyle w:val="Hyperlink"/>
                </w:rPr>
                <w:t>FGAI4H-S-006</w:t>
              </w:r>
            </w:hyperlink>
          </w:p>
        </w:tc>
        <w:tc>
          <w:tcPr>
            <w:tcW w:w="6379" w:type="dxa"/>
            <w:gridSpan w:val="3"/>
            <w:shd w:val="clear" w:color="auto" w:fill="auto"/>
            <w:noWrap/>
          </w:tcPr>
          <w:p w14:paraId="3903FBED" w14:textId="77777777" w:rsidR="005430C7" w:rsidRPr="00962894" w:rsidRDefault="005430C7" w:rsidP="00230615">
            <w:pPr>
              <w:pStyle w:val="Tabletext"/>
            </w:pPr>
            <w:r w:rsidRPr="00962894">
              <w:t>Updates for Cardiovascular disease risk prediction (TG-Cardio)</w:t>
            </w:r>
          </w:p>
        </w:tc>
        <w:tc>
          <w:tcPr>
            <w:tcW w:w="1701" w:type="dxa"/>
            <w:shd w:val="clear" w:color="auto" w:fill="auto"/>
            <w:noWrap/>
          </w:tcPr>
          <w:p w14:paraId="68E488AA" w14:textId="77777777" w:rsidR="005430C7" w:rsidRPr="00962894" w:rsidRDefault="005430C7" w:rsidP="00230615">
            <w:pPr>
              <w:pStyle w:val="Tabletext"/>
            </w:pPr>
            <w:r w:rsidRPr="00962894">
              <w:t>TG-Cardio Topic Driver</w:t>
            </w:r>
          </w:p>
        </w:tc>
      </w:tr>
      <w:tr w:rsidR="005430C7" w:rsidRPr="00962894" w14:paraId="6CCDC986" w14:textId="77777777" w:rsidTr="00230615">
        <w:trPr>
          <w:jc w:val="center"/>
        </w:trPr>
        <w:tc>
          <w:tcPr>
            <w:tcW w:w="2251" w:type="dxa"/>
            <w:gridSpan w:val="3"/>
            <w:shd w:val="clear" w:color="auto" w:fill="auto"/>
            <w:noWrap/>
          </w:tcPr>
          <w:p w14:paraId="36B6D18B" w14:textId="77777777" w:rsidR="005430C7" w:rsidRPr="00962894" w:rsidRDefault="005430C7" w:rsidP="00230615">
            <w:pPr>
              <w:pStyle w:val="Tabletext"/>
            </w:pPr>
            <w:hyperlink r:id="rId689" w:history="1">
              <w:r w:rsidRPr="00962894">
                <w:rPr>
                  <w:rStyle w:val="Hyperlink"/>
                </w:rPr>
                <w:t>FGAI4H-S-006-A01</w:t>
              </w:r>
            </w:hyperlink>
          </w:p>
        </w:tc>
        <w:tc>
          <w:tcPr>
            <w:tcW w:w="5812" w:type="dxa"/>
            <w:gridSpan w:val="2"/>
            <w:shd w:val="clear" w:color="auto" w:fill="auto"/>
            <w:noWrap/>
          </w:tcPr>
          <w:p w14:paraId="1E91A0BB" w14:textId="77777777" w:rsidR="005430C7" w:rsidRPr="00962894" w:rsidRDefault="005430C7" w:rsidP="00230615">
            <w:pPr>
              <w:pStyle w:val="Tabletext"/>
            </w:pPr>
            <w:r w:rsidRPr="00962894">
              <w:t>Att.1 – TDD update (TG-Cardio)</w:t>
            </w:r>
          </w:p>
        </w:tc>
        <w:tc>
          <w:tcPr>
            <w:tcW w:w="1701" w:type="dxa"/>
            <w:shd w:val="clear" w:color="auto" w:fill="auto"/>
            <w:noWrap/>
          </w:tcPr>
          <w:p w14:paraId="53CFFA9A" w14:textId="77777777" w:rsidR="005430C7" w:rsidRPr="00962894" w:rsidRDefault="005430C7" w:rsidP="00230615">
            <w:pPr>
              <w:pStyle w:val="Tabletext"/>
            </w:pPr>
          </w:p>
        </w:tc>
      </w:tr>
      <w:tr w:rsidR="005430C7" w:rsidRPr="00962894" w14:paraId="4FC51EC4" w14:textId="77777777" w:rsidTr="00230615">
        <w:trPr>
          <w:jc w:val="center"/>
        </w:trPr>
        <w:tc>
          <w:tcPr>
            <w:tcW w:w="2251" w:type="dxa"/>
            <w:gridSpan w:val="3"/>
            <w:shd w:val="clear" w:color="auto" w:fill="auto"/>
            <w:noWrap/>
          </w:tcPr>
          <w:p w14:paraId="2DB902E1" w14:textId="77777777" w:rsidR="005430C7" w:rsidRPr="00962894" w:rsidRDefault="005430C7" w:rsidP="00230615">
            <w:pPr>
              <w:pStyle w:val="Tabletext"/>
            </w:pPr>
            <w:hyperlink r:id="rId690" w:history="1">
              <w:r w:rsidRPr="00962894">
                <w:rPr>
                  <w:rStyle w:val="Hyperlink"/>
                </w:rPr>
                <w:t>FGAI4H-S-006-A02</w:t>
              </w:r>
            </w:hyperlink>
          </w:p>
        </w:tc>
        <w:tc>
          <w:tcPr>
            <w:tcW w:w="5812" w:type="dxa"/>
            <w:gridSpan w:val="2"/>
            <w:shd w:val="clear" w:color="auto" w:fill="auto"/>
            <w:noWrap/>
          </w:tcPr>
          <w:p w14:paraId="2DB04C7A" w14:textId="77777777" w:rsidR="005430C7" w:rsidRPr="00962894" w:rsidRDefault="005430C7" w:rsidP="00230615">
            <w:pPr>
              <w:pStyle w:val="Tabletext"/>
            </w:pPr>
            <w:r w:rsidRPr="00962894">
              <w:t>Att.2 – CfTGP (TG-Cardio)</w:t>
            </w:r>
          </w:p>
        </w:tc>
        <w:tc>
          <w:tcPr>
            <w:tcW w:w="1701" w:type="dxa"/>
            <w:shd w:val="clear" w:color="auto" w:fill="auto"/>
            <w:noWrap/>
          </w:tcPr>
          <w:p w14:paraId="5F72BCE2" w14:textId="77777777" w:rsidR="005430C7" w:rsidRPr="00962894" w:rsidRDefault="005430C7" w:rsidP="00230615">
            <w:pPr>
              <w:pStyle w:val="Tabletext"/>
            </w:pPr>
          </w:p>
        </w:tc>
      </w:tr>
      <w:tr w:rsidR="005430C7" w:rsidRPr="00962894" w14:paraId="584FAB8D" w14:textId="77777777" w:rsidTr="00230615">
        <w:trPr>
          <w:jc w:val="center"/>
        </w:trPr>
        <w:tc>
          <w:tcPr>
            <w:tcW w:w="2251" w:type="dxa"/>
            <w:gridSpan w:val="3"/>
            <w:shd w:val="clear" w:color="auto" w:fill="auto"/>
            <w:noWrap/>
          </w:tcPr>
          <w:p w14:paraId="583A17EC" w14:textId="77777777" w:rsidR="005430C7" w:rsidRPr="00962894" w:rsidRDefault="005430C7" w:rsidP="00230615">
            <w:pPr>
              <w:pStyle w:val="Tabletext"/>
            </w:pPr>
            <w:hyperlink r:id="rId691" w:history="1">
              <w:r w:rsidRPr="00962894">
                <w:rPr>
                  <w:rStyle w:val="Hyperlink"/>
                </w:rPr>
                <w:t>FGAI4H-S-006-A03</w:t>
              </w:r>
            </w:hyperlink>
          </w:p>
        </w:tc>
        <w:tc>
          <w:tcPr>
            <w:tcW w:w="5812" w:type="dxa"/>
            <w:gridSpan w:val="2"/>
            <w:shd w:val="clear" w:color="auto" w:fill="auto"/>
            <w:noWrap/>
          </w:tcPr>
          <w:p w14:paraId="47B4A6F4" w14:textId="77777777" w:rsidR="005430C7" w:rsidRPr="00962894" w:rsidRDefault="005430C7" w:rsidP="00230615">
            <w:pPr>
              <w:pStyle w:val="Tabletext"/>
            </w:pPr>
            <w:r w:rsidRPr="00962894">
              <w:t>Att.3 – Presentation (TG-Cardio)</w:t>
            </w:r>
          </w:p>
        </w:tc>
        <w:tc>
          <w:tcPr>
            <w:tcW w:w="1701" w:type="dxa"/>
            <w:shd w:val="clear" w:color="auto" w:fill="auto"/>
            <w:noWrap/>
          </w:tcPr>
          <w:p w14:paraId="7875BFE5" w14:textId="77777777" w:rsidR="005430C7" w:rsidRPr="00962894" w:rsidRDefault="005430C7" w:rsidP="00230615">
            <w:pPr>
              <w:pStyle w:val="Tabletext"/>
            </w:pPr>
          </w:p>
        </w:tc>
      </w:tr>
      <w:tr w:rsidR="005430C7" w:rsidRPr="00962894" w14:paraId="774442D0" w14:textId="77777777" w:rsidTr="00230615">
        <w:trPr>
          <w:jc w:val="center"/>
        </w:trPr>
        <w:tc>
          <w:tcPr>
            <w:tcW w:w="1684" w:type="dxa"/>
            <w:gridSpan w:val="2"/>
            <w:shd w:val="clear" w:color="auto" w:fill="auto"/>
            <w:noWrap/>
          </w:tcPr>
          <w:p w14:paraId="037527B4" w14:textId="77777777" w:rsidR="005430C7" w:rsidRPr="00962894" w:rsidRDefault="005430C7" w:rsidP="00230615">
            <w:pPr>
              <w:pStyle w:val="Tabletext"/>
            </w:pPr>
            <w:hyperlink r:id="rId692" w:tgtFrame="_blank" w:history="1">
              <w:r w:rsidRPr="00962894">
                <w:rPr>
                  <w:rStyle w:val="Hyperlink"/>
                </w:rPr>
                <w:t>FGAI4H-S-007</w:t>
              </w:r>
            </w:hyperlink>
          </w:p>
        </w:tc>
        <w:tc>
          <w:tcPr>
            <w:tcW w:w="6379" w:type="dxa"/>
            <w:gridSpan w:val="3"/>
            <w:shd w:val="clear" w:color="auto" w:fill="auto"/>
            <w:noWrap/>
          </w:tcPr>
          <w:p w14:paraId="4080D1F3" w14:textId="77777777" w:rsidR="005430C7" w:rsidRPr="00962894" w:rsidRDefault="005430C7" w:rsidP="00230615">
            <w:pPr>
              <w:pStyle w:val="Tabletext"/>
            </w:pPr>
            <w:r w:rsidRPr="00962894">
              <w:t>Updates for Dermatology (TG-Derma)</w:t>
            </w:r>
          </w:p>
        </w:tc>
        <w:tc>
          <w:tcPr>
            <w:tcW w:w="1701" w:type="dxa"/>
            <w:shd w:val="clear" w:color="auto" w:fill="auto"/>
            <w:noWrap/>
          </w:tcPr>
          <w:p w14:paraId="29031B8A" w14:textId="77777777" w:rsidR="005430C7" w:rsidRPr="00962894" w:rsidRDefault="005430C7" w:rsidP="00230615">
            <w:pPr>
              <w:pStyle w:val="Tabletext"/>
            </w:pPr>
            <w:r w:rsidRPr="00962894">
              <w:t>TG-Derma Topic Driver</w:t>
            </w:r>
          </w:p>
        </w:tc>
      </w:tr>
      <w:tr w:rsidR="005430C7" w:rsidRPr="00962894" w14:paraId="29019A9E" w14:textId="77777777" w:rsidTr="00230615">
        <w:trPr>
          <w:jc w:val="center"/>
        </w:trPr>
        <w:tc>
          <w:tcPr>
            <w:tcW w:w="2251" w:type="dxa"/>
            <w:gridSpan w:val="3"/>
            <w:shd w:val="clear" w:color="auto" w:fill="auto"/>
            <w:noWrap/>
          </w:tcPr>
          <w:p w14:paraId="10C422EC" w14:textId="77777777" w:rsidR="005430C7" w:rsidRPr="00962894" w:rsidRDefault="005430C7" w:rsidP="00230615">
            <w:pPr>
              <w:pStyle w:val="Tabletext"/>
            </w:pPr>
            <w:hyperlink r:id="rId693" w:tgtFrame="_blank" w:history="1">
              <w:r w:rsidRPr="00962894">
                <w:rPr>
                  <w:rStyle w:val="Hyperlink"/>
                </w:rPr>
                <w:t>FGAI4H-S-007-A01</w:t>
              </w:r>
            </w:hyperlink>
          </w:p>
        </w:tc>
        <w:tc>
          <w:tcPr>
            <w:tcW w:w="5812" w:type="dxa"/>
            <w:gridSpan w:val="2"/>
            <w:shd w:val="clear" w:color="auto" w:fill="auto"/>
            <w:noWrap/>
          </w:tcPr>
          <w:p w14:paraId="4F7C66DD" w14:textId="77777777" w:rsidR="005430C7" w:rsidRPr="00962894" w:rsidRDefault="005430C7" w:rsidP="00230615">
            <w:pPr>
              <w:pStyle w:val="Tabletext"/>
            </w:pPr>
            <w:r w:rsidRPr="00962894">
              <w:t>Att.1 – TDD update (TG-Derma)</w:t>
            </w:r>
          </w:p>
        </w:tc>
        <w:tc>
          <w:tcPr>
            <w:tcW w:w="1701" w:type="dxa"/>
            <w:shd w:val="clear" w:color="auto" w:fill="auto"/>
            <w:noWrap/>
          </w:tcPr>
          <w:p w14:paraId="72830FCA" w14:textId="77777777" w:rsidR="005430C7" w:rsidRPr="00962894" w:rsidRDefault="005430C7" w:rsidP="00230615">
            <w:pPr>
              <w:pStyle w:val="Tabletext"/>
            </w:pPr>
          </w:p>
        </w:tc>
      </w:tr>
      <w:tr w:rsidR="005430C7" w:rsidRPr="00962894" w14:paraId="61BC27C3" w14:textId="77777777" w:rsidTr="00230615">
        <w:trPr>
          <w:jc w:val="center"/>
        </w:trPr>
        <w:tc>
          <w:tcPr>
            <w:tcW w:w="2251" w:type="dxa"/>
            <w:gridSpan w:val="3"/>
            <w:shd w:val="clear" w:color="auto" w:fill="auto"/>
            <w:noWrap/>
          </w:tcPr>
          <w:p w14:paraId="3D9557F8" w14:textId="77777777" w:rsidR="005430C7" w:rsidRPr="00962894" w:rsidRDefault="005430C7" w:rsidP="00230615">
            <w:pPr>
              <w:pStyle w:val="Tabletext"/>
            </w:pPr>
            <w:hyperlink r:id="rId694" w:tgtFrame="_blank" w:history="1">
              <w:r w:rsidRPr="00962894">
                <w:rPr>
                  <w:rStyle w:val="Hyperlink"/>
                </w:rPr>
                <w:t>FGAI4H-S-007-A02</w:t>
              </w:r>
            </w:hyperlink>
          </w:p>
        </w:tc>
        <w:tc>
          <w:tcPr>
            <w:tcW w:w="5812" w:type="dxa"/>
            <w:gridSpan w:val="2"/>
            <w:shd w:val="clear" w:color="auto" w:fill="auto"/>
            <w:noWrap/>
          </w:tcPr>
          <w:p w14:paraId="255CA441" w14:textId="77777777" w:rsidR="005430C7" w:rsidRPr="00962894" w:rsidRDefault="005430C7" w:rsidP="00230615">
            <w:pPr>
              <w:pStyle w:val="Tabletext"/>
            </w:pPr>
            <w:r w:rsidRPr="00962894">
              <w:t>Att.2 – CfTGP (TG-Derma)</w:t>
            </w:r>
          </w:p>
        </w:tc>
        <w:tc>
          <w:tcPr>
            <w:tcW w:w="1701" w:type="dxa"/>
            <w:shd w:val="clear" w:color="auto" w:fill="auto"/>
            <w:noWrap/>
          </w:tcPr>
          <w:p w14:paraId="6E161F50" w14:textId="77777777" w:rsidR="005430C7" w:rsidRPr="00962894" w:rsidRDefault="005430C7" w:rsidP="00230615">
            <w:pPr>
              <w:pStyle w:val="Tabletext"/>
            </w:pPr>
          </w:p>
        </w:tc>
      </w:tr>
      <w:tr w:rsidR="005430C7" w:rsidRPr="00962894" w14:paraId="3BED08A1" w14:textId="77777777" w:rsidTr="00230615">
        <w:trPr>
          <w:jc w:val="center"/>
        </w:trPr>
        <w:tc>
          <w:tcPr>
            <w:tcW w:w="2251" w:type="dxa"/>
            <w:gridSpan w:val="3"/>
            <w:shd w:val="clear" w:color="auto" w:fill="auto"/>
            <w:noWrap/>
          </w:tcPr>
          <w:p w14:paraId="0A4E4CAB" w14:textId="77777777" w:rsidR="005430C7" w:rsidRPr="00962894" w:rsidRDefault="005430C7" w:rsidP="00230615">
            <w:pPr>
              <w:pStyle w:val="Tabletext"/>
            </w:pPr>
            <w:hyperlink r:id="rId695" w:history="1">
              <w:r w:rsidRPr="00962894">
                <w:rPr>
                  <w:rStyle w:val="Hyperlink"/>
                </w:rPr>
                <w:t>FGAI4H-S-007-A03</w:t>
              </w:r>
            </w:hyperlink>
          </w:p>
        </w:tc>
        <w:tc>
          <w:tcPr>
            <w:tcW w:w="5812" w:type="dxa"/>
            <w:gridSpan w:val="2"/>
            <w:shd w:val="clear" w:color="auto" w:fill="auto"/>
            <w:noWrap/>
          </w:tcPr>
          <w:p w14:paraId="78DFF404" w14:textId="77777777" w:rsidR="005430C7" w:rsidRPr="00962894" w:rsidRDefault="005430C7" w:rsidP="00230615">
            <w:pPr>
              <w:pStyle w:val="Tabletext"/>
            </w:pPr>
            <w:r w:rsidRPr="00962894">
              <w:t>Att.3 – Presentation (TG-Derma)</w:t>
            </w:r>
          </w:p>
        </w:tc>
        <w:tc>
          <w:tcPr>
            <w:tcW w:w="1701" w:type="dxa"/>
            <w:shd w:val="clear" w:color="auto" w:fill="auto"/>
            <w:noWrap/>
          </w:tcPr>
          <w:p w14:paraId="42A12AA0" w14:textId="77777777" w:rsidR="005430C7" w:rsidRPr="00962894" w:rsidRDefault="005430C7" w:rsidP="00230615">
            <w:pPr>
              <w:pStyle w:val="Tabletext"/>
            </w:pPr>
          </w:p>
        </w:tc>
      </w:tr>
      <w:tr w:rsidR="005430C7" w:rsidRPr="00962894" w14:paraId="3743DED2" w14:textId="77777777" w:rsidTr="00230615">
        <w:trPr>
          <w:jc w:val="center"/>
        </w:trPr>
        <w:tc>
          <w:tcPr>
            <w:tcW w:w="1684" w:type="dxa"/>
            <w:gridSpan w:val="2"/>
            <w:shd w:val="clear" w:color="auto" w:fill="auto"/>
            <w:noWrap/>
          </w:tcPr>
          <w:p w14:paraId="0F70CD6D" w14:textId="77777777" w:rsidR="005430C7" w:rsidRPr="00962894" w:rsidRDefault="005430C7" w:rsidP="00230615">
            <w:pPr>
              <w:pStyle w:val="Tabletext"/>
            </w:pPr>
            <w:hyperlink r:id="rId696" w:tgtFrame="_blank" w:history="1">
              <w:r w:rsidRPr="00962894">
                <w:rPr>
                  <w:rStyle w:val="Hyperlink"/>
                </w:rPr>
                <w:t>FGAI4H-S-008</w:t>
              </w:r>
            </w:hyperlink>
          </w:p>
        </w:tc>
        <w:tc>
          <w:tcPr>
            <w:tcW w:w="6379" w:type="dxa"/>
            <w:gridSpan w:val="3"/>
            <w:shd w:val="clear" w:color="auto" w:fill="auto"/>
            <w:noWrap/>
          </w:tcPr>
          <w:p w14:paraId="75858644" w14:textId="77777777" w:rsidR="005430C7" w:rsidRPr="00962894" w:rsidRDefault="005430C7" w:rsidP="00230615">
            <w:pPr>
              <w:pStyle w:val="Tabletext"/>
            </w:pPr>
            <w:r w:rsidRPr="00962894">
              <w:t>Updates for Diagnosis of bacterial infection and anti-microbial resistance (TG-Bacteria)</w:t>
            </w:r>
          </w:p>
        </w:tc>
        <w:tc>
          <w:tcPr>
            <w:tcW w:w="1701" w:type="dxa"/>
            <w:shd w:val="clear" w:color="auto" w:fill="auto"/>
            <w:noWrap/>
          </w:tcPr>
          <w:p w14:paraId="1E7CDD56" w14:textId="77777777" w:rsidR="005430C7" w:rsidRPr="00962894" w:rsidRDefault="005430C7" w:rsidP="00230615">
            <w:pPr>
              <w:pStyle w:val="Tabletext"/>
            </w:pPr>
            <w:r w:rsidRPr="00962894">
              <w:t>TG-Bacteria Topic Driver</w:t>
            </w:r>
          </w:p>
        </w:tc>
      </w:tr>
      <w:tr w:rsidR="005430C7" w:rsidRPr="00962894" w14:paraId="5136E37D" w14:textId="77777777" w:rsidTr="00230615">
        <w:trPr>
          <w:jc w:val="center"/>
        </w:trPr>
        <w:tc>
          <w:tcPr>
            <w:tcW w:w="2251" w:type="dxa"/>
            <w:gridSpan w:val="3"/>
            <w:shd w:val="clear" w:color="auto" w:fill="auto"/>
            <w:noWrap/>
          </w:tcPr>
          <w:p w14:paraId="41C7E911" w14:textId="77777777" w:rsidR="005430C7" w:rsidRPr="00962894" w:rsidRDefault="005430C7" w:rsidP="00230615">
            <w:pPr>
              <w:pStyle w:val="Tabletext"/>
            </w:pPr>
            <w:hyperlink r:id="rId697" w:tgtFrame="_blank" w:history="1">
              <w:r w:rsidRPr="00962894">
                <w:rPr>
                  <w:rStyle w:val="Hyperlink"/>
                </w:rPr>
                <w:t>FGAI4H-S-008-A01</w:t>
              </w:r>
            </w:hyperlink>
          </w:p>
        </w:tc>
        <w:tc>
          <w:tcPr>
            <w:tcW w:w="5812" w:type="dxa"/>
            <w:gridSpan w:val="2"/>
            <w:shd w:val="clear" w:color="auto" w:fill="auto"/>
            <w:noWrap/>
          </w:tcPr>
          <w:p w14:paraId="2D4515A8" w14:textId="77777777" w:rsidR="005430C7" w:rsidRPr="00962894" w:rsidRDefault="005430C7" w:rsidP="00230615">
            <w:pPr>
              <w:pStyle w:val="Tabletext"/>
            </w:pPr>
            <w:r w:rsidRPr="00962894">
              <w:t>Att.1 – TDD update (TG-Bacteria)</w:t>
            </w:r>
          </w:p>
        </w:tc>
        <w:tc>
          <w:tcPr>
            <w:tcW w:w="1701" w:type="dxa"/>
            <w:shd w:val="clear" w:color="auto" w:fill="auto"/>
            <w:noWrap/>
          </w:tcPr>
          <w:p w14:paraId="4E5C97C3" w14:textId="77777777" w:rsidR="005430C7" w:rsidRPr="00962894" w:rsidRDefault="005430C7" w:rsidP="00230615">
            <w:pPr>
              <w:pStyle w:val="Tabletext"/>
            </w:pPr>
          </w:p>
        </w:tc>
      </w:tr>
      <w:tr w:rsidR="005430C7" w:rsidRPr="00962894" w14:paraId="5F1AF191" w14:textId="77777777" w:rsidTr="00230615">
        <w:trPr>
          <w:jc w:val="center"/>
        </w:trPr>
        <w:tc>
          <w:tcPr>
            <w:tcW w:w="2251" w:type="dxa"/>
            <w:gridSpan w:val="3"/>
            <w:shd w:val="clear" w:color="auto" w:fill="auto"/>
            <w:noWrap/>
          </w:tcPr>
          <w:p w14:paraId="41C20F79" w14:textId="77777777" w:rsidR="005430C7" w:rsidRPr="00962894" w:rsidRDefault="005430C7" w:rsidP="00230615">
            <w:pPr>
              <w:pStyle w:val="Tabletext"/>
            </w:pPr>
            <w:hyperlink r:id="rId698" w:tgtFrame="_blank" w:history="1">
              <w:r w:rsidRPr="00962894">
                <w:rPr>
                  <w:rStyle w:val="Hyperlink"/>
                </w:rPr>
                <w:t>FGAI4H-S-008-A02</w:t>
              </w:r>
            </w:hyperlink>
          </w:p>
        </w:tc>
        <w:tc>
          <w:tcPr>
            <w:tcW w:w="5812" w:type="dxa"/>
            <w:gridSpan w:val="2"/>
            <w:shd w:val="clear" w:color="auto" w:fill="auto"/>
            <w:noWrap/>
          </w:tcPr>
          <w:p w14:paraId="4CD85F5C" w14:textId="77777777" w:rsidR="005430C7" w:rsidRPr="00962894" w:rsidRDefault="005430C7" w:rsidP="00230615">
            <w:pPr>
              <w:pStyle w:val="Tabletext"/>
            </w:pPr>
            <w:r w:rsidRPr="00962894">
              <w:t>Att.2 – CfTGP (TG-Bacteria)</w:t>
            </w:r>
          </w:p>
        </w:tc>
        <w:tc>
          <w:tcPr>
            <w:tcW w:w="1701" w:type="dxa"/>
            <w:shd w:val="clear" w:color="auto" w:fill="auto"/>
            <w:noWrap/>
          </w:tcPr>
          <w:p w14:paraId="23CF346D" w14:textId="77777777" w:rsidR="005430C7" w:rsidRPr="00962894" w:rsidRDefault="005430C7" w:rsidP="00230615">
            <w:pPr>
              <w:pStyle w:val="Tabletext"/>
            </w:pPr>
          </w:p>
        </w:tc>
      </w:tr>
      <w:tr w:rsidR="005430C7" w:rsidRPr="00962894" w14:paraId="1C44FA5A" w14:textId="77777777" w:rsidTr="00230615">
        <w:trPr>
          <w:jc w:val="center"/>
        </w:trPr>
        <w:tc>
          <w:tcPr>
            <w:tcW w:w="2251" w:type="dxa"/>
            <w:gridSpan w:val="3"/>
            <w:shd w:val="clear" w:color="auto" w:fill="auto"/>
            <w:noWrap/>
          </w:tcPr>
          <w:p w14:paraId="27B23BD1" w14:textId="77777777" w:rsidR="005430C7" w:rsidRPr="00962894" w:rsidRDefault="005430C7" w:rsidP="00230615">
            <w:pPr>
              <w:pStyle w:val="Tabletext"/>
            </w:pPr>
            <w:hyperlink r:id="rId699" w:history="1">
              <w:r w:rsidRPr="00962894">
                <w:rPr>
                  <w:rStyle w:val="Hyperlink"/>
                </w:rPr>
                <w:t>FGAI4H-S-008-A03</w:t>
              </w:r>
            </w:hyperlink>
          </w:p>
        </w:tc>
        <w:tc>
          <w:tcPr>
            <w:tcW w:w="5812" w:type="dxa"/>
            <w:gridSpan w:val="2"/>
            <w:shd w:val="clear" w:color="auto" w:fill="auto"/>
            <w:noWrap/>
          </w:tcPr>
          <w:p w14:paraId="7BAD893A" w14:textId="77777777" w:rsidR="005430C7" w:rsidRPr="00962894" w:rsidRDefault="005430C7" w:rsidP="00230615">
            <w:pPr>
              <w:pStyle w:val="Tabletext"/>
            </w:pPr>
            <w:r w:rsidRPr="00962894">
              <w:t>Att.3 – Presentation (</w:t>
            </w:r>
            <w:bookmarkStart w:id="400" w:name="_Int_EvZkRT6c"/>
            <w:r w:rsidRPr="00962894">
              <w:t>TG</w:t>
            </w:r>
            <w:bookmarkEnd w:id="400"/>
            <w:r w:rsidRPr="00962894">
              <w:t>- Bacteria)</w:t>
            </w:r>
          </w:p>
        </w:tc>
        <w:tc>
          <w:tcPr>
            <w:tcW w:w="1701" w:type="dxa"/>
            <w:shd w:val="clear" w:color="auto" w:fill="auto"/>
            <w:noWrap/>
          </w:tcPr>
          <w:p w14:paraId="4B768123" w14:textId="77777777" w:rsidR="005430C7" w:rsidRPr="00962894" w:rsidRDefault="005430C7" w:rsidP="00230615">
            <w:pPr>
              <w:pStyle w:val="Tabletext"/>
            </w:pPr>
          </w:p>
        </w:tc>
      </w:tr>
      <w:tr w:rsidR="005430C7" w:rsidRPr="00962894" w14:paraId="6462C13E" w14:textId="77777777" w:rsidTr="00230615">
        <w:trPr>
          <w:jc w:val="center"/>
        </w:trPr>
        <w:tc>
          <w:tcPr>
            <w:tcW w:w="1684" w:type="dxa"/>
            <w:gridSpan w:val="2"/>
            <w:shd w:val="clear" w:color="auto" w:fill="auto"/>
            <w:noWrap/>
          </w:tcPr>
          <w:p w14:paraId="1D4511FC" w14:textId="77777777" w:rsidR="005430C7" w:rsidRPr="00962894" w:rsidRDefault="005430C7" w:rsidP="00230615">
            <w:pPr>
              <w:pStyle w:val="Tabletext"/>
            </w:pPr>
            <w:hyperlink r:id="rId700" w:tgtFrame="_blank" w:history="1">
              <w:r w:rsidRPr="00962894">
                <w:rPr>
                  <w:rStyle w:val="Hyperlink"/>
                </w:rPr>
                <w:t>FGAI4H-S-009</w:t>
              </w:r>
            </w:hyperlink>
          </w:p>
        </w:tc>
        <w:tc>
          <w:tcPr>
            <w:tcW w:w="6379" w:type="dxa"/>
            <w:gridSpan w:val="3"/>
            <w:shd w:val="clear" w:color="auto" w:fill="auto"/>
            <w:noWrap/>
          </w:tcPr>
          <w:p w14:paraId="7DCFA85D" w14:textId="77777777" w:rsidR="005430C7" w:rsidRPr="00962894" w:rsidRDefault="005430C7" w:rsidP="00230615">
            <w:pPr>
              <w:pStyle w:val="Tabletext"/>
            </w:pPr>
            <w:r w:rsidRPr="00962894">
              <w:t>Updates for Volumetric chest CT (TG-DiagnosticCT)</w:t>
            </w:r>
          </w:p>
        </w:tc>
        <w:tc>
          <w:tcPr>
            <w:tcW w:w="1701" w:type="dxa"/>
            <w:shd w:val="clear" w:color="auto" w:fill="auto"/>
            <w:noWrap/>
          </w:tcPr>
          <w:p w14:paraId="227B045A" w14:textId="77777777" w:rsidR="005430C7" w:rsidRPr="00962894" w:rsidRDefault="005430C7" w:rsidP="00230615">
            <w:pPr>
              <w:pStyle w:val="Tabletext"/>
            </w:pPr>
            <w:r w:rsidRPr="00962894">
              <w:t>TG-DiagnosticCT Topic Driver</w:t>
            </w:r>
          </w:p>
        </w:tc>
      </w:tr>
      <w:tr w:rsidR="005430C7" w:rsidRPr="00962894" w14:paraId="0C3075CB" w14:textId="77777777" w:rsidTr="00230615">
        <w:trPr>
          <w:jc w:val="center"/>
        </w:trPr>
        <w:tc>
          <w:tcPr>
            <w:tcW w:w="2251" w:type="dxa"/>
            <w:gridSpan w:val="3"/>
            <w:shd w:val="clear" w:color="auto" w:fill="auto"/>
            <w:noWrap/>
          </w:tcPr>
          <w:p w14:paraId="3B9C4B7A" w14:textId="77777777" w:rsidR="005430C7" w:rsidRPr="00962894" w:rsidRDefault="005430C7" w:rsidP="00230615">
            <w:pPr>
              <w:pStyle w:val="Tabletext"/>
            </w:pPr>
            <w:hyperlink r:id="rId701" w:tgtFrame="_blank" w:history="1">
              <w:r w:rsidRPr="00962894">
                <w:rPr>
                  <w:rStyle w:val="Hyperlink"/>
                </w:rPr>
                <w:t>FGAI4H-S-009-A01</w:t>
              </w:r>
            </w:hyperlink>
          </w:p>
        </w:tc>
        <w:tc>
          <w:tcPr>
            <w:tcW w:w="5812" w:type="dxa"/>
            <w:gridSpan w:val="2"/>
            <w:shd w:val="clear" w:color="auto" w:fill="auto"/>
            <w:noWrap/>
          </w:tcPr>
          <w:p w14:paraId="76086CFF" w14:textId="77777777" w:rsidR="005430C7" w:rsidRPr="00962894" w:rsidRDefault="005430C7" w:rsidP="00230615">
            <w:pPr>
              <w:pStyle w:val="Tabletext"/>
            </w:pPr>
            <w:r w:rsidRPr="00962894">
              <w:t>Att.1 – TDD update (TG-DiagnosticCT)</w:t>
            </w:r>
          </w:p>
        </w:tc>
        <w:tc>
          <w:tcPr>
            <w:tcW w:w="1701" w:type="dxa"/>
            <w:shd w:val="clear" w:color="auto" w:fill="auto"/>
            <w:noWrap/>
          </w:tcPr>
          <w:p w14:paraId="3C4A5F22" w14:textId="77777777" w:rsidR="005430C7" w:rsidRPr="00962894" w:rsidRDefault="005430C7" w:rsidP="00230615">
            <w:pPr>
              <w:pStyle w:val="Tabletext"/>
            </w:pPr>
          </w:p>
        </w:tc>
      </w:tr>
      <w:tr w:rsidR="005430C7" w:rsidRPr="00962894" w14:paraId="1EB16DA8" w14:textId="77777777" w:rsidTr="00230615">
        <w:trPr>
          <w:jc w:val="center"/>
        </w:trPr>
        <w:tc>
          <w:tcPr>
            <w:tcW w:w="2251" w:type="dxa"/>
            <w:gridSpan w:val="3"/>
            <w:shd w:val="clear" w:color="auto" w:fill="auto"/>
            <w:noWrap/>
          </w:tcPr>
          <w:p w14:paraId="3A23A970" w14:textId="77777777" w:rsidR="005430C7" w:rsidRPr="00962894" w:rsidRDefault="005430C7" w:rsidP="00230615">
            <w:pPr>
              <w:pStyle w:val="Tabletext"/>
            </w:pPr>
            <w:hyperlink r:id="rId702" w:tgtFrame="_blank" w:history="1">
              <w:r w:rsidRPr="00962894">
                <w:rPr>
                  <w:rStyle w:val="Hyperlink"/>
                </w:rPr>
                <w:t>FGAI4H-S-009-A02</w:t>
              </w:r>
            </w:hyperlink>
          </w:p>
        </w:tc>
        <w:tc>
          <w:tcPr>
            <w:tcW w:w="5812" w:type="dxa"/>
            <w:gridSpan w:val="2"/>
            <w:shd w:val="clear" w:color="auto" w:fill="auto"/>
            <w:noWrap/>
          </w:tcPr>
          <w:p w14:paraId="05280C7A" w14:textId="77777777" w:rsidR="005430C7" w:rsidRPr="00962894" w:rsidRDefault="005430C7" w:rsidP="00230615">
            <w:pPr>
              <w:pStyle w:val="Tabletext"/>
            </w:pPr>
            <w:r w:rsidRPr="00962894">
              <w:t>Att.2 – CfTGP (TG-DiagnosticCT)</w:t>
            </w:r>
          </w:p>
        </w:tc>
        <w:tc>
          <w:tcPr>
            <w:tcW w:w="1701" w:type="dxa"/>
            <w:shd w:val="clear" w:color="auto" w:fill="auto"/>
            <w:noWrap/>
          </w:tcPr>
          <w:p w14:paraId="6C734F2D" w14:textId="77777777" w:rsidR="005430C7" w:rsidRPr="00962894" w:rsidRDefault="005430C7" w:rsidP="00230615">
            <w:pPr>
              <w:pStyle w:val="Tabletext"/>
            </w:pPr>
          </w:p>
        </w:tc>
      </w:tr>
      <w:tr w:rsidR="005430C7" w:rsidRPr="00962894" w14:paraId="6EA24ED3" w14:textId="77777777" w:rsidTr="00230615">
        <w:trPr>
          <w:jc w:val="center"/>
        </w:trPr>
        <w:tc>
          <w:tcPr>
            <w:tcW w:w="2251" w:type="dxa"/>
            <w:gridSpan w:val="3"/>
            <w:shd w:val="clear" w:color="auto" w:fill="auto"/>
            <w:noWrap/>
          </w:tcPr>
          <w:p w14:paraId="17C886B2" w14:textId="77777777" w:rsidR="005430C7" w:rsidRPr="00962894" w:rsidRDefault="005430C7" w:rsidP="00230615">
            <w:pPr>
              <w:pStyle w:val="Tabletext"/>
            </w:pPr>
            <w:hyperlink r:id="rId703" w:tgtFrame="_blank" w:history="1">
              <w:r w:rsidRPr="00962894">
                <w:rPr>
                  <w:rStyle w:val="Hyperlink"/>
                </w:rPr>
                <w:t>FGAI4H-S-009-A03</w:t>
              </w:r>
            </w:hyperlink>
          </w:p>
        </w:tc>
        <w:tc>
          <w:tcPr>
            <w:tcW w:w="5812" w:type="dxa"/>
            <w:gridSpan w:val="2"/>
            <w:shd w:val="clear" w:color="auto" w:fill="auto"/>
            <w:noWrap/>
          </w:tcPr>
          <w:p w14:paraId="02E42B24" w14:textId="77777777" w:rsidR="005430C7" w:rsidRPr="00962894" w:rsidRDefault="005430C7" w:rsidP="00230615">
            <w:pPr>
              <w:pStyle w:val="Tabletext"/>
            </w:pPr>
            <w:r w:rsidRPr="00962894">
              <w:t>Att.3 – Presentation (TG-DiagnosticCT)</w:t>
            </w:r>
          </w:p>
        </w:tc>
        <w:tc>
          <w:tcPr>
            <w:tcW w:w="1701" w:type="dxa"/>
            <w:shd w:val="clear" w:color="auto" w:fill="auto"/>
            <w:noWrap/>
          </w:tcPr>
          <w:p w14:paraId="0657BAB4" w14:textId="77777777" w:rsidR="005430C7" w:rsidRPr="00962894" w:rsidRDefault="005430C7" w:rsidP="00230615">
            <w:pPr>
              <w:pStyle w:val="Tabletext"/>
            </w:pPr>
          </w:p>
        </w:tc>
      </w:tr>
      <w:tr w:rsidR="005430C7" w:rsidRPr="00962894" w14:paraId="2FF535FC" w14:textId="77777777" w:rsidTr="00230615">
        <w:trPr>
          <w:jc w:val="center"/>
        </w:trPr>
        <w:tc>
          <w:tcPr>
            <w:tcW w:w="1684" w:type="dxa"/>
            <w:gridSpan w:val="2"/>
            <w:shd w:val="clear" w:color="auto" w:fill="auto"/>
            <w:noWrap/>
          </w:tcPr>
          <w:p w14:paraId="63B6F7C4" w14:textId="77777777" w:rsidR="005430C7" w:rsidRPr="00962894" w:rsidRDefault="005430C7" w:rsidP="00230615">
            <w:pPr>
              <w:pStyle w:val="Tabletext"/>
            </w:pPr>
            <w:hyperlink r:id="rId704" w:tgtFrame="_blank" w:history="1">
              <w:r w:rsidRPr="00962894">
                <w:rPr>
                  <w:rStyle w:val="Hyperlink"/>
                </w:rPr>
                <w:t>FGAI4H-S-010</w:t>
              </w:r>
            </w:hyperlink>
          </w:p>
        </w:tc>
        <w:tc>
          <w:tcPr>
            <w:tcW w:w="6379" w:type="dxa"/>
            <w:gridSpan w:val="3"/>
            <w:shd w:val="clear" w:color="auto" w:fill="auto"/>
            <w:noWrap/>
          </w:tcPr>
          <w:p w14:paraId="7D4C0652" w14:textId="77777777" w:rsidR="005430C7" w:rsidRPr="00962894" w:rsidRDefault="005430C7" w:rsidP="00230615">
            <w:pPr>
              <w:pStyle w:val="Tabletext"/>
            </w:pPr>
            <w:r w:rsidRPr="00962894">
              <w:t>Updates for Dental diagnostics and digital dentistry (TG-Dental)</w:t>
            </w:r>
          </w:p>
        </w:tc>
        <w:tc>
          <w:tcPr>
            <w:tcW w:w="1701" w:type="dxa"/>
            <w:shd w:val="clear" w:color="auto" w:fill="auto"/>
            <w:noWrap/>
          </w:tcPr>
          <w:p w14:paraId="689B7C1C" w14:textId="77777777" w:rsidR="005430C7" w:rsidRPr="00962894" w:rsidRDefault="005430C7" w:rsidP="00230615">
            <w:pPr>
              <w:pStyle w:val="Tabletext"/>
            </w:pPr>
            <w:r w:rsidRPr="00962894">
              <w:t>TG-Dental Topic Driver</w:t>
            </w:r>
          </w:p>
        </w:tc>
      </w:tr>
      <w:tr w:rsidR="005430C7" w:rsidRPr="00962894" w14:paraId="0949819F" w14:textId="77777777" w:rsidTr="00230615">
        <w:trPr>
          <w:jc w:val="center"/>
        </w:trPr>
        <w:tc>
          <w:tcPr>
            <w:tcW w:w="2251" w:type="dxa"/>
            <w:gridSpan w:val="3"/>
            <w:shd w:val="clear" w:color="auto" w:fill="auto"/>
            <w:noWrap/>
          </w:tcPr>
          <w:p w14:paraId="6D24C907" w14:textId="77777777" w:rsidR="005430C7" w:rsidRPr="00962894" w:rsidRDefault="005430C7" w:rsidP="00230615">
            <w:pPr>
              <w:pStyle w:val="Tabletext"/>
            </w:pPr>
            <w:hyperlink r:id="rId705" w:tgtFrame="_blank" w:history="1">
              <w:r w:rsidRPr="00962894">
                <w:rPr>
                  <w:rStyle w:val="Hyperlink"/>
                </w:rPr>
                <w:t>FGAI4H-S-010-A01</w:t>
              </w:r>
            </w:hyperlink>
          </w:p>
        </w:tc>
        <w:tc>
          <w:tcPr>
            <w:tcW w:w="5812" w:type="dxa"/>
            <w:gridSpan w:val="2"/>
            <w:shd w:val="clear" w:color="auto" w:fill="auto"/>
            <w:noWrap/>
          </w:tcPr>
          <w:p w14:paraId="3741127F" w14:textId="77777777" w:rsidR="005430C7" w:rsidRPr="00962894" w:rsidRDefault="005430C7" w:rsidP="00230615">
            <w:pPr>
              <w:pStyle w:val="Tabletext"/>
            </w:pPr>
            <w:r w:rsidRPr="00962894">
              <w:t>Att.1 – TDD update (TG-Dental)</w:t>
            </w:r>
          </w:p>
        </w:tc>
        <w:tc>
          <w:tcPr>
            <w:tcW w:w="1701" w:type="dxa"/>
            <w:shd w:val="clear" w:color="auto" w:fill="auto"/>
            <w:noWrap/>
          </w:tcPr>
          <w:p w14:paraId="566F5CD7" w14:textId="77777777" w:rsidR="005430C7" w:rsidRPr="00962894" w:rsidRDefault="005430C7" w:rsidP="00230615">
            <w:pPr>
              <w:pStyle w:val="Tabletext"/>
            </w:pPr>
          </w:p>
        </w:tc>
      </w:tr>
      <w:tr w:rsidR="005430C7" w:rsidRPr="00962894" w14:paraId="7309B859" w14:textId="77777777" w:rsidTr="00230615">
        <w:trPr>
          <w:jc w:val="center"/>
        </w:trPr>
        <w:tc>
          <w:tcPr>
            <w:tcW w:w="2251" w:type="dxa"/>
            <w:gridSpan w:val="3"/>
            <w:shd w:val="clear" w:color="auto" w:fill="auto"/>
            <w:noWrap/>
          </w:tcPr>
          <w:p w14:paraId="63FE583F" w14:textId="77777777" w:rsidR="005430C7" w:rsidRPr="00962894" w:rsidRDefault="005430C7" w:rsidP="00230615">
            <w:pPr>
              <w:pStyle w:val="Tabletext"/>
            </w:pPr>
            <w:hyperlink r:id="rId706" w:tgtFrame="_blank" w:history="1">
              <w:r w:rsidRPr="00962894">
                <w:rPr>
                  <w:rStyle w:val="Hyperlink"/>
                </w:rPr>
                <w:t>FGAI4H-S-010-A02</w:t>
              </w:r>
            </w:hyperlink>
          </w:p>
        </w:tc>
        <w:tc>
          <w:tcPr>
            <w:tcW w:w="5812" w:type="dxa"/>
            <w:gridSpan w:val="2"/>
            <w:shd w:val="clear" w:color="auto" w:fill="auto"/>
            <w:noWrap/>
          </w:tcPr>
          <w:p w14:paraId="2F8C5E87" w14:textId="77777777" w:rsidR="005430C7" w:rsidRPr="00962894" w:rsidRDefault="005430C7" w:rsidP="00230615">
            <w:pPr>
              <w:pStyle w:val="Tabletext"/>
            </w:pPr>
            <w:r w:rsidRPr="00962894">
              <w:t>Att.2 – CfTGP (TG-Dental)</w:t>
            </w:r>
          </w:p>
        </w:tc>
        <w:tc>
          <w:tcPr>
            <w:tcW w:w="1701" w:type="dxa"/>
            <w:shd w:val="clear" w:color="auto" w:fill="auto"/>
            <w:noWrap/>
          </w:tcPr>
          <w:p w14:paraId="37131B43" w14:textId="77777777" w:rsidR="005430C7" w:rsidRPr="00962894" w:rsidRDefault="005430C7" w:rsidP="00230615">
            <w:pPr>
              <w:pStyle w:val="Tabletext"/>
            </w:pPr>
          </w:p>
        </w:tc>
      </w:tr>
      <w:tr w:rsidR="005430C7" w:rsidRPr="00962894" w14:paraId="76B78F9A" w14:textId="77777777" w:rsidTr="00230615">
        <w:trPr>
          <w:jc w:val="center"/>
        </w:trPr>
        <w:tc>
          <w:tcPr>
            <w:tcW w:w="2251" w:type="dxa"/>
            <w:gridSpan w:val="3"/>
            <w:shd w:val="clear" w:color="auto" w:fill="auto"/>
            <w:noWrap/>
          </w:tcPr>
          <w:p w14:paraId="56F21475" w14:textId="77777777" w:rsidR="005430C7" w:rsidRPr="00962894" w:rsidRDefault="005430C7" w:rsidP="00230615">
            <w:pPr>
              <w:pStyle w:val="Tabletext"/>
            </w:pPr>
            <w:hyperlink r:id="rId707" w:tgtFrame="_blank" w:history="1">
              <w:r w:rsidRPr="00962894">
                <w:rPr>
                  <w:rStyle w:val="Hyperlink"/>
                </w:rPr>
                <w:t>FGAI4H-S-010-A03</w:t>
              </w:r>
            </w:hyperlink>
          </w:p>
        </w:tc>
        <w:tc>
          <w:tcPr>
            <w:tcW w:w="5812" w:type="dxa"/>
            <w:gridSpan w:val="2"/>
            <w:shd w:val="clear" w:color="auto" w:fill="auto"/>
            <w:noWrap/>
          </w:tcPr>
          <w:p w14:paraId="2007BC86" w14:textId="77777777" w:rsidR="005430C7" w:rsidRPr="00962894" w:rsidRDefault="005430C7" w:rsidP="00230615">
            <w:pPr>
              <w:pStyle w:val="Tabletext"/>
            </w:pPr>
            <w:r w:rsidRPr="00962894">
              <w:t>Att.3 – Presentation (TG-Dental)</w:t>
            </w:r>
          </w:p>
        </w:tc>
        <w:tc>
          <w:tcPr>
            <w:tcW w:w="1701" w:type="dxa"/>
            <w:shd w:val="clear" w:color="auto" w:fill="auto"/>
            <w:noWrap/>
          </w:tcPr>
          <w:p w14:paraId="63D8295C" w14:textId="77777777" w:rsidR="005430C7" w:rsidRPr="00962894" w:rsidRDefault="005430C7" w:rsidP="00230615">
            <w:pPr>
              <w:pStyle w:val="Tabletext"/>
            </w:pPr>
          </w:p>
        </w:tc>
      </w:tr>
      <w:tr w:rsidR="005430C7" w:rsidRPr="00962894" w14:paraId="5F72D46D" w14:textId="77777777" w:rsidTr="00230615">
        <w:trPr>
          <w:jc w:val="center"/>
        </w:trPr>
        <w:tc>
          <w:tcPr>
            <w:tcW w:w="1684" w:type="dxa"/>
            <w:gridSpan w:val="2"/>
            <w:shd w:val="clear" w:color="auto" w:fill="auto"/>
            <w:noWrap/>
          </w:tcPr>
          <w:p w14:paraId="7B0CF756" w14:textId="77777777" w:rsidR="005430C7" w:rsidRPr="00962894" w:rsidRDefault="005430C7" w:rsidP="00230615">
            <w:pPr>
              <w:pStyle w:val="Tabletext"/>
            </w:pPr>
            <w:hyperlink r:id="rId708" w:tgtFrame="_blank" w:history="1">
              <w:r w:rsidRPr="00962894">
                <w:rPr>
                  <w:rStyle w:val="Hyperlink"/>
                </w:rPr>
                <w:t>FGAI4H-S-011</w:t>
              </w:r>
            </w:hyperlink>
          </w:p>
        </w:tc>
        <w:tc>
          <w:tcPr>
            <w:tcW w:w="6379" w:type="dxa"/>
            <w:gridSpan w:val="3"/>
            <w:shd w:val="clear" w:color="auto" w:fill="auto"/>
            <w:noWrap/>
          </w:tcPr>
          <w:p w14:paraId="3B7989C4" w14:textId="77777777" w:rsidR="005430C7" w:rsidRPr="00962894" w:rsidRDefault="005430C7" w:rsidP="00230615">
            <w:pPr>
              <w:pStyle w:val="Tabletext"/>
            </w:pPr>
            <w:r w:rsidRPr="00962894">
              <w:t>Updates for falsified medicine (TG-FakeMed)</w:t>
            </w:r>
          </w:p>
        </w:tc>
        <w:tc>
          <w:tcPr>
            <w:tcW w:w="1701" w:type="dxa"/>
            <w:shd w:val="clear" w:color="auto" w:fill="auto"/>
            <w:noWrap/>
          </w:tcPr>
          <w:p w14:paraId="40A6F0DB" w14:textId="77777777" w:rsidR="005430C7" w:rsidRPr="00962894" w:rsidRDefault="005430C7" w:rsidP="00230615">
            <w:pPr>
              <w:pStyle w:val="Tabletext"/>
            </w:pPr>
            <w:r w:rsidRPr="00962894">
              <w:t>TG-FakeMed Topic Driver</w:t>
            </w:r>
          </w:p>
        </w:tc>
      </w:tr>
      <w:tr w:rsidR="005430C7" w:rsidRPr="00962894" w14:paraId="0AB139A9" w14:textId="77777777" w:rsidTr="00230615">
        <w:trPr>
          <w:jc w:val="center"/>
        </w:trPr>
        <w:tc>
          <w:tcPr>
            <w:tcW w:w="2251" w:type="dxa"/>
            <w:gridSpan w:val="3"/>
            <w:shd w:val="clear" w:color="auto" w:fill="auto"/>
            <w:noWrap/>
          </w:tcPr>
          <w:p w14:paraId="534C55C1" w14:textId="77777777" w:rsidR="005430C7" w:rsidRPr="00962894" w:rsidRDefault="005430C7" w:rsidP="00230615">
            <w:pPr>
              <w:pStyle w:val="Tabletext"/>
            </w:pPr>
            <w:hyperlink r:id="rId709" w:tgtFrame="_blank" w:history="1">
              <w:r w:rsidRPr="00962894">
                <w:rPr>
                  <w:rStyle w:val="Hyperlink"/>
                </w:rPr>
                <w:t>FGAI4H-S-011-A01</w:t>
              </w:r>
            </w:hyperlink>
          </w:p>
        </w:tc>
        <w:tc>
          <w:tcPr>
            <w:tcW w:w="5812" w:type="dxa"/>
            <w:gridSpan w:val="2"/>
            <w:shd w:val="clear" w:color="auto" w:fill="auto"/>
            <w:noWrap/>
          </w:tcPr>
          <w:p w14:paraId="3282A621" w14:textId="77777777" w:rsidR="005430C7" w:rsidRPr="00962894" w:rsidRDefault="005430C7" w:rsidP="00230615">
            <w:pPr>
              <w:pStyle w:val="Tabletext"/>
            </w:pPr>
            <w:r w:rsidRPr="00962894">
              <w:t>Att.1 – TDD update (TG-FakeMed)</w:t>
            </w:r>
          </w:p>
        </w:tc>
        <w:tc>
          <w:tcPr>
            <w:tcW w:w="1701" w:type="dxa"/>
            <w:shd w:val="clear" w:color="auto" w:fill="auto"/>
            <w:noWrap/>
          </w:tcPr>
          <w:p w14:paraId="592C11BC" w14:textId="77777777" w:rsidR="005430C7" w:rsidRPr="00962894" w:rsidRDefault="005430C7" w:rsidP="00230615">
            <w:pPr>
              <w:pStyle w:val="Tabletext"/>
            </w:pPr>
          </w:p>
        </w:tc>
      </w:tr>
      <w:tr w:rsidR="005430C7" w:rsidRPr="00962894" w14:paraId="251B5460" w14:textId="77777777" w:rsidTr="00230615">
        <w:trPr>
          <w:jc w:val="center"/>
        </w:trPr>
        <w:tc>
          <w:tcPr>
            <w:tcW w:w="2251" w:type="dxa"/>
            <w:gridSpan w:val="3"/>
            <w:shd w:val="clear" w:color="auto" w:fill="auto"/>
            <w:noWrap/>
          </w:tcPr>
          <w:p w14:paraId="4BFDAC23" w14:textId="77777777" w:rsidR="005430C7" w:rsidRPr="00962894" w:rsidRDefault="005430C7" w:rsidP="00230615">
            <w:pPr>
              <w:pStyle w:val="Tabletext"/>
            </w:pPr>
            <w:hyperlink r:id="rId710" w:tgtFrame="_blank" w:history="1">
              <w:r w:rsidRPr="00962894">
                <w:rPr>
                  <w:rStyle w:val="Hyperlink"/>
                </w:rPr>
                <w:t>FGAI4H-S-011-A02</w:t>
              </w:r>
            </w:hyperlink>
          </w:p>
        </w:tc>
        <w:tc>
          <w:tcPr>
            <w:tcW w:w="5812" w:type="dxa"/>
            <w:gridSpan w:val="2"/>
            <w:shd w:val="clear" w:color="auto" w:fill="auto"/>
            <w:noWrap/>
          </w:tcPr>
          <w:p w14:paraId="5DC186D7" w14:textId="77777777" w:rsidR="005430C7" w:rsidRPr="00962894" w:rsidRDefault="005430C7" w:rsidP="00230615">
            <w:pPr>
              <w:pStyle w:val="Tabletext"/>
            </w:pPr>
            <w:r w:rsidRPr="00962894">
              <w:t>Att.2 – CfTGP (TG-FakeMed)</w:t>
            </w:r>
          </w:p>
        </w:tc>
        <w:tc>
          <w:tcPr>
            <w:tcW w:w="1701" w:type="dxa"/>
            <w:shd w:val="clear" w:color="auto" w:fill="auto"/>
            <w:noWrap/>
          </w:tcPr>
          <w:p w14:paraId="645ED4EC" w14:textId="77777777" w:rsidR="005430C7" w:rsidRPr="00962894" w:rsidRDefault="005430C7" w:rsidP="00230615">
            <w:pPr>
              <w:pStyle w:val="Tabletext"/>
            </w:pPr>
          </w:p>
        </w:tc>
      </w:tr>
      <w:tr w:rsidR="005430C7" w:rsidRPr="00962894" w14:paraId="765E8DEB" w14:textId="77777777" w:rsidTr="00230615">
        <w:trPr>
          <w:jc w:val="center"/>
        </w:trPr>
        <w:tc>
          <w:tcPr>
            <w:tcW w:w="2251" w:type="dxa"/>
            <w:gridSpan w:val="3"/>
            <w:shd w:val="clear" w:color="auto" w:fill="auto"/>
            <w:noWrap/>
          </w:tcPr>
          <w:p w14:paraId="2480BD45" w14:textId="77777777" w:rsidR="005430C7" w:rsidRPr="00962894" w:rsidRDefault="005430C7" w:rsidP="00230615">
            <w:pPr>
              <w:pStyle w:val="Tabletext"/>
            </w:pPr>
            <w:hyperlink r:id="rId711" w:tgtFrame="_blank" w:history="1">
              <w:r w:rsidRPr="00962894">
                <w:rPr>
                  <w:rStyle w:val="Hyperlink"/>
                </w:rPr>
                <w:t>FGAI4H-S-011-A03</w:t>
              </w:r>
            </w:hyperlink>
          </w:p>
        </w:tc>
        <w:tc>
          <w:tcPr>
            <w:tcW w:w="5812" w:type="dxa"/>
            <w:gridSpan w:val="2"/>
            <w:shd w:val="clear" w:color="auto" w:fill="auto"/>
            <w:noWrap/>
          </w:tcPr>
          <w:p w14:paraId="79E9C419" w14:textId="77777777" w:rsidR="005430C7" w:rsidRPr="00962894" w:rsidRDefault="005430C7" w:rsidP="00230615">
            <w:pPr>
              <w:pStyle w:val="Tabletext"/>
            </w:pPr>
            <w:r w:rsidRPr="00962894">
              <w:t>Att.3 – Presentation (TG- FakeMed)</w:t>
            </w:r>
          </w:p>
        </w:tc>
        <w:tc>
          <w:tcPr>
            <w:tcW w:w="1701" w:type="dxa"/>
            <w:shd w:val="clear" w:color="auto" w:fill="auto"/>
            <w:noWrap/>
          </w:tcPr>
          <w:p w14:paraId="1814F097" w14:textId="77777777" w:rsidR="005430C7" w:rsidRPr="00962894" w:rsidRDefault="005430C7" w:rsidP="00230615">
            <w:pPr>
              <w:pStyle w:val="Tabletext"/>
            </w:pPr>
          </w:p>
        </w:tc>
      </w:tr>
      <w:tr w:rsidR="005430C7" w:rsidRPr="00962894" w14:paraId="24D50E1B" w14:textId="77777777" w:rsidTr="00230615">
        <w:trPr>
          <w:jc w:val="center"/>
        </w:trPr>
        <w:tc>
          <w:tcPr>
            <w:tcW w:w="1684" w:type="dxa"/>
            <w:gridSpan w:val="2"/>
            <w:shd w:val="clear" w:color="auto" w:fill="auto"/>
            <w:noWrap/>
          </w:tcPr>
          <w:p w14:paraId="24777200" w14:textId="77777777" w:rsidR="005430C7" w:rsidRPr="00962894" w:rsidRDefault="005430C7" w:rsidP="00230615">
            <w:pPr>
              <w:pStyle w:val="Tabletext"/>
            </w:pPr>
            <w:hyperlink r:id="rId712" w:tgtFrame="_blank" w:history="1">
              <w:r w:rsidRPr="00962894">
                <w:rPr>
                  <w:rStyle w:val="Hyperlink"/>
                </w:rPr>
                <w:t>FGAI4H-S-012</w:t>
              </w:r>
            </w:hyperlink>
          </w:p>
        </w:tc>
        <w:tc>
          <w:tcPr>
            <w:tcW w:w="6379" w:type="dxa"/>
            <w:gridSpan w:val="3"/>
            <w:shd w:val="clear" w:color="auto" w:fill="auto"/>
            <w:noWrap/>
          </w:tcPr>
          <w:p w14:paraId="155D26C5" w14:textId="77777777" w:rsidR="005430C7" w:rsidRPr="00962894" w:rsidRDefault="005430C7" w:rsidP="00230615">
            <w:pPr>
              <w:pStyle w:val="Tabletext"/>
            </w:pPr>
            <w:r w:rsidRPr="00962894">
              <w:t>Updates for Falls among the elderly (TG-Falls)</w:t>
            </w:r>
          </w:p>
        </w:tc>
        <w:tc>
          <w:tcPr>
            <w:tcW w:w="1701" w:type="dxa"/>
            <w:shd w:val="clear" w:color="auto" w:fill="auto"/>
            <w:noWrap/>
          </w:tcPr>
          <w:p w14:paraId="31A512F5" w14:textId="77777777" w:rsidR="005430C7" w:rsidRPr="00962894" w:rsidRDefault="005430C7" w:rsidP="00230615">
            <w:pPr>
              <w:pStyle w:val="Tabletext"/>
            </w:pPr>
            <w:r w:rsidRPr="00962894">
              <w:t>TG-Falls Topic Driver</w:t>
            </w:r>
          </w:p>
        </w:tc>
      </w:tr>
      <w:tr w:rsidR="005430C7" w:rsidRPr="00962894" w14:paraId="104D1C51" w14:textId="77777777" w:rsidTr="00230615">
        <w:trPr>
          <w:jc w:val="center"/>
        </w:trPr>
        <w:tc>
          <w:tcPr>
            <w:tcW w:w="2251" w:type="dxa"/>
            <w:gridSpan w:val="3"/>
            <w:shd w:val="clear" w:color="auto" w:fill="auto"/>
            <w:noWrap/>
          </w:tcPr>
          <w:p w14:paraId="1C8AF821" w14:textId="77777777" w:rsidR="005430C7" w:rsidRPr="00962894" w:rsidRDefault="005430C7" w:rsidP="00230615">
            <w:pPr>
              <w:pStyle w:val="Tabletext"/>
            </w:pPr>
            <w:hyperlink r:id="rId713" w:tgtFrame="_blank" w:history="1">
              <w:r w:rsidRPr="00962894">
                <w:rPr>
                  <w:rStyle w:val="Hyperlink"/>
                </w:rPr>
                <w:t>FGAI4H-S-012-A01</w:t>
              </w:r>
            </w:hyperlink>
          </w:p>
        </w:tc>
        <w:tc>
          <w:tcPr>
            <w:tcW w:w="5812" w:type="dxa"/>
            <w:gridSpan w:val="2"/>
            <w:shd w:val="clear" w:color="auto" w:fill="auto"/>
            <w:noWrap/>
          </w:tcPr>
          <w:p w14:paraId="1A5DC70F" w14:textId="77777777" w:rsidR="005430C7" w:rsidRPr="00962894" w:rsidRDefault="005430C7" w:rsidP="00230615">
            <w:pPr>
              <w:pStyle w:val="Tabletext"/>
            </w:pPr>
            <w:r w:rsidRPr="00962894">
              <w:t>Att.1 – TDD update (TG-Falls)</w:t>
            </w:r>
          </w:p>
        </w:tc>
        <w:tc>
          <w:tcPr>
            <w:tcW w:w="1701" w:type="dxa"/>
            <w:shd w:val="clear" w:color="auto" w:fill="auto"/>
            <w:noWrap/>
          </w:tcPr>
          <w:p w14:paraId="1AAA3F5A" w14:textId="77777777" w:rsidR="005430C7" w:rsidRPr="00962894" w:rsidRDefault="005430C7" w:rsidP="00230615">
            <w:pPr>
              <w:pStyle w:val="Tabletext"/>
            </w:pPr>
          </w:p>
        </w:tc>
      </w:tr>
      <w:tr w:rsidR="005430C7" w:rsidRPr="00962894" w14:paraId="36212C82" w14:textId="77777777" w:rsidTr="00230615">
        <w:trPr>
          <w:jc w:val="center"/>
        </w:trPr>
        <w:tc>
          <w:tcPr>
            <w:tcW w:w="2251" w:type="dxa"/>
            <w:gridSpan w:val="3"/>
            <w:shd w:val="clear" w:color="auto" w:fill="auto"/>
            <w:noWrap/>
          </w:tcPr>
          <w:p w14:paraId="794400E0" w14:textId="77777777" w:rsidR="005430C7" w:rsidRPr="00962894" w:rsidRDefault="005430C7" w:rsidP="00230615">
            <w:pPr>
              <w:pStyle w:val="Tabletext"/>
            </w:pPr>
            <w:hyperlink r:id="rId714" w:tgtFrame="_blank" w:history="1">
              <w:r w:rsidRPr="00962894">
                <w:rPr>
                  <w:rStyle w:val="Hyperlink"/>
                </w:rPr>
                <w:t>FGAI4H-S-012-A02</w:t>
              </w:r>
            </w:hyperlink>
          </w:p>
        </w:tc>
        <w:tc>
          <w:tcPr>
            <w:tcW w:w="5812" w:type="dxa"/>
            <w:gridSpan w:val="2"/>
            <w:shd w:val="clear" w:color="auto" w:fill="auto"/>
            <w:noWrap/>
          </w:tcPr>
          <w:p w14:paraId="40E28D15" w14:textId="77777777" w:rsidR="005430C7" w:rsidRPr="00962894" w:rsidRDefault="005430C7" w:rsidP="00230615">
            <w:pPr>
              <w:pStyle w:val="Tabletext"/>
            </w:pPr>
            <w:r w:rsidRPr="00962894">
              <w:t>Att.2 – CfTGP (TG-Falls)</w:t>
            </w:r>
          </w:p>
        </w:tc>
        <w:tc>
          <w:tcPr>
            <w:tcW w:w="1701" w:type="dxa"/>
            <w:shd w:val="clear" w:color="auto" w:fill="auto"/>
            <w:noWrap/>
          </w:tcPr>
          <w:p w14:paraId="4E4B3445" w14:textId="77777777" w:rsidR="005430C7" w:rsidRPr="00962894" w:rsidRDefault="005430C7" w:rsidP="00230615">
            <w:pPr>
              <w:pStyle w:val="Tabletext"/>
            </w:pPr>
          </w:p>
        </w:tc>
      </w:tr>
      <w:tr w:rsidR="005430C7" w:rsidRPr="00962894" w14:paraId="19A8B957" w14:textId="77777777" w:rsidTr="00230615">
        <w:trPr>
          <w:jc w:val="center"/>
        </w:trPr>
        <w:tc>
          <w:tcPr>
            <w:tcW w:w="2251" w:type="dxa"/>
            <w:gridSpan w:val="3"/>
            <w:shd w:val="clear" w:color="auto" w:fill="auto"/>
            <w:noWrap/>
          </w:tcPr>
          <w:p w14:paraId="31B55137" w14:textId="77777777" w:rsidR="005430C7" w:rsidRPr="00962894" w:rsidRDefault="005430C7" w:rsidP="00230615">
            <w:pPr>
              <w:pStyle w:val="Tabletext"/>
            </w:pPr>
            <w:hyperlink r:id="rId715" w:tgtFrame="_blank" w:history="1">
              <w:r w:rsidRPr="00962894">
                <w:rPr>
                  <w:rStyle w:val="Hyperlink"/>
                </w:rPr>
                <w:t>FGAI4H-S-012-A03</w:t>
              </w:r>
            </w:hyperlink>
          </w:p>
        </w:tc>
        <w:tc>
          <w:tcPr>
            <w:tcW w:w="5812" w:type="dxa"/>
            <w:gridSpan w:val="2"/>
            <w:shd w:val="clear" w:color="auto" w:fill="auto"/>
            <w:noWrap/>
          </w:tcPr>
          <w:p w14:paraId="13F98A98" w14:textId="77777777" w:rsidR="005430C7" w:rsidRPr="00962894" w:rsidRDefault="005430C7" w:rsidP="00230615">
            <w:pPr>
              <w:pStyle w:val="Tabletext"/>
            </w:pPr>
            <w:r w:rsidRPr="00962894">
              <w:t>Att.3 – Presentation (TG-Falls)</w:t>
            </w:r>
          </w:p>
        </w:tc>
        <w:tc>
          <w:tcPr>
            <w:tcW w:w="1701" w:type="dxa"/>
            <w:shd w:val="clear" w:color="auto" w:fill="auto"/>
            <w:noWrap/>
          </w:tcPr>
          <w:p w14:paraId="67469400" w14:textId="77777777" w:rsidR="005430C7" w:rsidRPr="00962894" w:rsidRDefault="005430C7" w:rsidP="00230615">
            <w:pPr>
              <w:pStyle w:val="Tabletext"/>
            </w:pPr>
          </w:p>
        </w:tc>
      </w:tr>
      <w:tr w:rsidR="005430C7" w:rsidRPr="00962894" w14:paraId="39736CA6" w14:textId="77777777" w:rsidTr="00230615">
        <w:trPr>
          <w:jc w:val="center"/>
        </w:trPr>
        <w:tc>
          <w:tcPr>
            <w:tcW w:w="1684" w:type="dxa"/>
            <w:gridSpan w:val="2"/>
            <w:shd w:val="clear" w:color="auto" w:fill="auto"/>
            <w:noWrap/>
          </w:tcPr>
          <w:p w14:paraId="78DB0350" w14:textId="77777777" w:rsidR="005430C7" w:rsidRPr="00962894" w:rsidRDefault="005430C7" w:rsidP="00230615">
            <w:pPr>
              <w:pStyle w:val="Tabletext"/>
            </w:pPr>
            <w:hyperlink r:id="rId716" w:tgtFrame="_blank" w:history="1">
              <w:r w:rsidRPr="00962894">
                <w:rPr>
                  <w:rStyle w:val="Hyperlink"/>
                </w:rPr>
                <w:t>FGAI4H-S-013</w:t>
              </w:r>
            </w:hyperlink>
          </w:p>
        </w:tc>
        <w:tc>
          <w:tcPr>
            <w:tcW w:w="6379" w:type="dxa"/>
            <w:gridSpan w:val="3"/>
            <w:shd w:val="clear" w:color="auto" w:fill="auto"/>
            <w:noWrap/>
          </w:tcPr>
          <w:p w14:paraId="051B038F" w14:textId="77777777" w:rsidR="005430C7" w:rsidRPr="00962894" w:rsidRDefault="005430C7" w:rsidP="00230615">
            <w:pPr>
              <w:pStyle w:val="Tabletext"/>
            </w:pPr>
            <w:r w:rsidRPr="00962894">
              <w:t>Updates for Histopathology (TG-Histo)</w:t>
            </w:r>
          </w:p>
        </w:tc>
        <w:tc>
          <w:tcPr>
            <w:tcW w:w="1701" w:type="dxa"/>
            <w:shd w:val="clear" w:color="auto" w:fill="auto"/>
            <w:noWrap/>
          </w:tcPr>
          <w:p w14:paraId="78644336" w14:textId="77777777" w:rsidR="005430C7" w:rsidRPr="00962894" w:rsidRDefault="005430C7" w:rsidP="00230615">
            <w:pPr>
              <w:pStyle w:val="Tabletext"/>
            </w:pPr>
            <w:r w:rsidRPr="00962894">
              <w:t>TG-Histo Topic Driver</w:t>
            </w:r>
          </w:p>
        </w:tc>
      </w:tr>
      <w:tr w:rsidR="005430C7" w:rsidRPr="00962894" w14:paraId="32C880ED" w14:textId="77777777" w:rsidTr="00230615">
        <w:trPr>
          <w:jc w:val="center"/>
        </w:trPr>
        <w:tc>
          <w:tcPr>
            <w:tcW w:w="2251" w:type="dxa"/>
            <w:gridSpan w:val="3"/>
            <w:shd w:val="clear" w:color="auto" w:fill="auto"/>
            <w:noWrap/>
          </w:tcPr>
          <w:p w14:paraId="1C1BE3DD" w14:textId="77777777" w:rsidR="005430C7" w:rsidRPr="00962894" w:rsidRDefault="005430C7" w:rsidP="00230615">
            <w:pPr>
              <w:pStyle w:val="Tabletext"/>
            </w:pPr>
            <w:hyperlink r:id="rId717" w:tgtFrame="_blank" w:history="1">
              <w:r w:rsidRPr="00962894">
                <w:rPr>
                  <w:rStyle w:val="Hyperlink"/>
                </w:rPr>
                <w:t>FGAI4H-S-013-A01</w:t>
              </w:r>
            </w:hyperlink>
          </w:p>
        </w:tc>
        <w:tc>
          <w:tcPr>
            <w:tcW w:w="5812" w:type="dxa"/>
            <w:gridSpan w:val="2"/>
            <w:shd w:val="clear" w:color="auto" w:fill="auto"/>
            <w:noWrap/>
          </w:tcPr>
          <w:p w14:paraId="75015AAA" w14:textId="77777777" w:rsidR="005430C7" w:rsidRPr="00962894" w:rsidRDefault="005430C7" w:rsidP="00230615">
            <w:pPr>
              <w:pStyle w:val="Tabletext"/>
            </w:pPr>
            <w:r w:rsidRPr="00962894">
              <w:t>Att.1 – TDD update (TG-Histo)</w:t>
            </w:r>
          </w:p>
        </w:tc>
        <w:tc>
          <w:tcPr>
            <w:tcW w:w="1701" w:type="dxa"/>
            <w:shd w:val="clear" w:color="auto" w:fill="auto"/>
            <w:noWrap/>
          </w:tcPr>
          <w:p w14:paraId="5000339A" w14:textId="77777777" w:rsidR="005430C7" w:rsidRPr="00962894" w:rsidRDefault="005430C7" w:rsidP="00230615">
            <w:pPr>
              <w:pStyle w:val="Tabletext"/>
            </w:pPr>
          </w:p>
        </w:tc>
      </w:tr>
      <w:tr w:rsidR="005430C7" w:rsidRPr="00962894" w14:paraId="4460CF93" w14:textId="77777777" w:rsidTr="00230615">
        <w:trPr>
          <w:jc w:val="center"/>
        </w:trPr>
        <w:tc>
          <w:tcPr>
            <w:tcW w:w="2251" w:type="dxa"/>
            <w:gridSpan w:val="3"/>
            <w:shd w:val="clear" w:color="auto" w:fill="auto"/>
            <w:noWrap/>
          </w:tcPr>
          <w:p w14:paraId="5106BFBD" w14:textId="77777777" w:rsidR="005430C7" w:rsidRPr="00962894" w:rsidRDefault="005430C7" w:rsidP="00230615">
            <w:pPr>
              <w:pStyle w:val="Tabletext"/>
            </w:pPr>
            <w:hyperlink r:id="rId718" w:tgtFrame="_blank" w:history="1">
              <w:r w:rsidRPr="00962894">
                <w:rPr>
                  <w:rStyle w:val="Hyperlink"/>
                </w:rPr>
                <w:t>FGAI4H-S-013-A02</w:t>
              </w:r>
            </w:hyperlink>
          </w:p>
        </w:tc>
        <w:tc>
          <w:tcPr>
            <w:tcW w:w="5812" w:type="dxa"/>
            <w:gridSpan w:val="2"/>
            <w:shd w:val="clear" w:color="auto" w:fill="auto"/>
            <w:noWrap/>
          </w:tcPr>
          <w:p w14:paraId="0AF6A5FB" w14:textId="77777777" w:rsidR="005430C7" w:rsidRPr="00962894" w:rsidRDefault="005430C7" w:rsidP="00230615">
            <w:pPr>
              <w:pStyle w:val="Tabletext"/>
            </w:pPr>
            <w:r w:rsidRPr="00962894">
              <w:t>Att.2 – CfTGP (TG-Histo)</w:t>
            </w:r>
          </w:p>
        </w:tc>
        <w:tc>
          <w:tcPr>
            <w:tcW w:w="1701" w:type="dxa"/>
            <w:shd w:val="clear" w:color="auto" w:fill="auto"/>
            <w:noWrap/>
          </w:tcPr>
          <w:p w14:paraId="334A4C60" w14:textId="77777777" w:rsidR="005430C7" w:rsidRPr="00962894" w:rsidRDefault="005430C7" w:rsidP="00230615">
            <w:pPr>
              <w:pStyle w:val="Tabletext"/>
            </w:pPr>
          </w:p>
        </w:tc>
      </w:tr>
      <w:tr w:rsidR="005430C7" w:rsidRPr="00962894" w14:paraId="5C503A15" w14:textId="77777777" w:rsidTr="00230615">
        <w:trPr>
          <w:jc w:val="center"/>
        </w:trPr>
        <w:tc>
          <w:tcPr>
            <w:tcW w:w="2251" w:type="dxa"/>
            <w:gridSpan w:val="3"/>
            <w:shd w:val="clear" w:color="auto" w:fill="auto"/>
            <w:noWrap/>
          </w:tcPr>
          <w:p w14:paraId="510805EE" w14:textId="77777777" w:rsidR="005430C7" w:rsidRPr="00962894" w:rsidRDefault="005430C7" w:rsidP="00230615">
            <w:pPr>
              <w:pStyle w:val="Tabletext"/>
            </w:pPr>
            <w:hyperlink r:id="rId719" w:tgtFrame="_blank" w:history="1">
              <w:r w:rsidRPr="00962894">
                <w:rPr>
                  <w:rStyle w:val="Hyperlink"/>
                </w:rPr>
                <w:t>FGAI4H-S-013-A03</w:t>
              </w:r>
            </w:hyperlink>
          </w:p>
        </w:tc>
        <w:tc>
          <w:tcPr>
            <w:tcW w:w="5812" w:type="dxa"/>
            <w:gridSpan w:val="2"/>
            <w:shd w:val="clear" w:color="auto" w:fill="auto"/>
            <w:noWrap/>
          </w:tcPr>
          <w:p w14:paraId="3BD858E6" w14:textId="77777777" w:rsidR="005430C7" w:rsidRPr="00962894" w:rsidRDefault="005430C7" w:rsidP="00230615">
            <w:pPr>
              <w:pStyle w:val="Tabletext"/>
            </w:pPr>
            <w:r w:rsidRPr="00962894">
              <w:t>Att.3 – Presentation (TG-Histo)</w:t>
            </w:r>
          </w:p>
        </w:tc>
        <w:tc>
          <w:tcPr>
            <w:tcW w:w="1701" w:type="dxa"/>
            <w:shd w:val="clear" w:color="auto" w:fill="auto"/>
            <w:noWrap/>
          </w:tcPr>
          <w:p w14:paraId="75D7366F" w14:textId="77777777" w:rsidR="005430C7" w:rsidRPr="00962894" w:rsidRDefault="005430C7" w:rsidP="00230615">
            <w:pPr>
              <w:pStyle w:val="Tabletext"/>
            </w:pPr>
          </w:p>
        </w:tc>
      </w:tr>
      <w:tr w:rsidR="005430C7" w:rsidRPr="00962894" w14:paraId="0D734463" w14:textId="77777777" w:rsidTr="00230615">
        <w:trPr>
          <w:jc w:val="center"/>
        </w:trPr>
        <w:tc>
          <w:tcPr>
            <w:tcW w:w="1684" w:type="dxa"/>
            <w:gridSpan w:val="2"/>
            <w:shd w:val="clear" w:color="auto" w:fill="auto"/>
            <w:noWrap/>
          </w:tcPr>
          <w:p w14:paraId="0CD117EA" w14:textId="77777777" w:rsidR="005430C7" w:rsidRPr="00962894" w:rsidRDefault="005430C7" w:rsidP="00230615">
            <w:pPr>
              <w:pStyle w:val="Tabletext"/>
            </w:pPr>
            <w:hyperlink r:id="rId720" w:tgtFrame="_blank" w:history="1">
              <w:r w:rsidRPr="00962894">
                <w:rPr>
                  <w:rStyle w:val="Hyperlink"/>
                </w:rPr>
                <w:t>FGAI4H-S-014</w:t>
              </w:r>
            </w:hyperlink>
          </w:p>
        </w:tc>
        <w:tc>
          <w:tcPr>
            <w:tcW w:w="6379" w:type="dxa"/>
            <w:gridSpan w:val="3"/>
            <w:shd w:val="clear" w:color="auto" w:fill="auto"/>
            <w:noWrap/>
          </w:tcPr>
          <w:p w14:paraId="4C8F2F25" w14:textId="77777777" w:rsidR="005430C7" w:rsidRPr="00962894" w:rsidRDefault="005430C7" w:rsidP="00230615">
            <w:pPr>
              <w:pStyle w:val="Tabletext"/>
            </w:pPr>
            <w:r w:rsidRPr="00962894">
              <w:t>Updates for Malaria detection (TG-Malaria)</w:t>
            </w:r>
          </w:p>
        </w:tc>
        <w:tc>
          <w:tcPr>
            <w:tcW w:w="1701" w:type="dxa"/>
            <w:shd w:val="clear" w:color="auto" w:fill="auto"/>
            <w:noWrap/>
          </w:tcPr>
          <w:p w14:paraId="2C106EB1" w14:textId="77777777" w:rsidR="005430C7" w:rsidRPr="00962894" w:rsidRDefault="005430C7" w:rsidP="00230615">
            <w:pPr>
              <w:pStyle w:val="Tabletext"/>
            </w:pPr>
            <w:r w:rsidRPr="00962894">
              <w:t>TG-Malaria Topic Driver</w:t>
            </w:r>
          </w:p>
        </w:tc>
      </w:tr>
      <w:tr w:rsidR="005430C7" w:rsidRPr="00962894" w14:paraId="16BEBBB7" w14:textId="77777777" w:rsidTr="00230615">
        <w:trPr>
          <w:jc w:val="center"/>
        </w:trPr>
        <w:tc>
          <w:tcPr>
            <w:tcW w:w="2251" w:type="dxa"/>
            <w:gridSpan w:val="3"/>
            <w:shd w:val="clear" w:color="auto" w:fill="auto"/>
            <w:noWrap/>
          </w:tcPr>
          <w:p w14:paraId="1A133367" w14:textId="77777777" w:rsidR="005430C7" w:rsidRPr="00962894" w:rsidRDefault="005430C7" w:rsidP="00230615">
            <w:pPr>
              <w:pStyle w:val="Tabletext"/>
            </w:pPr>
            <w:hyperlink r:id="rId721" w:tgtFrame="_blank" w:history="1">
              <w:r w:rsidRPr="00962894">
                <w:rPr>
                  <w:rStyle w:val="Hyperlink"/>
                </w:rPr>
                <w:t>FGAI4H-S-014-A01</w:t>
              </w:r>
            </w:hyperlink>
          </w:p>
        </w:tc>
        <w:tc>
          <w:tcPr>
            <w:tcW w:w="5812" w:type="dxa"/>
            <w:gridSpan w:val="2"/>
            <w:shd w:val="clear" w:color="auto" w:fill="auto"/>
            <w:noWrap/>
          </w:tcPr>
          <w:p w14:paraId="6DA7BB0D" w14:textId="77777777" w:rsidR="005430C7" w:rsidRPr="00962894" w:rsidRDefault="005430C7" w:rsidP="00230615">
            <w:pPr>
              <w:pStyle w:val="Tabletext"/>
            </w:pPr>
            <w:r w:rsidRPr="00962894">
              <w:t>Att.1 – TDD update (TG-Malaria)</w:t>
            </w:r>
          </w:p>
        </w:tc>
        <w:tc>
          <w:tcPr>
            <w:tcW w:w="1701" w:type="dxa"/>
            <w:shd w:val="clear" w:color="auto" w:fill="auto"/>
            <w:noWrap/>
          </w:tcPr>
          <w:p w14:paraId="56BFCA3F" w14:textId="77777777" w:rsidR="005430C7" w:rsidRPr="00962894" w:rsidRDefault="005430C7" w:rsidP="00230615">
            <w:pPr>
              <w:pStyle w:val="Tabletext"/>
            </w:pPr>
          </w:p>
        </w:tc>
      </w:tr>
      <w:tr w:rsidR="005430C7" w:rsidRPr="00962894" w14:paraId="7B666A58" w14:textId="77777777" w:rsidTr="00230615">
        <w:trPr>
          <w:jc w:val="center"/>
        </w:trPr>
        <w:tc>
          <w:tcPr>
            <w:tcW w:w="2251" w:type="dxa"/>
            <w:gridSpan w:val="3"/>
            <w:shd w:val="clear" w:color="auto" w:fill="auto"/>
            <w:noWrap/>
          </w:tcPr>
          <w:p w14:paraId="2E341361" w14:textId="77777777" w:rsidR="005430C7" w:rsidRPr="00962894" w:rsidRDefault="005430C7" w:rsidP="00230615">
            <w:pPr>
              <w:pStyle w:val="Tabletext"/>
            </w:pPr>
            <w:hyperlink r:id="rId722" w:tgtFrame="_blank" w:history="1">
              <w:r w:rsidRPr="00962894">
                <w:rPr>
                  <w:rStyle w:val="Hyperlink"/>
                </w:rPr>
                <w:t>FGAI4H-S-014-A02</w:t>
              </w:r>
            </w:hyperlink>
          </w:p>
        </w:tc>
        <w:tc>
          <w:tcPr>
            <w:tcW w:w="5812" w:type="dxa"/>
            <w:gridSpan w:val="2"/>
            <w:shd w:val="clear" w:color="auto" w:fill="auto"/>
            <w:noWrap/>
          </w:tcPr>
          <w:p w14:paraId="1ED8370C" w14:textId="77777777" w:rsidR="005430C7" w:rsidRPr="00962894" w:rsidRDefault="005430C7" w:rsidP="00230615">
            <w:pPr>
              <w:pStyle w:val="Tabletext"/>
            </w:pPr>
            <w:r w:rsidRPr="00962894">
              <w:t>Att.2 – CfTGP (TG-Malaria)</w:t>
            </w:r>
          </w:p>
        </w:tc>
        <w:tc>
          <w:tcPr>
            <w:tcW w:w="1701" w:type="dxa"/>
            <w:shd w:val="clear" w:color="auto" w:fill="auto"/>
            <w:noWrap/>
          </w:tcPr>
          <w:p w14:paraId="67C493C9" w14:textId="77777777" w:rsidR="005430C7" w:rsidRPr="00962894" w:rsidRDefault="005430C7" w:rsidP="00230615">
            <w:pPr>
              <w:pStyle w:val="Tabletext"/>
            </w:pPr>
          </w:p>
        </w:tc>
      </w:tr>
      <w:tr w:rsidR="005430C7" w:rsidRPr="00962894" w14:paraId="157CB0E7" w14:textId="77777777" w:rsidTr="00230615">
        <w:trPr>
          <w:jc w:val="center"/>
        </w:trPr>
        <w:tc>
          <w:tcPr>
            <w:tcW w:w="2251" w:type="dxa"/>
            <w:gridSpan w:val="3"/>
            <w:shd w:val="clear" w:color="auto" w:fill="auto"/>
            <w:noWrap/>
          </w:tcPr>
          <w:p w14:paraId="230ABA7D" w14:textId="77777777" w:rsidR="005430C7" w:rsidRPr="00962894" w:rsidRDefault="005430C7" w:rsidP="00230615">
            <w:pPr>
              <w:pStyle w:val="Tabletext"/>
            </w:pPr>
            <w:hyperlink r:id="rId723" w:tgtFrame="_blank" w:history="1">
              <w:r w:rsidRPr="00962894">
                <w:rPr>
                  <w:rStyle w:val="Hyperlink"/>
                </w:rPr>
                <w:t>FGAI4H-S-014-A03</w:t>
              </w:r>
            </w:hyperlink>
          </w:p>
        </w:tc>
        <w:tc>
          <w:tcPr>
            <w:tcW w:w="5812" w:type="dxa"/>
            <w:gridSpan w:val="2"/>
            <w:shd w:val="clear" w:color="auto" w:fill="auto"/>
            <w:noWrap/>
          </w:tcPr>
          <w:p w14:paraId="6DA12573" w14:textId="77777777" w:rsidR="005430C7" w:rsidRPr="00962894" w:rsidRDefault="005430C7" w:rsidP="00230615">
            <w:pPr>
              <w:pStyle w:val="Tabletext"/>
            </w:pPr>
            <w:r w:rsidRPr="00962894">
              <w:t>Att.3 – Presentation (TG-Malaria)</w:t>
            </w:r>
          </w:p>
        </w:tc>
        <w:tc>
          <w:tcPr>
            <w:tcW w:w="1701" w:type="dxa"/>
            <w:shd w:val="clear" w:color="auto" w:fill="auto"/>
            <w:noWrap/>
          </w:tcPr>
          <w:p w14:paraId="5A269706" w14:textId="77777777" w:rsidR="005430C7" w:rsidRPr="00962894" w:rsidRDefault="005430C7" w:rsidP="00230615">
            <w:pPr>
              <w:pStyle w:val="Tabletext"/>
            </w:pPr>
          </w:p>
        </w:tc>
      </w:tr>
      <w:tr w:rsidR="005430C7" w:rsidRPr="00962894" w14:paraId="38066866" w14:textId="77777777" w:rsidTr="00230615">
        <w:trPr>
          <w:jc w:val="center"/>
        </w:trPr>
        <w:tc>
          <w:tcPr>
            <w:tcW w:w="1684" w:type="dxa"/>
            <w:gridSpan w:val="2"/>
            <w:shd w:val="clear" w:color="auto" w:fill="auto"/>
            <w:noWrap/>
          </w:tcPr>
          <w:p w14:paraId="6B9B3AB9" w14:textId="77777777" w:rsidR="005430C7" w:rsidRPr="00962894" w:rsidRDefault="005430C7" w:rsidP="00230615">
            <w:pPr>
              <w:pStyle w:val="Tabletext"/>
            </w:pPr>
            <w:hyperlink r:id="rId724" w:tgtFrame="_blank" w:history="1">
              <w:r w:rsidRPr="00962894">
                <w:rPr>
                  <w:rStyle w:val="Hyperlink"/>
                </w:rPr>
                <w:t>FGAI4H-S-015</w:t>
              </w:r>
            </w:hyperlink>
          </w:p>
        </w:tc>
        <w:tc>
          <w:tcPr>
            <w:tcW w:w="6379" w:type="dxa"/>
            <w:gridSpan w:val="3"/>
            <w:shd w:val="clear" w:color="auto" w:fill="auto"/>
            <w:noWrap/>
          </w:tcPr>
          <w:p w14:paraId="3D28BCE0" w14:textId="77777777" w:rsidR="005430C7" w:rsidRPr="00962894" w:rsidRDefault="005430C7" w:rsidP="00230615">
            <w:pPr>
              <w:pStyle w:val="Tabletext"/>
            </w:pPr>
            <w:r w:rsidRPr="00962894">
              <w:t>Updates for Maternal and child health (TG-MCH)</w:t>
            </w:r>
          </w:p>
        </w:tc>
        <w:tc>
          <w:tcPr>
            <w:tcW w:w="1701" w:type="dxa"/>
            <w:shd w:val="clear" w:color="auto" w:fill="auto"/>
            <w:noWrap/>
          </w:tcPr>
          <w:p w14:paraId="5EE2A5FB" w14:textId="77777777" w:rsidR="005430C7" w:rsidRPr="00962894" w:rsidRDefault="005430C7" w:rsidP="00230615">
            <w:pPr>
              <w:pStyle w:val="Tabletext"/>
            </w:pPr>
            <w:r w:rsidRPr="00962894">
              <w:t>TG-MCH Topic Driver</w:t>
            </w:r>
          </w:p>
        </w:tc>
      </w:tr>
      <w:tr w:rsidR="005430C7" w:rsidRPr="00962894" w14:paraId="264DDA85" w14:textId="77777777" w:rsidTr="00230615">
        <w:trPr>
          <w:jc w:val="center"/>
        </w:trPr>
        <w:tc>
          <w:tcPr>
            <w:tcW w:w="2251" w:type="dxa"/>
            <w:gridSpan w:val="3"/>
            <w:shd w:val="clear" w:color="auto" w:fill="auto"/>
            <w:noWrap/>
          </w:tcPr>
          <w:p w14:paraId="68DFDF34" w14:textId="77777777" w:rsidR="005430C7" w:rsidRPr="00962894" w:rsidRDefault="005430C7" w:rsidP="00230615">
            <w:pPr>
              <w:pStyle w:val="Tabletext"/>
            </w:pPr>
            <w:hyperlink r:id="rId725" w:tgtFrame="_blank" w:history="1">
              <w:r w:rsidRPr="00962894">
                <w:rPr>
                  <w:rStyle w:val="Hyperlink"/>
                </w:rPr>
                <w:t>FGAI4H-S-015-A01</w:t>
              </w:r>
            </w:hyperlink>
          </w:p>
        </w:tc>
        <w:tc>
          <w:tcPr>
            <w:tcW w:w="5812" w:type="dxa"/>
            <w:gridSpan w:val="2"/>
            <w:shd w:val="clear" w:color="auto" w:fill="auto"/>
            <w:noWrap/>
          </w:tcPr>
          <w:p w14:paraId="6F82B909" w14:textId="77777777" w:rsidR="005430C7" w:rsidRPr="00962894" w:rsidRDefault="005430C7" w:rsidP="00230615">
            <w:pPr>
              <w:pStyle w:val="Tabletext"/>
            </w:pPr>
            <w:r w:rsidRPr="00962894">
              <w:t>Att.1 – TDD update (TG-MCH)</w:t>
            </w:r>
          </w:p>
        </w:tc>
        <w:tc>
          <w:tcPr>
            <w:tcW w:w="1701" w:type="dxa"/>
            <w:shd w:val="clear" w:color="auto" w:fill="auto"/>
            <w:noWrap/>
          </w:tcPr>
          <w:p w14:paraId="050184BC" w14:textId="77777777" w:rsidR="005430C7" w:rsidRPr="00962894" w:rsidRDefault="005430C7" w:rsidP="00230615">
            <w:pPr>
              <w:pStyle w:val="Tabletext"/>
            </w:pPr>
          </w:p>
        </w:tc>
      </w:tr>
      <w:tr w:rsidR="005430C7" w:rsidRPr="00962894" w14:paraId="765E948E" w14:textId="77777777" w:rsidTr="00230615">
        <w:trPr>
          <w:jc w:val="center"/>
        </w:trPr>
        <w:tc>
          <w:tcPr>
            <w:tcW w:w="2251" w:type="dxa"/>
            <w:gridSpan w:val="3"/>
            <w:shd w:val="clear" w:color="auto" w:fill="auto"/>
            <w:noWrap/>
          </w:tcPr>
          <w:p w14:paraId="13C4D8F7" w14:textId="77777777" w:rsidR="005430C7" w:rsidRPr="00962894" w:rsidRDefault="005430C7" w:rsidP="00230615">
            <w:pPr>
              <w:pStyle w:val="Tabletext"/>
            </w:pPr>
            <w:hyperlink r:id="rId726" w:tgtFrame="_blank" w:history="1">
              <w:r w:rsidRPr="00962894">
                <w:rPr>
                  <w:rStyle w:val="Hyperlink"/>
                </w:rPr>
                <w:t>FGAI4H-S-015-A02</w:t>
              </w:r>
            </w:hyperlink>
          </w:p>
        </w:tc>
        <w:tc>
          <w:tcPr>
            <w:tcW w:w="5812" w:type="dxa"/>
            <w:gridSpan w:val="2"/>
            <w:shd w:val="clear" w:color="auto" w:fill="auto"/>
            <w:noWrap/>
          </w:tcPr>
          <w:p w14:paraId="01C43B80" w14:textId="77777777" w:rsidR="005430C7" w:rsidRPr="00962894" w:rsidRDefault="005430C7" w:rsidP="00230615">
            <w:pPr>
              <w:pStyle w:val="Tabletext"/>
            </w:pPr>
            <w:r w:rsidRPr="00962894">
              <w:t>Att.2 – CfTGP (TG-MCH)</w:t>
            </w:r>
          </w:p>
        </w:tc>
        <w:tc>
          <w:tcPr>
            <w:tcW w:w="1701" w:type="dxa"/>
            <w:shd w:val="clear" w:color="auto" w:fill="auto"/>
            <w:noWrap/>
          </w:tcPr>
          <w:p w14:paraId="602B40B7" w14:textId="77777777" w:rsidR="005430C7" w:rsidRPr="00962894" w:rsidRDefault="005430C7" w:rsidP="00230615">
            <w:pPr>
              <w:pStyle w:val="Tabletext"/>
            </w:pPr>
          </w:p>
        </w:tc>
      </w:tr>
      <w:tr w:rsidR="005430C7" w:rsidRPr="00962894" w14:paraId="3CF565E5" w14:textId="77777777" w:rsidTr="00230615">
        <w:trPr>
          <w:jc w:val="center"/>
        </w:trPr>
        <w:tc>
          <w:tcPr>
            <w:tcW w:w="2251" w:type="dxa"/>
            <w:gridSpan w:val="3"/>
            <w:shd w:val="clear" w:color="auto" w:fill="auto"/>
            <w:noWrap/>
          </w:tcPr>
          <w:p w14:paraId="257607E5" w14:textId="77777777" w:rsidR="005430C7" w:rsidRPr="00962894" w:rsidRDefault="005430C7" w:rsidP="00230615">
            <w:pPr>
              <w:pStyle w:val="Tabletext"/>
            </w:pPr>
            <w:hyperlink r:id="rId727" w:tgtFrame="_blank" w:history="1">
              <w:r w:rsidRPr="00962894">
                <w:rPr>
                  <w:rStyle w:val="Hyperlink"/>
                </w:rPr>
                <w:t>FGAI4H-S-015-A03</w:t>
              </w:r>
            </w:hyperlink>
          </w:p>
        </w:tc>
        <w:tc>
          <w:tcPr>
            <w:tcW w:w="5812" w:type="dxa"/>
            <w:gridSpan w:val="2"/>
            <w:shd w:val="clear" w:color="auto" w:fill="auto"/>
            <w:noWrap/>
          </w:tcPr>
          <w:p w14:paraId="3C199CDB" w14:textId="77777777" w:rsidR="005430C7" w:rsidRPr="00962894" w:rsidRDefault="005430C7" w:rsidP="00230615">
            <w:pPr>
              <w:pStyle w:val="Tabletext"/>
            </w:pPr>
            <w:r w:rsidRPr="00962894">
              <w:t>Att.3 – Presentation (TG-MCH)</w:t>
            </w:r>
          </w:p>
        </w:tc>
        <w:tc>
          <w:tcPr>
            <w:tcW w:w="1701" w:type="dxa"/>
            <w:shd w:val="clear" w:color="auto" w:fill="auto"/>
            <w:noWrap/>
          </w:tcPr>
          <w:p w14:paraId="3DA34E08" w14:textId="77777777" w:rsidR="005430C7" w:rsidRPr="00962894" w:rsidRDefault="005430C7" w:rsidP="00230615">
            <w:pPr>
              <w:pStyle w:val="Tabletext"/>
            </w:pPr>
          </w:p>
        </w:tc>
      </w:tr>
      <w:tr w:rsidR="005430C7" w:rsidRPr="00962894" w14:paraId="55281B21" w14:textId="77777777" w:rsidTr="00230615">
        <w:trPr>
          <w:jc w:val="center"/>
        </w:trPr>
        <w:tc>
          <w:tcPr>
            <w:tcW w:w="1684" w:type="dxa"/>
            <w:gridSpan w:val="2"/>
            <w:shd w:val="clear" w:color="auto" w:fill="auto"/>
            <w:noWrap/>
          </w:tcPr>
          <w:p w14:paraId="2D52C5A1" w14:textId="77777777" w:rsidR="005430C7" w:rsidRPr="00962894" w:rsidRDefault="005430C7" w:rsidP="00230615">
            <w:pPr>
              <w:pStyle w:val="Tabletext"/>
            </w:pPr>
            <w:hyperlink r:id="rId728" w:tgtFrame="_blank" w:history="1">
              <w:r w:rsidRPr="00962894">
                <w:rPr>
                  <w:rStyle w:val="Hyperlink"/>
                </w:rPr>
                <w:t>FGAI4H-S-016</w:t>
              </w:r>
            </w:hyperlink>
          </w:p>
        </w:tc>
        <w:tc>
          <w:tcPr>
            <w:tcW w:w="6379" w:type="dxa"/>
            <w:gridSpan w:val="3"/>
            <w:shd w:val="clear" w:color="auto" w:fill="auto"/>
            <w:noWrap/>
          </w:tcPr>
          <w:p w14:paraId="5B74773F" w14:textId="77777777" w:rsidR="005430C7" w:rsidRPr="00962894" w:rsidRDefault="005430C7" w:rsidP="00230615">
            <w:pPr>
              <w:pStyle w:val="Tabletext"/>
            </w:pPr>
            <w:r w:rsidRPr="00962894">
              <w:t>Updates for Neurological disorders (TG-Neuro)</w:t>
            </w:r>
          </w:p>
        </w:tc>
        <w:tc>
          <w:tcPr>
            <w:tcW w:w="1701" w:type="dxa"/>
            <w:shd w:val="clear" w:color="auto" w:fill="auto"/>
            <w:noWrap/>
          </w:tcPr>
          <w:p w14:paraId="1E0F89D9" w14:textId="77777777" w:rsidR="005430C7" w:rsidRPr="00962894" w:rsidRDefault="005430C7" w:rsidP="00230615">
            <w:pPr>
              <w:pStyle w:val="Tabletext"/>
            </w:pPr>
            <w:r w:rsidRPr="00962894">
              <w:t>TG-Neuro Topic Driver</w:t>
            </w:r>
          </w:p>
        </w:tc>
      </w:tr>
      <w:tr w:rsidR="005430C7" w:rsidRPr="00962894" w14:paraId="445699ED" w14:textId="77777777" w:rsidTr="00230615">
        <w:trPr>
          <w:jc w:val="center"/>
        </w:trPr>
        <w:tc>
          <w:tcPr>
            <w:tcW w:w="2251" w:type="dxa"/>
            <w:gridSpan w:val="3"/>
            <w:shd w:val="clear" w:color="auto" w:fill="auto"/>
            <w:noWrap/>
          </w:tcPr>
          <w:p w14:paraId="7EA59DE5" w14:textId="77777777" w:rsidR="005430C7" w:rsidRPr="00962894" w:rsidRDefault="005430C7" w:rsidP="00230615">
            <w:pPr>
              <w:pStyle w:val="Tabletext"/>
            </w:pPr>
            <w:hyperlink r:id="rId729" w:tgtFrame="_blank" w:history="1">
              <w:r w:rsidRPr="00962894">
                <w:rPr>
                  <w:rStyle w:val="Hyperlink"/>
                </w:rPr>
                <w:t>FGAI4H-S-016-A01</w:t>
              </w:r>
            </w:hyperlink>
          </w:p>
        </w:tc>
        <w:tc>
          <w:tcPr>
            <w:tcW w:w="5812" w:type="dxa"/>
            <w:gridSpan w:val="2"/>
            <w:shd w:val="clear" w:color="auto" w:fill="auto"/>
            <w:noWrap/>
          </w:tcPr>
          <w:p w14:paraId="32A76363" w14:textId="77777777" w:rsidR="005430C7" w:rsidRPr="00962894" w:rsidRDefault="005430C7" w:rsidP="00230615">
            <w:pPr>
              <w:pStyle w:val="Tabletext"/>
            </w:pPr>
            <w:r w:rsidRPr="00962894">
              <w:t>Att.1 – TDD update (TG-Neuro)</w:t>
            </w:r>
          </w:p>
        </w:tc>
        <w:tc>
          <w:tcPr>
            <w:tcW w:w="1701" w:type="dxa"/>
            <w:shd w:val="clear" w:color="auto" w:fill="auto"/>
            <w:noWrap/>
          </w:tcPr>
          <w:p w14:paraId="5A9C96EB" w14:textId="77777777" w:rsidR="005430C7" w:rsidRPr="00962894" w:rsidRDefault="005430C7" w:rsidP="00230615">
            <w:pPr>
              <w:pStyle w:val="Tabletext"/>
            </w:pPr>
          </w:p>
        </w:tc>
      </w:tr>
      <w:tr w:rsidR="005430C7" w:rsidRPr="00962894" w14:paraId="0436418E" w14:textId="77777777" w:rsidTr="00230615">
        <w:trPr>
          <w:jc w:val="center"/>
        </w:trPr>
        <w:tc>
          <w:tcPr>
            <w:tcW w:w="2251" w:type="dxa"/>
            <w:gridSpan w:val="3"/>
            <w:shd w:val="clear" w:color="auto" w:fill="auto"/>
            <w:noWrap/>
          </w:tcPr>
          <w:p w14:paraId="495BE9CC" w14:textId="77777777" w:rsidR="005430C7" w:rsidRPr="00962894" w:rsidRDefault="005430C7" w:rsidP="00230615">
            <w:pPr>
              <w:pStyle w:val="Tabletext"/>
            </w:pPr>
            <w:hyperlink r:id="rId730" w:tgtFrame="_blank" w:history="1">
              <w:r w:rsidRPr="00962894">
                <w:rPr>
                  <w:rStyle w:val="Hyperlink"/>
                </w:rPr>
                <w:t>FGAI4H-S-016-A02</w:t>
              </w:r>
            </w:hyperlink>
          </w:p>
        </w:tc>
        <w:tc>
          <w:tcPr>
            <w:tcW w:w="5812" w:type="dxa"/>
            <w:gridSpan w:val="2"/>
            <w:shd w:val="clear" w:color="auto" w:fill="auto"/>
            <w:noWrap/>
          </w:tcPr>
          <w:p w14:paraId="662502A3" w14:textId="77777777" w:rsidR="005430C7" w:rsidRPr="00962894" w:rsidRDefault="005430C7" w:rsidP="00230615">
            <w:pPr>
              <w:pStyle w:val="Tabletext"/>
            </w:pPr>
            <w:r w:rsidRPr="00962894">
              <w:t>Att.2 – CfTGP (TG-Neuro)</w:t>
            </w:r>
          </w:p>
        </w:tc>
        <w:tc>
          <w:tcPr>
            <w:tcW w:w="1701" w:type="dxa"/>
            <w:shd w:val="clear" w:color="auto" w:fill="auto"/>
            <w:noWrap/>
          </w:tcPr>
          <w:p w14:paraId="34E304A7" w14:textId="77777777" w:rsidR="005430C7" w:rsidRPr="00962894" w:rsidRDefault="005430C7" w:rsidP="00230615">
            <w:pPr>
              <w:pStyle w:val="Tabletext"/>
            </w:pPr>
          </w:p>
        </w:tc>
      </w:tr>
      <w:tr w:rsidR="005430C7" w:rsidRPr="00962894" w14:paraId="60FAC279" w14:textId="77777777" w:rsidTr="00230615">
        <w:trPr>
          <w:jc w:val="center"/>
        </w:trPr>
        <w:tc>
          <w:tcPr>
            <w:tcW w:w="2251" w:type="dxa"/>
            <w:gridSpan w:val="3"/>
            <w:shd w:val="clear" w:color="auto" w:fill="auto"/>
            <w:noWrap/>
          </w:tcPr>
          <w:p w14:paraId="307D919E" w14:textId="77777777" w:rsidR="005430C7" w:rsidRPr="00962894" w:rsidRDefault="005430C7" w:rsidP="00230615">
            <w:pPr>
              <w:pStyle w:val="Tabletext"/>
            </w:pPr>
            <w:hyperlink r:id="rId731" w:tgtFrame="_blank" w:history="1">
              <w:r w:rsidRPr="00962894">
                <w:rPr>
                  <w:rStyle w:val="Hyperlink"/>
                </w:rPr>
                <w:t>FGAI4H-S-016-A03</w:t>
              </w:r>
            </w:hyperlink>
          </w:p>
        </w:tc>
        <w:tc>
          <w:tcPr>
            <w:tcW w:w="5812" w:type="dxa"/>
            <w:gridSpan w:val="2"/>
            <w:shd w:val="clear" w:color="auto" w:fill="auto"/>
            <w:noWrap/>
          </w:tcPr>
          <w:p w14:paraId="5C483A9B" w14:textId="77777777" w:rsidR="005430C7" w:rsidRPr="00962894" w:rsidRDefault="005430C7" w:rsidP="00230615">
            <w:pPr>
              <w:pStyle w:val="Tabletext"/>
            </w:pPr>
            <w:r w:rsidRPr="00962894">
              <w:t>Att.3 – Presentation (TG-Neuro)</w:t>
            </w:r>
          </w:p>
        </w:tc>
        <w:tc>
          <w:tcPr>
            <w:tcW w:w="1701" w:type="dxa"/>
            <w:shd w:val="clear" w:color="auto" w:fill="auto"/>
            <w:noWrap/>
          </w:tcPr>
          <w:p w14:paraId="59FD2ED7" w14:textId="77777777" w:rsidR="005430C7" w:rsidRPr="00962894" w:rsidRDefault="005430C7" w:rsidP="00230615">
            <w:pPr>
              <w:pStyle w:val="Tabletext"/>
            </w:pPr>
          </w:p>
        </w:tc>
      </w:tr>
      <w:tr w:rsidR="005430C7" w:rsidRPr="00962894" w14:paraId="76E67F54" w14:textId="77777777" w:rsidTr="00230615">
        <w:trPr>
          <w:jc w:val="center"/>
        </w:trPr>
        <w:tc>
          <w:tcPr>
            <w:tcW w:w="1684" w:type="dxa"/>
            <w:gridSpan w:val="2"/>
            <w:shd w:val="clear" w:color="auto" w:fill="auto"/>
            <w:noWrap/>
          </w:tcPr>
          <w:p w14:paraId="0F038A08" w14:textId="77777777" w:rsidR="005430C7" w:rsidRPr="00962894" w:rsidRDefault="005430C7" w:rsidP="00230615">
            <w:pPr>
              <w:pStyle w:val="Tabletext"/>
            </w:pPr>
            <w:hyperlink r:id="rId732" w:tgtFrame="_blank" w:history="1">
              <w:r w:rsidRPr="00962894">
                <w:rPr>
                  <w:rStyle w:val="Hyperlink"/>
                </w:rPr>
                <w:t>FGAI4H-S-017</w:t>
              </w:r>
            </w:hyperlink>
          </w:p>
        </w:tc>
        <w:tc>
          <w:tcPr>
            <w:tcW w:w="6379" w:type="dxa"/>
            <w:gridSpan w:val="3"/>
            <w:shd w:val="clear" w:color="auto" w:fill="auto"/>
            <w:noWrap/>
          </w:tcPr>
          <w:p w14:paraId="15D301DE" w14:textId="77777777" w:rsidR="005430C7" w:rsidRPr="00962894" w:rsidRDefault="005430C7" w:rsidP="00230615">
            <w:pPr>
              <w:pStyle w:val="Tabletext"/>
            </w:pPr>
            <w:r w:rsidRPr="00962894">
              <w:t>Updates for Ophthalmology (TG-Ophthalmo)</w:t>
            </w:r>
          </w:p>
        </w:tc>
        <w:tc>
          <w:tcPr>
            <w:tcW w:w="1701" w:type="dxa"/>
            <w:shd w:val="clear" w:color="auto" w:fill="auto"/>
            <w:noWrap/>
          </w:tcPr>
          <w:p w14:paraId="5AFB5486" w14:textId="77777777" w:rsidR="005430C7" w:rsidRPr="00962894" w:rsidRDefault="005430C7" w:rsidP="00230615">
            <w:pPr>
              <w:pStyle w:val="Tabletext"/>
            </w:pPr>
            <w:r w:rsidRPr="00962894">
              <w:t>TG-Ophthalmo Topic Driver</w:t>
            </w:r>
          </w:p>
        </w:tc>
      </w:tr>
      <w:tr w:rsidR="005430C7" w:rsidRPr="00962894" w14:paraId="51619645" w14:textId="77777777" w:rsidTr="00230615">
        <w:trPr>
          <w:jc w:val="center"/>
        </w:trPr>
        <w:tc>
          <w:tcPr>
            <w:tcW w:w="2251" w:type="dxa"/>
            <w:gridSpan w:val="3"/>
            <w:shd w:val="clear" w:color="auto" w:fill="auto"/>
            <w:noWrap/>
          </w:tcPr>
          <w:p w14:paraId="03AFB3E1" w14:textId="77777777" w:rsidR="005430C7" w:rsidRPr="00962894" w:rsidRDefault="005430C7" w:rsidP="00230615">
            <w:pPr>
              <w:pStyle w:val="Tabletext"/>
            </w:pPr>
            <w:hyperlink r:id="rId733" w:tgtFrame="_blank" w:history="1">
              <w:r w:rsidRPr="00962894">
                <w:rPr>
                  <w:rStyle w:val="Hyperlink"/>
                </w:rPr>
                <w:t>FGAI4H-S-017-A01</w:t>
              </w:r>
            </w:hyperlink>
          </w:p>
        </w:tc>
        <w:tc>
          <w:tcPr>
            <w:tcW w:w="5812" w:type="dxa"/>
            <w:gridSpan w:val="2"/>
            <w:shd w:val="clear" w:color="auto" w:fill="auto"/>
            <w:noWrap/>
          </w:tcPr>
          <w:p w14:paraId="069463AF" w14:textId="77777777" w:rsidR="005430C7" w:rsidRPr="00962894" w:rsidRDefault="005430C7" w:rsidP="00230615">
            <w:pPr>
              <w:pStyle w:val="Tabletext"/>
            </w:pPr>
            <w:r w:rsidRPr="00962894">
              <w:t>Att.1 – TDD update (TG-Ophthalmo)</w:t>
            </w:r>
          </w:p>
        </w:tc>
        <w:tc>
          <w:tcPr>
            <w:tcW w:w="1701" w:type="dxa"/>
            <w:shd w:val="clear" w:color="auto" w:fill="auto"/>
            <w:noWrap/>
          </w:tcPr>
          <w:p w14:paraId="05C0D2BF" w14:textId="77777777" w:rsidR="005430C7" w:rsidRPr="00962894" w:rsidRDefault="005430C7" w:rsidP="00230615">
            <w:pPr>
              <w:pStyle w:val="Tabletext"/>
            </w:pPr>
          </w:p>
        </w:tc>
      </w:tr>
      <w:tr w:rsidR="005430C7" w:rsidRPr="00962894" w14:paraId="51F841A7" w14:textId="77777777" w:rsidTr="00230615">
        <w:trPr>
          <w:jc w:val="center"/>
        </w:trPr>
        <w:tc>
          <w:tcPr>
            <w:tcW w:w="2251" w:type="dxa"/>
            <w:gridSpan w:val="3"/>
            <w:shd w:val="clear" w:color="auto" w:fill="auto"/>
            <w:noWrap/>
          </w:tcPr>
          <w:p w14:paraId="27CEA757" w14:textId="77777777" w:rsidR="005430C7" w:rsidRPr="00962894" w:rsidRDefault="005430C7" w:rsidP="00230615">
            <w:pPr>
              <w:pStyle w:val="Tabletext"/>
            </w:pPr>
            <w:hyperlink r:id="rId734" w:tgtFrame="_blank" w:history="1">
              <w:r w:rsidRPr="00962894">
                <w:rPr>
                  <w:rStyle w:val="Hyperlink"/>
                </w:rPr>
                <w:t>FGAI4H-S-017-A02</w:t>
              </w:r>
            </w:hyperlink>
          </w:p>
        </w:tc>
        <w:tc>
          <w:tcPr>
            <w:tcW w:w="5812" w:type="dxa"/>
            <w:gridSpan w:val="2"/>
            <w:shd w:val="clear" w:color="auto" w:fill="auto"/>
            <w:noWrap/>
          </w:tcPr>
          <w:p w14:paraId="3DF67904" w14:textId="77777777" w:rsidR="005430C7" w:rsidRPr="00962894" w:rsidRDefault="005430C7" w:rsidP="00230615">
            <w:pPr>
              <w:pStyle w:val="Tabletext"/>
            </w:pPr>
            <w:r w:rsidRPr="00962894">
              <w:t>Att.2 – CfTGP (TG-Ophthalmo)</w:t>
            </w:r>
          </w:p>
        </w:tc>
        <w:tc>
          <w:tcPr>
            <w:tcW w:w="1701" w:type="dxa"/>
            <w:shd w:val="clear" w:color="auto" w:fill="auto"/>
            <w:noWrap/>
          </w:tcPr>
          <w:p w14:paraId="338D6213" w14:textId="77777777" w:rsidR="005430C7" w:rsidRPr="00962894" w:rsidRDefault="005430C7" w:rsidP="00230615">
            <w:pPr>
              <w:pStyle w:val="Tabletext"/>
            </w:pPr>
          </w:p>
        </w:tc>
      </w:tr>
      <w:tr w:rsidR="005430C7" w:rsidRPr="00962894" w14:paraId="64AEE534" w14:textId="77777777" w:rsidTr="00230615">
        <w:trPr>
          <w:jc w:val="center"/>
        </w:trPr>
        <w:tc>
          <w:tcPr>
            <w:tcW w:w="2251" w:type="dxa"/>
            <w:gridSpan w:val="3"/>
            <w:shd w:val="clear" w:color="auto" w:fill="auto"/>
            <w:noWrap/>
          </w:tcPr>
          <w:p w14:paraId="3BFB79D6" w14:textId="77777777" w:rsidR="005430C7" w:rsidRPr="00962894" w:rsidRDefault="005430C7" w:rsidP="00230615">
            <w:pPr>
              <w:pStyle w:val="Tabletext"/>
            </w:pPr>
            <w:hyperlink r:id="rId735" w:tgtFrame="_blank" w:history="1">
              <w:r w:rsidRPr="00962894">
                <w:rPr>
                  <w:rStyle w:val="Hyperlink"/>
                </w:rPr>
                <w:t>FGAI4H-S-017-A03</w:t>
              </w:r>
            </w:hyperlink>
          </w:p>
        </w:tc>
        <w:tc>
          <w:tcPr>
            <w:tcW w:w="5812" w:type="dxa"/>
            <w:gridSpan w:val="2"/>
            <w:shd w:val="clear" w:color="auto" w:fill="auto"/>
            <w:noWrap/>
          </w:tcPr>
          <w:p w14:paraId="397DDC3C" w14:textId="77777777" w:rsidR="005430C7" w:rsidRPr="00962894" w:rsidRDefault="005430C7" w:rsidP="00230615">
            <w:pPr>
              <w:pStyle w:val="Tabletext"/>
            </w:pPr>
            <w:r w:rsidRPr="00962894">
              <w:t>Att.3 – Presentation (TG-Ophthalmo)</w:t>
            </w:r>
          </w:p>
        </w:tc>
        <w:tc>
          <w:tcPr>
            <w:tcW w:w="1701" w:type="dxa"/>
            <w:shd w:val="clear" w:color="auto" w:fill="auto"/>
            <w:noWrap/>
          </w:tcPr>
          <w:p w14:paraId="2C76CD4E" w14:textId="77777777" w:rsidR="005430C7" w:rsidRPr="00962894" w:rsidRDefault="005430C7" w:rsidP="00230615">
            <w:pPr>
              <w:pStyle w:val="Tabletext"/>
            </w:pPr>
          </w:p>
        </w:tc>
      </w:tr>
      <w:tr w:rsidR="005430C7" w:rsidRPr="00962894" w14:paraId="164C7DD7" w14:textId="77777777" w:rsidTr="00230615">
        <w:trPr>
          <w:jc w:val="center"/>
        </w:trPr>
        <w:tc>
          <w:tcPr>
            <w:tcW w:w="1684" w:type="dxa"/>
            <w:gridSpan w:val="2"/>
            <w:shd w:val="clear" w:color="auto" w:fill="auto"/>
            <w:noWrap/>
          </w:tcPr>
          <w:p w14:paraId="249BDAC0" w14:textId="77777777" w:rsidR="005430C7" w:rsidRPr="00962894" w:rsidRDefault="005430C7" w:rsidP="00230615">
            <w:pPr>
              <w:pStyle w:val="Tabletext"/>
            </w:pPr>
            <w:hyperlink r:id="rId736" w:tgtFrame="_blank" w:history="1">
              <w:r w:rsidRPr="00962894">
                <w:rPr>
                  <w:rStyle w:val="Hyperlink"/>
                </w:rPr>
                <w:t>FGAI4H-S-018</w:t>
              </w:r>
            </w:hyperlink>
          </w:p>
        </w:tc>
        <w:tc>
          <w:tcPr>
            <w:tcW w:w="6379" w:type="dxa"/>
            <w:gridSpan w:val="3"/>
            <w:shd w:val="clear" w:color="auto" w:fill="auto"/>
            <w:noWrap/>
          </w:tcPr>
          <w:p w14:paraId="0A23CFF2" w14:textId="77777777" w:rsidR="005430C7" w:rsidRPr="00962894" w:rsidRDefault="005430C7" w:rsidP="00230615">
            <w:pPr>
              <w:pStyle w:val="Tabletext"/>
            </w:pPr>
            <w:r w:rsidRPr="00962894">
              <w:t>Updates for Outbreak detection (TG-Outbreaks)</w:t>
            </w:r>
          </w:p>
        </w:tc>
        <w:tc>
          <w:tcPr>
            <w:tcW w:w="1701" w:type="dxa"/>
            <w:shd w:val="clear" w:color="auto" w:fill="auto"/>
            <w:noWrap/>
          </w:tcPr>
          <w:p w14:paraId="1AED2260" w14:textId="77777777" w:rsidR="005430C7" w:rsidRPr="00962894" w:rsidRDefault="005430C7" w:rsidP="00230615">
            <w:pPr>
              <w:pStyle w:val="Tabletext"/>
            </w:pPr>
            <w:r w:rsidRPr="00962894">
              <w:t>TG-Outbreaks Topic Driver</w:t>
            </w:r>
          </w:p>
        </w:tc>
      </w:tr>
      <w:tr w:rsidR="005430C7" w:rsidRPr="00962894" w14:paraId="6747AC97" w14:textId="77777777" w:rsidTr="00230615">
        <w:trPr>
          <w:jc w:val="center"/>
        </w:trPr>
        <w:tc>
          <w:tcPr>
            <w:tcW w:w="2251" w:type="dxa"/>
            <w:gridSpan w:val="3"/>
            <w:shd w:val="clear" w:color="auto" w:fill="auto"/>
            <w:noWrap/>
          </w:tcPr>
          <w:p w14:paraId="0F846717" w14:textId="77777777" w:rsidR="005430C7" w:rsidRPr="00962894" w:rsidRDefault="005430C7" w:rsidP="00230615">
            <w:pPr>
              <w:pStyle w:val="Tabletext"/>
            </w:pPr>
            <w:hyperlink r:id="rId737" w:tgtFrame="_blank" w:history="1">
              <w:r w:rsidRPr="00962894">
                <w:rPr>
                  <w:rStyle w:val="Hyperlink"/>
                </w:rPr>
                <w:t>FGAI4H-S-018-A01</w:t>
              </w:r>
            </w:hyperlink>
          </w:p>
        </w:tc>
        <w:tc>
          <w:tcPr>
            <w:tcW w:w="5812" w:type="dxa"/>
            <w:gridSpan w:val="2"/>
            <w:shd w:val="clear" w:color="auto" w:fill="auto"/>
            <w:noWrap/>
          </w:tcPr>
          <w:p w14:paraId="6573A9DB" w14:textId="77777777" w:rsidR="005430C7" w:rsidRPr="00962894" w:rsidRDefault="005430C7" w:rsidP="00230615">
            <w:pPr>
              <w:pStyle w:val="Tabletext"/>
            </w:pPr>
            <w:r w:rsidRPr="00962894">
              <w:t>Att.1 – TDD update (TG-Outbreaks)</w:t>
            </w:r>
          </w:p>
        </w:tc>
        <w:tc>
          <w:tcPr>
            <w:tcW w:w="1701" w:type="dxa"/>
            <w:shd w:val="clear" w:color="auto" w:fill="auto"/>
            <w:noWrap/>
          </w:tcPr>
          <w:p w14:paraId="214821DC" w14:textId="77777777" w:rsidR="005430C7" w:rsidRPr="00962894" w:rsidRDefault="005430C7" w:rsidP="00230615">
            <w:pPr>
              <w:pStyle w:val="Tabletext"/>
            </w:pPr>
          </w:p>
        </w:tc>
      </w:tr>
      <w:tr w:rsidR="005430C7" w:rsidRPr="00962894" w14:paraId="0984F0A3" w14:textId="77777777" w:rsidTr="00230615">
        <w:trPr>
          <w:jc w:val="center"/>
        </w:trPr>
        <w:tc>
          <w:tcPr>
            <w:tcW w:w="2251" w:type="dxa"/>
            <w:gridSpan w:val="3"/>
            <w:shd w:val="clear" w:color="auto" w:fill="auto"/>
            <w:noWrap/>
          </w:tcPr>
          <w:p w14:paraId="43B51B7C" w14:textId="77777777" w:rsidR="005430C7" w:rsidRPr="00962894" w:rsidRDefault="005430C7" w:rsidP="00230615">
            <w:pPr>
              <w:pStyle w:val="Tabletext"/>
            </w:pPr>
            <w:hyperlink r:id="rId738" w:tgtFrame="_blank" w:history="1">
              <w:r w:rsidRPr="00962894">
                <w:rPr>
                  <w:rStyle w:val="Hyperlink"/>
                </w:rPr>
                <w:t>FGAI4H-S-018-A02</w:t>
              </w:r>
            </w:hyperlink>
          </w:p>
        </w:tc>
        <w:tc>
          <w:tcPr>
            <w:tcW w:w="5812" w:type="dxa"/>
            <w:gridSpan w:val="2"/>
            <w:shd w:val="clear" w:color="auto" w:fill="auto"/>
            <w:noWrap/>
          </w:tcPr>
          <w:p w14:paraId="15EC3CD7" w14:textId="77777777" w:rsidR="005430C7" w:rsidRPr="00962894" w:rsidRDefault="005430C7" w:rsidP="00230615">
            <w:pPr>
              <w:pStyle w:val="Tabletext"/>
            </w:pPr>
            <w:r w:rsidRPr="00962894">
              <w:t>Att.2 – CfTGP (TG-Outbreaks)</w:t>
            </w:r>
          </w:p>
        </w:tc>
        <w:tc>
          <w:tcPr>
            <w:tcW w:w="1701" w:type="dxa"/>
            <w:shd w:val="clear" w:color="auto" w:fill="auto"/>
            <w:noWrap/>
          </w:tcPr>
          <w:p w14:paraId="22E6C0F3" w14:textId="77777777" w:rsidR="005430C7" w:rsidRPr="00962894" w:rsidRDefault="005430C7" w:rsidP="00230615">
            <w:pPr>
              <w:pStyle w:val="Tabletext"/>
            </w:pPr>
          </w:p>
        </w:tc>
      </w:tr>
      <w:tr w:rsidR="005430C7" w:rsidRPr="00962894" w14:paraId="11FA0141" w14:textId="77777777" w:rsidTr="00230615">
        <w:trPr>
          <w:jc w:val="center"/>
        </w:trPr>
        <w:tc>
          <w:tcPr>
            <w:tcW w:w="2251" w:type="dxa"/>
            <w:gridSpan w:val="3"/>
            <w:shd w:val="clear" w:color="auto" w:fill="auto"/>
            <w:noWrap/>
          </w:tcPr>
          <w:p w14:paraId="4C106632" w14:textId="77777777" w:rsidR="005430C7" w:rsidRPr="00962894" w:rsidRDefault="005430C7" w:rsidP="00230615">
            <w:pPr>
              <w:pStyle w:val="Tabletext"/>
            </w:pPr>
            <w:hyperlink r:id="rId739" w:tgtFrame="_blank" w:history="1">
              <w:r w:rsidRPr="00962894">
                <w:rPr>
                  <w:rStyle w:val="Hyperlink"/>
                </w:rPr>
                <w:t>FGAI4H-S-018-A03</w:t>
              </w:r>
            </w:hyperlink>
          </w:p>
        </w:tc>
        <w:tc>
          <w:tcPr>
            <w:tcW w:w="5812" w:type="dxa"/>
            <w:gridSpan w:val="2"/>
            <w:shd w:val="clear" w:color="auto" w:fill="auto"/>
            <w:noWrap/>
          </w:tcPr>
          <w:p w14:paraId="2C2D62DC" w14:textId="77777777" w:rsidR="005430C7" w:rsidRPr="00962894" w:rsidRDefault="005430C7" w:rsidP="00230615">
            <w:pPr>
              <w:pStyle w:val="Tabletext"/>
            </w:pPr>
            <w:r w:rsidRPr="00962894">
              <w:t>Att.3 – Presentation (TG-Outbreaks)</w:t>
            </w:r>
          </w:p>
        </w:tc>
        <w:tc>
          <w:tcPr>
            <w:tcW w:w="1701" w:type="dxa"/>
            <w:shd w:val="clear" w:color="auto" w:fill="auto"/>
            <w:noWrap/>
          </w:tcPr>
          <w:p w14:paraId="64364B77" w14:textId="77777777" w:rsidR="005430C7" w:rsidRPr="00962894" w:rsidRDefault="005430C7" w:rsidP="00230615">
            <w:pPr>
              <w:pStyle w:val="Tabletext"/>
            </w:pPr>
          </w:p>
        </w:tc>
      </w:tr>
      <w:tr w:rsidR="005430C7" w:rsidRPr="00962894" w14:paraId="784047DA" w14:textId="77777777" w:rsidTr="00230615">
        <w:trPr>
          <w:jc w:val="center"/>
        </w:trPr>
        <w:tc>
          <w:tcPr>
            <w:tcW w:w="1684" w:type="dxa"/>
            <w:gridSpan w:val="2"/>
            <w:shd w:val="clear" w:color="auto" w:fill="auto"/>
            <w:noWrap/>
          </w:tcPr>
          <w:p w14:paraId="3F0ED91B" w14:textId="77777777" w:rsidR="005430C7" w:rsidRPr="00962894" w:rsidRDefault="005430C7" w:rsidP="00230615">
            <w:pPr>
              <w:pStyle w:val="Tabletext"/>
            </w:pPr>
            <w:hyperlink r:id="rId740" w:tgtFrame="_blank" w:history="1">
              <w:r w:rsidRPr="00962894">
                <w:rPr>
                  <w:rStyle w:val="Hyperlink"/>
                </w:rPr>
                <w:t>FGAI4H-S-019</w:t>
              </w:r>
            </w:hyperlink>
          </w:p>
        </w:tc>
        <w:tc>
          <w:tcPr>
            <w:tcW w:w="6379" w:type="dxa"/>
            <w:gridSpan w:val="3"/>
            <w:shd w:val="clear" w:color="auto" w:fill="auto"/>
            <w:noWrap/>
          </w:tcPr>
          <w:p w14:paraId="37ABA704" w14:textId="77777777" w:rsidR="005430C7" w:rsidRPr="00962894" w:rsidRDefault="005430C7" w:rsidP="00230615">
            <w:pPr>
              <w:pStyle w:val="Tabletext"/>
            </w:pPr>
            <w:r w:rsidRPr="00962894">
              <w:t>Updates for Psychiatry (TG-Psy)</w:t>
            </w:r>
          </w:p>
        </w:tc>
        <w:tc>
          <w:tcPr>
            <w:tcW w:w="1701" w:type="dxa"/>
            <w:shd w:val="clear" w:color="auto" w:fill="auto"/>
            <w:noWrap/>
          </w:tcPr>
          <w:p w14:paraId="4F3325DC" w14:textId="77777777" w:rsidR="005430C7" w:rsidRPr="00962894" w:rsidRDefault="005430C7" w:rsidP="00230615">
            <w:pPr>
              <w:pStyle w:val="Tabletext"/>
            </w:pPr>
            <w:r w:rsidRPr="00962894">
              <w:t>TG-Psy Topic Driver</w:t>
            </w:r>
          </w:p>
        </w:tc>
      </w:tr>
      <w:tr w:rsidR="005430C7" w:rsidRPr="00962894" w14:paraId="48CD4DC5" w14:textId="77777777" w:rsidTr="00230615">
        <w:trPr>
          <w:jc w:val="center"/>
        </w:trPr>
        <w:tc>
          <w:tcPr>
            <w:tcW w:w="2251" w:type="dxa"/>
            <w:gridSpan w:val="3"/>
            <w:shd w:val="clear" w:color="auto" w:fill="auto"/>
            <w:noWrap/>
          </w:tcPr>
          <w:p w14:paraId="55117BB7" w14:textId="77777777" w:rsidR="005430C7" w:rsidRPr="00962894" w:rsidRDefault="005430C7" w:rsidP="00230615">
            <w:pPr>
              <w:pStyle w:val="Tabletext"/>
            </w:pPr>
            <w:hyperlink r:id="rId741" w:tgtFrame="_blank" w:history="1">
              <w:r w:rsidRPr="00962894">
                <w:rPr>
                  <w:rStyle w:val="Hyperlink"/>
                </w:rPr>
                <w:t>FGAI4H-S-019-A01</w:t>
              </w:r>
            </w:hyperlink>
          </w:p>
        </w:tc>
        <w:tc>
          <w:tcPr>
            <w:tcW w:w="5812" w:type="dxa"/>
            <w:gridSpan w:val="2"/>
            <w:shd w:val="clear" w:color="auto" w:fill="auto"/>
            <w:noWrap/>
          </w:tcPr>
          <w:p w14:paraId="1AC40FB2" w14:textId="77777777" w:rsidR="005430C7" w:rsidRPr="00962894" w:rsidRDefault="005430C7" w:rsidP="00230615">
            <w:pPr>
              <w:pStyle w:val="Tabletext"/>
            </w:pPr>
            <w:r w:rsidRPr="00962894">
              <w:t>Att.1 – TDD update (TG-Psy)</w:t>
            </w:r>
          </w:p>
        </w:tc>
        <w:tc>
          <w:tcPr>
            <w:tcW w:w="1701" w:type="dxa"/>
            <w:shd w:val="clear" w:color="auto" w:fill="auto"/>
            <w:noWrap/>
          </w:tcPr>
          <w:p w14:paraId="6E9AEEF0" w14:textId="77777777" w:rsidR="005430C7" w:rsidRPr="00962894" w:rsidRDefault="005430C7" w:rsidP="00230615">
            <w:pPr>
              <w:pStyle w:val="Tabletext"/>
            </w:pPr>
          </w:p>
        </w:tc>
      </w:tr>
      <w:tr w:rsidR="005430C7" w:rsidRPr="00962894" w14:paraId="0BB723E7" w14:textId="77777777" w:rsidTr="00230615">
        <w:trPr>
          <w:jc w:val="center"/>
        </w:trPr>
        <w:tc>
          <w:tcPr>
            <w:tcW w:w="2251" w:type="dxa"/>
            <w:gridSpan w:val="3"/>
            <w:shd w:val="clear" w:color="auto" w:fill="auto"/>
            <w:noWrap/>
          </w:tcPr>
          <w:p w14:paraId="072D5DA7" w14:textId="77777777" w:rsidR="005430C7" w:rsidRPr="00962894" w:rsidRDefault="005430C7" w:rsidP="00230615">
            <w:pPr>
              <w:pStyle w:val="Tabletext"/>
            </w:pPr>
            <w:hyperlink r:id="rId742" w:tgtFrame="_blank" w:history="1">
              <w:r w:rsidRPr="00962894">
                <w:rPr>
                  <w:rStyle w:val="Hyperlink"/>
                </w:rPr>
                <w:t>FGAI4H-S-019-A02</w:t>
              </w:r>
            </w:hyperlink>
          </w:p>
        </w:tc>
        <w:tc>
          <w:tcPr>
            <w:tcW w:w="5812" w:type="dxa"/>
            <w:gridSpan w:val="2"/>
            <w:shd w:val="clear" w:color="auto" w:fill="auto"/>
            <w:noWrap/>
          </w:tcPr>
          <w:p w14:paraId="726E9666" w14:textId="77777777" w:rsidR="005430C7" w:rsidRPr="00962894" w:rsidRDefault="005430C7" w:rsidP="00230615">
            <w:pPr>
              <w:pStyle w:val="Tabletext"/>
            </w:pPr>
            <w:r w:rsidRPr="00962894">
              <w:t>Att.2 – CfTGP (TG-Psy)</w:t>
            </w:r>
          </w:p>
        </w:tc>
        <w:tc>
          <w:tcPr>
            <w:tcW w:w="1701" w:type="dxa"/>
            <w:shd w:val="clear" w:color="auto" w:fill="auto"/>
            <w:noWrap/>
          </w:tcPr>
          <w:p w14:paraId="178CB2E1" w14:textId="77777777" w:rsidR="005430C7" w:rsidRPr="00962894" w:rsidRDefault="005430C7" w:rsidP="00230615">
            <w:pPr>
              <w:pStyle w:val="Tabletext"/>
            </w:pPr>
          </w:p>
        </w:tc>
      </w:tr>
      <w:tr w:rsidR="005430C7" w:rsidRPr="00962894" w14:paraId="57DAA5EC" w14:textId="77777777" w:rsidTr="00230615">
        <w:trPr>
          <w:jc w:val="center"/>
        </w:trPr>
        <w:tc>
          <w:tcPr>
            <w:tcW w:w="2251" w:type="dxa"/>
            <w:gridSpan w:val="3"/>
            <w:shd w:val="clear" w:color="auto" w:fill="auto"/>
            <w:noWrap/>
          </w:tcPr>
          <w:p w14:paraId="0BE9174F" w14:textId="77777777" w:rsidR="005430C7" w:rsidRPr="00962894" w:rsidRDefault="005430C7" w:rsidP="00230615">
            <w:pPr>
              <w:pStyle w:val="Tabletext"/>
            </w:pPr>
            <w:hyperlink r:id="rId743" w:tgtFrame="_blank" w:history="1">
              <w:r w:rsidRPr="00962894">
                <w:rPr>
                  <w:rStyle w:val="Hyperlink"/>
                </w:rPr>
                <w:t>FGAI4H-S-019-A03</w:t>
              </w:r>
            </w:hyperlink>
          </w:p>
        </w:tc>
        <w:tc>
          <w:tcPr>
            <w:tcW w:w="5812" w:type="dxa"/>
            <w:gridSpan w:val="2"/>
            <w:shd w:val="clear" w:color="auto" w:fill="auto"/>
            <w:noWrap/>
          </w:tcPr>
          <w:p w14:paraId="082FE2A2" w14:textId="77777777" w:rsidR="005430C7" w:rsidRPr="00962894" w:rsidRDefault="005430C7" w:rsidP="00230615">
            <w:pPr>
              <w:pStyle w:val="Tabletext"/>
            </w:pPr>
            <w:r w:rsidRPr="00962894">
              <w:t>Att.3 – Presentation (TG-Psy)</w:t>
            </w:r>
          </w:p>
        </w:tc>
        <w:tc>
          <w:tcPr>
            <w:tcW w:w="1701" w:type="dxa"/>
            <w:shd w:val="clear" w:color="auto" w:fill="auto"/>
            <w:noWrap/>
          </w:tcPr>
          <w:p w14:paraId="3016056B" w14:textId="77777777" w:rsidR="005430C7" w:rsidRPr="00962894" w:rsidRDefault="005430C7" w:rsidP="00230615">
            <w:pPr>
              <w:pStyle w:val="Tabletext"/>
            </w:pPr>
          </w:p>
        </w:tc>
      </w:tr>
      <w:tr w:rsidR="005430C7" w:rsidRPr="00962894" w14:paraId="76575442" w14:textId="77777777" w:rsidTr="00230615">
        <w:trPr>
          <w:jc w:val="center"/>
        </w:trPr>
        <w:tc>
          <w:tcPr>
            <w:tcW w:w="1684" w:type="dxa"/>
            <w:gridSpan w:val="2"/>
            <w:shd w:val="clear" w:color="auto" w:fill="auto"/>
            <w:noWrap/>
          </w:tcPr>
          <w:p w14:paraId="7A1C3695" w14:textId="77777777" w:rsidR="005430C7" w:rsidRPr="00962894" w:rsidRDefault="005430C7" w:rsidP="00230615">
            <w:pPr>
              <w:pStyle w:val="Tabletext"/>
            </w:pPr>
            <w:hyperlink r:id="rId744" w:tgtFrame="_blank" w:history="1">
              <w:r w:rsidRPr="00962894">
                <w:rPr>
                  <w:rStyle w:val="Hyperlink"/>
                </w:rPr>
                <w:t>FGAI4H-S-020</w:t>
              </w:r>
            </w:hyperlink>
          </w:p>
        </w:tc>
        <w:tc>
          <w:tcPr>
            <w:tcW w:w="6379" w:type="dxa"/>
            <w:gridSpan w:val="3"/>
            <w:shd w:val="clear" w:color="auto" w:fill="auto"/>
            <w:noWrap/>
          </w:tcPr>
          <w:p w14:paraId="2766E8E4" w14:textId="77777777" w:rsidR="005430C7" w:rsidRPr="00962894" w:rsidRDefault="005430C7" w:rsidP="00230615">
            <w:pPr>
              <w:pStyle w:val="Tabletext"/>
            </w:pPr>
            <w:r w:rsidRPr="00962894">
              <w:t>Updates for Snakebite and snake identification (TG-Snake)</w:t>
            </w:r>
          </w:p>
        </w:tc>
        <w:tc>
          <w:tcPr>
            <w:tcW w:w="1701" w:type="dxa"/>
            <w:shd w:val="clear" w:color="auto" w:fill="auto"/>
            <w:noWrap/>
          </w:tcPr>
          <w:p w14:paraId="320148EC" w14:textId="77777777" w:rsidR="005430C7" w:rsidRPr="00962894" w:rsidRDefault="005430C7" w:rsidP="00230615">
            <w:pPr>
              <w:pStyle w:val="Tabletext"/>
            </w:pPr>
            <w:r w:rsidRPr="00962894">
              <w:t>TG-Snake Topic Driver</w:t>
            </w:r>
          </w:p>
        </w:tc>
      </w:tr>
      <w:tr w:rsidR="005430C7" w:rsidRPr="00962894" w14:paraId="6E64DBE1" w14:textId="77777777" w:rsidTr="00230615">
        <w:trPr>
          <w:jc w:val="center"/>
        </w:trPr>
        <w:tc>
          <w:tcPr>
            <w:tcW w:w="2251" w:type="dxa"/>
            <w:gridSpan w:val="3"/>
            <w:shd w:val="clear" w:color="auto" w:fill="auto"/>
            <w:noWrap/>
          </w:tcPr>
          <w:p w14:paraId="0F484F9B" w14:textId="77777777" w:rsidR="005430C7" w:rsidRPr="00962894" w:rsidRDefault="005430C7" w:rsidP="00230615">
            <w:pPr>
              <w:pStyle w:val="Tabletext"/>
            </w:pPr>
            <w:hyperlink r:id="rId745" w:tgtFrame="_blank" w:history="1">
              <w:r w:rsidRPr="00962894">
                <w:rPr>
                  <w:rStyle w:val="Hyperlink"/>
                </w:rPr>
                <w:t>FGAI4H-S-020-A01</w:t>
              </w:r>
            </w:hyperlink>
          </w:p>
        </w:tc>
        <w:tc>
          <w:tcPr>
            <w:tcW w:w="5812" w:type="dxa"/>
            <w:gridSpan w:val="2"/>
            <w:shd w:val="clear" w:color="auto" w:fill="auto"/>
            <w:noWrap/>
          </w:tcPr>
          <w:p w14:paraId="6422A8E0" w14:textId="77777777" w:rsidR="005430C7" w:rsidRPr="00962894" w:rsidRDefault="005430C7" w:rsidP="00230615">
            <w:pPr>
              <w:pStyle w:val="Tabletext"/>
            </w:pPr>
            <w:r w:rsidRPr="00962894">
              <w:t>Att.1 – TDD update (TG-Snake)</w:t>
            </w:r>
          </w:p>
        </w:tc>
        <w:tc>
          <w:tcPr>
            <w:tcW w:w="1701" w:type="dxa"/>
            <w:shd w:val="clear" w:color="auto" w:fill="auto"/>
            <w:noWrap/>
          </w:tcPr>
          <w:p w14:paraId="20B582BA" w14:textId="77777777" w:rsidR="005430C7" w:rsidRPr="00962894" w:rsidRDefault="005430C7" w:rsidP="00230615">
            <w:pPr>
              <w:pStyle w:val="Tabletext"/>
            </w:pPr>
          </w:p>
        </w:tc>
      </w:tr>
      <w:tr w:rsidR="005430C7" w:rsidRPr="00962894" w14:paraId="37061CB5" w14:textId="77777777" w:rsidTr="00230615">
        <w:trPr>
          <w:jc w:val="center"/>
        </w:trPr>
        <w:tc>
          <w:tcPr>
            <w:tcW w:w="2251" w:type="dxa"/>
            <w:gridSpan w:val="3"/>
            <w:shd w:val="clear" w:color="auto" w:fill="auto"/>
            <w:noWrap/>
          </w:tcPr>
          <w:p w14:paraId="2E543D6D" w14:textId="77777777" w:rsidR="005430C7" w:rsidRPr="00962894" w:rsidRDefault="005430C7" w:rsidP="00230615">
            <w:pPr>
              <w:pStyle w:val="Tabletext"/>
            </w:pPr>
            <w:hyperlink r:id="rId746" w:tgtFrame="_blank" w:history="1">
              <w:r w:rsidRPr="00962894">
                <w:rPr>
                  <w:rStyle w:val="Hyperlink"/>
                </w:rPr>
                <w:t>FGAI4H-S-020-A02</w:t>
              </w:r>
            </w:hyperlink>
          </w:p>
        </w:tc>
        <w:tc>
          <w:tcPr>
            <w:tcW w:w="5812" w:type="dxa"/>
            <w:gridSpan w:val="2"/>
            <w:shd w:val="clear" w:color="auto" w:fill="auto"/>
            <w:noWrap/>
          </w:tcPr>
          <w:p w14:paraId="70C54DA5" w14:textId="77777777" w:rsidR="005430C7" w:rsidRPr="00962894" w:rsidRDefault="005430C7" w:rsidP="00230615">
            <w:pPr>
              <w:pStyle w:val="Tabletext"/>
            </w:pPr>
            <w:r w:rsidRPr="00962894">
              <w:t>Att.2 – CfTGP (TG-Snake)</w:t>
            </w:r>
          </w:p>
        </w:tc>
        <w:tc>
          <w:tcPr>
            <w:tcW w:w="1701" w:type="dxa"/>
            <w:shd w:val="clear" w:color="auto" w:fill="auto"/>
            <w:noWrap/>
          </w:tcPr>
          <w:p w14:paraId="5C40A4FB" w14:textId="77777777" w:rsidR="005430C7" w:rsidRPr="00962894" w:rsidRDefault="005430C7" w:rsidP="00230615">
            <w:pPr>
              <w:pStyle w:val="Tabletext"/>
            </w:pPr>
          </w:p>
        </w:tc>
      </w:tr>
      <w:tr w:rsidR="005430C7" w:rsidRPr="00962894" w14:paraId="0AB94F2F" w14:textId="77777777" w:rsidTr="00230615">
        <w:trPr>
          <w:jc w:val="center"/>
        </w:trPr>
        <w:tc>
          <w:tcPr>
            <w:tcW w:w="2251" w:type="dxa"/>
            <w:gridSpan w:val="3"/>
            <w:shd w:val="clear" w:color="auto" w:fill="auto"/>
            <w:noWrap/>
          </w:tcPr>
          <w:p w14:paraId="00881856" w14:textId="77777777" w:rsidR="005430C7" w:rsidRPr="00962894" w:rsidRDefault="005430C7" w:rsidP="00230615">
            <w:pPr>
              <w:pStyle w:val="Tabletext"/>
            </w:pPr>
            <w:hyperlink r:id="rId747" w:tgtFrame="_blank" w:history="1">
              <w:r w:rsidRPr="00962894">
                <w:rPr>
                  <w:rStyle w:val="Hyperlink"/>
                </w:rPr>
                <w:t>FGAI4H-S-020-A03</w:t>
              </w:r>
            </w:hyperlink>
          </w:p>
        </w:tc>
        <w:tc>
          <w:tcPr>
            <w:tcW w:w="5812" w:type="dxa"/>
            <w:gridSpan w:val="2"/>
            <w:shd w:val="clear" w:color="auto" w:fill="auto"/>
            <w:noWrap/>
          </w:tcPr>
          <w:p w14:paraId="001A40C9" w14:textId="77777777" w:rsidR="005430C7" w:rsidRPr="00962894" w:rsidRDefault="005430C7" w:rsidP="00230615">
            <w:pPr>
              <w:pStyle w:val="Tabletext"/>
            </w:pPr>
            <w:r w:rsidRPr="00962894">
              <w:t>Att.3 – Presentation (TG- Snake)</w:t>
            </w:r>
          </w:p>
        </w:tc>
        <w:tc>
          <w:tcPr>
            <w:tcW w:w="1701" w:type="dxa"/>
            <w:shd w:val="clear" w:color="auto" w:fill="auto"/>
            <w:noWrap/>
          </w:tcPr>
          <w:p w14:paraId="0A341293" w14:textId="77777777" w:rsidR="005430C7" w:rsidRPr="00962894" w:rsidRDefault="005430C7" w:rsidP="00230615">
            <w:pPr>
              <w:pStyle w:val="Tabletext"/>
            </w:pPr>
          </w:p>
        </w:tc>
      </w:tr>
      <w:tr w:rsidR="005430C7" w:rsidRPr="00962894" w14:paraId="6AC5B72D" w14:textId="77777777" w:rsidTr="00230615">
        <w:trPr>
          <w:jc w:val="center"/>
        </w:trPr>
        <w:tc>
          <w:tcPr>
            <w:tcW w:w="1684" w:type="dxa"/>
            <w:gridSpan w:val="2"/>
            <w:shd w:val="clear" w:color="auto" w:fill="auto"/>
            <w:noWrap/>
          </w:tcPr>
          <w:p w14:paraId="021F6784" w14:textId="77777777" w:rsidR="005430C7" w:rsidRPr="00962894" w:rsidRDefault="005430C7" w:rsidP="00230615">
            <w:pPr>
              <w:pStyle w:val="Tabletext"/>
            </w:pPr>
            <w:hyperlink r:id="rId748" w:tgtFrame="_blank" w:history="1">
              <w:r w:rsidRPr="00962894">
                <w:rPr>
                  <w:rStyle w:val="Hyperlink"/>
                </w:rPr>
                <w:t>FGAI4H-S-021</w:t>
              </w:r>
            </w:hyperlink>
          </w:p>
        </w:tc>
        <w:tc>
          <w:tcPr>
            <w:tcW w:w="6379" w:type="dxa"/>
            <w:gridSpan w:val="3"/>
            <w:shd w:val="clear" w:color="auto" w:fill="auto"/>
            <w:noWrap/>
          </w:tcPr>
          <w:p w14:paraId="09D2D13A" w14:textId="77777777" w:rsidR="005430C7" w:rsidRPr="00962894" w:rsidRDefault="005430C7" w:rsidP="00230615">
            <w:pPr>
              <w:pStyle w:val="Tabletext"/>
            </w:pPr>
            <w:r w:rsidRPr="00962894">
              <w:t>Updates for Symptom assessment (TG-Symptom)</w:t>
            </w:r>
          </w:p>
        </w:tc>
        <w:tc>
          <w:tcPr>
            <w:tcW w:w="1701" w:type="dxa"/>
            <w:shd w:val="clear" w:color="auto" w:fill="auto"/>
            <w:noWrap/>
          </w:tcPr>
          <w:p w14:paraId="77B1603B" w14:textId="77777777" w:rsidR="005430C7" w:rsidRPr="00962894" w:rsidRDefault="005430C7" w:rsidP="00230615">
            <w:pPr>
              <w:pStyle w:val="Tabletext"/>
            </w:pPr>
            <w:r w:rsidRPr="00962894">
              <w:t>TG-Symptom Topic Driver</w:t>
            </w:r>
          </w:p>
        </w:tc>
      </w:tr>
      <w:tr w:rsidR="005430C7" w:rsidRPr="00962894" w14:paraId="5E3EC4A7" w14:textId="77777777" w:rsidTr="00230615">
        <w:trPr>
          <w:jc w:val="center"/>
        </w:trPr>
        <w:tc>
          <w:tcPr>
            <w:tcW w:w="2251" w:type="dxa"/>
            <w:gridSpan w:val="3"/>
            <w:shd w:val="clear" w:color="auto" w:fill="auto"/>
            <w:noWrap/>
          </w:tcPr>
          <w:p w14:paraId="3E111EBA" w14:textId="77777777" w:rsidR="005430C7" w:rsidRPr="00962894" w:rsidRDefault="005430C7" w:rsidP="00230615">
            <w:pPr>
              <w:pStyle w:val="Tabletext"/>
            </w:pPr>
            <w:hyperlink r:id="rId749" w:tgtFrame="_blank" w:history="1">
              <w:r w:rsidRPr="00962894">
                <w:rPr>
                  <w:rStyle w:val="Hyperlink"/>
                </w:rPr>
                <w:t>FGAI4H-S-021-A01</w:t>
              </w:r>
            </w:hyperlink>
          </w:p>
        </w:tc>
        <w:tc>
          <w:tcPr>
            <w:tcW w:w="5812" w:type="dxa"/>
            <w:gridSpan w:val="2"/>
            <w:shd w:val="clear" w:color="auto" w:fill="auto"/>
            <w:noWrap/>
          </w:tcPr>
          <w:p w14:paraId="31D49645" w14:textId="77777777" w:rsidR="005430C7" w:rsidRPr="00962894" w:rsidRDefault="005430C7" w:rsidP="00230615">
            <w:pPr>
              <w:pStyle w:val="Tabletext"/>
            </w:pPr>
            <w:r w:rsidRPr="00962894">
              <w:t>Att.1 – TDD update (TG-Symptom)</w:t>
            </w:r>
          </w:p>
        </w:tc>
        <w:tc>
          <w:tcPr>
            <w:tcW w:w="1701" w:type="dxa"/>
            <w:shd w:val="clear" w:color="auto" w:fill="auto"/>
            <w:noWrap/>
          </w:tcPr>
          <w:p w14:paraId="4395A098" w14:textId="77777777" w:rsidR="005430C7" w:rsidRPr="00962894" w:rsidRDefault="005430C7" w:rsidP="00230615">
            <w:pPr>
              <w:pStyle w:val="Tabletext"/>
            </w:pPr>
          </w:p>
        </w:tc>
      </w:tr>
      <w:tr w:rsidR="005430C7" w:rsidRPr="00962894" w14:paraId="20C556A8" w14:textId="77777777" w:rsidTr="00230615">
        <w:trPr>
          <w:jc w:val="center"/>
        </w:trPr>
        <w:tc>
          <w:tcPr>
            <w:tcW w:w="2251" w:type="dxa"/>
            <w:gridSpan w:val="3"/>
            <w:shd w:val="clear" w:color="auto" w:fill="auto"/>
            <w:noWrap/>
          </w:tcPr>
          <w:p w14:paraId="290B27EA" w14:textId="77777777" w:rsidR="005430C7" w:rsidRPr="00962894" w:rsidRDefault="005430C7" w:rsidP="00230615">
            <w:pPr>
              <w:pStyle w:val="Tabletext"/>
            </w:pPr>
            <w:hyperlink r:id="rId750" w:tgtFrame="_blank" w:history="1">
              <w:r w:rsidRPr="00962894">
                <w:rPr>
                  <w:rStyle w:val="Hyperlink"/>
                </w:rPr>
                <w:t>FGAI4H-S-021-A02</w:t>
              </w:r>
            </w:hyperlink>
          </w:p>
        </w:tc>
        <w:tc>
          <w:tcPr>
            <w:tcW w:w="5812" w:type="dxa"/>
            <w:gridSpan w:val="2"/>
            <w:shd w:val="clear" w:color="auto" w:fill="auto"/>
            <w:noWrap/>
          </w:tcPr>
          <w:p w14:paraId="2C070F68" w14:textId="77777777" w:rsidR="005430C7" w:rsidRPr="00962894" w:rsidRDefault="005430C7" w:rsidP="00230615">
            <w:pPr>
              <w:pStyle w:val="Tabletext"/>
            </w:pPr>
            <w:r w:rsidRPr="00962894">
              <w:t>Att.2 – CfTGP (TG-Symptom)</w:t>
            </w:r>
          </w:p>
        </w:tc>
        <w:tc>
          <w:tcPr>
            <w:tcW w:w="1701" w:type="dxa"/>
            <w:shd w:val="clear" w:color="auto" w:fill="auto"/>
            <w:noWrap/>
          </w:tcPr>
          <w:p w14:paraId="25E6C2A1" w14:textId="77777777" w:rsidR="005430C7" w:rsidRPr="00962894" w:rsidRDefault="005430C7" w:rsidP="00230615">
            <w:pPr>
              <w:pStyle w:val="Tabletext"/>
            </w:pPr>
          </w:p>
        </w:tc>
      </w:tr>
      <w:tr w:rsidR="005430C7" w:rsidRPr="00962894" w14:paraId="2708ED28" w14:textId="77777777" w:rsidTr="00230615">
        <w:trPr>
          <w:jc w:val="center"/>
        </w:trPr>
        <w:tc>
          <w:tcPr>
            <w:tcW w:w="2251" w:type="dxa"/>
            <w:gridSpan w:val="3"/>
            <w:shd w:val="clear" w:color="auto" w:fill="auto"/>
            <w:noWrap/>
          </w:tcPr>
          <w:p w14:paraId="4D9A3F66" w14:textId="77777777" w:rsidR="005430C7" w:rsidRPr="00962894" w:rsidRDefault="005430C7" w:rsidP="00230615">
            <w:pPr>
              <w:pStyle w:val="Tabletext"/>
            </w:pPr>
            <w:hyperlink r:id="rId751" w:tgtFrame="_blank" w:history="1">
              <w:r w:rsidRPr="00962894">
                <w:rPr>
                  <w:rStyle w:val="Hyperlink"/>
                </w:rPr>
                <w:t>FGAI4H-S-021-A03</w:t>
              </w:r>
            </w:hyperlink>
          </w:p>
        </w:tc>
        <w:tc>
          <w:tcPr>
            <w:tcW w:w="5812" w:type="dxa"/>
            <w:gridSpan w:val="2"/>
            <w:shd w:val="clear" w:color="auto" w:fill="auto"/>
            <w:noWrap/>
          </w:tcPr>
          <w:p w14:paraId="317F1A20" w14:textId="77777777" w:rsidR="005430C7" w:rsidRPr="00962894" w:rsidRDefault="005430C7" w:rsidP="00230615">
            <w:pPr>
              <w:pStyle w:val="Tabletext"/>
            </w:pPr>
            <w:r w:rsidRPr="00962894">
              <w:t>Att.3 – Presentation (TG-Symptom)</w:t>
            </w:r>
          </w:p>
        </w:tc>
        <w:tc>
          <w:tcPr>
            <w:tcW w:w="1701" w:type="dxa"/>
            <w:shd w:val="clear" w:color="auto" w:fill="auto"/>
            <w:noWrap/>
          </w:tcPr>
          <w:p w14:paraId="741A10F1" w14:textId="77777777" w:rsidR="005430C7" w:rsidRPr="00962894" w:rsidRDefault="005430C7" w:rsidP="00230615">
            <w:pPr>
              <w:pStyle w:val="Tabletext"/>
            </w:pPr>
          </w:p>
        </w:tc>
      </w:tr>
      <w:tr w:rsidR="005430C7" w:rsidRPr="00962894" w14:paraId="152CA585" w14:textId="77777777" w:rsidTr="00230615">
        <w:trPr>
          <w:jc w:val="center"/>
        </w:trPr>
        <w:tc>
          <w:tcPr>
            <w:tcW w:w="1684" w:type="dxa"/>
            <w:gridSpan w:val="2"/>
            <w:shd w:val="clear" w:color="auto" w:fill="auto"/>
            <w:noWrap/>
          </w:tcPr>
          <w:p w14:paraId="1C7ED7E6" w14:textId="77777777" w:rsidR="005430C7" w:rsidRPr="00962894" w:rsidRDefault="005430C7" w:rsidP="00230615">
            <w:pPr>
              <w:pStyle w:val="Tabletext"/>
            </w:pPr>
            <w:hyperlink r:id="rId752" w:tgtFrame="_blank" w:history="1">
              <w:r w:rsidRPr="00962894">
                <w:rPr>
                  <w:rStyle w:val="Hyperlink"/>
                </w:rPr>
                <w:t>FGAI4H-S-022</w:t>
              </w:r>
            </w:hyperlink>
          </w:p>
        </w:tc>
        <w:tc>
          <w:tcPr>
            <w:tcW w:w="6379" w:type="dxa"/>
            <w:gridSpan w:val="3"/>
            <w:shd w:val="clear" w:color="auto" w:fill="auto"/>
            <w:noWrap/>
          </w:tcPr>
          <w:p w14:paraId="492D4727" w14:textId="77777777" w:rsidR="005430C7" w:rsidRPr="00962894" w:rsidRDefault="005430C7" w:rsidP="00230615">
            <w:pPr>
              <w:pStyle w:val="Tabletext"/>
            </w:pPr>
            <w:r w:rsidRPr="00962894">
              <w:t>Updates for Tuberculosis (TG-TB)</w:t>
            </w:r>
          </w:p>
        </w:tc>
        <w:tc>
          <w:tcPr>
            <w:tcW w:w="1701" w:type="dxa"/>
            <w:shd w:val="clear" w:color="auto" w:fill="auto"/>
            <w:noWrap/>
          </w:tcPr>
          <w:p w14:paraId="690F90A3" w14:textId="77777777" w:rsidR="005430C7" w:rsidRPr="00962894" w:rsidRDefault="005430C7" w:rsidP="00230615">
            <w:pPr>
              <w:pStyle w:val="Tabletext"/>
            </w:pPr>
            <w:r w:rsidRPr="00962894">
              <w:t>TG-TB Topic Driver</w:t>
            </w:r>
          </w:p>
        </w:tc>
      </w:tr>
      <w:tr w:rsidR="005430C7" w:rsidRPr="00962894" w14:paraId="128A612A" w14:textId="77777777" w:rsidTr="00230615">
        <w:trPr>
          <w:jc w:val="center"/>
        </w:trPr>
        <w:tc>
          <w:tcPr>
            <w:tcW w:w="2251" w:type="dxa"/>
            <w:gridSpan w:val="3"/>
            <w:shd w:val="clear" w:color="auto" w:fill="auto"/>
            <w:noWrap/>
          </w:tcPr>
          <w:p w14:paraId="6CD68CCC" w14:textId="77777777" w:rsidR="005430C7" w:rsidRPr="00962894" w:rsidRDefault="005430C7" w:rsidP="00230615">
            <w:pPr>
              <w:pStyle w:val="Tabletext"/>
            </w:pPr>
            <w:hyperlink r:id="rId753" w:tgtFrame="_blank" w:history="1">
              <w:r w:rsidRPr="00962894">
                <w:rPr>
                  <w:rStyle w:val="Hyperlink"/>
                </w:rPr>
                <w:t>FGAI4H-S-022-A01</w:t>
              </w:r>
            </w:hyperlink>
          </w:p>
        </w:tc>
        <w:tc>
          <w:tcPr>
            <w:tcW w:w="5812" w:type="dxa"/>
            <w:gridSpan w:val="2"/>
            <w:shd w:val="clear" w:color="auto" w:fill="auto"/>
            <w:noWrap/>
          </w:tcPr>
          <w:p w14:paraId="7DE451C3" w14:textId="77777777" w:rsidR="005430C7" w:rsidRPr="00962894" w:rsidRDefault="005430C7" w:rsidP="00230615">
            <w:pPr>
              <w:pStyle w:val="Tabletext"/>
            </w:pPr>
            <w:r w:rsidRPr="00962894">
              <w:t>Att.1 – TDD update (TG-TB)</w:t>
            </w:r>
          </w:p>
        </w:tc>
        <w:tc>
          <w:tcPr>
            <w:tcW w:w="1701" w:type="dxa"/>
            <w:shd w:val="clear" w:color="auto" w:fill="auto"/>
            <w:noWrap/>
          </w:tcPr>
          <w:p w14:paraId="3B219628" w14:textId="77777777" w:rsidR="005430C7" w:rsidRPr="00962894" w:rsidRDefault="005430C7" w:rsidP="00230615">
            <w:pPr>
              <w:pStyle w:val="Tabletext"/>
            </w:pPr>
          </w:p>
        </w:tc>
      </w:tr>
      <w:tr w:rsidR="005430C7" w:rsidRPr="00962894" w14:paraId="09DE3065" w14:textId="77777777" w:rsidTr="00230615">
        <w:trPr>
          <w:jc w:val="center"/>
        </w:trPr>
        <w:tc>
          <w:tcPr>
            <w:tcW w:w="2251" w:type="dxa"/>
            <w:gridSpan w:val="3"/>
            <w:shd w:val="clear" w:color="auto" w:fill="auto"/>
            <w:noWrap/>
          </w:tcPr>
          <w:p w14:paraId="61BE398F" w14:textId="77777777" w:rsidR="005430C7" w:rsidRPr="00962894" w:rsidRDefault="005430C7" w:rsidP="00230615">
            <w:pPr>
              <w:pStyle w:val="Tabletext"/>
            </w:pPr>
            <w:hyperlink r:id="rId754" w:tgtFrame="_blank" w:history="1">
              <w:r w:rsidRPr="00962894">
                <w:rPr>
                  <w:rStyle w:val="Hyperlink"/>
                </w:rPr>
                <w:t>FGAI4H-S-022-A02</w:t>
              </w:r>
            </w:hyperlink>
          </w:p>
        </w:tc>
        <w:tc>
          <w:tcPr>
            <w:tcW w:w="5812" w:type="dxa"/>
            <w:gridSpan w:val="2"/>
            <w:shd w:val="clear" w:color="auto" w:fill="auto"/>
            <w:noWrap/>
          </w:tcPr>
          <w:p w14:paraId="59B310B8" w14:textId="77777777" w:rsidR="005430C7" w:rsidRPr="00962894" w:rsidRDefault="005430C7" w:rsidP="00230615">
            <w:pPr>
              <w:pStyle w:val="Tabletext"/>
            </w:pPr>
            <w:r w:rsidRPr="00962894">
              <w:t>Att.2 – CfTGP (TG-TB)</w:t>
            </w:r>
          </w:p>
        </w:tc>
        <w:tc>
          <w:tcPr>
            <w:tcW w:w="1701" w:type="dxa"/>
            <w:shd w:val="clear" w:color="auto" w:fill="auto"/>
            <w:noWrap/>
          </w:tcPr>
          <w:p w14:paraId="459540A7" w14:textId="77777777" w:rsidR="005430C7" w:rsidRPr="00962894" w:rsidRDefault="005430C7" w:rsidP="00230615">
            <w:pPr>
              <w:pStyle w:val="Tabletext"/>
            </w:pPr>
          </w:p>
        </w:tc>
      </w:tr>
      <w:tr w:rsidR="005430C7" w:rsidRPr="00962894" w14:paraId="0C338110" w14:textId="77777777" w:rsidTr="00230615">
        <w:trPr>
          <w:jc w:val="center"/>
        </w:trPr>
        <w:tc>
          <w:tcPr>
            <w:tcW w:w="2251" w:type="dxa"/>
            <w:gridSpan w:val="3"/>
            <w:shd w:val="clear" w:color="auto" w:fill="auto"/>
            <w:noWrap/>
          </w:tcPr>
          <w:p w14:paraId="2BF3517C" w14:textId="77777777" w:rsidR="005430C7" w:rsidRPr="00962894" w:rsidRDefault="005430C7" w:rsidP="00230615">
            <w:pPr>
              <w:pStyle w:val="Tabletext"/>
            </w:pPr>
            <w:hyperlink r:id="rId755" w:tgtFrame="_blank" w:history="1">
              <w:r w:rsidRPr="00962894">
                <w:rPr>
                  <w:rStyle w:val="Hyperlink"/>
                </w:rPr>
                <w:t>FGAI4H-S-022-A03</w:t>
              </w:r>
            </w:hyperlink>
          </w:p>
        </w:tc>
        <w:tc>
          <w:tcPr>
            <w:tcW w:w="5812" w:type="dxa"/>
            <w:gridSpan w:val="2"/>
            <w:shd w:val="clear" w:color="auto" w:fill="auto"/>
            <w:noWrap/>
          </w:tcPr>
          <w:p w14:paraId="3089BDC4" w14:textId="77777777" w:rsidR="005430C7" w:rsidRPr="00962894" w:rsidRDefault="005430C7" w:rsidP="00230615">
            <w:pPr>
              <w:pStyle w:val="Tabletext"/>
            </w:pPr>
            <w:r w:rsidRPr="00962894">
              <w:t>Att.3 – Presentation (TG-TB)</w:t>
            </w:r>
          </w:p>
        </w:tc>
        <w:tc>
          <w:tcPr>
            <w:tcW w:w="1701" w:type="dxa"/>
            <w:shd w:val="clear" w:color="auto" w:fill="auto"/>
            <w:noWrap/>
          </w:tcPr>
          <w:p w14:paraId="2F41D921" w14:textId="77777777" w:rsidR="005430C7" w:rsidRPr="00962894" w:rsidRDefault="005430C7" w:rsidP="00230615">
            <w:pPr>
              <w:pStyle w:val="Tabletext"/>
            </w:pPr>
          </w:p>
        </w:tc>
      </w:tr>
      <w:tr w:rsidR="005430C7" w:rsidRPr="00962894" w14:paraId="464B3352" w14:textId="77777777" w:rsidTr="00230615">
        <w:trPr>
          <w:jc w:val="center"/>
        </w:trPr>
        <w:tc>
          <w:tcPr>
            <w:tcW w:w="1684" w:type="dxa"/>
            <w:gridSpan w:val="2"/>
            <w:shd w:val="clear" w:color="auto" w:fill="auto"/>
            <w:noWrap/>
          </w:tcPr>
          <w:p w14:paraId="2EEAED86" w14:textId="77777777" w:rsidR="005430C7" w:rsidRPr="00962894" w:rsidRDefault="005430C7" w:rsidP="00230615">
            <w:pPr>
              <w:pStyle w:val="Tabletext"/>
            </w:pPr>
            <w:hyperlink r:id="rId756" w:tgtFrame="_blank" w:history="1">
              <w:r w:rsidRPr="00962894">
                <w:rPr>
                  <w:rStyle w:val="Hyperlink"/>
                </w:rPr>
                <w:t>FGAI4H-S-023</w:t>
              </w:r>
            </w:hyperlink>
          </w:p>
        </w:tc>
        <w:tc>
          <w:tcPr>
            <w:tcW w:w="6379" w:type="dxa"/>
            <w:gridSpan w:val="3"/>
            <w:shd w:val="clear" w:color="auto" w:fill="auto"/>
            <w:noWrap/>
          </w:tcPr>
          <w:p w14:paraId="05A6F5B1" w14:textId="77777777" w:rsidR="005430C7" w:rsidRPr="00962894" w:rsidRDefault="005430C7" w:rsidP="00230615">
            <w:pPr>
              <w:pStyle w:val="Tabletext"/>
            </w:pPr>
            <w:r w:rsidRPr="00962894">
              <w:t>Updates for Radiology (TG-Radiology)</w:t>
            </w:r>
          </w:p>
        </w:tc>
        <w:tc>
          <w:tcPr>
            <w:tcW w:w="1701" w:type="dxa"/>
            <w:shd w:val="clear" w:color="auto" w:fill="auto"/>
            <w:noWrap/>
          </w:tcPr>
          <w:p w14:paraId="712C29C4" w14:textId="77777777" w:rsidR="005430C7" w:rsidRPr="00962894" w:rsidRDefault="005430C7" w:rsidP="00230615">
            <w:pPr>
              <w:pStyle w:val="Tabletext"/>
            </w:pPr>
            <w:r w:rsidRPr="00962894">
              <w:t>TG-Radiology Topic Driver</w:t>
            </w:r>
          </w:p>
        </w:tc>
      </w:tr>
      <w:tr w:rsidR="005430C7" w:rsidRPr="00962894" w14:paraId="69597FC0" w14:textId="77777777" w:rsidTr="00230615">
        <w:trPr>
          <w:jc w:val="center"/>
        </w:trPr>
        <w:tc>
          <w:tcPr>
            <w:tcW w:w="2251" w:type="dxa"/>
            <w:gridSpan w:val="3"/>
            <w:shd w:val="clear" w:color="auto" w:fill="auto"/>
            <w:noWrap/>
          </w:tcPr>
          <w:p w14:paraId="4DFCB904" w14:textId="77777777" w:rsidR="005430C7" w:rsidRPr="00962894" w:rsidRDefault="005430C7" w:rsidP="00230615">
            <w:pPr>
              <w:pStyle w:val="Tabletext"/>
            </w:pPr>
            <w:hyperlink r:id="rId757" w:tgtFrame="_blank" w:history="1">
              <w:r w:rsidRPr="00962894">
                <w:rPr>
                  <w:rStyle w:val="Hyperlink"/>
                </w:rPr>
                <w:t>FGAI4H-S-023-A01</w:t>
              </w:r>
            </w:hyperlink>
          </w:p>
        </w:tc>
        <w:tc>
          <w:tcPr>
            <w:tcW w:w="5812" w:type="dxa"/>
            <w:gridSpan w:val="2"/>
            <w:shd w:val="clear" w:color="auto" w:fill="auto"/>
            <w:noWrap/>
          </w:tcPr>
          <w:p w14:paraId="73529B54" w14:textId="77777777" w:rsidR="005430C7" w:rsidRPr="00962894" w:rsidRDefault="005430C7" w:rsidP="00230615">
            <w:pPr>
              <w:pStyle w:val="Tabletext"/>
            </w:pPr>
            <w:r w:rsidRPr="00962894">
              <w:t>Att.1 – TDD update (TG-Radiotherapy)</w:t>
            </w:r>
          </w:p>
        </w:tc>
        <w:tc>
          <w:tcPr>
            <w:tcW w:w="1701" w:type="dxa"/>
            <w:shd w:val="clear" w:color="auto" w:fill="auto"/>
            <w:noWrap/>
          </w:tcPr>
          <w:p w14:paraId="431DCD4B" w14:textId="77777777" w:rsidR="005430C7" w:rsidRPr="00962894" w:rsidRDefault="005430C7" w:rsidP="00230615">
            <w:pPr>
              <w:pStyle w:val="Tabletext"/>
            </w:pPr>
          </w:p>
        </w:tc>
      </w:tr>
      <w:tr w:rsidR="005430C7" w:rsidRPr="00962894" w14:paraId="24346438" w14:textId="77777777" w:rsidTr="00230615">
        <w:trPr>
          <w:jc w:val="center"/>
        </w:trPr>
        <w:tc>
          <w:tcPr>
            <w:tcW w:w="2251" w:type="dxa"/>
            <w:gridSpan w:val="3"/>
            <w:shd w:val="clear" w:color="auto" w:fill="auto"/>
            <w:noWrap/>
          </w:tcPr>
          <w:p w14:paraId="2986C9DC" w14:textId="77777777" w:rsidR="005430C7" w:rsidRPr="00962894" w:rsidRDefault="005430C7" w:rsidP="00230615">
            <w:pPr>
              <w:pStyle w:val="Tabletext"/>
            </w:pPr>
            <w:hyperlink r:id="rId758" w:tgtFrame="_blank" w:history="1">
              <w:r w:rsidRPr="00962894">
                <w:rPr>
                  <w:rStyle w:val="Hyperlink"/>
                </w:rPr>
                <w:t>FGAI4H-S-023-A02</w:t>
              </w:r>
            </w:hyperlink>
          </w:p>
        </w:tc>
        <w:tc>
          <w:tcPr>
            <w:tcW w:w="5812" w:type="dxa"/>
            <w:gridSpan w:val="2"/>
            <w:shd w:val="clear" w:color="auto" w:fill="auto"/>
            <w:noWrap/>
          </w:tcPr>
          <w:p w14:paraId="32FABFFC" w14:textId="77777777" w:rsidR="005430C7" w:rsidRPr="00962894" w:rsidRDefault="005430C7" w:rsidP="00230615">
            <w:pPr>
              <w:pStyle w:val="Tabletext"/>
            </w:pPr>
            <w:r w:rsidRPr="00962894">
              <w:t>Att.2 – CfTGP (TG-Radiotherapy)</w:t>
            </w:r>
          </w:p>
        </w:tc>
        <w:tc>
          <w:tcPr>
            <w:tcW w:w="1701" w:type="dxa"/>
            <w:shd w:val="clear" w:color="auto" w:fill="auto"/>
            <w:noWrap/>
          </w:tcPr>
          <w:p w14:paraId="58A3EFD3" w14:textId="77777777" w:rsidR="005430C7" w:rsidRPr="00962894" w:rsidRDefault="005430C7" w:rsidP="00230615">
            <w:pPr>
              <w:pStyle w:val="Tabletext"/>
            </w:pPr>
          </w:p>
        </w:tc>
      </w:tr>
      <w:tr w:rsidR="005430C7" w:rsidRPr="00962894" w14:paraId="437B4255" w14:textId="77777777" w:rsidTr="00230615">
        <w:trPr>
          <w:jc w:val="center"/>
        </w:trPr>
        <w:tc>
          <w:tcPr>
            <w:tcW w:w="2251" w:type="dxa"/>
            <w:gridSpan w:val="3"/>
            <w:shd w:val="clear" w:color="auto" w:fill="auto"/>
            <w:noWrap/>
          </w:tcPr>
          <w:p w14:paraId="08F587C5" w14:textId="77777777" w:rsidR="005430C7" w:rsidRPr="00962894" w:rsidRDefault="005430C7" w:rsidP="00230615">
            <w:pPr>
              <w:pStyle w:val="Tabletext"/>
            </w:pPr>
            <w:hyperlink r:id="rId759" w:tgtFrame="_blank" w:history="1">
              <w:r w:rsidRPr="00962894">
                <w:rPr>
                  <w:rStyle w:val="Hyperlink"/>
                </w:rPr>
                <w:t>FGAI4H-S-023-A03</w:t>
              </w:r>
            </w:hyperlink>
          </w:p>
        </w:tc>
        <w:tc>
          <w:tcPr>
            <w:tcW w:w="5812" w:type="dxa"/>
            <w:gridSpan w:val="2"/>
            <w:shd w:val="clear" w:color="auto" w:fill="auto"/>
            <w:noWrap/>
          </w:tcPr>
          <w:p w14:paraId="4E6658B9" w14:textId="77777777" w:rsidR="005430C7" w:rsidRPr="00962894" w:rsidRDefault="005430C7" w:rsidP="00230615">
            <w:pPr>
              <w:pStyle w:val="Tabletext"/>
            </w:pPr>
            <w:r w:rsidRPr="00962894">
              <w:t>Att.3 – Presentation (TG-Radiotherapy)</w:t>
            </w:r>
          </w:p>
        </w:tc>
        <w:tc>
          <w:tcPr>
            <w:tcW w:w="1701" w:type="dxa"/>
            <w:shd w:val="clear" w:color="auto" w:fill="auto"/>
            <w:noWrap/>
          </w:tcPr>
          <w:p w14:paraId="476687F9" w14:textId="77777777" w:rsidR="005430C7" w:rsidRPr="00962894" w:rsidRDefault="005430C7" w:rsidP="00230615">
            <w:pPr>
              <w:pStyle w:val="Tabletext"/>
            </w:pPr>
          </w:p>
        </w:tc>
      </w:tr>
      <w:tr w:rsidR="005430C7" w:rsidRPr="00962894" w14:paraId="3B2EC81A" w14:textId="77777777" w:rsidTr="00230615">
        <w:trPr>
          <w:jc w:val="center"/>
        </w:trPr>
        <w:tc>
          <w:tcPr>
            <w:tcW w:w="1684" w:type="dxa"/>
            <w:gridSpan w:val="2"/>
            <w:shd w:val="clear" w:color="auto" w:fill="auto"/>
            <w:noWrap/>
          </w:tcPr>
          <w:p w14:paraId="6AAC9FC7" w14:textId="77777777" w:rsidR="005430C7" w:rsidRPr="00962894" w:rsidRDefault="005430C7" w:rsidP="00230615">
            <w:pPr>
              <w:pStyle w:val="Tabletext"/>
            </w:pPr>
            <w:hyperlink r:id="rId760" w:tgtFrame="_blank" w:history="1">
              <w:r w:rsidRPr="00962894">
                <w:rPr>
                  <w:rStyle w:val="Hyperlink"/>
                </w:rPr>
                <w:t>FGAI4H-S-024</w:t>
              </w:r>
            </w:hyperlink>
          </w:p>
        </w:tc>
        <w:tc>
          <w:tcPr>
            <w:tcW w:w="6379" w:type="dxa"/>
            <w:gridSpan w:val="3"/>
            <w:shd w:val="clear" w:color="auto" w:fill="auto"/>
            <w:noWrap/>
          </w:tcPr>
          <w:p w14:paraId="7B7A7A85" w14:textId="77777777" w:rsidR="005430C7" w:rsidRPr="00962894" w:rsidRDefault="005430C7" w:rsidP="00230615">
            <w:pPr>
              <w:pStyle w:val="Tabletext"/>
            </w:pPr>
            <w:r w:rsidRPr="00962894">
              <w:t>Updates for Primary and secondary diabetes prediction (TG-Diabetes)</w:t>
            </w:r>
          </w:p>
        </w:tc>
        <w:tc>
          <w:tcPr>
            <w:tcW w:w="1701" w:type="dxa"/>
            <w:shd w:val="clear" w:color="auto" w:fill="auto"/>
            <w:noWrap/>
          </w:tcPr>
          <w:p w14:paraId="24BB295E" w14:textId="77777777" w:rsidR="005430C7" w:rsidRPr="00962894" w:rsidRDefault="005430C7" w:rsidP="00230615">
            <w:pPr>
              <w:pStyle w:val="Tabletext"/>
            </w:pPr>
            <w:r w:rsidRPr="00962894">
              <w:t>TG-Diabetes Topic Driver</w:t>
            </w:r>
          </w:p>
        </w:tc>
      </w:tr>
      <w:tr w:rsidR="005430C7" w:rsidRPr="00962894" w14:paraId="2B5148C8" w14:textId="77777777" w:rsidTr="00230615">
        <w:trPr>
          <w:jc w:val="center"/>
        </w:trPr>
        <w:tc>
          <w:tcPr>
            <w:tcW w:w="2251" w:type="dxa"/>
            <w:gridSpan w:val="3"/>
            <w:shd w:val="clear" w:color="auto" w:fill="auto"/>
            <w:noWrap/>
          </w:tcPr>
          <w:p w14:paraId="0CBF55D4" w14:textId="77777777" w:rsidR="005430C7" w:rsidRPr="00962894" w:rsidRDefault="005430C7" w:rsidP="00230615">
            <w:pPr>
              <w:pStyle w:val="Tabletext"/>
            </w:pPr>
            <w:hyperlink r:id="rId761" w:tgtFrame="_blank" w:history="1">
              <w:r w:rsidRPr="00962894">
                <w:rPr>
                  <w:rStyle w:val="Hyperlink"/>
                </w:rPr>
                <w:t>FGAI4H-S-024-A01</w:t>
              </w:r>
            </w:hyperlink>
          </w:p>
        </w:tc>
        <w:tc>
          <w:tcPr>
            <w:tcW w:w="5812" w:type="dxa"/>
            <w:gridSpan w:val="2"/>
            <w:shd w:val="clear" w:color="auto" w:fill="auto"/>
            <w:noWrap/>
          </w:tcPr>
          <w:p w14:paraId="234C6B54" w14:textId="77777777" w:rsidR="005430C7" w:rsidRPr="00962894" w:rsidRDefault="005430C7" w:rsidP="00230615">
            <w:pPr>
              <w:pStyle w:val="Tabletext"/>
            </w:pPr>
            <w:r w:rsidRPr="00962894">
              <w:t>Att.1 – TDD update (TG-Diabetes)</w:t>
            </w:r>
          </w:p>
        </w:tc>
        <w:tc>
          <w:tcPr>
            <w:tcW w:w="1701" w:type="dxa"/>
            <w:shd w:val="clear" w:color="auto" w:fill="auto"/>
            <w:noWrap/>
          </w:tcPr>
          <w:p w14:paraId="45BE29AA" w14:textId="77777777" w:rsidR="005430C7" w:rsidRPr="00962894" w:rsidRDefault="005430C7" w:rsidP="00230615">
            <w:pPr>
              <w:pStyle w:val="Tabletext"/>
            </w:pPr>
          </w:p>
        </w:tc>
      </w:tr>
      <w:tr w:rsidR="005430C7" w:rsidRPr="00962894" w14:paraId="7ABECA4F" w14:textId="77777777" w:rsidTr="00230615">
        <w:trPr>
          <w:jc w:val="center"/>
        </w:trPr>
        <w:tc>
          <w:tcPr>
            <w:tcW w:w="2251" w:type="dxa"/>
            <w:gridSpan w:val="3"/>
            <w:shd w:val="clear" w:color="auto" w:fill="auto"/>
            <w:noWrap/>
          </w:tcPr>
          <w:p w14:paraId="6861FB51" w14:textId="77777777" w:rsidR="005430C7" w:rsidRPr="00962894" w:rsidRDefault="005430C7" w:rsidP="00230615">
            <w:pPr>
              <w:pStyle w:val="Tabletext"/>
            </w:pPr>
            <w:hyperlink r:id="rId762" w:tgtFrame="_blank" w:history="1">
              <w:r w:rsidRPr="00962894">
                <w:rPr>
                  <w:rStyle w:val="Hyperlink"/>
                </w:rPr>
                <w:t>FGAI4H-S-024-A02</w:t>
              </w:r>
            </w:hyperlink>
          </w:p>
        </w:tc>
        <w:tc>
          <w:tcPr>
            <w:tcW w:w="5812" w:type="dxa"/>
            <w:gridSpan w:val="2"/>
            <w:shd w:val="clear" w:color="auto" w:fill="auto"/>
            <w:noWrap/>
          </w:tcPr>
          <w:p w14:paraId="11F34A64" w14:textId="77777777" w:rsidR="005430C7" w:rsidRPr="00962894" w:rsidRDefault="005430C7" w:rsidP="00230615">
            <w:pPr>
              <w:pStyle w:val="Tabletext"/>
            </w:pPr>
            <w:r w:rsidRPr="00962894">
              <w:t>Att.2 – CfTGP (TG-Diabetes)</w:t>
            </w:r>
          </w:p>
        </w:tc>
        <w:tc>
          <w:tcPr>
            <w:tcW w:w="1701" w:type="dxa"/>
            <w:shd w:val="clear" w:color="auto" w:fill="auto"/>
            <w:noWrap/>
          </w:tcPr>
          <w:p w14:paraId="3D798A63" w14:textId="77777777" w:rsidR="005430C7" w:rsidRPr="00962894" w:rsidRDefault="005430C7" w:rsidP="00230615">
            <w:pPr>
              <w:pStyle w:val="Tabletext"/>
            </w:pPr>
          </w:p>
        </w:tc>
      </w:tr>
      <w:tr w:rsidR="005430C7" w:rsidRPr="00962894" w14:paraId="53002CC2" w14:textId="77777777" w:rsidTr="00230615">
        <w:trPr>
          <w:jc w:val="center"/>
        </w:trPr>
        <w:tc>
          <w:tcPr>
            <w:tcW w:w="2251" w:type="dxa"/>
            <w:gridSpan w:val="3"/>
            <w:shd w:val="clear" w:color="auto" w:fill="auto"/>
            <w:noWrap/>
          </w:tcPr>
          <w:p w14:paraId="04642A72" w14:textId="77777777" w:rsidR="005430C7" w:rsidRPr="00962894" w:rsidRDefault="005430C7" w:rsidP="00230615">
            <w:pPr>
              <w:pStyle w:val="Tabletext"/>
            </w:pPr>
            <w:hyperlink r:id="rId763" w:tgtFrame="_blank" w:history="1">
              <w:r w:rsidRPr="00962894">
                <w:rPr>
                  <w:rStyle w:val="Hyperlink"/>
                </w:rPr>
                <w:t>FGAI4H-S-024-A03</w:t>
              </w:r>
            </w:hyperlink>
          </w:p>
        </w:tc>
        <w:tc>
          <w:tcPr>
            <w:tcW w:w="5812" w:type="dxa"/>
            <w:gridSpan w:val="2"/>
            <w:shd w:val="clear" w:color="auto" w:fill="auto"/>
            <w:noWrap/>
          </w:tcPr>
          <w:p w14:paraId="11BD00B4" w14:textId="77777777" w:rsidR="005430C7" w:rsidRPr="00962894" w:rsidRDefault="005430C7" w:rsidP="00230615">
            <w:pPr>
              <w:pStyle w:val="Tabletext"/>
            </w:pPr>
            <w:r w:rsidRPr="00962894">
              <w:t>Att.3 – Presentation (TG-Diabetes)</w:t>
            </w:r>
          </w:p>
        </w:tc>
        <w:tc>
          <w:tcPr>
            <w:tcW w:w="1701" w:type="dxa"/>
            <w:shd w:val="clear" w:color="auto" w:fill="auto"/>
            <w:noWrap/>
          </w:tcPr>
          <w:p w14:paraId="1AD0B017" w14:textId="77777777" w:rsidR="005430C7" w:rsidRPr="00962894" w:rsidRDefault="005430C7" w:rsidP="00230615">
            <w:pPr>
              <w:pStyle w:val="Tabletext"/>
            </w:pPr>
          </w:p>
        </w:tc>
      </w:tr>
      <w:tr w:rsidR="005430C7" w:rsidRPr="00962894" w14:paraId="75904381" w14:textId="77777777" w:rsidTr="00230615">
        <w:trPr>
          <w:jc w:val="center"/>
        </w:trPr>
        <w:tc>
          <w:tcPr>
            <w:tcW w:w="1144" w:type="dxa"/>
            <w:shd w:val="clear" w:color="auto" w:fill="auto"/>
            <w:noWrap/>
          </w:tcPr>
          <w:p w14:paraId="48C1F67A" w14:textId="77777777" w:rsidR="005430C7" w:rsidRPr="00962894" w:rsidRDefault="005430C7" w:rsidP="00230615">
            <w:pPr>
              <w:pStyle w:val="Tabletext"/>
            </w:pPr>
            <w:hyperlink r:id="rId764" w:tgtFrame="_blank" w:history="1">
              <w:r w:rsidRPr="00962894">
                <w:rPr>
                  <w:rStyle w:val="Hyperlink"/>
                </w:rPr>
                <w:t>FGAI4H-S-025</w:t>
              </w:r>
            </w:hyperlink>
          </w:p>
        </w:tc>
        <w:tc>
          <w:tcPr>
            <w:tcW w:w="6919" w:type="dxa"/>
            <w:gridSpan w:val="4"/>
            <w:shd w:val="clear" w:color="auto" w:fill="auto"/>
            <w:noWrap/>
          </w:tcPr>
          <w:p w14:paraId="541984A7" w14:textId="77777777" w:rsidR="005430C7" w:rsidRPr="00962894" w:rsidRDefault="005430C7" w:rsidP="00230615">
            <w:pPr>
              <w:pStyle w:val="Tabletext"/>
            </w:pPr>
            <w:r w:rsidRPr="00962894">
              <w:t>Updates for Endoscopy (TG-Endoscopy)</w:t>
            </w:r>
          </w:p>
        </w:tc>
        <w:tc>
          <w:tcPr>
            <w:tcW w:w="1701" w:type="dxa"/>
            <w:shd w:val="clear" w:color="auto" w:fill="auto"/>
            <w:noWrap/>
          </w:tcPr>
          <w:p w14:paraId="7202EECE" w14:textId="77777777" w:rsidR="005430C7" w:rsidRPr="00962894" w:rsidRDefault="005430C7" w:rsidP="00230615">
            <w:pPr>
              <w:pStyle w:val="Tabletext"/>
            </w:pPr>
            <w:r w:rsidRPr="00962894">
              <w:t>TG-Endoscopy Topic Driver</w:t>
            </w:r>
          </w:p>
        </w:tc>
      </w:tr>
      <w:tr w:rsidR="005430C7" w:rsidRPr="00962894" w14:paraId="262E9F9D" w14:textId="77777777" w:rsidTr="00230615">
        <w:trPr>
          <w:jc w:val="center"/>
        </w:trPr>
        <w:tc>
          <w:tcPr>
            <w:tcW w:w="2251" w:type="dxa"/>
            <w:gridSpan w:val="3"/>
            <w:shd w:val="clear" w:color="auto" w:fill="auto"/>
            <w:noWrap/>
          </w:tcPr>
          <w:p w14:paraId="3A7A90A4" w14:textId="77777777" w:rsidR="005430C7" w:rsidRPr="00962894" w:rsidRDefault="005430C7" w:rsidP="00230615">
            <w:pPr>
              <w:pStyle w:val="Tabletext"/>
            </w:pPr>
            <w:hyperlink r:id="rId765" w:tgtFrame="_blank" w:history="1">
              <w:r w:rsidRPr="00962894">
                <w:rPr>
                  <w:rStyle w:val="Hyperlink"/>
                </w:rPr>
                <w:t>FGAI4H-S-025-A01</w:t>
              </w:r>
            </w:hyperlink>
          </w:p>
        </w:tc>
        <w:tc>
          <w:tcPr>
            <w:tcW w:w="5812" w:type="dxa"/>
            <w:gridSpan w:val="2"/>
            <w:shd w:val="clear" w:color="auto" w:fill="auto"/>
            <w:noWrap/>
          </w:tcPr>
          <w:p w14:paraId="0B0BC942" w14:textId="77777777" w:rsidR="005430C7" w:rsidRPr="00962894" w:rsidRDefault="005430C7" w:rsidP="00230615">
            <w:pPr>
              <w:pStyle w:val="Tabletext"/>
            </w:pPr>
            <w:r w:rsidRPr="00962894">
              <w:t>Att.1 – TDD update (TG-Endoscopy)</w:t>
            </w:r>
          </w:p>
        </w:tc>
        <w:tc>
          <w:tcPr>
            <w:tcW w:w="1701" w:type="dxa"/>
            <w:shd w:val="clear" w:color="auto" w:fill="auto"/>
            <w:noWrap/>
          </w:tcPr>
          <w:p w14:paraId="5E34AF1C" w14:textId="77777777" w:rsidR="005430C7" w:rsidRPr="00962894" w:rsidRDefault="005430C7" w:rsidP="00230615">
            <w:pPr>
              <w:pStyle w:val="Tabletext"/>
            </w:pPr>
          </w:p>
        </w:tc>
      </w:tr>
      <w:tr w:rsidR="005430C7" w:rsidRPr="00962894" w14:paraId="6D451019" w14:textId="77777777" w:rsidTr="00230615">
        <w:trPr>
          <w:jc w:val="center"/>
        </w:trPr>
        <w:tc>
          <w:tcPr>
            <w:tcW w:w="2251" w:type="dxa"/>
            <w:gridSpan w:val="3"/>
            <w:shd w:val="clear" w:color="auto" w:fill="auto"/>
            <w:noWrap/>
          </w:tcPr>
          <w:p w14:paraId="65AE06BA" w14:textId="77777777" w:rsidR="005430C7" w:rsidRPr="00962894" w:rsidRDefault="005430C7" w:rsidP="00230615">
            <w:pPr>
              <w:pStyle w:val="Tabletext"/>
            </w:pPr>
            <w:hyperlink r:id="rId766" w:tgtFrame="_blank" w:history="1">
              <w:r w:rsidRPr="00962894">
                <w:rPr>
                  <w:rStyle w:val="Hyperlink"/>
                </w:rPr>
                <w:t>FGAI4H-S-025-A02</w:t>
              </w:r>
            </w:hyperlink>
          </w:p>
        </w:tc>
        <w:tc>
          <w:tcPr>
            <w:tcW w:w="5812" w:type="dxa"/>
            <w:gridSpan w:val="2"/>
            <w:shd w:val="clear" w:color="auto" w:fill="auto"/>
            <w:noWrap/>
          </w:tcPr>
          <w:p w14:paraId="6044EC5A" w14:textId="77777777" w:rsidR="005430C7" w:rsidRPr="00962894" w:rsidRDefault="005430C7" w:rsidP="00230615">
            <w:pPr>
              <w:pStyle w:val="Tabletext"/>
            </w:pPr>
            <w:r w:rsidRPr="00962894">
              <w:t>Att.2 – CfTGP (TG-Endoscopy)</w:t>
            </w:r>
          </w:p>
        </w:tc>
        <w:tc>
          <w:tcPr>
            <w:tcW w:w="1701" w:type="dxa"/>
            <w:shd w:val="clear" w:color="auto" w:fill="auto"/>
            <w:noWrap/>
          </w:tcPr>
          <w:p w14:paraId="4F2C3048" w14:textId="77777777" w:rsidR="005430C7" w:rsidRPr="00962894" w:rsidRDefault="005430C7" w:rsidP="00230615">
            <w:pPr>
              <w:pStyle w:val="Tabletext"/>
            </w:pPr>
          </w:p>
        </w:tc>
      </w:tr>
      <w:tr w:rsidR="005430C7" w:rsidRPr="00962894" w14:paraId="0C064F7A" w14:textId="77777777" w:rsidTr="00230615">
        <w:trPr>
          <w:jc w:val="center"/>
        </w:trPr>
        <w:tc>
          <w:tcPr>
            <w:tcW w:w="2251" w:type="dxa"/>
            <w:gridSpan w:val="3"/>
            <w:shd w:val="clear" w:color="auto" w:fill="auto"/>
            <w:noWrap/>
          </w:tcPr>
          <w:p w14:paraId="0D877609" w14:textId="77777777" w:rsidR="005430C7" w:rsidRPr="00962894" w:rsidRDefault="005430C7" w:rsidP="00230615">
            <w:pPr>
              <w:pStyle w:val="Tabletext"/>
            </w:pPr>
            <w:hyperlink r:id="rId767" w:tgtFrame="_blank" w:history="1">
              <w:r w:rsidRPr="00962894">
                <w:rPr>
                  <w:rStyle w:val="Hyperlink"/>
                </w:rPr>
                <w:t>FGAI4H-S-025-A03</w:t>
              </w:r>
            </w:hyperlink>
          </w:p>
        </w:tc>
        <w:tc>
          <w:tcPr>
            <w:tcW w:w="5812" w:type="dxa"/>
            <w:gridSpan w:val="2"/>
            <w:shd w:val="clear" w:color="auto" w:fill="auto"/>
            <w:noWrap/>
          </w:tcPr>
          <w:p w14:paraId="20C800ED" w14:textId="77777777" w:rsidR="005430C7" w:rsidRPr="00962894" w:rsidRDefault="005430C7" w:rsidP="00230615">
            <w:pPr>
              <w:pStyle w:val="Tabletext"/>
            </w:pPr>
            <w:r w:rsidRPr="00962894">
              <w:t>Att.3 – Presentation (TG-Endoscopy)</w:t>
            </w:r>
          </w:p>
        </w:tc>
        <w:tc>
          <w:tcPr>
            <w:tcW w:w="1701" w:type="dxa"/>
            <w:shd w:val="clear" w:color="auto" w:fill="auto"/>
            <w:noWrap/>
          </w:tcPr>
          <w:p w14:paraId="33D84CC7" w14:textId="77777777" w:rsidR="005430C7" w:rsidRPr="00962894" w:rsidRDefault="005430C7" w:rsidP="00230615">
            <w:pPr>
              <w:pStyle w:val="Tabletext"/>
            </w:pPr>
          </w:p>
        </w:tc>
      </w:tr>
      <w:tr w:rsidR="005430C7" w:rsidRPr="00962894" w14:paraId="474D529E" w14:textId="77777777" w:rsidTr="00230615">
        <w:trPr>
          <w:jc w:val="center"/>
        </w:trPr>
        <w:tc>
          <w:tcPr>
            <w:tcW w:w="1684" w:type="dxa"/>
            <w:gridSpan w:val="2"/>
            <w:shd w:val="clear" w:color="auto" w:fill="auto"/>
            <w:noWrap/>
          </w:tcPr>
          <w:p w14:paraId="6923C559" w14:textId="77777777" w:rsidR="005430C7" w:rsidRPr="00962894" w:rsidRDefault="005430C7" w:rsidP="00230615">
            <w:pPr>
              <w:pStyle w:val="Tabletext"/>
            </w:pPr>
            <w:hyperlink r:id="rId768" w:tgtFrame="_blank" w:history="1">
              <w:r w:rsidRPr="00962894">
                <w:rPr>
                  <w:rStyle w:val="Hyperlink"/>
                </w:rPr>
                <w:t>FGAI4H-S-026</w:t>
              </w:r>
            </w:hyperlink>
          </w:p>
        </w:tc>
        <w:tc>
          <w:tcPr>
            <w:tcW w:w="6379" w:type="dxa"/>
            <w:gridSpan w:val="3"/>
            <w:shd w:val="clear" w:color="auto" w:fill="auto"/>
            <w:noWrap/>
          </w:tcPr>
          <w:p w14:paraId="1C56D2DB" w14:textId="77777777" w:rsidR="005430C7" w:rsidRPr="00962894" w:rsidRDefault="005430C7" w:rsidP="00230615">
            <w:pPr>
              <w:pStyle w:val="Tabletext"/>
            </w:pPr>
            <w:r w:rsidRPr="00962894">
              <w:t>Updates for AI for Musculoskeletal medicine (TG-MSK)</w:t>
            </w:r>
          </w:p>
        </w:tc>
        <w:tc>
          <w:tcPr>
            <w:tcW w:w="1701" w:type="dxa"/>
            <w:shd w:val="clear" w:color="auto" w:fill="auto"/>
            <w:noWrap/>
          </w:tcPr>
          <w:p w14:paraId="49E3E823" w14:textId="77777777" w:rsidR="005430C7" w:rsidRPr="00962894" w:rsidRDefault="005430C7" w:rsidP="00230615">
            <w:pPr>
              <w:pStyle w:val="Tabletext"/>
            </w:pPr>
            <w:r w:rsidRPr="00962894">
              <w:t>TG-MSK Topic Driver</w:t>
            </w:r>
          </w:p>
        </w:tc>
      </w:tr>
      <w:tr w:rsidR="005430C7" w:rsidRPr="00962894" w14:paraId="503FA9DD" w14:textId="77777777" w:rsidTr="00230615">
        <w:trPr>
          <w:jc w:val="center"/>
        </w:trPr>
        <w:tc>
          <w:tcPr>
            <w:tcW w:w="2251" w:type="dxa"/>
            <w:gridSpan w:val="3"/>
            <w:shd w:val="clear" w:color="auto" w:fill="auto"/>
            <w:noWrap/>
          </w:tcPr>
          <w:p w14:paraId="7C67514F" w14:textId="77777777" w:rsidR="005430C7" w:rsidRPr="00962894" w:rsidRDefault="005430C7" w:rsidP="00230615">
            <w:pPr>
              <w:pStyle w:val="Tabletext"/>
            </w:pPr>
            <w:hyperlink r:id="rId769" w:tgtFrame="_blank" w:history="1">
              <w:r w:rsidRPr="00962894">
                <w:rPr>
                  <w:rStyle w:val="Hyperlink"/>
                </w:rPr>
                <w:t>FGAI4H-S-026-A01</w:t>
              </w:r>
            </w:hyperlink>
            <w:r w:rsidRPr="00962894">
              <w:t xml:space="preserve"> </w:t>
            </w:r>
          </w:p>
        </w:tc>
        <w:tc>
          <w:tcPr>
            <w:tcW w:w="5812" w:type="dxa"/>
            <w:gridSpan w:val="2"/>
            <w:shd w:val="clear" w:color="auto" w:fill="auto"/>
            <w:noWrap/>
          </w:tcPr>
          <w:p w14:paraId="22A742B4" w14:textId="77777777" w:rsidR="005430C7" w:rsidRPr="00962894" w:rsidRDefault="005430C7" w:rsidP="00230615">
            <w:pPr>
              <w:pStyle w:val="Tabletext"/>
            </w:pPr>
            <w:r w:rsidRPr="00962894">
              <w:t>Att.1 – TDD update (TG-MSK)</w:t>
            </w:r>
          </w:p>
        </w:tc>
        <w:tc>
          <w:tcPr>
            <w:tcW w:w="1701" w:type="dxa"/>
            <w:shd w:val="clear" w:color="auto" w:fill="auto"/>
            <w:noWrap/>
          </w:tcPr>
          <w:p w14:paraId="05B6C8BD" w14:textId="77777777" w:rsidR="005430C7" w:rsidRPr="00962894" w:rsidRDefault="005430C7" w:rsidP="00230615">
            <w:pPr>
              <w:pStyle w:val="Tabletext"/>
            </w:pPr>
          </w:p>
        </w:tc>
      </w:tr>
      <w:tr w:rsidR="005430C7" w:rsidRPr="00962894" w14:paraId="67719A3D" w14:textId="77777777" w:rsidTr="00230615">
        <w:trPr>
          <w:jc w:val="center"/>
        </w:trPr>
        <w:tc>
          <w:tcPr>
            <w:tcW w:w="2251" w:type="dxa"/>
            <w:gridSpan w:val="3"/>
            <w:shd w:val="clear" w:color="auto" w:fill="auto"/>
            <w:noWrap/>
          </w:tcPr>
          <w:p w14:paraId="35646DC2" w14:textId="77777777" w:rsidR="005430C7" w:rsidRPr="00962894" w:rsidRDefault="005430C7" w:rsidP="00230615">
            <w:pPr>
              <w:pStyle w:val="Tabletext"/>
            </w:pPr>
            <w:hyperlink r:id="rId770" w:tgtFrame="_blank" w:history="1">
              <w:r w:rsidRPr="00962894">
                <w:rPr>
                  <w:rStyle w:val="Hyperlink"/>
                </w:rPr>
                <w:t>FGAI4H-S-026-A02</w:t>
              </w:r>
            </w:hyperlink>
          </w:p>
        </w:tc>
        <w:tc>
          <w:tcPr>
            <w:tcW w:w="5812" w:type="dxa"/>
            <w:gridSpan w:val="2"/>
            <w:shd w:val="clear" w:color="auto" w:fill="auto"/>
            <w:noWrap/>
          </w:tcPr>
          <w:p w14:paraId="68D38996" w14:textId="77777777" w:rsidR="005430C7" w:rsidRPr="00962894" w:rsidRDefault="005430C7" w:rsidP="00230615">
            <w:pPr>
              <w:pStyle w:val="Tabletext"/>
            </w:pPr>
            <w:r w:rsidRPr="00962894">
              <w:t>Att.2 – CfTGP (TG-MSK)</w:t>
            </w:r>
          </w:p>
        </w:tc>
        <w:tc>
          <w:tcPr>
            <w:tcW w:w="1701" w:type="dxa"/>
            <w:shd w:val="clear" w:color="auto" w:fill="auto"/>
            <w:noWrap/>
          </w:tcPr>
          <w:p w14:paraId="16521EBB" w14:textId="77777777" w:rsidR="005430C7" w:rsidRPr="00962894" w:rsidRDefault="005430C7" w:rsidP="00230615">
            <w:pPr>
              <w:pStyle w:val="Tabletext"/>
            </w:pPr>
          </w:p>
        </w:tc>
      </w:tr>
      <w:tr w:rsidR="005430C7" w:rsidRPr="00962894" w14:paraId="7B80A5F5" w14:textId="77777777" w:rsidTr="00230615">
        <w:trPr>
          <w:jc w:val="center"/>
        </w:trPr>
        <w:tc>
          <w:tcPr>
            <w:tcW w:w="2251" w:type="dxa"/>
            <w:gridSpan w:val="3"/>
            <w:shd w:val="clear" w:color="auto" w:fill="auto"/>
            <w:noWrap/>
          </w:tcPr>
          <w:p w14:paraId="0C36F9BE" w14:textId="77777777" w:rsidR="005430C7" w:rsidRPr="00962894" w:rsidRDefault="005430C7" w:rsidP="00230615">
            <w:pPr>
              <w:pStyle w:val="Tabletext"/>
            </w:pPr>
            <w:hyperlink r:id="rId771" w:tgtFrame="_blank" w:history="1">
              <w:r w:rsidRPr="00962894">
                <w:rPr>
                  <w:rStyle w:val="Hyperlink"/>
                </w:rPr>
                <w:t>FGAI4H-S-026-A03</w:t>
              </w:r>
            </w:hyperlink>
          </w:p>
        </w:tc>
        <w:tc>
          <w:tcPr>
            <w:tcW w:w="5812" w:type="dxa"/>
            <w:gridSpan w:val="2"/>
            <w:shd w:val="clear" w:color="auto" w:fill="auto"/>
            <w:noWrap/>
          </w:tcPr>
          <w:p w14:paraId="3417B0DC" w14:textId="77777777" w:rsidR="005430C7" w:rsidRPr="00962894" w:rsidRDefault="005430C7" w:rsidP="00230615">
            <w:pPr>
              <w:pStyle w:val="Tabletext"/>
            </w:pPr>
            <w:r w:rsidRPr="00962894">
              <w:t>Att.3 – Presentation (TG-MSK)</w:t>
            </w:r>
          </w:p>
        </w:tc>
        <w:tc>
          <w:tcPr>
            <w:tcW w:w="1701" w:type="dxa"/>
            <w:shd w:val="clear" w:color="auto" w:fill="auto"/>
            <w:noWrap/>
          </w:tcPr>
          <w:p w14:paraId="0BE8C2AA" w14:textId="77777777" w:rsidR="005430C7" w:rsidRPr="00962894" w:rsidRDefault="005430C7" w:rsidP="00230615">
            <w:pPr>
              <w:pStyle w:val="Tabletext"/>
            </w:pPr>
          </w:p>
        </w:tc>
      </w:tr>
      <w:tr w:rsidR="005430C7" w:rsidRPr="00962894" w14:paraId="5ABE174C" w14:textId="77777777" w:rsidTr="00230615">
        <w:trPr>
          <w:jc w:val="center"/>
        </w:trPr>
        <w:tc>
          <w:tcPr>
            <w:tcW w:w="1684" w:type="dxa"/>
            <w:gridSpan w:val="2"/>
            <w:shd w:val="clear" w:color="auto" w:fill="auto"/>
            <w:noWrap/>
          </w:tcPr>
          <w:p w14:paraId="116B9CAC" w14:textId="77777777" w:rsidR="005430C7" w:rsidRPr="00962894" w:rsidRDefault="005430C7" w:rsidP="00230615">
            <w:pPr>
              <w:pStyle w:val="Tabletext"/>
            </w:pPr>
            <w:hyperlink r:id="rId772">
              <w:r w:rsidRPr="00962894">
                <w:rPr>
                  <w:rStyle w:val="Hyperlink"/>
                </w:rPr>
                <w:t>FGAI4H-S-027</w:t>
              </w:r>
            </w:hyperlink>
          </w:p>
        </w:tc>
        <w:tc>
          <w:tcPr>
            <w:tcW w:w="6379" w:type="dxa"/>
            <w:gridSpan w:val="3"/>
            <w:shd w:val="clear" w:color="auto" w:fill="auto"/>
            <w:noWrap/>
          </w:tcPr>
          <w:p w14:paraId="68661EEA" w14:textId="77777777" w:rsidR="005430C7" w:rsidRPr="00962894" w:rsidRDefault="005430C7" w:rsidP="00230615">
            <w:pPr>
              <w:pStyle w:val="Tabletext"/>
            </w:pPr>
            <w:r w:rsidRPr="00962894">
              <w:t>Updates for AI for human reproduction and fertility (TG-Fertility)</w:t>
            </w:r>
          </w:p>
        </w:tc>
        <w:tc>
          <w:tcPr>
            <w:tcW w:w="1701" w:type="dxa"/>
            <w:shd w:val="clear" w:color="auto" w:fill="auto"/>
            <w:noWrap/>
          </w:tcPr>
          <w:p w14:paraId="30BCEC32" w14:textId="77777777" w:rsidR="005430C7" w:rsidRPr="00962894" w:rsidRDefault="005430C7" w:rsidP="00230615">
            <w:pPr>
              <w:pStyle w:val="Tabletext"/>
            </w:pPr>
            <w:r w:rsidRPr="00962894">
              <w:t>TG-Fertility Topic Driver</w:t>
            </w:r>
          </w:p>
        </w:tc>
      </w:tr>
      <w:tr w:rsidR="005430C7" w:rsidRPr="00962894" w14:paraId="6BD40EBF" w14:textId="77777777" w:rsidTr="00230615">
        <w:trPr>
          <w:jc w:val="center"/>
        </w:trPr>
        <w:tc>
          <w:tcPr>
            <w:tcW w:w="2251" w:type="dxa"/>
            <w:gridSpan w:val="3"/>
            <w:shd w:val="clear" w:color="auto" w:fill="auto"/>
            <w:noWrap/>
          </w:tcPr>
          <w:p w14:paraId="4990B658" w14:textId="77777777" w:rsidR="005430C7" w:rsidRPr="00962894" w:rsidRDefault="005430C7" w:rsidP="00230615">
            <w:pPr>
              <w:pStyle w:val="Tabletext"/>
            </w:pPr>
            <w:hyperlink r:id="rId773">
              <w:r w:rsidRPr="00962894">
                <w:rPr>
                  <w:rStyle w:val="Hyperlink"/>
                </w:rPr>
                <w:t>FGAI4H-S-027-A01</w:t>
              </w:r>
            </w:hyperlink>
          </w:p>
        </w:tc>
        <w:tc>
          <w:tcPr>
            <w:tcW w:w="5812" w:type="dxa"/>
            <w:gridSpan w:val="2"/>
            <w:shd w:val="clear" w:color="auto" w:fill="auto"/>
            <w:noWrap/>
          </w:tcPr>
          <w:p w14:paraId="4FB031D9" w14:textId="77777777" w:rsidR="005430C7" w:rsidRPr="00962894" w:rsidRDefault="005430C7" w:rsidP="00230615">
            <w:pPr>
              <w:pStyle w:val="Tabletext"/>
            </w:pPr>
            <w:r w:rsidRPr="00962894">
              <w:t>Att.1 – TDD update (TG-Fertility)</w:t>
            </w:r>
          </w:p>
        </w:tc>
        <w:tc>
          <w:tcPr>
            <w:tcW w:w="1701" w:type="dxa"/>
            <w:shd w:val="clear" w:color="auto" w:fill="auto"/>
            <w:noWrap/>
          </w:tcPr>
          <w:p w14:paraId="3575308B" w14:textId="77777777" w:rsidR="005430C7" w:rsidRPr="00962894" w:rsidRDefault="005430C7" w:rsidP="00230615">
            <w:pPr>
              <w:pStyle w:val="Tabletext"/>
            </w:pPr>
          </w:p>
        </w:tc>
      </w:tr>
      <w:tr w:rsidR="005430C7" w:rsidRPr="00962894" w14:paraId="005383F1" w14:textId="77777777" w:rsidTr="00230615">
        <w:trPr>
          <w:jc w:val="center"/>
        </w:trPr>
        <w:tc>
          <w:tcPr>
            <w:tcW w:w="2251" w:type="dxa"/>
            <w:gridSpan w:val="3"/>
            <w:shd w:val="clear" w:color="auto" w:fill="auto"/>
            <w:noWrap/>
          </w:tcPr>
          <w:p w14:paraId="4146B5D0" w14:textId="77777777" w:rsidR="005430C7" w:rsidRPr="00962894" w:rsidRDefault="005430C7" w:rsidP="00230615">
            <w:pPr>
              <w:pStyle w:val="Tabletext"/>
            </w:pPr>
            <w:hyperlink r:id="rId774">
              <w:r w:rsidRPr="00962894">
                <w:rPr>
                  <w:rStyle w:val="Hyperlink"/>
                </w:rPr>
                <w:t>FGAI4H-S-027-A02</w:t>
              </w:r>
            </w:hyperlink>
          </w:p>
        </w:tc>
        <w:tc>
          <w:tcPr>
            <w:tcW w:w="5812" w:type="dxa"/>
            <w:gridSpan w:val="2"/>
            <w:shd w:val="clear" w:color="auto" w:fill="auto"/>
            <w:noWrap/>
          </w:tcPr>
          <w:p w14:paraId="50B9D34A" w14:textId="77777777" w:rsidR="005430C7" w:rsidRPr="00962894" w:rsidRDefault="005430C7" w:rsidP="00230615">
            <w:pPr>
              <w:pStyle w:val="Tabletext"/>
            </w:pPr>
            <w:r w:rsidRPr="00962894">
              <w:t>Att.2 – CfTGP (TG-Fertility)</w:t>
            </w:r>
          </w:p>
        </w:tc>
        <w:tc>
          <w:tcPr>
            <w:tcW w:w="1701" w:type="dxa"/>
            <w:shd w:val="clear" w:color="auto" w:fill="auto"/>
            <w:noWrap/>
          </w:tcPr>
          <w:p w14:paraId="03EB98DA" w14:textId="77777777" w:rsidR="005430C7" w:rsidRPr="00962894" w:rsidRDefault="005430C7" w:rsidP="00230615">
            <w:pPr>
              <w:pStyle w:val="Tabletext"/>
            </w:pPr>
          </w:p>
        </w:tc>
      </w:tr>
      <w:tr w:rsidR="005430C7" w:rsidRPr="00962894" w14:paraId="5AC71A0A" w14:textId="77777777" w:rsidTr="00230615">
        <w:trPr>
          <w:jc w:val="center"/>
        </w:trPr>
        <w:tc>
          <w:tcPr>
            <w:tcW w:w="2251" w:type="dxa"/>
            <w:gridSpan w:val="3"/>
            <w:shd w:val="clear" w:color="auto" w:fill="auto"/>
            <w:noWrap/>
          </w:tcPr>
          <w:p w14:paraId="1EF9767D" w14:textId="77777777" w:rsidR="005430C7" w:rsidRPr="00962894" w:rsidRDefault="005430C7" w:rsidP="00230615">
            <w:pPr>
              <w:pStyle w:val="Tabletext"/>
            </w:pPr>
            <w:hyperlink r:id="rId775">
              <w:r w:rsidRPr="00962894">
                <w:rPr>
                  <w:rStyle w:val="Hyperlink"/>
                </w:rPr>
                <w:t>FGAI4H-S-027-A03</w:t>
              </w:r>
            </w:hyperlink>
          </w:p>
        </w:tc>
        <w:tc>
          <w:tcPr>
            <w:tcW w:w="5812" w:type="dxa"/>
            <w:gridSpan w:val="2"/>
            <w:shd w:val="clear" w:color="auto" w:fill="auto"/>
            <w:noWrap/>
          </w:tcPr>
          <w:p w14:paraId="63436D41" w14:textId="77777777" w:rsidR="005430C7" w:rsidRPr="00962894" w:rsidRDefault="005430C7" w:rsidP="00230615">
            <w:pPr>
              <w:pStyle w:val="Tabletext"/>
            </w:pPr>
            <w:r w:rsidRPr="00962894">
              <w:t>Att.3 – Presentation (TG-Fertility)</w:t>
            </w:r>
          </w:p>
        </w:tc>
        <w:tc>
          <w:tcPr>
            <w:tcW w:w="1701" w:type="dxa"/>
            <w:shd w:val="clear" w:color="auto" w:fill="auto"/>
            <w:noWrap/>
          </w:tcPr>
          <w:p w14:paraId="2CC348A8" w14:textId="77777777" w:rsidR="005430C7" w:rsidRPr="00962894" w:rsidRDefault="005430C7" w:rsidP="00230615">
            <w:pPr>
              <w:pStyle w:val="Tabletext"/>
            </w:pPr>
          </w:p>
        </w:tc>
      </w:tr>
      <w:tr w:rsidR="005430C7" w:rsidRPr="00962894" w14:paraId="61836B2D" w14:textId="77777777" w:rsidTr="00230615">
        <w:trPr>
          <w:jc w:val="center"/>
        </w:trPr>
        <w:tc>
          <w:tcPr>
            <w:tcW w:w="1684" w:type="dxa"/>
            <w:gridSpan w:val="2"/>
            <w:shd w:val="clear" w:color="auto" w:fill="auto"/>
            <w:noWrap/>
          </w:tcPr>
          <w:p w14:paraId="233ED6A3" w14:textId="77777777" w:rsidR="005430C7" w:rsidRPr="00962894" w:rsidRDefault="005430C7" w:rsidP="00230615">
            <w:pPr>
              <w:pStyle w:val="Tabletext"/>
            </w:pPr>
            <w:hyperlink r:id="rId776" w:tgtFrame="_blank" w:history="1">
              <w:r w:rsidRPr="00962894">
                <w:rPr>
                  <w:rStyle w:val="Hyperlink"/>
                </w:rPr>
                <w:t>FGAI4H-S-028</w:t>
              </w:r>
            </w:hyperlink>
          </w:p>
        </w:tc>
        <w:tc>
          <w:tcPr>
            <w:tcW w:w="6379" w:type="dxa"/>
            <w:gridSpan w:val="3"/>
            <w:shd w:val="clear" w:color="auto" w:fill="auto"/>
            <w:noWrap/>
          </w:tcPr>
          <w:p w14:paraId="3CBCFF5C" w14:textId="77777777" w:rsidR="005430C7" w:rsidRPr="00962894" w:rsidRDefault="005430C7" w:rsidP="00230615">
            <w:pPr>
              <w:pStyle w:val="Tabletext"/>
            </w:pPr>
            <w:r w:rsidRPr="00962894">
              <w:t>Updates for AI for traditional medicine (TG-TM)</w:t>
            </w:r>
          </w:p>
        </w:tc>
        <w:tc>
          <w:tcPr>
            <w:tcW w:w="1701" w:type="dxa"/>
            <w:shd w:val="clear" w:color="auto" w:fill="auto"/>
            <w:noWrap/>
          </w:tcPr>
          <w:p w14:paraId="399D4596" w14:textId="77777777" w:rsidR="005430C7" w:rsidRPr="00962894" w:rsidRDefault="005430C7" w:rsidP="00230615">
            <w:pPr>
              <w:pStyle w:val="Tabletext"/>
            </w:pPr>
            <w:r w:rsidRPr="00962894">
              <w:t>TG-TM Topic Driver</w:t>
            </w:r>
          </w:p>
        </w:tc>
      </w:tr>
      <w:tr w:rsidR="005430C7" w:rsidRPr="00962894" w14:paraId="6C80DADF" w14:textId="77777777" w:rsidTr="00230615">
        <w:trPr>
          <w:jc w:val="center"/>
        </w:trPr>
        <w:tc>
          <w:tcPr>
            <w:tcW w:w="2251" w:type="dxa"/>
            <w:gridSpan w:val="3"/>
            <w:shd w:val="clear" w:color="auto" w:fill="auto"/>
            <w:noWrap/>
          </w:tcPr>
          <w:p w14:paraId="09B37578" w14:textId="77777777" w:rsidR="005430C7" w:rsidRPr="00962894" w:rsidRDefault="005430C7" w:rsidP="00230615">
            <w:pPr>
              <w:pStyle w:val="Tabletext"/>
            </w:pPr>
            <w:hyperlink r:id="rId777" w:tgtFrame="_blank" w:history="1">
              <w:r w:rsidRPr="00962894">
                <w:rPr>
                  <w:rStyle w:val="Hyperlink"/>
                </w:rPr>
                <w:t>FGAI4H-S-028-A01</w:t>
              </w:r>
            </w:hyperlink>
          </w:p>
        </w:tc>
        <w:tc>
          <w:tcPr>
            <w:tcW w:w="5812" w:type="dxa"/>
            <w:gridSpan w:val="2"/>
            <w:shd w:val="clear" w:color="auto" w:fill="auto"/>
            <w:noWrap/>
          </w:tcPr>
          <w:p w14:paraId="44AE2115" w14:textId="77777777" w:rsidR="005430C7" w:rsidRPr="00962894" w:rsidRDefault="005430C7" w:rsidP="00230615">
            <w:pPr>
              <w:pStyle w:val="Tabletext"/>
            </w:pPr>
            <w:r w:rsidRPr="00962894">
              <w:t>Att.1 – TDD update (TG-TM)</w:t>
            </w:r>
          </w:p>
        </w:tc>
        <w:tc>
          <w:tcPr>
            <w:tcW w:w="1701" w:type="dxa"/>
            <w:shd w:val="clear" w:color="auto" w:fill="auto"/>
            <w:noWrap/>
          </w:tcPr>
          <w:p w14:paraId="67380E13" w14:textId="77777777" w:rsidR="005430C7" w:rsidRPr="00962894" w:rsidRDefault="005430C7" w:rsidP="00230615">
            <w:pPr>
              <w:pStyle w:val="Tabletext"/>
            </w:pPr>
          </w:p>
        </w:tc>
      </w:tr>
      <w:tr w:rsidR="005430C7" w:rsidRPr="00962894" w14:paraId="11083B1D" w14:textId="77777777" w:rsidTr="00230615">
        <w:trPr>
          <w:jc w:val="center"/>
        </w:trPr>
        <w:tc>
          <w:tcPr>
            <w:tcW w:w="2251" w:type="dxa"/>
            <w:gridSpan w:val="3"/>
            <w:shd w:val="clear" w:color="auto" w:fill="auto"/>
            <w:noWrap/>
          </w:tcPr>
          <w:p w14:paraId="26599366" w14:textId="77777777" w:rsidR="005430C7" w:rsidRPr="00962894" w:rsidRDefault="005430C7" w:rsidP="00230615">
            <w:pPr>
              <w:pStyle w:val="Tabletext"/>
            </w:pPr>
            <w:hyperlink r:id="rId778" w:tgtFrame="_blank" w:history="1">
              <w:r w:rsidRPr="00962894">
                <w:rPr>
                  <w:rStyle w:val="Hyperlink"/>
                </w:rPr>
                <w:t>FGAI4H-S-028-A02</w:t>
              </w:r>
            </w:hyperlink>
          </w:p>
        </w:tc>
        <w:tc>
          <w:tcPr>
            <w:tcW w:w="5812" w:type="dxa"/>
            <w:gridSpan w:val="2"/>
            <w:shd w:val="clear" w:color="auto" w:fill="auto"/>
            <w:noWrap/>
          </w:tcPr>
          <w:p w14:paraId="55788998" w14:textId="77777777" w:rsidR="005430C7" w:rsidRPr="00962894" w:rsidRDefault="005430C7" w:rsidP="00230615">
            <w:pPr>
              <w:pStyle w:val="Tabletext"/>
            </w:pPr>
            <w:r w:rsidRPr="00962894">
              <w:t>Att.2 – CfTGP (TG-TM)</w:t>
            </w:r>
          </w:p>
        </w:tc>
        <w:tc>
          <w:tcPr>
            <w:tcW w:w="1701" w:type="dxa"/>
            <w:shd w:val="clear" w:color="auto" w:fill="auto"/>
            <w:noWrap/>
          </w:tcPr>
          <w:p w14:paraId="0C436862" w14:textId="77777777" w:rsidR="005430C7" w:rsidRPr="00962894" w:rsidRDefault="005430C7" w:rsidP="00230615">
            <w:pPr>
              <w:pStyle w:val="Tabletext"/>
            </w:pPr>
          </w:p>
        </w:tc>
      </w:tr>
      <w:tr w:rsidR="005430C7" w:rsidRPr="00962894" w14:paraId="28488F25" w14:textId="77777777" w:rsidTr="00230615">
        <w:trPr>
          <w:jc w:val="center"/>
        </w:trPr>
        <w:tc>
          <w:tcPr>
            <w:tcW w:w="2251" w:type="dxa"/>
            <w:gridSpan w:val="3"/>
            <w:shd w:val="clear" w:color="auto" w:fill="auto"/>
            <w:noWrap/>
          </w:tcPr>
          <w:p w14:paraId="03D09444" w14:textId="77777777" w:rsidR="005430C7" w:rsidRPr="00962894" w:rsidRDefault="005430C7" w:rsidP="00230615">
            <w:pPr>
              <w:pStyle w:val="Tabletext"/>
            </w:pPr>
            <w:hyperlink r:id="rId779" w:tgtFrame="_blank" w:history="1">
              <w:r w:rsidRPr="00962894">
                <w:rPr>
                  <w:rStyle w:val="Hyperlink"/>
                </w:rPr>
                <w:t>FGAI4H-S-028-A03</w:t>
              </w:r>
            </w:hyperlink>
          </w:p>
        </w:tc>
        <w:tc>
          <w:tcPr>
            <w:tcW w:w="5812" w:type="dxa"/>
            <w:gridSpan w:val="2"/>
            <w:shd w:val="clear" w:color="auto" w:fill="auto"/>
            <w:noWrap/>
          </w:tcPr>
          <w:p w14:paraId="73D4A82D" w14:textId="77777777" w:rsidR="005430C7" w:rsidRPr="00962894" w:rsidRDefault="005430C7" w:rsidP="00230615">
            <w:pPr>
              <w:pStyle w:val="Tabletext"/>
            </w:pPr>
            <w:r w:rsidRPr="00962894">
              <w:t>Att.3 – Presentation (TG-TM)</w:t>
            </w:r>
          </w:p>
        </w:tc>
        <w:tc>
          <w:tcPr>
            <w:tcW w:w="1701" w:type="dxa"/>
            <w:shd w:val="clear" w:color="auto" w:fill="auto"/>
            <w:noWrap/>
          </w:tcPr>
          <w:p w14:paraId="4044BE62" w14:textId="77777777" w:rsidR="005430C7" w:rsidRPr="00962894" w:rsidRDefault="005430C7" w:rsidP="00230615">
            <w:pPr>
              <w:pStyle w:val="Tabletext"/>
            </w:pPr>
          </w:p>
        </w:tc>
      </w:tr>
      <w:tr w:rsidR="005430C7" w:rsidRPr="00962894" w14:paraId="59649A78" w14:textId="77777777" w:rsidTr="00230615">
        <w:trPr>
          <w:jc w:val="center"/>
        </w:trPr>
        <w:tc>
          <w:tcPr>
            <w:tcW w:w="1684" w:type="dxa"/>
            <w:gridSpan w:val="2"/>
            <w:shd w:val="clear" w:color="auto" w:fill="auto"/>
            <w:noWrap/>
          </w:tcPr>
          <w:p w14:paraId="02A8343E" w14:textId="77777777" w:rsidR="005430C7" w:rsidRPr="00962894" w:rsidRDefault="005430C7" w:rsidP="00230615">
            <w:pPr>
              <w:pStyle w:val="Tabletext"/>
            </w:pPr>
            <w:hyperlink r:id="rId780" w:tgtFrame="_blank" w:history="1">
              <w:r w:rsidRPr="00962894">
                <w:rPr>
                  <w:rStyle w:val="Hyperlink"/>
                </w:rPr>
                <w:t>FGAI4H-S-029</w:t>
              </w:r>
            </w:hyperlink>
          </w:p>
        </w:tc>
        <w:tc>
          <w:tcPr>
            <w:tcW w:w="6379" w:type="dxa"/>
            <w:gridSpan w:val="3"/>
            <w:shd w:val="clear" w:color="auto" w:fill="auto"/>
            <w:noWrap/>
          </w:tcPr>
          <w:p w14:paraId="09E8F20A" w14:textId="77777777" w:rsidR="005430C7" w:rsidRPr="00962894" w:rsidRDefault="005430C7" w:rsidP="00230615">
            <w:pPr>
              <w:pStyle w:val="Tabletext"/>
            </w:pPr>
            <w:r w:rsidRPr="00962894">
              <w:t>Updates for AI for point-of care diagnostics (TG-POC)</w:t>
            </w:r>
          </w:p>
        </w:tc>
        <w:tc>
          <w:tcPr>
            <w:tcW w:w="1701" w:type="dxa"/>
            <w:shd w:val="clear" w:color="auto" w:fill="auto"/>
            <w:noWrap/>
          </w:tcPr>
          <w:p w14:paraId="489A1000" w14:textId="77777777" w:rsidR="005430C7" w:rsidRPr="00962894" w:rsidRDefault="005430C7" w:rsidP="00230615">
            <w:pPr>
              <w:pStyle w:val="Tabletext"/>
            </w:pPr>
            <w:r w:rsidRPr="00962894">
              <w:t>TG-POC Topic Driver</w:t>
            </w:r>
          </w:p>
        </w:tc>
      </w:tr>
      <w:tr w:rsidR="005430C7" w:rsidRPr="00962894" w14:paraId="495B4895" w14:textId="77777777" w:rsidTr="00230615">
        <w:trPr>
          <w:jc w:val="center"/>
        </w:trPr>
        <w:tc>
          <w:tcPr>
            <w:tcW w:w="2251" w:type="dxa"/>
            <w:gridSpan w:val="3"/>
            <w:shd w:val="clear" w:color="auto" w:fill="auto"/>
            <w:noWrap/>
          </w:tcPr>
          <w:p w14:paraId="0386CD48" w14:textId="77777777" w:rsidR="005430C7" w:rsidRPr="00962894" w:rsidRDefault="005430C7" w:rsidP="00230615">
            <w:pPr>
              <w:pStyle w:val="Tabletext"/>
            </w:pPr>
            <w:hyperlink r:id="rId781" w:tgtFrame="_blank" w:history="1">
              <w:r w:rsidRPr="00962894">
                <w:rPr>
                  <w:rStyle w:val="Hyperlink"/>
                </w:rPr>
                <w:t>FGAI4H-S-029-A01</w:t>
              </w:r>
            </w:hyperlink>
          </w:p>
        </w:tc>
        <w:tc>
          <w:tcPr>
            <w:tcW w:w="5812" w:type="dxa"/>
            <w:gridSpan w:val="2"/>
            <w:shd w:val="clear" w:color="auto" w:fill="auto"/>
            <w:noWrap/>
          </w:tcPr>
          <w:p w14:paraId="657DF4E8" w14:textId="77777777" w:rsidR="005430C7" w:rsidRPr="00962894" w:rsidRDefault="005430C7" w:rsidP="00230615">
            <w:pPr>
              <w:pStyle w:val="Tabletext"/>
            </w:pPr>
            <w:r w:rsidRPr="00962894">
              <w:t>Att.1 – TDD update (TG-POC)</w:t>
            </w:r>
          </w:p>
        </w:tc>
        <w:tc>
          <w:tcPr>
            <w:tcW w:w="1701" w:type="dxa"/>
            <w:shd w:val="clear" w:color="auto" w:fill="auto"/>
            <w:noWrap/>
          </w:tcPr>
          <w:p w14:paraId="2C295980" w14:textId="77777777" w:rsidR="005430C7" w:rsidRPr="00962894" w:rsidRDefault="005430C7" w:rsidP="00230615">
            <w:pPr>
              <w:pStyle w:val="Tabletext"/>
            </w:pPr>
          </w:p>
        </w:tc>
      </w:tr>
      <w:tr w:rsidR="005430C7" w:rsidRPr="00962894" w14:paraId="18D07A84" w14:textId="77777777" w:rsidTr="00230615">
        <w:trPr>
          <w:jc w:val="center"/>
        </w:trPr>
        <w:tc>
          <w:tcPr>
            <w:tcW w:w="2251" w:type="dxa"/>
            <w:gridSpan w:val="3"/>
            <w:shd w:val="clear" w:color="auto" w:fill="auto"/>
            <w:noWrap/>
          </w:tcPr>
          <w:p w14:paraId="4DFC681A" w14:textId="77777777" w:rsidR="005430C7" w:rsidRPr="00962894" w:rsidRDefault="005430C7" w:rsidP="00230615">
            <w:pPr>
              <w:pStyle w:val="Tabletext"/>
            </w:pPr>
            <w:hyperlink r:id="rId782" w:tgtFrame="_blank" w:history="1">
              <w:r w:rsidRPr="00962894">
                <w:rPr>
                  <w:rStyle w:val="Hyperlink"/>
                </w:rPr>
                <w:t>FGAI4H-S-029-A02</w:t>
              </w:r>
            </w:hyperlink>
          </w:p>
        </w:tc>
        <w:tc>
          <w:tcPr>
            <w:tcW w:w="5812" w:type="dxa"/>
            <w:gridSpan w:val="2"/>
            <w:shd w:val="clear" w:color="auto" w:fill="auto"/>
            <w:noWrap/>
          </w:tcPr>
          <w:p w14:paraId="67327D77" w14:textId="77777777" w:rsidR="005430C7" w:rsidRPr="00962894" w:rsidRDefault="005430C7" w:rsidP="00230615">
            <w:pPr>
              <w:pStyle w:val="Tabletext"/>
            </w:pPr>
            <w:r w:rsidRPr="00962894">
              <w:t>Att.2 – CfTGP (TG-POC)</w:t>
            </w:r>
          </w:p>
        </w:tc>
        <w:tc>
          <w:tcPr>
            <w:tcW w:w="1701" w:type="dxa"/>
            <w:shd w:val="clear" w:color="auto" w:fill="auto"/>
            <w:noWrap/>
          </w:tcPr>
          <w:p w14:paraId="17043E23" w14:textId="77777777" w:rsidR="005430C7" w:rsidRPr="00962894" w:rsidRDefault="005430C7" w:rsidP="00230615">
            <w:pPr>
              <w:pStyle w:val="Tabletext"/>
            </w:pPr>
          </w:p>
        </w:tc>
      </w:tr>
      <w:tr w:rsidR="005430C7" w:rsidRPr="00962894" w14:paraId="46FC3A24" w14:textId="77777777" w:rsidTr="00230615">
        <w:trPr>
          <w:jc w:val="center"/>
        </w:trPr>
        <w:tc>
          <w:tcPr>
            <w:tcW w:w="2251" w:type="dxa"/>
            <w:gridSpan w:val="3"/>
            <w:shd w:val="clear" w:color="auto" w:fill="auto"/>
            <w:noWrap/>
          </w:tcPr>
          <w:p w14:paraId="10F8DD77" w14:textId="77777777" w:rsidR="005430C7" w:rsidRPr="00962894" w:rsidRDefault="005430C7" w:rsidP="00230615">
            <w:pPr>
              <w:pStyle w:val="Tabletext"/>
            </w:pPr>
            <w:hyperlink r:id="rId783" w:tgtFrame="_blank" w:history="1">
              <w:r w:rsidRPr="00962894">
                <w:rPr>
                  <w:rStyle w:val="Hyperlink"/>
                </w:rPr>
                <w:t>FGAI4H-S-029-A03</w:t>
              </w:r>
            </w:hyperlink>
          </w:p>
        </w:tc>
        <w:tc>
          <w:tcPr>
            <w:tcW w:w="5812" w:type="dxa"/>
            <w:gridSpan w:val="2"/>
            <w:shd w:val="clear" w:color="auto" w:fill="auto"/>
            <w:noWrap/>
          </w:tcPr>
          <w:p w14:paraId="3654EAF5" w14:textId="77777777" w:rsidR="005430C7" w:rsidRPr="00962894" w:rsidRDefault="005430C7" w:rsidP="00230615">
            <w:pPr>
              <w:pStyle w:val="Tabletext"/>
            </w:pPr>
            <w:r w:rsidRPr="00962894">
              <w:t>Att.3 – Presentation (TG-POC)</w:t>
            </w:r>
          </w:p>
        </w:tc>
        <w:tc>
          <w:tcPr>
            <w:tcW w:w="1701" w:type="dxa"/>
            <w:shd w:val="clear" w:color="auto" w:fill="auto"/>
            <w:noWrap/>
          </w:tcPr>
          <w:p w14:paraId="72C692D7" w14:textId="77777777" w:rsidR="005430C7" w:rsidRPr="00962894" w:rsidRDefault="005430C7" w:rsidP="00230615">
            <w:pPr>
              <w:pStyle w:val="Tabletext"/>
            </w:pPr>
          </w:p>
        </w:tc>
      </w:tr>
      <w:tr w:rsidR="005430C7" w:rsidRPr="00962894" w14:paraId="20712762" w14:textId="77777777" w:rsidTr="00230615">
        <w:trPr>
          <w:jc w:val="center"/>
        </w:trPr>
        <w:tc>
          <w:tcPr>
            <w:tcW w:w="1684" w:type="dxa"/>
            <w:gridSpan w:val="2"/>
            <w:shd w:val="clear" w:color="auto" w:fill="auto"/>
            <w:noWrap/>
          </w:tcPr>
          <w:p w14:paraId="554F509E" w14:textId="77777777" w:rsidR="005430C7" w:rsidRPr="00962894" w:rsidRDefault="005430C7" w:rsidP="00230615">
            <w:pPr>
              <w:pStyle w:val="Tabletext"/>
            </w:pPr>
            <w:hyperlink r:id="rId784" w:tgtFrame="_blank" w:history="1">
              <w:r w:rsidRPr="00962894">
                <w:rPr>
                  <w:rStyle w:val="Hyperlink"/>
                </w:rPr>
                <w:t>FGAI4H-S-030</w:t>
              </w:r>
            </w:hyperlink>
            <w:r w:rsidRPr="00962894">
              <w:t xml:space="preserve"> + </w:t>
            </w:r>
            <w:hyperlink r:id="rId785" w:history="1">
              <w:r w:rsidRPr="00962894">
                <w:rPr>
                  <w:rStyle w:val="Hyperlink"/>
                </w:rPr>
                <w:t>A01</w:t>
              </w:r>
            </w:hyperlink>
          </w:p>
        </w:tc>
        <w:tc>
          <w:tcPr>
            <w:tcW w:w="6379" w:type="dxa"/>
            <w:gridSpan w:val="3"/>
            <w:shd w:val="clear" w:color="auto" w:fill="auto"/>
            <w:noWrap/>
          </w:tcPr>
          <w:p w14:paraId="5ED4998F" w14:textId="77777777" w:rsidR="005430C7" w:rsidRPr="00962894" w:rsidRDefault="005430C7" w:rsidP="00230615">
            <w:pPr>
              <w:pStyle w:val="Tabletext"/>
            </w:pPr>
            <w:r w:rsidRPr="00962894">
              <w:t>ZODIAC Respiratory Disease Phenotype Observatory + Att.1 Presentation</w:t>
            </w:r>
          </w:p>
        </w:tc>
        <w:tc>
          <w:tcPr>
            <w:tcW w:w="1701" w:type="dxa"/>
            <w:shd w:val="clear" w:color="auto" w:fill="auto"/>
            <w:noWrap/>
          </w:tcPr>
          <w:p w14:paraId="1D13ECD3" w14:textId="77777777" w:rsidR="005430C7" w:rsidRPr="00962894" w:rsidRDefault="005430C7" w:rsidP="00230615">
            <w:pPr>
              <w:pStyle w:val="Tabletext"/>
            </w:pPr>
            <w:r w:rsidRPr="00962894">
              <w:t>International Atomic Energy Agency (IAEA)</w:t>
            </w:r>
          </w:p>
        </w:tc>
      </w:tr>
      <w:tr w:rsidR="005430C7" w:rsidRPr="00962894" w14:paraId="3FABA1FE" w14:textId="77777777" w:rsidTr="00230615">
        <w:trPr>
          <w:jc w:val="center"/>
        </w:trPr>
        <w:tc>
          <w:tcPr>
            <w:tcW w:w="1684" w:type="dxa"/>
            <w:gridSpan w:val="2"/>
            <w:shd w:val="clear" w:color="auto" w:fill="auto"/>
            <w:noWrap/>
          </w:tcPr>
          <w:p w14:paraId="30008E14" w14:textId="77777777" w:rsidR="005430C7" w:rsidRPr="00962894" w:rsidRDefault="005430C7" w:rsidP="00230615">
            <w:pPr>
              <w:pStyle w:val="Tabletext"/>
            </w:pPr>
            <w:hyperlink r:id="rId786" w:tgtFrame="_blank" w:history="1">
              <w:r w:rsidRPr="00962894">
                <w:rPr>
                  <w:rStyle w:val="Hyperlink"/>
                  <w:rFonts w:eastAsia="MS Mincho"/>
                </w:rPr>
                <w:t>FGAI4H-S-031</w:t>
              </w:r>
            </w:hyperlink>
          </w:p>
        </w:tc>
        <w:tc>
          <w:tcPr>
            <w:tcW w:w="6379" w:type="dxa"/>
            <w:gridSpan w:val="3"/>
            <w:shd w:val="clear" w:color="auto" w:fill="auto"/>
            <w:noWrap/>
          </w:tcPr>
          <w:p w14:paraId="205766F1" w14:textId="77777777" w:rsidR="005430C7" w:rsidRPr="00962894" w:rsidRDefault="005430C7" w:rsidP="00230615">
            <w:pPr>
              <w:pStyle w:val="Tabletext"/>
            </w:pPr>
            <w:r w:rsidRPr="00962894">
              <w:t>LS on invitation to nominate the representative to the ITU-T JCA-ML [from JCA-ML]</w:t>
            </w:r>
          </w:p>
        </w:tc>
        <w:tc>
          <w:tcPr>
            <w:tcW w:w="1701" w:type="dxa"/>
            <w:shd w:val="clear" w:color="auto" w:fill="auto"/>
            <w:noWrap/>
          </w:tcPr>
          <w:p w14:paraId="5414DE93" w14:textId="77777777" w:rsidR="005430C7" w:rsidRPr="00962894" w:rsidRDefault="005430C7" w:rsidP="00230615">
            <w:pPr>
              <w:pStyle w:val="Tabletext"/>
            </w:pPr>
            <w:r w:rsidRPr="00962894">
              <w:t>ITU-T JCA-ML</w:t>
            </w:r>
          </w:p>
        </w:tc>
      </w:tr>
      <w:tr w:rsidR="005430C7" w:rsidRPr="00962894" w14:paraId="33D4010C" w14:textId="77777777" w:rsidTr="00230615">
        <w:trPr>
          <w:jc w:val="center"/>
        </w:trPr>
        <w:tc>
          <w:tcPr>
            <w:tcW w:w="1684" w:type="dxa"/>
            <w:gridSpan w:val="2"/>
            <w:shd w:val="clear" w:color="auto" w:fill="auto"/>
            <w:noWrap/>
          </w:tcPr>
          <w:p w14:paraId="36725907" w14:textId="77777777" w:rsidR="005430C7" w:rsidRPr="00962894" w:rsidRDefault="005430C7" w:rsidP="00230615">
            <w:pPr>
              <w:pStyle w:val="Tabletext"/>
            </w:pPr>
            <w:hyperlink r:id="rId787" w:tgtFrame="_blank" w:history="1">
              <w:r w:rsidRPr="00962894">
                <w:rPr>
                  <w:rStyle w:val="Hyperlink"/>
                  <w:rFonts w:eastAsia="MS Mincho"/>
                </w:rPr>
                <w:t>FGAI4H-S-032</w:t>
              </w:r>
            </w:hyperlink>
          </w:p>
        </w:tc>
        <w:tc>
          <w:tcPr>
            <w:tcW w:w="6379" w:type="dxa"/>
            <w:gridSpan w:val="3"/>
            <w:shd w:val="clear" w:color="auto" w:fill="auto"/>
            <w:noWrap/>
          </w:tcPr>
          <w:p w14:paraId="5BCE2D85" w14:textId="77777777" w:rsidR="005430C7" w:rsidRPr="00962894" w:rsidRDefault="005430C7" w:rsidP="00230615">
            <w:pPr>
              <w:pStyle w:val="Tabletext"/>
            </w:pPr>
            <w:r w:rsidRPr="00962894">
              <w:t>Draft reply LS to JCA-ML (S-031)</w:t>
            </w:r>
          </w:p>
        </w:tc>
        <w:tc>
          <w:tcPr>
            <w:tcW w:w="1701" w:type="dxa"/>
            <w:shd w:val="clear" w:color="auto" w:fill="auto"/>
            <w:noWrap/>
          </w:tcPr>
          <w:p w14:paraId="0FB52834" w14:textId="77777777" w:rsidR="005430C7" w:rsidRPr="00962894" w:rsidRDefault="005430C7" w:rsidP="00230615">
            <w:pPr>
              <w:pStyle w:val="Tabletext"/>
            </w:pPr>
            <w:r w:rsidRPr="00962894">
              <w:t>FG-AI4H Management</w:t>
            </w:r>
          </w:p>
        </w:tc>
      </w:tr>
      <w:tr w:rsidR="005430C7" w:rsidRPr="00962894" w14:paraId="3321983E" w14:textId="77777777" w:rsidTr="00230615">
        <w:trPr>
          <w:jc w:val="center"/>
        </w:trPr>
        <w:tc>
          <w:tcPr>
            <w:tcW w:w="1684" w:type="dxa"/>
            <w:gridSpan w:val="2"/>
            <w:shd w:val="clear" w:color="auto" w:fill="auto"/>
            <w:noWrap/>
          </w:tcPr>
          <w:p w14:paraId="6738FF00" w14:textId="77777777" w:rsidR="005430C7" w:rsidRPr="00962894" w:rsidRDefault="005430C7" w:rsidP="00230615">
            <w:pPr>
              <w:pStyle w:val="Tabletext"/>
              <w:rPr>
                <w:highlight w:val="yellow"/>
              </w:rPr>
            </w:pPr>
            <w:hyperlink r:id="rId788" w:tgtFrame="_blank" w:history="1">
              <w:r w:rsidRPr="00962894">
                <w:rPr>
                  <w:rStyle w:val="Hyperlink"/>
                  <w:rFonts w:eastAsia="MS Mincho"/>
                </w:rPr>
                <w:t>FGAI4H-S-033</w:t>
              </w:r>
            </w:hyperlink>
          </w:p>
        </w:tc>
        <w:tc>
          <w:tcPr>
            <w:tcW w:w="6379" w:type="dxa"/>
            <w:gridSpan w:val="3"/>
            <w:shd w:val="clear" w:color="auto" w:fill="auto"/>
            <w:noWrap/>
          </w:tcPr>
          <w:p w14:paraId="109B9472" w14:textId="77777777" w:rsidR="005430C7" w:rsidRPr="00962894" w:rsidRDefault="005430C7" w:rsidP="00230615">
            <w:pPr>
              <w:pStyle w:val="Tabletext"/>
            </w:pPr>
            <w:r w:rsidRPr="00962894">
              <w:t>Triaging High Volume Code Mixed Maternal Healthcare Queries in Low Resource Settings Using Natural Language Processing Techniques</w:t>
            </w:r>
          </w:p>
        </w:tc>
        <w:tc>
          <w:tcPr>
            <w:tcW w:w="1701" w:type="dxa"/>
            <w:shd w:val="clear" w:color="auto" w:fill="auto"/>
            <w:noWrap/>
          </w:tcPr>
          <w:p w14:paraId="3B9A8D0A" w14:textId="77777777" w:rsidR="005430C7" w:rsidRPr="00962894" w:rsidRDefault="005430C7" w:rsidP="00230615">
            <w:pPr>
              <w:pStyle w:val="Tabletext"/>
            </w:pPr>
            <w:r w:rsidRPr="00962894">
              <w:t>Jacaranda Health</w:t>
            </w:r>
          </w:p>
        </w:tc>
      </w:tr>
      <w:tr w:rsidR="005430C7" w:rsidRPr="00962894" w14:paraId="42AC59E5" w14:textId="77777777" w:rsidTr="00230615">
        <w:trPr>
          <w:jc w:val="center"/>
        </w:trPr>
        <w:tc>
          <w:tcPr>
            <w:tcW w:w="1684" w:type="dxa"/>
            <w:gridSpan w:val="2"/>
            <w:shd w:val="clear" w:color="auto" w:fill="auto"/>
            <w:noWrap/>
          </w:tcPr>
          <w:p w14:paraId="2ADA53AC" w14:textId="77777777" w:rsidR="005430C7" w:rsidRPr="00962894" w:rsidRDefault="005430C7" w:rsidP="00230615">
            <w:pPr>
              <w:pStyle w:val="Tabletext"/>
              <w:rPr>
                <w:highlight w:val="yellow"/>
              </w:rPr>
            </w:pPr>
            <w:hyperlink r:id="rId789" w:history="1">
              <w:r w:rsidRPr="00962894">
                <w:rPr>
                  <w:rStyle w:val="Hyperlink"/>
                </w:rPr>
                <w:t>FGAI4H-S-034</w:t>
              </w:r>
            </w:hyperlink>
            <w:r w:rsidRPr="00962894">
              <w:t xml:space="preserve"> + </w:t>
            </w:r>
            <w:hyperlink r:id="rId790" w:history="1">
              <w:r w:rsidRPr="00962894">
                <w:rPr>
                  <w:rStyle w:val="Hyperlink"/>
                </w:rPr>
                <w:t>A01</w:t>
              </w:r>
            </w:hyperlink>
          </w:p>
        </w:tc>
        <w:tc>
          <w:tcPr>
            <w:tcW w:w="6379" w:type="dxa"/>
            <w:gridSpan w:val="3"/>
            <w:shd w:val="clear" w:color="auto" w:fill="auto"/>
            <w:noWrap/>
          </w:tcPr>
          <w:p w14:paraId="14C8BC76" w14:textId="77777777" w:rsidR="005430C7" w:rsidRPr="00962894" w:rsidRDefault="005430C7" w:rsidP="00230615">
            <w:pPr>
              <w:pStyle w:val="Tabletext"/>
            </w:pPr>
            <w:r w:rsidRPr="00962894">
              <w:t>Policy framework design for the standardization of ITU-WHO AI-for-health assessment platform as a global digital public good + Att.1 Presentation</w:t>
            </w:r>
          </w:p>
        </w:tc>
        <w:tc>
          <w:tcPr>
            <w:tcW w:w="1701" w:type="dxa"/>
            <w:shd w:val="clear" w:color="auto" w:fill="auto"/>
            <w:noWrap/>
          </w:tcPr>
          <w:p w14:paraId="73F2BF93" w14:textId="77777777" w:rsidR="005430C7" w:rsidRPr="00962894" w:rsidRDefault="005430C7" w:rsidP="00230615">
            <w:pPr>
              <w:pStyle w:val="Tabletext"/>
            </w:pPr>
            <w:r w:rsidRPr="00962894">
              <w:t>Pradeep Balachandran</w:t>
            </w:r>
          </w:p>
        </w:tc>
      </w:tr>
      <w:tr w:rsidR="005430C7" w:rsidRPr="00962894" w14:paraId="50C01907" w14:textId="77777777" w:rsidTr="00230615">
        <w:trPr>
          <w:jc w:val="center"/>
        </w:trPr>
        <w:tc>
          <w:tcPr>
            <w:tcW w:w="1684" w:type="dxa"/>
            <w:gridSpan w:val="2"/>
            <w:shd w:val="clear" w:color="auto" w:fill="auto"/>
            <w:noWrap/>
          </w:tcPr>
          <w:p w14:paraId="69018AD1" w14:textId="77777777" w:rsidR="005430C7" w:rsidRPr="00962894" w:rsidRDefault="005430C7" w:rsidP="00230615">
            <w:pPr>
              <w:pStyle w:val="Tabletext"/>
              <w:rPr>
                <w:highlight w:val="yellow"/>
              </w:rPr>
            </w:pPr>
            <w:hyperlink r:id="rId791" w:history="1">
              <w:r w:rsidRPr="00962894">
                <w:rPr>
                  <w:rStyle w:val="Hyperlink"/>
                </w:rPr>
                <w:t>FGAI4H-S-035</w:t>
              </w:r>
            </w:hyperlink>
          </w:p>
        </w:tc>
        <w:tc>
          <w:tcPr>
            <w:tcW w:w="6379" w:type="dxa"/>
            <w:gridSpan w:val="3"/>
            <w:shd w:val="clear" w:color="auto" w:fill="auto"/>
            <w:noWrap/>
          </w:tcPr>
          <w:p w14:paraId="7B3771F4" w14:textId="77777777" w:rsidR="005430C7" w:rsidRPr="00962894" w:rsidRDefault="005430C7" w:rsidP="00230615">
            <w:pPr>
              <w:pStyle w:val="Tabletext"/>
            </w:pPr>
            <w:r w:rsidRPr="00962894">
              <w:t>Parameters for the AI system for falls prevention among elderly:  Musculoskeletal specialist perspective</w:t>
            </w:r>
          </w:p>
        </w:tc>
        <w:tc>
          <w:tcPr>
            <w:tcW w:w="1701" w:type="dxa"/>
            <w:shd w:val="clear" w:color="auto" w:fill="auto"/>
            <w:noWrap/>
          </w:tcPr>
          <w:p w14:paraId="191B8B6A" w14:textId="77777777" w:rsidR="005430C7" w:rsidRPr="00962894" w:rsidRDefault="005430C7" w:rsidP="00230615">
            <w:pPr>
              <w:pStyle w:val="Tabletext"/>
            </w:pPr>
            <w:r w:rsidRPr="00962894">
              <w:t>INDIA</w:t>
            </w:r>
          </w:p>
        </w:tc>
      </w:tr>
      <w:tr w:rsidR="005430C7" w:rsidRPr="00962894" w14:paraId="7907223A" w14:textId="77777777" w:rsidTr="00230615">
        <w:trPr>
          <w:jc w:val="center"/>
        </w:trPr>
        <w:tc>
          <w:tcPr>
            <w:tcW w:w="1684" w:type="dxa"/>
            <w:gridSpan w:val="2"/>
            <w:shd w:val="clear" w:color="auto" w:fill="auto"/>
            <w:noWrap/>
          </w:tcPr>
          <w:p w14:paraId="748D123B" w14:textId="77777777" w:rsidR="005430C7" w:rsidRPr="00962894" w:rsidRDefault="005430C7" w:rsidP="00230615">
            <w:pPr>
              <w:pStyle w:val="Tabletext"/>
              <w:rPr>
                <w:highlight w:val="yellow"/>
              </w:rPr>
            </w:pPr>
            <w:hyperlink r:id="rId792" w:history="1">
              <w:r w:rsidRPr="00962894">
                <w:rPr>
                  <w:rStyle w:val="Hyperlink"/>
                </w:rPr>
                <w:t>FGAI4H-S-036</w:t>
              </w:r>
            </w:hyperlink>
            <w:r w:rsidRPr="00962894">
              <w:t xml:space="preserve"> </w:t>
            </w:r>
          </w:p>
        </w:tc>
        <w:tc>
          <w:tcPr>
            <w:tcW w:w="6379" w:type="dxa"/>
            <w:gridSpan w:val="3"/>
            <w:shd w:val="clear" w:color="auto" w:fill="auto"/>
            <w:noWrap/>
          </w:tcPr>
          <w:p w14:paraId="630168D4" w14:textId="77777777" w:rsidR="005430C7" w:rsidRPr="00962894" w:rsidRDefault="005430C7" w:rsidP="00230615">
            <w:pPr>
              <w:pStyle w:val="Tabletext"/>
            </w:pPr>
            <w:r w:rsidRPr="00962894">
              <w:t xml:space="preserve">Health Data Management and Governance for Trustworthy AI </w:t>
            </w:r>
          </w:p>
        </w:tc>
        <w:tc>
          <w:tcPr>
            <w:tcW w:w="1701" w:type="dxa"/>
            <w:shd w:val="clear" w:color="auto" w:fill="auto"/>
            <w:noWrap/>
          </w:tcPr>
          <w:p w14:paraId="481F6F8C" w14:textId="77777777" w:rsidR="005430C7" w:rsidRPr="00962894" w:rsidRDefault="005430C7" w:rsidP="00230615">
            <w:pPr>
              <w:pStyle w:val="Tabletext"/>
            </w:pPr>
            <w:r>
              <w:t>Syria</w:t>
            </w:r>
          </w:p>
        </w:tc>
      </w:tr>
      <w:tr w:rsidR="005430C7" w:rsidRPr="00962894" w14:paraId="726DBCC9" w14:textId="77777777" w:rsidTr="00230615">
        <w:trPr>
          <w:jc w:val="center"/>
        </w:trPr>
        <w:tc>
          <w:tcPr>
            <w:tcW w:w="1684" w:type="dxa"/>
            <w:gridSpan w:val="2"/>
            <w:shd w:val="clear" w:color="auto" w:fill="auto"/>
            <w:noWrap/>
          </w:tcPr>
          <w:p w14:paraId="21B8F924" w14:textId="77777777" w:rsidR="005430C7" w:rsidRPr="00962894" w:rsidRDefault="005430C7" w:rsidP="00230615">
            <w:pPr>
              <w:pStyle w:val="Tabletext"/>
              <w:rPr>
                <w:highlight w:val="yellow"/>
              </w:rPr>
            </w:pPr>
            <w:hyperlink r:id="rId793" w:history="1">
              <w:r w:rsidRPr="00962894">
                <w:rPr>
                  <w:rStyle w:val="Hyperlink"/>
                </w:rPr>
                <w:t>FGAI4H-S-037</w:t>
              </w:r>
            </w:hyperlink>
          </w:p>
        </w:tc>
        <w:tc>
          <w:tcPr>
            <w:tcW w:w="6379" w:type="dxa"/>
            <w:gridSpan w:val="3"/>
            <w:shd w:val="clear" w:color="auto" w:fill="auto"/>
            <w:noWrap/>
          </w:tcPr>
          <w:p w14:paraId="503AAD79" w14:textId="77777777" w:rsidR="005430C7" w:rsidRPr="00962894" w:rsidRDefault="005430C7" w:rsidP="00230615">
            <w:pPr>
              <w:pStyle w:val="Tabletext"/>
            </w:pPr>
            <w:r w:rsidRPr="00962894">
              <w:t>Ethical Considerations on Artificial Intelligence in Dentistry: A Framework and Checklist</w:t>
            </w:r>
          </w:p>
        </w:tc>
        <w:tc>
          <w:tcPr>
            <w:tcW w:w="1701" w:type="dxa"/>
            <w:shd w:val="clear" w:color="auto" w:fill="auto"/>
            <w:noWrap/>
          </w:tcPr>
          <w:p w14:paraId="761DDB29" w14:textId="77777777" w:rsidR="005430C7" w:rsidRPr="00962894" w:rsidRDefault="005430C7" w:rsidP="00230615">
            <w:pPr>
              <w:pStyle w:val="Tabletext"/>
            </w:pPr>
            <w:r w:rsidRPr="00962894">
              <w:t>TG-Dental Topic Driver</w:t>
            </w:r>
          </w:p>
        </w:tc>
      </w:tr>
      <w:tr w:rsidR="005430C7" w:rsidRPr="00962894" w14:paraId="097196F4" w14:textId="77777777" w:rsidTr="00230615">
        <w:trPr>
          <w:jc w:val="center"/>
        </w:trPr>
        <w:tc>
          <w:tcPr>
            <w:tcW w:w="1684" w:type="dxa"/>
            <w:gridSpan w:val="2"/>
            <w:shd w:val="clear" w:color="auto" w:fill="auto"/>
            <w:noWrap/>
          </w:tcPr>
          <w:p w14:paraId="76F065D3" w14:textId="77777777" w:rsidR="005430C7" w:rsidRPr="00962894" w:rsidRDefault="005430C7" w:rsidP="00230615">
            <w:pPr>
              <w:pStyle w:val="Tabletext"/>
            </w:pPr>
            <w:hyperlink r:id="rId794" w:history="1">
              <w:r w:rsidRPr="00962894">
                <w:rPr>
                  <w:rStyle w:val="Hyperlink"/>
                </w:rPr>
                <w:t>FGAI4H-S-038</w:t>
              </w:r>
            </w:hyperlink>
          </w:p>
        </w:tc>
        <w:tc>
          <w:tcPr>
            <w:tcW w:w="6379" w:type="dxa"/>
            <w:gridSpan w:val="3"/>
            <w:shd w:val="clear" w:color="auto" w:fill="auto"/>
            <w:noWrap/>
          </w:tcPr>
          <w:p w14:paraId="7F7F44C3" w14:textId="77777777" w:rsidR="005430C7" w:rsidRPr="00962894" w:rsidRDefault="005430C7" w:rsidP="00230615">
            <w:pPr>
              <w:pStyle w:val="Tabletext"/>
            </w:pPr>
            <w:r w:rsidRPr="00962894">
              <w:t xml:space="preserve">AI and Sexual and Reproductive Health and Rights: Opportunities and risks + </w:t>
            </w:r>
          </w:p>
        </w:tc>
        <w:tc>
          <w:tcPr>
            <w:tcW w:w="1701" w:type="dxa"/>
            <w:shd w:val="clear" w:color="auto" w:fill="auto"/>
            <w:noWrap/>
          </w:tcPr>
          <w:p w14:paraId="507DE972" w14:textId="77777777" w:rsidR="005430C7" w:rsidRPr="00962894" w:rsidRDefault="005430C7" w:rsidP="00230615">
            <w:pPr>
              <w:pStyle w:val="Tabletext"/>
            </w:pPr>
            <w:r w:rsidRPr="00962894">
              <w:t>WHO</w:t>
            </w:r>
          </w:p>
        </w:tc>
      </w:tr>
      <w:tr w:rsidR="005430C7" w:rsidRPr="00962894" w14:paraId="37F2C80D" w14:textId="77777777" w:rsidTr="00230615">
        <w:trPr>
          <w:jc w:val="center"/>
        </w:trPr>
        <w:tc>
          <w:tcPr>
            <w:tcW w:w="2260" w:type="dxa"/>
            <w:gridSpan w:val="4"/>
            <w:shd w:val="clear" w:color="auto" w:fill="auto"/>
            <w:noWrap/>
          </w:tcPr>
          <w:p w14:paraId="65B8CEA1" w14:textId="77777777" w:rsidR="005430C7" w:rsidRPr="00962894" w:rsidRDefault="005430C7" w:rsidP="00230615">
            <w:pPr>
              <w:pStyle w:val="Tabletext"/>
            </w:pPr>
            <w:hyperlink r:id="rId795" w:history="1">
              <w:r w:rsidRPr="00962894">
                <w:rPr>
                  <w:rStyle w:val="Hyperlink"/>
                </w:rPr>
                <w:t>FGAI4H-S-039</w:t>
              </w:r>
            </w:hyperlink>
            <w:r w:rsidRPr="00962894">
              <w:t xml:space="preserve"> + </w:t>
            </w:r>
            <w:hyperlink r:id="rId796" w:history="1">
              <w:r w:rsidRPr="00962894">
                <w:rPr>
                  <w:rStyle w:val="Hyperlink"/>
                </w:rPr>
                <w:t>A01</w:t>
              </w:r>
            </w:hyperlink>
          </w:p>
        </w:tc>
        <w:tc>
          <w:tcPr>
            <w:tcW w:w="5803" w:type="dxa"/>
            <w:shd w:val="clear" w:color="auto" w:fill="auto"/>
            <w:noWrap/>
          </w:tcPr>
          <w:p w14:paraId="7DDBD4F8" w14:textId="77777777" w:rsidR="005430C7" w:rsidRPr="00962894" w:rsidRDefault="005430C7" w:rsidP="00230615">
            <w:pPr>
              <w:pStyle w:val="Tabletext"/>
            </w:pPr>
            <w:r w:rsidRPr="00962894">
              <w:rPr>
                <w:rFonts w:eastAsiaTheme="minorEastAsia"/>
              </w:rPr>
              <w:t>Neuroimaging Based Diagnosis of Alzheimer’s Disease Using Privacy-Preserving Machine Learning</w:t>
            </w:r>
          </w:p>
        </w:tc>
        <w:tc>
          <w:tcPr>
            <w:tcW w:w="1701" w:type="dxa"/>
            <w:shd w:val="clear" w:color="auto" w:fill="auto"/>
            <w:noWrap/>
          </w:tcPr>
          <w:p w14:paraId="7586302B" w14:textId="77777777" w:rsidR="005430C7" w:rsidRPr="00962894" w:rsidRDefault="005430C7" w:rsidP="00230615">
            <w:pPr>
              <w:pStyle w:val="Tabletext"/>
            </w:pPr>
            <w:r w:rsidRPr="00962894">
              <w:t>Inpher</w:t>
            </w:r>
          </w:p>
        </w:tc>
      </w:tr>
      <w:tr w:rsidR="005430C7" w:rsidRPr="00962894" w14:paraId="0D8B39F9" w14:textId="77777777" w:rsidTr="00230615">
        <w:trPr>
          <w:jc w:val="center"/>
        </w:trPr>
        <w:tc>
          <w:tcPr>
            <w:tcW w:w="1684" w:type="dxa"/>
            <w:gridSpan w:val="2"/>
            <w:shd w:val="clear" w:color="auto" w:fill="auto"/>
            <w:noWrap/>
          </w:tcPr>
          <w:p w14:paraId="77F159E2" w14:textId="77777777" w:rsidR="005430C7" w:rsidRPr="00962894" w:rsidRDefault="005430C7" w:rsidP="00230615">
            <w:pPr>
              <w:pStyle w:val="Tabletext"/>
            </w:pPr>
            <w:hyperlink r:id="rId797" w:history="1">
              <w:r w:rsidRPr="00962894">
                <w:rPr>
                  <w:rStyle w:val="Hyperlink"/>
                </w:rPr>
                <w:t>FGAI4H-S-040</w:t>
              </w:r>
            </w:hyperlink>
          </w:p>
        </w:tc>
        <w:tc>
          <w:tcPr>
            <w:tcW w:w="6379" w:type="dxa"/>
            <w:gridSpan w:val="3"/>
            <w:shd w:val="clear" w:color="auto" w:fill="auto"/>
            <w:noWrap/>
          </w:tcPr>
          <w:p w14:paraId="01123807" w14:textId="77777777" w:rsidR="005430C7" w:rsidRPr="00962894" w:rsidRDefault="005430C7" w:rsidP="00230615">
            <w:pPr>
              <w:pStyle w:val="Tabletext"/>
              <w:rPr>
                <w:rFonts w:eastAsiaTheme="minorEastAsia"/>
              </w:rPr>
            </w:pPr>
            <w:r w:rsidRPr="00962894">
              <w:t>Open Code Initiative – Status update</w:t>
            </w:r>
          </w:p>
        </w:tc>
        <w:tc>
          <w:tcPr>
            <w:tcW w:w="1701" w:type="dxa"/>
            <w:shd w:val="clear" w:color="auto" w:fill="auto"/>
            <w:noWrap/>
          </w:tcPr>
          <w:p w14:paraId="32FC2103" w14:textId="77777777" w:rsidR="005430C7" w:rsidRPr="00962894" w:rsidRDefault="005430C7" w:rsidP="00230615">
            <w:pPr>
              <w:pStyle w:val="Tabletext"/>
            </w:pPr>
            <w:r w:rsidRPr="00962894">
              <w:t>Open Code Group</w:t>
            </w:r>
          </w:p>
        </w:tc>
      </w:tr>
      <w:tr w:rsidR="005430C7" w:rsidRPr="00962894" w14:paraId="74F95191" w14:textId="77777777" w:rsidTr="00230615">
        <w:trPr>
          <w:jc w:val="center"/>
        </w:trPr>
        <w:tc>
          <w:tcPr>
            <w:tcW w:w="1684" w:type="dxa"/>
            <w:gridSpan w:val="2"/>
            <w:shd w:val="clear" w:color="auto" w:fill="auto"/>
            <w:noWrap/>
          </w:tcPr>
          <w:p w14:paraId="313BC82F" w14:textId="77777777" w:rsidR="005430C7" w:rsidRPr="00962894" w:rsidRDefault="005430C7" w:rsidP="00230615">
            <w:pPr>
              <w:pStyle w:val="Tabletext"/>
            </w:pPr>
            <w:hyperlink r:id="rId798" w:history="1">
              <w:r w:rsidRPr="00962894">
                <w:rPr>
                  <w:rStyle w:val="Hyperlink"/>
                </w:rPr>
                <w:t>FGAI4H-S-041</w:t>
              </w:r>
            </w:hyperlink>
          </w:p>
        </w:tc>
        <w:tc>
          <w:tcPr>
            <w:tcW w:w="6379" w:type="dxa"/>
            <w:gridSpan w:val="3"/>
            <w:shd w:val="clear" w:color="auto" w:fill="auto"/>
            <w:noWrap/>
          </w:tcPr>
          <w:p w14:paraId="5D7B702D" w14:textId="77777777" w:rsidR="005430C7" w:rsidRPr="00962894" w:rsidRDefault="005430C7" w:rsidP="00230615">
            <w:pPr>
              <w:pStyle w:val="Tabletext"/>
            </w:pPr>
            <w:r w:rsidRPr="00962894">
              <w:t>WG-O: DEL0.1 and DEL7 updates</w:t>
            </w:r>
          </w:p>
        </w:tc>
        <w:tc>
          <w:tcPr>
            <w:tcW w:w="1701" w:type="dxa"/>
            <w:shd w:val="clear" w:color="auto" w:fill="auto"/>
            <w:noWrap/>
          </w:tcPr>
          <w:p w14:paraId="638B6046" w14:textId="77777777" w:rsidR="005430C7" w:rsidRPr="00962894" w:rsidRDefault="005430C7" w:rsidP="00230615">
            <w:pPr>
              <w:pStyle w:val="Tabletext"/>
            </w:pPr>
            <w:r w:rsidRPr="00962894">
              <w:t>WG-O</w:t>
            </w:r>
          </w:p>
        </w:tc>
      </w:tr>
      <w:tr w:rsidR="005430C7" w:rsidRPr="00962894" w14:paraId="6CF4E570" w14:textId="77777777" w:rsidTr="00230615">
        <w:trPr>
          <w:jc w:val="center"/>
        </w:trPr>
        <w:tc>
          <w:tcPr>
            <w:tcW w:w="1684" w:type="dxa"/>
            <w:gridSpan w:val="2"/>
            <w:shd w:val="clear" w:color="auto" w:fill="auto"/>
            <w:noWrap/>
          </w:tcPr>
          <w:p w14:paraId="1BBB1659" w14:textId="77777777" w:rsidR="005430C7" w:rsidRPr="00962894" w:rsidRDefault="005430C7" w:rsidP="00230615">
            <w:pPr>
              <w:pStyle w:val="Tabletext"/>
            </w:pPr>
            <w:hyperlink r:id="rId799" w:history="1">
              <w:r w:rsidRPr="00962894">
                <w:rPr>
                  <w:rStyle w:val="Hyperlink"/>
                </w:rPr>
                <w:t>FGAI4H-S-042</w:t>
              </w:r>
            </w:hyperlink>
          </w:p>
        </w:tc>
        <w:tc>
          <w:tcPr>
            <w:tcW w:w="6379" w:type="dxa"/>
            <w:gridSpan w:val="3"/>
            <w:shd w:val="clear" w:color="auto" w:fill="auto"/>
            <w:noWrap/>
          </w:tcPr>
          <w:p w14:paraId="735512BF" w14:textId="77777777" w:rsidR="005430C7" w:rsidRPr="00962894" w:rsidRDefault="005430C7" w:rsidP="00230615">
            <w:pPr>
              <w:pStyle w:val="Tabletext"/>
            </w:pPr>
            <w:r w:rsidRPr="00962894">
              <w:t>WG-CE: WG-Clinical Evaluation of AI for Health Updates</w:t>
            </w:r>
          </w:p>
        </w:tc>
        <w:tc>
          <w:tcPr>
            <w:tcW w:w="1701" w:type="dxa"/>
            <w:shd w:val="clear" w:color="auto" w:fill="auto"/>
            <w:noWrap/>
          </w:tcPr>
          <w:p w14:paraId="21BD0EFE" w14:textId="77777777" w:rsidR="005430C7" w:rsidRPr="00962894" w:rsidRDefault="005430C7" w:rsidP="00230615">
            <w:pPr>
              <w:pStyle w:val="Tabletext"/>
            </w:pPr>
            <w:r w:rsidRPr="00962894">
              <w:t>WG-CE</w:t>
            </w:r>
          </w:p>
        </w:tc>
      </w:tr>
      <w:tr w:rsidR="005430C7" w:rsidRPr="00962894" w14:paraId="166665CC" w14:textId="77777777" w:rsidTr="00230615">
        <w:trPr>
          <w:jc w:val="center"/>
        </w:trPr>
        <w:tc>
          <w:tcPr>
            <w:tcW w:w="1684" w:type="dxa"/>
            <w:gridSpan w:val="2"/>
            <w:shd w:val="clear" w:color="auto" w:fill="auto"/>
            <w:noWrap/>
          </w:tcPr>
          <w:p w14:paraId="0A12D840" w14:textId="77777777" w:rsidR="005430C7" w:rsidRPr="00962894" w:rsidRDefault="005430C7" w:rsidP="00230615">
            <w:pPr>
              <w:pStyle w:val="Tabletext"/>
            </w:pPr>
            <w:hyperlink r:id="rId800" w:history="1">
              <w:r w:rsidRPr="00962894">
                <w:rPr>
                  <w:rStyle w:val="Hyperlink"/>
                </w:rPr>
                <w:t>FGAI4H-S-043</w:t>
              </w:r>
            </w:hyperlink>
          </w:p>
        </w:tc>
        <w:tc>
          <w:tcPr>
            <w:tcW w:w="6379" w:type="dxa"/>
            <w:gridSpan w:val="3"/>
            <w:shd w:val="clear" w:color="auto" w:fill="auto"/>
            <w:noWrap/>
          </w:tcPr>
          <w:p w14:paraId="0FFECBB8" w14:textId="77777777" w:rsidR="005430C7" w:rsidRPr="00962894" w:rsidRDefault="005430C7" w:rsidP="00230615">
            <w:pPr>
              <w:pStyle w:val="Tabletext"/>
            </w:pPr>
            <w:r w:rsidRPr="00962894">
              <w:t>WG-Ethics: Ethical considerations on AI for health updates</w:t>
            </w:r>
          </w:p>
        </w:tc>
        <w:tc>
          <w:tcPr>
            <w:tcW w:w="1701" w:type="dxa"/>
            <w:shd w:val="clear" w:color="auto" w:fill="auto"/>
            <w:noWrap/>
          </w:tcPr>
          <w:p w14:paraId="3CDA1BB9" w14:textId="77777777" w:rsidR="005430C7" w:rsidRPr="00962894" w:rsidRDefault="005430C7" w:rsidP="00230615">
            <w:pPr>
              <w:pStyle w:val="Tabletext"/>
            </w:pPr>
            <w:r w:rsidRPr="00962894">
              <w:t>WG-Ethics</w:t>
            </w:r>
          </w:p>
        </w:tc>
      </w:tr>
      <w:tr w:rsidR="005430C7" w:rsidRPr="00962894" w14:paraId="4E4A1EE4" w14:textId="77777777" w:rsidTr="00230615">
        <w:trPr>
          <w:jc w:val="center"/>
        </w:trPr>
        <w:tc>
          <w:tcPr>
            <w:tcW w:w="1684" w:type="dxa"/>
            <w:gridSpan w:val="2"/>
            <w:shd w:val="clear" w:color="auto" w:fill="auto"/>
            <w:noWrap/>
          </w:tcPr>
          <w:p w14:paraId="715BF190" w14:textId="77777777" w:rsidR="005430C7" w:rsidRPr="00962894" w:rsidRDefault="005430C7" w:rsidP="00230615">
            <w:pPr>
              <w:pStyle w:val="Tabletext"/>
            </w:pPr>
            <w:hyperlink r:id="rId801" w:history="1">
              <w:r w:rsidRPr="00962894">
                <w:rPr>
                  <w:rStyle w:val="Hyperlink"/>
                </w:rPr>
                <w:t>FGAI4H-S-044</w:t>
              </w:r>
            </w:hyperlink>
          </w:p>
        </w:tc>
        <w:tc>
          <w:tcPr>
            <w:tcW w:w="6379" w:type="dxa"/>
            <w:gridSpan w:val="3"/>
            <w:shd w:val="clear" w:color="auto" w:fill="auto"/>
            <w:noWrap/>
          </w:tcPr>
          <w:p w14:paraId="6F4F12D4" w14:textId="77777777" w:rsidR="005430C7" w:rsidRPr="00962894" w:rsidRDefault="005430C7" w:rsidP="00230615">
            <w:pPr>
              <w:pStyle w:val="Tabletext"/>
            </w:pPr>
            <w:r w:rsidRPr="00962894">
              <w:t>WG-CO: Collaborations and Outreach updates</w:t>
            </w:r>
            <w:r w:rsidRPr="00962894">
              <w:tab/>
            </w:r>
          </w:p>
        </w:tc>
        <w:tc>
          <w:tcPr>
            <w:tcW w:w="1701" w:type="dxa"/>
            <w:shd w:val="clear" w:color="auto" w:fill="auto"/>
            <w:noWrap/>
          </w:tcPr>
          <w:p w14:paraId="4792300C" w14:textId="77777777" w:rsidR="005430C7" w:rsidRPr="00962894" w:rsidRDefault="005430C7" w:rsidP="00230615">
            <w:pPr>
              <w:pStyle w:val="Tabletext"/>
            </w:pPr>
            <w:r w:rsidRPr="00962894">
              <w:t>WG-CO</w:t>
            </w:r>
          </w:p>
        </w:tc>
      </w:tr>
      <w:tr w:rsidR="005430C7" w:rsidRPr="00962894" w14:paraId="02808A24" w14:textId="77777777" w:rsidTr="00230615">
        <w:trPr>
          <w:jc w:val="center"/>
        </w:trPr>
        <w:tc>
          <w:tcPr>
            <w:tcW w:w="1684" w:type="dxa"/>
            <w:gridSpan w:val="2"/>
            <w:shd w:val="clear" w:color="auto" w:fill="auto"/>
            <w:noWrap/>
          </w:tcPr>
          <w:p w14:paraId="0C8FE533" w14:textId="77777777" w:rsidR="005430C7" w:rsidRPr="00962894" w:rsidRDefault="005430C7" w:rsidP="00230615">
            <w:pPr>
              <w:pStyle w:val="Tabletext"/>
            </w:pPr>
            <w:hyperlink r:id="rId802" w:history="1">
              <w:r w:rsidRPr="00962894">
                <w:rPr>
                  <w:rStyle w:val="Hyperlink"/>
                </w:rPr>
                <w:t>FGAI4H-S-045</w:t>
              </w:r>
            </w:hyperlink>
          </w:p>
        </w:tc>
        <w:tc>
          <w:tcPr>
            <w:tcW w:w="6379" w:type="dxa"/>
            <w:gridSpan w:val="3"/>
            <w:shd w:val="clear" w:color="auto" w:fill="auto"/>
            <w:noWrap/>
          </w:tcPr>
          <w:p w14:paraId="07589D3D" w14:textId="77777777" w:rsidR="005430C7" w:rsidRPr="00962894" w:rsidRDefault="005430C7" w:rsidP="00230615">
            <w:pPr>
              <w:pStyle w:val="Tabletext"/>
            </w:pPr>
            <w:r w:rsidRPr="00962894">
              <w:t>WG-RC: Regulatory-Considerations on AI for health updates</w:t>
            </w:r>
          </w:p>
        </w:tc>
        <w:tc>
          <w:tcPr>
            <w:tcW w:w="1701" w:type="dxa"/>
            <w:shd w:val="clear" w:color="auto" w:fill="auto"/>
            <w:noWrap/>
          </w:tcPr>
          <w:p w14:paraId="6D94DA1D" w14:textId="77777777" w:rsidR="005430C7" w:rsidRPr="00962894" w:rsidRDefault="005430C7" w:rsidP="00230615">
            <w:pPr>
              <w:pStyle w:val="Tabletext"/>
            </w:pPr>
            <w:r w:rsidRPr="00962894">
              <w:t>WG-RC</w:t>
            </w:r>
          </w:p>
        </w:tc>
      </w:tr>
      <w:tr w:rsidR="005430C7" w:rsidRPr="00962894" w14:paraId="22EFAB8C" w14:textId="77777777" w:rsidTr="00230615">
        <w:trPr>
          <w:jc w:val="center"/>
        </w:trPr>
        <w:tc>
          <w:tcPr>
            <w:tcW w:w="1684" w:type="dxa"/>
            <w:gridSpan w:val="2"/>
            <w:shd w:val="clear" w:color="auto" w:fill="auto"/>
            <w:noWrap/>
          </w:tcPr>
          <w:p w14:paraId="18404772" w14:textId="77777777" w:rsidR="005430C7" w:rsidRPr="00962894" w:rsidRDefault="005430C7" w:rsidP="00230615">
            <w:pPr>
              <w:pStyle w:val="Tabletext"/>
            </w:pPr>
            <w:hyperlink r:id="rId803" w:history="1">
              <w:r w:rsidRPr="00962894">
                <w:rPr>
                  <w:rStyle w:val="Hyperlink"/>
                </w:rPr>
                <w:t>FGAI4H-S-046</w:t>
              </w:r>
            </w:hyperlink>
          </w:p>
        </w:tc>
        <w:tc>
          <w:tcPr>
            <w:tcW w:w="6379" w:type="dxa"/>
            <w:gridSpan w:val="3"/>
            <w:shd w:val="clear" w:color="auto" w:fill="auto"/>
            <w:noWrap/>
          </w:tcPr>
          <w:p w14:paraId="75019503" w14:textId="77777777" w:rsidR="005430C7" w:rsidRPr="00962894" w:rsidRDefault="005430C7" w:rsidP="00230615">
            <w:pPr>
              <w:pStyle w:val="Tabletext"/>
            </w:pPr>
            <w:r w:rsidRPr="00962894">
              <w:t>DEL00 Update: Overview of the FG-AI4H deliverables</w:t>
            </w:r>
          </w:p>
        </w:tc>
        <w:tc>
          <w:tcPr>
            <w:tcW w:w="1701" w:type="dxa"/>
            <w:shd w:val="clear" w:color="auto" w:fill="auto"/>
            <w:noWrap/>
          </w:tcPr>
          <w:p w14:paraId="58BE9890" w14:textId="77777777" w:rsidR="005430C7" w:rsidRPr="00962894" w:rsidRDefault="005430C7" w:rsidP="00230615">
            <w:pPr>
              <w:pStyle w:val="Tabletext"/>
            </w:pPr>
            <w:r w:rsidRPr="00962894">
              <w:t>Editor</w:t>
            </w:r>
          </w:p>
        </w:tc>
      </w:tr>
      <w:tr w:rsidR="005430C7" w:rsidRPr="00962894" w14:paraId="6F71381A" w14:textId="77777777" w:rsidTr="00230615">
        <w:trPr>
          <w:jc w:val="center"/>
        </w:trPr>
        <w:tc>
          <w:tcPr>
            <w:tcW w:w="1684" w:type="dxa"/>
            <w:gridSpan w:val="2"/>
            <w:shd w:val="clear" w:color="auto" w:fill="auto"/>
            <w:noWrap/>
          </w:tcPr>
          <w:p w14:paraId="5F94EE87" w14:textId="77777777" w:rsidR="005430C7" w:rsidRPr="00962894" w:rsidRDefault="005430C7" w:rsidP="00230615">
            <w:pPr>
              <w:pStyle w:val="Tabletext"/>
            </w:pPr>
            <w:hyperlink r:id="rId804" w:history="1">
              <w:r w:rsidRPr="00962894">
                <w:rPr>
                  <w:rStyle w:val="Hyperlink"/>
                </w:rPr>
                <w:t>FGAI4H-S-047</w:t>
              </w:r>
            </w:hyperlink>
          </w:p>
        </w:tc>
        <w:tc>
          <w:tcPr>
            <w:tcW w:w="6379" w:type="dxa"/>
            <w:gridSpan w:val="3"/>
            <w:shd w:val="clear" w:color="auto" w:fill="auto"/>
            <w:noWrap/>
          </w:tcPr>
          <w:p w14:paraId="6F8F949F" w14:textId="77777777" w:rsidR="005430C7" w:rsidRPr="00962894" w:rsidRDefault="005430C7" w:rsidP="00230615">
            <w:pPr>
              <w:pStyle w:val="Tabletext"/>
            </w:pPr>
            <w:r w:rsidRPr="00962894">
              <w:t>DEL5.6 Update: Data sharing practices – Progress review presentation</w:t>
            </w:r>
          </w:p>
        </w:tc>
        <w:tc>
          <w:tcPr>
            <w:tcW w:w="1701" w:type="dxa"/>
            <w:shd w:val="clear" w:color="auto" w:fill="auto"/>
            <w:noWrap/>
          </w:tcPr>
          <w:p w14:paraId="724580F5" w14:textId="77777777" w:rsidR="005430C7" w:rsidRPr="00962894" w:rsidRDefault="005430C7" w:rsidP="00230615">
            <w:pPr>
              <w:pStyle w:val="Tabletext"/>
            </w:pPr>
            <w:r w:rsidRPr="00962894">
              <w:t>Editor</w:t>
            </w:r>
          </w:p>
        </w:tc>
      </w:tr>
      <w:tr w:rsidR="005430C7" w:rsidRPr="00962894" w14:paraId="6335867D" w14:textId="77777777" w:rsidTr="00230615">
        <w:trPr>
          <w:jc w:val="center"/>
        </w:trPr>
        <w:tc>
          <w:tcPr>
            <w:tcW w:w="1684" w:type="dxa"/>
            <w:gridSpan w:val="2"/>
            <w:shd w:val="clear" w:color="auto" w:fill="auto"/>
            <w:noWrap/>
          </w:tcPr>
          <w:p w14:paraId="65823C72" w14:textId="77777777" w:rsidR="005430C7" w:rsidRPr="00962894" w:rsidRDefault="005430C7" w:rsidP="00230615">
            <w:pPr>
              <w:pStyle w:val="Tabletext"/>
            </w:pPr>
            <w:hyperlink r:id="rId805" w:history="1">
              <w:r w:rsidRPr="00962894">
                <w:rPr>
                  <w:rStyle w:val="Hyperlink"/>
                </w:rPr>
                <w:t>FGAI4H-S-048</w:t>
              </w:r>
            </w:hyperlink>
          </w:p>
        </w:tc>
        <w:tc>
          <w:tcPr>
            <w:tcW w:w="6379" w:type="dxa"/>
            <w:gridSpan w:val="3"/>
            <w:shd w:val="clear" w:color="auto" w:fill="auto"/>
            <w:noWrap/>
          </w:tcPr>
          <w:p w14:paraId="5055DD1F" w14:textId="77777777" w:rsidR="005430C7" w:rsidRPr="00962894" w:rsidRDefault="005430C7" w:rsidP="00230615">
            <w:pPr>
              <w:pStyle w:val="Tabletext"/>
            </w:pPr>
            <w:r w:rsidRPr="00962894">
              <w:t>DEL5.4 Update: Training and test data specification</w:t>
            </w:r>
          </w:p>
        </w:tc>
        <w:tc>
          <w:tcPr>
            <w:tcW w:w="1701" w:type="dxa"/>
            <w:shd w:val="clear" w:color="auto" w:fill="auto"/>
            <w:noWrap/>
          </w:tcPr>
          <w:p w14:paraId="0910C3D5" w14:textId="77777777" w:rsidR="005430C7" w:rsidRPr="00962894" w:rsidRDefault="005430C7" w:rsidP="00230615">
            <w:pPr>
              <w:pStyle w:val="Tabletext"/>
            </w:pPr>
            <w:r w:rsidRPr="00962894">
              <w:t>Editor</w:t>
            </w:r>
          </w:p>
        </w:tc>
      </w:tr>
      <w:tr w:rsidR="005430C7" w:rsidRPr="00962894" w14:paraId="11BF6769" w14:textId="77777777" w:rsidTr="00230615">
        <w:trPr>
          <w:jc w:val="center"/>
        </w:trPr>
        <w:tc>
          <w:tcPr>
            <w:tcW w:w="1684" w:type="dxa"/>
            <w:gridSpan w:val="2"/>
            <w:shd w:val="clear" w:color="auto" w:fill="auto"/>
            <w:noWrap/>
          </w:tcPr>
          <w:p w14:paraId="17754786" w14:textId="77777777" w:rsidR="005430C7" w:rsidRPr="00962894" w:rsidRDefault="005430C7" w:rsidP="00230615">
            <w:pPr>
              <w:pStyle w:val="Tabletext"/>
            </w:pPr>
            <w:hyperlink r:id="rId806" w:history="1">
              <w:r w:rsidRPr="00962894">
                <w:rPr>
                  <w:rStyle w:val="Hyperlink"/>
                </w:rPr>
                <w:t>FGAI4H-S-049</w:t>
              </w:r>
            </w:hyperlink>
          </w:p>
        </w:tc>
        <w:tc>
          <w:tcPr>
            <w:tcW w:w="6379" w:type="dxa"/>
            <w:gridSpan w:val="3"/>
            <w:shd w:val="clear" w:color="auto" w:fill="auto"/>
            <w:noWrap/>
          </w:tcPr>
          <w:p w14:paraId="0945988E" w14:textId="77777777" w:rsidR="005430C7" w:rsidRPr="00962894" w:rsidRDefault="005430C7" w:rsidP="00230615">
            <w:pPr>
              <w:pStyle w:val="Tabletext"/>
            </w:pPr>
            <w:r w:rsidRPr="00962894">
              <w:t>DEL10 Update: AI4H use cases: Topic Description Documents</w:t>
            </w:r>
          </w:p>
        </w:tc>
        <w:tc>
          <w:tcPr>
            <w:tcW w:w="1701" w:type="dxa"/>
            <w:shd w:val="clear" w:color="auto" w:fill="auto"/>
            <w:noWrap/>
          </w:tcPr>
          <w:p w14:paraId="4DFA2DE4" w14:textId="77777777" w:rsidR="005430C7" w:rsidRPr="00962894" w:rsidRDefault="005430C7" w:rsidP="00230615">
            <w:pPr>
              <w:pStyle w:val="Tabletext"/>
            </w:pPr>
            <w:r w:rsidRPr="00962894">
              <w:t>Editor</w:t>
            </w:r>
          </w:p>
        </w:tc>
      </w:tr>
      <w:tr w:rsidR="005430C7" w:rsidRPr="00962894" w14:paraId="0CCFD226" w14:textId="77777777" w:rsidTr="00230615">
        <w:trPr>
          <w:jc w:val="center"/>
        </w:trPr>
        <w:tc>
          <w:tcPr>
            <w:tcW w:w="1684" w:type="dxa"/>
            <w:gridSpan w:val="2"/>
            <w:shd w:val="clear" w:color="auto" w:fill="auto"/>
            <w:noWrap/>
          </w:tcPr>
          <w:p w14:paraId="76EEE9FA" w14:textId="77777777" w:rsidR="005430C7" w:rsidRPr="00962894" w:rsidRDefault="005430C7" w:rsidP="00230615">
            <w:pPr>
              <w:pStyle w:val="Tabletext"/>
            </w:pPr>
            <w:hyperlink r:id="rId807" w:history="1">
              <w:r w:rsidRPr="00962894">
                <w:rPr>
                  <w:rStyle w:val="Hyperlink"/>
                </w:rPr>
                <w:t>FGAI4H-S-050</w:t>
              </w:r>
            </w:hyperlink>
          </w:p>
        </w:tc>
        <w:tc>
          <w:tcPr>
            <w:tcW w:w="6379" w:type="dxa"/>
            <w:gridSpan w:val="3"/>
            <w:shd w:val="clear" w:color="auto" w:fill="auto"/>
            <w:noWrap/>
          </w:tcPr>
          <w:p w14:paraId="46931CEC" w14:textId="77777777" w:rsidR="005430C7" w:rsidRPr="00962894" w:rsidRDefault="005430C7" w:rsidP="00230615">
            <w:pPr>
              <w:pStyle w:val="Tabletext"/>
            </w:pPr>
            <w:r w:rsidRPr="00962894">
              <w:t>AI for Health Workshop presentations</w:t>
            </w:r>
          </w:p>
        </w:tc>
        <w:tc>
          <w:tcPr>
            <w:tcW w:w="1701" w:type="dxa"/>
            <w:shd w:val="clear" w:color="auto" w:fill="auto"/>
            <w:noWrap/>
          </w:tcPr>
          <w:p w14:paraId="14C96261" w14:textId="77777777" w:rsidR="005430C7" w:rsidRPr="00962894" w:rsidRDefault="005430C7" w:rsidP="00230615">
            <w:pPr>
              <w:pStyle w:val="Tabletext"/>
            </w:pPr>
            <w:r w:rsidRPr="00962894">
              <w:t>TSB</w:t>
            </w:r>
          </w:p>
        </w:tc>
      </w:tr>
      <w:tr w:rsidR="005430C7" w:rsidRPr="00962894" w14:paraId="7B72E997" w14:textId="77777777" w:rsidTr="00230615">
        <w:trPr>
          <w:jc w:val="center"/>
        </w:trPr>
        <w:tc>
          <w:tcPr>
            <w:tcW w:w="2251" w:type="dxa"/>
            <w:gridSpan w:val="3"/>
            <w:shd w:val="clear" w:color="auto" w:fill="auto"/>
            <w:noWrap/>
          </w:tcPr>
          <w:p w14:paraId="1BBDA40B" w14:textId="77777777" w:rsidR="005430C7" w:rsidRPr="00962894" w:rsidRDefault="005430C7" w:rsidP="00230615">
            <w:pPr>
              <w:pStyle w:val="Tabletext"/>
            </w:pPr>
            <w:hyperlink r:id="rId808" w:history="1">
              <w:r w:rsidRPr="00962894">
                <w:rPr>
                  <w:rStyle w:val="Hyperlink"/>
                </w:rPr>
                <w:t>FGAI4H-S-050-A01</w:t>
              </w:r>
            </w:hyperlink>
          </w:p>
        </w:tc>
        <w:tc>
          <w:tcPr>
            <w:tcW w:w="5812" w:type="dxa"/>
            <w:gridSpan w:val="2"/>
            <w:shd w:val="clear" w:color="auto" w:fill="auto"/>
            <w:noWrap/>
          </w:tcPr>
          <w:p w14:paraId="554B023A" w14:textId="77777777" w:rsidR="005430C7" w:rsidRPr="00962894" w:rsidRDefault="005430C7" w:rsidP="00230615">
            <w:pPr>
              <w:pStyle w:val="Tabletext"/>
            </w:pPr>
            <w:r w:rsidRPr="00962894">
              <w:t xml:space="preserve">Att.1 - Presentation - WG-Clinical Evaluation of AI for Health </w:t>
            </w:r>
          </w:p>
        </w:tc>
        <w:tc>
          <w:tcPr>
            <w:tcW w:w="1703" w:type="dxa"/>
            <w:shd w:val="clear" w:color="auto" w:fill="auto"/>
            <w:noWrap/>
          </w:tcPr>
          <w:p w14:paraId="39A148CE" w14:textId="77777777" w:rsidR="005430C7" w:rsidRPr="00962894" w:rsidRDefault="005430C7" w:rsidP="00230615">
            <w:pPr>
              <w:pStyle w:val="Tabletext"/>
            </w:pPr>
            <w:r w:rsidRPr="00962894">
              <w:t>WG-CE</w:t>
            </w:r>
          </w:p>
        </w:tc>
      </w:tr>
      <w:tr w:rsidR="005430C7" w:rsidRPr="00962894" w14:paraId="48ADF4BD" w14:textId="77777777" w:rsidTr="00230615">
        <w:trPr>
          <w:jc w:val="center"/>
        </w:trPr>
        <w:tc>
          <w:tcPr>
            <w:tcW w:w="2251" w:type="dxa"/>
            <w:gridSpan w:val="3"/>
            <w:shd w:val="clear" w:color="auto" w:fill="auto"/>
            <w:noWrap/>
          </w:tcPr>
          <w:p w14:paraId="02782F22" w14:textId="77777777" w:rsidR="005430C7" w:rsidRPr="00962894" w:rsidRDefault="005430C7" w:rsidP="00230615">
            <w:pPr>
              <w:pStyle w:val="Tabletext"/>
            </w:pPr>
            <w:hyperlink r:id="rId809" w:history="1">
              <w:r w:rsidRPr="00962894">
                <w:rPr>
                  <w:rStyle w:val="Hyperlink"/>
                </w:rPr>
                <w:t>FGAI4H-S-050-A02</w:t>
              </w:r>
            </w:hyperlink>
          </w:p>
        </w:tc>
        <w:tc>
          <w:tcPr>
            <w:tcW w:w="5812" w:type="dxa"/>
            <w:gridSpan w:val="2"/>
            <w:shd w:val="clear" w:color="auto" w:fill="auto"/>
            <w:noWrap/>
          </w:tcPr>
          <w:p w14:paraId="57B4E6C5" w14:textId="77777777" w:rsidR="005430C7" w:rsidRPr="00962894" w:rsidRDefault="005430C7" w:rsidP="00230615">
            <w:pPr>
              <w:pStyle w:val="Tabletext"/>
            </w:pPr>
            <w:r w:rsidRPr="00962894">
              <w:t>Att.2 - Presentation – Introduction to Topic Groups</w:t>
            </w:r>
          </w:p>
        </w:tc>
        <w:tc>
          <w:tcPr>
            <w:tcW w:w="1703" w:type="dxa"/>
            <w:shd w:val="clear" w:color="auto" w:fill="auto"/>
            <w:noWrap/>
          </w:tcPr>
          <w:p w14:paraId="5205EEFB" w14:textId="77777777" w:rsidR="005430C7" w:rsidRPr="00962894" w:rsidRDefault="005430C7" w:rsidP="00230615">
            <w:pPr>
              <w:pStyle w:val="Tabletext"/>
            </w:pPr>
            <w:r w:rsidRPr="00962894">
              <w:t>FG-AI4H</w:t>
            </w:r>
          </w:p>
        </w:tc>
      </w:tr>
      <w:tr w:rsidR="005430C7" w:rsidRPr="00962894" w14:paraId="4F26E19A" w14:textId="77777777" w:rsidTr="00230615">
        <w:trPr>
          <w:jc w:val="center"/>
        </w:trPr>
        <w:tc>
          <w:tcPr>
            <w:tcW w:w="2251" w:type="dxa"/>
            <w:gridSpan w:val="3"/>
            <w:shd w:val="clear" w:color="auto" w:fill="auto"/>
            <w:noWrap/>
          </w:tcPr>
          <w:p w14:paraId="5492E388" w14:textId="77777777" w:rsidR="005430C7" w:rsidRPr="00962894" w:rsidRDefault="005430C7" w:rsidP="00230615">
            <w:pPr>
              <w:pStyle w:val="Tabletext"/>
            </w:pPr>
            <w:hyperlink r:id="rId810" w:history="1">
              <w:r w:rsidRPr="00962894">
                <w:rPr>
                  <w:rStyle w:val="Hyperlink"/>
                </w:rPr>
                <w:t>FGAI4H-S-050-A03</w:t>
              </w:r>
            </w:hyperlink>
          </w:p>
        </w:tc>
        <w:tc>
          <w:tcPr>
            <w:tcW w:w="5812" w:type="dxa"/>
            <w:gridSpan w:val="2"/>
            <w:shd w:val="clear" w:color="auto" w:fill="auto"/>
            <w:noWrap/>
          </w:tcPr>
          <w:p w14:paraId="222FAF53" w14:textId="77777777" w:rsidR="005430C7" w:rsidRPr="00962894" w:rsidRDefault="005430C7" w:rsidP="00230615">
            <w:pPr>
              <w:pStyle w:val="Tabletext"/>
            </w:pPr>
            <w:r w:rsidRPr="00962894">
              <w:t>Att.3 - Presentation – Working Group "Regulatory Considerations on AI for Health"</w:t>
            </w:r>
          </w:p>
        </w:tc>
        <w:tc>
          <w:tcPr>
            <w:tcW w:w="1703" w:type="dxa"/>
            <w:shd w:val="clear" w:color="auto" w:fill="auto"/>
            <w:noWrap/>
          </w:tcPr>
          <w:p w14:paraId="1A65D19B" w14:textId="77777777" w:rsidR="005430C7" w:rsidRPr="00962894" w:rsidRDefault="005430C7" w:rsidP="00230615">
            <w:pPr>
              <w:pStyle w:val="Tabletext"/>
            </w:pPr>
            <w:r w:rsidRPr="00962894">
              <w:t>WG-RC</w:t>
            </w:r>
          </w:p>
        </w:tc>
      </w:tr>
      <w:tr w:rsidR="005430C7" w:rsidRPr="00962894" w14:paraId="51E05A60" w14:textId="77777777" w:rsidTr="00230615">
        <w:trPr>
          <w:jc w:val="center"/>
        </w:trPr>
        <w:tc>
          <w:tcPr>
            <w:tcW w:w="2251" w:type="dxa"/>
            <w:gridSpan w:val="3"/>
            <w:shd w:val="clear" w:color="auto" w:fill="auto"/>
            <w:noWrap/>
          </w:tcPr>
          <w:p w14:paraId="21A9B6ED" w14:textId="77777777" w:rsidR="005430C7" w:rsidRPr="00962894" w:rsidRDefault="005430C7" w:rsidP="00230615">
            <w:pPr>
              <w:pStyle w:val="Tabletext"/>
            </w:pPr>
            <w:hyperlink r:id="rId811" w:history="1">
              <w:r w:rsidRPr="00962894">
                <w:rPr>
                  <w:rStyle w:val="Hyperlink"/>
                </w:rPr>
                <w:t>FGAI4H-S-050-A04</w:t>
              </w:r>
            </w:hyperlink>
          </w:p>
        </w:tc>
        <w:tc>
          <w:tcPr>
            <w:tcW w:w="5812" w:type="dxa"/>
            <w:gridSpan w:val="2"/>
            <w:shd w:val="clear" w:color="auto" w:fill="auto"/>
            <w:noWrap/>
          </w:tcPr>
          <w:p w14:paraId="06DB5DBF" w14:textId="77777777" w:rsidR="005430C7" w:rsidRPr="00962894" w:rsidRDefault="005430C7" w:rsidP="00230615">
            <w:pPr>
              <w:pStyle w:val="Tabletext"/>
            </w:pPr>
            <w:r w:rsidRPr="00962894">
              <w:t>Att.4 - Presentation - Ethics and Governance of AI for health</w:t>
            </w:r>
          </w:p>
        </w:tc>
        <w:tc>
          <w:tcPr>
            <w:tcW w:w="1703" w:type="dxa"/>
            <w:shd w:val="clear" w:color="auto" w:fill="auto"/>
            <w:noWrap/>
          </w:tcPr>
          <w:p w14:paraId="28A80BFB" w14:textId="77777777" w:rsidR="005430C7" w:rsidRPr="00962894" w:rsidRDefault="005430C7" w:rsidP="00230615">
            <w:pPr>
              <w:pStyle w:val="Tabletext"/>
            </w:pPr>
            <w:r w:rsidRPr="00962894">
              <w:t>WG-Ethics</w:t>
            </w:r>
          </w:p>
        </w:tc>
      </w:tr>
      <w:tr w:rsidR="005430C7" w:rsidRPr="00962894" w14:paraId="0DFAA471" w14:textId="77777777" w:rsidTr="00230615">
        <w:trPr>
          <w:jc w:val="center"/>
        </w:trPr>
        <w:tc>
          <w:tcPr>
            <w:tcW w:w="2251" w:type="dxa"/>
            <w:gridSpan w:val="3"/>
            <w:shd w:val="clear" w:color="auto" w:fill="auto"/>
            <w:noWrap/>
          </w:tcPr>
          <w:p w14:paraId="26F7E593" w14:textId="77777777" w:rsidR="005430C7" w:rsidRPr="00962894" w:rsidRDefault="005430C7" w:rsidP="00230615">
            <w:pPr>
              <w:pStyle w:val="Tabletext"/>
            </w:pPr>
            <w:hyperlink r:id="rId812" w:history="1">
              <w:r w:rsidRPr="00962894">
                <w:rPr>
                  <w:rStyle w:val="Hyperlink"/>
                </w:rPr>
                <w:t>FGAI4H-S-050-A05</w:t>
              </w:r>
            </w:hyperlink>
          </w:p>
        </w:tc>
        <w:tc>
          <w:tcPr>
            <w:tcW w:w="5812" w:type="dxa"/>
            <w:gridSpan w:val="2"/>
            <w:shd w:val="clear" w:color="auto" w:fill="auto"/>
            <w:noWrap/>
          </w:tcPr>
          <w:p w14:paraId="0F2F03EF" w14:textId="77777777" w:rsidR="005430C7" w:rsidRPr="00962894" w:rsidRDefault="005430C7" w:rsidP="00230615">
            <w:pPr>
              <w:pStyle w:val="Tabletext"/>
            </w:pPr>
            <w:r w:rsidRPr="00962894">
              <w:t>Att.5 - Presentation – Working Group Collaborations &amp; Outreach</w:t>
            </w:r>
          </w:p>
        </w:tc>
        <w:tc>
          <w:tcPr>
            <w:tcW w:w="1703" w:type="dxa"/>
            <w:shd w:val="clear" w:color="auto" w:fill="auto"/>
            <w:noWrap/>
          </w:tcPr>
          <w:p w14:paraId="19B69EE6" w14:textId="77777777" w:rsidR="005430C7" w:rsidRPr="00962894" w:rsidRDefault="005430C7" w:rsidP="00230615">
            <w:pPr>
              <w:pStyle w:val="Tabletext"/>
            </w:pPr>
            <w:r w:rsidRPr="00962894">
              <w:t>WG-CO</w:t>
            </w:r>
          </w:p>
        </w:tc>
      </w:tr>
      <w:tr w:rsidR="005430C7" w:rsidRPr="00962894" w14:paraId="73F8D2CC" w14:textId="77777777" w:rsidTr="00230615">
        <w:trPr>
          <w:jc w:val="center"/>
        </w:trPr>
        <w:tc>
          <w:tcPr>
            <w:tcW w:w="2251" w:type="dxa"/>
            <w:gridSpan w:val="3"/>
            <w:shd w:val="clear" w:color="auto" w:fill="auto"/>
            <w:noWrap/>
          </w:tcPr>
          <w:p w14:paraId="63833015" w14:textId="77777777" w:rsidR="005430C7" w:rsidRPr="00962894" w:rsidRDefault="005430C7" w:rsidP="00230615">
            <w:pPr>
              <w:pStyle w:val="Tabletext"/>
            </w:pPr>
            <w:hyperlink r:id="rId813" w:history="1">
              <w:r w:rsidRPr="00962894">
                <w:rPr>
                  <w:rStyle w:val="Hyperlink"/>
                </w:rPr>
                <w:t>FGAI4H-S-050-A06</w:t>
              </w:r>
            </w:hyperlink>
          </w:p>
        </w:tc>
        <w:tc>
          <w:tcPr>
            <w:tcW w:w="5812" w:type="dxa"/>
            <w:gridSpan w:val="2"/>
            <w:shd w:val="clear" w:color="auto" w:fill="auto"/>
            <w:noWrap/>
          </w:tcPr>
          <w:p w14:paraId="3AD875D6" w14:textId="77777777" w:rsidR="005430C7" w:rsidRPr="00962894" w:rsidRDefault="005430C7" w:rsidP="00230615">
            <w:pPr>
              <w:pStyle w:val="Tabletext"/>
            </w:pPr>
            <w:r w:rsidRPr="00962894">
              <w:t>Att.6 - Presentation - Supporting innovations in AI enabled diagnosis for low- and middle-income countries</w:t>
            </w:r>
          </w:p>
        </w:tc>
        <w:tc>
          <w:tcPr>
            <w:tcW w:w="1703" w:type="dxa"/>
            <w:shd w:val="clear" w:color="auto" w:fill="auto"/>
            <w:noWrap/>
          </w:tcPr>
          <w:p w14:paraId="1D2D7546" w14:textId="77777777" w:rsidR="005430C7" w:rsidRPr="00962894" w:rsidRDefault="005430C7" w:rsidP="00230615">
            <w:pPr>
              <w:pStyle w:val="Tabletext"/>
            </w:pPr>
            <w:r w:rsidRPr="00962894">
              <w:t>FIND</w:t>
            </w:r>
          </w:p>
        </w:tc>
      </w:tr>
      <w:tr w:rsidR="005430C7" w:rsidRPr="00962894" w14:paraId="1B09A1FD" w14:textId="77777777" w:rsidTr="00230615">
        <w:trPr>
          <w:jc w:val="center"/>
        </w:trPr>
        <w:tc>
          <w:tcPr>
            <w:tcW w:w="2251" w:type="dxa"/>
            <w:gridSpan w:val="3"/>
            <w:shd w:val="clear" w:color="auto" w:fill="auto"/>
            <w:noWrap/>
          </w:tcPr>
          <w:p w14:paraId="2BBBCA2E" w14:textId="77777777" w:rsidR="005430C7" w:rsidRPr="00962894" w:rsidRDefault="005430C7" w:rsidP="00230615">
            <w:pPr>
              <w:pStyle w:val="Tabletext"/>
            </w:pPr>
            <w:hyperlink r:id="rId814" w:history="1">
              <w:r w:rsidRPr="00962894">
                <w:rPr>
                  <w:rStyle w:val="Hyperlink"/>
                </w:rPr>
                <w:t>FGAI4H-S-050-A07</w:t>
              </w:r>
            </w:hyperlink>
          </w:p>
        </w:tc>
        <w:tc>
          <w:tcPr>
            <w:tcW w:w="5812" w:type="dxa"/>
            <w:gridSpan w:val="2"/>
            <w:shd w:val="clear" w:color="auto" w:fill="auto"/>
            <w:noWrap/>
          </w:tcPr>
          <w:p w14:paraId="5E481A1B" w14:textId="77777777" w:rsidR="005430C7" w:rsidRPr="00962894" w:rsidRDefault="005430C7" w:rsidP="00230615">
            <w:pPr>
              <w:pStyle w:val="Tabletext"/>
            </w:pPr>
            <w:r w:rsidRPr="00962894">
              <w:t>Att.7 - Presentation – Overview of the Focus Group on AI for Health</w:t>
            </w:r>
          </w:p>
        </w:tc>
        <w:tc>
          <w:tcPr>
            <w:tcW w:w="1703" w:type="dxa"/>
            <w:shd w:val="clear" w:color="auto" w:fill="auto"/>
            <w:noWrap/>
          </w:tcPr>
          <w:p w14:paraId="0F1E5E05" w14:textId="77777777" w:rsidR="005430C7" w:rsidRPr="00962894" w:rsidRDefault="005430C7" w:rsidP="00230615">
            <w:pPr>
              <w:pStyle w:val="Tabletext"/>
            </w:pPr>
            <w:r w:rsidRPr="00962894">
              <w:t>FG-AI4H Chairman</w:t>
            </w:r>
          </w:p>
        </w:tc>
      </w:tr>
      <w:tr w:rsidR="005430C7" w:rsidRPr="00962894" w14:paraId="679938BB" w14:textId="77777777" w:rsidTr="00230615">
        <w:trPr>
          <w:jc w:val="center"/>
        </w:trPr>
        <w:tc>
          <w:tcPr>
            <w:tcW w:w="2251" w:type="dxa"/>
            <w:gridSpan w:val="3"/>
            <w:shd w:val="clear" w:color="auto" w:fill="auto"/>
            <w:noWrap/>
          </w:tcPr>
          <w:p w14:paraId="5B9814EA" w14:textId="77777777" w:rsidR="005430C7" w:rsidRPr="00962894" w:rsidRDefault="005430C7" w:rsidP="00230615">
            <w:pPr>
              <w:pStyle w:val="Tabletext"/>
            </w:pPr>
            <w:hyperlink r:id="rId815" w:history="1">
              <w:r w:rsidRPr="00962894">
                <w:rPr>
                  <w:rStyle w:val="Hyperlink"/>
                </w:rPr>
                <w:t>FGAI4H-S-050-A08</w:t>
              </w:r>
            </w:hyperlink>
          </w:p>
        </w:tc>
        <w:tc>
          <w:tcPr>
            <w:tcW w:w="5812" w:type="dxa"/>
            <w:gridSpan w:val="2"/>
            <w:shd w:val="clear" w:color="auto" w:fill="auto"/>
            <w:noWrap/>
          </w:tcPr>
          <w:p w14:paraId="74674313" w14:textId="77777777" w:rsidR="005430C7" w:rsidRPr="00962894" w:rsidRDefault="005430C7" w:rsidP="00230615">
            <w:pPr>
              <w:pStyle w:val="Tabletext"/>
            </w:pPr>
            <w:r w:rsidRPr="00962894">
              <w:t>Att.8 - Presentation – Topic Group "AI for Maternal and Child Health in developing regions"</w:t>
            </w:r>
          </w:p>
        </w:tc>
        <w:tc>
          <w:tcPr>
            <w:tcW w:w="1703" w:type="dxa"/>
            <w:shd w:val="clear" w:color="auto" w:fill="auto"/>
            <w:noWrap/>
          </w:tcPr>
          <w:p w14:paraId="38852996" w14:textId="77777777" w:rsidR="005430C7" w:rsidRPr="00962894" w:rsidRDefault="005430C7" w:rsidP="00230615">
            <w:pPr>
              <w:pStyle w:val="Tabletext"/>
            </w:pPr>
            <w:r w:rsidRPr="00962894">
              <w:t>TG-MCH</w:t>
            </w:r>
          </w:p>
        </w:tc>
      </w:tr>
      <w:tr w:rsidR="005430C7" w:rsidRPr="00962894" w14:paraId="72997502" w14:textId="77777777" w:rsidTr="00230615">
        <w:trPr>
          <w:jc w:val="center"/>
        </w:trPr>
        <w:tc>
          <w:tcPr>
            <w:tcW w:w="2251" w:type="dxa"/>
            <w:gridSpan w:val="3"/>
            <w:shd w:val="clear" w:color="auto" w:fill="auto"/>
            <w:noWrap/>
          </w:tcPr>
          <w:p w14:paraId="7C224495" w14:textId="77777777" w:rsidR="005430C7" w:rsidRPr="00962894" w:rsidRDefault="005430C7" w:rsidP="00230615">
            <w:pPr>
              <w:pStyle w:val="Tabletext"/>
            </w:pPr>
            <w:hyperlink r:id="rId816" w:history="1">
              <w:r w:rsidRPr="00962894">
                <w:rPr>
                  <w:rStyle w:val="Hyperlink"/>
                </w:rPr>
                <w:t>FGAI4H-S-050-A09</w:t>
              </w:r>
            </w:hyperlink>
          </w:p>
        </w:tc>
        <w:tc>
          <w:tcPr>
            <w:tcW w:w="5812" w:type="dxa"/>
            <w:gridSpan w:val="2"/>
            <w:shd w:val="clear" w:color="auto" w:fill="auto"/>
            <w:noWrap/>
          </w:tcPr>
          <w:p w14:paraId="49AE027D" w14:textId="77777777" w:rsidR="005430C7" w:rsidRPr="00962894" w:rsidRDefault="005430C7" w:rsidP="00230615">
            <w:pPr>
              <w:pStyle w:val="Tabletext"/>
            </w:pPr>
            <w:r w:rsidRPr="00962894">
              <w:t>Att.9 - Presentation – Topic Group "Point-of-Care Mobile Microscopy and AI Diagnostics"</w:t>
            </w:r>
          </w:p>
        </w:tc>
        <w:tc>
          <w:tcPr>
            <w:tcW w:w="1703" w:type="dxa"/>
            <w:shd w:val="clear" w:color="auto" w:fill="auto"/>
            <w:noWrap/>
          </w:tcPr>
          <w:p w14:paraId="33A240B7" w14:textId="77777777" w:rsidR="005430C7" w:rsidRPr="00962894" w:rsidRDefault="005430C7" w:rsidP="00230615">
            <w:pPr>
              <w:pStyle w:val="Tabletext"/>
            </w:pPr>
            <w:r w:rsidRPr="00962894">
              <w:t>TG POC</w:t>
            </w:r>
          </w:p>
        </w:tc>
      </w:tr>
      <w:tr w:rsidR="005430C7" w:rsidRPr="00962894" w14:paraId="0B1A0973" w14:textId="77777777" w:rsidTr="00230615">
        <w:trPr>
          <w:jc w:val="center"/>
        </w:trPr>
        <w:tc>
          <w:tcPr>
            <w:tcW w:w="2251" w:type="dxa"/>
            <w:gridSpan w:val="3"/>
            <w:shd w:val="clear" w:color="auto" w:fill="auto"/>
            <w:noWrap/>
          </w:tcPr>
          <w:p w14:paraId="042AC757" w14:textId="77777777" w:rsidR="005430C7" w:rsidRPr="00962894" w:rsidRDefault="005430C7" w:rsidP="00230615">
            <w:pPr>
              <w:pStyle w:val="Tabletext"/>
            </w:pPr>
            <w:hyperlink r:id="rId817" w:history="1">
              <w:r w:rsidRPr="00962894">
                <w:rPr>
                  <w:rStyle w:val="Hyperlink"/>
                </w:rPr>
                <w:t>FGAI4H-S-050-A10</w:t>
              </w:r>
            </w:hyperlink>
          </w:p>
        </w:tc>
        <w:tc>
          <w:tcPr>
            <w:tcW w:w="5812" w:type="dxa"/>
            <w:gridSpan w:val="2"/>
            <w:shd w:val="clear" w:color="auto" w:fill="auto"/>
            <w:noWrap/>
          </w:tcPr>
          <w:p w14:paraId="782E0096" w14:textId="77777777" w:rsidR="005430C7" w:rsidRPr="00962894" w:rsidRDefault="005430C7" w:rsidP="00230615">
            <w:pPr>
              <w:pStyle w:val="Tabletext"/>
            </w:pPr>
            <w:r w:rsidRPr="00962894">
              <w:t>Att.10 - Presentation - Topic Group "Data and AI solution assessment methods"</w:t>
            </w:r>
          </w:p>
        </w:tc>
        <w:tc>
          <w:tcPr>
            <w:tcW w:w="1703" w:type="dxa"/>
            <w:shd w:val="clear" w:color="auto" w:fill="auto"/>
            <w:noWrap/>
          </w:tcPr>
          <w:p w14:paraId="17D96C3C" w14:textId="77777777" w:rsidR="005430C7" w:rsidRPr="00962894" w:rsidRDefault="005430C7" w:rsidP="00230615">
            <w:pPr>
              <w:pStyle w:val="Tabletext"/>
            </w:pPr>
            <w:r w:rsidRPr="00962894">
              <w:t>WG-Daisam</w:t>
            </w:r>
          </w:p>
        </w:tc>
      </w:tr>
      <w:tr w:rsidR="005430C7" w:rsidRPr="00962894" w14:paraId="36F28D17" w14:textId="77777777" w:rsidTr="00230615">
        <w:trPr>
          <w:jc w:val="center"/>
        </w:trPr>
        <w:tc>
          <w:tcPr>
            <w:tcW w:w="2251" w:type="dxa"/>
            <w:gridSpan w:val="3"/>
            <w:shd w:val="clear" w:color="auto" w:fill="auto"/>
            <w:noWrap/>
          </w:tcPr>
          <w:p w14:paraId="00E9377B" w14:textId="77777777" w:rsidR="005430C7" w:rsidRPr="00962894" w:rsidRDefault="005430C7" w:rsidP="00230615">
            <w:pPr>
              <w:pStyle w:val="Tabletext"/>
            </w:pPr>
            <w:hyperlink r:id="rId818" w:history="1">
              <w:r w:rsidRPr="00962894">
                <w:rPr>
                  <w:rStyle w:val="Hyperlink"/>
                </w:rPr>
                <w:t>FGAI4H-S-050-A11</w:t>
              </w:r>
            </w:hyperlink>
          </w:p>
        </w:tc>
        <w:tc>
          <w:tcPr>
            <w:tcW w:w="5812" w:type="dxa"/>
            <w:gridSpan w:val="2"/>
            <w:shd w:val="clear" w:color="auto" w:fill="auto"/>
            <w:noWrap/>
          </w:tcPr>
          <w:p w14:paraId="0E020DBA" w14:textId="77777777" w:rsidR="005430C7" w:rsidRPr="00962894" w:rsidRDefault="005430C7" w:rsidP="00230615">
            <w:pPr>
              <w:pStyle w:val="Tabletext"/>
            </w:pPr>
            <w:r w:rsidRPr="00962894">
              <w:t>Att.11 - Presentation – Topic Group "Outbreaks"</w:t>
            </w:r>
          </w:p>
        </w:tc>
        <w:tc>
          <w:tcPr>
            <w:tcW w:w="1703" w:type="dxa"/>
            <w:shd w:val="clear" w:color="auto" w:fill="auto"/>
            <w:noWrap/>
          </w:tcPr>
          <w:p w14:paraId="7FD55A35" w14:textId="77777777" w:rsidR="005430C7" w:rsidRPr="00962894" w:rsidRDefault="005430C7" w:rsidP="00230615">
            <w:pPr>
              <w:pStyle w:val="Tabletext"/>
            </w:pPr>
            <w:r w:rsidRPr="00962894">
              <w:t>TG-Outbreaks</w:t>
            </w:r>
          </w:p>
        </w:tc>
      </w:tr>
      <w:tr w:rsidR="005430C7" w:rsidRPr="00962894" w14:paraId="47B72CE0" w14:textId="77777777" w:rsidTr="00230615">
        <w:trPr>
          <w:jc w:val="center"/>
        </w:trPr>
        <w:tc>
          <w:tcPr>
            <w:tcW w:w="2251" w:type="dxa"/>
            <w:gridSpan w:val="3"/>
            <w:shd w:val="clear" w:color="auto" w:fill="auto"/>
            <w:noWrap/>
          </w:tcPr>
          <w:p w14:paraId="121B87E5" w14:textId="77777777" w:rsidR="005430C7" w:rsidRPr="00962894" w:rsidRDefault="005430C7" w:rsidP="00230615">
            <w:pPr>
              <w:pStyle w:val="Tabletext"/>
            </w:pPr>
            <w:hyperlink r:id="rId819" w:history="1">
              <w:r w:rsidRPr="00962894">
                <w:rPr>
                  <w:rStyle w:val="Hyperlink"/>
                </w:rPr>
                <w:t>FGAI4H-S-050-A12</w:t>
              </w:r>
            </w:hyperlink>
          </w:p>
        </w:tc>
        <w:tc>
          <w:tcPr>
            <w:tcW w:w="5812" w:type="dxa"/>
            <w:gridSpan w:val="2"/>
            <w:shd w:val="clear" w:color="auto" w:fill="auto"/>
            <w:noWrap/>
          </w:tcPr>
          <w:p w14:paraId="45391C2E" w14:textId="77777777" w:rsidR="005430C7" w:rsidRPr="00962894" w:rsidRDefault="005430C7" w:rsidP="00230615">
            <w:pPr>
              <w:pStyle w:val="Tabletext"/>
            </w:pPr>
            <w:r w:rsidRPr="00962894">
              <w:t>Att.12 - Presentation – Topic Group "Dental diagnostics and digital dentistry"</w:t>
            </w:r>
          </w:p>
        </w:tc>
        <w:tc>
          <w:tcPr>
            <w:tcW w:w="1703" w:type="dxa"/>
            <w:shd w:val="clear" w:color="auto" w:fill="auto"/>
            <w:noWrap/>
          </w:tcPr>
          <w:p w14:paraId="3AFAEF32" w14:textId="77777777" w:rsidR="005430C7" w:rsidRPr="00962894" w:rsidRDefault="005430C7" w:rsidP="00230615">
            <w:pPr>
              <w:pStyle w:val="Tabletext"/>
            </w:pPr>
            <w:r w:rsidRPr="00962894">
              <w:t>TG-Dental</w:t>
            </w:r>
          </w:p>
        </w:tc>
      </w:tr>
      <w:tr w:rsidR="005430C7" w:rsidRPr="00962894" w14:paraId="7D80D9BC" w14:textId="77777777" w:rsidTr="00230615">
        <w:trPr>
          <w:jc w:val="center"/>
        </w:trPr>
        <w:tc>
          <w:tcPr>
            <w:tcW w:w="2251" w:type="dxa"/>
            <w:gridSpan w:val="3"/>
            <w:shd w:val="clear" w:color="auto" w:fill="auto"/>
            <w:noWrap/>
          </w:tcPr>
          <w:p w14:paraId="594173CD" w14:textId="77777777" w:rsidR="005430C7" w:rsidRPr="00962894" w:rsidRDefault="005430C7" w:rsidP="00230615">
            <w:pPr>
              <w:pStyle w:val="Tabletext"/>
            </w:pPr>
            <w:hyperlink r:id="rId820" w:history="1">
              <w:r w:rsidRPr="00962894">
                <w:rPr>
                  <w:rStyle w:val="Hyperlink"/>
                </w:rPr>
                <w:t>FGAI4H-S-050-A13</w:t>
              </w:r>
            </w:hyperlink>
          </w:p>
        </w:tc>
        <w:tc>
          <w:tcPr>
            <w:tcW w:w="5812" w:type="dxa"/>
            <w:gridSpan w:val="2"/>
            <w:shd w:val="clear" w:color="auto" w:fill="auto"/>
            <w:noWrap/>
          </w:tcPr>
          <w:p w14:paraId="3F0464ED" w14:textId="77777777" w:rsidR="005430C7" w:rsidRPr="00962894" w:rsidRDefault="005430C7" w:rsidP="00230615">
            <w:pPr>
              <w:pStyle w:val="Tabletext"/>
            </w:pPr>
            <w:r w:rsidRPr="00962894">
              <w:t>Att.13 - Presentation – Working Group "Data and AI Solution Handling"</w:t>
            </w:r>
          </w:p>
        </w:tc>
        <w:tc>
          <w:tcPr>
            <w:tcW w:w="1703" w:type="dxa"/>
            <w:shd w:val="clear" w:color="auto" w:fill="auto"/>
            <w:noWrap/>
          </w:tcPr>
          <w:p w14:paraId="26A0AFB1" w14:textId="77777777" w:rsidR="005430C7" w:rsidRPr="00962894" w:rsidRDefault="005430C7" w:rsidP="00230615">
            <w:pPr>
              <w:pStyle w:val="Tabletext"/>
            </w:pPr>
            <w:r w:rsidRPr="00962894">
              <w:t>WG-DASH</w:t>
            </w:r>
          </w:p>
        </w:tc>
      </w:tr>
    </w:tbl>
    <w:p w14:paraId="532E0997" w14:textId="77777777" w:rsidR="005430C7" w:rsidRDefault="005430C7" w:rsidP="005430C7"/>
    <w:p w14:paraId="2832CF48" w14:textId="77777777" w:rsidR="005430C7" w:rsidRPr="00975ACA" w:rsidRDefault="005430C7" w:rsidP="005430C7"/>
    <w:p w14:paraId="4046C670" w14:textId="77777777" w:rsidR="005430C7" w:rsidRPr="00975ACA" w:rsidRDefault="005430C7" w:rsidP="005430C7">
      <w:pPr>
        <w:spacing w:before="0"/>
        <w:sectPr w:rsidR="005430C7" w:rsidRPr="00975ACA" w:rsidSect="005430C7">
          <w:pgSz w:w="11907" w:h="16840"/>
          <w:pgMar w:top="1134" w:right="1134" w:bottom="1134" w:left="1134" w:header="425" w:footer="709" w:gutter="0"/>
          <w:cols w:space="720"/>
          <w:docGrid w:linePitch="326"/>
        </w:sectPr>
      </w:pPr>
    </w:p>
    <w:p w14:paraId="763782E3" w14:textId="77777777" w:rsidR="005430C7" w:rsidRPr="00975ACA" w:rsidRDefault="005430C7" w:rsidP="005430C7">
      <w:pPr>
        <w:pStyle w:val="Heading1Centered"/>
      </w:pPr>
      <w:bookmarkStart w:id="401" w:name="AnnexC"/>
      <w:bookmarkStart w:id="402" w:name="_Toc139817828"/>
      <w:r w:rsidRPr="00975ACA">
        <w:t>Annex C</w:t>
      </w:r>
      <w:bookmarkEnd w:id="401"/>
      <w:r w:rsidRPr="00975ACA">
        <w:t>:</w:t>
      </w:r>
      <w:r w:rsidRPr="00975ACA">
        <w:br/>
        <w:t>List of participants</w:t>
      </w:r>
      <w:bookmarkEnd w:id="402"/>
    </w:p>
    <w:p w14:paraId="4AA53440" w14:textId="77777777" w:rsidR="005430C7" w:rsidRPr="00975ACA" w:rsidRDefault="005430C7" w:rsidP="005430C7">
      <w:pPr>
        <w:pStyle w:val="Normalbeforetable"/>
      </w:pPr>
      <w:r w:rsidRPr="00975ACA">
        <w:t>Overall</w:t>
      </w:r>
      <w:r w:rsidRPr="00E96019">
        <w:t xml:space="preserve"> </w:t>
      </w:r>
      <w:r>
        <w:t>participation for m</w:t>
      </w:r>
      <w:r w:rsidRPr="00975ACA">
        <w:t>eeting</w:t>
      </w:r>
      <w:r>
        <w:t xml:space="preserve"> and workshop</w:t>
      </w:r>
      <w:r w:rsidRPr="00975ACA">
        <w:t>:</w:t>
      </w:r>
      <w:r>
        <w:t xml:space="preserve"> 179</w:t>
      </w:r>
      <w:r w:rsidRPr="00975ACA">
        <w:t xml:space="preserve"> (</w:t>
      </w:r>
      <w:r w:rsidRPr="00884D48">
        <w:t xml:space="preserve">Physical </w:t>
      </w:r>
      <w:r>
        <w:t>103</w:t>
      </w:r>
      <w:r w:rsidRPr="00975ACA">
        <w:t xml:space="preserve">, Remote </w:t>
      </w:r>
      <w:r>
        <w:t>76</w:t>
      </w:r>
      <w:r w:rsidRPr="00975ACA">
        <w:t>)</w:t>
      </w:r>
      <w:r>
        <w:t>.</w:t>
      </w:r>
    </w:p>
    <w:tbl>
      <w:tblPr>
        <w:tblStyle w:val="TableGrid"/>
        <w:tblW w:w="1495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1988"/>
        <w:gridCol w:w="3977"/>
        <w:gridCol w:w="1843"/>
        <w:gridCol w:w="3686"/>
        <w:gridCol w:w="1069"/>
      </w:tblGrid>
      <w:tr w:rsidR="005430C7" w:rsidRPr="000E753D" w14:paraId="6ED2321F" w14:textId="77777777" w:rsidTr="00230615">
        <w:trPr>
          <w:tblHeader/>
          <w:jc w:val="center"/>
        </w:trPr>
        <w:tc>
          <w:tcPr>
            <w:tcW w:w="2395" w:type="dxa"/>
            <w:tcBorders>
              <w:top w:val="single" w:sz="12" w:space="0" w:color="auto"/>
              <w:bottom w:val="single" w:sz="12" w:space="0" w:color="auto"/>
            </w:tcBorders>
            <w:shd w:val="clear" w:color="auto" w:fill="auto"/>
            <w:hideMark/>
          </w:tcPr>
          <w:p w14:paraId="3ED269C5" w14:textId="77777777" w:rsidR="005430C7" w:rsidRPr="000E753D" w:rsidRDefault="005430C7" w:rsidP="00230615">
            <w:pPr>
              <w:pStyle w:val="Tablehead"/>
            </w:pPr>
            <w:r w:rsidRPr="000E753D">
              <w:t>Last Name</w:t>
            </w:r>
          </w:p>
        </w:tc>
        <w:tc>
          <w:tcPr>
            <w:tcW w:w="1988" w:type="dxa"/>
            <w:tcBorders>
              <w:top w:val="single" w:sz="12" w:space="0" w:color="auto"/>
              <w:bottom w:val="single" w:sz="12" w:space="0" w:color="auto"/>
            </w:tcBorders>
            <w:shd w:val="clear" w:color="auto" w:fill="auto"/>
            <w:hideMark/>
          </w:tcPr>
          <w:p w14:paraId="29308156" w14:textId="77777777" w:rsidR="005430C7" w:rsidRPr="000E753D" w:rsidRDefault="005430C7" w:rsidP="00230615">
            <w:pPr>
              <w:pStyle w:val="Tablehead"/>
            </w:pPr>
            <w:r w:rsidRPr="000E753D">
              <w:t>First Name</w:t>
            </w:r>
          </w:p>
        </w:tc>
        <w:tc>
          <w:tcPr>
            <w:tcW w:w="3977" w:type="dxa"/>
            <w:tcBorders>
              <w:top w:val="single" w:sz="12" w:space="0" w:color="auto"/>
              <w:bottom w:val="single" w:sz="12" w:space="0" w:color="auto"/>
            </w:tcBorders>
            <w:shd w:val="clear" w:color="auto" w:fill="auto"/>
            <w:hideMark/>
          </w:tcPr>
          <w:p w14:paraId="44DE80C1" w14:textId="77777777" w:rsidR="005430C7" w:rsidRPr="000E753D" w:rsidRDefault="005430C7" w:rsidP="00230615">
            <w:pPr>
              <w:pStyle w:val="Tablehead"/>
            </w:pPr>
            <w:r w:rsidRPr="000E753D">
              <w:t>Entity</w:t>
            </w:r>
          </w:p>
        </w:tc>
        <w:tc>
          <w:tcPr>
            <w:tcW w:w="1843" w:type="dxa"/>
            <w:tcBorders>
              <w:top w:val="single" w:sz="12" w:space="0" w:color="auto"/>
              <w:bottom w:val="single" w:sz="12" w:space="0" w:color="auto"/>
            </w:tcBorders>
            <w:shd w:val="clear" w:color="auto" w:fill="auto"/>
            <w:hideMark/>
          </w:tcPr>
          <w:p w14:paraId="26FE5504" w14:textId="77777777" w:rsidR="005430C7" w:rsidRPr="000E753D" w:rsidRDefault="005430C7" w:rsidP="00230615">
            <w:pPr>
              <w:pStyle w:val="Tablehead"/>
            </w:pPr>
            <w:r w:rsidRPr="000E753D">
              <w:t>Country</w:t>
            </w:r>
          </w:p>
        </w:tc>
        <w:tc>
          <w:tcPr>
            <w:tcW w:w="3686" w:type="dxa"/>
            <w:tcBorders>
              <w:top w:val="single" w:sz="12" w:space="0" w:color="auto"/>
              <w:bottom w:val="single" w:sz="12" w:space="0" w:color="auto"/>
            </w:tcBorders>
            <w:shd w:val="clear" w:color="auto" w:fill="auto"/>
            <w:hideMark/>
          </w:tcPr>
          <w:p w14:paraId="06103952" w14:textId="77777777" w:rsidR="005430C7" w:rsidRPr="000E753D" w:rsidRDefault="005430C7" w:rsidP="00230615">
            <w:pPr>
              <w:pStyle w:val="Tablehead"/>
            </w:pPr>
            <w:r w:rsidRPr="000E753D">
              <w:t>E-mail</w:t>
            </w:r>
          </w:p>
        </w:tc>
        <w:tc>
          <w:tcPr>
            <w:tcW w:w="1069" w:type="dxa"/>
            <w:tcBorders>
              <w:top w:val="single" w:sz="12" w:space="0" w:color="auto"/>
              <w:bottom w:val="single" w:sz="12" w:space="0" w:color="auto"/>
            </w:tcBorders>
            <w:shd w:val="clear" w:color="auto" w:fill="auto"/>
            <w:hideMark/>
          </w:tcPr>
          <w:p w14:paraId="3773C17A" w14:textId="77777777" w:rsidR="005430C7" w:rsidRPr="000E753D" w:rsidRDefault="005430C7" w:rsidP="00230615">
            <w:pPr>
              <w:pStyle w:val="Tablehead"/>
            </w:pPr>
            <w:r w:rsidRPr="000E753D">
              <w:t>Remote</w:t>
            </w:r>
          </w:p>
        </w:tc>
      </w:tr>
      <w:tr w:rsidR="005430C7" w:rsidRPr="000E753D" w14:paraId="61CBFB1E" w14:textId="77777777" w:rsidTr="00230615">
        <w:trPr>
          <w:jc w:val="center"/>
        </w:trPr>
        <w:tc>
          <w:tcPr>
            <w:tcW w:w="2395" w:type="dxa"/>
            <w:tcBorders>
              <w:top w:val="single" w:sz="12" w:space="0" w:color="auto"/>
            </w:tcBorders>
            <w:shd w:val="clear" w:color="auto" w:fill="auto"/>
            <w:noWrap/>
          </w:tcPr>
          <w:p w14:paraId="10D9B013" w14:textId="77777777" w:rsidR="005430C7" w:rsidRPr="000E753D" w:rsidRDefault="005430C7" w:rsidP="00230615">
            <w:pPr>
              <w:pStyle w:val="Tabletext"/>
            </w:pPr>
            <w:r w:rsidRPr="000E753D">
              <w:t>Abbood</w:t>
            </w:r>
          </w:p>
        </w:tc>
        <w:tc>
          <w:tcPr>
            <w:tcW w:w="1988" w:type="dxa"/>
            <w:tcBorders>
              <w:top w:val="single" w:sz="12" w:space="0" w:color="auto"/>
            </w:tcBorders>
            <w:shd w:val="clear" w:color="auto" w:fill="auto"/>
            <w:noWrap/>
          </w:tcPr>
          <w:p w14:paraId="0A447018" w14:textId="77777777" w:rsidR="005430C7" w:rsidRPr="000E753D" w:rsidRDefault="005430C7" w:rsidP="00230615">
            <w:pPr>
              <w:pStyle w:val="Tabletext"/>
            </w:pPr>
            <w:r w:rsidRPr="000E753D">
              <w:t>Auss</w:t>
            </w:r>
          </w:p>
        </w:tc>
        <w:tc>
          <w:tcPr>
            <w:tcW w:w="3977" w:type="dxa"/>
            <w:tcBorders>
              <w:top w:val="single" w:sz="12" w:space="0" w:color="auto"/>
            </w:tcBorders>
            <w:shd w:val="clear" w:color="auto" w:fill="auto"/>
            <w:noWrap/>
          </w:tcPr>
          <w:p w14:paraId="7E8CFC1E" w14:textId="77777777" w:rsidR="005430C7" w:rsidRPr="000E753D" w:rsidRDefault="005430C7" w:rsidP="00230615">
            <w:pPr>
              <w:pStyle w:val="Tabletext"/>
            </w:pPr>
            <w:r w:rsidRPr="000E753D">
              <w:t>Robert Koch Institute</w:t>
            </w:r>
          </w:p>
        </w:tc>
        <w:tc>
          <w:tcPr>
            <w:tcW w:w="1843" w:type="dxa"/>
            <w:tcBorders>
              <w:top w:val="single" w:sz="12" w:space="0" w:color="auto"/>
            </w:tcBorders>
            <w:shd w:val="clear" w:color="auto" w:fill="auto"/>
            <w:noWrap/>
          </w:tcPr>
          <w:p w14:paraId="01B0FBF8" w14:textId="77777777" w:rsidR="005430C7" w:rsidRPr="000E753D" w:rsidRDefault="005430C7" w:rsidP="00230615">
            <w:pPr>
              <w:pStyle w:val="Tabletext"/>
            </w:pPr>
            <w:r w:rsidRPr="000E753D">
              <w:t>Germany</w:t>
            </w:r>
          </w:p>
        </w:tc>
        <w:tc>
          <w:tcPr>
            <w:tcW w:w="3686" w:type="dxa"/>
            <w:tcBorders>
              <w:top w:val="single" w:sz="12" w:space="0" w:color="auto"/>
            </w:tcBorders>
            <w:shd w:val="clear" w:color="auto" w:fill="auto"/>
            <w:noWrap/>
          </w:tcPr>
          <w:p w14:paraId="7DBF1050" w14:textId="77777777" w:rsidR="005430C7" w:rsidRPr="000E753D" w:rsidRDefault="005430C7" w:rsidP="00230615">
            <w:pPr>
              <w:pStyle w:val="Tabletext"/>
            </w:pPr>
            <w:hyperlink r:id="rId821" w:history="1">
              <w:r w:rsidRPr="000E753D">
                <w:rPr>
                  <w:rStyle w:val="Hyperlink"/>
                </w:rPr>
                <w:t>abbooda@rki.de</w:t>
              </w:r>
            </w:hyperlink>
          </w:p>
        </w:tc>
        <w:tc>
          <w:tcPr>
            <w:tcW w:w="1069" w:type="dxa"/>
            <w:tcBorders>
              <w:top w:val="single" w:sz="12" w:space="0" w:color="auto"/>
            </w:tcBorders>
            <w:shd w:val="clear" w:color="auto" w:fill="auto"/>
            <w:noWrap/>
          </w:tcPr>
          <w:p w14:paraId="25E1C840" w14:textId="77777777" w:rsidR="005430C7" w:rsidRPr="000E753D" w:rsidRDefault="005430C7" w:rsidP="00230615">
            <w:pPr>
              <w:pStyle w:val="Tabletext"/>
            </w:pPr>
          </w:p>
        </w:tc>
      </w:tr>
      <w:tr w:rsidR="005430C7" w:rsidRPr="000E753D" w14:paraId="4D6E240D" w14:textId="77777777" w:rsidTr="00230615">
        <w:trPr>
          <w:jc w:val="center"/>
        </w:trPr>
        <w:tc>
          <w:tcPr>
            <w:tcW w:w="2395" w:type="dxa"/>
            <w:shd w:val="clear" w:color="auto" w:fill="auto"/>
            <w:noWrap/>
          </w:tcPr>
          <w:p w14:paraId="696D8CC1" w14:textId="77777777" w:rsidR="005430C7" w:rsidRPr="000E753D" w:rsidRDefault="005430C7" w:rsidP="00230615">
            <w:pPr>
              <w:pStyle w:val="Tabletext"/>
            </w:pPr>
            <w:r w:rsidRPr="000E753D">
              <w:t>Abuzuhaid</w:t>
            </w:r>
          </w:p>
        </w:tc>
        <w:tc>
          <w:tcPr>
            <w:tcW w:w="1988" w:type="dxa"/>
            <w:shd w:val="clear" w:color="auto" w:fill="auto"/>
            <w:noWrap/>
          </w:tcPr>
          <w:p w14:paraId="2ABDC6AB" w14:textId="77777777" w:rsidR="005430C7" w:rsidRPr="000E753D" w:rsidRDefault="005430C7" w:rsidP="00230615">
            <w:pPr>
              <w:pStyle w:val="Tabletext"/>
            </w:pPr>
            <w:r w:rsidRPr="000E753D">
              <w:t>Lamees</w:t>
            </w:r>
          </w:p>
        </w:tc>
        <w:tc>
          <w:tcPr>
            <w:tcW w:w="3977" w:type="dxa"/>
            <w:shd w:val="clear" w:color="auto" w:fill="auto"/>
            <w:noWrap/>
          </w:tcPr>
          <w:p w14:paraId="4D7B5FF1" w14:textId="77777777" w:rsidR="005430C7" w:rsidRPr="000E753D" w:rsidRDefault="005430C7" w:rsidP="00230615">
            <w:pPr>
              <w:pStyle w:val="Tabletext"/>
            </w:pPr>
            <w:r w:rsidRPr="000E753D">
              <w:t>Ministry of Telecommunications &amp; Information Technology</w:t>
            </w:r>
          </w:p>
        </w:tc>
        <w:tc>
          <w:tcPr>
            <w:tcW w:w="1843" w:type="dxa"/>
            <w:shd w:val="clear" w:color="auto" w:fill="auto"/>
            <w:noWrap/>
          </w:tcPr>
          <w:p w14:paraId="111C87E1" w14:textId="77777777" w:rsidR="005430C7" w:rsidRPr="000E753D" w:rsidRDefault="005430C7" w:rsidP="00230615">
            <w:pPr>
              <w:pStyle w:val="Tabletext"/>
            </w:pPr>
            <w:r w:rsidRPr="000E753D">
              <w:t>State of Palestine</w:t>
            </w:r>
          </w:p>
        </w:tc>
        <w:tc>
          <w:tcPr>
            <w:tcW w:w="3686" w:type="dxa"/>
            <w:shd w:val="clear" w:color="auto" w:fill="auto"/>
            <w:noWrap/>
          </w:tcPr>
          <w:p w14:paraId="0E9588BA" w14:textId="77777777" w:rsidR="005430C7" w:rsidRPr="000E753D" w:rsidRDefault="005430C7" w:rsidP="00230615">
            <w:pPr>
              <w:pStyle w:val="Tabletext"/>
            </w:pPr>
            <w:hyperlink r:id="rId822" w:history="1">
              <w:r w:rsidRPr="000E753D">
                <w:rPr>
                  <w:rStyle w:val="Hyperlink"/>
                </w:rPr>
                <w:t>labuzuhaid@mtit.gov.ps</w:t>
              </w:r>
            </w:hyperlink>
          </w:p>
        </w:tc>
        <w:tc>
          <w:tcPr>
            <w:tcW w:w="1069" w:type="dxa"/>
            <w:shd w:val="clear" w:color="auto" w:fill="auto"/>
            <w:noWrap/>
          </w:tcPr>
          <w:p w14:paraId="19AAEDB6" w14:textId="77777777" w:rsidR="005430C7" w:rsidRPr="000E753D" w:rsidRDefault="005430C7" w:rsidP="00230615">
            <w:pPr>
              <w:pStyle w:val="Tabletext"/>
            </w:pPr>
            <w:r w:rsidRPr="000E753D">
              <w:t>X</w:t>
            </w:r>
          </w:p>
        </w:tc>
      </w:tr>
      <w:tr w:rsidR="005430C7" w:rsidRPr="000E753D" w14:paraId="20F8FEF6" w14:textId="77777777" w:rsidTr="00230615">
        <w:trPr>
          <w:jc w:val="center"/>
        </w:trPr>
        <w:tc>
          <w:tcPr>
            <w:tcW w:w="2395" w:type="dxa"/>
            <w:shd w:val="clear" w:color="auto" w:fill="auto"/>
            <w:noWrap/>
          </w:tcPr>
          <w:p w14:paraId="1569E4C3" w14:textId="77777777" w:rsidR="005430C7" w:rsidRPr="000E753D" w:rsidRDefault="005430C7" w:rsidP="00230615">
            <w:pPr>
              <w:pStyle w:val="Tabletext"/>
            </w:pPr>
            <w:r w:rsidRPr="000E753D">
              <w:t>Adnan</w:t>
            </w:r>
          </w:p>
        </w:tc>
        <w:tc>
          <w:tcPr>
            <w:tcW w:w="1988" w:type="dxa"/>
            <w:shd w:val="clear" w:color="auto" w:fill="auto"/>
            <w:noWrap/>
          </w:tcPr>
          <w:p w14:paraId="1A79BEBF" w14:textId="77777777" w:rsidR="005430C7" w:rsidRPr="000E753D" w:rsidRDefault="005430C7" w:rsidP="00230615">
            <w:pPr>
              <w:pStyle w:val="Tabletext"/>
            </w:pPr>
            <w:r w:rsidRPr="000E753D">
              <w:t>Niha</w:t>
            </w:r>
          </w:p>
        </w:tc>
        <w:tc>
          <w:tcPr>
            <w:tcW w:w="3977" w:type="dxa"/>
            <w:shd w:val="clear" w:color="auto" w:fill="auto"/>
            <w:noWrap/>
          </w:tcPr>
          <w:p w14:paraId="4B9757D0" w14:textId="77777777" w:rsidR="005430C7" w:rsidRPr="000E753D" w:rsidRDefault="005430C7" w:rsidP="00230615">
            <w:pPr>
              <w:pStyle w:val="Tabletext"/>
            </w:pPr>
            <w:r w:rsidRPr="000E753D">
              <w:t>World Health Organization</w:t>
            </w:r>
          </w:p>
        </w:tc>
        <w:tc>
          <w:tcPr>
            <w:tcW w:w="1843" w:type="dxa"/>
            <w:shd w:val="clear" w:color="auto" w:fill="auto"/>
            <w:noWrap/>
          </w:tcPr>
          <w:p w14:paraId="0810A9C5" w14:textId="77777777" w:rsidR="005430C7" w:rsidRPr="000E753D" w:rsidRDefault="005430C7" w:rsidP="00230615">
            <w:pPr>
              <w:pStyle w:val="Tabletext"/>
            </w:pPr>
            <w:r w:rsidRPr="000E753D">
              <w:t>Switzerland</w:t>
            </w:r>
          </w:p>
        </w:tc>
        <w:tc>
          <w:tcPr>
            <w:tcW w:w="3686" w:type="dxa"/>
            <w:shd w:val="clear" w:color="auto" w:fill="auto"/>
            <w:noWrap/>
          </w:tcPr>
          <w:p w14:paraId="024DB0EE" w14:textId="77777777" w:rsidR="005430C7" w:rsidRPr="000E753D" w:rsidRDefault="005430C7" w:rsidP="00230615">
            <w:pPr>
              <w:pStyle w:val="Tabletext"/>
            </w:pPr>
            <w:hyperlink r:id="rId823" w:history="1">
              <w:r w:rsidRPr="000E753D">
                <w:rPr>
                  <w:rStyle w:val="Hyperlink"/>
                </w:rPr>
                <w:t>nihasuriya@gmail.com</w:t>
              </w:r>
            </w:hyperlink>
          </w:p>
        </w:tc>
        <w:tc>
          <w:tcPr>
            <w:tcW w:w="1069" w:type="dxa"/>
            <w:shd w:val="clear" w:color="auto" w:fill="auto"/>
            <w:noWrap/>
          </w:tcPr>
          <w:p w14:paraId="79893D13" w14:textId="77777777" w:rsidR="005430C7" w:rsidRPr="000E753D" w:rsidRDefault="005430C7" w:rsidP="00230615">
            <w:pPr>
              <w:pStyle w:val="Tabletext"/>
            </w:pPr>
            <w:r w:rsidRPr="000E753D">
              <w:t>X</w:t>
            </w:r>
          </w:p>
        </w:tc>
      </w:tr>
      <w:tr w:rsidR="005430C7" w:rsidRPr="000E753D" w14:paraId="0FD69F25" w14:textId="77777777" w:rsidTr="00230615">
        <w:trPr>
          <w:jc w:val="center"/>
        </w:trPr>
        <w:tc>
          <w:tcPr>
            <w:tcW w:w="2395" w:type="dxa"/>
            <w:shd w:val="clear" w:color="auto" w:fill="auto"/>
            <w:noWrap/>
          </w:tcPr>
          <w:p w14:paraId="0B59F3EB" w14:textId="77777777" w:rsidR="005430C7" w:rsidRPr="000E753D" w:rsidRDefault="005430C7" w:rsidP="00230615">
            <w:pPr>
              <w:pStyle w:val="Tabletext"/>
            </w:pPr>
            <w:r w:rsidRPr="000E753D">
              <w:t>Ahmad</w:t>
            </w:r>
          </w:p>
        </w:tc>
        <w:tc>
          <w:tcPr>
            <w:tcW w:w="1988" w:type="dxa"/>
            <w:shd w:val="clear" w:color="auto" w:fill="auto"/>
            <w:noWrap/>
          </w:tcPr>
          <w:p w14:paraId="14EF3BF7" w14:textId="77777777" w:rsidR="005430C7" w:rsidRPr="000E753D" w:rsidRDefault="005430C7" w:rsidP="00230615">
            <w:pPr>
              <w:pStyle w:val="Tabletext"/>
            </w:pPr>
            <w:r w:rsidRPr="000E753D">
              <w:t>Qasim</w:t>
            </w:r>
          </w:p>
        </w:tc>
        <w:tc>
          <w:tcPr>
            <w:tcW w:w="3977" w:type="dxa"/>
            <w:shd w:val="clear" w:color="auto" w:fill="auto"/>
            <w:noWrap/>
          </w:tcPr>
          <w:p w14:paraId="38DC320C" w14:textId="77777777" w:rsidR="005430C7" w:rsidRPr="000E753D" w:rsidRDefault="005430C7" w:rsidP="00230615">
            <w:pPr>
              <w:pStyle w:val="Tabletext"/>
            </w:pPr>
            <w:r w:rsidRPr="000E753D">
              <w:t>Rejuve.AI</w:t>
            </w:r>
          </w:p>
        </w:tc>
        <w:tc>
          <w:tcPr>
            <w:tcW w:w="1843" w:type="dxa"/>
            <w:shd w:val="clear" w:color="auto" w:fill="auto"/>
            <w:noWrap/>
          </w:tcPr>
          <w:p w14:paraId="7278BC7D" w14:textId="77777777" w:rsidR="005430C7" w:rsidRPr="000E753D" w:rsidRDefault="005430C7" w:rsidP="00230615">
            <w:pPr>
              <w:pStyle w:val="Tabletext"/>
            </w:pPr>
            <w:r w:rsidRPr="000E753D">
              <w:t>Netherlands</w:t>
            </w:r>
          </w:p>
        </w:tc>
        <w:tc>
          <w:tcPr>
            <w:tcW w:w="3686" w:type="dxa"/>
            <w:shd w:val="clear" w:color="auto" w:fill="auto"/>
            <w:noWrap/>
          </w:tcPr>
          <w:p w14:paraId="1CE40837" w14:textId="77777777" w:rsidR="005430C7" w:rsidRPr="000E753D" w:rsidRDefault="005430C7" w:rsidP="00230615">
            <w:pPr>
              <w:pStyle w:val="Tabletext"/>
            </w:pPr>
            <w:hyperlink r:id="rId824" w:history="1">
              <w:r w:rsidRPr="000E753D">
                <w:rPr>
                  <w:rStyle w:val="Hyperlink"/>
                </w:rPr>
                <w:t>qasim.ahmad@rejuve.ai</w:t>
              </w:r>
            </w:hyperlink>
          </w:p>
        </w:tc>
        <w:tc>
          <w:tcPr>
            <w:tcW w:w="1069" w:type="dxa"/>
            <w:shd w:val="clear" w:color="auto" w:fill="auto"/>
            <w:noWrap/>
          </w:tcPr>
          <w:p w14:paraId="731BE2BF" w14:textId="77777777" w:rsidR="005430C7" w:rsidRPr="000E753D" w:rsidRDefault="005430C7" w:rsidP="00230615">
            <w:pPr>
              <w:pStyle w:val="Tabletext"/>
            </w:pPr>
          </w:p>
        </w:tc>
      </w:tr>
      <w:tr w:rsidR="005430C7" w:rsidRPr="000E753D" w14:paraId="59E1EE31" w14:textId="77777777" w:rsidTr="00230615">
        <w:trPr>
          <w:jc w:val="center"/>
        </w:trPr>
        <w:tc>
          <w:tcPr>
            <w:tcW w:w="2395" w:type="dxa"/>
            <w:shd w:val="clear" w:color="auto" w:fill="auto"/>
            <w:noWrap/>
          </w:tcPr>
          <w:p w14:paraId="37A3F554" w14:textId="77777777" w:rsidR="005430C7" w:rsidRPr="000E753D" w:rsidRDefault="005430C7" w:rsidP="00230615">
            <w:pPr>
              <w:pStyle w:val="Tabletext"/>
            </w:pPr>
            <w:r w:rsidRPr="000E753D">
              <w:t>Akhlaghi</w:t>
            </w:r>
          </w:p>
        </w:tc>
        <w:tc>
          <w:tcPr>
            <w:tcW w:w="1988" w:type="dxa"/>
            <w:shd w:val="clear" w:color="auto" w:fill="auto"/>
            <w:noWrap/>
          </w:tcPr>
          <w:p w14:paraId="28077BC5" w14:textId="77777777" w:rsidR="005430C7" w:rsidRPr="000E753D" w:rsidRDefault="005430C7" w:rsidP="00230615">
            <w:pPr>
              <w:pStyle w:val="Tabletext"/>
            </w:pPr>
            <w:r w:rsidRPr="000E753D">
              <w:t>Amir</w:t>
            </w:r>
          </w:p>
        </w:tc>
        <w:tc>
          <w:tcPr>
            <w:tcW w:w="3977" w:type="dxa"/>
            <w:shd w:val="clear" w:color="auto" w:fill="auto"/>
            <w:noWrap/>
          </w:tcPr>
          <w:p w14:paraId="42240FC1" w14:textId="77777777" w:rsidR="005430C7" w:rsidRPr="000E753D" w:rsidRDefault="005430C7" w:rsidP="00230615">
            <w:pPr>
              <w:pStyle w:val="Tabletext"/>
            </w:pPr>
            <w:r w:rsidRPr="000E753D">
              <w:t xml:space="preserve">Iranian </w:t>
            </w:r>
            <w:r>
              <w:t xml:space="preserve">Permanent </w:t>
            </w:r>
            <w:r w:rsidRPr="000E753D">
              <w:t>Mission</w:t>
            </w:r>
            <w:r>
              <w:t xml:space="preserve"> (Geneva)</w:t>
            </w:r>
          </w:p>
        </w:tc>
        <w:tc>
          <w:tcPr>
            <w:tcW w:w="1843" w:type="dxa"/>
            <w:shd w:val="clear" w:color="auto" w:fill="auto"/>
            <w:noWrap/>
          </w:tcPr>
          <w:p w14:paraId="7C7D3B1F" w14:textId="77777777" w:rsidR="005430C7" w:rsidRPr="000E753D" w:rsidRDefault="005430C7" w:rsidP="00230615">
            <w:pPr>
              <w:pStyle w:val="Tabletext"/>
            </w:pPr>
            <w:r w:rsidRPr="000E753D">
              <w:t>Iran (Islamic Republic of)</w:t>
            </w:r>
          </w:p>
        </w:tc>
        <w:tc>
          <w:tcPr>
            <w:tcW w:w="3686" w:type="dxa"/>
            <w:shd w:val="clear" w:color="auto" w:fill="auto"/>
            <w:noWrap/>
          </w:tcPr>
          <w:p w14:paraId="6B52168F" w14:textId="77777777" w:rsidR="005430C7" w:rsidRPr="000E753D" w:rsidRDefault="005430C7" w:rsidP="00230615">
            <w:pPr>
              <w:pStyle w:val="Tabletext"/>
            </w:pPr>
            <w:hyperlink r:id="rId825" w:history="1">
              <w:r w:rsidRPr="000E753D">
                <w:rPr>
                  <w:rStyle w:val="Hyperlink"/>
                </w:rPr>
                <w:t>a.akhlaghi49@gmail.com</w:t>
              </w:r>
            </w:hyperlink>
          </w:p>
        </w:tc>
        <w:tc>
          <w:tcPr>
            <w:tcW w:w="1069" w:type="dxa"/>
            <w:shd w:val="clear" w:color="auto" w:fill="auto"/>
            <w:noWrap/>
          </w:tcPr>
          <w:p w14:paraId="4738675B" w14:textId="77777777" w:rsidR="005430C7" w:rsidRPr="000E753D" w:rsidRDefault="005430C7" w:rsidP="00230615">
            <w:pPr>
              <w:pStyle w:val="Tabletext"/>
            </w:pPr>
            <w:r w:rsidRPr="000E753D">
              <w:t>X</w:t>
            </w:r>
          </w:p>
        </w:tc>
      </w:tr>
      <w:tr w:rsidR="005430C7" w:rsidRPr="000E753D" w14:paraId="5A2CEAD0" w14:textId="77777777" w:rsidTr="00230615">
        <w:trPr>
          <w:jc w:val="center"/>
        </w:trPr>
        <w:tc>
          <w:tcPr>
            <w:tcW w:w="2395" w:type="dxa"/>
            <w:shd w:val="clear" w:color="auto" w:fill="auto"/>
            <w:noWrap/>
          </w:tcPr>
          <w:p w14:paraId="4B7BA95D" w14:textId="77777777" w:rsidR="005430C7" w:rsidRPr="000E753D" w:rsidRDefault="005430C7" w:rsidP="00230615">
            <w:pPr>
              <w:pStyle w:val="Tabletext"/>
            </w:pPr>
            <w:r w:rsidRPr="000E753D">
              <w:t>Alsalamah</w:t>
            </w:r>
          </w:p>
        </w:tc>
        <w:tc>
          <w:tcPr>
            <w:tcW w:w="1988" w:type="dxa"/>
            <w:shd w:val="clear" w:color="auto" w:fill="auto"/>
            <w:noWrap/>
          </w:tcPr>
          <w:p w14:paraId="621D2D46" w14:textId="77777777" w:rsidR="005430C7" w:rsidRPr="000E753D" w:rsidRDefault="005430C7" w:rsidP="00230615">
            <w:pPr>
              <w:pStyle w:val="Tabletext"/>
            </w:pPr>
            <w:r w:rsidRPr="000E753D">
              <w:t>Shada</w:t>
            </w:r>
          </w:p>
        </w:tc>
        <w:tc>
          <w:tcPr>
            <w:tcW w:w="3977" w:type="dxa"/>
            <w:shd w:val="clear" w:color="auto" w:fill="auto"/>
            <w:noWrap/>
          </w:tcPr>
          <w:p w14:paraId="145EC421" w14:textId="77777777" w:rsidR="005430C7" w:rsidRPr="000E753D" w:rsidRDefault="005430C7" w:rsidP="00230615">
            <w:pPr>
              <w:pStyle w:val="Tabletext"/>
            </w:pPr>
            <w:r w:rsidRPr="000E753D">
              <w:t>World Health Organization</w:t>
            </w:r>
          </w:p>
        </w:tc>
        <w:tc>
          <w:tcPr>
            <w:tcW w:w="1843" w:type="dxa"/>
            <w:shd w:val="clear" w:color="auto" w:fill="auto"/>
            <w:noWrap/>
          </w:tcPr>
          <w:p w14:paraId="1296D678" w14:textId="77777777" w:rsidR="005430C7" w:rsidRPr="000E753D" w:rsidRDefault="005430C7" w:rsidP="00230615">
            <w:pPr>
              <w:pStyle w:val="Tabletext"/>
            </w:pPr>
            <w:r w:rsidRPr="000E753D">
              <w:t>Switzerland</w:t>
            </w:r>
          </w:p>
        </w:tc>
        <w:tc>
          <w:tcPr>
            <w:tcW w:w="3686" w:type="dxa"/>
            <w:shd w:val="clear" w:color="auto" w:fill="auto"/>
            <w:noWrap/>
          </w:tcPr>
          <w:p w14:paraId="3FAE8113" w14:textId="77777777" w:rsidR="005430C7" w:rsidRPr="000E753D" w:rsidRDefault="005430C7" w:rsidP="00230615">
            <w:pPr>
              <w:pStyle w:val="Tabletext"/>
            </w:pPr>
            <w:hyperlink r:id="rId826" w:history="1">
              <w:r w:rsidRPr="000E753D">
                <w:rPr>
                  <w:rStyle w:val="Hyperlink"/>
                </w:rPr>
                <w:t>alsalamahs@who.int</w:t>
              </w:r>
            </w:hyperlink>
          </w:p>
        </w:tc>
        <w:tc>
          <w:tcPr>
            <w:tcW w:w="1069" w:type="dxa"/>
            <w:shd w:val="clear" w:color="auto" w:fill="auto"/>
            <w:noWrap/>
          </w:tcPr>
          <w:p w14:paraId="249A9AAF" w14:textId="77777777" w:rsidR="005430C7" w:rsidRPr="000E753D" w:rsidRDefault="005430C7" w:rsidP="00230615">
            <w:pPr>
              <w:pStyle w:val="Tabletext"/>
            </w:pPr>
            <w:r w:rsidRPr="000E753D">
              <w:t>X</w:t>
            </w:r>
          </w:p>
        </w:tc>
      </w:tr>
      <w:tr w:rsidR="005430C7" w:rsidRPr="000E753D" w14:paraId="3C936945" w14:textId="77777777" w:rsidTr="00230615">
        <w:trPr>
          <w:jc w:val="center"/>
        </w:trPr>
        <w:tc>
          <w:tcPr>
            <w:tcW w:w="2395" w:type="dxa"/>
            <w:shd w:val="clear" w:color="auto" w:fill="auto"/>
            <w:noWrap/>
          </w:tcPr>
          <w:p w14:paraId="08391318" w14:textId="77777777" w:rsidR="005430C7" w:rsidRPr="000E753D" w:rsidRDefault="005430C7" w:rsidP="00230615">
            <w:pPr>
              <w:pStyle w:val="Tabletext"/>
            </w:pPr>
            <w:r w:rsidRPr="000E753D">
              <w:t>Alzahrani</w:t>
            </w:r>
          </w:p>
        </w:tc>
        <w:tc>
          <w:tcPr>
            <w:tcW w:w="1988" w:type="dxa"/>
            <w:shd w:val="clear" w:color="auto" w:fill="auto"/>
            <w:noWrap/>
          </w:tcPr>
          <w:p w14:paraId="109E37EB" w14:textId="77777777" w:rsidR="005430C7" w:rsidRPr="000E753D" w:rsidRDefault="005430C7" w:rsidP="00230615">
            <w:pPr>
              <w:pStyle w:val="Tabletext"/>
            </w:pPr>
            <w:r w:rsidRPr="000E753D">
              <w:t>Sultan</w:t>
            </w:r>
          </w:p>
        </w:tc>
        <w:tc>
          <w:tcPr>
            <w:tcW w:w="3977" w:type="dxa"/>
            <w:shd w:val="clear" w:color="auto" w:fill="auto"/>
            <w:noWrap/>
          </w:tcPr>
          <w:p w14:paraId="20D3EEB1" w14:textId="77777777" w:rsidR="005430C7" w:rsidRPr="000E753D" w:rsidRDefault="005430C7" w:rsidP="00230615">
            <w:pPr>
              <w:pStyle w:val="Tabletext"/>
            </w:pPr>
            <w:r w:rsidRPr="000E753D">
              <w:t>King Abdulaziz City for Science &amp; Technology</w:t>
            </w:r>
          </w:p>
        </w:tc>
        <w:tc>
          <w:tcPr>
            <w:tcW w:w="1843" w:type="dxa"/>
            <w:shd w:val="clear" w:color="auto" w:fill="auto"/>
            <w:noWrap/>
          </w:tcPr>
          <w:p w14:paraId="7D78B83D" w14:textId="77777777" w:rsidR="005430C7" w:rsidRPr="000E753D" w:rsidRDefault="005430C7" w:rsidP="00230615">
            <w:pPr>
              <w:pStyle w:val="Tabletext"/>
            </w:pPr>
            <w:r w:rsidRPr="000E753D">
              <w:t>Saudi Arabia</w:t>
            </w:r>
          </w:p>
        </w:tc>
        <w:tc>
          <w:tcPr>
            <w:tcW w:w="3686" w:type="dxa"/>
            <w:shd w:val="clear" w:color="auto" w:fill="auto"/>
            <w:noWrap/>
          </w:tcPr>
          <w:p w14:paraId="1B41085B" w14:textId="77777777" w:rsidR="005430C7" w:rsidRPr="000E753D" w:rsidRDefault="005430C7" w:rsidP="00230615">
            <w:pPr>
              <w:pStyle w:val="Tabletext"/>
            </w:pPr>
            <w:hyperlink r:id="rId827" w:history="1">
              <w:r w:rsidRPr="000E753D">
                <w:rPr>
                  <w:rStyle w:val="Hyperlink"/>
                </w:rPr>
                <w:t>szahrani@kacst.edu.sa</w:t>
              </w:r>
            </w:hyperlink>
          </w:p>
        </w:tc>
        <w:tc>
          <w:tcPr>
            <w:tcW w:w="1069" w:type="dxa"/>
            <w:shd w:val="clear" w:color="auto" w:fill="auto"/>
            <w:noWrap/>
          </w:tcPr>
          <w:p w14:paraId="28EA38D7" w14:textId="77777777" w:rsidR="005430C7" w:rsidRPr="000E753D" w:rsidRDefault="005430C7" w:rsidP="00230615">
            <w:pPr>
              <w:pStyle w:val="Tabletext"/>
            </w:pPr>
          </w:p>
        </w:tc>
      </w:tr>
      <w:tr w:rsidR="005430C7" w:rsidRPr="000E753D" w14:paraId="672C77F3" w14:textId="77777777" w:rsidTr="00230615">
        <w:trPr>
          <w:jc w:val="center"/>
        </w:trPr>
        <w:tc>
          <w:tcPr>
            <w:tcW w:w="2395" w:type="dxa"/>
            <w:shd w:val="clear" w:color="auto" w:fill="auto"/>
            <w:noWrap/>
          </w:tcPr>
          <w:p w14:paraId="7E3A5BBF" w14:textId="77777777" w:rsidR="005430C7" w:rsidRPr="000E753D" w:rsidRDefault="005430C7" w:rsidP="00230615">
            <w:pPr>
              <w:pStyle w:val="Tabletext"/>
            </w:pPr>
            <w:r w:rsidRPr="000E753D">
              <w:t>Anand</w:t>
            </w:r>
          </w:p>
        </w:tc>
        <w:tc>
          <w:tcPr>
            <w:tcW w:w="1988" w:type="dxa"/>
            <w:shd w:val="clear" w:color="auto" w:fill="auto"/>
            <w:noWrap/>
          </w:tcPr>
          <w:p w14:paraId="1FDEACDE" w14:textId="77777777" w:rsidR="005430C7" w:rsidRPr="000E753D" w:rsidRDefault="005430C7" w:rsidP="00230615">
            <w:pPr>
              <w:pStyle w:val="Tabletext"/>
            </w:pPr>
            <w:r w:rsidRPr="000E753D">
              <w:t>Santosh</w:t>
            </w:r>
          </w:p>
        </w:tc>
        <w:tc>
          <w:tcPr>
            <w:tcW w:w="3977" w:type="dxa"/>
            <w:shd w:val="clear" w:color="auto" w:fill="auto"/>
            <w:noWrap/>
          </w:tcPr>
          <w:p w14:paraId="3C9A8B81" w14:textId="77777777" w:rsidR="005430C7" w:rsidRPr="000E753D" w:rsidRDefault="005430C7" w:rsidP="00230615">
            <w:pPr>
              <w:pStyle w:val="Tabletext"/>
            </w:pPr>
            <w:r w:rsidRPr="000E753D">
              <w:t>Université de Genève</w:t>
            </w:r>
          </w:p>
        </w:tc>
        <w:tc>
          <w:tcPr>
            <w:tcW w:w="1843" w:type="dxa"/>
            <w:shd w:val="clear" w:color="auto" w:fill="auto"/>
            <w:noWrap/>
          </w:tcPr>
          <w:p w14:paraId="0FE698F3" w14:textId="77777777" w:rsidR="005430C7" w:rsidRPr="000E753D" w:rsidRDefault="005430C7" w:rsidP="00230615">
            <w:pPr>
              <w:pStyle w:val="Tabletext"/>
            </w:pPr>
            <w:r w:rsidRPr="000E753D">
              <w:t>Switzerland</w:t>
            </w:r>
          </w:p>
        </w:tc>
        <w:tc>
          <w:tcPr>
            <w:tcW w:w="3686" w:type="dxa"/>
            <w:shd w:val="clear" w:color="auto" w:fill="auto"/>
            <w:noWrap/>
          </w:tcPr>
          <w:p w14:paraId="1C8667E3" w14:textId="77777777" w:rsidR="005430C7" w:rsidRPr="000E753D" w:rsidRDefault="005430C7" w:rsidP="00230615">
            <w:pPr>
              <w:pStyle w:val="Tabletext"/>
            </w:pPr>
            <w:hyperlink r:id="rId828" w:history="1">
              <w:r w:rsidRPr="000E753D">
                <w:rPr>
                  <w:rStyle w:val="Hyperlink"/>
                </w:rPr>
                <w:t>santosh.anand@gmail.com</w:t>
              </w:r>
            </w:hyperlink>
          </w:p>
        </w:tc>
        <w:tc>
          <w:tcPr>
            <w:tcW w:w="1069" w:type="dxa"/>
            <w:shd w:val="clear" w:color="auto" w:fill="auto"/>
            <w:noWrap/>
          </w:tcPr>
          <w:p w14:paraId="6B4C3F7C" w14:textId="77777777" w:rsidR="005430C7" w:rsidRPr="000E753D" w:rsidRDefault="005430C7" w:rsidP="00230615">
            <w:pPr>
              <w:pStyle w:val="Tabletext"/>
            </w:pPr>
          </w:p>
        </w:tc>
      </w:tr>
      <w:tr w:rsidR="005430C7" w:rsidRPr="000E753D" w14:paraId="3BD42752" w14:textId="77777777" w:rsidTr="00230615">
        <w:trPr>
          <w:jc w:val="center"/>
        </w:trPr>
        <w:tc>
          <w:tcPr>
            <w:tcW w:w="2395" w:type="dxa"/>
            <w:shd w:val="clear" w:color="auto" w:fill="auto"/>
            <w:noWrap/>
          </w:tcPr>
          <w:p w14:paraId="30028184" w14:textId="77777777" w:rsidR="005430C7" w:rsidRPr="000E753D" w:rsidRDefault="005430C7" w:rsidP="00230615">
            <w:pPr>
              <w:pStyle w:val="Tabletext"/>
            </w:pPr>
            <w:r w:rsidRPr="000E753D">
              <w:t>Anjos</w:t>
            </w:r>
          </w:p>
        </w:tc>
        <w:tc>
          <w:tcPr>
            <w:tcW w:w="1988" w:type="dxa"/>
            <w:shd w:val="clear" w:color="auto" w:fill="auto"/>
            <w:noWrap/>
          </w:tcPr>
          <w:p w14:paraId="6B2F6F6E" w14:textId="77777777" w:rsidR="005430C7" w:rsidRPr="000E753D" w:rsidRDefault="005430C7" w:rsidP="00230615">
            <w:pPr>
              <w:pStyle w:val="Tabletext"/>
            </w:pPr>
            <w:r w:rsidRPr="000E753D">
              <w:t>Andre</w:t>
            </w:r>
          </w:p>
        </w:tc>
        <w:tc>
          <w:tcPr>
            <w:tcW w:w="3977" w:type="dxa"/>
            <w:shd w:val="clear" w:color="auto" w:fill="auto"/>
            <w:noWrap/>
          </w:tcPr>
          <w:p w14:paraId="15D2BDEF" w14:textId="77777777" w:rsidR="005430C7" w:rsidRPr="000E753D" w:rsidRDefault="005430C7" w:rsidP="00230615">
            <w:pPr>
              <w:pStyle w:val="Tabletext"/>
            </w:pPr>
            <w:r w:rsidRPr="000E753D">
              <w:t>Ecole Polytechnique Fédérale de Lausanne</w:t>
            </w:r>
          </w:p>
        </w:tc>
        <w:tc>
          <w:tcPr>
            <w:tcW w:w="1843" w:type="dxa"/>
            <w:shd w:val="clear" w:color="auto" w:fill="auto"/>
            <w:noWrap/>
          </w:tcPr>
          <w:p w14:paraId="50CD2DC0" w14:textId="77777777" w:rsidR="005430C7" w:rsidRPr="000E753D" w:rsidRDefault="005430C7" w:rsidP="00230615">
            <w:pPr>
              <w:pStyle w:val="Tabletext"/>
            </w:pPr>
            <w:r w:rsidRPr="000E753D">
              <w:t>Switzerland</w:t>
            </w:r>
          </w:p>
        </w:tc>
        <w:tc>
          <w:tcPr>
            <w:tcW w:w="3686" w:type="dxa"/>
            <w:shd w:val="clear" w:color="auto" w:fill="auto"/>
            <w:noWrap/>
          </w:tcPr>
          <w:p w14:paraId="6A60F3DE" w14:textId="77777777" w:rsidR="005430C7" w:rsidRPr="000E753D" w:rsidRDefault="005430C7" w:rsidP="00230615">
            <w:pPr>
              <w:pStyle w:val="Tabletext"/>
            </w:pPr>
            <w:hyperlink r:id="rId829" w:history="1">
              <w:r w:rsidRPr="000E753D">
                <w:rPr>
                  <w:rStyle w:val="Hyperlink"/>
                </w:rPr>
                <w:t>andre.anjos@idiap.ch</w:t>
              </w:r>
            </w:hyperlink>
          </w:p>
        </w:tc>
        <w:tc>
          <w:tcPr>
            <w:tcW w:w="1069" w:type="dxa"/>
            <w:shd w:val="clear" w:color="auto" w:fill="auto"/>
            <w:noWrap/>
          </w:tcPr>
          <w:p w14:paraId="247872AD" w14:textId="77777777" w:rsidR="005430C7" w:rsidRPr="000E753D" w:rsidRDefault="005430C7" w:rsidP="00230615">
            <w:pPr>
              <w:pStyle w:val="Tabletext"/>
            </w:pPr>
          </w:p>
        </w:tc>
      </w:tr>
      <w:tr w:rsidR="005430C7" w:rsidRPr="000E753D" w14:paraId="1EB70C76" w14:textId="77777777" w:rsidTr="00230615">
        <w:trPr>
          <w:jc w:val="center"/>
        </w:trPr>
        <w:tc>
          <w:tcPr>
            <w:tcW w:w="2395" w:type="dxa"/>
            <w:shd w:val="clear" w:color="auto" w:fill="auto"/>
            <w:noWrap/>
          </w:tcPr>
          <w:p w14:paraId="54F551C6" w14:textId="77777777" w:rsidR="005430C7" w:rsidRPr="000E753D" w:rsidRDefault="005430C7" w:rsidP="00230615">
            <w:pPr>
              <w:pStyle w:val="Tabletext"/>
            </w:pPr>
            <w:r w:rsidRPr="000E753D">
              <w:t>Arentz</w:t>
            </w:r>
          </w:p>
        </w:tc>
        <w:tc>
          <w:tcPr>
            <w:tcW w:w="1988" w:type="dxa"/>
            <w:shd w:val="clear" w:color="auto" w:fill="auto"/>
            <w:noWrap/>
          </w:tcPr>
          <w:p w14:paraId="624F02BA" w14:textId="77777777" w:rsidR="005430C7" w:rsidRPr="000E753D" w:rsidRDefault="005430C7" w:rsidP="00230615">
            <w:pPr>
              <w:pStyle w:val="Tabletext"/>
            </w:pPr>
            <w:r w:rsidRPr="000E753D">
              <w:t>Matthew</w:t>
            </w:r>
          </w:p>
        </w:tc>
        <w:tc>
          <w:tcPr>
            <w:tcW w:w="3977" w:type="dxa"/>
            <w:shd w:val="clear" w:color="auto" w:fill="auto"/>
            <w:noWrap/>
          </w:tcPr>
          <w:p w14:paraId="0C2885B2" w14:textId="77777777" w:rsidR="005430C7" w:rsidRPr="000E753D" w:rsidRDefault="005430C7" w:rsidP="00230615">
            <w:pPr>
              <w:pStyle w:val="Tabletext"/>
            </w:pPr>
            <w:r w:rsidRPr="000E753D">
              <w:t>FIND</w:t>
            </w:r>
          </w:p>
        </w:tc>
        <w:tc>
          <w:tcPr>
            <w:tcW w:w="1843" w:type="dxa"/>
            <w:shd w:val="clear" w:color="auto" w:fill="auto"/>
            <w:noWrap/>
          </w:tcPr>
          <w:p w14:paraId="099DB544" w14:textId="77777777" w:rsidR="005430C7" w:rsidRPr="000E753D" w:rsidRDefault="005430C7" w:rsidP="00230615">
            <w:pPr>
              <w:pStyle w:val="Tabletext"/>
            </w:pPr>
            <w:r w:rsidRPr="000E753D">
              <w:t>Switzerland</w:t>
            </w:r>
          </w:p>
        </w:tc>
        <w:tc>
          <w:tcPr>
            <w:tcW w:w="3686" w:type="dxa"/>
            <w:shd w:val="clear" w:color="auto" w:fill="auto"/>
            <w:noWrap/>
          </w:tcPr>
          <w:p w14:paraId="023F9CA4" w14:textId="77777777" w:rsidR="005430C7" w:rsidRPr="000E753D" w:rsidRDefault="005430C7" w:rsidP="00230615">
            <w:pPr>
              <w:pStyle w:val="Tabletext"/>
            </w:pPr>
            <w:hyperlink r:id="rId830" w:history="1">
              <w:r w:rsidRPr="000E753D">
                <w:rPr>
                  <w:rStyle w:val="Hyperlink"/>
                </w:rPr>
                <w:t>matthew.arentz@finddx.org</w:t>
              </w:r>
            </w:hyperlink>
          </w:p>
        </w:tc>
        <w:tc>
          <w:tcPr>
            <w:tcW w:w="1069" w:type="dxa"/>
            <w:shd w:val="clear" w:color="auto" w:fill="auto"/>
            <w:noWrap/>
          </w:tcPr>
          <w:p w14:paraId="5D68F620" w14:textId="77777777" w:rsidR="005430C7" w:rsidRPr="000E753D" w:rsidRDefault="005430C7" w:rsidP="00230615">
            <w:pPr>
              <w:pStyle w:val="Tabletext"/>
            </w:pPr>
          </w:p>
        </w:tc>
      </w:tr>
      <w:tr w:rsidR="005430C7" w:rsidRPr="000E753D" w14:paraId="6CC0AD5B" w14:textId="77777777" w:rsidTr="00230615">
        <w:trPr>
          <w:jc w:val="center"/>
        </w:trPr>
        <w:tc>
          <w:tcPr>
            <w:tcW w:w="2395" w:type="dxa"/>
            <w:shd w:val="clear" w:color="auto" w:fill="auto"/>
            <w:noWrap/>
          </w:tcPr>
          <w:p w14:paraId="6F65C562" w14:textId="77777777" w:rsidR="005430C7" w:rsidRPr="000E753D" w:rsidRDefault="005430C7" w:rsidP="00230615">
            <w:pPr>
              <w:pStyle w:val="Tabletext"/>
            </w:pPr>
            <w:r w:rsidRPr="000E753D">
              <w:t>Arnold</w:t>
            </w:r>
          </w:p>
        </w:tc>
        <w:tc>
          <w:tcPr>
            <w:tcW w:w="1988" w:type="dxa"/>
            <w:shd w:val="clear" w:color="auto" w:fill="auto"/>
            <w:noWrap/>
          </w:tcPr>
          <w:p w14:paraId="2E523B7C" w14:textId="77777777" w:rsidR="005430C7" w:rsidRPr="000E753D" w:rsidRDefault="005430C7" w:rsidP="00230615">
            <w:pPr>
              <w:pStyle w:val="Tabletext"/>
            </w:pPr>
            <w:r w:rsidRPr="000E753D">
              <w:t>Tony</w:t>
            </w:r>
          </w:p>
        </w:tc>
        <w:tc>
          <w:tcPr>
            <w:tcW w:w="3977" w:type="dxa"/>
            <w:shd w:val="clear" w:color="auto" w:fill="auto"/>
            <w:noWrap/>
          </w:tcPr>
          <w:p w14:paraId="23C0D9B1" w14:textId="77777777" w:rsidR="005430C7" w:rsidRPr="000E753D" w:rsidRDefault="005430C7" w:rsidP="00230615">
            <w:pPr>
              <w:pStyle w:val="Tabletext"/>
            </w:pPr>
            <w:r w:rsidRPr="000E753D">
              <w:t>Hasso Plattner Institute</w:t>
            </w:r>
          </w:p>
        </w:tc>
        <w:tc>
          <w:tcPr>
            <w:tcW w:w="1843" w:type="dxa"/>
            <w:shd w:val="clear" w:color="auto" w:fill="auto"/>
            <w:noWrap/>
          </w:tcPr>
          <w:p w14:paraId="386C2661" w14:textId="77777777" w:rsidR="005430C7" w:rsidRPr="000E753D" w:rsidRDefault="005430C7" w:rsidP="00230615">
            <w:pPr>
              <w:pStyle w:val="Tabletext"/>
            </w:pPr>
            <w:r w:rsidRPr="000E753D">
              <w:t>Germany</w:t>
            </w:r>
          </w:p>
        </w:tc>
        <w:tc>
          <w:tcPr>
            <w:tcW w:w="3686" w:type="dxa"/>
            <w:shd w:val="clear" w:color="auto" w:fill="auto"/>
            <w:noWrap/>
          </w:tcPr>
          <w:p w14:paraId="2809313B" w14:textId="77777777" w:rsidR="005430C7" w:rsidRPr="000E753D" w:rsidRDefault="005430C7" w:rsidP="00230615">
            <w:pPr>
              <w:pStyle w:val="Tabletext"/>
            </w:pPr>
            <w:hyperlink r:id="rId831" w:history="1">
              <w:r w:rsidRPr="000E753D">
                <w:rPr>
                  <w:rStyle w:val="Hyperlink"/>
                </w:rPr>
                <w:t>tony.arnold@student.hpi.de</w:t>
              </w:r>
            </w:hyperlink>
          </w:p>
        </w:tc>
        <w:tc>
          <w:tcPr>
            <w:tcW w:w="1069" w:type="dxa"/>
            <w:shd w:val="clear" w:color="auto" w:fill="auto"/>
            <w:noWrap/>
          </w:tcPr>
          <w:p w14:paraId="03B25DAF" w14:textId="77777777" w:rsidR="005430C7" w:rsidRPr="000E753D" w:rsidRDefault="005430C7" w:rsidP="00230615">
            <w:pPr>
              <w:pStyle w:val="Tabletext"/>
            </w:pPr>
            <w:r w:rsidRPr="000E753D">
              <w:t>X</w:t>
            </w:r>
          </w:p>
        </w:tc>
      </w:tr>
      <w:tr w:rsidR="005430C7" w:rsidRPr="000E753D" w14:paraId="671F4A34" w14:textId="77777777" w:rsidTr="00230615">
        <w:trPr>
          <w:jc w:val="center"/>
        </w:trPr>
        <w:tc>
          <w:tcPr>
            <w:tcW w:w="2395" w:type="dxa"/>
            <w:shd w:val="clear" w:color="auto" w:fill="auto"/>
            <w:noWrap/>
          </w:tcPr>
          <w:p w14:paraId="36C77166" w14:textId="77777777" w:rsidR="005430C7" w:rsidRPr="000E753D" w:rsidRDefault="005430C7" w:rsidP="00230615">
            <w:pPr>
              <w:pStyle w:val="Tabletext"/>
            </w:pPr>
            <w:r w:rsidRPr="000E753D">
              <w:t>Arsiwala</w:t>
            </w:r>
          </w:p>
        </w:tc>
        <w:tc>
          <w:tcPr>
            <w:tcW w:w="1988" w:type="dxa"/>
            <w:shd w:val="clear" w:color="auto" w:fill="auto"/>
            <w:noWrap/>
          </w:tcPr>
          <w:p w14:paraId="1C561AEB" w14:textId="77777777" w:rsidR="005430C7" w:rsidRPr="000E753D" w:rsidRDefault="005430C7" w:rsidP="00230615">
            <w:pPr>
              <w:pStyle w:val="Tabletext"/>
            </w:pPr>
            <w:r w:rsidRPr="000E753D">
              <w:t>Lubaina</w:t>
            </w:r>
          </w:p>
        </w:tc>
        <w:tc>
          <w:tcPr>
            <w:tcW w:w="3977" w:type="dxa"/>
            <w:shd w:val="clear" w:color="auto" w:fill="auto"/>
            <w:noWrap/>
          </w:tcPr>
          <w:p w14:paraId="2E535A13" w14:textId="77777777" w:rsidR="005430C7" w:rsidRPr="000E753D" w:rsidRDefault="005430C7" w:rsidP="00230615">
            <w:pPr>
              <w:pStyle w:val="Tabletext"/>
            </w:pPr>
            <w:r w:rsidRPr="000E753D">
              <w:t>Charite Universitatsmedizin Berlin</w:t>
            </w:r>
          </w:p>
        </w:tc>
        <w:tc>
          <w:tcPr>
            <w:tcW w:w="1843" w:type="dxa"/>
            <w:shd w:val="clear" w:color="auto" w:fill="auto"/>
            <w:noWrap/>
          </w:tcPr>
          <w:p w14:paraId="4EB3674A" w14:textId="77777777" w:rsidR="005430C7" w:rsidRPr="000E753D" w:rsidRDefault="005430C7" w:rsidP="00230615">
            <w:pPr>
              <w:pStyle w:val="Tabletext"/>
            </w:pPr>
            <w:r w:rsidRPr="000E753D">
              <w:t>Germany</w:t>
            </w:r>
          </w:p>
        </w:tc>
        <w:tc>
          <w:tcPr>
            <w:tcW w:w="3686" w:type="dxa"/>
            <w:shd w:val="clear" w:color="auto" w:fill="auto"/>
            <w:noWrap/>
          </w:tcPr>
          <w:p w14:paraId="538E5A4C" w14:textId="77777777" w:rsidR="005430C7" w:rsidRPr="000E753D" w:rsidRDefault="005430C7" w:rsidP="00230615">
            <w:pPr>
              <w:pStyle w:val="Tabletext"/>
            </w:pPr>
            <w:hyperlink r:id="rId832" w:history="1">
              <w:r w:rsidRPr="000E753D">
                <w:rPr>
                  <w:rStyle w:val="Hyperlink"/>
                </w:rPr>
                <w:t>lubaina.arsiwala@charite.de</w:t>
              </w:r>
            </w:hyperlink>
          </w:p>
        </w:tc>
        <w:tc>
          <w:tcPr>
            <w:tcW w:w="1069" w:type="dxa"/>
            <w:shd w:val="clear" w:color="auto" w:fill="auto"/>
            <w:noWrap/>
          </w:tcPr>
          <w:p w14:paraId="172AFC57" w14:textId="77777777" w:rsidR="005430C7" w:rsidRPr="000E753D" w:rsidRDefault="005430C7" w:rsidP="00230615">
            <w:pPr>
              <w:pStyle w:val="Tabletext"/>
            </w:pPr>
            <w:r w:rsidRPr="000E753D">
              <w:t>X</w:t>
            </w:r>
          </w:p>
        </w:tc>
      </w:tr>
      <w:tr w:rsidR="005430C7" w:rsidRPr="000E753D" w14:paraId="447CA8D9" w14:textId="77777777" w:rsidTr="00230615">
        <w:trPr>
          <w:jc w:val="center"/>
        </w:trPr>
        <w:tc>
          <w:tcPr>
            <w:tcW w:w="2395" w:type="dxa"/>
            <w:shd w:val="clear" w:color="auto" w:fill="auto"/>
            <w:noWrap/>
          </w:tcPr>
          <w:p w14:paraId="366E9A5D" w14:textId="77777777" w:rsidR="005430C7" w:rsidRPr="000E753D" w:rsidRDefault="005430C7" w:rsidP="00230615">
            <w:pPr>
              <w:pStyle w:val="Tabletext"/>
            </w:pPr>
            <w:r w:rsidRPr="000E753D">
              <w:t>Aschheim</w:t>
            </w:r>
          </w:p>
        </w:tc>
        <w:tc>
          <w:tcPr>
            <w:tcW w:w="1988" w:type="dxa"/>
            <w:shd w:val="clear" w:color="auto" w:fill="auto"/>
            <w:noWrap/>
          </w:tcPr>
          <w:p w14:paraId="4C24A3B9" w14:textId="77777777" w:rsidR="005430C7" w:rsidRPr="000E753D" w:rsidRDefault="005430C7" w:rsidP="00230615">
            <w:pPr>
              <w:pStyle w:val="Tabletext"/>
            </w:pPr>
            <w:r w:rsidRPr="000E753D">
              <w:t>Kenneth</w:t>
            </w:r>
          </w:p>
        </w:tc>
        <w:tc>
          <w:tcPr>
            <w:tcW w:w="3977" w:type="dxa"/>
            <w:shd w:val="clear" w:color="auto" w:fill="auto"/>
            <w:noWrap/>
          </w:tcPr>
          <w:p w14:paraId="34A9C40E" w14:textId="77777777" w:rsidR="005430C7" w:rsidRPr="000E753D" w:rsidRDefault="005430C7" w:rsidP="00230615">
            <w:pPr>
              <w:pStyle w:val="Tabletext"/>
            </w:pPr>
            <w:r w:rsidRPr="000E753D">
              <w:t>Kenneth W. Aschheim DDS D-ABFO</w:t>
            </w:r>
          </w:p>
        </w:tc>
        <w:tc>
          <w:tcPr>
            <w:tcW w:w="1843" w:type="dxa"/>
            <w:shd w:val="clear" w:color="auto" w:fill="auto"/>
            <w:noWrap/>
          </w:tcPr>
          <w:p w14:paraId="6FD30A60" w14:textId="77777777" w:rsidR="005430C7" w:rsidRPr="000E753D" w:rsidRDefault="005430C7" w:rsidP="00230615">
            <w:pPr>
              <w:pStyle w:val="Tabletext"/>
            </w:pPr>
            <w:r w:rsidRPr="000E753D">
              <w:t>United States</w:t>
            </w:r>
          </w:p>
        </w:tc>
        <w:tc>
          <w:tcPr>
            <w:tcW w:w="3686" w:type="dxa"/>
            <w:shd w:val="clear" w:color="auto" w:fill="auto"/>
            <w:noWrap/>
          </w:tcPr>
          <w:p w14:paraId="0E41F50C" w14:textId="77777777" w:rsidR="005430C7" w:rsidRPr="000E753D" w:rsidRDefault="005430C7" w:rsidP="00230615">
            <w:pPr>
              <w:pStyle w:val="Tabletext"/>
            </w:pPr>
            <w:hyperlink r:id="rId833" w:history="1">
              <w:r w:rsidRPr="000E753D">
                <w:rPr>
                  <w:rStyle w:val="Hyperlink"/>
                </w:rPr>
                <w:t>forensics@dental-nyc.com</w:t>
              </w:r>
            </w:hyperlink>
          </w:p>
        </w:tc>
        <w:tc>
          <w:tcPr>
            <w:tcW w:w="1069" w:type="dxa"/>
            <w:shd w:val="clear" w:color="auto" w:fill="auto"/>
            <w:noWrap/>
          </w:tcPr>
          <w:p w14:paraId="13627DB1" w14:textId="77777777" w:rsidR="005430C7" w:rsidRPr="000E753D" w:rsidRDefault="005430C7" w:rsidP="00230615">
            <w:pPr>
              <w:pStyle w:val="Tabletext"/>
            </w:pPr>
          </w:p>
        </w:tc>
      </w:tr>
      <w:tr w:rsidR="005430C7" w:rsidRPr="000E753D" w14:paraId="7E1C563C" w14:textId="77777777" w:rsidTr="00230615">
        <w:trPr>
          <w:jc w:val="center"/>
        </w:trPr>
        <w:tc>
          <w:tcPr>
            <w:tcW w:w="2395" w:type="dxa"/>
            <w:shd w:val="clear" w:color="auto" w:fill="auto"/>
            <w:noWrap/>
          </w:tcPr>
          <w:p w14:paraId="7D66537C" w14:textId="77777777" w:rsidR="005430C7" w:rsidRPr="000E753D" w:rsidRDefault="005430C7" w:rsidP="00230615">
            <w:pPr>
              <w:pStyle w:val="Tabletext"/>
            </w:pPr>
            <w:r w:rsidRPr="000E753D">
              <w:t>Ash</w:t>
            </w:r>
          </w:p>
        </w:tc>
        <w:tc>
          <w:tcPr>
            <w:tcW w:w="1988" w:type="dxa"/>
            <w:shd w:val="clear" w:color="auto" w:fill="auto"/>
            <w:noWrap/>
          </w:tcPr>
          <w:p w14:paraId="599DC743" w14:textId="77777777" w:rsidR="005430C7" w:rsidRPr="000E753D" w:rsidRDefault="005430C7" w:rsidP="00230615">
            <w:pPr>
              <w:pStyle w:val="Tabletext"/>
            </w:pPr>
            <w:r w:rsidRPr="000E753D">
              <w:t>Nachman</w:t>
            </w:r>
          </w:p>
        </w:tc>
        <w:tc>
          <w:tcPr>
            <w:tcW w:w="3977" w:type="dxa"/>
            <w:shd w:val="clear" w:color="auto" w:fill="auto"/>
            <w:noWrap/>
          </w:tcPr>
          <w:p w14:paraId="14F24210" w14:textId="77777777" w:rsidR="005430C7" w:rsidRPr="000E753D" w:rsidRDefault="005430C7" w:rsidP="00230615">
            <w:pPr>
              <w:pStyle w:val="Tabletext"/>
            </w:pPr>
            <w:r w:rsidRPr="000E753D">
              <w:t>OECD</w:t>
            </w:r>
          </w:p>
        </w:tc>
        <w:tc>
          <w:tcPr>
            <w:tcW w:w="1843" w:type="dxa"/>
            <w:shd w:val="clear" w:color="auto" w:fill="auto"/>
            <w:noWrap/>
          </w:tcPr>
          <w:p w14:paraId="2CDD28CB" w14:textId="77777777" w:rsidR="005430C7" w:rsidRPr="000E753D" w:rsidRDefault="005430C7" w:rsidP="00230615">
            <w:pPr>
              <w:pStyle w:val="Tabletext"/>
            </w:pPr>
            <w:r w:rsidRPr="000E753D">
              <w:t>France</w:t>
            </w:r>
          </w:p>
        </w:tc>
        <w:tc>
          <w:tcPr>
            <w:tcW w:w="3686" w:type="dxa"/>
            <w:shd w:val="clear" w:color="auto" w:fill="auto"/>
            <w:noWrap/>
          </w:tcPr>
          <w:p w14:paraId="3B72CA70" w14:textId="77777777" w:rsidR="005430C7" w:rsidRPr="000E753D" w:rsidRDefault="005430C7" w:rsidP="00230615">
            <w:pPr>
              <w:pStyle w:val="Tabletext"/>
            </w:pPr>
            <w:hyperlink r:id="rId834" w:history="1">
              <w:r w:rsidRPr="000E753D">
                <w:rPr>
                  <w:rStyle w:val="Hyperlink"/>
                </w:rPr>
                <w:t>nachman.ash@oecd.org</w:t>
              </w:r>
            </w:hyperlink>
          </w:p>
        </w:tc>
        <w:tc>
          <w:tcPr>
            <w:tcW w:w="1069" w:type="dxa"/>
            <w:shd w:val="clear" w:color="auto" w:fill="auto"/>
            <w:noWrap/>
          </w:tcPr>
          <w:p w14:paraId="3DCD0A99" w14:textId="77777777" w:rsidR="005430C7" w:rsidRPr="000E753D" w:rsidRDefault="005430C7" w:rsidP="00230615">
            <w:pPr>
              <w:pStyle w:val="Tabletext"/>
            </w:pPr>
            <w:r w:rsidRPr="000E753D">
              <w:t>X</w:t>
            </w:r>
          </w:p>
        </w:tc>
      </w:tr>
      <w:tr w:rsidR="005430C7" w:rsidRPr="000E753D" w14:paraId="79ECC0C3" w14:textId="77777777" w:rsidTr="00230615">
        <w:trPr>
          <w:jc w:val="center"/>
        </w:trPr>
        <w:tc>
          <w:tcPr>
            <w:tcW w:w="2395" w:type="dxa"/>
            <w:shd w:val="clear" w:color="auto" w:fill="auto"/>
            <w:noWrap/>
          </w:tcPr>
          <w:p w14:paraId="20254704" w14:textId="77777777" w:rsidR="005430C7" w:rsidRPr="000E753D" w:rsidRDefault="005430C7" w:rsidP="00230615">
            <w:pPr>
              <w:pStyle w:val="Tabletext"/>
            </w:pPr>
            <w:r w:rsidRPr="000E753D">
              <w:t>Aung</w:t>
            </w:r>
          </w:p>
        </w:tc>
        <w:tc>
          <w:tcPr>
            <w:tcW w:w="1988" w:type="dxa"/>
            <w:shd w:val="clear" w:color="auto" w:fill="auto"/>
            <w:noWrap/>
          </w:tcPr>
          <w:p w14:paraId="51222ACF" w14:textId="77777777" w:rsidR="005430C7" w:rsidRPr="000E753D" w:rsidRDefault="005430C7" w:rsidP="00230615">
            <w:pPr>
              <w:pStyle w:val="Tabletext"/>
            </w:pPr>
            <w:r w:rsidRPr="000E753D">
              <w:t>Thura</w:t>
            </w:r>
          </w:p>
        </w:tc>
        <w:tc>
          <w:tcPr>
            <w:tcW w:w="3977" w:type="dxa"/>
            <w:shd w:val="clear" w:color="auto" w:fill="auto"/>
            <w:noWrap/>
          </w:tcPr>
          <w:p w14:paraId="26D1368B" w14:textId="77777777" w:rsidR="005430C7" w:rsidRPr="000E753D" w:rsidRDefault="005430C7" w:rsidP="00230615">
            <w:pPr>
              <w:pStyle w:val="Tabletext"/>
            </w:pPr>
            <w:r w:rsidRPr="000E753D">
              <w:t>Yangon City Development Committee</w:t>
            </w:r>
          </w:p>
        </w:tc>
        <w:tc>
          <w:tcPr>
            <w:tcW w:w="1843" w:type="dxa"/>
            <w:shd w:val="clear" w:color="auto" w:fill="auto"/>
            <w:noWrap/>
          </w:tcPr>
          <w:p w14:paraId="43264930" w14:textId="77777777" w:rsidR="005430C7" w:rsidRPr="000E753D" w:rsidRDefault="005430C7" w:rsidP="00230615">
            <w:pPr>
              <w:pStyle w:val="Tabletext"/>
            </w:pPr>
            <w:r w:rsidRPr="000E753D">
              <w:t>Myanmar</w:t>
            </w:r>
          </w:p>
        </w:tc>
        <w:tc>
          <w:tcPr>
            <w:tcW w:w="3686" w:type="dxa"/>
            <w:shd w:val="clear" w:color="auto" w:fill="auto"/>
            <w:noWrap/>
          </w:tcPr>
          <w:p w14:paraId="2ED29659" w14:textId="77777777" w:rsidR="005430C7" w:rsidRPr="000E753D" w:rsidRDefault="005430C7" w:rsidP="00230615">
            <w:pPr>
              <w:pStyle w:val="Tabletext"/>
            </w:pPr>
            <w:hyperlink r:id="rId835" w:history="1">
              <w:r w:rsidRPr="000E753D">
                <w:rPr>
                  <w:rStyle w:val="Hyperlink"/>
                </w:rPr>
                <w:t>mr.thura@gmail.com</w:t>
              </w:r>
            </w:hyperlink>
          </w:p>
        </w:tc>
        <w:tc>
          <w:tcPr>
            <w:tcW w:w="1069" w:type="dxa"/>
            <w:shd w:val="clear" w:color="auto" w:fill="auto"/>
            <w:noWrap/>
          </w:tcPr>
          <w:p w14:paraId="5FDE9AFD" w14:textId="77777777" w:rsidR="005430C7" w:rsidRPr="000E753D" w:rsidRDefault="005430C7" w:rsidP="00230615">
            <w:pPr>
              <w:pStyle w:val="Tabletext"/>
            </w:pPr>
            <w:r w:rsidRPr="000E753D">
              <w:t>X</w:t>
            </w:r>
          </w:p>
        </w:tc>
      </w:tr>
      <w:tr w:rsidR="005430C7" w:rsidRPr="000E753D" w14:paraId="68D7E4D5" w14:textId="77777777" w:rsidTr="00230615">
        <w:trPr>
          <w:jc w:val="center"/>
        </w:trPr>
        <w:tc>
          <w:tcPr>
            <w:tcW w:w="2395" w:type="dxa"/>
            <w:shd w:val="clear" w:color="auto" w:fill="auto"/>
            <w:noWrap/>
          </w:tcPr>
          <w:p w14:paraId="0AABE56A" w14:textId="77777777" w:rsidR="005430C7" w:rsidRPr="000E753D" w:rsidRDefault="005430C7" w:rsidP="00230615">
            <w:pPr>
              <w:pStyle w:val="Tabletext"/>
            </w:pPr>
            <w:r w:rsidRPr="000E753D">
              <w:t>Azimian Zavareh</w:t>
            </w:r>
          </w:p>
        </w:tc>
        <w:tc>
          <w:tcPr>
            <w:tcW w:w="1988" w:type="dxa"/>
            <w:shd w:val="clear" w:color="auto" w:fill="auto"/>
            <w:noWrap/>
          </w:tcPr>
          <w:p w14:paraId="7F8CCE9F" w14:textId="77777777" w:rsidR="005430C7" w:rsidRPr="000E753D" w:rsidRDefault="005430C7" w:rsidP="00230615">
            <w:pPr>
              <w:pStyle w:val="Tabletext"/>
            </w:pPr>
            <w:r w:rsidRPr="000E753D">
              <w:t>Sarina</w:t>
            </w:r>
          </w:p>
        </w:tc>
        <w:tc>
          <w:tcPr>
            <w:tcW w:w="3977" w:type="dxa"/>
            <w:shd w:val="clear" w:color="auto" w:fill="auto"/>
            <w:noWrap/>
          </w:tcPr>
          <w:p w14:paraId="57DFB607" w14:textId="77777777" w:rsidR="005430C7" w:rsidRPr="000E753D" w:rsidRDefault="005430C7" w:rsidP="00230615">
            <w:pPr>
              <w:pStyle w:val="Tabletext"/>
            </w:pPr>
            <w:r w:rsidRPr="000E753D">
              <w:t>Shahid Beheshti University</w:t>
            </w:r>
          </w:p>
        </w:tc>
        <w:tc>
          <w:tcPr>
            <w:tcW w:w="1843" w:type="dxa"/>
            <w:shd w:val="clear" w:color="auto" w:fill="auto"/>
            <w:noWrap/>
          </w:tcPr>
          <w:p w14:paraId="3C570595" w14:textId="77777777" w:rsidR="005430C7" w:rsidRPr="000E753D" w:rsidRDefault="005430C7" w:rsidP="00230615">
            <w:pPr>
              <w:pStyle w:val="Tabletext"/>
            </w:pPr>
            <w:r w:rsidRPr="000E753D">
              <w:t>Iran (Islamic Republic of)</w:t>
            </w:r>
          </w:p>
        </w:tc>
        <w:tc>
          <w:tcPr>
            <w:tcW w:w="3686" w:type="dxa"/>
            <w:shd w:val="clear" w:color="auto" w:fill="auto"/>
            <w:noWrap/>
          </w:tcPr>
          <w:p w14:paraId="717DF334" w14:textId="77777777" w:rsidR="005430C7" w:rsidRPr="000E753D" w:rsidRDefault="005430C7" w:rsidP="00230615">
            <w:pPr>
              <w:pStyle w:val="Tabletext"/>
            </w:pPr>
            <w:hyperlink r:id="rId836" w:history="1">
              <w:r w:rsidRPr="000E753D">
                <w:rPr>
                  <w:rStyle w:val="Hyperlink"/>
                </w:rPr>
                <w:t>azimiansarina@gmail.com</w:t>
              </w:r>
            </w:hyperlink>
          </w:p>
        </w:tc>
        <w:tc>
          <w:tcPr>
            <w:tcW w:w="1069" w:type="dxa"/>
            <w:shd w:val="clear" w:color="auto" w:fill="auto"/>
            <w:noWrap/>
          </w:tcPr>
          <w:p w14:paraId="07E7F613" w14:textId="77777777" w:rsidR="005430C7" w:rsidRPr="000E753D" w:rsidRDefault="005430C7" w:rsidP="00230615">
            <w:pPr>
              <w:pStyle w:val="Tabletext"/>
            </w:pPr>
            <w:r w:rsidRPr="000E753D">
              <w:t>X</w:t>
            </w:r>
          </w:p>
        </w:tc>
      </w:tr>
      <w:tr w:rsidR="005430C7" w:rsidRPr="000E753D" w14:paraId="228AFA89" w14:textId="77777777" w:rsidTr="00230615">
        <w:trPr>
          <w:jc w:val="center"/>
        </w:trPr>
        <w:tc>
          <w:tcPr>
            <w:tcW w:w="2395" w:type="dxa"/>
            <w:shd w:val="clear" w:color="auto" w:fill="auto"/>
            <w:noWrap/>
          </w:tcPr>
          <w:p w14:paraId="3D72A67B" w14:textId="77777777" w:rsidR="005430C7" w:rsidRPr="000E753D" w:rsidRDefault="005430C7" w:rsidP="00230615">
            <w:pPr>
              <w:pStyle w:val="Tabletext"/>
            </w:pPr>
            <w:r w:rsidRPr="000E753D">
              <w:t>Bae</w:t>
            </w:r>
          </w:p>
        </w:tc>
        <w:tc>
          <w:tcPr>
            <w:tcW w:w="1988" w:type="dxa"/>
            <w:shd w:val="clear" w:color="auto" w:fill="auto"/>
            <w:noWrap/>
          </w:tcPr>
          <w:p w14:paraId="7269941F" w14:textId="77777777" w:rsidR="005430C7" w:rsidRPr="000E753D" w:rsidRDefault="005430C7" w:rsidP="00230615">
            <w:pPr>
              <w:pStyle w:val="Tabletext"/>
            </w:pPr>
            <w:r w:rsidRPr="000E753D">
              <w:t>Hyun-Jin</w:t>
            </w:r>
          </w:p>
        </w:tc>
        <w:tc>
          <w:tcPr>
            <w:tcW w:w="3977" w:type="dxa"/>
            <w:shd w:val="clear" w:color="auto" w:fill="auto"/>
            <w:noWrap/>
          </w:tcPr>
          <w:p w14:paraId="5764687D" w14:textId="77777777" w:rsidR="005430C7" w:rsidRPr="000E753D" w:rsidRDefault="005430C7" w:rsidP="00230615">
            <w:pPr>
              <w:pStyle w:val="Tabletext"/>
            </w:pPr>
            <w:r w:rsidRPr="000E753D">
              <w:t>Promedius</w:t>
            </w:r>
          </w:p>
        </w:tc>
        <w:tc>
          <w:tcPr>
            <w:tcW w:w="1843" w:type="dxa"/>
            <w:shd w:val="clear" w:color="auto" w:fill="auto"/>
            <w:noWrap/>
          </w:tcPr>
          <w:p w14:paraId="42096DBC" w14:textId="77777777" w:rsidR="005430C7" w:rsidRPr="000E753D" w:rsidRDefault="005430C7" w:rsidP="00230615">
            <w:pPr>
              <w:pStyle w:val="Tabletext"/>
            </w:pPr>
            <w:r w:rsidRPr="000E753D">
              <w:t>Korea (Rep. of)</w:t>
            </w:r>
          </w:p>
        </w:tc>
        <w:tc>
          <w:tcPr>
            <w:tcW w:w="3686" w:type="dxa"/>
            <w:shd w:val="clear" w:color="auto" w:fill="auto"/>
            <w:noWrap/>
          </w:tcPr>
          <w:p w14:paraId="7EC39577" w14:textId="77777777" w:rsidR="005430C7" w:rsidRPr="000E753D" w:rsidRDefault="005430C7" w:rsidP="00230615">
            <w:pPr>
              <w:pStyle w:val="Tabletext"/>
            </w:pPr>
            <w:hyperlink r:id="rId837" w:history="1">
              <w:r w:rsidRPr="000E753D">
                <w:rPr>
                  <w:rStyle w:val="Hyperlink"/>
                </w:rPr>
                <w:t>hjbae@promedius.ai</w:t>
              </w:r>
            </w:hyperlink>
          </w:p>
        </w:tc>
        <w:tc>
          <w:tcPr>
            <w:tcW w:w="1069" w:type="dxa"/>
            <w:shd w:val="clear" w:color="auto" w:fill="auto"/>
            <w:noWrap/>
          </w:tcPr>
          <w:p w14:paraId="304A0412" w14:textId="77777777" w:rsidR="005430C7" w:rsidRPr="000E753D" w:rsidRDefault="005430C7" w:rsidP="00230615">
            <w:pPr>
              <w:pStyle w:val="Tabletext"/>
            </w:pPr>
          </w:p>
        </w:tc>
      </w:tr>
      <w:tr w:rsidR="005430C7" w:rsidRPr="000E753D" w14:paraId="5D74DE40" w14:textId="77777777" w:rsidTr="00230615">
        <w:trPr>
          <w:jc w:val="center"/>
        </w:trPr>
        <w:tc>
          <w:tcPr>
            <w:tcW w:w="2395" w:type="dxa"/>
            <w:shd w:val="clear" w:color="auto" w:fill="auto"/>
            <w:noWrap/>
          </w:tcPr>
          <w:p w14:paraId="48BA24FF" w14:textId="77777777" w:rsidR="005430C7" w:rsidRPr="000E753D" w:rsidRDefault="005430C7" w:rsidP="00230615">
            <w:pPr>
              <w:pStyle w:val="Tabletext"/>
            </w:pPr>
            <w:r w:rsidRPr="000E753D">
              <w:t>Balachandran</w:t>
            </w:r>
          </w:p>
        </w:tc>
        <w:tc>
          <w:tcPr>
            <w:tcW w:w="1988" w:type="dxa"/>
            <w:shd w:val="clear" w:color="auto" w:fill="auto"/>
            <w:noWrap/>
          </w:tcPr>
          <w:p w14:paraId="282A3290" w14:textId="77777777" w:rsidR="005430C7" w:rsidRPr="000E753D" w:rsidRDefault="005430C7" w:rsidP="00230615">
            <w:pPr>
              <w:pStyle w:val="Tabletext"/>
            </w:pPr>
            <w:r w:rsidRPr="000E753D">
              <w:t>Pradeep</w:t>
            </w:r>
          </w:p>
        </w:tc>
        <w:tc>
          <w:tcPr>
            <w:tcW w:w="3977" w:type="dxa"/>
            <w:shd w:val="clear" w:color="auto" w:fill="auto"/>
            <w:noWrap/>
          </w:tcPr>
          <w:p w14:paraId="75E295AD" w14:textId="77777777" w:rsidR="005430C7" w:rsidRPr="000E753D" w:rsidRDefault="005430C7" w:rsidP="00230615">
            <w:pPr>
              <w:pStyle w:val="Tabletext"/>
            </w:pPr>
            <w:r w:rsidRPr="000E753D">
              <w:t>Guest</w:t>
            </w:r>
          </w:p>
        </w:tc>
        <w:tc>
          <w:tcPr>
            <w:tcW w:w="1843" w:type="dxa"/>
            <w:shd w:val="clear" w:color="auto" w:fill="auto"/>
            <w:noWrap/>
          </w:tcPr>
          <w:p w14:paraId="1095061C" w14:textId="77777777" w:rsidR="005430C7" w:rsidRPr="000E753D" w:rsidRDefault="005430C7" w:rsidP="00230615">
            <w:pPr>
              <w:pStyle w:val="Tabletext"/>
            </w:pPr>
            <w:r w:rsidRPr="000E753D">
              <w:t>Switzerland</w:t>
            </w:r>
          </w:p>
        </w:tc>
        <w:tc>
          <w:tcPr>
            <w:tcW w:w="3686" w:type="dxa"/>
            <w:shd w:val="clear" w:color="auto" w:fill="auto"/>
            <w:noWrap/>
          </w:tcPr>
          <w:p w14:paraId="4018282E" w14:textId="77777777" w:rsidR="005430C7" w:rsidRPr="000E753D" w:rsidRDefault="005430C7" w:rsidP="00230615">
            <w:pPr>
              <w:pStyle w:val="Tabletext"/>
            </w:pPr>
            <w:hyperlink r:id="rId838" w:history="1">
              <w:r w:rsidRPr="000E753D">
                <w:rPr>
                  <w:rStyle w:val="Hyperlink"/>
                </w:rPr>
                <w:t>pbn.tvm@gmail.com</w:t>
              </w:r>
            </w:hyperlink>
          </w:p>
        </w:tc>
        <w:tc>
          <w:tcPr>
            <w:tcW w:w="1069" w:type="dxa"/>
            <w:shd w:val="clear" w:color="auto" w:fill="auto"/>
            <w:noWrap/>
          </w:tcPr>
          <w:p w14:paraId="79CA358A" w14:textId="77777777" w:rsidR="005430C7" w:rsidRPr="000E753D" w:rsidRDefault="005430C7" w:rsidP="00230615">
            <w:pPr>
              <w:pStyle w:val="Tabletext"/>
            </w:pPr>
          </w:p>
        </w:tc>
      </w:tr>
      <w:tr w:rsidR="005430C7" w:rsidRPr="000E753D" w14:paraId="2C821726" w14:textId="77777777" w:rsidTr="00230615">
        <w:trPr>
          <w:jc w:val="center"/>
        </w:trPr>
        <w:tc>
          <w:tcPr>
            <w:tcW w:w="2395" w:type="dxa"/>
            <w:shd w:val="clear" w:color="auto" w:fill="auto"/>
            <w:noWrap/>
          </w:tcPr>
          <w:p w14:paraId="677F2579" w14:textId="77777777" w:rsidR="005430C7" w:rsidRPr="000E753D" w:rsidRDefault="005430C7" w:rsidP="00230615">
            <w:pPr>
              <w:pStyle w:val="Tabletext"/>
            </w:pPr>
            <w:r w:rsidRPr="000E753D">
              <w:t>Baptista Leite</w:t>
            </w:r>
          </w:p>
        </w:tc>
        <w:tc>
          <w:tcPr>
            <w:tcW w:w="1988" w:type="dxa"/>
            <w:shd w:val="clear" w:color="auto" w:fill="auto"/>
            <w:noWrap/>
          </w:tcPr>
          <w:p w14:paraId="13CD8633" w14:textId="77777777" w:rsidR="005430C7" w:rsidRPr="000E753D" w:rsidRDefault="005430C7" w:rsidP="00230615">
            <w:pPr>
              <w:pStyle w:val="Tabletext"/>
            </w:pPr>
            <w:r w:rsidRPr="000E753D">
              <w:t>Ricardo</w:t>
            </w:r>
          </w:p>
        </w:tc>
        <w:tc>
          <w:tcPr>
            <w:tcW w:w="3977" w:type="dxa"/>
            <w:shd w:val="clear" w:color="auto" w:fill="auto"/>
            <w:noWrap/>
          </w:tcPr>
          <w:p w14:paraId="4EA213F0" w14:textId="77777777" w:rsidR="005430C7" w:rsidRPr="000E753D" w:rsidRDefault="005430C7" w:rsidP="00230615">
            <w:pPr>
              <w:pStyle w:val="Tabletext"/>
            </w:pPr>
            <w:r w:rsidRPr="000E753D">
              <w:t>I-DAIR</w:t>
            </w:r>
          </w:p>
        </w:tc>
        <w:tc>
          <w:tcPr>
            <w:tcW w:w="1843" w:type="dxa"/>
            <w:shd w:val="clear" w:color="auto" w:fill="auto"/>
            <w:noWrap/>
          </w:tcPr>
          <w:p w14:paraId="3AE3CDFB" w14:textId="77777777" w:rsidR="005430C7" w:rsidRPr="000E753D" w:rsidRDefault="005430C7" w:rsidP="00230615">
            <w:pPr>
              <w:pStyle w:val="Tabletext"/>
            </w:pPr>
            <w:r w:rsidRPr="000E753D">
              <w:t>Switzerland</w:t>
            </w:r>
          </w:p>
        </w:tc>
        <w:tc>
          <w:tcPr>
            <w:tcW w:w="3686" w:type="dxa"/>
            <w:shd w:val="clear" w:color="auto" w:fill="auto"/>
            <w:noWrap/>
          </w:tcPr>
          <w:p w14:paraId="5061F052" w14:textId="77777777" w:rsidR="005430C7" w:rsidRPr="000E753D" w:rsidRDefault="005430C7" w:rsidP="00230615">
            <w:pPr>
              <w:pStyle w:val="Tabletext"/>
            </w:pPr>
            <w:hyperlink r:id="rId839" w:history="1">
              <w:r w:rsidRPr="000E753D">
                <w:rPr>
                  <w:rStyle w:val="Hyperlink"/>
                </w:rPr>
                <w:t>irene.rey@i-dair.org</w:t>
              </w:r>
            </w:hyperlink>
          </w:p>
        </w:tc>
        <w:tc>
          <w:tcPr>
            <w:tcW w:w="1069" w:type="dxa"/>
            <w:shd w:val="clear" w:color="auto" w:fill="auto"/>
            <w:noWrap/>
          </w:tcPr>
          <w:p w14:paraId="584D6755" w14:textId="77777777" w:rsidR="005430C7" w:rsidRPr="000E753D" w:rsidRDefault="005430C7" w:rsidP="00230615">
            <w:pPr>
              <w:pStyle w:val="Tabletext"/>
            </w:pPr>
          </w:p>
        </w:tc>
      </w:tr>
      <w:tr w:rsidR="005430C7" w:rsidRPr="000E753D" w14:paraId="3CEE9345" w14:textId="77777777" w:rsidTr="00230615">
        <w:trPr>
          <w:jc w:val="center"/>
        </w:trPr>
        <w:tc>
          <w:tcPr>
            <w:tcW w:w="2395" w:type="dxa"/>
            <w:shd w:val="clear" w:color="auto" w:fill="auto"/>
            <w:noWrap/>
          </w:tcPr>
          <w:p w14:paraId="15BEDC88" w14:textId="77777777" w:rsidR="005430C7" w:rsidRPr="000E753D" w:rsidRDefault="005430C7" w:rsidP="00230615">
            <w:pPr>
              <w:pStyle w:val="Tabletext"/>
            </w:pPr>
            <w:r w:rsidRPr="000E753D">
              <w:t>Baraka</w:t>
            </w:r>
          </w:p>
        </w:tc>
        <w:tc>
          <w:tcPr>
            <w:tcW w:w="1988" w:type="dxa"/>
            <w:shd w:val="clear" w:color="auto" w:fill="auto"/>
            <w:noWrap/>
          </w:tcPr>
          <w:p w14:paraId="561F0B12" w14:textId="77777777" w:rsidR="005430C7" w:rsidRPr="000E753D" w:rsidRDefault="005430C7" w:rsidP="00230615">
            <w:pPr>
              <w:pStyle w:val="Tabletext"/>
            </w:pPr>
            <w:r w:rsidRPr="000E753D">
              <w:t>Marwa</w:t>
            </w:r>
          </w:p>
        </w:tc>
        <w:tc>
          <w:tcPr>
            <w:tcW w:w="3977" w:type="dxa"/>
            <w:shd w:val="clear" w:color="auto" w:fill="auto"/>
            <w:noWrap/>
          </w:tcPr>
          <w:p w14:paraId="7FF89E2E" w14:textId="77777777" w:rsidR="005430C7" w:rsidRPr="000E753D" w:rsidRDefault="005430C7" w:rsidP="00230615">
            <w:pPr>
              <w:pStyle w:val="Tabletext"/>
            </w:pPr>
            <w:r w:rsidRPr="000E753D">
              <w:t>Faculty of Dentistry</w:t>
            </w:r>
          </w:p>
        </w:tc>
        <w:tc>
          <w:tcPr>
            <w:tcW w:w="1843" w:type="dxa"/>
            <w:shd w:val="clear" w:color="auto" w:fill="auto"/>
            <w:noWrap/>
          </w:tcPr>
          <w:p w14:paraId="7FD95972" w14:textId="77777777" w:rsidR="005430C7" w:rsidRPr="000E753D" w:rsidRDefault="005430C7" w:rsidP="00230615">
            <w:pPr>
              <w:pStyle w:val="Tabletext"/>
            </w:pPr>
            <w:r w:rsidRPr="000E753D">
              <w:t>Egypt</w:t>
            </w:r>
          </w:p>
        </w:tc>
        <w:tc>
          <w:tcPr>
            <w:tcW w:w="3686" w:type="dxa"/>
            <w:shd w:val="clear" w:color="auto" w:fill="auto"/>
            <w:noWrap/>
          </w:tcPr>
          <w:p w14:paraId="50496BAA" w14:textId="77777777" w:rsidR="005430C7" w:rsidRPr="000E753D" w:rsidRDefault="005430C7" w:rsidP="00230615">
            <w:pPr>
              <w:pStyle w:val="Tabletext"/>
            </w:pPr>
            <w:hyperlink r:id="rId840" w:history="1">
              <w:r w:rsidRPr="000E753D">
                <w:rPr>
                  <w:rStyle w:val="Hyperlink"/>
                </w:rPr>
                <w:t>marwa.baraka87@gmail.com</w:t>
              </w:r>
            </w:hyperlink>
          </w:p>
        </w:tc>
        <w:tc>
          <w:tcPr>
            <w:tcW w:w="1069" w:type="dxa"/>
            <w:shd w:val="clear" w:color="auto" w:fill="auto"/>
            <w:noWrap/>
          </w:tcPr>
          <w:p w14:paraId="2BB43F56" w14:textId="77777777" w:rsidR="005430C7" w:rsidRPr="000E753D" w:rsidRDefault="005430C7" w:rsidP="00230615">
            <w:pPr>
              <w:pStyle w:val="Tabletext"/>
            </w:pPr>
            <w:r w:rsidRPr="000E753D">
              <w:t>X</w:t>
            </w:r>
          </w:p>
        </w:tc>
      </w:tr>
      <w:tr w:rsidR="005430C7" w:rsidRPr="000E753D" w14:paraId="40F42826" w14:textId="77777777" w:rsidTr="00230615">
        <w:trPr>
          <w:jc w:val="center"/>
        </w:trPr>
        <w:tc>
          <w:tcPr>
            <w:tcW w:w="2395" w:type="dxa"/>
            <w:shd w:val="clear" w:color="auto" w:fill="auto"/>
            <w:noWrap/>
          </w:tcPr>
          <w:p w14:paraId="27948D6B" w14:textId="77777777" w:rsidR="005430C7" w:rsidRPr="000E753D" w:rsidRDefault="005430C7" w:rsidP="00230615">
            <w:pPr>
              <w:pStyle w:val="Tabletext"/>
            </w:pPr>
            <w:r w:rsidRPr="000E753D">
              <w:t>Barbarino</w:t>
            </w:r>
          </w:p>
        </w:tc>
        <w:tc>
          <w:tcPr>
            <w:tcW w:w="1988" w:type="dxa"/>
            <w:shd w:val="clear" w:color="auto" w:fill="auto"/>
            <w:noWrap/>
          </w:tcPr>
          <w:p w14:paraId="09020310" w14:textId="77777777" w:rsidR="005430C7" w:rsidRPr="000E753D" w:rsidRDefault="005430C7" w:rsidP="00230615">
            <w:pPr>
              <w:pStyle w:val="Tabletext"/>
            </w:pPr>
            <w:r w:rsidRPr="000E753D">
              <w:t>Matteo</w:t>
            </w:r>
          </w:p>
        </w:tc>
        <w:tc>
          <w:tcPr>
            <w:tcW w:w="3977" w:type="dxa"/>
            <w:shd w:val="clear" w:color="auto" w:fill="auto"/>
            <w:noWrap/>
          </w:tcPr>
          <w:p w14:paraId="2D3C3157" w14:textId="77777777" w:rsidR="005430C7" w:rsidRPr="000E753D" w:rsidRDefault="005430C7" w:rsidP="00230615">
            <w:pPr>
              <w:pStyle w:val="Tabletext"/>
            </w:pPr>
            <w:r w:rsidRPr="000E753D">
              <w:t>International Atomic Energy Agency</w:t>
            </w:r>
          </w:p>
        </w:tc>
        <w:tc>
          <w:tcPr>
            <w:tcW w:w="1843" w:type="dxa"/>
            <w:shd w:val="clear" w:color="auto" w:fill="auto"/>
            <w:noWrap/>
          </w:tcPr>
          <w:p w14:paraId="793D96BE" w14:textId="77777777" w:rsidR="005430C7" w:rsidRPr="000E753D" w:rsidRDefault="005430C7" w:rsidP="00230615">
            <w:pPr>
              <w:pStyle w:val="Tabletext"/>
            </w:pPr>
            <w:r w:rsidRPr="000E753D">
              <w:t>Austria</w:t>
            </w:r>
          </w:p>
        </w:tc>
        <w:tc>
          <w:tcPr>
            <w:tcW w:w="3686" w:type="dxa"/>
            <w:shd w:val="clear" w:color="auto" w:fill="auto"/>
            <w:noWrap/>
          </w:tcPr>
          <w:p w14:paraId="4ACCE372" w14:textId="77777777" w:rsidR="005430C7" w:rsidRPr="000E753D" w:rsidRDefault="005430C7" w:rsidP="00230615">
            <w:pPr>
              <w:pStyle w:val="Tabletext"/>
            </w:pPr>
            <w:hyperlink r:id="rId841" w:history="1">
              <w:r w:rsidRPr="000E753D">
                <w:rPr>
                  <w:rStyle w:val="Hyperlink"/>
                </w:rPr>
                <w:t>m.barbarino@iaea.org</w:t>
              </w:r>
            </w:hyperlink>
          </w:p>
        </w:tc>
        <w:tc>
          <w:tcPr>
            <w:tcW w:w="1069" w:type="dxa"/>
            <w:shd w:val="clear" w:color="auto" w:fill="auto"/>
            <w:noWrap/>
          </w:tcPr>
          <w:p w14:paraId="313E5FF6" w14:textId="77777777" w:rsidR="005430C7" w:rsidRPr="000E753D" w:rsidRDefault="005430C7" w:rsidP="00230615">
            <w:pPr>
              <w:pStyle w:val="Tabletext"/>
            </w:pPr>
          </w:p>
        </w:tc>
      </w:tr>
      <w:tr w:rsidR="005430C7" w:rsidRPr="000E753D" w14:paraId="79AD8448" w14:textId="77777777" w:rsidTr="00230615">
        <w:trPr>
          <w:jc w:val="center"/>
        </w:trPr>
        <w:tc>
          <w:tcPr>
            <w:tcW w:w="2395" w:type="dxa"/>
            <w:shd w:val="clear" w:color="auto" w:fill="auto"/>
            <w:noWrap/>
          </w:tcPr>
          <w:p w14:paraId="71B51417" w14:textId="77777777" w:rsidR="005430C7" w:rsidRPr="000E753D" w:rsidRDefault="005430C7" w:rsidP="00230615">
            <w:pPr>
              <w:pStyle w:val="Tabletext"/>
            </w:pPr>
            <w:r w:rsidRPr="000E753D">
              <w:t>Barbosa</w:t>
            </w:r>
          </w:p>
        </w:tc>
        <w:tc>
          <w:tcPr>
            <w:tcW w:w="1988" w:type="dxa"/>
            <w:shd w:val="clear" w:color="auto" w:fill="auto"/>
            <w:noWrap/>
          </w:tcPr>
          <w:p w14:paraId="4AD0B1D6" w14:textId="77777777" w:rsidR="005430C7" w:rsidRPr="000E753D" w:rsidRDefault="005430C7" w:rsidP="00230615">
            <w:pPr>
              <w:pStyle w:val="Tabletext"/>
            </w:pPr>
            <w:r w:rsidRPr="000E753D">
              <w:t>Alexandre</w:t>
            </w:r>
          </w:p>
        </w:tc>
        <w:tc>
          <w:tcPr>
            <w:tcW w:w="3977" w:type="dxa"/>
            <w:shd w:val="clear" w:color="auto" w:fill="auto"/>
            <w:noWrap/>
          </w:tcPr>
          <w:p w14:paraId="434345C5" w14:textId="77777777" w:rsidR="005430C7" w:rsidRPr="000E753D" w:rsidRDefault="005430C7" w:rsidP="00230615">
            <w:pPr>
              <w:pStyle w:val="Tabletext"/>
            </w:pPr>
            <w:r w:rsidRPr="000E753D">
              <w:t>Agência Nacional de Telecomunicações - ANATEL</w:t>
            </w:r>
          </w:p>
        </w:tc>
        <w:tc>
          <w:tcPr>
            <w:tcW w:w="1843" w:type="dxa"/>
            <w:shd w:val="clear" w:color="auto" w:fill="auto"/>
            <w:noWrap/>
          </w:tcPr>
          <w:p w14:paraId="06D8670B" w14:textId="77777777" w:rsidR="005430C7" w:rsidRPr="000E753D" w:rsidRDefault="005430C7" w:rsidP="00230615">
            <w:pPr>
              <w:pStyle w:val="Tabletext"/>
            </w:pPr>
            <w:r w:rsidRPr="000E753D">
              <w:t>Brazil</w:t>
            </w:r>
          </w:p>
        </w:tc>
        <w:tc>
          <w:tcPr>
            <w:tcW w:w="3686" w:type="dxa"/>
            <w:shd w:val="clear" w:color="auto" w:fill="auto"/>
            <w:noWrap/>
          </w:tcPr>
          <w:p w14:paraId="36F5C79F" w14:textId="77777777" w:rsidR="005430C7" w:rsidRPr="000E753D" w:rsidRDefault="005430C7" w:rsidP="00230615">
            <w:pPr>
              <w:pStyle w:val="Tabletext"/>
            </w:pPr>
            <w:hyperlink r:id="rId842" w:history="1">
              <w:r w:rsidRPr="000E753D">
                <w:rPr>
                  <w:rStyle w:val="Hyperlink"/>
                </w:rPr>
                <w:t>alexandre@nic.br</w:t>
              </w:r>
            </w:hyperlink>
          </w:p>
        </w:tc>
        <w:tc>
          <w:tcPr>
            <w:tcW w:w="1069" w:type="dxa"/>
            <w:shd w:val="clear" w:color="auto" w:fill="auto"/>
            <w:noWrap/>
          </w:tcPr>
          <w:p w14:paraId="0DF7E233" w14:textId="77777777" w:rsidR="005430C7" w:rsidRPr="000E753D" w:rsidRDefault="005430C7" w:rsidP="00230615">
            <w:pPr>
              <w:pStyle w:val="Tabletext"/>
            </w:pPr>
          </w:p>
        </w:tc>
      </w:tr>
      <w:tr w:rsidR="005430C7" w:rsidRPr="000E753D" w14:paraId="20962D8A" w14:textId="77777777" w:rsidTr="00230615">
        <w:trPr>
          <w:jc w:val="center"/>
        </w:trPr>
        <w:tc>
          <w:tcPr>
            <w:tcW w:w="2395" w:type="dxa"/>
            <w:shd w:val="clear" w:color="auto" w:fill="auto"/>
            <w:noWrap/>
          </w:tcPr>
          <w:p w14:paraId="10B8C27C" w14:textId="77777777" w:rsidR="005430C7" w:rsidRPr="000E753D" w:rsidRDefault="005430C7" w:rsidP="00230615">
            <w:pPr>
              <w:pStyle w:val="Tabletext"/>
            </w:pPr>
            <w:r w:rsidRPr="000E753D">
              <w:t>Batstone</w:t>
            </w:r>
          </w:p>
        </w:tc>
        <w:tc>
          <w:tcPr>
            <w:tcW w:w="1988" w:type="dxa"/>
            <w:shd w:val="clear" w:color="auto" w:fill="auto"/>
            <w:noWrap/>
          </w:tcPr>
          <w:p w14:paraId="1B09BA22" w14:textId="77777777" w:rsidR="005430C7" w:rsidRPr="000E753D" w:rsidRDefault="005430C7" w:rsidP="00230615">
            <w:pPr>
              <w:pStyle w:val="Tabletext"/>
            </w:pPr>
            <w:r w:rsidRPr="000E753D">
              <w:t>Joanna</w:t>
            </w:r>
          </w:p>
        </w:tc>
        <w:tc>
          <w:tcPr>
            <w:tcW w:w="3977" w:type="dxa"/>
            <w:shd w:val="clear" w:color="auto" w:fill="auto"/>
            <w:noWrap/>
          </w:tcPr>
          <w:p w14:paraId="5F366ED6" w14:textId="77777777" w:rsidR="005430C7" w:rsidRPr="000E753D" w:rsidRDefault="005430C7" w:rsidP="00230615">
            <w:pPr>
              <w:pStyle w:val="Tabletext"/>
            </w:pPr>
            <w:r w:rsidRPr="000E753D">
              <w:t>Monash Data Futures Institute Monash University</w:t>
            </w:r>
          </w:p>
        </w:tc>
        <w:tc>
          <w:tcPr>
            <w:tcW w:w="1843" w:type="dxa"/>
            <w:shd w:val="clear" w:color="auto" w:fill="auto"/>
            <w:noWrap/>
          </w:tcPr>
          <w:p w14:paraId="4646E255" w14:textId="77777777" w:rsidR="005430C7" w:rsidRPr="000E753D" w:rsidRDefault="005430C7" w:rsidP="00230615">
            <w:pPr>
              <w:pStyle w:val="Tabletext"/>
            </w:pPr>
            <w:r w:rsidRPr="000E753D">
              <w:t>Australia</w:t>
            </w:r>
          </w:p>
        </w:tc>
        <w:tc>
          <w:tcPr>
            <w:tcW w:w="3686" w:type="dxa"/>
            <w:shd w:val="clear" w:color="auto" w:fill="auto"/>
            <w:noWrap/>
          </w:tcPr>
          <w:p w14:paraId="2865A182" w14:textId="77777777" w:rsidR="005430C7" w:rsidRPr="000E753D" w:rsidRDefault="005430C7" w:rsidP="00230615">
            <w:pPr>
              <w:pStyle w:val="Tabletext"/>
            </w:pPr>
            <w:hyperlink r:id="rId843" w:history="1">
              <w:r w:rsidRPr="000E753D">
                <w:rPr>
                  <w:rStyle w:val="Hyperlink"/>
                </w:rPr>
                <w:t>joanna.batstone@monash.edu</w:t>
              </w:r>
            </w:hyperlink>
          </w:p>
        </w:tc>
        <w:tc>
          <w:tcPr>
            <w:tcW w:w="1069" w:type="dxa"/>
            <w:shd w:val="clear" w:color="auto" w:fill="auto"/>
            <w:noWrap/>
          </w:tcPr>
          <w:p w14:paraId="5DF1CEC4" w14:textId="77777777" w:rsidR="005430C7" w:rsidRPr="000E753D" w:rsidRDefault="005430C7" w:rsidP="00230615">
            <w:pPr>
              <w:pStyle w:val="Tabletext"/>
            </w:pPr>
          </w:p>
        </w:tc>
      </w:tr>
      <w:tr w:rsidR="005430C7" w:rsidRPr="000E753D" w14:paraId="769C0A36" w14:textId="77777777" w:rsidTr="00230615">
        <w:trPr>
          <w:jc w:val="center"/>
        </w:trPr>
        <w:tc>
          <w:tcPr>
            <w:tcW w:w="2395" w:type="dxa"/>
            <w:shd w:val="clear" w:color="auto" w:fill="auto"/>
            <w:noWrap/>
          </w:tcPr>
          <w:p w14:paraId="3C5DD608" w14:textId="77777777" w:rsidR="005430C7" w:rsidRPr="000E753D" w:rsidRDefault="005430C7" w:rsidP="00230615">
            <w:pPr>
              <w:pStyle w:val="Tabletext"/>
            </w:pPr>
            <w:r w:rsidRPr="000E753D">
              <w:t>Boo</w:t>
            </w:r>
          </w:p>
        </w:tc>
        <w:tc>
          <w:tcPr>
            <w:tcW w:w="1988" w:type="dxa"/>
            <w:shd w:val="clear" w:color="auto" w:fill="auto"/>
            <w:noWrap/>
          </w:tcPr>
          <w:p w14:paraId="76E8D502" w14:textId="77777777" w:rsidR="005430C7" w:rsidRPr="000E753D" w:rsidRDefault="005430C7" w:rsidP="00230615">
            <w:pPr>
              <w:pStyle w:val="Tabletext"/>
            </w:pPr>
            <w:r w:rsidRPr="000E753D">
              <w:t>Ivan</w:t>
            </w:r>
          </w:p>
        </w:tc>
        <w:tc>
          <w:tcPr>
            <w:tcW w:w="3977" w:type="dxa"/>
            <w:shd w:val="clear" w:color="auto" w:fill="auto"/>
            <w:noWrap/>
          </w:tcPr>
          <w:p w14:paraId="5D40A157" w14:textId="77777777" w:rsidR="005430C7" w:rsidRPr="000E753D" w:rsidRDefault="005430C7" w:rsidP="00230615">
            <w:pPr>
              <w:pStyle w:val="Tabletext"/>
            </w:pPr>
            <w:r w:rsidRPr="000E753D">
              <w:t>AIME HEALTHCARE SDN BHD</w:t>
            </w:r>
          </w:p>
        </w:tc>
        <w:tc>
          <w:tcPr>
            <w:tcW w:w="1843" w:type="dxa"/>
            <w:shd w:val="clear" w:color="auto" w:fill="auto"/>
            <w:noWrap/>
          </w:tcPr>
          <w:p w14:paraId="137A6AF0" w14:textId="77777777" w:rsidR="005430C7" w:rsidRPr="000E753D" w:rsidRDefault="005430C7" w:rsidP="00230615">
            <w:pPr>
              <w:pStyle w:val="Tabletext"/>
            </w:pPr>
            <w:r w:rsidRPr="000E753D">
              <w:t>Malaysia</w:t>
            </w:r>
          </w:p>
        </w:tc>
        <w:tc>
          <w:tcPr>
            <w:tcW w:w="3686" w:type="dxa"/>
            <w:shd w:val="clear" w:color="auto" w:fill="auto"/>
            <w:noWrap/>
          </w:tcPr>
          <w:p w14:paraId="5A6534FB" w14:textId="77777777" w:rsidR="005430C7" w:rsidRPr="000E753D" w:rsidRDefault="005430C7" w:rsidP="00230615">
            <w:pPr>
              <w:pStyle w:val="Tabletext"/>
            </w:pPr>
            <w:hyperlink r:id="rId844" w:history="1">
              <w:r w:rsidRPr="000E753D">
                <w:rPr>
                  <w:rStyle w:val="Hyperlink"/>
                </w:rPr>
                <w:t>ivan@myhayat.my</w:t>
              </w:r>
            </w:hyperlink>
          </w:p>
        </w:tc>
        <w:tc>
          <w:tcPr>
            <w:tcW w:w="1069" w:type="dxa"/>
            <w:shd w:val="clear" w:color="auto" w:fill="auto"/>
            <w:noWrap/>
          </w:tcPr>
          <w:p w14:paraId="77AE5912" w14:textId="77777777" w:rsidR="005430C7" w:rsidRPr="000E753D" w:rsidRDefault="005430C7" w:rsidP="00230615">
            <w:pPr>
              <w:pStyle w:val="Tabletext"/>
            </w:pPr>
            <w:r w:rsidRPr="000E753D">
              <w:t>X</w:t>
            </w:r>
          </w:p>
        </w:tc>
      </w:tr>
      <w:tr w:rsidR="005430C7" w:rsidRPr="000E753D" w14:paraId="7D8BFF5B" w14:textId="77777777" w:rsidTr="00230615">
        <w:trPr>
          <w:jc w:val="center"/>
        </w:trPr>
        <w:tc>
          <w:tcPr>
            <w:tcW w:w="2395" w:type="dxa"/>
            <w:shd w:val="clear" w:color="auto" w:fill="auto"/>
            <w:noWrap/>
          </w:tcPr>
          <w:p w14:paraId="5B40B16D" w14:textId="77777777" w:rsidR="005430C7" w:rsidRPr="000E753D" w:rsidRDefault="005430C7" w:rsidP="00230615">
            <w:pPr>
              <w:pStyle w:val="Tabletext"/>
            </w:pPr>
            <w:r w:rsidRPr="000E753D">
              <w:t>Bourton</w:t>
            </w:r>
          </w:p>
        </w:tc>
        <w:tc>
          <w:tcPr>
            <w:tcW w:w="1988" w:type="dxa"/>
            <w:shd w:val="clear" w:color="auto" w:fill="auto"/>
            <w:noWrap/>
          </w:tcPr>
          <w:p w14:paraId="5BE38D85" w14:textId="77777777" w:rsidR="005430C7" w:rsidRPr="000E753D" w:rsidRDefault="005430C7" w:rsidP="00230615">
            <w:pPr>
              <w:pStyle w:val="Tabletext"/>
            </w:pPr>
            <w:r w:rsidRPr="000E753D">
              <w:t>Sam</w:t>
            </w:r>
          </w:p>
        </w:tc>
        <w:tc>
          <w:tcPr>
            <w:tcW w:w="3977" w:type="dxa"/>
            <w:shd w:val="clear" w:color="auto" w:fill="auto"/>
            <w:noWrap/>
          </w:tcPr>
          <w:p w14:paraId="43B908E0" w14:textId="77777777" w:rsidR="005430C7" w:rsidRPr="000E753D" w:rsidRDefault="005430C7" w:rsidP="00230615">
            <w:pPr>
              <w:pStyle w:val="Tabletext"/>
            </w:pPr>
            <w:r w:rsidRPr="000E753D">
              <w:t>QuantumBlack</w:t>
            </w:r>
          </w:p>
        </w:tc>
        <w:tc>
          <w:tcPr>
            <w:tcW w:w="1843" w:type="dxa"/>
            <w:shd w:val="clear" w:color="auto" w:fill="auto"/>
            <w:noWrap/>
          </w:tcPr>
          <w:p w14:paraId="2C963FE2" w14:textId="77777777" w:rsidR="005430C7" w:rsidRPr="000E753D" w:rsidRDefault="005430C7" w:rsidP="00230615">
            <w:pPr>
              <w:pStyle w:val="Tabletext"/>
            </w:pPr>
            <w:r w:rsidRPr="000E753D">
              <w:t>United Kingdom</w:t>
            </w:r>
          </w:p>
        </w:tc>
        <w:tc>
          <w:tcPr>
            <w:tcW w:w="3686" w:type="dxa"/>
            <w:shd w:val="clear" w:color="auto" w:fill="auto"/>
            <w:noWrap/>
          </w:tcPr>
          <w:p w14:paraId="1B1D9805" w14:textId="77777777" w:rsidR="005430C7" w:rsidRPr="000E753D" w:rsidRDefault="005430C7" w:rsidP="00230615">
            <w:pPr>
              <w:pStyle w:val="Tabletext"/>
            </w:pPr>
            <w:hyperlink r:id="rId845" w:history="1">
              <w:r w:rsidRPr="000E753D">
                <w:rPr>
                  <w:rStyle w:val="Hyperlink"/>
                </w:rPr>
                <w:t>sambourton@gmail.com</w:t>
              </w:r>
            </w:hyperlink>
          </w:p>
        </w:tc>
        <w:tc>
          <w:tcPr>
            <w:tcW w:w="1069" w:type="dxa"/>
            <w:shd w:val="clear" w:color="auto" w:fill="auto"/>
            <w:noWrap/>
          </w:tcPr>
          <w:p w14:paraId="595DC644" w14:textId="77777777" w:rsidR="005430C7" w:rsidRPr="000E753D" w:rsidRDefault="005430C7" w:rsidP="00230615">
            <w:pPr>
              <w:pStyle w:val="Tabletext"/>
            </w:pPr>
          </w:p>
        </w:tc>
      </w:tr>
      <w:tr w:rsidR="005430C7" w:rsidRPr="000E753D" w14:paraId="5E380816" w14:textId="77777777" w:rsidTr="00230615">
        <w:trPr>
          <w:jc w:val="center"/>
        </w:trPr>
        <w:tc>
          <w:tcPr>
            <w:tcW w:w="2395" w:type="dxa"/>
            <w:shd w:val="clear" w:color="auto" w:fill="auto"/>
            <w:noWrap/>
          </w:tcPr>
          <w:p w14:paraId="7ED05265" w14:textId="77777777" w:rsidR="005430C7" w:rsidRPr="000E753D" w:rsidRDefault="005430C7" w:rsidP="00230615">
            <w:pPr>
              <w:pStyle w:val="Tabletext"/>
            </w:pPr>
            <w:r w:rsidRPr="000E753D">
              <w:t>Brinz</w:t>
            </w:r>
          </w:p>
        </w:tc>
        <w:tc>
          <w:tcPr>
            <w:tcW w:w="1988" w:type="dxa"/>
            <w:shd w:val="clear" w:color="auto" w:fill="auto"/>
            <w:noWrap/>
          </w:tcPr>
          <w:p w14:paraId="18F5F523" w14:textId="77777777" w:rsidR="005430C7" w:rsidRPr="000E753D" w:rsidRDefault="005430C7" w:rsidP="00230615">
            <w:pPr>
              <w:pStyle w:val="Tabletext"/>
            </w:pPr>
            <w:r w:rsidRPr="000E753D">
              <w:t>Janet</w:t>
            </w:r>
          </w:p>
        </w:tc>
        <w:tc>
          <w:tcPr>
            <w:tcW w:w="3977" w:type="dxa"/>
            <w:shd w:val="clear" w:color="auto" w:fill="auto"/>
            <w:noWrap/>
          </w:tcPr>
          <w:p w14:paraId="2ECA10B7" w14:textId="77777777" w:rsidR="005430C7" w:rsidRPr="000E753D" w:rsidRDefault="005430C7" w:rsidP="00230615">
            <w:pPr>
              <w:pStyle w:val="Tabletext"/>
            </w:pPr>
            <w:r w:rsidRPr="000E753D">
              <w:t>Ludwig-Maximilians-University</w:t>
            </w:r>
          </w:p>
        </w:tc>
        <w:tc>
          <w:tcPr>
            <w:tcW w:w="1843" w:type="dxa"/>
            <w:shd w:val="clear" w:color="auto" w:fill="auto"/>
            <w:noWrap/>
          </w:tcPr>
          <w:p w14:paraId="18EFFD85" w14:textId="77777777" w:rsidR="005430C7" w:rsidRPr="000E753D" w:rsidRDefault="005430C7" w:rsidP="00230615">
            <w:pPr>
              <w:pStyle w:val="Tabletext"/>
            </w:pPr>
            <w:r w:rsidRPr="000E753D">
              <w:t>Germany</w:t>
            </w:r>
          </w:p>
        </w:tc>
        <w:tc>
          <w:tcPr>
            <w:tcW w:w="3686" w:type="dxa"/>
            <w:shd w:val="clear" w:color="auto" w:fill="auto"/>
            <w:noWrap/>
          </w:tcPr>
          <w:p w14:paraId="49DDA444" w14:textId="77777777" w:rsidR="005430C7" w:rsidRPr="000E753D" w:rsidRDefault="005430C7" w:rsidP="00230615">
            <w:pPr>
              <w:pStyle w:val="Tabletext"/>
            </w:pPr>
            <w:hyperlink r:id="rId846" w:history="1">
              <w:r w:rsidRPr="000E753D">
                <w:rPr>
                  <w:rStyle w:val="Hyperlink"/>
                </w:rPr>
                <w:t>brinz.janet@gmail.com</w:t>
              </w:r>
            </w:hyperlink>
          </w:p>
        </w:tc>
        <w:tc>
          <w:tcPr>
            <w:tcW w:w="1069" w:type="dxa"/>
            <w:shd w:val="clear" w:color="auto" w:fill="auto"/>
            <w:noWrap/>
          </w:tcPr>
          <w:p w14:paraId="56F3B372" w14:textId="77777777" w:rsidR="005430C7" w:rsidRPr="000E753D" w:rsidRDefault="005430C7" w:rsidP="00230615">
            <w:pPr>
              <w:pStyle w:val="Tabletext"/>
            </w:pPr>
          </w:p>
        </w:tc>
      </w:tr>
      <w:tr w:rsidR="005430C7" w:rsidRPr="000E753D" w14:paraId="19DE9D54" w14:textId="77777777" w:rsidTr="00230615">
        <w:trPr>
          <w:jc w:val="center"/>
        </w:trPr>
        <w:tc>
          <w:tcPr>
            <w:tcW w:w="2395" w:type="dxa"/>
            <w:shd w:val="clear" w:color="auto" w:fill="auto"/>
            <w:noWrap/>
          </w:tcPr>
          <w:p w14:paraId="269B0E82" w14:textId="77777777" w:rsidR="005430C7" w:rsidRPr="000E753D" w:rsidRDefault="005430C7" w:rsidP="00230615">
            <w:pPr>
              <w:pStyle w:val="Tabletext"/>
            </w:pPr>
            <w:r w:rsidRPr="000E753D">
              <w:t>Bronov</w:t>
            </w:r>
          </w:p>
        </w:tc>
        <w:tc>
          <w:tcPr>
            <w:tcW w:w="1988" w:type="dxa"/>
            <w:shd w:val="clear" w:color="auto" w:fill="auto"/>
            <w:noWrap/>
          </w:tcPr>
          <w:p w14:paraId="258854E4" w14:textId="77777777" w:rsidR="005430C7" w:rsidRPr="000E753D" w:rsidRDefault="005430C7" w:rsidP="00230615">
            <w:pPr>
              <w:pStyle w:val="Tabletext"/>
            </w:pPr>
            <w:r w:rsidRPr="000E753D">
              <w:t>Oleg</w:t>
            </w:r>
          </w:p>
        </w:tc>
        <w:tc>
          <w:tcPr>
            <w:tcW w:w="3977" w:type="dxa"/>
            <w:shd w:val="clear" w:color="auto" w:fill="auto"/>
            <w:noWrap/>
          </w:tcPr>
          <w:p w14:paraId="7A2D6320" w14:textId="77777777" w:rsidR="005430C7" w:rsidRPr="000E753D" w:rsidRDefault="005430C7" w:rsidP="00230615">
            <w:pPr>
              <w:pStyle w:val="Tabletext"/>
            </w:pPr>
            <w:r w:rsidRPr="000E753D">
              <w:t>Université de Genève</w:t>
            </w:r>
          </w:p>
        </w:tc>
        <w:tc>
          <w:tcPr>
            <w:tcW w:w="1843" w:type="dxa"/>
            <w:shd w:val="clear" w:color="auto" w:fill="auto"/>
            <w:noWrap/>
          </w:tcPr>
          <w:p w14:paraId="3A40BA96" w14:textId="77777777" w:rsidR="005430C7" w:rsidRPr="000E753D" w:rsidRDefault="005430C7" w:rsidP="00230615">
            <w:pPr>
              <w:pStyle w:val="Tabletext"/>
            </w:pPr>
            <w:r w:rsidRPr="000E753D">
              <w:t>Switzerland</w:t>
            </w:r>
          </w:p>
        </w:tc>
        <w:tc>
          <w:tcPr>
            <w:tcW w:w="3686" w:type="dxa"/>
            <w:shd w:val="clear" w:color="auto" w:fill="auto"/>
            <w:noWrap/>
          </w:tcPr>
          <w:p w14:paraId="6042DEFD" w14:textId="77777777" w:rsidR="005430C7" w:rsidRPr="000E753D" w:rsidRDefault="005430C7" w:rsidP="00230615">
            <w:pPr>
              <w:pStyle w:val="Tabletext"/>
            </w:pPr>
            <w:hyperlink r:id="rId847" w:history="1">
              <w:r w:rsidRPr="000E753D">
                <w:rPr>
                  <w:rStyle w:val="Hyperlink"/>
                </w:rPr>
                <w:t>oleg.bronov@etu.unige.ch</w:t>
              </w:r>
            </w:hyperlink>
          </w:p>
        </w:tc>
        <w:tc>
          <w:tcPr>
            <w:tcW w:w="1069" w:type="dxa"/>
            <w:shd w:val="clear" w:color="auto" w:fill="auto"/>
            <w:noWrap/>
          </w:tcPr>
          <w:p w14:paraId="0071693B" w14:textId="77777777" w:rsidR="005430C7" w:rsidRPr="000E753D" w:rsidRDefault="005430C7" w:rsidP="00230615">
            <w:pPr>
              <w:pStyle w:val="Tabletext"/>
            </w:pPr>
          </w:p>
        </w:tc>
      </w:tr>
      <w:tr w:rsidR="005430C7" w:rsidRPr="000E753D" w14:paraId="291DABCB" w14:textId="77777777" w:rsidTr="00230615">
        <w:trPr>
          <w:jc w:val="center"/>
        </w:trPr>
        <w:tc>
          <w:tcPr>
            <w:tcW w:w="2395" w:type="dxa"/>
            <w:shd w:val="clear" w:color="auto" w:fill="auto"/>
            <w:noWrap/>
          </w:tcPr>
          <w:p w14:paraId="0C466F65" w14:textId="77777777" w:rsidR="005430C7" w:rsidRPr="000E753D" w:rsidRDefault="005430C7" w:rsidP="00230615">
            <w:pPr>
              <w:pStyle w:val="Tabletext"/>
            </w:pPr>
            <w:r w:rsidRPr="000E753D">
              <w:t>Cadariu</w:t>
            </w:r>
          </w:p>
        </w:tc>
        <w:tc>
          <w:tcPr>
            <w:tcW w:w="1988" w:type="dxa"/>
            <w:shd w:val="clear" w:color="auto" w:fill="auto"/>
            <w:noWrap/>
          </w:tcPr>
          <w:p w14:paraId="052C2670" w14:textId="77777777" w:rsidR="005430C7" w:rsidRPr="000E753D" w:rsidRDefault="005430C7" w:rsidP="00230615">
            <w:pPr>
              <w:pStyle w:val="Tabletext"/>
            </w:pPr>
            <w:r w:rsidRPr="000E753D">
              <w:t>Arina</w:t>
            </w:r>
          </w:p>
        </w:tc>
        <w:tc>
          <w:tcPr>
            <w:tcW w:w="3977" w:type="dxa"/>
            <w:shd w:val="clear" w:color="auto" w:fill="auto"/>
            <w:noWrap/>
          </w:tcPr>
          <w:p w14:paraId="09CB3D04" w14:textId="77777777" w:rsidR="005430C7" w:rsidRPr="000E753D" w:rsidRDefault="005430C7" w:rsidP="00230615">
            <w:pPr>
              <w:pStyle w:val="Tabletext"/>
            </w:pPr>
            <w:r w:rsidRPr="000E753D">
              <w:t>Buchinger Wilhelmi Clinic</w:t>
            </w:r>
          </w:p>
        </w:tc>
        <w:tc>
          <w:tcPr>
            <w:tcW w:w="1843" w:type="dxa"/>
            <w:shd w:val="clear" w:color="auto" w:fill="auto"/>
            <w:noWrap/>
          </w:tcPr>
          <w:p w14:paraId="54F085A0" w14:textId="77777777" w:rsidR="005430C7" w:rsidRPr="000E753D" w:rsidRDefault="005430C7" w:rsidP="00230615">
            <w:pPr>
              <w:pStyle w:val="Tabletext"/>
            </w:pPr>
            <w:r w:rsidRPr="000E753D">
              <w:t>Germany</w:t>
            </w:r>
          </w:p>
        </w:tc>
        <w:tc>
          <w:tcPr>
            <w:tcW w:w="3686" w:type="dxa"/>
            <w:shd w:val="clear" w:color="auto" w:fill="auto"/>
            <w:noWrap/>
          </w:tcPr>
          <w:p w14:paraId="2A43320A" w14:textId="77777777" w:rsidR="005430C7" w:rsidRPr="000E753D" w:rsidRDefault="005430C7" w:rsidP="00230615">
            <w:pPr>
              <w:pStyle w:val="Tabletext"/>
            </w:pPr>
            <w:hyperlink r:id="rId848" w:history="1">
              <w:r w:rsidRPr="000E753D">
                <w:rPr>
                  <w:rStyle w:val="Hyperlink"/>
                </w:rPr>
                <w:t>cadariu@hotmail.com</w:t>
              </w:r>
            </w:hyperlink>
          </w:p>
        </w:tc>
        <w:tc>
          <w:tcPr>
            <w:tcW w:w="1069" w:type="dxa"/>
            <w:shd w:val="clear" w:color="auto" w:fill="auto"/>
            <w:noWrap/>
          </w:tcPr>
          <w:p w14:paraId="6EE382CC" w14:textId="77777777" w:rsidR="005430C7" w:rsidRPr="000E753D" w:rsidRDefault="005430C7" w:rsidP="00230615">
            <w:pPr>
              <w:pStyle w:val="Tabletext"/>
            </w:pPr>
          </w:p>
        </w:tc>
      </w:tr>
      <w:tr w:rsidR="005430C7" w:rsidRPr="000E753D" w14:paraId="1DF03780" w14:textId="77777777" w:rsidTr="00230615">
        <w:trPr>
          <w:jc w:val="center"/>
        </w:trPr>
        <w:tc>
          <w:tcPr>
            <w:tcW w:w="2395" w:type="dxa"/>
            <w:shd w:val="clear" w:color="auto" w:fill="auto"/>
            <w:noWrap/>
          </w:tcPr>
          <w:p w14:paraId="725462EF" w14:textId="77777777" w:rsidR="005430C7" w:rsidRPr="000E753D" w:rsidRDefault="005430C7" w:rsidP="00230615">
            <w:pPr>
              <w:pStyle w:val="Tabletext"/>
            </w:pPr>
            <w:r w:rsidRPr="000E753D">
              <w:t>Calvo-Valderrama</w:t>
            </w:r>
          </w:p>
        </w:tc>
        <w:tc>
          <w:tcPr>
            <w:tcW w:w="1988" w:type="dxa"/>
            <w:shd w:val="clear" w:color="auto" w:fill="auto"/>
            <w:noWrap/>
          </w:tcPr>
          <w:p w14:paraId="2A646303" w14:textId="77777777" w:rsidR="005430C7" w:rsidRPr="000E753D" w:rsidRDefault="005430C7" w:rsidP="00230615">
            <w:pPr>
              <w:pStyle w:val="Tabletext"/>
            </w:pPr>
            <w:r w:rsidRPr="000E753D">
              <w:t>Adrian</w:t>
            </w:r>
          </w:p>
        </w:tc>
        <w:tc>
          <w:tcPr>
            <w:tcW w:w="3977" w:type="dxa"/>
            <w:shd w:val="clear" w:color="auto" w:fill="auto"/>
            <w:noWrap/>
          </w:tcPr>
          <w:p w14:paraId="68372B0D" w14:textId="77777777" w:rsidR="005430C7" w:rsidRPr="000E753D" w:rsidRDefault="005430C7" w:rsidP="00230615">
            <w:pPr>
              <w:pStyle w:val="Tabletext"/>
            </w:pPr>
            <w:r w:rsidRPr="000E753D">
              <w:t>IFRC</w:t>
            </w:r>
          </w:p>
        </w:tc>
        <w:tc>
          <w:tcPr>
            <w:tcW w:w="1843" w:type="dxa"/>
            <w:shd w:val="clear" w:color="auto" w:fill="auto"/>
            <w:noWrap/>
          </w:tcPr>
          <w:p w14:paraId="277B7E12" w14:textId="77777777" w:rsidR="005430C7" w:rsidRPr="000E753D" w:rsidRDefault="005430C7" w:rsidP="00230615">
            <w:pPr>
              <w:pStyle w:val="Tabletext"/>
            </w:pPr>
            <w:r w:rsidRPr="000E753D">
              <w:t>Switzerland</w:t>
            </w:r>
          </w:p>
        </w:tc>
        <w:tc>
          <w:tcPr>
            <w:tcW w:w="3686" w:type="dxa"/>
            <w:shd w:val="clear" w:color="auto" w:fill="auto"/>
            <w:noWrap/>
          </w:tcPr>
          <w:p w14:paraId="47A0450A" w14:textId="77777777" w:rsidR="005430C7" w:rsidRPr="000E753D" w:rsidRDefault="005430C7" w:rsidP="00230615">
            <w:pPr>
              <w:pStyle w:val="Tabletext"/>
            </w:pPr>
            <w:hyperlink r:id="rId849" w:history="1">
              <w:r w:rsidRPr="000E753D">
                <w:rPr>
                  <w:rStyle w:val="Hyperlink"/>
                </w:rPr>
                <w:t>adrian.calvo@ifrc.org</w:t>
              </w:r>
            </w:hyperlink>
          </w:p>
        </w:tc>
        <w:tc>
          <w:tcPr>
            <w:tcW w:w="1069" w:type="dxa"/>
            <w:shd w:val="clear" w:color="auto" w:fill="auto"/>
            <w:noWrap/>
          </w:tcPr>
          <w:p w14:paraId="6A857BEE" w14:textId="77777777" w:rsidR="005430C7" w:rsidRPr="000E753D" w:rsidRDefault="005430C7" w:rsidP="00230615">
            <w:pPr>
              <w:pStyle w:val="Tabletext"/>
            </w:pPr>
          </w:p>
        </w:tc>
      </w:tr>
      <w:tr w:rsidR="005430C7" w:rsidRPr="000E753D" w14:paraId="556CB928" w14:textId="77777777" w:rsidTr="00230615">
        <w:trPr>
          <w:jc w:val="center"/>
        </w:trPr>
        <w:tc>
          <w:tcPr>
            <w:tcW w:w="2395" w:type="dxa"/>
            <w:shd w:val="clear" w:color="auto" w:fill="auto"/>
            <w:noWrap/>
          </w:tcPr>
          <w:p w14:paraId="238DDB68" w14:textId="77777777" w:rsidR="005430C7" w:rsidRPr="000E753D" w:rsidRDefault="005430C7" w:rsidP="00230615">
            <w:pPr>
              <w:pStyle w:val="Tabletext"/>
            </w:pPr>
            <w:r w:rsidRPr="000E753D">
              <w:t>Camara</w:t>
            </w:r>
          </w:p>
        </w:tc>
        <w:tc>
          <w:tcPr>
            <w:tcW w:w="1988" w:type="dxa"/>
            <w:shd w:val="clear" w:color="auto" w:fill="auto"/>
            <w:noWrap/>
          </w:tcPr>
          <w:p w14:paraId="1426D736" w14:textId="77777777" w:rsidR="005430C7" w:rsidRPr="000E753D" w:rsidRDefault="005430C7" w:rsidP="00230615">
            <w:pPr>
              <w:pStyle w:val="Tabletext"/>
            </w:pPr>
            <w:r w:rsidRPr="000E753D">
              <w:t>Ousmane Mbalia</w:t>
            </w:r>
          </w:p>
        </w:tc>
        <w:tc>
          <w:tcPr>
            <w:tcW w:w="3977" w:type="dxa"/>
            <w:shd w:val="clear" w:color="auto" w:fill="auto"/>
            <w:noWrap/>
          </w:tcPr>
          <w:p w14:paraId="311AEF76" w14:textId="77777777" w:rsidR="005430C7" w:rsidRPr="000E753D" w:rsidRDefault="005430C7" w:rsidP="00230615">
            <w:pPr>
              <w:pStyle w:val="Tabletext"/>
            </w:pPr>
            <w:r w:rsidRPr="000E753D">
              <w:t>Ministère des Postes, des Télécommunications et de l'Economie Numérique</w:t>
            </w:r>
          </w:p>
        </w:tc>
        <w:tc>
          <w:tcPr>
            <w:tcW w:w="1843" w:type="dxa"/>
            <w:shd w:val="clear" w:color="auto" w:fill="auto"/>
            <w:noWrap/>
          </w:tcPr>
          <w:p w14:paraId="71614839" w14:textId="77777777" w:rsidR="005430C7" w:rsidRPr="000E753D" w:rsidRDefault="005430C7" w:rsidP="00230615">
            <w:pPr>
              <w:pStyle w:val="Tabletext"/>
            </w:pPr>
            <w:r w:rsidRPr="000E753D">
              <w:t>Guinea</w:t>
            </w:r>
          </w:p>
        </w:tc>
        <w:tc>
          <w:tcPr>
            <w:tcW w:w="3686" w:type="dxa"/>
            <w:shd w:val="clear" w:color="auto" w:fill="auto"/>
            <w:noWrap/>
          </w:tcPr>
          <w:p w14:paraId="3C1CA20D" w14:textId="77777777" w:rsidR="005430C7" w:rsidRPr="000E753D" w:rsidRDefault="005430C7" w:rsidP="00230615">
            <w:pPr>
              <w:pStyle w:val="Tabletext"/>
            </w:pPr>
            <w:hyperlink r:id="rId850" w:history="1">
              <w:r w:rsidRPr="000E753D">
                <w:rPr>
                  <w:rStyle w:val="Hyperlink"/>
                </w:rPr>
                <w:t>ousmanembaliacamara@gmail.com</w:t>
              </w:r>
            </w:hyperlink>
          </w:p>
        </w:tc>
        <w:tc>
          <w:tcPr>
            <w:tcW w:w="1069" w:type="dxa"/>
            <w:shd w:val="clear" w:color="auto" w:fill="auto"/>
            <w:noWrap/>
          </w:tcPr>
          <w:p w14:paraId="3181A391" w14:textId="77777777" w:rsidR="005430C7" w:rsidRPr="000E753D" w:rsidRDefault="005430C7" w:rsidP="00230615">
            <w:pPr>
              <w:pStyle w:val="Tabletext"/>
            </w:pPr>
            <w:r w:rsidRPr="000E753D">
              <w:t>X</w:t>
            </w:r>
          </w:p>
        </w:tc>
      </w:tr>
      <w:tr w:rsidR="005430C7" w:rsidRPr="000E753D" w14:paraId="7EAA1D12" w14:textId="77777777" w:rsidTr="00230615">
        <w:trPr>
          <w:jc w:val="center"/>
        </w:trPr>
        <w:tc>
          <w:tcPr>
            <w:tcW w:w="2395" w:type="dxa"/>
            <w:shd w:val="clear" w:color="auto" w:fill="auto"/>
            <w:noWrap/>
          </w:tcPr>
          <w:p w14:paraId="4708184F" w14:textId="77777777" w:rsidR="005430C7" w:rsidRPr="000E753D" w:rsidRDefault="005430C7" w:rsidP="00230615">
            <w:pPr>
              <w:pStyle w:val="Tabletext"/>
            </w:pPr>
            <w:r w:rsidRPr="000E753D">
              <w:t>Cansdale</w:t>
            </w:r>
          </w:p>
        </w:tc>
        <w:tc>
          <w:tcPr>
            <w:tcW w:w="1988" w:type="dxa"/>
            <w:shd w:val="clear" w:color="auto" w:fill="auto"/>
            <w:noWrap/>
          </w:tcPr>
          <w:p w14:paraId="1C99744E" w14:textId="77777777" w:rsidR="005430C7" w:rsidRPr="000E753D" w:rsidRDefault="005430C7" w:rsidP="00230615">
            <w:pPr>
              <w:pStyle w:val="Tabletext"/>
            </w:pPr>
            <w:r w:rsidRPr="000E753D">
              <w:t>Martin</w:t>
            </w:r>
          </w:p>
        </w:tc>
        <w:tc>
          <w:tcPr>
            <w:tcW w:w="3977" w:type="dxa"/>
            <w:shd w:val="clear" w:color="auto" w:fill="auto"/>
            <w:noWrap/>
          </w:tcPr>
          <w:p w14:paraId="460F9380" w14:textId="77777777" w:rsidR="005430C7" w:rsidRPr="000E753D" w:rsidRDefault="005430C7" w:rsidP="00230615">
            <w:pPr>
              <w:pStyle w:val="Tabletext"/>
            </w:pPr>
            <w:r w:rsidRPr="000E753D">
              <w:t>Your.MD Ltd</w:t>
            </w:r>
          </w:p>
        </w:tc>
        <w:tc>
          <w:tcPr>
            <w:tcW w:w="1843" w:type="dxa"/>
            <w:shd w:val="clear" w:color="auto" w:fill="auto"/>
            <w:noWrap/>
          </w:tcPr>
          <w:p w14:paraId="5E9A740F" w14:textId="77777777" w:rsidR="005430C7" w:rsidRPr="000E753D" w:rsidRDefault="005430C7" w:rsidP="00230615">
            <w:pPr>
              <w:pStyle w:val="Tabletext"/>
            </w:pPr>
            <w:r w:rsidRPr="000E753D">
              <w:t>United Kingdom</w:t>
            </w:r>
          </w:p>
        </w:tc>
        <w:tc>
          <w:tcPr>
            <w:tcW w:w="3686" w:type="dxa"/>
            <w:shd w:val="clear" w:color="auto" w:fill="auto"/>
            <w:noWrap/>
          </w:tcPr>
          <w:p w14:paraId="66634621" w14:textId="77777777" w:rsidR="005430C7" w:rsidRPr="000E753D" w:rsidRDefault="005430C7" w:rsidP="00230615">
            <w:pPr>
              <w:pStyle w:val="Tabletext"/>
            </w:pPr>
            <w:hyperlink r:id="rId851" w:history="1">
              <w:r w:rsidRPr="000E753D">
                <w:rPr>
                  <w:rStyle w:val="Hyperlink"/>
                </w:rPr>
                <w:t>martin@your.md</w:t>
              </w:r>
            </w:hyperlink>
          </w:p>
        </w:tc>
        <w:tc>
          <w:tcPr>
            <w:tcW w:w="1069" w:type="dxa"/>
            <w:shd w:val="clear" w:color="auto" w:fill="auto"/>
            <w:noWrap/>
          </w:tcPr>
          <w:p w14:paraId="0986424C" w14:textId="77777777" w:rsidR="005430C7" w:rsidRPr="000E753D" w:rsidRDefault="005430C7" w:rsidP="00230615">
            <w:pPr>
              <w:pStyle w:val="Tabletext"/>
            </w:pPr>
            <w:r w:rsidRPr="000E753D">
              <w:t>X</w:t>
            </w:r>
          </w:p>
        </w:tc>
      </w:tr>
      <w:tr w:rsidR="005430C7" w:rsidRPr="000E753D" w14:paraId="4B5A9833" w14:textId="77777777" w:rsidTr="00230615">
        <w:trPr>
          <w:jc w:val="center"/>
        </w:trPr>
        <w:tc>
          <w:tcPr>
            <w:tcW w:w="2395" w:type="dxa"/>
            <w:shd w:val="clear" w:color="auto" w:fill="auto"/>
            <w:noWrap/>
          </w:tcPr>
          <w:p w14:paraId="5F2A35F8" w14:textId="77777777" w:rsidR="005430C7" w:rsidRPr="000E753D" w:rsidRDefault="005430C7" w:rsidP="00230615">
            <w:pPr>
              <w:pStyle w:val="Tabletext"/>
            </w:pPr>
            <w:r w:rsidRPr="000E753D">
              <w:t>Capel</w:t>
            </w:r>
          </w:p>
        </w:tc>
        <w:tc>
          <w:tcPr>
            <w:tcW w:w="1988" w:type="dxa"/>
            <w:shd w:val="clear" w:color="auto" w:fill="auto"/>
            <w:noWrap/>
          </w:tcPr>
          <w:p w14:paraId="716563CD" w14:textId="77777777" w:rsidR="005430C7" w:rsidRPr="000E753D" w:rsidRDefault="005430C7" w:rsidP="00230615">
            <w:pPr>
              <w:pStyle w:val="Tabletext"/>
            </w:pPr>
            <w:r w:rsidRPr="000E753D">
              <w:t>Manuel</w:t>
            </w:r>
          </w:p>
        </w:tc>
        <w:tc>
          <w:tcPr>
            <w:tcW w:w="3977" w:type="dxa"/>
            <w:shd w:val="clear" w:color="auto" w:fill="auto"/>
            <w:noWrap/>
          </w:tcPr>
          <w:p w14:paraId="59B2A136" w14:textId="77777777" w:rsidR="005430C7" w:rsidRPr="000E753D" w:rsidRDefault="005430C7" w:rsidP="00230615">
            <w:pPr>
              <w:pStyle w:val="Tabletext"/>
            </w:pPr>
            <w:r w:rsidRPr="000E753D">
              <w:t>Inpher</w:t>
            </w:r>
          </w:p>
        </w:tc>
        <w:tc>
          <w:tcPr>
            <w:tcW w:w="1843" w:type="dxa"/>
            <w:shd w:val="clear" w:color="auto" w:fill="auto"/>
            <w:noWrap/>
          </w:tcPr>
          <w:p w14:paraId="34DF8AA1" w14:textId="77777777" w:rsidR="005430C7" w:rsidRPr="000E753D" w:rsidRDefault="005430C7" w:rsidP="00230615">
            <w:pPr>
              <w:pStyle w:val="Tabletext"/>
            </w:pPr>
            <w:r w:rsidRPr="000E753D">
              <w:t>Switzerland</w:t>
            </w:r>
          </w:p>
        </w:tc>
        <w:tc>
          <w:tcPr>
            <w:tcW w:w="3686" w:type="dxa"/>
            <w:shd w:val="clear" w:color="auto" w:fill="auto"/>
            <w:noWrap/>
          </w:tcPr>
          <w:p w14:paraId="7ED61F8C" w14:textId="77777777" w:rsidR="005430C7" w:rsidRPr="000E753D" w:rsidRDefault="005430C7" w:rsidP="00230615">
            <w:pPr>
              <w:pStyle w:val="Tabletext"/>
            </w:pPr>
            <w:hyperlink r:id="rId852" w:history="1">
              <w:r w:rsidRPr="000E753D">
                <w:rPr>
                  <w:rStyle w:val="Hyperlink"/>
                </w:rPr>
                <w:t>manuel@inpher.io</w:t>
              </w:r>
            </w:hyperlink>
          </w:p>
        </w:tc>
        <w:tc>
          <w:tcPr>
            <w:tcW w:w="1069" w:type="dxa"/>
            <w:shd w:val="clear" w:color="auto" w:fill="auto"/>
            <w:noWrap/>
          </w:tcPr>
          <w:p w14:paraId="77852EA0" w14:textId="77777777" w:rsidR="005430C7" w:rsidRPr="000E753D" w:rsidRDefault="005430C7" w:rsidP="00230615">
            <w:pPr>
              <w:pStyle w:val="Tabletext"/>
            </w:pPr>
          </w:p>
        </w:tc>
      </w:tr>
      <w:tr w:rsidR="005430C7" w:rsidRPr="000E753D" w14:paraId="37741F6A" w14:textId="77777777" w:rsidTr="00230615">
        <w:trPr>
          <w:jc w:val="center"/>
        </w:trPr>
        <w:tc>
          <w:tcPr>
            <w:tcW w:w="2395" w:type="dxa"/>
            <w:shd w:val="clear" w:color="auto" w:fill="auto"/>
            <w:noWrap/>
          </w:tcPr>
          <w:p w14:paraId="6D8DC1E7" w14:textId="77777777" w:rsidR="005430C7" w:rsidRPr="000E753D" w:rsidRDefault="005430C7" w:rsidP="00230615">
            <w:pPr>
              <w:pStyle w:val="Tabletext"/>
            </w:pPr>
            <w:r w:rsidRPr="000E753D">
              <w:t>Castello</w:t>
            </w:r>
          </w:p>
        </w:tc>
        <w:tc>
          <w:tcPr>
            <w:tcW w:w="1988" w:type="dxa"/>
            <w:shd w:val="clear" w:color="auto" w:fill="auto"/>
            <w:noWrap/>
          </w:tcPr>
          <w:p w14:paraId="7254B1E7" w14:textId="77777777" w:rsidR="005430C7" w:rsidRPr="000E753D" w:rsidRDefault="005430C7" w:rsidP="00230615">
            <w:pPr>
              <w:pStyle w:val="Tabletext"/>
            </w:pPr>
            <w:r w:rsidRPr="000E753D">
              <w:t>Graziela</w:t>
            </w:r>
          </w:p>
        </w:tc>
        <w:tc>
          <w:tcPr>
            <w:tcW w:w="3977" w:type="dxa"/>
            <w:shd w:val="clear" w:color="auto" w:fill="auto"/>
            <w:noWrap/>
          </w:tcPr>
          <w:p w14:paraId="3639D5D7" w14:textId="77777777" w:rsidR="005430C7" w:rsidRPr="000E753D" w:rsidRDefault="005430C7" w:rsidP="00230615">
            <w:pPr>
              <w:pStyle w:val="Tabletext"/>
            </w:pPr>
            <w:r w:rsidRPr="000E753D">
              <w:t>Agência Nacional de Telecomunicações - ANATEL</w:t>
            </w:r>
          </w:p>
        </w:tc>
        <w:tc>
          <w:tcPr>
            <w:tcW w:w="1843" w:type="dxa"/>
            <w:shd w:val="clear" w:color="auto" w:fill="auto"/>
            <w:noWrap/>
          </w:tcPr>
          <w:p w14:paraId="63CD7ABC" w14:textId="77777777" w:rsidR="005430C7" w:rsidRPr="000E753D" w:rsidRDefault="005430C7" w:rsidP="00230615">
            <w:pPr>
              <w:pStyle w:val="Tabletext"/>
            </w:pPr>
            <w:r w:rsidRPr="000E753D">
              <w:t>Brazil</w:t>
            </w:r>
          </w:p>
        </w:tc>
        <w:tc>
          <w:tcPr>
            <w:tcW w:w="3686" w:type="dxa"/>
            <w:shd w:val="clear" w:color="auto" w:fill="auto"/>
            <w:noWrap/>
          </w:tcPr>
          <w:p w14:paraId="5CEA7222" w14:textId="77777777" w:rsidR="005430C7" w:rsidRPr="000E753D" w:rsidRDefault="005430C7" w:rsidP="00230615">
            <w:pPr>
              <w:pStyle w:val="Tabletext"/>
            </w:pPr>
            <w:hyperlink r:id="rId853" w:history="1">
              <w:r w:rsidRPr="000E753D">
                <w:rPr>
                  <w:rStyle w:val="Hyperlink"/>
                </w:rPr>
                <w:t>graziela@nic.br</w:t>
              </w:r>
            </w:hyperlink>
          </w:p>
        </w:tc>
        <w:tc>
          <w:tcPr>
            <w:tcW w:w="1069" w:type="dxa"/>
            <w:shd w:val="clear" w:color="auto" w:fill="auto"/>
            <w:noWrap/>
          </w:tcPr>
          <w:p w14:paraId="29297B83" w14:textId="77777777" w:rsidR="005430C7" w:rsidRPr="000E753D" w:rsidRDefault="005430C7" w:rsidP="00230615">
            <w:pPr>
              <w:pStyle w:val="Tabletext"/>
            </w:pPr>
          </w:p>
        </w:tc>
      </w:tr>
      <w:tr w:rsidR="005430C7" w:rsidRPr="000E753D" w14:paraId="07D0FD7A" w14:textId="77777777" w:rsidTr="00230615">
        <w:trPr>
          <w:jc w:val="center"/>
        </w:trPr>
        <w:tc>
          <w:tcPr>
            <w:tcW w:w="2395" w:type="dxa"/>
            <w:shd w:val="clear" w:color="auto" w:fill="auto"/>
            <w:noWrap/>
          </w:tcPr>
          <w:p w14:paraId="7CE602A4" w14:textId="77777777" w:rsidR="005430C7" w:rsidRPr="000E753D" w:rsidRDefault="005430C7" w:rsidP="00230615">
            <w:pPr>
              <w:pStyle w:val="Tabletext"/>
            </w:pPr>
            <w:r w:rsidRPr="000E753D">
              <w:t>Chenglong</w:t>
            </w:r>
          </w:p>
        </w:tc>
        <w:tc>
          <w:tcPr>
            <w:tcW w:w="1988" w:type="dxa"/>
            <w:shd w:val="clear" w:color="auto" w:fill="auto"/>
            <w:noWrap/>
          </w:tcPr>
          <w:p w14:paraId="1F004551" w14:textId="77777777" w:rsidR="005430C7" w:rsidRPr="000E753D" w:rsidRDefault="005430C7" w:rsidP="00230615">
            <w:pPr>
              <w:pStyle w:val="Tabletext"/>
            </w:pPr>
            <w:r w:rsidRPr="000E753D">
              <w:t>Li</w:t>
            </w:r>
          </w:p>
        </w:tc>
        <w:tc>
          <w:tcPr>
            <w:tcW w:w="3977" w:type="dxa"/>
            <w:shd w:val="clear" w:color="auto" w:fill="auto"/>
            <w:noWrap/>
          </w:tcPr>
          <w:p w14:paraId="686FF217" w14:textId="77777777" w:rsidR="005430C7" w:rsidRPr="000E753D" w:rsidRDefault="005430C7" w:rsidP="00230615">
            <w:pPr>
              <w:pStyle w:val="Tabletext"/>
            </w:pPr>
            <w:r w:rsidRPr="000E753D">
              <w:t>–</w:t>
            </w:r>
          </w:p>
        </w:tc>
        <w:tc>
          <w:tcPr>
            <w:tcW w:w="1843" w:type="dxa"/>
            <w:shd w:val="clear" w:color="auto" w:fill="auto"/>
            <w:noWrap/>
          </w:tcPr>
          <w:p w14:paraId="29A74901" w14:textId="77777777" w:rsidR="005430C7" w:rsidRPr="000E753D" w:rsidRDefault="005430C7" w:rsidP="00230615">
            <w:pPr>
              <w:pStyle w:val="Tabletext"/>
            </w:pPr>
            <w:r w:rsidRPr="000E753D">
              <w:t>China</w:t>
            </w:r>
          </w:p>
        </w:tc>
        <w:tc>
          <w:tcPr>
            <w:tcW w:w="3686" w:type="dxa"/>
            <w:shd w:val="clear" w:color="auto" w:fill="auto"/>
            <w:noWrap/>
          </w:tcPr>
          <w:p w14:paraId="11A86D61" w14:textId="77777777" w:rsidR="005430C7" w:rsidRPr="000E753D" w:rsidRDefault="005430C7" w:rsidP="00230615">
            <w:pPr>
              <w:pStyle w:val="Tabletext"/>
            </w:pPr>
            <w:hyperlink r:id="rId854" w:history="1">
              <w:r w:rsidRPr="000E753D">
                <w:rPr>
                  <w:rStyle w:val="Hyperlink"/>
                </w:rPr>
                <w:t>754054859@qq.com</w:t>
              </w:r>
            </w:hyperlink>
          </w:p>
        </w:tc>
        <w:tc>
          <w:tcPr>
            <w:tcW w:w="1069" w:type="dxa"/>
            <w:shd w:val="clear" w:color="auto" w:fill="auto"/>
            <w:noWrap/>
          </w:tcPr>
          <w:p w14:paraId="0578D6B1" w14:textId="77777777" w:rsidR="005430C7" w:rsidRPr="000E753D" w:rsidRDefault="005430C7" w:rsidP="00230615">
            <w:pPr>
              <w:pStyle w:val="Tabletext"/>
            </w:pPr>
            <w:r w:rsidRPr="000E753D">
              <w:t>X</w:t>
            </w:r>
          </w:p>
        </w:tc>
      </w:tr>
      <w:tr w:rsidR="005430C7" w:rsidRPr="000E753D" w14:paraId="0C531769" w14:textId="77777777" w:rsidTr="00230615">
        <w:trPr>
          <w:jc w:val="center"/>
        </w:trPr>
        <w:tc>
          <w:tcPr>
            <w:tcW w:w="2395" w:type="dxa"/>
            <w:shd w:val="clear" w:color="auto" w:fill="auto"/>
            <w:noWrap/>
          </w:tcPr>
          <w:p w14:paraId="7798D522" w14:textId="77777777" w:rsidR="005430C7" w:rsidRPr="000E753D" w:rsidRDefault="005430C7" w:rsidP="00230615">
            <w:pPr>
              <w:pStyle w:val="Tabletext"/>
            </w:pPr>
            <w:r w:rsidRPr="000E753D">
              <w:t>Chiavegatto Filho</w:t>
            </w:r>
          </w:p>
        </w:tc>
        <w:tc>
          <w:tcPr>
            <w:tcW w:w="1988" w:type="dxa"/>
            <w:shd w:val="clear" w:color="auto" w:fill="auto"/>
            <w:noWrap/>
          </w:tcPr>
          <w:p w14:paraId="3D3572D0" w14:textId="77777777" w:rsidR="005430C7" w:rsidRPr="000E753D" w:rsidRDefault="005430C7" w:rsidP="00230615">
            <w:pPr>
              <w:pStyle w:val="Tabletext"/>
            </w:pPr>
            <w:r w:rsidRPr="000E753D">
              <w:t>Alexandre</w:t>
            </w:r>
          </w:p>
        </w:tc>
        <w:tc>
          <w:tcPr>
            <w:tcW w:w="3977" w:type="dxa"/>
            <w:shd w:val="clear" w:color="auto" w:fill="auto"/>
            <w:noWrap/>
          </w:tcPr>
          <w:p w14:paraId="468259F9" w14:textId="77777777" w:rsidR="005430C7" w:rsidRPr="000E753D" w:rsidRDefault="005430C7" w:rsidP="00230615">
            <w:pPr>
              <w:pStyle w:val="Tabletext"/>
            </w:pPr>
            <w:r w:rsidRPr="000E753D">
              <w:t>University of Sao Paulo</w:t>
            </w:r>
          </w:p>
        </w:tc>
        <w:tc>
          <w:tcPr>
            <w:tcW w:w="1843" w:type="dxa"/>
            <w:shd w:val="clear" w:color="auto" w:fill="auto"/>
            <w:noWrap/>
          </w:tcPr>
          <w:p w14:paraId="11C27915" w14:textId="77777777" w:rsidR="005430C7" w:rsidRPr="000E753D" w:rsidRDefault="005430C7" w:rsidP="00230615">
            <w:pPr>
              <w:pStyle w:val="Tabletext"/>
            </w:pPr>
            <w:r w:rsidRPr="000E753D">
              <w:t>Brazil</w:t>
            </w:r>
          </w:p>
        </w:tc>
        <w:tc>
          <w:tcPr>
            <w:tcW w:w="3686" w:type="dxa"/>
            <w:shd w:val="clear" w:color="auto" w:fill="auto"/>
            <w:noWrap/>
          </w:tcPr>
          <w:p w14:paraId="6CABC303" w14:textId="77777777" w:rsidR="005430C7" w:rsidRPr="000E753D" w:rsidRDefault="005430C7" w:rsidP="00230615">
            <w:pPr>
              <w:pStyle w:val="Tabletext"/>
            </w:pPr>
            <w:hyperlink r:id="rId855" w:history="1">
              <w:r w:rsidRPr="000E753D">
                <w:rPr>
                  <w:rStyle w:val="Hyperlink"/>
                </w:rPr>
                <w:t>alexdiasporto@usp.br</w:t>
              </w:r>
            </w:hyperlink>
          </w:p>
        </w:tc>
        <w:tc>
          <w:tcPr>
            <w:tcW w:w="1069" w:type="dxa"/>
            <w:shd w:val="clear" w:color="auto" w:fill="auto"/>
            <w:noWrap/>
          </w:tcPr>
          <w:p w14:paraId="146546A0" w14:textId="77777777" w:rsidR="005430C7" w:rsidRPr="000E753D" w:rsidRDefault="005430C7" w:rsidP="00230615">
            <w:pPr>
              <w:pStyle w:val="Tabletext"/>
            </w:pPr>
          </w:p>
        </w:tc>
      </w:tr>
      <w:tr w:rsidR="005430C7" w:rsidRPr="000E753D" w14:paraId="0DD82359" w14:textId="77777777" w:rsidTr="00230615">
        <w:trPr>
          <w:jc w:val="center"/>
        </w:trPr>
        <w:tc>
          <w:tcPr>
            <w:tcW w:w="2395" w:type="dxa"/>
            <w:shd w:val="clear" w:color="auto" w:fill="auto"/>
            <w:noWrap/>
          </w:tcPr>
          <w:p w14:paraId="6AB5BBDB" w14:textId="77777777" w:rsidR="005430C7" w:rsidRPr="000E753D" w:rsidRDefault="005430C7" w:rsidP="00230615">
            <w:pPr>
              <w:pStyle w:val="Tabletext"/>
            </w:pPr>
            <w:r w:rsidRPr="000E753D">
              <w:t>Chiengpradit</w:t>
            </w:r>
          </w:p>
        </w:tc>
        <w:tc>
          <w:tcPr>
            <w:tcW w:w="1988" w:type="dxa"/>
            <w:shd w:val="clear" w:color="auto" w:fill="auto"/>
            <w:noWrap/>
          </w:tcPr>
          <w:p w14:paraId="58F4C0E9" w14:textId="77777777" w:rsidR="005430C7" w:rsidRPr="000E753D" w:rsidRDefault="005430C7" w:rsidP="00230615">
            <w:pPr>
              <w:pStyle w:val="Tabletext"/>
            </w:pPr>
            <w:r w:rsidRPr="000E753D">
              <w:t>Nareemal</w:t>
            </w:r>
          </w:p>
        </w:tc>
        <w:tc>
          <w:tcPr>
            <w:tcW w:w="3977" w:type="dxa"/>
            <w:shd w:val="clear" w:color="auto" w:fill="auto"/>
            <w:noWrap/>
          </w:tcPr>
          <w:p w14:paraId="40998A41" w14:textId="77777777" w:rsidR="005430C7" w:rsidRPr="000E753D" w:rsidRDefault="005430C7" w:rsidP="00230615">
            <w:pPr>
              <w:pStyle w:val="Tabletext"/>
            </w:pPr>
            <w:r w:rsidRPr="000E753D">
              <w:t>Export - Import Bank of Thailand</w:t>
            </w:r>
          </w:p>
        </w:tc>
        <w:tc>
          <w:tcPr>
            <w:tcW w:w="1843" w:type="dxa"/>
            <w:shd w:val="clear" w:color="auto" w:fill="auto"/>
            <w:noWrap/>
          </w:tcPr>
          <w:p w14:paraId="5D59B0C2" w14:textId="77777777" w:rsidR="005430C7" w:rsidRPr="000E753D" w:rsidRDefault="005430C7" w:rsidP="00230615">
            <w:pPr>
              <w:pStyle w:val="Tabletext"/>
            </w:pPr>
            <w:r w:rsidRPr="000E753D">
              <w:t>Thailand</w:t>
            </w:r>
          </w:p>
        </w:tc>
        <w:tc>
          <w:tcPr>
            <w:tcW w:w="3686" w:type="dxa"/>
            <w:shd w:val="clear" w:color="auto" w:fill="auto"/>
            <w:noWrap/>
          </w:tcPr>
          <w:p w14:paraId="54DEF7D0" w14:textId="77777777" w:rsidR="005430C7" w:rsidRPr="000E753D" w:rsidRDefault="005430C7" w:rsidP="00230615">
            <w:pPr>
              <w:pStyle w:val="Tabletext"/>
            </w:pPr>
            <w:hyperlink r:id="rId856" w:history="1">
              <w:r w:rsidRPr="000E753D">
                <w:rPr>
                  <w:rStyle w:val="Hyperlink"/>
                </w:rPr>
                <w:t>nareemalc@exim.go.th</w:t>
              </w:r>
            </w:hyperlink>
          </w:p>
        </w:tc>
        <w:tc>
          <w:tcPr>
            <w:tcW w:w="1069" w:type="dxa"/>
            <w:shd w:val="clear" w:color="auto" w:fill="auto"/>
            <w:noWrap/>
          </w:tcPr>
          <w:p w14:paraId="08D5D1A4" w14:textId="77777777" w:rsidR="005430C7" w:rsidRPr="000E753D" w:rsidRDefault="005430C7" w:rsidP="00230615">
            <w:pPr>
              <w:pStyle w:val="Tabletext"/>
            </w:pPr>
          </w:p>
        </w:tc>
      </w:tr>
      <w:tr w:rsidR="005430C7" w:rsidRPr="000E753D" w14:paraId="17180293" w14:textId="77777777" w:rsidTr="00230615">
        <w:trPr>
          <w:jc w:val="center"/>
        </w:trPr>
        <w:tc>
          <w:tcPr>
            <w:tcW w:w="2395" w:type="dxa"/>
            <w:shd w:val="clear" w:color="auto" w:fill="auto"/>
            <w:noWrap/>
          </w:tcPr>
          <w:p w14:paraId="37D0CB99" w14:textId="77777777" w:rsidR="005430C7" w:rsidRPr="000E753D" w:rsidRDefault="005430C7" w:rsidP="00230615">
            <w:pPr>
              <w:pStyle w:val="Tabletext"/>
            </w:pPr>
            <w:r w:rsidRPr="000E753D">
              <w:t>Co</w:t>
            </w:r>
          </w:p>
        </w:tc>
        <w:tc>
          <w:tcPr>
            <w:tcW w:w="1988" w:type="dxa"/>
            <w:shd w:val="clear" w:color="auto" w:fill="auto"/>
            <w:noWrap/>
          </w:tcPr>
          <w:p w14:paraId="601F843F" w14:textId="77777777" w:rsidR="005430C7" w:rsidRPr="000E753D" w:rsidRDefault="005430C7" w:rsidP="00230615">
            <w:pPr>
              <w:pStyle w:val="Tabletext"/>
            </w:pPr>
            <w:r w:rsidRPr="000E753D">
              <w:t>Chiara</w:t>
            </w:r>
          </w:p>
        </w:tc>
        <w:tc>
          <w:tcPr>
            <w:tcW w:w="3977" w:type="dxa"/>
            <w:shd w:val="clear" w:color="auto" w:fill="auto"/>
            <w:noWrap/>
          </w:tcPr>
          <w:p w14:paraId="342152A8" w14:textId="77777777" w:rsidR="005430C7" w:rsidRPr="000E753D" w:rsidRDefault="005430C7" w:rsidP="00230615">
            <w:pPr>
              <w:pStyle w:val="Tabletext"/>
            </w:pPr>
            <w:r w:rsidRPr="000E753D">
              <w:t>International Telecommunication Union</w:t>
            </w:r>
          </w:p>
        </w:tc>
        <w:tc>
          <w:tcPr>
            <w:tcW w:w="1843" w:type="dxa"/>
            <w:shd w:val="clear" w:color="auto" w:fill="auto"/>
            <w:noWrap/>
          </w:tcPr>
          <w:p w14:paraId="7D6CD4D7" w14:textId="77777777" w:rsidR="005430C7" w:rsidRPr="000E753D" w:rsidRDefault="005430C7" w:rsidP="00230615">
            <w:pPr>
              <w:pStyle w:val="Tabletext"/>
            </w:pPr>
            <w:r w:rsidRPr="000E753D">
              <w:t>Switzerland</w:t>
            </w:r>
          </w:p>
        </w:tc>
        <w:tc>
          <w:tcPr>
            <w:tcW w:w="3686" w:type="dxa"/>
            <w:shd w:val="clear" w:color="auto" w:fill="auto"/>
            <w:noWrap/>
          </w:tcPr>
          <w:p w14:paraId="532E25D4" w14:textId="77777777" w:rsidR="005430C7" w:rsidRPr="000E753D" w:rsidRDefault="005430C7" w:rsidP="00230615">
            <w:pPr>
              <w:pStyle w:val="Tabletext"/>
            </w:pPr>
            <w:hyperlink r:id="rId857" w:history="1">
              <w:r w:rsidRPr="000E753D">
                <w:rPr>
                  <w:rStyle w:val="Hyperlink"/>
                </w:rPr>
                <w:t>chiara.kirsten.co@itu.int</w:t>
              </w:r>
            </w:hyperlink>
          </w:p>
        </w:tc>
        <w:tc>
          <w:tcPr>
            <w:tcW w:w="1069" w:type="dxa"/>
            <w:shd w:val="clear" w:color="auto" w:fill="auto"/>
            <w:noWrap/>
          </w:tcPr>
          <w:p w14:paraId="2C6E1B3F" w14:textId="77777777" w:rsidR="005430C7" w:rsidRPr="000E753D" w:rsidRDefault="005430C7" w:rsidP="00230615">
            <w:pPr>
              <w:pStyle w:val="Tabletext"/>
            </w:pPr>
          </w:p>
        </w:tc>
      </w:tr>
      <w:tr w:rsidR="005430C7" w:rsidRPr="000E753D" w14:paraId="3F3B46A1" w14:textId="77777777" w:rsidTr="00230615">
        <w:trPr>
          <w:jc w:val="center"/>
        </w:trPr>
        <w:tc>
          <w:tcPr>
            <w:tcW w:w="2395" w:type="dxa"/>
            <w:shd w:val="clear" w:color="auto" w:fill="auto"/>
            <w:noWrap/>
          </w:tcPr>
          <w:p w14:paraId="0F278E35" w14:textId="77777777" w:rsidR="005430C7" w:rsidRPr="000E753D" w:rsidRDefault="005430C7" w:rsidP="00230615">
            <w:pPr>
              <w:pStyle w:val="Tabletext"/>
            </w:pPr>
            <w:r w:rsidRPr="000E753D">
              <w:t>Conway</w:t>
            </w:r>
          </w:p>
        </w:tc>
        <w:tc>
          <w:tcPr>
            <w:tcW w:w="1988" w:type="dxa"/>
            <w:shd w:val="clear" w:color="auto" w:fill="auto"/>
            <w:noWrap/>
          </w:tcPr>
          <w:p w14:paraId="7B8741B2" w14:textId="77777777" w:rsidR="005430C7" w:rsidRPr="000E753D" w:rsidRDefault="005430C7" w:rsidP="00230615">
            <w:pPr>
              <w:pStyle w:val="Tabletext"/>
            </w:pPr>
            <w:r w:rsidRPr="000E753D">
              <w:t>Shaun</w:t>
            </w:r>
          </w:p>
        </w:tc>
        <w:tc>
          <w:tcPr>
            <w:tcW w:w="3977" w:type="dxa"/>
            <w:shd w:val="clear" w:color="auto" w:fill="auto"/>
            <w:noWrap/>
          </w:tcPr>
          <w:p w14:paraId="0EF03D95" w14:textId="77777777" w:rsidR="005430C7" w:rsidRPr="000E753D" w:rsidRDefault="005430C7" w:rsidP="00230615">
            <w:pPr>
              <w:pStyle w:val="Tabletext"/>
            </w:pPr>
            <w:r w:rsidRPr="000E753D">
              <w:t>ixo Foundation</w:t>
            </w:r>
          </w:p>
        </w:tc>
        <w:tc>
          <w:tcPr>
            <w:tcW w:w="1843" w:type="dxa"/>
            <w:shd w:val="clear" w:color="auto" w:fill="auto"/>
            <w:noWrap/>
          </w:tcPr>
          <w:p w14:paraId="3177309B" w14:textId="77777777" w:rsidR="005430C7" w:rsidRPr="000E753D" w:rsidRDefault="005430C7" w:rsidP="00230615">
            <w:pPr>
              <w:pStyle w:val="Tabletext"/>
            </w:pPr>
            <w:r w:rsidRPr="000E753D">
              <w:t>Switzerland</w:t>
            </w:r>
          </w:p>
        </w:tc>
        <w:tc>
          <w:tcPr>
            <w:tcW w:w="3686" w:type="dxa"/>
            <w:shd w:val="clear" w:color="auto" w:fill="auto"/>
            <w:noWrap/>
          </w:tcPr>
          <w:p w14:paraId="44907BFB" w14:textId="77777777" w:rsidR="005430C7" w:rsidRPr="000E753D" w:rsidRDefault="005430C7" w:rsidP="00230615">
            <w:pPr>
              <w:pStyle w:val="Tabletext"/>
            </w:pPr>
            <w:hyperlink r:id="rId858" w:history="1">
              <w:r w:rsidRPr="000E753D">
                <w:rPr>
                  <w:rStyle w:val="Hyperlink"/>
                </w:rPr>
                <w:t>shaun@ixo.foundation</w:t>
              </w:r>
            </w:hyperlink>
          </w:p>
        </w:tc>
        <w:tc>
          <w:tcPr>
            <w:tcW w:w="1069" w:type="dxa"/>
            <w:shd w:val="clear" w:color="auto" w:fill="auto"/>
            <w:noWrap/>
          </w:tcPr>
          <w:p w14:paraId="75F12592" w14:textId="77777777" w:rsidR="005430C7" w:rsidRPr="000E753D" w:rsidRDefault="005430C7" w:rsidP="00230615">
            <w:pPr>
              <w:pStyle w:val="Tabletext"/>
            </w:pPr>
          </w:p>
        </w:tc>
      </w:tr>
      <w:tr w:rsidR="005430C7" w:rsidRPr="000E753D" w14:paraId="72B15B68" w14:textId="77777777" w:rsidTr="00230615">
        <w:trPr>
          <w:jc w:val="center"/>
        </w:trPr>
        <w:tc>
          <w:tcPr>
            <w:tcW w:w="2395" w:type="dxa"/>
            <w:shd w:val="clear" w:color="auto" w:fill="auto"/>
            <w:noWrap/>
          </w:tcPr>
          <w:p w14:paraId="60115A3D" w14:textId="77777777" w:rsidR="005430C7" w:rsidRPr="000E753D" w:rsidRDefault="005430C7" w:rsidP="00230615">
            <w:pPr>
              <w:pStyle w:val="Tabletext"/>
            </w:pPr>
            <w:r w:rsidRPr="000E753D">
              <w:t>Dahabiah</w:t>
            </w:r>
          </w:p>
        </w:tc>
        <w:tc>
          <w:tcPr>
            <w:tcW w:w="1988" w:type="dxa"/>
            <w:shd w:val="clear" w:color="auto" w:fill="auto"/>
            <w:noWrap/>
          </w:tcPr>
          <w:p w14:paraId="14BFC881" w14:textId="77777777" w:rsidR="005430C7" w:rsidRPr="000E753D" w:rsidRDefault="005430C7" w:rsidP="00230615">
            <w:pPr>
              <w:pStyle w:val="Tabletext"/>
            </w:pPr>
            <w:r w:rsidRPr="000E753D">
              <w:t>Anas</w:t>
            </w:r>
          </w:p>
        </w:tc>
        <w:tc>
          <w:tcPr>
            <w:tcW w:w="3977" w:type="dxa"/>
            <w:shd w:val="clear" w:color="auto" w:fill="auto"/>
            <w:noWrap/>
          </w:tcPr>
          <w:p w14:paraId="1C7BB763" w14:textId="77777777" w:rsidR="005430C7" w:rsidRPr="000E753D" w:rsidRDefault="005430C7" w:rsidP="00230615">
            <w:pPr>
              <w:pStyle w:val="Tabletext"/>
            </w:pPr>
            <w:r w:rsidRPr="000E753D">
              <w:t>Ministry of Communication and Technology</w:t>
            </w:r>
          </w:p>
        </w:tc>
        <w:tc>
          <w:tcPr>
            <w:tcW w:w="1843" w:type="dxa"/>
            <w:shd w:val="clear" w:color="auto" w:fill="auto"/>
            <w:noWrap/>
          </w:tcPr>
          <w:p w14:paraId="5136FF1F" w14:textId="77777777" w:rsidR="005430C7" w:rsidRPr="000E753D" w:rsidRDefault="005430C7" w:rsidP="00230615">
            <w:pPr>
              <w:pStyle w:val="Tabletext"/>
            </w:pPr>
            <w:r w:rsidRPr="000E753D">
              <w:t>Syrian Arab Republic</w:t>
            </w:r>
          </w:p>
        </w:tc>
        <w:tc>
          <w:tcPr>
            <w:tcW w:w="3686" w:type="dxa"/>
            <w:shd w:val="clear" w:color="auto" w:fill="auto"/>
            <w:noWrap/>
          </w:tcPr>
          <w:p w14:paraId="45E61DE8" w14:textId="77777777" w:rsidR="005430C7" w:rsidRPr="000E753D" w:rsidRDefault="005430C7" w:rsidP="00230615">
            <w:pPr>
              <w:pStyle w:val="Tabletext"/>
            </w:pPr>
            <w:hyperlink r:id="rId859" w:history="1">
              <w:r w:rsidRPr="000E753D">
                <w:rPr>
                  <w:rStyle w:val="Hyperlink"/>
                </w:rPr>
                <w:t>planning@moct.gov.sy</w:t>
              </w:r>
            </w:hyperlink>
          </w:p>
        </w:tc>
        <w:tc>
          <w:tcPr>
            <w:tcW w:w="1069" w:type="dxa"/>
            <w:shd w:val="clear" w:color="auto" w:fill="auto"/>
            <w:noWrap/>
          </w:tcPr>
          <w:p w14:paraId="2816185C" w14:textId="77777777" w:rsidR="005430C7" w:rsidRPr="000E753D" w:rsidRDefault="005430C7" w:rsidP="00230615">
            <w:pPr>
              <w:pStyle w:val="Tabletext"/>
            </w:pPr>
          </w:p>
        </w:tc>
      </w:tr>
      <w:tr w:rsidR="005430C7" w:rsidRPr="000E753D" w14:paraId="7045B0BF" w14:textId="77777777" w:rsidTr="00230615">
        <w:trPr>
          <w:jc w:val="center"/>
        </w:trPr>
        <w:tc>
          <w:tcPr>
            <w:tcW w:w="2395" w:type="dxa"/>
            <w:shd w:val="clear" w:color="auto" w:fill="auto"/>
            <w:noWrap/>
          </w:tcPr>
          <w:p w14:paraId="190CAAC1" w14:textId="77777777" w:rsidR="005430C7" w:rsidRPr="000E753D" w:rsidRDefault="005430C7" w:rsidP="00230615">
            <w:pPr>
              <w:pStyle w:val="Tabletext"/>
            </w:pPr>
            <w:r w:rsidRPr="000E753D">
              <w:t>Daly</w:t>
            </w:r>
          </w:p>
        </w:tc>
        <w:tc>
          <w:tcPr>
            <w:tcW w:w="1988" w:type="dxa"/>
            <w:shd w:val="clear" w:color="auto" w:fill="auto"/>
            <w:noWrap/>
          </w:tcPr>
          <w:p w14:paraId="15FF7F43" w14:textId="77777777" w:rsidR="005430C7" w:rsidRPr="000E753D" w:rsidRDefault="005430C7" w:rsidP="00230615">
            <w:pPr>
              <w:pStyle w:val="Tabletext"/>
            </w:pPr>
            <w:r w:rsidRPr="000E753D">
              <w:t>Alica</w:t>
            </w:r>
          </w:p>
        </w:tc>
        <w:tc>
          <w:tcPr>
            <w:tcW w:w="3977" w:type="dxa"/>
            <w:shd w:val="clear" w:color="auto" w:fill="auto"/>
            <w:noWrap/>
          </w:tcPr>
          <w:p w14:paraId="05C1FC51" w14:textId="77777777" w:rsidR="005430C7" w:rsidRPr="000E753D" w:rsidRDefault="005430C7" w:rsidP="00230615">
            <w:pPr>
              <w:pStyle w:val="Tabletext"/>
            </w:pPr>
            <w:r w:rsidRPr="000E753D">
              <w:t>World Intellectual Property Organization</w:t>
            </w:r>
          </w:p>
        </w:tc>
        <w:tc>
          <w:tcPr>
            <w:tcW w:w="1843" w:type="dxa"/>
            <w:shd w:val="clear" w:color="auto" w:fill="auto"/>
            <w:noWrap/>
          </w:tcPr>
          <w:p w14:paraId="7DF97422" w14:textId="77777777" w:rsidR="005430C7" w:rsidRPr="000E753D" w:rsidRDefault="005430C7" w:rsidP="00230615">
            <w:pPr>
              <w:pStyle w:val="Tabletext"/>
            </w:pPr>
            <w:r w:rsidRPr="000E753D">
              <w:t>Switzerland</w:t>
            </w:r>
          </w:p>
        </w:tc>
        <w:tc>
          <w:tcPr>
            <w:tcW w:w="3686" w:type="dxa"/>
            <w:shd w:val="clear" w:color="auto" w:fill="auto"/>
            <w:noWrap/>
          </w:tcPr>
          <w:p w14:paraId="65E92BD8" w14:textId="77777777" w:rsidR="005430C7" w:rsidRPr="000E753D" w:rsidRDefault="005430C7" w:rsidP="00230615">
            <w:pPr>
              <w:pStyle w:val="Tabletext"/>
            </w:pPr>
            <w:hyperlink r:id="rId860" w:history="1">
              <w:r w:rsidRPr="000E753D">
                <w:rPr>
                  <w:rStyle w:val="Hyperlink"/>
                </w:rPr>
                <w:t>alica.daly@wipo.int</w:t>
              </w:r>
            </w:hyperlink>
          </w:p>
        </w:tc>
        <w:tc>
          <w:tcPr>
            <w:tcW w:w="1069" w:type="dxa"/>
            <w:shd w:val="clear" w:color="auto" w:fill="auto"/>
            <w:noWrap/>
          </w:tcPr>
          <w:p w14:paraId="3D43E219" w14:textId="77777777" w:rsidR="005430C7" w:rsidRPr="000E753D" w:rsidRDefault="005430C7" w:rsidP="00230615">
            <w:pPr>
              <w:pStyle w:val="Tabletext"/>
            </w:pPr>
            <w:r w:rsidRPr="000E753D">
              <w:t>X</w:t>
            </w:r>
          </w:p>
        </w:tc>
      </w:tr>
      <w:tr w:rsidR="005430C7" w:rsidRPr="000E753D" w14:paraId="1B841AA5" w14:textId="77777777" w:rsidTr="00230615">
        <w:trPr>
          <w:jc w:val="center"/>
        </w:trPr>
        <w:tc>
          <w:tcPr>
            <w:tcW w:w="2395" w:type="dxa"/>
            <w:shd w:val="clear" w:color="auto" w:fill="auto"/>
            <w:noWrap/>
          </w:tcPr>
          <w:p w14:paraId="3C9A7D28" w14:textId="77777777" w:rsidR="005430C7" w:rsidRPr="000E753D" w:rsidRDefault="005430C7" w:rsidP="00230615">
            <w:pPr>
              <w:pStyle w:val="Tabletext"/>
            </w:pPr>
            <w:r w:rsidRPr="000E753D">
              <w:t>Dayo</w:t>
            </w:r>
          </w:p>
        </w:tc>
        <w:tc>
          <w:tcPr>
            <w:tcW w:w="1988" w:type="dxa"/>
            <w:shd w:val="clear" w:color="auto" w:fill="auto"/>
            <w:noWrap/>
          </w:tcPr>
          <w:p w14:paraId="0DC0456B" w14:textId="77777777" w:rsidR="005430C7" w:rsidRPr="000E753D" w:rsidRDefault="005430C7" w:rsidP="00230615">
            <w:pPr>
              <w:pStyle w:val="Tabletext"/>
            </w:pPr>
            <w:r w:rsidRPr="000E753D">
              <w:t>Adeyinka</w:t>
            </w:r>
          </w:p>
        </w:tc>
        <w:tc>
          <w:tcPr>
            <w:tcW w:w="3977" w:type="dxa"/>
            <w:shd w:val="clear" w:color="auto" w:fill="auto"/>
            <w:noWrap/>
          </w:tcPr>
          <w:p w14:paraId="2433E434" w14:textId="77777777" w:rsidR="005430C7" w:rsidRPr="000E753D" w:rsidRDefault="005430C7" w:rsidP="00230615">
            <w:pPr>
              <w:pStyle w:val="Tabletext"/>
            </w:pPr>
            <w:r w:rsidRPr="000E753D">
              <w:t>University of Pennsylvania</w:t>
            </w:r>
          </w:p>
        </w:tc>
        <w:tc>
          <w:tcPr>
            <w:tcW w:w="1843" w:type="dxa"/>
            <w:shd w:val="clear" w:color="auto" w:fill="auto"/>
            <w:noWrap/>
          </w:tcPr>
          <w:p w14:paraId="75C6598E" w14:textId="77777777" w:rsidR="005430C7" w:rsidRPr="000E753D" w:rsidRDefault="005430C7" w:rsidP="00230615">
            <w:pPr>
              <w:pStyle w:val="Tabletext"/>
            </w:pPr>
            <w:r w:rsidRPr="000E753D">
              <w:t>United States</w:t>
            </w:r>
          </w:p>
        </w:tc>
        <w:tc>
          <w:tcPr>
            <w:tcW w:w="3686" w:type="dxa"/>
            <w:shd w:val="clear" w:color="auto" w:fill="auto"/>
            <w:noWrap/>
          </w:tcPr>
          <w:p w14:paraId="5566A567" w14:textId="77777777" w:rsidR="005430C7" w:rsidRPr="000E753D" w:rsidRDefault="005430C7" w:rsidP="00230615">
            <w:pPr>
              <w:pStyle w:val="Tabletext"/>
            </w:pPr>
            <w:hyperlink r:id="rId861" w:history="1">
              <w:r w:rsidRPr="000E753D">
                <w:rPr>
                  <w:rStyle w:val="Hyperlink"/>
                </w:rPr>
                <w:t>dayoad@upenn.edu</w:t>
              </w:r>
            </w:hyperlink>
          </w:p>
        </w:tc>
        <w:tc>
          <w:tcPr>
            <w:tcW w:w="1069" w:type="dxa"/>
            <w:shd w:val="clear" w:color="auto" w:fill="auto"/>
            <w:noWrap/>
          </w:tcPr>
          <w:p w14:paraId="5DE45455" w14:textId="77777777" w:rsidR="005430C7" w:rsidRPr="000E753D" w:rsidRDefault="005430C7" w:rsidP="00230615">
            <w:pPr>
              <w:pStyle w:val="Tabletext"/>
            </w:pPr>
            <w:r w:rsidRPr="000E753D">
              <w:t>X</w:t>
            </w:r>
          </w:p>
        </w:tc>
      </w:tr>
      <w:tr w:rsidR="005430C7" w:rsidRPr="000E753D" w14:paraId="68F57993" w14:textId="77777777" w:rsidTr="00230615">
        <w:trPr>
          <w:jc w:val="center"/>
        </w:trPr>
        <w:tc>
          <w:tcPr>
            <w:tcW w:w="2395" w:type="dxa"/>
            <w:shd w:val="clear" w:color="auto" w:fill="auto"/>
            <w:noWrap/>
          </w:tcPr>
          <w:p w14:paraId="35FEF6A5" w14:textId="77777777" w:rsidR="005430C7" w:rsidRPr="000E753D" w:rsidRDefault="005430C7" w:rsidP="00230615">
            <w:pPr>
              <w:pStyle w:val="Tabletext"/>
            </w:pPr>
            <w:r w:rsidRPr="000E753D">
              <w:t>De Campos Neto</w:t>
            </w:r>
          </w:p>
        </w:tc>
        <w:tc>
          <w:tcPr>
            <w:tcW w:w="1988" w:type="dxa"/>
            <w:shd w:val="clear" w:color="auto" w:fill="auto"/>
            <w:noWrap/>
          </w:tcPr>
          <w:p w14:paraId="1148F575" w14:textId="77777777" w:rsidR="005430C7" w:rsidRPr="000E753D" w:rsidRDefault="005430C7" w:rsidP="00230615">
            <w:pPr>
              <w:pStyle w:val="Tabletext"/>
            </w:pPr>
            <w:r w:rsidRPr="000E753D">
              <w:t>Simão Ferraz</w:t>
            </w:r>
          </w:p>
        </w:tc>
        <w:tc>
          <w:tcPr>
            <w:tcW w:w="3977" w:type="dxa"/>
            <w:shd w:val="clear" w:color="auto" w:fill="auto"/>
            <w:noWrap/>
          </w:tcPr>
          <w:p w14:paraId="36FD30FE" w14:textId="77777777" w:rsidR="005430C7" w:rsidRPr="000E753D" w:rsidRDefault="005430C7" w:rsidP="00230615">
            <w:pPr>
              <w:pStyle w:val="Tabletext"/>
            </w:pPr>
            <w:r w:rsidRPr="000E753D">
              <w:t>International Telecommunication Union</w:t>
            </w:r>
          </w:p>
        </w:tc>
        <w:tc>
          <w:tcPr>
            <w:tcW w:w="1843" w:type="dxa"/>
            <w:shd w:val="clear" w:color="auto" w:fill="auto"/>
            <w:noWrap/>
          </w:tcPr>
          <w:p w14:paraId="2A4D4F8D" w14:textId="77777777" w:rsidR="005430C7" w:rsidRPr="000E753D" w:rsidRDefault="005430C7" w:rsidP="00230615">
            <w:pPr>
              <w:pStyle w:val="Tabletext"/>
            </w:pPr>
            <w:r w:rsidRPr="000E753D">
              <w:t>Switzerland</w:t>
            </w:r>
          </w:p>
        </w:tc>
        <w:tc>
          <w:tcPr>
            <w:tcW w:w="3686" w:type="dxa"/>
            <w:shd w:val="clear" w:color="auto" w:fill="auto"/>
            <w:noWrap/>
          </w:tcPr>
          <w:p w14:paraId="72F18E70" w14:textId="77777777" w:rsidR="005430C7" w:rsidRPr="000E753D" w:rsidRDefault="005430C7" w:rsidP="00230615">
            <w:pPr>
              <w:pStyle w:val="Tabletext"/>
            </w:pPr>
            <w:hyperlink r:id="rId862" w:history="1">
              <w:r w:rsidRPr="000E753D">
                <w:rPr>
                  <w:rStyle w:val="Hyperlink"/>
                </w:rPr>
                <w:t>simao.campos@itu.int</w:t>
              </w:r>
            </w:hyperlink>
          </w:p>
        </w:tc>
        <w:tc>
          <w:tcPr>
            <w:tcW w:w="1069" w:type="dxa"/>
            <w:shd w:val="clear" w:color="auto" w:fill="auto"/>
            <w:noWrap/>
          </w:tcPr>
          <w:p w14:paraId="37F26410" w14:textId="77777777" w:rsidR="005430C7" w:rsidRPr="000E753D" w:rsidRDefault="005430C7" w:rsidP="00230615">
            <w:pPr>
              <w:pStyle w:val="Tabletext"/>
            </w:pPr>
          </w:p>
        </w:tc>
      </w:tr>
      <w:tr w:rsidR="005430C7" w:rsidRPr="000E753D" w14:paraId="47D6C1DD" w14:textId="77777777" w:rsidTr="00230615">
        <w:trPr>
          <w:jc w:val="center"/>
        </w:trPr>
        <w:tc>
          <w:tcPr>
            <w:tcW w:w="2395" w:type="dxa"/>
            <w:shd w:val="clear" w:color="auto" w:fill="auto"/>
            <w:noWrap/>
          </w:tcPr>
          <w:p w14:paraId="2C45EC59" w14:textId="77777777" w:rsidR="005430C7" w:rsidRPr="000E753D" w:rsidRDefault="005430C7" w:rsidP="00230615">
            <w:pPr>
              <w:pStyle w:val="Tabletext"/>
            </w:pPr>
            <w:r w:rsidRPr="000E753D">
              <w:t>Diaz Mendoza</w:t>
            </w:r>
          </w:p>
        </w:tc>
        <w:tc>
          <w:tcPr>
            <w:tcW w:w="1988" w:type="dxa"/>
            <w:shd w:val="clear" w:color="auto" w:fill="auto"/>
            <w:noWrap/>
          </w:tcPr>
          <w:p w14:paraId="1188D40C" w14:textId="77777777" w:rsidR="005430C7" w:rsidRPr="000E753D" w:rsidRDefault="005430C7" w:rsidP="00230615">
            <w:pPr>
              <w:pStyle w:val="Tabletext"/>
            </w:pPr>
            <w:r w:rsidRPr="000E753D">
              <w:t>Jose</w:t>
            </w:r>
          </w:p>
        </w:tc>
        <w:tc>
          <w:tcPr>
            <w:tcW w:w="3977" w:type="dxa"/>
            <w:shd w:val="clear" w:color="auto" w:fill="auto"/>
            <w:noWrap/>
          </w:tcPr>
          <w:p w14:paraId="493B8F4D" w14:textId="77777777" w:rsidR="005430C7" w:rsidRPr="000E753D" w:rsidRDefault="005430C7" w:rsidP="00230615">
            <w:pPr>
              <w:pStyle w:val="Tabletext"/>
            </w:pPr>
            <w:r w:rsidRPr="000E753D">
              <w:t>World Health Organization</w:t>
            </w:r>
          </w:p>
        </w:tc>
        <w:tc>
          <w:tcPr>
            <w:tcW w:w="1843" w:type="dxa"/>
            <w:shd w:val="clear" w:color="auto" w:fill="auto"/>
            <w:noWrap/>
          </w:tcPr>
          <w:p w14:paraId="0CF546A1" w14:textId="77777777" w:rsidR="005430C7" w:rsidRPr="000E753D" w:rsidRDefault="005430C7" w:rsidP="00230615">
            <w:pPr>
              <w:pStyle w:val="Tabletext"/>
            </w:pPr>
            <w:r w:rsidRPr="000E753D">
              <w:t>Switzerland</w:t>
            </w:r>
          </w:p>
        </w:tc>
        <w:tc>
          <w:tcPr>
            <w:tcW w:w="3686" w:type="dxa"/>
            <w:shd w:val="clear" w:color="auto" w:fill="auto"/>
            <w:noWrap/>
          </w:tcPr>
          <w:p w14:paraId="38A3572B" w14:textId="77777777" w:rsidR="005430C7" w:rsidRPr="000E753D" w:rsidRDefault="005430C7" w:rsidP="00230615">
            <w:pPr>
              <w:pStyle w:val="Tabletext"/>
            </w:pPr>
            <w:hyperlink r:id="rId863" w:history="1">
              <w:r w:rsidRPr="000E753D">
                <w:rPr>
                  <w:rStyle w:val="Hyperlink"/>
                </w:rPr>
                <w:t>diazjos@who.int</w:t>
              </w:r>
            </w:hyperlink>
          </w:p>
        </w:tc>
        <w:tc>
          <w:tcPr>
            <w:tcW w:w="1069" w:type="dxa"/>
            <w:shd w:val="clear" w:color="auto" w:fill="auto"/>
            <w:noWrap/>
          </w:tcPr>
          <w:p w14:paraId="6D53EDCD" w14:textId="77777777" w:rsidR="005430C7" w:rsidRPr="000E753D" w:rsidRDefault="005430C7" w:rsidP="00230615">
            <w:pPr>
              <w:pStyle w:val="Tabletext"/>
            </w:pPr>
            <w:r w:rsidRPr="000E753D">
              <w:t>X</w:t>
            </w:r>
          </w:p>
        </w:tc>
      </w:tr>
      <w:tr w:rsidR="005430C7" w:rsidRPr="000E753D" w14:paraId="36D853D4" w14:textId="77777777" w:rsidTr="00230615">
        <w:trPr>
          <w:jc w:val="center"/>
        </w:trPr>
        <w:tc>
          <w:tcPr>
            <w:tcW w:w="2395" w:type="dxa"/>
            <w:shd w:val="clear" w:color="auto" w:fill="auto"/>
            <w:noWrap/>
          </w:tcPr>
          <w:p w14:paraId="14D826CF" w14:textId="77777777" w:rsidR="005430C7" w:rsidRPr="000E753D" w:rsidRDefault="005430C7" w:rsidP="00230615">
            <w:pPr>
              <w:pStyle w:val="Tabletext"/>
            </w:pPr>
            <w:r w:rsidRPr="000E753D">
              <w:t>Dimolitsas</w:t>
            </w:r>
          </w:p>
        </w:tc>
        <w:tc>
          <w:tcPr>
            <w:tcW w:w="1988" w:type="dxa"/>
            <w:shd w:val="clear" w:color="auto" w:fill="auto"/>
            <w:noWrap/>
          </w:tcPr>
          <w:p w14:paraId="43559FC7" w14:textId="77777777" w:rsidR="005430C7" w:rsidRPr="000E753D" w:rsidRDefault="005430C7" w:rsidP="00230615">
            <w:pPr>
              <w:pStyle w:val="Tabletext"/>
            </w:pPr>
            <w:r w:rsidRPr="000E753D">
              <w:t>Spiros</w:t>
            </w:r>
          </w:p>
        </w:tc>
        <w:tc>
          <w:tcPr>
            <w:tcW w:w="3977" w:type="dxa"/>
            <w:shd w:val="clear" w:color="auto" w:fill="auto"/>
            <w:noWrap/>
          </w:tcPr>
          <w:p w14:paraId="46DF6132" w14:textId="77777777" w:rsidR="005430C7" w:rsidRPr="000E753D" w:rsidRDefault="005430C7" w:rsidP="00230615">
            <w:pPr>
              <w:pStyle w:val="Tabletext"/>
            </w:pPr>
            <w:r w:rsidRPr="000E753D">
              <w:t>Georgetown University</w:t>
            </w:r>
          </w:p>
        </w:tc>
        <w:tc>
          <w:tcPr>
            <w:tcW w:w="1843" w:type="dxa"/>
            <w:shd w:val="clear" w:color="auto" w:fill="auto"/>
            <w:noWrap/>
          </w:tcPr>
          <w:p w14:paraId="02A09515" w14:textId="77777777" w:rsidR="005430C7" w:rsidRPr="000E753D" w:rsidRDefault="005430C7" w:rsidP="00230615">
            <w:pPr>
              <w:pStyle w:val="Tabletext"/>
            </w:pPr>
            <w:r w:rsidRPr="000E753D">
              <w:t>United States</w:t>
            </w:r>
          </w:p>
        </w:tc>
        <w:tc>
          <w:tcPr>
            <w:tcW w:w="3686" w:type="dxa"/>
            <w:shd w:val="clear" w:color="auto" w:fill="auto"/>
            <w:noWrap/>
          </w:tcPr>
          <w:p w14:paraId="6583F8E7" w14:textId="77777777" w:rsidR="005430C7" w:rsidRPr="000E753D" w:rsidRDefault="005430C7" w:rsidP="00230615">
            <w:pPr>
              <w:pStyle w:val="Tabletext"/>
            </w:pPr>
            <w:hyperlink r:id="rId864" w:history="1">
              <w:r w:rsidRPr="000E753D">
                <w:rPr>
                  <w:rStyle w:val="Hyperlink"/>
                </w:rPr>
                <w:t>spiros@georgetown.edu</w:t>
              </w:r>
            </w:hyperlink>
          </w:p>
        </w:tc>
        <w:tc>
          <w:tcPr>
            <w:tcW w:w="1069" w:type="dxa"/>
            <w:shd w:val="clear" w:color="auto" w:fill="auto"/>
            <w:noWrap/>
          </w:tcPr>
          <w:p w14:paraId="12F0B18E" w14:textId="77777777" w:rsidR="005430C7" w:rsidRPr="000E753D" w:rsidRDefault="005430C7" w:rsidP="00230615">
            <w:pPr>
              <w:pStyle w:val="Tabletext"/>
            </w:pPr>
            <w:r w:rsidRPr="000E753D">
              <w:t>X</w:t>
            </w:r>
          </w:p>
        </w:tc>
      </w:tr>
      <w:tr w:rsidR="005430C7" w:rsidRPr="000E753D" w14:paraId="388813A5" w14:textId="77777777" w:rsidTr="00230615">
        <w:trPr>
          <w:jc w:val="center"/>
        </w:trPr>
        <w:tc>
          <w:tcPr>
            <w:tcW w:w="2395" w:type="dxa"/>
            <w:shd w:val="clear" w:color="auto" w:fill="auto"/>
            <w:noWrap/>
          </w:tcPr>
          <w:p w14:paraId="2414AB2F" w14:textId="77777777" w:rsidR="005430C7" w:rsidRPr="000E753D" w:rsidRDefault="005430C7" w:rsidP="00230615">
            <w:pPr>
              <w:pStyle w:val="Tabletext"/>
            </w:pPr>
            <w:r w:rsidRPr="000E753D">
              <w:t>Dingwall</w:t>
            </w:r>
          </w:p>
        </w:tc>
        <w:tc>
          <w:tcPr>
            <w:tcW w:w="1988" w:type="dxa"/>
            <w:shd w:val="clear" w:color="auto" w:fill="auto"/>
            <w:noWrap/>
          </w:tcPr>
          <w:p w14:paraId="47F7E245" w14:textId="77777777" w:rsidR="005430C7" w:rsidRPr="000E753D" w:rsidRDefault="005430C7" w:rsidP="00230615">
            <w:pPr>
              <w:pStyle w:val="Tabletext"/>
            </w:pPr>
            <w:r w:rsidRPr="000E753D">
              <w:t>Nick</w:t>
            </w:r>
          </w:p>
        </w:tc>
        <w:tc>
          <w:tcPr>
            <w:tcW w:w="3977" w:type="dxa"/>
            <w:shd w:val="clear" w:color="auto" w:fill="auto"/>
            <w:noWrap/>
          </w:tcPr>
          <w:p w14:paraId="0BB053C0" w14:textId="77777777" w:rsidR="005430C7" w:rsidRPr="000E753D" w:rsidRDefault="005430C7" w:rsidP="00230615">
            <w:pPr>
              <w:pStyle w:val="Tabletext"/>
            </w:pPr>
            <w:r w:rsidRPr="000E753D">
              <w:t>Unaffiliated</w:t>
            </w:r>
          </w:p>
        </w:tc>
        <w:tc>
          <w:tcPr>
            <w:tcW w:w="1843" w:type="dxa"/>
            <w:shd w:val="clear" w:color="auto" w:fill="auto"/>
            <w:noWrap/>
          </w:tcPr>
          <w:p w14:paraId="0689A8B2" w14:textId="77777777" w:rsidR="005430C7" w:rsidRPr="000E753D" w:rsidRDefault="005430C7" w:rsidP="00230615">
            <w:pPr>
              <w:pStyle w:val="Tabletext"/>
            </w:pPr>
            <w:r w:rsidRPr="000E753D">
              <w:t>United Kingdom</w:t>
            </w:r>
          </w:p>
        </w:tc>
        <w:tc>
          <w:tcPr>
            <w:tcW w:w="3686" w:type="dxa"/>
            <w:shd w:val="clear" w:color="auto" w:fill="auto"/>
            <w:noWrap/>
          </w:tcPr>
          <w:p w14:paraId="6A197420" w14:textId="77777777" w:rsidR="005430C7" w:rsidRPr="000E753D" w:rsidRDefault="005430C7" w:rsidP="00230615">
            <w:pPr>
              <w:pStyle w:val="Tabletext"/>
            </w:pPr>
            <w:hyperlink r:id="rId865" w:history="1">
              <w:r w:rsidRPr="000E753D">
                <w:rPr>
                  <w:rStyle w:val="Hyperlink"/>
                </w:rPr>
                <w:t>ndingwall@gmail.com</w:t>
              </w:r>
            </w:hyperlink>
          </w:p>
        </w:tc>
        <w:tc>
          <w:tcPr>
            <w:tcW w:w="1069" w:type="dxa"/>
            <w:shd w:val="clear" w:color="auto" w:fill="auto"/>
            <w:noWrap/>
          </w:tcPr>
          <w:p w14:paraId="6D88EA0E" w14:textId="77777777" w:rsidR="005430C7" w:rsidRPr="000E753D" w:rsidRDefault="005430C7" w:rsidP="00230615">
            <w:pPr>
              <w:pStyle w:val="Tabletext"/>
            </w:pPr>
          </w:p>
        </w:tc>
      </w:tr>
      <w:tr w:rsidR="005430C7" w:rsidRPr="000E753D" w14:paraId="0F5C1A7A" w14:textId="77777777" w:rsidTr="00230615">
        <w:trPr>
          <w:jc w:val="center"/>
        </w:trPr>
        <w:tc>
          <w:tcPr>
            <w:tcW w:w="2395" w:type="dxa"/>
            <w:shd w:val="clear" w:color="auto" w:fill="auto"/>
            <w:noWrap/>
          </w:tcPr>
          <w:p w14:paraId="576684D2" w14:textId="77777777" w:rsidR="005430C7" w:rsidRPr="000E753D" w:rsidRDefault="005430C7" w:rsidP="00230615">
            <w:pPr>
              <w:pStyle w:val="Tabletext"/>
            </w:pPr>
            <w:r w:rsidRPr="000E753D">
              <w:t>Dot</w:t>
            </w:r>
          </w:p>
        </w:tc>
        <w:tc>
          <w:tcPr>
            <w:tcW w:w="1988" w:type="dxa"/>
            <w:shd w:val="clear" w:color="auto" w:fill="auto"/>
            <w:noWrap/>
          </w:tcPr>
          <w:p w14:paraId="13024B00" w14:textId="77777777" w:rsidR="005430C7" w:rsidRPr="000E753D" w:rsidRDefault="005430C7" w:rsidP="00230615">
            <w:pPr>
              <w:pStyle w:val="Tabletext"/>
            </w:pPr>
            <w:r w:rsidRPr="000E753D">
              <w:t>Gauthier</w:t>
            </w:r>
          </w:p>
        </w:tc>
        <w:tc>
          <w:tcPr>
            <w:tcW w:w="3977" w:type="dxa"/>
            <w:shd w:val="clear" w:color="auto" w:fill="auto"/>
            <w:noWrap/>
          </w:tcPr>
          <w:p w14:paraId="5A040941" w14:textId="77777777" w:rsidR="005430C7" w:rsidRPr="000E753D" w:rsidRDefault="005430C7" w:rsidP="00230615">
            <w:pPr>
              <w:pStyle w:val="Tabletext"/>
            </w:pPr>
            <w:r w:rsidRPr="000E753D">
              <w:t>Université Paris Cité</w:t>
            </w:r>
          </w:p>
        </w:tc>
        <w:tc>
          <w:tcPr>
            <w:tcW w:w="1843" w:type="dxa"/>
            <w:shd w:val="clear" w:color="auto" w:fill="auto"/>
            <w:noWrap/>
          </w:tcPr>
          <w:p w14:paraId="67E3DCAD" w14:textId="77777777" w:rsidR="005430C7" w:rsidRPr="000E753D" w:rsidRDefault="005430C7" w:rsidP="00230615">
            <w:pPr>
              <w:pStyle w:val="Tabletext"/>
            </w:pPr>
            <w:r w:rsidRPr="000E753D">
              <w:t>France</w:t>
            </w:r>
          </w:p>
        </w:tc>
        <w:tc>
          <w:tcPr>
            <w:tcW w:w="3686" w:type="dxa"/>
            <w:shd w:val="clear" w:color="auto" w:fill="auto"/>
            <w:noWrap/>
          </w:tcPr>
          <w:p w14:paraId="2B95BF6D" w14:textId="77777777" w:rsidR="005430C7" w:rsidRPr="000E753D" w:rsidRDefault="005430C7" w:rsidP="00230615">
            <w:pPr>
              <w:pStyle w:val="Tabletext"/>
            </w:pPr>
            <w:hyperlink r:id="rId866" w:history="1">
              <w:r w:rsidRPr="000E753D">
                <w:rPr>
                  <w:rStyle w:val="Hyperlink"/>
                </w:rPr>
                <w:t>gauthier.dot@aphp.fr</w:t>
              </w:r>
            </w:hyperlink>
          </w:p>
        </w:tc>
        <w:tc>
          <w:tcPr>
            <w:tcW w:w="1069" w:type="dxa"/>
            <w:shd w:val="clear" w:color="auto" w:fill="auto"/>
            <w:noWrap/>
          </w:tcPr>
          <w:p w14:paraId="2ADD85A0" w14:textId="77777777" w:rsidR="005430C7" w:rsidRPr="000E753D" w:rsidRDefault="005430C7" w:rsidP="00230615">
            <w:pPr>
              <w:pStyle w:val="Tabletext"/>
            </w:pPr>
            <w:r w:rsidRPr="000E753D">
              <w:t>X</w:t>
            </w:r>
          </w:p>
        </w:tc>
      </w:tr>
      <w:tr w:rsidR="005430C7" w:rsidRPr="000E753D" w14:paraId="09D4DD83" w14:textId="77777777" w:rsidTr="00230615">
        <w:trPr>
          <w:jc w:val="center"/>
        </w:trPr>
        <w:tc>
          <w:tcPr>
            <w:tcW w:w="2395" w:type="dxa"/>
            <w:shd w:val="clear" w:color="auto" w:fill="auto"/>
            <w:noWrap/>
          </w:tcPr>
          <w:p w14:paraId="5B707B82" w14:textId="77777777" w:rsidR="005430C7" w:rsidRPr="000E753D" w:rsidRDefault="005430C7" w:rsidP="00230615">
            <w:pPr>
              <w:pStyle w:val="Tabletext"/>
            </w:pPr>
            <w:r w:rsidRPr="000E753D">
              <w:t>Dua</w:t>
            </w:r>
          </w:p>
        </w:tc>
        <w:tc>
          <w:tcPr>
            <w:tcW w:w="1988" w:type="dxa"/>
            <w:shd w:val="clear" w:color="auto" w:fill="auto"/>
            <w:noWrap/>
          </w:tcPr>
          <w:p w14:paraId="053F051E" w14:textId="77777777" w:rsidR="005430C7" w:rsidRPr="000E753D" w:rsidRDefault="005430C7" w:rsidP="00230615">
            <w:pPr>
              <w:pStyle w:val="Tabletext"/>
            </w:pPr>
            <w:r w:rsidRPr="000E753D">
              <w:t>Pradeep Kumar</w:t>
            </w:r>
          </w:p>
        </w:tc>
        <w:tc>
          <w:tcPr>
            <w:tcW w:w="3977" w:type="dxa"/>
            <w:shd w:val="clear" w:color="auto" w:fill="auto"/>
            <w:noWrap/>
          </w:tcPr>
          <w:p w14:paraId="5DB41009" w14:textId="77777777" w:rsidR="005430C7" w:rsidRPr="000E753D" w:rsidRDefault="005430C7" w:rsidP="00230615">
            <w:pPr>
              <w:pStyle w:val="Tabletext"/>
            </w:pPr>
            <w:r w:rsidRPr="000E753D">
              <w:t>World Health Organization</w:t>
            </w:r>
          </w:p>
        </w:tc>
        <w:tc>
          <w:tcPr>
            <w:tcW w:w="1843" w:type="dxa"/>
            <w:shd w:val="clear" w:color="auto" w:fill="auto"/>
            <w:noWrap/>
          </w:tcPr>
          <w:p w14:paraId="5FD815B0" w14:textId="77777777" w:rsidR="005430C7" w:rsidRPr="000E753D" w:rsidRDefault="005430C7" w:rsidP="00230615">
            <w:pPr>
              <w:pStyle w:val="Tabletext"/>
            </w:pPr>
            <w:r w:rsidRPr="000E753D">
              <w:t>Switzerland</w:t>
            </w:r>
          </w:p>
        </w:tc>
        <w:tc>
          <w:tcPr>
            <w:tcW w:w="3686" w:type="dxa"/>
            <w:shd w:val="clear" w:color="auto" w:fill="auto"/>
            <w:noWrap/>
          </w:tcPr>
          <w:p w14:paraId="7FC4FAC4" w14:textId="77777777" w:rsidR="005430C7" w:rsidRPr="000E753D" w:rsidRDefault="005430C7" w:rsidP="00230615">
            <w:pPr>
              <w:pStyle w:val="Tabletext"/>
            </w:pPr>
            <w:hyperlink r:id="rId867" w:history="1">
              <w:r w:rsidRPr="000E753D">
                <w:rPr>
                  <w:rStyle w:val="Hyperlink"/>
                </w:rPr>
                <w:t>duap@who.int</w:t>
              </w:r>
            </w:hyperlink>
          </w:p>
        </w:tc>
        <w:tc>
          <w:tcPr>
            <w:tcW w:w="1069" w:type="dxa"/>
            <w:shd w:val="clear" w:color="auto" w:fill="auto"/>
            <w:noWrap/>
          </w:tcPr>
          <w:p w14:paraId="42D53EBE" w14:textId="77777777" w:rsidR="005430C7" w:rsidRPr="000E753D" w:rsidRDefault="005430C7" w:rsidP="00230615">
            <w:pPr>
              <w:pStyle w:val="Tabletext"/>
            </w:pPr>
          </w:p>
        </w:tc>
      </w:tr>
      <w:tr w:rsidR="005430C7" w:rsidRPr="000E753D" w14:paraId="589E0BC4" w14:textId="77777777" w:rsidTr="00230615">
        <w:trPr>
          <w:jc w:val="center"/>
        </w:trPr>
        <w:tc>
          <w:tcPr>
            <w:tcW w:w="2395" w:type="dxa"/>
            <w:shd w:val="clear" w:color="auto" w:fill="auto"/>
            <w:noWrap/>
          </w:tcPr>
          <w:p w14:paraId="46429FF0" w14:textId="77777777" w:rsidR="005430C7" w:rsidRPr="000E753D" w:rsidRDefault="005430C7" w:rsidP="00230615">
            <w:pPr>
              <w:pStyle w:val="Tabletext"/>
            </w:pPr>
            <w:r w:rsidRPr="000E753D">
              <w:t>Ducret</w:t>
            </w:r>
          </w:p>
        </w:tc>
        <w:tc>
          <w:tcPr>
            <w:tcW w:w="1988" w:type="dxa"/>
            <w:shd w:val="clear" w:color="auto" w:fill="auto"/>
            <w:noWrap/>
          </w:tcPr>
          <w:p w14:paraId="04FEA09E" w14:textId="77777777" w:rsidR="005430C7" w:rsidRPr="000E753D" w:rsidRDefault="005430C7" w:rsidP="00230615">
            <w:pPr>
              <w:pStyle w:val="Tabletext"/>
            </w:pPr>
            <w:r w:rsidRPr="000E753D">
              <w:t>Maxime</w:t>
            </w:r>
          </w:p>
        </w:tc>
        <w:tc>
          <w:tcPr>
            <w:tcW w:w="3977" w:type="dxa"/>
            <w:shd w:val="clear" w:color="auto" w:fill="auto"/>
            <w:noWrap/>
          </w:tcPr>
          <w:p w14:paraId="37648C7D" w14:textId="77777777" w:rsidR="005430C7" w:rsidRPr="000E753D" w:rsidRDefault="005430C7" w:rsidP="00230615">
            <w:pPr>
              <w:pStyle w:val="Tabletext"/>
            </w:pPr>
            <w:r w:rsidRPr="000E753D">
              <w:t>Université Claude Bernard Lyon 1</w:t>
            </w:r>
          </w:p>
        </w:tc>
        <w:tc>
          <w:tcPr>
            <w:tcW w:w="1843" w:type="dxa"/>
            <w:shd w:val="clear" w:color="auto" w:fill="auto"/>
            <w:noWrap/>
          </w:tcPr>
          <w:p w14:paraId="276E6F01" w14:textId="77777777" w:rsidR="005430C7" w:rsidRPr="000E753D" w:rsidRDefault="005430C7" w:rsidP="00230615">
            <w:pPr>
              <w:pStyle w:val="Tabletext"/>
            </w:pPr>
            <w:r w:rsidRPr="000E753D">
              <w:t>France</w:t>
            </w:r>
          </w:p>
        </w:tc>
        <w:tc>
          <w:tcPr>
            <w:tcW w:w="3686" w:type="dxa"/>
            <w:shd w:val="clear" w:color="auto" w:fill="auto"/>
            <w:noWrap/>
          </w:tcPr>
          <w:p w14:paraId="52A539CD" w14:textId="77777777" w:rsidR="005430C7" w:rsidRPr="000E753D" w:rsidRDefault="005430C7" w:rsidP="00230615">
            <w:pPr>
              <w:pStyle w:val="Tabletext"/>
            </w:pPr>
            <w:hyperlink r:id="rId868" w:history="1">
              <w:r w:rsidRPr="000E753D">
                <w:rPr>
                  <w:rStyle w:val="Hyperlink"/>
                </w:rPr>
                <w:t>ducret.maxime@gmail.com</w:t>
              </w:r>
            </w:hyperlink>
          </w:p>
        </w:tc>
        <w:tc>
          <w:tcPr>
            <w:tcW w:w="1069" w:type="dxa"/>
            <w:shd w:val="clear" w:color="auto" w:fill="auto"/>
            <w:noWrap/>
          </w:tcPr>
          <w:p w14:paraId="27A74F68" w14:textId="77777777" w:rsidR="005430C7" w:rsidRPr="000E753D" w:rsidRDefault="005430C7" w:rsidP="00230615">
            <w:pPr>
              <w:pStyle w:val="Tabletext"/>
            </w:pPr>
          </w:p>
        </w:tc>
      </w:tr>
      <w:tr w:rsidR="005430C7" w:rsidRPr="000E753D" w14:paraId="446B0FE7" w14:textId="77777777" w:rsidTr="00230615">
        <w:trPr>
          <w:jc w:val="center"/>
        </w:trPr>
        <w:tc>
          <w:tcPr>
            <w:tcW w:w="2395" w:type="dxa"/>
            <w:shd w:val="clear" w:color="auto" w:fill="auto"/>
            <w:noWrap/>
          </w:tcPr>
          <w:p w14:paraId="423646E1" w14:textId="77777777" w:rsidR="005430C7" w:rsidRPr="000E753D" w:rsidRDefault="005430C7" w:rsidP="00230615">
            <w:pPr>
              <w:pStyle w:val="Tabletext"/>
            </w:pPr>
            <w:r w:rsidRPr="000E753D">
              <w:t>Elfadaly</w:t>
            </w:r>
          </w:p>
        </w:tc>
        <w:tc>
          <w:tcPr>
            <w:tcW w:w="1988" w:type="dxa"/>
            <w:shd w:val="clear" w:color="auto" w:fill="auto"/>
            <w:noWrap/>
          </w:tcPr>
          <w:p w14:paraId="3749F610" w14:textId="77777777" w:rsidR="005430C7" w:rsidRPr="000E753D" w:rsidRDefault="005430C7" w:rsidP="00230615">
            <w:pPr>
              <w:pStyle w:val="Tabletext"/>
            </w:pPr>
            <w:r w:rsidRPr="000E753D">
              <w:t>Lamiaa</w:t>
            </w:r>
          </w:p>
        </w:tc>
        <w:tc>
          <w:tcPr>
            <w:tcW w:w="3977" w:type="dxa"/>
            <w:shd w:val="clear" w:color="auto" w:fill="auto"/>
            <w:noWrap/>
          </w:tcPr>
          <w:p w14:paraId="2B7192DD" w14:textId="77777777" w:rsidR="005430C7" w:rsidRPr="000E753D" w:rsidRDefault="005430C7" w:rsidP="00230615">
            <w:pPr>
              <w:pStyle w:val="Tabletext"/>
            </w:pPr>
            <w:r w:rsidRPr="000E753D">
              <w:t>october university for modern science an</w:t>
            </w:r>
          </w:p>
        </w:tc>
        <w:tc>
          <w:tcPr>
            <w:tcW w:w="1843" w:type="dxa"/>
            <w:shd w:val="clear" w:color="auto" w:fill="auto"/>
            <w:noWrap/>
          </w:tcPr>
          <w:p w14:paraId="3F1BF3F7" w14:textId="77777777" w:rsidR="005430C7" w:rsidRPr="000E753D" w:rsidRDefault="005430C7" w:rsidP="00230615">
            <w:pPr>
              <w:pStyle w:val="Tabletext"/>
            </w:pPr>
            <w:r w:rsidRPr="000E753D">
              <w:t>Egypt</w:t>
            </w:r>
          </w:p>
        </w:tc>
        <w:tc>
          <w:tcPr>
            <w:tcW w:w="3686" w:type="dxa"/>
            <w:shd w:val="clear" w:color="auto" w:fill="auto"/>
            <w:noWrap/>
          </w:tcPr>
          <w:p w14:paraId="2E6B0FBE" w14:textId="77777777" w:rsidR="005430C7" w:rsidRPr="000E753D" w:rsidRDefault="005430C7" w:rsidP="00230615">
            <w:pPr>
              <w:pStyle w:val="Tabletext"/>
            </w:pPr>
            <w:hyperlink r:id="rId869" w:history="1">
              <w:r w:rsidRPr="000E753D">
                <w:rPr>
                  <w:rStyle w:val="Hyperlink"/>
                </w:rPr>
                <w:t>dr.l.fadaly@gmail.com</w:t>
              </w:r>
            </w:hyperlink>
          </w:p>
        </w:tc>
        <w:tc>
          <w:tcPr>
            <w:tcW w:w="1069" w:type="dxa"/>
            <w:shd w:val="clear" w:color="auto" w:fill="auto"/>
            <w:noWrap/>
          </w:tcPr>
          <w:p w14:paraId="5C47AAA9" w14:textId="77777777" w:rsidR="005430C7" w:rsidRPr="000E753D" w:rsidRDefault="005430C7" w:rsidP="00230615">
            <w:pPr>
              <w:pStyle w:val="Tabletext"/>
            </w:pPr>
            <w:r w:rsidRPr="000E753D">
              <w:t>X</w:t>
            </w:r>
          </w:p>
        </w:tc>
      </w:tr>
      <w:tr w:rsidR="005430C7" w:rsidRPr="000E753D" w14:paraId="0741938C" w14:textId="77777777" w:rsidTr="00230615">
        <w:trPr>
          <w:jc w:val="center"/>
        </w:trPr>
        <w:tc>
          <w:tcPr>
            <w:tcW w:w="2395" w:type="dxa"/>
            <w:shd w:val="clear" w:color="auto" w:fill="auto"/>
            <w:noWrap/>
          </w:tcPr>
          <w:p w14:paraId="5A4DEA15" w14:textId="77777777" w:rsidR="005430C7" w:rsidRPr="000E753D" w:rsidRDefault="005430C7" w:rsidP="00230615">
            <w:pPr>
              <w:pStyle w:val="Tabletext"/>
            </w:pPr>
            <w:r w:rsidRPr="000E753D">
              <w:t>Elliott</w:t>
            </w:r>
          </w:p>
        </w:tc>
        <w:tc>
          <w:tcPr>
            <w:tcW w:w="1988" w:type="dxa"/>
            <w:shd w:val="clear" w:color="auto" w:fill="auto"/>
            <w:noWrap/>
          </w:tcPr>
          <w:p w14:paraId="7A1A074F" w14:textId="77777777" w:rsidR="005430C7" w:rsidRPr="000E753D" w:rsidRDefault="005430C7" w:rsidP="00230615">
            <w:pPr>
              <w:pStyle w:val="Tabletext"/>
            </w:pPr>
            <w:r w:rsidRPr="000E753D">
              <w:t>Mark</w:t>
            </w:r>
          </w:p>
        </w:tc>
        <w:tc>
          <w:tcPr>
            <w:tcW w:w="3977" w:type="dxa"/>
            <w:shd w:val="clear" w:color="auto" w:fill="auto"/>
            <w:noWrap/>
          </w:tcPr>
          <w:p w14:paraId="5397602D" w14:textId="77777777" w:rsidR="005430C7" w:rsidRPr="000E753D" w:rsidRDefault="005430C7" w:rsidP="00230615">
            <w:pPr>
              <w:pStyle w:val="Tabletext"/>
            </w:pPr>
            <w:r w:rsidRPr="000E753D">
              <w:t>The University of Warwick</w:t>
            </w:r>
          </w:p>
        </w:tc>
        <w:tc>
          <w:tcPr>
            <w:tcW w:w="1843" w:type="dxa"/>
            <w:shd w:val="clear" w:color="auto" w:fill="auto"/>
            <w:noWrap/>
          </w:tcPr>
          <w:p w14:paraId="71518F90" w14:textId="77777777" w:rsidR="005430C7" w:rsidRPr="000E753D" w:rsidRDefault="005430C7" w:rsidP="00230615">
            <w:pPr>
              <w:pStyle w:val="Tabletext"/>
            </w:pPr>
            <w:r w:rsidRPr="000E753D">
              <w:t>United Kingdom</w:t>
            </w:r>
          </w:p>
        </w:tc>
        <w:tc>
          <w:tcPr>
            <w:tcW w:w="3686" w:type="dxa"/>
            <w:shd w:val="clear" w:color="auto" w:fill="auto"/>
            <w:noWrap/>
          </w:tcPr>
          <w:p w14:paraId="60FD72C2" w14:textId="77777777" w:rsidR="005430C7" w:rsidRPr="000E753D" w:rsidRDefault="005430C7" w:rsidP="00230615">
            <w:pPr>
              <w:pStyle w:val="Tabletext"/>
            </w:pPr>
            <w:hyperlink r:id="rId870" w:history="1">
              <w:r w:rsidRPr="000E753D">
                <w:rPr>
                  <w:rStyle w:val="Hyperlink"/>
                </w:rPr>
                <w:t>m.t.elliott@warwick.ac.uk</w:t>
              </w:r>
            </w:hyperlink>
          </w:p>
        </w:tc>
        <w:tc>
          <w:tcPr>
            <w:tcW w:w="1069" w:type="dxa"/>
            <w:shd w:val="clear" w:color="auto" w:fill="auto"/>
            <w:noWrap/>
          </w:tcPr>
          <w:p w14:paraId="76286898" w14:textId="77777777" w:rsidR="005430C7" w:rsidRPr="000E753D" w:rsidRDefault="005430C7" w:rsidP="00230615">
            <w:pPr>
              <w:pStyle w:val="Tabletext"/>
            </w:pPr>
            <w:r w:rsidRPr="000E753D">
              <w:t>X</w:t>
            </w:r>
          </w:p>
        </w:tc>
      </w:tr>
      <w:tr w:rsidR="005430C7" w:rsidRPr="000E753D" w14:paraId="535C9B15" w14:textId="77777777" w:rsidTr="00230615">
        <w:trPr>
          <w:jc w:val="center"/>
        </w:trPr>
        <w:tc>
          <w:tcPr>
            <w:tcW w:w="2395" w:type="dxa"/>
            <w:shd w:val="clear" w:color="auto" w:fill="auto"/>
            <w:noWrap/>
          </w:tcPr>
          <w:p w14:paraId="79C60CF1" w14:textId="77777777" w:rsidR="005430C7" w:rsidRPr="000E753D" w:rsidRDefault="005430C7" w:rsidP="00230615">
            <w:pPr>
              <w:pStyle w:val="Tabletext"/>
            </w:pPr>
            <w:r w:rsidRPr="000E753D">
              <w:t>Espinosa</w:t>
            </w:r>
          </w:p>
        </w:tc>
        <w:tc>
          <w:tcPr>
            <w:tcW w:w="1988" w:type="dxa"/>
            <w:shd w:val="clear" w:color="auto" w:fill="auto"/>
            <w:noWrap/>
          </w:tcPr>
          <w:p w14:paraId="3DEB6466" w14:textId="77777777" w:rsidR="005430C7" w:rsidRPr="000E753D" w:rsidRDefault="005430C7" w:rsidP="00230615">
            <w:pPr>
              <w:pStyle w:val="Tabletext"/>
            </w:pPr>
            <w:r w:rsidRPr="000E753D">
              <w:t>Stéphane</w:t>
            </w:r>
          </w:p>
        </w:tc>
        <w:tc>
          <w:tcPr>
            <w:tcW w:w="3977" w:type="dxa"/>
            <w:shd w:val="clear" w:color="auto" w:fill="auto"/>
            <w:noWrap/>
          </w:tcPr>
          <w:p w14:paraId="0A7777CC" w14:textId="77777777" w:rsidR="005430C7" w:rsidRPr="000E753D" w:rsidRDefault="005430C7" w:rsidP="00230615">
            <w:pPr>
              <w:pStyle w:val="Tabletext"/>
            </w:pPr>
            <w:r w:rsidRPr="000E753D">
              <w:t>World Health Organization</w:t>
            </w:r>
          </w:p>
        </w:tc>
        <w:tc>
          <w:tcPr>
            <w:tcW w:w="1843" w:type="dxa"/>
            <w:shd w:val="clear" w:color="auto" w:fill="auto"/>
            <w:noWrap/>
          </w:tcPr>
          <w:p w14:paraId="243B7F50" w14:textId="77777777" w:rsidR="005430C7" w:rsidRPr="000E753D" w:rsidRDefault="005430C7" w:rsidP="00230615">
            <w:pPr>
              <w:pStyle w:val="Tabletext"/>
            </w:pPr>
            <w:r w:rsidRPr="000E753D">
              <w:t>Switzerland</w:t>
            </w:r>
          </w:p>
        </w:tc>
        <w:tc>
          <w:tcPr>
            <w:tcW w:w="3686" w:type="dxa"/>
            <w:shd w:val="clear" w:color="auto" w:fill="auto"/>
            <w:noWrap/>
          </w:tcPr>
          <w:p w14:paraId="198FEE5E" w14:textId="77777777" w:rsidR="005430C7" w:rsidRPr="000E753D" w:rsidRDefault="005430C7" w:rsidP="00230615">
            <w:pPr>
              <w:pStyle w:val="Tabletext"/>
            </w:pPr>
            <w:hyperlink r:id="rId871" w:history="1">
              <w:r w:rsidRPr="000E753D">
                <w:rPr>
                  <w:rStyle w:val="Hyperlink"/>
                </w:rPr>
                <w:t>espinosas@who.int</w:t>
              </w:r>
            </w:hyperlink>
          </w:p>
        </w:tc>
        <w:tc>
          <w:tcPr>
            <w:tcW w:w="1069" w:type="dxa"/>
            <w:shd w:val="clear" w:color="auto" w:fill="auto"/>
            <w:noWrap/>
          </w:tcPr>
          <w:p w14:paraId="41B83882" w14:textId="77777777" w:rsidR="005430C7" w:rsidRPr="000E753D" w:rsidRDefault="005430C7" w:rsidP="00230615">
            <w:pPr>
              <w:pStyle w:val="Tabletext"/>
            </w:pPr>
            <w:r w:rsidRPr="000E753D">
              <w:t>X</w:t>
            </w:r>
          </w:p>
        </w:tc>
      </w:tr>
      <w:tr w:rsidR="005430C7" w:rsidRPr="000E753D" w14:paraId="2CC08142" w14:textId="77777777" w:rsidTr="00230615">
        <w:trPr>
          <w:jc w:val="center"/>
        </w:trPr>
        <w:tc>
          <w:tcPr>
            <w:tcW w:w="2395" w:type="dxa"/>
            <w:shd w:val="clear" w:color="auto" w:fill="auto"/>
            <w:noWrap/>
          </w:tcPr>
          <w:p w14:paraId="22B655E3" w14:textId="77777777" w:rsidR="005430C7" w:rsidRPr="000E753D" w:rsidRDefault="005430C7" w:rsidP="00230615">
            <w:pPr>
              <w:pStyle w:val="Tabletext"/>
            </w:pPr>
            <w:r w:rsidRPr="000E753D">
              <w:t>Estrada Lobato</w:t>
            </w:r>
          </w:p>
        </w:tc>
        <w:tc>
          <w:tcPr>
            <w:tcW w:w="1988" w:type="dxa"/>
            <w:shd w:val="clear" w:color="auto" w:fill="auto"/>
            <w:noWrap/>
          </w:tcPr>
          <w:p w14:paraId="4809B676" w14:textId="77777777" w:rsidR="005430C7" w:rsidRPr="000E753D" w:rsidRDefault="005430C7" w:rsidP="00230615">
            <w:pPr>
              <w:pStyle w:val="Tabletext"/>
            </w:pPr>
            <w:r w:rsidRPr="000E753D">
              <w:t>Enrique</w:t>
            </w:r>
          </w:p>
        </w:tc>
        <w:tc>
          <w:tcPr>
            <w:tcW w:w="3977" w:type="dxa"/>
            <w:shd w:val="clear" w:color="auto" w:fill="auto"/>
            <w:noWrap/>
          </w:tcPr>
          <w:p w14:paraId="37A9B445" w14:textId="77777777" w:rsidR="005430C7" w:rsidRPr="000E753D" w:rsidRDefault="005430C7" w:rsidP="00230615">
            <w:pPr>
              <w:pStyle w:val="Tabletext"/>
            </w:pPr>
            <w:r w:rsidRPr="000E753D">
              <w:t>International Atomic Energy Agency</w:t>
            </w:r>
          </w:p>
        </w:tc>
        <w:tc>
          <w:tcPr>
            <w:tcW w:w="1843" w:type="dxa"/>
            <w:shd w:val="clear" w:color="auto" w:fill="auto"/>
            <w:noWrap/>
          </w:tcPr>
          <w:p w14:paraId="04758806" w14:textId="77777777" w:rsidR="005430C7" w:rsidRPr="000E753D" w:rsidRDefault="005430C7" w:rsidP="00230615">
            <w:pPr>
              <w:pStyle w:val="Tabletext"/>
            </w:pPr>
            <w:r w:rsidRPr="000E753D">
              <w:t>Austria</w:t>
            </w:r>
          </w:p>
        </w:tc>
        <w:tc>
          <w:tcPr>
            <w:tcW w:w="3686" w:type="dxa"/>
            <w:shd w:val="clear" w:color="auto" w:fill="auto"/>
            <w:noWrap/>
          </w:tcPr>
          <w:p w14:paraId="2BEFF033" w14:textId="77777777" w:rsidR="005430C7" w:rsidRPr="000E753D" w:rsidRDefault="005430C7" w:rsidP="00230615">
            <w:pPr>
              <w:pStyle w:val="Tabletext"/>
            </w:pPr>
            <w:hyperlink r:id="rId872" w:history="1">
              <w:r w:rsidRPr="000E753D">
                <w:rPr>
                  <w:rStyle w:val="Hyperlink"/>
                </w:rPr>
                <w:t>e.estrada-lobato@iaea.org</w:t>
              </w:r>
            </w:hyperlink>
          </w:p>
        </w:tc>
        <w:tc>
          <w:tcPr>
            <w:tcW w:w="1069" w:type="dxa"/>
            <w:shd w:val="clear" w:color="auto" w:fill="auto"/>
            <w:noWrap/>
          </w:tcPr>
          <w:p w14:paraId="2EDE99D6" w14:textId="77777777" w:rsidR="005430C7" w:rsidRPr="000E753D" w:rsidRDefault="005430C7" w:rsidP="00230615">
            <w:pPr>
              <w:pStyle w:val="Tabletext"/>
            </w:pPr>
            <w:r w:rsidRPr="000E753D">
              <w:t>X</w:t>
            </w:r>
          </w:p>
        </w:tc>
      </w:tr>
      <w:tr w:rsidR="005430C7" w:rsidRPr="000E753D" w14:paraId="45B777AD" w14:textId="77777777" w:rsidTr="00230615">
        <w:trPr>
          <w:jc w:val="center"/>
        </w:trPr>
        <w:tc>
          <w:tcPr>
            <w:tcW w:w="2395" w:type="dxa"/>
            <w:shd w:val="clear" w:color="auto" w:fill="auto"/>
            <w:noWrap/>
          </w:tcPr>
          <w:p w14:paraId="702B84A2" w14:textId="77777777" w:rsidR="005430C7" w:rsidRPr="000E753D" w:rsidRDefault="005430C7" w:rsidP="00230615">
            <w:pPr>
              <w:pStyle w:val="Tabletext"/>
            </w:pPr>
            <w:r w:rsidRPr="000E753D">
              <w:t>Evenstein</w:t>
            </w:r>
          </w:p>
        </w:tc>
        <w:tc>
          <w:tcPr>
            <w:tcW w:w="1988" w:type="dxa"/>
            <w:shd w:val="clear" w:color="auto" w:fill="auto"/>
            <w:noWrap/>
          </w:tcPr>
          <w:p w14:paraId="508C3BE1" w14:textId="77777777" w:rsidR="005430C7" w:rsidRPr="000E753D" w:rsidRDefault="005430C7" w:rsidP="00230615">
            <w:pPr>
              <w:pStyle w:val="Tabletext"/>
            </w:pPr>
            <w:r w:rsidRPr="000E753D">
              <w:t>Yoav</w:t>
            </w:r>
          </w:p>
        </w:tc>
        <w:tc>
          <w:tcPr>
            <w:tcW w:w="3977" w:type="dxa"/>
            <w:shd w:val="clear" w:color="auto" w:fill="auto"/>
            <w:noWrap/>
          </w:tcPr>
          <w:p w14:paraId="2EE1F87D" w14:textId="77777777" w:rsidR="005430C7" w:rsidRPr="000E753D" w:rsidRDefault="005430C7" w:rsidP="00230615">
            <w:pPr>
              <w:pStyle w:val="Tabletext"/>
            </w:pPr>
            <w:r w:rsidRPr="000E753D">
              <w:t>Ministry of Communications</w:t>
            </w:r>
          </w:p>
        </w:tc>
        <w:tc>
          <w:tcPr>
            <w:tcW w:w="1843" w:type="dxa"/>
            <w:shd w:val="clear" w:color="auto" w:fill="auto"/>
            <w:noWrap/>
          </w:tcPr>
          <w:p w14:paraId="2E068D68" w14:textId="77777777" w:rsidR="005430C7" w:rsidRPr="000E753D" w:rsidRDefault="005430C7" w:rsidP="00230615">
            <w:pPr>
              <w:pStyle w:val="Tabletext"/>
            </w:pPr>
            <w:r w:rsidRPr="000E753D">
              <w:t>Israel</w:t>
            </w:r>
          </w:p>
        </w:tc>
        <w:tc>
          <w:tcPr>
            <w:tcW w:w="3686" w:type="dxa"/>
            <w:shd w:val="clear" w:color="auto" w:fill="auto"/>
            <w:noWrap/>
          </w:tcPr>
          <w:p w14:paraId="4C6B98E3" w14:textId="77777777" w:rsidR="005430C7" w:rsidRPr="000E753D" w:rsidRDefault="005430C7" w:rsidP="00230615">
            <w:pPr>
              <w:pStyle w:val="Tabletext"/>
            </w:pPr>
            <w:hyperlink r:id="rId873" w:history="1">
              <w:r w:rsidRPr="000E753D">
                <w:rPr>
                  <w:rStyle w:val="Hyperlink"/>
                </w:rPr>
                <w:t>yoaveve@alumni.technion.ac.il</w:t>
              </w:r>
            </w:hyperlink>
          </w:p>
        </w:tc>
        <w:tc>
          <w:tcPr>
            <w:tcW w:w="1069" w:type="dxa"/>
            <w:shd w:val="clear" w:color="auto" w:fill="auto"/>
            <w:noWrap/>
          </w:tcPr>
          <w:p w14:paraId="56D50897" w14:textId="77777777" w:rsidR="005430C7" w:rsidRPr="000E753D" w:rsidRDefault="005430C7" w:rsidP="00230615">
            <w:pPr>
              <w:pStyle w:val="Tabletext"/>
            </w:pPr>
          </w:p>
        </w:tc>
      </w:tr>
      <w:tr w:rsidR="005430C7" w:rsidRPr="000E753D" w14:paraId="1D9B1638" w14:textId="77777777" w:rsidTr="00230615">
        <w:trPr>
          <w:jc w:val="center"/>
        </w:trPr>
        <w:tc>
          <w:tcPr>
            <w:tcW w:w="2395" w:type="dxa"/>
            <w:shd w:val="clear" w:color="auto" w:fill="auto"/>
            <w:noWrap/>
          </w:tcPr>
          <w:p w14:paraId="2A76F420" w14:textId="77777777" w:rsidR="005430C7" w:rsidRPr="000E753D" w:rsidRDefault="005430C7" w:rsidP="00230615">
            <w:pPr>
              <w:pStyle w:val="Tabletext"/>
            </w:pPr>
            <w:r w:rsidRPr="000E753D">
              <w:t>Farlow</w:t>
            </w:r>
          </w:p>
        </w:tc>
        <w:tc>
          <w:tcPr>
            <w:tcW w:w="1988" w:type="dxa"/>
            <w:shd w:val="clear" w:color="auto" w:fill="auto"/>
            <w:noWrap/>
          </w:tcPr>
          <w:p w14:paraId="30804605" w14:textId="77777777" w:rsidR="005430C7" w:rsidRPr="000E753D" w:rsidRDefault="005430C7" w:rsidP="00230615">
            <w:pPr>
              <w:pStyle w:val="Tabletext"/>
            </w:pPr>
            <w:r w:rsidRPr="000E753D">
              <w:t>Andrew</w:t>
            </w:r>
          </w:p>
        </w:tc>
        <w:tc>
          <w:tcPr>
            <w:tcW w:w="3977" w:type="dxa"/>
            <w:shd w:val="clear" w:color="auto" w:fill="auto"/>
            <w:noWrap/>
          </w:tcPr>
          <w:p w14:paraId="440AF1DA" w14:textId="77777777" w:rsidR="005430C7" w:rsidRPr="000E753D" w:rsidRDefault="005430C7" w:rsidP="00230615">
            <w:pPr>
              <w:pStyle w:val="Tabletext"/>
            </w:pPr>
            <w:r w:rsidRPr="000E753D">
              <w:t>University of Oxford</w:t>
            </w:r>
          </w:p>
        </w:tc>
        <w:tc>
          <w:tcPr>
            <w:tcW w:w="1843" w:type="dxa"/>
            <w:shd w:val="clear" w:color="auto" w:fill="auto"/>
            <w:noWrap/>
          </w:tcPr>
          <w:p w14:paraId="72ED0F56" w14:textId="77777777" w:rsidR="005430C7" w:rsidRPr="000E753D" w:rsidRDefault="005430C7" w:rsidP="00230615">
            <w:pPr>
              <w:pStyle w:val="Tabletext"/>
            </w:pPr>
            <w:r w:rsidRPr="000E753D">
              <w:t>United Kingdom</w:t>
            </w:r>
          </w:p>
        </w:tc>
        <w:tc>
          <w:tcPr>
            <w:tcW w:w="3686" w:type="dxa"/>
            <w:shd w:val="clear" w:color="auto" w:fill="auto"/>
            <w:noWrap/>
          </w:tcPr>
          <w:p w14:paraId="0B72399A" w14:textId="77777777" w:rsidR="005430C7" w:rsidRPr="000E753D" w:rsidRDefault="005430C7" w:rsidP="00230615">
            <w:pPr>
              <w:pStyle w:val="Tabletext"/>
            </w:pPr>
            <w:hyperlink r:id="rId874" w:history="1">
              <w:r w:rsidRPr="000E753D">
                <w:rPr>
                  <w:rStyle w:val="Hyperlink"/>
                </w:rPr>
                <w:t>andrew.farlow@oriel.ox.ac.uk</w:t>
              </w:r>
            </w:hyperlink>
          </w:p>
        </w:tc>
        <w:tc>
          <w:tcPr>
            <w:tcW w:w="1069" w:type="dxa"/>
            <w:shd w:val="clear" w:color="auto" w:fill="auto"/>
            <w:noWrap/>
          </w:tcPr>
          <w:p w14:paraId="38187707" w14:textId="77777777" w:rsidR="005430C7" w:rsidRPr="000E753D" w:rsidRDefault="005430C7" w:rsidP="00230615">
            <w:pPr>
              <w:pStyle w:val="Tabletext"/>
            </w:pPr>
          </w:p>
        </w:tc>
      </w:tr>
      <w:tr w:rsidR="005430C7" w:rsidRPr="000E753D" w14:paraId="59D782E7" w14:textId="77777777" w:rsidTr="00230615">
        <w:trPr>
          <w:jc w:val="center"/>
        </w:trPr>
        <w:tc>
          <w:tcPr>
            <w:tcW w:w="2395" w:type="dxa"/>
            <w:shd w:val="clear" w:color="auto" w:fill="auto"/>
            <w:noWrap/>
          </w:tcPr>
          <w:p w14:paraId="61B0318B" w14:textId="77777777" w:rsidR="005430C7" w:rsidRPr="000E753D" w:rsidRDefault="005430C7" w:rsidP="00230615">
            <w:pPr>
              <w:pStyle w:val="Tabletext"/>
            </w:pPr>
            <w:r w:rsidRPr="000E753D">
              <w:t>Feher</w:t>
            </w:r>
          </w:p>
        </w:tc>
        <w:tc>
          <w:tcPr>
            <w:tcW w:w="1988" w:type="dxa"/>
            <w:shd w:val="clear" w:color="auto" w:fill="auto"/>
            <w:noWrap/>
          </w:tcPr>
          <w:p w14:paraId="3F697B1C" w14:textId="77777777" w:rsidR="005430C7" w:rsidRPr="000E753D" w:rsidRDefault="005430C7" w:rsidP="00230615">
            <w:pPr>
              <w:pStyle w:val="Tabletext"/>
            </w:pPr>
            <w:r w:rsidRPr="000E753D">
              <w:t>Balazs</w:t>
            </w:r>
          </w:p>
        </w:tc>
        <w:tc>
          <w:tcPr>
            <w:tcW w:w="3977" w:type="dxa"/>
            <w:shd w:val="clear" w:color="auto" w:fill="auto"/>
            <w:noWrap/>
          </w:tcPr>
          <w:p w14:paraId="4CA4C44D" w14:textId="77777777" w:rsidR="005430C7" w:rsidRPr="000E753D" w:rsidRDefault="005430C7" w:rsidP="00230615">
            <w:pPr>
              <w:pStyle w:val="Tabletext"/>
            </w:pPr>
            <w:r w:rsidRPr="000E753D">
              <w:t>Medical University of Vienna</w:t>
            </w:r>
          </w:p>
        </w:tc>
        <w:tc>
          <w:tcPr>
            <w:tcW w:w="1843" w:type="dxa"/>
            <w:shd w:val="clear" w:color="auto" w:fill="auto"/>
            <w:noWrap/>
          </w:tcPr>
          <w:p w14:paraId="680BA3B9" w14:textId="77777777" w:rsidR="005430C7" w:rsidRPr="000E753D" w:rsidRDefault="005430C7" w:rsidP="00230615">
            <w:pPr>
              <w:pStyle w:val="Tabletext"/>
            </w:pPr>
            <w:r w:rsidRPr="000E753D">
              <w:t>Austria</w:t>
            </w:r>
          </w:p>
        </w:tc>
        <w:tc>
          <w:tcPr>
            <w:tcW w:w="3686" w:type="dxa"/>
            <w:shd w:val="clear" w:color="auto" w:fill="auto"/>
            <w:noWrap/>
          </w:tcPr>
          <w:p w14:paraId="2194E3AC" w14:textId="77777777" w:rsidR="005430C7" w:rsidRPr="000E753D" w:rsidRDefault="005430C7" w:rsidP="00230615">
            <w:pPr>
              <w:pStyle w:val="Tabletext"/>
            </w:pPr>
            <w:hyperlink r:id="rId875" w:history="1">
              <w:r w:rsidRPr="000E753D">
                <w:rPr>
                  <w:rStyle w:val="Hyperlink"/>
                </w:rPr>
                <w:t>balazs.feher@meduniwien.ac.at</w:t>
              </w:r>
            </w:hyperlink>
          </w:p>
        </w:tc>
        <w:tc>
          <w:tcPr>
            <w:tcW w:w="1069" w:type="dxa"/>
            <w:shd w:val="clear" w:color="auto" w:fill="auto"/>
            <w:noWrap/>
          </w:tcPr>
          <w:p w14:paraId="67EF13CD" w14:textId="77777777" w:rsidR="005430C7" w:rsidRPr="000E753D" w:rsidRDefault="005430C7" w:rsidP="00230615">
            <w:pPr>
              <w:pStyle w:val="Tabletext"/>
            </w:pPr>
          </w:p>
        </w:tc>
      </w:tr>
      <w:tr w:rsidR="005430C7" w:rsidRPr="000E753D" w14:paraId="36E34720" w14:textId="77777777" w:rsidTr="00230615">
        <w:trPr>
          <w:jc w:val="center"/>
        </w:trPr>
        <w:tc>
          <w:tcPr>
            <w:tcW w:w="2395" w:type="dxa"/>
            <w:shd w:val="clear" w:color="auto" w:fill="auto"/>
            <w:noWrap/>
          </w:tcPr>
          <w:p w14:paraId="3BC5B32E" w14:textId="77777777" w:rsidR="005430C7" w:rsidRPr="000E753D" w:rsidRDefault="005430C7" w:rsidP="00230615">
            <w:pPr>
              <w:pStyle w:val="Tabletext"/>
            </w:pPr>
            <w:r w:rsidRPr="000E753D">
              <w:t>Fehr</w:t>
            </w:r>
          </w:p>
        </w:tc>
        <w:tc>
          <w:tcPr>
            <w:tcW w:w="1988" w:type="dxa"/>
            <w:shd w:val="clear" w:color="auto" w:fill="auto"/>
            <w:noWrap/>
          </w:tcPr>
          <w:p w14:paraId="2A77CEB1" w14:textId="77777777" w:rsidR="005430C7" w:rsidRPr="000E753D" w:rsidRDefault="005430C7" w:rsidP="00230615">
            <w:pPr>
              <w:pStyle w:val="Tabletext"/>
            </w:pPr>
            <w:r w:rsidRPr="000E753D">
              <w:t>Jana</w:t>
            </w:r>
          </w:p>
        </w:tc>
        <w:tc>
          <w:tcPr>
            <w:tcW w:w="3977" w:type="dxa"/>
            <w:shd w:val="clear" w:color="auto" w:fill="auto"/>
            <w:noWrap/>
          </w:tcPr>
          <w:p w14:paraId="5141341E" w14:textId="77777777" w:rsidR="005430C7" w:rsidRPr="000E753D" w:rsidRDefault="005430C7" w:rsidP="00230615">
            <w:pPr>
              <w:pStyle w:val="Tabletext"/>
            </w:pPr>
            <w:r w:rsidRPr="000E753D">
              <w:t>Digital Health Center, Hasso Plattner In</w:t>
            </w:r>
          </w:p>
        </w:tc>
        <w:tc>
          <w:tcPr>
            <w:tcW w:w="1843" w:type="dxa"/>
            <w:shd w:val="clear" w:color="auto" w:fill="auto"/>
            <w:noWrap/>
          </w:tcPr>
          <w:p w14:paraId="4D79383E" w14:textId="77777777" w:rsidR="005430C7" w:rsidRPr="000E753D" w:rsidRDefault="005430C7" w:rsidP="00230615">
            <w:pPr>
              <w:pStyle w:val="Tabletext"/>
            </w:pPr>
            <w:r w:rsidRPr="000E753D">
              <w:t>Germany</w:t>
            </w:r>
          </w:p>
        </w:tc>
        <w:tc>
          <w:tcPr>
            <w:tcW w:w="3686" w:type="dxa"/>
            <w:shd w:val="clear" w:color="auto" w:fill="auto"/>
            <w:noWrap/>
          </w:tcPr>
          <w:p w14:paraId="3E6F7818" w14:textId="77777777" w:rsidR="005430C7" w:rsidRPr="000E753D" w:rsidRDefault="005430C7" w:rsidP="00230615">
            <w:pPr>
              <w:pStyle w:val="Tabletext"/>
            </w:pPr>
            <w:hyperlink r:id="rId876" w:history="1">
              <w:r w:rsidRPr="000E753D">
                <w:rPr>
                  <w:rStyle w:val="Hyperlink"/>
                </w:rPr>
                <w:t>jana.fehr@hpi.de</w:t>
              </w:r>
            </w:hyperlink>
          </w:p>
        </w:tc>
        <w:tc>
          <w:tcPr>
            <w:tcW w:w="1069" w:type="dxa"/>
            <w:shd w:val="clear" w:color="auto" w:fill="auto"/>
            <w:noWrap/>
          </w:tcPr>
          <w:p w14:paraId="555EF4D4" w14:textId="77777777" w:rsidR="005430C7" w:rsidRPr="000E753D" w:rsidRDefault="005430C7" w:rsidP="00230615">
            <w:pPr>
              <w:pStyle w:val="Tabletext"/>
            </w:pPr>
            <w:r w:rsidRPr="000E753D">
              <w:t>X</w:t>
            </w:r>
          </w:p>
        </w:tc>
      </w:tr>
      <w:tr w:rsidR="005430C7" w:rsidRPr="000E753D" w14:paraId="36800F31" w14:textId="77777777" w:rsidTr="00230615">
        <w:trPr>
          <w:jc w:val="center"/>
        </w:trPr>
        <w:tc>
          <w:tcPr>
            <w:tcW w:w="2395" w:type="dxa"/>
            <w:shd w:val="clear" w:color="auto" w:fill="auto"/>
            <w:noWrap/>
          </w:tcPr>
          <w:p w14:paraId="482C75DC" w14:textId="77777777" w:rsidR="005430C7" w:rsidRPr="000E753D" w:rsidRDefault="005430C7" w:rsidP="00230615">
            <w:pPr>
              <w:pStyle w:val="Tabletext"/>
            </w:pPr>
            <w:r w:rsidRPr="000E753D">
              <w:t>Galvez</w:t>
            </w:r>
          </w:p>
        </w:tc>
        <w:tc>
          <w:tcPr>
            <w:tcW w:w="1988" w:type="dxa"/>
            <w:shd w:val="clear" w:color="auto" w:fill="auto"/>
            <w:noWrap/>
          </w:tcPr>
          <w:p w14:paraId="6CB24D97" w14:textId="77777777" w:rsidR="005430C7" w:rsidRPr="000E753D" w:rsidRDefault="005430C7" w:rsidP="00230615">
            <w:pPr>
              <w:pStyle w:val="Tabletext"/>
            </w:pPr>
            <w:r w:rsidRPr="000E753D">
              <w:t>Jose</w:t>
            </w:r>
          </w:p>
        </w:tc>
        <w:tc>
          <w:tcPr>
            <w:tcW w:w="3977" w:type="dxa"/>
            <w:shd w:val="clear" w:color="auto" w:fill="auto"/>
            <w:noWrap/>
          </w:tcPr>
          <w:p w14:paraId="0F577D70" w14:textId="77777777" w:rsidR="005430C7" w:rsidRPr="000E753D" w:rsidRDefault="005430C7" w:rsidP="00230615">
            <w:pPr>
              <w:pStyle w:val="Tabletext"/>
            </w:pPr>
            <w:r w:rsidRPr="000E753D">
              <w:t>Jagalit</w:t>
            </w:r>
          </w:p>
        </w:tc>
        <w:tc>
          <w:tcPr>
            <w:tcW w:w="1843" w:type="dxa"/>
            <w:shd w:val="clear" w:color="auto" w:fill="auto"/>
            <w:noWrap/>
          </w:tcPr>
          <w:p w14:paraId="2A73F49A" w14:textId="77777777" w:rsidR="005430C7" w:rsidRPr="000E753D" w:rsidRDefault="005430C7" w:rsidP="00230615">
            <w:pPr>
              <w:pStyle w:val="Tabletext"/>
            </w:pPr>
            <w:r w:rsidRPr="000E753D">
              <w:t>Switzerland</w:t>
            </w:r>
          </w:p>
        </w:tc>
        <w:tc>
          <w:tcPr>
            <w:tcW w:w="3686" w:type="dxa"/>
            <w:shd w:val="clear" w:color="auto" w:fill="auto"/>
            <w:noWrap/>
          </w:tcPr>
          <w:p w14:paraId="3D7B734A" w14:textId="77777777" w:rsidR="005430C7" w:rsidRPr="000E753D" w:rsidRDefault="005430C7" w:rsidP="00230615">
            <w:pPr>
              <w:pStyle w:val="Tabletext"/>
            </w:pPr>
            <w:hyperlink r:id="rId877" w:history="1">
              <w:r w:rsidRPr="000E753D">
                <w:rPr>
                  <w:rStyle w:val="Hyperlink"/>
                </w:rPr>
                <w:t>jagalit@gmail.com</w:t>
              </w:r>
            </w:hyperlink>
          </w:p>
        </w:tc>
        <w:tc>
          <w:tcPr>
            <w:tcW w:w="1069" w:type="dxa"/>
            <w:shd w:val="clear" w:color="auto" w:fill="auto"/>
            <w:noWrap/>
          </w:tcPr>
          <w:p w14:paraId="4402B254" w14:textId="77777777" w:rsidR="005430C7" w:rsidRPr="000E753D" w:rsidRDefault="005430C7" w:rsidP="00230615">
            <w:pPr>
              <w:pStyle w:val="Tabletext"/>
            </w:pPr>
          </w:p>
        </w:tc>
      </w:tr>
      <w:tr w:rsidR="005430C7" w:rsidRPr="000E753D" w14:paraId="6E411687" w14:textId="77777777" w:rsidTr="00230615">
        <w:trPr>
          <w:jc w:val="center"/>
        </w:trPr>
        <w:tc>
          <w:tcPr>
            <w:tcW w:w="2395" w:type="dxa"/>
            <w:shd w:val="clear" w:color="auto" w:fill="auto"/>
            <w:noWrap/>
          </w:tcPr>
          <w:p w14:paraId="69D399FF" w14:textId="77777777" w:rsidR="005430C7" w:rsidRPr="000E753D" w:rsidRDefault="005430C7" w:rsidP="00230615">
            <w:pPr>
              <w:pStyle w:val="Tabletext"/>
            </w:pPr>
            <w:r w:rsidRPr="000E753D">
              <w:t>García Gutiérrez</w:t>
            </w:r>
          </w:p>
        </w:tc>
        <w:tc>
          <w:tcPr>
            <w:tcW w:w="1988" w:type="dxa"/>
            <w:shd w:val="clear" w:color="auto" w:fill="auto"/>
            <w:noWrap/>
          </w:tcPr>
          <w:p w14:paraId="75C7CB9C" w14:textId="77777777" w:rsidR="005430C7" w:rsidRPr="000E753D" w:rsidRDefault="005430C7" w:rsidP="00230615">
            <w:pPr>
              <w:pStyle w:val="Tabletext"/>
            </w:pPr>
            <w:r w:rsidRPr="000E753D">
              <w:t>Héctor</w:t>
            </w:r>
          </w:p>
        </w:tc>
        <w:tc>
          <w:tcPr>
            <w:tcW w:w="3977" w:type="dxa"/>
            <w:shd w:val="clear" w:color="auto" w:fill="auto"/>
            <w:noWrap/>
          </w:tcPr>
          <w:p w14:paraId="0CDB292B" w14:textId="77777777" w:rsidR="005430C7" w:rsidRPr="000E753D" w:rsidRDefault="005430C7" w:rsidP="00230615">
            <w:pPr>
              <w:pStyle w:val="Tabletext"/>
            </w:pPr>
            <w:r w:rsidRPr="000E753D">
              <w:t>Instituto Federal de Telecomunicaciones (IFT)</w:t>
            </w:r>
          </w:p>
        </w:tc>
        <w:tc>
          <w:tcPr>
            <w:tcW w:w="1843" w:type="dxa"/>
            <w:shd w:val="clear" w:color="auto" w:fill="auto"/>
            <w:noWrap/>
          </w:tcPr>
          <w:p w14:paraId="4EC71616" w14:textId="77777777" w:rsidR="005430C7" w:rsidRPr="000E753D" w:rsidRDefault="005430C7" w:rsidP="00230615">
            <w:pPr>
              <w:pStyle w:val="Tabletext"/>
            </w:pPr>
            <w:r w:rsidRPr="000E753D">
              <w:t>Mexico</w:t>
            </w:r>
          </w:p>
        </w:tc>
        <w:tc>
          <w:tcPr>
            <w:tcW w:w="3686" w:type="dxa"/>
            <w:shd w:val="clear" w:color="auto" w:fill="auto"/>
            <w:noWrap/>
          </w:tcPr>
          <w:p w14:paraId="46A71E10" w14:textId="77777777" w:rsidR="005430C7" w:rsidRPr="000E753D" w:rsidRDefault="005430C7" w:rsidP="00230615">
            <w:pPr>
              <w:pStyle w:val="Tabletext"/>
            </w:pPr>
            <w:hyperlink r:id="rId878" w:history="1">
              <w:r w:rsidRPr="000E753D">
                <w:rPr>
                  <w:rStyle w:val="Hyperlink"/>
                </w:rPr>
                <w:t>hector.garcia@ift.org.mx</w:t>
              </w:r>
            </w:hyperlink>
          </w:p>
        </w:tc>
        <w:tc>
          <w:tcPr>
            <w:tcW w:w="1069" w:type="dxa"/>
            <w:shd w:val="clear" w:color="auto" w:fill="auto"/>
            <w:noWrap/>
          </w:tcPr>
          <w:p w14:paraId="14391E03" w14:textId="77777777" w:rsidR="005430C7" w:rsidRPr="000E753D" w:rsidRDefault="005430C7" w:rsidP="00230615">
            <w:pPr>
              <w:pStyle w:val="Tabletext"/>
            </w:pPr>
          </w:p>
        </w:tc>
      </w:tr>
      <w:tr w:rsidR="005430C7" w:rsidRPr="000E753D" w14:paraId="47CAAE63" w14:textId="77777777" w:rsidTr="00230615">
        <w:trPr>
          <w:jc w:val="center"/>
        </w:trPr>
        <w:tc>
          <w:tcPr>
            <w:tcW w:w="2395" w:type="dxa"/>
            <w:shd w:val="clear" w:color="auto" w:fill="auto"/>
            <w:noWrap/>
          </w:tcPr>
          <w:p w14:paraId="520A3726" w14:textId="77777777" w:rsidR="005430C7" w:rsidRPr="000E753D" w:rsidRDefault="005430C7" w:rsidP="00230615">
            <w:pPr>
              <w:pStyle w:val="Tabletext"/>
            </w:pPr>
            <w:r w:rsidRPr="000E753D">
              <w:t>Gervaise</w:t>
            </w:r>
          </w:p>
        </w:tc>
        <w:tc>
          <w:tcPr>
            <w:tcW w:w="1988" w:type="dxa"/>
            <w:shd w:val="clear" w:color="auto" w:fill="auto"/>
            <w:noWrap/>
          </w:tcPr>
          <w:p w14:paraId="6CF27B41" w14:textId="77777777" w:rsidR="005430C7" w:rsidRPr="000E753D" w:rsidRDefault="005430C7" w:rsidP="00230615">
            <w:pPr>
              <w:pStyle w:val="Tabletext"/>
            </w:pPr>
            <w:r w:rsidRPr="000E753D">
              <w:t>Lara</w:t>
            </w:r>
          </w:p>
        </w:tc>
        <w:tc>
          <w:tcPr>
            <w:tcW w:w="3977" w:type="dxa"/>
            <w:shd w:val="clear" w:color="auto" w:fill="auto"/>
            <w:noWrap/>
          </w:tcPr>
          <w:p w14:paraId="2D6F4D46" w14:textId="77777777" w:rsidR="005430C7" w:rsidRPr="000E753D" w:rsidRDefault="005430C7" w:rsidP="00230615">
            <w:pPr>
              <w:pStyle w:val="Tabletext"/>
            </w:pPr>
            <w:r w:rsidRPr="000E753D">
              <w:t>Virtuosis AI</w:t>
            </w:r>
          </w:p>
        </w:tc>
        <w:tc>
          <w:tcPr>
            <w:tcW w:w="1843" w:type="dxa"/>
            <w:shd w:val="clear" w:color="auto" w:fill="auto"/>
            <w:noWrap/>
          </w:tcPr>
          <w:p w14:paraId="21F43632" w14:textId="77777777" w:rsidR="005430C7" w:rsidRPr="000E753D" w:rsidRDefault="005430C7" w:rsidP="00230615">
            <w:pPr>
              <w:pStyle w:val="Tabletext"/>
            </w:pPr>
            <w:r w:rsidRPr="000E753D">
              <w:t>Switzerland</w:t>
            </w:r>
          </w:p>
        </w:tc>
        <w:tc>
          <w:tcPr>
            <w:tcW w:w="3686" w:type="dxa"/>
            <w:shd w:val="clear" w:color="auto" w:fill="auto"/>
            <w:noWrap/>
          </w:tcPr>
          <w:p w14:paraId="30CFE5BF" w14:textId="77777777" w:rsidR="005430C7" w:rsidRPr="000E753D" w:rsidRDefault="005430C7" w:rsidP="00230615">
            <w:pPr>
              <w:pStyle w:val="Tabletext"/>
            </w:pPr>
            <w:hyperlink r:id="rId879" w:history="1">
              <w:r w:rsidRPr="000E753D">
                <w:rPr>
                  <w:rStyle w:val="Hyperlink"/>
                </w:rPr>
                <w:t>lara@virtuosis.ch</w:t>
              </w:r>
            </w:hyperlink>
          </w:p>
        </w:tc>
        <w:tc>
          <w:tcPr>
            <w:tcW w:w="1069" w:type="dxa"/>
            <w:shd w:val="clear" w:color="auto" w:fill="auto"/>
            <w:noWrap/>
          </w:tcPr>
          <w:p w14:paraId="32AD921A" w14:textId="77777777" w:rsidR="005430C7" w:rsidRPr="000E753D" w:rsidRDefault="005430C7" w:rsidP="00230615">
            <w:pPr>
              <w:pStyle w:val="Tabletext"/>
            </w:pPr>
          </w:p>
        </w:tc>
      </w:tr>
      <w:tr w:rsidR="005430C7" w:rsidRPr="000E753D" w14:paraId="6434B800" w14:textId="77777777" w:rsidTr="00230615">
        <w:trPr>
          <w:jc w:val="center"/>
        </w:trPr>
        <w:tc>
          <w:tcPr>
            <w:tcW w:w="2395" w:type="dxa"/>
            <w:shd w:val="clear" w:color="auto" w:fill="auto"/>
            <w:noWrap/>
          </w:tcPr>
          <w:p w14:paraId="4590D59F" w14:textId="77777777" w:rsidR="005430C7" w:rsidRPr="000E753D" w:rsidRDefault="005430C7" w:rsidP="00230615">
            <w:pPr>
              <w:pStyle w:val="Tabletext"/>
            </w:pPr>
            <w:r w:rsidRPr="000E753D">
              <w:t>Gordon</w:t>
            </w:r>
          </w:p>
        </w:tc>
        <w:tc>
          <w:tcPr>
            <w:tcW w:w="1988" w:type="dxa"/>
            <w:shd w:val="clear" w:color="auto" w:fill="auto"/>
            <w:noWrap/>
          </w:tcPr>
          <w:p w14:paraId="605FFD71" w14:textId="77777777" w:rsidR="005430C7" w:rsidRPr="000E753D" w:rsidRDefault="005430C7" w:rsidP="00230615">
            <w:pPr>
              <w:pStyle w:val="Tabletext"/>
            </w:pPr>
            <w:r w:rsidRPr="000E753D">
              <w:t>Latonia</w:t>
            </w:r>
          </w:p>
        </w:tc>
        <w:tc>
          <w:tcPr>
            <w:tcW w:w="3977" w:type="dxa"/>
            <w:shd w:val="clear" w:color="auto" w:fill="auto"/>
            <w:noWrap/>
          </w:tcPr>
          <w:p w14:paraId="5D8AB93B" w14:textId="77777777" w:rsidR="005430C7" w:rsidRPr="000E753D" w:rsidRDefault="005430C7" w:rsidP="00230615">
            <w:pPr>
              <w:pStyle w:val="Tabletext"/>
            </w:pPr>
            <w:r w:rsidRPr="000E753D">
              <w:t>Apple Inc.</w:t>
            </w:r>
          </w:p>
        </w:tc>
        <w:tc>
          <w:tcPr>
            <w:tcW w:w="1843" w:type="dxa"/>
            <w:shd w:val="clear" w:color="auto" w:fill="auto"/>
            <w:noWrap/>
          </w:tcPr>
          <w:p w14:paraId="2DF0FCD4" w14:textId="77777777" w:rsidR="005430C7" w:rsidRPr="000E753D" w:rsidRDefault="005430C7" w:rsidP="00230615">
            <w:pPr>
              <w:pStyle w:val="Tabletext"/>
            </w:pPr>
            <w:r w:rsidRPr="000E753D">
              <w:t>United States</w:t>
            </w:r>
          </w:p>
        </w:tc>
        <w:tc>
          <w:tcPr>
            <w:tcW w:w="3686" w:type="dxa"/>
            <w:shd w:val="clear" w:color="auto" w:fill="auto"/>
            <w:noWrap/>
          </w:tcPr>
          <w:p w14:paraId="1120162D" w14:textId="77777777" w:rsidR="005430C7" w:rsidRPr="000E753D" w:rsidRDefault="005430C7" w:rsidP="00230615">
            <w:pPr>
              <w:pStyle w:val="Tabletext"/>
            </w:pPr>
            <w:hyperlink r:id="rId880" w:history="1">
              <w:r w:rsidRPr="000E753D">
                <w:rPr>
                  <w:rStyle w:val="Hyperlink"/>
                </w:rPr>
                <w:t>latonia_gordon@apple.com</w:t>
              </w:r>
            </w:hyperlink>
          </w:p>
        </w:tc>
        <w:tc>
          <w:tcPr>
            <w:tcW w:w="1069" w:type="dxa"/>
            <w:shd w:val="clear" w:color="auto" w:fill="auto"/>
            <w:noWrap/>
          </w:tcPr>
          <w:p w14:paraId="16FF88ED" w14:textId="77777777" w:rsidR="005430C7" w:rsidRPr="000E753D" w:rsidRDefault="005430C7" w:rsidP="00230615">
            <w:pPr>
              <w:pStyle w:val="Tabletext"/>
            </w:pPr>
            <w:r w:rsidRPr="000E753D">
              <w:t>X</w:t>
            </w:r>
          </w:p>
        </w:tc>
      </w:tr>
      <w:tr w:rsidR="005430C7" w:rsidRPr="000E753D" w14:paraId="39F5D666" w14:textId="77777777" w:rsidTr="00230615">
        <w:trPr>
          <w:jc w:val="center"/>
        </w:trPr>
        <w:tc>
          <w:tcPr>
            <w:tcW w:w="2395" w:type="dxa"/>
            <w:shd w:val="clear" w:color="auto" w:fill="auto"/>
            <w:noWrap/>
          </w:tcPr>
          <w:p w14:paraId="5583B1EA" w14:textId="77777777" w:rsidR="005430C7" w:rsidRPr="000E753D" w:rsidRDefault="005430C7" w:rsidP="00230615">
            <w:pPr>
              <w:pStyle w:val="Tabletext"/>
            </w:pPr>
            <w:r w:rsidRPr="000E753D">
              <w:t>Haghighat</w:t>
            </w:r>
          </w:p>
        </w:tc>
        <w:tc>
          <w:tcPr>
            <w:tcW w:w="1988" w:type="dxa"/>
            <w:shd w:val="clear" w:color="auto" w:fill="auto"/>
            <w:noWrap/>
          </w:tcPr>
          <w:p w14:paraId="384D36A6" w14:textId="77777777" w:rsidR="005430C7" w:rsidRPr="000E753D" w:rsidRDefault="005430C7" w:rsidP="00230615">
            <w:pPr>
              <w:pStyle w:val="Tabletext"/>
            </w:pPr>
            <w:r w:rsidRPr="000E753D">
              <w:t>Sara</w:t>
            </w:r>
          </w:p>
        </w:tc>
        <w:tc>
          <w:tcPr>
            <w:tcW w:w="3977" w:type="dxa"/>
            <w:shd w:val="clear" w:color="auto" w:fill="auto"/>
            <w:noWrap/>
          </w:tcPr>
          <w:p w14:paraId="05365394" w14:textId="77777777" w:rsidR="005430C7" w:rsidRPr="000E753D" w:rsidRDefault="005430C7" w:rsidP="00230615">
            <w:pPr>
              <w:pStyle w:val="Tabletext"/>
            </w:pPr>
            <w:r w:rsidRPr="000E753D">
              <w:t>Shiraz Dentistry School, Shiraz</w:t>
            </w:r>
          </w:p>
        </w:tc>
        <w:tc>
          <w:tcPr>
            <w:tcW w:w="1843" w:type="dxa"/>
            <w:shd w:val="clear" w:color="auto" w:fill="auto"/>
            <w:noWrap/>
          </w:tcPr>
          <w:p w14:paraId="1030FD01" w14:textId="77777777" w:rsidR="005430C7" w:rsidRPr="000E753D" w:rsidRDefault="005430C7" w:rsidP="00230615">
            <w:pPr>
              <w:pStyle w:val="Tabletext"/>
            </w:pPr>
            <w:r w:rsidRPr="000E753D">
              <w:t>Iran (Islamic Republic of)</w:t>
            </w:r>
          </w:p>
        </w:tc>
        <w:tc>
          <w:tcPr>
            <w:tcW w:w="3686" w:type="dxa"/>
            <w:shd w:val="clear" w:color="auto" w:fill="auto"/>
            <w:noWrap/>
          </w:tcPr>
          <w:p w14:paraId="4266D798" w14:textId="77777777" w:rsidR="005430C7" w:rsidRPr="000E753D" w:rsidRDefault="005430C7" w:rsidP="00230615">
            <w:pPr>
              <w:pStyle w:val="Tabletext"/>
            </w:pPr>
            <w:hyperlink r:id="rId881" w:history="1">
              <w:r w:rsidRPr="000E753D">
                <w:rPr>
                  <w:rStyle w:val="Hyperlink"/>
                </w:rPr>
                <w:t>haghighatsd@gmail.com</w:t>
              </w:r>
            </w:hyperlink>
          </w:p>
        </w:tc>
        <w:tc>
          <w:tcPr>
            <w:tcW w:w="1069" w:type="dxa"/>
            <w:shd w:val="clear" w:color="auto" w:fill="auto"/>
            <w:noWrap/>
          </w:tcPr>
          <w:p w14:paraId="7E69BFF3" w14:textId="77777777" w:rsidR="005430C7" w:rsidRPr="000E753D" w:rsidRDefault="005430C7" w:rsidP="00230615">
            <w:pPr>
              <w:pStyle w:val="Tabletext"/>
            </w:pPr>
          </w:p>
        </w:tc>
      </w:tr>
      <w:tr w:rsidR="005430C7" w:rsidRPr="000E753D" w14:paraId="4075DFA7" w14:textId="77777777" w:rsidTr="00230615">
        <w:trPr>
          <w:jc w:val="center"/>
        </w:trPr>
        <w:tc>
          <w:tcPr>
            <w:tcW w:w="2395" w:type="dxa"/>
            <w:shd w:val="clear" w:color="auto" w:fill="auto"/>
            <w:noWrap/>
          </w:tcPr>
          <w:p w14:paraId="272ECA1E" w14:textId="77777777" w:rsidR="005430C7" w:rsidRPr="000E753D" w:rsidRDefault="005430C7" w:rsidP="00230615">
            <w:pPr>
              <w:pStyle w:val="Tabletext"/>
            </w:pPr>
            <w:r w:rsidRPr="000E753D">
              <w:t>Hamou</w:t>
            </w:r>
          </w:p>
        </w:tc>
        <w:tc>
          <w:tcPr>
            <w:tcW w:w="1988" w:type="dxa"/>
            <w:shd w:val="clear" w:color="auto" w:fill="auto"/>
            <w:noWrap/>
          </w:tcPr>
          <w:p w14:paraId="490CAA2E" w14:textId="77777777" w:rsidR="005430C7" w:rsidRPr="000E753D" w:rsidRDefault="005430C7" w:rsidP="00230615">
            <w:pPr>
              <w:pStyle w:val="Tabletext"/>
            </w:pPr>
            <w:r w:rsidRPr="000E753D">
              <w:t>Dalila</w:t>
            </w:r>
          </w:p>
        </w:tc>
        <w:tc>
          <w:tcPr>
            <w:tcW w:w="3977" w:type="dxa"/>
            <w:shd w:val="clear" w:color="auto" w:fill="auto"/>
            <w:noWrap/>
          </w:tcPr>
          <w:p w14:paraId="05E972EB" w14:textId="77777777" w:rsidR="005430C7" w:rsidRPr="000E753D" w:rsidRDefault="005430C7" w:rsidP="00230615">
            <w:pPr>
              <w:pStyle w:val="Tabletext"/>
            </w:pPr>
            <w:r w:rsidRPr="000E753D">
              <w:t>World Intellectual Property Organization</w:t>
            </w:r>
          </w:p>
        </w:tc>
        <w:tc>
          <w:tcPr>
            <w:tcW w:w="1843" w:type="dxa"/>
            <w:shd w:val="clear" w:color="auto" w:fill="auto"/>
            <w:noWrap/>
          </w:tcPr>
          <w:p w14:paraId="67EA4A6E" w14:textId="77777777" w:rsidR="005430C7" w:rsidRPr="000E753D" w:rsidRDefault="005430C7" w:rsidP="00230615">
            <w:pPr>
              <w:pStyle w:val="Tabletext"/>
            </w:pPr>
            <w:r w:rsidRPr="000E753D">
              <w:t>Switzerland</w:t>
            </w:r>
          </w:p>
        </w:tc>
        <w:tc>
          <w:tcPr>
            <w:tcW w:w="3686" w:type="dxa"/>
            <w:shd w:val="clear" w:color="auto" w:fill="auto"/>
            <w:noWrap/>
          </w:tcPr>
          <w:p w14:paraId="22364C7B" w14:textId="77777777" w:rsidR="005430C7" w:rsidRPr="000E753D" w:rsidRDefault="005430C7" w:rsidP="00230615">
            <w:pPr>
              <w:pStyle w:val="Tabletext"/>
            </w:pPr>
            <w:hyperlink r:id="rId882" w:history="1">
              <w:r w:rsidRPr="000E753D">
                <w:rPr>
                  <w:rStyle w:val="Hyperlink"/>
                </w:rPr>
                <w:t>dalila.hamou@wipo.int</w:t>
              </w:r>
            </w:hyperlink>
          </w:p>
        </w:tc>
        <w:tc>
          <w:tcPr>
            <w:tcW w:w="1069" w:type="dxa"/>
            <w:shd w:val="clear" w:color="auto" w:fill="auto"/>
            <w:noWrap/>
          </w:tcPr>
          <w:p w14:paraId="1820E174" w14:textId="77777777" w:rsidR="005430C7" w:rsidRPr="000E753D" w:rsidRDefault="005430C7" w:rsidP="00230615">
            <w:pPr>
              <w:pStyle w:val="Tabletext"/>
            </w:pPr>
          </w:p>
        </w:tc>
      </w:tr>
      <w:tr w:rsidR="005430C7" w:rsidRPr="000E753D" w14:paraId="2140BEFD" w14:textId="77777777" w:rsidTr="00230615">
        <w:trPr>
          <w:jc w:val="center"/>
        </w:trPr>
        <w:tc>
          <w:tcPr>
            <w:tcW w:w="2395" w:type="dxa"/>
            <w:shd w:val="clear" w:color="auto" w:fill="auto"/>
            <w:noWrap/>
          </w:tcPr>
          <w:p w14:paraId="0511F292" w14:textId="77777777" w:rsidR="005430C7" w:rsidRPr="000E753D" w:rsidRDefault="005430C7" w:rsidP="00230615">
            <w:pPr>
              <w:pStyle w:val="Tabletext"/>
            </w:pPr>
            <w:r w:rsidRPr="000E753D">
              <w:t>Hoffmann</w:t>
            </w:r>
          </w:p>
        </w:tc>
        <w:tc>
          <w:tcPr>
            <w:tcW w:w="1988" w:type="dxa"/>
            <w:shd w:val="clear" w:color="auto" w:fill="auto"/>
            <w:noWrap/>
          </w:tcPr>
          <w:p w14:paraId="1C9389E8" w14:textId="77777777" w:rsidR="005430C7" w:rsidRPr="000E753D" w:rsidRDefault="005430C7" w:rsidP="00230615">
            <w:pPr>
              <w:pStyle w:val="Tabletext"/>
            </w:pPr>
            <w:r w:rsidRPr="000E753D">
              <w:t>Henry</w:t>
            </w:r>
          </w:p>
        </w:tc>
        <w:tc>
          <w:tcPr>
            <w:tcW w:w="3977" w:type="dxa"/>
            <w:shd w:val="clear" w:color="auto" w:fill="auto"/>
            <w:noWrap/>
          </w:tcPr>
          <w:p w14:paraId="631E4BF7" w14:textId="77777777" w:rsidR="005430C7" w:rsidRPr="000E753D" w:rsidRDefault="005430C7" w:rsidP="00230615">
            <w:pPr>
              <w:pStyle w:val="Tabletext"/>
            </w:pPr>
            <w:r w:rsidRPr="000E753D">
              <w:t>Ada Health GmbH</w:t>
            </w:r>
          </w:p>
        </w:tc>
        <w:tc>
          <w:tcPr>
            <w:tcW w:w="1843" w:type="dxa"/>
            <w:shd w:val="clear" w:color="auto" w:fill="auto"/>
            <w:noWrap/>
          </w:tcPr>
          <w:p w14:paraId="1C5535E6" w14:textId="77777777" w:rsidR="005430C7" w:rsidRPr="000E753D" w:rsidRDefault="005430C7" w:rsidP="00230615">
            <w:pPr>
              <w:pStyle w:val="Tabletext"/>
            </w:pPr>
            <w:r w:rsidRPr="000E753D">
              <w:t>Germany</w:t>
            </w:r>
          </w:p>
        </w:tc>
        <w:tc>
          <w:tcPr>
            <w:tcW w:w="3686" w:type="dxa"/>
            <w:shd w:val="clear" w:color="auto" w:fill="auto"/>
            <w:noWrap/>
          </w:tcPr>
          <w:p w14:paraId="0C017301" w14:textId="77777777" w:rsidR="005430C7" w:rsidRPr="000E753D" w:rsidRDefault="005430C7" w:rsidP="00230615">
            <w:pPr>
              <w:pStyle w:val="Tabletext"/>
            </w:pPr>
            <w:hyperlink r:id="rId883" w:history="1">
              <w:r w:rsidRPr="000E753D">
                <w:rPr>
                  <w:rStyle w:val="Hyperlink"/>
                </w:rPr>
                <w:t>henry.hoffmann@ada.com</w:t>
              </w:r>
            </w:hyperlink>
          </w:p>
        </w:tc>
        <w:tc>
          <w:tcPr>
            <w:tcW w:w="1069" w:type="dxa"/>
            <w:shd w:val="clear" w:color="auto" w:fill="auto"/>
            <w:noWrap/>
          </w:tcPr>
          <w:p w14:paraId="2EA5948D" w14:textId="77777777" w:rsidR="005430C7" w:rsidRPr="000E753D" w:rsidRDefault="005430C7" w:rsidP="00230615">
            <w:pPr>
              <w:pStyle w:val="Tabletext"/>
            </w:pPr>
          </w:p>
        </w:tc>
      </w:tr>
      <w:tr w:rsidR="005430C7" w:rsidRPr="000E753D" w14:paraId="5C261CCB" w14:textId="77777777" w:rsidTr="00230615">
        <w:trPr>
          <w:jc w:val="center"/>
        </w:trPr>
        <w:tc>
          <w:tcPr>
            <w:tcW w:w="2395" w:type="dxa"/>
            <w:shd w:val="clear" w:color="auto" w:fill="auto"/>
            <w:noWrap/>
          </w:tcPr>
          <w:p w14:paraId="4BEBBA9D" w14:textId="77777777" w:rsidR="005430C7" w:rsidRPr="000E753D" w:rsidRDefault="005430C7" w:rsidP="00230615">
            <w:pPr>
              <w:pStyle w:val="Tabletext"/>
            </w:pPr>
            <w:r w:rsidRPr="000E753D">
              <w:t>Ismaeel</w:t>
            </w:r>
          </w:p>
        </w:tc>
        <w:tc>
          <w:tcPr>
            <w:tcW w:w="1988" w:type="dxa"/>
            <w:shd w:val="clear" w:color="auto" w:fill="auto"/>
            <w:noWrap/>
          </w:tcPr>
          <w:p w14:paraId="2D62F68C" w14:textId="77777777" w:rsidR="005430C7" w:rsidRPr="000E753D" w:rsidRDefault="005430C7" w:rsidP="00230615">
            <w:pPr>
              <w:pStyle w:val="Tabletext"/>
            </w:pPr>
            <w:r w:rsidRPr="000E753D">
              <w:t>Halima</w:t>
            </w:r>
          </w:p>
        </w:tc>
        <w:tc>
          <w:tcPr>
            <w:tcW w:w="3977" w:type="dxa"/>
            <w:shd w:val="clear" w:color="auto" w:fill="auto"/>
            <w:noWrap/>
          </w:tcPr>
          <w:p w14:paraId="489926B6" w14:textId="77777777" w:rsidR="005430C7" w:rsidRPr="000E753D" w:rsidRDefault="005430C7" w:rsidP="00230615">
            <w:pPr>
              <w:pStyle w:val="Tabletext"/>
            </w:pPr>
            <w:r w:rsidRPr="000E753D">
              <w:t>Ministry of Transportation and Telecommunications</w:t>
            </w:r>
          </w:p>
        </w:tc>
        <w:tc>
          <w:tcPr>
            <w:tcW w:w="1843" w:type="dxa"/>
            <w:shd w:val="clear" w:color="auto" w:fill="auto"/>
            <w:noWrap/>
          </w:tcPr>
          <w:p w14:paraId="366EE364" w14:textId="77777777" w:rsidR="005430C7" w:rsidRPr="000E753D" w:rsidRDefault="005430C7" w:rsidP="00230615">
            <w:pPr>
              <w:pStyle w:val="Tabletext"/>
            </w:pPr>
            <w:r w:rsidRPr="000E753D">
              <w:t>Bahrain</w:t>
            </w:r>
          </w:p>
        </w:tc>
        <w:tc>
          <w:tcPr>
            <w:tcW w:w="3686" w:type="dxa"/>
            <w:shd w:val="clear" w:color="auto" w:fill="auto"/>
            <w:noWrap/>
          </w:tcPr>
          <w:p w14:paraId="571653E9" w14:textId="77777777" w:rsidR="005430C7" w:rsidRPr="000E753D" w:rsidRDefault="005430C7" w:rsidP="00230615">
            <w:pPr>
              <w:pStyle w:val="Tabletext"/>
            </w:pPr>
            <w:hyperlink r:id="rId884" w:history="1">
              <w:r w:rsidRPr="000E753D">
                <w:rPr>
                  <w:rStyle w:val="Hyperlink"/>
                </w:rPr>
                <w:t>halima.ismaeel@mtt.gov.bh</w:t>
              </w:r>
            </w:hyperlink>
          </w:p>
        </w:tc>
        <w:tc>
          <w:tcPr>
            <w:tcW w:w="1069" w:type="dxa"/>
            <w:shd w:val="clear" w:color="auto" w:fill="auto"/>
            <w:noWrap/>
          </w:tcPr>
          <w:p w14:paraId="0E9DF0A8" w14:textId="77777777" w:rsidR="005430C7" w:rsidRPr="000E753D" w:rsidRDefault="005430C7" w:rsidP="00230615">
            <w:pPr>
              <w:pStyle w:val="Tabletext"/>
            </w:pPr>
            <w:r w:rsidRPr="000E753D">
              <w:t>X</w:t>
            </w:r>
          </w:p>
        </w:tc>
      </w:tr>
      <w:tr w:rsidR="005430C7" w:rsidRPr="000E753D" w14:paraId="51382D33" w14:textId="77777777" w:rsidTr="00230615">
        <w:trPr>
          <w:jc w:val="center"/>
        </w:trPr>
        <w:tc>
          <w:tcPr>
            <w:tcW w:w="2395" w:type="dxa"/>
            <w:shd w:val="clear" w:color="auto" w:fill="auto"/>
            <w:noWrap/>
          </w:tcPr>
          <w:p w14:paraId="3D2B87B1" w14:textId="77777777" w:rsidR="005430C7" w:rsidRPr="000E753D" w:rsidRDefault="005430C7" w:rsidP="00230615">
            <w:pPr>
              <w:pStyle w:val="Tabletext"/>
            </w:pPr>
            <w:r w:rsidRPr="000E753D">
              <w:t>Issa</w:t>
            </w:r>
          </w:p>
        </w:tc>
        <w:tc>
          <w:tcPr>
            <w:tcW w:w="1988" w:type="dxa"/>
            <w:shd w:val="clear" w:color="auto" w:fill="auto"/>
            <w:noWrap/>
          </w:tcPr>
          <w:p w14:paraId="4A015303" w14:textId="77777777" w:rsidR="005430C7" w:rsidRPr="000E753D" w:rsidRDefault="005430C7" w:rsidP="00230615">
            <w:pPr>
              <w:pStyle w:val="Tabletext"/>
            </w:pPr>
            <w:r w:rsidRPr="000E753D">
              <w:t>Julien</w:t>
            </w:r>
          </w:p>
        </w:tc>
        <w:tc>
          <w:tcPr>
            <w:tcW w:w="3977" w:type="dxa"/>
            <w:shd w:val="clear" w:color="auto" w:fill="auto"/>
            <w:noWrap/>
          </w:tcPr>
          <w:p w14:paraId="2FDA7F65" w14:textId="77777777" w:rsidR="005430C7" w:rsidRPr="000E753D" w:rsidRDefault="005430C7" w:rsidP="00230615">
            <w:pPr>
              <w:pStyle w:val="Tabletext"/>
            </w:pPr>
            <w:r w:rsidRPr="000E753D">
              <w:t>Poznan University of Medical Sciences</w:t>
            </w:r>
          </w:p>
        </w:tc>
        <w:tc>
          <w:tcPr>
            <w:tcW w:w="1843" w:type="dxa"/>
            <w:shd w:val="clear" w:color="auto" w:fill="auto"/>
            <w:noWrap/>
          </w:tcPr>
          <w:p w14:paraId="6C560F58" w14:textId="77777777" w:rsidR="005430C7" w:rsidRPr="000E753D" w:rsidRDefault="005430C7" w:rsidP="00230615">
            <w:pPr>
              <w:pStyle w:val="Tabletext"/>
            </w:pPr>
            <w:r w:rsidRPr="000E753D">
              <w:t>Poland</w:t>
            </w:r>
          </w:p>
        </w:tc>
        <w:tc>
          <w:tcPr>
            <w:tcW w:w="3686" w:type="dxa"/>
            <w:shd w:val="clear" w:color="auto" w:fill="auto"/>
            <w:noWrap/>
          </w:tcPr>
          <w:p w14:paraId="3C979203" w14:textId="77777777" w:rsidR="005430C7" w:rsidRPr="000E753D" w:rsidRDefault="005430C7" w:rsidP="00230615">
            <w:pPr>
              <w:pStyle w:val="Tabletext"/>
            </w:pPr>
            <w:hyperlink r:id="rId885" w:history="1">
              <w:r w:rsidRPr="000E753D">
                <w:rPr>
                  <w:rStyle w:val="Hyperlink"/>
                </w:rPr>
                <w:t>julien21issa@gmail.com</w:t>
              </w:r>
            </w:hyperlink>
          </w:p>
        </w:tc>
        <w:tc>
          <w:tcPr>
            <w:tcW w:w="1069" w:type="dxa"/>
            <w:shd w:val="clear" w:color="auto" w:fill="auto"/>
            <w:noWrap/>
          </w:tcPr>
          <w:p w14:paraId="1DC95E6D" w14:textId="77777777" w:rsidR="005430C7" w:rsidRPr="000E753D" w:rsidRDefault="005430C7" w:rsidP="00230615">
            <w:pPr>
              <w:pStyle w:val="Tabletext"/>
            </w:pPr>
            <w:r w:rsidRPr="000E753D">
              <w:t>X</w:t>
            </w:r>
          </w:p>
        </w:tc>
      </w:tr>
      <w:tr w:rsidR="005430C7" w:rsidRPr="000E753D" w14:paraId="1A0B03E4" w14:textId="77777777" w:rsidTr="00230615">
        <w:trPr>
          <w:jc w:val="center"/>
        </w:trPr>
        <w:tc>
          <w:tcPr>
            <w:tcW w:w="2395" w:type="dxa"/>
            <w:shd w:val="clear" w:color="auto" w:fill="auto"/>
            <w:noWrap/>
          </w:tcPr>
          <w:p w14:paraId="732AE0CE" w14:textId="77777777" w:rsidR="005430C7" w:rsidRPr="000E753D" w:rsidRDefault="005430C7" w:rsidP="00230615">
            <w:pPr>
              <w:pStyle w:val="Tabletext"/>
            </w:pPr>
            <w:r w:rsidRPr="000E753D">
              <w:t>Jaiman</w:t>
            </w:r>
          </w:p>
        </w:tc>
        <w:tc>
          <w:tcPr>
            <w:tcW w:w="1988" w:type="dxa"/>
            <w:shd w:val="clear" w:color="auto" w:fill="auto"/>
            <w:noWrap/>
          </w:tcPr>
          <w:p w14:paraId="4EFF3286" w14:textId="77777777" w:rsidR="005430C7" w:rsidRPr="000E753D" w:rsidRDefault="005430C7" w:rsidP="00230615">
            <w:pPr>
              <w:pStyle w:val="Tabletext"/>
            </w:pPr>
            <w:r w:rsidRPr="000E753D">
              <w:t>Ashish</w:t>
            </w:r>
          </w:p>
        </w:tc>
        <w:tc>
          <w:tcPr>
            <w:tcW w:w="3977" w:type="dxa"/>
            <w:shd w:val="clear" w:color="auto" w:fill="auto"/>
            <w:noWrap/>
          </w:tcPr>
          <w:p w14:paraId="2F4229E7" w14:textId="77777777" w:rsidR="005430C7" w:rsidRPr="000E753D" w:rsidRDefault="005430C7" w:rsidP="00230615">
            <w:pPr>
              <w:pStyle w:val="Tabletext"/>
            </w:pPr>
            <w:r w:rsidRPr="000E753D">
              <w:t>Vardhman Mahavir Medical College</w:t>
            </w:r>
          </w:p>
        </w:tc>
        <w:tc>
          <w:tcPr>
            <w:tcW w:w="1843" w:type="dxa"/>
            <w:shd w:val="clear" w:color="auto" w:fill="auto"/>
            <w:noWrap/>
          </w:tcPr>
          <w:p w14:paraId="184E59FD" w14:textId="77777777" w:rsidR="005430C7" w:rsidRPr="000E753D" w:rsidRDefault="005430C7" w:rsidP="00230615">
            <w:pPr>
              <w:pStyle w:val="Tabletext"/>
            </w:pPr>
            <w:r w:rsidRPr="000E753D">
              <w:t>India</w:t>
            </w:r>
          </w:p>
        </w:tc>
        <w:tc>
          <w:tcPr>
            <w:tcW w:w="3686" w:type="dxa"/>
            <w:shd w:val="clear" w:color="auto" w:fill="auto"/>
            <w:noWrap/>
          </w:tcPr>
          <w:p w14:paraId="10DEF4F0" w14:textId="77777777" w:rsidR="005430C7" w:rsidRPr="000E753D" w:rsidRDefault="005430C7" w:rsidP="00230615">
            <w:pPr>
              <w:pStyle w:val="Tabletext"/>
            </w:pPr>
            <w:hyperlink r:id="rId886" w:history="1">
              <w:r w:rsidRPr="000E753D">
                <w:rPr>
                  <w:rStyle w:val="Hyperlink"/>
                </w:rPr>
                <w:t>drashishjaiman@gmail.com</w:t>
              </w:r>
            </w:hyperlink>
          </w:p>
        </w:tc>
        <w:tc>
          <w:tcPr>
            <w:tcW w:w="1069" w:type="dxa"/>
            <w:shd w:val="clear" w:color="auto" w:fill="auto"/>
            <w:noWrap/>
          </w:tcPr>
          <w:p w14:paraId="54674D3D" w14:textId="77777777" w:rsidR="005430C7" w:rsidRPr="000E753D" w:rsidRDefault="005430C7" w:rsidP="00230615">
            <w:pPr>
              <w:pStyle w:val="Tabletext"/>
            </w:pPr>
            <w:r w:rsidRPr="000E753D">
              <w:t>X</w:t>
            </w:r>
          </w:p>
        </w:tc>
      </w:tr>
      <w:tr w:rsidR="005430C7" w:rsidRPr="000E753D" w14:paraId="4D979F2E" w14:textId="77777777" w:rsidTr="00230615">
        <w:trPr>
          <w:jc w:val="center"/>
        </w:trPr>
        <w:tc>
          <w:tcPr>
            <w:tcW w:w="2395" w:type="dxa"/>
            <w:shd w:val="clear" w:color="auto" w:fill="auto"/>
            <w:noWrap/>
          </w:tcPr>
          <w:p w14:paraId="33A0F66E" w14:textId="77777777" w:rsidR="005430C7" w:rsidRPr="000E753D" w:rsidRDefault="005430C7" w:rsidP="00230615">
            <w:pPr>
              <w:pStyle w:val="Tabletext"/>
            </w:pPr>
            <w:r w:rsidRPr="000E753D">
              <w:t>Jamoussi</w:t>
            </w:r>
          </w:p>
        </w:tc>
        <w:tc>
          <w:tcPr>
            <w:tcW w:w="1988" w:type="dxa"/>
            <w:shd w:val="clear" w:color="auto" w:fill="auto"/>
            <w:noWrap/>
          </w:tcPr>
          <w:p w14:paraId="411AA111" w14:textId="77777777" w:rsidR="005430C7" w:rsidRPr="000E753D" w:rsidRDefault="005430C7" w:rsidP="00230615">
            <w:pPr>
              <w:pStyle w:val="Tabletext"/>
            </w:pPr>
            <w:r w:rsidRPr="000E753D">
              <w:t>Bilel</w:t>
            </w:r>
          </w:p>
        </w:tc>
        <w:tc>
          <w:tcPr>
            <w:tcW w:w="3977" w:type="dxa"/>
            <w:shd w:val="clear" w:color="auto" w:fill="auto"/>
            <w:noWrap/>
          </w:tcPr>
          <w:p w14:paraId="35A1F17A" w14:textId="77777777" w:rsidR="005430C7" w:rsidRPr="000E753D" w:rsidRDefault="005430C7" w:rsidP="00230615">
            <w:pPr>
              <w:pStyle w:val="Tabletext"/>
            </w:pPr>
            <w:r w:rsidRPr="000E753D">
              <w:t>International Telecommunication Union</w:t>
            </w:r>
          </w:p>
        </w:tc>
        <w:tc>
          <w:tcPr>
            <w:tcW w:w="1843" w:type="dxa"/>
            <w:shd w:val="clear" w:color="auto" w:fill="auto"/>
            <w:noWrap/>
          </w:tcPr>
          <w:p w14:paraId="20B9A92B" w14:textId="77777777" w:rsidR="005430C7" w:rsidRPr="000E753D" w:rsidRDefault="005430C7" w:rsidP="00230615">
            <w:pPr>
              <w:pStyle w:val="Tabletext"/>
            </w:pPr>
            <w:r w:rsidRPr="000E753D">
              <w:t>Switzerland</w:t>
            </w:r>
          </w:p>
        </w:tc>
        <w:tc>
          <w:tcPr>
            <w:tcW w:w="3686" w:type="dxa"/>
            <w:shd w:val="clear" w:color="auto" w:fill="auto"/>
            <w:noWrap/>
          </w:tcPr>
          <w:p w14:paraId="0D9B93EA" w14:textId="77777777" w:rsidR="005430C7" w:rsidRPr="000E753D" w:rsidRDefault="005430C7" w:rsidP="00230615">
            <w:pPr>
              <w:pStyle w:val="Tabletext"/>
            </w:pPr>
            <w:hyperlink r:id="rId887" w:history="1">
              <w:r w:rsidRPr="000E753D">
                <w:rPr>
                  <w:rStyle w:val="Hyperlink"/>
                </w:rPr>
                <w:t>bilel.jamoussi@itu.int</w:t>
              </w:r>
            </w:hyperlink>
          </w:p>
        </w:tc>
        <w:tc>
          <w:tcPr>
            <w:tcW w:w="1069" w:type="dxa"/>
            <w:shd w:val="clear" w:color="auto" w:fill="auto"/>
            <w:noWrap/>
          </w:tcPr>
          <w:p w14:paraId="248641D0" w14:textId="77777777" w:rsidR="005430C7" w:rsidRPr="000E753D" w:rsidRDefault="005430C7" w:rsidP="00230615">
            <w:pPr>
              <w:pStyle w:val="Tabletext"/>
            </w:pPr>
          </w:p>
        </w:tc>
      </w:tr>
      <w:tr w:rsidR="005430C7" w:rsidRPr="000E753D" w14:paraId="195C3D50" w14:textId="77777777" w:rsidTr="00230615">
        <w:trPr>
          <w:jc w:val="center"/>
        </w:trPr>
        <w:tc>
          <w:tcPr>
            <w:tcW w:w="2395" w:type="dxa"/>
            <w:shd w:val="clear" w:color="auto" w:fill="auto"/>
            <w:noWrap/>
          </w:tcPr>
          <w:p w14:paraId="4CC280A6" w14:textId="77777777" w:rsidR="005430C7" w:rsidRPr="000E753D" w:rsidRDefault="005430C7" w:rsidP="00230615">
            <w:pPr>
              <w:pStyle w:val="Tabletext"/>
            </w:pPr>
            <w:r w:rsidRPr="000E753D">
              <w:t>Jayakody</w:t>
            </w:r>
          </w:p>
        </w:tc>
        <w:tc>
          <w:tcPr>
            <w:tcW w:w="1988" w:type="dxa"/>
            <w:shd w:val="clear" w:color="auto" w:fill="auto"/>
            <w:noWrap/>
          </w:tcPr>
          <w:p w14:paraId="5CCE5172" w14:textId="77777777" w:rsidR="005430C7" w:rsidRPr="000E753D" w:rsidRDefault="005430C7" w:rsidP="00230615">
            <w:pPr>
              <w:pStyle w:val="Tabletext"/>
            </w:pPr>
            <w:r w:rsidRPr="000E753D">
              <w:t>Harsha</w:t>
            </w:r>
          </w:p>
        </w:tc>
        <w:tc>
          <w:tcPr>
            <w:tcW w:w="3977" w:type="dxa"/>
            <w:shd w:val="clear" w:color="auto" w:fill="auto"/>
            <w:noWrap/>
          </w:tcPr>
          <w:p w14:paraId="721766E4" w14:textId="77777777" w:rsidR="005430C7" w:rsidRPr="000E753D" w:rsidRDefault="005430C7" w:rsidP="00230615">
            <w:pPr>
              <w:pStyle w:val="Tabletext"/>
            </w:pPr>
            <w:r w:rsidRPr="000E753D">
              <w:t>MyDoctor</w:t>
            </w:r>
          </w:p>
        </w:tc>
        <w:tc>
          <w:tcPr>
            <w:tcW w:w="1843" w:type="dxa"/>
            <w:shd w:val="clear" w:color="auto" w:fill="auto"/>
            <w:noWrap/>
          </w:tcPr>
          <w:p w14:paraId="06D328ED" w14:textId="77777777" w:rsidR="005430C7" w:rsidRPr="000E753D" w:rsidRDefault="005430C7" w:rsidP="00230615">
            <w:pPr>
              <w:pStyle w:val="Tabletext"/>
            </w:pPr>
            <w:r w:rsidRPr="000E753D">
              <w:t>Sri Lanka</w:t>
            </w:r>
          </w:p>
        </w:tc>
        <w:tc>
          <w:tcPr>
            <w:tcW w:w="3686" w:type="dxa"/>
            <w:shd w:val="clear" w:color="auto" w:fill="auto"/>
            <w:noWrap/>
          </w:tcPr>
          <w:p w14:paraId="6DD5B561" w14:textId="77777777" w:rsidR="005430C7" w:rsidRPr="000E753D" w:rsidRDefault="005430C7" w:rsidP="00230615">
            <w:pPr>
              <w:pStyle w:val="Tabletext"/>
            </w:pPr>
            <w:hyperlink r:id="rId888" w:history="1">
              <w:r w:rsidRPr="000E753D">
                <w:rPr>
                  <w:rStyle w:val="Hyperlink"/>
                </w:rPr>
                <w:t>harsha@mydoctor.lk</w:t>
              </w:r>
            </w:hyperlink>
          </w:p>
        </w:tc>
        <w:tc>
          <w:tcPr>
            <w:tcW w:w="1069" w:type="dxa"/>
            <w:shd w:val="clear" w:color="auto" w:fill="auto"/>
            <w:noWrap/>
          </w:tcPr>
          <w:p w14:paraId="3A9C4DAA" w14:textId="77777777" w:rsidR="005430C7" w:rsidRPr="000E753D" w:rsidRDefault="005430C7" w:rsidP="00230615">
            <w:pPr>
              <w:pStyle w:val="Tabletext"/>
            </w:pPr>
          </w:p>
        </w:tc>
      </w:tr>
      <w:tr w:rsidR="005430C7" w:rsidRPr="000E753D" w14:paraId="5BAC0EE4" w14:textId="77777777" w:rsidTr="00230615">
        <w:trPr>
          <w:jc w:val="center"/>
        </w:trPr>
        <w:tc>
          <w:tcPr>
            <w:tcW w:w="2395" w:type="dxa"/>
            <w:shd w:val="clear" w:color="auto" w:fill="auto"/>
            <w:noWrap/>
          </w:tcPr>
          <w:p w14:paraId="02A8F5A4" w14:textId="77777777" w:rsidR="005430C7" w:rsidRPr="000E753D" w:rsidRDefault="005430C7" w:rsidP="00230615">
            <w:pPr>
              <w:pStyle w:val="Tabletext"/>
            </w:pPr>
            <w:r w:rsidRPr="000E753D">
              <w:t>Jones</w:t>
            </w:r>
          </w:p>
        </w:tc>
        <w:tc>
          <w:tcPr>
            <w:tcW w:w="1988" w:type="dxa"/>
            <w:shd w:val="clear" w:color="auto" w:fill="auto"/>
            <w:noWrap/>
          </w:tcPr>
          <w:p w14:paraId="26E4444F" w14:textId="77777777" w:rsidR="005430C7" w:rsidRPr="000E753D" w:rsidRDefault="005430C7" w:rsidP="00230615">
            <w:pPr>
              <w:pStyle w:val="Tabletext"/>
            </w:pPr>
            <w:r w:rsidRPr="000E753D">
              <w:t>Bree</w:t>
            </w:r>
          </w:p>
        </w:tc>
        <w:tc>
          <w:tcPr>
            <w:tcW w:w="3977" w:type="dxa"/>
            <w:shd w:val="clear" w:color="auto" w:fill="auto"/>
            <w:noWrap/>
          </w:tcPr>
          <w:p w14:paraId="1E1D593B" w14:textId="77777777" w:rsidR="005430C7" w:rsidRPr="000E753D" w:rsidRDefault="005430C7" w:rsidP="00230615">
            <w:pPr>
              <w:pStyle w:val="Tabletext"/>
            </w:pPr>
            <w:r w:rsidRPr="000E753D">
              <w:t>University of Melbourne</w:t>
            </w:r>
          </w:p>
        </w:tc>
        <w:tc>
          <w:tcPr>
            <w:tcW w:w="1843" w:type="dxa"/>
            <w:shd w:val="clear" w:color="auto" w:fill="auto"/>
            <w:noWrap/>
          </w:tcPr>
          <w:p w14:paraId="66F4DE55" w14:textId="77777777" w:rsidR="005430C7" w:rsidRPr="000E753D" w:rsidRDefault="005430C7" w:rsidP="00230615">
            <w:pPr>
              <w:pStyle w:val="Tabletext"/>
            </w:pPr>
            <w:r w:rsidRPr="000E753D">
              <w:t>Australia</w:t>
            </w:r>
          </w:p>
        </w:tc>
        <w:tc>
          <w:tcPr>
            <w:tcW w:w="3686" w:type="dxa"/>
            <w:shd w:val="clear" w:color="auto" w:fill="auto"/>
            <w:noWrap/>
          </w:tcPr>
          <w:p w14:paraId="5B026208" w14:textId="77777777" w:rsidR="005430C7" w:rsidRPr="000E753D" w:rsidRDefault="005430C7" w:rsidP="00230615">
            <w:pPr>
              <w:pStyle w:val="Tabletext"/>
            </w:pPr>
            <w:hyperlink r:id="rId889" w:history="1">
              <w:r w:rsidRPr="000E753D">
                <w:rPr>
                  <w:rStyle w:val="Hyperlink"/>
                </w:rPr>
                <w:t>bree.jones@unimelb.edu.au</w:t>
              </w:r>
            </w:hyperlink>
          </w:p>
        </w:tc>
        <w:tc>
          <w:tcPr>
            <w:tcW w:w="1069" w:type="dxa"/>
            <w:shd w:val="clear" w:color="auto" w:fill="auto"/>
            <w:noWrap/>
          </w:tcPr>
          <w:p w14:paraId="0577B01D" w14:textId="77777777" w:rsidR="005430C7" w:rsidRPr="000E753D" w:rsidRDefault="005430C7" w:rsidP="00230615">
            <w:pPr>
              <w:pStyle w:val="Tabletext"/>
            </w:pPr>
            <w:r w:rsidRPr="000E753D">
              <w:t>X</w:t>
            </w:r>
          </w:p>
        </w:tc>
      </w:tr>
      <w:tr w:rsidR="005430C7" w:rsidRPr="000E753D" w14:paraId="5BAC26D8" w14:textId="77777777" w:rsidTr="00230615">
        <w:trPr>
          <w:jc w:val="center"/>
        </w:trPr>
        <w:tc>
          <w:tcPr>
            <w:tcW w:w="2395" w:type="dxa"/>
            <w:shd w:val="clear" w:color="auto" w:fill="auto"/>
            <w:noWrap/>
          </w:tcPr>
          <w:p w14:paraId="72C4302B" w14:textId="77777777" w:rsidR="005430C7" w:rsidRPr="000E753D" w:rsidRDefault="005430C7" w:rsidP="00230615">
            <w:pPr>
              <w:pStyle w:val="Tabletext"/>
            </w:pPr>
            <w:r w:rsidRPr="000E753D">
              <w:t>Kachali</w:t>
            </w:r>
          </w:p>
        </w:tc>
        <w:tc>
          <w:tcPr>
            <w:tcW w:w="1988" w:type="dxa"/>
            <w:shd w:val="clear" w:color="auto" w:fill="auto"/>
            <w:noWrap/>
          </w:tcPr>
          <w:p w14:paraId="6B78DEAD" w14:textId="77777777" w:rsidR="005430C7" w:rsidRPr="000E753D" w:rsidRDefault="005430C7" w:rsidP="00230615">
            <w:pPr>
              <w:pStyle w:val="Tabletext"/>
            </w:pPr>
            <w:r w:rsidRPr="000E753D">
              <w:t>Hlekiwe</w:t>
            </w:r>
          </w:p>
        </w:tc>
        <w:tc>
          <w:tcPr>
            <w:tcW w:w="3977" w:type="dxa"/>
            <w:shd w:val="clear" w:color="auto" w:fill="auto"/>
            <w:noWrap/>
          </w:tcPr>
          <w:p w14:paraId="170372D5" w14:textId="77777777" w:rsidR="005430C7" w:rsidRPr="000E753D" w:rsidRDefault="005430C7" w:rsidP="00230615">
            <w:pPr>
              <w:pStyle w:val="Tabletext"/>
            </w:pPr>
            <w:r w:rsidRPr="000E753D">
              <w:t>United Nations Children's Fund</w:t>
            </w:r>
          </w:p>
        </w:tc>
        <w:tc>
          <w:tcPr>
            <w:tcW w:w="1843" w:type="dxa"/>
            <w:shd w:val="clear" w:color="auto" w:fill="auto"/>
            <w:noWrap/>
          </w:tcPr>
          <w:p w14:paraId="7A592314" w14:textId="77777777" w:rsidR="005430C7" w:rsidRPr="000E753D" w:rsidRDefault="005430C7" w:rsidP="00230615">
            <w:pPr>
              <w:pStyle w:val="Tabletext"/>
            </w:pPr>
            <w:r w:rsidRPr="000E753D">
              <w:t>United States</w:t>
            </w:r>
          </w:p>
        </w:tc>
        <w:tc>
          <w:tcPr>
            <w:tcW w:w="3686" w:type="dxa"/>
            <w:shd w:val="clear" w:color="auto" w:fill="auto"/>
            <w:noWrap/>
          </w:tcPr>
          <w:p w14:paraId="48A39DF7" w14:textId="77777777" w:rsidR="005430C7" w:rsidRPr="000E753D" w:rsidRDefault="005430C7" w:rsidP="00230615">
            <w:pPr>
              <w:pStyle w:val="Tabletext"/>
            </w:pPr>
            <w:hyperlink r:id="rId890" w:history="1">
              <w:r w:rsidRPr="000E753D">
                <w:rPr>
                  <w:rStyle w:val="Hyperlink"/>
                </w:rPr>
                <w:t>hkachali@unicef.org</w:t>
              </w:r>
            </w:hyperlink>
          </w:p>
        </w:tc>
        <w:tc>
          <w:tcPr>
            <w:tcW w:w="1069" w:type="dxa"/>
            <w:shd w:val="clear" w:color="auto" w:fill="auto"/>
            <w:noWrap/>
          </w:tcPr>
          <w:p w14:paraId="47EFF58E" w14:textId="77777777" w:rsidR="005430C7" w:rsidRPr="000E753D" w:rsidRDefault="005430C7" w:rsidP="00230615">
            <w:pPr>
              <w:pStyle w:val="Tabletext"/>
            </w:pPr>
          </w:p>
        </w:tc>
      </w:tr>
      <w:tr w:rsidR="005430C7" w:rsidRPr="000E753D" w14:paraId="75CE5DAE" w14:textId="77777777" w:rsidTr="00230615">
        <w:trPr>
          <w:jc w:val="center"/>
        </w:trPr>
        <w:tc>
          <w:tcPr>
            <w:tcW w:w="2395" w:type="dxa"/>
            <w:shd w:val="clear" w:color="auto" w:fill="auto"/>
            <w:noWrap/>
          </w:tcPr>
          <w:p w14:paraId="765B19A3" w14:textId="77777777" w:rsidR="005430C7" w:rsidRPr="000E753D" w:rsidRDefault="005430C7" w:rsidP="00230615">
            <w:pPr>
              <w:pStyle w:val="Tabletext"/>
            </w:pPr>
            <w:r w:rsidRPr="000E753D">
              <w:t>Kadam</w:t>
            </w:r>
          </w:p>
        </w:tc>
        <w:tc>
          <w:tcPr>
            <w:tcW w:w="1988" w:type="dxa"/>
            <w:shd w:val="clear" w:color="auto" w:fill="auto"/>
            <w:noWrap/>
          </w:tcPr>
          <w:p w14:paraId="1FF37502" w14:textId="77777777" w:rsidR="005430C7" w:rsidRPr="000E753D" w:rsidRDefault="005430C7" w:rsidP="00230615">
            <w:pPr>
              <w:pStyle w:val="Tabletext"/>
            </w:pPr>
            <w:r w:rsidRPr="000E753D">
              <w:t>Rigveda</w:t>
            </w:r>
          </w:p>
        </w:tc>
        <w:tc>
          <w:tcPr>
            <w:tcW w:w="3977" w:type="dxa"/>
            <w:shd w:val="clear" w:color="auto" w:fill="auto"/>
            <w:noWrap/>
          </w:tcPr>
          <w:p w14:paraId="59DC8BB1" w14:textId="77777777" w:rsidR="005430C7" w:rsidRPr="000E753D" w:rsidRDefault="005430C7" w:rsidP="00230615">
            <w:pPr>
              <w:pStyle w:val="Tabletext"/>
            </w:pPr>
            <w:r w:rsidRPr="000E753D">
              <w:t>Foundation for Innovative New Diagnostic</w:t>
            </w:r>
          </w:p>
        </w:tc>
        <w:tc>
          <w:tcPr>
            <w:tcW w:w="1843" w:type="dxa"/>
            <w:shd w:val="clear" w:color="auto" w:fill="auto"/>
            <w:noWrap/>
          </w:tcPr>
          <w:p w14:paraId="7CE7E774" w14:textId="77777777" w:rsidR="005430C7" w:rsidRPr="000E753D" w:rsidRDefault="005430C7" w:rsidP="00230615">
            <w:pPr>
              <w:pStyle w:val="Tabletext"/>
            </w:pPr>
            <w:r w:rsidRPr="000E753D">
              <w:t>Switzerland</w:t>
            </w:r>
          </w:p>
        </w:tc>
        <w:tc>
          <w:tcPr>
            <w:tcW w:w="3686" w:type="dxa"/>
            <w:shd w:val="clear" w:color="auto" w:fill="auto"/>
            <w:noWrap/>
          </w:tcPr>
          <w:p w14:paraId="67A74B65" w14:textId="77777777" w:rsidR="005430C7" w:rsidRPr="000E753D" w:rsidRDefault="005430C7" w:rsidP="00230615">
            <w:pPr>
              <w:pStyle w:val="Tabletext"/>
            </w:pPr>
            <w:hyperlink r:id="rId891" w:history="1">
              <w:r w:rsidRPr="000E753D">
                <w:rPr>
                  <w:rStyle w:val="Hyperlink"/>
                </w:rPr>
                <w:t>rigveda.kadam@gmail.com</w:t>
              </w:r>
            </w:hyperlink>
          </w:p>
        </w:tc>
        <w:tc>
          <w:tcPr>
            <w:tcW w:w="1069" w:type="dxa"/>
            <w:shd w:val="clear" w:color="auto" w:fill="auto"/>
            <w:noWrap/>
          </w:tcPr>
          <w:p w14:paraId="18043E15" w14:textId="77777777" w:rsidR="005430C7" w:rsidRPr="000E753D" w:rsidRDefault="005430C7" w:rsidP="00230615">
            <w:pPr>
              <w:pStyle w:val="Tabletext"/>
            </w:pPr>
          </w:p>
        </w:tc>
      </w:tr>
      <w:tr w:rsidR="005430C7" w:rsidRPr="000E753D" w14:paraId="508C5D65" w14:textId="77777777" w:rsidTr="00230615">
        <w:trPr>
          <w:jc w:val="center"/>
        </w:trPr>
        <w:tc>
          <w:tcPr>
            <w:tcW w:w="2395" w:type="dxa"/>
            <w:shd w:val="clear" w:color="auto" w:fill="auto"/>
            <w:noWrap/>
          </w:tcPr>
          <w:p w14:paraId="08ECC2F1" w14:textId="77777777" w:rsidR="005430C7" w:rsidRPr="000E753D" w:rsidRDefault="005430C7" w:rsidP="00230615">
            <w:pPr>
              <w:pStyle w:val="Tabletext"/>
            </w:pPr>
            <w:r w:rsidRPr="000E753D">
              <w:t>Kalra</w:t>
            </w:r>
          </w:p>
        </w:tc>
        <w:tc>
          <w:tcPr>
            <w:tcW w:w="1988" w:type="dxa"/>
            <w:shd w:val="clear" w:color="auto" w:fill="auto"/>
            <w:noWrap/>
          </w:tcPr>
          <w:p w14:paraId="7DFF4C39" w14:textId="77777777" w:rsidR="005430C7" w:rsidRPr="000E753D" w:rsidRDefault="005430C7" w:rsidP="00230615">
            <w:pPr>
              <w:pStyle w:val="Tabletext"/>
            </w:pPr>
            <w:r w:rsidRPr="000E753D">
              <w:t>Kanika</w:t>
            </w:r>
          </w:p>
        </w:tc>
        <w:tc>
          <w:tcPr>
            <w:tcW w:w="3977" w:type="dxa"/>
            <w:shd w:val="clear" w:color="auto" w:fill="auto"/>
            <w:noWrap/>
          </w:tcPr>
          <w:p w14:paraId="461C1B25" w14:textId="77777777" w:rsidR="005430C7" w:rsidRPr="000E753D" w:rsidRDefault="005430C7" w:rsidP="00230615">
            <w:pPr>
              <w:pStyle w:val="Tabletext"/>
            </w:pPr>
            <w:r w:rsidRPr="000E753D">
              <w:t>World Health Organization</w:t>
            </w:r>
          </w:p>
        </w:tc>
        <w:tc>
          <w:tcPr>
            <w:tcW w:w="1843" w:type="dxa"/>
            <w:shd w:val="clear" w:color="auto" w:fill="auto"/>
            <w:noWrap/>
          </w:tcPr>
          <w:p w14:paraId="3F4A3EC5" w14:textId="77777777" w:rsidR="005430C7" w:rsidRPr="000E753D" w:rsidRDefault="005430C7" w:rsidP="00230615">
            <w:pPr>
              <w:pStyle w:val="Tabletext"/>
            </w:pPr>
            <w:r w:rsidRPr="000E753D">
              <w:t>Switzerland</w:t>
            </w:r>
          </w:p>
        </w:tc>
        <w:tc>
          <w:tcPr>
            <w:tcW w:w="3686" w:type="dxa"/>
            <w:shd w:val="clear" w:color="auto" w:fill="auto"/>
            <w:noWrap/>
          </w:tcPr>
          <w:p w14:paraId="1E56EDBA" w14:textId="77777777" w:rsidR="005430C7" w:rsidRPr="000E753D" w:rsidRDefault="005430C7" w:rsidP="00230615">
            <w:pPr>
              <w:pStyle w:val="Tabletext"/>
            </w:pPr>
            <w:hyperlink r:id="rId892" w:history="1">
              <w:r w:rsidRPr="000E753D">
                <w:rPr>
                  <w:rStyle w:val="Hyperlink"/>
                </w:rPr>
                <w:t>kalrak@who.int</w:t>
              </w:r>
            </w:hyperlink>
          </w:p>
        </w:tc>
        <w:tc>
          <w:tcPr>
            <w:tcW w:w="1069" w:type="dxa"/>
            <w:shd w:val="clear" w:color="auto" w:fill="auto"/>
            <w:noWrap/>
          </w:tcPr>
          <w:p w14:paraId="07EAAA1A" w14:textId="77777777" w:rsidR="005430C7" w:rsidRPr="000E753D" w:rsidRDefault="005430C7" w:rsidP="00230615">
            <w:pPr>
              <w:pStyle w:val="Tabletext"/>
            </w:pPr>
            <w:r w:rsidRPr="000E753D">
              <w:t>X</w:t>
            </w:r>
          </w:p>
        </w:tc>
      </w:tr>
      <w:tr w:rsidR="005430C7" w:rsidRPr="000E753D" w14:paraId="3487C13B" w14:textId="77777777" w:rsidTr="00230615">
        <w:trPr>
          <w:jc w:val="center"/>
        </w:trPr>
        <w:tc>
          <w:tcPr>
            <w:tcW w:w="2395" w:type="dxa"/>
            <w:shd w:val="clear" w:color="auto" w:fill="auto"/>
            <w:noWrap/>
          </w:tcPr>
          <w:p w14:paraId="33E7BD24" w14:textId="77777777" w:rsidR="005430C7" w:rsidRPr="000E753D" w:rsidRDefault="005430C7" w:rsidP="00230615">
            <w:pPr>
              <w:pStyle w:val="Tabletext"/>
            </w:pPr>
            <w:r w:rsidRPr="000E753D">
              <w:t>Karki</w:t>
            </w:r>
          </w:p>
        </w:tc>
        <w:tc>
          <w:tcPr>
            <w:tcW w:w="1988" w:type="dxa"/>
            <w:shd w:val="clear" w:color="auto" w:fill="auto"/>
            <w:noWrap/>
          </w:tcPr>
          <w:p w14:paraId="5C4FD290" w14:textId="77777777" w:rsidR="005430C7" w:rsidRPr="000E753D" w:rsidRDefault="005430C7" w:rsidP="00230615">
            <w:pPr>
              <w:pStyle w:val="Tabletext"/>
            </w:pPr>
            <w:r w:rsidRPr="000E753D">
              <w:t>Saujanya</w:t>
            </w:r>
          </w:p>
        </w:tc>
        <w:tc>
          <w:tcPr>
            <w:tcW w:w="3977" w:type="dxa"/>
            <w:shd w:val="clear" w:color="auto" w:fill="auto"/>
            <w:noWrap/>
          </w:tcPr>
          <w:p w14:paraId="7D4DB8E6" w14:textId="77777777" w:rsidR="005430C7" w:rsidRPr="000E753D" w:rsidRDefault="005430C7" w:rsidP="00230615">
            <w:pPr>
              <w:pStyle w:val="Tabletext"/>
            </w:pPr>
            <w:r w:rsidRPr="000E753D">
              <w:t>University of Oulu</w:t>
            </w:r>
          </w:p>
        </w:tc>
        <w:tc>
          <w:tcPr>
            <w:tcW w:w="1843" w:type="dxa"/>
            <w:shd w:val="clear" w:color="auto" w:fill="auto"/>
            <w:noWrap/>
          </w:tcPr>
          <w:p w14:paraId="29BB408C" w14:textId="77777777" w:rsidR="005430C7" w:rsidRPr="000E753D" w:rsidRDefault="005430C7" w:rsidP="00230615">
            <w:pPr>
              <w:pStyle w:val="Tabletext"/>
            </w:pPr>
            <w:r w:rsidRPr="000E753D">
              <w:t>Finland</w:t>
            </w:r>
          </w:p>
        </w:tc>
        <w:tc>
          <w:tcPr>
            <w:tcW w:w="3686" w:type="dxa"/>
            <w:shd w:val="clear" w:color="auto" w:fill="auto"/>
            <w:noWrap/>
          </w:tcPr>
          <w:p w14:paraId="0FA81168" w14:textId="77777777" w:rsidR="005430C7" w:rsidRPr="000E753D" w:rsidRDefault="005430C7" w:rsidP="00230615">
            <w:pPr>
              <w:pStyle w:val="Tabletext"/>
            </w:pPr>
            <w:hyperlink r:id="rId893" w:history="1">
              <w:r w:rsidRPr="000E753D">
                <w:rPr>
                  <w:rStyle w:val="Hyperlink"/>
                </w:rPr>
                <w:t>saujanya.karki@oulu.fi</w:t>
              </w:r>
            </w:hyperlink>
          </w:p>
        </w:tc>
        <w:tc>
          <w:tcPr>
            <w:tcW w:w="1069" w:type="dxa"/>
            <w:shd w:val="clear" w:color="auto" w:fill="auto"/>
            <w:noWrap/>
          </w:tcPr>
          <w:p w14:paraId="3DB06E64" w14:textId="77777777" w:rsidR="005430C7" w:rsidRPr="000E753D" w:rsidRDefault="005430C7" w:rsidP="00230615">
            <w:pPr>
              <w:pStyle w:val="Tabletext"/>
            </w:pPr>
            <w:r w:rsidRPr="000E753D">
              <w:t>X</w:t>
            </w:r>
          </w:p>
        </w:tc>
      </w:tr>
      <w:tr w:rsidR="005430C7" w:rsidRPr="000E753D" w14:paraId="3AA49EAA" w14:textId="77777777" w:rsidTr="00230615">
        <w:trPr>
          <w:jc w:val="center"/>
        </w:trPr>
        <w:tc>
          <w:tcPr>
            <w:tcW w:w="2395" w:type="dxa"/>
            <w:shd w:val="clear" w:color="auto" w:fill="auto"/>
            <w:noWrap/>
          </w:tcPr>
          <w:p w14:paraId="570CB22C" w14:textId="77777777" w:rsidR="005430C7" w:rsidRPr="000E753D" w:rsidRDefault="005430C7" w:rsidP="00230615">
            <w:pPr>
              <w:pStyle w:val="Tabletext"/>
            </w:pPr>
            <w:r w:rsidRPr="000E753D">
              <w:t>Karteva</w:t>
            </w:r>
          </w:p>
        </w:tc>
        <w:tc>
          <w:tcPr>
            <w:tcW w:w="1988" w:type="dxa"/>
            <w:shd w:val="clear" w:color="auto" w:fill="auto"/>
            <w:noWrap/>
          </w:tcPr>
          <w:p w14:paraId="1D1C359A" w14:textId="77777777" w:rsidR="005430C7" w:rsidRPr="000E753D" w:rsidRDefault="005430C7" w:rsidP="00230615">
            <w:pPr>
              <w:pStyle w:val="Tabletext"/>
            </w:pPr>
            <w:r w:rsidRPr="000E753D">
              <w:t>Teodora</w:t>
            </w:r>
          </w:p>
        </w:tc>
        <w:tc>
          <w:tcPr>
            <w:tcW w:w="3977" w:type="dxa"/>
            <w:shd w:val="clear" w:color="auto" w:fill="auto"/>
            <w:noWrap/>
          </w:tcPr>
          <w:p w14:paraId="5E4112D6" w14:textId="77777777" w:rsidR="005430C7" w:rsidRPr="000E753D" w:rsidRDefault="005430C7" w:rsidP="00230615">
            <w:pPr>
              <w:pStyle w:val="Tabletext"/>
            </w:pPr>
            <w:r w:rsidRPr="000E753D">
              <w:t>Medical University - Plovdiv</w:t>
            </w:r>
          </w:p>
        </w:tc>
        <w:tc>
          <w:tcPr>
            <w:tcW w:w="1843" w:type="dxa"/>
            <w:shd w:val="clear" w:color="auto" w:fill="auto"/>
            <w:noWrap/>
          </w:tcPr>
          <w:p w14:paraId="017C76EF" w14:textId="77777777" w:rsidR="005430C7" w:rsidRPr="000E753D" w:rsidRDefault="005430C7" w:rsidP="00230615">
            <w:pPr>
              <w:pStyle w:val="Tabletext"/>
            </w:pPr>
            <w:r w:rsidRPr="000E753D">
              <w:t>Bulgaria</w:t>
            </w:r>
          </w:p>
        </w:tc>
        <w:tc>
          <w:tcPr>
            <w:tcW w:w="3686" w:type="dxa"/>
            <w:shd w:val="clear" w:color="auto" w:fill="auto"/>
            <w:noWrap/>
          </w:tcPr>
          <w:p w14:paraId="1EEB647A" w14:textId="77777777" w:rsidR="005430C7" w:rsidRPr="000E753D" w:rsidRDefault="005430C7" w:rsidP="00230615">
            <w:pPr>
              <w:pStyle w:val="Tabletext"/>
            </w:pPr>
            <w:hyperlink r:id="rId894" w:history="1">
              <w:r w:rsidRPr="000E753D">
                <w:rPr>
                  <w:rStyle w:val="Hyperlink"/>
                </w:rPr>
                <w:t>teodora.karteva@mu-plovdiv.bg</w:t>
              </w:r>
            </w:hyperlink>
          </w:p>
        </w:tc>
        <w:tc>
          <w:tcPr>
            <w:tcW w:w="1069" w:type="dxa"/>
            <w:shd w:val="clear" w:color="auto" w:fill="auto"/>
            <w:noWrap/>
          </w:tcPr>
          <w:p w14:paraId="477A51E5" w14:textId="77777777" w:rsidR="005430C7" w:rsidRPr="000E753D" w:rsidRDefault="005430C7" w:rsidP="00230615">
            <w:pPr>
              <w:pStyle w:val="Tabletext"/>
            </w:pPr>
            <w:r w:rsidRPr="000E753D">
              <w:t>X</w:t>
            </w:r>
          </w:p>
        </w:tc>
      </w:tr>
      <w:tr w:rsidR="005430C7" w:rsidRPr="000E753D" w14:paraId="24026F92" w14:textId="77777777" w:rsidTr="00230615">
        <w:trPr>
          <w:jc w:val="center"/>
        </w:trPr>
        <w:tc>
          <w:tcPr>
            <w:tcW w:w="2395" w:type="dxa"/>
            <w:shd w:val="clear" w:color="auto" w:fill="auto"/>
            <w:noWrap/>
          </w:tcPr>
          <w:p w14:paraId="5867A118" w14:textId="77777777" w:rsidR="005430C7" w:rsidRPr="000E753D" w:rsidRDefault="005430C7" w:rsidP="00230615">
            <w:pPr>
              <w:pStyle w:val="Tabletext"/>
            </w:pPr>
            <w:r w:rsidRPr="000E753D">
              <w:t>Khan</w:t>
            </w:r>
          </w:p>
        </w:tc>
        <w:tc>
          <w:tcPr>
            <w:tcW w:w="1988" w:type="dxa"/>
            <w:shd w:val="clear" w:color="auto" w:fill="auto"/>
            <w:noWrap/>
          </w:tcPr>
          <w:p w14:paraId="1A9BFE8C" w14:textId="77777777" w:rsidR="005430C7" w:rsidRPr="000E753D" w:rsidRDefault="005430C7" w:rsidP="00230615">
            <w:pPr>
              <w:pStyle w:val="Tabletext"/>
            </w:pPr>
            <w:r w:rsidRPr="000E753D">
              <w:t>Arifa</w:t>
            </w:r>
          </w:p>
        </w:tc>
        <w:tc>
          <w:tcPr>
            <w:tcW w:w="3977" w:type="dxa"/>
            <w:shd w:val="clear" w:color="auto" w:fill="auto"/>
            <w:noWrap/>
          </w:tcPr>
          <w:p w14:paraId="6D80F8C1" w14:textId="77777777" w:rsidR="005430C7" w:rsidRPr="000E753D" w:rsidRDefault="005430C7" w:rsidP="00230615">
            <w:pPr>
              <w:pStyle w:val="Tabletext"/>
            </w:pPr>
            <w:r w:rsidRPr="000E753D">
              <w:t>Himalaya Labs</w:t>
            </w:r>
          </w:p>
        </w:tc>
        <w:tc>
          <w:tcPr>
            <w:tcW w:w="1843" w:type="dxa"/>
            <w:shd w:val="clear" w:color="auto" w:fill="auto"/>
            <w:noWrap/>
          </w:tcPr>
          <w:p w14:paraId="07D3F14A" w14:textId="77777777" w:rsidR="005430C7" w:rsidRPr="000E753D" w:rsidRDefault="005430C7" w:rsidP="00230615">
            <w:pPr>
              <w:pStyle w:val="Tabletext"/>
            </w:pPr>
            <w:r w:rsidRPr="000E753D">
              <w:t>United Kingdom</w:t>
            </w:r>
          </w:p>
        </w:tc>
        <w:tc>
          <w:tcPr>
            <w:tcW w:w="3686" w:type="dxa"/>
            <w:shd w:val="clear" w:color="auto" w:fill="auto"/>
            <w:noWrap/>
          </w:tcPr>
          <w:p w14:paraId="68DC4A05" w14:textId="77777777" w:rsidR="005430C7" w:rsidRPr="000E753D" w:rsidRDefault="005430C7" w:rsidP="00230615">
            <w:pPr>
              <w:pStyle w:val="Tabletext"/>
            </w:pPr>
            <w:hyperlink r:id="rId895" w:history="1">
              <w:r w:rsidRPr="000E753D">
                <w:rPr>
                  <w:rStyle w:val="Hyperlink"/>
                </w:rPr>
                <w:t>himalayalabs@gmail.com</w:t>
              </w:r>
            </w:hyperlink>
          </w:p>
        </w:tc>
        <w:tc>
          <w:tcPr>
            <w:tcW w:w="1069" w:type="dxa"/>
            <w:shd w:val="clear" w:color="auto" w:fill="auto"/>
            <w:noWrap/>
          </w:tcPr>
          <w:p w14:paraId="66108D1D" w14:textId="77777777" w:rsidR="005430C7" w:rsidRPr="000E753D" w:rsidRDefault="005430C7" w:rsidP="00230615">
            <w:pPr>
              <w:pStyle w:val="Tabletext"/>
            </w:pPr>
          </w:p>
        </w:tc>
      </w:tr>
      <w:tr w:rsidR="005430C7" w:rsidRPr="000E753D" w14:paraId="27EBEE31" w14:textId="77777777" w:rsidTr="00230615">
        <w:trPr>
          <w:jc w:val="center"/>
        </w:trPr>
        <w:tc>
          <w:tcPr>
            <w:tcW w:w="2395" w:type="dxa"/>
            <w:shd w:val="clear" w:color="auto" w:fill="auto"/>
            <w:noWrap/>
          </w:tcPr>
          <w:p w14:paraId="0C7F0C4F" w14:textId="77777777" w:rsidR="005430C7" w:rsidRPr="000E753D" w:rsidRDefault="005430C7" w:rsidP="00230615">
            <w:pPr>
              <w:pStyle w:val="Tabletext"/>
            </w:pPr>
            <w:r w:rsidRPr="000E753D">
              <w:t>Khare Sinha</w:t>
            </w:r>
          </w:p>
        </w:tc>
        <w:tc>
          <w:tcPr>
            <w:tcW w:w="1988" w:type="dxa"/>
            <w:shd w:val="clear" w:color="auto" w:fill="auto"/>
            <w:noWrap/>
          </w:tcPr>
          <w:p w14:paraId="0107E521" w14:textId="77777777" w:rsidR="005430C7" w:rsidRPr="000E753D" w:rsidRDefault="005430C7" w:rsidP="00230615">
            <w:pPr>
              <w:pStyle w:val="Tabletext"/>
            </w:pPr>
            <w:r w:rsidRPr="000E753D">
              <w:t>Parul</w:t>
            </w:r>
          </w:p>
        </w:tc>
        <w:tc>
          <w:tcPr>
            <w:tcW w:w="3977" w:type="dxa"/>
            <w:shd w:val="clear" w:color="auto" w:fill="auto"/>
            <w:noWrap/>
          </w:tcPr>
          <w:p w14:paraId="26EDDFD5" w14:textId="77777777" w:rsidR="005430C7" w:rsidRPr="000E753D" w:rsidRDefault="005430C7" w:rsidP="00230615">
            <w:pPr>
              <w:pStyle w:val="Tabletext"/>
            </w:pPr>
            <w:r w:rsidRPr="000E753D">
              <w:t>Alpha Dental Clinic</w:t>
            </w:r>
          </w:p>
        </w:tc>
        <w:tc>
          <w:tcPr>
            <w:tcW w:w="1843" w:type="dxa"/>
            <w:shd w:val="clear" w:color="auto" w:fill="auto"/>
            <w:noWrap/>
          </w:tcPr>
          <w:p w14:paraId="0EB0B4BE" w14:textId="77777777" w:rsidR="005430C7" w:rsidRPr="000E753D" w:rsidRDefault="005430C7" w:rsidP="00230615">
            <w:pPr>
              <w:pStyle w:val="Tabletext"/>
            </w:pPr>
            <w:r w:rsidRPr="000E753D">
              <w:t>China</w:t>
            </w:r>
          </w:p>
        </w:tc>
        <w:tc>
          <w:tcPr>
            <w:tcW w:w="3686" w:type="dxa"/>
            <w:shd w:val="clear" w:color="auto" w:fill="auto"/>
            <w:noWrap/>
          </w:tcPr>
          <w:p w14:paraId="2C128B25" w14:textId="77777777" w:rsidR="005430C7" w:rsidRPr="000E753D" w:rsidRDefault="005430C7" w:rsidP="00230615">
            <w:pPr>
              <w:pStyle w:val="Tabletext"/>
            </w:pPr>
            <w:hyperlink r:id="rId896" w:history="1">
              <w:r w:rsidRPr="000E753D">
                <w:rPr>
                  <w:rStyle w:val="Hyperlink"/>
                </w:rPr>
                <w:t>parulsinha02@gmail.com</w:t>
              </w:r>
            </w:hyperlink>
          </w:p>
        </w:tc>
        <w:tc>
          <w:tcPr>
            <w:tcW w:w="1069" w:type="dxa"/>
            <w:shd w:val="clear" w:color="auto" w:fill="auto"/>
            <w:noWrap/>
          </w:tcPr>
          <w:p w14:paraId="5E70C96B" w14:textId="77777777" w:rsidR="005430C7" w:rsidRPr="000E753D" w:rsidRDefault="005430C7" w:rsidP="00230615">
            <w:pPr>
              <w:pStyle w:val="Tabletext"/>
            </w:pPr>
            <w:r w:rsidRPr="000E753D">
              <w:t>X</w:t>
            </w:r>
          </w:p>
        </w:tc>
      </w:tr>
      <w:tr w:rsidR="005430C7" w:rsidRPr="000E753D" w14:paraId="4D12A6D9" w14:textId="77777777" w:rsidTr="00230615">
        <w:trPr>
          <w:jc w:val="center"/>
        </w:trPr>
        <w:tc>
          <w:tcPr>
            <w:tcW w:w="2395" w:type="dxa"/>
            <w:shd w:val="clear" w:color="auto" w:fill="auto"/>
            <w:noWrap/>
          </w:tcPr>
          <w:p w14:paraId="211DA791" w14:textId="77777777" w:rsidR="005430C7" w:rsidRPr="000E753D" w:rsidRDefault="005430C7" w:rsidP="00230615">
            <w:pPr>
              <w:pStyle w:val="Tabletext"/>
            </w:pPr>
            <w:r w:rsidRPr="000E753D">
              <w:t>Kherif</w:t>
            </w:r>
          </w:p>
        </w:tc>
        <w:tc>
          <w:tcPr>
            <w:tcW w:w="1988" w:type="dxa"/>
            <w:shd w:val="clear" w:color="auto" w:fill="auto"/>
            <w:noWrap/>
          </w:tcPr>
          <w:p w14:paraId="09B23062" w14:textId="77777777" w:rsidR="005430C7" w:rsidRPr="000E753D" w:rsidRDefault="005430C7" w:rsidP="00230615">
            <w:pPr>
              <w:pStyle w:val="Tabletext"/>
            </w:pPr>
            <w:r w:rsidRPr="000E753D">
              <w:t>Ferath</w:t>
            </w:r>
          </w:p>
        </w:tc>
        <w:tc>
          <w:tcPr>
            <w:tcW w:w="3977" w:type="dxa"/>
            <w:shd w:val="clear" w:color="auto" w:fill="auto"/>
            <w:noWrap/>
          </w:tcPr>
          <w:p w14:paraId="13F6D6C0" w14:textId="77777777" w:rsidR="005430C7" w:rsidRPr="000E753D" w:rsidRDefault="005430C7" w:rsidP="00230615">
            <w:pPr>
              <w:pStyle w:val="Tabletext"/>
            </w:pPr>
            <w:r w:rsidRPr="000E753D">
              <w:t>CHUV</w:t>
            </w:r>
          </w:p>
        </w:tc>
        <w:tc>
          <w:tcPr>
            <w:tcW w:w="1843" w:type="dxa"/>
            <w:shd w:val="clear" w:color="auto" w:fill="auto"/>
            <w:noWrap/>
          </w:tcPr>
          <w:p w14:paraId="7F995199" w14:textId="77777777" w:rsidR="005430C7" w:rsidRPr="000E753D" w:rsidRDefault="005430C7" w:rsidP="00230615">
            <w:pPr>
              <w:pStyle w:val="Tabletext"/>
            </w:pPr>
            <w:r w:rsidRPr="000E753D">
              <w:t>Switzerland</w:t>
            </w:r>
          </w:p>
        </w:tc>
        <w:tc>
          <w:tcPr>
            <w:tcW w:w="3686" w:type="dxa"/>
            <w:shd w:val="clear" w:color="auto" w:fill="auto"/>
            <w:noWrap/>
          </w:tcPr>
          <w:p w14:paraId="37DC5038" w14:textId="77777777" w:rsidR="005430C7" w:rsidRPr="000E753D" w:rsidRDefault="005430C7" w:rsidP="00230615">
            <w:pPr>
              <w:pStyle w:val="Tabletext"/>
            </w:pPr>
            <w:hyperlink r:id="rId897" w:history="1">
              <w:r w:rsidRPr="000E753D">
                <w:rPr>
                  <w:rStyle w:val="Hyperlink"/>
                </w:rPr>
                <w:t>ferath.kherif@chuv.ch</w:t>
              </w:r>
            </w:hyperlink>
          </w:p>
        </w:tc>
        <w:tc>
          <w:tcPr>
            <w:tcW w:w="1069" w:type="dxa"/>
            <w:shd w:val="clear" w:color="auto" w:fill="auto"/>
            <w:noWrap/>
          </w:tcPr>
          <w:p w14:paraId="19FE5514" w14:textId="77777777" w:rsidR="005430C7" w:rsidRPr="000E753D" w:rsidRDefault="005430C7" w:rsidP="00230615">
            <w:pPr>
              <w:pStyle w:val="Tabletext"/>
            </w:pPr>
          </w:p>
        </w:tc>
      </w:tr>
      <w:tr w:rsidR="005430C7" w:rsidRPr="000E753D" w14:paraId="79AB2D61" w14:textId="77777777" w:rsidTr="00230615">
        <w:trPr>
          <w:jc w:val="center"/>
        </w:trPr>
        <w:tc>
          <w:tcPr>
            <w:tcW w:w="2395" w:type="dxa"/>
            <w:shd w:val="clear" w:color="auto" w:fill="auto"/>
            <w:noWrap/>
          </w:tcPr>
          <w:p w14:paraId="5F97B0B7" w14:textId="77777777" w:rsidR="005430C7" w:rsidRPr="000E753D" w:rsidRDefault="005430C7" w:rsidP="00230615">
            <w:pPr>
              <w:pStyle w:val="Tabletext"/>
            </w:pPr>
            <w:r w:rsidRPr="000E753D">
              <w:t>Khorsandi</w:t>
            </w:r>
          </w:p>
        </w:tc>
        <w:tc>
          <w:tcPr>
            <w:tcW w:w="1988" w:type="dxa"/>
            <w:shd w:val="clear" w:color="auto" w:fill="auto"/>
            <w:noWrap/>
          </w:tcPr>
          <w:p w14:paraId="59634D2C" w14:textId="77777777" w:rsidR="005430C7" w:rsidRPr="000E753D" w:rsidRDefault="005430C7" w:rsidP="00230615">
            <w:pPr>
              <w:pStyle w:val="Tabletext"/>
            </w:pPr>
            <w:r w:rsidRPr="000E753D">
              <w:t>Shirin Elizabeth</w:t>
            </w:r>
          </w:p>
        </w:tc>
        <w:tc>
          <w:tcPr>
            <w:tcW w:w="3977" w:type="dxa"/>
            <w:shd w:val="clear" w:color="auto" w:fill="auto"/>
            <w:noWrap/>
          </w:tcPr>
          <w:p w14:paraId="51947204" w14:textId="77777777" w:rsidR="005430C7" w:rsidRPr="000E753D" w:rsidRDefault="005430C7" w:rsidP="00230615">
            <w:pPr>
              <w:pStyle w:val="Tabletext"/>
            </w:pPr>
            <w:r w:rsidRPr="000E753D">
              <w:t>King's College London</w:t>
            </w:r>
          </w:p>
        </w:tc>
        <w:tc>
          <w:tcPr>
            <w:tcW w:w="1843" w:type="dxa"/>
            <w:shd w:val="clear" w:color="auto" w:fill="auto"/>
            <w:noWrap/>
          </w:tcPr>
          <w:p w14:paraId="46E6E5E9" w14:textId="77777777" w:rsidR="005430C7" w:rsidRPr="000E753D" w:rsidRDefault="005430C7" w:rsidP="00230615">
            <w:pPr>
              <w:pStyle w:val="Tabletext"/>
            </w:pPr>
            <w:r w:rsidRPr="000E753D">
              <w:t>United Kingdom</w:t>
            </w:r>
          </w:p>
        </w:tc>
        <w:tc>
          <w:tcPr>
            <w:tcW w:w="3686" w:type="dxa"/>
            <w:shd w:val="clear" w:color="auto" w:fill="auto"/>
            <w:noWrap/>
          </w:tcPr>
          <w:p w14:paraId="230EE90C" w14:textId="77777777" w:rsidR="005430C7" w:rsidRPr="000E753D" w:rsidRDefault="005430C7" w:rsidP="00230615">
            <w:pPr>
              <w:pStyle w:val="Tabletext"/>
            </w:pPr>
            <w:hyperlink r:id="rId898" w:history="1">
              <w:r w:rsidRPr="000E753D">
                <w:rPr>
                  <w:rStyle w:val="Hyperlink"/>
                </w:rPr>
                <w:t>shirin.khorsandi@kcl.ac.uk</w:t>
              </w:r>
            </w:hyperlink>
          </w:p>
        </w:tc>
        <w:tc>
          <w:tcPr>
            <w:tcW w:w="1069" w:type="dxa"/>
            <w:shd w:val="clear" w:color="auto" w:fill="auto"/>
            <w:noWrap/>
          </w:tcPr>
          <w:p w14:paraId="0E0F3D31" w14:textId="77777777" w:rsidR="005430C7" w:rsidRPr="000E753D" w:rsidRDefault="005430C7" w:rsidP="00230615">
            <w:pPr>
              <w:pStyle w:val="Tabletext"/>
            </w:pPr>
            <w:r w:rsidRPr="000E753D">
              <w:t>X</w:t>
            </w:r>
          </w:p>
        </w:tc>
      </w:tr>
      <w:tr w:rsidR="005430C7" w:rsidRPr="000E753D" w14:paraId="43C7C11E" w14:textId="77777777" w:rsidTr="00230615">
        <w:trPr>
          <w:jc w:val="center"/>
        </w:trPr>
        <w:tc>
          <w:tcPr>
            <w:tcW w:w="2395" w:type="dxa"/>
            <w:shd w:val="clear" w:color="auto" w:fill="auto"/>
            <w:noWrap/>
          </w:tcPr>
          <w:p w14:paraId="36F8E55D" w14:textId="77777777" w:rsidR="005430C7" w:rsidRPr="000E753D" w:rsidRDefault="005430C7" w:rsidP="00230615">
            <w:pPr>
              <w:pStyle w:val="Tabletext"/>
            </w:pPr>
            <w:r w:rsidRPr="000E753D">
              <w:t>Kiouari</w:t>
            </w:r>
          </w:p>
        </w:tc>
        <w:tc>
          <w:tcPr>
            <w:tcW w:w="1988" w:type="dxa"/>
            <w:shd w:val="clear" w:color="auto" w:fill="auto"/>
            <w:noWrap/>
          </w:tcPr>
          <w:p w14:paraId="0583F5D5" w14:textId="77777777" w:rsidR="005430C7" w:rsidRPr="000E753D" w:rsidRDefault="005430C7" w:rsidP="00230615">
            <w:pPr>
              <w:pStyle w:val="Tabletext"/>
            </w:pPr>
            <w:r w:rsidRPr="000E753D">
              <w:t>Narcisse</w:t>
            </w:r>
          </w:p>
        </w:tc>
        <w:tc>
          <w:tcPr>
            <w:tcW w:w="3977" w:type="dxa"/>
            <w:shd w:val="clear" w:color="auto" w:fill="auto"/>
            <w:noWrap/>
          </w:tcPr>
          <w:p w14:paraId="327AA613" w14:textId="77777777" w:rsidR="005430C7" w:rsidRPr="000E753D" w:rsidRDefault="005430C7" w:rsidP="00230615">
            <w:pPr>
              <w:pStyle w:val="Tabletext"/>
            </w:pPr>
            <w:r w:rsidRPr="000E753D">
              <w:t>Agence de Régulation des Postes et des Communications Electroniques (ARPCE)</w:t>
            </w:r>
          </w:p>
        </w:tc>
        <w:tc>
          <w:tcPr>
            <w:tcW w:w="1843" w:type="dxa"/>
            <w:shd w:val="clear" w:color="auto" w:fill="auto"/>
            <w:noWrap/>
          </w:tcPr>
          <w:p w14:paraId="2641FB80" w14:textId="77777777" w:rsidR="005430C7" w:rsidRPr="000E753D" w:rsidRDefault="005430C7" w:rsidP="00230615">
            <w:pPr>
              <w:pStyle w:val="Tabletext"/>
            </w:pPr>
            <w:r w:rsidRPr="000E753D">
              <w:t>Congo (Rep. of the)</w:t>
            </w:r>
          </w:p>
        </w:tc>
        <w:tc>
          <w:tcPr>
            <w:tcW w:w="3686" w:type="dxa"/>
            <w:shd w:val="clear" w:color="auto" w:fill="auto"/>
            <w:noWrap/>
          </w:tcPr>
          <w:p w14:paraId="4C5A13BF" w14:textId="77777777" w:rsidR="005430C7" w:rsidRPr="000E753D" w:rsidRDefault="005430C7" w:rsidP="00230615">
            <w:pPr>
              <w:pStyle w:val="Tabletext"/>
            </w:pPr>
            <w:hyperlink r:id="rId899" w:history="1">
              <w:r w:rsidRPr="000E753D">
                <w:rPr>
                  <w:rStyle w:val="Hyperlink"/>
                </w:rPr>
                <w:t>narcisse.kiouari@arpce.cg</w:t>
              </w:r>
            </w:hyperlink>
          </w:p>
        </w:tc>
        <w:tc>
          <w:tcPr>
            <w:tcW w:w="1069" w:type="dxa"/>
            <w:shd w:val="clear" w:color="auto" w:fill="auto"/>
            <w:noWrap/>
          </w:tcPr>
          <w:p w14:paraId="36B473B5" w14:textId="77777777" w:rsidR="005430C7" w:rsidRPr="000E753D" w:rsidRDefault="005430C7" w:rsidP="00230615">
            <w:pPr>
              <w:pStyle w:val="Tabletext"/>
            </w:pPr>
            <w:r w:rsidRPr="000E753D">
              <w:t>X</w:t>
            </w:r>
          </w:p>
        </w:tc>
      </w:tr>
      <w:tr w:rsidR="005430C7" w:rsidRPr="000E753D" w14:paraId="3F2F9C56" w14:textId="77777777" w:rsidTr="00230615">
        <w:trPr>
          <w:jc w:val="center"/>
        </w:trPr>
        <w:tc>
          <w:tcPr>
            <w:tcW w:w="2395" w:type="dxa"/>
            <w:shd w:val="clear" w:color="auto" w:fill="auto"/>
            <w:noWrap/>
          </w:tcPr>
          <w:p w14:paraId="614877FC" w14:textId="77777777" w:rsidR="005430C7" w:rsidRPr="000E753D" w:rsidRDefault="005430C7" w:rsidP="00230615">
            <w:pPr>
              <w:pStyle w:val="Tabletext"/>
            </w:pPr>
            <w:r w:rsidRPr="000E753D">
              <w:t>Krois</w:t>
            </w:r>
          </w:p>
        </w:tc>
        <w:tc>
          <w:tcPr>
            <w:tcW w:w="1988" w:type="dxa"/>
            <w:shd w:val="clear" w:color="auto" w:fill="auto"/>
            <w:noWrap/>
          </w:tcPr>
          <w:p w14:paraId="342FE174" w14:textId="77777777" w:rsidR="005430C7" w:rsidRPr="000E753D" w:rsidRDefault="005430C7" w:rsidP="00230615">
            <w:pPr>
              <w:pStyle w:val="Tabletext"/>
            </w:pPr>
            <w:r w:rsidRPr="000E753D">
              <w:t>Joachim</w:t>
            </w:r>
          </w:p>
        </w:tc>
        <w:tc>
          <w:tcPr>
            <w:tcW w:w="3977" w:type="dxa"/>
            <w:shd w:val="clear" w:color="auto" w:fill="auto"/>
            <w:noWrap/>
          </w:tcPr>
          <w:p w14:paraId="2BE8EFFD" w14:textId="77777777" w:rsidR="005430C7" w:rsidRPr="000E753D" w:rsidRDefault="005430C7" w:rsidP="00230615">
            <w:pPr>
              <w:pStyle w:val="Tabletext"/>
            </w:pPr>
            <w:r w:rsidRPr="000E753D">
              <w:t>dentalXrai GmbH</w:t>
            </w:r>
          </w:p>
        </w:tc>
        <w:tc>
          <w:tcPr>
            <w:tcW w:w="1843" w:type="dxa"/>
            <w:shd w:val="clear" w:color="auto" w:fill="auto"/>
            <w:noWrap/>
          </w:tcPr>
          <w:p w14:paraId="224B9660" w14:textId="77777777" w:rsidR="005430C7" w:rsidRPr="000E753D" w:rsidRDefault="005430C7" w:rsidP="00230615">
            <w:pPr>
              <w:pStyle w:val="Tabletext"/>
            </w:pPr>
            <w:r w:rsidRPr="000E753D">
              <w:t>Germany</w:t>
            </w:r>
          </w:p>
        </w:tc>
        <w:tc>
          <w:tcPr>
            <w:tcW w:w="3686" w:type="dxa"/>
            <w:shd w:val="clear" w:color="auto" w:fill="auto"/>
            <w:noWrap/>
          </w:tcPr>
          <w:p w14:paraId="48D4B611" w14:textId="77777777" w:rsidR="005430C7" w:rsidRPr="000E753D" w:rsidRDefault="005430C7" w:rsidP="00230615">
            <w:pPr>
              <w:pStyle w:val="Tabletext"/>
            </w:pPr>
            <w:hyperlink r:id="rId900" w:history="1">
              <w:r w:rsidRPr="000E753D">
                <w:rPr>
                  <w:rStyle w:val="Hyperlink"/>
                </w:rPr>
                <w:t>joachim.krois@gmail.com</w:t>
              </w:r>
            </w:hyperlink>
          </w:p>
        </w:tc>
        <w:tc>
          <w:tcPr>
            <w:tcW w:w="1069" w:type="dxa"/>
            <w:shd w:val="clear" w:color="auto" w:fill="auto"/>
            <w:noWrap/>
          </w:tcPr>
          <w:p w14:paraId="2359982C" w14:textId="77777777" w:rsidR="005430C7" w:rsidRPr="000E753D" w:rsidRDefault="005430C7" w:rsidP="00230615">
            <w:pPr>
              <w:pStyle w:val="Tabletext"/>
            </w:pPr>
          </w:p>
        </w:tc>
      </w:tr>
      <w:tr w:rsidR="005430C7" w:rsidRPr="000E753D" w14:paraId="2BBBA2A2" w14:textId="77777777" w:rsidTr="00230615">
        <w:trPr>
          <w:jc w:val="center"/>
        </w:trPr>
        <w:tc>
          <w:tcPr>
            <w:tcW w:w="2395" w:type="dxa"/>
            <w:shd w:val="clear" w:color="auto" w:fill="auto"/>
            <w:noWrap/>
          </w:tcPr>
          <w:p w14:paraId="208D6C9B" w14:textId="77777777" w:rsidR="005430C7" w:rsidRPr="000E753D" w:rsidRDefault="005430C7" w:rsidP="00230615">
            <w:pPr>
              <w:pStyle w:val="Tabletext"/>
            </w:pPr>
            <w:r w:rsidRPr="000E753D">
              <w:t>Kuchler</w:t>
            </w:r>
          </w:p>
        </w:tc>
        <w:tc>
          <w:tcPr>
            <w:tcW w:w="1988" w:type="dxa"/>
            <w:shd w:val="clear" w:color="auto" w:fill="auto"/>
            <w:noWrap/>
          </w:tcPr>
          <w:p w14:paraId="6C8C3638" w14:textId="77777777" w:rsidR="005430C7" w:rsidRPr="000E753D" w:rsidRDefault="005430C7" w:rsidP="00230615">
            <w:pPr>
              <w:pStyle w:val="Tabletext"/>
            </w:pPr>
            <w:r w:rsidRPr="000E753D">
              <w:t>Ulrike</w:t>
            </w:r>
          </w:p>
        </w:tc>
        <w:tc>
          <w:tcPr>
            <w:tcW w:w="3977" w:type="dxa"/>
            <w:shd w:val="clear" w:color="auto" w:fill="auto"/>
            <w:noWrap/>
          </w:tcPr>
          <w:p w14:paraId="5A090039" w14:textId="77777777" w:rsidR="005430C7" w:rsidRPr="000E753D" w:rsidRDefault="005430C7" w:rsidP="00230615">
            <w:pPr>
              <w:pStyle w:val="Tabletext"/>
            </w:pPr>
            <w:r w:rsidRPr="000E753D">
              <w:t>Medical University of Vienna</w:t>
            </w:r>
          </w:p>
        </w:tc>
        <w:tc>
          <w:tcPr>
            <w:tcW w:w="1843" w:type="dxa"/>
            <w:shd w:val="clear" w:color="auto" w:fill="auto"/>
            <w:noWrap/>
          </w:tcPr>
          <w:p w14:paraId="265A6A8B" w14:textId="77777777" w:rsidR="005430C7" w:rsidRPr="000E753D" w:rsidRDefault="005430C7" w:rsidP="00230615">
            <w:pPr>
              <w:pStyle w:val="Tabletext"/>
            </w:pPr>
            <w:r w:rsidRPr="000E753D">
              <w:t>Austria</w:t>
            </w:r>
          </w:p>
        </w:tc>
        <w:tc>
          <w:tcPr>
            <w:tcW w:w="3686" w:type="dxa"/>
            <w:shd w:val="clear" w:color="auto" w:fill="auto"/>
            <w:noWrap/>
          </w:tcPr>
          <w:p w14:paraId="75B6162F" w14:textId="77777777" w:rsidR="005430C7" w:rsidRPr="000E753D" w:rsidRDefault="005430C7" w:rsidP="00230615">
            <w:pPr>
              <w:pStyle w:val="Tabletext"/>
            </w:pPr>
            <w:hyperlink r:id="rId901" w:history="1">
              <w:r w:rsidRPr="000E753D">
                <w:rPr>
                  <w:rStyle w:val="Hyperlink"/>
                </w:rPr>
                <w:t>ulrike.kuchler@meduniwien.ac.at</w:t>
              </w:r>
            </w:hyperlink>
          </w:p>
        </w:tc>
        <w:tc>
          <w:tcPr>
            <w:tcW w:w="1069" w:type="dxa"/>
            <w:shd w:val="clear" w:color="auto" w:fill="auto"/>
            <w:noWrap/>
          </w:tcPr>
          <w:p w14:paraId="657DF20C" w14:textId="77777777" w:rsidR="005430C7" w:rsidRPr="000E753D" w:rsidRDefault="005430C7" w:rsidP="00230615">
            <w:pPr>
              <w:pStyle w:val="Tabletext"/>
            </w:pPr>
          </w:p>
        </w:tc>
      </w:tr>
      <w:tr w:rsidR="005430C7" w:rsidRPr="000E753D" w14:paraId="3762E9AC" w14:textId="77777777" w:rsidTr="00230615">
        <w:trPr>
          <w:jc w:val="center"/>
        </w:trPr>
        <w:tc>
          <w:tcPr>
            <w:tcW w:w="2395" w:type="dxa"/>
            <w:shd w:val="clear" w:color="auto" w:fill="auto"/>
            <w:noWrap/>
          </w:tcPr>
          <w:p w14:paraId="585AE662" w14:textId="77777777" w:rsidR="005430C7" w:rsidRPr="000E753D" w:rsidRDefault="005430C7" w:rsidP="00230615">
            <w:pPr>
              <w:pStyle w:val="Tabletext"/>
            </w:pPr>
            <w:r w:rsidRPr="000E753D">
              <w:t>Latinovic</w:t>
            </w:r>
          </w:p>
        </w:tc>
        <w:tc>
          <w:tcPr>
            <w:tcW w:w="1988" w:type="dxa"/>
            <w:shd w:val="clear" w:color="auto" w:fill="auto"/>
            <w:noWrap/>
          </w:tcPr>
          <w:p w14:paraId="32452D05" w14:textId="77777777" w:rsidR="005430C7" w:rsidRPr="000E753D" w:rsidRDefault="005430C7" w:rsidP="00230615">
            <w:pPr>
              <w:pStyle w:val="Tabletext"/>
            </w:pPr>
            <w:r w:rsidRPr="000E753D">
              <w:t>Ljubica</w:t>
            </w:r>
          </w:p>
        </w:tc>
        <w:tc>
          <w:tcPr>
            <w:tcW w:w="3977" w:type="dxa"/>
            <w:shd w:val="clear" w:color="auto" w:fill="auto"/>
            <w:noWrap/>
          </w:tcPr>
          <w:p w14:paraId="22DCF67B" w14:textId="77777777" w:rsidR="005430C7" w:rsidRPr="000E753D" w:rsidRDefault="005430C7" w:rsidP="00230615">
            <w:pPr>
              <w:pStyle w:val="Tabletext"/>
            </w:pPr>
            <w:r w:rsidRPr="000E753D">
              <w:t>World Health Organization</w:t>
            </w:r>
          </w:p>
        </w:tc>
        <w:tc>
          <w:tcPr>
            <w:tcW w:w="1843" w:type="dxa"/>
            <w:shd w:val="clear" w:color="auto" w:fill="auto"/>
            <w:noWrap/>
          </w:tcPr>
          <w:p w14:paraId="11E8821C" w14:textId="77777777" w:rsidR="005430C7" w:rsidRPr="000E753D" w:rsidRDefault="005430C7" w:rsidP="00230615">
            <w:pPr>
              <w:pStyle w:val="Tabletext"/>
            </w:pPr>
            <w:r w:rsidRPr="000E753D">
              <w:t>Switzerland</w:t>
            </w:r>
          </w:p>
        </w:tc>
        <w:tc>
          <w:tcPr>
            <w:tcW w:w="3686" w:type="dxa"/>
            <w:shd w:val="clear" w:color="auto" w:fill="auto"/>
            <w:noWrap/>
          </w:tcPr>
          <w:p w14:paraId="1FD43335" w14:textId="77777777" w:rsidR="005430C7" w:rsidRPr="000E753D" w:rsidRDefault="005430C7" w:rsidP="00230615">
            <w:pPr>
              <w:pStyle w:val="Tabletext"/>
            </w:pPr>
            <w:hyperlink r:id="rId902" w:history="1">
              <w:r w:rsidRPr="000E753D">
                <w:rPr>
                  <w:rStyle w:val="Hyperlink"/>
                </w:rPr>
                <w:t>latinovicl@who.int</w:t>
              </w:r>
            </w:hyperlink>
          </w:p>
        </w:tc>
        <w:tc>
          <w:tcPr>
            <w:tcW w:w="1069" w:type="dxa"/>
            <w:shd w:val="clear" w:color="auto" w:fill="auto"/>
            <w:noWrap/>
          </w:tcPr>
          <w:p w14:paraId="2ABD3339" w14:textId="77777777" w:rsidR="005430C7" w:rsidRPr="000E753D" w:rsidRDefault="005430C7" w:rsidP="00230615">
            <w:pPr>
              <w:pStyle w:val="Tabletext"/>
            </w:pPr>
          </w:p>
        </w:tc>
      </w:tr>
      <w:tr w:rsidR="005430C7" w:rsidRPr="000E753D" w14:paraId="4935D0D0" w14:textId="77777777" w:rsidTr="00230615">
        <w:trPr>
          <w:jc w:val="center"/>
        </w:trPr>
        <w:tc>
          <w:tcPr>
            <w:tcW w:w="2395" w:type="dxa"/>
            <w:shd w:val="clear" w:color="auto" w:fill="auto"/>
            <w:noWrap/>
          </w:tcPr>
          <w:p w14:paraId="68AB4EC3" w14:textId="77777777" w:rsidR="005430C7" w:rsidRPr="000E753D" w:rsidRDefault="005430C7" w:rsidP="00230615">
            <w:pPr>
              <w:pStyle w:val="Tabletext"/>
            </w:pPr>
            <w:r w:rsidRPr="000E753D">
              <w:t>Lecoultre</w:t>
            </w:r>
          </w:p>
        </w:tc>
        <w:tc>
          <w:tcPr>
            <w:tcW w:w="1988" w:type="dxa"/>
            <w:shd w:val="clear" w:color="auto" w:fill="auto"/>
            <w:noWrap/>
          </w:tcPr>
          <w:p w14:paraId="0EF98288" w14:textId="77777777" w:rsidR="005430C7" w:rsidRPr="000E753D" w:rsidRDefault="005430C7" w:rsidP="00230615">
            <w:pPr>
              <w:pStyle w:val="Tabletext"/>
            </w:pPr>
            <w:r w:rsidRPr="000E753D">
              <w:t>Marc</w:t>
            </w:r>
          </w:p>
        </w:tc>
        <w:tc>
          <w:tcPr>
            <w:tcW w:w="3977" w:type="dxa"/>
            <w:shd w:val="clear" w:color="auto" w:fill="auto"/>
            <w:noWrap/>
          </w:tcPr>
          <w:p w14:paraId="15116045" w14:textId="77777777" w:rsidR="005430C7" w:rsidRPr="000E753D" w:rsidRDefault="005430C7" w:rsidP="00230615">
            <w:pPr>
              <w:pStyle w:val="Tabletext"/>
            </w:pPr>
            <w:r w:rsidRPr="000E753D">
              <w:t>MLLab.ai</w:t>
            </w:r>
          </w:p>
        </w:tc>
        <w:tc>
          <w:tcPr>
            <w:tcW w:w="1843" w:type="dxa"/>
            <w:shd w:val="clear" w:color="auto" w:fill="auto"/>
            <w:noWrap/>
          </w:tcPr>
          <w:p w14:paraId="56A6E7C5" w14:textId="77777777" w:rsidR="005430C7" w:rsidRPr="000E753D" w:rsidRDefault="005430C7" w:rsidP="00230615">
            <w:pPr>
              <w:pStyle w:val="Tabletext"/>
            </w:pPr>
            <w:r w:rsidRPr="000E753D">
              <w:t>Switzerland</w:t>
            </w:r>
          </w:p>
        </w:tc>
        <w:tc>
          <w:tcPr>
            <w:tcW w:w="3686" w:type="dxa"/>
            <w:shd w:val="clear" w:color="auto" w:fill="auto"/>
            <w:noWrap/>
          </w:tcPr>
          <w:p w14:paraId="5C164CF4" w14:textId="77777777" w:rsidR="005430C7" w:rsidRPr="000E753D" w:rsidRDefault="005430C7" w:rsidP="00230615">
            <w:pPr>
              <w:pStyle w:val="Tabletext"/>
            </w:pPr>
            <w:hyperlink r:id="rId903" w:history="1">
              <w:r w:rsidRPr="000E753D">
                <w:rPr>
                  <w:rStyle w:val="Hyperlink"/>
                </w:rPr>
                <w:t>ml@mllab.ai</w:t>
              </w:r>
            </w:hyperlink>
          </w:p>
        </w:tc>
        <w:tc>
          <w:tcPr>
            <w:tcW w:w="1069" w:type="dxa"/>
            <w:shd w:val="clear" w:color="auto" w:fill="auto"/>
            <w:noWrap/>
          </w:tcPr>
          <w:p w14:paraId="5E93050E" w14:textId="77777777" w:rsidR="005430C7" w:rsidRPr="000E753D" w:rsidRDefault="005430C7" w:rsidP="00230615">
            <w:pPr>
              <w:pStyle w:val="Tabletext"/>
            </w:pPr>
          </w:p>
        </w:tc>
      </w:tr>
      <w:tr w:rsidR="005430C7" w:rsidRPr="000E753D" w14:paraId="4CD7919F" w14:textId="77777777" w:rsidTr="00230615">
        <w:trPr>
          <w:jc w:val="center"/>
        </w:trPr>
        <w:tc>
          <w:tcPr>
            <w:tcW w:w="2395" w:type="dxa"/>
            <w:shd w:val="clear" w:color="auto" w:fill="auto"/>
            <w:noWrap/>
          </w:tcPr>
          <w:p w14:paraId="30989687" w14:textId="77777777" w:rsidR="005430C7" w:rsidRPr="000E753D" w:rsidRDefault="005430C7" w:rsidP="00230615">
            <w:pPr>
              <w:pStyle w:val="Tabletext"/>
            </w:pPr>
            <w:r w:rsidRPr="000E753D">
              <w:t>Lee</w:t>
            </w:r>
          </w:p>
        </w:tc>
        <w:tc>
          <w:tcPr>
            <w:tcW w:w="1988" w:type="dxa"/>
            <w:shd w:val="clear" w:color="auto" w:fill="auto"/>
            <w:noWrap/>
          </w:tcPr>
          <w:p w14:paraId="68D38026" w14:textId="77777777" w:rsidR="005430C7" w:rsidRPr="000E753D" w:rsidRDefault="005430C7" w:rsidP="00230615">
            <w:pPr>
              <w:pStyle w:val="Tabletext"/>
            </w:pPr>
            <w:r w:rsidRPr="000E753D">
              <w:t>Ivy</w:t>
            </w:r>
          </w:p>
        </w:tc>
        <w:tc>
          <w:tcPr>
            <w:tcW w:w="3977" w:type="dxa"/>
            <w:shd w:val="clear" w:color="auto" w:fill="auto"/>
            <w:noWrap/>
          </w:tcPr>
          <w:p w14:paraId="14E81A1C" w14:textId="77777777" w:rsidR="005430C7" w:rsidRPr="000E753D" w:rsidRDefault="005430C7" w:rsidP="00230615">
            <w:pPr>
              <w:pStyle w:val="Tabletext"/>
            </w:pPr>
            <w:r w:rsidRPr="000E753D">
              <w:t>American Academy of Dermatology</w:t>
            </w:r>
          </w:p>
        </w:tc>
        <w:tc>
          <w:tcPr>
            <w:tcW w:w="1843" w:type="dxa"/>
            <w:shd w:val="clear" w:color="auto" w:fill="auto"/>
            <w:noWrap/>
          </w:tcPr>
          <w:p w14:paraId="273E51A8" w14:textId="77777777" w:rsidR="005430C7" w:rsidRPr="000E753D" w:rsidRDefault="005430C7" w:rsidP="00230615">
            <w:pPr>
              <w:pStyle w:val="Tabletext"/>
            </w:pPr>
            <w:r w:rsidRPr="000E753D">
              <w:t>United States</w:t>
            </w:r>
          </w:p>
        </w:tc>
        <w:tc>
          <w:tcPr>
            <w:tcW w:w="3686" w:type="dxa"/>
            <w:shd w:val="clear" w:color="auto" w:fill="auto"/>
            <w:noWrap/>
          </w:tcPr>
          <w:p w14:paraId="1CCF5753" w14:textId="77777777" w:rsidR="005430C7" w:rsidRPr="000E753D" w:rsidRDefault="005430C7" w:rsidP="00230615">
            <w:pPr>
              <w:pStyle w:val="Tabletext"/>
            </w:pPr>
            <w:hyperlink r:id="rId904" w:history="1">
              <w:r w:rsidRPr="000E753D">
                <w:rPr>
                  <w:rStyle w:val="Hyperlink"/>
                </w:rPr>
                <w:t>ivyannlee@gmail.com</w:t>
              </w:r>
            </w:hyperlink>
          </w:p>
        </w:tc>
        <w:tc>
          <w:tcPr>
            <w:tcW w:w="1069" w:type="dxa"/>
            <w:shd w:val="clear" w:color="auto" w:fill="auto"/>
            <w:noWrap/>
          </w:tcPr>
          <w:p w14:paraId="5955D4F5" w14:textId="77777777" w:rsidR="005430C7" w:rsidRPr="000E753D" w:rsidRDefault="005430C7" w:rsidP="00230615">
            <w:pPr>
              <w:pStyle w:val="Tabletext"/>
            </w:pPr>
          </w:p>
        </w:tc>
      </w:tr>
      <w:tr w:rsidR="005430C7" w:rsidRPr="000E753D" w14:paraId="1A5E77BB" w14:textId="77777777" w:rsidTr="00230615">
        <w:trPr>
          <w:jc w:val="center"/>
        </w:trPr>
        <w:tc>
          <w:tcPr>
            <w:tcW w:w="2395" w:type="dxa"/>
            <w:shd w:val="clear" w:color="auto" w:fill="auto"/>
            <w:noWrap/>
          </w:tcPr>
          <w:p w14:paraId="04FA59B5" w14:textId="77777777" w:rsidR="005430C7" w:rsidRPr="000E753D" w:rsidRDefault="005430C7" w:rsidP="00230615">
            <w:pPr>
              <w:pStyle w:val="Tabletext"/>
            </w:pPr>
            <w:r w:rsidRPr="000E753D">
              <w:t>Lee</w:t>
            </w:r>
          </w:p>
        </w:tc>
        <w:tc>
          <w:tcPr>
            <w:tcW w:w="1988" w:type="dxa"/>
            <w:shd w:val="clear" w:color="auto" w:fill="auto"/>
            <w:noWrap/>
          </w:tcPr>
          <w:p w14:paraId="1350192C" w14:textId="77777777" w:rsidR="005430C7" w:rsidRPr="000E753D" w:rsidRDefault="005430C7" w:rsidP="00230615">
            <w:pPr>
              <w:pStyle w:val="Tabletext"/>
            </w:pPr>
            <w:r w:rsidRPr="000E753D">
              <w:t>John</w:t>
            </w:r>
          </w:p>
        </w:tc>
        <w:tc>
          <w:tcPr>
            <w:tcW w:w="3977" w:type="dxa"/>
            <w:shd w:val="clear" w:color="auto" w:fill="auto"/>
            <w:noWrap/>
          </w:tcPr>
          <w:p w14:paraId="02E26B1B" w14:textId="77777777" w:rsidR="005430C7" w:rsidRPr="000E753D" w:rsidRDefault="005430C7" w:rsidP="00230615">
            <w:pPr>
              <w:pStyle w:val="Tabletext"/>
            </w:pPr>
            <w:r w:rsidRPr="000E753D">
              <w:t>World Health Organization</w:t>
            </w:r>
          </w:p>
        </w:tc>
        <w:tc>
          <w:tcPr>
            <w:tcW w:w="1843" w:type="dxa"/>
            <w:shd w:val="clear" w:color="auto" w:fill="auto"/>
            <w:noWrap/>
          </w:tcPr>
          <w:p w14:paraId="43338E2D" w14:textId="77777777" w:rsidR="005430C7" w:rsidRPr="000E753D" w:rsidRDefault="005430C7" w:rsidP="00230615">
            <w:pPr>
              <w:pStyle w:val="Tabletext"/>
            </w:pPr>
            <w:r w:rsidRPr="000E753D">
              <w:t>Switzerland</w:t>
            </w:r>
          </w:p>
        </w:tc>
        <w:tc>
          <w:tcPr>
            <w:tcW w:w="3686" w:type="dxa"/>
            <w:shd w:val="clear" w:color="auto" w:fill="auto"/>
            <w:noWrap/>
          </w:tcPr>
          <w:p w14:paraId="2BE22400" w14:textId="77777777" w:rsidR="005430C7" w:rsidRPr="000E753D" w:rsidRDefault="005430C7" w:rsidP="00230615">
            <w:pPr>
              <w:pStyle w:val="Tabletext"/>
            </w:pPr>
            <w:hyperlink r:id="rId905" w:history="1">
              <w:r w:rsidRPr="000E753D">
                <w:rPr>
                  <w:rStyle w:val="Hyperlink"/>
                </w:rPr>
                <w:t>leesung@who.int</w:t>
              </w:r>
            </w:hyperlink>
          </w:p>
        </w:tc>
        <w:tc>
          <w:tcPr>
            <w:tcW w:w="1069" w:type="dxa"/>
            <w:shd w:val="clear" w:color="auto" w:fill="auto"/>
            <w:noWrap/>
          </w:tcPr>
          <w:p w14:paraId="1D8BE1B4" w14:textId="77777777" w:rsidR="005430C7" w:rsidRPr="000E753D" w:rsidRDefault="005430C7" w:rsidP="00230615">
            <w:pPr>
              <w:pStyle w:val="Tabletext"/>
            </w:pPr>
          </w:p>
        </w:tc>
      </w:tr>
      <w:tr w:rsidR="005430C7" w:rsidRPr="000E753D" w14:paraId="61AE5564" w14:textId="77777777" w:rsidTr="00230615">
        <w:trPr>
          <w:jc w:val="center"/>
        </w:trPr>
        <w:tc>
          <w:tcPr>
            <w:tcW w:w="2395" w:type="dxa"/>
            <w:shd w:val="clear" w:color="auto" w:fill="auto"/>
            <w:noWrap/>
          </w:tcPr>
          <w:p w14:paraId="35240365" w14:textId="77777777" w:rsidR="005430C7" w:rsidRPr="000E753D" w:rsidRDefault="005430C7" w:rsidP="00230615">
            <w:pPr>
              <w:pStyle w:val="Tabletext"/>
            </w:pPr>
            <w:r w:rsidRPr="000E753D">
              <w:t>Lee</w:t>
            </w:r>
          </w:p>
        </w:tc>
        <w:tc>
          <w:tcPr>
            <w:tcW w:w="1988" w:type="dxa"/>
            <w:shd w:val="clear" w:color="auto" w:fill="auto"/>
            <w:noWrap/>
          </w:tcPr>
          <w:p w14:paraId="41A317F4" w14:textId="77777777" w:rsidR="005430C7" w:rsidRPr="000E753D" w:rsidRDefault="005430C7" w:rsidP="00230615">
            <w:pPr>
              <w:pStyle w:val="Tabletext"/>
            </w:pPr>
            <w:r w:rsidRPr="000E753D">
              <w:t>Stanley</w:t>
            </w:r>
          </w:p>
        </w:tc>
        <w:tc>
          <w:tcPr>
            <w:tcW w:w="3977" w:type="dxa"/>
            <w:shd w:val="clear" w:color="auto" w:fill="auto"/>
            <w:noWrap/>
          </w:tcPr>
          <w:p w14:paraId="28DAB273" w14:textId="77777777" w:rsidR="005430C7" w:rsidRPr="000E753D" w:rsidRDefault="005430C7" w:rsidP="00230615">
            <w:pPr>
              <w:pStyle w:val="Tabletext"/>
            </w:pPr>
            <w:r w:rsidRPr="000E753D">
              <w:t>Biofourmis Singapore Pte Ltd</w:t>
            </w:r>
          </w:p>
        </w:tc>
        <w:tc>
          <w:tcPr>
            <w:tcW w:w="1843" w:type="dxa"/>
            <w:shd w:val="clear" w:color="auto" w:fill="auto"/>
            <w:noWrap/>
          </w:tcPr>
          <w:p w14:paraId="68FCB234" w14:textId="77777777" w:rsidR="005430C7" w:rsidRPr="000E753D" w:rsidRDefault="005430C7" w:rsidP="00230615">
            <w:pPr>
              <w:pStyle w:val="Tabletext"/>
            </w:pPr>
            <w:r w:rsidRPr="000E753D">
              <w:t>Singapore</w:t>
            </w:r>
          </w:p>
        </w:tc>
        <w:tc>
          <w:tcPr>
            <w:tcW w:w="3686" w:type="dxa"/>
            <w:shd w:val="clear" w:color="auto" w:fill="auto"/>
            <w:noWrap/>
          </w:tcPr>
          <w:p w14:paraId="414D5938" w14:textId="77777777" w:rsidR="005430C7" w:rsidRPr="000E753D" w:rsidRDefault="005430C7" w:rsidP="00230615">
            <w:pPr>
              <w:pStyle w:val="Tabletext"/>
            </w:pPr>
            <w:hyperlink r:id="rId906" w:history="1">
              <w:r w:rsidRPr="000E753D">
                <w:rPr>
                  <w:rStyle w:val="Hyperlink"/>
                </w:rPr>
                <w:t>stanley.lee@biofourmis.com</w:t>
              </w:r>
            </w:hyperlink>
          </w:p>
        </w:tc>
        <w:tc>
          <w:tcPr>
            <w:tcW w:w="1069" w:type="dxa"/>
            <w:shd w:val="clear" w:color="auto" w:fill="auto"/>
            <w:noWrap/>
          </w:tcPr>
          <w:p w14:paraId="4F649B80" w14:textId="77777777" w:rsidR="005430C7" w:rsidRPr="000E753D" w:rsidRDefault="005430C7" w:rsidP="00230615">
            <w:pPr>
              <w:pStyle w:val="Tabletext"/>
            </w:pPr>
            <w:r w:rsidRPr="000E753D">
              <w:t>X</w:t>
            </w:r>
          </w:p>
        </w:tc>
      </w:tr>
      <w:tr w:rsidR="005430C7" w:rsidRPr="000E753D" w14:paraId="2BBA77EA" w14:textId="77777777" w:rsidTr="00230615">
        <w:trPr>
          <w:jc w:val="center"/>
        </w:trPr>
        <w:tc>
          <w:tcPr>
            <w:tcW w:w="2395" w:type="dxa"/>
            <w:shd w:val="clear" w:color="auto" w:fill="auto"/>
            <w:noWrap/>
          </w:tcPr>
          <w:p w14:paraId="780EB9A3" w14:textId="77777777" w:rsidR="005430C7" w:rsidRPr="000E753D" w:rsidRDefault="005430C7" w:rsidP="00230615">
            <w:pPr>
              <w:pStyle w:val="Tabletext"/>
            </w:pPr>
            <w:r w:rsidRPr="000E753D">
              <w:t>Lemanczyk</w:t>
            </w:r>
          </w:p>
        </w:tc>
        <w:tc>
          <w:tcPr>
            <w:tcW w:w="1988" w:type="dxa"/>
            <w:shd w:val="clear" w:color="auto" w:fill="auto"/>
            <w:noWrap/>
          </w:tcPr>
          <w:p w14:paraId="67F49A06" w14:textId="77777777" w:rsidR="005430C7" w:rsidRPr="000E753D" w:rsidRDefault="005430C7" w:rsidP="00230615">
            <w:pPr>
              <w:pStyle w:val="Tabletext"/>
            </w:pPr>
            <w:r w:rsidRPr="000E753D">
              <w:t>Marta</w:t>
            </w:r>
          </w:p>
        </w:tc>
        <w:tc>
          <w:tcPr>
            <w:tcW w:w="3977" w:type="dxa"/>
            <w:shd w:val="clear" w:color="auto" w:fill="auto"/>
            <w:noWrap/>
          </w:tcPr>
          <w:p w14:paraId="2DC5C31B" w14:textId="77777777" w:rsidR="005430C7" w:rsidRPr="000E753D" w:rsidRDefault="005430C7" w:rsidP="00230615">
            <w:pPr>
              <w:pStyle w:val="Tabletext"/>
            </w:pPr>
            <w:r w:rsidRPr="000E753D">
              <w:t>Hasso Plattner Institute</w:t>
            </w:r>
          </w:p>
        </w:tc>
        <w:tc>
          <w:tcPr>
            <w:tcW w:w="1843" w:type="dxa"/>
            <w:shd w:val="clear" w:color="auto" w:fill="auto"/>
            <w:noWrap/>
          </w:tcPr>
          <w:p w14:paraId="16DA9E01" w14:textId="77777777" w:rsidR="005430C7" w:rsidRPr="000E753D" w:rsidRDefault="005430C7" w:rsidP="00230615">
            <w:pPr>
              <w:pStyle w:val="Tabletext"/>
            </w:pPr>
            <w:r w:rsidRPr="000E753D">
              <w:t>Germany</w:t>
            </w:r>
          </w:p>
        </w:tc>
        <w:tc>
          <w:tcPr>
            <w:tcW w:w="3686" w:type="dxa"/>
            <w:shd w:val="clear" w:color="auto" w:fill="auto"/>
            <w:noWrap/>
          </w:tcPr>
          <w:p w14:paraId="5BEC52DF" w14:textId="77777777" w:rsidR="005430C7" w:rsidRPr="000E753D" w:rsidRDefault="005430C7" w:rsidP="00230615">
            <w:pPr>
              <w:pStyle w:val="Tabletext"/>
            </w:pPr>
            <w:hyperlink r:id="rId907" w:history="1">
              <w:r w:rsidRPr="000E753D">
                <w:rPr>
                  <w:rStyle w:val="Hyperlink"/>
                </w:rPr>
                <w:t>marta.lemanczyk@hpi.de</w:t>
              </w:r>
            </w:hyperlink>
          </w:p>
        </w:tc>
        <w:tc>
          <w:tcPr>
            <w:tcW w:w="1069" w:type="dxa"/>
            <w:shd w:val="clear" w:color="auto" w:fill="auto"/>
            <w:noWrap/>
          </w:tcPr>
          <w:p w14:paraId="14340BEE" w14:textId="77777777" w:rsidR="005430C7" w:rsidRPr="000E753D" w:rsidRDefault="005430C7" w:rsidP="00230615">
            <w:pPr>
              <w:pStyle w:val="Tabletext"/>
            </w:pPr>
          </w:p>
        </w:tc>
      </w:tr>
      <w:tr w:rsidR="005430C7" w:rsidRPr="000E753D" w14:paraId="68F30969" w14:textId="77777777" w:rsidTr="00230615">
        <w:trPr>
          <w:jc w:val="center"/>
        </w:trPr>
        <w:tc>
          <w:tcPr>
            <w:tcW w:w="2395" w:type="dxa"/>
            <w:shd w:val="clear" w:color="auto" w:fill="auto"/>
            <w:noWrap/>
          </w:tcPr>
          <w:p w14:paraId="2B97064E" w14:textId="77777777" w:rsidR="005430C7" w:rsidRPr="000E753D" w:rsidRDefault="005430C7" w:rsidP="00230615">
            <w:pPr>
              <w:pStyle w:val="Tabletext"/>
            </w:pPr>
            <w:r w:rsidRPr="000E753D">
              <w:t>Leskova</w:t>
            </w:r>
          </w:p>
        </w:tc>
        <w:tc>
          <w:tcPr>
            <w:tcW w:w="1988" w:type="dxa"/>
            <w:shd w:val="clear" w:color="auto" w:fill="auto"/>
            <w:noWrap/>
          </w:tcPr>
          <w:p w14:paraId="5BD99DF3" w14:textId="77777777" w:rsidR="005430C7" w:rsidRPr="000E753D" w:rsidRDefault="005430C7" w:rsidP="00230615">
            <w:pPr>
              <w:pStyle w:val="Tabletext"/>
            </w:pPr>
            <w:r w:rsidRPr="000E753D">
              <w:t>Anastasia</w:t>
            </w:r>
          </w:p>
        </w:tc>
        <w:tc>
          <w:tcPr>
            <w:tcW w:w="3977" w:type="dxa"/>
            <w:shd w:val="clear" w:color="auto" w:fill="auto"/>
            <w:noWrap/>
          </w:tcPr>
          <w:p w14:paraId="468D5549" w14:textId="77777777" w:rsidR="005430C7" w:rsidRPr="000E753D" w:rsidRDefault="005430C7" w:rsidP="00230615">
            <w:pPr>
              <w:pStyle w:val="Tabletext"/>
            </w:pPr>
            <w:r w:rsidRPr="000E753D">
              <w:t>United Nations Conference on Trade and Development</w:t>
            </w:r>
          </w:p>
        </w:tc>
        <w:tc>
          <w:tcPr>
            <w:tcW w:w="1843" w:type="dxa"/>
            <w:shd w:val="clear" w:color="auto" w:fill="auto"/>
            <w:noWrap/>
          </w:tcPr>
          <w:p w14:paraId="370D9B7A" w14:textId="77777777" w:rsidR="005430C7" w:rsidRPr="000E753D" w:rsidRDefault="005430C7" w:rsidP="00230615">
            <w:pPr>
              <w:pStyle w:val="Tabletext"/>
            </w:pPr>
            <w:r w:rsidRPr="000E753D">
              <w:t>Switzerland</w:t>
            </w:r>
          </w:p>
        </w:tc>
        <w:tc>
          <w:tcPr>
            <w:tcW w:w="3686" w:type="dxa"/>
            <w:shd w:val="clear" w:color="auto" w:fill="auto"/>
            <w:noWrap/>
          </w:tcPr>
          <w:p w14:paraId="20125583" w14:textId="77777777" w:rsidR="005430C7" w:rsidRPr="000E753D" w:rsidRDefault="005430C7" w:rsidP="00230615">
            <w:pPr>
              <w:pStyle w:val="Tabletext"/>
            </w:pPr>
            <w:hyperlink r:id="rId908" w:history="1">
              <w:r w:rsidRPr="000E753D">
                <w:rPr>
                  <w:rStyle w:val="Hyperlink"/>
                </w:rPr>
                <w:t>anastasia.leskova1@un.org</w:t>
              </w:r>
            </w:hyperlink>
          </w:p>
        </w:tc>
        <w:tc>
          <w:tcPr>
            <w:tcW w:w="1069" w:type="dxa"/>
            <w:shd w:val="clear" w:color="auto" w:fill="auto"/>
            <w:noWrap/>
          </w:tcPr>
          <w:p w14:paraId="7A675349" w14:textId="77777777" w:rsidR="005430C7" w:rsidRPr="000E753D" w:rsidRDefault="005430C7" w:rsidP="00230615">
            <w:pPr>
              <w:pStyle w:val="Tabletext"/>
            </w:pPr>
          </w:p>
        </w:tc>
      </w:tr>
      <w:tr w:rsidR="005430C7" w:rsidRPr="000E753D" w14:paraId="77013244" w14:textId="77777777" w:rsidTr="00230615">
        <w:trPr>
          <w:jc w:val="center"/>
        </w:trPr>
        <w:tc>
          <w:tcPr>
            <w:tcW w:w="2395" w:type="dxa"/>
            <w:shd w:val="clear" w:color="auto" w:fill="auto"/>
            <w:noWrap/>
          </w:tcPr>
          <w:p w14:paraId="4EBCDE94" w14:textId="77777777" w:rsidR="005430C7" w:rsidRPr="000E753D" w:rsidRDefault="005430C7" w:rsidP="00230615">
            <w:pPr>
              <w:pStyle w:val="Tabletext"/>
            </w:pPr>
            <w:r w:rsidRPr="000E753D">
              <w:t>Linder</w:t>
            </w:r>
          </w:p>
        </w:tc>
        <w:tc>
          <w:tcPr>
            <w:tcW w:w="1988" w:type="dxa"/>
            <w:shd w:val="clear" w:color="auto" w:fill="auto"/>
            <w:noWrap/>
          </w:tcPr>
          <w:p w14:paraId="3EB3C103" w14:textId="77777777" w:rsidR="005430C7" w:rsidRPr="000E753D" w:rsidRDefault="005430C7" w:rsidP="00230615">
            <w:pPr>
              <w:pStyle w:val="Tabletext"/>
            </w:pPr>
            <w:r w:rsidRPr="000E753D">
              <w:t>Nina</w:t>
            </w:r>
          </w:p>
        </w:tc>
        <w:tc>
          <w:tcPr>
            <w:tcW w:w="3977" w:type="dxa"/>
            <w:shd w:val="clear" w:color="auto" w:fill="auto"/>
            <w:noWrap/>
          </w:tcPr>
          <w:p w14:paraId="1100637D" w14:textId="77777777" w:rsidR="005430C7" w:rsidRPr="000E753D" w:rsidRDefault="005430C7" w:rsidP="00230615">
            <w:pPr>
              <w:pStyle w:val="Tabletext"/>
            </w:pPr>
            <w:r w:rsidRPr="000E753D">
              <w:t>University of Helsinki</w:t>
            </w:r>
          </w:p>
        </w:tc>
        <w:tc>
          <w:tcPr>
            <w:tcW w:w="1843" w:type="dxa"/>
            <w:shd w:val="clear" w:color="auto" w:fill="auto"/>
            <w:noWrap/>
          </w:tcPr>
          <w:p w14:paraId="56F56C41" w14:textId="77777777" w:rsidR="005430C7" w:rsidRPr="000E753D" w:rsidRDefault="005430C7" w:rsidP="00230615">
            <w:pPr>
              <w:pStyle w:val="Tabletext"/>
            </w:pPr>
            <w:r w:rsidRPr="000E753D">
              <w:t>Finland</w:t>
            </w:r>
          </w:p>
        </w:tc>
        <w:tc>
          <w:tcPr>
            <w:tcW w:w="3686" w:type="dxa"/>
            <w:shd w:val="clear" w:color="auto" w:fill="auto"/>
            <w:noWrap/>
          </w:tcPr>
          <w:p w14:paraId="2046DC25" w14:textId="77777777" w:rsidR="005430C7" w:rsidRPr="000E753D" w:rsidRDefault="005430C7" w:rsidP="00230615">
            <w:pPr>
              <w:pStyle w:val="Tabletext"/>
            </w:pPr>
            <w:hyperlink r:id="rId909" w:history="1">
              <w:r w:rsidRPr="000E753D">
                <w:rPr>
                  <w:rStyle w:val="Hyperlink"/>
                </w:rPr>
                <w:t>nina.linder@helsinki.fi</w:t>
              </w:r>
            </w:hyperlink>
          </w:p>
        </w:tc>
        <w:tc>
          <w:tcPr>
            <w:tcW w:w="1069" w:type="dxa"/>
            <w:shd w:val="clear" w:color="auto" w:fill="auto"/>
            <w:noWrap/>
          </w:tcPr>
          <w:p w14:paraId="59784BCF" w14:textId="77777777" w:rsidR="005430C7" w:rsidRPr="000E753D" w:rsidRDefault="005430C7" w:rsidP="00230615">
            <w:pPr>
              <w:pStyle w:val="Tabletext"/>
            </w:pPr>
          </w:p>
        </w:tc>
      </w:tr>
      <w:tr w:rsidR="005430C7" w:rsidRPr="000E753D" w14:paraId="7D48F7C4" w14:textId="77777777" w:rsidTr="00230615">
        <w:trPr>
          <w:jc w:val="center"/>
        </w:trPr>
        <w:tc>
          <w:tcPr>
            <w:tcW w:w="2395" w:type="dxa"/>
            <w:shd w:val="clear" w:color="auto" w:fill="auto"/>
            <w:noWrap/>
          </w:tcPr>
          <w:p w14:paraId="03F25464" w14:textId="77777777" w:rsidR="005430C7" w:rsidRPr="000E753D" w:rsidRDefault="005430C7" w:rsidP="00230615">
            <w:pPr>
              <w:pStyle w:val="Tabletext"/>
            </w:pPr>
            <w:r w:rsidRPr="000E753D">
              <w:t>Lundin</w:t>
            </w:r>
          </w:p>
        </w:tc>
        <w:tc>
          <w:tcPr>
            <w:tcW w:w="1988" w:type="dxa"/>
            <w:shd w:val="clear" w:color="auto" w:fill="auto"/>
            <w:noWrap/>
          </w:tcPr>
          <w:p w14:paraId="029C3335" w14:textId="77777777" w:rsidR="005430C7" w:rsidRPr="000E753D" w:rsidRDefault="005430C7" w:rsidP="00230615">
            <w:pPr>
              <w:pStyle w:val="Tabletext"/>
            </w:pPr>
            <w:r w:rsidRPr="000E753D">
              <w:t>Johan</w:t>
            </w:r>
          </w:p>
        </w:tc>
        <w:tc>
          <w:tcPr>
            <w:tcW w:w="3977" w:type="dxa"/>
            <w:shd w:val="clear" w:color="auto" w:fill="auto"/>
            <w:noWrap/>
          </w:tcPr>
          <w:p w14:paraId="3D65388B" w14:textId="77777777" w:rsidR="005430C7" w:rsidRPr="000E753D" w:rsidRDefault="005430C7" w:rsidP="00230615">
            <w:pPr>
              <w:pStyle w:val="Tabletext"/>
            </w:pPr>
            <w:r w:rsidRPr="000E753D">
              <w:t>University of Helsinki</w:t>
            </w:r>
          </w:p>
        </w:tc>
        <w:tc>
          <w:tcPr>
            <w:tcW w:w="1843" w:type="dxa"/>
            <w:shd w:val="clear" w:color="auto" w:fill="auto"/>
            <w:noWrap/>
          </w:tcPr>
          <w:p w14:paraId="6F37007E" w14:textId="77777777" w:rsidR="005430C7" w:rsidRPr="000E753D" w:rsidRDefault="005430C7" w:rsidP="00230615">
            <w:pPr>
              <w:pStyle w:val="Tabletext"/>
            </w:pPr>
            <w:r w:rsidRPr="000E753D">
              <w:t>Finland</w:t>
            </w:r>
          </w:p>
        </w:tc>
        <w:tc>
          <w:tcPr>
            <w:tcW w:w="3686" w:type="dxa"/>
            <w:shd w:val="clear" w:color="auto" w:fill="auto"/>
            <w:noWrap/>
          </w:tcPr>
          <w:p w14:paraId="2C1AC402" w14:textId="77777777" w:rsidR="005430C7" w:rsidRPr="000E753D" w:rsidRDefault="005430C7" w:rsidP="00230615">
            <w:pPr>
              <w:pStyle w:val="Tabletext"/>
            </w:pPr>
            <w:hyperlink r:id="rId910" w:history="1">
              <w:r w:rsidRPr="000E753D">
                <w:rPr>
                  <w:rStyle w:val="Hyperlink"/>
                </w:rPr>
                <w:t>johan.lundin@helsinki.fi</w:t>
              </w:r>
            </w:hyperlink>
          </w:p>
        </w:tc>
        <w:tc>
          <w:tcPr>
            <w:tcW w:w="1069" w:type="dxa"/>
            <w:shd w:val="clear" w:color="auto" w:fill="auto"/>
            <w:noWrap/>
          </w:tcPr>
          <w:p w14:paraId="19DE394D" w14:textId="77777777" w:rsidR="005430C7" w:rsidRPr="000E753D" w:rsidRDefault="005430C7" w:rsidP="00230615">
            <w:pPr>
              <w:pStyle w:val="Tabletext"/>
            </w:pPr>
          </w:p>
        </w:tc>
      </w:tr>
      <w:tr w:rsidR="005430C7" w:rsidRPr="000E753D" w14:paraId="689D9DCE" w14:textId="77777777" w:rsidTr="00230615">
        <w:trPr>
          <w:jc w:val="center"/>
        </w:trPr>
        <w:tc>
          <w:tcPr>
            <w:tcW w:w="2395" w:type="dxa"/>
            <w:shd w:val="clear" w:color="auto" w:fill="auto"/>
            <w:noWrap/>
          </w:tcPr>
          <w:p w14:paraId="73560E44" w14:textId="77777777" w:rsidR="005430C7" w:rsidRPr="000E753D" w:rsidRDefault="005430C7" w:rsidP="00230615">
            <w:pPr>
              <w:pStyle w:val="Tabletext"/>
            </w:pPr>
            <w:r w:rsidRPr="000E753D">
              <w:t>Luo</w:t>
            </w:r>
          </w:p>
        </w:tc>
        <w:tc>
          <w:tcPr>
            <w:tcW w:w="1988" w:type="dxa"/>
            <w:shd w:val="clear" w:color="auto" w:fill="auto"/>
            <w:noWrap/>
          </w:tcPr>
          <w:p w14:paraId="476E2E7B" w14:textId="77777777" w:rsidR="005430C7" w:rsidRPr="000E753D" w:rsidRDefault="005430C7" w:rsidP="00230615">
            <w:pPr>
              <w:pStyle w:val="Tabletext"/>
            </w:pPr>
            <w:r w:rsidRPr="000E753D">
              <w:t>Zhong (Noah)</w:t>
            </w:r>
          </w:p>
        </w:tc>
        <w:tc>
          <w:tcPr>
            <w:tcW w:w="3977" w:type="dxa"/>
            <w:shd w:val="clear" w:color="auto" w:fill="auto"/>
            <w:noWrap/>
          </w:tcPr>
          <w:p w14:paraId="68F9EE30" w14:textId="77777777" w:rsidR="005430C7" w:rsidRPr="000E753D" w:rsidRDefault="005430C7" w:rsidP="00230615">
            <w:pPr>
              <w:pStyle w:val="Tabletext"/>
            </w:pPr>
            <w:r w:rsidRPr="000E753D">
              <w:t>Huawei Technologies Co., Ltd.</w:t>
            </w:r>
          </w:p>
        </w:tc>
        <w:tc>
          <w:tcPr>
            <w:tcW w:w="1843" w:type="dxa"/>
            <w:shd w:val="clear" w:color="auto" w:fill="auto"/>
            <w:noWrap/>
          </w:tcPr>
          <w:p w14:paraId="5733888B" w14:textId="77777777" w:rsidR="005430C7" w:rsidRPr="000E753D" w:rsidRDefault="005430C7" w:rsidP="00230615">
            <w:pPr>
              <w:pStyle w:val="Tabletext"/>
            </w:pPr>
            <w:r w:rsidRPr="000E753D">
              <w:t>China</w:t>
            </w:r>
          </w:p>
        </w:tc>
        <w:tc>
          <w:tcPr>
            <w:tcW w:w="3686" w:type="dxa"/>
            <w:shd w:val="clear" w:color="auto" w:fill="auto"/>
            <w:noWrap/>
          </w:tcPr>
          <w:p w14:paraId="6F0A25EB" w14:textId="77777777" w:rsidR="005430C7" w:rsidRPr="000E753D" w:rsidRDefault="005430C7" w:rsidP="00230615">
            <w:pPr>
              <w:pStyle w:val="Tabletext"/>
            </w:pPr>
            <w:hyperlink r:id="rId911" w:history="1">
              <w:r w:rsidRPr="000E753D">
                <w:rPr>
                  <w:rStyle w:val="Hyperlink"/>
                </w:rPr>
                <w:t>noah@huawei.com</w:t>
              </w:r>
            </w:hyperlink>
          </w:p>
        </w:tc>
        <w:tc>
          <w:tcPr>
            <w:tcW w:w="1069" w:type="dxa"/>
            <w:shd w:val="clear" w:color="auto" w:fill="auto"/>
            <w:noWrap/>
          </w:tcPr>
          <w:p w14:paraId="735D9803" w14:textId="77777777" w:rsidR="005430C7" w:rsidRPr="000E753D" w:rsidRDefault="005430C7" w:rsidP="00230615">
            <w:pPr>
              <w:pStyle w:val="Tabletext"/>
            </w:pPr>
          </w:p>
        </w:tc>
      </w:tr>
      <w:tr w:rsidR="005430C7" w:rsidRPr="000E753D" w14:paraId="67CEB7CD" w14:textId="77777777" w:rsidTr="00230615">
        <w:trPr>
          <w:jc w:val="center"/>
        </w:trPr>
        <w:tc>
          <w:tcPr>
            <w:tcW w:w="2395" w:type="dxa"/>
            <w:shd w:val="clear" w:color="auto" w:fill="auto"/>
            <w:noWrap/>
          </w:tcPr>
          <w:p w14:paraId="01BBC547" w14:textId="77777777" w:rsidR="005430C7" w:rsidRPr="000E753D" w:rsidRDefault="005430C7" w:rsidP="00230615">
            <w:pPr>
              <w:pStyle w:val="Tabletext"/>
            </w:pPr>
            <w:r w:rsidRPr="000E753D">
              <w:t>Machado</w:t>
            </w:r>
          </w:p>
        </w:tc>
        <w:tc>
          <w:tcPr>
            <w:tcW w:w="1988" w:type="dxa"/>
            <w:shd w:val="clear" w:color="auto" w:fill="auto"/>
            <w:noWrap/>
          </w:tcPr>
          <w:p w14:paraId="1B8BD550" w14:textId="77777777" w:rsidR="005430C7" w:rsidRPr="000E753D" w:rsidRDefault="005430C7" w:rsidP="00230615">
            <w:pPr>
              <w:pStyle w:val="Tabletext"/>
            </w:pPr>
            <w:r w:rsidRPr="000E753D">
              <w:t>Ana Paula</w:t>
            </w:r>
          </w:p>
        </w:tc>
        <w:tc>
          <w:tcPr>
            <w:tcW w:w="3977" w:type="dxa"/>
            <w:shd w:val="clear" w:color="auto" w:fill="auto"/>
            <w:noWrap/>
          </w:tcPr>
          <w:p w14:paraId="5E833175" w14:textId="77777777" w:rsidR="005430C7" w:rsidRPr="000E753D" w:rsidRDefault="005430C7" w:rsidP="00230615">
            <w:pPr>
              <w:pStyle w:val="Tabletext"/>
            </w:pPr>
            <w:r w:rsidRPr="000E753D">
              <w:t>Ministério da Saúde</w:t>
            </w:r>
          </w:p>
        </w:tc>
        <w:tc>
          <w:tcPr>
            <w:tcW w:w="1843" w:type="dxa"/>
            <w:shd w:val="clear" w:color="auto" w:fill="auto"/>
            <w:noWrap/>
          </w:tcPr>
          <w:p w14:paraId="6A0D4CB6" w14:textId="77777777" w:rsidR="005430C7" w:rsidRPr="000E753D" w:rsidRDefault="005430C7" w:rsidP="00230615">
            <w:pPr>
              <w:pStyle w:val="Tabletext"/>
            </w:pPr>
            <w:r w:rsidRPr="000E753D">
              <w:t>Angola</w:t>
            </w:r>
          </w:p>
        </w:tc>
        <w:tc>
          <w:tcPr>
            <w:tcW w:w="3686" w:type="dxa"/>
            <w:shd w:val="clear" w:color="auto" w:fill="auto"/>
            <w:noWrap/>
          </w:tcPr>
          <w:p w14:paraId="1B44E1F3" w14:textId="77777777" w:rsidR="005430C7" w:rsidRPr="000E753D" w:rsidRDefault="005430C7" w:rsidP="00230615">
            <w:pPr>
              <w:pStyle w:val="Tabletext"/>
            </w:pPr>
            <w:hyperlink r:id="rId912" w:history="1">
              <w:r w:rsidRPr="000E753D">
                <w:rPr>
                  <w:rStyle w:val="Hyperlink"/>
                </w:rPr>
                <w:t>paula.jordao01@gmail.com</w:t>
              </w:r>
            </w:hyperlink>
          </w:p>
        </w:tc>
        <w:tc>
          <w:tcPr>
            <w:tcW w:w="1069" w:type="dxa"/>
            <w:shd w:val="clear" w:color="auto" w:fill="auto"/>
            <w:noWrap/>
          </w:tcPr>
          <w:p w14:paraId="3C9CD61C" w14:textId="77777777" w:rsidR="005430C7" w:rsidRPr="000E753D" w:rsidRDefault="005430C7" w:rsidP="00230615">
            <w:pPr>
              <w:pStyle w:val="Tabletext"/>
            </w:pPr>
          </w:p>
        </w:tc>
      </w:tr>
      <w:tr w:rsidR="005430C7" w:rsidRPr="000E753D" w14:paraId="5C41D468" w14:textId="77777777" w:rsidTr="00230615">
        <w:trPr>
          <w:jc w:val="center"/>
        </w:trPr>
        <w:tc>
          <w:tcPr>
            <w:tcW w:w="2395" w:type="dxa"/>
            <w:shd w:val="clear" w:color="auto" w:fill="auto"/>
            <w:noWrap/>
          </w:tcPr>
          <w:p w14:paraId="006E2631" w14:textId="77777777" w:rsidR="005430C7" w:rsidRPr="000E753D" w:rsidRDefault="005430C7" w:rsidP="00230615">
            <w:pPr>
              <w:pStyle w:val="Tabletext"/>
            </w:pPr>
            <w:r w:rsidRPr="000E753D">
              <w:t>Malpani</w:t>
            </w:r>
          </w:p>
        </w:tc>
        <w:tc>
          <w:tcPr>
            <w:tcW w:w="1988" w:type="dxa"/>
            <w:shd w:val="clear" w:color="auto" w:fill="auto"/>
            <w:noWrap/>
          </w:tcPr>
          <w:p w14:paraId="1CBBDCCD" w14:textId="77777777" w:rsidR="005430C7" w:rsidRPr="000E753D" w:rsidRDefault="005430C7" w:rsidP="00230615">
            <w:pPr>
              <w:pStyle w:val="Tabletext"/>
            </w:pPr>
            <w:r w:rsidRPr="000E753D">
              <w:t>Rohit</w:t>
            </w:r>
          </w:p>
        </w:tc>
        <w:tc>
          <w:tcPr>
            <w:tcW w:w="3977" w:type="dxa"/>
            <w:shd w:val="clear" w:color="auto" w:fill="auto"/>
            <w:noWrap/>
          </w:tcPr>
          <w:p w14:paraId="6E126463" w14:textId="77777777" w:rsidR="005430C7" w:rsidRPr="000E753D" w:rsidRDefault="005430C7" w:rsidP="00230615">
            <w:pPr>
              <w:pStyle w:val="Tabletext"/>
            </w:pPr>
            <w:r w:rsidRPr="000E753D">
              <w:t>World Health Organization</w:t>
            </w:r>
          </w:p>
        </w:tc>
        <w:tc>
          <w:tcPr>
            <w:tcW w:w="1843" w:type="dxa"/>
            <w:shd w:val="clear" w:color="auto" w:fill="auto"/>
            <w:noWrap/>
          </w:tcPr>
          <w:p w14:paraId="52A20CFB" w14:textId="77777777" w:rsidR="005430C7" w:rsidRPr="000E753D" w:rsidRDefault="005430C7" w:rsidP="00230615">
            <w:pPr>
              <w:pStyle w:val="Tabletext"/>
            </w:pPr>
            <w:r w:rsidRPr="000E753D">
              <w:t>Switzerland</w:t>
            </w:r>
          </w:p>
        </w:tc>
        <w:tc>
          <w:tcPr>
            <w:tcW w:w="3686" w:type="dxa"/>
            <w:shd w:val="clear" w:color="auto" w:fill="auto"/>
            <w:noWrap/>
          </w:tcPr>
          <w:p w14:paraId="2DD8E7B4" w14:textId="77777777" w:rsidR="005430C7" w:rsidRPr="000E753D" w:rsidRDefault="005430C7" w:rsidP="00230615">
            <w:pPr>
              <w:pStyle w:val="Tabletext"/>
            </w:pPr>
            <w:hyperlink r:id="rId913" w:history="1">
              <w:r w:rsidRPr="000E753D">
                <w:rPr>
                  <w:rStyle w:val="Hyperlink"/>
                </w:rPr>
                <w:t>malpanir@who.int</w:t>
              </w:r>
            </w:hyperlink>
          </w:p>
        </w:tc>
        <w:tc>
          <w:tcPr>
            <w:tcW w:w="1069" w:type="dxa"/>
            <w:shd w:val="clear" w:color="auto" w:fill="auto"/>
            <w:noWrap/>
          </w:tcPr>
          <w:p w14:paraId="753DBB28" w14:textId="77777777" w:rsidR="005430C7" w:rsidRPr="000E753D" w:rsidRDefault="005430C7" w:rsidP="00230615">
            <w:pPr>
              <w:pStyle w:val="Tabletext"/>
            </w:pPr>
          </w:p>
        </w:tc>
      </w:tr>
      <w:tr w:rsidR="005430C7" w:rsidRPr="000E753D" w14:paraId="7AA7D5B2" w14:textId="77777777" w:rsidTr="00230615">
        <w:trPr>
          <w:jc w:val="center"/>
        </w:trPr>
        <w:tc>
          <w:tcPr>
            <w:tcW w:w="2395" w:type="dxa"/>
            <w:shd w:val="clear" w:color="auto" w:fill="auto"/>
            <w:noWrap/>
          </w:tcPr>
          <w:p w14:paraId="647E82C1" w14:textId="77777777" w:rsidR="005430C7" w:rsidRPr="000E753D" w:rsidRDefault="005430C7" w:rsidP="00230615">
            <w:pPr>
              <w:pStyle w:val="Tabletext"/>
            </w:pPr>
            <w:r w:rsidRPr="000E753D">
              <w:t>Manasseh</w:t>
            </w:r>
          </w:p>
        </w:tc>
        <w:tc>
          <w:tcPr>
            <w:tcW w:w="1988" w:type="dxa"/>
            <w:shd w:val="clear" w:color="auto" w:fill="auto"/>
            <w:noWrap/>
          </w:tcPr>
          <w:p w14:paraId="646B124F" w14:textId="77777777" w:rsidR="005430C7" w:rsidRPr="000E753D" w:rsidRDefault="005430C7" w:rsidP="00230615">
            <w:pPr>
              <w:pStyle w:val="Tabletext"/>
            </w:pPr>
            <w:r w:rsidRPr="000E753D">
              <w:t>Emmanuel</w:t>
            </w:r>
          </w:p>
        </w:tc>
        <w:tc>
          <w:tcPr>
            <w:tcW w:w="3977" w:type="dxa"/>
            <w:shd w:val="clear" w:color="auto" w:fill="auto"/>
            <w:noWrap/>
          </w:tcPr>
          <w:p w14:paraId="7AAA45A0" w14:textId="77777777" w:rsidR="005430C7" w:rsidRPr="000E753D" w:rsidRDefault="005430C7" w:rsidP="00230615">
            <w:pPr>
              <w:pStyle w:val="Tabletext"/>
            </w:pPr>
            <w:r w:rsidRPr="000E753D">
              <w:t>Tanzania Communications Regulatory Authority (TCRA)</w:t>
            </w:r>
          </w:p>
        </w:tc>
        <w:tc>
          <w:tcPr>
            <w:tcW w:w="1843" w:type="dxa"/>
            <w:shd w:val="clear" w:color="auto" w:fill="auto"/>
            <w:noWrap/>
          </w:tcPr>
          <w:p w14:paraId="713DFEA9" w14:textId="77777777" w:rsidR="005430C7" w:rsidRPr="000E753D" w:rsidRDefault="005430C7" w:rsidP="00230615">
            <w:pPr>
              <w:pStyle w:val="Tabletext"/>
            </w:pPr>
            <w:r w:rsidRPr="000E753D">
              <w:t>Tanzania</w:t>
            </w:r>
          </w:p>
        </w:tc>
        <w:tc>
          <w:tcPr>
            <w:tcW w:w="3686" w:type="dxa"/>
            <w:shd w:val="clear" w:color="auto" w:fill="auto"/>
            <w:noWrap/>
          </w:tcPr>
          <w:p w14:paraId="725F9D31" w14:textId="77777777" w:rsidR="005430C7" w:rsidRPr="000E753D" w:rsidRDefault="005430C7" w:rsidP="00230615">
            <w:pPr>
              <w:pStyle w:val="Tabletext"/>
            </w:pPr>
            <w:hyperlink r:id="rId914" w:history="1">
              <w:r w:rsidRPr="000E753D">
                <w:rPr>
                  <w:rStyle w:val="Hyperlink"/>
                </w:rPr>
                <w:t>manasejc@ieee.org</w:t>
              </w:r>
            </w:hyperlink>
          </w:p>
        </w:tc>
        <w:tc>
          <w:tcPr>
            <w:tcW w:w="1069" w:type="dxa"/>
            <w:shd w:val="clear" w:color="auto" w:fill="auto"/>
            <w:noWrap/>
          </w:tcPr>
          <w:p w14:paraId="591E4E1F" w14:textId="77777777" w:rsidR="005430C7" w:rsidRPr="000E753D" w:rsidRDefault="005430C7" w:rsidP="00230615">
            <w:pPr>
              <w:pStyle w:val="Tabletext"/>
            </w:pPr>
            <w:r w:rsidRPr="000E753D">
              <w:t>X</w:t>
            </w:r>
          </w:p>
        </w:tc>
      </w:tr>
      <w:tr w:rsidR="005430C7" w:rsidRPr="000E753D" w14:paraId="5B5FFBE2" w14:textId="77777777" w:rsidTr="00230615">
        <w:trPr>
          <w:jc w:val="center"/>
        </w:trPr>
        <w:tc>
          <w:tcPr>
            <w:tcW w:w="2395" w:type="dxa"/>
            <w:shd w:val="clear" w:color="auto" w:fill="auto"/>
            <w:noWrap/>
          </w:tcPr>
          <w:p w14:paraId="13BE1716" w14:textId="77777777" w:rsidR="005430C7" w:rsidRPr="000E753D" w:rsidRDefault="005430C7" w:rsidP="00230615">
            <w:pPr>
              <w:pStyle w:val="Tabletext"/>
            </w:pPr>
            <w:r w:rsidRPr="000E753D">
              <w:t>Manassra</w:t>
            </w:r>
          </w:p>
        </w:tc>
        <w:tc>
          <w:tcPr>
            <w:tcW w:w="1988" w:type="dxa"/>
            <w:shd w:val="clear" w:color="auto" w:fill="auto"/>
            <w:noWrap/>
          </w:tcPr>
          <w:p w14:paraId="7E885F8F" w14:textId="77777777" w:rsidR="005430C7" w:rsidRPr="000E753D" w:rsidRDefault="005430C7" w:rsidP="00230615">
            <w:pPr>
              <w:pStyle w:val="Tabletext"/>
            </w:pPr>
            <w:r w:rsidRPr="000E753D">
              <w:t>Amir</w:t>
            </w:r>
          </w:p>
        </w:tc>
        <w:tc>
          <w:tcPr>
            <w:tcW w:w="3977" w:type="dxa"/>
            <w:shd w:val="clear" w:color="auto" w:fill="auto"/>
            <w:noWrap/>
          </w:tcPr>
          <w:p w14:paraId="50C6F679" w14:textId="77777777" w:rsidR="005430C7" w:rsidRPr="000E753D" w:rsidRDefault="005430C7" w:rsidP="00230615">
            <w:pPr>
              <w:pStyle w:val="Tabletext"/>
            </w:pPr>
            <w:r w:rsidRPr="000E753D">
              <w:t>Ministry of Telecommunications &amp; Information Technology</w:t>
            </w:r>
          </w:p>
        </w:tc>
        <w:tc>
          <w:tcPr>
            <w:tcW w:w="1843" w:type="dxa"/>
            <w:shd w:val="clear" w:color="auto" w:fill="auto"/>
            <w:noWrap/>
          </w:tcPr>
          <w:p w14:paraId="7BEA4DCE" w14:textId="77777777" w:rsidR="005430C7" w:rsidRPr="000E753D" w:rsidRDefault="005430C7" w:rsidP="00230615">
            <w:pPr>
              <w:pStyle w:val="Tabletext"/>
            </w:pPr>
            <w:r w:rsidRPr="000E753D">
              <w:t>State of Palestine</w:t>
            </w:r>
          </w:p>
        </w:tc>
        <w:tc>
          <w:tcPr>
            <w:tcW w:w="3686" w:type="dxa"/>
            <w:shd w:val="clear" w:color="auto" w:fill="auto"/>
            <w:noWrap/>
          </w:tcPr>
          <w:p w14:paraId="66B7CD79" w14:textId="77777777" w:rsidR="005430C7" w:rsidRPr="000E753D" w:rsidRDefault="005430C7" w:rsidP="00230615">
            <w:pPr>
              <w:pStyle w:val="Tabletext"/>
            </w:pPr>
            <w:hyperlink r:id="rId915" w:history="1">
              <w:r w:rsidRPr="000E753D">
                <w:rPr>
                  <w:rStyle w:val="Hyperlink"/>
                </w:rPr>
                <w:t>amanassra@mtit.gov.ps</w:t>
              </w:r>
            </w:hyperlink>
          </w:p>
        </w:tc>
        <w:tc>
          <w:tcPr>
            <w:tcW w:w="1069" w:type="dxa"/>
            <w:shd w:val="clear" w:color="auto" w:fill="auto"/>
            <w:noWrap/>
          </w:tcPr>
          <w:p w14:paraId="34527BB1" w14:textId="77777777" w:rsidR="005430C7" w:rsidRPr="000E753D" w:rsidRDefault="005430C7" w:rsidP="00230615">
            <w:pPr>
              <w:pStyle w:val="Tabletext"/>
            </w:pPr>
            <w:r w:rsidRPr="000E753D">
              <w:t>X</w:t>
            </w:r>
          </w:p>
        </w:tc>
      </w:tr>
      <w:tr w:rsidR="005430C7" w:rsidRPr="000E753D" w14:paraId="78C0EE1E" w14:textId="77777777" w:rsidTr="00230615">
        <w:trPr>
          <w:jc w:val="center"/>
        </w:trPr>
        <w:tc>
          <w:tcPr>
            <w:tcW w:w="2395" w:type="dxa"/>
            <w:shd w:val="clear" w:color="auto" w:fill="auto"/>
            <w:noWrap/>
          </w:tcPr>
          <w:p w14:paraId="0C4EEAFD" w14:textId="77777777" w:rsidR="005430C7" w:rsidRPr="000E753D" w:rsidRDefault="005430C7" w:rsidP="00230615">
            <w:pPr>
              <w:pStyle w:val="Tabletext"/>
            </w:pPr>
            <w:r w:rsidRPr="000E753D">
              <w:t>Mateu</w:t>
            </w:r>
          </w:p>
        </w:tc>
        <w:tc>
          <w:tcPr>
            <w:tcW w:w="1988" w:type="dxa"/>
            <w:shd w:val="clear" w:color="auto" w:fill="auto"/>
            <w:noWrap/>
          </w:tcPr>
          <w:p w14:paraId="4A99B63D" w14:textId="77777777" w:rsidR="005430C7" w:rsidRPr="000E753D" w:rsidRDefault="005430C7" w:rsidP="00230615">
            <w:pPr>
              <w:pStyle w:val="Tabletext"/>
            </w:pPr>
            <w:r w:rsidRPr="000E753D">
              <w:t>Cédric</w:t>
            </w:r>
          </w:p>
        </w:tc>
        <w:tc>
          <w:tcPr>
            <w:tcW w:w="3977" w:type="dxa"/>
            <w:shd w:val="clear" w:color="auto" w:fill="auto"/>
            <w:noWrap/>
          </w:tcPr>
          <w:p w14:paraId="05F12332" w14:textId="77777777" w:rsidR="005430C7" w:rsidRPr="000E753D" w:rsidRDefault="005430C7" w:rsidP="00230615">
            <w:pPr>
              <w:pStyle w:val="Tabletext"/>
            </w:pPr>
            <w:r w:rsidRPr="000E753D">
              <w:t>International Telecommunication Union</w:t>
            </w:r>
          </w:p>
        </w:tc>
        <w:tc>
          <w:tcPr>
            <w:tcW w:w="1843" w:type="dxa"/>
            <w:shd w:val="clear" w:color="auto" w:fill="auto"/>
            <w:noWrap/>
          </w:tcPr>
          <w:p w14:paraId="0EDFF143" w14:textId="77777777" w:rsidR="005430C7" w:rsidRPr="000E753D" w:rsidRDefault="005430C7" w:rsidP="00230615">
            <w:pPr>
              <w:pStyle w:val="Tabletext"/>
            </w:pPr>
            <w:r w:rsidRPr="000E753D">
              <w:t>Switzerland</w:t>
            </w:r>
          </w:p>
        </w:tc>
        <w:tc>
          <w:tcPr>
            <w:tcW w:w="3686" w:type="dxa"/>
            <w:shd w:val="clear" w:color="auto" w:fill="auto"/>
            <w:noWrap/>
          </w:tcPr>
          <w:p w14:paraId="40373E61" w14:textId="77777777" w:rsidR="005430C7" w:rsidRPr="000E753D" w:rsidRDefault="005430C7" w:rsidP="00230615">
            <w:pPr>
              <w:pStyle w:val="Tabletext"/>
            </w:pPr>
            <w:hyperlink r:id="rId916" w:history="1">
              <w:r w:rsidRPr="000E753D">
                <w:rPr>
                  <w:rStyle w:val="Hyperlink"/>
                </w:rPr>
                <w:t>cedric.mateu@itu.int</w:t>
              </w:r>
            </w:hyperlink>
          </w:p>
        </w:tc>
        <w:tc>
          <w:tcPr>
            <w:tcW w:w="1069" w:type="dxa"/>
            <w:shd w:val="clear" w:color="auto" w:fill="auto"/>
            <w:noWrap/>
          </w:tcPr>
          <w:p w14:paraId="2260DB11" w14:textId="77777777" w:rsidR="005430C7" w:rsidRPr="000E753D" w:rsidRDefault="005430C7" w:rsidP="00230615">
            <w:pPr>
              <w:pStyle w:val="Tabletext"/>
            </w:pPr>
          </w:p>
        </w:tc>
      </w:tr>
      <w:tr w:rsidR="005430C7" w:rsidRPr="000E753D" w14:paraId="0A8AE3A0" w14:textId="77777777" w:rsidTr="00230615">
        <w:trPr>
          <w:jc w:val="center"/>
        </w:trPr>
        <w:tc>
          <w:tcPr>
            <w:tcW w:w="2395" w:type="dxa"/>
            <w:shd w:val="clear" w:color="auto" w:fill="auto"/>
            <w:noWrap/>
          </w:tcPr>
          <w:p w14:paraId="1C7BF807" w14:textId="77777777" w:rsidR="005430C7" w:rsidRPr="000E753D" w:rsidRDefault="005430C7" w:rsidP="00230615">
            <w:pPr>
              <w:pStyle w:val="Tabletext"/>
            </w:pPr>
            <w:r w:rsidRPr="000E753D">
              <w:t>Mizuno</w:t>
            </w:r>
          </w:p>
        </w:tc>
        <w:tc>
          <w:tcPr>
            <w:tcW w:w="1988" w:type="dxa"/>
            <w:shd w:val="clear" w:color="auto" w:fill="auto"/>
            <w:noWrap/>
          </w:tcPr>
          <w:p w14:paraId="5AE6D339" w14:textId="77777777" w:rsidR="005430C7" w:rsidRPr="000E753D" w:rsidRDefault="005430C7" w:rsidP="00230615">
            <w:pPr>
              <w:pStyle w:val="Tabletext"/>
            </w:pPr>
            <w:r w:rsidRPr="000E753D">
              <w:t>Kaoru</w:t>
            </w:r>
          </w:p>
        </w:tc>
        <w:tc>
          <w:tcPr>
            <w:tcW w:w="3977" w:type="dxa"/>
            <w:shd w:val="clear" w:color="auto" w:fill="auto"/>
            <w:noWrap/>
          </w:tcPr>
          <w:p w14:paraId="644211C3" w14:textId="77777777" w:rsidR="005430C7" w:rsidRPr="000E753D" w:rsidRDefault="005430C7" w:rsidP="00230615">
            <w:pPr>
              <w:pStyle w:val="Tabletext"/>
            </w:pPr>
            <w:r w:rsidRPr="000E753D">
              <w:t>International Telecommunication Union</w:t>
            </w:r>
          </w:p>
        </w:tc>
        <w:tc>
          <w:tcPr>
            <w:tcW w:w="1843" w:type="dxa"/>
            <w:shd w:val="clear" w:color="auto" w:fill="auto"/>
            <w:noWrap/>
          </w:tcPr>
          <w:p w14:paraId="55B060CC" w14:textId="77777777" w:rsidR="005430C7" w:rsidRPr="000E753D" w:rsidRDefault="005430C7" w:rsidP="00230615">
            <w:pPr>
              <w:pStyle w:val="Tabletext"/>
            </w:pPr>
            <w:r w:rsidRPr="000E753D">
              <w:t>Switzerland</w:t>
            </w:r>
          </w:p>
        </w:tc>
        <w:tc>
          <w:tcPr>
            <w:tcW w:w="3686" w:type="dxa"/>
            <w:shd w:val="clear" w:color="auto" w:fill="auto"/>
            <w:noWrap/>
          </w:tcPr>
          <w:p w14:paraId="6A7E4EB8" w14:textId="77777777" w:rsidR="005430C7" w:rsidRPr="000E753D" w:rsidRDefault="005430C7" w:rsidP="00230615">
            <w:pPr>
              <w:pStyle w:val="Tabletext"/>
            </w:pPr>
            <w:hyperlink r:id="rId917" w:history="1">
              <w:r w:rsidRPr="000E753D">
                <w:rPr>
                  <w:rStyle w:val="Hyperlink"/>
                </w:rPr>
                <w:t>kaoru.mizuno@itu.int</w:t>
              </w:r>
            </w:hyperlink>
          </w:p>
        </w:tc>
        <w:tc>
          <w:tcPr>
            <w:tcW w:w="1069" w:type="dxa"/>
            <w:shd w:val="clear" w:color="auto" w:fill="auto"/>
            <w:noWrap/>
          </w:tcPr>
          <w:p w14:paraId="0A9ED62B" w14:textId="77777777" w:rsidR="005430C7" w:rsidRPr="000E753D" w:rsidRDefault="005430C7" w:rsidP="00230615">
            <w:pPr>
              <w:pStyle w:val="Tabletext"/>
            </w:pPr>
            <w:r w:rsidRPr="000E753D">
              <w:t>X</w:t>
            </w:r>
          </w:p>
        </w:tc>
      </w:tr>
      <w:tr w:rsidR="005430C7" w:rsidRPr="000E753D" w14:paraId="0AE413B4" w14:textId="77777777" w:rsidTr="00230615">
        <w:trPr>
          <w:jc w:val="center"/>
        </w:trPr>
        <w:tc>
          <w:tcPr>
            <w:tcW w:w="2395" w:type="dxa"/>
            <w:shd w:val="clear" w:color="auto" w:fill="auto"/>
            <w:noWrap/>
          </w:tcPr>
          <w:p w14:paraId="0D4B26DA" w14:textId="77777777" w:rsidR="005430C7" w:rsidRPr="000E753D" w:rsidRDefault="005430C7" w:rsidP="00230615">
            <w:pPr>
              <w:pStyle w:val="Tabletext"/>
            </w:pPr>
            <w:r w:rsidRPr="000E753D">
              <w:t>Mohammad-Rahimi</w:t>
            </w:r>
          </w:p>
        </w:tc>
        <w:tc>
          <w:tcPr>
            <w:tcW w:w="1988" w:type="dxa"/>
            <w:shd w:val="clear" w:color="auto" w:fill="auto"/>
            <w:noWrap/>
          </w:tcPr>
          <w:p w14:paraId="171E35BD" w14:textId="77777777" w:rsidR="005430C7" w:rsidRPr="000E753D" w:rsidRDefault="005430C7" w:rsidP="00230615">
            <w:pPr>
              <w:pStyle w:val="Tabletext"/>
            </w:pPr>
            <w:r w:rsidRPr="000E753D">
              <w:t>Hossein</w:t>
            </w:r>
          </w:p>
        </w:tc>
        <w:tc>
          <w:tcPr>
            <w:tcW w:w="3977" w:type="dxa"/>
            <w:shd w:val="clear" w:color="auto" w:fill="auto"/>
            <w:noWrap/>
          </w:tcPr>
          <w:p w14:paraId="7D006481" w14:textId="77777777" w:rsidR="005430C7" w:rsidRPr="000E753D" w:rsidRDefault="005430C7" w:rsidP="00230615">
            <w:pPr>
              <w:pStyle w:val="Tabletext"/>
            </w:pPr>
            <w:r w:rsidRPr="000E753D">
              <w:t>University of Tehran</w:t>
            </w:r>
          </w:p>
        </w:tc>
        <w:tc>
          <w:tcPr>
            <w:tcW w:w="1843" w:type="dxa"/>
            <w:shd w:val="clear" w:color="auto" w:fill="auto"/>
            <w:noWrap/>
          </w:tcPr>
          <w:p w14:paraId="131CA8B2" w14:textId="77777777" w:rsidR="005430C7" w:rsidRPr="000E753D" w:rsidRDefault="005430C7" w:rsidP="00230615">
            <w:pPr>
              <w:pStyle w:val="Tabletext"/>
            </w:pPr>
            <w:r w:rsidRPr="000E753D">
              <w:t>Iran (Islamic Republic of)</w:t>
            </w:r>
          </w:p>
        </w:tc>
        <w:tc>
          <w:tcPr>
            <w:tcW w:w="3686" w:type="dxa"/>
            <w:shd w:val="clear" w:color="auto" w:fill="auto"/>
            <w:noWrap/>
          </w:tcPr>
          <w:p w14:paraId="4D8063A5" w14:textId="77777777" w:rsidR="005430C7" w:rsidRPr="000E753D" w:rsidRDefault="005430C7" w:rsidP="00230615">
            <w:pPr>
              <w:pStyle w:val="Tabletext"/>
            </w:pPr>
            <w:hyperlink r:id="rId918" w:history="1">
              <w:r w:rsidRPr="000E753D">
                <w:rPr>
                  <w:rStyle w:val="Hyperlink"/>
                </w:rPr>
                <w:t>ramtin.rhm@gmail.com</w:t>
              </w:r>
            </w:hyperlink>
          </w:p>
        </w:tc>
        <w:tc>
          <w:tcPr>
            <w:tcW w:w="1069" w:type="dxa"/>
            <w:shd w:val="clear" w:color="auto" w:fill="auto"/>
            <w:noWrap/>
          </w:tcPr>
          <w:p w14:paraId="517B8682" w14:textId="77777777" w:rsidR="005430C7" w:rsidRPr="000E753D" w:rsidRDefault="005430C7" w:rsidP="00230615">
            <w:pPr>
              <w:pStyle w:val="Tabletext"/>
            </w:pPr>
          </w:p>
        </w:tc>
      </w:tr>
      <w:tr w:rsidR="005430C7" w:rsidRPr="000E753D" w14:paraId="7E9BC94D" w14:textId="77777777" w:rsidTr="00230615">
        <w:trPr>
          <w:jc w:val="center"/>
        </w:trPr>
        <w:tc>
          <w:tcPr>
            <w:tcW w:w="2395" w:type="dxa"/>
            <w:shd w:val="clear" w:color="auto" w:fill="auto"/>
            <w:noWrap/>
          </w:tcPr>
          <w:p w14:paraId="6AD49823" w14:textId="77777777" w:rsidR="005430C7" w:rsidRPr="000E753D" w:rsidRDefault="005430C7" w:rsidP="00230615">
            <w:pPr>
              <w:pStyle w:val="Tabletext"/>
            </w:pPr>
            <w:r w:rsidRPr="000E753D">
              <w:t>Moharrami</w:t>
            </w:r>
          </w:p>
        </w:tc>
        <w:tc>
          <w:tcPr>
            <w:tcW w:w="1988" w:type="dxa"/>
            <w:shd w:val="clear" w:color="auto" w:fill="auto"/>
            <w:noWrap/>
          </w:tcPr>
          <w:p w14:paraId="78DD55F2" w14:textId="77777777" w:rsidR="005430C7" w:rsidRPr="000E753D" w:rsidRDefault="005430C7" w:rsidP="00230615">
            <w:pPr>
              <w:pStyle w:val="Tabletext"/>
            </w:pPr>
            <w:r w:rsidRPr="000E753D">
              <w:t>Faraz</w:t>
            </w:r>
          </w:p>
        </w:tc>
        <w:tc>
          <w:tcPr>
            <w:tcW w:w="3977" w:type="dxa"/>
            <w:shd w:val="clear" w:color="auto" w:fill="auto"/>
            <w:noWrap/>
          </w:tcPr>
          <w:p w14:paraId="5E372005" w14:textId="77777777" w:rsidR="005430C7" w:rsidRPr="000E753D" w:rsidRDefault="005430C7" w:rsidP="00230615">
            <w:pPr>
              <w:pStyle w:val="Tabletext"/>
            </w:pPr>
            <w:r w:rsidRPr="000E753D">
              <w:t>University of Toronto</w:t>
            </w:r>
          </w:p>
        </w:tc>
        <w:tc>
          <w:tcPr>
            <w:tcW w:w="1843" w:type="dxa"/>
            <w:shd w:val="clear" w:color="auto" w:fill="auto"/>
            <w:noWrap/>
          </w:tcPr>
          <w:p w14:paraId="03D44A72" w14:textId="77777777" w:rsidR="005430C7" w:rsidRPr="000E753D" w:rsidRDefault="005430C7" w:rsidP="00230615">
            <w:pPr>
              <w:pStyle w:val="Tabletext"/>
            </w:pPr>
            <w:r w:rsidRPr="000E753D">
              <w:t>Canada</w:t>
            </w:r>
          </w:p>
        </w:tc>
        <w:tc>
          <w:tcPr>
            <w:tcW w:w="3686" w:type="dxa"/>
            <w:shd w:val="clear" w:color="auto" w:fill="auto"/>
            <w:noWrap/>
          </w:tcPr>
          <w:p w14:paraId="023896BD" w14:textId="77777777" w:rsidR="005430C7" w:rsidRPr="000E753D" w:rsidRDefault="005430C7" w:rsidP="00230615">
            <w:pPr>
              <w:pStyle w:val="Tabletext"/>
            </w:pPr>
            <w:hyperlink r:id="rId919" w:history="1">
              <w:r w:rsidRPr="000E753D">
                <w:rPr>
                  <w:rStyle w:val="Hyperlink"/>
                </w:rPr>
                <w:t>faraz.moharrami@mail.utoronto.ca</w:t>
              </w:r>
            </w:hyperlink>
          </w:p>
        </w:tc>
        <w:tc>
          <w:tcPr>
            <w:tcW w:w="1069" w:type="dxa"/>
            <w:shd w:val="clear" w:color="auto" w:fill="auto"/>
            <w:noWrap/>
          </w:tcPr>
          <w:p w14:paraId="4FFB814A" w14:textId="77777777" w:rsidR="005430C7" w:rsidRPr="000E753D" w:rsidRDefault="005430C7" w:rsidP="00230615">
            <w:pPr>
              <w:pStyle w:val="Tabletext"/>
            </w:pPr>
            <w:r w:rsidRPr="000E753D">
              <w:t>X</w:t>
            </w:r>
          </w:p>
        </w:tc>
      </w:tr>
      <w:tr w:rsidR="005430C7" w:rsidRPr="000E753D" w14:paraId="335EDFC2" w14:textId="77777777" w:rsidTr="00230615">
        <w:trPr>
          <w:jc w:val="center"/>
        </w:trPr>
        <w:tc>
          <w:tcPr>
            <w:tcW w:w="2395" w:type="dxa"/>
            <w:shd w:val="clear" w:color="auto" w:fill="auto"/>
            <w:noWrap/>
          </w:tcPr>
          <w:p w14:paraId="39868283" w14:textId="77777777" w:rsidR="005430C7" w:rsidRPr="000E753D" w:rsidRDefault="005430C7" w:rsidP="00230615">
            <w:pPr>
              <w:pStyle w:val="Tabletext"/>
            </w:pPr>
            <w:r w:rsidRPr="000E753D">
              <w:t>Moszczynski</w:t>
            </w:r>
          </w:p>
        </w:tc>
        <w:tc>
          <w:tcPr>
            <w:tcW w:w="1988" w:type="dxa"/>
            <w:shd w:val="clear" w:color="auto" w:fill="auto"/>
            <w:noWrap/>
          </w:tcPr>
          <w:p w14:paraId="7849B906" w14:textId="77777777" w:rsidR="005430C7" w:rsidRPr="000E753D" w:rsidRDefault="005430C7" w:rsidP="00230615">
            <w:pPr>
              <w:pStyle w:val="Tabletext"/>
            </w:pPr>
            <w:r w:rsidRPr="000E753D">
              <w:t>Michael</w:t>
            </w:r>
          </w:p>
        </w:tc>
        <w:tc>
          <w:tcPr>
            <w:tcW w:w="3977" w:type="dxa"/>
            <w:shd w:val="clear" w:color="auto" w:fill="auto"/>
            <w:noWrap/>
          </w:tcPr>
          <w:p w14:paraId="3F4C086D" w14:textId="77777777" w:rsidR="005430C7" w:rsidRPr="000E753D" w:rsidRDefault="005430C7" w:rsidP="00230615">
            <w:pPr>
              <w:pStyle w:val="Tabletext"/>
            </w:pPr>
            <w:r w:rsidRPr="000E753D">
              <w:t>Cooper Smith</w:t>
            </w:r>
          </w:p>
        </w:tc>
        <w:tc>
          <w:tcPr>
            <w:tcW w:w="1843" w:type="dxa"/>
            <w:shd w:val="clear" w:color="auto" w:fill="auto"/>
            <w:noWrap/>
          </w:tcPr>
          <w:p w14:paraId="62EC1124" w14:textId="77777777" w:rsidR="005430C7" w:rsidRPr="000E753D" w:rsidRDefault="005430C7" w:rsidP="00230615">
            <w:pPr>
              <w:pStyle w:val="Tabletext"/>
            </w:pPr>
            <w:r w:rsidRPr="000E753D">
              <w:t>United States</w:t>
            </w:r>
          </w:p>
        </w:tc>
        <w:tc>
          <w:tcPr>
            <w:tcW w:w="3686" w:type="dxa"/>
            <w:shd w:val="clear" w:color="auto" w:fill="auto"/>
            <w:noWrap/>
          </w:tcPr>
          <w:p w14:paraId="155A803A" w14:textId="77777777" w:rsidR="005430C7" w:rsidRPr="000E753D" w:rsidRDefault="005430C7" w:rsidP="00230615">
            <w:pPr>
              <w:pStyle w:val="Tabletext"/>
            </w:pPr>
            <w:hyperlink r:id="rId920" w:history="1">
              <w:r w:rsidRPr="000E753D">
                <w:rPr>
                  <w:rStyle w:val="Hyperlink"/>
                </w:rPr>
                <w:t>mmoszczynski@gmail.com</w:t>
              </w:r>
            </w:hyperlink>
          </w:p>
        </w:tc>
        <w:tc>
          <w:tcPr>
            <w:tcW w:w="1069" w:type="dxa"/>
            <w:shd w:val="clear" w:color="auto" w:fill="auto"/>
            <w:noWrap/>
          </w:tcPr>
          <w:p w14:paraId="4BF5E4FF" w14:textId="77777777" w:rsidR="005430C7" w:rsidRPr="000E753D" w:rsidRDefault="005430C7" w:rsidP="00230615">
            <w:pPr>
              <w:pStyle w:val="Tabletext"/>
            </w:pPr>
          </w:p>
        </w:tc>
      </w:tr>
      <w:tr w:rsidR="005430C7" w:rsidRPr="000E753D" w14:paraId="2AAB5376" w14:textId="77777777" w:rsidTr="00230615">
        <w:trPr>
          <w:jc w:val="center"/>
        </w:trPr>
        <w:tc>
          <w:tcPr>
            <w:tcW w:w="2395" w:type="dxa"/>
            <w:shd w:val="clear" w:color="auto" w:fill="auto"/>
            <w:noWrap/>
          </w:tcPr>
          <w:p w14:paraId="59BAD623" w14:textId="77777777" w:rsidR="005430C7" w:rsidRPr="000E753D" w:rsidRDefault="005430C7" w:rsidP="00230615">
            <w:pPr>
              <w:pStyle w:val="Tabletext"/>
            </w:pPr>
            <w:r w:rsidRPr="000E753D">
              <w:t>Murakami</w:t>
            </w:r>
          </w:p>
        </w:tc>
        <w:tc>
          <w:tcPr>
            <w:tcW w:w="1988" w:type="dxa"/>
            <w:shd w:val="clear" w:color="auto" w:fill="auto"/>
            <w:noWrap/>
          </w:tcPr>
          <w:p w14:paraId="6FB5F38C" w14:textId="77777777" w:rsidR="005430C7" w:rsidRPr="000E753D" w:rsidRDefault="005430C7" w:rsidP="00230615">
            <w:pPr>
              <w:pStyle w:val="Tabletext"/>
            </w:pPr>
            <w:r w:rsidRPr="000E753D">
              <w:t>Makoto</w:t>
            </w:r>
          </w:p>
        </w:tc>
        <w:tc>
          <w:tcPr>
            <w:tcW w:w="3977" w:type="dxa"/>
            <w:shd w:val="clear" w:color="auto" w:fill="auto"/>
            <w:noWrap/>
          </w:tcPr>
          <w:p w14:paraId="324D4536" w14:textId="77777777" w:rsidR="005430C7" w:rsidRPr="000E753D" w:rsidRDefault="005430C7" w:rsidP="00230615">
            <w:pPr>
              <w:pStyle w:val="Tabletext"/>
            </w:pPr>
            <w:r w:rsidRPr="000E753D">
              <w:t>Nippon Telegraph and Telephone Corporation (NTT)</w:t>
            </w:r>
          </w:p>
        </w:tc>
        <w:tc>
          <w:tcPr>
            <w:tcW w:w="1843" w:type="dxa"/>
            <w:shd w:val="clear" w:color="auto" w:fill="auto"/>
            <w:noWrap/>
          </w:tcPr>
          <w:p w14:paraId="5964EC20" w14:textId="77777777" w:rsidR="005430C7" w:rsidRPr="000E753D" w:rsidRDefault="005430C7" w:rsidP="00230615">
            <w:pPr>
              <w:pStyle w:val="Tabletext"/>
            </w:pPr>
            <w:r w:rsidRPr="000E753D">
              <w:t>Japan</w:t>
            </w:r>
          </w:p>
        </w:tc>
        <w:tc>
          <w:tcPr>
            <w:tcW w:w="3686" w:type="dxa"/>
            <w:shd w:val="clear" w:color="auto" w:fill="auto"/>
            <w:noWrap/>
          </w:tcPr>
          <w:p w14:paraId="0FC37AB8" w14:textId="77777777" w:rsidR="005430C7" w:rsidRPr="000E753D" w:rsidRDefault="005430C7" w:rsidP="00230615">
            <w:pPr>
              <w:pStyle w:val="Tabletext"/>
            </w:pPr>
            <w:hyperlink r:id="rId921" w:history="1">
              <w:r w:rsidRPr="000E753D">
                <w:rPr>
                  <w:rStyle w:val="Hyperlink"/>
                </w:rPr>
                <w:t>makoto.murakami.ty@hco.ntt.co.jp</w:t>
              </w:r>
            </w:hyperlink>
          </w:p>
        </w:tc>
        <w:tc>
          <w:tcPr>
            <w:tcW w:w="1069" w:type="dxa"/>
            <w:shd w:val="clear" w:color="auto" w:fill="auto"/>
            <w:noWrap/>
          </w:tcPr>
          <w:p w14:paraId="59479851" w14:textId="77777777" w:rsidR="005430C7" w:rsidRPr="000E753D" w:rsidRDefault="005430C7" w:rsidP="00230615">
            <w:pPr>
              <w:pStyle w:val="Tabletext"/>
            </w:pPr>
            <w:r w:rsidRPr="000E753D">
              <w:t>X</w:t>
            </w:r>
          </w:p>
        </w:tc>
      </w:tr>
      <w:tr w:rsidR="005430C7" w:rsidRPr="000E753D" w14:paraId="5F1B9FDD" w14:textId="77777777" w:rsidTr="00230615">
        <w:trPr>
          <w:jc w:val="center"/>
        </w:trPr>
        <w:tc>
          <w:tcPr>
            <w:tcW w:w="2395" w:type="dxa"/>
            <w:shd w:val="clear" w:color="auto" w:fill="auto"/>
            <w:noWrap/>
          </w:tcPr>
          <w:p w14:paraId="09ADAF43" w14:textId="77777777" w:rsidR="005430C7" w:rsidRPr="000E753D" w:rsidRDefault="005430C7" w:rsidP="00230615">
            <w:pPr>
              <w:pStyle w:val="Tabletext"/>
            </w:pPr>
            <w:r w:rsidRPr="000E753D">
              <w:t>Murchison</w:t>
            </w:r>
          </w:p>
        </w:tc>
        <w:tc>
          <w:tcPr>
            <w:tcW w:w="1988" w:type="dxa"/>
            <w:shd w:val="clear" w:color="auto" w:fill="auto"/>
            <w:noWrap/>
          </w:tcPr>
          <w:p w14:paraId="67294533" w14:textId="77777777" w:rsidR="005430C7" w:rsidRPr="000E753D" w:rsidRDefault="005430C7" w:rsidP="00230615">
            <w:pPr>
              <w:pStyle w:val="Tabletext"/>
            </w:pPr>
            <w:r w:rsidRPr="000E753D">
              <w:t>Andrew</w:t>
            </w:r>
          </w:p>
        </w:tc>
        <w:tc>
          <w:tcPr>
            <w:tcW w:w="3977" w:type="dxa"/>
            <w:shd w:val="clear" w:color="auto" w:fill="auto"/>
            <w:noWrap/>
          </w:tcPr>
          <w:p w14:paraId="3550A7A5" w14:textId="77777777" w:rsidR="005430C7" w:rsidRPr="000E753D" w:rsidRDefault="005430C7" w:rsidP="00230615">
            <w:pPr>
              <w:pStyle w:val="Tabletext"/>
            </w:pPr>
            <w:r w:rsidRPr="000E753D">
              <w:t>John Radcliffe Hospital</w:t>
            </w:r>
          </w:p>
        </w:tc>
        <w:tc>
          <w:tcPr>
            <w:tcW w:w="1843" w:type="dxa"/>
            <w:shd w:val="clear" w:color="auto" w:fill="auto"/>
            <w:noWrap/>
          </w:tcPr>
          <w:p w14:paraId="723C30EA" w14:textId="77777777" w:rsidR="005430C7" w:rsidRPr="000E753D" w:rsidRDefault="005430C7" w:rsidP="00230615">
            <w:pPr>
              <w:pStyle w:val="Tabletext"/>
            </w:pPr>
            <w:r w:rsidRPr="000E753D">
              <w:t>United Kingdom</w:t>
            </w:r>
          </w:p>
        </w:tc>
        <w:tc>
          <w:tcPr>
            <w:tcW w:w="3686" w:type="dxa"/>
            <w:shd w:val="clear" w:color="auto" w:fill="auto"/>
            <w:noWrap/>
          </w:tcPr>
          <w:p w14:paraId="0A2D8842" w14:textId="77777777" w:rsidR="005430C7" w:rsidRPr="000E753D" w:rsidRDefault="005430C7" w:rsidP="00230615">
            <w:pPr>
              <w:pStyle w:val="Tabletext"/>
            </w:pPr>
            <w:hyperlink r:id="rId922" w:history="1">
              <w:r w:rsidRPr="000E753D">
                <w:rPr>
                  <w:rStyle w:val="Hyperlink"/>
                </w:rPr>
                <w:t>agmurchison@gmail.com</w:t>
              </w:r>
            </w:hyperlink>
          </w:p>
        </w:tc>
        <w:tc>
          <w:tcPr>
            <w:tcW w:w="1069" w:type="dxa"/>
            <w:shd w:val="clear" w:color="auto" w:fill="auto"/>
            <w:noWrap/>
          </w:tcPr>
          <w:p w14:paraId="0FD0FA36" w14:textId="77777777" w:rsidR="005430C7" w:rsidRPr="000E753D" w:rsidRDefault="005430C7" w:rsidP="00230615">
            <w:pPr>
              <w:pStyle w:val="Tabletext"/>
            </w:pPr>
            <w:r w:rsidRPr="000E753D">
              <w:t>X</w:t>
            </w:r>
          </w:p>
        </w:tc>
      </w:tr>
      <w:tr w:rsidR="005430C7" w:rsidRPr="000E753D" w14:paraId="286372F7" w14:textId="77777777" w:rsidTr="00230615">
        <w:trPr>
          <w:jc w:val="center"/>
        </w:trPr>
        <w:tc>
          <w:tcPr>
            <w:tcW w:w="2395" w:type="dxa"/>
            <w:shd w:val="clear" w:color="auto" w:fill="auto"/>
            <w:noWrap/>
          </w:tcPr>
          <w:p w14:paraId="41D0CE9B" w14:textId="77777777" w:rsidR="005430C7" w:rsidRPr="000E753D" w:rsidRDefault="005430C7" w:rsidP="00230615">
            <w:pPr>
              <w:pStyle w:val="Tabletext"/>
            </w:pPr>
            <w:r w:rsidRPr="000E753D">
              <w:t>Mweni</w:t>
            </w:r>
          </w:p>
        </w:tc>
        <w:tc>
          <w:tcPr>
            <w:tcW w:w="1988" w:type="dxa"/>
            <w:shd w:val="clear" w:color="auto" w:fill="auto"/>
            <w:noWrap/>
          </w:tcPr>
          <w:p w14:paraId="0292EAAD" w14:textId="77777777" w:rsidR="005430C7" w:rsidRPr="000E753D" w:rsidRDefault="005430C7" w:rsidP="00230615">
            <w:pPr>
              <w:pStyle w:val="Tabletext"/>
            </w:pPr>
            <w:r w:rsidRPr="000E753D">
              <w:t>Faith</w:t>
            </w:r>
          </w:p>
        </w:tc>
        <w:tc>
          <w:tcPr>
            <w:tcW w:w="3977" w:type="dxa"/>
            <w:shd w:val="clear" w:color="auto" w:fill="auto"/>
            <w:noWrap/>
          </w:tcPr>
          <w:p w14:paraId="5941A492" w14:textId="77777777" w:rsidR="005430C7" w:rsidRPr="000E753D" w:rsidRDefault="005430C7" w:rsidP="00230615">
            <w:pPr>
              <w:pStyle w:val="Tabletext"/>
            </w:pPr>
            <w:r w:rsidRPr="000E753D">
              <w:t>Ministry of Information, Communication and the Digital Economy</w:t>
            </w:r>
          </w:p>
        </w:tc>
        <w:tc>
          <w:tcPr>
            <w:tcW w:w="1843" w:type="dxa"/>
            <w:shd w:val="clear" w:color="auto" w:fill="auto"/>
            <w:noWrap/>
          </w:tcPr>
          <w:p w14:paraId="465357F2" w14:textId="77777777" w:rsidR="005430C7" w:rsidRPr="000E753D" w:rsidRDefault="005430C7" w:rsidP="00230615">
            <w:pPr>
              <w:pStyle w:val="Tabletext"/>
            </w:pPr>
            <w:r w:rsidRPr="000E753D">
              <w:t>Kenya</w:t>
            </w:r>
          </w:p>
        </w:tc>
        <w:tc>
          <w:tcPr>
            <w:tcW w:w="3686" w:type="dxa"/>
            <w:shd w:val="clear" w:color="auto" w:fill="auto"/>
            <w:noWrap/>
          </w:tcPr>
          <w:p w14:paraId="0661C6C5" w14:textId="77777777" w:rsidR="005430C7" w:rsidRPr="000E753D" w:rsidRDefault="005430C7" w:rsidP="00230615">
            <w:pPr>
              <w:pStyle w:val="Tabletext"/>
            </w:pPr>
            <w:hyperlink r:id="rId923" w:history="1">
              <w:r w:rsidRPr="000E753D">
                <w:rPr>
                  <w:rStyle w:val="Hyperlink"/>
                </w:rPr>
                <w:t>frehema@gmail.com</w:t>
              </w:r>
            </w:hyperlink>
          </w:p>
        </w:tc>
        <w:tc>
          <w:tcPr>
            <w:tcW w:w="1069" w:type="dxa"/>
            <w:shd w:val="clear" w:color="auto" w:fill="auto"/>
            <w:noWrap/>
          </w:tcPr>
          <w:p w14:paraId="70131D99" w14:textId="77777777" w:rsidR="005430C7" w:rsidRPr="000E753D" w:rsidRDefault="005430C7" w:rsidP="00230615">
            <w:pPr>
              <w:pStyle w:val="Tabletext"/>
            </w:pPr>
            <w:r w:rsidRPr="000E753D">
              <w:t>X</w:t>
            </w:r>
          </w:p>
        </w:tc>
      </w:tr>
      <w:tr w:rsidR="005430C7" w:rsidRPr="000E753D" w14:paraId="7F4966FB" w14:textId="77777777" w:rsidTr="00230615">
        <w:trPr>
          <w:jc w:val="center"/>
        </w:trPr>
        <w:tc>
          <w:tcPr>
            <w:tcW w:w="2395" w:type="dxa"/>
            <w:shd w:val="clear" w:color="auto" w:fill="auto"/>
            <w:noWrap/>
          </w:tcPr>
          <w:p w14:paraId="0A3E354A" w14:textId="77777777" w:rsidR="005430C7" w:rsidRPr="000E753D" w:rsidRDefault="005430C7" w:rsidP="00230615">
            <w:pPr>
              <w:pStyle w:val="Tabletext"/>
            </w:pPr>
            <w:r w:rsidRPr="000E753D">
              <w:t>Mwongela</w:t>
            </w:r>
          </w:p>
        </w:tc>
        <w:tc>
          <w:tcPr>
            <w:tcW w:w="1988" w:type="dxa"/>
            <w:shd w:val="clear" w:color="auto" w:fill="auto"/>
            <w:noWrap/>
          </w:tcPr>
          <w:p w14:paraId="0F8F1D45" w14:textId="77777777" w:rsidR="005430C7" w:rsidRPr="000E753D" w:rsidRDefault="005430C7" w:rsidP="00230615">
            <w:pPr>
              <w:pStyle w:val="Tabletext"/>
            </w:pPr>
            <w:r w:rsidRPr="000E753D">
              <w:t>Stanslaus</w:t>
            </w:r>
          </w:p>
        </w:tc>
        <w:tc>
          <w:tcPr>
            <w:tcW w:w="3977" w:type="dxa"/>
            <w:shd w:val="clear" w:color="auto" w:fill="auto"/>
            <w:noWrap/>
          </w:tcPr>
          <w:p w14:paraId="00629B30" w14:textId="77777777" w:rsidR="005430C7" w:rsidRPr="000E753D" w:rsidRDefault="005430C7" w:rsidP="00230615">
            <w:pPr>
              <w:pStyle w:val="Tabletext"/>
            </w:pPr>
            <w:r w:rsidRPr="000E753D">
              <w:t>Strathmore University</w:t>
            </w:r>
          </w:p>
        </w:tc>
        <w:tc>
          <w:tcPr>
            <w:tcW w:w="1843" w:type="dxa"/>
            <w:shd w:val="clear" w:color="auto" w:fill="auto"/>
            <w:noWrap/>
          </w:tcPr>
          <w:p w14:paraId="61E83FFA" w14:textId="77777777" w:rsidR="005430C7" w:rsidRPr="000E753D" w:rsidRDefault="005430C7" w:rsidP="00230615">
            <w:pPr>
              <w:pStyle w:val="Tabletext"/>
            </w:pPr>
            <w:r w:rsidRPr="000E753D">
              <w:t>Kenya</w:t>
            </w:r>
          </w:p>
        </w:tc>
        <w:tc>
          <w:tcPr>
            <w:tcW w:w="3686" w:type="dxa"/>
            <w:shd w:val="clear" w:color="auto" w:fill="auto"/>
            <w:noWrap/>
          </w:tcPr>
          <w:p w14:paraId="25EB34DD" w14:textId="77777777" w:rsidR="005430C7" w:rsidRPr="000E753D" w:rsidRDefault="005430C7" w:rsidP="00230615">
            <w:pPr>
              <w:pStyle w:val="Tabletext"/>
            </w:pPr>
            <w:hyperlink r:id="rId924" w:history="1">
              <w:r w:rsidRPr="000E753D">
                <w:rPr>
                  <w:rStyle w:val="Hyperlink"/>
                </w:rPr>
                <w:t>smwongela@strathmore.edu</w:t>
              </w:r>
            </w:hyperlink>
          </w:p>
        </w:tc>
        <w:tc>
          <w:tcPr>
            <w:tcW w:w="1069" w:type="dxa"/>
            <w:shd w:val="clear" w:color="auto" w:fill="auto"/>
            <w:noWrap/>
          </w:tcPr>
          <w:p w14:paraId="4B57B862" w14:textId="77777777" w:rsidR="005430C7" w:rsidRPr="000E753D" w:rsidRDefault="005430C7" w:rsidP="00230615">
            <w:pPr>
              <w:pStyle w:val="Tabletext"/>
            </w:pPr>
          </w:p>
        </w:tc>
      </w:tr>
      <w:tr w:rsidR="005430C7" w:rsidRPr="000E753D" w14:paraId="740F070F" w14:textId="77777777" w:rsidTr="00230615">
        <w:trPr>
          <w:jc w:val="center"/>
        </w:trPr>
        <w:tc>
          <w:tcPr>
            <w:tcW w:w="2395" w:type="dxa"/>
            <w:shd w:val="clear" w:color="auto" w:fill="auto"/>
            <w:noWrap/>
          </w:tcPr>
          <w:p w14:paraId="3E00B427" w14:textId="77777777" w:rsidR="005430C7" w:rsidRPr="000E753D" w:rsidRDefault="005430C7" w:rsidP="00230615">
            <w:pPr>
              <w:pStyle w:val="Tabletext"/>
            </w:pPr>
            <w:r w:rsidRPr="000E753D">
              <w:t>Mysore Annaiah</w:t>
            </w:r>
          </w:p>
        </w:tc>
        <w:tc>
          <w:tcPr>
            <w:tcW w:w="1988" w:type="dxa"/>
            <w:shd w:val="clear" w:color="auto" w:fill="auto"/>
            <w:noWrap/>
          </w:tcPr>
          <w:p w14:paraId="3C0C1782" w14:textId="77777777" w:rsidR="005430C7" w:rsidRPr="000E753D" w:rsidRDefault="005430C7" w:rsidP="00230615">
            <w:pPr>
              <w:pStyle w:val="Tabletext"/>
            </w:pPr>
            <w:r w:rsidRPr="000E753D">
              <w:t>Mahesh Nayaka</w:t>
            </w:r>
          </w:p>
        </w:tc>
        <w:tc>
          <w:tcPr>
            <w:tcW w:w="3977" w:type="dxa"/>
            <w:shd w:val="clear" w:color="auto" w:fill="auto"/>
            <w:noWrap/>
          </w:tcPr>
          <w:p w14:paraId="36EE99D0" w14:textId="77777777" w:rsidR="005430C7" w:rsidRPr="000E753D" w:rsidRDefault="005430C7" w:rsidP="00230615">
            <w:pPr>
              <w:pStyle w:val="Tabletext"/>
            </w:pPr>
            <w:r w:rsidRPr="000E753D">
              <w:t>Reliance Jio Infocomm Limited</w:t>
            </w:r>
          </w:p>
        </w:tc>
        <w:tc>
          <w:tcPr>
            <w:tcW w:w="1843" w:type="dxa"/>
            <w:shd w:val="clear" w:color="auto" w:fill="auto"/>
            <w:noWrap/>
          </w:tcPr>
          <w:p w14:paraId="7A8F9441" w14:textId="77777777" w:rsidR="005430C7" w:rsidRPr="000E753D" w:rsidRDefault="005430C7" w:rsidP="00230615">
            <w:pPr>
              <w:pStyle w:val="Tabletext"/>
            </w:pPr>
            <w:r w:rsidRPr="000E753D">
              <w:t>India</w:t>
            </w:r>
          </w:p>
        </w:tc>
        <w:tc>
          <w:tcPr>
            <w:tcW w:w="3686" w:type="dxa"/>
            <w:shd w:val="clear" w:color="auto" w:fill="auto"/>
            <w:noWrap/>
          </w:tcPr>
          <w:p w14:paraId="71377DB1" w14:textId="77777777" w:rsidR="005430C7" w:rsidRPr="000E753D" w:rsidRDefault="005430C7" w:rsidP="00230615">
            <w:pPr>
              <w:pStyle w:val="Tabletext"/>
            </w:pPr>
            <w:hyperlink r:id="rId925" w:history="1">
              <w:r w:rsidRPr="000E753D">
                <w:rPr>
                  <w:rStyle w:val="Hyperlink"/>
                </w:rPr>
                <w:t>mahesh.mysoreannaiah@ril.com</w:t>
              </w:r>
            </w:hyperlink>
          </w:p>
        </w:tc>
        <w:tc>
          <w:tcPr>
            <w:tcW w:w="1069" w:type="dxa"/>
            <w:shd w:val="clear" w:color="auto" w:fill="auto"/>
            <w:noWrap/>
          </w:tcPr>
          <w:p w14:paraId="78DDE7B5" w14:textId="77777777" w:rsidR="005430C7" w:rsidRPr="000E753D" w:rsidRDefault="005430C7" w:rsidP="00230615">
            <w:pPr>
              <w:pStyle w:val="Tabletext"/>
            </w:pPr>
            <w:r w:rsidRPr="000E753D">
              <w:t>X</w:t>
            </w:r>
          </w:p>
        </w:tc>
      </w:tr>
      <w:tr w:rsidR="005430C7" w:rsidRPr="000E753D" w14:paraId="45FA68EF" w14:textId="77777777" w:rsidTr="00230615">
        <w:trPr>
          <w:jc w:val="center"/>
        </w:trPr>
        <w:tc>
          <w:tcPr>
            <w:tcW w:w="2395" w:type="dxa"/>
            <w:shd w:val="clear" w:color="auto" w:fill="auto"/>
            <w:noWrap/>
          </w:tcPr>
          <w:p w14:paraId="7F8EB179" w14:textId="77777777" w:rsidR="005430C7" w:rsidRPr="000E753D" w:rsidRDefault="005430C7" w:rsidP="00230615">
            <w:pPr>
              <w:pStyle w:val="Tabletext"/>
            </w:pPr>
            <w:r w:rsidRPr="000E753D">
              <w:t>Nahhas</w:t>
            </w:r>
          </w:p>
        </w:tc>
        <w:tc>
          <w:tcPr>
            <w:tcW w:w="1988" w:type="dxa"/>
            <w:shd w:val="clear" w:color="auto" w:fill="auto"/>
            <w:noWrap/>
          </w:tcPr>
          <w:p w14:paraId="203B65DF" w14:textId="77777777" w:rsidR="005430C7" w:rsidRPr="000E753D" w:rsidRDefault="005430C7" w:rsidP="00230615">
            <w:pPr>
              <w:pStyle w:val="Tabletext"/>
            </w:pPr>
            <w:r w:rsidRPr="000E753D">
              <w:t>Nouha</w:t>
            </w:r>
          </w:p>
        </w:tc>
        <w:tc>
          <w:tcPr>
            <w:tcW w:w="3977" w:type="dxa"/>
            <w:shd w:val="clear" w:color="auto" w:fill="auto"/>
            <w:noWrap/>
          </w:tcPr>
          <w:p w14:paraId="21BFD9AE" w14:textId="77777777" w:rsidR="005430C7" w:rsidRPr="000E753D" w:rsidRDefault="005430C7" w:rsidP="00230615">
            <w:pPr>
              <w:pStyle w:val="Tabletext"/>
            </w:pPr>
            <w:r w:rsidRPr="000E753D">
              <w:t>Too many results. Please refine your sea</w:t>
            </w:r>
          </w:p>
        </w:tc>
        <w:tc>
          <w:tcPr>
            <w:tcW w:w="1843" w:type="dxa"/>
            <w:shd w:val="clear" w:color="auto" w:fill="auto"/>
            <w:noWrap/>
          </w:tcPr>
          <w:p w14:paraId="580EAE7E" w14:textId="77777777" w:rsidR="005430C7" w:rsidRPr="000E753D" w:rsidRDefault="005430C7" w:rsidP="00230615">
            <w:pPr>
              <w:pStyle w:val="Tabletext"/>
            </w:pPr>
            <w:r w:rsidRPr="000E753D">
              <w:t>Germany</w:t>
            </w:r>
          </w:p>
        </w:tc>
        <w:tc>
          <w:tcPr>
            <w:tcW w:w="3686" w:type="dxa"/>
            <w:shd w:val="clear" w:color="auto" w:fill="auto"/>
            <w:noWrap/>
          </w:tcPr>
          <w:p w14:paraId="46490026" w14:textId="77777777" w:rsidR="005430C7" w:rsidRPr="000E753D" w:rsidRDefault="005430C7" w:rsidP="00230615">
            <w:pPr>
              <w:pStyle w:val="Tabletext"/>
            </w:pPr>
            <w:hyperlink r:id="rId926" w:history="1">
              <w:r w:rsidRPr="000E753D">
                <w:rPr>
                  <w:rStyle w:val="Hyperlink"/>
                </w:rPr>
                <w:t>nouha86@hotmail.com</w:t>
              </w:r>
            </w:hyperlink>
          </w:p>
        </w:tc>
        <w:tc>
          <w:tcPr>
            <w:tcW w:w="1069" w:type="dxa"/>
            <w:shd w:val="clear" w:color="auto" w:fill="auto"/>
            <w:noWrap/>
          </w:tcPr>
          <w:p w14:paraId="79978C9D" w14:textId="77777777" w:rsidR="005430C7" w:rsidRPr="000E753D" w:rsidRDefault="005430C7" w:rsidP="00230615">
            <w:pPr>
              <w:pStyle w:val="Tabletext"/>
            </w:pPr>
            <w:r w:rsidRPr="000E753D">
              <w:t>X</w:t>
            </w:r>
          </w:p>
        </w:tc>
      </w:tr>
      <w:tr w:rsidR="005430C7" w:rsidRPr="000E753D" w14:paraId="03563AE0" w14:textId="77777777" w:rsidTr="00230615">
        <w:trPr>
          <w:jc w:val="center"/>
        </w:trPr>
        <w:tc>
          <w:tcPr>
            <w:tcW w:w="2395" w:type="dxa"/>
            <w:shd w:val="clear" w:color="auto" w:fill="auto"/>
            <w:noWrap/>
          </w:tcPr>
          <w:p w14:paraId="32986314" w14:textId="77777777" w:rsidR="005430C7" w:rsidRPr="000E753D" w:rsidRDefault="005430C7" w:rsidP="00230615">
            <w:pPr>
              <w:pStyle w:val="Tabletext"/>
            </w:pPr>
            <w:r w:rsidRPr="000E753D">
              <w:t>Nakasi</w:t>
            </w:r>
          </w:p>
        </w:tc>
        <w:tc>
          <w:tcPr>
            <w:tcW w:w="1988" w:type="dxa"/>
            <w:shd w:val="clear" w:color="auto" w:fill="auto"/>
            <w:noWrap/>
          </w:tcPr>
          <w:p w14:paraId="1B1DD055" w14:textId="77777777" w:rsidR="005430C7" w:rsidRPr="000E753D" w:rsidRDefault="005430C7" w:rsidP="00230615">
            <w:pPr>
              <w:pStyle w:val="Tabletext"/>
            </w:pPr>
            <w:r w:rsidRPr="000E753D">
              <w:t>Rose</w:t>
            </w:r>
          </w:p>
        </w:tc>
        <w:tc>
          <w:tcPr>
            <w:tcW w:w="3977" w:type="dxa"/>
            <w:shd w:val="clear" w:color="auto" w:fill="auto"/>
            <w:noWrap/>
          </w:tcPr>
          <w:p w14:paraId="61CE0D17" w14:textId="77777777" w:rsidR="005430C7" w:rsidRPr="000E753D" w:rsidRDefault="005430C7" w:rsidP="00230615">
            <w:pPr>
              <w:pStyle w:val="Tabletext"/>
            </w:pPr>
            <w:r w:rsidRPr="000E753D">
              <w:t>Makerere University</w:t>
            </w:r>
          </w:p>
        </w:tc>
        <w:tc>
          <w:tcPr>
            <w:tcW w:w="1843" w:type="dxa"/>
            <w:shd w:val="clear" w:color="auto" w:fill="auto"/>
            <w:noWrap/>
          </w:tcPr>
          <w:p w14:paraId="38D91EBF" w14:textId="77777777" w:rsidR="005430C7" w:rsidRPr="000E753D" w:rsidRDefault="005430C7" w:rsidP="00230615">
            <w:pPr>
              <w:pStyle w:val="Tabletext"/>
            </w:pPr>
            <w:r w:rsidRPr="000E753D">
              <w:t>Uganda</w:t>
            </w:r>
          </w:p>
        </w:tc>
        <w:tc>
          <w:tcPr>
            <w:tcW w:w="3686" w:type="dxa"/>
            <w:shd w:val="clear" w:color="auto" w:fill="auto"/>
            <w:noWrap/>
          </w:tcPr>
          <w:p w14:paraId="7C7D54BB" w14:textId="77777777" w:rsidR="005430C7" w:rsidRPr="000E753D" w:rsidRDefault="005430C7" w:rsidP="00230615">
            <w:pPr>
              <w:pStyle w:val="Tabletext"/>
            </w:pPr>
            <w:hyperlink r:id="rId927" w:history="1">
              <w:r w:rsidRPr="000E753D">
                <w:rPr>
                  <w:rStyle w:val="Hyperlink"/>
                </w:rPr>
                <w:t>g.nakasirose@gmail.com</w:t>
              </w:r>
            </w:hyperlink>
          </w:p>
        </w:tc>
        <w:tc>
          <w:tcPr>
            <w:tcW w:w="1069" w:type="dxa"/>
            <w:shd w:val="clear" w:color="auto" w:fill="auto"/>
            <w:noWrap/>
          </w:tcPr>
          <w:p w14:paraId="6F2897D8" w14:textId="77777777" w:rsidR="005430C7" w:rsidRPr="000E753D" w:rsidRDefault="005430C7" w:rsidP="00230615">
            <w:pPr>
              <w:pStyle w:val="Tabletext"/>
            </w:pPr>
          </w:p>
        </w:tc>
      </w:tr>
      <w:tr w:rsidR="005430C7" w:rsidRPr="000E753D" w14:paraId="49DE8B70" w14:textId="77777777" w:rsidTr="00230615">
        <w:trPr>
          <w:jc w:val="center"/>
        </w:trPr>
        <w:tc>
          <w:tcPr>
            <w:tcW w:w="2395" w:type="dxa"/>
            <w:shd w:val="clear" w:color="auto" w:fill="auto"/>
            <w:noWrap/>
          </w:tcPr>
          <w:p w14:paraId="1E1D4B2A" w14:textId="77777777" w:rsidR="005430C7" w:rsidRPr="000E753D" w:rsidRDefault="005430C7" w:rsidP="00230615">
            <w:pPr>
              <w:pStyle w:val="Tabletext"/>
            </w:pPr>
            <w:r w:rsidRPr="000E753D">
              <w:t>Nanevski</w:t>
            </w:r>
          </w:p>
        </w:tc>
        <w:tc>
          <w:tcPr>
            <w:tcW w:w="1988" w:type="dxa"/>
            <w:shd w:val="clear" w:color="auto" w:fill="auto"/>
            <w:noWrap/>
          </w:tcPr>
          <w:p w14:paraId="64D94F0A" w14:textId="77777777" w:rsidR="005430C7" w:rsidRPr="000E753D" w:rsidRDefault="005430C7" w:rsidP="00230615">
            <w:pPr>
              <w:pStyle w:val="Tabletext"/>
            </w:pPr>
            <w:r w:rsidRPr="000E753D">
              <w:t>Ivana</w:t>
            </w:r>
          </w:p>
        </w:tc>
        <w:tc>
          <w:tcPr>
            <w:tcW w:w="3977" w:type="dxa"/>
            <w:shd w:val="clear" w:color="auto" w:fill="auto"/>
            <w:noWrap/>
          </w:tcPr>
          <w:p w14:paraId="7FBA2917" w14:textId="77777777" w:rsidR="005430C7" w:rsidRPr="000E753D" w:rsidRDefault="005430C7" w:rsidP="00230615">
            <w:pPr>
              <w:pStyle w:val="Tabletext"/>
            </w:pPr>
            <w:r w:rsidRPr="000E753D">
              <w:t>Berliner Hochschule für Technik</w:t>
            </w:r>
          </w:p>
        </w:tc>
        <w:tc>
          <w:tcPr>
            <w:tcW w:w="1843" w:type="dxa"/>
            <w:shd w:val="clear" w:color="auto" w:fill="auto"/>
            <w:noWrap/>
          </w:tcPr>
          <w:p w14:paraId="23C75E3A" w14:textId="77777777" w:rsidR="005430C7" w:rsidRPr="000E753D" w:rsidRDefault="005430C7" w:rsidP="00230615">
            <w:pPr>
              <w:pStyle w:val="Tabletext"/>
            </w:pPr>
            <w:r w:rsidRPr="000E753D">
              <w:t>Germany</w:t>
            </w:r>
          </w:p>
        </w:tc>
        <w:tc>
          <w:tcPr>
            <w:tcW w:w="3686" w:type="dxa"/>
            <w:shd w:val="clear" w:color="auto" w:fill="auto"/>
            <w:noWrap/>
          </w:tcPr>
          <w:p w14:paraId="3276AF1D" w14:textId="77777777" w:rsidR="005430C7" w:rsidRPr="000E753D" w:rsidRDefault="005430C7" w:rsidP="00230615">
            <w:pPr>
              <w:pStyle w:val="Tabletext"/>
            </w:pPr>
            <w:hyperlink r:id="rId928" w:history="1">
              <w:r w:rsidRPr="000E753D">
                <w:rPr>
                  <w:rStyle w:val="Hyperlink"/>
                </w:rPr>
                <w:t>ivana.trajanovska@bht-berlin.de</w:t>
              </w:r>
            </w:hyperlink>
          </w:p>
        </w:tc>
        <w:tc>
          <w:tcPr>
            <w:tcW w:w="1069" w:type="dxa"/>
            <w:shd w:val="clear" w:color="auto" w:fill="auto"/>
            <w:noWrap/>
          </w:tcPr>
          <w:p w14:paraId="0E28AF6C" w14:textId="77777777" w:rsidR="005430C7" w:rsidRPr="000E753D" w:rsidRDefault="005430C7" w:rsidP="00230615">
            <w:pPr>
              <w:pStyle w:val="Tabletext"/>
            </w:pPr>
          </w:p>
        </w:tc>
      </w:tr>
      <w:tr w:rsidR="005430C7" w:rsidRPr="000E753D" w14:paraId="1EE5BA68" w14:textId="77777777" w:rsidTr="00230615">
        <w:trPr>
          <w:jc w:val="center"/>
        </w:trPr>
        <w:tc>
          <w:tcPr>
            <w:tcW w:w="2395" w:type="dxa"/>
            <w:shd w:val="clear" w:color="auto" w:fill="auto"/>
            <w:noWrap/>
          </w:tcPr>
          <w:p w14:paraId="79983348" w14:textId="77777777" w:rsidR="005430C7" w:rsidRPr="000E753D" w:rsidRDefault="005430C7" w:rsidP="00230615">
            <w:pPr>
              <w:pStyle w:val="Tabletext"/>
            </w:pPr>
            <w:r w:rsidRPr="000E753D">
              <w:t>Narava</w:t>
            </w:r>
          </w:p>
        </w:tc>
        <w:tc>
          <w:tcPr>
            <w:tcW w:w="1988" w:type="dxa"/>
            <w:shd w:val="clear" w:color="auto" w:fill="auto"/>
            <w:noWrap/>
          </w:tcPr>
          <w:p w14:paraId="5EF44B10" w14:textId="77777777" w:rsidR="005430C7" w:rsidRPr="000E753D" w:rsidRDefault="005430C7" w:rsidP="00230615">
            <w:pPr>
              <w:pStyle w:val="Tabletext"/>
            </w:pPr>
            <w:r w:rsidRPr="000E753D">
              <w:t>Mamaka</w:t>
            </w:r>
          </w:p>
        </w:tc>
        <w:tc>
          <w:tcPr>
            <w:tcW w:w="3977" w:type="dxa"/>
            <w:shd w:val="clear" w:color="auto" w:fill="auto"/>
            <w:noWrap/>
          </w:tcPr>
          <w:p w14:paraId="5CF09308" w14:textId="77777777" w:rsidR="005430C7" w:rsidRPr="000E753D" w:rsidRDefault="005430C7" w:rsidP="00230615">
            <w:pPr>
              <w:pStyle w:val="Tabletext"/>
            </w:pPr>
            <w:r w:rsidRPr="000E753D">
              <w:t>Forschungzentrum Juelich</w:t>
            </w:r>
          </w:p>
        </w:tc>
        <w:tc>
          <w:tcPr>
            <w:tcW w:w="1843" w:type="dxa"/>
            <w:shd w:val="clear" w:color="auto" w:fill="auto"/>
            <w:noWrap/>
          </w:tcPr>
          <w:p w14:paraId="14457B2B" w14:textId="77777777" w:rsidR="005430C7" w:rsidRPr="000E753D" w:rsidRDefault="005430C7" w:rsidP="00230615">
            <w:pPr>
              <w:pStyle w:val="Tabletext"/>
            </w:pPr>
            <w:r w:rsidRPr="000E753D">
              <w:t>Germany</w:t>
            </w:r>
          </w:p>
        </w:tc>
        <w:tc>
          <w:tcPr>
            <w:tcW w:w="3686" w:type="dxa"/>
            <w:shd w:val="clear" w:color="auto" w:fill="auto"/>
            <w:noWrap/>
          </w:tcPr>
          <w:p w14:paraId="4892CB41" w14:textId="77777777" w:rsidR="005430C7" w:rsidRPr="000E753D" w:rsidRDefault="005430C7" w:rsidP="00230615">
            <w:pPr>
              <w:pStyle w:val="Tabletext"/>
            </w:pPr>
            <w:hyperlink r:id="rId929" w:history="1">
              <w:r w:rsidRPr="000E753D">
                <w:rPr>
                  <w:rStyle w:val="Hyperlink"/>
                </w:rPr>
                <w:t>mamaka.mnnit@gmail.com</w:t>
              </w:r>
            </w:hyperlink>
          </w:p>
        </w:tc>
        <w:tc>
          <w:tcPr>
            <w:tcW w:w="1069" w:type="dxa"/>
            <w:shd w:val="clear" w:color="auto" w:fill="auto"/>
            <w:noWrap/>
          </w:tcPr>
          <w:p w14:paraId="428C6404" w14:textId="77777777" w:rsidR="005430C7" w:rsidRPr="000E753D" w:rsidRDefault="005430C7" w:rsidP="00230615">
            <w:pPr>
              <w:pStyle w:val="Tabletext"/>
            </w:pPr>
          </w:p>
        </w:tc>
      </w:tr>
      <w:tr w:rsidR="005430C7" w:rsidRPr="000E753D" w14:paraId="0BE5341A" w14:textId="77777777" w:rsidTr="00230615">
        <w:trPr>
          <w:jc w:val="center"/>
        </w:trPr>
        <w:tc>
          <w:tcPr>
            <w:tcW w:w="2395" w:type="dxa"/>
            <w:shd w:val="clear" w:color="auto" w:fill="auto"/>
            <w:noWrap/>
          </w:tcPr>
          <w:p w14:paraId="6E2CF029" w14:textId="77777777" w:rsidR="005430C7" w:rsidRPr="000E753D" w:rsidRDefault="005430C7" w:rsidP="00230615">
            <w:pPr>
              <w:pStyle w:val="Tabletext"/>
            </w:pPr>
            <w:r w:rsidRPr="000E753D">
              <w:t>Nath</w:t>
            </w:r>
          </w:p>
        </w:tc>
        <w:tc>
          <w:tcPr>
            <w:tcW w:w="1988" w:type="dxa"/>
            <w:shd w:val="clear" w:color="auto" w:fill="auto"/>
            <w:noWrap/>
          </w:tcPr>
          <w:p w14:paraId="4D064091" w14:textId="77777777" w:rsidR="005430C7" w:rsidRPr="000E753D" w:rsidRDefault="005430C7" w:rsidP="00230615">
            <w:pPr>
              <w:pStyle w:val="Tabletext"/>
            </w:pPr>
            <w:r w:rsidRPr="000E753D">
              <w:t>Serena</w:t>
            </w:r>
          </w:p>
        </w:tc>
        <w:tc>
          <w:tcPr>
            <w:tcW w:w="3977" w:type="dxa"/>
            <w:shd w:val="clear" w:color="auto" w:fill="auto"/>
            <w:noWrap/>
          </w:tcPr>
          <w:p w14:paraId="03E7D545" w14:textId="77777777" w:rsidR="005430C7" w:rsidRPr="000E753D" w:rsidRDefault="005430C7" w:rsidP="00230615">
            <w:pPr>
              <w:pStyle w:val="Tabletext"/>
            </w:pPr>
            <w:r w:rsidRPr="000E753D">
              <w:t>A.R.I., AI Research and Development</w:t>
            </w:r>
          </w:p>
        </w:tc>
        <w:tc>
          <w:tcPr>
            <w:tcW w:w="1843" w:type="dxa"/>
            <w:shd w:val="clear" w:color="auto" w:fill="auto"/>
            <w:noWrap/>
          </w:tcPr>
          <w:p w14:paraId="6FED5C54" w14:textId="77777777" w:rsidR="005430C7" w:rsidRPr="000E753D" w:rsidRDefault="005430C7" w:rsidP="00230615">
            <w:pPr>
              <w:pStyle w:val="Tabletext"/>
            </w:pPr>
            <w:r w:rsidRPr="000E753D">
              <w:t>Canada</w:t>
            </w:r>
          </w:p>
        </w:tc>
        <w:tc>
          <w:tcPr>
            <w:tcW w:w="3686" w:type="dxa"/>
            <w:shd w:val="clear" w:color="auto" w:fill="auto"/>
            <w:noWrap/>
          </w:tcPr>
          <w:p w14:paraId="7FFBFF6B" w14:textId="77777777" w:rsidR="005430C7" w:rsidRPr="000E753D" w:rsidRDefault="005430C7" w:rsidP="00230615">
            <w:pPr>
              <w:pStyle w:val="Tabletext"/>
            </w:pPr>
            <w:hyperlink r:id="rId930" w:history="1">
              <w:r w:rsidRPr="000E753D">
                <w:rPr>
                  <w:rStyle w:val="Hyperlink"/>
                </w:rPr>
                <w:t>serena.nath@aristrategy.com</w:t>
              </w:r>
            </w:hyperlink>
          </w:p>
        </w:tc>
        <w:tc>
          <w:tcPr>
            <w:tcW w:w="1069" w:type="dxa"/>
            <w:shd w:val="clear" w:color="auto" w:fill="auto"/>
            <w:noWrap/>
          </w:tcPr>
          <w:p w14:paraId="0182A449" w14:textId="77777777" w:rsidR="005430C7" w:rsidRPr="000E753D" w:rsidRDefault="005430C7" w:rsidP="00230615">
            <w:pPr>
              <w:pStyle w:val="Tabletext"/>
            </w:pPr>
          </w:p>
        </w:tc>
      </w:tr>
      <w:tr w:rsidR="005430C7" w:rsidRPr="000E753D" w14:paraId="1A98B784" w14:textId="77777777" w:rsidTr="00230615">
        <w:trPr>
          <w:jc w:val="center"/>
        </w:trPr>
        <w:tc>
          <w:tcPr>
            <w:tcW w:w="2395" w:type="dxa"/>
            <w:shd w:val="clear" w:color="auto" w:fill="auto"/>
            <w:noWrap/>
          </w:tcPr>
          <w:p w14:paraId="730C8A08" w14:textId="77777777" w:rsidR="005430C7" w:rsidRPr="000E753D" w:rsidRDefault="005430C7" w:rsidP="00230615">
            <w:pPr>
              <w:pStyle w:val="Tabletext"/>
            </w:pPr>
            <w:r w:rsidRPr="000E753D">
              <w:t>Ngogi</w:t>
            </w:r>
          </w:p>
        </w:tc>
        <w:tc>
          <w:tcPr>
            <w:tcW w:w="1988" w:type="dxa"/>
            <w:shd w:val="clear" w:color="auto" w:fill="auto"/>
            <w:noWrap/>
          </w:tcPr>
          <w:p w14:paraId="43185047" w14:textId="77777777" w:rsidR="005430C7" w:rsidRPr="000E753D" w:rsidRDefault="005430C7" w:rsidP="00230615">
            <w:pPr>
              <w:pStyle w:val="Tabletext"/>
            </w:pPr>
            <w:r w:rsidRPr="000E753D">
              <w:t>Bervil Abel</w:t>
            </w:r>
          </w:p>
        </w:tc>
        <w:tc>
          <w:tcPr>
            <w:tcW w:w="3977" w:type="dxa"/>
            <w:shd w:val="clear" w:color="auto" w:fill="auto"/>
            <w:noWrap/>
          </w:tcPr>
          <w:p w14:paraId="16CC7D4D" w14:textId="77777777" w:rsidR="005430C7" w:rsidRPr="000E753D" w:rsidRDefault="005430C7" w:rsidP="00230615">
            <w:pPr>
              <w:pStyle w:val="Tabletext"/>
            </w:pPr>
            <w:r w:rsidRPr="000E753D">
              <w:t>Ministério da Saúde</w:t>
            </w:r>
          </w:p>
        </w:tc>
        <w:tc>
          <w:tcPr>
            <w:tcW w:w="1843" w:type="dxa"/>
            <w:shd w:val="clear" w:color="auto" w:fill="auto"/>
            <w:noWrap/>
          </w:tcPr>
          <w:p w14:paraId="3DEFADB8" w14:textId="77777777" w:rsidR="005430C7" w:rsidRPr="000E753D" w:rsidRDefault="005430C7" w:rsidP="00230615">
            <w:pPr>
              <w:pStyle w:val="Tabletext"/>
            </w:pPr>
            <w:r w:rsidRPr="000E753D">
              <w:t>Angola</w:t>
            </w:r>
          </w:p>
        </w:tc>
        <w:tc>
          <w:tcPr>
            <w:tcW w:w="3686" w:type="dxa"/>
            <w:shd w:val="clear" w:color="auto" w:fill="auto"/>
            <w:noWrap/>
          </w:tcPr>
          <w:p w14:paraId="2EE82EE8" w14:textId="77777777" w:rsidR="005430C7" w:rsidRPr="000E753D" w:rsidRDefault="005430C7" w:rsidP="00230615">
            <w:pPr>
              <w:pStyle w:val="Tabletext"/>
            </w:pPr>
            <w:hyperlink r:id="rId931" w:history="1">
              <w:r w:rsidRPr="000E753D">
                <w:rPr>
                  <w:rStyle w:val="Hyperlink"/>
                </w:rPr>
                <w:t>bervil.ngogi@minsa.gov.ao</w:t>
              </w:r>
            </w:hyperlink>
          </w:p>
        </w:tc>
        <w:tc>
          <w:tcPr>
            <w:tcW w:w="1069" w:type="dxa"/>
            <w:shd w:val="clear" w:color="auto" w:fill="auto"/>
            <w:noWrap/>
          </w:tcPr>
          <w:p w14:paraId="1C5C4390" w14:textId="77777777" w:rsidR="005430C7" w:rsidRPr="000E753D" w:rsidRDefault="005430C7" w:rsidP="00230615">
            <w:pPr>
              <w:pStyle w:val="Tabletext"/>
            </w:pPr>
          </w:p>
        </w:tc>
      </w:tr>
      <w:tr w:rsidR="005430C7" w:rsidRPr="000E753D" w14:paraId="2C9D59EA" w14:textId="77777777" w:rsidTr="00230615">
        <w:trPr>
          <w:jc w:val="center"/>
        </w:trPr>
        <w:tc>
          <w:tcPr>
            <w:tcW w:w="2395" w:type="dxa"/>
            <w:shd w:val="clear" w:color="auto" w:fill="auto"/>
            <w:noWrap/>
          </w:tcPr>
          <w:p w14:paraId="6FC51260" w14:textId="77777777" w:rsidR="005430C7" w:rsidRPr="000E753D" w:rsidRDefault="005430C7" w:rsidP="00230615">
            <w:pPr>
              <w:pStyle w:val="Tabletext"/>
            </w:pPr>
            <w:r w:rsidRPr="000E753D">
              <w:t>Niang</w:t>
            </w:r>
          </w:p>
        </w:tc>
        <w:tc>
          <w:tcPr>
            <w:tcW w:w="1988" w:type="dxa"/>
            <w:shd w:val="clear" w:color="auto" w:fill="auto"/>
            <w:noWrap/>
          </w:tcPr>
          <w:p w14:paraId="765EDB64" w14:textId="77777777" w:rsidR="005430C7" w:rsidRPr="000E753D" w:rsidRDefault="005430C7" w:rsidP="00230615">
            <w:pPr>
              <w:pStyle w:val="Tabletext"/>
            </w:pPr>
            <w:r w:rsidRPr="000E753D">
              <w:t>Ndeye Awa</w:t>
            </w:r>
          </w:p>
        </w:tc>
        <w:tc>
          <w:tcPr>
            <w:tcW w:w="3977" w:type="dxa"/>
            <w:shd w:val="clear" w:color="auto" w:fill="auto"/>
            <w:noWrap/>
          </w:tcPr>
          <w:p w14:paraId="30138889" w14:textId="77777777" w:rsidR="005430C7" w:rsidRPr="000E753D" w:rsidRDefault="005430C7" w:rsidP="00230615">
            <w:pPr>
              <w:pStyle w:val="Tabletext"/>
            </w:pPr>
            <w:r w:rsidRPr="000E753D">
              <w:t>Ministère de l'Economie numérique et des Télécommunications</w:t>
            </w:r>
          </w:p>
        </w:tc>
        <w:tc>
          <w:tcPr>
            <w:tcW w:w="1843" w:type="dxa"/>
            <w:shd w:val="clear" w:color="auto" w:fill="auto"/>
            <w:noWrap/>
          </w:tcPr>
          <w:p w14:paraId="7869B753" w14:textId="77777777" w:rsidR="005430C7" w:rsidRPr="000E753D" w:rsidRDefault="005430C7" w:rsidP="00230615">
            <w:pPr>
              <w:pStyle w:val="Tabletext"/>
            </w:pPr>
            <w:r w:rsidRPr="000E753D">
              <w:t>Senegal</w:t>
            </w:r>
          </w:p>
        </w:tc>
        <w:tc>
          <w:tcPr>
            <w:tcW w:w="3686" w:type="dxa"/>
            <w:shd w:val="clear" w:color="auto" w:fill="auto"/>
            <w:noWrap/>
          </w:tcPr>
          <w:p w14:paraId="0AAAD6E7" w14:textId="77777777" w:rsidR="005430C7" w:rsidRPr="000E753D" w:rsidRDefault="005430C7" w:rsidP="00230615">
            <w:pPr>
              <w:pStyle w:val="Tabletext"/>
            </w:pPr>
            <w:hyperlink r:id="rId932" w:history="1">
              <w:r w:rsidRPr="000E753D">
                <w:rPr>
                  <w:rStyle w:val="Hyperlink"/>
                </w:rPr>
                <w:t>nd.awaniang92@gmail.com</w:t>
              </w:r>
            </w:hyperlink>
          </w:p>
        </w:tc>
        <w:tc>
          <w:tcPr>
            <w:tcW w:w="1069" w:type="dxa"/>
            <w:shd w:val="clear" w:color="auto" w:fill="auto"/>
            <w:noWrap/>
          </w:tcPr>
          <w:p w14:paraId="5703172F" w14:textId="77777777" w:rsidR="005430C7" w:rsidRPr="000E753D" w:rsidRDefault="005430C7" w:rsidP="00230615">
            <w:pPr>
              <w:pStyle w:val="Tabletext"/>
            </w:pPr>
          </w:p>
        </w:tc>
      </w:tr>
      <w:tr w:rsidR="005430C7" w:rsidRPr="000E753D" w14:paraId="36CF05EB" w14:textId="77777777" w:rsidTr="00230615">
        <w:trPr>
          <w:jc w:val="center"/>
        </w:trPr>
        <w:tc>
          <w:tcPr>
            <w:tcW w:w="2395" w:type="dxa"/>
            <w:shd w:val="clear" w:color="auto" w:fill="auto"/>
            <w:noWrap/>
          </w:tcPr>
          <w:p w14:paraId="2B8F38CE" w14:textId="77777777" w:rsidR="005430C7" w:rsidRPr="000E753D" w:rsidRDefault="005430C7" w:rsidP="00230615">
            <w:pPr>
              <w:pStyle w:val="Tabletext"/>
            </w:pPr>
            <w:r w:rsidRPr="000E753D">
              <w:t>Nouh</w:t>
            </w:r>
          </w:p>
        </w:tc>
        <w:tc>
          <w:tcPr>
            <w:tcW w:w="1988" w:type="dxa"/>
            <w:shd w:val="clear" w:color="auto" w:fill="auto"/>
            <w:noWrap/>
          </w:tcPr>
          <w:p w14:paraId="308305A9" w14:textId="77777777" w:rsidR="005430C7" w:rsidRPr="000E753D" w:rsidRDefault="005430C7" w:rsidP="00230615">
            <w:pPr>
              <w:pStyle w:val="Tabletext"/>
            </w:pPr>
            <w:r w:rsidRPr="000E753D">
              <w:t>Mariam</w:t>
            </w:r>
          </w:p>
        </w:tc>
        <w:tc>
          <w:tcPr>
            <w:tcW w:w="3977" w:type="dxa"/>
            <w:shd w:val="clear" w:color="auto" w:fill="auto"/>
            <w:noWrap/>
          </w:tcPr>
          <w:p w14:paraId="2D7D0188" w14:textId="77777777" w:rsidR="005430C7" w:rsidRPr="000E753D" w:rsidRDefault="005430C7" w:rsidP="00230615">
            <w:pPr>
              <w:pStyle w:val="Tabletext"/>
            </w:pPr>
            <w:r w:rsidRPr="000E753D">
              <w:t>King Abdulaziz City for Science &amp; Technology</w:t>
            </w:r>
          </w:p>
        </w:tc>
        <w:tc>
          <w:tcPr>
            <w:tcW w:w="1843" w:type="dxa"/>
            <w:shd w:val="clear" w:color="auto" w:fill="auto"/>
            <w:noWrap/>
          </w:tcPr>
          <w:p w14:paraId="2FB08FC8" w14:textId="77777777" w:rsidR="005430C7" w:rsidRPr="000E753D" w:rsidRDefault="005430C7" w:rsidP="00230615">
            <w:pPr>
              <w:pStyle w:val="Tabletext"/>
            </w:pPr>
            <w:r w:rsidRPr="000E753D">
              <w:t>Saudi Arabia</w:t>
            </w:r>
          </w:p>
        </w:tc>
        <w:tc>
          <w:tcPr>
            <w:tcW w:w="3686" w:type="dxa"/>
            <w:shd w:val="clear" w:color="auto" w:fill="auto"/>
            <w:noWrap/>
          </w:tcPr>
          <w:p w14:paraId="2388A92D" w14:textId="77777777" w:rsidR="005430C7" w:rsidRPr="000E753D" w:rsidRDefault="005430C7" w:rsidP="00230615">
            <w:pPr>
              <w:pStyle w:val="Tabletext"/>
            </w:pPr>
            <w:hyperlink r:id="rId933" w:history="1">
              <w:r w:rsidRPr="000E753D">
                <w:rPr>
                  <w:rStyle w:val="Hyperlink"/>
                </w:rPr>
                <w:t>mnouh@kacst.edu.sa</w:t>
              </w:r>
            </w:hyperlink>
          </w:p>
        </w:tc>
        <w:tc>
          <w:tcPr>
            <w:tcW w:w="1069" w:type="dxa"/>
            <w:shd w:val="clear" w:color="auto" w:fill="auto"/>
            <w:noWrap/>
          </w:tcPr>
          <w:p w14:paraId="4CCEDBB1" w14:textId="77777777" w:rsidR="005430C7" w:rsidRPr="000E753D" w:rsidRDefault="005430C7" w:rsidP="00230615">
            <w:pPr>
              <w:pStyle w:val="Tabletext"/>
            </w:pPr>
          </w:p>
        </w:tc>
      </w:tr>
      <w:tr w:rsidR="005430C7" w:rsidRPr="000E753D" w14:paraId="2D533FFC" w14:textId="77777777" w:rsidTr="00230615">
        <w:trPr>
          <w:jc w:val="center"/>
        </w:trPr>
        <w:tc>
          <w:tcPr>
            <w:tcW w:w="2395" w:type="dxa"/>
            <w:shd w:val="clear" w:color="auto" w:fill="auto"/>
            <w:noWrap/>
          </w:tcPr>
          <w:p w14:paraId="3F22E26F" w14:textId="77777777" w:rsidR="005430C7" w:rsidRPr="000E753D" w:rsidRDefault="005430C7" w:rsidP="00230615">
            <w:pPr>
              <w:pStyle w:val="Tabletext"/>
            </w:pPr>
            <w:r w:rsidRPr="000E753D">
              <w:t>Oala</w:t>
            </w:r>
          </w:p>
        </w:tc>
        <w:tc>
          <w:tcPr>
            <w:tcW w:w="1988" w:type="dxa"/>
            <w:shd w:val="clear" w:color="auto" w:fill="auto"/>
            <w:noWrap/>
          </w:tcPr>
          <w:p w14:paraId="3855A2E7" w14:textId="77777777" w:rsidR="005430C7" w:rsidRPr="000E753D" w:rsidRDefault="005430C7" w:rsidP="00230615">
            <w:pPr>
              <w:pStyle w:val="Tabletext"/>
            </w:pPr>
            <w:r w:rsidRPr="000E753D">
              <w:t>Luis</w:t>
            </w:r>
          </w:p>
        </w:tc>
        <w:tc>
          <w:tcPr>
            <w:tcW w:w="3977" w:type="dxa"/>
            <w:shd w:val="clear" w:color="auto" w:fill="auto"/>
            <w:noWrap/>
          </w:tcPr>
          <w:p w14:paraId="485744F2" w14:textId="77777777" w:rsidR="005430C7" w:rsidRPr="000E753D" w:rsidRDefault="005430C7" w:rsidP="00230615">
            <w:pPr>
              <w:pStyle w:val="Tabletext"/>
            </w:pPr>
            <w:r w:rsidRPr="000E753D">
              <w:t>Dotphoton AG</w:t>
            </w:r>
          </w:p>
        </w:tc>
        <w:tc>
          <w:tcPr>
            <w:tcW w:w="1843" w:type="dxa"/>
            <w:shd w:val="clear" w:color="auto" w:fill="auto"/>
            <w:noWrap/>
          </w:tcPr>
          <w:p w14:paraId="56FCC743" w14:textId="77777777" w:rsidR="005430C7" w:rsidRPr="000E753D" w:rsidRDefault="005430C7" w:rsidP="00230615">
            <w:pPr>
              <w:pStyle w:val="Tabletext"/>
            </w:pPr>
            <w:r w:rsidRPr="000E753D">
              <w:t>Switzerland</w:t>
            </w:r>
          </w:p>
        </w:tc>
        <w:tc>
          <w:tcPr>
            <w:tcW w:w="3686" w:type="dxa"/>
            <w:shd w:val="clear" w:color="auto" w:fill="auto"/>
            <w:noWrap/>
          </w:tcPr>
          <w:p w14:paraId="3A753CE4" w14:textId="77777777" w:rsidR="005430C7" w:rsidRPr="000E753D" w:rsidRDefault="005430C7" w:rsidP="00230615">
            <w:pPr>
              <w:pStyle w:val="Tabletext"/>
            </w:pPr>
            <w:hyperlink r:id="rId934" w:history="1">
              <w:r w:rsidRPr="000E753D">
                <w:rPr>
                  <w:rStyle w:val="Hyperlink"/>
                </w:rPr>
                <w:t>luis.oala@dotphoton.com</w:t>
              </w:r>
            </w:hyperlink>
          </w:p>
        </w:tc>
        <w:tc>
          <w:tcPr>
            <w:tcW w:w="1069" w:type="dxa"/>
            <w:shd w:val="clear" w:color="auto" w:fill="auto"/>
            <w:noWrap/>
          </w:tcPr>
          <w:p w14:paraId="3EADD1B7" w14:textId="77777777" w:rsidR="005430C7" w:rsidRPr="000E753D" w:rsidRDefault="005430C7" w:rsidP="00230615">
            <w:pPr>
              <w:pStyle w:val="Tabletext"/>
            </w:pPr>
          </w:p>
        </w:tc>
      </w:tr>
      <w:tr w:rsidR="005430C7" w:rsidRPr="000E753D" w14:paraId="243487E0" w14:textId="77777777" w:rsidTr="00230615">
        <w:trPr>
          <w:jc w:val="center"/>
        </w:trPr>
        <w:tc>
          <w:tcPr>
            <w:tcW w:w="2395" w:type="dxa"/>
            <w:shd w:val="clear" w:color="auto" w:fill="auto"/>
            <w:noWrap/>
          </w:tcPr>
          <w:p w14:paraId="6DCA6C9A" w14:textId="77777777" w:rsidR="005430C7" w:rsidRPr="000E753D" w:rsidRDefault="005430C7" w:rsidP="00230615">
            <w:pPr>
              <w:pStyle w:val="Tabletext"/>
            </w:pPr>
            <w:r w:rsidRPr="000E753D">
              <w:t>Ouk</w:t>
            </w:r>
          </w:p>
        </w:tc>
        <w:tc>
          <w:tcPr>
            <w:tcW w:w="1988" w:type="dxa"/>
            <w:shd w:val="clear" w:color="auto" w:fill="auto"/>
            <w:noWrap/>
          </w:tcPr>
          <w:p w14:paraId="09B549C8" w14:textId="77777777" w:rsidR="005430C7" w:rsidRPr="000E753D" w:rsidRDefault="005430C7" w:rsidP="00230615">
            <w:pPr>
              <w:pStyle w:val="Tabletext"/>
            </w:pPr>
            <w:r w:rsidRPr="000E753D">
              <w:t>Chanbormey</w:t>
            </w:r>
          </w:p>
        </w:tc>
        <w:tc>
          <w:tcPr>
            <w:tcW w:w="3977" w:type="dxa"/>
            <w:shd w:val="clear" w:color="auto" w:fill="auto"/>
            <w:noWrap/>
          </w:tcPr>
          <w:p w14:paraId="0ADC3E9F" w14:textId="77777777" w:rsidR="005430C7" w:rsidRPr="000E753D" w:rsidRDefault="005430C7" w:rsidP="00230615">
            <w:pPr>
              <w:pStyle w:val="Tabletext"/>
            </w:pPr>
            <w:r w:rsidRPr="000E753D">
              <w:t>Graduate Institute of International and Development Studies</w:t>
            </w:r>
          </w:p>
        </w:tc>
        <w:tc>
          <w:tcPr>
            <w:tcW w:w="1843" w:type="dxa"/>
            <w:shd w:val="clear" w:color="auto" w:fill="auto"/>
            <w:noWrap/>
          </w:tcPr>
          <w:p w14:paraId="3E5B1FBF" w14:textId="77777777" w:rsidR="005430C7" w:rsidRPr="000E753D" w:rsidRDefault="005430C7" w:rsidP="00230615">
            <w:pPr>
              <w:pStyle w:val="Tabletext"/>
            </w:pPr>
            <w:r w:rsidRPr="000E753D">
              <w:t>Switzerland</w:t>
            </w:r>
          </w:p>
        </w:tc>
        <w:tc>
          <w:tcPr>
            <w:tcW w:w="3686" w:type="dxa"/>
            <w:shd w:val="clear" w:color="auto" w:fill="auto"/>
            <w:noWrap/>
          </w:tcPr>
          <w:p w14:paraId="48DDAEE3" w14:textId="77777777" w:rsidR="005430C7" w:rsidRPr="000E753D" w:rsidRDefault="005430C7" w:rsidP="00230615">
            <w:pPr>
              <w:pStyle w:val="Tabletext"/>
            </w:pPr>
            <w:hyperlink r:id="rId935" w:history="1">
              <w:r w:rsidRPr="000E753D">
                <w:rPr>
                  <w:rStyle w:val="Hyperlink"/>
                </w:rPr>
                <w:t>chanbormey.ouk@graduateinstitute.ch</w:t>
              </w:r>
            </w:hyperlink>
          </w:p>
        </w:tc>
        <w:tc>
          <w:tcPr>
            <w:tcW w:w="1069" w:type="dxa"/>
            <w:shd w:val="clear" w:color="auto" w:fill="auto"/>
            <w:noWrap/>
          </w:tcPr>
          <w:p w14:paraId="7B8B25C2" w14:textId="77777777" w:rsidR="005430C7" w:rsidRPr="000E753D" w:rsidRDefault="005430C7" w:rsidP="00230615">
            <w:pPr>
              <w:pStyle w:val="Tabletext"/>
            </w:pPr>
            <w:r w:rsidRPr="000E753D">
              <w:t>X</w:t>
            </w:r>
          </w:p>
        </w:tc>
      </w:tr>
      <w:tr w:rsidR="005430C7" w:rsidRPr="000E753D" w14:paraId="226440AE" w14:textId="77777777" w:rsidTr="00230615">
        <w:trPr>
          <w:jc w:val="center"/>
        </w:trPr>
        <w:tc>
          <w:tcPr>
            <w:tcW w:w="2395" w:type="dxa"/>
            <w:shd w:val="clear" w:color="auto" w:fill="auto"/>
            <w:noWrap/>
          </w:tcPr>
          <w:p w14:paraId="0E4D74B8" w14:textId="77777777" w:rsidR="005430C7" w:rsidRPr="000E753D" w:rsidRDefault="005430C7" w:rsidP="00230615">
            <w:pPr>
              <w:pStyle w:val="Tabletext"/>
            </w:pPr>
            <w:r w:rsidRPr="000E753D">
              <w:t>Palumbo</w:t>
            </w:r>
          </w:p>
        </w:tc>
        <w:tc>
          <w:tcPr>
            <w:tcW w:w="1988" w:type="dxa"/>
            <w:shd w:val="clear" w:color="auto" w:fill="auto"/>
            <w:noWrap/>
          </w:tcPr>
          <w:p w14:paraId="4C83703D" w14:textId="77777777" w:rsidR="005430C7" w:rsidRPr="000E753D" w:rsidRDefault="005430C7" w:rsidP="00230615">
            <w:pPr>
              <w:pStyle w:val="Tabletext"/>
            </w:pPr>
            <w:r w:rsidRPr="000E753D">
              <w:t>Pierpaolo</w:t>
            </w:r>
          </w:p>
        </w:tc>
        <w:tc>
          <w:tcPr>
            <w:tcW w:w="3977" w:type="dxa"/>
            <w:shd w:val="clear" w:color="auto" w:fill="auto"/>
            <w:noWrap/>
          </w:tcPr>
          <w:p w14:paraId="6975B33E" w14:textId="77777777" w:rsidR="005430C7" w:rsidRPr="000E753D" w:rsidRDefault="005430C7" w:rsidP="00230615">
            <w:pPr>
              <w:pStyle w:val="Tabletext"/>
            </w:pPr>
            <w:r w:rsidRPr="000E753D">
              <w:t>University of Bologna</w:t>
            </w:r>
          </w:p>
        </w:tc>
        <w:tc>
          <w:tcPr>
            <w:tcW w:w="1843" w:type="dxa"/>
            <w:shd w:val="clear" w:color="auto" w:fill="auto"/>
            <w:noWrap/>
          </w:tcPr>
          <w:p w14:paraId="636A3E9E" w14:textId="77777777" w:rsidR="005430C7" w:rsidRPr="000E753D" w:rsidRDefault="005430C7" w:rsidP="00230615">
            <w:pPr>
              <w:pStyle w:val="Tabletext"/>
            </w:pPr>
            <w:r w:rsidRPr="000E753D">
              <w:t>Italy</w:t>
            </w:r>
          </w:p>
        </w:tc>
        <w:tc>
          <w:tcPr>
            <w:tcW w:w="3686" w:type="dxa"/>
            <w:shd w:val="clear" w:color="auto" w:fill="auto"/>
            <w:noWrap/>
          </w:tcPr>
          <w:p w14:paraId="7DF11F37" w14:textId="77777777" w:rsidR="005430C7" w:rsidRPr="000E753D" w:rsidRDefault="005430C7" w:rsidP="00230615">
            <w:pPr>
              <w:pStyle w:val="Tabletext"/>
            </w:pPr>
            <w:hyperlink r:id="rId936" w:history="1">
              <w:r w:rsidRPr="000E753D">
                <w:rPr>
                  <w:rStyle w:val="Hyperlink"/>
                </w:rPr>
                <w:t>pierpaolo.palumbo@unibo.it</w:t>
              </w:r>
            </w:hyperlink>
          </w:p>
        </w:tc>
        <w:tc>
          <w:tcPr>
            <w:tcW w:w="1069" w:type="dxa"/>
            <w:shd w:val="clear" w:color="auto" w:fill="auto"/>
            <w:noWrap/>
          </w:tcPr>
          <w:p w14:paraId="26478FCC" w14:textId="77777777" w:rsidR="005430C7" w:rsidRPr="000E753D" w:rsidRDefault="005430C7" w:rsidP="00230615">
            <w:pPr>
              <w:pStyle w:val="Tabletext"/>
            </w:pPr>
            <w:r w:rsidRPr="000E753D">
              <w:t>X</w:t>
            </w:r>
          </w:p>
        </w:tc>
      </w:tr>
      <w:tr w:rsidR="005430C7" w:rsidRPr="000E753D" w14:paraId="1F2936FB" w14:textId="77777777" w:rsidTr="00230615">
        <w:trPr>
          <w:jc w:val="center"/>
        </w:trPr>
        <w:tc>
          <w:tcPr>
            <w:tcW w:w="2395" w:type="dxa"/>
            <w:shd w:val="clear" w:color="auto" w:fill="auto"/>
            <w:noWrap/>
          </w:tcPr>
          <w:p w14:paraId="7B121632" w14:textId="77777777" w:rsidR="005430C7" w:rsidRPr="000E753D" w:rsidRDefault="005430C7" w:rsidP="00230615">
            <w:pPr>
              <w:pStyle w:val="Tabletext"/>
            </w:pPr>
            <w:r w:rsidRPr="000E753D">
              <w:t>Patel</w:t>
            </w:r>
          </w:p>
        </w:tc>
        <w:tc>
          <w:tcPr>
            <w:tcW w:w="1988" w:type="dxa"/>
            <w:shd w:val="clear" w:color="auto" w:fill="auto"/>
            <w:noWrap/>
          </w:tcPr>
          <w:p w14:paraId="7FEA64D6" w14:textId="77777777" w:rsidR="005430C7" w:rsidRPr="000E753D" w:rsidRDefault="005430C7" w:rsidP="00230615">
            <w:pPr>
              <w:pStyle w:val="Tabletext"/>
            </w:pPr>
            <w:r w:rsidRPr="000E753D">
              <w:t>Jay</w:t>
            </w:r>
          </w:p>
        </w:tc>
        <w:tc>
          <w:tcPr>
            <w:tcW w:w="3977" w:type="dxa"/>
            <w:shd w:val="clear" w:color="auto" w:fill="auto"/>
            <w:noWrap/>
          </w:tcPr>
          <w:p w14:paraId="5E2B5C81" w14:textId="77777777" w:rsidR="005430C7" w:rsidRPr="000E753D" w:rsidRDefault="005430C7" w:rsidP="00230615">
            <w:pPr>
              <w:pStyle w:val="Tabletext"/>
            </w:pPr>
            <w:r w:rsidRPr="000E753D">
              <w:t>Jacaranda Health</w:t>
            </w:r>
          </w:p>
        </w:tc>
        <w:tc>
          <w:tcPr>
            <w:tcW w:w="1843" w:type="dxa"/>
            <w:shd w:val="clear" w:color="auto" w:fill="auto"/>
            <w:noWrap/>
          </w:tcPr>
          <w:p w14:paraId="408896F5" w14:textId="77777777" w:rsidR="005430C7" w:rsidRPr="000E753D" w:rsidRDefault="005430C7" w:rsidP="00230615">
            <w:pPr>
              <w:pStyle w:val="Tabletext"/>
            </w:pPr>
            <w:r w:rsidRPr="000E753D">
              <w:t>Kenya</w:t>
            </w:r>
          </w:p>
        </w:tc>
        <w:tc>
          <w:tcPr>
            <w:tcW w:w="3686" w:type="dxa"/>
            <w:shd w:val="clear" w:color="auto" w:fill="auto"/>
            <w:noWrap/>
          </w:tcPr>
          <w:p w14:paraId="53140387" w14:textId="77777777" w:rsidR="005430C7" w:rsidRPr="000E753D" w:rsidRDefault="005430C7" w:rsidP="00230615">
            <w:pPr>
              <w:pStyle w:val="Tabletext"/>
            </w:pPr>
            <w:hyperlink r:id="rId937" w:history="1">
              <w:r w:rsidRPr="000E753D">
                <w:rPr>
                  <w:rStyle w:val="Hyperlink"/>
                </w:rPr>
                <w:t>jpatel@jacarandahealth.org</w:t>
              </w:r>
            </w:hyperlink>
          </w:p>
        </w:tc>
        <w:tc>
          <w:tcPr>
            <w:tcW w:w="1069" w:type="dxa"/>
            <w:shd w:val="clear" w:color="auto" w:fill="auto"/>
            <w:noWrap/>
          </w:tcPr>
          <w:p w14:paraId="41D839AB" w14:textId="77777777" w:rsidR="005430C7" w:rsidRPr="000E753D" w:rsidRDefault="005430C7" w:rsidP="00230615">
            <w:pPr>
              <w:pStyle w:val="Tabletext"/>
            </w:pPr>
          </w:p>
        </w:tc>
      </w:tr>
      <w:tr w:rsidR="005430C7" w:rsidRPr="000E753D" w14:paraId="5E5C385B" w14:textId="77777777" w:rsidTr="00230615">
        <w:trPr>
          <w:jc w:val="center"/>
        </w:trPr>
        <w:tc>
          <w:tcPr>
            <w:tcW w:w="2395" w:type="dxa"/>
            <w:shd w:val="clear" w:color="auto" w:fill="auto"/>
            <w:noWrap/>
          </w:tcPr>
          <w:p w14:paraId="0B2EF734" w14:textId="77777777" w:rsidR="005430C7" w:rsidRPr="000E753D" w:rsidRDefault="005430C7" w:rsidP="00230615">
            <w:pPr>
              <w:pStyle w:val="Tabletext"/>
            </w:pPr>
            <w:r w:rsidRPr="000E753D">
              <w:t>Pergue</w:t>
            </w:r>
          </w:p>
        </w:tc>
        <w:tc>
          <w:tcPr>
            <w:tcW w:w="1988" w:type="dxa"/>
            <w:shd w:val="clear" w:color="auto" w:fill="auto"/>
            <w:noWrap/>
          </w:tcPr>
          <w:p w14:paraId="23CE4C53" w14:textId="77777777" w:rsidR="005430C7" w:rsidRPr="000E753D" w:rsidRDefault="005430C7" w:rsidP="00230615">
            <w:pPr>
              <w:pStyle w:val="Tabletext"/>
            </w:pPr>
            <w:r w:rsidRPr="000E753D">
              <w:t>Catherine</w:t>
            </w:r>
          </w:p>
        </w:tc>
        <w:tc>
          <w:tcPr>
            <w:tcW w:w="3977" w:type="dxa"/>
            <w:shd w:val="clear" w:color="auto" w:fill="auto"/>
            <w:noWrap/>
          </w:tcPr>
          <w:p w14:paraId="3C52DC1A" w14:textId="77777777" w:rsidR="005430C7" w:rsidRPr="000E753D" w:rsidRDefault="005430C7" w:rsidP="00230615">
            <w:pPr>
              <w:pStyle w:val="Tabletext"/>
            </w:pPr>
            <w:r w:rsidRPr="000E753D">
              <w:t>Indépendante</w:t>
            </w:r>
          </w:p>
        </w:tc>
        <w:tc>
          <w:tcPr>
            <w:tcW w:w="1843" w:type="dxa"/>
            <w:shd w:val="clear" w:color="auto" w:fill="auto"/>
            <w:noWrap/>
          </w:tcPr>
          <w:p w14:paraId="51D2A404" w14:textId="77777777" w:rsidR="005430C7" w:rsidRPr="000E753D" w:rsidRDefault="005430C7" w:rsidP="00230615">
            <w:pPr>
              <w:pStyle w:val="Tabletext"/>
            </w:pPr>
            <w:r w:rsidRPr="000E753D">
              <w:t>Switzerland</w:t>
            </w:r>
          </w:p>
        </w:tc>
        <w:tc>
          <w:tcPr>
            <w:tcW w:w="3686" w:type="dxa"/>
            <w:shd w:val="clear" w:color="auto" w:fill="auto"/>
            <w:noWrap/>
          </w:tcPr>
          <w:p w14:paraId="18EB0DBD" w14:textId="77777777" w:rsidR="005430C7" w:rsidRPr="000E753D" w:rsidRDefault="005430C7" w:rsidP="00230615">
            <w:pPr>
              <w:pStyle w:val="Tabletext"/>
            </w:pPr>
            <w:hyperlink r:id="rId938" w:history="1">
              <w:r w:rsidRPr="000E753D">
                <w:rPr>
                  <w:rStyle w:val="Hyperlink"/>
                </w:rPr>
                <w:t>catper2@bluewin.ch</w:t>
              </w:r>
            </w:hyperlink>
          </w:p>
        </w:tc>
        <w:tc>
          <w:tcPr>
            <w:tcW w:w="1069" w:type="dxa"/>
            <w:shd w:val="clear" w:color="auto" w:fill="auto"/>
            <w:noWrap/>
          </w:tcPr>
          <w:p w14:paraId="0C7ACECD" w14:textId="77777777" w:rsidR="005430C7" w:rsidRPr="000E753D" w:rsidRDefault="005430C7" w:rsidP="00230615">
            <w:pPr>
              <w:pStyle w:val="Tabletext"/>
            </w:pPr>
          </w:p>
        </w:tc>
      </w:tr>
      <w:tr w:rsidR="005430C7" w:rsidRPr="000E753D" w14:paraId="6C8ADCEC" w14:textId="77777777" w:rsidTr="00230615">
        <w:trPr>
          <w:jc w:val="center"/>
        </w:trPr>
        <w:tc>
          <w:tcPr>
            <w:tcW w:w="2395" w:type="dxa"/>
            <w:shd w:val="clear" w:color="auto" w:fill="auto"/>
            <w:noWrap/>
          </w:tcPr>
          <w:p w14:paraId="12EAE982" w14:textId="77777777" w:rsidR="005430C7" w:rsidRPr="000E753D" w:rsidRDefault="005430C7" w:rsidP="00230615">
            <w:pPr>
              <w:pStyle w:val="Tabletext"/>
            </w:pPr>
            <w:r w:rsidRPr="000E753D">
              <w:t>Peric</w:t>
            </w:r>
          </w:p>
        </w:tc>
        <w:tc>
          <w:tcPr>
            <w:tcW w:w="1988" w:type="dxa"/>
            <w:shd w:val="clear" w:color="auto" w:fill="auto"/>
            <w:noWrap/>
          </w:tcPr>
          <w:p w14:paraId="590CC9A9" w14:textId="77777777" w:rsidR="005430C7" w:rsidRPr="000E753D" w:rsidRDefault="005430C7" w:rsidP="00230615">
            <w:pPr>
              <w:pStyle w:val="Tabletext"/>
            </w:pPr>
            <w:r w:rsidRPr="000E753D">
              <w:t>Tamara</w:t>
            </w:r>
          </w:p>
        </w:tc>
        <w:tc>
          <w:tcPr>
            <w:tcW w:w="3977" w:type="dxa"/>
            <w:shd w:val="clear" w:color="auto" w:fill="auto"/>
            <w:noWrap/>
          </w:tcPr>
          <w:p w14:paraId="5AA14364" w14:textId="77777777" w:rsidR="005430C7" w:rsidRPr="000E753D" w:rsidRDefault="005430C7" w:rsidP="00230615">
            <w:pPr>
              <w:pStyle w:val="Tabletext"/>
            </w:pPr>
            <w:r w:rsidRPr="000E753D">
              <w:t>University of Belgrade</w:t>
            </w:r>
          </w:p>
        </w:tc>
        <w:tc>
          <w:tcPr>
            <w:tcW w:w="1843" w:type="dxa"/>
            <w:shd w:val="clear" w:color="auto" w:fill="auto"/>
            <w:noWrap/>
          </w:tcPr>
          <w:p w14:paraId="77A33BDA" w14:textId="77777777" w:rsidR="005430C7" w:rsidRPr="000E753D" w:rsidRDefault="005430C7" w:rsidP="00230615">
            <w:pPr>
              <w:pStyle w:val="Tabletext"/>
            </w:pPr>
            <w:r w:rsidRPr="000E753D">
              <w:t>Serbia</w:t>
            </w:r>
          </w:p>
        </w:tc>
        <w:tc>
          <w:tcPr>
            <w:tcW w:w="3686" w:type="dxa"/>
            <w:shd w:val="clear" w:color="auto" w:fill="auto"/>
            <w:noWrap/>
          </w:tcPr>
          <w:p w14:paraId="4C3C02F2" w14:textId="77777777" w:rsidR="005430C7" w:rsidRPr="000E753D" w:rsidRDefault="005430C7" w:rsidP="00230615">
            <w:pPr>
              <w:pStyle w:val="Tabletext"/>
            </w:pPr>
            <w:hyperlink r:id="rId939" w:history="1">
              <w:r w:rsidRPr="000E753D">
                <w:rPr>
                  <w:rStyle w:val="Hyperlink"/>
                </w:rPr>
                <w:t>tamara.peric@stomf.bg.ac.rs</w:t>
              </w:r>
            </w:hyperlink>
          </w:p>
        </w:tc>
        <w:tc>
          <w:tcPr>
            <w:tcW w:w="1069" w:type="dxa"/>
            <w:shd w:val="clear" w:color="auto" w:fill="auto"/>
            <w:noWrap/>
          </w:tcPr>
          <w:p w14:paraId="3549D55B" w14:textId="77777777" w:rsidR="005430C7" w:rsidRPr="000E753D" w:rsidRDefault="005430C7" w:rsidP="00230615">
            <w:pPr>
              <w:pStyle w:val="Tabletext"/>
            </w:pPr>
            <w:r w:rsidRPr="000E753D">
              <w:t>X</w:t>
            </w:r>
          </w:p>
        </w:tc>
      </w:tr>
      <w:tr w:rsidR="005430C7" w:rsidRPr="000E753D" w14:paraId="4BB21FF1" w14:textId="77777777" w:rsidTr="00230615">
        <w:trPr>
          <w:jc w:val="center"/>
        </w:trPr>
        <w:tc>
          <w:tcPr>
            <w:tcW w:w="2395" w:type="dxa"/>
            <w:shd w:val="clear" w:color="auto" w:fill="auto"/>
            <w:noWrap/>
          </w:tcPr>
          <w:p w14:paraId="264A33E9" w14:textId="77777777" w:rsidR="005430C7" w:rsidRPr="000E753D" w:rsidRDefault="005430C7" w:rsidP="00230615">
            <w:pPr>
              <w:pStyle w:val="Tabletext"/>
            </w:pPr>
            <w:r w:rsidRPr="000E753D">
              <w:t>Pibowei</w:t>
            </w:r>
          </w:p>
        </w:tc>
        <w:tc>
          <w:tcPr>
            <w:tcW w:w="1988" w:type="dxa"/>
            <w:shd w:val="clear" w:color="auto" w:fill="auto"/>
            <w:noWrap/>
          </w:tcPr>
          <w:p w14:paraId="07B633F6" w14:textId="77777777" w:rsidR="005430C7" w:rsidRPr="000E753D" w:rsidRDefault="005430C7" w:rsidP="00230615">
            <w:pPr>
              <w:pStyle w:val="Tabletext"/>
            </w:pPr>
            <w:r w:rsidRPr="000E753D">
              <w:t>Wonders Ebimotimimowei</w:t>
            </w:r>
          </w:p>
        </w:tc>
        <w:tc>
          <w:tcPr>
            <w:tcW w:w="3977" w:type="dxa"/>
            <w:shd w:val="clear" w:color="auto" w:fill="auto"/>
            <w:noWrap/>
          </w:tcPr>
          <w:p w14:paraId="73F40E53" w14:textId="77777777" w:rsidR="005430C7" w:rsidRPr="000E753D" w:rsidRDefault="005430C7" w:rsidP="00230615">
            <w:pPr>
              <w:pStyle w:val="Tabletext"/>
            </w:pPr>
            <w:r w:rsidRPr="000E753D">
              <w:t>University of Nigeria</w:t>
            </w:r>
          </w:p>
        </w:tc>
        <w:tc>
          <w:tcPr>
            <w:tcW w:w="1843" w:type="dxa"/>
            <w:shd w:val="clear" w:color="auto" w:fill="auto"/>
            <w:noWrap/>
          </w:tcPr>
          <w:p w14:paraId="74D67B90" w14:textId="77777777" w:rsidR="005430C7" w:rsidRPr="000E753D" w:rsidRDefault="005430C7" w:rsidP="00230615">
            <w:pPr>
              <w:pStyle w:val="Tabletext"/>
            </w:pPr>
            <w:r w:rsidRPr="000E753D">
              <w:t>Nigeria</w:t>
            </w:r>
          </w:p>
        </w:tc>
        <w:tc>
          <w:tcPr>
            <w:tcW w:w="3686" w:type="dxa"/>
            <w:shd w:val="clear" w:color="auto" w:fill="auto"/>
            <w:noWrap/>
          </w:tcPr>
          <w:p w14:paraId="634F356D" w14:textId="77777777" w:rsidR="005430C7" w:rsidRPr="000E753D" w:rsidRDefault="005430C7" w:rsidP="00230615">
            <w:pPr>
              <w:pStyle w:val="Tabletext"/>
            </w:pPr>
            <w:hyperlink r:id="rId940" w:history="1">
              <w:r w:rsidRPr="000E753D">
                <w:rPr>
                  <w:rStyle w:val="Hyperlink"/>
                </w:rPr>
                <w:t>drwondersng@gmail.com</w:t>
              </w:r>
            </w:hyperlink>
          </w:p>
        </w:tc>
        <w:tc>
          <w:tcPr>
            <w:tcW w:w="1069" w:type="dxa"/>
            <w:shd w:val="clear" w:color="auto" w:fill="auto"/>
            <w:noWrap/>
          </w:tcPr>
          <w:p w14:paraId="70C18903" w14:textId="77777777" w:rsidR="005430C7" w:rsidRPr="000E753D" w:rsidRDefault="005430C7" w:rsidP="00230615">
            <w:pPr>
              <w:pStyle w:val="Tabletext"/>
            </w:pPr>
            <w:r w:rsidRPr="000E753D">
              <w:t>X</w:t>
            </w:r>
          </w:p>
        </w:tc>
      </w:tr>
      <w:tr w:rsidR="005430C7" w:rsidRPr="000E753D" w14:paraId="62B3C8BA" w14:textId="77777777" w:rsidTr="00230615">
        <w:trPr>
          <w:jc w:val="center"/>
        </w:trPr>
        <w:tc>
          <w:tcPr>
            <w:tcW w:w="2395" w:type="dxa"/>
            <w:shd w:val="clear" w:color="auto" w:fill="auto"/>
            <w:noWrap/>
          </w:tcPr>
          <w:p w14:paraId="0B80311A" w14:textId="77777777" w:rsidR="005430C7" w:rsidRPr="000E753D" w:rsidRDefault="005430C7" w:rsidP="00230615">
            <w:pPr>
              <w:pStyle w:val="Tabletext"/>
            </w:pPr>
            <w:r w:rsidRPr="000E753D">
              <w:t>Pignataro</w:t>
            </w:r>
          </w:p>
        </w:tc>
        <w:tc>
          <w:tcPr>
            <w:tcW w:w="1988" w:type="dxa"/>
            <w:shd w:val="clear" w:color="auto" w:fill="auto"/>
            <w:noWrap/>
          </w:tcPr>
          <w:p w14:paraId="4FE87009" w14:textId="77777777" w:rsidR="005430C7" w:rsidRPr="000E753D" w:rsidRDefault="005430C7" w:rsidP="00230615">
            <w:pPr>
              <w:pStyle w:val="Tabletext"/>
            </w:pPr>
            <w:r w:rsidRPr="000E753D">
              <w:t>Nancy</w:t>
            </w:r>
          </w:p>
        </w:tc>
        <w:tc>
          <w:tcPr>
            <w:tcW w:w="3977" w:type="dxa"/>
            <w:shd w:val="clear" w:color="auto" w:fill="auto"/>
            <w:noWrap/>
          </w:tcPr>
          <w:p w14:paraId="231EEEF3" w14:textId="77777777" w:rsidR="005430C7" w:rsidRPr="000E753D" w:rsidRDefault="005430C7" w:rsidP="00230615">
            <w:pPr>
              <w:pStyle w:val="Tabletext"/>
            </w:pPr>
            <w:r w:rsidRPr="000E753D">
              <w:t>World Intellectual Property Organization</w:t>
            </w:r>
          </w:p>
        </w:tc>
        <w:tc>
          <w:tcPr>
            <w:tcW w:w="1843" w:type="dxa"/>
            <w:shd w:val="clear" w:color="auto" w:fill="auto"/>
            <w:noWrap/>
          </w:tcPr>
          <w:p w14:paraId="74C1A668" w14:textId="77777777" w:rsidR="005430C7" w:rsidRPr="000E753D" w:rsidRDefault="005430C7" w:rsidP="00230615">
            <w:pPr>
              <w:pStyle w:val="Tabletext"/>
            </w:pPr>
            <w:r w:rsidRPr="000E753D">
              <w:t>Switzerland</w:t>
            </w:r>
          </w:p>
        </w:tc>
        <w:tc>
          <w:tcPr>
            <w:tcW w:w="3686" w:type="dxa"/>
            <w:shd w:val="clear" w:color="auto" w:fill="auto"/>
            <w:noWrap/>
          </w:tcPr>
          <w:p w14:paraId="4419E495" w14:textId="77777777" w:rsidR="005430C7" w:rsidRPr="000E753D" w:rsidRDefault="005430C7" w:rsidP="00230615">
            <w:pPr>
              <w:pStyle w:val="Tabletext"/>
            </w:pPr>
            <w:hyperlink r:id="rId941" w:history="1">
              <w:r w:rsidRPr="000E753D">
                <w:rPr>
                  <w:rStyle w:val="Hyperlink"/>
                </w:rPr>
                <w:t>nancy.pignataro@wipo.int</w:t>
              </w:r>
            </w:hyperlink>
          </w:p>
        </w:tc>
        <w:tc>
          <w:tcPr>
            <w:tcW w:w="1069" w:type="dxa"/>
            <w:shd w:val="clear" w:color="auto" w:fill="auto"/>
            <w:noWrap/>
          </w:tcPr>
          <w:p w14:paraId="30630B43" w14:textId="77777777" w:rsidR="005430C7" w:rsidRPr="000E753D" w:rsidRDefault="005430C7" w:rsidP="00230615">
            <w:pPr>
              <w:pStyle w:val="Tabletext"/>
            </w:pPr>
          </w:p>
        </w:tc>
      </w:tr>
      <w:tr w:rsidR="005430C7" w:rsidRPr="000E753D" w14:paraId="6D7BE086" w14:textId="77777777" w:rsidTr="00230615">
        <w:trPr>
          <w:jc w:val="center"/>
        </w:trPr>
        <w:tc>
          <w:tcPr>
            <w:tcW w:w="2395" w:type="dxa"/>
            <w:shd w:val="clear" w:color="auto" w:fill="auto"/>
            <w:noWrap/>
          </w:tcPr>
          <w:p w14:paraId="26287B09" w14:textId="77777777" w:rsidR="005430C7" w:rsidRPr="000E753D" w:rsidRDefault="005430C7" w:rsidP="00230615">
            <w:pPr>
              <w:pStyle w:val="Tabletext"/>
            </w:pPr>
            <w:r w:rsidRPr="000E753D">
              <w:t>Prasad</w:t>
            </w:r>
          </w:p>
        </w:tc>
        <w:tc>
          <w:tcPr>
            <w:tcW w:w="1988" w:type="dxa"/>
            <w:shd w:val="clear" w:color="auto" w:fill="auto"/>
            <w:noWrap/>
          </w:tcPr>
          <w:p w14:paraId="7A04DE95" w14:textId="77777777" w:rsidR="005430C7" w:rsidRPr="000E753D" w:rsidRDefault="005430C7" w:rsidP="00230615">
            <w:pPr>
              <w:pStyle w:val="Tabletext"/>
            </w:pPr>
            <w:r w:rsidRPr="000E753D">
              <w:t>Rajendra</w:t>
            </w:r>
          </w:p>
        </w:tc>
        <w:tc>
          <w:tcPr>
            <w:tcW w:w="3977" w:type="dxa"/>
            <w:shd w:val="clear" w:color="auto" w:fill="auto"/>
            <w:noWrap/>
          </w:tcPr>
          <w:p w14:paraId="27DC03ED" w14:textId="77777777" w:rsidR="005430C7" w:rsidRPr="000E753D" w:rsidRDefault="005430C7" w:rsidP="00230615">
            <w:pPr>
              <w:pStyle w:val="Tabletext"/>
            </w:pPr>
            <w:r w:rsidRPr="000E753D">
              <w:t>Telecommunications Standards Development Society, India (TSDSI)</w:t>
            </w:r>
          </w:p>
        </w:tc>
        <w:tc>
          <w:tcPr>
            <w:tcW w:w="1843" w:type="dxa"/>
            <w:shd w:val="clear" w:color="auto" w:fill="auto"/>
            <w:noWrap/>
          </w:tcPr>
          <w:p w14:paraId="3E8F5013" w14:textId="77777777" w:rsidR="005430C7" w:rsidRPr="000E753D" w:rsidRDefault="005430C7" w:rsidP="00230615">
            <w:pPr>
              <w:pStyle w:val="Tabletext"/>
            </w:pPr>
            <w:r w:rsidRPr="000E753D">
              <w:t>India</w:t>
            </w:r>
          </w:p>
        </w:tc>
        <w:tc>
          <w:tcPr>
            <w:tcW w:w="3686" w:type="dxa"/>
            <w:shd w:val="clear" w:color="auto" w:fill="auto"/>
            <w:noWrap/>
          </w:tcPr>
          <w:p w14:paraId="1AFFAC7E" w14:textId="77777777" w:rsidR="005430C7" w:rsidRPr="000E753D" w:rsidRDefault="005430C7" w:rsidP="00230615">
            <w:pPr>
              <w:pStyle w:val="Tabletext"/>
            </w:pPr>
            <w:hyperlink r:id="rId942" w:history="1">
              <w:r w:rsidRPr="000E753D">
                <w:rPr>
                  <w:rStyle w:val="Hyperlink"/>
                </w:rPr>
                <w:t>rajendra.prasad@philips.com</w:t>
              </w:r>
            </w:hyperlink>
          </w:p>
        </w:tc>
        <w:tc>
          <w:tcPr>
            <w:tcW w:w="1069" w:type="dxa"/>
            <w:shd w:val="clear" w:color="auto" w:fill="auto"/>
            <w:noWrap/>
          </w:tcPr>
          <w:p w14:paraId="5D890B1B" w14:textId="77777777" w:rsidR="005430C7" w:rsidRPr="000E753D" w:rsidRDefault="005430C7" w:rsidP="00230615">
            <w:pPr>
              <w:pStyle w:val="Tabletext"/>
            </w:pPr>
            <w:r w:rsidRPr="000E753D">
              <w:t>X</w:t>
            </w:r>
          </w:p>
        </w:tc>
      </w:tr>
      <w:tr w:rsidR="005430C7" w:rsidRPr="000E753D" w14:paraId="21B14529" w14:textId="77777777" w:rsidTr="00230615">
        <w:trPr>
          <w:jc w:val="center"/>
        </w:trPr>
        <w:tc>
          <w:tcPr>
            <w:tcW w:w="2395" w:type="dxa"/>
            <w:shd w:val="clear" w:color="auto" w:fill="auto"/>
            <w:noWrap/>
          </w:tcPr>
          <w:p w14:paraId="44616D17" w14:textId="77777777" w:rsidR="005430C7" w:rsidRPr="000E753D" w:rsidRDefault="005430C7" w:rsidP="00230615">
            <w:pPr>
              <w:pStyle w:val="Tabletext"/>
            </w:pPr>
            <w:r w:rsidRPr="000E753D">
              <w:t>Pujari</w:t>
            </w:r>
          </w:p>
        </w:tc>
        <w:tc>
          <w:tcPr>
            <w:tcW w:w="1988" w:type="dxa"/>
            <w:shd w:val="clear" w:color="auto" w:fill="auto"/>
            <w:noWrap/>
          </w:tcPr>
          <w:p w14:paraId="68A2E14C" w14:textId="77777777" w:rsidR="005430C7" w:rsidRPr="000E753D" w:rsidRDefault="005430C7" w:rsidP="00230615">
            <w:pPr>
              <w:pStyle w:val="Tabletext"/>
            </w:pPr>
            <w:r w:rsidRPr="000E753D">
              <w:t>Sameer</w:t>
            </w:r>
          </w:p>
        </w:tc>
        <w:tc>
          <w:tcPr>
            <w:tcW w:w="3977" w:type="dxa"/>
            <w:shd w:val="clear" w:color="auto" w:fill="auto"/>
            <w:noWrap/>
          </w:tcPr>
          <w:p w14:paraId="4BAA078F" w14:textId="77777777" w:rsidR="005430C7" w:rsidRPr="000E753D" w:rsidRDefault="005430C7" w:rsidP="00230615">
            <w:pPr>
              <w:pStyle w:val="Tabletext"/>
            </w:pPr>
            <w:r w:rsidRPr="000E753D">
              <w:t>World Health Organization</w:t>
            </w:r>
          </w:p>
        </w:tc>
        <w:tc>
          <w:tcPr>
            <w:tcW w:w="1843" w:type="dxa"/>
            <w:shd w:val="clear" w:color="auto" w:fill="auto"/>
            <w:noWrap/>
          </w:tcPr>
          <w:p w14:paraId="54F0E8D1" w14:textId="77777777" w:rsidR="005430C7" w:rsidRPr="000E753D" w:rsidRDefault="005430C7" w:rsidP="00230615">
            <w:pPr>
              <w:pStyle w:val="Tabletext"/>
            </w:pPr>
            <w:r w:rsidRPr="000E753D">
              <w:t>Switzerland</w:t>
            </w:r>
          </w:p>
        </w:tc>
        <w:tc>
          <w:tcPr>
            <w:tcW w:w="3686" w:type="dxa"/>
            <w:shd w:val="clear" w:color="auto" w:fill="auto"/>
            <w:noWrap/>
          </w:tcPr>
          <w:p w14:paraId="39207B09" w14:textId="77777777" w:rsidR="005430C7" w:rsidRPr="000E753D" w:rsidRDefault="005430C7" w:rsidP="00230615">
            <w:pPr>
              <w:pStyle w:val="Tabletext"/>
            </w:pPr>
            <w:hyperlink r:id="rId943" w:history="1">
              <w:r w:rsidRPr="000E753D">
                <w:rPr>
                  <w:rStyle w:val="Hyperlink"/>
                </w:rPr>
                <w:t>pujaris@who.int</w:t>
              </w:r>
            </w:hyperlink>
          </w:p>
        </w:tc>
        <w:tc>
          <w:tcPr>
            <w:tcW w:w="1069" w:type="dxa"/>
            <w:shd w:val="clear" w:color="auto" w:fill="auto"/>
            <w:noWrap/>
          </w:tcPr>
          <w:p w14:paraId="2E1CCB55" w14:textId="77777777" w:rsidR="005430C7" w:rsidRPr="000E753D" w:rsidRDefault="005430C7" w:rsidP="00230615">
            <w:pPr>
              <w:pStyle w:val="Tabletext"/>
            </w:pPr>
          </w:p>
        </w:tc>
      </w:tr>
      <w:tr w:rsidR="005430C7" w:rsidRPr="000E753D" w14:paraId="3AF48947" w14:textId="77777777" w:rsidTr="00230615">
        <w:trPr>
          <w:jc w:val="center"/>
        </w:trPr>
        <w:tc>
          <w:tcPr>
            <w:tcW w:w="2395" w:type="dxa"/>
            <w:shd w:val="clear" w:color="auto" w:fill="auto"/>
            <w:noWrap/>
          </w:tcPr>
          <w:p w14:paraId="28B70219" w14:textId="77777777" w:rsidR="005430C7" w:rsidRPr="000E753D" w:rsidRDefault="005430C7" w:rsidP="00230615">
            <w:pPr>
              <w:pStyle w:val="Tabletext"/>
            </w:pPr>
            <w:r w:rsidRPr="000E753D">
              <w:t>Ramasetty</w:t>
            </w:r>
          </w:p>
        </w:tc>
        <w:tc>
          <w:tcPr>
            <w:tcW w:w="1988" w:type="dxa"/>
            <w:shd w:val="clear" w:color="auto" w:fill="auto"/>
            <w:noWrap/>
          </w:tcPr>
          <w:p w14:paraId="0FD84882" w14:textId="77777777" w:rsidR="005430C7" w:rsidRPr="000E753D" w:rsidRDefault="005430C7" w:rsidP="00230615">
            <w:pPr>
              <w:pStyle w:val="Tabletext"/>
            </w:pPr>
            <w:r w:rsidRPr="000E753D">
              <w:t>Prakash</w:t>
            </w:r>
          </w:p>
        </w:tc>
        <w:tc>
          <w:tcPr>
            <w:tcW w:w="3977" w:type="dxa"/>
            <w:shd w:val="clear" w:color="auto" w:fill="auto"/>
            <w:noWrap/>
          </w:tcPr>
          <w:p w14:paraId="77626B61" w14:textId="77777777" w:rsidR="005430C7" w:rsidRPr="000E753D" w:rsidRDefault="005430C7" w:rsidP="00230615">
            <w:pPr>
              <w:pStyle w:val="Tabletext"/>
            </w:pPr>
            <w:r w:rsidRPr="000E753D">
              <w:t>Ministry of Communications</w:t>
            </w:r>
          </w:p>
        </w:tc>
        <w:tc>
          <w:tcPr>
            <w:tcW w:w="1843" w:type="dxa"/>
            <w:shd w:val="clear" w:color="auto" w:fill="auto"/>
            <w:noWrap/>
          </w:tcPr>
          <w:p w14:paraId="15BE655F" w14:textId="77777777" w:rsidR="005430C7" w:rsidRPr="000E753D" w:rsidRDefault="005430C7" w:rsidP="00230615">
            <w:pPr>
              <w:pStyle w:val="Tabletext"/>
            </w:pPr>
            <w:r w:rsidRPr="000E753D">
              <w:t>India</w:t>
            </w:r>
          </w:p>
        </w:tc>
        <w:tc>
          <w:tcPr>
            <w:tcW w:w="3686" w:type="dxa"/>
            <w:shd w:val="clear" w:color="auto" w:fill="auto"/>
            <w:noWrap/>
          </w:tcPr>
          <w:p w14:paraId="4443AE2D" w14:textId="77777777" w:rsidR="005430C7" w:rsidRPr="000E753D" w:rsidRDefault="005430C7" w:rsidP="00230615">
            <w:pPr>
              <w:pStyle w:val="Tabletext"/>
            </w:pPr>
            <w:hyperlink r:id="rId944" w:history="1">
              <w:r w:rsidRPr="000E753D">
                <w:rPr>
                  <w:rStyle w:val="Hyperlink"/>
                </w:rPr>
                <w:t>reachprak@gmail.com</w:t>
              </w:r>
            </w:hyperlink>
          </w:p>
        </w:tc>
        <w:tc>
          <w:tcPr>
            <w:tcW w:w="1069" w:type="dxa"/>
            <w:shd w:val="clear" w:color="auto" w:fill="auto"/>
            <w:noWrap/>
          </w:tcPr>
          <w:p w14:paraId="737DC4D1" w14:textId="77777777" w:rsidR="005430C7" w:rsidRPr="000E753D" w:rsidRDefault="005430C7" w:rsidP="00230615">
            <w:pPr>
              <w:pStyle w:val="Tabletext"/>
            </w:pPr>
            <w:r w:rsidRPr="000E753D">
              <w:t>X</w:t>
            </w:r>
          </w:p>
        </w:tc>
      </w:tr>
      <w:tr w:rsidR="005430C7" w:rsidRPr="000E753D" w14:paraId="4DD6CC51" w14:textId="77777777" w:rsidTr="00230615">
        <w:trPr>
          <w:jc w:val="center"/>
        </w:trPr>
        <w:tc>
          <w:tcPr>
            <w:tcW w:w="2395" w:type="dxa"/>
            <w:shd w:val="clear" w:color="auto" w:fill="auto"/>
            <w:noWrap/>
          </w:tcPr>
          <w:p w14:paraId="52432C4D" w14:textId="77777777" w:rsidR="005430C7" w:rsidRPr="000E753D" w:rsidRDefault="005430C7" w:rsidP="00230615">
            <w:pPr>
              <w:pStyle w:val="Tabletext"/>
            </w:pPr>
            <w:r w:rsidRPr="000E753D">
              <w:t>Rashid</w:t>
            </w:r>
          </w:p>
        </w:tc>
        <w:tc>
          <w:tcPr>
            <w:tcW w:w="1988" w:type="dxa"/>
            <w:shd w:val="clear" w:color="auto" w:fill="auto"/>
            <w:noWrap/>
          </w:tcPr>
          <w:p w14:paraId="7607790F" w14:textId="77777777" w:rsidR="005430C7" w:rsidRPr="000E753D" w:rsidRDefault="005430C7" w:rsidP="00230615">
            <w:pPr>
              <w:pStyle w:val="Tabletext"/>
            </w:pPr>
            <w:r w:rsidRPr="000E753D">
              <w:t>Md Mamunur</w:t>
            </w:r>
          </w:p>
        </w:tc>
        <w:tc>
          <w:tcPr>
            <w:tcW w:w="3977" w:type="dxa"/>
            <w:shd w:val="clear" w:color="auto" w:fill="auto"/>
            <w:noWrap/>
          </w:tcPr>
          <w:p w14:paraId="17BC34A8" w14:textId="77777777" w:rsidR="005430C7" w:rsidRPr="000E753D" w:rsidRDefault="005430C7" w:rsidP="00230615">
            <w:pPr>
              <w:pStyle w:val="Tabletext"/>
            </w:pPr>
            <w:r w:rsidRPr="000E753D">
              <w:t>Saudi Aramco Entrepreneurship Center Co. Ltd</w:t>
            </w:r>
          </w:p>
        </w:tc>
        <w:tc>
          <w:tcPr>
            <w:tcW w:w="1843" w:type="dxa"/>
            <w:shd w:val="clear" w:color="auto" w:fill="auto"/>
            <w:noWrap/>
          </w:tcPr>
          <w:p w14:paraId="2A3CBC6B" w14:textId="77777777" w:rsidR="005430C7" w:rsidRPr="000E753D" w:rsidRDefault="005430C7" w:rsidP="00230615">
            <w:pPr>
              <w:pStyle w:val="Tabletext"/>
            </w:pPr>
            <w:r w:rsidRPr="000E753D">
              <w:t>Saudi Arabia</w:t>
            </w:r>
          </w:p>
        </w:tc>
        <w:tc>
          <w:tcPr>
            <w:tcW w:w="3686" w:type="dxa"/>
            <w:shd w:val="clear" w:color="auto" w:fill="auto"/>
            <w:noWrap/>
          </w:tcPr>
          <w:p w14:paraId="77150EDD" w14:textId="77777777" w:rsidR="005430C7" w:rsidRPr="000E753D" w:rsidRDefault="005430C7" w:rsidP="00230615">
            <w:pPr>
              <w:pStyle w:val="Tabletext"/>
            </w:pPr>
            <w:hyperlink r:id="rId945" w:history="1">
              <w:r w:rsidRPr="000E753D">
                <w:rPr>
                  <w:rStyle w:val="Hyperlink"/>
                </w:rPr>
                <w:t>mdmamunur.rashid@aramco.com</w:t>
              </w:r>
            </w:hyperlink>
          </w:p>
        </w:tc>
        <w:tc>
          <w:tcPr>
            <w:tcW w:w="1069" w:type="dxa"/>
            <w:shd w:val="clear" w:color="auto" w:fill="auto"/>
            <w:noWrap/>
          </w:tcPr>
          <w:p w14:paraId="7DE824C0" w14:textId="77777777" w:rsidR="005430C7" w:rsidRPr="000E753D" w:rsidRDefault="005430C7" w:rsidP="00230615">
            <w:pPr>
              <w:pStyle w:val="Tabletext"/>
            </w:pPr>
          </w:p>
        </w:tc>
      </w:tr>
      <w:tr w:rsidR="005430C7" w:rsidRPr="000E753D" w14:paraId="35C22A92" w14:textId="77777777" w:rsidTr="00230615">
        <w:trPr>
          <w:jc w:val="center"/>
        </w:trPr>
        <w:tc>
          <w:tcPr>
            <w:tcW w:w="2395" w:type="dxa"/>
            <w:shd w:val="clear" w:color="auto" w:fill="auto"/>
            <w:noWrap/>
          </w:tcPr>
          <w:p w14:paraId="44690EED" w14:textId="77777777" w:rsidR="005430C7" w:rsidRPr="000E753D" w:rsidRDefault="005430C7" w:rsidP="00230615">
            <w:pPr>
              <w:pStyle w:val="Tabletext"/>
            </w:pPr>
            <w:r w:rsidRPr="000E753D">
              <w:t>Rastgaar</w:t>
            </w:r>
          </w:p>
        </w:tc>
        <w:tc>
          <w:tcPr>
            <w:tcW w:w="1988" w:type="dxa"/>
            <w:shd w:val="clear" w:color="auto" w:fill="auto"/>
            <w:noWrap/>
          </w:tcPr>
          <w:p w14:paraId="0D6E693A" w14:textId="77777777" w:rsidR="005430C7" w:rsidRPr="000E753D" w:rsidRDefault="005430C7" w:rsidP="00230615">
            <w:pPr>
              <w:pStyle w:val="Tabletext"/>
            </w:pPr>
            <w:r w:rsidRPr="000E753D">
              <w:t>Mo</w:t>
            </w:r>
          </w:p>
        </w:tc>
        <w:tc>
          <w:tcPr>
            <w:tcW w:w="3977" w:type="dxa"/>
            <w:shd w:val="clear" w:color="auto" w:fill="auto"/>
            <w:noWrap/>
          </w:tcPr>
          <w:p w14:paraId="5FC7825A" w14:textId="77777777" w:rsidR="005430C7" w:rsidRPr="000E753D" w:rsidRDefault="005430C7" w:rsidP="00230615">
            <w:pPr>
              <w:pStyle w:val="Tabletext"/>
            </w:pPr>
            <w:r w:rsidRPr="000E753D">
              <w:t>Purdue University</w:t>
            </w:r>
          </w:p>
        </w:tc>
        <w:tc>
          <w:tcPr>
            <w:tcW w:w="1843" w:type="dxa"/>
            <w:shd w:val="clear" w:color="auto" w:fill="auto"/>
            <w:noWrap/>
          </w:tcPr>
          <w:p w14:paraId="03E09DF3" w14:textId="77777777" w:rsidR="005430C7" w:rsidRPr="000E753D" w:rsidRDefault="005430C7" w:rsidP="00230615">
            <w:pPr>
              <w:pStyle w:val="Tabletext"/>
            </w:pPr>
            <w:r w:rsidRPr="000E753D">
              <w:t>United States</w:t>
            </w:r>
          </w:p>
        </w:tc>
        <w:tc>
          <w:tcPr>
            <w:tcW w:w="3686" w:type="dxa"/>
            <w:shd w:val="clear" w:color="auto" w:fill="auto"/>
            <w:noWrap/>
          </w:tcPr>
          <w:p w14:paraId="5B18324A" w14:textId="77777777" w:rsidR="005430C7" w:rsidRPr="000E753D" w:rsidRDefault="005430C7" w:rsidP="00230615">
            <w:pPr>
              <w:pStyle w:val="Tabletext"/>
            </w:pPr>
            <w:hyperlink r:id="rId946" w:history="1">
              <w:r w:rsidRPr="000E753D">
                <w:rPr>
                  <w:rStyle w:val="Hyperlink"/>
                </w:rPr>
                <w:t>rastgaar@purdue.edu</w:t>
              </w:r>
            </w:hyperlink>
          </w:p>
        </w:tc>
        <w:tc>
          <w:tcPr>
            <w:tcW w:w="1069" w:type="dxa"/>
            <w:shd w:val="clear" w:color="auto" w:fill="auto"/>
            <w:noWrap/>
          </w:tcPr>
          <w:p w14:paraId="4A4E37DE" w14:textId="77777777" w:rsidR="005430C7" w:rsidRPr="000E753D" w:rsidRDefault="005430C7" w:rsidP="00230615">
            <w:pPr>
              <w:pStyle w:val="Tabletext"/>
            </w:pPr>
          </w:p>
        </w:tc>
      </w:tr>
      <w:tr w:rsidR="005430C7" w:rsidRPr="000E753D" w14:paraId="4CD0B17F" w14:textId="77777777" w:rsidTr="00230615">
        <w:trPr>
          <w:jc w:val="center"/>
        </w:trPr>
        <w:tc>
          <w:tcPr>
            <w:tcW w:w="2395" w:type="dxa"/>
            <w:shd w:val="clear" w:color="auto" w:fill="auto"/>
            <w:noWrap/>
          </w:tcPr>
          <w:p w14:paraId="74E80498" w14:textId="77777777" w:rsidR="005430C7" w:rsidRPr="000E753D" w:rsidRDefault="005430C7" w:rsidP="00230615">
            <w:pPr>
              <w:pStyle w:val="Tabletext"/>
            </w:pPr>
            <w:r w:rsidRPr="000E753D">
              <w:t>Ravic</w:t>
            </w:r>
          </w:p>
        </w:tc>
        <w:tc>
          <w:tcPr>
            <w:tcW w:w="1988" w:type="dxa"/>
            <w:shd w:val="clear" w:color="auto" w:fill="auto"/>
            <w:noWrap/>
          </w:tcPr>
          <w:p w14:paraId="04052818" w14:textId="77777777" w:rsidR="005430C7" w:rsidRPr="000E753D" w:rsidRDefault="005430C7" w:rsidP="00230615">
            <w:pPr>
              <w:pStyle w:val="Tabletext"/>
            </w:pPr>
            <w:r w:rsidRPr="000E753D">
              <w:t>Mario</w:t>
            </w:r>
          </w:p>
        </w:tc>
        <w:tc>
          <w:tcPr>
            <w:tcW w:w="3977" w:type="dxa"/>
            <w:shd w:val="clear" w:color="auto" w:fill="auto"/>
            <w:noWrap/>
          </w:tcPr>
          <w:p w14:paraId="54DFD159" w14:textId="77777777" w:rsidR="005430C7" w:rsidRPr="000E753D" w:rsidRDefault="005430C7" w:rsidP="00230615">
            <w:pPr>
              <w:pStyle w:val="Tabletext"/>
            </w:pPr>
            <w:r w:rsidRPr="000E753D">
              <w:t>Ericsson Nikola Tesla d.d.</w:t>
            </w:r>
          </w:p>
        </w:tc>
        <w:tc>
          <w:tcPr>
            <w:tcW w:w="1843" w:type="dxa"/>
            <w:shd w:val="clear" w:color="auto" w:fill="auto"/>
            <w:noWrap/>
          </w:tcPr>
          <w:p w14:paraId="296F18C1" w14:textId="77777777" w:rsidR="005430C7" w:rsidRPr="000E753D" w:rsidRDefault="005430C7" w:rsidP="00230615">
            <w:pPr>
              <w:pStyle w:val="Tabletext"/>
            </w:pPr>
            <w:r w:rsidRPr="000E753D">
              <w:t>Croatia</w:t>
            </w:r>
          </w:p>
        </w:tc>
        <w:tc>
          <w:tcPr>
            <w:tcW w:w="3686" w:type="dxa"/>
            <w:shd w:val="clear" w:color="auto" w:fill="auto"/>
            <w:noWrap/>
          </w:tcPr>
          <w:p w14:paraId="26155A4A" w14:textId="77777777" w:rsidR="005430C7" w:rsidRPr="000E753D" w:rsidRDefault="005430C7" w:rsidP="00230615">
            <w:pPr>
              <w:pStyle w:val="Tabletext"/>
            </w:pPr>
            <w:hyperlink r:id="rId947" w:history="1">
              <w:r w:rsidRPr="000E753D">
                <w:rPr>
                  <w:rStyle w:val="Hyperlink"/>
                </w:rPr>
                <w:t>mario.ravic@ericsson.com</w:t>
              </w:r>
            </w:hyperlink>
          </w:p>
        </w:tc>
        <w:tc>
          <w:tcPr>
            <w:tcW w:w="1069" w:type="dxa"/>
            <w:shd w:val="clear" w:color="auto" w:fill="auto"/>
            <w:noWrap/>
          </w:tcPr>
          <w:p w14:paraId="1C3588E0" w14:textId="77777777" w:rsidR="005430C7" w:rsidRPr="000E753D" w:rsidRDefault="005430C7" w:rsidP="00230615">
            <w:pPr>
              <w:pStyle w:val="Tabletext"/>
            </w:pPr>
          </w:p>
        </w:tc>
      </w:tr>
      <w:tr w:rsidR="005430C7" w:rsidRPr="000E753D" w14:paraId="17D259E5" w14:textId="77777777" w:rsidTr="00230615">
        <w:trPr>
          <w:jc w:val="center"/>
        </w:trPr>
        <w:tc>
          <w:tcPr>
            <w:tcW w:w="2395" w:type="dxa"/>
            <w:shd w:val="clear" w:color="auto" w:fill="auto"/>
            <w:noWrap/>
          </w:tcPr>
          <w:p w14:paraId="7D3630D8" w14:textId="77777777" w:rsidR="005430C7" w:rsidRPr="000E753D" w:rsidRDefault="005430C7" w:rsidP="00230615">
            <w:pPr>
              <w:pStyle w:val="Tabletext"/>
            </w:pPr>
            <w:r w:rsidRPr="000E753D">
              <w:t>Reymond</w:t>
            </w:r>
          </w:p>
        </w:tc>
        <w:tc>
          <w:tcPr>
            <w:tcW w:w="1988" w:type="dxa"/>
            <w:shd w:val="clear" w:color="auto" w:fill="auto"/>
            <w:noWrap/>
          </w:tcPr>
          <w:p w14:paraId="22FCDB43" w14:textId="77777777" w:rsidR="005430C7" w:rsidRPr="000E753D" w:rsidRDefault="005430C7" w:rsidP="00230615">
            <w:pPr>
              <w:pStyle w:val="Tabletext"/>
            </w:pPr>
            <w:r w:rsidRPr="000E753D">
              <w:t>Eric</w:t>
            </w:r>
          </w:p>
        </w:tc>
        <w:tc>
          <w:tcPr>
            <w:tcW w:w="3977" w:type="dxa"/>
            <w:shd w:val="clear" w:color="auto" w:fill="auto"/>
            <w:noWrap/>
          </w:tcPr>
          <w:p w14:paraId="59745881" w14:textId="77777777" w:rsidR="005430C7" w:rsidRPr="000E753D" w:rsidRDefault="005430C7" w:rsidP="00230615">
            <w:pPr>
              <w:pStyle w:val="Tabletext"/>
            </w:pPr>
            <w:r w:rsidRPr="000E753D">
              <w:t>World Health Organization</w:t>
            </w:r>
          </w:p>
        </w:tc>
        <w:tc>
          <w:tcPr>
            <w:tcW w:w="1843" w:type="dxa"/>
            <w:shd w:val="clear" w:color="auto" w:fill="auto"/>
            <w:noWrap/>
          </w:tcPr>
          <w:p w14:paraId="5F742B6C" w14:textId="77777777" w:rsidR="005430C7" w:rsidRPr="000E753D" w:rsidRDefault="005430C7" w:rsidP="00230615">
            <w:pPr>
              <w:pStyle w:val="Tabletext"/>
            </w:pPr>
            <w:r w:rsidRPr="000E753D">
              <w:t>Switzerland</w:t>
            </w:r>
          </w:p>
        </w:tc>
        <w:tc>
          <w:tcPr>
            <w:tcW w:w="3686" w:type="dxa"/>
            <w:shd w:val="clear" w:color="auto" w:fill="auto"/>
            <w:noWrap/>
          </w:tcPr>
          <w:p w14:paraId="06B2B0EB" w14:textId="77777777" w:rsidR="005430C7" w:rsidRPr="000E753D" w:rsidRDefault="005430C7" w:rsidP="00230615">
            <w:pPr>
              <w:pStyle w:val="Tabletext"/>
            </w:pPr>
            <w:hyperlink r:id="rId948" w:history="1">
              <w:r w:rsidRPr="000E753D">
                <w:rPr>
                  <w:rStyle w:val="Hyperlink"/>
                </w:rPr>
                <w:t>reymonde@who.int</w:t>
              </w:r>
            </w:hyperlink>
          </w:p>
        </w:tc>
        <w:tc>
          <w:tcPr>
            <w:tcW w:w="1069" w:type="dxa"/>
            <w:shd w:val="clear" w:color="auto" w:fill="auto"/>
            <w:noWrap/>
          </w:tcPr>
          <w:p w14:paraId="1039E351" w14:textId="77777777" w:rsidR="005430C7" w:rsidRPr="000E753D" w:rsidRDefault="005430C7" w:rsidP="00230615">
            <w:pPr>
              <w:pStyle w:val="Tabletext"/>
            </w:pPr>
          </w:p>
        </w:tc>
      </w:tr>
      <w:tr w:rsidR="005430C7" w:rsidRPr="000E753D" w14:paraId="1727C56C" w14:textId="77777777" w:rsidTr="00230615">
        <w:trPr>
          <w:jc w:val="center"/>
        </w:trPr>
        <w:tc>
          <w:tcPr>
            <w:tcW w:w="2395" w:type="dxa"/>
            <w:shd w:val="clear" w:color="auto" w:fill="auto"/>
            <w:noWrap/>
          </w:tcPr>
          <w:p w14:paraId="7BCF53E5" w14:textId="77777777" w:rsidR="005430C7" w:rsidRPr="000E753D" w:rsidRDefault="005430C7" w:rsidP="00230615">
            <w:pPr>
              <w:pStyle w:val="Tabletext"/>
            </w:pPr>
            <w:r w:rsidRPr="000E753D">
              <w:t>Robert</w:t>
            </w:r>
          </w:p>
        </w:tc>
        <w:tc>
          <w:tcPr>
            <w:tcW w:w="1988" w:type="dxa"/>
            <w:shd w:val="clear" w:color="auto" w:fill="auto"/>
            <w:noWrap/>
          </w:tcPr>
          <w:p w14:paraId="5BD270C0" w14:textId="77777777" w:rsidR="005430C7" w:rsidRPr="000E753D" w:rsidRDefault="005430C7" w:rsidP="00230615">
            <w:pPr>
              <w:pStyle w:val="Tabletext"/>
            </w:pPr>
            <w:r w:rsidRPr="000E753D">
              <w:t>Blaise</w:t>
            </w:r>
          </w:p>
        </w:tc>
        <w:tc>
          <w:tcPr>
            <w:tcW w:w="3977" w:type="dxa"/>
            <w:shd w:val="clear" w:color="auto" w:fill="auto"/>
            <w:noWrap/>
          </w:tcPr>
          <w:p w14:paraId="333C59A1" w14:textId="77777777" w:rsidR="005430C7" w:rsidRPr="000E753D" w:rsidRDefault="005430C7" w:rsidP="00230615">
            <w:pPr>
              <w:pStyle w:val="Tabletext"/>
            </w:pPr>
            <w:r w:rsidRPr="000E753D">
              <w:t>International Committee of the Red Cross</w:t>
            </w:r>
          </w:p>
        </w:tc>
        <w:tc>
          <w:tcPr>
            <w:tcW w:w="1843" w:type="dxa"/>
            <w:shd w:val="clear" w:color="auto" w:fill="auto"/>
            <w:noWrap/>
          </w:tcPr>
          <w:p w14:paraId="2D475433" w14:textId="77777777" w:rsidR="005430C7" w:rsidRPr="000E753D" w:rsidRDefault="005430C7" w:rsidP="00230615">
            <w:pPr>
              <w:pStyle w:val="Tabletext"/>
            </w:pPr>
            <w:r w:rsidRPr="000E753D">
              <w:t>Switzerland</w:t>
            </w:r>
          </w:p>
        </w:tc>
        <w:tc>
          <w:tcPr>
            <w:tcW w:w="3686" w:type="dxa"/>
            <w:shd w:val="clear" w:color="auto" w:fill="auto"/>
            <w:noWrap/>
          </w:tcPr>
          <w:p w14:paraId="2475F2C9" w14:textId="77777777" w:rsidR="005430C7" w:rsidRPr="000E753D" w:rsidRDefault="005430C7" w:rsidP="00230615">
            <w:pPr>
              <w:pStyle w:val="Tabletext"/>
            </w:pPr>
            <w:hyperlink r:id="rId949" w:history="1">
              <w:r w:rsidRPr="000E753D">
                <w:rPr>
                  <w:rStyle w:val="Hyperlink"/>
                </w:rPr>
                <w:t>brobert@icrc.org</w:t>
              </w:r>
            </w:hyperlink>
          </w:p>
        </w:tc>
        <w:tc>
          <w:tcPr>
            <w:tcW w:w="1069" w:type="dxa"/>
            <w:shd w:val="clear" w:color="auto" w:fill="auto"/>
            <w:noWrap/>
          </w:tcPr>
          <w:p w14:paraId="5BEFBCB8" w14:textId="77777777" w:rsidR="005430C7" w:rsidRPr="000E753D" w:rsidRDefault="005430C7" w:rsidP="00230615">
            <w:pPr>
              <w:pStyle w:val="Tabletext"/>
            </w:pPr>
          </w:p>
        </w:tc>
      </w:tr>
      <w:tr w:rsidR="005430C7" w:rsidRPr="000E753D" w14:paraId="1C46D4FE" w14:textId="77777777" w:rsidTr="00230615">
        <w:trPr>
          <w:jc w:val="center"/>
        </w:trPr>
        <w:tc>
          <w:tcPr>
            <w:tcW w:w="2395" w:type="dxa"/>
            <w:shd w:val="clear" w:color="auto" w:fill="auto"/>
            <w:noWrap/>
          </w:tcPr>
          <w:p w14:paraId="6BCD8D42" w14:textId="77777777" w:rsidR="005430C7" w:rsidRPr="000E753D" w:rsidRDefault="005430C7" w:rsidP="00230615">
            <w:pPr>
              <w:pStyle w:val="Tabletext"/>
            </w:pPr>
            <w:r w:rsidRPr="000E753D">
              <w:t>Roganovic</w:t>
            </w:r>
          </w:p>
        </w:tc>
        <w:tc>
          <w:tcPr>
            <w:tcW w:w="1988" w:type="dxa"/>
            <w:shd w:val="clear" w:color="auto" w:fill="auto"/>
            <w:noWrap/>
          </w:tcPr>
          <w:p w14:paraId="47B112B0" w14:textId="77777777" w:rsidR="005430C7" w:rsidRPr="000E753D" w:rsidRDefault="005430C7" w:rsidP="00230615">
            <w:pPr>
              <w:pStyle w:val="Tabletext"/>
            </w:pPr>
            <w:r w:rsidRPr="000E753D">
              <w:t>Jelena</w:t>
            </w:r>
          </w:p>
        </w:tc>
        <w:tc>
          <w:tcPr>
            <w:tcW w:w="3977" w:type="dxa"/>
            <w:shd w:val="clear" w:color="auto" w:fill="auto"/>
            <w:noWrap/>
          </w:tcPr>
          <w:p w14:paraId="6F26D190" w14:textId="77777777" w:rsidR="005430C7" w:rsidRPr="000E753D" w:rsidRDefault="005430C7" w:rsidP="00230615">
            <w:pPr>
              <w:pStyle w:val="Tabletext"/>
            </w:pPr>
            <w:r w:rsidRPr="000E753D">
              <w:t>University of Belgrade</w:t>
            </w:r>
          </w:p>
        </w:tc>
        <w:tc>
          <w:tcPr>
            <w:tcW w:w="1843" w:type="dxa"/>
            <w:shd w:val="clear" w:color="auto" w:fill="auto"/>
            <w:noWrap/>
          </w:tcPr>
          <w:p w14:paraId="3F42632B" w14:textId="77777777" w:rsidR="005430C7" w:rsidRPr="000E753D" w:rsidRDefault="005430C7" w:rsidP="00230615">
            <w:pPr>
              <w:pStyle w:val="Tabletext"/>
            </w:pPr>
            <w:r w:rsidRPr="000E753D">
              <w:t>Serbia</w:t>
            </w:r>
          </w:p>
        </w:tc>
        <w:tc>
          <w:tcPr>
            <w:tcW w:w="3686" w:type="dxa"/>
            <w:shd w:val="clear" w:color="auto" w:fill="auto"/>
            <w:noWrap/>
          </w:tcPr>
          <w:p w14:paraId="70E34B26" w14:textId="77777777" w:rsidR="005430C7" w:rsidRPr="000E753D" w:rsidRDefault="005430C7" w:rsidP="00230615">
            <w:pPr>
              <w:pStyle w:val="Tabletext"/>
            </w:pPr>
            <w:hyperlink r:id="rId950" w:history="1">
              <w:r w:rsidRPr="000E753D">
                <w:rPr>
                  <w:rStyle w:val="Hyperlink"/>
                </w:rPr>
                <w:t>jelena.roganovic@stomf.bg.ac.rs</w:t>
              </w:r>
            </w:hyperlink>
          </w:p>
        </w:tc>
        <w:tc>
          <w:tcPr>
            <w:tcW w:w="1069" w:type="dxa"/>
            <w:shd w:val="clear" w:color="auto" w:fill="auto"/>
            <w:noWrap/>
          </w:tcPr>
          <w:p w14:paraId="5AC6EB89" w14:textId="77777777" w:rsidR="005430C7" w:rsidRPr="000E753D" w:rsidRDefault="005430C7" w:rsidP="00230615">
            <w:pPr>
              <w:pStyle w:val="Tabletext"/>
            </w:pPr>
            <w:r w:rsidRPr="000E753D">
              <w:t>X</w:t>
            </w:r>
          </w:p>
        </w:tc>
      </w:tr>
      <w:tr w:rsidR="005430C7" w:rsidRPr="000E753D" w14:paraId="0BD5D95E" w14:textId="77777777" w:rsidTr="00230615">
        <w:trPr>
          <w:jc w:val="center"/>
        </w:trPr>
        <w:tc>
          <w:tcPr>
            <w:tcW w:w="2395" w:type="dxa"/>
            <w:shd w:val="clear" w:color="auto" w:fill="auto"/>
            <w:noWrap/>
          </w:tcPr>
          <w:p w14:paraId="6465CF2A" w14:textId="77777777" w:rsidR="005430C7" w:rsidRPr="000E753D" w:rsidRDefault="005430C7" w:rsidP="00230615">
            <w:pPr>
              <w:pStyle w:val="Tabletext"/>
            </w:pPr>
            <w:r w:rsidRPr="000E753D">
              <w:t>Rojas</w:t>
            </w:r>
          </w:p>
        </w:tc>
        <w:tc>
          <w:tcPr>
            <w:tcW w:w="1988" w:type="dxa"/>
            <w:shd w:val="clear" w:color="auto" w:fill="auto"/>
            <w:noWrap/>
          </w:tcPr>
          <w:p w14:paraId="30C9759F" w14:textId="77777777" w:rsidR="005430C7" w:rsidRPr="000E753D" w:rsidRDefault="005430C7" w:rsidP="00230615">
            <w:pPr>
              <w:pStyle w:val="Tabletext"/>
            </w:pPr>
            <w:r w:rsidRPr="000E753D">
              <w:t>Antonio</w:t>
            </w:r>
          </w:p>
        </w:tc>
        <w:tc>
          <w:tcPr>
            <w:tcW w:w="3977" w:type="dxa"/>
            <w:shd w:val="clear" w:color="auto" w:fill="auto"/>
            <w:noWrap/>
          </w:tcPr>
          <w:p w14:paraId="3BB215CD" w14:textId="77777777" w:rsidR="005430C7" w:rsidRPr="000E753D" w:rsidRDefault="005430C7" w:rsidP="00230615">
            <w:pPr>
              <w:pStyle w:val="Tabletext"/>
            </w:pPr>
            <w:r w:rsidRPr="000E753D">
              <w:t>Ministerio del Poder Popular para Ciencia y Tecnología</w:t>
            </w:r>
          </w:p>
        </w:tc>
        <w:tc>
          <w:tcPr>
            <w:tcW w:w="1843" w:type="dxa"/>
            <w:shd w:val="clear" w:color="auto" w:fill="auto"/>
            <w:noWrap/>
          </w:tcPr>
          <w:p w14:paraId="39FB266D" w14:textId="77777777" w:rsidR="005430C7" w:rsidRPr="000E753D" w:rsidRDefault="005430C7" w:rsidP="00230615">
            <w:pPr>
              <w:pStyle w:val="Tabletext"/>
            </w:pPr>
            <w:r w:rsidRPr="000E753D">
              <w:t>Venezuela</w:t>
            </w:r>
          </w:p>
        </w:tc>
        <w:tc>
          <w:tcPr>
            <w:tcW w:w="3686" w:type="dxa"/>
            <w:shd w:val="clear" w:color="auto" w:fill="auto"/>
            <w:noWrap/>
          </w:tcPr>
          <w:p w14:paraId="72FDEBFA" w14:textId="77777777" w:rsidR="005430C7" w:rsidRPr="000E753D" w:rsidRDefault="005430C7" w:rsidP="00230615">
            <w:pPr>
              <w:pStyle w:val="Tabletext"/>
            </w:pPr>
            <w:hyperlink r:id="rId951" w:history="1">
              <w:r w:rsidRPr="000E753D">
                <w:rPr>
                  <w:rStyle w:val="Hyperlink"/>
                </w:rPr>
                <w:t>ajrojas@mppct.gob.ve</w:t>
              </w:r>
            </w:hyperlink>
          </w:p>
        </w:tc>
        <w:tc>
          <w:tcPr>
            <w:tcW w:w="1069" w:type="dxa"/>
            <w:shd w:val="clear" w:color="auto" w:fill="auto"/>
            <w:noWrap/>
          </w:tcPr>
          <w:p w14:paraId="1252C17F" w14:textId="77777777" w:rsidR="005430C7" w:rsidRPr="000E753D" w:rsidRDefault="005430C7" w:rsidP="00230615">
            <w:pPr>
              <w:pStyle w:val="Tabletext"/>
            </w:pPr>
            <w:r w:rsidRPr="000E753D">
              <w:t>X</w:t>
            </w:r>
          </w:p>
        </w:tc>
      </w:tr>
      <w:tr w:rsidR="005430C7" w:rsidRPr="000E753D" w14:paraId="3908C6EC" w14:textId="77777777" w:rsidTr="00230615">
        <w:trPr>
          <w:jc w:val="center"/>
        </w:trPr>
        <w:tc>
          <w:tcPr>
            <w:tcW w:w="2395" w:type="dxa"/>
            <w:shd w:val="clear" w:color="auto" w:fill="auto"/>
            <w:noWrap/>
          </w:tcPr>
          <w:p w14:paraId="26008F6A" w14:textId="77777777" w:rsidR="005430C7" w:rsidRPr="000E753D" w:rsidRDefault="005430C7" w:rsidP="00230615">
            <w:pPr>
              <w:pStyle w:val="Tabletext"/>
            </w:pPr>
            <w:r w:rsidRPr="000E753D">
              <w:t>Rokhshad</w:t>
            </w:r>
          </w:p>
        </w:tc>
        <w:tc>
          <w:tcPr>
            <w:tcW w:w="1988" w:type="dxa"/>
            <w:shd w:val="clear" w:color="auto" w:fill="auto"/>
            <w:noWrap/>
          </w:tcPr>
          <w:p w14:paraId="7E8AAC0C" w14:textId="77777777" w:rsidR="005430C7" w:rsidRPr="000E753D" w:rsidRDefault="005430C7" w:rsidP="00230615">
            <w:pPr>
              <w:pStyle w:val="Tabletext"/>
            </w:pPr>
            <w:r w:rsidRPr="000E753D">
              <w:t>Rata</w:t>
            </w:r>
          </w:p>
        </w:tc>
        <w:tc>
          <w:tcPr>
            <w:tcW w:w="3977" w:type="dxa"/>
            <w:shd w:val="clear" w:color="auto" w:fill="auto"/>
            <w:noWrap/>
          </w:tcPr>
          <w:p w14:paraId="28F740B2" w14:textId="77777777" w:rsidR="005430C7" w:rsidRPr="000E753D" w:rsidRDefault="005430C7" w:rsidP="00230615">
            <w:pPr>
              <w:pStyle w:val="Tabletext"/>
            </w:pPr>
            <w:r w:rsidRPr="000E753D">
              <w:t>University of Tehran</w:t>
            </w:r>
          </w:p>
        </w:tc>
        <w:tc>
          <w:tcPr>
            <w:tcW w:w="1843" w:type="dxa"/>
            <w:shd w:val="clear" w:color="auto" w:fill="auto"/>
            <w:noWrap/>
          </w:tcPr>
          <w:p w14:paraId="3079BBB7" w14:textId="77777777" w:rsidR="005430C7" w:rsidRPr="000E753D" w:rsidRDefault="005430C7" w:rsidP="00230615">
            <w:pPr>
              <w:pStyle w:val="Tabletext"/>
            </w:pPr>
            <w:r w:rsidRPr="000E753D">
              <w:t>Iran (Islamic Republic of)</w:t>
            </w:r>
          </w:p>
        </w:tc>
        <w:tc>
          <w:tcPr>
            <w:tcW w:w="3686" w:type="dxa"/>
            <w:shd w:val="clear" w:color="auto" w:fill="auto"/>
            <w:noWrap/>
          </w:tcPr>
          <w:p w14:paraId="49232728" w14:textId="77777777" w:rsidR="005430C7" w:rsidRPr="000E753D" w:rsidRDefault="005430C7" w:rsidP="00230615">
            <w:pPr>
              <w:pStyle w:val="Tabletext"/>
            </w:pPr>
            <w:hyperlink r:id="rId952" w:history="1">
              <w:r w:rsidRPr="000E753D">
                <w:rPr>
                  <w:rStyle w:val="Hyperlink"/>
                </w:rPr>
                <w:t>ratarokhshad@gmail.com</w:t>
              </w:r>
            </w:hyperlink>
          </w:p>
        </w:tc>
        <w:tc>
          <w:tcPr>
            <w:tcW w:w="1069" w:type="dxa"/>
            <w:shd w:val="clear" w:color="auto" w:fill="auto"/>
            <w:noWrap/>
          </w:tcPr>
          <w:p w14:paraId="64A214E7" w14:textId="77777777" w:rsidR="005430C7" w:rsidRPr="000E753D" w:rsidRDefault="005430C7" w:rsidP="00230615">
            <w:pPr>
              <w:pStyle w:val="Tabletext"/>
            </w:pPr>
            <w:r w:rsidRPr="000E753D">
              <w:t>X</w:t>
            </w:r>
          </w:p>
        </w:tc>
      </w:tr>
      <w:tr w:rsidR="005430C7" w:rsidRPr="000E753D" w14:paraId="5CB817DC" w14:textId="77777777" w:rsidTr="00230615">
        <w:trPr>
          <w:jc w:val="center"/>
        </w:trPr>
        <w:tc>
          <w:tcPr>
            <w:tcW w:w="2395" w:type="dxa"/>
            <w:shd w:val="clear" w:color="auto" w:fill="auto"/>
            <w:noWrap/>
          </w:tcPr>
          <w:p w14:paraId="20C41FE2" w14:textId="77777777" w:rsidR="005430C7" w:rsidRPr="000E753D" w:rsidRDefault="005430C7" w:rsidP="00230615">
            <w:pPr>
              <w:pStyle w:val="Tabletext"/>
            </w:pPr>
            <w:r w:rsidRPr="000E753D">
              <w:t>Romano</w:t>
            </w:r>
          </w:p>
        </w:tc>
        <w:tc>
          <w:tcPr>
            <w:tcW w:w="1988" w:type="dxa"/>
            <w:shd w:val="clear" w:color="auto" w:fill="auto"/>
            <w:noWrap/>
          </w:tcPr>
          <w:p w14:paraId="1F07D3E8" w14:textId="77777777" w:rsidR="005430C7" w:rsidRPr="000E753D" w:rsidRDefault="005430C7" w:rsidP="00230615">
            <w:pPr>
              <w:pStyle w:val="Tabletext"/>
            </w:pPr>
            <w:r w:rsidRPr="000E753D">
              <w:t>Dominick</w:t>
            </w:r>
          </w:p>
        </w:tc>
        <w:tc>
          <w:tcPr>
            <w:tcW w:w="3977" w:type="dxa"/>
            <w:shd w:val="clear" w:color="auto" w:fill="auto"/>
            <w:noWrap/>
          </w:tcPr>
          <w:p w14:paraId="0A59249B" w14:textId="77777777" w:rsidR="005430C7" w:rsidRPr="000E753D" w:rsidRDefault="005430C7" w:rsidP="00230615">
            <w:pPr>
              <w:pStyle w:val="Tabletext"/>
            </w:pPr>
            <w:r w:rsidRPr="000E753D">
              <w:t>drainpipe.io</w:t>
            </w:r>
          </w:p>
        </w:tc>
        <w:tc>
          <w:tcPr>
            <w:tcW w:w="1843" w:type="dxa"/>
            <w:shd w:val="clear" w:color="auto" w:fill="auto"/>
            <w:noWrap/>
          </w:tcPr>
          <w:p w14:paraId="18DE0010" w14:textId="77777777" w:rsidR="005430C7" w:rsidRPr="000E753D" w:rsidRDefault="005430C7" w:rsidP="00230615">
            <w:pPr>
              <w:pStyle w:val="Tabletext"/>
            </w:pPr>
            <w:r w:rsidRPr="000E753D">
              <w:t>United States</w:t>
            </w:r>
          </w:p>
        </w:tc>
        <w:tc>
          <w:tcPr>
            <w:tcW w:w="3686" w:type="dxa"/>
            <w:shd w:val="clear" w:color="auto" w:fill="auto"/>
            <w:noWrap/>
          </w:tcPr>
          <w:p w14:paraId="17B530AB" w14:textId="77777777" w:rsidR="005430C7" w:rsidRPr="000E753D" w:rsidRDefault="005430C7" w:rsidP="00230615">
            <w:pPr>
              <w:pStyle w:val="Tabletext"/>
            </w:pPr>
            <w:hyperlink r:id="rId953" w:history="1">
              <w:r w:rsidRPr="000E753D">
                <w:rPr>
                  <w:rStyle w:val="Hyperlink"/>
                </w:rPr>
                <w:t>dom@drainpipe.io</w:t>
              </w:r>
            </w:hyperlink>
          </w:p>
        </w:tc>
        <w:tc>
          <w:tcPr>
            <w:tcW w:w="1069" w:type="dxa"/>
            <w:shd w:val="clear" w:color="auto" w:fill="auto"/>
            <w:noWrap/>
          </w:tcPr>
          <w:p w14:paraId="1D18D535" w14:textId="77777777" w:rsidR="005430C7" w:rsidRPr="000E753D" w:rsidRDefault="005430C7" w:rsidP="00230615">
            <w:pPr>
              <w:pStyle w:val="Tabletext"/>
            </w:pPr>
          </w:p>
        </w:tc>
      </w:tr>
      <w:tr w:rsidR="005430C7" w:rsidRPr="000E753D" w14:paraId="041ED224" w14:textId="77777777" w:rsidTr="00230615">
        <w:trPr>
          <w:jc w:val="center"/>
        </w:trPr>
        <w:tc>
          <w:tcPr>
            <w:tcW w:w="2395" w:type="dxa"/>
            <w:shd w:val="clear" w:color="auto" w:fill="auto"/>
            <w:noWrap/>
          </w:tcPr>
          <w:p w14:paraId="1D784950" w14:textId="77777777" w:rsidR="005430C7" w:rsidRPr="000E753D" w:rsidRDefault="005430C7" w:rsidP="00230615">
            <w:pPr>
              <w:pStyle w:val="Tabletext"/>
            </w:pPr>
            <w:r w:rsidRPr="000E753D">
              <w:t>Sargsyan</w:t>
            </w:r>
          </w:p>
        </w:tc>
        <w:tc>
          <w:tcPr>
            <w:tcW w:w="1988" w:type="dxa"/>
            <w:shd w:val="clear" w:color="auto" w:fill="auto"/>
            <w:noWrap/>
          </w:tcPr>
          <w:p w14:paraId="2AA1353D" w14:textId="77777777" w:rsidR="005430C7" w:rsidRPr="000E753D" w:rsidRDefault="005430C7" w:rsidP="00230615">
            <w:pPr>
              <w:pStyle w:val="Tabletext"/>
            </w:pPr>
            <w:r w:rsidRPr="000E753D">
              <w:t>Anna</w:t>
            </w:r>
          </w:p>
        </w:tc>
        <w:tc>
          <w:tcPr>
            <w:tcW w:w="3977" w:type="dxa"/>
            <w:shd w:val="clear" w:color="auto" w:fill="auto"/>
            <w:noWrap/>
          </w:tcPr>
          <w:p w14:paraId="05844153" w14:textId="77777777" w:rsidR="005430C7" w:rsidRPr="000E753D" w:rsidRDefault="005430C7" w:rsidP="00230615">
            <w:pPr>
              <w:pStyle w:val="Tabletext"/>
            </w:pPr>
            <w:r w:rsidRPr="000E753D">
              <w:t>Mission permanente de la République d'Arménie</w:t>
            </w:r>
          </w:p>
        </w:tc>
        <w:tc>
          <w:tcPr>
            <w:tcW w:w="1843" w:type="dxa"/>
            <w:shd w:val="clear" w:color="auto" w:fill="auto"/>
            <w:noWrap/>
          </w:tcPr>
          <w:p w14:paraId="3DCAD0AA" w14:textId="77777777" w:rsidR="005430C7" w:rsidRPr="000E753D" w:rsidRDefault="005430C7" w:rsidP="00230615">
            <w:pPr>
              <w:pStyle w:val="Tabletext"/>
            </w:pPr>
            <w:r w:rsidRPr="000E753D">
              <w:t>Armenia</w:t>
            </w:r>
          </w:p>
        </w:tc>
        <w:tc>
          <w:tcPr>
            <w:tcW w:w="3686" w:type="dxa"/>
            <w:shd w:val="clear" w:color="auto" w:fill="auto"/>
            <w:noWrap/>
          </w:tcPr>
          <w:p w14:paraId="28B3D67C" w14:textId="77777777" w:rsidR="005430C7" w:rsidRPr="000E753D" w:rsidRDefault="005430C7" w:rsidP="00230615">
            <w:pPr>
              <w:pStyle w:val="Tabletext"/>
            </w:pPr>
            <w:hyperlink r:id="rId954" w:history="1">
              <w:r w:rsidRPr="000E753D">
                <w:rPr>
                  <w:rStyle w:val="Hyperlink"/>
                </w:rPr>
                <w:t>a.sargsyan@mfa.am</w:t>
              </w:r>
            </w:hyperlink>
          </w:p>
        </w:tc>
        <w:tc>
          <w:tcPr>
            <w:tcW w:w="1069" w:type="dxa"/>
            <w:shd w:val="clear" w:color="auto" w:fill="auto"/>
            <w:noWrap/>
          </w:tcPr>
          <w:p w14:paraId="16382CE4" w14:textId="77777777" w:rsidR="005430C7" w:rsidRPr="000E753D" w:rsidRDefault="005430C7" w:rsidP="00230615">
            <w:pPr>
              <w:pStyle w:val="Tabletext"/>
            </w:pPr>
          </w:p>
        </w:tc>
      </w:tr>
      <w:tr w:rsidR="005430C7" w:rsidRPr="000E753D" w14:paraId="6529872F" w14:textId="77777777" w:rsidTr="00230615">
        <w:trPr>
          <w:jc w:val="center"/>
        </w:trPr>
        <w:tc>
          <w:tcPr>
            <w:tcW w:w="2395" w:type="dxa"/>
            <w:shd w:val="clear" w:color="auto" w:fill="auto"/>
            <w:noWrap/>
          </w:tcPr>
          <w:p w14:paraId="2D70621B" w14:textId="77777777" w:rsidR="005430C7" w:rsidRPr="000E753D" w:rsidRDefault="005430C7" w:rsidP="00230615">
            <w:pPr>
              <w:pStyle w:val="Tabletext"/>
            </w:pPr>
            <w:r w:rsidRPr="000E753D">
              <w:t>Saroha</w:t>
            </w:r>
          </w:p>
        </w:tc>
        <w:tc>
          <w:tcPr>
            <w:tcW w:w="1988" w:type="dxa"/>
            <w:shd w:val="clear" w:color="auto" w:fill="auto"/>
            <w:noWrap/>
          </w:tcPr>
          <w:p w14:paraId="4B707409" w14:textId="77777777" w:rsidR="005430C7" w:rsidRPr="000E753D" w:rsidRDefault="005430C7" w:rsidP="00230615">
            <w:pPr>
              <w:pStyle w:val="Tabletext"/>
            </w:pPr>
            <w:r w:rsidRPr="000E753D">
              <w:t>Vipin</w:t>
            </w:r>
          </w:p>
        </w:tc>
        <w:tc>
          <w:tcPr>
            <w:tcW w:w="3977" w:type="dxa"/>
            <w:shd w:val="clear" w:color="auto" w:fill="auto"/>
            <w:noWrap/>
          </w:tcPr>
          <w:p w14:paraId="34204906" w14:textId="77777777" w:rsidR="005430C7" w:rsidRPr="000E753D" w:rsidRDefault="005430C7" w:rsidP="00230615">
            <w:pPr>
              <w:pStyle w:val="Tabletext"/>
            </w:pPr>
            <w:r w:rsidRPr="000E753D">
              <w:t>PriceWaterhouseCoopers (PwC)</w:t>
            </w:r>
          </w:p>
        </w:tc>
        <w:tc>
          <w:tcPr>
            <w:tcW w:w="1843" w:type="dxa"/>
            <w:shd w:val="clear" w:color="auto" w:fill="auto"/>
            <w:noWrap/>
          </w:tcPr>
          <w:p w14:paraId="559E3728" w14:textId="77777777" w:rsidR="005430C7" w:rsidRPr="000E753D" w:rsidRDefault="005430C7" w:rsidP="00230615">
            <w:pPr>
              <w:pStyle w:val="Tabletext"/>
            </w:pPr>
            <w:r w:rsidRPr="000E753D">
              <w:t>Switzerland</w:t>
            </w:r>
          </w:p>
        </w:tc>
        <w:tc>
          <w:tcPr>
            <w:tcW w:w="3686" w:type="dxa"/>
            <w:shd w:val="clear" w:color="auto" w:fill="auto"/>
            <w:noWrap/>
          </w:tcPr>
          <w:p w14:paraId="31B6DA6A" w14:textId="77777777" w:rsidR="005430C7" w:rsidRPr="000E753D" w:rsidRDefault="005430C7" w:rsidP="00230615">
            <w:pPr>
              <w:pStyle w:val="Tabletext"/>
            </w:pPr>
            <w:hyperlink r:id="rId955" w:history="1">
              <w:r w:rsidRPr="000E753D">
                <w:rPr>
                  <w:rStyle w:val="Hyperlink"/>
                </w:rPr>
                <w:t>vipin.saroha@pwc.ch</w:t>
              </w:r>
            </w:hyperlink>
          </w:p>
        </w:tc>
        <w:tc>
          <w:tcPr>
            <w:tcW w:w="1069" w:type="dxa"/>
            <w:shd w:val="clear" w:color="auto" w:fill="auto"/>
            <w:noWrap/>
          </w:tcPr>
          <w:p w14:paraId="4EE5E907" w14:textId="77777777" w:rsidR="005430C7" w:rsidRPr="000E753D" w:rsidRDefault="005430C7" w:rsidP="00230615">
            <w:pPr>
              <w:pStyle w:val="Tabletext"/>
            </w:pPr>
          </w:p>
        </w:tc>
      </w:tr>
      <w:tr w:rsidR="005430C7" w:rsidRPr="000E753D" w14:paraId="6FEE06C0" w14:textId="77777777" w:rsidTr="00230615">
        <w:trPr>
          <w:jc w:val="center"/>
        </w:trPr>
        <w:tc>
          <w:tcPr>
            <w:tcW w:w="2395" w:type="dxa"/>
            <w:shd w:val="clear" w:color="auto" w:fill="auto"/>
            <w:noWrap/>
          </w:tcPr>
          <w:p w14:paraId="05340785" w14:textId="77777777" w:rsidR="005430C7" w:rsidRPr="000E753D" w:rsidRDefault="005430C7" w:rsidP="00230615">
            <w:pPr>
              <w:pStyle w:val="Tabletext"/>
            </w:pPr>
            <w:r w:rsidRPr="000E753D">
              <w:t>Schalet</w:t>
            </w:r>
          </w:p>
        </w:tc>
        <w:tc>
          <w:tcPr>
            <w:tcW w:w="1988" w:type="dxa"/>
            <w:shd w:val="clear" w:color="auto" w:fill="auto"/>
            <w:noWrap/>
          </w:tcPr>
          <w:p w14:paraId="38112CF1" w14:textId="77777777" w:rsidR="005430C7" w:rsidRPr="000E753D" w:rsidRDefault="005430C7" w:rsidP="00230615">
            <w:pPr>
              <w:pStyle w:val="Tabletext"/>
            </w:pPr>
            <w:r w:rsidRPr="000E753D">
              <w:t>Denise</w:t>
            </w:r>
          </w:p>
        </w:tc>
        <w:tc>
          <w:tcPr>
            <w:tcW w:w="3977" w:type="dxa"/>
            <w:shd w:val="clear" w:color="auto" w:fill="auto"/>
            <w:noWrap/>
          </w:tcPr>
          <w:p w14:paraId="05F5F92A" w14:textId="77777777" w:rsidR="005430C7" w:rsidRPr="000E753D" w:rsidRDefault="005430C7" w:rsidP="00230615">
            <w:pPr>
              <w:pStyle w:val="Tabletext"/>
            </w:pPr>
            <w:r w:rsidRPr="000E753D">
              <w:t>World Health Organization</w:t>
            </w:r>
          </w:p>
        </w:tc>
        <w:tc>
          <w:tcPr>
            <w:tcW w:w="1843" w:type="dxa"/>
            <w:shd w:val="clear" w:color="auto" w:fill="auto"/>
            <w:noWrap/>
          </w:tcPr>
          <w:p w14:paraId="48646B0B" w14:textId="77777777" w:rsidR="005430C7" w:rsidRPr="000E753D" w:rsidRDefault="005430C7" w:rsidP="00230615">
            <w:pPr>
              <w:pStyle w:val="Tabletext"/>
            </w:pPr>
            <w:r w:rsidRPr="000E753D">
              <w:t>Switzerland</w:t>
            </w:r>
          </w:p>
        </w:tc>
        <w:tc>
          <w:tcPr>
            <w:tcW w:w="3686" w:type="dxa"/>
            <w:shd w:val="clear" w:color="auto" w:fill="auto"/>
            <w:noWrap/>
          </w:tcPr>
          <w:p w14:paraId="4F6B53F8" w14:textId="77777777" w:rsidR="005430C7" w:rsidRPr="000E753D" w:rsidRDefault="005430C7" w:rsidP="00230615">
            <w:pPr>
              <w:pStyle w:val="Tabletext"/>
            </w:pPr>
            <w:hyperlink r:id="rId956" w:history="1">
              <w:r w:rsidRPr="000E753D">
                <w:rPr>
                  <w:rStyle w:val="Hyperlink"/>
                </w:rPr>
                <w:t>denise.schalet@gmail.com</w:t>
              </w:r>
            </w:hyperlink>
          </w:p>
        </w:tc>
        <w:tc>
          <w:tcPr>
            <w:tcW w:w="1069" w:type="dxa"/>
            <w:shd w:val="clear" w:color="auto" w:fill="auto"/>
            <w:noWrap/>
          </w:tcPr>
          <w:p w14:paraId="63813C2A" w14:textId="77777777" w:rsidR="005430C7" w:rsidRPr="000E753D" w:rsidRDefault="005430C7" w:rsidP="00230615">
            <w:pPr>
              <w:pStyle w:val="Tabletext"/>
            </w:pPr>
            <w:r w:rsidRPr="000E753D">
              <w:t>X</w:t>
            </w:r>
          </w:p>
        </w:tc>
      </w:tr>
      <w:tr w:rsidR="005430C7" w:rsidRPr="000E753D" w14:paraId="08742525" w14:textId="77777777" w:rsidTr="00230615">
        <w:trPr>
          <w:jc w:val="center"/>
        </w:trPr>
        <w:tc>
          <w:tcPr>
            <w:tcW w:w="2395" w:type="dxa"/>
            <w:shd w:val="clear" w:color="auto" w:fill="auto"/>
            <w:noWrap/>
          </w:tcPr>
          <w:p w14:paraId="1985D862" w14:textId="77777777" w:rsidR="005430C7" w:rsidRPr="000E753D" w:rsidRDefault="005430C7" w:rsidP="00230615">
            <w:pPr>
              <w:pStyle w:val="Tabletext"/>
            </w:pPr>
            <w:r w:rsidRPr="000E753D">
              <w:t>Schwendicke</w:t>
            </w:r>
          </w:p>
        </w:tc>
        <w:tc>
          <w:tcPr>
            <w:tcW w:w="1988" w:type="dxa"/>
            <w:shd w:val="clear" w:color="auto" w:fill="auto"/>
            <w:noWrap/>
          </w:tcPr>
          <w:p w14:paraId="3ECAD8FB" w14:textId="77777777" w:rsidR="005430C7" w:rsidRPr="000E753D" w:rsidRDefault="005430C7" w:rsidP="00230615">
            <w:pPr>
              <w:pStyle w:val="Tabletext"/>
            </w:pPr>
            <w:r w:rsidRPr="000E753D">
              <w:t>Falk</w:t>
            </w:r>
          </w:p>
        </w:tc>
        <w:tc>
          <w:tcPr>
            <w:tcW w:w="3977" w:type="dxa"/>
            <w:shd w:val="clear" w:color="auto" w:fill="auto"/>
            <w:noWrap/>
          </w:tcPr>
          <w:p w14:paraId="06F2E390" w14:textId="77777777" w:rsidR="005430C7" w:rsidRPr="000E753D" w:rsidRDefault="005430C7" w:rsidP="00230615">
            <w:pPr>
              <w:pStyle w:val="Tabletext"/>
            </w:pPr>
            <w:r w:rsidRPr="000E753D">
              <w:t>Charité Dental/Craniofacial Sciences</w:t>
            </w:r>
          </w:p>
        </w:tc>
        <w:tc>
          <w:tcPr>
            <w:tcW w:w="1843" w:type="dxa"/>
            <w:shd w:val="clear" w:color="auto" w:fill="auto"/>
            <w:noWrap/>
          </w:tcPr>
          <w:p w14:paraId="2F10BEA4" w14:textId="77777777" w:rsidR="005430C7" w:rsidRPr="000E753D" w:rsidRDefault="005430C7" w:rsidP="00230615">
            <w:pPr>
              <w:pStyle w:val="Tabletext"/>
            </w:pPr>
            <w:r w:rsidRPr="000E753D">
              <w:t>Germany</w:t>
            </w:r>
          </w:p>
        </w:tc>
        <w:tc>
          <w:tcPr>
            <w:tcW w:w="3686" w:type="dxa"/>
            <w:shd w:val="clear" w:color="auto" w:fill="auto"/>
            <w:noWrap/>
          </w:tcPr>
          <w:p w14:paraId="306E5D51" w14:textId="77777777" w:rsidR="005430C7" w:rsidRPr="000E753D" w:rsidRDefault="005430C7" w:rsidP="00230615">
            <w:pPr>
              <w:pStyle w:val="Tabletext"/>
            </w:pPr>
            <w:hyperlink r:id="rId957" w:history="1">
              <w:r w:rsidRPr="000E753D">
                <w:rPr>
                  <w:rStyle w:val="Hyperlink"/>
                </w:rPr>
                <w:t>falk.schwendicke@charite.de</w:t>
              </w:r>
            </w:hyperlink>
          </w:p>
        </w:tc>
        <w:tc>
          <w:tcPr>
            <w:tcW w:w="1069" w:type="dxa"/>
            <w:shd w:val="clear" w:color="auto" w:fill="auto"/>
            <w:noWrap/>
          </w:tcPr>
          <w:p w14:paraId="14FEA7B2" w14:textId="77777777" w:rsidR="005430C7" w:rsidRPr="000E753D" w:rsidRDefault="005430C7" w:rsidP="00230615">
            <w:pPr>
              <w:pStyle w:val="Tabletext"/>
            </w:pPr>
          </w:p>
        </w:tc>
      </w:tr>
      <w:tr w:rsidR="005430C7" w:rsidRPr="000E753D" w14:paraId="714C22D5" w14:textId="77777777" w:rsidTr="00230615">
        <w:trPr>
          <w:jc w:val="center"/>
        </w:trPr>
        <w:tc>
          <w:tcPr>
            <w:tcW w:w="2395" w:type="dxa"/>
            <w:shd w:val="clear" w:color="auto" w:fill="auto"/>
            <w:noWrap/>
          </w:tcPr>
          <w:p w14:paraId="6AC1A8DF" w14:textId="77777777" w:rsidR="005430C7" w:rsidRPr="000E753D" w:rsidRDefault="005430C7" w:rsidP="00230615">
            <w:pPr>
              <w:pStyle w:val="Tabletext"/>
            </w:pPr>
            <w:r w:rsidRPr="000E753D">
              <w:t>Sethi</w:t>
            </w:r>
          </w:p>
        </w:tc>
        <w:tc>
          <w:tcPr>
            <w:tcW w:w="1988" w:type="dxa"/>
            <w:shd w:val="clear" w:color="auto" w:fill="auto"/>
            <w:noWrap/>
          </w:tcPr>
          <w:p w14:paraId="22786834" w14:textId="77777777" w:rsidR="005430C7" w:rsidRPr="000E753D" w:rsidRDefault="005430C7" w:rsidP="00230615">
            <w:pPr>
              <w:pStyle w:val="Tabletext"/>
            </w:pPr>
            <w:r w:rsidRPr="000E753D">
              <w:t>Resham</w:t>
            </w:r>
          </w:p>
        </w:tc>
        <w:tc>
          <w:tcPr>
            <w:tcW w:w="3977" w:type="dxa"/>
            <w:shd w:val="clear" w:color="auto" w:fill="auto"/>
            <w:noWrap/>
          </w:tcPr>
          <w:p w14:paraId="004249AB" w14:textId="77777777" w:rsidR="005430C7" w:rsidRPr="000E753D" w:rsidRDefault="005430C7" w:rsidP="00230615">
            <w:pPr>
              <w:pStyle w:val="Tabletext"/>
            </w:pPr>
            <w:r w:rsidRPr="000E753D">
              <w:t>I-DAIR, Geneva</w:t>
            </w:r>
          </w:p>
        </w:tc>
        <w:tc>
          <w:tcPr>
            <w:tcW w:w="1843" w:type="dxa"/>
            <w:shd w:val="clear" w:color="auto" w:fill="auto"/>
            <w:noWrap/>
          </w:tcPr>
          <w:p w14:paraId="0A10D022" w14:textId="77777777" w:rsidR="005430C7" w:rsidRPr="000E753D" w:rsidRDefault="005430C7" w:rsidP="00230615">
            <w:pPr>
              <w:pStyle w:val="Tabletext"/>
            </w:pPr>
            <w:r w:rsidRPr="000E753D">
              <w:t>Switzerland</w:t>
            </w:r>
          </w:p>
        </w:tc>
        <w:tc>
          <w:tcPr>
            <w:tcW w:w="3686" w:type="dxa"/>
            <w:shd w:val="clear" w:color="auto" w:fill="auto"/>
            <w:noWrap/>
          </w:tcPr>
          <w:p w14:paraId="420D65DF" w14:textId="77777777" w:rsidR="005430C7" w:rsidRPr="000E753D" w:rsidRDefault="005430C7" w:rsidP="00230615">
            <w:pPr>
              <w:pStyle w:val="Tabletext"/>
            </w:pPr>
            <w:hyperlink r:id="rId958" w:history="1">
              <w:r w:rsidRPr="000E753D">
                <w:rPr>
                  <w:rStyle w:val="Hyperlink"/>
                </w:rPr>
                <w:t>resham.sethi@i-dair.org</w:t>
              </w:r>
            </w:hyperlink>
          </w:p>
        </w:tc>
        <w:tc>
          <w:tcPr>
            <w:tcW w:w="1069" w:type="dxa"/>
            <w:shd w:val="clear" w:color="auto" w:fill="auto"/>
            <w:noWrap/>
          </w:tcPr>
          <w:p w14:paraId="1709E2BD" w14:textId="77777777" w:rsidR="005430C7" w:rsidRPr="000E753D" w:rsidRDefault="005430C7" w:rsidP="00230615">
            <w:pPr>
              <w:pStyle w:val="Tabletext"/>
            </w:pPr>
          </w:p>
        </w:tc>
      </w:tr>
      <w:tr w:rsidR="005430C7" w:rsidRPr="000E753D" w14:paraId="6E9A7452" w14:textId="77777777" w:rsidTr="00230615">
        <w:trPr>
          <w:jc w:val="center"/>
        </w:trPr>
        <w:tc>
          <w:tcPr>
            <w:tcW w:w="2395" w:type="dxa"/>
            <w:shd w:val="clear" w:color="auto" w:fill="auto"/>
            <w:noWrap/>
          </w:tcPr>
          <w:p w14:paraId="10E12BBC" w14:textId="77777777" w:rsidR="005430C7" w:rsidRPr="000E753D" w:rsidRDefault="005430C7" w:rsidP="00230615">
            <w:pPr>
              <w:pStyle w:val="Tabletext"/>
            </w:pPr>
            <w:r w:rsidRPr="000E753D">
              <w:t>Sharma</w:t>
            </w:r>
          </w:p>
        </w:tc>
        <w:tc>
          <w:tcPr>
            <w:tcW w:w="1988" w:type="dxa"/>
            <w:shd w:val="clear" w:color="auto" w:fill="auto"/>
            <w:noWrap/>
          </w:tcPr>
          <w:p w14:paraId="29578392" w14:textId="77777777" w:rsidR="005430C7" w:rsidRPr="000E753D" w:rsidRDefault="005430C7" w:rsidP="00230615">
            <w:pPr>
              <w:pStyle w:val="Tabletext"/>
            </w:pPr>
            <w:r w:rsidRPr="000E753D">
              <w:t>Hemendra K</w:t>
            </w:r>
          </w:p>
        </w:tc>
        <w:tc>
          <w:tcPr>
            <w:tcW w:w="3977" w:type="dxa"/>
            <w:shd w:val="clear" w:color="auto" w:fill="auto"/>
            <w:noWrap/>
          </w:tcPr>
          <w:p w14:paraId="1D5F3B54" w14:textId="77777777" w:rsidR="005430C7" w:rsidRPr="000E753D" w:rsidRDefault="005430C7" w:rsidP="00230615">
            <w:pPr>
              <w:pStyle w:val="Tabletext"/>
            </w:pPr>
            <w:r w:rsidRPr="000E753D">
              <w:t>Ministry of Communications</w:t>
            </w:r>
          </w:p>
        </w:tc>
        <w:tc>
          <w:tcPr>
            <w:tcW w:w="1843" w:type="dxa"/>
            <w:shd w:val="clear" w:color="auto" w:fill="auto"/>
            <w:noWrap/>
          </w:tcPr>
          <w:p w14:paraId="6973BD56" w14:textId="77777777" w:rsidR="005430C7" w:rsidRPr="000E753D" w:rsidRDefault="005430C7" w:rsidP="00230615">
            <w:pPr>
              <w:pStyle w:val="Tabletext"/>
            </w:pPr>
            <w:r w:rsidRPr="000E753D">
              <w:t>India</w:t>
            </w:r>
          </w:p>
        </w:tc>
        <w:tc>
          <w:tcPr>
            <w:tcW w:w="3686" w:type="dxa"/>
            <w:shd w:val="clear" w:color="auto" w:fill="auto"/>
            <w:noWrap/>
          </w:tcPr>
          <w:p w14:paraId="18337272" w14:textId="77777777" w:rsidR="005430C7" w:rsidRPr="000E753D" w:rsidRDefault="005430C7" w:rsidP="00230615">
            <w:pPr>
              <w:pStyle w:val="Tabletext"/>
            </w:pPr>
            <w:hyperlink r:id="rId959" w:history="1">
              <w:r w:rsidRPr="000E753D">
                <w:rPr>
                  <w:rStyle w:val="Hyperlink"/>
                </w:rPr>
                <w:t>hemendrakumar.sharma@gov.in</w:t>
              </w:r>
            </w:hyperlink>
          </w:p>
        </w:tc>
        <w:tc>
          <w:tcPr>
            <w:tcW w:w="1069" w:type="dxa"/>
            <w:shd w:val="clear" w:color="auto" w:fill="auto"/>
            <w:noWrap/>
          </w:tcPr>
          <w:p w14:paraId="08BA4FF7" w14:textId="77777777" w:rsidR="005430C7" w:rsidRPr="000E753D" w:rsidRDefault="005430C7" w:rsidP="00230615">
            <w:pPr>
              <w:pStyle w:val="Tabletext"/>
            </w:pPr>
          </w:p>
        </w:tc>
      </w:tr>
      <w:tr w:rsidR="005430C7" w:rsidRPr="000E753D" w14:paraId="088BB25C" w14:textId="77777777" w:rsidTr="00230615">
        <w:trPr>
          <w:jc w:val="center"/>
        </w:trPr>
        <w:tc>
          <w:tcPr>
            <w:tcW w:w="2395" w:type="dxa"/>
            <w:shd w:val="clear" w:color="auto" w:fill="auto"/>
            <w:noWrap/>
          </w:tcPr>
          <w:p w14:paraId="366D5378" w14:textId="77777777" w:rsidR="005430C7" w:rsidRPr="000E753D" w:rsidRDefault="005430C7" w:rsidP="00230615">
            <w:pPr>
              <w:pStyle w:val="Tabletext"/>
            </w:pPr>
            <w:r w:rsidRPr="000E753D">
              <w:t>Sharrma</w:t>
            </w:r>
          </w:p>
        </w:tc>
        <w:tc>
          <w:tcPr>
            <w:tcW w:w="1988" w:type="dxa"/>
            <w:shd w:val="clear" w:color="auto" w:fill="auto"/>
            <w:noWrap/>
          </w:tcPr>
          <w:p w14:paraId="1B27E8CE" w14:textId="77777777" w:rsidR="005430C7" w:rsidRPr="000E753D" w:rsidRDefault="005430C7" w:rsidP="00230615">
            <w:pPr>
              <w:pStyle w:val="Tabletext"/>
            </w:pPr>
            <w:r w:rsidRPr="000E753D">
              <w:t>Manika</w:t>
            </w:r>
          </w:p>
        </w:tc>
        <w:tc>
          <w:tcPr>
            <w:tcW w:w="3977" w:type="dxa"/>
            <w:shd w:val="clear" w:color="auto" w:fill="auto"/>
            <w:noWrap/>
          </w:tcPr>
          <w:p w14:paraId="651AE1E1" w14:textId="77777777" w:rsidR="005430C7" w:rsidRPr="000E753D" w:rsidRDefault="005430C7" w:rsidP="00230615">
            <w:pPr>
              <w:pStyle w:val="Tabletext"/>
            </w:pPr>
            <w:r w:rsidRPr="000E753D">
              <w:t>Institute For Plasma Research</w:t>
            </w:r>
          </w:p>
        </w:tc>
        <w:tc>
          <w:tcPr>
            <w:tcW w:w="1843" w:type="dxa"/>
            <w:shd w:val="clear" w:color="auto" w:fill="auto"/>
            <w:noWrap/>
          </w:tcPr>
          <w:p w14:paraId="535853AC" w14:textId="77777777" w:rsidR="005430C7" w:rsidRPr="000E753D" w:rsidRDefault="005430C7" w:rsidP="00230615">
            <w:pPr>
              <w:pStyle w:val="Tabletext"/>
            </w:pPr>
            <w:r w:rsidRPr="000E753D">
              <w:t>India</w:t>
            </w:r>
          </w:p>
        </w:tc>
        <w:tc>
          <w:tcPr>
            <w:tcW w:w="3686" w:type="dxa"/>
            <w:shd w:val="clear" w:color="auto" w:fill="auto"/>
            <w:noWrap/>
          </w:tcPr>
          <w:p w14:paraId="7E8ECCA4" w14:textId="77777777" w:rsidR="005430C7" w:rsidRPr="000E753D" w:rsidRDefault="005430C7" w:rsidP="00230615">
            <w:pPr>
              <w:pStyle w:val="Tabletext"/>
            </w:pPr>
            <w:hyperlink r:id="rId960" w:history="1">
              <w:r w:rsidRPr="000E753D">
                <w:rPr>
                  <w:rStyle w:val="Hyperlink"/>
                </w:rPr>
                <w:t>bithi@ipr.res.in</w:t>
              </w:r>
            </w:hyperlink>
          </w:p>
        </w:tc>
        <w:tc>
          <w:tcPr>
            <w:tcW w:w="1069" w:type="dxa"/>
            <w:shd w:val="clear" w:color="auto" w:fill="auto"/>
            <w:noWrap/>
          </w:tcPr>
          <w:p w14:paraId="474DA3A4" w14:textId="77777777" w:rsidR="005430C7" w:rsidRPr="000E753D" w:rsidRDefault="005430C7" w:rsidP="00230615">
            <w:pPr>
              <w:pStyle w:val="Tabletext"/>
            </w:pPr>
            <w:r w:rsidRPr="000E753D">
              <w:t>X</w:t>
            </w:r>
          </w:p>
        </w:tc>
      </w:tr>
      <w:tr w:rsidR="005430C7" w:rsidRPr="000E753D" w14:paraId="0DA62A41" w14:textId="77777777" w:rsidTr="00230615">
        <w:trPr>
          <w:jc w:val="center"/>
        </w:trPr>
        <w:tc>
          <w:tcPr>
            <w:tcW w:w="2395" w:type="dxa"/>
            <w:shd w:val="clear" w:color="auto" w:fill="auto"/>
            <w:noWrap/>
          </w:tcPr>
          <w:p w14:paraId="7246167C" w14:textId="77777777" w:rsidR="005430C7" w:rsidRPr="000E753D" w:rsidRDefault="005430C7" w:rsidP="00230615">
            <w:pPr>
              <w:pStyle w:val="Tabletext"/>
            </w:pPr>
            <w:r w:rsidRPr="000E753D">
              <w:t>Shroff</w:t>
            </w:r>
          </w:p>
        </w:tc>
        <w:tc>
          <w:tcPr>
            <w:tcW w:w="1988" w:type="dxa"/>
            <w:shd w:val="clear" w:color="auto" w:fill="auto"/>
            <w:noWrap/>
          </w:tcPr>
          <w:p w14:paraId="05D9938E" w14:textId="77777777" w:rsidR="005430C7" w:rsidRPr="000E753D" w:rsidRDefault="005430C7" w:rsidP="00230615">
            <w:pPr>
              <w:pStyle w:val="Tabletext"/>
            </w:pPr>
            <w:r w:rsidRPr="000E753D">
              <w:t>Arun</w:t>
            </w:r>
          </w:p>
        </w:tc>
        <w:tc>
          <w:tcPr>
            <w:tcW w:w="3977" w:type="dxa"/>
            <w:shd w:val="clear" w:color="auto" w:fill="auto"/>
            <w:noWrap/>
          </w:tcPr>
          <w:p w14:paraId="06FE4F7C" w14:textId="77777777" w:rsidR="005430C7" w:rsidRPr="000E753D" w:rsidRDefault="005430C7" w:rsidP="00230615">
            <w:pPr>
              <w:pStyle w:val="Tabletext"/>
            </w:pPr>
            <w:r w:rsidRPr="000E753D">
              <w:t>Xtend.AI</w:t>
            </w:r>
          </w:p>
        </w:tc>
        <w:tc>
          <w:tcPr>
            <w:tcW w:w="1843" w:type="dxa"/>
            <w:shd w:val="clear" w:color="auto" w:fill="auto"/>
            <w:noWrap/>
          </w:tcPr>
          <w:p w14:paraId="653BF18E" w14:textId="77777777" w:rsidR="005430C7" w:rsidRPr="000E753D" w:rsidRDefault="005430C7" w:rsidP="00230615">
            <w:pPr>
              <w:pStyle w:val="Tabletext"/>
            </w:pPr>
            <w:r w:rsidRPr="000E753D">
              <w:t>United States</w:t>
            </w:r>
          </w:p>
        </w:tc>
        <w:tc>
          <w:tcPr>
            <w:tcW w:w="3686" w:type="dxa"/>
            <w:shd w:val="clear" w:color="auto" w:fill="auto"/>
            <w:noWrap/>
          </w:tcPr>
          <w:p w14:paraId="47AEC68D" w14:textId="77777777" w:rsidR="005430C7" w:rsidRPr="000E753D" w:rsidRDefault="005430C7" w:rsidP="00230615">
            <w:pPr>
              <w:pStyle w:val="Tabletext"/>
            </w:pPr>
            <w:hyperlink r:id="rId961" w:history="1">
              <w:r w:rsidRPr="000E753D">
                <w:rPr>
                  <w:rStyle w:val="Hyperlink"/>
                </w:rPr>
                <w:t>arunshroff@gmail.com</w:t>
              </w:r>
            </w:hyperlink>
          </w:p>
        </w:tc>
        <w:tc>
          <w:tcPr>
            <w:tcW w:w="1069" w:type="dxa"/>
            <w:shd w:val="clear" w:color="auto" w:fill="auto"/>
            <w:noWrap/>
          </w:tcPr>
          <w:p w14:paraId="1703F3A1" w14:textId="77777777" w:rsidR="005430C7" w:rsidRPr="000E753D" w:rsidRDefault="005430C7" w:rsidP="00230615">
            <w:pPr>
              <w:pStyle w:val="Tabletext"/>
            </w:pPr>
            <w:r w:rsidRPr="000E753D">
              <w:t>X</w:t>
            </w:r>
          </w:p>
        </w:tc>
      </w:tr>
      <w:tr w:rsidR="005430C7" w:rsidRPr="000E753D" w14:paraId="7DF5B240" w14:textId="77777777" w:rsidTr="00230615">
        <w:trPr>
          <w:jc w:val="center"/>
        </w:trPr>
        <w:tc>
          <w:tcPr>
            <w:tcW w:w="2395" w:type="dxa"/>
            <w:shd w:val="clear" w:color="auto" w:fill="auto"/>
            <w:noWrap/>
          </w:tcPr>
          <w:p w14:paraId="3AAFAD05" w14:textId="77777777" w:rsidR="005430C7" w:rsidRPr="000E753D" w:rsidRDefault="005430C7" w:rsidP="00230615">
            <w:pPr>
              <w:pStyle w:val="Tabletext"/>
            </w:pPr>
            <w:r w:rsidRPr="000E753D">
              <w:t>Singh</w:t>
            </w:r>
          </w:p>
        </w:tc>
        <w:tc>
          <w:tcPr>
            <w:tcW w:w="1988" w:type="dxa"/>
            <w:shd w:val="clear" w:color="auto" w:fill="auto"/>
            <w:noWrap/>
          </w:tcPr>
          <w:p w14:paraId="008D7582" w14:textId="77777777" w:rsidR="005430C7" w:rsidRPr="000E753D" w:rsidRDefault="005430C7" w:rsidP="00230615">
            <w:pPr>
              <w:pStyle w:val="Tabletext"/>
            </w:pPr>
            <w:r w:rsidRPr="000E753D">
              <w:t>Jaskirat</w:t>
            </w:r>
          </w:p>
        </w:tc>
        <w:tc>
          <w:tcPr>
            <w:tcW w:w="3977" w:type="dxa"/>
            <w:shd w:val="clear" w:color="auto" w:fill="auto"/>
            <w:noWrap/>
          </w:tcPr>
          <w:p w14:paraId="4DE1A3CA" w14:textId="77777777" w:rsidR="005430C7" w:rsidRPr="000E753D" w:rsidRDefault="005430C7" w:rsidP="00230615">
            <w:pPr>
              <w:pStyle w:val="Tabletext"/>
            </w:pPr>
            <w:r w:rsidRPr="000E753D">
              <w:t>Telecommunications Standards Development Society, India (TSDSI)</w:t>
            </w:r>
          </w:p>
        </w:tc>
        <w:tc>
          <w:tcPr>
            <w:tcW w:w="1843" w:type="dxa"/>
            <w:shd w:val="clear" w:color="auto" w:fill="auto"/>
            <w:noWrap/>
          </w:tcPr>
          <w:p w14:paraId="645552A0" w14:textId="77777777" w:rsidR="005430C7" w:rsidRPr="000E753D" w:rsidRDefault="005430C7" w:rsidP="00230615">
            <w:pPr>
              <w:pStyle w:val="Tabletext"/>
            </w:pPr>
            <w:r w:rsidRPr="000E753D">
              <w:t>India</w:t>
            </w:r>
          </w:p>
        </w:tc>
        <w:tc>
          <w:tcPr>
            <w:tcW w:w="3686" w:type="dxa"/>
            <w:shd w:val="clear" w:color="auto" w:fill="auto"/>
            <w:noWrap/>
          </w:tcPr>
          <w:p w14:paraId="384FAC0D" w14:textId="77777777" w:rsidR="005430C7" w:rsidRPr="000E753D" w:rsidRDefault="005430C7" w:rsidP="00230615">
            <w:pPr>
              <w:pStyle w:val="Tabletext"/>
            </w:pPr>
            <w:hyperlink r:id="rId962" w:history="1">
              <w:r w:rsidRPr="000E753D">
                <w:rPr>
                  <w:rStyle w:val="Hyperlink"/>
                </w:rPr>
                <w:t>jaskirat.singh@tsdsi.in</w:t>
              </w:r>
            </w:hyperlink>
          </w:p>
        </w:tc>
        <w:tc>
          <w:tcPr>
            <w:tcW w:w="1069" w:type="dxa"/>
            <w:shd w:val="clear" w:color="auto" w:fill="auto"/>
            <w:noWrap/>
          </w:tcPr>
          <w:p w14:paraId="63884616" w14:textId="77777777" w:rsidR="005430C7" w:rsidRPr="000E753D" w:rsidRDefault="005430C7" w:rsidP="00230615">
            <w:pPr>
              <w:pStyle w:val="Tabletext"/>
            </w:pPr>
            <w:r w:rsidRPr="000E753D">
              <w:t>X</w:t>
            </w:r>
          </w:p>
        </w:tc>
      </w:tr>
      <w:tr w:rsidR="005430C7" w:rsidRPr="000E753D" w14:paraId="0A1047A9" w14:textId="77777777" w:rsidTr="00230615">
        <w:trPr>
          <w:jc w:val="center"/>
        </w:trPr>
        <w:tc>
          <w:tcPr>
            <w:tcW w:w="2395" w:type="dxa"/>
            <w:shd w:val="clear" w:color="auto" w:fill="auto"/>
            <w:noWrap/>
          </w:tcPr>
          <w:p w14:paraId="55C42F8B" w14:textId="77777777" w:rsidR="005430C7" w:rsidRPr="000E753D" w:rsidRDefault="005430C7" w:rsidP="00230615">
            <w:pPr>
              <w:pStyle w:val="Tabletext"/>
            </w:pPr>
            <w:r w:rsidRPr="000E753D">
              <w:t>Singh</w:t>
            </w:r>
          </w:p>
        </w:tc>
        <w:tc>
          <w:tcPr>
            <w:tcW w:w="1988" w:type="dxa"/>
            <w:shd w:val="clear" w:color="auto" w:fill="auto"/>
            <w:noWrap/>
          </w:tcPr>
          <w:p w14:paraId="6260CFB8" w14:textId="77777777" w:rsidR="005430C7" w:rsidRPr="000E753D" w:rsidRDefault="005430C7" w:rsidP="00230615">
            <w:pPr>
              <w:pStyle w:val="Tabletext"/>
            </w:pPr>
            <w:r w:rsidRPr="000E753D">
              <w:t>Manjula</w:t>
            </w:r>
          </w:p>
        </w:tc>
        <w:tc>
          <w:tcPr>
            <w:tcW w:w="3977" w:type="dxa"/>
            <w:shd w:val="clear" w:color="auto" w:fill="auto"/>
            <w:noWrap/>
          </w:tcPr>
          <w:p w14:paraId="370DB916" w14:textId="77777777" w:rsidR="005430C7" w:rsidRPr="000E753D" w:rsidRDefault="005430C7" w:rsidP="00230615">
            <w:pPr>
              <w:pStyle w:val="Tabletext"/>
            </w:pPr>
            <w:r w:rsidRPr="000E753D">
              <w:t>Ministry of Communications</w:t>
            </w:r>
          </w:p>
        </w:tc>
        <w:tc>
          <w:tcPr>
            <w:tcW w:w="1843" w:type="dxa"/>
            <w:shd w:val="clear" w:color="auto" w:fill="auto"/>
            <w:noWrap/>
          </w:tcPr>
          <w:p w14:paraId="24824268" w14:textId="77777777" w:rsidR="005430C7" w:rsidRPr="000E753D" w:rsidRDefault="005430C7" w:rsidP="00230615">
            <w:pPr>
              <w:pStyle w:val="Tabletext"/>
            </w:pPr>
            <w:r w:rsidRPr="000E753D">
              <w:t>India</w:t>
            </w:r>
          </w:p>
        </w:tc>
        <w:tc>
          <w:tcPr>
            <w:tcW w:w="3686" w:type="dxa"/>
            <w:shd w:val="clear" w:color="auto" w:fill="auto"/>
            <w:noWrap/>
          </w:tcPr>
          <w:p w14:paraId="343A5936" w14:textId="77777777" w:rsidR="005430C7" w:rsidRPr="000E753D" w:rsidRDefault="005430C7" w:rsidP="00230615">
            <w:pPr>
              <w:pStyle w:val="Tabletext"/>
            </w:pPr>
            <w:hyperlink r:id="rId963" w:history="1">
              <w:r w:rsidRPr="000E753D">
                <w:rPr>
                  <w:rStyle w:val="Hyperlink"/>
                </w:rPr>
                <w:t>drmanjulasb@gmail.com</w:t>
              </w:r>
            </w:hyperlink>
          </w:p>
        </w:tc>
        <w:tc>
          <w:tcPr>
            <w:tcW w:w="1069" w:type="dxa"/>
            <w:shd w:val="clear" w:color="auto" w:fill="auto"/>
            <w:noWrap/>
          </w:tcPr>
          <w:p w14:paraId="3D7D46C2" w14:textId="77777777" w:rsidR="005430C7" w:rsidRPr="000E753D" w:rsidRDefault="005430C7" w:rsidP="00230615">
            <w:pPr>
              <w:pStyle w:val="Tabletext"/>
            </w:pPr>
            <w:r w:rsidRPr="000E753D">
              <w:t>X</w:t>
            </w:r>
          </w:p>
        </w:tc>
      </w:tr>
      <w:tr w:rsidR="005430C7" w:rsidRPr="000E753D" w14:paraId="58676332" w14:textId="77777777" w:rsidTr="00230615">
        <w:trPr>
          <w:jc w:val="center"/>
        </w:trPr>
        <w:tc>
          <w:tcPr>
            <w:tcW w:w="2395" w:type="dxa"/>
            <w:shd w:val="clear" w:color="auto" w:fill="auto"/>
            <w:noWrap/>
          </w:tcPr>
          <w:p w14:paraId="2D99E74D" w14:textId="77777777" w:rsidR="005430C7" w:rsidRPr="000E753D" w:rsidRDefault="005430C7" w:rsidP="00230615">
            <w:pPr>
              <w:pStyle w:val="Tabletext"/>
            </w:pPr>
            <w:r w:rsidRPr="000E753D">
              <w:t>Smith</w:t>
            </w:r>
          </w:p>
        </w:tc>
        <w:tc>
          <w:tcPr>
            <w:tcW w:w="1988" w:type="dxa"/>
            <w:shd w:val="clear" w:color="auto" w:fill="auto"/>
            <w:noWrap/>
          </w:tcPr>
          <w:p w14:paraId="044B44B3" w14:textId="77777777" w:rsidR="005430C7" w:rsidRPr="000E753D" w:rsidRDefault="005430C7" w:rsidP="00230615">
            <w:pPr>
              <w:pStyle w:val="Tabletext"/>
            </w:pPr>
            <w:r w:rsidRPr="000E753D">
              <w:t>Jasmine</w:t>
            </w:r>
          </w:p>
        </w:tc>
        <w:tc>
          <w:tcPr>
            <w:tcW w:w="3977" w:type="dxa"/>
            <w:shd w:val="clear" w:color="auto" w:fill="auto"/>
            <w:noWrap/>
          </w:tcPr>
          <w:p w14:paraId="569744B1" w14:textId="77777777" w:rsidR="005430C7" w:rsidRPr="000E753D" w:rsidRDefault="005430C7" w:rsidP="00230615">
            <w:pPr>
              <w:pStyle w:val="Tabletext"/>
            </w:pPr>
            <w:r w:rsidRPr="000E753D">
              <w:t>Rejuve.AI</w:t>
            </w:r>
          </w:p>
        </w:tc>
        <w:tc>
          <w:tcPr>
            <w:tcW w:w="1843" w:type="dxa"/>
            <w:shd w:val="clear" w:color="auto" w:fill="auto"/>
            <w:noWrap/>
          </w:tcPr>
          <w:p w14:paraId="043326F3" w14:textId="77777777" w:rsidR="005430C7" w:rsidRPr="000E753D" w:rsidRDefault="005430C7" w:rsidP="00230615">
            <w:pPr>
              <w:pStyle w:val="Tabletext"/>
            </w:pPr>
            <w:r w:rsidRPr="000E753D">
              <w:t>Saint Lucia</w:t>
            </w:r>
          </w:p>
        </w:tc>
        <w:tc>
          <w:tcPr>
            <w:tcW w:w="3686" w:type="dxa"/>
            <w:shd w:val="clear" w:color="auto" w:fill="auto"/>
            <w:noWrap/>
          </w:tcPr>
          <w:p w14:paraId="3969FA4A" w14:textId="77777777" w:rsidR="005430C7" w:rsidRPr="000E753D" w:rsidRDefault="005430C7" w:rsidP="00230615">
            <w:pPr>
              <w:pStyle w:val="Tabletext"/>
            </w:pPr>
            <w:hyperlink r:id="rId964" w:history="1">
              <w:r w:rsidRPr="000E753D">
                <w:rPr>
                  <w:rStyle w:val="Hyperlink"/>
                </w:rPr>
                <w:t>jasmine@rejuve.ai</w:t>
              </w:r>
            </w:hyperlink>
          </w:p>
        </w:tc>
        <w:tc>
          <w:tcPr>
            <w:tcW w:w="1069" w:type="dxa"/>
            <w:shd w:val="clear" w:color="auto" w:fill="auto"/>
            <w:noWrap/>
          </w:tcPr>
          <w:p w14:paraId="31B3C3B2" w14:textId="77777777" w:rsidR="005430C7" w:rsidRPr="000E753D" w:rsidRDefault="005430C7" w:rsidP="00230615">
            <w:pPr>
              <w:pStyle w:val="Tabletext"/>
            </w:pPr>
          </w:p>
        </w:tc>
      </w:tr>
      <w:tr w:rsidR="005430C7" w:rsidRPr="000E753D" w14:paraId="326CFE25" w14:textId="77777777" w:rsidTr="00230615">
        <w:trPr>
          <w:jc w:val="center"/>
        </w:trPr>
        <w:tc>
          <w:tcPr>
            <w:tcW w:w="2395" w:type="dxa"/>
            <w:shd w:val="clear" w:color="auto" w:fill="auto"/>
            <w:noWrap/>
          </w:tcPr>
          <w:p w14:paraId="115565B6" w14:textId="77777777" w:rsidR="005430C7" w:rsidRPr="000E753D" w:rsidRDefault="005430C7" w:rsidP="00230615">
            <w:pPr>
              <w:pStyle w:val="Tabletext"/>
            </w:pPr>
            <w:r w:rsidRPr="000E753D">
              <w:t>Soltanieh</w:t>
            </w:r>
          </w:p>
        </w:tc>
        <w:tc>
          <w:tcPr>
            <w:tcW w:w="1988" w:type="dxa"/>
            <w:shd w:val="clear" w:color="auto" w:fill="auto"/>
            <w:noWrap/>
          </w:tcPr>
          <w:p w14:paraId="142BA3DA" w14:textId="77777777" w:rsidR="005430C7" w:rsidRPr="000E753D" w:rsidRDefault="005430C7" w:rsidP="00230615">
            <w:pPr>
              <w:pStyle w:val="Tabletext"/>
            </w:pPr>
            <w:r w:rsidRPr="000E753D">
              <w:t>Jannetta</w:t>
            </w:r>
          </w:p>
        </w:tc>
        <w:tc>
          <w:tcPr>
            <w:tcW w:w="3977" w:type="dxa"/>
            <w:shd w:val="clear" w:color="auto" w:fill="auto"/>
            <w:noWrap/>
          </w:tcPr>
          <w:p w14:paraId="6939A687" w14:textId="77777777" w:rsidR="005430C7" w:rsidRPr="000E753D" w:rsidRDefault="005430C7" w:rsidP="00230615">
            <w:pPr>
              <w:pStyle w:val="Tabletext"/>
            </w:pPr>
            <w:r w:rsidRPr="000E753D">
              <w:t>42Lausanne</w:t>
            </w:r>
          </w:p>
        </w:tc>
        <w:tc>
          <w:tcPr>
            <w:tcW w:w="1843" w:type="dxa"/>
            <w:shd w:val="clear" w:color="auto" w:fill="auto"/>
            <w:noWrap/>
          </w:tcPr>
          <w:p w14:paraId="63B67C0E" w14:textId="77777777" w:rsidR="005430C7" w:rsidRPr="000E753D" w:rsidRDefault="005430C7" w:rsidP="00230615">
            <w:pPr>
              <w:pStyle w:val="Tabletext"/>
            </w:pPr>
            <w:r w:rsidRPr="000E753D">
              <w:t>Switzerland</w:t>
            </w:r>
          </w:p>
        </w:tc>
        <w:tc>
          <w:tcPr>
            <w:tcW w:w="3686" w:type="dxa"/>
            <w:shd w:val="clear" w:color="auto" w:fill="auto"/>
            <w:noWrap/>
          </w:tcPr>
          <w:p w14:paraId="6AC21E51" w14:textId="77777777" w:rsidR="005430C7" w:rsidRPr="000E753D" w:rsidRDefault="005430C7" w:rsidP="00230615">
            <w:pPr>
              <w:pStyle w:val="Tabletext"/>
            </w:pPr>
            <w:hyperlink r:id="rId965" w:history="1">
              <w:r w:rsidRPr="000E753D">
                <w:rPr>
                  <w:rStyle w:val="Hyperlink"/>
                </w:rPr>
                <w:t>jannetta.soltanieh@gmail.com</w:t>
              </w:r>
            </w:hyperlink>
          </w:p>
        </w:tc>
        <w:tc>
          <w:tcPr>
            <w:tcW w:w="1069" w:type="dxa"/>
            <w:shd w:val="clear" w:color="auto" w:fill="auto"/>
            <w:noWrap/>
          </w:tcPr>
          <w:p w14:paraId="34120595" w14:textId="77777777" w:rsidR="005430C7" w:rsidRPr="000E753D" w:rsidRDefault="005430C7" w:rsidP="00230615">
            <w:pPr>
              <w:pStyle w:val="Tabletext"/>
            </w:pPr>
            <w:r w:rsidRPr="000E753D">
              <w:t>X</w:t>
            </w:r>
          </w:p>
        </w:tc>
      </w:tr>
      <w:tr w:rsidR="005430C7" w:rsidRPr="000E753D" w14:paraId="19E61178" w14:textId="77777777" w:rsidTr="00230615">
        <w:trPr>
          <w:jc w:val="center"/>
        </w:trPr>
        <w:tc>
          <w:tcPr>
            <w:tcW w:w="2395" w:type="dxa"/>
            <w:shd w:val="clear" w:color="auto" w:fill="auto"/>
            <w:noWrap/>
          </w:tcPr>
          <w:p w14:paraId="1A5EA331" w14:textId="77777777" w:rsidR="005430C7" w:rsidRPr="000E753D" w:rsidRDefault="005430C7" w:rsidP="00230615">
            <w:pPr>
              <w:pStyle w:val="Tabletext"/>
            </w:pPr>
            <w:r w:rsidRPr="000E753D">
              <w:t>Tahawi</w:t>
            </w:r>
          </w:p>
        </w:tc>
        <w:tc>
          <w:tcPr>
            <w:tcW w:w="1988" w:type="dxa"/>
            <w:shd w:val="clear" w:color="auto" w:fill="auto"/>
            <w:noWrap/>
          </w:tcPr>
          <w:p w14:paraId="3BA748CC" w14:textId="77777777" w:rsidR="005430C7" w:rsidRPr="000E753D" w:rsidRDefault="005430C7" w:rsidP="00230615">
            <w:pPr>
              <w:pStyle w:val="Tabletext"/>
            </w:pPr>
            <w:r w:rsidRPr="000E753D">
              <w:t>Hiba</w:t>
            </w:r>
          </w:p>
        </w:tc>
        <w:tc>
          <w:tcPr>
            <w:tcW w:w="3977" w:type="dxa"/>
            <w:shd w:val="clear" w:color="auto" w:fill="auto"/>
            <w:noWrap/>
          </w:tcPr>
          <w:p w14:paraId="1BA08437" w14:textId="77777777" w:rsidR="005430C7" w:rsidRPr="000E753D" w:rsidRDefault="005430C7" w:rsidP="00230615">
            <w:pPr>
              <w:pStyle w:val="Tabletext"/>
            </w:pPr>
            <w:r w:rsidRPr="000E753D">
              <w:t>International Telecommunication Union</w:t>
            </w:r>
          </w:p>
        </w:tc>
        <w:tc>
          <w:tcPr>
            <w:tcW w:w="1843" w:type="dxa"/>
            <w:shd w:val="clear" w:color="auto" w:fill="auto"/>
            <w:noWrap/>
          </w:tcPr>
          <w:p w14:paraId="77FCFE1B" w14:textId="77777777" w:rsidR="005430C7" w:rsidRPr="000E753D" w:rsidRDefault="005430C7" w:rsidP="00230615">
            <w:pPr>
              <w:pStyle w:val="Tabletext"/>
            </w:pPr>
            <w:r w:rsidRPr="000E753D">
              <w:t>Switzerland</w:t>
            </w:r>
          </w:p>
        </w:tc>
        <w:tc>
          <w:tcPr>
            <w:tcW w:w="3686" w:type="dxa"/>
            <w:shd w:val="clear" w:color="auto" w:fill="auto"/>
            <w:noWrap/>
          </w:tcPr>
          <w:p w14:paraId="3FAD40A1" w14:textId="77777777" w:rsidR="005430C7" w:rsidRPr="000E753D" w:rsidRDefault="005430C7" w:rsidP="00230615">
            <w:pPr>
              <w:pStyle w:val="Tabletext"/>
            </w:pPr>
            <w:hyperlink r:id="rId966" w:history="1">
              <w:r w:rsidRPr="000E753D">
                <w:rPr>
                  <w:rStyle w:val="Hyperlink"/>
                </w:rPr>
                <w:t>hiba.tahawi@itu.int</w:t>
              </w:r>
            </w:hyperlink>
          </w:p>
        </w:tc>
        <w:tc>
          <w:tcPr>
            <w:tcW w:w="1069" w:type="dxa"/>
            <w:shd w:val="clear" w:color="auto" w:fill="auto"/>
            <w:noWrap/>
          </w:tcPr>
          <w:p w14:paraId="74952CD6" w14:textId="77777777" w:rsidR="005430C7" w:rsidRPr="000E753D" w:rsidRDefault="005430C7" w:rsidP="00230615">
            <w:pPr>
              <w:pStyle w:val="Tabletext"/>
            </w:pPr>
          </w:p>
        </w:tc>
      </w:tr>
      <w:tr w:rsidR="005430C7" w:rsidRPr="000E753D" w14:paraId="712A1FD2" w14:textId="77777777" w:rsidTr="00230615">
        <w:trPr>
          <w:jc w:val="center"/>
        </w:trPr>
        <w:tc>
          <w:tcPr>
            <w:tcW w:w="2395" w:type="dxa"/>
            <w:shd w:val="clear" w:color="auto" w:fill="auto"/>
            <w:noWrap/>
          </w:tcPr>
          <w:p w14:paraId="2A38E8A9" w14:textId="77777777" w:rsidR="005430C7" w:rsidRPr="000E753D" w:rsidRDefault="005430C7" w:rsidP="00230615">
            <w:pPr>
              <w:pStyle w:val="Tabletext"/>
            </w:pPr>
            <w:r w:rsidRPr="000E753D">
              <w:t>Tamrat</w:t>
            </w:r>
          </w:p>
        </w:tc>
        <w:tc>
          <w:tcPr>
            <w:tcW w:w="1988" w:type="dxa"/>
            <w:shd w:val="clear" w:color="auto" w:fill="auto"/>
            <w:noWrap/>
          </w:tcPr>
          <w:p w14:paraId="64425A7B" w14:textId="77777777" w:rsidR="005430C7" w:rsidRPr="000E753D" w:rsidRDefault="005430C7" w:rsidP="00230615">
            <w:pPr>
              <w:pStyle w:val="Tabletext"/>
            </w:pPr>
            <w:r w:rsidRPr="000E753D">
              <w:t>Tigest</w:t>
            </w:r>
          </w:p>
        </w:tc>
        <w:tc>
          <w:tcPr>
            <w:tcW w:w="3977" w:type="dxa"/>
            <w:shd w:val="clear" w:color="auto" w:fill="auto"/>
            <w:noWrap/>
          </w:tcPr>
          <w:p w14:paraId="60961EA3" w14:textId="77777777" w:rsidR="005430C7" w:rsidRPr="000E753D" w:rsidRDefault="005430C7" w:rsidP="00230615">
            <w:pPr>
              <w:pStyle w:val="Tabletext"/>
            </w:pPr>
            <w:r w:rsidRPr="000E753D">
              <w:t>World Health Organization</w:t>
            </w:r>
          </w:p>
        </w:tc>
        <w:tc>
          <w:tcPr>
            <w:tcW w:w="1843" w:type="dxa"/>
            <w:shd w:val="clear" w:color="auto" w:fill="auto"/>
            <w:noWrap/>
          </w:tcPr>
          <w:p w14:paraId="7A223A03" w14:textId="77777777" w:rsidR="005430C7" w:rsidRPr="000E753D" w:rsidRDefault="005430C7" w:rsidP="00230615">
            <w:pPr>
              <w:pStyle w:val="Tabletext"/>
            </w:pPr>
            <w:r w:rsidRPr="000E753D">
              <w:t>Switzerland</w:t>
            </w:r>
          </w:p>
        </w:tc>
        <w:tc>
          <w:tcPr>
            <w:tcW w:w="3686" w:type="dxa"/>
            <w:shd w:val="clear" w:color="auto" w:fill="auto"/>
            <w:noWrap/>
          </w:tcPr>
          <w:p w14:paraId="0E188D63" w14:textId="77777777" w:rsidR="005430C7" w:rsidRPr="000E753D" w:rsidRDefault="005430C7" w:rsidP="00230615">
            <w:pPr>
              <w:pStyle w:val="Tabletext"/>
            </w:pPr>
            <w:hyperlink r:id="rId967" w:history="1">
              <w:r w:rsidRPr="000E753D">
                <w:rPr>
                  <w:rStyle w:val="Hyperlink"/>
                </w:rPr>
                <w:t>tamratt@who.int</w:t>
              </w:r>
            </w:hyperlink>
          </w:p>
        </w:tc>
        <w:tc>
          <w:tcPr>
            <w:tcW w:w="1069" w:type="dxa"/>
            <w:shd w:val="clear" w:color="auto" w:fill="auto"/>
            <w:noWrap/>
          </w:tcPr>
          <w:p w14:paraId="5EF4D206" w14:textId="77777777" w:rsidR="005430C7" w:rsidRPr="000E753D" w:rsidRDefault="005430C7" w:rsidP="00230615">
            <w:pPr>
              <w:pStyle w:val="Tabletext"/>
            </w:pPr>
          </w:p>
        </w:tc>
      </w:tr>
      <w:tr w:rsidR="005430C7" w:rsidRPr="000E753D" w14:paraId="0CD335B8" w14:textId="77777777" w:rsidTr="00230615">
        <w:trPr>
          <w:jc w:val="center"/>
        </w:trPr>
        <w:tc>
          <w:tcPr>
            <w:tcW w:w="2395" w:type="dxa"/>
            <w:shd w:val="clear" w:color="auto" w:fill="auto"/>
            <w:noWrap/>
          </w:tcPr>
          <w:p w14:paraId="7813ADDA" w14:textId="77777777" w:rsidR="005430C7" w:rsidRPr="000E753D" w:rsidRDefault="005430C7" w:rsidP="00230615">
            <w:pPr>
              <w:pStyle w:val="Tabletext"/>
            </w:pPr>
            <w:r w:rsidRPr="000E753D">
              <w:t>Tangjitpiboon</w:t>
            </w:r>
          </w:p>
        </w:tc>
        <w:tc>
          <w:tcPr>
            <w:tcW w:w="1988" w:type="dxa"/>
            <w:shd w:val="clear" w:color="auto" w:fill="auto"/>
            <w:noWrap/>
          </w:tcPr>
          <w:p w14:paraId="26017A0F" w14:textId="77777777" w:rsidR="005430C7" w:rsidRPr="000E753D" w:rsidRDefault="005430C7" w:rsidP="00230615">
            <w:pPr>
              <w:pStyle w:val="Tabletext"/>
            </w:pPr>
            <w:r w:rsidRPr="000E753D">
              <w:t>Tipawan</w:t>
            </w:r>
          </w:p>
        </w:tc>
        <w:tc>
          <w:tcPr>
            <w:tcW w:w="3977" w:type="dxa"/>
            <w:shd w:val="clear" w:color="auto" w:fill="auto"/>
            <w:noWrap/>
          </w:tcPr>
          <w:p w14:paraId="21B460A7" w14:textId="77777777" w:rsidR="005430C7" w:rsidRPr="000E753D" w:rsidRDefault="005430C7" w:rsidP="00230615">
            <w:pPr>
              <w:pStyle w:val="Tabletext"/>
            </w:pPr>
            <w:r w:rsidRPr="000E753D">
              <w:t>Digital Economy Promotion Agency</w:t>
            </w:r>
          </w:p>
        </w:tc>
        <w:tc>
          <w:tcPr>
            <w:tcW w:w="1843" w:type="dxa"/>
            <w:shd w:val="clear" w:color="auto" w:fill="auto"/>
            <w:noWrap/>
          </w:tcPr>
          <w:p w14:paraId="1FEC99EC" w14:textId="77777777" w:rsidR="005430C7" w:rsidRPr="000E753D" w:rsidRDefault="005430C7" w:rsidP="00230615">
            <w:pPr>
              <w:pStyle w:val="Tabletext"/>
            </w:pPr>
            <w:r w:rsidRPr="000E753D">
              <w:t>Thailand</w:t>
            </w:r>
          </w:p>
        </w:tc>
        <w:tc>
          <w:tcPr>
            <w:tcW w:w="3686" w:type="dxa"/>
            <w:shd w:val="clear" w:color="auto" w:fill="auto"/>
            <w:noWrap/>
          </w:tcPr>
          <w:p w14:paraId="52D9AF80" w14:textId="77777777" w:rsidR="005430C7" w:rsidRPr="000E753D" w:rsidRDefault="005430C7" w:rsidP="00230615">
            <w:pPr>
              <w:pStyle w:val="Tabletext"/>
            </w:pPr>
            <w:hyperlink r:id="rId968" w:history="1">
              <w:r w:rsidRPr="000E753D">
                <w:rPr>
                  <w:rStyle w:val="Hyperlink"/>
                </w:rPr>
                <w:t>tipawan.ta@depa.or.th</w:t>
              </w:r>
            </w:hyperlink>
          </w:p>
        </w:tc>
        <w:tc>
          <w:tcPr>
            <w:tcW w:w="1069" w:type="dxa"/>
            <w:shd w:val="clear" w:color="auto" w:fill="auto"/>
            <w:noWrap/>
          </w:tcPr>
          <w:p w14:paraId="042EA742" w14:textId="77777777" w:rsidR="005430C7" w:rsidRPr="000E753D" w:rsidRDefault="005430C7" w:rsidP="00230615">
            <w:pPr>
              <w:pStyle w:val="Tabletext"/>
            </w:pPr>
          </w:p>
        </w:tc>
      </w:tr>
      <w:tr w:rsidR="005430C7" w:rsidRPr="000E753D" w14:paraId="14F6387A" w14:textId="77777777" w:rsidTr="00230615">
        <w:trPr>
          <w:jc w:val="center"/>
        </w:trPr>
        <w:tc>
          <w:tcPr>
            <w:tcW w:w="2395" w:type="dxa"/>
            <w:shd w:val="clear" w:color="auto" w:fill="auto"/>
            <w:noWrap/>
          </w:tcPr>
          <w:p w14:paraId="1DC083CD" w14:textId="77777777" w:rsidR="005430C7" w:rsidRPr="000E753D" w:rsidRDefault="005430C7" w:rsidP="00230615">
            <w:pPr>
              <w:pStyle w:val="Tabletext"/>
            </w:pPr>
            <w:r w:rsidRPr="000E753D">
              <w:t>Tanyi Mpeh Efeti</w:t>
            </w:r>
          </w:p>
        </w:tc>
        <w:tc>
          <w:tcPr>
            <w:tcW w:w="1988" w:type="dxa"/>
            <w:shd w:val="clear" w:color="auto" w:fill="auto"/>
            <w:noWrap/>
          </w:tcPr>
          <w:p w14:paraId="7D8D0C89" w14:textId="77777777" w:rsidR="005430C7" w:rsidRPr="000E753D" w:rsidRDefault="005430C7" w:rsidP="00230615">
            <w:pPr>
              <w:pStyle w:val="Tabletext"/>
            </w:pPr>
            <w:r w:rsidRPr="000E753D">
              <w:t>Brenda</w:t>
            </w:r>
          </w:p>
        </w:tc>
        <w:tc>
          <w:tcPr>
            <w:tcW w:w="3977" w:type="dxa"/>
            <w:shd w:val="clear" w:color="auto" w:fill="auto"/>
            <w:noWrap/>
          </w:tcPr>
          <w:p w14:paraId="2726E566" w14:textId="77777777" w:rsidR="005430C7" w:rsidRPr="000E753D" w:rsidRDefault="005430C7" w:rsidP="00230615">
            <w:pPr>
              <w:pStyle w:val="Tabletext"/>
            </w:pPr>
            <w:r w:rsidRPr="000E753D">
              <w:t>University of Oxford</w:t>
            </w:r>
          </w:p>
        </w:tc>
        <w:tc>
          <w:tcPr>
            <w:tcW w:w="1843" w:type="dxa"/>
            <w:shd w:val="clear" w:color="auto" w:fill="auto"/>
            <w:noWrap/>
          </w:tcPr>
          <w:p w14:paraId="1A3B36D3" w14:textId="77777777" w:rsidR="005430C7" w:rsidRPr="000E753D" w:rsidRDefault="005430C7" w:rsidP="00230615">
            <w:pPr>
              <w:pStyle w:val="Tabletext"/>
            </w:pPr>
            <w:r w:rsidRPr="000E753D">
              <w:t>United Kingdom</w:t>
            </w:r>
          </w:p>
        </w:tc>
        <w:tc>
          <w:tcPr>
            <w:tcW w:w="3686" w:type="dxa"/>
            <w:shd w:val="clear" w:color="auto" w:fill="auto"/>
            <w:noWrap/>
          </w:tcPr>
          <w:p w14:paraId="6CB2FC0A" w14:textId="77777777" w:rsidR="005430C7" w:rsidRPr="000E753D" w:rsidRDefault="005430C7" w:rsidP="00230615">
            <w:pPr>
              <w:pStyle w:val="Tabletext"/>
            </w:pPr>
            <w:hyperlink r:id="rId969" w:history="1">
              <w:r w:rsidRPr="000E753D">
                <w:rPr>
                  <w:rStyle w:val="Hyperlink"/>
                </w:rPr>
                <w:t>brendatanyi@yahoo.com</w:t>
              </w:r>
            </w:hyperlink>
          </w:p>
        </w:tc>
        <w:tc>
          <w:tcPr>
            <w:tcW w:w="1069" w:type="dxa"/>
            <w:shd w:val="clear" w:color="auto" w:fill="auto"/>
            <w:noWrap/>
          </w:tcPr>
          <w:p w14:paraId="297BFF19" w14:textId="77777777" w:rsidR="005430C7" w:rsidRPr="000E753D" w:rsidRDefault="005430C7" w:rsidP="00230615">
            <w:pPr>
              <w:pStyle w:val="Tabletext"/>
            </w:pPr>
          </w:p>
        </w:tc>
      </w:tr>
      <w:tr w:rsidR="005430C7" w:rsidRPr="000E753D" w14:paraId="42164331" w14:textId="77777777" w:rsidTr="00230615">
        <w:trPr>
          <w:jc w:val="center"/>
        </w:trPr>
        <w:tc>
          <w:tcPr>
            <w:tcW w:w="2395" w:type="dxa"/>
            <w:shd w:val="clear" w:color="auto" w:fill="auto"/>
            <w:noWrap/>
          </w:tcPr>
          <w:p w14:paraId="44E1645B" w14:textId="77777777" w:rsidR="005430C7" w:rsidRPr="000E753D" w:rsidRDefault="005430C7" w:rsidP="00230615">
            <w:pPr>
              <w:pStyle w:val="Tabletext"/>
            </w:pPr>
            <w:r w:rsidRPr="000E753D">
              <w:t>Tatsuta</w:t>
            </w:r>
          </w:p>
        </w:tc>
        <w:tc>
          <w:tcPr>
            <w:tcW w:w="1988" w:type="dxa"/>
            <w:shd w:val="clear" w:color="auto" w:fill="auto"/>
            <w:noWrap/>
          </w:tcPr>
          <w:p w14:paraId="15D3CE34" w14:textId="77777777" w:rsidR="005430C7" w:rsidRPr="000E753D" w:rsidRDefault="005430C7" w:rsidP="00230615">
            <w:pPr>
              <w:pStyle w:val="Tabletext"/>
            </w:pPr>
            <w:r w:rsidRPr="000E753D">
              <w:t>Takeichi</w:t>
            </w:r>
          </w:p>
        </w:tc>
        <w:tc>
          <w:tcPr>
            <w:tcW w:w="3977" w:type="dxa"/>
            <w:shd w:val="clear" w:color="auto" w:fill="auto"/>
            <w:noWrap/>
          </w:tcPr>
          <w:p w14:paraId="799A5DE1" w14:textId="77777777" w:rsidR="005430C7" w:rsidRPr="000E753D" w:rsidRDefault="005430C7" w:rsidP="00230615">
            <w:pPr>
              <w:pStyle w:val="Tabletext"/>
            </w:pPr>
            <w:r w:rsidRPr="000E753D">
              <w:t>FUJIFILM Corporation</w:t>
            </w:r>
          </w:p>
        </w:tc>
        <w:tc>
          <w:tcPr>
            <w:tcW w:w="1843" w:type="dxa"/>
            <w:shd w:val="clear" w:color="auto" w:fill="auto"/>
            <w:noWrap/>
          </w:tcPr>
          <w:p w14:paraId="32107B66" w14:textId="77777777" w:rsidR="005430C7" w:rsidRPr="000E753D" w:rsidRDefault="005430C7" w:rsidP="00230615">
            <w:pPr>
              <w:pStyle w:val="Tabletext"/>
            </w:pPr>
            <w:r w:rsidRPr="000E753D">
              <w:t>Japan</w:t>
            </w:r>
          </w:p>
        </w:tc>
        <w:tc>
          <w:tcPr>
            <w:tcW w:w="3686" w:type="dxa"/>
            <w:shd w:val="clear" w:color="auto" w:fill="auto"/>
            <w:noWrap/>
          </w:tcPr>
          <w:p w14:paraId="3D5AB8DE" w14:textId="77777777" w:rsidR="005430C7" w:rsidRPr="000E753D" w:rsidRDefault="005430C7" w:rsidP="00230615">
            <w:pPr>
              <w:pStyle w:val="Tabletext"/>
            </w:pPr>
            <w:hyperlink r:id="rId970" w:history="1">
              <w:r w:rsidRPr="000E753D">
                <w:rPr>
                  <w:rStyle w:val="Hyperlink"/>
                </w:rPr>
                <w:t>takeichi.tatsuta@fujifilm.com</w:t>
              </w:r>
            </w:hyperlink>
          </w:p>
        </w:tc>
        <w:tc>
          <w:tcPr>
            <w:tcW w:w="1069" w:type="dxa"/>
            <w:shd w:val="clear" w:color="auto" w:fill="auto"/>
            <w:noWrap/>
          </w:tcPr>
          <w:p w14:paraId="5C72FB0F" w14:textId="77777777" w:rsidR="005430C7" w:rsidRPr="000E753D" w:rsidRDefault="005430C7" w:rsidP="00230615">
            <w:pPr>
              <w:pStyle w:val="Tabletext"/>
            </w:pPr>
            <w:r w:rsidRPr="000E753D">
              <w:t>X</w:t>
            </w:r>
          </w:p>
        </w:tc>
      </w:tr>
      <w:tr w:rsidR="005430C7" w:rsidRPr="000E753D" w14:paraId="3B89DA13" w14:textId="77777777" w:rsidTr="00230615">
        <w:trPr>
          <w:jc w:val="center"/>
        </w:trPr>
        <w:tc>
          <w:tcPr>
            <w:tcW w:w="2395" w:type="dxa"/>
            <w:shd w:val="clear" w:color="auto" w:fill="auto"/>
            <w:noWrap/>
          </w:tcPr>
          <w:p w14:paraId="6B1C9959" w14:textId="77777777" w:rsidR="005430C7" w:rsidRPr="000E753D" w:rsidRDefault="005430C7" w:rsidP="00230615">
            <w:pPr>
              <w:pStyle w:val="Tabletext"/>
            </w:pPr>
            <w:r w:rsidRPr="000E753D">
              <w:t>Teodoro</w:t>
            </w:r>
          </w:p>
        </w:tc>
        <w:tc>
          <w:tcPr>
            <w:tcW w:w="1988" w:type="dxa"/>
            <w:shd w:val="clear" w:color="auto" w:fill="auto"/>
            <w:noWrap/>
          </w:tcPr>
          <w:p w14:paraId="4333D069" w14:textId="77777777" w:rsidR="005430C7" w:rsidRPr="000E753D" w:rsidRDefault="005430C7" w:rsidP="00230615">
            <w:pPr>
              <w:pStyle w:val="Tabletext"/>
            </w:pPr>
            <w:r w:rsidRPr="000E753D">
              <w:t>Douglas</w:t>
            </w:r>
          </w:p>
        </w:tc>
        <w:tc>
          <w:tcPr>
            <w:tcW w:w="3977" w:type="dxa"/>
            <w:shd w:val="clear" w:color="auto" w:fill="auto"/>
            <w:noWrap/>
          </w:tcPr>
          <w:p w14:paraId="35CF2755" w14:textId="77777777" w:rsidR="005430C7" w:rsidRPr="000E753D" w:rsidRDefault="005430C7" w:rsidP="00230615">
            <w:pPr>
              <w:pStyle w:val="Tabletext"/>
            </w:pPr>
            <w:r w:rsidRPr="000E753D">
              <w:t>Université de Genève</w:t>
            </w:r>
          </w:p>
        </w:tc>
        <w:tc>
          <w:tcPr>
            <w:tcW w:w="1843" w:type="dxa"/>
            <w:shd w:val="clear" w:color="auto" w:fill="auto"/>
            <w:noWrap/>
          </w:tcPr>
          <w:p w14:paraId="6724C3E4" w14:textId="77777777" w:rsidR="005430C7" w:rsidRPr="000E753D" w:rsidRDefault="005430C7" w:rsidP="00230615">
            <w:pPr>
              <w:pStyle w:val="Tabletext"/>
            </w:pPr>
            <w:r w:rsidRPr="000E753D">
              <w:t>Switzerland</w:t>
            </w:r>
          </w:p>
        </w:tc>
        <w:tc>
          <w:tcPr>
            <w:tcW w:w="3686" w:type="dxa"/>
            <w:shd w:val="clear" w:color="auto" w:fill="auto"/>
            <w:noWrap/>
          </w:tcPr>
          <w:p w14:paraId="087BDDC5" w14:textId="77777777" w:rsidR="005430C7" w:rsidRPr="000E753D" w:rsidRDefault="005430C7" w:rsidP="00230615">
            <w:pPr>
              <w:pStyle w:val="Tabletext"/>
            </w:pPr>
            <w:hyperlink r:id="rId971" w:history="1">
              <w:r w:rsidRPr="000E753D">
                <w:rPr>
                  <w:rStyle w:val="Hyperlink"/>
                </w:rPr>
                <w:t>dhteodoro@gmail.com</w:t>
              </w:r>
            </w:hyperlink>
          </w:p>
        </w:tc>
        <w:tc>
          <w:tcPr>
            <w:tcW w:w="1069" w:type="dxa"/>
            <w:shd w:val="clear" w:color="auto" w:fill="auto"/>
            <w:noWrap/>
          </w:tcPr>
          <w:p w14:paraId="12F77D2D" w14:textId="77777777" w:rsidR="005430C7" w:rsidRPr="000E753D" w:rsidRDefault="005430C7" w:rsidP="00230615">
            <w:pPr>
              <w:pStyle w:val="Tabletext"/>
            </w:pPr>
          </w:p>
        </w:tc>
      </w:tr>
      <w:tr w:rsidR="005430C7" w:rsidRPr="000E753D" w14:paraId="1347DCA2" w14:textId="77777777" w:rsidTr="00230615">
        <w:trPr>
          <w:jc w:val="center"/>
        </w:trPr>
        <w:tc>
          <w:tcPr>
            <w:tcW w:w="2395" w:type="dxa"/>
            <w:shd w:val="clear" w:color="auto" w:fill="auto"/>
            <w:noWrap/>
          </w:tcPr>
          <w:p w14:paraId="327FE39E" w14:textId="77777777" w:rsidR="005430C7" w:rsidRPr="000E753D" w:rsidRDefault="005430C7" w:rsidP="00230615">
            <w:pPr>
              <w:pStyle w:val="Tabletext"/>
            </w:pPr>
            <w:r w:rsidRPr="000E753D">
              <w:t>Thrigulla</w:t>
            </w:r>
          </w:p>
        </w:tc>
        <w:tc>
          <w:tcPr>
            <w:tcW w:w="1988" w:type="dxa"/>
            <w:shd w:val="clear" w:color="auto" w:fill="auto"/>
            <w:noWrap/>
          </w:tcPr>
          <w:p w14:paraId="6F4C00A2" w14:textId="77777777" w:rsidR="005430C7" w:rsidRPr="000E753D" w:rsidRDefault="005430C7" w:rsidP="00230615">
            <w:pPr>
              <w:pStyle w:val="Tabletext"/>
            </w:pPr>
            <w:r w:rsidRPr="000E753D">
              <w:t>Saketh Ram</w:t>
            </w:r>
          </w:p>
        </w:tc>
        <w:tc>
          <w:tcPr>
            <w:tcW w:w="3977" w:type="dxa"/>
            <w:shd w:val="clear" w:color="auto" w:fill="auto"/>
            <w:noWrap/>
          </w:tcPr>
          <w:p w14:paraId="51C137B1" w14:textId="77777777" w:rsidR="005430C7" w:rsidRPr="000E753D" w:rsidRDefault="005430C7" w:rsidP="00230615">
            <w:pPr>
              <w:pStyle w:val="Tabletext"/>
            </w:pPr>
            <w:r w:rsidRPr="000E753D">
              <w:t>Ministry of Ayush, Government of India</w:t>
            </w:r>
          </w:p>
        </w:tc>
        <w:tc>
          <w:tcPr>
            <w:tcW w:w="1843" w:type="dxa"/>
            <w:shd w:val="clear" w:color="auto" w:fill="auto"/>
            <w:noWrap/>
          </w:tcPr>
          <w:p w14:paraId="7C82706B" w14:textId="77777777" w:rsidR="005430C7" w:rsidRPr="000E753D" w:rsidRDefault="005430C7" w:rsidP="00230615">
            <w:pPr>
              <w:pStyle w:val="Tabletext"/>
            </w:pPr>
            <w:r w:rsidRPr="000E753D">
              <w:t>India</w:t>
            </w:r>
          </w:p>
        </w:tc>
        <w:tc>
          <w:tcPr>
            <w:tcW w:w="3686" w:type="dxa"/>
            <w:shd w:val="clear" w:color="auto" w:fill="auto"/>
            <w:noWrap/>
          </w:tcPr>
          <w:p w14:paraId="331FA106" w14:textId="77777777" w:rsidR="005430C7" w:rsidRPr="000E753D" w:rsidRDefault="005430C7" w:rsidP="00230615">
            <w:pPr>
              <w:pStyle w:val="Tabletext"/>
            </w:pPr>
            <w:hyperlink r:id="rId972" w:history="1">
              <w:r w:rsidRPr="000E753D">
                <w:rPr>
                  <w:rStyle w:val="Hyperlink"/>
                </w:rPr>
                <w:t>dr.saketram@gmail.com</w:t>
              </w:r>
            </w:hyperlink>
          </w:p>
        </w:tc>
        <w:tc>
          <w:tcPr>
            <w:tcW w:w="1069" w:type="dxa"/>
            <w:shd w:val="clear" w:color="auto" w:fill="auto"/>
            <w:noWrap/>
          </w:tcPr>
          <w:p w14:paraId="5F71293C" w14:textId="77777777" w:rsidR="005430C7" w:rsidRPr="000E753D" w:rsidRDefault="005430C7" w:rsidP="00230615">
            <w:pPr>
              <w:pStyle w:val="Tabletext"/>
            </w:pPr>
          </w:p>
        </w:tc>
      </w:tr>
      <w:tr w:rsidR="005430C7" w:rsidRPr="000E753D" w14:paraId="31B141D0" w14:textId="77777777" w:rsidTr="00230615">
        <w:trPr>
          <w:jc w:val="center"/>
        </w:trPr>
        <w:tc>
          <w:tcPr>
            <w:tcW w:w="2395" w:type="dxa"/>
            <w:shd w:val="clear" w:color="auto" w:fill="auto"/>
            <w:noWrap/>
          </w:tcPr>
          <w:p w14:paraId="46E7F3AA" w14:textId="77777777" w:rsidR="005430C7" w:rsidRPr="000E753D" w:rsidRDefault="005430C7" w:rsidP="00230615">
            <w:pPr>
              <w:pStyle w:val="Tabletext"/>
            </w:pPr>
            <w:r w:rsidRPr="000E753D">
              <w:t>Till</w:t>
            </w:r>
          </w:p>
        </w:tc>
        <w:tc>
          <w:tcPr>
            <w:tcW w:w="1988" w:type="dxa"/>
            <w:shd w:val="clear" w:color="auto" w:fill="auto"/>
            <w:noWrap/>
          </w:tcPr>
          <w:p w14:paraId="4B7B9F2B" w14:textId="77777777" w:rsidR="005430C7" w:rsidRPr="000E753D" w:rsidRDefault="005430C7" w:rsidP="00230615">
            <w:pPr>
              <w:pStyle w:val="Tabletext"/>
            </w:pPr>
            <w:r w:rsidRPr="000E753D">
              <w:t>Ulrike</w:t>
            </w:r>
          </w:p>
        </w:tc>
        <w:tc>
          <w:tcPr>
            <w:tcW w:w="3977" w:type="dxa"/>
            <w:shd w:val="clear" w:color="auto" w:fill="auto"/>
            <w:noWrap/>
          </w:tcPr>
          <w:p w14:paraId="6096095D" w14:textId="77777777" w:rsidR="005430C7" w:rsidRPr="000E753D" w:rsidRDefault="005430C7" w:rsidP="00230615">
            <w:pPr>
              <w:pStyle w:val="Tabletext"/>
            </w:pPr>
            <w:r w:rsidRPr="000E753D">
              <w:t>World Intellectual Property Organization</w:t>
            </w:r>
          </w:p>
        </w:tc>
        <w:tc>
          <w:tcPr>
            <w:tcW w:w="1843" w:type="dxa"/>
            <w:shd w:val="clear" w:color="auto" w:fill="auto"/>
            <w:noWrap/>
          </w:tcPr>
          <w:p w14:paraId="76F21F55" w14:textId="77777777" w:rsidR="005430C7" w:rsidRPr="000E753D" w:rsidRDefault="005430C7" w:rsidP="00230615">
            <w:pPr>
              <w:pStyle w:val="Tabletext"/>
            </w:pPr>
            <w:r w:rsidRPr="000E753D">
              <w:t>Switzerland</w:t>
            </w:r>
          </w:p>
        </w:tc>
        <w:tc>
          <w:tcPr>
            <w:tcW w:w="3686" w:type="dxa"/>
            <w:shd w:val="clear" w:color="auto" w:fill="auto"/>
            <w:noWrap/>
          </w:tcPr>
          <w:p w14:paraId="41A8E4F5" w14:textId="77777777" w:rsidR="005430C7" w:rsidRPr="000E753D" w:rsidRDefault="005430C7" w:rsidP="00230615">
            <w:pPr>
              <w:pStyle w:val="Tabletext"/>
            </w:pPr>
            <w:hyperlink r:id="rId973" w:history="1">
              <w:r w:rsidRPr="000E753D">
                <w:rPr>
                  <w:rStyle w:val="Hyperlink"/>
                </w:rPr>
                <w:t>ulrike.till@wipo.int</w:t>
              </w:r>
            </w:hyperlink>
          </w:p>
        </w:tc>
        <w:tc>
          <w:tcPr>
            <w:tcW w:w="1069" w:type="dxa"/>
            <w:shd w:val="clear" w:color="auto" w:fill="auto"/>
            <w:noWrap/>
          </w:tcPr>
          <w:p w14:paraId="07646632" w14:textId="77777777" w:rsidR="005430C7" w:rsidRPr="000E753D" w:rsidRDefault="005430C7" w:rsidP="00230615">
            <w:pPr>
              <w:pStyle w:val="Tabletext"/>
            </w:pPr>
            <w:r w:rsidRPr="000E753D">
              <w:t>X</w:t>
            </w:r>
          </w:p>
        </w:tc>
      </w:tr>
      <w:tr w:rsidR="005430C7" w:rsidRPr="000E753D" w14:paraId="4426475E" w14:textId="77777777" w:rsidTr="00230615">
        <w:trPr>
          <w:jc w:val="center"/>
        </w:trPr>
        <w:tc>
          <w:tcPr>
            <w:tcW w:w="2395" w:type="dxa"/>
            <w:shd w:val="clear" w:color="auto" w:fill="auto"/>
            <w:noWrap/>
          </w:tcPr>
          <w:p w14:paraId="7836A47F" w14:textId="77777777" w:rsidR="005430C7" w:rsidRPr="000E753D" w:rsidRDefault="005430C7" w:rsidP="00230615">
            <w:pPr>
              <w:pStyle w:val="Tabletext"/>
            </w:pPr>
            <w:r w:rsidRPr="000E753D">
              <w:t>Tun Oo</w:t>
            </w:r>
          </w:p>
        </w:tc>
        <w:tc>
          <w:tcPr>
            <w:tcW w:w="1988" w:type="dxa"/>
            <w:shd w:val="clear" w:color="auto" w:fill="auto"/>
            <w:noWrap/>
          </w:tcPr>
          <w:p w14:paraId="63519778" w14:textId="77777777" w:rsidR="005430C7" w:rsidRPr="000E753D" w:rsidRDefault="005430C7" w:rsidP="00230615">
            <w:pPr>
              <w:pStyle w:val="Tabletext"/>
            </w:pPr>
            <w:r w:rsidRPr="000E753D">
              <w:t>Ye Lin</w:t>
            </w:r>
          </w:p>
        </w:tc>
        <w:tc>
          <w:tcPr>
            <w:tcW w:w="3977" w:type="dxa"/>
            <w:shd w:val="clear" w:color="auto" w:fill="auto"/>
            <w:noWrap/>
          </w:tcPr>
          <w:p w14:paraId="4C2CAFD5" w14:textId="77777777" w:rsidR="005430C7" w:rsidRPr="000E753D" w:rsidRDefault="005430C7" w:rsidP="00230615">
            <w:pPr>
              <w:pStyle w:val="Tabletext"/>
            </w:pPr>
            <w:r w:rsidRPr="000E753D">
              <w:t>Posts and Telecommunications Department (PTD)</w:t>
            </w:r>
          </w:p>
        </w:tc>
        <w:tc>
          <w:tcPr>
            <w:tcW w:w="1843" w:type="dxa"/>
            <w:shd w:val="clear" w:color="auto" w:fill="auto"/>
            <w:noWrap/>
          </w:tcPr>
          <w:p w14:paraId="69626507" w14:textId="77777777" w:rsidR="005430C7" w:rsidRPr="000E753D" w:rsidRDefault="005430C7" w:rsidP="00230615">
            <w:pPr>
              <w:pStyle w:val="Tabletext"/>
            </w:pPr>
            <w:r w:rsidRPr="000E753D">
              <w:t>Myanmar</w:t>
            </w:r>
          </w:p>
        </w:tc>
        <w:tc>
          <w:tcPr>
            <w:tcW w:w="3686" w:type="dxa"/>
            <w:shd w:val="clear" w:color="auto" w:fill="auto"/>
            <w:noWrap/>
          </w:tcPr>
          <w:p w14:paraId="7ECAB7E6" w14:textId="77777777" w:rsidR="005430C7" w:rsidRPr="000E753D" w:rsidRDefault="005430C7" w:rsidP="00230615">
            <w:pPr>
              <w:pStyle w:val="Tabletext"/>
            </w:pPr>
            <w:hyperlink r:id="rId974" w:history="1">
              <w:r w:rsidRPr="000E753D">
                <w:rPr>
                  <w:rStyle w:val="Hyperlink"/>
                </w:rPr>
                <w:t>ylto.asean.1997@gmail.com</w:t>
              </w:r>
            </w:hyperlink>
          </w:p>
        </w:tc>
        <w:tc>
          <w:tcPr>
            <w:tcW w:w="1069" w:type="dxa"/>
            <w:shd w:val="clear" w:color="auto" w:fill="auto"/>
            <w:noWrap/>
          </w:tcPr>
          <w:p w14:paraId="41FDE425" w14:textId="77777777" w:rsidR="005430C7" w:rsidRPr="000E753D" w:rsidRDefault="005430C7" w:rsidP="00230615">
            <w:pPr>
              <w:pStyle w:val="Tabletext"/>
            </w:pPr>
            <w:r w:rsidRPr="000E753D">
              <w:t>X</w:t>
            </w:r>
          </w:p>
        </w:tc>
      </w:tr>
      <w:tr w:rsidR="005430C7" w:rsidRPr="000E753D" w14:paraId="084315DC" w14:textId="77777777" w:rsidTr="00230615">
        <w:trPr>
          <w:jc w:val="center"/>
        </w:trPr>
        <w:tc>
          <w:tcPr>
            <w:tcW w:w="2395" w:type="dxa"/>
            <w:shd w:val="clear" w:color="auto" w:fill="auto"/>
            <w:noWrap/>
          </w:tcPr>
          <w:p w14:paraId="0B8CB885" w14:textId="77777777" w:rsidR="005430C7" w:rsidRPr="000E753D" w:rsidRDefault="005430C7" w:rsidP="00230615">
            <w:pPr>
              <w:pStyle w:val="Tabletext"/>
            </w:pPr>
            <w:r w:rsidRPr="000E753D">
              <w:t>Umer</w:t>
            </w:r>
          </w:p>
        </w:tc>
        <w:tc>
          <w:tcPr>
            <w:tcW w:w="1988" w:type="dxa"/>
            <w:shd w:val="clear" w:color="auto" w:fill="auto"/>
            <w:noWrap/>
          </w:tcPr>
          <w:p w14:paraId="308F71DA" w14:textId="77777777" w:rsidR="005430C7" w:rsidRPr="000E753D" w:rsidRDefault="005430C7" w:rsidP="00230615">
            <w:pPr>
              <w:pStyle w:val="Tabletext"/>
            </w:pPr>
            <w:r w:rsidRPr="000E753D">
              <w:t>Fahad</w:t>
            </w:r>
          </w:p>
        </w:tc>
        <w:tc>
          <w:tcPr>
            <w:tcW w:w="3977" w:type="dxa"/>
            <w:shd w:val="clear" w:color="auto" w:fill="auto"/>
            <w:noWrap/>
          </w:tcPr>
          <w:p w14:paraId="0A0F8021" w14:textId="77777777" w:rsidR="005430C7" w:rsidRPr="000E753D" w:rsidRDefault="005430C7" w:rsidP="00230615">
            <w:pPr>
              <w:pStyle w:val="Tabletext"/>
            </w:pPr>
            <w:r w:rsidRPr="000E753D">
              <w:t>Aga Khan University Hospital</w:t>
            </w:r>
          </w:p>
        </w:tc>
        <w:tc>
          <w:tcPr>
            <w:tcW w:w="1843" w:type="dxa"/>
            <w:shd w:val="clear" w:color="auto" w:fill="auto"/>
            <w:noWrap/>
          </w:tcPr>
          <w:p w14:paraId="0FB333DB" w14:textId="77777777" w:rsidR="005430C7" w:rsidRPr="000E753D" w:rsidRDefault="005430C7" w:rsidP="00230615">
            <w:pPr>
              <w:pStyle w:val="Tabletext"/>
            </w:pPr>
            <w:r w:rsidRPr="000E753D">
              <w:t>Pakistan</w:t>
            </w:r>
          </w:p>
        </w:tc>
        <w:tc>
          <w:tcPr>
            <w:tcW w:w="3686" w:type="dxa"/>
            <w:shd w:val="clear" w:color="auto" w:fill="auto"/>
            <w:noWrap/>
          </w:tcPr>
          <w:p w14:paraId="68D8FF12" w14:textId="77777777" w:rsidR="005430C7" w:rsidRPr="000E753D" w:rsidRDefault="005430C7" w:rsidP="00230615">
            <w:pPr>
              <w:pStyle w:val="Tabletext"/>
            </w:pPr>
            <w:hyperlink r:id="rId975" w:history="1">
              <w:r w:rsidRPr="000E753D">
                <w:rPr>
                  <w:rStyle w:val="Hyperlink"/>
                </w:rPr>
                <w:t>fahad.umer@aku.edu</w:t>
              </w:r>
            </w:hyperlink>
          </w:p>
        </w:tc>
        <w:tc>
          <w:tcPr>
            <w:tcW w:w="1069" w:type="dxa"/>
            <w:shd w:val="clear" w:color="auto" w:fill="auto"/>
            <w:noWrap/>
          </w:tcPr>
          <w:p w14:paraId="67BE3D50" w14:textId="77777777" w:rsidR="005430C7" w:rsidRPr="000E753D" w:rsidRDefault="005430C7" w:rsidP="00230615">
            <w:pPr>
              <w:pStyle w:val="Tabletext"/>
            </w:pPr>
          </w:p>
        </w:tc>
      </w:tr>
      <w:tr w:rsidR="005430C7" w:rsidRPr="000E753D" w14:paraId="1324C608" w14:textId="77777777" w:rsidTr="00230615">
        <w:trPr>
          <w:jc w:val="center"/>
        </w:trPr>
        <w:tc>
          <w:tcPr>
            <w:tcW w:w="2395" w:type="dxa"/>
            <w:shd w:val="clear" w:color="auto" w:fill="auto"/>
            <w:noWrap/>
          </w:tcPr>
          <w:p w14:paraId="10AA4CB3" w14:textId="77777777" w:rsidR="005430C7" w:rsidRPr="000E753D" w:rsidRDefault="005430C7" w:rsidP="00230615">
            <w:pPr>
              <w:pStyle w:val="Tabletext"/>
            </w:pPr>
            <w:r w:rsidRPr="000E753D">
              <w:t>Umer</w:t>
            </w:r>
          </w:p>
        </w:tc>
        <w:tc>
          <w:tcPr>
            <w:tcW w:w="1988" w:type="dxa"/>
            <w:shd w:val="clear" w:color="auto" w:fill="auto"/>
            <w:noWrap/>
          </w:tcPr>
          <w:p w14:paraId="704D3635" w14:textId="77777777" w:rsidR="005430C7" w:rsidRPr="000E753D" w:rsidRDefault="005430C7" w:rsidP="00230615">
            <w:pPr>
              <w:pStyle w:val="Tabletext"/>
            </w:pPr>
            <w:r w:rsidRPr="000E753D">
              <w:t>Fahad</w:t>
            </w:r>
          </w:p>
        </w:tc>
        <w:tc>
          <w:tcPr>
            <w:tcW w:w="3977" w:type="dxa"/>
            <w:shd w:val="clear" w:color="auto" w:fill="auto"/>
            <w:noWrap/>
          </w:tcPr>
          <w:p w14:paraId="5D257E85" w14:textId="77777777" w:rsidR="005430C7" w:rsidRPr="000E753D" w:rsidRDefault="005430C7" w:rsidP="00230615">
            <w:pPr>
              <w:pStyle w:val="Tabletext"/>
            </w:pPr>
            <w:r w:rsidRPr="000E753D">
              <w:t>Aga Khan University Hospital</w:t>
            </w:r>
          </w:p>
        </w:tc>
        <w:tc>
          <w:tcPr>
            <w:tcW w:w="1843" w:type="dxa"/>
            <w:shd w:val="clear" w:color="auto" w:fill="auto"/>
            <w:noWrap/>
          </w:tcPr>
          <w:p w14:paraId="0273AA7B" w14:textId="77777777" w:rsidR="005430C7" w:rsidRPr="000E753D" w:rsidRDefault="005430C7" w:rsidP="00230615">
            <w:pPr>
              <w:pStyle w:val="Tabletext"/>
            </w:pPr>
            <w:r w:rsidRPr="000E753D">
              <w:t>Pakistan</w:t>
            </w:r>
          </w:p>
        </w:tc>
        <w:tc>
          <w:tcPr>
            <w:tcW w:w="3686" w:type="dxa"/>
            <w:shd w:val="clear" w:color="auto" w:fill="auto"/>
            <w:noWrap/>
          </w:tcPr>
          <w:p w14:paraId="2A5FF552" w14:textId="77777777" w:rsidR="005430C7" w:rsidRPr="000E753D" w:rsidRDefault="005430C7" w:rsidP="00230615">
            <w:pPr>
              <w:pStyle w:val="Tabletext"/>
            </w:pPr>
            <w:hyperlink r:id="rId976" w:history="1">
              <w:r w:rsidRPr="000E753D">
                <w:rPr>
                  <w:rStyle w:val="Hyperlink"/>
                </w:rPr>
                <w:t>dr.fahadumer@gmail.com</w:t>
              </w:r>
            </w:hyperlink>
          </w:p>
        </w:tc>
        <w:tc>
          <w:tcPr>
            <w:tcW w:w="1069" w:type="dxa"/>
            <w:shd w:val="clear" w:color="auto" w:fill="auto"/>
            <w:noWrap/>
          </w:tcPr>
          <w:p w14:paraId="3E530CF4" w14:textId="77777777" w:rsidR="005430C7" w:rsidRPr="000E753D" w:rsidRDefault="005430C7" w:rsidP="00230615">
            <w:pPr>
              <w:pStyle w:val="Tabletext"/>
            </w:pPr>
            <w:r w:rsidRPr="000E753D">
              <w:t>X</w:t>
            </w:r>
          </w:p>
        </w:tc>
      </w:tr>
      <w:tr w:rsidR="005430C7" w:rsidRPr="000E753D" w14:paraId="79F4BD1A" w14:textId="77777777" w:rsidTr="00230615">
        <w:trPr>
          <w:jc w:val="center"/>
        </w:trPr>
        <w:tc>
          <w:tcPr>
            <w:tcW w:w="2395" w:type="dxa"/>
            <w:shd w:val="clear" w:color="auto" w:fill="auto"/>
            <w:noWrap/>
          </w:tcPr>
          <w:p w14:paraId="04CDEF23" w14:textId="77777777" w:rsidR="005430C7" w:rsidRPr="000E753D" w:rsidRDefault="005430C7" w:rsidP="00230615">
            <w:pPr>
              <w:pStyle w:val="Tabletext"/>
            </w:pPr>
            <w:r w:rsidRPr="000E753D">
              <w:t>Ünsal</w:t>
            </w:r>
          </w:p>
        </w:tc>
        <w:tc>
          <w:tcPr>
            <w:tcW w:w="1988" w:type="dxa"/>
            <w:shd w:val="clear" w:color="auto" w:fill="auto"/>
            <w:noWrap/>
          </w:tcPr>
          <w:p w14:paraId="6B5BB71A" w14:textId="77777777" w:rsidR="005430C7" w:rsidRPr="000E753D" w:rsidRDefault="005430C7" w:rsidP="00230615">
            <w:pPr>
              <w:pStyle w:val="Tabletext"/>
            </w:pPr>
            <w:r w:rsidRPr="000E753D">
              <w:t>Gürkan</w:t>
            </w:r>
          </w:p>
        </w:tc>
        <w:tc>
          <w:tcPr>
            <w:tcW w:w="3977" w:type="dxa"/>
            <w:shd w:val="clear" w:color="auto" w:fill="auto"/>
            <w:noWrap/>
          </w:tcPr>
          <w:p w14:paraId="388C52C9" w14:textId="77777777" w:rsidR="005430C7" w:rsidRPr="000E753D" w:rsidRDefault="005430C7" w:rsidP="00230615">
            <w:pPr>
              <w:pStyle w:val="Tabletext"/>
            </w:pPr>
            <w:r w:rsidRPr="000E753D">
              <w:t>Near East University</w:t>
            </w:r>
          </w:p>
        </w:tc>
        <w:tc>
          <w:tcPr>
            <w:tcW w:w="1843" w:type="dxa"/>
            <w:shd w:val="clear" w:color="auto" w:fill="auto"/>
            <w:noWrap/>
          </w:tcPr>
          <w:p w14:paraId="7A50CA0C" w14:textId="77777777" w:rsidR="005430C7" w:rsidRPr="000E753D" w:rsidRDefault="005430C7" w:rsidP="00230615">
            <w:pPr>
              <w:pStyle w:val="Tabletext"/>
            </w:pPr>
            <w:r w:rsidRPr="000E753D">
              <w:t>Türkiye</w:t>
            </w:r>
          </w:p>
        </w:tc>
        <w:tc>
          <w:tcPr>
            <w:tcW w:w="3686" w:type="dxa"/>
            <w:shd w:val="clear" w:color="auto" w:fill="auto"/>
            <w:noWrap/>
          </w:tcPr>
          <w:p w14:paraId="0864372F" w14:textId="77777777" w:rsidR="005430C7" w:rsidRPr="000E753D" w:rsidRDefault="005430C7" w:rsidP="00230615">
            <w:pPr>
              <w:pStyle w:val="Tabletext"/>
            </w:pPr>
            <w:hyperlink r:id="rId977" w:history="1">
              <w:r w:rsidRPr="000E753D">
                <w:rPr>
                  <w:rStyle w:val="Hyperlink"/>
                </w:rPr>
                <w:t>gurkanunsal@aol.com</w:t>
              </w:r>
            </w:hyperlink>
          </w:p>
        </w:tc>
        <w:tc>
          <w:tcPr>
            <w:tcW w:w="1069" w:type="dxa"/>
            <w:shd w:val="clear" w:color="auto" w:fill="auto"/>
            <w:noWrap/>
          </w:tcPr>
          <w:p w14:paraId="07A5AD44" w14:textId="77777777" w:rsidR="005430C7" w:rsidRPr="000E753D" w:rsidRDefault="005430C7" w:rsidP="00230615">
            <w:pPr>
              <w:pStyle w:val="Tabletext"/>
            </w:pPr>
            <w:r w:rsidRPr="000E753D">
              <w:t>X</w:t>
            </w:r>
          </w:p>
        </w:tc>
      </w:tr>
      <w:tr w:rsidR="005430C7" w:rsidRPr="000E753D" w14:paraId="4201E434" w14:textId="77777777" w:rsidTr="00230615">
        <w:trPr>
          <w:jc w:val="center"/>
        </w:trPr>
        <w:tc>
          <w:tcPr>
            <w:tcW w:w="2395" w:type="dxa"/>
            <w:shd w:val="clear" w:color="auto" w:fill="auto"/>
            <w:noWrap/>
          </w:tcPr>
          <w:p w14:paraId="3D077F83" w14:textId="77777777" w:rsidR="005430C7" w:rsidRPr="000E753D" w:rsidRDefault="005430C7" w:rsidP="00230615">
            <w:pPr>
              <w:pStyle w:val="Tabletext"/>
            </w:pPr>
            <w:r w:rsidRPr="000E753D">
              <w:t>Upadhyay</w:t>
            </w:r>
          </w:p>
        </w:tc>
        <w:tc>
          <w:tcPr>
            <w:tcW w:w="1988" w:type="dxa"/>
            <w:shd w:val="clear" w:color="auto" w:fill="auto"/>
            <w:noWrap/>
          </w:tcPr>
          <w:p w14:paraId="63B3A22C" w14:textId="77777777" w:rsidR="005430C7" w:rsidRPr="000E753D" w:rsidRDefault="005430C7" w:rsidP="00230615">
            <w:pPr>
              <w:pStyle w:val="Tabletext"/>
            </w:pPr>
            <w:r w:rsidRPr="000E753D">
              <w:t>Shubhanan</w:t>
            </w:r>
          </w:p>
        </w:tc>
        <w:tc>
          <w:tcPr>
            <w:tcW w:w="3977" w:type="dxa"/>
            <w:shd w:val="clear" w:color="auto" w:fill="auto"/>
            <w:noWrap/>
          </w:tcPr>
          <w:p w14:paraId="7D616D2A" w14:textId="77777777" w:rsidR="005430C7" w:rsidRPr="000E753D" w:rsidRDefault="005430C7" w:rsidP="00230615">
            <w:pPr>
              <w:pStyle w:val="Tabletext"/>
            </w:pPr>
            <w:r w:rsidRPr="000E753D">
              <w:t>Ada Health GmbH</w:t>
            </w:r>
          </w:p>
        </w:tc>
        <w:tc>
          <w:tcPr>
            <w:tcW w:w="1843" w:type="dxa"/>
            <w:shd w:val="clear" w:color="auto" w:fill="auto"/>
            <w:noWrap/>
          </w:tcPr>
          <w:p w14:paraId="1DA5D5C7" w14:textId="77777777" w:rsidR="005430C7" w:rsidRPr="000E753D" w:rsidRDefault="005430C7" w:rsidP="00230615">
            <w:pPr>
              <w:pStyle w:val="Tabletext"/>
            </w:pPr>
            <w:r w:rsidRPr="000E753D">
              <w:t>Germany</w:t>
            </w:r>
          </w:p>
        </w:tc>
        <w:tc>
          <w:tcPr>
            <w:tcW w:w="3686" w:type="dxa"/>
            <w:shd w:val="clear" w:color="auto" w:fill="auto"/>
            <w:noWrap/>
          </w:tcPr>
          <w:p w14:paraId="7E06EDF5" w14:textId="77777777" w:rsidR="005430C7" w:rsidRPr="000E753D" w:rsidRDefault="005430C7" w:rsidP="00230615">
            <w:pPr>
              <w:pStyle w:val="Tabletext"/>
            </w:pPr>
            <w:hyperlink r:id="rId978" w:history="1">
              <w:r w:rsidRPr="000E753D">
                <w:rPr>
                  <w:rStyle w:val="Hyperlink"/>
                </w:rPr>
                <w:t>shubs.upadhyay@ada.com</w:t>
              </w:r>
            </w:hyperlink>
          </w:p>
        </w:tc>
        <w:tc>
          <w:tcPr>
            <w:tcW w:w="1069" w:type="dxa"/>
            <w:shd w:val="clear" w:color="auto" w:fill="auto"/>
            <w:noWrap/>
          </w:tcPr>
          <w:p w14:paraId="6AE3D8D2" w14:textId="77777777" w:rsidR="005430C7" w:rsidRPr="000E753D" w:rsidRDefault="005430C7" w:rsidP="00230615">
            <w:pPr>
              <w:pStyle w:val="Tabletext"/>
            </w:pPr>
            <w:r w:rsidRPr="000E753D">
              <w:t>X</w:t>
            </w:r>
          </w:p>
        </w:tc>
      </w:tr>
      <w:tr w:rsidR="005430C7" w:rsidRPr="000E753D" w14:paraId="2F59C2A9" w14:textId="77777777" w:rsidTr="00230615">
        <w:trPr>
          <w:jc w:val="center"/>
        </w:trPr>
        <w:tc>
          <w:tcPr>
            <w:tcW w:w="2395" w:type="dxa"/>
            <w:shd w:val="clear" w:color="auto" w:fill="auto"/>
            <w:noWrap/>
          </w:tcPr>
          <w:p w14:paraId="5D9C78BA" w14:textId="77777777" w:rsidR="005430C7" w:rsidRPr="000E753D" w:rsidRDefault="005430C7" w:rsidP="00230615">
            <w:pPr>
              <w:pStyle w:val="Tabletext"/>
            </w:pPr>
            <w:r w:rsidRPr="000E753D">
              <w:t>Uribe</w:t>
            </w:r>
          </w:p>
        </w:tc>
        <w:tc>
          <w:tcPr>
            <w:tcW w:w="1988" w:type="dxa"/>
            <w:shd w:val="clear" w:color="auto" w:fill="auto"/>
            <w:noWrap/>
          </w:tcPr>
          <w:p w14:paraId="56D06F9B" w14:textId="77777777" w:rsidR="005430C7" w:rsidRPr="000E753D" w:rsidRDefault="005430C7" w:rsidP="00230615">
            <w:pPr>
              <w:pStyle w:val="Tabletext"/>
            </w:pPr>
            <w:r w:rsidRPr="000E753D">
              <w:t>Sergio</w:t>
            </w:r>
          </w:p>
        </w:tc>
        <w:tc>
          <w:tcPr>
            <w:tcW w:w="3977" w:type="dxa"/>
            <w:shd w:val="clear" w:color="auto" w:fill="auto"/>
            <w:noWrap/>
          </w:tcPr>
          <w:p w14:paraId="155666B3" w14:textId="77777777" w:rsidR="005430C7" w:rsidRPr="000E753D" w:rsidRDefault="005430C7" w:rsidP="00230615">
            <w:pPr>
              <w:pStyle w:val="Tabletext"/>
            </w:pPr>
            <w:r w:rsidRPr="000E753D">
              <w:t>Riga Stradins University</w:t>
            </w:r>
          </w:p>
        </w:tc>
        <w:tc>
          <w:tcPr>
            <w:tcW w:w="1843" w:type="dxa"/>
            <w:shd w:val="clear" w:color="auto" w:fill="auto"/>
            <w:noWrap/>
          </w:tcPr>
          <w:p w14:paraId="2EAEAF41" w14:textId="77777777" w:rsidR="005430C7" w:rsidRPr="000E753D" w:rsidRDefault="005430C7" w:rsidP="00230615">
            <w:pPr>
              <w:pStyle w:val="Tabletext"/>
            </w:pPr>
            <w:r w:rsidRPr="000E753D">
              <w:t>Latvia</w:t>
            </w:r>
          </w:p>
        </w:tc>
        <w:tc>
          <w:tcPr>
            <w:tcW w:w="3686" w:type="dxa"/>
            <w:shd w:val="clear" w:color="auto" w:fill="auto"/>
            <w:noWrap/>
          </w:tcPr>
          <w:p w14:paraId="7E861C5D" w14:textId="77777777" w:rsidR="005430C7" w:rsidRPr="000E753D" w:rsidRDefault="005430C7" w:rsidP="00230615">
            <w:pPr>
              <w:pStyle w:val="Tabletext"/>
            </w:pPr>
            <w:hyperlink r:id="rId979" w:history="1">
              <w:r w:rsidRPr="000E753D">
                <w:rPr>
                  <w:rStyle w:val="Hyperlink"/>
                </w:rPr>
                <w:t>sergio.uribe@rsu.lv</w:t>
              </w:r>
            </w:hyperlink>
          </w:p>
        </w:tc>
        <w:tc>
          <w:tcPr>
            <w:tcW w:w="1069" w:type="dxa"/>
            <w:shd w:val="clear" w:color="auto" w:fill="auto"/>
            <w:noWrap/>
          </w:tcPr>
          <w:p w14:paraId="79FB0E1F" w14:textId="77777777" w:rsidR="005430C7" w:rsidRPr="000E753D" w:rsidRDefault="005430C7" w:rsidP="00230615">
            <w:pPr>
              <w:pStyle w:val="Tabletext"/>
            </w:pPr>
            <w:r w:rsidRPr="000E753D">
              <w:t>X</w:t>
            </w:r>
          </w:p>
        </w:tc>
      </w:tr>
      <w:tr w:rsidR="005430C7" w:rsidRPr="000E753D" w14:paraId="589BDFF0" w14:textId="77777777" w:rsidTr="00230615">
        <w:trPr>
          <w:jc w:val="center"/>
        </w:trPr>
        <w:tc>
          <w:tcPr>
            <w:tcW w:w="2395" w:type="dxa"/>
            <w:shd w:val="clear" w:color="auto" w:fill="auto"/>
            <w:noWrap/>
          </w:tcPr>
          <w:p w14:paraId="218D8990" w14:textId="77777777" w:rsidR="005430C7" w:rsidRPr="000E753D" w:rsidRDefault="005430C7" w:rsidP="00230615">
            <w:pPr>
              <w:pStyle w:val="Tabletext"/>
            </w:pPr>
            <w:r w:rsidRPr="000E753D">
              <w:t>Veremis</w:t>
            </w:r>
          </w:p>
        </w:tc>
        <w:tc>
          <w:tcPr>
            <w:tcW w:w="1988" w:type="dxa"/>
            <w:shd w:val="clear" w:color="auto" w:fill="auto"/>
            <w:noWrap/>
          </w:tcPr>
          <w:p w14:paraId="4DE32DAE" w14:textId="77777777" w:rsidR="005430C7" w:rsidRPr="000E753D" w:rsidRDefault="005430C7" w:rsidP="00230615">
            <w:pPr>
              <w:pStyle w:val="Tabletext"/>
            </w:pPr>
            <w:r w:rsidRPr="000E753D">
              <w:t>Brandon</w:t>
            </w:r>
          </w:p>
        </w:tc>
        <w:tc>
          <w:tcPr>
            <w:tcW w:w="3977" w:type="dxa"/>
            <w:shd w:val="clear" w:color="auto" w:fill="auto"/>
            <w:noWrap/>
          </w:tcPr>
          <w:p w14:paraId="1F5C5A48" w14:textId="77777777" w:rsidR="005430C7" w:rsidRPr="000E753D" w:rsidRDefault="005430C7" w:rsidP="00230615">
            <w:pPr>
              <w:pStyle w:val="Tabletext"/>
            </w:pPr>
            <w:r w:rsidRPr="000E753D">
              <w:t>Icahn School of Medicine at Mount Sinai</w:t>
            </w:r>
          </w:p>
        </w:tc>
        <w:tc>
          <w:tcPr>
            <w:tcW w:w="1843" w:type="dxa"/>
            <w:shd w:val="clear" w:color="auto" w:fill="auto"/>
            <w:noWrap/>
          </w:tcPr>
          <w:p w14:paraId="35004F7A" w14:textId="77777777" w:rsidR="005430C7" w:rsidRPr="000E753D" w:rsidRDefault="005430C7" w:rsidP="00230615">
            <w:pPr>
              <w:pStyle w:val="Tabletext"/>
            </w:pPr>
            <w:r w:rsidRPr="000E753D">
              <w:t>United States</w:t>
            </w:r>
          </w:p>
        </w:tc>
        <w:tc>
          <w:tcPr>
            <w:tcW w:w="3686" w:type="dxa"/>
            <w:shd w:val="clear" w:color="auto" w:fill="auto"/>
            <w:noWrap/>
          </w:tcPr>
          <w:p w14:paraId="67F5D48F" w14:textId="77777777" w:rsidR="005430C7" w:rsidRPr="000E753D" w:rsidRDefault="005430C7" w:rsidP="00230615">
            <w:pPr>
              <w:pStyle w:val="Tabletext"/>
            </w:pPr>
            <w:hyperlink r:id="rId980" w:history="1">
              <w:r w:rsidRPr="000E753D">
                <w:rPr>
                  <w:rStyle w:val="Hyperlink"/>
                </w:rPr>
                <w:t>bmveremis@gmail.com</w:t>
              </w:r>
            </w:hyperlink>
          </w:p>
        </w:tc>
        <w:tc>
          <w:tcPr>
            <w:tcW w:w="1069" w:type="dxa"/>
            <w:shd w:val="clear" w:color="auto" w:fill="auto"/>
            <w:noWrap/>
          </w:tcPr>
          <w:p w14:paraId="5CE85899" w14:textId="77777777" w:rsidR="005430C7" w:rsidRPr="000E753D" w:rsidRDefault="005430C7" w:rsidP="00230615">
            <w:pPr>
              <w:pStyle w:val="Tabletext"/>
            </w:pPr>
            <w:r w:rsidRPr="000E753D">
              <w:t>X</w:t>
            </w:r>
          </w:p>
        </w:tc>
      </w:tr>
      <w:tr w:rsidR="005430C7" w:rsidRPr="000E753D" w14:paraId="77FD3542" w14:textId="77777777" w:rsidTr="00230615">
        <w:trPr>
          <w:jc w:val="center"/>
        </w:trPr>
        <w:tc>
          <w:tcPr>
            <w:tcW w:w="2395" w:type="dxa"/>
            <w:shd w:val="clear" w:color="auto" w:fill="auto"/>
            <w:noWrap/>
          </w:tcPr>
          <w:p w14:paraId="6EEAEBC7" w14:textId="77777777" w:rsidR="005430C7" w:rsidRPr="000E753D" w:rsidRDefault="005430C7" w:rsidP="00230615">
            <w:pPr>
              <w:pStyle w:val="Tabletext"/>
            </w:pPr>
            <w:r w:rsidRPr="000E753D">
              <w:t>Vogler</w:t>
            </w:r>
          </w:p>
        </w:tc>
        <w:tc>
          <w:tcPr>
            <w:tcW w:w="1988" w:type="dxa"/>
            <w:shd w:val="clear" w:color="auto" w:fill="auto"/>
            <w:noWrap/>
          </w:tcPr>
          <w:p w14:paraId="45641938" w14:textId="77777777" w:rsidR="005430C7" w:rsidRPr="000E753D" w:rsidRDefault="005430C7" w:rsidP="00230615">
            <w:pPr>
              <w:pStyle w:val="Tabletext"/>
            </w:pPr>
            <w:r w:rsidRPr="000E753D">
              <w:t>Steffen</w:t>
            </w:r>
          </w:p>
        </w:tc>
        <w:tc>
          <w:tcPr>
            <w:tcW w:w="3977" w:type="dxa"/>
            <w:shd w:val="clear" w:color="auto" w:fill="auto"/>
            <w:noWrap/>
          </w:tcPr>
          <w:p w14:paraId="2C2850C9" w14:textId="77777777" w:rsidR="005430C7" w:rsidRPr="000E753D" w:rsidRDefault="005430C7" w:rsidP="00230615">
            <w:pPr>
              <w:pStyle w:val="Tabletext"/>
            </w:pPr>
            <w:r w:rsidRPr="000E753D">
              <w:t>Bayer AG</w:t>
            </w:r>
          </w:p>
        </w:tc>
        <w:tc>
          <w:tcPr>
            <w:tcW w:w="1843" w:type="dxa"/>
            <w:shd w:val="clear" w:color="auto" w:fill="auto"/>
            <w:noWrap/>
          </w:tcPr>
          <w:p w14:paraId="21B007E3" w14:textId="77777777" w:rsidR="005430C7" w:rsidRPr="000E753D" w:rsidRDefault="005430C7" w:rsidP="00230615">
            <w:pPr>
              <w:pStyle w:val="Tabletext"/>
            </w:pPr>
            <w:r w:rsidRPr="000E753D">
              <w:t>Germany</w:t>
            </w:r>
          </w:p>
        </w:tc>
        <w:tc>
          <w:tcPr>
            <w:tcW w:w="3686" w:type="dxa"/>
            <w:shd w:val="clear" w:color="auto" w:fill="auto"/>
            <w:noWrap/>
          </w:tcPr>
          <w:p w14:paraId="792B5346" w14:textId="77777777" w:rsidR="005430C7" w:rsidRPr="000E753D" w:rsidRDefault="005430C7" w:rsidP="00230615">
            <w:pPr>
              <w:pStyle w:val="Tabletext"/>
            </w:pPr>
            <w:hyperlink r:id="rId981" w:history="1">
              <w:r w:rsidRPr="000E753D">
                <w:rPr>
                  <w:rStyle w:val="Hyperlink"/>
                </w:rPr>
                <w:t>steffen.vogler@bayer.com</w:t>
              </w:r>
            </w:hyperlink>
          </w:p>
        </w:tc>
        <w:tc>
          <w:tcPr>
            <w:tcW w:w="1069" w:type="dxa"/>
            <w:shd w:val="clear" w:color="auto" w:fill="auto"/>
            <w:noWrap/>
          </w:tcPr>
          <w:p w14:paraId="0E268D08" w14:textId="77777777" w:rsidR="005430C7" w:rsidRPr="000E753D" w:rsidRDefault="005430C7" w:rsidP="00230615">
            <w:pPr>
              <w:pStyle w:val="Tabletext"/>
            </w:pPr>
            <w:r w:rsidRPr="000E753D">
              <w:t>X</w:t>
            </w:r>
          </w:p>
        </w:tc>
      </w:tr>
      <w:tr w:rsidR="005430C7" w:rsidRPr="000E753D" w14:paraId="6010C1CD" w14:textId="77777777" w:rsidTr="00230615">
        <w:trPr>
          <w:jc w:val="center"/>
        </w:trPr>
        <w:tc>
          <w:tcPr>
            <w:tcW w:w="2395" w:type="dxa"/>
            <w:shd w:val="clear" w:color="auto" w:fill="auto"/>
            <w:noWrap/>
          </w:tcPr>
          <w:p w14:paraId="47F11E83" w14:textId="77777777" w:rsidR="005430C7" w:rsidRPr="000E753D" w:rsidRDefault="005430C7" w:rsidP="00230615">
            <w:pPr>
              <w:pStyle w:val="Tabletext"/>
            </w:pPr>
            <w:r w:rsidRPr="000E753D">
              <w:t>Weicken</w:t>
            </w:r>
          </w:p>
        </w:tc>
        <w:tc>
          <w:tcPr>
            <w:tcW w:w="1988" w:type="dxa"/>
            <w:shd w:val="clear" w:color="auto" w:fill="auto"/>
            <w:noWrap/>
          </w:tcPr>
          <w:p w14:paraId="082C530C" w14:textId="77777777" w:rsidR="005430C7" w:rsidRPr="000E753D" w:rsidRDefault="005430C7" w:rsidP="00230615">
            <w:pPr>
              <w:pStyle w:val="Tabletext"/>
            </w:pPr>
            <w:r w:rsidRPr="000E753D">
              <w:t>Eva</w:t>
            </w:r>
          </w:p>
        </w:tc>
        <w:tc>
          <w:tcPr>
            <w:tcW w:w="3977" w:type="dxa"/>
            <w:shd w:val="clear" w:color="auto" w:fill="auto"/>
            <w:noWrap/>
          </w:tcPr>
          <w:p w14:paraId="277AA377" w14:textId="77777777" w:rsidR="005430C7" w:rsidRPr="000E753D" w:rsidRDefault="005430C7" w:rsidP="00230615">
            <w:pPr>
              <w:pStyle w:val="Tabletext"/>
            </w:pPr>
            <w:r w:rsidRPr="000E753D">
              <w:t>Fraunhofer HHI &amp; IIS</w:t>
            </w:r>
          </w:p>
        </w:tc>
        <w:tc>
          <w:tcPr>
            <w:tcW w:w="1843" w:type="dxa"/>
            <w:shd w:val="clear" w:color="auto" w:fill="auto"/>
            <w:noWrap/>
          </w:tcPr>
          <w:p w14:paraId="26DDD73C" w14:textId="77777777" w:rsidR="005430C7" w:rsidRPr="000E753D" w:rsidRDefault="005430C7" w:rsidP="00230615">
            <w:pPr>
              <w:pStyle w:val="Tabletext"/>
            </w:pPr>
            <w:r w:rsidRPr="000E753D">
              <w:t>Germany</w:t>
            </w:r>
          </w:p>
        </w:tc>
        <w:tc>
          <w:tcPr>
            <w:tcW w:w="3686" w:type="dxa"/>
            <w:shd w:val="clear" w:color="auto" w:fill="auto"/>
            <w:noWrap/>
          </w:tcPr>
          <w:p w14:paraId="2796EBD2" w14:textId="77777777" w:rsidR="005430C7" w:rsidRPr="000E753D" w:rsidRDefault="005430C7" w:rsidP="00230615">
            <w:pPr>
              <w:pStyle w:val="Tabletext"/>
            </w:pPr>
            <w:hyperlink r:id="rId982" w:history="1">
              <w:r w:rsidRPr="000E753D">
                <w:rPr>
                  <w:rStyle w:val="Hyperlink"/>
                </w:rPr>
                <w:t>eva.weicken@hhi.fraunhofer.de</w:t>
              </w:r>
            </w:hyperlink>
          </w:p>
        </w:tc>
        <w:tc>
          <w:tcPr>
            <w:tcW w:w="1069" w:type="dxa"/>
            <w:shd w:val="clear" w:color="auto" w:fill="auto"/>
            <w:noWrap/>
          </w:tcPr>
          <w:p w14:paraId="63E194A7" w14:textId="77777777" w:rsidR="005430C7" w:rsidRPr="000E753D" w:rsidRDefault="005430C7" w:rsidP="00230615">
            <w:pPr>
              <w:pStyle w:val="Tabletext"/>
            </w:pPr>
          </w:p>
        </w:tc>
      </w:tr>
      <w:tr w:rsidR="005430C7" w:rsidRPr="000E753D" w14:paraId="728FBAEF" w14:textId="77777777" w:rsidTr="00230615">
        <w:trPr>
          <w:jc w:val="center"/>
        </w:trPr>
        <w:tc>
          <w:tcPr>
            <w:tcW w:w="2395" w:type="dxa"/>
            <w:shd w:val="clear" w:color="auto" w:fill="auto"/>
            <w:noWrap/>
          </w:tcPr>
          <w:p w14:paraId="7DE7CE54" w14:textId="77777777" w:rsidR="005430C7" w:rsidRPr="000E753D" w:rsidRDefault="005430C7" w:rsidP="00230615">
            <w:pPr>
              <w:pStyle w:val="Tabletext"/>
            </w:pPr>
            <w:r w:rsidRPr="000E753D">
              <w:t>Wenzel</w:t>
            </w:r>
          </w:p>
        </w:tc>
        <w:tc>
          <w:tcPr>
            <w:tcW w:w="1988" w:type="dxa"/>
            <w:shd w:val="clear" w:color="auto" w:fill="auto"/>
            <w:noWrap/>
          </w:tcPr>
          <w:p w14:paraId="40E36C32" w14:textId="77777777" w:rsidR="005430C7" w:rsidRPr="000E753D" w:rsidRDefault="005430C7" w:rsidP="00230615">
            <w:pPr>
              <w:pStyle w:val="Tabletext"/>
            </w:pPr>
            <w:r w:rsidRPr="000E753D">
              <w:t>Markus</w:t>
            </w:r>
          </w:p>
        </w:tc>
        <w:tc>
          <w:tcPr>
            <w:tcW w:w="3977" w:type="dxa"/>
            <w:shd w:val="clear" w:color="auto" w:fill="auto"/>
            <w:noWrap/>
          </w:tcPr>
          <w:p w14:paraId="6FBA816B" w14:textId="77777777" w:rsidR="005430C7" w:rsidRPr="000E753D" w:rsidRDefault="005430C7" w:rsidP="00230615">
            <w:pPr>
              <w:pStyle w:val="Tabletext"/>
            </w:pPr>
            <w:r w:rsidRPr="000E753D">
              <w:t>Fraunhofer HHI &amp; IIS</w:t>
            </w:r>
          </w:p>
        </w:tc>
        <w:tc>
          <w:tcPr>
            <w:tcW w:w="1843" w:type="dxa"/>
            <w:shd w:val="clear" w:color="auto" w:fill="auto"/>
            <w:noWrap/>
          </w:tcPr>
          <w:p w14:paraId="6103DC1B" w14:textId="77777777" w:rsidR="005430C7" w:rsidRPr="000E753D" w:rsidRDefault="005430C7" w:rsidP="00230615">
            <w:pPr>
              <w:pStyle w:val="Tabletext"/>
            </w:pPr>
            <w:r w:rsidRPr="000E753D">
              <w:t>Germany</w:t>
            </w:r>
          </w:p>
        </w:tc>
        <w:tc>
          <w:tcPr>
            <w:tcW w:w="3686" w:type="dxa"/>
            <w:shd w:val="clear" w:color="auto" w:fill="auto"/>
            <w:noWrap/>
          </w:tcPr>
          <w:p w14:paraId="6C1FE9EC" w14:textId="77777777" w:rsidR="005430C7" w:rsidRPr="000E753D" w:rsidRDefault="005430C7" w:rsidP="00230615">
            <w:pPr>
              <w:pStyle w:val="Tabletext"/>
            </w:pPr>
            <w:hyperlink r:id="rId983" w:history="1">
              <w:r w:rsidRPr="000E753D">
                <w:rPr>
                  <w:rStyle w:val="Hyperlink"/>
                </w:rPr>
                <w:t>markus.wenzel@hhi.fraunhofer.de</w:t>
              </w:r>
            </w:hyperlink>
          </w:p>
        </w:tc>
        <w:tc>
          <w:tcPr>
            <w:tcW w:w="1069" w:type="dxa"/>
            <w:shd w:val="clear" w:color="auto" w:fill="auto"/>
            <w:noWrap/>
          </w:tcPr>
          <w:p w14:paraId="1F5DF514" w14:textId="77777777" w:rsidR="005430C7" w:rsidRPr="000E753D" w:rsidRDefault="005430C7" w:rsidP="00230615">
            <w:pPr>
              <w:pStyle w:val="Tabletext"/>
            </w:pPr>
          </w:p>
        </w:tc>
      </w:tr>
      <w:tr w:rsidR="005430C7" w:rsidRPr="000E753D" w14:paraId="1BDEEC6D" w14:textId="77777777" w:rsidTr="00230615">
        <w:trPr>
          <w:jc w:val="center"/>
        </w:trPr>
        <w:tc>
          <w:tcPr>
            <w:tcW w:w="2395" w:type="dxa"/>
            <w:shd w:val="clear" w:color="auto" w:fill="auto"/>
            <w:noWrap/>
          </w:tcPr>
          <w:p w14:paraId="0F034549" w14:textId="77777777" w:rsidR="005430C7" w:rsidRPr="000E753D" w:rsidRDefault="005430C7" w:rsidP="00230615">
            <w:pPr>
              <w:pStyle w:val="Tabletext"/>
            </w:pPr>
            <w:r w:rsidRPr="000E753D">
              <w:t>Wiegand</w:t>
            </w:r>
          </w:p>
        </w:tc>
        <w:tc>
          <w:tcPr>
            <w:tcW w:w="1988" w:type="dxa"/>
            <w:shd w:val="clear" w:color="auto" w:fill="auto"/>
            <w:noWrap/>
          </w:tcPr>
          <w:p w14:paraId="0B85A8B6" w14:textId="77777777" w:rsidR="005430C7" w:rsidRPr="000E753D" w:rsidRDefault="005430C7" w:rsidP="00230615">
            <w:pPr>
              <w:pStyle w:val="Tabletext"/>
            </w:pPr>
            <w:r w:rsidRPr="000E753D">
              <w:t>Thomas</w:t>
            </w:r>
          </w:p>
        </w:tc>
        <w:tc>
          <w:tcPr>
            <w:tcW w:w="3977" w:type="dxa"/>
            <w:shd w:val="clear" w:color="auto" w:fill="auto"/>
            <w:noWrap/>
          </w:tcPr>
          <w:p w14:paraId="21A60185" w14:textId="77777777" w:rsidR="005430C7" w:rsidRPr="000E753D" w:rsidRDefault="005430C7" w:rsidP="00230615">
            <w:pPr>
              <w:pStyle w:val="Tabletext"/>
            </w:pPr>
            <w:r w:rsidRPr="000E753D">
              <w:t>Fraunhofer HHI &amp; IIS</w:t>
            </w:r>
          </w:p>
        </w:tc>
        <w:tc>
          <w:tcPr>
            <w:tcW w:w="1843" w:type="dxa"/>
            <w:shd w:val="clear" w:color="auto" w:fill="auto"/>
            <w:noWrap/>
          </w:tcPr>
          <w:p w14:paraId="78951604" w14:textId="77777777" w:rsidR="005430C7" w:rsidRPr="000E753D" w:rsidRDefault="005430C7" w:rsidP="00230615">
            <w:pPr>
              <w:pStyle w:val="Tabletext"/>
            </w:pPr>
            <w:r w:rsidRPr="000E753D">
              <w:t>Germany</w:t>
            </w:r>
          </w:p>
        </w:tc>
        <w:tc>
          <w:tcPr>
            <w:tcW w:w="3686" w:type="dxa"/>
            <w:shd w:val="clear" w:color="auto" w:fill="auto"/>
            <w:noWrap/>
          </w:tcPr>
          <w:p w14:paraId="0A7A9B55" w14:textId="77777777" w:rsidR="005430C7" w:rsidRPr="000E753D" w:rsidRDefault="005430C7" w:rsidP="00230615">
            <w:pPr>
              <w:pStyle w:val="Tabletext"/>
            </w:pPr>
            <w:hyperlink r:id="rId984" w:history="1">
              <w:r w:rsidRPr="000E753D">
                <w:rPr>
                  <w:rStyle w:val="Hyperlink"/>
                </w:rPr>
                <w:t>thomas.wiegand@hhi.fraunhofer.de</w:t>
              </w:r>
            </w:hyperlink>
          </w:p>
        </w:tc>
        <w:tc>
          <w:tcPr>
            <w:tcW w:w="1069" w:type="dxa"/>
            <w:shd w:val="clear" w:color="auto" w:fill="auto"/>
            <w:noWrap/>
          </w:tcPr>
          <w:p w14:paraId="1CA5B35E" w14:textId="77777777" w:rsidR="005430C7" w:rsidRPr="000E753D" w:rsidRDefault="005430C7" w:rsidP="00230615">
            <w:pPr>
              <w:pStyle w:val="Tabletext"/>
            </w:pPr>
          </w:p>
        </w:tc>
      </w:tr>
      <w:tr w:rsidR="005430C7" w:rsidRPr="000E753D" w14:paraId="1D504501" w14:textId="77777777" w:rsidTr="00230615">
        <w:trPr>
          <w:jc w:val="center"/>
        </w:trPr>
        <w:tc>
          <w:tcPr>
            <w:tcW w:w="2395" w:type="dxa"/>
            <w:shd w:val="clear" w:color="auto" w:fill="auto"/>
            <w:noWrap/>
          </w:tcPr>
          <w:p w14:paraId="5220CBD1" w14:textId="77777777" w:rsidR="005430C7" w:rsidRPr="000E753D" w:rsidRDefault="005430C7" w:rsidP="00230615">
            <w:pPr>
              <w:pStyle w:val="Tabletext"/>
            </w:pPr>
            <w:r w:rsidRPr="000E753D">
              <w:t>Wieler</w:t>
            </w:r>
          </w:p>
        </w:tc>
        <w:tc>
          <w:tcPr>
            <w:tcW w:w="1988" w:type="dxa"/>
            <w:shd w:val="clear" w:color="auto" w:fill="auto"/>
            <w:noWrap/>
          </w:tcPr>
          <w:p w14:paraId="4F37EFEF" w14:textId="77777777" w:rsidR="005430C7" w:rsidRPr="000E753D" w:rsidRDefault="005430C7" w:rsidP="00230615">
            <w:pPr>
              <w:pStyle w:val="Tabletext"/>
            </w:pPr>
            <w:r w:rsidRPr="000E753D">
              <w:t>Lothar Heinz</w:t>
            </w:r>
          </w:p>
        </w:tc>
        <w:tc>
          <w:tcPr>
            <w:tcW w:w="3977" w:type="dxa"/>
            <w:shd w:val="clear" w:color="auto" w:fill="auto"/>
            <w:noWrap/>
          </w:tcPr>
          <w:p w14:paraId="2FFC89F4" w14:textId="77777777" w:rsidR="005430C7" w:rsidRPr="000E753D" w:rsidRDefault="005430C7" w:rsidP="00230615">
            <w:pPr>
              <w:pStyle w:val="Tabletext"/>
            </w:pPr>
            <w:r w:rsidRPr="000E753D">
              <w:t>Hasso Plattner Institute</w:t>
            </w:r>
          </w:p>
        </w:tc>
        <w:tc>
          <w:tcPr>
            <w:tcW w:w="1843" w:type="dxa"/>
            <w:shd w:val="clear" w:color="auto" w:fill="auto"/>
            <w:noWrap/>
          </w:tcPr>
          <w:p w14:paraId="06451F39" w14:textId="77777777" w:rsidR="005430C7" w:rsidRPr="000E753D" w:rsidRDefault="005430C7" w:rsidP="00230615">
            <w:pPr>
              <w:pStyle w:val="Tabletext"/>
            </w:pPr>
            <w:r w:rsidRPr="000E753D">
              <w:t>Germany</w:t>
            </w:r>
          </w:p>
        </w:tc>
        <w:tc>
          <w:tcPr>
            <w:tcW w:w="3686" w:type="dxa"/>
            <w:shd w:val="clear" w:color="auto" w:fill="auto"/>
            <w:noWrap/>
          </w:tcPr>
          <w:p w14:paraId="24CB8F6C" w14:textId="77777777" w:rsidR="005430C7" w:rsidRPr="000E753D" w:rsidRDefault="005430C7" w:rsidP="00230615">
            <w:pPr>
              <w:pStyle w:val="Tabletext"/>
            </w:pPr>
            <w:hyperlink r:id="rId985" w:history="1">
              <w:r w:rsidRPr="000E753D">
                <w:rPr>
                  <w:rStyle w:val="Hyperlink"/>
                </w:rPr>
                <w:t>office-wieler@hpi.de</w:t>
              </w:r>
            </w:hyperlink>
          </w:p>
        </w:tc>
        <w:tc>
          <w:tcPr>
            <w:tcW w:w="1069" w:type="dxa"/>
            <w:shd w:val="clear" w:color="auto" w:fill="auto"/>
            <w:noWrap/>
          </w:tcPr>
          <w:p w14:paraId="3049E12D" w14:textId="77777777" w:rsidR="005430C7" w:rsidRPr="000E753D" w:rsidRDefault="005430C7" w:rsidP="00230615">
            <w:pPr>
              <w:pStyle w:val="Tabletext"/>
            </w:pPr>
          </w:p>
        </w:tc>
      </w:tr>
      <w:tr w:rsidR="005430C7" w:rsidRPr="000E753D" w14:paraId="7E971306" w14:textId="77777777" w:rsidTr="00230615">
        <w:trPr>
          <w:jc w:val="center"/>
        </w:trPr>
        <w:tc>
          <w:tcPr>
            <w:tcW w:w="2395" w:type="dxa"/>
            <w:shd w:val="clear" w:color="auto" w:fill="auto"/>
            <w:noWrap/>
          </w:tcPr>
          <w:p w14:paraId="2B74000C" w14:textId="77777777" w:rsidR="005430C7" w:rsidRPr="000E753D" w:rsidRDefault="005430C7" w:rsidP="00230615">
            <w:pPr>
              <w:pStyle w:val="Tabletext"/>
            </w:pPr>
            <w:r w:rsidRPr="000E753D">
              <w:t>Wu</w:t>
            </w:r>
          </w:p>
        </w:tc>
        <w:tc>
          <w:tcPr>
            <w:tcW w:w="1988" w:type="dxa"/>
            <w:shd w:val="clear" w:color="auto" w:fill="auto"/>
            <w:noWrap/>
          </w:tcPr>
          <w:p w14:paraId="1C32872E" w14:textId="77777777" w:rsidR="005430C7" w:rsidRPr="000E753D" w:rsidRDefault="005430C7" w:rsidP="00230615">
            <w:pPr>
              <w:pStyle w:val="Tabletext"/>
            </w:pPr>
            <w:r w:rsidRPr="000E753D">
              <w:t>Jianrong</w:t>
            </w:r>
          </w:p>
        </w:tc>
        <w:tc>
          <w:tcPr>
            <w:tcW w:w="3977" w:type="dxa"/>
            <w:shd w:val="clear" w:color="auto" w:fill="auto"/>
            <w:noWrap/>
          </w:tcPr>
          <w:p w14:paraId="5978B9BD" w14:textId="77777777" w:rsidR="005430C7" w:rsidRPr="000E753D" w:rsidRDefault="005430C7" w:rsidP="00230615">
            <w:pPr>
              <w:pStyle w:val="Tabletext"/>
            </w:pPr>
            <w:r w:rsidRPr="000E753D">
              <w:t>Tencent Technology (Shenzhen) Company Limited</w:t>
            </w:r>
          </w:p>
        </w:tc>
        <w:tc>
          <w:tcPr>
            <w:tcW w:w="1843" w:type="dxa"/>
            <w:shd w:val="clear" w:color="auto" w:fill="auto"/>
            <w:noWrap/>
          </w:tcPr>
          <w:p w14:paraId="077A7330" w14:textId="77777777" w:rsidR="005430C7" w:rsidRPr="000E753D" w:rsidRDefault="005430C7" w:rsidP="00230615">
            <w:pPr>
              <w:pStyle w:val="Tabletext"/>
            </w:pPr>
            <w:r w:rsidRPr="000E753D">
              <w:t>China</w:t>
            </w:r>
          </w:p>
        </w:tc>
        <w:tc>
          <w:tcPr>
            <w:tcW w:w="3686" w:type="dxa"/>
            <w:shd w:val="clear" w:color="auto" w:fill="auto"/>
            <w:noWrap/>
          </w:tcPr>
          <w:p w14:paraId="7FA19EA6" w14:textId="77777777" w:rsidR="005430C7" w:rsidRPr="000E753D" w:rsidRDefault="005430C7" w:rsidP="00230615">
            <w:pPr>
              <w:pStyle w:val="Tabletext"/>
            </w:pPr>
            <w:hyperlink r:id="rId986" w:history="1">
              <w:r w:rsidRPr="000E753D">
                <w:rPr>
                  <w:rStyle w:val="Hyperlink"/>
                </w:rPr>
                <w:t>edwinjrwu@tencent.com</w:t>
              </w:r>
            </w:hyperlink>
          </w:p>
        </w:tc>
        <w:tc>
          <w:tcPr>
            <w:tcW w:w="1069" w:type="dxa"/>
            <w:shd w:val="clear" w:color="auto" w:fill="auto"/>
            <w:noWrap/>
          </w:tcPr>
          <w:p w14:paraId="76503891" w14:textId="77777777" w:rsidR="005430C7" w:rsidRPr="000E753D" w:rsidRDefault="005430C7" w:rsidP="00230615">
            <w:pPr>
              <w:pStyle w:val="Tabletext"/>
            </w:pPr>
            <w:r w:rsidRPr="000E753D">
              <w:t>X</w:t>
            </w:r>
          </w:p>
        </w:tc>
      </w:tr>
      <w:tr w:rsidR="005430C7" w:rsidRPr="000E753D" w14:paraId="2E4285C5" w14:textId="77777777" w:rsidTr="00230615">
        <w:trPr>
          <w:jc w:val="center"/>
        </w:trPr>
        <w:tc>
          <w:tcPr>
            <w:tcW w:w="2395" w:type="dxa"/>
            <w:shd w:val="clear" w:color="auto" w:fill="auto"/>
            <w:noWrap/>
          </w:tcPr>
          <w:p w14:paraId="04C1D33B" w14:textId="77777777" w:rsidR="005430C7" w:rsidRPr="000E753D" w:rsidRDefault="005430C7" w:rsidP="00230615">
            <w:pPr>
              <w:pStyle w:val="Tabletext"/>
            </w:pPr>
            <w:r w:rsidRPr="000E753D">
              <w:t>Xavier</w:t>
            </w:r>
          </w:p>
        </w:tc>
        <w:tc>
          <w:tcPr>
            <w:tcW w:w="1988" w:type="dxa"/>
            <w:shd w:val="clear" w:color="auto" w:fill="auto"/>
            <w:noWrap/>
          </w:tcPr>
          <w:p w14:paraId="1AD13043" w14:textId="77777777" w:rsidR="005430C7" w:rsidRPr="000E753D" w:rsidRDefault="005430C7" w:rsidP="00230615">
            <w:pPr>
              <w:pStyle w:val="Tabletext"/>
            </w:pPr>
            <w:r w:rsidRPr="000E753D">
              <w:t>Horys Da Rosa</w:t>
            </w:r>
          </w:p>
        </w:tc>
        <w:tc>
          <w:tcPr>
            <w:tcW w:w="3977" w:type="dxa"/>
            <w:shd w:val="clear" w:color="auto" w:fill="auto"/>
            <w:noWrap/>
          </w:tcPr>
          <w:p w14:paraId="66354C29" w14:textId="77777777" w:rsidR="005430C7" w:rsidRPr="000E753D" w:rsidRDefault="005430C7" w:rsidP="00230615">
            <w:pPr>
              <w:pStyle w:val="Tabletext"/>
            </w:pPr>
            <w:r w:rsidRPr="000E753D">
              <w:t>Mission permanente de la République d'Angola</w:t>
            </w:r>
          </w:p>
        </w:tc>
        <w:tc>
          <w:tcPr>
            <w:tcW w:w="1843" w:type="dxa"/>
            <w:shd w:val="clear" w:color="auto" w:fill="auto"/>
            <w:noWrap/>
          </w:tcPr>
          <w:p w14:paraId="25B7A839" w14:textId="77777777" w:rsidR="005430C7" w:rsidRPr="000E753D" w:rsidRDefault="005430C7" w:rsidP="00230615">
            <w:pPr>
              <w:pStyle w:val="Tabletext"/>
            </w:pPr>
            <w:r w:rsidRPr="000E753D">
              <w:t>Angola</w:t>
            </w:r>
          </w:p>
        </w:tc>
        <w:tc>
          <w:tcPr>
            <w:tcW w:w="3686" w:type="dxa"/>
            <w:shd w:val="clear" w:color="auto" w:fill="auto"/>
            <w:noWrap/>
          </w:tcPr>
          <w:p w14:paraId="11BD58B1" w14:textId="77777777" w:rsidR="005430C7" w:rsidRPr="000E753D" w:rsidRDefault="005430C7" w:rsidP="00230615">
            <w:pPr>
              <w:pStyle w:val="Tabletext"/>
            </w:pPr>
            <w:hyperlink r:id="rId987" w:history="1">
              <w:r w:rsidRPr="000E753D">
                <w:rPr>
                  <w:rStyle w:val="Hyperlink"/>
                </w:rPr>
                <w:t>horys.xavier@mirex.gov.ao</w:t>
              </w:r>
            </w:hyperlink>
          </w:p>
        </w:tc>
        <w:tc>
          <w:tcPr>
            <w:tcW w:w="1069" w:type="dxa"/>
            <w:shd w:val="clear" w:color="auto" w:fill="auto"/>
            <w:noWrap/>
          </w:tcPr>
          <w:p w14:paraId="28004ACE" w14:textId="77777777" w:rsidR="005430C7" w:rsidRPr="000E753D" w:rsidRDefault="005430C7" w:rsidP="00230615">
            <w:pPr>
              <w:pStyle w:val="Tabletext"/>
            </w:pPr>
          </w:p>
        </w:tc>
      </w:tr>
      <w:tr w:rsidR="005430C7" w:rsidRPr="000E753D" w14:paraId="73D91B40" w14:textId="77777777" w:rsidTr="00230615">
        <w:trPr>
          <w:jc w:val="center"/>
        </w:trPr>
        <w:tc>
          <w:tcPr>
            <w:tcW w:w="2395" w:type="dxa"/>
            <w:shd w:val="clear" w:color="auto" w:fill="auto"/>
            <w:noWrap/>
          </w:tcPr>
          <w:p w14:paraId="4912B49A" w14:textId="77777777" w:rsidR="005430C7" w:rsidRPr="000E753D" w:rsidRDefault="005430C7" w:rsidP="00230615">
            <w:pPr>
              <w:pStyle w:val="Tabletext"/>
            </w:pPr>
            <w:r w:rsidRPr="000E753D">
              <w:t>Xu</w:t>
            </w:r>
          </w:p>
        </w:tc>
        <w:tc>
          <w:tcPr>
            <w:tcW w:w="1988" w:type="dxa"/>
            <w:shd w:val="clear" w:color="auto" w:fill="auto"/>
            <w:noWrap/>
          </w:tcPr>
          <w:p w14:paraId="6DA75035" w14:textId="77777777" w:rsidR="005430C7" w:rsidRPr="000E753D" w:rsidRDefault="005430C7" w:rsidP="00230615">
            <w:pPr>
              <w:pStyle w:val="Tabletext"/>
            </w:pPr>
            <w:r w:rsidRPr="000E753D">
              <w:t>Shan</w:t>
            </w:r>
          </w:p>
        </w:tc>
        <w:tc>
          <w:tcPr>
            <w:tcW w:w="3977" w:type="dxa"/>
            <w:shd w:val="clear" w:color="auto" w:fill="auto"/>
            <w:noWrap/>
          </w:tcPr>
          <w:p w14:paraId="46BD0068" w14:textId="77777777" w:rsidR="005430C7" w:rsidRPr="000E753D" w:rsidRDefault="005430C7" w:rsidP="00230615">
            <w:pPr>
              <w:pStyle w:val="Tabletext"/>
            </w:pPr>
            <w:r w:rsidRPr="000E753D">
              <w:t>Ministry of Industry and Information Technology (MIIT)</w:t>
            </w:r>
          </w:p>
        </w:tc>
        <w:tc>
          <w:tcPr>
            <w:tcW w:w="1843" w:type="dxa"/>
            <w:shd w:val="clear" w:color="auto" w:fill="auto"/>
            <w:noWrap/>
          </w:tcPr>
          <w:p w14:paraId="5BC5790F" w14:textId="77777777" w:rsidR="005430C7" w:rsidRPr="000E753D" w:rsidRDefault="005430C7" w:rsidP="00230615">
            <w:pPr>
              <w:pStyle w:val="Tabletext"/>
            </w:pPr>
            <w:r w:rsidRPr="000E753D">
              <w:t>China</w:t>
            </w:r>
          </w:p>
        </w:tc>
        <w:tc>
          <w:tcPr>
            <w:tcW w:w="3686" w:type="dxa"/>
            <w:shd w:val="clear" w:color="auto" w:fill="auto"/>
            <w:noWrap/>
          </w:tcPr>
          <w:p w14:paraId="41C22824" w14:textId="77777777" w:rsidR="005430C7" w:rsidRPr="000E753D" w:rsidRDefault="005430C7" w:rsidP="00230615">
            <w:pPr>
              <w:pStyle w:val="Tabletext"/>
            </w:pPr>
            <w:hyperlink r:id="rId988" w:history="1">
              <w:r w:rsidRPr="000E753D">
                <w:rPr>
                  <w:rStyle w:val="Hyperlink"/>
                </w:rPr>
                <w:t>xushan@caict.ac.cn</w:t>
              </w:r>
            </w:hyperlink>
          </w:p>
        </w:tc>
        <w:tc>
          <w:tcPr>
            <w:tcW w:w="1069" w:type="dxa"/>
            <w:shd w:val="clear" w:color="auto" w:fill="auto"/>
            <w:noWrap/>
          </w:tcPr>
          <w:p w14:paraId="508AB1F0" w14:textId="77777777" w:rsidR="005430C7" w:rsidRPr="000E753D" w:rsidRDefault="005430C7" w:rsidP="00230615">
            <w:pPr>
              <w:pStyle w:val="Tabletext"/>
            </w:pPr>
            <w:r w:rsidRPr="000E753D">
              <w:t>X</w:t>
            </w:r>
          </w:p>
        </w:tc>
      </w:tr>
      <w:tr w:rsidR="005430C7" w:rsidRPr="000E753D" w14:paraId="7349C8F8" w14:textId="77777777" w:rsidTr="00230615">
        <w:trPr>
          <w:jc w:val="center"/>
        </w:trPr>
        <w:tc>
          <w:tcPr>
            <w:tcW w:w="2395" w:type="dxa"/>
            <w:shd w:val="clear" w:color="auto" w:fill="auto"/>
            <w:noWrap/>
          </w:tcPr>
          <w:p w14:paraId="6AF768FF" w14:textId="77777777" w:rsidR="005430C7" w:rsidRPr="000E753D" w:rsidRDefault="005430C7" w:rsidP="00230615">
            <w:pPr>
              <w:pStyle w:val="Tabletext"/>
            </w:pPr>
            <w:r w:rsidRPr="000E753D">
              <w:t>Yakubu</w:t>
            </w:r>
          </w:p>
        </w:tc>
        <w:tc>
          <w:tcPr>
            <w:tcW w:w="1988" w:type="dxa"/>
            <w:shd w:val="clear" w:color="auto" w:fill="auto"/>
            <w:noWrap/>
          </w:tcPr>
          <w:p w14:paraId="3083FD7E" w14:textId="77777777" w:rsidR="005430C7" w:rsidRPr="000E753D" w:rsidRDefault="005430C7" w:rsidP="00230615">
            <w:pPr>
              <w:pStyle w:val="Tabletext"/>
            </w:pPr>
            <w:r w:rsidRPr="000E753D">
              <w:t>Nasirudeen</w:t>
            </w:r>
          </w:p>
        </w:tc>
        <w:tc>
          <w:tcPr>
            <w:tcW w:w="3977" w:type="dxa"/>
            <w:shd w:val="clear" w:color="auto" w:fill="auto"/>
            <w:noWrap/>
          </w:tcPr>
          <w:p w14:paraId="52A0922E" w14:textId="77777777" w:rsidR="005430C7" w:rsidRPr="000E753D" w:rsidRDefault="005430C7" w:rsidP="00230615">
            <w:pPr>
              <w:pStyle w:val="Tabletext"/>
            </w:pPr>
            <w:r w:rsidRPr="000E753D">
              <w:t>Nigerian Communications Commission (NCC)</w:t>
            </w:r>
          </w:p>
        </w:tc>
        <w:tc>
          <w:tcPr>
            <w:tcW w:w="1843" w:type="dxa"/>
            <w:shd w:val="clear" w:color="auto" w:fill="auto"/>
            <w:noWrap/>
          </w:tcPr>
          <w:p w14:paraId="7514CC85" w14:textId="77777777" w:rsidR="005430C7" w:rsidRPr="000E753D" w:rsidRDefault="005430C7" w:rsidP="00230615">
            <w:pPr>
              <w:pStyle w:val="Tabletext"/>
            </w:pPr>
            <w:r w:rsidRPr="000E753D">
              <w:t>Nigeria</w:t>
            </w:r>
          </w:p>
        </w:tc>
        <w:tc>
          <w:tcPr>
            <w:tcW w:w="3686" w:type="dxa"/>
            <w:shd w:val="clear" w:color="auto" w:fill="auto"/>
            <w:noWrap/>
          </w:tcPr>
          <w:p w14:paraId="39F6F40A" w14:textId="77777777" w:rsidR="005430C7" w:rsidRPr="000E753D" w:rsidRDefault="005430C7" w:rsidP="00230615">
            <w:pPr>
              <w:pStyle w:val="Tabletext"/>
            </w:pPr>
            <w:hyperlink r:id="rId989" w:history="1">
              <w:r w:rsidRPr="000E753D">
                <w:rPr>
                  <w:rStyle w:val="Hyperlink"/>
                </w:rPr>
                <w:t>nasir@3logy.net</w:t>
              </w:r>
            </w:hyperlink>
          </w:p>
        </w:tc>
        <w:tc>
          <w:tcPr>
            <w:tcW w:w="1069" w:type="dxa"/>
            <w:shd w:val="clear" w:color="auto" w:fill="auto"/>
            <w:noWrap/>
          </w:tcPr>
          <w:p w14:paraId="51FD08DC" w14:textId="77777777" w:rsidR="005430C7" w:rsidRPr="000E753D" w:rsidRDefault="005430C7" w:rsidP="00230615">
            <w:pPr>
              <w:pStyle w:val="Tabletext"/>
            </w:pPr>
          </w:p>
        </w:tc>
      </w:tr>
      <w:tr w:rsidR="005430C7" w:rsidRPr="000E753D" w14:paraId="0047B0F1" w14:textId="77777777" w:rsidTr="00230615">
        <w:trPr>
          <w:jc w:val="center"/>
        </w:trPr>
        <w:tc>
          <w:tcPr>
            <w:tcW w:w="2395" w:type="dxa"/>
            <w:shd w:val="clear" w:color="auto" w:fill="auto"/>
            <w:noWrap/>
          </w:tcPr>
          <w:p w14:paraId="70AFC542" w14:textId="77777777" w:rsidR="005430C7" w:rsidRPr="000E753D" w:rsidRDefault="005430C7" w:rsidP="00230615">
            <w:pPr>
              <w:pStyle w:val="Tabletext"/>
            </w:pPr>
            <w:r w:rsidRPr="000E753D">
              <w:t>Yaoxing</w:t>
            </w:r>
          </w:p>
        </w:tc>
        <w:tc>
          <w:tcPr>
            <w:tcW w:w="1988" w:type="dxa"/>
            <w:shd w:val="clear" w:color="auto" w:fill="auto"/>
            <w:noWrap/>
          </w:tcPr>
          <w:p w14:paraId="222F55DC" w14:textId="77777777" w:rsidR="005430C7" w:rsidRPr="000E753D" w:rsidRDefault="005430C7" w:rsidP="00230615">
            <w:pPr>
              <w:pStyle w:val="Tabletext"/>
            </w:pPr>
            <w:r w:rsidRPr="000E753D">
              <w:t>Li</w:t>
            </w:r>
          </w:p>
        </w:tc>
        <w:tc>
          <w:tcPr>
            <w:tcW w:w="3977" w:type="dxa"/>
            <w:shd w:val="clear" w:color="auto" w:fill="auto"/>
            <w:noWrap/>
          </w:tcPr>
          <w:p w14:paraId="0CFDAD85" w14:textId="77777777" w:rsidR="005430C7" w:rsidRPr="000E753D" w:rsidRDefault="005430C7" w:rsidP="00230615">
            <w:pPr>
              <w:pStyle w:val="Tabletext"/>
            </w:pPr>
            <w:r w:rsidRPr="000E753D">
              <w:t>–</w:t>
            </w:r>
          </w:p>
        </w:tc>
        <w:tc>
          <w:tcPr>
            <w:tcW w:w="1843" w:type="dxa"/>
            <w:shd w:val="clear" w:color="auto" w:fill="auto"/>
            <w:noWrap/>
          </w:tcPr>
          <w:p w14:paraId="7AF67D90" w14:textId="77777777" w:rsidR="005430C7" w:rsidRPr="000E753D" w:rsidRDefault="005430C7" w:rsidP="00230615">
            <w:pPr>
              <w:pStyle w:val="Tabletext"/>
            </w:pPr>
            <w:r w:rsidRPr="000E753D">
              <w:t>China</w:t>
            </w:r>
          </w:p>
        </w:tc>
        <w:tc>
          <w:tcPr>
            <w:tcW w:w="3686" w:type="dxa"/>
            <w:shd w:val="clear" w:color="auto" w:fill="auto"/>
            <w:noWrap/>
          </w:tcPr>
          <w:p w14:paraId="5D3BEAA2" w14:textId="77777777" w:rsidR="005430C7" w:rsidRPr="000E753D" w:rsidRDefault="005430C7" w:rsidP="00230615">
            <w:pPr>
              <w:pStyle w:val="Tabletext"/>
            </w:pPr>
            <w:hyperlink r:id="rId990" w:history="1">
              <w:r w:rsidRPr="000E753D">
                <w:rPr>
                  <w:rStyle w:val="Hyperlink"/>
                </w:rPr>
                <w:t>747181860@qq.com</w:t>
              </w:r>
            </w:hyperlink>
          </w:p>
        </w:tc>
        <w:tc>
          <w:tcPr>
            <w:tcW w:w="1069" w:type="dxa"/>
            <w:shd w:val="clear" w:color="auto" w:fill="auto"/>
            <w:noWrap/>
          </w:tcPr>
          <w:p w14:paraId="5EA5234A" w14:textId="77777777" w:rsidR="005430C7" w:rsidRPr="000E753D" w:rsidRDefault="005430C7" w:rsidP="00230615">
            <w:pPr>
              <w:pStyle w:val="Tabletext"/>
            </w:pPr>
            <w:r w:rsidRPr="000E753D">
              <w:t>X</w:t>
            </w:r>
          </w:p>
        </w:tc>
      </w:tr>
      <w:tr w:rsidR="005430C7" w:rsidRPr="000E753D" w14:paraId="033CA2F9" w14:textId="77777777" w:rsidTr="00230615">
        <w:trPr>
          <w:jc w:val="center"/>
        </w:trPr>
        <w:tc>
          <w:tcPr>
            <w:tcW w:w="2395" w:type="dxa"/>
            <w:shd w:val="clear" w:color="auto" w:fill="auto"/>
            <w:noWrap/>
          </w:tcPr>
          <w:p w14:paraId="595BC5F8" w14:textId="77777777" w:rsidR="005430C7" w:rsidRPr="000E753D" w:rsidRDefault="005430C7" w:rsidP="00230615">
            <w:pPr>
              <w:pStyle w:val="Tabletext"/>
            </w:pPr>
            <w:r w:rsidRPr="000E753D">
              <w:t>Yau</w:t>
            </w:r>
          </w:p>
        </w:tc>
        <w:tc>
          <w:tcPr>
            <w:tcW w:w="1988" w:type="dxa"/>
            <w:shd w:val="clear" w:color="auto" w:fill="auto"/>
            <w:noWrap/>
          </w:tcPr>
          <w:p w14:paraId="30C6B2AF" w14:textId="77777777" w:rsidR="005430C7" w:rsidRPr="000E753D" w:rsidRDefault="005430C7" w:rsidP="00230615">
            <w:pPr>
              <w:pStyle w:val="Tabletext"/>
            </w:pPr>
            <w:r w:rsidRPr="000E753D">
              <w:t>Brian</w:t>
            </w:r>
          </w:p>
        </w:tc>
        <w:tc>
          <w:tcPr>
            <w:tcW w:w="3977" w:type="dxa"/>
            <w:shd w:val="clear" w:color="auto" w:fill="auto"/>
            <w:noWrap/>
          </w:tcPr>
          <w:p w14:paraId="51C1A18A" w14:textId="77777777" w:rsidR="005430C7" w:rsidRPr="000E753D" w:rsidRDefault="005430C7" w:rsidP="00230615">
            <w:pPr>
              <w:pStyle w:val="Tabletext"/>
            </w:pPr>
            <w:r w:rsidRPr="000E753D">
              <w:t>World Health Organization</w:t>
            </w:r>
          </w:p>
        </w:tc>
        <w:tc>
          <w:tcPr>
            <w:tcW w:w="1843" w:type="dxa"/>
            <w:shd w:val="clear" w:color="auto" w:fill="auto"/>
            <w:noWrap/>
          </w:tcPr>
          <w:p w14:paraId="0C5F0D4B" w14:textId="77777777" w:rsidR="005430C7" w:rsidRPr="000E753D" w:rsidRDefault="005430C7" w:rsidP="00230615">
            <w:pPr>
              <w:pStyle w:val="Tabletext"/>
            </w:pPr>
            <w:r w:rsidRPr="000E753D">
              <w:t>Switzerland</w:t>
            </w:r>
          </w:p>
        </w:tc>
        <w:tc>
          <w:tcPr>
            <w:tcW w:w="3686" w:type="dxa"/>
            <w:shd w:val="clear" w:color="auto" w:fill="auto"/>
            <w:noWrap/>
          </w:tcPr>
          <w:p w14:paraId="358DA7C6" w14:textId="77777777" w:rsidR="005430C7" w:rsidRPr="000E753D" w:rsidRDefault="005430C7" w:rsidP="00230615">
            <w:pPr>
              <w:pStyle w:val="Tabletext"/>
            </w:pPr>
            <w:hyperlink r:id="rId991" w:history="1">
              <w:r w:rsidRPr="000E753D">
                <w:rPr>
                  <w:rStyle w:val="Hyperlink"/>
                </w:rPr>
                <w:t>byau@who.int</w:t>
              </w:r>
            </w:hyperlink>
          </w:p>
        </w:tc>
        <w:tc>
          <w:tcPr>
            <w:tcW w:w="1069" w:type="dxa"/>
            <w:shd w:val="clear" w:color="auto" w:fill="auto"/>
            <w:noWrap/>
          </w:tcPr>
          <w:p w14:paraId="166A333F" w14:textId="77777777" w:rsidR="005430C7" w:rsidRPr="000E753D" w:rsidRDefault="005430C7" w:rsidP="00230615">
            <w:pPr>
              <w:pStyle w:val="Tabletext"/>
            </w:pPr>
          </w:p>
        </w:tc>
      </w:tr>
      <w:tr w:rsidR="005430C7" w:rsidRPr="000E753D" w14:paraId="62DF61B5" w14:textId="77777777" w:rsidTr="00230615">
        <w:trPr>
          <w:jc w:val="center"/>
        </w:trPr>
        <w:tc>
          <w:tcPr>
            <w:tcW w:w="2395" w:type="dxa"/>
            <w:shd w:val="clear" w:color="auto" w:fill="auto"/>
            <w:noWrap/>
          </w:tcPr>
          <w:p w14:paraId="4844EEF1" w14:textId="77777777" w:rsidR="005430C7" w:rsidRPr="000E753D" w:rsidRDefault="005430C7" w:rsidP="00230615">
            <w:pPr>
              <w:pStyle w:val="Tabletext"/>
            </w:pPr>
            <w:r w:rsidRPr="000E753D">
              <w:t>Yiting</w:t>
            </w:r>
          </w:p>
        </w:tc>
        <w:tc>
          <w:tcPr>
            <w:tcW w:w="1988" w:type="dxa"/>
            <w:shd w:val="clear" w:color="auto" w:fill="auto"/>
            <w:noWrap/>
          </w:tcPr>
          <w:p w14:paraId="178F6E25" w14:textId="77777777" w:rsidR="005430C7" w:rsidRPr="000E753D" w:rsidRDefault="005430C7" w:rsidP="00230615">
            <w:pPr>
              <w:pStyle w:val="Tabletext"/>
            </w:pPr>
            <w:r w:rsidRPr="000E753D">
              <w:t>Peng</w:t>
            </w:r>
          </w:p>
        </w:tc>
        <w:tc>
          <w:tcPr>
            <w:tcW w:w="3977" w:type="dxa"/>
            <w:shd w:val="clear" w:color="auto" w:fill="auto"/>
            <w:noWrap/>
          </w:tcPr>
          <w:p w14:paraId="74813CB5" w14:textId="77777777" w:rsidR="005430C7" w:rsidRPr="000E753D" w:rsidRDefault="005430C7" w:rsidP="00230615">
            <w:pPr>
              <w:pStyle w:val="Tabletext"/>
            </w:pPr>
            <w:r w:rsidRPr="000E753D">
              <w:t>–</w:t>
            </w:r>
          </w:p>
        </w:tc>
        <w:tc>
          <w:tcPr>
            <w:tcW w:w="1843" w:type="dxa"/>
            <w:shd w:val="clear" w:color="auto" w:fill="auto"/>
            <w:noWrap/>
          </w:tcPr>
          <w:p w14:paraId="1D02DF98" w14:textId="77777777" w:rsidR="005430C7" w:rsidRPr="000E753D" w:rsidRDefault="005430C7" w:rsidP="00230615">
            <w:pPr>
              <w:pStyle w:val="Tabletext"/>
            </w:pPr>
            <w:r w:rsidRPr="000E753D">
              <w:t>China</w:t>
            </w:r>
          </w:p>
        </w:tc>
        <w:tc>
          <w:tcPr>
            <w:tcW w:w="3686" w:type="dxa"/>
            <w:shd w:val="clear" w:color="auto" w:fill="auto"/>
            <w:noWrap/>
          </w:tcPr>
          <w:p w14:paraId="12489D2B" w14:textId="77777777" w:rsidR="005430C7" w:rsidRPr="000E753D" w:rsidRDefault="005430C7" w:rsidP="00230615">
            <w:pPr>
              <w:pStyle w:val="Tabletext"/>
            </w:pPr>
            <w:hyperlink r:id="rId992" w:history="1">
              <w:r w:rsidRPr="000E753D">
                <w:rPr>
                  <w:rStyle w:val="Hyperlink"/>
                </w:rPr>
                <w:t>1017820410@qq.com</w:t>
              </w:r>
            </w:hyperlink>
          </w:p>
        </w:tc>
        <w:tc>
          <w:tcPr>
            <w:tcW w:w="1069" w:type="dxa"/>
            <w:shd w:val="clear" w:color="auto" w:fill="auto"/>
            <w:noWrap/>
          </w:tcPr>
          <w:p w14:paraId="06C23106" w14:textId="77777777" w:rsidR="005430C7" w:rsidRPr="000E753D" w:rsidRDefault="005430C7" w:rsidP="00230615">
            <w:pPr>
              <w:pStyle w:val="Tabletext"/>
            </w:pPr>
            <w:r w:rsidRPr="000E753D">
              <w:t>X</w:t>
            </w:r>
          </w:p>
        </w:tc>
      </w:tr>
      <w:tr w:rsidR="005430C7" w:rsidRPr="000E753D" w14:paraId="37302606" w14:textId="77777777" w:rsidTr="00230615">
        <w:trPr>
          <w:jc w:val="center"/>
        </w:trPr>
        <w:tc>
          <w:tcPr>
            <w:tcW w:w="2395" w:type="dxa"/>
            <w:shd w:val="clear" w:color="auto" w:fill="auto"/>
            <w:noWrap/>
          </w:tcPr>
          <w:p w14:paraId="2EB4553D" w14:textId="77777777" w:rsidR="005430C7" w:rsidRPr="000E753D" w:rsidRDefault="005430C7" w:rsidP="00230615">
            <w:pPr>
              <w:pStyle w:val="Tabletext"/>
            </w:pPr>
            <w:r w:rsidRPr="000E753D">
              <w:t>Yu</w:t>
            </w:r>
          </w:p>
        </w:tc>
        <w:tc>
          <w:tcPr>
            <w:tcW w:w="1988" w:type="dxa"/>
            <w:shd w:val="clear" w:color="auto" w:fill="auto"/>
            <w:noWrap/>
          </w:tcPr>
          <w:p w14:paraId="5736E1FF" w14:textId="77777777" w:rsidR="005430C7" w:rsidRPr="000E753D" w:rsidRDefault="005430C7" w:rsidP="00230615">
            <w:pPr>
              <w:pStyle w:val="Tabletext"/>
            </w:pPr>
            <w:r w:rsidRPr="000E753D">
              <w:t>Qiu</w:t>
            </w:r>
          </w:p>
        </w:tc>
        <w:tc>
          <w:tcPr>
            <w:tcW w:w="3977" w:type="dxa"/>
            <w:shd w:val="clear" w:color="auto" w:fill="auto"/>
            <w:noWrap/>
          </w:tcPr>
          <w:p w14:paraId="6F88CF7F" w14:textId="77777777" w:rsidR="005430C7" w:rsidRPr="000E753D" w:rsidRDefault="005430C7" w:rsidP="00230615">
            <w:pPr>
              <w:pStyle w:val="Tabletext"/>
            </w:pPr>
            <w:r w:rsidRPr="000E753D">
              <w:t>–</w:t>
            </w:r>
          </w:p>
        </w:tc>
        <w:tc>
          <w:tcPr>
            <w:tcW w:w="1843" w:type="dxa"/>
            <w:shd w:val="clear" w:color="auto" w:fill="auto"/>
            <w:noWrap/>
          </w:tcPr>
          <w:p w14:paraId="6E8D2F7F" w14:textId="77777777" w:rsidR="005430C7" w:rsidRPr="000E753D" w:rsidRDefault="005430C7" w:rsidP="00230615">
            <w:pPr>
              <w:pStyle w:val="Tabletext"/>
            </w:pPr>
            <w:r w:rsidRPr="000E753D">
              <w:t>China</w:t>
            </w:r>
          </w:p>
        </w:tc>
        <w:tc>
          <w:tcPr>
            <w:tcW w:w="3686" w:type="dxa"/>
            <w:shd w:val="clear" w:color="auto" w:fill="auto"/>
            <w:noWrap/>
          </w:tcPr>
          <w:p w14:paraId="39641EC9" w14:textId="77777777" w:rsidR="005430C7" w:rsidRPr="000E753D" w:rsidRDefault="005430C7" w:rsidP="00230615">
            <w:pPr>
              <w:pStyle w:val="Tabletext"/>
            </w:pPr>
            <w:hyperlink r:id="rId993" w:history="1">
              <w:r w:rsidRPr="000E753D">
                <w:rPr>
                  <w:rStyle w:val="Hyperlink"/>
                </w:rPr>
                <w:t>1552630202@qq.com</w:t>
              </w:r>
            </w:hyperlink>
          </w:p>
        </w:tc>
        <w:tc>
          <w:tcPr>
            <w:tcW w:w="1069" w:type="dxa"/>
            <w:shd w:val="clear" w:color="auto" w:fill="auto"/>
            <w:noWrap/>
          </w:tcPr>
          <w:p w14:paraId="50FDE467" w14:textId="77777777" w:rsidR="005430C7" w:rsidRPr="000E753D" w:rsidRDefault="005430C7" w:rsidP="00230615">
            <w:pPr>
              <w:pStyle w:val="Tabletext"/>
            </w:pPr>
            <w:r w:rsidRPr="000E753D">
              <w:t>X</w:t>
            </w:r>
          </w:p>
        </w:tc>
      </w:tr>
      <w:tr w:rsidR="005430C7" w:rsidRPr="000E753D" w14:paraId="3B13F9D3" w14:textId="77777777" w:rsidTr="00230615">
        <w:trPr>
          <w:jc w:val="center"/>
        </w:trPr>
        <w:tc>
          <w:tcPr>
            <w:tcW w:w="2395" w:type="dxa"/>
            <w:shd w:val="clear" w:color="auto" w:fill="auto"/>
            <w:noWrap/>
          </w:tcPr>
          <w:p w14:paraId="4D2F8F84" w14:textId="77777777" w:rsidR="005430C7" w:rsidRPr="000E753D" w:rsidRDefault="005430C7" w:rsidP="00230615">
            <w:pPr>
              <w:pStyle w:val="Tabletext"/>
            </w:pPr>
            <w:r w:rsidRPr="000E753D">
              <w:t>Yu</w:t>
            </w:r>
          </w:p>
        </w:tc>
        <w:tc>
          <w:tcPr>
            <w:tcW w:w="1988" w:type="dxa"/>
            <w:shd w:val="clear" w:color="auto" w:fill="auto"/>
            <w:noWrap/>
          </w:tcPr>
          <w:p w14:paraId="34A1A4E7" w14:textId="77777777" w:rsidR="005430C7" w:rsidRPr="000E753D" w:rsidRDefault="005430C7" w:rsidP="00230615">
            <w:pPr>
              <w:pStyle w:val="Tabletext"/>
            </w:pPr>
            <w:r w:rsidRPr="000E753D">
              <w:t>Qiu</w:t>
            </w:r>
          </w:p>
        </w:tc>
        <w:tc>
          <w:tcPr>
            <w:tcW w:w="3977" w:type="dxa"/>
            <w:shd w:val="clear" w:color="auto" w:fill="auto"/>
            <w:noWrap/>
          </w:tcPr>
          <w:p w14:paraId="3840059D" w14:textId="77777777" w:rsidR="005430C7" w:rsidRPr="000E753D" w:rsidRDefault="005430C7" w:rsidP="00230615">
            <w:pPr>
              <w:pStyle w:val="Tabletext"/>
            </w:pPr>
            <w:r w:rsidRPr="000E753D">
              <w:t>–</w:t>
            </w:r>
          </w:p>
        </w:tc>
        <w:tc>
          <w:tcPr>
            <w:tcW w:w="1843" w:type="dxa"/>
            <w:shd w:val="clear" w:color="auto" w:fill="auto"/>
            <w:noWrap/>
          </w:tcPr>
          <w:p w14:paraId="0B242DC2" w14:textId="77777777" w:rsidR="005430C7" w:rsidRPr="000E753D" w:rsidRDefault="005430C7" w:rsidP="00230615">
            <w:pPr>
              <w:pStyle w:val="Tabletext"/>
            </w:pPr>
            <w:r w:rsidRPr="000E753D">
              <w:t>China</w:t>
            </w:r>
          </w:p>
        </w:tc>
        <w:tc>
          <w:tcPr>
            <w:tcW w:w="3686" w:type="dxa"/>
            <w:shd w:val="clear" w:color="auto" w:fill="auto"/>
            <w:noWrap/>
          </w:tcPr>
          <w:p w14:paraId="05FC172A" w14:textId="77777777" w:rsidR="005430C7" w:rsidRPr="000E753D" w:rsidRDefault="005430C7" w:rsidP="00230615">
            <w:pPr>
              <w:pStyle w:val="Tabletext"/>
            </w:pPr>
            <w:hyperlink r:id="rId994" w:history="1">
              <w:r w:rsidRPr="000E753D">
                <w:rPr>
                  <w:rStyle w:val="Hyperlink"/>
                </w:rPr>
                <w:t>yuqiu8770@gmail.com</w:t>
              </w:r>
            </w:hyperlink>
          </w:p>
        </w:tc>
        <w:tc>
          <w:tcPr>
            <w:tcW w:w="1069" w:type="dxa"/>
            <w:shd w:val="clear" w:color="auto" w:fill="auto"/>
            <w:noWrap/>
          </w:tcPr>
          <w:p w14:paraId="331155C3" w14:textId="77777777" w:rsidR="005430C7" w:rsidRPr="000E753D" w:rsidRDefault="005430C7" w:rsidP="00230615">
            <w:pPr>
              <w:pStyle w:val="Tabletext"/>
            </w:pPr>
          </w:p>
        </w:tc>
      </w:tr>
      <w:tr w:rsidR="005430C7" w:rsidRPr="000E753D" w14:paraId="2163E0C8" w14:textId="77777777" w:rsidTr="00230615">
        <w:trPr>
          <w:jc w:val="center"/>
        </w:trPr>
        <w:tc>
          <w:tcPr>
            <w:tcW w:w="2395" w:type="dxa"/>
            <w:shd w:val="clear" w:color="auto" w:fill="auto"/>
            <w:noWrap/>
          </w:tcPr>
          <w:p w14:paraId="0863E148" w14:textId="77777777" w:rsidR="005430C7" w:rsidRPr="000E753D" w:rsidRDefault="005430C7" w:rsidP="00230615">
            <w:pPr>
              <w:pStyle w:val="Tabletext"/>
            </w:pPr>
            <w:r w:rsidRPr="000E753D">
              <w:t>Zainal Abidin</w:t>
            </w:r>
          </w:p>
        </w:tc>
        <w:tc>
          <w:tcPr>
            <w:tcW w:w="1988" w:type="dxa"/>
            <w:shd w:val="clear" w:color="auto" w:fill="auto"/>
            <w:noWrap/>
          </w:tcPr>
          <w:p w14:paraId="7AC64186" w14:textId="77777777" w:rsidR="005430C7" w:rsidRPr="000E753D" w:rsidRDefault="005430C7" w:rsidP="00230615">
            <w:pPr>
              <w:pStyle w:val="Tabletext"/>
            </w:pPr>
            <w:r w:rsidRPr="000E753D">
              <w:t>Aqashah</w:t>
            </w:r>
          </w:p>
        </w:tc>
        <w:tc>
          <w:tcPr>
            <w:tcW w:w="3977" w:type="dxa"/>
            <w:shd w:val="clear" w:color="auto" w:fill="auto"/>
            <w:noWrap/>
          </w:tcPr>
          <w:p w14:paraId="22CC9EA1" w14:textId="77777777" w:rsidR="005430C7" w:rsidRPr="000E753D" w:rsidRDefault="005430C7" w:rsidP="00230615">
            <w:pPr>
              <w:pStyle w:val="Tabletext"/>
            </w:pPr>
            <w:r w:rsidRPr="000E753D">
              <w:t>AIME HEALTHCARE SDN BHD</w:t>
            </w:r>
          </w:p>
        </w:tc>
        <w:tc>
          <w:tcPr>
            <w:tcW w:w="1843" w:type="dxa"/>
            <w:shd w:val="clear" w:color="auto" w:fill="auto"/>
            <w:noWrap/>
          </w:tcPr>
          <w:p w14:paraId="1EEE3E2A" w14:textId="77777777" w:rsidR="005430C7" w:rsidRPr="000E753D" w:rsidRDefault="005430C7" w:rsidP="00230615">
            <w:pPr>
              <w:pStyle w:val="Tabletext"/>
            </w:pPr>
            <w:r w:rsidRPr="000E753D">
              <w:t>Malaysia</w:t>
            </w:r>
          </w:p>
        </w:tc>
        <w:tc>
          <w:tcPr>
            <w:tcW w:w="3686" w:type="dxa"/>
            <w:shd w:val="clear" w:color="auto" w:fill="auto"/>
            <w:noWrap/>
          </w:tcPr>
          <w:p w14:paraId="34D38329" w14:textId="77777777" w:rsidR="005430C7" w:rsidRPr="000E753D" w:rsidRDefault="005430C7" w:rsidP="00230615">
            <w:pPr>
              <w:pStyle w:val="Tabletext"/>
            </w:pPr>
            <w:hyperlink r:id="rId995" w:history="1">
              <w:r w:rsidRPr="000E753D">
                <w:rPr>
                  <w:rStyle w:val="Hyperlink"/>
                </w:rPr>
                <w:t>aqashah@aime.life</w:t>
              </w:r>
            </w:hyperlink>
          </w:p>
        </w:tc>
        <w:tc>
          <w:tcPr>
            <w:tcW w:w="1069" w:type="dxa"/>
            <w:shd w:val="clear" w:color="auto" w:fill="auto"/>
            <w:noWrap/>
          </w:tcPr>
          <w:p w14:paraId="315B94B0" w14:textId="77777777" w:rsidR="005430C7" w:rsidRPr="000E753D" w:rsidRDefault="005430C7" w:rsidP="00230615">
            <w:pPr>
              <w:pStyle w:val="Tabletext"/>
            </w:pPr>
          </w:p>
        </w:tc>
      </w:tr>
      <w:tr w:rsidR="005430C7" w:rsidRPr="000E753D" w14:paraId="3C41FE7D" w14:textId="77777777" w:rsidTr="00230615">
        <w:trPr>
          <w:jc w:val="center"/>
        </w:trPr>
        <w:tc>
          <w:tcPr>
            <w:tcW w:w="2395" w:type="dxa"/>
            <w:shd w:val="clear" w:color="auto" w:fill="auto"/>
            <w:noWrap/>
          </w:tcPr>
          <w:p w14:paraId="0FB31F04" w14:textId="77777777" w:rsidR="005430C7" w:rsidRPr="000E753D" w:rsidRDefault="005430C7" w:rsidP="00230615">
            <w:pPr>
              <w:pStyle w:val="Tabletext"/>
            </w:pPr>
            <w:r w:rsidRPr="000E753D">
              <w:t>Zakariah</w:t>
            </w:r>
          </w:p>
        </w:tc>
        <w:tc>
          <w:tcPr>
            <w:tcW w:w="1988" w:type="dxa"/>
            <w:shd w:val="clear" w:color="auto" w:fill="auto"/>
            <w:noWrap/>
          </w:tcPr>
          <w:p w14:paraId="65B9A56E" w14:textId="77777777" w:rsidR="005430C7" w:rsidRPr="000E753D" w:rsidRDefault="005430C7" w:rsidP="00230615">
            <w:pPr>
              <w:pStyle w:val="Tabletext"/>
            </w:pPr>
            <w:r w:rsidRPr="000E753D">
              <w:t>Mohd Helmi Bin</w:t>
            </w:r>
          </w:p>
        </w:tc>
        <w:tc>
          <w:tcPr>
            <w:tcW w:w="3977" w:type="dxa"/>
            <w:shd w:val="clear" w:color="auto" w:fill="auto"/>
            <w:noWrap/>
          </w:tcPr>
          <w:p w14:paraId="1E0C6A05" w14:textId="77777777" w:rsidR="005430C7" w:rsidRPr="000E753D" w:rsidRDefault="005430C7" w:rsidP="00230615">
            <w:pPr>
              <w:pStyle w:val="Tabletext"/>
            </w:pPr>
            <w:r w:rsidRPr="000E753D">
              <w:t>AIME HEALTHCARE SDN BHD</w:t>
            </w:r>
          </w:p>
        </w:tc>
        <w:tc>
          <w:tcPr>
            <w:tcW w:w="1843" w:type="dxa"/>
            <w:shd w:val="clear" w:color="auto" w:fill="auto"/>
            <w:noWrap/>
          </w:tcPr>
          <w:p w14:paraId="5D4BFB5C" w14:textId="77777777" w:rsidR="005430C7" w:rsidRPr="000E753D" w:rsidRDefault="005430C7" w:rsidP="00230615">
            <w:pPr>
              <w:pStyle w:val="Tabletext"/>
            </w:pPr>
            <w:r w:rsidRPr="000E753D">
              <w:t>Malaysia</w:t>
            </w:r>
          </w:p>
        </w:tc>
        <w:tc>
          <w:tcPr>
            <w:tcW w:w="3686" w:type="dxa"/>
            <w:shd w:val="clear" w:color="auto" w:fill="auto"/>
            <w:noWrap/>
          </w:tcPr>
          <w:p w14:paraId="46F6E571" w14:textId="77777777" w:rsidR="005430C7" w:rsidRPr="000E753D" w:rsidRDefault="005430C7" w:rsidP="00230615">
            <w:pPr>
              <w:pStyle w:val="Tabletext"/>
            </w:pPr>
            <w:hyperlink r:id="rId996" w:history="1">
              <w:r w:rsidRPr="000E753D">
                <w:rPr>
                  <w:rStyle w:val="Hyperlink"/>
                </w:rPr>
                <w:t>drhelmi@aime.life</w:t>
              </w:r>
            </w:hyperlink>
          </w:p>
        </w:tc>
        <w:tc>
          <w:tcPr>
            <w:tcW w:w="1069" w:type="dxa"/>
            <w:shd w:val="clear" w:color="auto" w:fill="auto"/>
            <w:noWrap/>
          </w:tcPr>
          <w:p w14:paraId="08CD04E8" w14:textId="77777777" w:rsidR="005430C7" w:rsidRPr="000E753D" w:rsidRDefault="005430C7" w:rsidP="00230615">
            <w:pPr>
              <w:pStyle w:val="Tabletext"/>
            </w:pPr>
          </w:p>
        </w:tc>
      </w:tr>
      <w:tr w:rsidR="005430C7" w:rsidRPr="000E753D" w14:paraId="63684118" w14:textId="77777777" w:rsidTr="00230615">
        <w:trPr>
          <w:jc w:val="center"/>
        </w:trPr>
        <w:tc>
          <w:tcPr>
            <w:tcW w:w="2395" w:type="dxa"/>
            <w:shd w:val="clear" w:color="auto" w:fill="auto"/>
            <w:noWrap/>
          </w:tcPr>
          <w:p w14:paraId="4ACCE2D1" w14:textId="77777777" w:rsidR="005430C7" w:rsidRPr="000E753D" w:rsidRDefault="005430C7" w:rsidP="00230615">
            <w:pPr>
              <w:pStyle w:val="Tabletext"/>
            </w:pPr>
            <w:r w:rsidRPr="000E753D">
              <w:t>Zhambakin</w:t>
            </w:r>
          </w:p>
        </w:tc>
        <w:tc>
          <w:tcPr>
            <w:tcW w:w="1988" w:type="dxa"/>
            <w:shd w:val="clear" w:color="auto" w:fill="auto"/>
            <w:noWrap/>
          </w:tcPr>
          <w:p w14:paraId="31264ADC" w14:textId="77777777" w:rsidR="005430C7" w:rsidRPr="000E753D" w:rsidRDefault="005430C7" w:rsidP="00230615">
            <w:pPr>
              <w:pStyle w:val="Tabletext"/>
            </w:pPr>
            <w:r w:rsidRPr="000E753D">
              <w:t>Askar</w:t>
            </w:r>
          </w:p>
        </w:tc>
        <w:tc>
          <w:tcPr>
            <w:tcW w:w="3977" w:type="dxa"/>
            <w:shd w:val="clear" w:color="auto" w:fill="auto"/>
            <w:noWrap/>
          </w:tcPr>
          <w:p w14:paraId="2512B915" w14:textId="77777777" w:rsidR="005430C7" w:rsidRPr="000E753D" w:rsidRDefault="005430C7" w:rsidP="00230615">
            <w:pPr>
              <w:pStyle w:val="Tabletext"/>
            </w:pPr>
            <w:r w:rsidRPr="000E753D">
              <w:t>Ministry Digital Development, Innovation</w:t>
            </w:r>
          </w:p>
        </w:tc>
        <w:tc>
          <w:tcPr>
            <w:tcW w:w="1843" w:type="dxa"/>
            <w:shd w:val="clear" w:color="auto" w:fill="auto"/>
            <w:noWrap/>
          </w:tcPr>
          <w:p w14:paraId="5A532854" w14:textId="77777777" w:rsidR="005430C7" w:rsidRPr="000E753D" w:rsidRDefault="005430C7" w:rsidP="00230615">
            <w:pPr>
              <w:pStyle w:val="Tabletext"/>
            </w:pPr>
            <w:r w:rsidRPr="000E753D">
              <w:t>Kazakhstan</w:t>
            </w:r>
          </w:p>
        </w:tc>
        <w:tc>
          <w:tcPr>
            <w:tcW w:w="3686" w:type="dxa"/>
            <w:shd w:val="clear" w:color="auto" w:fill="auto"/>
            <w:noWrap/>
          </w:tcPr>
          <w:p w14:paraId="433F0637" w14:textId="77777777" w:rsidR="005430C7" w:rsidRPr="000E753D" w:rsidRDefault="005430C7" w:rsidP="00230615">
            <w:pPr>
              <w:pStyle w:val="Tabletext"/>
            </w:pPr>
            <w:hyperlink r:id="rId997" w:history="1">
              <w:r w:rsidRPr="000E753D">
                <w:rPr>
                  <w:rStyle w:val="Hyperlink"/>
                </w:rPr>
                <w:t>m_merei.00.kz@mail.ru</w:t>
              </w:r>
            </w:hyperlink>
          </w:p>
        </w:tc>
        <w:tc>
          <w:tcPr>
            <w:tcW w:w="1069" w:type="dxa"/>
            <w:shd w:val="clear" w:color="auto" w:fill="auto"/>
            <w:noWrap/>
          </w:tcPr>
          <w:p w14:paraId="63DE54CE" w14:textId="77777777" w:rsidR="005430C7" w:rsidRPr="000E753D" w:rsidRDefault="005430C7" w:rsidP="00230615">
            <w:pPr>
              <w:pStyle w:val="Tabletext"/>
            </w:pPr>
          </w:p>
        </w:tc>
      </w:tr>
      <w:tr w:rsidR="005430C7" w:rsidRPr="000E753D" w14:paraId="04536510" w14:textId="77777777" w:rsidTr="00230615">
        <w:trPr>
          <w:jc w:val="center"/>
        </w:trPr>
        <w:tc>
          <w:tcPr>
            <w:tcW w:w="2395" w:type="dxa"/>
            <w:shd w:val="clear" w:color="auto" w:fill="auto"/>
            <w:noWrap/>
          </w:tcPr>
          <w:p w14:paraId="319622E4" w14:textId="77777777" w:rsidR="005430C7" w:rsidRPr="000E753D" w:rsidRDefault="005430C7" w:rsidP="00230615">
            <w:pPr>
              <w:pStyle w:val="Tabletext"/>
            </w:pPr>
            <w:r w:rsidRPr="000E753D">
              <w:t>Zhang</w:t>
            </w:r>
          </w:p>
        </w:tc>
        <w:tc>
          <w:tcPr>
            <w:tcW w:w="1988" w:type="dxa"/>
            <w:shd w:val="clear" w:color="auto" w:fill="auto"/>
            <w:noWrap/>
          </w:tcPr>
          <w:p w14:paraId="67C55141" w14:textId="77777777" w:rsidR="005430C7" w:rsidRPr="000E753D" w:rsidRDefault="005430C7" w:rsidP="00230615">
            <w:pPr>
              <w:pStyle w:val="Tabletext"/>
            </w:pPr>
            <w:r w:rsidRPr="000E753D">
              <w:t>Joe</w:t>
            </w:r>
          </w:p>
        </w:tc>
        <w:tc>
          <w:tcPr>
            <w:tcW w:w="3977" w:type="dxa"/>
            <w:shd w:val="clear" w:color="auto" w:fill="auto"/>
            <w:noWrap/>
          </w:tcPr>
          <w:p w14:paraId="17CB0EF2" w14:textId="77777777" w:rsidR="005430C7" w:rsidRPr="000E753D" w:rsidRDefault="005430C7" w:rsidP="00230615">
            <w:pPr>
              <w:pStyle w:val="Tabletext"/>
            </w:pPr>
            <w:r w:rsidRPr="000E753D">
              <w:t>Institute of Global Health Innovation</w:t>
            </w:r>
          </w:p>
        </w:tc>
        <w:tc>
          <w:tcPr>
            <w:tcW w:w="1843" w:type="dxa"/>
            <w:shd w:val="clear" w:color="auto" w:fill="auto"/>
            <w:noWrap/>
          </w:tcPr>
          <w:p w14:paraId="640915B4" w14:textId="77777777" w:rsidR="005430C7" w:rsidRPr="000E753D" w:rsidRDefault="005430C7" w:rsidP="00230615">
            <w:pPr>
              <w:pStyle w:val="Tabletext"/>
            </w:pPr>
            <w:r w:rsidRPr="000E753D">
              <w:t>United Kingdom</w:t>
            </w:r>
          </w:p>
        </w:tc>
        <w:tc>
          <w:tcPr>
            <w:tcW w:w="3686" w:type="dxa"/>
            <w:shd w:val="clear" w:color="auto" w:fill="auto"/>
            <w:noWrap/>
          </w:tcPr>
          <w:p w14:paraId="4B9298A5" w14:textId="77777777" w:rsidR="005430C7" w:rsidRPr="000E753D" w:rsidRDefault="005430C7" w:rsidP="00230615">
            <w:pPr>
              <w:pStyle w:val="Tabletext"/>
            </w:pPr>
            <w:hyperlink r:id="rId998" w:history="1">
              <w:r w:rsidRPr="000E753D">
                <w:rPr>
                  <w:rStyle w:val="Hyperlink"/>
                </w:rPr>
                <w:t>joe.zhang@imperial.ac.uk</w:t>
              </w:r>
            </w:hyperlink>
          </w:p>
        </w:tc>
        <w:tc>
          <w:tcPr>
            <w:tcW w:w="1069" w:type="dxa"/>
            <w:shd w:val="clear" w:color="auto" w:fill="auto"/>
            <w:noWrap/>
          </w:tcPr>
          <w:p w14:paraId="51F6CE41" w14:textId="77777777" w:rsidR="005430C7" w:rsidRPr="000E753D" w:rsidRDefault="005430C7" w:rsidP="00230615">
            <w:pPr>
              <w:pStyle w:val="Tabletext"/>
            </w:pPr>
            <w:r w:rsidRPr="000E753D">
              <w:t>X</w:t>
            </w:r>
          </w:p>
        </w:tc>
      </w:tr>
      <w:tr w:rsidR="005430C7" w:rsidRPr="000E753D" w14:paraId="292448F8" w14:textId="77777777" w:rsidTr="00230615">
        <w:trPr>
          <w:jc w:val="center"/>
        </w:trPr>
        <w:tc>
          <w:tcPr>
            <w:tcW w:w="2395" w:type="dxa"/>
            <w:shd w:val="clear" w:color="auto" w:fill="auto"/>
            <w:noWrap/>
          </w:tcPr>
          <w:p w14:paraId="0E58DB4D" w14:textId="77777777" w:rsidR="005430C7" w:rsidRPr="000E753D" w:rsidRDefault="005430C7" w:rsidP="00230615">
            <w:pPr>
              <w:pStyle w:val="Tabletext"/>
            </w:pPr>
            <w:r w:rsidRPr="000E753D">
              <w:t>Zuccarelli</w:t>
            </w:r>
          </w:p>
        </w:tc>
        <w:tc>
          <w:tcPr>
            <w:tcW w:w="1988" w:type="dxa"/>
            <w:shd w:val="clear" w:color="auto" w:fill="auto"/>
            <w:noWrap/>
          </w:tcPr>
          <w:p w14:paraId="01E1CD34" w14:textId="77777777" w:rsidR="005430C7" w:rsidRPr="000E753D" w:rsidRDefault="005430C7" w:rsidP="00230615">
            <w:pPr>
              <w:pStyle w:val="Tabletext"/>
            </w:pPr>
            <w:r w:rsidRPr="000E753D">
              <w:t>Eugenio</w:t>
            </w:r>
          </w:p>
        </w:tc>
        <w:tc>
          <w:tcPr>
            <w:tcW w:w="3977" w:type="dxa"/>
            <w:shd w:val="clear" w:color="auto" w:fill="auto"/>
            <w:noWrap/>
          </w:tcPr>
          <w:p w14:paraId="4E89E828" w14:textId="77777777" w:rsidR="005430C7" w:rsidRPr="000E753D" w:rsidRDefault="005430C7" w:rsidP="00230615">
            <w:pPr>
              <w:pStyle w:val="Tabletext"/>
            </w:pPr>
            <w:r w:rsidRPr="000E753D">
              <w:t>Eugenio Zuccarelli</w:t>
            </w:r>
          </w:p>
        </w:tc>
        <w:tc>
          <w:tcPr>
            <w:tcW w:w="1843" w:type="dxa"/>
            <w:shd w:val="clear" w:color="auto" w:fill="auto"/>
            <w:noWrap/>
          </w:tcPr>
          <w:p w14:paraId="1B9C1D14" w14:textId="77777777" w:rsidR="005430C7" w:rsidRPr="000E753D" w:rsidRDefault="005430C7" w:rsidP="00230615">
            <w:pPr>
              <w:pStyle w:val="Tabletext"/>
            </w:pPr>
            <w:r w:rsidRPr="000E753D">
              <w:t>United States</w:t>
            </w:r>
          </w:p>
        </w:tc>
        <w:tc>
          <w:tcPr>
            <w:tcW w:w="3686" w:type="dxa"/>
            <w:shd w:val="clear" w:color="auto" w:fill="auto"/>
            <w:noWrap/>
          </w:tcPr>
          <w:p w14:paraId="4F144AE0" w14:textId="77777777" w:rsidR="005430C7" w:rsidRPr="000E753D" w:rsidRDefault="005430C7" w:rsidP="00230615">
            <w:pPr>
              <w:pStyle w:val="Tabletext"/>
            </w:pPr>
            <w:hyperlink r:id="rId999" w:history="1">
              <w:r w:rsidRPr="000E753D">
                <w:rPr>
                  <w:rStyle w:val="Hyperlink"/>
                </w:rPr>
                <w:t>ez@alum.mit.edu</w:t>
              </w:r>
            </w:hyperlink>
          </w:p>
        </w:tc>
        <w:tc>
          <w:tcPr>
            <w:tcW w:w="1069" w:type="dxa"/>
            <w:shd w:val="clear" w:color="auto" w:fill="auto"/>
            <w:noWrap/>
          </w:tcPr>
          <w:p w14:paraId="58895F92" w14:textId="77777777" w:rsidR="005430C7" w:rsidRPr="000E753D" w:rsidRDefault="005430C7" w:rsidP="00230615">
            <w:pPr>
              <w:pStyle w:val="Tabletext"/>
            </w:pPr>
            <w:r w:rsidRPr="000E753D">
              <w:t>X</w:t>
            </w:r>
          </w:p>
        </w:tc>
      </w:tr>
    </w:tbl>
    <w:p w14:paraId="70101F44" w14:textId="77777777" w:rsidR="005430C7" w:rsidRPr="00975ACA" w:rsidRDefault="005430C7" w:rsidP="005430C7"/>
    <w:p w14:paraId="358C775A" w14:textId="77777777" w:rsidR="005430C7" w:rsidRPr="00975ACA" w:rsidRDefault="005430C7" w:rsidP="005430C7"/>
    <w:p w14:paraId="68CB9714" w14:textId="77777777" w:rsidR="005430C7" w:rsidRPr="00975ACA" w:rsidRDefault="005430C7" w:rsidP="005430C7">
      <w:pPr>
        <w:spacing w:before="0"/>
        <w:sectPr w:rsidR="005430C7" w:rsidRPr="00975ACA" w:rsidSect="005430C7">
          <w:pgSz w:w="16840" w:h="11907" w:orient="landscape"/>
          <w:pgMar w:top="1134" w:right="1134" w:bottom="1134" w:left="1134" w:header="425" w:footer="709" w:gutter="0"/>
          <w:cols w:space="720"/>
          <w:docGrid w:linePitch="326"/>
        </w:sectPr>
      </w:pPr>
    </w:p>
    <w:p w14:paraId="656FBCDF" w14:textId="77777777" w:rsidR="005430C7" w:rsidRPr="00975ACA" w:rsidRDefault="005430C7" w:rsidP="005430C7">
      <w:pPr>
        <w:pStyle w:val="Heading1Centered"/>
      </w:pPr>
      <w:bookmarkStart w:id="403" w:name="AnnexD"/>
      <w:bookmarkStart w:id="404" w:name="_Toc139817829"/>
      <w:bookmarkStart w:id="405" w:name="_Hlk116474696"/>
      <w:bookmarkStart w:id="406" w:name="_Toc21210225"/>
      <w:r w:rsidRPr="00975ACA">
        <w:t>Annex D</w:t>
      </w:r>
      <w:bookmarkEnd w:id="403"/>
      <w:r w:rsidRPr="00975ACA">
        <w:t>:</w:t>
      </w:r>
      <w:r w:rsidRPr="00975ACA">
        <w:br/>
        <w:t>Summary of FG-AI4H resources and electronic working methods</w:t>
      </w:r>
      <w:bookmarkEnd w:id="404"/>
    </w:p>
    <w:p w14:paraId="0AAD925A" w14:textId="77777777" w:rsidR="005430C7" w:rsidRPr="00975ACA" w:rsidRDefault="005430C7" w:rsidP="005430C7">
      <w:pPr>
        <w:pStyle w:val="Headingb"/>
      </w:pPr>
      <w:r w:rsidRPr="00975ACA">
        <w:t>Working groups</w:t>
      </w:r>
    </w:p>
    <w:tbl>
      <w:tblPr>
        <w:tblStyle w:val="TableGrid"/>
        <w:tblW w:w="9690" w:type="dxa"/>
        <w:jc w:val="center"/>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3"/>
        <w:gridCol w:w="6587"/>
      </w:tblGrid>
      <w:tr w:rsidR="005430C7" w:rsidRPr="00975ACA" w14:paraId="025FA3EB" w14:textId="77777777" w:rsidTr="00230615">
        <w:trPr>
          <w:tblHeader/>
          <w:jc w:val="center"/>
        </w:trPr>
        <w:tc>
          <w:tcPr>
            <w:tcW w:w="3104" w:type="dxa"/>
            <w:tcBorders>
              <w:top w:val="single" w:sz="12" w:space="0" w:color="auto"/>
              <w:left w:val="single" w:sz="12" w:space="0" w:color="auto"/>
              <w:bottom w:val="single" w:sz="12" w:space="0" w:color="auto"/>
              <w:right w:val="single" w:sz="4" w:space="0" w:color="auto"/>
            </w:tcBorders>
            <w:hideMark/>
          </w:tcPr>
          <w:p w14:paraId="3FD44A48" w14:textId="77777777" w:rsidR="005430C7" w:rsidRPr="00975ACA" w:rsidRDefault="005430C7" w:rsidP="00230615">
            <w:pPr>
              <w:pStyle w:val="Tablehead"/>
            </w:pPr>
            <w:r w:rsidRPr="00975ACA">
              <w:t>Working Group</w:t>
            </w:r>
          </w:p>
        </w:tc>
        <w:tc>
          <w:tcPr>
            <w:tcW w:w="6590" w:type="dxa"/>
            <w:tcBorders>
              <w:top w:val="single" w:sz="12" w:space="0" w:color="auto"/>
              <w:left w:val="single" w:sz="4" w:space="0" w:color="auto"/>
              <w:bottom w:val="single" w:sz="12" w:space="0" w:color="auto"/>
              <w:right w:val="single" w:sz="12" w:space="0" w:color="auto"/>
            </w:tcBorders>
            <w:hideMark/>
          </w:tcPr>
          <w:p w14:paraId="4E327FDA" w14:textId="77777777" w:rsidR="005430C7" w:rsidRPr="00975ACA" w:rsidRDefault="005430C7" w:rsidP="00230615">
            <w:pPr>
              <w:pStyle w:val="Tablehead"/>
            </w:pPr>
            <w:r w:rsidRPr="00975ACA">
              <w:t>Leadership</w:t>
            </w:r>
          </w:p>
        </w:tc>
      </w:tr>
      <w:tr w:rsidR="005430C7" w:rsidRPr="00975ACA" w14:paraId="535867A0" w14:textId="77777777" w:rsidTr="00230615">
        <w:trPr>
          <w:jc w:val="center"/>
        </w:trPr>
        <w:tc>
          <w:tcPr>
            <w:tcW w:w="3104" w:type="dxa"/>
            <w:tcBorders>
              <w:top w:val="single" w:sz="12" w:space="0" w:color="auto"/>
              <w:left w:val="single" w:sz="12" w:space="0" w:color="auto"/>
              <w:bottom w:val="single" w:sz="4" w:space="0" w:color="auto"/>
              <w:right w:val="single" w:sz="4" w:space="0" w:color="auto"/>
            </w:tcBorders>
            <w:hideMark/>
          </w:tcPr>
          <w:p w14:paraId="2A201A0E" w14:textId="77777777" w:rsidR="005430C7" w:rsidRPr="00AB191E" w:rsidRDefault="005430C7" w:rsidP="00230615">
            <w:pPr>
              <w:pStyle w:val="Tabletext"/>
              <w:rPr>
                <w:bCs/>
              </w:rPr>
            </w:pPr>
            <w:hyperlink r:id="rId1000" w:tgtFrame="_blank" w:history="1">
              <w:r w:rsidRPr="00AB191E">
                <w:rPr>
                  <w:rStyle w:val="Hyperlink"/>
                  <w:bCs/>
                </w:rPr>
                <w:t>Clinical evaluation of AI for health (WG-CE)</w:t>
              </w:r>
            </w:hyperlink>
          </w:p>
        </w:tc>
        <w:tc>
          <w:tcPr>
            <w:tcW w:w="6590" w:type="dxa"/>
            <w:tcBorders>
              <w:top w:val="single" w:sz="12" w:space="0" w:color="auto"/>
              <w:left w:val="single" w:sz="4" w:space="0" w:color="auto"/>
              <w:bottom w:val="single" w:sz="4" w:space="0" w:color="auto"/>
              <w:right w:val="single" w:sz="12" w:space="0" w:color="auto"/>
            </w:tcBorders>
            <w:hideMark/>
          </w:tcPr>
          <w:p w14:paraId="2C9460F5" w14:textId="77777777" w:rsidR="005430C7" w:rsidRPr="00975ACA" w:rsidRDefault="005430C7" w:rsidP="00230615">
            <w:pPr>
              <w:pStyle w:val="Tabletext"/>
            </w:pPr>
            <w:r w:rsidRPr="00975ACA">
              <w:t xml:space="preserve">Co-chairs: </w:t>
            </w:r>
            <w:bookmarkStart w:id="407" w:name="_Hlk53415678"/>
            <w:r w:rsidRPr="00975ACA">
              <w:t>Naomi Lee (The Lancet, UK), Upadhyay Shubhanan (ADA Health, Germany), Eva Weicken (Fraunhofer HHI, Germany)</w:t>
            </w:r>
            <w:bookmarkEnd w:id="407"/>
          </w:p>
        </w:tc>
      </w:tr>
      <w:tr w:rsidR="005430C7" w:rsidRPr="00975ACA" w14:paraId="1B6DA6E2"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hideMark/>
          </w:tcPr>
          <w:p w14:paraId="018C500D" w14:textId="77777777" w:rsidR="005430C7" w:rsidRPr="00AB191E" w:rsidRDefault="005430C7" w:rsidP="00230615">
            <w:pPr>
              <w:pStyle w:val="Tabletext"/>
              <w:rPr>
                <w:bCs/>
              </w:rPr>
            </w:pPr>
            <w:hyperlink r:id="rId1001" w:tgtFrame="_blank" w:history="1">
              <w:r w:rsidRPr="00AB191E">
                <w:rPr>
                  <w:rStyle w:val="Hyperlink"/>
                  <w:bCs/>
                </w:rPr>
                <w:t>Data and AI solution assessment methods (WG-DAISAM)</w:t>
              </w:r>
            </w:hyperlink>
          </w:p>
        </w:tc>
        <w:tc>
          <w:tcPr>
            <w:tcW w:w="6590" w:type="dxa"/>
            <w:tcBorders>
              <w:top w:val="single" w:sz="4" w:space="0" w:color="auto"/>
              <w:left w:val="single" w:sz="4" w:space="0" w:color="auto"/>
              <w:bottom w:val="single" w:sz="4" w:space="0" w:color="auto"/>
              <w:right w:val="single" w:sz="12" w:space="0" w:color="auto"/>
            </w:tcBorders>
            <w:hideMark/>
          </w:tcPr>
          <w:p w14:paraId="7EE7BDEA" w14:textId="77777777" w:rsidR="005430C7" w:rsidRPr="00975ACA" w:rsidRDefault="005430C7" w:rsidP="00230615">
            <w:pPr>
              <w:pStyle w:val="Tabletext"/>
            </w:pPr>
            <w:r w:rsidRPr="00975ACA">
              <w:t>Chair: Pat Baird (Philips)</w:t>
            </w:r>
            <w:r w:rsidRPr="00975ACA">
              <w:br/>
              <w:t>Vice-chair: Luis Oala (</w:t>
            </w:r>
            <w:r>
              <w:t>DotPhoton, CH</w:t>
            </w:r>
            <w:r w:rsidRPr="00975ACA">
              <w:t>)</w:t>
            </w:r>
          </w:p>
        </w:tc>
      </w:tr>
      <w:tr w:rsidR="005430C7" w:rsidRPr="00975ACA" w14:paraId="0D075766"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hideMark/>
          </w:tcPr>
          <w:p w14:paraId="58A7E845" w14:textId="77777777" w:rsidR="005430C7" w:rsidRPr="00AB191E" w:rsidRDefault="005430C7" w:rsidP="00230615">
            <w:pPr>
              <w:pStyle w:val="Tabletext"/>
              <w:rPr>
                <w:bCs/>
              </w:rPr>
            </w:pPr>
            <w:hyperlink r:id="rId1002" w:tgtFrame="_blank" w:history="1">
              <w:r w:rsidRPr="00AB191E">
                <w:rPr>
                  <w:rStyle w:val="Hyperlink"/>
                  <w:bCs/>
                </w:rPr>
                <w:t>Data and AI solution handling (WG-DASH)</w:t>
              </w:r>
            </w:hyperlink>
          </w:p>
        </w:tc>
        <w:tc>
          <w:tcPr>
            <w:tcW w:w="6590" w:type="dxa"/>
            <w:tcBorders>
              <w:top w:val="single" w:sz="4" w:space="0" w:color="auto"/>
              <w:left w:val="single" w:sz="4" w:space="0" w:color="auto"/>
              <w:bottom w:val="single" w:sz="4" w:space="0" w:color="auto"/>
              <w:right w:val="single" w:sz="12" w:space="0" w:color="auto"/>
            </w:tcBorders>
            <w:hideMark/>
          </w:tcPr>
          <w:p w14:paraId="3C867370" w14:textId="77777777" w:rsidR="005430C7" w:rsidRPr="00975ACA" w:rsidRDefault="005430C7" w:rsidP="00230615">
            <w:pPr>
              <w:pStyle w:val="Tabletext"/>
            </w:pPr>
            <w:r w:rsidRPr="00975ACA">
              <w:t>Chair: Marc Lecoultre (MLlab.AI, CH)</w:t>
            </w:r>
            <w:r w:rsidRPr="00975ACA">
              <w:br/>
              <w:t xml:space="preserve">Vice chair: </w:t>
            </w:r>
            <w:bookmarkStart w:id="408" w:name="_Hlk24815586"/>
            <w:r>
              <w:t xml:space="preserve">Ferath Kherif </w:t>
            </w:r>
            <w:r w:rsidRPr="00975ACA">
              <w:t>(CHUV, CH)</w:t>
            </w:r>
            <w:bookmarkEnd w:id="408"/>
          </w:p>
        </w:tc>
      </w:tr>
      <w:tr w:rsidR="005430C7" w:rsidRPr="00975ACA" w14:paraId="11E4F23F"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hideMark/>
          </w:tcPr>
          <w:p w14:paraId="6DB09102" w14:textId="77777777" w:rsidR="005430C7" w:rsidRPr="00AB191E" w:rsidRDefault="005430C7" w:rsidP="00230615">
            <w:pPr>
              <w:pStyle w:val="Tabletext"/>
              <w:rPr>
                <w:bCs/>
              </w:rPr>
            </w:pPr>
            <w:hyperlink r:id="rId1003" w:tgtFrame="_blank" w:history="1">
              <w:r w:rsidRPr="00AB191E">
                <w:rPr>
                  <w:rStyle w:val="Hyperlink"/>
                  <w:bCs/>
                </w:rPr>
                <w:t>Ethical considerations on AI for health (WG-Ethics)</w:t>
              </w:r>
            </w:hyperlink>
          </w:p>
        </w:tc>
        <w:tc>
          <w:tcPr>
            <w:tcW w:w="6590" w:type="dxa"/>
            <w:tcBorders>
              <w:top w:val="single" w:sz="4" w:space="0" w:color="auto"/>
              <w:left w:val="single" w:sz="4" w:space="0" w:color="auto"/>
              <w:bottom w:val="single" w:sz="4" w:space="0" w:color="auto"/>
              <w:right w:val="single" w:sz="12" w:space="0" w:color="auto"/>
            </w:tcBorders>
            <w:hideMark/>
          </w:tcPr>
          <w:p w14:paraId="29B7F955" w14:textId="77777777" w:rsidR="005430C7" w:rsidRPr="00975ACA" w:rsidRDefault="005430C7" w:rsidP="00230615">
            <w:pPr>
              <w:pStyle w:val="Tabletext"/>
            </w:pPr>
            <w:r w:rsidRPr="00975ACA">
              <w:t>Chair: Andreas Reis (WHO)</w:t>
            </w:r>
          </w:p>
        </w:tc>
      </w:tr>
      <w:tr w:rsidR="005430C7" w:rsidRPr="00975ACA" w14:paraId="081BB142"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hideMark/>
          </w:tcPr>
          <w:p w14:paraId="172E0F7D" w14:textId="77777777" w:rsidR="005430C7" w:rsidRPr="00AB191E" w:rsidRDefault="005430C7" w:rsidP="00230615">
            <w:pPr>
              <w:pStyle w:val="Tabletext"/>
              <w:rPr>
                <w:bCs/>
              </w:rPr>
            </w:pPr>
            <w:hyperlink r:id="rId1004" w:tgtFrame="_blank" w:history="1">
              <w:r w:rsidRPr="00AB191E">
                <w:rPr>
                  <w:rStyle w:val="Hyperlink"/>
                  <w:bCs/>
                </w:rPr>
                <w:t>Operations (WG-O)</w:t>
              </w:r>
            </w:hyperlink>
          </w:p>
        </w:tc>
        <w:tc>
          <w:tcPr>
            <w:tcW w:w="6590" w:type="dxa"/>
            <w:tcBorders>
              <w:top w:val="single" w:sz="4" w:space="0" w:color="auto"/>
              <w:left w:val="single" w:sz="4" w:space="0" w:color="auto"/>
              <w:bottom w:val="single" w:sz="4" w:space="0" w:color="auto"/>
              <w:right w:val="single" w:sz="12" w:space="0" w:color="auto"/>
            </w:tcBorders>
            <w:hideMark/>
          </w:tcPr>
          <w:p w14:paraId="5D14F584" w14:textId="77777777" w:rsidR="005430C7" w:rsidRPr="00975ACA" w:rsidRDefault="005430C7" w:rsidP="00230615">
            <w:pPr>
              <w:pStyle w:val="Tabletext"/>
            </w:pPr>
            <w:r w:rsidRPr="00975ACA">
              <w:t>Co-chairs: Markus Wenzel and Eva Weicken (Fraunhofer HHI, Germany)</w:t>
            </w:r>
          </w:p>
        </w:tc>
      </w:tr>
      <w:tr w:rsidR="005430C7" w:rsidRPr="00975ACA" w14:paraId="3B805555"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hideMark/>
          </w:tcPr>
          <w:p w14:paraId="296BDE76" w14:textId="77777777" w:rsidR="005430C7" w:rsidRPr="00AB191E" w:rsidRDefault="005430C7" w:rsidP="00230615">
            <w:pPr>
              <w:pStyle w:val="Tabletext"/>
              <w:rPr>
                <w:bCs/>
              </w:rPr>
            </w:pPr>
            <w:hyperlink r:id="rId1005" w:tgtFrame="_blank" w:history="1">
              <w:r w:rsidRPr="00AB191E">
                <w:rPr>
                  <w:rStyle w:val="Hyperlink"/>
                  <w:bCs/>
                </w:rPr>
                <w:t>Regulatory considerations on AI for health (WG-RC)</w:t>
              </w:r>
            </w:hyperlink>
          </w:p>
        </w:tc>
        <w:tc>
          <w:tcPr>
            <w:tcW w:w="6590" w:type="dxa"/>
            <w:tcBorders>
              <w:top w:val="single" w:sz="4" w:space="0" w:color="auto"/>
              <w:left w:val="single" w:sz="4" w:space="0" w:color="auto"/>
              <w:bottom w:val="single" w:sz="4" w:space="0" w:color="auto"/>
              <w:right w:val="single" w:sz="12" w:space="0" w:color="auto"/>
            </w:tcBorders>
            <w:hideMark/>
          </w:tcPr>
          <w:p w14:paraId="2A421229" w14:textId="77777777" w:rsidR="005430C7" w:rsidRPr="00975ACA" w:rsidRDefault="005430C7" w:rsidP="00230615">
            <w:pPr>
              <w:pStyle w:val="Tabletext"/>
            </w:pPr>
            <w:r w:rsidRPr="00975ACA">
              <w:t>Chair: Naomi Lee (</w:t>
            </w:r>
            <w:r>
              <w:t>NICE</w:t>
            </w:r>
            <w:r w:rsidRPr="00975ACA">
              <w:t>, UK)</w:t>
            </w:r>
          </w:p>
          <w:p w14:paraId="43BF78B3" w14:textId="77777777" w:rsidR="005430C7" w:rsidRPr="00975ACA" w:rsidRDefault="005430C7" w:rsidP="00230615">
            <w:pPr>
              <w:pStyle w:val="Tabletext"/>
            </w:pPr>
            <w:r w:rsidRPr="00975ACA">
              <w:t>Vice-chairs:</w:t>
            </w:r>
          </w:p>
          <w:p w14:paraId="238641A6" w14:textId="77777777" w:rsidR="005430C7" w:rsidRPr="00975ACA" w:rsidRDefault="005430C7" w:rsidP="005430C7">
            <w:pPr>
              <w:pStyle w:val="Tabletext"/>
              <w:numPr>
                <w:ilvl w:val="0"/>
                <w:numId w:val="27"/>
              </w:numPr>
              <w:tabs>
                <w:tab w:val="clear" w:pos="284"/>
                <w:tab w:val="clear" w:pos="567"/>
                <w:tab w:val="left" w:pos="720"/>
              </w:tabs>
              <w:ind w:left="363"/>
              <w:textAlignment w:val="auto"/>
            </w:pPr>
            <w:r w:rsidRPr="00975ACA">
              <w:t>Paolo Alcini (European Medicines Agency, EU)</w:t>
            </w:r>
          </w:p>
          <w:p w14:paraId="70912FE1" w14:textId="77777777" w:rsidR="005430C7" w:rsidRPr="00975ACA" w:rsidRDefault="005430C7" w:rsidP="005430C7">
            <w:pPr>
              <w:pStyle w:val="Tabletext"/>
              <w:numPr>
                <w:ilvl w:val="0"/>
                <w:numId w:val="27"/>
              </w:numPr>
              <w:tabs>
                <w:tab w:val="clear" w:pos="284"/>
                <w:tab w:val="clear" w:pos="567"/>
                <w:tab w:val="left" w:pos="720"/>
              </w:tabs>
              <w:ind w:left="363"/>
              <w:textAlignment w:val="auto"/>
            </w:pPr>
            <w:r w:rsidRPr="00975ACA">
              <w:t>Chandrashekar Ranga (CDSCO, India)</w:t>
            </w:r>
          </w:p>
          <w:p w14:paraId="0CE6BBE2" w14:textId="77777777" w:rsidR="005430C7" w:rsidRPr="00975ACA" w:rsidRDefault="005430C7" w:rsidP="005430C7">
            <w:pPr>
              <w:pStyle w:val="Tabletext"/>
              <w:numPr>
                <w:ilvl w:val="0"/>
                <w:numId w:val="27"/>
              </w:numPr>
              <w:tabs>
                <w:tab w:val="clear" w:pos="284"/>
                <w:tab w:val="clear" w:pos="567"/>
                <w:tab w:val="left" w:pos="720"/>
              </w:tabs>
              <w:ind w:left="363"/>
              <w:textAlignment w:val="auto"/>
            </w:pPr>
            <w:r w:rsidRPr="00975ACA">
              <w:t>Khair ElZarrad (FDA, USA)</w:t>
            </w:r>
          </w:p>
          <w:p w14:paraId="0AC28B5F" w14:textId="77777777" w:rsidR="005430C7" w:rsidRPr="00975ACA" w:rsidRDefault="005430C7" w:rsidP="005430C7">
            <w:pPr>
              <w:pStyle w:val="Tabletext"/>
              <w:numPr>
                <w:ilvl w:val="0"/>
                <w:numId w:val="27"/>
              </w:numPr>
              <w:tabs>
                <w:tab w:val="clear" w:pos="284"/>
                <w:tab w:val="clear" w:pos="567"/>
                <w:tab w:val="left" w:pos="720"/>
              </w:tabs>
              <w:ind w:left="363"/>
              <w:textAlignment w:val="auto"/>
            </w:pPr>
            <w:r w:rsidRPr="00975ACA">
              <w:t>Michael Berensmann and Seidel, Robin (Federal Institute for Drugs and Medical Devices, Germany)</w:t>
            </w:r>
          </w:p>
          <w:p w14:paraId="64696CD0" w14:textId="77777777" w:rsidR="005430C7" w:rsidRPr="00975ACA" w:rsidRDefault="005430C7" w:rsidP="005430C7">
            <w:pPr>
              <w:pStyle w:val="Tabletext"/>
              <w:numPr>
                <w:ilvl w:val="0"/>
                <w:numId w:val="27"/>
              </w:numPr>
              <w:tabs>
                <w:tab w:val="clear" w:pos="284"/>
                <w:tab w:val="clear" w:pos="567"/>
                <w:tab w:val="left" w:pos="720"/>
              </w:tabs>
              <w:ind w:left="363"/>
              <w:textAlignment w:val="auto"/>
            </w:pPr>
            <w:bookmarkStart w:id="409" w:name="_Hlk62334164"/>
            <w:r w:rsidRPr="00975ACA">
              <w:rPr>
                <w:rFonts w:eastAsia="Microsoft YaHei UI"/>
              </w:rPr>
              <w:t>Liang Hong</w:t>
            </w:r>
            <w:r w:rsidRPr="00975ACA">
              <w:t xml:space="preserve"> (National Medical Products Administration, China)</w:t>
            </w:r>
            <w:bookmarkEnd w:id="409"/>
          </w:p>
        </w:tc>
      </w:tr>
      <w:tr w:rsidR="005430C7" w:rsidRPr="00975ACA" w14:paraId="5BF7508C"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tcPr>
          <w:p w14:paraId="45567BB0" w14:textId="77777777" w:rsidR="005430C7" w:rsidRPr="00AB191E" w:rsidRDefault="005430C7" w:rsidP="00230615">
            <w:pPr>
              <w:pStyle w:val="Tabletext"/>
              <w:rPr>
                <w:bCs/>
              </w:rPr>
            </w:pPr>
            <w:hyperlink r:id="rId1006" w:history="1">
              <w:r w:rsidRPr="00AB191E">
                <w:rPr>
                  <w:rStyle w:val="Hyperlink"/>
                  <w:bCs/>
                </w:rPr>
                <w:t>Collaborations and Outreach (WG-CO)</w:t>
              </w:r>
            </w:hyperlink>
          </w:p>
        </w:tc>
        <w:tc>
          <w:tcPr>
            <w:tcW w:w="6590" w:type="dxa"/>
            <w:tcBorders>
              <w:top w:val="single" w:sz="4" w:space="0" w:color="auto"/>
              <w:left w:val="single" w:sz="4" w:space="0" w:color="auto"/>
              <w:bottom w:val="single" w:sz="4" w:space="0" w:color="auto"/>
              <w:right w:val="single" w:sz="12" w:space="0" w:color="auto"/>
            </w:tcBorders>
          </w:tcPr>
          <w:p w14:paraId="21D3F8AA" w14:textId="77777777" w:rsidR="005430C7" w:rsidRPr="00975ACA" w:rsidRDefault="005430C7" w:rsidP="00230615">
            <w:pPr>
              <w:pStyle w:val="Tabletext"/>
            </w:pPr>
            <w:r>
              <w:t>Chair: Andrew farlow (Oxford University, UK)</w:t>
            </w:r>
          </w:p>
        </w:tc>
      </w:tr>
      <w:tr w:rsidR="005430C7" w:rsidRPr="00975ACA" w14:paraId="228FC464" w14:textId="77777777" w:rsidTr="00230615">
        <w:trPr>
          <w:jc w:val="center"/>
        </w:trPr>
        <w:tc>
          <w:tcPr>
            <w:tcW w:w="3104" w:type="dxa"/>
            <w:tcBorders>
              <w:top w:val="single" w:sz="4" w:space="0" w:color="auto"/>
              <w:left w:val="single" w:sz="12" w:space="0" w:color="auto"/>
              <w:bottom w:val="single" w:sz="12" w:space="0" w:color="auto"/>
              <w:right w:val="single" w:sz="4" w:space="0" w:color="auto"/>
            </w:tcBorders>
            <w:hideMark/>
          </w:tcPr>
          <w:p w14:paraId="39D9ECF1" w14:textId="77777777" w:rsidR="005430C7" w:rsidRPr="00975ACA" w:rsidRDefault="005430C7" w:rsidP="00230615">
            <w:pPr>
              <w:pStyle w:val="Tabletext"/>
            </w:pPr>
            <w:hyperlink r:id="rId1007" w:history="1">
              <w:r w:rsidRPr="00CE385B">
                <w:rPr>
                  <w:rStyle w:val="Hyperlink"/>
                </w:rPr>
                <w:t>Digital Technologies for COVID Health Emergency (AHG-DT4HE)</w:t>
              </w:r>
            </w:hyperlink>
          </w:p>
        </w:tc>
        <w:tc>
          <w:tcPr>
            <w:tcW w:w="6590" w:type="dxa"/>
            <w:tcBorders>
              <w:top w:val="single" w:sz="4" w:space="0" w:color="auto"/>
              <w:left w:val="single" w:sz="4" w:space="0" w:color="auto"/>
              <w:bottom w:val="single" w:sz="12" w:space="0" w:color="auto"/>
              <w:right w:val="single" w:sz="12" w:space="0" w:color="auto"/>
            </w:tcBorders>
            <w:hideMark/>
          </w:tcPr>
          <w:p w14:paraId="7863AA78" w14:textId="77777777" w:rsidR="005430C7" w:rsidRPr="00975ACA" w:rsidRDefault="005430C7" w:rsidP="00230615">
            <w:pPr>
              <w:pStyle w:val="Tabletext"/>
            </w:pPr>
            <w:r w:rsidRPr="00975ACA">
              <w:t>Co-chairs: Ana Riviere-Cinnamond (PAHO) and Shan Xu (CAICT, China)</w:t>
            </w:r>
          </w:p>
        </w:tc>
      </w:tr>
    </w:tbl>
    <w:p w14:paraId="006E017B" w14:textId="77777777" w:rsidR="005430C7" w:rsidRPr="00975ACA" w:rsidRDefault="005430C7" w:rsidP="005430C7"/>
    <w:p w14:paraId="173B744C" w14:textId="77777777" w:rsidR="005430C7" w:rsidRPr="00975ACA" w:rsidRDefault="005430C7" w:rsidP="005430C7">
      <w:pPr>
        <w:pStyle w:val="Headingb"/>
      </w:pPr>
      <w:r w:rsidRPr="00975ACA">
        <w:t>Topic Groups</w:t>
      </w:r>
    </w:p>
    <w:tbl>
      <w:tblPr>
        <w:tblW w:w="10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1775"/>
        <w:gridCol w:w="2401"/>
        <w:gridCol w:w="1808"/>
        <w:gridCol w:w="1109"/>
      </w:tblGrid>
      <w:tr w:rsidR="005430C7" w:rsidRPr="00975ACA" w14:paraId="054AE7E6" w14:textId="77777777" w:rsidTr="00230615">
        <w:trPr>
          <w:tblHeader/>
          <w:jc w:val="center"/>
        </w:trPr>
        <w:tc>
          <w:tcPr>
            <w:tcW w:w="3104" w:type="dxa"/>
            <w:tcBorders>
              <w:top w:val="single" w:sz="12" w:space="0" w:color="auto"/>
              <w:left w:val="single" w:sz="12" w:space="0" w:color="auto"/>
              <w:bottom w:val="single" w:sz="12" w:space="0" w:color="auto"/>
              <w:right w:val="single" w:sz="4" w:space="0" w:color="auto"/>
            </w:tcBorders>
            <w:noWrap/>
            <w:vAlign w:val="center"/>
            <w:hideMark/>
          </w:tcPr>
          <w:p w14:paraId="5EE94C51" w14:textId="77777777" w:rsidR="005430C7" w:rsidRPr="00975ACA" w:rsidRDefault="005430C7" w:rsidP="00230615">
            <w:pPr>
              <w:pStyle w:val="Tablehead"/>
            </w:pPr>
            <w:r w:rsidRPr="00975ACA">
              <w:t>Topic group</w:t>
            </w:r>
          </w:p>
        </w:tc>
        <w:tc>
          <w:tcPr>
            <w:tcW w:w="1775" w:type="dxa"/>
            <w:tcBorders>
              <w:top w:val="single" w:sz="12" w:space="0" w:color="auto"/>
              <w:left w:val="single" w:sz="4" w:space="0" w:color="auto"/>
              <w:bottom w:val="single" w:sz="12" w:space="0" w:color="auto"/>
              <w:right w:val="single" w:sz="4" w:space="0" w:color="auto"/>
            </w:tcBorders>
            <w:hideMark/>
          </w:tcPr>
          <w:p w14:paraId="3721BA6C" w14:textId="77777777" w:rsidR="005430C7" w:rsidRPr="00975ACA" w:rsidRDefault="005430C7" w:rsidP="00230615">
            <w:pPr>
              <w:pStyle w:val="Tablehead"/>
            </w:pPr>
            <w:r w:rsidRPr="00975ACA">
              <w:t>Acronym</w:t>
            </w:r>
          </w:p>
        </w:tc>
        <w:tc>
          <w:tcPr>
            <w:tcW w:w="2401" w:type="dxa"/>
            <w:tcBorders>
              <w:top w:val="single" w:sz="12" w:space="0" w:color="auto"/>
              <w:left w:val="single" w:sz="4" w:space="0" w:color="auto"/>
              <w:bottom w:val="single" w:sz="12" w:space="0" w:color="auto"/>
              <w:right w:val="single" w:sz="4" w:space="0" w:color="auto"/>
            </w:tcBorders>
            <w:vAlign w:val="center"/>
            <w:hideMark/>
          </w:tcPr>
          <w:p w14:paraId="23F98E1D" w14:textId="77777777" w:rsidR="005430C7" w:rsidRPr="00975ACA" w:rsidRDefault="005430C7" w:rsidP="00230615">
            <w:pPr>
              <w:pStyle w:val="Tablehead"/>
            </w:pPr>
            <w:r w:rsidRPr="00975ACA">
              <w:t>Leader</w:t>
            </w:r>
          </w:p>
        </w:tc>
        <w:tc>
          <w:tcPr>
            <w:tcW w:w="1808" w:type="dxa"/>
            <w:tcBorders>
              <w:top w:val="single" w:sz="12" w:space="0" w:color="auto"/>
              <w:left w:val="single" w:sz="4" w:space="0" w:color="auto"/>
              <w:bottom w:val="single" w:sz="12" w:space="0" w:color="auto"/>
              <w:right w:val="single" w:sz="4" w:space="0" w:color="auto"/>
            </w:tcBorders>
            <w:hideMark/>
          </w:tcPr>
          <w:p w14:paraId="37CDAFF3" w14:textId="77777777" w:rsidR="005430C7" w:rsidRPr="00975ACA" w:rsidRDefault="005430C7" w:rsidP="00230615">
            <w:pPr>
              <w:pStyle w:val="Tablehead"/>
            </w:pPr>
            <w:r w:rsidRPr="00975ACA">
              <w:t>References</w:t>
            </w:r>
          </w:p>
        </w:tc>
        <w:tc>
          <w:tcPr>
            <w:tcW w:w="1109" w:type="dxa"/>
            <w:tcBorders>
              <w:top w:val="single" w:sz="12" w:space="0" w:color="auto"/>
              <w:left w:val="single" w:sz="4" w:space="0" w:color="auto"/>
              <w:bottom w:val="single" w:sz="12" w:space="0" w:color="auto"/>
              <w:right w:val="single" w:sz="12" w:space="0" w:color="auto"/>
            </w:tcBorders>
            <w:hideMark/>
          </w:tcPr>
          <w:p w14:paraId="68E3C6B4" w14:textId="77777777" w:rsidR="005430C7" w:rsidRPr="00975ACA" w:rsidRDefault="005430C7" w:rsidP="00230615">
            <w:pPr>
              <w:pStyle w:val="Tablehead"/>
            </w:pPr>
            <w:r w:rsidRPr="00975ACA">
              <w:t>Created</w:t>
            </w:r>
          </w:p>
        </w:tc>
      </w:tr>
      <w:tr w:rsidR="005430C7" w:rsidRPr="00975ACA" w14:paraId="6A9A26B4" w14:textId="77777777" w:rsidTr="00230615">
        <w:trPr>
          <w:jc w:val="center"/>
        </w:trPr>
        <w:tc>
          <w:tcPr>
            <w:tcW w:w="3104" w:type="dxa"/>
            <w:tcBorders>
              <w:top w:val="single" w:sz="12" w:space="0" w:color="auto"/>
              <w:left w:val="single" w:sz="12" w:space="0" w:color="auto"/>
              <w:bottom w:val="single" w:sz="4" w:space="0" w:color="auto"/>
              <w:right w:val="single" w:sz="4" w:space="0" w:color="auto"/>
            </w:tcBorders>
            <w:noWrap/>
            <w:hideMark/>
          </w:tcPr>
          <w:p w14:paraId="25AF0360"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Use of AI in cardiovascular disease management</w:t>
            </w:r>
          </w:p>
        </w:tc>
        <w:tc>
          <w:tcPr>
            <w:tcW w:w="1775" w:type="dxa"/>
            <w:tcBorders>
              <w:top w:val="single" w:sz="12" w:space="0" w:color="auto"/>
              <w:left w:val="single" w:sz="4" w:space="0" w:color="auto"/>
              <w:bottom w:val="single" w:sz="4" w:space="0" w:color="auto"/>
              <w:right w:val="single" w:sz="4" w:space="0" w:color="auto"/>
            </w:tcBorders>
            <w:hideMark/>
          </w:tcPr>
          <w:p w14:paraId="462142C8" w14:textId="77777777" w:rsidR="005430C7" w:rsidRPr="00975ACA" w:rsidRDefault="005430C7" w:rsidP="00230615">
            <w:pPr>
              <w:pStyle w:val="Tabletext"/>
            </w:pPr>
            <w:r w:rsidRPr="00975ACA">
              <w:t>TG-Cardio</w:t>
            </w:r>
          </w:p>
        </w:tc>
        <w:tc>
          <w:tcPr>
            <w:tcW w:w="2401" w:type="dxa"/>
            <w:tcBorders>
              <w:top w:val="single" w:sz="12" w:space="0" w:color="auto"/>
              <w:left w:val="single" w:sz="4" w:space="0" w:color="auto"/>
              <w:bottom w:val="single" w:sz="4" w:space="0" w:color="auto"/>
              <w:right w:val="single" w:sz="4" w:space="0" w:color="auto"/>
            </w:tcBorders>
            <w:hideMark/>
          </w:tcPr>
          <w:p w14:paraId="050BC262" w14:textId="77777777" w:rsidR="005430C7" w:rsidRPr="00975ACA" w:rsidRDefault="005430C7" w:rsidP="00230615">
            <w:pPr>
              <w:pStyle w:val="Tabletext"/>
            </w:pPr>
            <w:hyperlink r:id="rId1008" w:history="1">
              <w:r w:rsidRPr="00975ACA">
                <w:rPr>
                  <w:rStyle w:val="Hyperlink"/>
                  <w:rFonts w:eastAsia="MS Mincho"/>
                </w:rPr>
                <w:t>Benjamin Muthambi</w:t>
              </w:r>
            </w:hyperlink>
            <w:r w:rsidRPr="00975ACA">
              <w:t xml:space="preserve"> (Watif Health, South Africa)</w:t>
            </w:r>
          </w:p>
        </w:tc>
        <w:tc>
          <w:tcPr>
            <w:tcW w:w="1808" w:type="dxa"/>
            <w:tcBorders>
              <w:top w:val="single" w:sz="12" w:space="0" w:color="auto"/>
              <w:left w:val="single" w:sz="4" w:space="0" w:color="auto"/>
              <w:bottom w:val="single" w:sz="4" w:space="0" w:color="auto"/>
              <w:right w:val="single" w:sz="4" w:space="0" w:color="auto"/>
            </w:tcBorders>
            <w:hideMark/>
          </w:tcPr>
          <w:p w14:paraId="2F2CE745" w14:textId="77777777" w:rsidR="005430C7" w:rsidRPr="00975ACA" w:rsidRDefault="005430C7" w:rsidP="00230615">
            <w:pPr>
              <w:pStyle w:val="Tabletext"/>
              <w:jc w:val="center"/>
            </w:pPr>
            <w:hyperlink r:id="rId1009" w:history="1">
              <w:r w:rsidRPr="00853FC4">
                <w:rPr>
                  <w:rStyle w:val="Hyperlink"/>
                </w:rPr>
                <w:t>R-006-A01</w:t>
              </w:r>
            </w:hyperlink>
          </w:p>
        </w:tc>
        <w:tc>
          <w:tcPr>
            <w:tcW w:w="1109" w:type="dxa"/>
            <w:tcBorders>
              <w:top w:val="single" w:sz="12" w:space="0" w:color="auto"/>
              <w:left w:val="single" w:sz="4" w:space="0" w:color="auto"/>
              <w:bottom w:val="single" w:sz="4" w:space="0" w:color="auto"/>
              <w:right w:val="single" w:sz="12" w:space="0" w:color="auto"/>
            </w:tcBorders>
            <w:hideMark/>
          </w:tcPr>
          <w:p w14:paraId="68B10859" w14:textId="77777777" w:rsidR="005430C7" w:rsidRPr="00975ACA" w:rsidRDefault="005430C7" w:rsidP="00230615">
            <w:pPr>
              <w:pStyle w:val="Tabletext"/>
              <w:jc w:val="center"/>
            </w:pPr>
            <w:r w:rsidRPr="00975ACA">
              <w:t>C</w:t>
            </w:r>
          </w:p>
        </w:tc>
      </w:tr>
      <w:tr w:rsidR="005430C7" w:rsidRPr="00975ACA" w14:paraId="2D18C282"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36CBC891"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Dermatology</w:t>
            </w:r>
          </w:p>
        </w:tc>
        <w:tc>
          <w:tcPr>
            <w:tcW w:w="1775" w:type="dxa"/>
            <w:tcBorders>
              <w:top w:val="single" w:sz="4" w:space="0" w:color="auto"/>
              <w:left w:val="single" w:sz="4" w:space="0" w:color="auto"/>
              <w:bottom w:val="single" w:sz="4" w:space="0" w:color="auto"/>
              <w:right w:val="single" w:sz="4" w:space="0" w:color="auto"/>
            </w:tcBorders>
            <w:hideMark/>
          </w:tcPr>
          <w:p w14:paraId="42DA4236" w14:textId="77777777" w:rsidR="005430C7" w:rsidRPr="00975ACA" w:rsidRDefault="005430C7" w:rsidP="00230615">
            <w:pPr>
              <w:pStyle w:val="Tabletext"/>
            </w:pPr>
            <w:r w:rsidRPr="00975ACA">
              <w:t>TG-Derma</w:t>
            </w:r>
          </w:p>
        </w:tc>
        <w:tc>
          <w:tcPr>
            <w:tcW w:w="2401" w:type="dxa"/>
            <w:tcBorders>
              <w:top w:val="single" w:sz="4" w:space="0" w:color="auto"/>
              <w:left w:val="single" w:sz="4" w:space="0" w:color="auto"/>
              <w:bottom w:val="single" w:sz="4" w:space="0" w:color="auto"/>
              <w:right w:val="single" w:sz="4" w:space="0" w:color="auto"/>
            </w:tcBorders>
            <w:hideMark/>
          </w:tcPr>
          <w:p w14:paraId="4A2ADBCC" w14:textId="77777777" w:rsidR="005430C7" w:rsidRPr="00975ACA" w:rsidRDefault="005430C7" w:rsidP="00230615">
            <w:pPr>
              <w:pStyle w:val="Tabletext"/>
            </w:pPr>
            <w:hyperlink r:id="rId1010" w:history="1">
              <w:r w:rsidRPr="00975ACA">
                <w:rPr>
                  <w:rStyle w:val="Hyperlink"/>
                  <w:rFonts w:eastAsia="MS Mincho"/>
                </w:rPr>
                <w:t>Harsha Jayakody</w:t>
              </w:r>
            </w:hyperlink>
            <w:r w:rsidRPr="00975ACA">
              <w:t xml:space="preserve"> (MyDoctor, Sri Lanka)</w:t>
            </w:r>
            <w:r>
              <w:t>,</w:t>
            </w:r>
            <w:r w:rsidRPr="00975ACA">
              <w:t xml:space="preserve"> </w:t>
            </w:r>
            <w:hyperlink r:id="rId1011" w:history="1">
              <w:r w:rsidRPr="00975ACA">
                <w:rPr>
                  <w:rStyle w:val="Hyperlink"/>
                </w:rPr>
                <w:t>Ivy Lee</w:t>
              </w:r>
            </w:hyperlink>
            <w:r w:rsidRPr="008316C8">
              <w:t xml:space="preserve"> (American Academy of Dermatology, USA)</w:t>
            </w:r>
            <w:r>
              <w:t xml:space="preserve"> from Meeting Q</w:t>
            </w:r>
          </w:p>
        </w:tc>
        <w:tc>
          <w:tcPr>
            <w:tcW w:w="1808" w:type="dxa"/>
            <w:tcBorders>
              <w:top w:val="single" w:sz="4" w:space="0" w:color="auto"/>
              <w:left w:val="single" w:sz="4" w:space="0" w:color="auto"/>
              <w:bottom w:val="single" w:sz="4" w:space="0" w:color="auto"/>
              <w:right w:val="single" w:sz="4" w:space="0" w:color="auto"/>
            </w:tcBorders>
            <w:hideMark/>
          </w:tcPr>
          <w:p w14:paraId="693EF434" w14:textId="77777777" w:rsidR="005430C7" w:rsidRPr="00975ACA" w:rsidRDefault="005430C7" w:rsidP="00230615">
            <w:pPr>
              <w:pStyle w:val="Tabletext"/>
              <w:jc w:val="center"/>
            </w:pPr>
            <w:hyperlink r:id="rId1012" w:tgtFrame="_blank" w:history="1">
              <w:r>
                <w:rPr>
                  <w:rStyle w:val="Hyperlink"/>
                </w:rPr>
                <w:t>R-007-A01</w:t>
              </w:r>
            </w:hyperlink>
          </w:p>
        </w:tc>
        <w:tc>
          <w:tcPr>
            <w:tcW w:w="1109" w:type="dxa"/>
            <w:tcBorders>
              <w:top w:val="single" w:sz="4" w:space="0" w:color="auto"/>
              <w:left w:val="single" w:sz="4" w:space="0" w:color="auto"/>
              <w:bottom w:val="single" w:sz="4" w:space="0" w:color="auto"/>
              <w:right w:val="single" w:sz="12" w:space="0" w:color="auto"/>
            </w:tcBorders>
            <w:hideMark/>
          </w:tcPr>
          <w:p w14:paraId="2F2B5997" w14:textId="77777777" w:rsidR="005430C7" w:rsidRPr="00975ACA" w:rsidRDefault="005430C7" w:rsidP="00230615">
            <w:pPr>
              <w:pStyle w:val="Tabletext"/>
              <w:jc w:val="center"/>
            </w:pPr>
            <w:r w:rsidRPr="00975ACA">
              <w:t>B</w:t>
            </w:r>
          </w:p>
        </w:tc>
      </w:tr>
      <w:tr w:rsidR="005430C7" w:rsidRPr="00975ACA" w14:paraId="5D35D571"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29EAC819"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Diagnosis of bacterial infection and anti-microbial resistance</w:t>
            </w:r>
          </w:p>
        </w:tc>
        <w:tc>
          <w:tcPr>
            <w:tcW w:w="1775" w:type="dxa"/>
            <w:tcBorders>
              <w:top w:val="single" w:sz="4" w:space="0" w:color="auto"/>
              <w:left w:val="single" w:sz="4" w:space="0" w:color="auto"/>
              <w:bottom w:val="single" w:sz="4" w:space="0" w:color="auto"/>
              <w:right w:val="single" w:sz="4" w:space="0" w:color="auto"/>
            </w:tcBorders>
            <w:hideMark/>
          </w:tcPr>
          <w:p w14:paraId="2F0B3CE0" w14:textId="77777777" w:rsidR="005430C7" w:rsidRPr="00975ACA" w:rsidRDefault="005430C7" w:rsidP="00230615">
            <w:pPr>
              <w:pStyle w:val="Tabletext"/>
            </w:pPr>
            <w:r w:rsidRPr="00975ACA">
              <w:t>TG-Bacteria</w:t>
            </w:r>
          </w:p>
        </w:tc>
        <w:tc>
          <w:tcPr>
            <w:tcW w:w="2401" w:type="dxa"/>
            <w:tcBorders>
              <w:top w:val="single" w:sz="4" w:space="0" w:color="auto"/>
              <w:left w:val="single" w:sz="4" w:space="0" w:color="auto"/>
              <w:bottom w:val="single" w:sz="4" w:space="0" w:color="auto"/>
              <w:right w:val="single" w:sz="4" w:space="0" w:color="auto"/>
            </w:tcBorders>
            <w:hideMark/>
          </w:tcPr>
          <w:p w14:paraId="5D2B3663" w14:textId="77777777" w:rsidR="005430C7" w:rsidRPr="00975ACA" w:rsidRDefault="005430C7" w:rsidP="00230615">
            <w:pPr>
              <w:pStyle w:val="Tabletext"/>
            </w:pPr>
            <w:hyperlink r:id="rId1013" w:history="1">
              <w:r w:rsidRPr="00975ACA">
                <w:rPr>
                  <w:rStyle w:val="Hyperlink"/>
                  <w:rFonts w:eastAsia="MS Mincho"/>
                </w:rPr>
                <w:t>Nada Malou</w:t>
              </w:r>
            </w:hyperlink>
            <w:r w:rsidRPr="00975ACA">
              <w:t xml:space="preserve"> (MSF, France)</w:t>
            </w:r>
          </w:p>
        </w:tc>
        <w:tc>
          <w:tcPr>
            <w:tcW w:w="1808" w:type="dxa"/>
            <w:tcBorders>
              <w:top w:val="single" w:sz="4" w:space="0" w:color="auto"/>
              <w:left w:val="single" w:sz="4" w:space="0" w:color="auto"/>
              <w:bottom w:val="single" w:sz="4" w:space="0" w:color="auto"/>
              <w:right w:val="single" w:sz="4" w:space="0" w:color="auto"/>
            </w:tcBorders>
            <w:hideMark/>
          </w:tcPr>
          <w:p w14:paraId="5DD26C13" w14:textId="77777777" w:rsidR="005430C7" w:rsidRPr="00975ACA" w:rsidRDefault="005430C7" w:rsidP="00230615">
            <w:pPr>
              <w:pStyle w:val="Tabletext"/>
              <w:jc w:val="center"/>
            </w:pPr>
            <w:hyperlink r:id="rId1014" w:tgtFrame="_blank" w:history="1">
              <w:r w:rsidRPr="0015182E">
                <w:rPr>
                  <w:rStyle w:val="Hyperlink"/>
                </w:rPr>
                <w:t>R-008-A01</w:t>
              </w:r>
            </w:hyperlink>
          </w:p>
        </w:tc>
        <w:tc>
          <w:tcPr>
            <w:tcW w:w="1109" w:type="dxa"/>
            <w:tcBorders>
              <w:top w:val="single" w:sz="4" w:space="0" w:color="auto"/>
              <w:left w:val="single" w:sz="4" w:space="0" w:color="auto"/>
              <w:bottom w:val="single" w:sz="4" w:space="0" w:color="auto"/>
              <w:right w:val="single" w:sz="12" w:space="0" w:color="auto"/>
            </w:tcBorders>
            <w:hideMark/>
          </w:tcPr>
          <w:p w14:paraId="6C88F542" w14:textId="77777777" w:rsidR="005430C7" w:rsidRPr="00975ACA" w:rsidRDefault="005430C7" w:rsidP="00230615">
            <w:pPr>
              <w:pStyle w:val="Tabletext"/>
              <w:jc w:val="center"/>
            </w:pPr>
            <w:r w:rsidRPr="00975ACA">
              <w:t>F</w:t>
            </w:r>
          </w:p>
        </w:tc>
      </w:tr>
      <w:tr w:rsidR="005430C7" w:rsidRPr="00975ACA" w14:paraId="1A926C36"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754A429D"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Falls among the elderly</w:t>
            </w:r>
          </w:p>
        </w:tc>
        <w:tc>
          <w:tcPr>
            <w:tcW w:w="1775" w:type="dxa"/>
            <w:tcBorders>
              <w:top w:val="single" w:sz="4" w:space="0" w:color="auto"/>
              <w:left w:val="single" w:sz="4" w:space="0" w:color="auto"/>
              <w:bottom w:val="single" w:sz="4" w:space="0" w:color="auto"/>
              <w:right w:val="single" w:sz="4" w:space="0" w:color="auto"/>
            </w:tcBorders>
            <w:hideMark/>
          </w:tcPr>
          <w:p w14:paraId="3CEA76D3" w14:textId="77777777" w:rsidR="005430C7" w:rsidRPr="00975ACA" w:rsidRDefault="005430C7" w:rsidP="00230615">
            <w:pPr>
              <w:pStyle w:val="Tabletext"/>
            </w:pPr>
            <w:r w:rsidRPr="00975ACA">
              <w:t>TG-Falls</w:t>
            </w:r>
          </w:p>
        </w:tc>
        <w:tc>
          <w:tcPr>
            <w:tcW w:w="2401" w:type="dxa"/>
            <w:tcBorders>
              <w:top w:val="single" w:sz="4" w:space="0" w:color="auto"/>
              <w:left w:val="single" w:sz="4" w:space="0" w:color="auto"/>
              <w:bottom w:val="single" w:sz="4" w:space="0" w:color="auto"/>
              <w:right w:val="single" w:sz="4" w:space="0" w:color="auto"/>
            </w:tcBorders>
            <w:hideMark/>
          </w:tcPr>
          <w:p w14:paraId="09DD44D0" w14:textId="77777777" w:rsidR="005430C7" w:rsidRPr="00975ACA" w:rsidRDefault="005430C7" w:rsidP="00230615">
            <w:pPr>
              <w:pStyle w:val="Tabletext"/>
            </w:pPr>
            <w:hyperlink r:id="rId1015" w:history="1">
              <w:r w:rsidRPr="00975ACA">
                <w:rPr>
                  <w:rStyle w:val="Hyperlink"/>
                  <w:rFonts w:eastAsia="MS Mincho"/>
                </w:rPr>
                <w:t>Pierpaolo Palumbo</w:t>
              </w:r>
            </w:hyperlink>
            <w:r w:rsidRPr="00975ACA">
              <w:rPr>
                <w:lang w:eastAsia="ja-JP"/>
              </w:rPr>
              <w:t xml:space="preserve"> (Uni</w:t>
            </w:r>
            <w:r w:rsidRPr="00975ACA">
              <w:t>versity of Bologna, Italy)</w:t>
            </w:r>
          </w:p>
        </w:tc>
        <w:tc>
          <w:tcPr>
            <w:tcW w:w="1808" w:type="dxa"/>
            <w:tcBorders>
              <w:top w:val="single" w:sz="4" w:space="0" w:color="auto"/>
              <w:left w:val="single" w:sz="4" w:space="0" w:color="auto"/>
              <w:bottom w:val="single" w:sz="4" w:space="0" w:color="auto"/>
              <w:right w:val="single" w:sz="4" w:space="0" w:color="auto"/>
            </w:tcBorders>
            <w:hideMark/>
          </w:tcPr>
          <w:p w14:paraId="08A58FF8" w14:textId="77777777" w:rsidR="005430C7" w:rsidRPr="00975ACA" w:rsidRDefault="005430C7" w:rsidP="00230615">
            <w:pPr>
              <w:pStyle w:val="Tabletext"/>
              <w:jc w:val="center"/>
            </w:pPr>
            <w:hyperlink r:id="rId1016" w:tgtFrame="_blank" w:history="1">
              <w:r>
                <w:rPr>
                  <w:rStyle w:val="Hyperlink"/>
                </w:rPr>
                <w:t>R-012-A01</w:t>
              </w:r>
            </w:hyperlink>
          </w:p>
        </w:tc>
        <w:tc>
          <w:tcPr>
            <w:tcW w:w="1109" w:type="dxa"/>
            <w:tcBorders>
              <w:top w:val="single" w:sz="4" w:space="0" w:color="auto"/>
              <w:left w:val="single" w:sz="4" w:space="0" w:color="auto"/>
              <w:bottom w:val="single" w:sz="4" w:space="0" w:color="auto"/>
              <w:right w:val="single" w:sz="12" w:space="0" w:color="auto"/>
            </w:tcBorders>
            <w:hideMark/>
          </w:tcPr>
          <w:p w14:paraId="5290DD9B" w14:textId="77777777" w:rsidR="005430C7" w:rsidRPr="00975ACA" w:rsidRDefault="005430C7" w:rsidP="00230615">
            <w:pPr>
              <w:pStyle w:val="Tabletext"/>
              <w:jc w:val="center"/>
            </w:pPr>
            <w:r w:rsidRPr="00975ACA">
              <w:t>B</w:t>
            </w:r>
          </w:p>
        </w:tc>
      </w:tr>
      <w:tr w:rsidR="005430C7" w:rsidRPr="00975ACA" w14:paraId="066E8069"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7E4E127B"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Histopathology</w:t>
            </w:r>
          </w:p>
        </w:tc>
        <w:tc>
          <w:tcPr>
            <w:tcW w:w="1775" w:type="dxa"/>
            <w:tcBorders>
              <w:top w:val="single" w:sz="4" w:space="0" w:color="auto"/>
              <w:left w:val="single" w:sz="4" w:space="0" w:color="auto"/>
              <w:bottom w:val="single" w:sz="4" w:space="0" w:color="auto"/>
              <w:right w:val="single" w:sz="4" w:space="0" w:color="auto"/>
            </w:tcBorders>
            <w:hideMark/>
          </w:tcPr>
          <w:p w14:paraId="1427E1BC" w14:textId="77777777" w:rsidR="005430C7" w:rsidRPr="00975ACA" w:rsidRDefault="005430C7" w:rsidP="00230615">
            <w:pPr>
              <w:pStyle w:val="Tabletext"/>
            </w:pPr>
            <w:r w:rsidRPr="00975ACA">
              <w:t>TG-Histo</w:t>
            </w:r>
          </w:p>
        </w:tc>
        <w:tc>
          <w:tcPr>
            <w:tcW w:w="2401" w:type="dxa"/>
            <w:tcBorders>
              <w:top w:val="single" w:sz="4" w:space="0" w:color="auto"/>
              <w:left w:val="single" w:sz="4" w:space="0" w:color="auto"/>
              <w:bottom w:val="single" w:sz="4" w:space="0" w:color="auto"/>
              <w:right w:val="single" w:sz="4" w:space="0" w:color="auto"/>
            </w:tcBorders>
            <w:hideMark/>
          </w:tcPr>
          <w:p w14:paraId="590BB63F" w14:textId="77777777" w:rsidR="005430C7" w:rsidRPr="00975ACA" w:rsidRDefault="005430C7" w:rsidP="00230615">
            <w:pPr>
              <w:pStyle w:val="Tabletext"/>
            </w:pPr>
            <w:hyperlink r:id="rId1017" w:history="1">
              <w:r w:rsidRPr="00975ACA">
                <w:rPr>
                  <w:rStyle w:val="Hyperlink"/>
                  <w:rFonts w:eastAsia="MS Mincho"/>
                </w:rPr>
                <w:t>Frederick Klauschen</w:t>
              </w:r>
            </w:hyperlink>
            <w:r w:rsidRPr="00975ACA">
              <w:t xml:space="preserve"> (Charité Berlin, Germany)</w:t>
            </w:r>
          </w:p>
        </w:tc>
        <w:tc>
          <w:tcPr>
            <w:tcW w:w="1808" w:type="dxa"/>
            <w:tcBorders>
              <w:top w:val="single" w:sz="4" w:space="0" w:color="auto"/>
              <w:left w:val="single" w:sz="4" w:space="0" w:color="auto"/>
              <w:bottom w:val="single" w:sz="4" w:space="0" w:color="auto"/>
              <w:right w:val="single" w:sz="4" w:space="0" w:color="auto"/>
            </w:tcBorders>
            <w:hideMark/>
          </w:tcPr>
          <w:p w14:paraId="315B7DA2" w14:textId="77777777" w:rsidR="005430C7" w:rsidRPr="00975ACA" w:rsidRDefault="005430C7" w:rsidP="00230615">
            <w:pPr>
              <w:pStyle w:val="Tabletext"/>
              <w:jc w:val="center"/>
            </w:pPr>
            <w:hyperlink r:id="rId1018" w:tgtFrame="_blank" w:history="1">
              <w:r w:rsidRPr="00853FC4">
                <w:rPr>
                  <w:rStyle w:val="Hyperlink"/>
                </w:rPr>
                <w:t>R-013-A01</w:t>
              </w:r>
            </w:hyperlink>
          </w:p>
        </w:tc>
        <w:tc>
          <w:tcPr>
            <w:tcW w:w="1109" w:type="dxa"/>
            <w:tcBorders>
              <w:top w:val="single" w:sz="4" w:space="0" w:color="auto"/>
              <w:left w:val="single" w:sz="4" w:space="0" w:color="auto"/>
              <w:bottom w:val="single" w:sz="4" w:space="0" w:color="auto"/>
              <w:right w:val="single" w:sz="12" w:space="0" w:color="auto"/>
            </w:tcBorders>
            <w:hideMark/>
          </w:tcPr>
          <w:p w14:paraId="1DEF752A" w14:textId="77777777" w:rsidR="005430C7" w:rsidRPr="00975ACA" w:rsidRDefault="005430C7" w:rsidP="00230615">
            <w:pPr>
              <w:pStyle w:val="Tabletext"/>
              <w:jc w:val="center"/>
            </w:pPr>
            <w:r w:rsidRPr="00975ACA">
              <w:t>B</w:t>
            </w:r>
          </w:p>
        </w:tc>
      </w:tr>
      <w:tr w:rsidR="005430C7" w:rsidRPr="00975ACA" w14:paraId="14CD02FF"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5840FFCE"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Malaria detection</w:t>
            </w:r>
          </w:p>
        </w:tc>
        <w:tc>
          <w:tcPr>
            <w:tcW w:w="1775" w:type="dxa"/>
            <w:tcBorders>
              <w:top w:val="single" w:sz="4" w:space="0" w:color="auto"/>
              <w:left w:val="single" w:sz="4" w:space="0" w:color="auto"/>
              <w:bottom w:val="single" w:sz="4" w:space="0" w:color="auto"/>
              <w:right w:val="single" w:sz="4" w:space="0" w:color="auto"/>
            </w:tcBorders>
            <w:hideMark/>
          </w:tcPr>
          <w:p w14:paraId="50A25C80" w14:textId="77777777" w:rsidR="005430C7" w:rsidRPr="00975ACA" w:rsidRDefault="005430C7" w:rsidP="00230615">
            <w:pPr>
              <w:pStyle w:val="Tabletext"/>
            </w:pPr>
            <w:r w:rsidRPr="00975ACA">
              <w:t>TG-Malaria</w:t>
            </w:r>
          </w:p>
        </w:tc>
        <w:tc>
          <w:tcPr>
            <w:tcW w:w="2401" w:type="dxa"/>
            <w:tcBorders>
              <w:top w:val="single" w:sz="4" w:space="0" w:color="auto"/>
              <w:left w:val="single" w:sz="4" w:space="0" w:color="auto"/>
              <w:bottom w:val="single" w:sz="4" w:space="0" w:color="auto"/>
              <w:right w:val="single" w:sz="4" w:space="0" w:color="auto"/>
            </w:tcBorders>
            <w:hideMark/>
          </w:tcPr>
          <w:p w14:paraId="7FC36C18" w14:textId="77777777" w:rsidR="005430C7" w:rsidRPr="00975ACA" w:rsidRDefault="005430C7" w:rsidP="00230615">
            <w:pPr>
              <w:pStyle w:val="Tabletext"/>
            </w:pPr>
            <w:hyperlink r:id="rId1019" w:history="1">
              <w:r w:rsidRPr="00975ACA">
                <w:rPr>
                  <w:rStyle w:val="Hyperlink"/>
                  <w:rFonts w:eastAsia="MS Mincho"/>
                </w:rPr>
                <w:t>Rose Nakasi</w:t>
              </w:r>
            </w:hyperlink>
            <w:r w:rsidRPr="00975ACA">
              <w:t xml:space="preserve"> (Makerere University, Uganda)</w:t>
            </w:r>
          </w:p>
        </w:tc>
        <w:tc>
          <w:tcPr>
            <w:tcW w:w="1808" w:type="dxa"/>
            <w:tcBorders>
              <w:top w:val="single" w:sz="4" w:space="0" w:color="auto"/>
              <w:left w:val="single" w:sz="4" w:space="0" w:color="auto"/>
              <w:bottom w:val="single" w:sz="4" w:space="0" w:color="auto"/>
              <w:right w:val="single" w:sz="4" w:space="0" w:color="auto"/>
            </w:tcBorders>
            <w:hideMark/>
          </w:tcPr>
          <w:p w14:paraId="0716CD82" w14:textId="77777777" w:rsidR="005430C7" w:rsidRPr="00975ACA" w:rsidRDefault="005430C7" w:rsidP="00230615">
            <w:pPr>
              <w:pStyle w:val="Tabletext"/>
              <w:jc w:val="center"/>
            </w:pPr>
            <w:hyperlink r:id="rId1020" w:tgtFrame="_blank" w:history="1">
              <w:r>
                <w:rPr>
                  <w:rStyle w:val="Hyperlink"/>
                </w:rPr>
                <w:t>R-014-A01</w:t>
              </w:r>
            </w:hyperlink>
          </w:p>
        </w:tc>
        <w:tc>
          <w:tcPr>
            <w:tcW w:w="1109" w:type="dxa"/>
            <w:tcBorders>
              <w:top w:val="single" w:sz="4" w:space="0" w:color="auto"/>
              <w:left w:val="single" w:sz="4" w:space="0" w:color="auto"/>
              <w:bottom w:val="single" w:sz="4" w:space="0" w:color="auto"/>
              <w:right w:val="single" w:sz="12" w:space="0" w:color="auto"/>
            </w:tcBorders>
            <w:hideMark/>
          </w:tcPr>
          <w:p w14:paraId="10D6A036" w14:textId="77777777" w:rsidR="005430C7" w:rsidRPr="00975ACA" w:rsidRDefault="005430C7" w:rsidP="00230615">
            <w:pPr>
              <w:pStyle w:val="Tabletext"/>
              <w:jc w:val="center"/>
            </w:pPr>
            <w:r w:rsidRPr="00975ACA">
              <w:t>F</w:t>
            </w:r>
          </w:p>
        </w:tc>
      </w:tr>
      <w:tr w:rsidR="005430C7" w:rsidRPr="00975ACA" w14:paraId="552CEEEF" w14:textId="77777777" w:rsidTr="00230615">
        <w:trPr>
          <w:cantSplit/>
          <w:jc w:val="center"/>
        </w:trPr>
        <w:tc>
          <w:tcPr>
            <w:tcW w:w="3104" w:type="dxa"/>
            <w:tcBorders>
              <w:top w:val="single" w:sz="4" w:space="0" w:color="auto"/>
              <w:left w:val="single" w:sz="12" w:space="0" w:color="auto"/>
              <w:bottom w:val="single" w:sz="4" w:space="0" w:color="auto"/>
              <w:right w:val="single" w:sz="4" w:space="0" w:color="auto"/>
            </w:tcBorders>
            <w:noWrap/>
            <w:hideMark/>
          </w:tcPr>
          <w:p w14:paraId="17F8C023"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Maternal and child health</w:t>
            </w:r>
          </w:p>
        </w:tc>
        <w:tc>
          <w:tcPr>
            <w:tcW w:w="1775" w:type="dxa"/>
            <w:tcBorders>
              <w:top w:val="single" w:sz="4" w:space="0" w:color="auto"/>
              <w:left w:val="single" w:sz="4" w:space="0" w:color="auto"/>
              <w:bottom w:val="single" w:sz="4" w:space="0" w:color="auto"/>
              <w:right w:val="single" w:sz="4" w:space="0" w:color="auto"/>
            </w:tcBorders>
            <w:hideMark/>
          </w:tcPr>
          <w:p w14:paraId="3CEFCDD7" w14:textId="77777777" w:rsidR="005430C7" w:rsidRPr="00975ACA" w:rsidRDefault="005430C7" w:rsidP="00230615">
            <w:pPr>
              <w:pStyle w:val="Tabletext"/>
            </w:pPr>
            <w:r w:rsidRPr="00975ACA">
              <w:t>TG-MCH</w:t>
            </w:r>
          </w:p>
        </w:tc>
        <w:tc>
          <w:tcPr>
            <w:tcW w:w="2401" w:type="dxa"/>
            <w:tcBorders>
              <w:top w:val="single" w:sz="4" w:space="0" w:color="auto"/>
              <w:left w:val="single" w:sz="4" w:space="0" w:color="auto"/>
              <w:bottom w:val="single" w:sz="4" w:space="0" w:color="auto"/>
              <w:right w:val="single" w:sz="4" w:space="0" w:color="auto"/>
            </w:tcBorders>
            <w:hideMark/>
          </w:tcPr>
          <w:p w14:paraId="56B883C0" w14:textId="77777777" w:rsidR="005430C7" w:rsidRPr="00975ACA" w:rsidRDefault="005430C7" w:rsidP="00230615">
            <w:pPr>
              <w:pStyle w:val="Tabletext"/>
            </w:pPr>
            <w:hyperlink r:id="rId1021" w:history="1">
              <w:r w:rsidRPr="00975ACA">
                <w:rPr>
                  <w:rStyle w:val="Hyperlink"/>
                  <w:rFonts w:eastAsia="MS Mincho"/>
                </w:rPr>
                <w:t>Raghu Dharmaraju</w:t>
              </w:r>
            </w:hyperlink>
            <w:r w:rsidRPr="00975ACA">
              <w:t xml:space="preserve"> (Wadhwani AI, India) and </w:t>
            </w:r>
            <w:hyperlink r:id="rId1022" w:history="1">
              <w:r w:rsidRPr="00975ACA">
                <w:rPr>
                  <w:rStyle w:val="Hyperlink"/>
                  <w:rFonts w:eastAsia="MS Mincho"/>
                </w:rPr>
                <w:t>Alexandre Chiavegatto Filho</w:t>
              </w:r>
            </w:hyperlink>
            <w:r w:rsidRPr="00975ACA">
              <w:t xml:space="preserve"> (University of São Paulo, Brazil)</w:t>
            </w:r>
          </w:p>
        </w:tc>
        <w:tc>
          <w:tcPr>
            <w:tcW w:w="1808" w:type="dxa"/>
            <w:tcBorders>
              <w:top w:val="single" w:sz="4" w:space="0" w:color="auto"/>
              <w:left w:val="single" w:sz="4" w:space="0" w:color="auto"/>
              <w:bottom w:val="single" w:sz="4" w:space="0" w:color="auto"/>
              <w:right w:val="single" w:sz="4" w:space="0" w:color="auto"/>
            </w:tcBorders>
            <w:hideMark/>
          </w:tcPr>
          <w:p w14:paraId="7FA343FF" w14:textId="77777777" w:rsidR="005430C7" w:rsidRPr="00975ACA" w:rsidRDefault="005430C7" w:rsidP="00230615">
            <w:pPr>
              <w:pStyle w:val="Tabletext"/>
              <w:jc w:val="center"/>
            </w:pPr>
            <w:hyperlink r:id="rId1023" w:tgtFrame="_blank" w:history="1">
              <w:r w:rsidRPr="00853FC4">
                <w:rPr>
                  <w:rStyle w:val="Hyperlink"/>
                </w:rPr>
                <w:t>R-015-A01</w:t>
              </w:r>
            </w:hyperlink>
          </w:p>
        </w:tc>
        <w:tc>
          <w:tcPr>
            <w:tcW w:w="1109" w:type="dxa"/>
            <w:tcBorders>
              <w:top w:val="single" w:sz="4" w:space="0" w:color="auto"/>
              <w:left w:val="single" w:sz="4" w:space="0" w:color="auto"/>
              <w:bottom w:val="single" w:sz="4" w:space="0" w:color="auto"/>
              <w:right w:val="single" w:sz="12" w:space="0" w:color="auto"/>
            </w:tcBorders>
            <w:hideMark/>
          </w:tcPr>
          <w:p w14:paraId="35749961" w14:textId="77777777" w:rsidR="005430C7" w:rsidRPr="00975ACA" w:rsidRDefault="005430C7" w:rsidP="00230615">
            <w:pPr>
              <w:pStyle w:val="Tabletext"/>
              <w:jc w:val="center"/>
            </w:pPr>
            <w:r w:rsidRPr="00975ACA">
              <w:t>D; G</w:t>
            </w:r>
          </w:p>
        </w:tc>
      </w:tr>
      <w:tr w:rsidR="005430C7" w:rsidRPr="00975ACA" w14:paraId="314ACF3A"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37D738B7"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Neurological disorders</w:t>
            </w:r>
          </w:p>
        </w:tc>
        <w:tc>
          <w:tcPr>
            <w:tcW w:w="1775" w:type="dxa"/>
            <w:tcBorders>
              <w:top w:val="single" w:sz="4" w:space="0" w:color="auto"/>
              <w:left w:val="single" w:sz="4" w:space="0" w:color="auto"/>
              <w:bottom w:val="single" w:sz="4" w:space="0" w:color="auto"/>
              <w:right w:val="single" w:sz="4" w:space="0" w:color="auto"/>
            </w:tcBorders>
            <w:hideMark/>
          </w:tcPr>
          <w:p w14:paraId="56A7A1EA" w14:textId="77777777" w:rsidR="005430C7" w:rsidRPr="00975ACA" w:rsidRDefault="005430C7" w:rsidP="00230615">
            <w:pPr>
              <w:pStyle w:val="Tabletext"/>
            </w:pPr>
            <w:r w:rsidRPr="00975ACA">
              <w:t>TG-Neuro</w:t>
            </w:r>
          </w:p>
        </w:tc>
        <w:tc>
          <w:tcPr>
            <w:tcW w:w="2401" w:type="dxa"/>
            <w:tcBorders>
              <w:top w:val="single" w:sz="4" w:space="0" w:color="auto"/>
              <w:left w:val="single" w:sz="4" w:space="0" w:color="auto"/>
              <w:bottom w:val="single" w:sz="4" w:space="0" w:color="auto"/>
              <w:right w:val="single" w:sz="4" w:space="0" w:color="auto"/>
            </w:tcBorders>
            <w:hideMark/>
          </w:tcPr>
          <w:p w14:paraId="77FB7B40" w14:textId="77777777" w:rsidR="005430C7" w:rsidRPr="00975ACA" w:rsidRDefault="005430C7" w:rsidP="00230615">
            <w:pPr>
              <w:pStyle w:val="Tabletext"/>
            </w:pPr>
            <w:hyperlink r:id="rId1024" w:history="1">
              <w:r w:rsidRPr="00975ACA">
                <w:rPr>
                  <w:rStyle w:val="Hyperlink"/>
                  <w:rFonts w:eastAsia="MS Mincho"/>
                </w:rPr>
                <w:t>Marc Lecoultre</w:t>
              </w:r>
            </w:hyperlink>
            <w:r w:rsidRPr="00975ACA">
              <w:t xml:space="preserve"> (ML Labs, Switzerland) and </w:t>
            </w:r>
            <w:hyperlink r:id="rId1025" w:history="1">
              <w:r w:rsidRPr="00975ACA">
                <w:rPr>
                  <w:rStyle w:val="Hyperlink"/>
                  <w:rFonts w:eastAsia="MS Mincho"/>
                </w:rPr>
                <w:t>Ferath Kherif</w:t>
              </w:r>
            </w:hyperlink>
            <w:r w:rsidRPr="00975ACA">
              <w:t xml:space="preserve"> (CHUV, Switzerland)</w:t>
            </w:r>
          </w:p>
        </w:tc>
        <w:tc>
          <w:tcPr>
            <w:tcW w:w="1808" w:type="dxa"/>
            <w:tcBorders>
              <w:top w:val="single" w:sz="4" w:space="0" w:color="auto"/>
              <w:left w:val="single" w:sz="4" w:space="0" w:color="auto"/>
              <w:bottom w:val="single" w:sz="4" w:space="0" w:color="auto"/>
              <w:right w:val="single" w:sz="4" w:space="0" w:color="auto"/>
            </w:tcBorders>
            <w:hideMark/>
          </w:tcPr>
          <w:p w14:paraId="05B44003" w14:textId="77777777" w:rsidR="005430C7" w:rsidRPr="00975ACA" w:rsidRDefault="005430C7" w:rsidP="00230615">
            <w:pPr>
              <w:pStyle w:val="Tabletext"/>
              <w:jc w:val="center"/>
            </w:pPr>
            <w:hyperlink r:id="rId1026" w:tgtFrame="_blank" w:history="1">
              <w:r>
                <w:rPr>
                  <w:rStyle w:val="Hyperlink"/>
                </w:rPr>
                <w:t>R-016-A01</w:t>
              </w:r>
            </w:hyperlink>
          </w:p>
        </w:tc>
        <w:tc>
          <w:tcPr>
            <w:tcW w:w="1109" w:type="dxa"/>
            <w:tcBorders>
              <w:top w:val="single" w:sz="4" w:space="0" w:color="auto"/>
              <w:left w:val="single" w:sz="4" w:space="0" w:color="auto"/>
              <w:bottom w:val="single" w:sz="4" w:space="0" w:color="auto"/>
              <w:right w:val="single" w:sz="12" w:space="0" w:color="auto"/>
            </w:tcBorders>
            <w:hideMark/>
          </w:tcPr>
          <w:p w14:paraId="6F086D02" w14:textId="77777777" w:rsidR="005430C7" w:rsidRPr="00975ACA" w:rsidRDefault="005430C7" w:rsidP="00230615">
            <w:pPr>
              <w:pStyle w:val="Tabletext"/>
              <w:jc w:val="center"/>
            </w:pPr>
            <w:r w:rsidRPr="00975ACA">
              <w:t>B</w:t>
            </w:r>
          </w:p>
        </w:tc>
      </w:tr>
      <w:tr w:rsidR="005430C7" w:rsidRPr="00975ACA" w14:paraId="497DE5FC"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1DFCB452"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Ophthalmology</w:t>
            </w:r>
          </w:p>
        </w:tc>
        <w:tc>
          <w:tcPr>
            <w:tcW w:w="1775" w:type="dxa"/>
            <w:tcBorders>
              <w:top w:val="single" w:sz="4" w:space="0" w:color="auto"/>
              <w:left w:val="single" w:sz="4" w:space="0" w:color="auto"/>
              <w:bottom w:val="single" w:sz="4" w:space="0" w:color="auto"/>
              <w:right w:val="single" w:sz="4" w:space="0" w:color="auto"/>
            </w:tcBorders>
            <w:hideMark/>
          </w:tcPr>
          <w:p w14:paraId="029E75E0" w14:textId="77777777" w:rsidR="005430C7" w:rsidRPr="00975ACA" w:rsidRDefault="005430C7" w:rsidP="00230615">
            <w:pPr>
              <w:pStyle w:val="Tabletext"/>
            </w:pPr>
            <w:r w:rsidRPr="00975ACA">
              <w:t>TG-Ophthalmo</w:t>
            </w:r>
          </w:p>
        </w:tc>
        <w:tc>
          <w:tcPr>
            <w:tcW w:w="2401" w:type="dxa"/>
            <w:tcBorders>
              <w:top w:val="single" w:sz="4" w:space="0" w:color="auto"/>
              <w:left w:val="single" w:sz="4" w:space="0" w:color="auto"/>
              <w:bottom w:val="single" w:sz="4" w:space="0" w:color="auto"/>
              <w:right w:val="single" w:sz="4" w:space="0" w:color="auto"/>
            </w:tcBorders>
            <w:hideMark/>
          </w:tcPr>
          <w:p w14:paraId="141CBBD0" w14:textId="77777777" w:rsidR="005430C7" w:rsidRPr="00975ACA" w:rsidRDefault="005430C7" w:rsidP="00230615">
            <w:pPr>
              <w:pStyle w:val="Tabletext"/>
            </w:pPr>
            <w:hyperlink r:id="rId1027" w:history="1">
              <w:r w:rsidRPr="00975ACA">
                <w:rPr>
                  <w:rStyle w:val="Hyperlink"/>
                  <w:rFonts w:eastAsia="MS Mincho"/>
                </w:rPr>
                <w:t>Arun Shroff</w:t>
              </w:r>
            </w:hyperlink>
            <w:r w:rsidRPr="00975ACA">
              <w:t xml:space="preserve"> (MedIndia)</w:t>
            </w:r>
          </w:p>
        </w:tc>
        <w:tc>
          <w:tcPr>
            <w:tcW w:w="1808" w:type="dxa"/>
            <w:tcBorders>
              <w:top w:val="single" w:sz="4" w:space="0" w:color="auto"/>
              <w:left w:val="single" w:sz="4" w:space="0" w:color="auto"/>
              <w:bottom w:val="single" w:sz="4" w:space="0" w:color="auto"/>
              <w:right w:val="single" w:sz="4" w:space="0" w:color="auto"/>
            </w:tcBorders>
            <w:hideMark/>
          </w:tcPr>
          <w:p w14:paraId="2D5DDF33" w14:textId="77777777" w:rsidR="005430C7" w:rsidRPr="00975ACA" w:rsidRDefault="005430C7" w:rsidP="00230615">
            <w:pPr>
              <w:pStyle w:val="Tabletext"/>
              <w:jc w:val="center"/>
            </w:pPr>
            <w:hyperlink r:id="rId1028" w:tgtFrame="_blank" w:history="1">
              <w:r>
                <w:rPr>
                  <w:rStyle w:val="Hyperlink"/>
                </w:rPr>
                <w:t>R-017-A01</w:t>
              </w:r>
            </w:hyperlink>
          </w:p>
        </w:tc>
        <w:tc>
          <w:tcPr>
            <w:tcW w:w="1109" w:type="dxa"/>
            <w:tcBorders>
              <w:top w:val="single" w:sz="4" w:space="0" w:color="auto"/>
              <w:left w:val="single" w:sz="4" w:space="0" w:color="auto"/>
              <w:bottom w:val="single" w:sz="4" w:space="0" w:color="auto"/>
              <w:right w:val="single" w:sz="12" w:space="0" w:color="auto"/>
            </w:tcBorders>
            <w:hideMark/>
          </w:tcPr>
          <w:p w14:paraId="054880B2" w14:textId="77777777" w:rsidR="005430C7" w:rsidRPr="00975ACA" w:rsidRDefault="005430C7" w:rsidP="00230615">
            <w:pPr>
              <w:pStyle w:val="Tabletext"/>
              <w:jc w:val="center"/>
            </w:pPr>
            <w:r w:rsidRPr="00975ACA">
              <w:t>B</w:t>
            </w:r>
          </w:p>
        </w:tc>
      </w:tr>
      <w:tr w:rsidR="005430C7" w:rsidRPr="00975ACA" w14:paraId="47474433"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7DECCCA9"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Outbreak detection</w:t>
            </w:r>
          </w:p>
        </w:tc>
        <w:tc>
          <w:tcPr>
            <w:tcW w:w="1775" w:type="dxa"/>
            <w:tcBorders>
              <w:top w:val="single" w:sz="4" w:space="0" w:color="auto"/>
              <w:left w:val="single" w:sz="4" w:space="0" w:color="auto"/>
              <w:bottom w:val="single" w:sz="4" w:space="0" w:color="auto"/>
              <w:right w:val="single" w:sz="4" w:space="0" w:color="auto"/>
            </w:tcBorders>
            <w:hideMark/>
          </w:tcPr>
          <w:p w14:paraId="0074609E" w14:textId="77777777" w:rsidR="005430C7" w:rsidRPr="00975ACA" w:rsidRDefault="005430C7" w:rsidP="00230615">
            <w:pPr>
              <w:pStyle w:val="Tabletext"/>
            </w:pPr>
            <w:r w:rsidRPr="00975ACA">
              <w:t>TG-Outbreaks</w:t>
            </w:r>
          </w:p>
        </w:tc>
        <w:tc>
          <w:tcPr>
            <w:tcW w:w="2401" w:type="dxa"/>
            <w:tcBorders>
              <w:top w:val="single" w:sz="4" w:space="0" w:color="auto"/>
              <w:left w:val="single" w:sz="4" w:space="0" w:color="auto"/>
              <w:bottom w:val="single" w:sz="4" w:space="0" w:color="auto"/>
              <w:right w:val="single" w:sz="4" w:space="0" w:color="auto"/>
            </w:tcBorders>
            <w:hideMark/>
          </w:tcPr>
          <w:p w14:paraId="0BAB2C33" w14:textId="77777777" w:rsidR="005430C7" w:rsidRPr="00975ACA" w:rsidRDefault="005430C7" w:rsidP="00230615">
            <w:pPr>
              <w:pStyle w:val="Tabletext"/>
            </w:pPr>
            <w:hyperlink r:id="rId1029" w:history="1">
              <w:r w:rsidRPr="00975ACA">
                <w:rPr>
                  <w:rStyle w:val="Hyperlink"/>
                  <w:rFonts w:eastAsia="MS Mincho"/>
                </w:rPr>
                <w:t>Auss Abbood</w:t>
              </w:r>
            </w:hyperlink>
            <w:r w:rsidRPr="00975ACA">
              <w:t xml:space="preserve"> and </w:t>
            </w:r>
            <w:hyperlink r:id="rId1030" w:history="1">
              <w:r w:rsidRPr="00975ACA">
                <w:rPr>
                  <w:rStyle w:val="Hyperlink"/>
                  <w:rFonts w:eastAsia="MS Mincho"/>
                </w:rPr>
                <w:t>Alexander Ullrich</w:t>
              </w:r>
            </w:hyperlink>
            <w:r w:rsidRPr="00975ACA">
              <w:t xml:space="preserve"> (Robert Koch Institute, Germany) ; </w:t>
            </w:r>
            <w:hyperlink r:id="rId1031" w:history="1">
              <w:r w:rsidRPr="00975ACA">
                <w:rPr>
                  <w:rStyle w:val="Hyperlink"/>
                  <w:rFonts w:eastAsia="MS Mincho"/>
                </w:rPr>
                <w:t>Khahlil Louisy</w:t>
              </w:r>
            </w:hyperlink>
            <w:r w:rsidRPr="00975ACA">
              <w:t xml:space="preserve"> and </w:t>
            </w:r>
            <w:hyperlink r:id="rId1032" w:history="1">
              <w:r w:rsidRPr="00975ACA">
                <w:rPr>
                  <w:rStyle w:val="Hyperlink"/>
                  <w:rFonts w:eastAsia="MS Mincho"/>
                </w:rPr>
                <w:t>Alexander Radunsky</w:t>
              </w:r>
            </w:hyperlink>
            <w:r w:rsidRPr="00975ACA">
              <w:t xml:space="preserve"> (Institute for Technology &amp; Global Health, ITGH, US)</w:t>
            </w:r>
          </w:p>
        </w:tc>
        <w:tc>
          <w:tcPr>
            <w:tcW w:w="1808" w:type="dxa"/>
            <w:tcBorders>
              <w:top w:val="single" w:sz="4" w:space="0" w:color="auto"/>
              <w:left w:val="single" w:sz="4" w:space="0" w:color="auto"/>
              <w:bottom w:val="single" w:sz="4" w:space="0" w:color="auto"/>
              <w:right w:val="single" w:sz="4" w:space="0" w:color="auto"/>
            </w:tcBorders>
            <w:hideMark/>
          </w:tcPr>
          <w:p w14:paraId="40CB46BE" w14:textId="77777777" w:rsidR="005430C7" w:rsidRPr="00975ACA" w:rsidRDefault="005430C7" w:rsidP="00230615">
            <w:pPr>
              <w:pStyle w:val="Tabletext"/>
              <w:jc w:val="center"/>
            </w:pPr>
            <w:hyperlink r:id="rId1033" w:tgtFrame="_blank" w:history="1">
              <w:r w:rsidRPr="00A47EB7">
                <w:rPr>
                  <w:rStyle w:val="Hyperlink"/>
                </w:rPr>
                <w:t>R-018-A01</w:t>
              </w:r>
            </w:hyperlink>
            <w:r w:rsidRPr="00975ACA">
              <w:t xml:space="preserve"> </w:t>
            </w:r>
          </w:p>
        </w:tc>
        <w:tc>
          <w:tcPr>
            <w:tcW w:w="1109" w:type="dxa"/>
            <w:tcBorders>
              <w:top w:val="single" w:sz="4" w:space="0" w:color="auto"/>
              <w:left w:val="single" w:sz="4" w:space="0" w:color="auto"/>
              <w:bottom w:val="single" w:sz="4" w:space="0" w:color="auto"/>
              <w:right w:val="single" w:sz="12" w:space="0" w:color="auto"/>
            </w:tcBorders>
            <w:hideMark/>
          </w:tcPr>
          <w:p w14:paraId="5165BE6D" w14:textId="77777777" w:rsidR="005430C7" w:rsidRPr="00975ACA" w:rsidRDefault="005430C7" w:rsidP="00230615">
            <w:pPr>
              <w:pStyle w:val="Tabletext"/>
              <w:jc w:val="center"/>
            </w:pPr>
            <w:r w:rsidRPr="00975ACA">
              <w:t>E; merged with TG-Sanitation at meeting O</w:t>
            </w:r>
          </w:p>
        </w:tc>
      </w:tr>
      <w:tr w:rsidR="005430C7" w:rsidRPr="00975ACA" w14:paraId="375A1EB0"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141021E3"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Psychiatry</w:t>
            </w:r>
          </w:p>
        </w:tc>
        <w:tc>
          <w:tcPr>
            <w:tcW w:w="1775" w:type="dxa"/>
            <w:tcBorders>
              <w:top w:val="single" w:sz="4" w:space="0" w:color="auto"/>
              <w:left w:val="single" w:sz="4" w:space="0" w:color="auto"/>
              <w:bottom w:val="single" w:sz="4" w:space="0" w:color="auto"/>
              <w:right w:val="single" w:sz="4" w:space="0" w:color="auto"/>
            </w:tcBorders>
            <w:hideMark/>
          </w:tcPr>
          <w:p w14:paraId="49F0AE46" w14:textId="77777777" w:rsidR="005430C7" w:rsidRPr="00975ACA" w:rsidRDefault="005430C7" w:rsidP="00230615">
            <w:pPr>
              <w:pStyle w:val="Tabletext"/>
            </w:pPr>
            <w:r w:rsidRPr="00975ACA">
              <w:t>TG-Psy</w:t>
            </w:r>
          </w:p>
        </w:tc>
        <w:tc>
          <w:tcPr>
            <w:tcW w:w="2401" w:type="dxa"/>
            <w:tcBorders>
              <w:top w:val="single" w:sz="4" w:space="0" w:color="auto"/>
              <w:left w:val="single" w:sz="4" w:space="0" w:color="auto"/>
              <w:bottom w:val="single" w:sz="4" w:space="0" w:color="auto"/>
              <w:right w:val="single" w:sz="4" w:space="0" w:color="auto"/>
            </w:tcBorders>
            <w:hideMark/>
          </w:tcPr>
          <w:p w14:paraId="315A7EBC" w14:textId="77777777" w:rsidR="005430C7" w:rsidRPr="00975ACA" w:rsidRDefault="005430C7" w:rsidP="00230615">
            <w:pPr>
              <w:pStyle w:val="Tabletext"/>
            </w:pPr>
            <w:hyperlink r:id="rId1034" w:history="1">
              <w:r w:rsidRPr="00975ACA">
                <w:rPr>
                  <w:rStyle w:val="Hyperlink"/>
                  <w:rFonts w:eastAsia="MS Mincho"/>
                </w:rPr>
                <w:t>Nicolas Langer</w:t>
              </w:r>
            </w:hyperlink>
            <w:r w:rsidRPr="00975ACA">
              <w:t xml:space="preserve"> (ETH Zurich, Switzerland)</w:t>
            </w:r>
          </w:p>
        </w:tc>
        <w:tc>
          <w:tcPr>
            <w:tcW w:w="1808" w:type="dxa"/>
            <w:tcBorders>
              <w:top w:val="single" w:sz="4" w:space="0" w:color="auto"/>
              <w:left w:val="single" w:sz="4" w:space="0" w:color="auto"/>
              <w:bottom w:val="single" w:sz="4" w:space="0" w:color="auto"/>
              <w:right w:val="single" w:sz="4" w:space="0" w:color="auto"/>
            </w:tcBorders>
            <w:hideMark/>
          </w:tcPr>
          <w:p w14:paraId="77BCBAD3" w14:textId="77777777" w:rsidR="005430C7" w:rsidRPr="00975ACA" w:rsidRDefault="005430C7" w:rsidP="00230615">
            <w:pPr>
              <w:pStyle w:val="Tabletext"/>
              <w:jc w:val="center"/>
            </w:pPr>
            <w:hyperlink r:id="rId1035" w:tgtFrame="_blank" w:history="1">
              <w:r>
                <w:rPr>
                  <w:rStyle w:val="Hyperlink"/>
                </w:rPr>
                <w:t>R-019-A01</w:t>
              </w:r>
            </w:hyperlink>
          </w:p>
        </w:tc>
        <w:tc>
          <w:tcPr>
            <w:tcW w:w="1109" w:type="dxa"/>
            <w:tcBorders>
              <w:top w:val="single" w:sz="4" w:space="0" w:color="auto"/>
              <w:left w:val="single" w:sz="4" w:space="0" w:color="auto"/>
              <w:bottom w:val="single" w:sz="4" w:space="0" w:color="auto"/>
              <w:right w:val="single" w:sz="12" w:space="0" w:color="auto"/>
            </w:tcBorders>
            <w:hideMark/>
          </w:tcPr>
          <w:p w14:paraId="1E582A43" w14:textId="77777777" w:rsidR="005430C7" w:rsidRPr="00975ACA" w:rsidRDefault="005430C7" w:rsidP="00230615">
            <w:pPr>
              <w:pStyle w:val="Tabletext"/>
              <w:jc w:val="center"/>
            </w:pPr>
            <w:r w:rsidRPr="00975ACA">
              <w:t>C</w:t>
            </w:r>
          </w:p>
        </w:tc>
      </w:tr>
      <w:tr w:rsidR="005430C7" w:rsidRPr="00975ACA" w14:paraId="3C71134B"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17581151"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Radiology</w:t>
            </w:r>
          </w:p>
        </w:tc>
        <w:tc>
          <w:tcPr>
            <w:tcW w:w="1775" w:type="dxa"/>
            <w:tcBorders>
              <w:top w:val="single" w:sz="4" w:space="0" w:color="auto"/>
              <w:left w:val="single" w:sz="4" w:space="0" w:color="auto"/>
              <w:bottom w:val="single" w:sz="4" w:space="0" w:color="auto"/>
              <w:right w:val="single" w:sz="4" w:space="0" w:color="auto"/>
            </w:tcBorders>
            <w:hideMark/>
          </w:tcPr>
          <w:p w14:paraId="289D1FED" w14:textId="77777777" w:rsidR="005430C7" w:rsidRPr="00975ACA" w:rsidRDefault="005430C7" w:rsidP="00230615">
            <w:pPr>
              <w:pStyle w:val="Tabletext"/>
            </w:pPr>
            <w:r w:rsidRPr="00975ACA">
              <w:t>TG-Radiology</w:t>
            </w:r>
          </w:p>
        </w:tc>
        <w:tc>
          <w:tcPr>
            <w:tcW w:w="2401" w:type="dxa"/>
            <w:tcBorders>
              <w:top w:val="single" w:sz="4" w:space="0" w:color="auto"/>
              <w:left w:val="single" w:sz="4" w:space="0" w:color="auto"/>
              <w:bottom w:val="single" w:sz="4" w:space="0" w:color="auto"/>
              <w:right w:val="single" w:sz="4" w:space="0" w:color="auto"/>
            </w:tcBorders>
            <w:hideMark/>
          </w:tcPr>
          <w:p w14:paraId="2EDE9639" w14:textId="77777777" w:rsidR="005430C7" w:rsidRPr="00975ACA" w:rsidRDefault="005430C7" w:rsidP="00230615">
            <w:pPr>
              <w:pStyle w:val="Tabletext"/>
            </w:pPr>
            <w:hyperlink r:id="rId1036" w:history="1">
              <w:r w:rsidRPr="00975ACA">
                <w:rPr>
                  <w:rStyle w:val="Hyperlink"/>
                  <w:rFonts w:eastAsia="MS Mincho"/>
                </w:rPr>
                <w:t>Darlington Ahiale Akogo</w:t>
              </w:r>
            </w:hyperlink>
            <w:r w:rsidRPr="00975ACA">
              <w:t xml:space="preserve"> (minoHealth AI Labs, Ghana)</w:t>
            </w:r>
          </w:p>
        </w:tc>
        <w:tc>
          <w:tcPr>
            <w:tcW w:w="1808" w:type="dxa"/>
            <w:tcBorders>
              <w:top w:val="single" w:sz="4" w:space="0" w:color="auto"/>
              <w:left w:val="single" w:sz="4" w:space="0" w:color="auto"/>
              <w:bottom w:val="single" w:sz="4" w:space="0" w:color="auto"/>
              <w:right w:val="single" w:sz="4" w:space="0" w:color="auto"/>
            </w:tcBorders>
            <w:hideMark/>
          </w:tcPr>
          <w:p w14:paraId="2C35DB5B" w14:textId="77777777" w:rsidR="005430C7" w:rsidRPr="00975ACA" w:rsidRDefault="005430C7" w:rsidP="00230615">
            <w:pPr>
              <w:pStyle w:val="Tabletext"/>
              <w:jc w:val="center"/>
            </w:pPr>
            <w:hyperlink r:id="rId1037" w:tgtFrame="_blank" w:history="1">
              <w:r>
                <w:rPr>
                  <w:rStyle w:val="Hyperlink"/>
                </w:rPr>
                <w:t>R-023-A01</w:t>
              </w:r>
            </w:hyperlink>
          </w:p>
        </w:tc>
        <w:tc>
          <w:tcPr>
            <w:tcW w:w="1109" w:type="dxa"/>
            <w:tcBorders>
              <w:top w:val="single" w:sz="4" w:space="0" w:color="auto"/>
              <w:left w:val="single" w:sz="4" w:space="0" w:color="auto"/>
              <w:bottom w:val="single" w:sz="4" w:space="0" w:color="auto"/>
              <w:right w:val="single" w:sz="12" w:space="0" w:color="auto"/>
            </w:tcBorders>
            <w:hideMark/>
          </w:tcPr>
          <w:p w14:paraId="292CF2F3" w14:textId="77777777" w:rsidR="005430C7" w:rsidRPr="00975ACA" w:rsidRDefault="005430C7" w:rsidP="00230615">
            <w:pPr>
              <w:pStyle w:val="Tabletext"/>
              <w:jc w:val="center"/>
            </w:pPr>
            <w:r w:rsidRPr="00975ACA">
              <w:t>D; H</w:t>
            </w:r>
          </w:p>
        </w:tc>
      </w:tr>
      <w:tr w:rsidR="005430C7" w:rsidRPr="00975ACA" w14:paraId="46EA31E1"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58FDF4DE"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Snakebite and snake identification</w:t>
            </w:r>
          </w:p>
        </w:tc>
        <w:tc>
          <w:tcPr>
            <w:tcW w:w="1775" w:type="dxa"/>
            <w:tcBorders>
              <w:top w:val="single" w:sz="4" w:space="0" w:color="auto"/>
              <w:left w:val="single" w:sz="4" w:space="0" w:color="auto"/>
              <w:bottom w:val="single" w:sz="4" w:space="0" w:color="auto"/>
              <w:right w:val="single" w:sz="4" w:space="0" w:color="auto"/>
            </w:tcBorders>
            <w:hideMark/>
          </w:tcPr>
          <w:p w14:paraId="21A7D393" w14:textId="77777777" w:rsidR="005430C7" w:rsidRPr="00975ACA" w:rsidRDefault="005430C7" w:rsidP="00230615">
            <w:pPr>
              <w:pStyle w:val="Tabletext"/>
            </w:pPr>
            <w:r w:rsidRPr="00975ACA">
              <w:t>TG-Snake</w:t>
            </w:r>
          </w:p>
        </w:tc>
        <w:tc>
          <w:tcPr>
            <w:tcW w:w="2401" w:type="dxa"/>
            <w:tcBorders>
              <w:top w:val="single" w:sz="4" w:space="0" w:color="auto"/>
              <w:left w:val="single" w:sz="4" w:space="0" w:color="auto"/>
              <w:bottom w:val="single" w:sz="4" w:space="0" w:color="auto"/>
              <w:right w:val="single" w:sz="4" w:space="0" w:color="auto"/>
            </w:tcBorders>
            <w:hideMark/>
          </w:tcPr>
          <w:p w14:paraId="3E6C6999" w14:textId="77777777" w:rsidR="005430C7" w:rsidRPr="009C1A55" w:rsidRDefault="005430C7" w:rsidP="00230615">
            <w:pPr>
              <w:pStyle w:val="Tabletext"/>
              <w:rPr>
                <w:lang w:val="fr-CH"/>
              </w:rPr>
            </w:pPr>
            <w:hyperlink r:id="rId1038" w:history="1">
              <w:r w:rsidRPr="009C1A55">
                <w:rPr>
                  <w:rStyle w:val="Hyperlink"/>
                  <w:rFonts w:eastAsia="MS Mincho"/>
                  <w:lang w:val="fr-CH"/>
                </w:rPr>
                <w:t>Rafael Ruiz de Castaneda</w:t>
              </w:r>
            </w:hyperlink>
            <w:r w:rsidRPr="009C1A55">
              <w:rPr>
                <w:lang w:val="fr-CH"/>
              </w:rPr>
              <w:t xml:space="preserve"> (UniGE, Switzerland)</w:t>
            </w:r>
          </w:p>
        </w:tc>
        <w:tc>
          <w:tcPr>
            <w:tcW w:w="1808" w:type="dxa"/>
            <w:tcBorders>
              <w:top w:val="single" w:sz="4" w:space="0" w:color="auto"/>
              <w:left w:val="single" w:sz="4" w:space="0" w:color="auto"/>
              <w:bottom w:val="single" w:sz="4" w:space="0" w:color="auto"/>
              <w:right w:val="single" w:sz="4" w:space="0" w:color="auto"/>
            </w:tcBorders>
            <w:hideMark/>
          </w:tcPr>
          <w:p w14:paraId="601BD917" w14:textId="77777777" w:rsidR="005430C7" w:rsidRPr="00975ACA" w:rsidRDefault="005430C7" w:rsidP="00230615">
            <w:pPr>
              <w:pStyle w:val="Tabletext"/>
              <w:jc w:val="center"/>
            </w:pPr>
            <w:hyperlink r:id="rId1039" w:tgtFrame="_blank" w:history="1">
              <w:r w:rsidRPr="00A47EB7">
                <w:rPr>
                  <w:rStyle w:val="Hyperlink"/>
                </w:rPr>
                <w:t>R-020-A01</w:t>
              </w:r>
            </w:hyperlink>
          </w:p>
        </w:tc>
        <w:tc>
          <w:tcPr>
            <w:tcW w:w="1109" w:type="dxa"/>
            <w:tcBorders>
              <w:top w:val="single" w:sz="4" w:space="0" w:color="auto"/>
              <w:left w:val="single" w:sz="4" w:space="0" w:color="auto"/>
              <w:bottom w:val="single" w:sz="4" w:space="0" w:color="auto"/>
              <w:right w:val="single" w:sz="12" w:space="0" w:color="auto"/>
            </w:tcBorders>
            <w:hideMark/>
          </w:tcPr>
          <w:p w14:paraId="27641E46" w14:textId="77777777" w:rsidR="005430C7" w:rsidRPr="00975ACA" w:rsidRDefault="005430C7" w:rsidP="00230615">
            <w:pPr>
              <w:pStyle w:val="Tabletext"/>
              <w:jc w:val="center"/>
            </w:pPr>
            <w:r w:rsidRPr="00975ACA">
              <w:t>B</w:t>
            </w:r>
          </w:p>
        </w:tc>
      </w:tr>
      <w:tr w:rsidR="005430C7" w:rsidRPr="00975ACA" w14:paraId="2704DC61"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21886566"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Symptom assessment</w:t>
            </w:r>
          </w:p>
        </w:tc>
        <w:tc>
          <w:tcPr>
            <w:tcW w:w="1775" w:type="dxa"/>
            <w:tcBorders>
              <w:top w:val="single" w:sz="4" w:space="0" w:color="auto"/>
              <w:left w:val="single" w:sz="4" w:space="0" w:color="auto"/>
              <w:bottom w:val="single" w:sz="4" w:space="0" w:color="auto"/>
              <w:right w:val="single" w:sz="4" w:space="0" w:color="auto"/>
            </w:tcBorders>
            <w:hideMark/>
          </w:tcPr>
          <w:p w14:paraId="08A6B9AC" w14:textId="77777777" w:rsidR="005430C7" w:rsidRPr="00975ACA" w:rsidRDefault="005430C7" w:rsidP="00230615">
            <w:pPr>
              <w:pStyle w:val="Tabletext"/>
            </w:pPr>
            <w:r w:rsidRPr="00975ACA">
              <w:t>TG-Symptom</w:t>
            </w:r>
          </w:p>
        </w:tc>
        <w:tc>
          <w:tcPr>
            <w:tcW w:w="2401" w:type="dxa"/>
            <w:tcBorders>
              <w:top w:val="single" w:sz="4" w:space="0" w:color="auto"/>
              <w:left w:val="single" w:sz="4" w:space="0" w:color="auto"/>
              <w:bottom w:val="single" w:sz="4" w:space="0" w:color="auto"/>
              <w:right w:val="single" w:sz="4" w:space="0" w:color="auto"/>
            </w:tcBorders>
            <w:hideMark/>
          </w:tcPr>
          <w:p w14:paraId="7F2DB720" w14:textId="77777777" w:rsidR="005430C7" w:rsidRPr="00975ACA" w:rsidRDefault="005430C7" w:rsidP="00230615">
            <w:pPr>
              <w:pStyle w:val="Tabletext"/>
            </w:pPr>
            <w:hyperlink r:id="rId1040" w:history="1">
              <w:r w:rsidRPr="00975ACA">
                <w:rPr>
                  <w:rStyle w:val="Hyperlink"/>
                  <w:rFonts w:eastAsia="MS Mincho"/>
                </w:rPr>
                <w:t>Henry Hoffmann</w:t>
              </w:r>
            </w:hyperlink>
            <w:r w:rsidRPr="00975ACA">
              <w:t xml:space="preserve"> (Ada Health, Germany) and </w:t>
            </w:r>
            <w:hyperlink r:id="rId1041" w:history="1">
              <w:r w:rsidRPr="00975ACA">
                <w:rPr>
                  <w:rStyle w:val="Hyperlink"/>
                  <w:rFonts w:eastAsia="MS Mincho"/>
                </w:rPr>
                <w:t>Martin Cansdale</w:t>
              </w:r>
            </w:hyperlink>
            <w:r w:rsidRPr="00975ACA">
              <w:t xml:space="preserve"> (Healthily, UK)</w:t>
            </w:r>
          </w:p>
        </w:tc>
        <w:tc>
          <w:tcPr>
            <w:tcW w:w="1808" w:type="dxa"/>
            <w:tcBorders>
              <w:top w:val="single" w:sz="4" w:space="0" w:color="auto"/>
              <w:left w:val="single" w:sz="4" w:space="0" w:color="auto"/>
              <w:bottom w:val="single" w:sz="4" w:space="0" w:color="auto"/>
              <w:right w:val="single" w:sz="4" w:space="0" w:color="auto"/>
            </w:tcBorders>
            <w:hideMark/>
          </w:tcPr>
          <w:p w14:paraId="17D736F2" w14:textId="77777777" w:rsidR="005430C7" w:rsidRPr="00975ACA" w:rsidRDefault="005430C7" w:rsidP="00230615">
            <w:pPr>
              <w:pStyle w:val="Tabletext"/>
              <w:jc w:val="center"/>
            </w:pPr>
            <w:hyperlink r:id="rId1042" w:tgtFrame="_blank" w:history="1">
              <w:r>
                <w:rPr>
                  <w:rStyle w:val="Hyperlink"/>
                </w:rPr>
                <w:t>R-021-A01</w:t>
              </w:r>
            </w:hyperlink>
          </w:p>
        </w:tc>
        <w:tc>
          <w:tcPr>
            <w:tcW w:w="1109" w:type="dxa"/>
            <w:tcBorders>
              <w:top w:val="single" w:sz="4" w:space="0" w:color="auto"/>
              <w:left w:val="single" w:sz="4" w:space="0" w:color="auto"/>
              <w:bottom w:val="single" w:sz="4" w:space="0" w:color="auto"/>
              <w:right w:val="single" w:sz="12" w:space="0" w:color="auto"/>
            </w:tcBorders>
            <w:hideMark/>
          </w:tcPr>
          <w:p w14:paraId="3663A02E" w14:textId="77777777" w:rsidR="005430C7" w:rsidRPr="00975ACA" w:rsidRDefault="005430C7" w:rsidP="00230615">
            <w:pPr>
              <w:pStyle w:val="Tabletext"/>
              <w:jc w:val="center"/>
            </w:pPr>
            <w:r w:rsidRPr="00975ACA">
              <w:t>B</w:t>
            </w:r>
          </w:p>
        </w:tc>
      </w:tr>
      <w:tr w:rsidR="005430C7" w:rsidRPr="00975ACA" w14:paraId="621BD8CF"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00873CA6"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Tuberculosis</w:t>
            </w:r>
          </w:p>
        </w:tc>
        <w:tc>
          <w:tcPr>
            <w:tcW w:w="1775" w:type="dxa"/>
            <w:tcBorders>
              <w:top w:val="single" w:sz="4" w:space="0" w:color="auto"/>
              <w:left w:val="single" w:sz="4" w:space="0" w:color="auto"/>
              <w:bottom w:val="single" w:sz="4" w:space="0" w:color="auto"/>
              <w:right w:val="single" w:sz="4" w:space="0" w:color="auto"/>
            </w:tcBorders>
            <w:hideMark/>
          </w:tcPr>
          <w:p w14:paraId="5F2E63C0" w14:textId="77777777" w:rsidR="005430C7" w:rsidRPr="00975ACA" w:rsidRDefault="005430C7" w:rsidP="00230615">
            <w:pPr>
              <w:pStyle w:val="Tabletext"/>
            </w:pPr>
            <w:r w:rsidRPr="00975ACA">
              <w:t>TG-TB</w:t>
            </w:r>
          </w:p>
        </w:tc>
        <w:tc>
          <w:tcPr>
            <w:tcW w:w="2401" w:type="dxa"/>
            <w:tcBorders>
              <w:top w:val="single" w:sz="4" w:space="0" w:color="auto"/>
              <w:left w:val="single" w:sz="4" w:space="0" w:color="auto"/>
              <w:bottom w:val="single" w:sz="4" w:space="0" w:color="auto"/>
              <w:right w:val="single" w:sz="4" w:space="0" w:color="auto"/>
            </w:tcBorders>
            <w:hideMark/>
          </w:tcPr>
          <w:p w14:paraId="11B5A67A" w14:textId="77777777" w:rsidR="005430C7" w:rsidRPr="00975ACA" w:rsidRDefault="005430C7" w:rsidP="00230615">
            <w:pPr>
              <w:pStyle w:val="Tabletext"/>
            </w:pPr>
            <w:hyperlink r:id="rId1043" w:history="1">
              <w:r w:rsidRPr="00975ACA">
                <w:rPr>
                  <w:rStyle w:val="Hyperlink"/>
                  <w:rFonts w:eastAsia="MS Mincho"/>
                </w:rPr>
                <w:t>Manjula Singh</w:t>
              </w:r>
            </w:hyperlink>
            <w:r w:rsidRPr="00975ACA">
              <w:t xml:space="preserve"> (ICMR, India)</w:t>
            </w:r>
          </w:p>
        </w:tc>
        <w:tc>
          <w:tcPr>
            <w:tcW w:w="1808" w:type="dxa"/>
            <w:tcBorders>
              <w:top w:val="single" w:sz="4" w:space="0" w:color="auto"/>
              <w:left w:val="single" w:sz="4" w:space="0" w:color="auto"/>
              <w:bottom w:val="single" w:sz="4" w:space="0" w:color="auto"/>
              <w:right w:val="single" w:sz="4" w:space="0" w:color="auto"/>
            </w:tcBorders>
            <w:hideMark/>
          </w:tcPr>
          <w:p w14:paraId="00C06094" w14:textId="77777777" w:rsidR="005430C7" w:rsidRPr="00975ACA" w:rsidRDefault="005430C7" w:rsidP="00230615">
            <w:pPr>
              <w:pStyle w:val="Tabletext"/>
              <w:jc w:val="center"/>
            </w:pPr>
            <w:hyperlink r:id="rId1044" w:tgtFrame="_blank" w:history="1">
              <w:r w:rsidRPr="00293705">
                <w:rPr>
                  <w:rStyle w:val="Hyperlink"/>
                </w:rPr>
                <w:t>R-022-A01</w:t>
              </w:r>
            </w:hyperlink>
          </w:p>
        </w:tc>
        <w:tc>
          <w:tcPr>
            <w:tcW w:w="1109" w:type="dxa"/>
            <w:tcBorders>
              <w:top w:val="single" w:sz="4" w:space="0" w:color="auto"/>
              <w:left w:val="single" w:sz="4" w:space="0" w:color="auto"/>
              <w:bottom w:val="single" w:sz="4" w:space="0" w:color="auto"/>
              <w:right w:val="single" w:sz="12" w:space="0" w:color="auto"/>
            </w:tcBorders>
            <w:hideMark/>
          </w:tcPr>
          <w:p w14:paraId="6F45C177" w14:textId="77777777" w:rsidR="005430C7" w:rsidRPr="00975ACA" w:rsidRDefault="005430C7" w:rsidP="00230615">
            <w:pPr>
              <w:pStyle w:val="Tabletext"/>
              <w:jc w:val="center"/>
            </w:pPr>
            <w:r w:rsidRPr="00975ACA">
              <w:t>C</w:t>
            </w:r>
          </w:p>
        </w:tc>
      </w:tr>
      <w:tr w:rsidR="005430C7" w:rsidRPr="00975ACA" w14:paraId="4564B2C2"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615955D6"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Volumetric chest CT</w:t>
            </w:r>
          </w:p>
        </w:tc>
        <w:tc>
          <w:tcPr>
            <w:tcW w:w="1775" w:type="dxa"/>
            <w:tcBorders>
              <w:top w:val="single" w:sz="4" w:space="0" w:color="auto"/>
              <w:left w:val="single" w:sz="4" w:space="0" w:color="auto"/>
              <w:bottom w:val="single" w:sz="4" w:space="0" w:color="auto"/>
              <w:right w:val="single" w:sz="4" w:space="0" w:color="auto"/>
            </w:tcBorders>
            <w:hideMark/>
          </w:tcPr>
          <w:p w14:paraId="3B3EEE60" w14:textId="77777777" w:rsidR="005430C7" w:rsidRPr="00975ACA" w:rsidRDefault="005430C7" w:rsidP="00230615">
            <w:pPr>
              <w:pStyle w:val="Tabletext"/>
            </w:pPr>
            <w:r w:rsidRPr="00975ACA">
              <w:t>TG-DiagnosticCT</w:t>
            </w:r>
          </w:p>
        </w:tc>
        <w:tc>
          <w:tcPr>
            <w:tcW w:w="2401" w:type="dxa"/>
            <w:tcBorders>
              <w:top w:val="single" w:sz="4" w:space="0" w:color="auto"/>
              <w:left w:val="single" w:sz="4" w:space="0" w:color="auto"/>
              <w:bottom w:val="single" w:sz="4" w:space="0" w:color="auto"/>
              <w:right w:val="single" w:sz="4" w:space="0" w:color="auto"/>
            </w:tcBorders>
            <w:hideMark/>
          </w:tcPr>
          <w:p w14:paraId="784BA779" w14:textId="77777777" w:rsidR="005430C7" w:rsidRPr="00975ACA" w:rsidRDefault="005430C7" w:rsidP="00230615">
            <w:pPr>
              <w:pStyle w:val="Tabletext"/>
            </w:pPr>
            <w:hyperlink r:id="rId1045" w:history="1">
              <w:r w:rsidRPr="00975ACA">
                <w:rPr>
                  <w:rStyle w:val="Hyperlink"/>
                  <w:rFonts w:eastAsia="MS Mincho"/>
                </w:rPr>
                <w:t>Kuan Chen</w:t>
              </w:r>
            </w:hyperlink>
            <w:r w:rsidRPr="00975ACA">
              <w:t xml:space="preserve"> (Infervision, China)</w:t>
            </w:r>
          </w:p>
        </w:tc>
        <w:tc>
          <w:tcPr>
            <w:tcW w:w="1808" w:type="dxa"/>
            <w:tcBorders>
              <w:top w:val="single" w:sz="4" w:space="0" w:color="auto"/>
              <w:left w:val="single" w:sz="4" w:space="0" w:color="auto"/>
              <w:bottom w:val="single" w:sz="4" w:space="0" w:color="auto"/>
              <w:right w:val="single" w:sz="4" w:space="0" w:color="auto"/>
            </w:tcBorders>
            <w:hideMark/>
          </w:tcPr>
          <w:p w14:paraId="0964BB8E" w14:textId="77777777" w:rsidR="005430C7" w:rsidRPr="00975ACA" w:rsidRDefault="005430C7" w:rsidP="00230615">
            <w:pPr>
              <w:pStyle w:val="Tabletext"/>
              <w:jc w:val="center"/>
            </w:pPr>
            <w:hyperlink r:id="rId1046" w:tgtFrame="_blank" w:history="1">
              <w:r w:rsidRPr="0015182E">
                <w:rPr>
                  <w:rStyle w:val="Hyperlink"/>
                </w:rPr>
                <w:t>R-009-A01</w:t>
              </w:r>
            </w:hyperlink>
          </w:p>
        </w:tc>
        <w:tc>
          <w:tcPr>
            <w:tcW w:w="1109" w:type="dxa"/>
            <w:tcBorders>
              <w:top w:val="single" w:sz="4" w:space="0" w:color="auto"/>
              <w:left w:val="single" w:sz="4" w:space="0" w:color="auto"/>
              <w:bottom w:val="single" w:sz="4" w:space="0" w:color="auto"/>
              <w:right w:val="single" w:sz="12" w:space="0" w:color="auto"/>
            </w:tcBorders>
            <w:hideMark/>
          </w:tcPr>
          <w:p w14:paraId="787BEDF4" w14:textId="77777777" w:rsidR="005430C7" w:rsidRPr="00975ACA" w:rsidRDefault="005430C7" w:rsidP="00230615">
            <w:pPr>
              <w:pStyle w:val="Tabletext"/>
              <w:jc w:val="center"/>
            </w:pPr>
            <w:r w:rsidRPr="00975ACA">
              <w:t>D</w:t>
            </w:r>
          </w:p>
        </w:tc>
      </w:tr>
      <w:tr w:rsidR="005430C7" w:rsidRPr="00975ACA" w14:paraId="6150F688"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432AA5E7"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Dental diagnostics and digital dentistry</w:t>
            </w:r>
          </w:p>
        </w:tc>
        <w:tc>
          <w:tcPr>
            <w:tcW w:w="1775" w:type="dxa"/>
            <w:tcBorders>
              <w:top w:val="single" w:sz="4" w:space="0" w:color="auto"/>
              <w:left w:val="single" w:sz="4" w:space="0" w:color="auto"/>
              <w:bottom w:val="single" w:sz="4" w:space="0" w:color="auto"/>
              <w:right w:val="single" w:sz="4" w:space="0" w:color="auto"/>
            </w:tcBorders>
            <w:hideMark/>
          </w:tcPr>
          <w:p w14:paraId="562B5832" w14:textId="77777777" w:rsidR="005430C7" w:rsidRPr="00975ACA" w:rsidRDefault="005430C7" w:rsidP="00230615">
            <w:pPr>
              <w:pStyle w:val="Tabletext"/>
            </w:pPr>
            <w:r w:rsidRPr="00975ACA">
              <w:t>TG-Dental</w:t>
            </w:r>
          </w:p>
        </w:tc>
        <w:tc>
          <w:tcPr>
            <w:tcW w:w="2401" w:type="dxa"/>
            <w:tcBorders>
              <w:top w:val="single" w:sz="4" w:space="0" w:color="auto"/>
              <w:left w:val="single" w:sz="4" w:space="0" w:color="auto"/>
              <w:bottom w:val="single" w:sz="4" w:space="0" w:color="auto"/>
              <w:right w:val="single" w:sz="4" w:space="0" w:color="auto"/>
            </w:tcBorders>
            <w:hideMark/>
          </w:tcPr>
          <w:p w14:paraId="57E368BA" w14:textId="77777777" w:rsidR="005430C7" w:rsidRPr="00975ACA" w:rsidRDefault="005430C7" w:rsidP="00230615">
            <w:pPr>
              <w:pStyle w:val="Tabletext"/>
            </w:pPr>
            <w:hyperlink r:id="rId1047" w:history="1">
              <w:r w:rsidRPr="00975ACA">
                <w:rPr>
                  <w:rStyle w:val="Hyperlink"/>
                  <w:rFonts w:eastAsia="MS Mincho"/>
                </w:rPr>
                <w:t>Falk Schwendicke</w:t>
              </w:r>
            </w:hyperlink>
            <w:r w:rsidRPr="00975ACA">
              <w:t xml:space="preserve"> (Charité Berlin, Germany); </w:t>
            </w:r>
            <w:hyperlink r:id="rId1048" w:history="1">
              <w:r w:rsidRPr="00975ACA">
                <w:rPr>
                  <w:rStyle w:val="Hyperlink"/>
                  <w:rFonts w:eastAsia="MS Mincho"/>
                </w:rPr>
                <w:t>Joachim Krois</w:t>
              </w:r>
            </w:hyperlink>
            <w:r w:rsidRPr="00975ACA">
              <w:t xml:space="preserve"> (Dental XR AI, Germany); </w:t>
            </w:r>
            <w:hyperlink r:id="rId1049" w:history="1">
              <w:r w:rsidRPr="00975ACA">
                <w:rPr>
                  <w:rStyle w:val="Hyperlink"/>
                  <w:rFonts w:eastAsia="MS Mincho"/>
                </w:rPr>
                <w:t>Tarry Singh</w:t>
              </w:r>
            </w:hyperlink>
            <w:r w:rsidRPr="00975ACA">
              <w:t xml:space="preserve"> (deepkapha.ai, Netherlands)</w:t>
            </w:r>
          </w:p>
        </w:tc>
        <w:tc>
          <w:tcPr>
            <w:tcW w:w="1808" w:type="dxa"/>
            <w:tcBorders>
              <w:top w:val="single" w:sz="4" w:space="0" w:color="auto"/>
              <w:left w:val="single" w:sz="4" w:space="0" w:color="auto"/>
              <w:bottom w:val="single" w:sz="4" w:space="0" w:color="auto"/>
              <w:right w:val="single" w:sz="4" w:space="0" w:color="auto"/>
            </w:tcBorders>
            <w:hideMark/>
          </w:tcPr>
          <w:p w14:paraId="4A359D5B" w14:textId="77777777" w:rsidR="005430C7" w:rsidRPr="00975ACA" w:rsidRDefault="005430C7" w:rsidP="00230615">
            <w:pPr>
              <w:pStyle w:val="Tabletext"/>
              <w:jc w:val="center"/>
            </w:pPr>
            <w:hyperlink r:id="rId1050" w:tgtFrame="_blank" w:history="1">
              <w:r>
                <w:rPr>
                  <w:rStyle w:val="Hyperlink"/>
                </w:rPr>
                <w:t>R-010-A01</w:t>
              </w:r>
            </w:hyperlink>
          </w:p>
        </w:tc>
        <w:tc>
          <w:tcPr>
            <w:tcW w:w="1109" w:type="dxa"/>
            <w:tcBorders>
              <w:top w:val="single" w:sz="4" w:space="0" w:color="auto"/>
              <w:left w:val="single" w:sz="4" w:space="0" w:color="auto"/>
              <w:bottom w:val="single" w:sz="4" w:space="0" w:color="auto"/>
              <w:right w:val="single" w:sz="12" w:space="0" w:color="auto"/>
            </w:tcBorders>
            <w:hideMark/>
          </w:tcPr>
          <w:p w14:paraId="05E29A95" w14:textId="77777777" w:rsidR="005430C7" w:rsidRPr="00975ACA" w:rsidRDefault="005430C7" w:rsidP="00230615">
            <w:pPr>
              <w:pStyle w:val="Tabletext"/>
              <w:jc w:val="center"/>
            </w:pPr>
            <w:r w:rsidRPr="00975ACA">
              <w:t>G</w:t>
            </w:r>
          </w:p>
        </w:tc>
      </w:tr>
      <w:tr w:rsidR="005430C7" w:rsidRPr="00975ACA" w14:paraId="72C351CA"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7A0EA648"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AI-based detection of falsified medicine</w:t>
            </w:r>
          </w:p>
        </w:tc>
        <w:tc>
          <w:tcPr>
            <w:tcW w:w="1775" w:type="dxa"/>
            <w:tcBorders>
              <w:top w:val="single" w:sz="4" w:space="0" w:color="auto"/>
              <w:left w:val="single" w:sz="4" w:space="0" w:color="auto"/>
              <w:bottom w:val="single" w:sz="4" w:space="0" w:color="auto"/>
              <w:right w:val="single" w:sz="4" w:space="0" w:color="auto"/>
            </w:tcBorders>
            <w:hideMark/>
          </w:tcPr>
          <w:p w14:paraId="1F0E010F" w14:textId="77777777" w:rsidR="005430C7" w:rsidRPr="00975ACA" w:rsidRDefault="005430C7" w:rsidP="00230615">
            <w:pPr>
              <w:pStyle w:val="Tabletext"/>
            </w:pPr>
            <w:r w:rsidRPr="00975ACA">
              <w:t>TG-FakeMed</w:t>
            </w:r>
          </w:p>
        </w:tc>
        <w:tc>
          <w:tcPr>
            <w:tcW w:w="2401" w:type="dxa"/>
            <w:tcBorders>
              <w:top w:val="single" w:sz="4" w:space="0" w:color="auto"/>
              <w:left w:val="single" w:sz="4" w:space="0" w:color="auto"/>
              <w:bottom w:val="single" w:sz="4" w:space="0" w:color="auto"/>
              <w:right w:val="single" w:sz="4" w:space="0" w:color="auto"/>
            </w:tcBorders>
            <w:hideMark/>
          </w:tcPr>
          <w:p w14:paraId="774B5B50" w14:textId="77777777" w:rsidR="005430C7" w:rsidRPr="00975ACA" w:rsidRDefault="005430C7" w:rsidP="00230615">
            <w:pPr>
              <w:pStyle w:val="Tabletext"/>
            </w:pPr>
            <w:hyperlink r:id="rId1051" w:history="1">
              <w:r w:rsidRPr="00975ACA">
                <w:rPr>
                  <w:rStyle w:val="Hyperlink"/>
                  <w:rFonts w:eastAsia="MS Mincho"/>
                </w:rPr>
                <w:t>Franck Verzefé</w:t>
              </w:r>
            </w:hyperlink>
            <w:r w:rsidRPr="00975ACA">
              <w:t xml:space="preserve"> (TrueSpec-Africa, DRC)</w:t>
            </w:r>
          </w:p>
        </w:tc>
        <w:tc>
          <w:tcPr>
            <w:tcW w:w="1808" w:type="dxa"/>
            <w:tcBorders>
              <w:top w:val="single" w:sz="4" w:space="0" w:color="auto"/>
              <w:left w:val="single" w:sz="4" w:space="0" w:color="auto"/>
              <w:bottom w:val="single" w:sz="4" w:space="0" w:color="auto"/>
              <w:right w:val="single" w:sz="4" w:space="0" w:color="auto"/>
            </w:tcBorders>
            <w:hideMark/>
          </w:tcPr>
          <w:p w14:paraId="20FAF51D" w14:textId="77777777" w:rsidR="005430C7" w:rsidRPr="00975ACA" w:rsidRDefault="005430C7" w:rsidP="00230615">
            <w:pPr>
              <w:pStyle w:val="Tabletext"/>
              <w:jc w:val="center"/>
            </w:pPr>
            <w:hyperlink r:id="rId1052" w:tgtFrame="_blank" w:history="1">
              <w:r w:rsidRPr="00B913E1">
                <w:rPr>
                  <w:rStyle w:val="Hyperlink"/>
                </w:rPr>
                <w:t>R-011-A01</w:t>
              </w:r>
            </w:hyperlink>
          </w:p>
        </w:tc>
        <w:tc>
          <w:tcPr>
            <w:tcW w:w="1109" w:type="dxa"/>
            <w:tcBorders>
              <w:top w:val="single" w:sz="4" w:space="0" w:color="auto"/>
              <w:left w:val="single" w:sz="4" w:space="0" w:color="auto"/>
              <w:bottom w:val="single" w:sz="4" w:space="0" w:color="auto"/>
              <w:right w:val="single" w:sz="12" w:space="0" w:color="auto"/>
            </w:tcBorders>
            <w:hideMark/>
          </w:tcPr>
          <w:p w14:paraId="569A267C" w14:textId="77777777" w:rsidR="005430C7" w:rsidRPr="00975ACA" w:rsidRDefault="005430C7" w:rsidP="00230615">
            <w:pPr>
              <w:pStyle w:val="Tabletext"/>
              <w:jc w:val="center"/>
            </w:pPr>
            <w:r w:rsidRPr="00975ACA">
              <w:t>F</w:t>
            </w:r>
          </w:p>
        </w:tc>
      </w:tr>
      <w:tr w:rsidR="005430C7" w:rsidRPr="00975ACA" w14:paraId="3289ACE1"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4A259E0E"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Primary and secondary diabetes prediction</w:t>
            </w:r>
          </w:p>
        </w:tc>
        <w:tc>
          <w:tcPr>
            <w:tcW w:w="1775" w:type="dxa"/>
            <w:tcBorders>
              <w:top w:val="single" w:sz="4" w:space="0" w:color="auto"/>
              <w:left w:val="single" w:sz="4" w:space="0" w:color="auto"/>
              <w:bottom w:val="single" w:sz="4" w:space="0" w:color="auto"/>
              <w:right w:val="single" w:sz="4" w:space="0" w:color="auto"/>
            </w:tcBorders>
            <w:hideMark/>
          </w:tcPr>
          <w:p w14:paraId="202D59AD" w14:textId="77777777" w:rsidR="005430C7" w:rsidRPr="00975ACA" w:rsidRDefault="005430C7" w:rsidP="00230615">
            <w:pPr>
              <w:pStyle w:val="Tabletext"/>
            </w:pPr>
            <w:r w:rsidRPr="00975ACA">
              <w:t>TG-Diabetes</w:t>
            </w:r>
          </w:p>
        </w:tc>
        <w:tc>
          <w:tcPr>
            <w:tcW w:w="2401" w:type="dxa"/>
            <w:tcBorders>
              <w:top w:val="single" w:sz="4" w:space="0" w:color="auto"/>
              <w:left w:val="single" w:sz="4" w:space="0" w:color="auto"/>
              <w:bottom w:val="single" w:sz="4" w:space="0" w:color="auto"/>
              <w:right w:val="single" w:sz="4" w:space="0" w:color="auto"/>
            </w:tcBorders>
            <w:hideMark/>
          </w:tcPr>
          <w:p w14:paraId="06D60C7B" w14:textId="77777777" w:rsidR="005430C7" w:rsidRPr="00975ACA" w:rsidRDefault="005430C7" w:rsidP="00230615">
            <w:pPr>
              <w:pStyle w:val="Tabletext"/>
            </w:pPr>
            <w:hyperlink r:id="rId1053" w:history="1">
              <w:r w:rsidRPr="00975ACA">
                <w:rPr>
                  <w:rStyle w:val="Hyperlink"/>
                  <w:rFonts w:eastAsia="MS Mincho"/>
                </w:rPr>
                <w:t>Andrés Valdivieso</w:t>
              </w:r>
            </w:hyperlink>
            <w:r w:rsidRPr="00975ACA">
              <w:t xml:space="preserve"> (Anastasia.ai &amp; Tecnigen, Chile)</w:t>
            </w:r>
          </w:p>
        </w:tc>
        <w:tc>
          <w:tcPr>
            <w:tcW w:w="1808" w:type="dxa"/>
            <w:tcBorders>
              <w:top w:val="single" w:sz="4" w:space="0" w:color="auto"/>
              <w:left w:val="single" w:sz="4" w:space="0" w:color="auto"/>
              <w:bottom w:val="single" w:sz="4" w:space="0" w:color="auto"/>
              <w:right w:val="single" w:sz="4" w:space="0" w:color="auto"/>
            </w:tcBorders>
            <w:hideMark/>
          </w:tcPr>
          <w:p w14:paraId="5CA97ADC" w14:textId="77777777" w:rsidR="005430C7" w:rsidRPr="00975ACA" w:rsidRDefault="005430C7" w:rsidP="00230615">
            <w:pPr>
              <w:pStyle w:val="Tabletext"/>
              <w:jc w:val="center"/>
            </w:pPr>
            <w:hyperlink r:id="rId1054" w:tgtFrame="_blank" w:history="1">
              <w:r>
                <w:rPr>
                  <w:rStyle w:val="Hyperlink"/>
                </w:rPr>
                <w:t>R-024-A01</w:t>
              </w:r>
            </w:hyperlink>
          </w:p>
        </w:tc>
        <w:tc>
          <w:tcPr>
            <w:tcW w:w="1109" w:type="dxa"/>
            <w:tcBorders>
              <w:top w:val="single" w:sz="4" w:space="0" w:color="auto"/>
              <w:left w:val="single" w:sz="4" w:space="0" w:color="auto"/>
              <w:bottom w:val="single" w:sz="4" w:space="0" w:color="auto"/>
              <w:right w:val="single" w:sz="12" w:space="0" w:color="auto"/>
            </w:tcBorders>
            <w:hideMark/>
          </w:tcPr>
          <w:p w14:paraId="6CDB4241" w14:textId="77777777" w:rsidR="005430C7" w:rsidRPr="00975ACA" w:rsidRDefault="005430C7" w:rsidP="00230615">
            <w:pPr>
              <w:pStyle w:val="Tabletext"/>
              <w:jc w:val="center"/>
              <w:rPr>
                <w:lang w:eastAsia="ja-JP"/>
              </w:rPr>
            </w:pPr>
            <w:r w:rsidRPr="00975ACA">
              <w:rPr>
                <w:lang w:eastAsia="ja-JP"/>
              </w:rPr>
              <w:t>H</w:t>
            </w:r>
          </w:p>
        </w:tc>
      </w:tr>
      <w:tr w:rsidR="005430C7" w:rsidRPr="00975ACA" w14:paraId="22C57804"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66B9F18D"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AI for endoscopy</w:t>
            </w:r>
          </w:p>
        </w:tc>
        <w:tc>
          <w:tcPr>
            <w:tcW w:w="1775" w:type="dxa"/>
            <w:tcBorders>
              <w:top w:val="single" w:sz="4" w:space="0" w:color="auto"/>
              <w:left w:val="single" w:sz="4" w:space="0" w:color="auto"/>
              <w:bottom w:val="single" w:sz="4" w:space="0" w:color="auto"/>
              <w:right w:val="single" w:sz="4" w:space="0" w:color="auto"/>
            </w:tcBorders>
            <w:hideMark/>
          </w:tcPr>
          <w:p w14:paraId="0674A8CF" w14:textId="77777777" w:rsidR="005430C7" w:rsidRPr="00975ACA" w:rsidRDefault="005430C7" w:rsidP="00230615">
            <w:pPr>
              <w:pStyle w:val="Tabletext"/>
            </w:pPr>
            <w:r w:rsidRPr="00975ACA">
              <w:t>TG-Endoscopy</w:t>
            </w:r>
          </w:p>
        </w:tc>
        <w:tc>
          <w:tcPr>
            <w:tcW w:w="2401" w:type="dxa"/>
            <w:tcBorders>
              <w:top w:val="single" w:sz="4" w:space="0" w:color="auto"/>
              <w:left w:val="single" w:sz="4" w:space="0" w:color="auto"/>
              <w:bottom w:val="single" w:sz="4" w:space="0" w:color="auto"/>
              <w:right w:val="single" w:sz="4" w:space="0" w:color="auto"/>
            </w:tcBorders>
            <w:hideMark/>
          </w:tcPr>
          <w:p w14:paraId="447CC6F8" w14:textId="77777777" w:rsidR="005430C7" w:rsidRPr="00975ACA" w:rsidRDefault="005430C7" w:rsidP="00230615">
            <w:pPr>
              <w:pStyle w:val="Tabletext"/>
            </w:pPr>
            <w:hyperlink r:id="rId1055" w:history="1">
              <w:r w:rsidRPr="00975ACA">
                <w:rPr>
                  <w:rStyle w:val="Hyperlink"/>
                  <w:rFonts w:eastAsia="MS Mincho"/>
                </w:rPr>
                <w:t>Jianrong Wu</w:t>
              </w:r>
            </w:hyperlink>
            <w:r w:rsidRPr="00975ACA">
              <w:t xml:space="preserve"> (Tencent Healthcare, China)</w:t>
            </w:r>
          </w:p>
        </w:tc>
        <w:tc>
          <w:tcPr>
            <w:tcW w:w="1808" w:type="dxa"/>
            <w:tcBorders>
              <w:top w:val="single" w:sz="4" w:space="0" w:color="auto"/>
              <w:left w:val="single" w:sz="4" w:space="0" w:color="auto"/>
              <w:bottom w:val="single" w:sz="4" w:space="0" w:color="auto"/>
              <w:right w:val="single" w:sz="4" w:space="0" w:color="auto"/>
            </w:tcBorders>
            <w:hideMark/>
          </w:tcPr>
          <w:p w14:paraId="01E9F3A9" w14:textId="77777777" w:rsidR="005430C7" w:rsidRPr="00975ACA" w:rsidRDefault="005430C7" w:rsidP="00230615">
            <w:pPr>
              <w:pStyle w:val="Tabletext"/>
              <w:ind w:left="-113" w:right="-113"/>
              <w:jc w:val="center"/>
              <w:rPr>
                <w:lang w:eastAsia="ja-JP"/>
              </w:rPr>
            </w:pPr>
            <w:hyperlink r:id="rId1056" w:tgtFrame="_blank" w:history="1">
              <w:r>
                <w:rPr>
                  <w:rStyle w:val="Hyperlink"/>
                </w:rPr>
                <w:t>R-025-A01</w:t>
              </w:r>
            </w:hyperlink>
          </w:p>
        </w:tc>
        <w:tc>
          <w:tcPr>
            <w:tcW w:w="1109" w:type="dxa"/>
            <w:tcBorders>
              <w:top w:val="single" w:sz="4" w:space="0" w:color="auto"/>
              <w:left w:val="single" w:sz="4" w:space="0" w:color="auto"/>
              <w:bottom w:val="single" w:sz="4" w:space="0" w:color="auto"/>
              <w:right w:val="single" w:sz="12" w:space="0" w:color="auto"/>
            </w:tcBorders>
            <w:hideMark/>
          </w:tcPr>
          <w:p w14:paraId="07354C86" w14:textId="77777777" w:rsidR="005430C7" w:rsidRPr="00975ACA" w:rsidRDefault="005430C7" w:rsidP="00230615">
            <w:pPr>
              <w:pStyle w:val="Tabletext"/>
              <w:jc w:val="center"/>
              <w:rPr>
                <w:lang w:eastAsia="ja-JP"/>
              </w:rPr>
            </w:pPr>
            <w:r w:rsidRPr="00975ACA">
              <w:rPr>
                <w:lang w:eastAsia="ja-JP"/>
              </w:rPr>
              <w:t>I</w:t>
            </w:r>
          </w:p>
        </w:tc>
      </w:tr>
      <w:tr w:rsidR="005430C7" w:rsidRPr="00975ACA" w14:paraId="4E2557FB"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0C99F8EE"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AI for musculoskeletal medicine</w:t>
            </w:r>
          </w:p>
        </w:tc>
        <w:tc>
          <w:tcPr>
            <w:tcW w:w="1775" w:type="dxa"/>
            <w:tcBorders>
              <w:top w:val="single" w:sz="4" w:space="0" w:color="auto"/>
              <w:left w:val="single" w:sz="4" w:space="0" w:color="auto"/>
              <w:bottom w:val="single" w:sz="4" w:space="0" w:color="auto"/>
              <w:right w:val="single" w:sz="4" w:space="0" w:color="auto"/>
            </w:tcBorders>
            <w:hideMark/>
          </w:tcPr>
          <w:p w14:paraId="09EF71A2" w14:textId="77777777" w:rsidR="005430C7" w:rsidRPr="00975ACA" w:rsidRDefault="005430C7" w:rsidP="00230615">
            <w:pPr>
              <w:pStyle w:val="Tabletext"/>
            </w:pPr>
            <w:r w:rsidRPr="00975ACA">
              <w:t>TG-MSK</w:t>
            </w:r>
          </w:p>
        </w:tc>
        <w:tc>
          <w:tcPr>
            <w:tcW w:w="2401" w:type="dxa"/>
            <w:tcBorders>
              <w:top w:val="single" w:sz="4" w:space="0" w:color="auto"/>
              <w:left w:val="single" w:sz="4" w:space="0" w:color="auto"/>
              <w:bottom w:val="single" w:sz="4" w:space="0" w:color="auto"/>
              <w:right w:val="single" w:sz="4" w:space="0" w:color="auto"/>
            </w:tcBorders>
            <w:hideMark/>
          </w:tcPr>
          <w:p w14:paraId="41E7014C" w14:textId="77777777" w:rsidR="005430C7" w:rsidRPr="00975ACA" w:rsidRDefault="005430C7" w:rsidP="00230615">
            <w:pPr>
              <w:pStyle w:val="Tabletext"/>
              <w:rPr>
                <w:rStyle w:val="Hyperlink"/>
                <w:rFonts w:eastAsia="MS Mincho"/>
              </w:rPr>
            </w:pPr>
            <w:hyperlink r:id="rId1057" w:history="1">
              <w:r>
                <w:rPr>
                  <w:rStyle w:val="Hyperlink"/>
                  <w:rFonts w:eastAsia="MS Mincho"/>
                </w:rPr>
                <w:t>Peter Grinbergs (EQL, UK), Mark Elliott (UK)</w:t>
              </w:r>
            </w:hyperlink>
          </w:p>
        </w:tc>
        <w:tc>
          <w:tcPr>
            <w:tcW w:w="1808" w:type="dxa"/>
            <w:tcBorders>
              <w:top w:val="single" w:sz="4" w:space="0" w:color="auto"/>
              <w:left w:val="single" w:sz="4" w:space="0" w:color="auto"/>
              <w:bottom w:val="single" w:sz="4" w:space="0" w:color="auto"/>
              <w:right w:val="single" w:sz="4" w:space="0" w:color="auto"/>
            </w:tcBorders>
            <w:hideMark/>
          </w:tcPr>
          <w:p w14:paraId="56298D99" w14:textId="77777777" w:rsidR="005430C7" w:rsidRPr="00975ACA" w:rsidRDefault="005430C7" w:rsidP="00230615">
            <w:pPr>
              <w:pStyle w:val="Tabletext"/>
              <w:jc w:val="center"/>
              <w:rPr>
                <w:lang w:eastAsia="ja-JP"/>
              </w:rPr>
            </w:pPr>
            <w:hyperlink r:id="rId1058" w:tgtFrame="_blank" w:history="1">
              <w:r>
                <w:rPr>
                  <w:rStyle w:val="Hyperlink"/>
                </w:rPr>
                <w:t>R-</w:t>
              </w:r>
              <w:r w:rsidRPr="002D391B">
                <w:rPr>
                  <w:rStyle w:val="Hyperlink"/>
                </w:rPr>
                <w:t>026-A01</w:t>
              </w:r>
            </w:hyperlink>
          </w:p>
        </w:tc>
        <w:tc>
          <w:tcPr>
            <w:tcW w:w="1109" w:type="dxa"/>
            <w:tcBorders>
              <w:top w:val="single" w:sz="4" w:space="0" w:color="auto"/>
              <w:left w:val="single" w:sz="4" w:space="0" w:color="auto"/>
              <w:bottom w:val="single" w:sz="4" w:space="0" w:color="auto"/>
              <w:right w:val="single" w:sz="12" w:space="0" w:color="auto"/>
            </w:tcBorders>
            <w:hideMark/>
          </w:tcPr>
          <w:p w14:paraId="132A0598" w14:textId="77777777" w:rsidR="005430C7" w:rsidRPr="00975ACA" w:rsidRDefault="005430C7" w:rsidP="00230615">
            <w:pPr>
              <w:pStyle w:val="Tabletext"/>
              <w:jc w:val="center"/>
              <w:rPr>
                <w:lang w:eastAsia="ja-JP"/>
              </w:rPr>
            </w:pPr>
            <w:r w:rsidRPr="00975ACA">
              <w:rPr>
                <w:lang w:eastAsia="ja-JP"/>
              </w:rPr>
              <w:t>J</w:t>
            </w:r>
          </w:p>
        </w:tc>
      </w:tr>
      <w:tr w:rsidR="005430C7" w:rsidRPr="00975ACA" w14:paraId="1FBD25F6"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09AD2821"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AI for human reproduction and fertility</w:t>
            </w:r>
          </w:p>
        </w:tc>
        <w:tc>
          <w:tcPr>
            <w:tcW w:w="1775" w:type="dxa"/>
            <w:tcBorders>
              <w:top w:val="single" w:sz="4" w:space="0" w:color="auto"/>
              <w:left w:val="single" w:sz="4" w:space="0" w:color="auto"/>
              <w:bottom w:val="single" w:sz="4" w:space="0" w:color="auto"/>
              <w:right w:val="single" w:sz="4" w:space="0" w:color="auto"/>
            </w:tcBorders>
            <w:hideMark/>
          </w:tcPr>
          <w:p w14:paraId="52E93BB3" w14:textId="77777777" w:rsidR="005430C7" w:rsidRPr="00975ACA" w:rsidRDefault="005430C7" w:rsidP="00230615">
            <w:pPr>
              <w:pStyle w:val="Tabletext"/>
            </w:pPr>
            <w:r w:rsidRPr="00975ACA">
              <w:t>TG-Fertility</w:t>
            </w:r>
          </w:p>
        </w:tc>
        <w:tc>
          <w:tcPr>
            <w:tcW w:w="2401" w:type="dxa"/>
            <w:tcBorders>
              <w:top w:val="single" w:sz="4" w:space="0" w:color="auto"/>
              <w:left w:val="single" w:sz="4" w:space="0" w:color="auto"/>
              <w:bottom w:val="single" w:sz="4" w:space="0" w:color="auto"/>
              <w:right w:val="single" w:sz="4" w:space="0" w:color="auto"/>
            </w:tcBorders>
            <w:hideMark/>
          </w:tcPr>
          <w:p w14:paraId="58A42754" w14:textId="77777777" w:rsidR="005430C7" w:rsidRPr="00975ACA" w:rsidRDefault="005430C7" w:rsidP="00230615">
            <w:pPr>
              <w:pStyle w:val="Tabletext"/>
            </w:pPr>
            <w:hyperlink r:id="rId1059" w:history="1">
              <w:r w:rsidRPr="00975ACA">
                <w:rPr>
                  <w:rStyle w:val="Hyperlink"/>
                  <w:rFonts w:eastAsia="MS Mincho"/>
                </w:rPr>
                <w:t>Susanna Brandi</w:t>
              </w:r>
            </w:hyperlink>
            <w:r w:rsidRPr="00975ACA">
              <w:t xml:space="preserve">, </w:t>
            </w:r>
            <w:hyperlink r:id="rId1060" w:history="1">
              <w:r w:rsidRPr="00975ACA">
                <w:rPr>
                  <w:rStyle w:val="Hyperlink"/>
                  <w:rFonts w:eastAsia="MS Mincho"/>
                </w:rPr>
                <w:t>Eleonora Lippolis</w:t>
              </w:r>
            </w:hyperlink>
            <w:r w:rsidRPr="00975ACA">
              <w:t xml:space="preserve"> (Merck KGaA, Darmstadt, Germany)</w:t>
            </w:r>
          </w:p>
        </w:tc>
        <w:tc>
          <w:tcPr>
            <w:tcW w:w="1808" w:type="dxa"/>
            <w:tcBorders>
              <w:top w:val="single" w:sz="4" w:space="0" w:color="auto"/>
              <w:left w:val="single" w:sz="4" w:space="0" w:color="auto"/>
              <w:bottom w:val="single" w:sz="4" w:space="0" w:color="auto"/>
              <w:right w:val="single" w:sz="4" w:space="0" w:color="auto"/>
            </w:tcBorders>
            <w:hideMark/>
          </w:tcPr>
          <w:p w14:paraId="2C85B189" w14:textId="77777777" w:rsidR="005430C7" w:rsidRPr="00975ACA" w:rsidRDefault="005430C7" w:rsidP="00230615">
            <w:pPr>
              <w:pStyle w:val="Tabletext"/>
              <w:jc w:val="center"/>
            </w:pPr>
            <w:hyperlink r:id="rId1061">
              <w:r w:rsidRPr="007F2576">
                <w:rPr>
                  <w:rStyle w:val="Hyperlink"/>
                </w:rPr>
                <w:t>R-027-A01</w:t>
              </w:r>
            </w:hyperlink>
          </w:p>
        </w:tc>
        <w:tc>
          <w:tcPr>
            <w:tcW w:w="1109" w:type="dxa"/>
            <w:tcBorders>
              <w:top w:val="single" w:sz="4" w:space="0" w:color="auto"/>
              <w:left w:val="single" w:sz="4" w:space="0" w:color="auto"/>
              <w:bottom w:val="single" w:sz="4" w:space="0" w:color="auto"/>
              <w:right w:val="single" w:sz="12" w:space="0" w:color="auto"/>
            </w:tcBorders>
            <w:hideMark/>
          </w:tcPr>
          <w:p w14:paraId="1FF89D74" w14:textId="77777777" w:rsidR="005430C7" w:rsidRPr="00975ACA" w:rsidRDefault="005430C7" w:rsidP="00230615">
            <w:pPr>
              <w:pStyle w:val="Tabletext"/>
              <w:jc w:val="center"/>
              <w:rPr>
                <w:lang w:eastAsia="ja-JP"/>
              </w:rPr>
            </w:pPr>
            <w:r w:rsidRPr="00975ACA">
              <w:rPr>
                <w:lang w:eastAsia="ja-JP"/>
              </w:rPr>
              <w:t>L</w:t>
            </w:r>
          </w:p>
        </w:tc>
      </w:tr>
      <w:tr w:rsidR="005430C7" w:rsidRPr="00975ACA" w14:paraId="5C32F4D0" w14:textId="77777777" w:rsidTr="00230615">
        <w:trPr>
          <w:jc w:val="center"/>
        </w:trPr>
        <w:tc>
          <w:tcPr>
            <w:tcW w:w="3104" w:type="dxa"/>
            <w:tcBorders>
              <w:top w:val="single" w:sz="4" w:space="0" w:color="auto"/>
              <w:left w:val="single" w:sz="12" w:space="0" w:color="auto"/>
              <w:bottom w:val="single" w:sz="4" w:space="0" w:color="auto"/>
              <w:right w:val="single" w:sz="4" w:space="0" w:color="auto"/>
            </w:tcBorders>
            <w:noWrap/>
          </w:tcPr>
          <w:p w14:paraId="36661866"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AI for traditional medicine</w:t>
            </w:r>
          </w:p>
        </w:tc>
        <w:tc>
          <w:tcPr>
            <w:tcW w:w="1775" w:type="dxa"/>
            <w:tcBorders>
              <w:top w:val="single" w:sz="4" w:space="0" w:color="auto"/>
              <w:left w:val="single" w:sz="4" w:space="0" w:color="auto"/>
              <w:bottom w:val="single" w:sz="4" w:space="0" w:color="auto"/>
              <w:right w:val="single" w:sz="4" w:space="0" w:color="auto"/>
            </w:tcBorders>
          </w:tcPr>
          <w:p w14:paraId="05C2C638" w14:textId="77777777" w:rsidR="005430C7" w:rsidRPr="00975ACA" w:rsidRDefault="005430C7" w:rsidP="00230615">
            <w:pPr>
              <w:pStyle w:val="Tabletext"/>
            </w:pPr>
            <w:r w:rsidRPr="00975ACA">
              <w:t>TG-TM</w:t>
            </w:r>
          </w:p>
        </w:tc>
        <w:tc>
          <w:tcPr>
            <w:tcW w:w="2401" w:type="dxa"/>
            <w:tcBorders>
              <w:top w:val="single" w:sz="4" w:space="0" w:color="auto"/>
              <w:left w:val="single" w:sz="4" w:space="0" w:color="auto"/>
              <w:bottom w:val="single" w:sz="4" w:space="0" w:color="auto"/>
              <w:right w:val="single" w:sz="4" w:space="0" w:color="auto"/>
            </w:tcBorders>
          </w:tcPr>
          <w:p w14:paraId="1C3AF88F" w14:textId="77777777" w:rsidR="005430C7" w:rsidRPr="00975ACA" w:rsidRDefault="005430C7" w:rsidP="00230615">
            <w:pPr>
              <w:pStyle w:val="Tabletext"/>
            </w:pPr>
            <w:hyperlink r:id="rId1062" w:history="1">
              <w:r w:rsidRPr="00975ACA">
                <w:rPr>
                  <w:rStyle w:val="Hyperlink"/>
                </w:rPr>
                <w:t>Saketh Ram Thrigulla</w:t>
              </w:r>
            </w:hyperlink>
            <w:r w:rsidRPr="00975ACA">
              <w:t xml:space="preserve"> (Ministry of Ayush, India)</w:t>
            </w:r>
          </w:p>
        </w:tc>
        <w:tc>
          <w:tcPr>
            <w:tcW w:w="1808" w:type="dxa"/>
            <w:tcBorders>
              <w:top w:val="single" w:sz="4" w:space="0" w:color="auto"/>
              <w:left w:val="single" w:sz="4" w:space="0" w:color="auto"/>
              <w:bottom w:val="single" w:sz="4" w:space="0" w:color="auto"/>
              <w:right w:val="single" w:sz="4" w:space="0" w:color="auto"/>
            </w:tcBorders>
          </w:tcPr>
          <w:p w14:paraId="1D5E51DB" w14:textId="77777777" w:rsidR="005430C7" w:rsidRPr="00975ACA" w:rsidRDefault="005430C7" w:rsidP="00230615">
            <w:pPr>
              <w:pStyle w:val="Tabletext"/>
              <w:jc w:val="center"/>
            </w:pPr>
            <w:hyperlink r:id="rId1063" w:tgtFrame="_blank" w:history="1">
              <w:r>
                <w:rPr>
                  <w:rStyle w:val="Hyperlink"/>
                </w:rPr>
                <w:t>R-</w:t>
              </w:r>
              <w:r w:rsidRPr="002D391B">
                <w:rPr>
                  <w:rStyle w:val="Hyperlink"/>
                </w:rPr>
                <w:t>02</w:t>
              </w:r>
              <w:r>
                <w:rPr>
                  <w:rStyle w:val="Hyperlink"/>
                </w:rPr>
                <w:t>8</w:t>
              </w:r>
              <w:r w:rsidRPr="002D391B">
                <w:rPr>
                  <w:rStyle w:val="Hyperlink"/>
                </w:rPr>
                <w:t>-A01</w:t>
              </w:r>
            </w:hyperlink>
          </w:p>
        </w:tc>
        <w:tc>
          <w:tcPr>
            <w:tcW w:w="1109" w:type="dxa"/>
            <w:tcBorders>
              <w:top w:val="single" w:sz="4" w:space="0" w:color="auto"/>
              <w:left w:val="single" w:sz="4" w:space="0" w:color="auto"/>
              <w:bottom w:val="single" w:sz="4" w:space="0" w:color="auto"/>
              <w:right w:val="single" w:sz="12" w:space="0" w:color="auto"/>
            </w:tcBorders>
          </w:tcPr>
          <w:p w14:paraId="4676F21C" w14:textId="77777777" w:rsidR="005430C7" w:rsidRPr="00975ACA" w:rsidRDefault="005430C7" w:rsidP="00230615">
            <w:pPr>
              <w:pStyle w:val="Tabletext"/>
              <w:jc w:val="center"/>
              <w:rPr>
                <w:lang w:eastAsia="ja-JP"/>
              </w:rPr>
            </w:pPr>
            <w:r w:rsidRPr="00975ACA">
              <w:rPr>
                <w:lang w:eastAsia="ja-JP"/>
              </w:rPr>
              <w:t>P</w:t>
            </w:r>
          </w:p>
        </w:tc>
      </w:tr>
      <w:tr w:rsidR="005430C7" w:rsidRPr="00975ACA" w14:paraId="16F27C12" w14:textId="77777777" w:rsidTr="00230615">
        <w:trPr>
          <w:jc w:val="center"/>
        </w:trPr>
        <w:tc>
          <w:tcPr>
            <w:tcW w:w="3104" w:type="dxa"/>
            <w:tcBorders>
              <w:top w:val="single" w:sz="4" w:space="0" w:color="auto"/>
              <w:left w:val="single" w:sz="12" w:space="0" w:color="auto"/>
              <w:bottom w:val="single" w:sz="12" w:space="0" w:color="auto"/>
              <w:right w:val="single" w:sz="4" w:space="0" w:color="auto"/>
            </w:tcBorders>
            <w:noWrap/>
            <w:hideMark/>
          </w:tcPr>
          <w:p w14:paraId="29E6A4D5" w14:textId="77777777" w:rsidR="005430C7" w:rsidRPr="00975ACA" w:rsidRDefault="005430C7" w:rsidP="005430C7">
            <w:pPr>
              <w:pStyle w:val="Tabletext"/>
              <w:numPr>
                <w:ilvl w:val="0"/>
                <w:numId w:val="28"/>
              </w:numPr>
              <w:tabs>
                <w:tab w:val="clear" w:pos="284"/>
                <w:tab w:val="clear" w:pos="567"/>
                <w:tab w:val="left" w:pos="720"/>
              </w:tabs>
              <w:ind w:left="454" w:hanging="454"/>
              <w:textAlignment w:val="auto"/>
            </w:pPr>
            <w:r w:rsidRPr="00975ACA">
              <w:t>AI for point-of care diagnostics</w:t>
            </w:r>
          </w:p>
        </w:tc>
        <w:tc>
          <w:tcPr>
            <w:tcW w:w="1775" w:type="dxa"/>
            <w:tcBorders>
              <w:top w:val="single" w:sz="4" w:space="0" w:color="auto"/>
              <w:left w:val="single" w:sz="4" w:space="0" w:color="auto"/>
              <w:bottom w:val="single" w:sz="12" w:space="0" w:color="auto"/>
              <w:right w:val="single" w:sz="4" w:space="0" w:color="auto"/>
            </w:tcBorders>
            <w:hideMark/>
          </w:tcPr>
          <w:p w14:paraId="104E4DFB" w14:textId="77777777" w:rsidR="005430C7" w:rsidRPr="00975ACA" w:rsidRDefault="005430C7" w:rsidP="00230615">
            <w:pPr>
              <w:pStyle w:val="Tabletext"/>
            </w:pPr>
            <w:r w:rsidRPr="00975ACA">
              <w:t>TG-POC</w:t>
            </w:r>
          </w:p>
        </w:tc>
        <w:tc>
          <w:tcPr>
            <w:tcW w:w="2401" w:type="dxa"/>
            <w:tcBorders>
              <w:top w:val="single" w:sz="4" w:space="0" w:color="auto"/>
              <w:left w:val="single" w:sz="4" w:space="0" w:color="auto"/>
              <w:bottom w:val="single" w:sz="12" w:space="0" w:color="auto"/>
              <w:right w:val="single" w:sz="4" w:space="0" w:color="auto"/>
            </w:tcBorders>
            <w:hideMark/>
          </w:tcPr>
          <w:p w14:paraId="27125E6B" w14:textId="77777777" w:rsidR="005430C7" w:rsidRPr="00975ACA" w:rsidRDefault="005430C7" w:rsidP="00230615">
            <w:pPr>
              <w:pStyle w:val="Tabletext"/>
            </w:pPr>
            <w:hyperlink r:id="rId1064" w:history="1">
              <w:r w:rsidRPr="00975ACA">
                <w:rPr>
                  <w:rStyle w:val="Hyperlink"/>
                  <w:rFonts w:eastAsia="MS Mincho"/>
                </w:rPr>
                <w:t>Nina Linder</w:t>
              </w:r>
            </w:hyperlink>
            <w:r w:rsidRPr="00975ACA">
              <w:t xml:space="preserve"> (University of Helsinki, Finland)</w:t>
            </w:r>
          </w:p>
        </w:tc>
        <w:tc>
          <w:tcPr>
            <w:tcW w:w="1808" w:type="dxa"/>
            <w:tcBorders>
              <w:top w:val="single" w:sz="4" w:space="0" w:color="auto"/>
              <w:left w:val="single" w:sz="4" w:space="0" w:color="auto"/>
              <w:bottom w:val="single" w:sz="12" w:space="0" w:color="auto"/>
              <w:right w:val="single" w:sz="4" w:space="0" w:color="auto"/>
            </w:tcBorders>
            <w:hideMark/>
          </w:tcPr>
          <w:p w14:paraId="06BCE63F" w14:textId="77777777" w:rsidR="005430C7" w:rsidRPr="00327804" w:rsidRDefault="005430C7" w:rsidP="00230615">
            <w:pPr>
              <w:pStyle w:val="Tabletext"/>
              <w:jc w:val="center"/>
            </w:pPr>
            <w:hyperlink r:id="rId1065" w:tgtFrame="_blank" w:history="1">
              <w:r w:rsidRPr="00327804">
                <w:rPr>
                  <w:rStyle w:val="Hyperlink"/>
                  <w:rFonts w:eastAsia="MS Mincho"/>
                </w:rPr>
                <w:t>R-029-A01</w:t>
              </w:r>
            </w:hyperlink>
          </w:p>
        </w:tc>
        <w:tc>
          <w:tcPr>
            <w:tcW w:w="1109" w:type="dxa"/>
            <w:tcBorders>
              <w:top w:val="single" w:sz="4" w:space="0" w:color="auto"/>
              <w:left w:val="single" w:sz="4" w:space="0" w:color="auto"/>
              <w:bottom w:val="single" w:sz="12" w:space="0" w:color="auto"/>
              <w:right w:val="single" w:sz="12" w:space="0" w:color="auto"/>
            </w:tcBorders>
            <w:hideMark/>
          </w:tcPr>
          <w:p w14:paraId="17D9BB48" w14:textId="77777777" w:rsidR="005430C7" w:rsidRPr="00975ACA" w:rsidRDefault="005430C7" w:rsidP="00230615">
            <w:pPr>
              <w:pStyle w:val="Tabletext"/>
              <w:jc w:val="center"/>
              <w:rPr>
                <w:lang w:eastAsia="ja-JP"/>
              </w:rPr>
            </w:pPr>
            <w:r w:rsidRPr="00975ACA">
              <w:rPr>
                <w:lang w:eastAsia="ja-JP"/>
              </w:rPr>
              <w:t>L</w:t>
            </w:r>
          </w:p>
        </w:tc>
      </w:tr>
    </w:tbl>
    <w:p w14:paraId="6F8E79E1" w14:textId="77777777" w:rsidR="005430C7" w:rsidRPr="00975ACA" w:rsidRDefault="005430C7" w:rsidP="005430C7"/>
    <w:p w14:paraId="47E6A78C" w14:textId="77777777" w:rsidR="005430C7" w:rsidRPr="00975ACA" w:rsidRDefault="005430C7" w:rsidP="005430C7">
      <w:pPr>
        <w:pStyle w:val="Headingb"/>
      </w:pPr>
      <w:r w:rsidRPr="00975ACA">
        <w:t>Mailing lists</w:t>
      </w:r>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3022"/>
        <w:gridCol w:w="4486"/>
      </w:tblGrid>
      <w:tr w:rsidR="005430C7" w:rsidRPr="00975ACA" w14:paraId="77F1F3D3" w14:textId="77777777" w:rsidTr="00230615">
        <w:trPr>
          <w:tblHeader/>
          <w:jc w:val="center"/>
        </w:trPr>
        <w:tc>
          <w:tcPr>
            <w:tcW w:w="2330" w:type="dxa"/>
            <w:tcBorders>
              <w:top w:val="single" w:sz="12" w:space="0" w:color="auto"/>
              <w:left w:val="single" w:sz="12" w:space="0" w:color="auto"/>
              <w:bottom w:val="single" w:sz="12" w:space="0" w:color="auto"/>
              <w:right w:val="single" w:sz="4" w:space="0" w:color="auto"/>
            </w:tcBorders>
            <w:hideMark/>
          </w:tcPr>
          <w:p w14:paraId="76B6749B" w14:textId="77777777" w:rsidR="005430C7" w:rsidRPr="00975ACA" w:rsidRDefault="005430C7" w:rsidP="00230615">
            <w:pPr>
              <w:pStyle w:val="Tablehead"/>
            </w:pPr>
            <w:r w:rsidRPr="00975ACA">
              <w:t>Description</w:t>
            </w:r>
          </w:p>
        </w:tc>
        <w:tc>
          <w:tcPr>
            <w:tcW w:w="2947" w:type="dxa"/>
            <w:tcBorders>
              <w:top w:val="single" w:sz="12" w:space="0" w:color="auto"/>
              <w:left w:val="single" w:sz="4" w:space="0" w:color="auto"/>
              <w:bottom w:val="single" w:sz="12" w:space="0" w:color="auto"/>
              <w:right w:val="single" w:sz="4" w:space="0" w:color="auto"/>
            </w:tcBorders>
            <w:hideMark/>
          </w:tcPr>
          <w:p w14:paraId="50A45AD7" w14:textId="77777777" w:rsidR="005430C7" w:rsidRPr="00975ACA" w:rsidRDefault="005430C7" w:rsidP="00230615">
            <w:pPr>
              <w:pStyle w:val="Tablehead"/>
            </w:pPr>
            <w:r w:rsidRPr="00975ACA">
              <w:t>Mailing list</w:t>
            </w:r>
          </w:p>
        </w:tc>
        <w:tc>
          <w:tcPr>
            <w:tcW w:w="4489" w:type="dxa"/>
            <w:tcBorders>
              <w:top w:val="single" w:sz="12" w:space="0" w:color="auto"/>
              <w:left w:val="single" w:sz="4" w:space="0" w:color="auto"/>
              <w:bottom w:val="single" w:sz="12" w:space="0" w:color="auto"/>
              <w:right w:val="single" w:sz="12" w:space="0" w:color="auto"/>
            </w:tcBorders>
            <w:hideMark/>
          </w:tcPr>
          <w:p w14:paraId="4C3DBFC0" w14:textId="77777777" w:rsidR="005430C7" w:rsidRPr="00975ACA" w:rsidRDefault="005430C7" w:rsidP="00230615">
            <w:pPr>
              <w:pStyle w:val="Tablehead"/>
            </w:pPr>
            <w:r w:rsidRPr="00975ACA">
              <w:t>Archive</w:t>
            </w:r>
          </w:p>
        </w:tc>
      </w:tr>
      <w:tr w:rsidR="005430C7" w:rsidRPr="00975ACA" w14:paraId="06D3DB2D" w14:textId="77777777" w:rsidTr="00230615">
        <w:trPr>
          <w:jc w:val="center"/>
        </w:trPr>
        <w:tc>
          <w:tcPr>
            <w:tcW w:w="2330" w:type="dxa"/>
            <w:tcBorders>
              <w:top w:val="single" w:sz="12" w:space="0" w:color="auto"/>
              <w:left w:val="single" w:sz="12" w:space="0" w:color="auto"/>
              <w:bottom w:val="single" w:sz="4" w:space="0" w:color="auto"/>
              <w:right w:val="single" w:sz="4" w:space="0" w:color="auto"/>
            </w:tcBorders>
            <w:hideMark/>
          </w:tcPr>
          <w:p w14:paraId="1823E602" w14:textId="77777777" w:rsidR="005430C7" w:rsidRPr="00975ACA" w:rsidRDefault="005430C7" w:rsidP="00230615">
            <w:pPr>
              <w:pStyle w:val="Tabletext"/>
            </w:pPr>
            <w:r w:rsidRPr="00975ACA">
              <w:t>General mailing list</w:t>
            </w:r>
          </w:p>
        </w:tc>
        <w:tc>
          <w:tcPr>
            <w:tcW w:w="2947" w:type="dxa"/>
            <w:tcBorders>
              <w:top w:val="single" w:sz="12" w:space="0" w:color="auto"/>
              <w:left w:val="single" w:sz="4" w:space="0" w:color="auto"/>
              <w:bottom w:val="single" w:sz="4" w:space="0" w:color="auto"/>
              <w:right w:val="single" w:sz="4" w:space="0" w:color="auto"/>
            </w:tcBorders>
            <w:hideMark/>
          </w:tcPr>
          <w:p w14:paraId="343B940C" w14:textId="77777777" w:rsidR="005430C7" w:rsidRPr="00975ACA" w:rsidRDefault="005430C7" w:rsidP="00230615">
            <w:pPr>
              <w:pStyle w:val="Tabletext"/>
            </w:pPr>
            <w:hyperlink r:id="rId1066" w:history="1">
              <w:r w:rsidRPr="00975ACA">
                <w:rPr>
                  <w:rStyle w:val="Hyperlink"/>
                  <w:rFonts w:eastAsia="MS Mincho"/>
                </w:rPr>
                <w:t>fgai4h@lists.itu.int</w:t>
              </w:r>
            </w:hyperlink>
          </w:p>
        </w:tc>
        <w:tc>
          <w:tcPr>
            <w:tcW w:w="4489" w:type="dxa"/>
            <w:tcBorders>
              <w:top w:val="single" w:sz="12" w:space="0" w:color="auto"/>
              <w:left w:val="single" w:sz="4" w:space="0" w:color="auto"/>
              <w:bottom w:val="single" w:sz="4" w:space="0" w:color="auto"/>
              <w:right w:val="single" w:sz="12" w:space="0" w:color="auto"/>
            </w:tcBorders>
            <w:hideMark/>
          </w:tcPr>
          <w:p w14:paraId="6CAB6879" w14:textId="77777777" w:rsidR="005430C7" w:rsidRPr="00975ACA" w:rsidRDefault="005430C7" w:rsidP="00230615">
            <w:pPr>
              <w:pStyle w:val="Tabletext"/>
            </w:pPr>
            <w:hyperlink r:id="rId1067" w:history="1">
              <w:r w:rsidRPr="00975ACA">
                <w:rPr>
                  <w:rStyle w:val="Hyperlink"/>
                  <w:rFonts w:eastAsia="MS Mincho"/>
                </w:rPr>
                <w:t>https://itu.int/ml/lists/arc/fgai4h</w:t>
              </w:r>
            </w:hyperlink>
          </w:p>
        </w:tc>
      </w:tr>
      <w:tr w:rsidR="005430C7" w:rsidRPr="00975ACA" w14:paraId="7DD10792"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088C1283" w14:textId="77777777" w:rsidR="005430C7" w:rsidRPr="00975ACA" w:rsidRDefault="005430C7" w:rsidP="00230615">
            <w:pPr>
              <w:pStyle w:val="Tabletext"/>
            </w:pPr>
            <w:r w:rsidRPr="00975ACA">
              <w:t>TG-Cardio), specific discussions for sub-topic on clinical predictions</w:t>
            </w:r>
          </w:p>
        </w:tc>
        <w:tc>
          <w:tcPr>
            <w:tcW w:w="2947" w:type="dxa"/>
            <w:tcBorders>
              <w:top w:val="single" w:sz="4" w:space="0" w:color="auto"/>
              <w:left w:val="single" w:sz="4" w:space="0" w:color="auto"/>
              <w:bottom w:val="single" w:sz="4" w:space="0" w:color="auto"/>
              <w:right w:val="single" w:sz="4" w:space="0" w:color="auto"/>
            </w:tcBorders>
            <w:hideMark/>
          </w:tcPr>
          <w:p w14:paraId="00AED1CF" w14:textId="77777777" w:rsidR="005430C7" w:rsidRPr="00975ACA" w:rsidRDefault="005430C7" w:rsidP="00230615">
            <w:pPr>
              <w:pStyle w:val="Tabletext"/>
            </w:pPr>
            <w:hyperlink r:id="rId1068" w:history="1">
              <w:r w:rsidRPr="00975ACA">
                <w:rPr>
                  <w:rStyle w:val="Hyperlink"/>
                  <w:rFonts w:eastAsia="MS Mincho"/>
                </w:rPr>
                <w:t>fgai4htgcardiocp@lists.itu.int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4DB397BD" w14:textId="77777777" w:rsidR="005430C7" w:rsidRPr="00975ACA" w:rsidRDefault="005430C7" w:rsidP="00230615">
            <w:pPr>
              <w:pStyle w:val="Tabletext"/>
            </w:pPr>
            <w:hyperlink r:id="rId1069" w:history="1">
              <w:r w:rsidRPr="00975ACA">
                <w:rPr>
                  <w:rStyle w:val="Hyperlink"/>
                  <w:rFonts w:eastAsia="MS Mincho"/>
                </w:rPr>
                <w:t>https://itu.int/ml/lists/arc/fgai4htgcardiocp</w:t>
              </w:r>
            </w:hyperlink>
          </w:p>
        </w:tc>
      </w:tr>
      <w:tr w:rsidR="005430C7" w:rsidRPr="00975ACA" w14:paraId="213CB4BE"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571C7681" w14:textId="77777777" w:rsidR="005430C7" w:rsidRPr="00975ACA" w:rsidRDefault="005430C7" w:rsidP="00230615">
            <w:pPr>
              <w:pStyle w:val="Tabletext"/>
            </w:pPr>
            <w:r w:rsidRPr="00975ACA">
              <w:t>TG-Cardio), specific dis</w:t>
            </w:r>
            <w:r w:rsidRPr="00975ACA">
              <w:softHyphen/>
              <w:t>cussions for sub-topic on cardiac image analyses</w:t>
            </w:r>
          </w:p>
        </w:tc>
        <w:tc>
          <w:tcPr>
            <w:tcW w:w="2947" w:type="dxa"/>
            <w:tcBorders>
              <w:top w:val="single" w:sz="4" w:space="0" w:color="auto"/>
              <w:left w:val="single" w:sz="4" w:space="0" w:color="auto"/>
              <w:bottom w:val="single" w:sz="4" w:space="0" w:color="auto"/>
              <w:right w:val="single" w:sz="4" w:space="0" w:color="auto"/>
            </w:tcBorders>
            <w:hideMark/>
          </w:tcPr>
          <w:p w14:paraId="79FB2679" w14:textId="77777777" w:rsidR="005430C7" w:rsidRPr="00975ACA" w:rsidRDefault="005430C7" w:rsidP="00230615">
            <w:pPr>
              <w:pStyle w:val="Tabletext"/>
            </w:pPr>
            <w:hyperlink r:id="rId1070" w:history="1">
              <w:r w:rsidRPr="00975ACA">
                <w:rPr>
                  <w:rStyle w:val="Hyperlink"/>
                  <w:rFonts w:eastAsia="MS Mincho"/>
                </w:rPr>
                <w:t>fgai4htgcardiocia@lists.itu.int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32FFFA93" w14:textId="77777777" w:rsidR="005430C7" w:rsidRPr="00975ACA" w:rsidRDefault="005430C7" w:rsidP="00230615">
            <w:pPr>
              <w:pStyle w:val="Tabletext"/>
            </w:pPr>
            <w:hyperlink r:id="rId1071" w:history="1">
              <w:r w:rsidRPr="00975ACA">
                <w:rPr>
                  <w:rStyle w:val="Hyperlink"/>
                  <w:rFonts w:eastAsia="MS Mincho"/>
                </w:rPr>
                <w:t>https://itu.int/ml/lists/arc/fgai4htgcardiocia</w:t>
              </w:r>
            </w:hyperlink>
          </w:p>
        </w:tc>
      </w:tr>
      <w:tr w:rsidR="005430C7" w:rsidRPr="00975ACA" w14:paraId="0A5169B3"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30EEA09C" w14:textId="77777777" w:rsidR="005430C7" w:rsidRPr="00975ACA" w:rsidRDefault="005430C7" w:rsidP="00230615">
            <w:pPr>
              <w:pStyle w:val="Tabletext"/>
            </w:pPr>
            <w:r w:rsidRPr="00975ACA">
              <w:t>TG-Derma</w:t>
            </w:r>
          </w:p>
        </w:tc>
        <w:tc>
          <w:tcPr>
            <w:tcW w:w="2947" w:type="dxa"/>
            <w:tcBorders>
              <w:top w:val="single" w:sz="4" w:space="0" w:color="auto"/>
              <w:left w:val="single" w:sz="4" w:space="0" w:color="auto"/>
              <w:bottom w:val="single" w:sz="4" w:space="0" w:color="auto"/>
              <w:right w:val="single" w:sz="4" w:space="0" w:color="auto"/>
            </w:tcBorders>
            <w:hideMark/>
          </w:tcPr>
          <w:p w14:paraId="4D94545E" w14:textId="77777777" w:rsidR="005430C7" w:rsidRPr="00975ACA" w:rsidRDefault="005430C7" w:rsidP="00230615">
            <w:pPr>
              <w:pStyle w:val="Tabletext"/>
            </w:pPr>
            <w:hyperlink r:id="rId1072" w:history="1">
              <w:r w:rsidRPr="00975ACA">
                <w:rPr>
                  <w:rStyle w:val="Hyperlink"/>
                  <w:rFonts w:eastAsia="MS Mincho"/>
                </w:rPr>
                <w:t>fgai4htgderma@lists.itu.int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4E756FDE" w14:textId="77777777" w:rsidR="005430C7" w:rsidRPr="00975ACA" w:rsidRDefault="005430C7" w:rsidP="00230615">
            <w:pPr>
              <w:pStyle w:val="Tabletext"/>
            </w:pPr>
            <w:hyperlink r:id="rId1073" w:history="1">
              <w:r w:rsidRPr="00975ACA">
                <w:rPr>
                  <w:rStyle w:val="Hyperlink"/>
                  <w:rFonts w:eastAsia="MS Mincho"/>
                </w:rPr>
                <w:t>https://itu.int/ml/lists/arc/fgai4htgderma</w:t>
              </w:r>
            </w:hyperlink>
            <w:r w:rsidRPr="00975ACA">
              <w:t xml:space="preserve"> </w:t>
            </w:r>
          </w:p>
        </w:tc>
      </w:tr>
      <w:tr w:rsidR="005430C7" w:rsidRPr="00975ACA" w14:paraId="4646A23E"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7050A787" w14:textId="77777777" w:rsidR="005430C7" w:rsidRPr="00975ACA" w:rsidRDefault="005430C7" w:rsidP="00230615">
            <w:pPr>
              <w:pStyle w:val="Tabletext"/>
            </w:pPr>
            <w:r w:rsidRPr="00975ACA">
              <w:t>TG-Diabetes</w:t>
            </w:r>
          </w:p>
        </w:tc>
        <w:tc>
          <w:tcPr>
            <w:tcW w:w="2947" w:type="dxa"/>
            <w:tcBorders>
              <w:top w:val="single" w:sz="4" w:space="0" w:color="auto"/>
              <w:left w:val="single" w:sz="4" w:space="0" w:color="auto"/>
              <w:bottom w:val="single" w:sz="4" w:space="0" w:color="auto"/>
              <w:right w:val="single" w:sz="4" w:space="0" w:color="auto"/>
            </w:tcBorders>
            <w:hideMark/>
          </w:tcPr>
          <w:p w14:paraId="6137EC63" w14:textId="77777777" w:rsidR="005430C7" w:rsidRPr="00975ACA" w:rsidRDefault="005430C7" w:rsidP="00230615">
            <w:pPr>
              <w:pStyle w:val="Tabletext"/>
            </w:pPr>
            <w:hyperlink r:id="rId1074" w:history="1">
              <w:r w:rsidRPr="00975ACA">
                <w:rPr>
                  <w:rStyle w:val="Hyperlink"/>
                  <w:rFonts w:eastAsia="MS Mincho"/>
                </w:rPr>
                <w:t>fgai4htgdiabetes@lists.itu.int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39748608" w14:textId="77777777" w:rsidR="005430C7" w:rsidRPr="00975ACA" w:rsidRDefault="005430C7" w:rsidP="00230615">
            <w:pPr>
              <w:pStyle w:val="Tabletext"/>
            </w:pPr>
            <w:hyperlink r:id="rId1075" w:history="1">
              <w:r w:rsidRPr="00975ACA">
                <w:rPr>
                  <w:rStyle w:val="Hyperlink"/>
                  <w:rFonts w:eastAsia="MS Mincho"/>
                </w:rPr>
                <w:t>https://itu.int/ml/lists/arc/fgai4htgdiabetes</w:t>
              </w:r>
            </w:hyperlink>
          </w:p>
        </w:tc>
      </w:tr>
      <w:tr w:rsidR="005430C7" w:rsidRPr="00975ACA" w14:paraId="1D22840C"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1ECB0D5A" w14:textId="77777777" w:rsidR="005430C7" w:rsidRPr="00975ACA" w:rsidRDefault="005430C7" w:rsidP="00230615">
            <w:pPr>
              <w:pStyle w:val="Tabletext"/>
            </w:pPr>
            <w:r w:rsidRPr="00975ACA">
              <w:t>TG-Falls</w:t>
            </w:r>
          </w:p>
        </w:tc>
        <w:tc>
          <w:tcPr>
            <w:tcW w:w="2947" w:type="dxa"/>
            <w:tcBorders>
              <w:top w:val="single" w:sz="4" w:space="0" w:color="auto"/>
              <w:left w:val="single" w:sz="4" w:space="0" w:color="auto"/>
              <w:bottom w:val="single" w:sz="4" w:space="0" w:color="auto"/>
              <w:right w:val="single" w:sz="4" w:space="0" w:color="auto"/>
            </w:tcBorders>
            <w:hideMark/>
          </w:tcPr>
          <w:p w14:paraId="6ECBED97" w14:textId="77777777" w:rsidR="005430C7" w:rsidRPr="00975ACA" w:rsidRDefault="005430C7" w:rsidP="00230615">
            <w:pPr>
              <w:pStyle w:val="Tabletext"/>
            </w:pPr>
            <w:hyperlink r:id="rId1076" w:history="1">
              <w:r w:rsidRPr="00975ACA">
                <w:rPr>
                  <w:rStyle w:val="Hyperlink"/>
                  <w:rFonts w:eastAsia="MS Mincho"/>
                </w:rPr>
                <w:t>fgai4htgfalls@lists.itu.int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2066A707" w14:textId="77777777" w:rsidR="005430C7" w:rsidRPr="00975ACA" w:rsidRDefault="005430C7" w:rsidP="00230615">
            <w:pPr>
              <w:pStyle w:val="Tabletext"/>
            </w:pPr>
            <w:hyperlink r:id="rId1077" w:history="1">
              <w:r w:rsidRPr="00975ACA">
                <w:rPr>
                  <w:rStyle w:val="Hyperlink"/>
                  <w:rFonts w:eastAsia="MS Mincho"/>
                </w:rPr>
                <w:t>https://itu.int/ml/lists/arc/fgai4htgfalls</w:t>
              </w:r>
            </w:hyperlink>
          </w:p>
        </w:tc>
      </w:tr>
      <w:tr w:rsidR="005430C7" w:rsidRPr="00975ACA" w14:paraId="4375AE2D"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5030854B" w14:textId="77777777" w:rsidR="005430C7" w:rsidRPr="00975ACA" w:rsidRDefault="005430C7" w:rsidP="00230615">
            <w:pPr>
              <w:pStyle w:val="Tabletext"/>
            </w:pPr>
            <w:r w:rsidRPr="00975ACA">
              <w:t>TG-Malaria</w:t>
            </w:r>
          </w:p>
        </w:tc>
        <w:tc>
          <w:tcPr>
            <w:tcW w:w="2947" w:type="dxa"/>
            <w:tcBorders>
              <w:top w:val="single" w:sz="4" w:space="0" w:color="auto"/>
              <w:left w:val="single" w:sz="4" w:space="0" w:color="auto"/>
              <w:bottom w:val="single" w:sz="4" w:space="0" w:color="auto"/>
              <w:right w:val="single" w:sz="4" w:space="0" w:color="auto"/>
            </w:tcBorders>
            <w:hideMark/>
          </w:tcPr>
          <w:p w14:paraId="70766C47" w14:textId="77777777" w:rsidR="005430C7" w:rsidRPr="00975ACA" w:rsidRDefault="005430C7" w:rsidP="00230615">
            <w:pPr>
              <w:pStyle w:val="Tabletext"/>
            </w:pPr>
            <w:hyperlink r:id="rId1078" w:history="1">
              <w:r w:rsidRPr="00975ACA">
                <w:rPr>
                  <w:rStyle w:val="Hyperlink"/>
                  <w:rFonts w:eastAsia="MS Mincho"/>
                </w:rPr>
                <w:t>fgai4htgmalaria@lists.itu.int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0A24DE6D" w14:textId="77777777" w:rsidR="005430C7" w:rsidRPr="00975ACA" w:rsidRDefault="005430C7" w:rsidP="00230615">
            <w:pPr>
              <w:pStyle w:val="Tabletext"/>
            </w:pPr>
            <w:hyperlink r:id="rId1079" w:history="1">
              <w:r w:rsidRPr="00975ACA">
                <w:rPr>
                  <w:rStyle w:val="Hyperlink"/>
                  <w:rFonts w:eastAsia="MS Mincho"/>
                </w:rPr>
                <w:t>https://itu.int/ml/lists/arc/fgai4htgmalaria</w:t>
              </w:r>
            </w:hyperlink>
          </w:p>
        </w:tc>
      </w:tr>
      <w:tr w:rsidR="005430C7" w:rsidRPr="00975ACA" w14:paraId="712EC9C8"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14A7BF21" w14:textId="77777777" w:rsidR="005430C7" w:rsidRPr="00975ACA" w:rsidRDefault="005430C7" w:rsidP="00230615">
            <w:pPr>
              <w:pStyle w:val="Tabletext"/>
            </w:pPr>
            <w:r w:rsidRPr="00975ACA">
              <w:t>TG-Ophthalmo</w:t>
            </w:r>
          </w:p>
        </w:tc>
        <w:tc>
          <w:tcPr>
            <w:tcW w:w="2947" w:type="dxa"/>
            <w:tcBorders>
              <w:top w:val="single" w:sz="4" w:space="0" w:color="auto"/>
              <w:left w:val="single" w:sz="4" w:space="0" w:color="auto"/>
              <w:bottom w:val="single" w:sz="4" w:space="0" w:color="auto"/>
              <w:right w:val="single" w:sz="4" w:space="0" w:color="auto"/>
            </w:tcBorders>
            <w:hideMark/>
          </w:tcPr>
          <w:p w14:paraId="025C131C" w14:textId="77777777" w:rsidR="005430C7" w:rsidRPr="00975ACA" w:rsidRDefault="005430C7" w:rsidP="00230615">
            <w:pPr>
              <w:pStyle w:val="Tabletext"/>
            </w:pPr>
            <w:hyperlink r:id="rId1080" w:history="1">
              <w:r w:rsidRPr="00975ACA">
                <w:rPr>
                  <w:rStyle w:val="Hyperlink"/>
                  <w:rFonts w:eastAsia="MS Mincho"/>
                </w:rPr>
                <w:t>fgai4htgophthalmo@lists.itu.int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2155BC8A" w14:textId="77777777" w:rsidR="005430C7" w:rsidRPr="00975ACA" w:rsidRDefault="005430C7" w:rsidP="00230615">
            <w:pPr>
              <w:pStyle w:val="Tabletext"/>
            </w:pPr>
            <w:hyperlink r:id="rId1081" w:history="1">
              <w:r w:rsidRPr="00975ACA">
                <w:rPr>
                  <w:rStyle w:val="Hyperlink"/>
                  <w:rFonts w:eastAsia="MS Mincho"/>
                </w:rPr>
                <w:t>https://itu.int/ml/lists/arc/fgai4htgophthalmo</w:t>
              </w:r>
            </w:hyperlink>
          </w:p>
        </w:tc>
      </w:tr>
      <w:tr w:rsidR="005430C7" w:rsidRPr="00975ACA" w14:paraId="0FD0B9F1"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2AFFF1B9" w14:textId="77777777" w:rsidR="005430C7" w:rsidRPr="00975ACA" w:rsidRDefault="005430C7" w:rsidP="00230615">
            <w:pPr>
              <w:pStyle w:val="Tabletext"/>
            </w:pPr>
            <w:r w:rsidRPr="00975ACA">
              <w:t>TG-Outbreaks</w:t>
            </w:r>
          </w:p>
        </w:tc>
        <w:tc>
          <w:tcPr>
            <w:tcW w:w="2947" w:type="dxa"/>
            <w:tcBorders>
              <w:top w:val="single" w:sz="4" w:space="0" w:color="auto"/>
              <w:left w:val="single" w:sz="4" w:space="0" w:color="auto"/>
              <w:bottom w:val="single" w:sz="4" w:space="0" w:color="auto"/>
              <w:right w:val="single" w:sz="4" w:space="0" w:color="auto"/>
            </w:tcBorders>
            <w:hideMark/>
          </w:tcPr>
          <w:p w14:paraId="37E9079F" w14:textId="77777777" w:rsidR="005430C7" w:rsidRPr="00975ACA" w:rsidRDefault="005430C7" w:rsidP="00230615">
            <w:pPr>
              <w:pStyle w:val="Tabletext"/>
            </w:pPr>
            <w:hyperlink r:id="rId1082" w:tgtFrame="_blank" w:history="1">
              <w:r w:rsidRPr="00975ACA">
                <w:rPr>
                  <w:rStyle w:val="Hyperlink"/>
                  <w:rFonts w:eastAsia="MS Mincho"/>
                </w:rPr>
                <w:t>fgai4htgoutbreaks@lists.itu.int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01D62832" w14:textId="77777777" w:rsidR="005430C7" w:rsidRPr="00975ACA" w:rsidRDefault="005430C7" w:rsidP="00230615">
            <w:pPr>
              <w:pStyle w:val="Tabletext"/>
            </w:pPr>
            <w:hyperlink r:id="rId1083" w:history="1">
              <w:r w:rsidRPr="00975ACA">
                <w:rPr>
                  <w:rStyle w:val="Hyperlink"/>
                  <w:rFonts w:eastAsia="MS Mincho"/>
                </w:rPr>
                <w:t>https://itu.int/ml/lists/arc/fgai4htgoutbreaks</w:t>
              </w:r>
            </w:hyperlink>
          </w:p>
        </w:tc>
      </w:tr>
      <w:tr w:rsidR="005430C7" w:rsidRPr="00975ACA" w14:paraId="43E13380"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557A19BC" w14:textId="77777777" w:rsidR="005430C7" w:rsidRPr="00975ACA" w:rsidRDefault="005430C7" w:rsidP="00230615">
            <w:pPr>
              <w:pStyle w:val="Tabletext"/>
            </w:pPr>
            <w:r w:rsidRPr="00975ACA">
              <w:t>TG-Symptoms</w:t>
            </w:r>
          </w:p>
        </w:tc>
        <w:tc>
          <w:tcPr>
            <w:tcW w:w="2947" w:type="dxa"/>
            <w:tcBorders>
              <w:top w:val="single" w:sz="4" w:space="0" w:color="auto"/>
              <w:left w:val="single" w:sz="4" w:space="0" w:color="auto"/>
              <w:bottom w:val="single" w:sz="4" w:space="0" w:color="auto"/>
              <w:right w:val="single" w:sz="4" w:space="0" w:color="auto"/>
            </w:tcBorders>
            <w:hideMark/>
          </w:tcPr>
          <w:p w14:paraId="483A2134" w14:textId="77777777" w:rsidR="005430C7" w:rsidRPr="00975ACA" w:rsidRDefault="005430C7" w:rsidP="00230615">
            <w:pPr>
              <w:pStyle w:val="Tabletext"/>
            </w:pPr>
            <w:hyperlink r:id="rId1084" w:tgtFrame="_blank" w:history="1">
              <w:r w:rsidRPr="00975ACA">
                <w:rPr>
                  <w:rStyle w:val="Hyperlink"/>
                  <w:rFonts w:eastAsia="MS Mincho"/>
                </w:rPr>
                <w:t>fgai4htgsymptom@lists.itu.int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7918B4E8" w14:textId="77777777" w:rsidR="005430C7" w:rsidRPr="00975ACA" w:rsidRDefault="005430C7" w:rsidP="00230615">
            <w:pPr>
              <w:pStyle w:val="Tabletext"/>
            </w:pPr>
            <w:hyperlink r:id="rId1085" w:history="1">
              <w:r w:rsidRPr="00975ACA">
                <w:rPr>
                  <w:rStyle w:val="Hyperlink"/>
                  <w:rFonts w:eastAsia="MS Mincho"/>
                </w:rPr>
                <w:t>https://itu.int/ml/lists/arc/fgai4htgsymptom</w:t>
              </w:r>
            </w:hyperlink>
          </w:p>
        </w:tc>
      </w:tr>
      <w:tr w:rsidR="005430C7" w:rsidRPr="00975ACA" w14:paraId="64E48B94"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31817BDC" w14:textId="77777777" w:rsidR="005430C7" w:rsidRPr="00975ACA" w:rsidRDefault="005430C7" w:rsidP="00230615">
            <w:pPr>
              <w:pStyle w:val="Tabletext"/>
            </w:pPr>
            <w:r w:rsidRPr="00975ACA">
              <w:t>TG-MSK</w:t>
            </w:r>
          </w:p>
        </w:tc>
        <w:tc>
          <w:tcPr>
            <w:tcW w:w="2947" w:type="dxa"/>
            <w:tcBorders>
              <w:top w:val="single" w:sz="4" w:space="0" w:color="auto"/>
              <w:left w:val="single" w:sz="4" w:space="0" w:color="auto"/>
              <w:bottom w:val="single" w:sz="4" w:space="0" w:color="auto"/>
              <w:right w:val="single" w:sz="4" w:space="0" w:color="auto"/>
            </w:tcBorders>
            <w:hideMark/>
          </w:tcPr>
          <w:p w14:paraId="4F796FE7" w14:textId="77777777" w:rsidR="005430C7" w:rsidRPr="00975ACA" w:rsidRDefault="005430C7" w:rsidP="00230615">
            <w:pPr>
              <w:pStyle w:val="Tabletext"/>
            </w:pPr>
            <w:hyperlink r:id="rId1086" w:history="1">
              <w:r w:rsidRPr="00975ACA">
                <w:rPr>
                  <w:rStyle w:val="Hyperlink"/>
                  <w:rFonts w:eastAsia="MS Mincho"/>
                </w:rPr>
                <w:t>fgai4htgmsk@lists.itu.int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00C6C79D" w14:textId="77777777" w:rsidR="005430C7" w:rsidRPr="00975ACA" w:rsidRDefault="005430C7" w:rsidP="00230615">
            <w:pPr>
              <w:pStyle w:val="Tabletext"/>
            </w:pPr>
            <w:hyperlink r:id="rId1087" w:history="1">
              <w:r w:rsidRPr="00975ACA">
                <w:rPr>
                  <w:rStyle w:val="Hyperlink"/>
                  <w:rFonts w:eastAsia="MS Mincho"/>
                </w:rPr>
                <w:t>https://itu.int/ml/lists/arc/fgai4htgmsk</w:t>
              </w:r>
            </w:hyperlink>
          </w:p>
        </w:tc>
      </w:tr>
      <w:tr w:rsidR="005430C7" w:rsidRPr="00975ACA" w14:paraId="2B7671CF"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2ECB99CA" w14:textId="77777777" w:rsidR="005430C7" w:rsidRPr="00975ACA" w:rsidRDefault="005430C7" w:rsidP="00230615">
            <w:pPr>
              <w:pStyle w:val="Tabletext"/>
            </w:pPr>
            <w:r w:rsidRPr="00975ACA">
              <w:t>TG-Psy</w:t>
            </w:r>
          </w:p>
        </w:tc>
        <w:tc>
          <w:tcPr>
            <w:tcW w:w="2947" w:type="dxa"/>
            <w:tcBorders>
              <w:top w:val="single" w:sz="4" w:space="0" w:color="auto"/>
              <w:left w:val="single" w:sz="4" w:space="0" w:color="auto"/>
              <w:bottom w:val="single" w:sz="4" w:space="0" w:color="auto"/>
              <w:right w:val="single" w:sz="4" w:space="0" w:color="auto"/>
            </w:tcBorders>
            <w:hideMark/>
          </w:tcPr>
          <w:p w14:paraId="53D7A456" w14:textId="77777777" w:rsidR="005430C7" w:rsidRPr="00975ACA" w:rsidRDefault="005430C7" w:rsidP="00230615">
            <w:pPr>
              <w:pStyle w:val="Tabletext"/>
            </w:pPr>
            <w:hyperlink r:id="rId1088" w:history="1">
              <w:r w:rsidRPr="00975ACA">
                <w:rPr>
                  <w:rStyle w:val="Hyperlink"/>
                  <w:rFonts w:eastAsia="MS Mincho"/>
                </w:rPr>
                <w:t>fgai4htgpsy@lists.itu.int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12C85BCD" w14:textId="77777777" w:rsidR="005430C7" w:rsidRPr="00975ACA" w:rsidRDefault="005430C7" w:rsidP="00230615">
            <w:pPr>
              <w:pStyle w:val="Tabletext"/>
            </w:pPr>
            <w:hyperlink r:id="rId1089" w:history="1">
              <w:r w:rsidRPr="00975ACA">
                <w:rPr>
                  <w:rStyle w:val="Hyperlink"/>
                  <w:rFonts w:eastAsia="MS Mincho"/>
                </w:rPr>
                <w:t>https://itu.int/ml/lists/arc/fgai4htgpsy</w:t>
              </w:r>
            </w:hyperlink>
          </w:p>
        </w:tc>
      </w:tr>
      <w:tr w:rsidR="005430C7" w:rsidRPr="00975ACA" w14:paraId="3EC2B0F0"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hideMark/>
          </w:tcPr>
          <w:p w14:paraId="79F8DDB9" w14:textId="77777777" w:rsidR="005430C7" w:rsidRPr="00975ACA" w:rsidRDefault="005430C7" w:rsidP="00230615">
            <w:pPr>
              <w:pStyle w:val="Tabletext"/>
            </w:pPr>
            <w:r w:rsidRPr="00975ACA">
              <w:t>TG-Fertility</w:t>
            </w:r>
          </w:p>
        </w:tc>
        <w:tc>
          <w:tcPr>
            <w:tcW w:w="2947" w:type="dxa"/>
            <w:tcBorders>
              <w:top w:val="single" w:sz="4" w:space="0" w:color="auto"/>
              <w:left w:val="single" w:sz="4" w:space="0" w:color="auto"/>
              <w:bottom w:val="single" w:sz="4" w:space="0" w:color="auto"/>
              <w:right w:val="single" w:sz="4" w:space="0" w:color="auto"/>
            </w:tcBorders>
            <w:hideMark/>
          </w:tcPr>
          <w:p w14:paraId="5B5F0601" w14:textId="77777777" w:rsidR="005430C7" w:rsidRPr="00975ACA" w:rsidRDefault="005430C7" w:rsidP="00230615">
            <w:pPr>
              <w:pStyle w:val="Tabletext"/>
            </w:pPr>
            <w:hyperlink r:id="rId1090" w:history="1">
              <w:r w:rsidRPr="00975ACA">
                <w:rPr>
                  <w:rStyle w:val="Hyperlink"/>
                  <w:rFonts w:eastAsia="MS Mincho"/>
                </w:rPr>
                <w:t>fgai4htgfertility@lists.itu.int</w:t>
              </w:r>
            </w:hyperlink>
          </w:p>
        </w:tc>
        <w:tc>
          <w:tcPr>
            <w:tcW w:w="4489" w:type="dxa"/>
            <w:tcBorders>
              <w:top w:val="single" w:sz="4" w:space="0" w:color="auto"/>
              <w:left w:val="single" w:sz="4" w:space="0" w:color="auto"/>
              <w:bottom w:val="single" w:sz="4" w:space="0" w:color="auto"/>
              <w:right w:val="single" w:sz="12" w:space="0" w:color="auto"/>
            </w:tcBorders>
            <w:hideMark/>
          </w:tcPr>
          <w:p w14:paraId="677641AE" w14:textId="77777777" w:rsidR="005430C7" w:rsidRPr="00975ACA" w:rsidRDefault="005430C7" w:rsidP="00230615">
            <w:pPr>
              <w:pStyle w:val="Tabletext"/>
            </w:pPr>
            <w:hyperlink r:id="rId1091" w:history="1">
              <w:r w:rsidRPr="00975ACA">
                <w:rPr>
                  <w:rStyle w:val="Hyperlink"/>
                  <w:rFonts w:eastAsia="MS Mincho"/>
                </w:rPr>
                <w:t>https://itu.int/ml/lists/arc/fgai4htgfertility</w:t>
              </w:r>
            </w:hyperlink>
          </w:p>
        </w:tc>
      </w:tr>
      <w:tr w:rsidR="005430C7" w:rsidRPr="00975ACA" w14:paraId="12E6DED3" w14:textId="77777777" w:rsidTr="00230615">
        <w:trPr>
          <w:jc w:val="center"/>
        </w:trPr>
        <w:tc>
          <w:tcPr>
            <w:tcW w:w="2330" w:type="dxa"/>
            <w:tcBorders>
              <w:top w:val="single" w:sz="4" w:space="0" w:color="auto"/>
              <w:left w:val="single" w:sz="12" w:space="0" w:color="auto"/>
              <w:bottom w:val="single" w:sz="4" w:space="0" w:color="auto"/>
              <w:right w:val="single" w:sz="4" w:space="0" w:color="auto"/>
            </w:tcBorders>
          </w:tcPr>
          <w:p w14:paraId="4E0AC346" w14:textId="77777777" w:rsidR="005430C7" w:rsidRPr="00975ACA" w:rsidRDefault="005430C7" w:rsidP="00230615">
            <w:pPr>
              <w:pStyle w:val="Tabletext"/>
            </w:pPr>
            <w:r>
              <w:t>TG-TM</w:t>
            </w:r>
          </w:p>
        </w:tc>
        <w:tc>
          <w:tcPr>
            <w:tcW w:w="2947" w:type="dxa"/>
            <w:tcBorders>
              <w:top w:val="single" w:sz="4" w:space="0" w:color="auto"/>
              <w:left w:val="single" w:sz="4" w:space="0" w:color="auto"/>
              <w:bottom w:val="single" w:sz="4" w:space="0" w:color="auto"/>
              <w:right w:val="single" w:sz="4" w:space="0" w:color="auto"/>
            </w:tcBorders>
          </w:tcPr>
          <w:p w14:paraId="0DF23757" w14:textId="77777777" w:rsidR="005430C7" w:rsidRDefault="005430C7" w:rsidP="00230615">
            <w:pPr>
              <w:pStyle w:val="Tabletext"/>
            </w:pPr>
            <w:hyperlink r:id="rId1092" w:history="1">
              <w:r w:rsidRPr="00C6323C">
                <w:rPr>
                  <w:rStyle w:val="Hyperlink"/>
                </w:rPr>
                <w:t>fgai4htgsymptom@lists.itu.int</w:t>
              </w:r>
            </w:hyperlink>
            <w:r>
              <w:t xml:space="preserve"> </w:t>
            </w:r>
          </w:p>
        </w:tc>
        <w:tc>
          <w:tcPr>
            <w:tcW w:w="4489" w:type="dxa"/>
            <w:tcBorders>
              <w:top w:val="single" w:sz="4" w:space="0" w:color="auto"/>
              <w:left w:val="single" w:sz="4" w:space="0" w:color="auto"/>
              <w:bottom w:val="single" w:sz="4" w:space="0" w:color="auto"/>
              <w:right w:val="single" w:sz="12" w:space="0" w:color="auto"/>
            </w:tcBorders>
          </w:tcPr>
          <w:p w14:paraId="2041AF18" w14:textId="77777777" w:rsidR="005430C7" w:rsidRDefault="005430C7" w:rsidP="00230615">
            <w:pPr>
              <w:pStyle w:val="Tabletext"/>
            </w:pPr>
            <w:hyperlink r:id="rId1093" w:history="1">
              <w:r w:rsidRPr="00C6323C">
                <w:rPr>
                  <w:rStyle w:val="Hyperlink"/>
                </w:rPr>
                <w:t>http://www.itu.int/ml/lists/arc/fgai4htgsymptom</w:t>
              </w:r>
            </w:hyperlink>
            <w:r>
              <w:t xml:space="preserve"> </w:t>
            </w:r>
          </w:p>
        </w:tc>
      </w:tr>
      <w:tr w:rsidR="005430C7" w:rsidRPr="00975ACA" w14:paraId="00B96FC1" w14:textId="77777777" w:rsidTr="00230615">
        <w:trPr>
          <w:jc w:val="center"/>
        </w:trPr>
        <w:tc>
          <w:tcPr>
            <w:tcW w:w="2330" w:type="dxa"/>
            <w:tcBorders>
              <w:top w:val="single" w:sz="4" w:space="0" w:color="auto"/>
              <w:left w:val="single" w:sz="12" w:space="0" w:color="auto"/>
              <w:bottom w:val="single" w:sz="12" w:space="0" w:color="auto"/>
              <w:right w:val="single" w:sz="4" w:space="0" w:color="auto"/>
            </w:tcBorders>
            <w:hideMark/>
          </w:tcPr>
          <w:p w14:paraId="3DFEF37C" w14:textId="77777777" w:rsidR="005430C7" w:rsidRPr="00975ACA" w:rsidRDefault="005430C7" w:rsidP="00230615">
            <w:pPr>
              <w:pStyle w:val="Tabletext"/>
            </w:pPr>
            <w:r w:rsidRPr="00975ACA">
              <w:t>AHG-DT4HE</w:t>
            </w:r>
          </w:p>
        </w:tc>
        <w:tc>
          <w:tcPr>
            <w:tcW w:w="2947" w:type="dxa"/>
            <w:tcBorders>
              <w:top w:val="single" w:sz="4" w:space="0" w:color="auto"/>
              <w:left w:val="single" w:sz="4" w:space="0" w:color="auto"/>
              <w:bottom w:val="single" w:sz="12" w:space="0" w:color="auto"/>
              <w:right w:val="single" w:sz="4" w:space="0" w:color="auto"/>
            </w:tcBorders>
            <w:hideMark/>
          </w:tcPr>
          <w:p w14:paraId="78CFA3AD" w14:textId="77777777" w:rsidR="005430C7" w:rsidRPr="00975ACA" w:rsidRDefault="005430C7" w:rsidP="00230615">
            <w:pPr>
              <w:pStyle w:val="Tabletext"/>
            </w:pPr>
            <w:hyperlink r:id="rId1094" w:history="1">
              <w:r w:rsidRPr="00975ACA">
                <w:rPr>
                  <w:rStyle w:val="Hyperlink"/>
                  <w:rFonts w:eastAsia="MS Mincho"/>
                </w:rPr>
                <w:t>fgai4hahgdt4he@lists.itu.int</w:t>
              </w:r>
            </w:hyperlink>
          </w:p>
        </w:tc>
        <w:tc>
          <w:tcPr>
            <w:tcW w:w="4489" w:type="dxa"/>
            <w:tcBorders>
              <w:top w:val="single" w:sz="4" w:space="0" w:color="auto"/>
              <w:left w:val="single" w:sz="4" w:space="0" w:color="auto"/>
              <w:bottom w:val="single" w:sz="12" w:space="0" w:color="auto"/>
              <w:right w:val="single" w:sz="12" w:space="0" w:color="auto"/>
            </w:tcBorders>
            <w:hideMark/>
          </w:tcPr>
          <w:p w14:paraId="50C71690" w14:textId="77777777" w:rsidR="005430C7" w:rsidRPr="00975ACA" w:rsidRDefault="005430C7" w:rsidP="00230615">
            <w:pPr>
              <w:pStyle w:val="Tabletext"/>
            </w:pPr>
            <w:hyperlink r:id="rId1095" w:history="1">
              <w:r w:rsidRPr="00975ACA">
                <w:rPr>
                  <w:rStyle w:val="Hyperlink"/>
                  <w:rFonts w:eastAsia="MS Mincho"/>
                </w:rPr>
                <w:t>https://itu.int/ml/lists/arc/fgai4hahgdt4he</w:t>
              </w:r>
            </w:hyperlink>
            <w:r w:rsidRPr="00975ACA">
              <w:t xml:space="preserve"> </w:t>
            </w:r>
          </w:p>
        </w:tc>
      </w:tr>
    </w:tbl>
    <w:p w14:paraId="6500DFA1" w14:textId="77777777" w:rsidR="005430C7" w:rsidRPr="00975ACA" w:rsidRDefault="005430C7" w:rsidP="005430C7"/>
    <w:bookmarkEnd w:id="405"/>
    <w:p w14:paraId="6D901D3F" w14:textId="77777777" w:rsidR="005430C7" w:rsidRPr="00975ACA" w:rsidRDefault="005430C7" w:rsidP="005430C7">
      <w:pPr>
        <w:pStyle w:val="Headingb"/>
      </w:pPr>
      <w:r w:rsidRPr="00975ACA">
        <w:t xml:space="preserve">Working methods (Ref: </w:t>
      </w:r>
      <w:hyperlink r:id="rId1096" w:history="1">
        <w:r w:rsidRPr="00975ACA">
          <w:rPr>
            <w:rStyle w:val="Hyperlink"/>
          </w:rPr>
          <w:t>E-101</w:t>
        </w:r>
      </w:hyperlink>
      <w:r w:rsidRPr="00975ACA">
        <w:t>, report of Meeting E)</w:t>
      </w:r>
    </w:p>
    <w:p w14:paraId="4CBEE58F" w14:textId="77777777" w:rsidR="005430C7" w:rsidRPr="00975ACA" w:rsidRDefault="005430C7" w:rsidP="005430C7">
      <w:pPr>
        <w:pStyle w:val="Headingb"/>
      </w:pPr>
      <w:bookmarkStart w:id="410" w:name="_Ref13590666"/>
      <w:bookmarkStart w:id="411" w:name="_Toc16675984"/>
      <w:r w:rsidRPr="00975ACA">
        <w:t>Decision making by correspondence</w:t>
      </w:r>
      <w:bookmarkEnd w:id="410"/>
      <w:bookmarkEnd w:id="411"/>
    </w:p>
    <w:p w14:paraId="52797989" w14:textId="77777777" w:rsidR="005430C7" w:rsidRPr="00975ACA" w:rsidRDefault="005430C7" w:rsidP="005430C7">
      <w:r w:rsidRPr="00975ACA">
        <w:t>Decisions should preferably be taken in physical meetings of the FG. However, in order to allow the FG to work more efficiently, an online decision-making process would be useful.</w:t>
      </w:r>
    </w:p>
    <w:p w14:paraId="19386DC4" w14:textId="77777777" w:rsidR="005430C7" w:rsidRPr="00975ACA" w:rsidRDefault="005430C7" w:rsidP="005430C7">
      <w:r w:rsidRPr="00975ACA">
        <w:t>The FG agreed to an online approval process for taking decisions (e.g. appointments and documentation). The initial procedure is as follows:</w:t>
      </w:r>
    </w:p>
    <w:p w14:paraId="24D7A862" w14:textId="77777777" w:rsidR="005430C7" w:rsidRPr="00975ACA" w:rsidRDefault="005430C7" w:rsidP="005430C7">
      <w:pPr>
        <w:numPr>
          <w:ilvl w:val="0"/>
          <w:numId w:val="29"/>
        </w:numPr>
        <w:overflowPunct w:val="0"/>
        <w:autoSpaceDE w:val="0"/>
        <w:autoSpaceDN w:val="0"/>
        <w:adjustRightInd w:val="0"/>
        <w:ind w:left="567" w:hanging="567"/>
        <w:textAlignment w:val="baseline"/>
      </w:pPr>
      <w:r w:rsidRPr="00975ACA">
        <w:t xml:space="preserve">Decisions are taken by consensus. (Note: consensus is declared by the chairman and it does </w:t>
      </w:r>
      <w:r w:rsidRPr="00975ACA">
        <w:rPr>
          <w:i/>
          <w:iCs/>
        </w:rPr>
        <w:t>not</w:t>
      </w:r>
      <w:r w:rsidRPr="00975ACA">
        <w:t xml:space="preserve"> imply unanimity.)</w:t>
      </w:r>
    </w:p>
    <w:p w14:paraId="00638994" w14:textId="77777777" w:rsidR="005430C7" w:rsidRPr="00975ACA" w:rsidRDefault="005430C7" w:rsidP="005430C7">
      <w:pPr>
        <w:numPr>
          <w:ilvl w:val="0"/>
          <w:numId w:val="29"/>
        </w:numPr>
        <w:overflowPunct w:val="0"/>
        <w:autoSpaceDE w:val="0"/>
        <w:autoSpaceDN w:val="0"/>
        <w:adjustRightInd w:val="0"/>
        <w:ind w:left="567" w:hanging="567"/>
        <w:textAlignment w:val="baseline"/>
      </w:pPr>
      <w:r w:rsidRPr="00975ACA">
        <w:t>The general FG mailing list (</w:t>
      </w:r>
      <w:hyperlink r:id="rId1097" w:history="1">
        <w:r w:rsidRPr="00975ACA">
          <w:rPr>
            <w:rStyle w:val="Hyperlink"/>
          </w:rPr>
          <w:t>fgai4h@lists.itu.int</w:t>
        </w:r>
      </w:hyperlink>
      <w:r w:rsidRPr="00975ACA">
        <w:t>) is used to announce the decision being taken, provide links to relevant documents.</w:t>
      </w:r>
    </w:p>
    <w:p w14:paraId="05A19B4E" w14:textId="77777777" w:rsidR="005430C7" w:rsidRPr="00975ACA" w:rsidRDefault="005430C7" w:rsidP="005430C7">
      <w:pPr>
        <w:numPr>
          <w:ilvl w:val="0"/>
          <w:numId w:val="29"/>
        </w:numPr>
        <w:overflowPunct w:val="0"/>
        <w:autoSpaceDE w:val="0"/>
        <w:autoSpaceDN w:val="0"/>
        <w:adjustRightInd w:val="0"/>
        <w:ind w:left="567" w:hanging="567"/>
        <w:textAlignment w:val="baseline"/>
      </w:pPr>
      <w:r w:rsidRPr="00975ACA">
        <w:t xml:space="preserve">Specify a commenting period, typically two weeks, for receiving comments with concerns. These comments should be addressed by email to the secretariat, </w:t>
      </w:r>
      <w:hyperlink r:id="rId1098" w:history="1">
        <w:r w:rsidRPr="00975ACA">
          <w:rPr>
            <w:rStyle w:val="Hyperlink"/>
          </w:rPr>
          <w:t>tsbfgai4h@itu.int</w:t>
        </w:r>
      </w:hyperlink>
      <w:r w:rsidRPr="00975ACA">
        <w:t>. Absence of comments imply agreement to the proposed decision.</w:t>
      </w:r>
    </w:p>
    <w:p w14:paraId="23CFBD15" w14:textId="77777777" w:rsidR="005430C7" w:rsidRPr="00975ACA" w:rsidRDefault="005430C7" w:rsidP="005430C7">
      <w:pPr>
        <w:numPr>
          <w:ilvl w:val="0"/>
          <w:numId w:val="29"/>
        </w:numPr>
        <w:overflowPunct w:val="0"/>
        <w:autoSpaceDE w:val="0"/>
        <w:autoSpaceDN w:val="0"/>
        <w:adjustRightInd w:val="0"/>
        <w:ind w:left="567" w:hanging="567"/>
        <w:textAlignment w:val="baseline"/>
      </w:pPr>
      <w:r w:rsidRPr="00975ACA">
        <w:t>If comments are received, they are discussed and resolved by the FG management in coordination with the commenters.</w:t>
      </w:r>
    </w:p>
    <w:p w14:paraId="739583E3" w14:textId="77777777" w:rsidR="005430C7" w:rsidRDefault="005430C7" w:rsidP="005430C7">
      <w:pPr>
        <w:numPr>
          <w:ilvl w:val="0"/>
          <w:numId w:val="30"/>
        </w:numPr>
        <w:ind w:left="1134" w:hanging="567"/>
      </w:pPr>
      <w:r w:rsidRPr="00975ACA">
        <w:t>If the amendment is minor, the chairman declares approval</w:t>
      </w:r>
    </w:p>
    <w:p w14:paraId="49F18A65" w14:textId="77777777" w:rsidR="005430C7" w:rsidRPr="00975ACA" w:rsidRDefault="005430C7" w:rsidP="005430C7">
      <w:pPr>
        <w:numPr>
          <w:ilvl w:val="0"/>
          <w:numId w:val="30"/>
        </w:numPr>
        <w:ind w:left="1134" w:hanging="567"/>
      </w:pPr>
      <w:r w:rsidRPr="00975ACA">
        <w:t>If the amendment is substantive, another consultation is started, or decision is postponed till the next meeting of the FG</w:t>
      </w:r>
    </w:p>
    <w:p w14:paraId="52572EB7" w14:textId="77777777" w:rsidR="005430C7" w:rsidRPr="00975ACA" w:rsidRDefault="005430C7" w:rsidP="005430C7">
      <w:pPr>
        <w:pStyle w:val="Headingb"/>
      </w:pPr>
      <w:bookmarkStart w:id="412" w:name="_Ref11336107"/>
      <w:bookmarkStart w:id="413" w:name="_Toc16675985"/>
      <w:r w:rsidRPr="00975ACA">
        <w:t>Organizing interim electronic meetings</w:t>
      </w:r>
      <w:bookmarkEnd w:id="412"/>
      <w:bookmarkEnd w:id="413"/>
    </w:p>
    <w:p w14:paraId="75A7FD24" w14:textId="77777777" w:rsidR="005430C7" w:rsidRPr="00975ACA" w:rsidRDefault="005430C7" w:rsidP="005430C7">
      <w:pPr>
        <w:keepNext/>
      </w:pPr>
      <w:r w:rsidRPr="00975ACA">
        <w:t>The following procedure is to be applied for organizing interim meetings of the FG and its WGs:</w:t>
      </w:r>
    </w:p>
    <w:p w14:paraId="48A7460A" w14:textId="77777777" w:rsidR="005430C7" w:rsidRPr="00975ACA" w:rsidRDefault="005430C7" w:rsidP="005430C7">
      <w:pPr>
        <w:numPr>
          <w:ilvl w:val="0"/>
          <w:numId w:val="32"/>
        </w:numPr>
        <w:overflowPunct w:val="0"/>
        <w:autoSpaceDE w:val="0"/>
        <w:autoSpaceDN w:val="0"/>
        <w:adjustRightInd w:val="0"/>
        <w:ind w:left="567" w:hanging="567"/>
        <w:textAlignment w:val="baseline"/>
      </w:pPr>
      <w:r w:rsidRPr="00975ACA">
        <w:rPr>
          <w:b/>
          <w:bCs/>
        </w:rPr>
        <w:t>Announcement</w:t>
      </w:r>
      <w:r w:rsidRPr="00975ACA">
        <w:t xml:space="preserve"> in the general FG email reflector (</w:t>
      </w:r>
      <w:hyperlink r:id="rId1099" w:history="1">
        <w:r w:rsidRPr="00975ACA">
          <w:rPr>
            <w:rStyle w:val="Hyperlink"/>
          </w:rPr>
          <w:t>fgai4h@lists.itu.int</w:t>
        </w:r>
      </w:hyperlink>
      <w:r w:rsidRPr="00975ACA">
        <w:t xml:space="preserve">) for date/time and objectives </w:t>
      </w:r>
      <w:r w:rsidRPr="00975ACA">
        <w:rPr>
          <w:b/>
          <w:bCs/>
        </w:rPr>
        <w:t>two weeks prior</w:t>
      </w:r>
    </w:p>
    <w:p w14:paraId="5436C021" w14:textId="77777777" w:rsidR="005430C7" w:rsidRPr="00975ACA" w:rsidRDefault="005430C7" w:rsidP="005430C7">
      <w:pPr>
        <w:numPr>
          <w:ilvl w:val="0"/>
          <w:numId w:val="32"/>
        </w:numPr>
        <w:overflowPunct w:val="0"/>
        <w:autoSpaceDE w:val="0"/>
        <w:autoSpaceDN w:val="0"/>
        <w:adjustRightInd w:val="0"/>
        <w:ind w:left="567" w:hanging="567"/>
        <w:textAlignment w:val="baseline"/>
      </w:pPr>
      <w:r w:rsidRPr="00975ACA">
        <w:rPr>
          <w:b/>
          <w:bCs/>
        </w:rPr>
        <w:t>Documents</w:t>
      </w:r>
      <w:r w:rsidRPr="00975ACA">
        <w:t xml:space="preserve"> uploaded to the appropriate repository</w:t>
      </w:r>
    </w:p>
    <w:p w14:paraId="53758B4D" w14:textId="77777777" w:rsidR="005430C7" w:rsidRPr="00975ACA" w:rsidRDefault="005430C7" w:rsidP="005430C7"/>
    <w:p w14:paraId="5F6DF697" w14:textId="77777777" w:rsidR="005430C7" w:rsidRPr="00975ACA" w:rsidRDefault="005430C7" w:rsidP="005430C7">
      <w:r w:rsidRPr="00975ACA">
        <w:br w:type="page"/>
      </w:r>
    </w:p>
    <w:p w14:paraId="1899F518" w14:textId="77777777" w:rsidR="005430C7" w:rsidRPr="00975ACA" w:rsidRDefault="005430C7" w:rsidP="005430C7">
      <w:pPr>
        <w:pStyle w:val="Heading1Centered"/>
      </w:pPr>
      <w:bookmarkStart w:id="414" w:name="_Toc139817830"/>
      <w:bookmarkStart w:id="415" w:name="AnnexE"/>
      <w:bookmarkStart w:id="416" w:name="_Hlk31133676"/>
      <w:r w:rsidRPr="00975ACA">
        <w:t>Annex E</w:t>
      </w:r>
      <w:r>
        <w:t>:</w:t>
      </w:r>
      <w:r w:rsidRPr="00975ACA">
        <w:br/>
        <w:t>Summary of decisions</w:t>
      </w:r>
      <w:bookmarkEnd w:id="414"/>
    </w:p>
    <w:bookmarkEnd w:id="406"/>
    <w:bookmarkEnd w:id="415"/>
    <w:bookmarkEnd w:id="416"/>
    <w:p w14:paraId="655C6552" w14:textId="77777777" w:rsidR="005430C7" w:rsidRDefault="005430C7" w:rsidP="005430C7">
      <w:pPr>
        <w:pStyle w:val="TableofFigures"/>
        <w:tabs>
          <w:tab w:val="left" w:pos="1531"/>
        </w:tabs>
        <w:rPr>
          <w:rFonts w:asciiTheme="minorHAnsi" w:eastAsiaTheme="minorEastAsia" w:hAnsiTheme="minorHAnsi" w:cstheme="minorBidi"/>
          <w:noProof/>
          <w:kern w:val="2"/>
          <w:sz w:val="22"/>
          <w:szCs w:val="22"/>
          <w:lang w:eastAsia="zh-CN"/>
          <w14:ligatures w14:val="standardContextual"/>
        </w:rPr>
      </w:pPr>
      <w:r w:rsidRPr="00975ACA">
        <w:rPr>
          <w:rFonts w:cstheme="minorBidi"/>
          <w:noProof/>
          <w:lang w:eastAsia="zh-CN"/>
        </w:rPr>
        <w:fldChar w:fldCharType="begin"/>
      </w:r>
      <w:r w:rsidRPr="00975ACA">
        <w:instrText xml:space="preserve"> TOC \n \h \z \t "Decision" \c </w:instrText>
      </w:r>
      <w:r w:rsidRPr="00975ACA">
        <w:rPr>
          <w:rFonts w:cstheme="minorBidi"/>
          <w:noProof/>
          <w:lang w:eastAsia="zh-CN"/>
        </w:rPr>
        <w:fldChar w:fldCharType="separate"/>
      </w:r>
      <w:hyperlink w:anchor="_Toc139817831" w:history="1">
        <w:r w:rsidRPr="008E44D2">
          <w:rPr>
            <w:rStyle w:val="Hyperlink"/>
            <w:noProof/>
          </w:rPr>
          <w:t>Dec-S-1.</w:t>
        </w:r>
        <w:r>
          <w:rPr>
            <w:rFonts w:asciiTheme="minorHAnsi" w:eastAsiaTheme="minorEastAsia" w:hAnsiTheme="minorHAnsi" w:cstheme="minorBidi"/>
            <w:noProof/>
            <w:kern w:val="2"/>
            <w:sz w:val="22"/>
            <w:szCs w:val="22"/>
            <w:lang w:eastAsia="zh-CN"/>
            <w14:ligatures w14:val="standardContextual"/>
          </w:rPr>
          <w:tab/>
        </w:r>
        <w:r w:rsidRPr="008E44D2">
          <w:rPr>
            <w:rStyle w:val="Hyperlink"/>
            <w:noProof/>
          </w:rPr>
          <w:t>The report of the meeting in Cambridge, 21-24 March 2023 found in R-101 was approved without comments and its two output documents were noted (R-102, R-200).</w:t>
        </w:r>
      </w:hyperlink>
    </w:p>
    <w:p w14:paraId="24A7DF32" w14:textId="77777777" w:rsidR="005430C7" w:rsidRDefault="005430C7" w:rsidP="005430C7">
      <w:pPr>
        <w:pStyle w:val="TableofFigures"/>
        <w:tabs>
          <w:tab w:val="left" w:pos="1531"/>
        </w:tabs>
        <w:rPr>
          <w:rFonts w:asciiTheme="minorHAnsi" w:eastAsiaTheme="minorEastAsia" w:hAnsiTheme="minorHAnsi" w:cstheme="minorBidi"/>
          <w:noProof/>
          <w:kern w:val="2"/>
          <w:sz w:val="22"/>
          <w:szCs w:val="22"/>
          <w:lang w:eastAsia="zh-CN"/>
          <w14:ligatures w14:val="standardContextual"/>
        </w:rPr>
      </w:pPr>
      <w:hyperlink w:anchor="_Toc139817832" w:history="1">
        <w:r w:rsidRPr="008E44D2">
          <w:rPr>
            <w:rStyle w:val="Hyperlink"/>
            <w:noProof/>
          </w:rPr>
          <w:t>Dec-S-2.</w:t>
        </w:r>
        <w:r>
          <w:rPr>
            <w:rFonts w:asciiTheme="minorHAnsi" w:eastAsiaTheme="minorEastAsia" w:hAnsiTheme="minorHAnsi" w:cstheme="minorBidi"/>
            <w:noProof/>
            <w:kern w:val="2"/>
            <w:sz w:val="22"/>
            <w:szCs w:val="22"/>
            <w:lang w:eastAsia="zh-CN"/>
            <w14:ligatures w14:val="standardContextual"/>
          </w:rPr>
          <w:tab/>
        </w:r>
        <w:r w:rsidRPr="008E44D2">
          <w:rPr>
            <w:rStyle w:val="Hyperlink"/>
            <w:noProof/>
          </w:rPr>
          <w:t>It was agreed that following document will be further updated and may be ready for</w:t>
        </w:r>
        <w:r w:rsidRPr="008E44D2">
          <w:rPr>
            <w:rStyle w:val="Hyperlink"/>
            <w:noProof/>
            <w:lang w:val="en-US"/>
          </w:rPr>
          <w:t xml:space="preserve"> the online consultation starting 1 September 2023 for two weeks: </w:t>
        </w:r>
        <w:r w:rsidRPr="008E44D2">
          <w:rPr>
            <w:rStyle w:val="Hyperlink"/>
            <w:noProof/>
          </w:rPr>
          <w:t xml:space="preserve">DEL0, </w:t>
        </w:r>
        <w:r w:rsidRPr="008E44D2">
          <w:rPr>
            <w:rStyle w:val="Hyperlink"/>
            <w:noProof/>
            <w:lang w:val="en-US"/>
          </w:rPr>
          <w:t xml:space="preserve">DEL10.2, DEL10.4, DEL10.6, DEL10.7, </w:t>
        </w:r>
        <w:r w:rsidRPr="008E44D2">
          <w:rPr>
            <w:rStyle w:val="Hyperlink"/>
            <w:noProof/>
          </w:rPr>
          <w:t xml:space="preserve">DEL10.8, DEL10.9, </w:t>
        </w:r>
        <w:r w:rsidRPr="008E44D2">
          <w:rPr>
            <w:rStyle w:val="Hyperlink"/>
            <w:noProof/>
            <w:lang w:val="en-US"/>
          </w:rPr>
          <w:t xml:space="preserve">DEL10.10, DEL10.14, DEL10.15, </w:t>
        </w:r>
        <w:r w:rsidRPr="008E44D2">
          <w:rPr>
            <w:rStyle w:val="Hyperlink"/>
            <w:noProof/>
          </w:rPr>
          <w:t xml:space="preserve">DEL10.17, </w:t>
        </w:r>
        <w:r w:rsidRPr="008E44D2">
          <w:rPr>
            <w:rStyle w:val="Hyperlink"/>
            <w:noProof/>
            <w:lang w:val="en-US"/>
          </w:rPr>
          <w:t xml:space="preserve">DEL10.20, DEL10.21, </w:t>
        </w:r>
        <w:r w:rsidRPr="008E44D2">
          <w:rPr>
            <w:rStyle w:val="Hyperlink"/>
            <w:noProof/>
            <w:lang w:val="it-IT"/>
          </w:rPr>
          <w:t xml:space="preserve">DEL10.23, </w:t>
        </w:r>
        <w:r w:rsidRPr="008E44D2">
          <w:rPr>
            <w:rStyle w:val="Hyperlink"/>
            <w:noProof/>
            <w:lang w:val="en-US"/>
          </w:rPr>
          <w:t>DEL10.24. Deadline for editors to submit the documents to the secretariat is 25 August 2023.</w:t>
        </w:r>
      </w:hyperlink>
    </w:p>
    <w:p w14:paraId="572A43ED" w14:textId="77777777" w:rsidR="005430C7" w:rsidRDefault="005430C7" w:rsidP="005430C7">
      <w:pPr>
        <w:pStyle w:val="TableofFigures"/>
        <w:tabs>
          <w:tab w:val="left" w:pos="1531"/>
        </w:tabs>
        <w:rPr>
          <w:rFonts w:asciiTheme="minorHAnsi" w:eastAsiaTheme="minorEastAsia" w:hAnsiTheme="minorHAnsi" w:cstheme="minorBidi"/>
          <w:noProof/>
          <w:kern w:val="2"/>
          <w:sz w:val="22"/>
          <w:szCs w:val="22"/>
          <w:lang w:eastAsia="zh-CN"/>
          <w14:ligatures w14:val="standardContextual"/>
        </w:rPr>
      </w:pPr>
      <w:hyperlink w:anchor="_Toc139817833" w:history="1">
        <w:r w:rsidRPr="008E44D2">
          <w:rPr>
            <w:rStyle w:val="Hyperlink"/>
            <w:noProof/>
          </w:rPr>
          <w:t>Dec-S-3.</w:t>
        </w:r>
        <w:r>
          <w:rPr>
            <w:rFonts w:asciiTheme="minorHAnsi" w:eastAsiaTheme="minorEastAsia" w:hAnsiTheme="minorHAnsi" w:cstheme="minorBidi"/>
            <w:noProof/>
            <w:kern w:val="2"/>
            <w:sz w:val="22"/>
            <w:szCs w:val="22"/>
            <w:lang w:eastAsia="zh-CN"/>
            <w14:ligatures w14:val="standardContextual"/>
          </w:rPr>
          <w:tab/>
        </w:r>
        <w:r w:rsidRPr="008E44D2">
          <w:rPr>
            <w:rStyle w:val="Hyperlink"/>
            <w:noProof/>
            <w:lang w:val="en-US"/>
          </w:rPr>
          <w:t>The remaining deliverables listed in Table 1 were considered not sufficiently mature and will be archived.</w:t>
        </w:r>
      </w:hyperlink>
    </w:p>
    <w:p w14:paraId="0B7CAEDF" w14:textId="77777777" w:rsidR="005430C7" w:rsidRDefault="005430C7" w:rsidP="005430C7">
      <w:pPr>
        <w:pStyle w:val="TableofFigures"/>
        <w:tabs>
          <w:tab w:val="left" w:pos="1531"/>
        </w:tabs>
        <w:rPr>
          <w:rFonts w:asciiTheme="minorHAnsi" w:eastAsiaTheme="minorEastAsia" w:hAnsiTheme="minorHAnsi" w:cstheme="minorBidi"/>
          <w:noProof/>
          <w:kern w:val="2"/>
          <w:sz w:val="22"/>
          <w:szCs w:val="22"/>
          <w:lang w:eastAsia="zh-CN"/>
          <w14:ligatures w14:val="standardContextual"/>
        </w:rPr>
      </w:pPr>
      <w:hyperlink w:anchor="_Toc139817834" w:history="1">
        <w:r w:rsidRPr="008E44D2">
          <w:rPr>
            <w:rStyle w:val="Hyperlink"/>
            <w:noProof/>
          </w:rPr>
          <w:t>Dec-S-4.</w:t>
        </w:r>
        <w:r>
          <w:rPr>
            <w:rFonts w:asciiTheme="minorHAnsi" w:eastAsiaTheme="minorEastAsia" w:hAnsiTheme="minorHAnsi" w:cstheme="minorBidi"/>
            <w:noProof/>
            <w:kern w:val="2"/>
            <w:sz w:val="22"/>
            <w:szCs w:val="22"/>
            <w:lang w:eastAsia="zh-CN"/>
            <w14:ligatures w14:val="standardContextual"/>
          </w:rPr>
          <w:tab/>
        </w:r>
        <w:r w:rsidRPr="008E44D2">
          <w:rPr>
            <w:rStyle w:val="Hyperlink"/>
            <w:noProof/>
            <w:lang w:val="en-US"/>
          </w:rPr>
          <w:t xml:space="preserve">The updated list of deliverables will be issued as </w:t>
        </w:r>
        <w:r w:rsidRPr="008E44D2">
          <w:rPr>
            <w:rStyle w:val="Hyperlink"/>
            <w:noProof/>
          </w:rPr>
          <w:t>S-200.</w:t>
        </w:r>
      </w:hyperlink>
    </w:p>
    <w:p w14:paraId="494D5756" w14:textId="77777777" w:rsidR="005430C7" w:rsidRPr="002D391B" w:rsidRDefault="005430C7" w:rsidP="005430C7">
      <w:r w:rsidRPr="00975ACA">
        <w:fldChar w:fldCharType="end"/>
      </w:r>
    </w:p>
    <w:bookmarkEnd w:id="0"/>
    <w:p w14:paraId="371C4C2B" w14:textId="77777777" w:rsidR="005430C7" w:rsidRPr="00AE23E3" w:rsidRDefault="005430C7" w:rsidP="005430C7">
      <w:pPr>
        <w:jc w:val="center"/>
      </w:pPr>
      <w:r>
        <w:t>_________________</w:t>
      </w:r>
    </w:p>
    <w:p w14:paraId="53A2E3DD" w14:textId="77777777" w:rsidR="00BC1D31" w:rsidRPr="005430C7" w:rsidRDefault="00BC1D31" w:rsidP="005430C7"/>
    <w:sectPr w:rsidR="00BC1D31" w:rsidRPr="005430C7" w:rsidSect="005430C7">
      <w:headerReference w:type="default" r:id="rId1100"/>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65C6" w14:textId="77777777" w:rsidR="005430C7" w:rsidRDefault="005430C7" w:rsidP="007B7733">
      <w:pPr>
        <w:spacing w:before="0"/>
      </w:pPr>
      <w:r>
        <w:separator/>
      </w:r>
    </w:p>
  </w:endnote>
  <w:endnote w:type="continuationSeparator" w:id="0">
    <w:p w14:paraId="6F6EB823" w14:textId="77777777" w:rsidR="005430C7" w:rsidRDefault="005430C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15A8" w14:textId="77777777" w:rsidR="005430C7" w:rsidRDefault="005430C7" w:rsidP="007B7733">
      <w:pPr>
        <w:spacing w:before="0"/>
      </w:pPr>
      <w:r>
        <w:separator/>
      </w:r>
    </w:p>
  </w:footnote>
  <w:footnote w:type="continuationSeparator" w:id="0">
    <w:p w14:paraId="2AEC8838" w14:textId="77777777" w:rsidR="005430C7" w:rsidRDefault="005430C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B339" w14:textId="77777777" w:rsidR="005430C7" w:rsidRDefault="005430C7">
    <w:pPr>
      <w:pStyle w:val="Header"/>
      <w:rPr>
        <w:lang w:val="pt-BR"/>
      </w:rPr>
    </w:pP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p>
  <w:p w14:paraId="5D4B524B" w14:textId="6FF30645" w:rsidR="005430C7" w:rsidRDefault="005430C7">
    <w:pPr>
      <w:pStyle w:val="Header"/>
    </w:pPr>
    <w:r>
      <w:rPr>
        <w:noProof/>
      </w:rPr>
      <w:fldChar w:fldCharType="begin"/>
    </w:r>
    <w:r>
      <w:rPr>
        <w:noProof/>
      </w:rPr>
      <w:instrText xml:space="preserve"> STYLEREF  Docnumber  \* MERGEFORMAT </w:instrText>
    </w:r>
    <w:r>
      <w:rPr>
        <w:noProof/>
      </w:rPr>
      <w:fldChar w:fldCharType="separate"/>
    </w:r>
    <w:r w:rsidR="005436C8">
      <w:rPr>
        <w:noProof/>
      </w:rPr>
      <w:t>FG-AI4H-S-101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F4A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19A2100" w14:textId="2462C2F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436C8">
      <w:rPr>
        <w:noProof/>
      </w:rPr>
      <w:t>FG-AI4H-S-101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2F2A34"/>
    <w:multiLevelType w:val="hybridMultilevel"/>
    <w:tmpl w:val="6A70A9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666ECA"/>
    <w:multiLevelType w:val="hybridMultilevel"/>
    <w:tmpl w:val="37FE7B2A"/>
    <w:lvl w:ilvl="0" w:tplc="6AA25B0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3" w15:restartNumberingAfterBreak="0">
    <w:nsid w:val="055D70AB"/>
    <w:multiLevelType w:val="hybridMultilevel"/>
    <w:tmpl w:val="55A04272"/>
    <w:lvl w:ilvl="0" w:tplc="01F21DA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4" w15:restartNumberingAfterBreak="0">
    <w:nsid w:val="07F32615"/>
    <w:multiLevelType w:val="hybridMultilevel"/>
    <w:tmpl w:val="4D7054DE"/>
    <w:lvl w:ilvl="0" w:tplc="B462C0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B61DF0"/>
    <w:multiLevelType w:val="hybridMultilevel"/>
    <w:tmpl w:val="4DB6D4E2"/>
    <w:lvl w:ilvl="0" w:tplc="1088732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53C1"/>
    <w:multiLevelType w:val="hybridMultilevel"/>
    <w:tmpl w:val="BB02CCD0"/>
    <w:lvl w:ilvl="0" w:tplc="1088732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22736F"/>
    <w:multiLevelType w:val="hybridMultilevel"/>
    <w:tmpl w:val="6422DC02"/>
    <w:lvl w:ilvl="0" w:tplc="B462C0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7A69FD"/>
    <w:multiLevelType w:val="hybridMultilevel"/>
    <w:tmpl w:val="D66A54BE"/>
    <w:lvl w:ilvl="0" w:tplc="B462C0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AE30DA"/>
    <w:multiLevelType w:val="hybridMultilevel"/>
    <w:tmpl w:val="C01EE436"/>
    <w:lvl w:ilvl="0" w:tplc="802A2F84">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0" w15:restartNumberingAfterBreak="0">
    <w:nsid w:val="26A0151B"/>
    <w:multiLevelType w:val="hybridMultilevel"/>
    <w:tmpl w:val="A3E64388"/>
    <w:lvl w:ilvl="0" w:tplc="B462C0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D3AA3"/>
    <w:multiLevelType w:val="hybridMultilevel"/>
    <w:tmpl w:val="59325006"/>
    <w:lvl w:ilvl="0" w:tplc="00E0FC5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2" w15:restartNumberingAfterBreak="0">
    <w:nsid w:val="340D0E22"/>
    <w:multiLevelType w:val="hybridMultilevel"/>
    <w:tmpl w:val="CE0AEFCA"/>
    <w:lvl w:ilvl="0" w:tplc="1088732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614893"/>
    <w:multiLevelType w:val="hybridMultilevel"/>
    <w:tmpl w:val="D646EB84"/>
    <w:lvl w:ilvl="0" w:tplc="1088732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63CF0"/>
    <w:multiLevelType w:val="multilevel"/>
    <w:tmpl w:val="242CED56"/>
    <w:lvl w:ilvl="0">
      <w:start w:val="1"/>
      <w:numFmt w:val="decimal"/>
      <w:pStyle w:val="Decision"/>
      <w:lvlText w:val="Dec-S-%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AA7D60"/>
    <w:multiLevelType w:val="hybridMultilevel"/>
    <w:tmpl w:val="F014F78C"/>
    <w:lvl w:ilvl="0" w:tplc="B9186FB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6" w15:restartNumberingAfterBreak="0">
    <w:nsid w:val="3EDB066C"/>
    <w:multiLevelType w:val="hybridMultilevel"/>
    <w:tmpl w:val="1124156C"/>
    <w:lvl w:ilvl="0" w:tplc="86783FDE">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8826F1"/>
    <w:multiLevelType w:val="hybridMultilevel"/>
    <w:tmpl w:val="4A7E158E"/>
    <w:lvl w:ilvl="0" w:tplc="B462C0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53EB9"/>
    <w:multiLevelType w:val="hybridMultilevel"/>
    <w:tmpl w:val="DAD81A7A"/>
    <w:lvl w:ilvl="0" w:tplc="CF36E7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7161F4F"/>
    <w:multiLevelType w:val="hybridMultilevel"/>
    <w:tmpl w:val="97C026AC"/>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EF1350"/>
    <w:multiLevelType w:val="hybridMultilevel"/>
    <w:tmpl w:val="5652F8E0"/>
    <w:lvl w:ilvl="0" w:tplc="6F54870C">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BA5791"/>
    <w:multiLevelType w:val="hybridMultilevel"/>
    <w:tmpl w:val="50E03A90"/>
    <w:lvl w:ilvl="0" w:tplc="802A2F84">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2" w15:restartNumberingAfterBreak="0">
    <w:nsid w:val="66E35212"/>
    <w:multiLevelType w:val="hybridMultilevel"/>
    <w:tmpl w:val="A5F070EC"/>
    <w:lvl w:ilvl="0" w:tplc="B462C0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F1021"/>
    <w:multiLevelType w:val="hybridMultilevel"/>
    <w:tmpl w:val="C3E4A7AE"/>
    <w:lvl w:ilvl="0" w:tplc="B462C0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052D5"/>
    <w:multiLevelType w:val="hybridMultilevel"/>
    <w:tmpl w:val="E3B4102C"/>
    <w:lvl w:ilvl="0" w:tplc="6C48A6C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63330"/>
    <w:multiLevelType w:val="hybridMultilevel"/>
    <w:tmpl w:val="FDE4B674"/>
    <w:lvl w:ilvl="0" w:tplc="B8DC4EC2">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9F3214"/>
    <w:multiLevelType w:val="hybridMultilevel"/>
    <w:tmpl w:val="D7D48B38"/>
    <w:lvl w:ilvl="0" w:tplc="6AA25B0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33456AB"/>
    <w:multiLevelType w:val="hybridMultilevel"/>
    <w:tmpl w:val="48D6AFEE"/>
    <w:lvl w:ilvl="0" w:tplc="B462C0E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848AD"/>
    <w:multiLevelType w:val="hybridMultilevel"/>
    <w:tmpl w:val="BB344836"/>
    <w:styleLink w:val="CurrentList2"/>
    <w:lvl w:ilvl="0" w:tplc="3C5A925A">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86A43C2"/>
    <w:multiLevelType w:val="hybridMultilevel"/>
    <w:tmpl w:val="FE0A658C"/>
    <w:styleLink w:val="CurrentList1"/>
    <w:lvl w:ilvl="0" w:tplc="01660F74">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F6F0E2F"/>
    <w:multiLevelType w:val="hybridMultilevel"/>
    <w:tmpl w:val="9AC4E480"/>
    <w:lvl w:ilvl="0" w:tplc="1088732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37"/>
  </w:num>
  <w:num w:numId="2" w16cid:durableId="2118403169">
    <w:abstractNumId w:val="37"/>
  </w:num>
  <w:num w:numId="3" w16cid:durableId="829295650">
    <w:abstractNumId w:val="37"/>
  </w:num>
  <w:num w:numId="4" w16cid:durableId="1399865753">
    <w:abstractNumId w:val="37"/>
  </w:num>
  <w:num w:numId="5" w16cid:durableId="1602034683">
    <w:abstractNumId w:val="37"/>
  </w:num>
  <w:num w:numId="6" w16cid:durableId="1134756870">
    <w:abstractNumId w:val="37"/>
  </w:num>
  <w:num w:numId="7" w16cid:durableId="500051565">
    <w:abstractNumId w:val="37"/>
  </w:num>
  <w:num w:numId="8" w16cid:durableId="965083412">
    <w:abstractNumId w:val="37"/>
  </w:num>
  <w:num w:numId="9" w16cid:durableId="180365736">
    <w:abstractNumId w:val="37"/>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373921261">
    <w:abstractNumId w:val="24"/>
  </w:num>
  <w:num w:numId="22" w16cid:durableId="1385956410">
    <w:abstractNumId w:val="12"/>
  </w:num>
  <w:num w:numId="23" w16cid:durableId="1463691447">
    <w:abstractNumId w:val="36"/>
  </w:num>
  <w:num w:numId="24" w16cid:durableId="833685056">
    <w:abstractNumId w:val="13"/>
  </w:num>
  <w:num w:numId="25" w16cid:durableId="2071611172">
    <w:abstractNumId w:val="30"/>
  </w:num>
  <w:num w:numId="26" w16cid:durableId="2057925970">
    <w:abstractNumId w:val="21"/>
  </w:num>
  <w:num w:numId="27" w16cid:durableId="734201558">
    <w:abstractNumId w:val="35"/>
  </w:num>
  <w:num w:numId="28" w16cid:durableId="15196144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7356298">
    <w:abstractNumId w:val="19"/>
  </w:num>
  <w:num w:numId="30" w16cid:durableId="716199663">
    <w:abstractNumId w:val="26"/>
  </w:num>
  <w:num w:numId="31" w16cid:durableId="1750079839">
    <w:abstractNumId w:val="39"/>
  </w:num>
  <w:num w:numId="32" w16cid:durableId="383451264">
    <w:abstractNumId w:val="31"/>
  </w:num>
  <w:num w:numId="33" w16cid:durableId="1492411544">
    <w:abstractNumId w:val="25"/>
  </w:num>
  <w:num w:numId="34" w16cid:durableId="1533574202">
    <w:abstractNumId w:val="40"/>
  </w:num>
  <w:num w:numId="35" w16cid:durableId="204952311">
    <w:abstractNumId w:val="29"/>
  </w:num>
  <w:num w:numId="36" w16cid:durableId="667640016">
    <w:abstractNumId w:val="34"/>
  </w:num>
  <w:num w:numId="37" w16cid:durableId="1189752910">
    <w:abstractNumId w:val="11"/>
  </w:num>
  <w:num w:numId="38" w16cid:durableId="1306281232">
    <w:abstractNumId w:val="32"/>
  </w:num>
  <w:num w:numId="39" w16cid:durableId="742069512">
    <w:abstractNumId w:val="18"/>
  </w:num>
  <w:num w:numId="40" w16cid:durableId="380249151">
    <w:abstractNumId w:val="38"/>
  </w:num>
  <w:num w:numId="41" w16cid:durableId="832448420">
    <w:abstractNumId w:val="14"/>
  </w:num>
  <w:num w:numId="42" w16cid:durableId="41364682">
    <w:abstractNumId w:val="20"/>
  </w:num>
  <w:num w:numId="43" w16cid:durableId="2078429871">
    <w:abstractNumId w:val="27"/>
  </w:num>
  <w:num w:numId="44" w16cid:durableId="1431388575">
    <w:abstractNumId w:val="17"/>
  </w:num>
  <w:num w:numId="45" w16cid:durableId="787747056">
    <w:abstractNumId w:val="33"/>
  </w:num>
  <w:num w:numId="46" w16cid:durableId="2087875068">
    <w:abstractNumId w:val="22"/>
  </w:num>
  <w:num w:numId="47" w16cid:durableId="624506068">
    <w:abstractNumId w:val="41"/>
  </w:num>
  <w:num w:numId="48" w16cid:durableId="1706519995">
    <w:abstractNumId w:val="16"/>
  </w:num>
  <w:num w:numId="49" w16cid:durableId="1693991753">
    <w:abstractNumId w:val="15"/>
  </w:num>
  <w:num w:numId="50" w16cid:durableId="3038564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C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42A0"/>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5E33"/>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30C7"/>
    <w:rsid w:val="005436C8"/>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725"/>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2BD7"/>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2C7A"/>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2DF9"/>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07F4"/>
  <w15:chartTrackingRefBased/>
  <w15:docId w15:val="{D919814C-05C2-4FD2-866A-E4B992D0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30C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430C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430C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430C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430C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430C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430C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430C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430C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5430C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430C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430C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430C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430C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430C7"/>
    <w:pPr>
      <w:tabs>
        <w:tab w:val="clear" w:pos="964"/>
      </w:tabs>
      <w:spacing w:before="80"/>
      <w:ind w:left="1531" w:hanging="851"/>
    </w:pPr>
  </w:style>
  <w:style w:type="paragraph" w:styleId="TOC3">
    <w:name w:val="toc 3"/>
    <w:basedOn w:val="TOC2"/>
    <w:rsid w:val="005430C7"/>
    <w:pPr>
      <w:ind w:left="2269"/>
    </w:pPr>
  </w:style>
  <w:style w:type="paragraph" w:customStyle="1" w:styleId="Normalbeforetable">
    <w:name w:val="Normal before table"/>
    <w:basedOn w:val="Normal"/>
    <w:rsid w:val="005430C7"/>
    <w:pPr>
      <w:keepNext/>
      <w:spacing w:after="120"/>
    </w:pPr>
    <w:rPr>
      <w:rFonts w:eastAsia="????"/>
      <w:lang w:eastAsia="en-US"/>
    </w:rPr>
  </w:style>
  <w:style w:type="paragraph" w:customStyle="1" w:styleId="Tablehead">
    <w:name w:val="Table_head"/>
    <w:basedOn w:val="Normal"/>
    <w:next w:val="Normal"/>
    <w:rsid w:val="005430C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430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430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430C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430C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430C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430C7"/>
    <w:rPr>
      <w:b/>
    </w:rPr>
  </w:style>
  <w:style w:type="paragraph" w:customStyle="1" w:styleId="Formal">
    <w:name w:val="Formal"/>
    <w:basedOn w:val="Normal"/>
    <w:rsid w:val="005430C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430C7"/>
    <w:pPr>
      <w:tabs>
        <w:tab w:val="right" w:leader="dot" w:pos="9639"/>
      </w:tabs>
    </w:pPr>
    <w:rPr>
      <w:rFonts w:eastAsia="MS Mincho"/>
    </w:rPr>
  </w:style>
  <w:style w:type="paragraph" w:styleId="Header">
    <w:name w:val="header"/>
    <w:basedOn w:val="Normal"/>
    <w:link w:val="HeaderChar"/>
    <w:rsid w:val="005430C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430C7"/>
    <w:rPr>
      <w:rFonts w:eastAsia="Times New Roman"/>
      <w:sz w:val="18"/>
      <w:lang w:val="en-GB"/>
    </w:rPr>
  </w:style>
  <w:style w:type="character" w:customStyle="1" w:styleId="ReftextArial9pt">
    <w:name w:val="Ref_text Arial 9 pt"/>
    <w:rsid w:val="005430C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link w:val="ListParagraphChar"/>
    <w:uiPriority w:val="34"/>
    <w:rsid w:val="007B7733"/>
    <w:pPr>
      <w:ind w:left="720"/>
      <w:contextualSpacing/>
    </w:pPr>
  </w:style>
  <w:style w:type="paragraph" w:styleId="MacroText">
    <w:name w:val="macro"/>
    <w:link w:val="MacroTextChar"/>
    <w:uiPriority w:val="99"/>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unhideWhenUsed/>
    <w:rsid w:val="005430C7"/>
    <w:rPr>
      <w:color w:val="605E5C"/>
      <w:shd w:val="clear" w:color="auto" w:fill="E1DFDD"/>
    </w:rPr>
  </w:style>
  <w:style w:type="table" w:styleId="TableGrid">
    <w:name w:val="Table Grid"/>
    <w:basedOn w:val="TableNormal"/>
    <w:uiPriority w:val="39"/>
    <w:rsid w:val="005430C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5430C7"/>
    <w:pPr>
      <w:jc w:val="right"/>
    </w:pPr>
  </w:style>
  <w:style w:type="character" w:styleId="Mention">
    <w:name w:val="Mention"/>
    <w:basedOn w:val="DefaultParagraphFont"/>
    <w:uiPriority w:val="99"/>
    <w:unhideWhenUsed/>
    <w:rsid w:val="005430C7"/>
    <w:rPr>
      <w:color w:val="2B579A"/>
      <w:shd w:val="clear" w:color="auto" w:fill="E1DFDD"/>
    </w:rPr>
  </w:style>
  <w:style w:type="paragraph" w:styleId="Revision">
    <w:name w:val="Revision"/>
    <w:hidden/>
    <w:uiPriority w:val="99"/>
    <w:semiHidden/>
    <w:rsid w:val="005430C7"/>
    <w:rPr>
      <w:rFonts w:eastAsiaTheme="minorHAnsi"/>
      <w:sz w:val="24"/>
      <w:szCs w:val="24"/>
      <w:lang w:val="en-GB" w:eastAsia="ja-JP"/>
    </w:rPr>
  </w:style>
  <w:style w:type="character" w:styleId="Hashtag">
    <w:name w:val="Hashtag"/>
    <w:basedOn w:val="DefaultParagraphFont"/>
    <w:uiPriority w:val="99"/>
    <w:semiHidden/>
    <w:unhideWhenUsed/>
    <w:rsid w:val="005430C7"/>
    <w:rPr>
      <w:color w:val="2B579A"/>
      <w:shd w:val="clear" w:color="auto" w:fill="E1DFDD"/>
    </w:rPr>
  </w:style>
  <w:style w:type="character" w:styleId="SmartHyperlink">
    <w:name w:val="Smart Hyperlink"/>
    <w:basedOn w:val="DefaultParagraphFont"/>
    <w:uiPriority w:val="99"/>
    <w:semiHidden/>
    <w:unhideWhenUsed/>
    <w:rsid w:val="005430C7"/>
    <w:rPr>
      <w:u w:val="dotted"/>
    </w:rPr>
  </w:style>
  <w:style w:type="character" w:styleId="SmartLink">
    <w:name w:val="Smart Link"/>
    <w:basedOn w:val="DefaultParagraphFont"/>
    <w:uiPriority w:val="99"/>
    <w:semiHidden/>
    <w:unhideWhenUsed/>
    <w:rsid w:val="005430C7"/>
    <w:rPr>
      <w:color w:val="0000FF"/>
      <w:u w:val="single"/>
      <w:shd w:val="clear" w:color="auto" w:fill="F3F2F1"/>
    </w:rPr>
  </w:style>
  <w:style w:type="paragraph" w:customStyle="1" w:styleId="TSBHeaderQuestion">
    <w:name w:val="TSBHeaderQuestion"/>
    <w:basedOn w:val="Normal"/>
    <w:rsid w:val="005430C7"/>
  </w:style>
  <w:style w:type="paragraph" w:customStyle="1" w:styleId="TSBHeaderRight14">
    <w:name w:val="TSBHeaderRight14"/>
    <w:basedOn w:val="Normal"/>
    <w:rsid w:val="005430C7"/>
    <w:pPr>
      <w:jc w:val="right"/>
    </w:pPr>
    <w:rPr>
      <w:b/>
      <w:bCs/>
      <w:sz w:val="28"/>
      <w:szCs w:val="28"/>
    </w:rPr>
  </w:style>
  <w:style w:type="paragraph" w:customStyle="1" w:styleId="TSBHeaderSource">
    <w:name w:val="TSBHeaderSource"/>
    <w:basedOn w:val="Normal"/>
    <w:rsid w:val="005430C7"/>
  </w:style>
  <w:style w:type="paragraph" w:customStyle="1" w:styleId="TSBHeaderSummary">
    <w:name w:val="TSBHeaderSummary"/>
    <w:basedOn w:val="Normal"/>
    <w:rsid w:val="005430C7"/>
  </w:style>
  <w:style w:type="paragraph" w:customStyle="1" w:styleId="TSBHeaderTitle">
    <w:name w:val="TSBHeaderTitle"/>
    <w:basedOn w:val="Normal"/>
    <w:rsid w:val="005430C7"/>
  </w:style>
  <w:style w:type="paragraph" w:customStyle="1" w:styleId="toc0">
    <w:name w:val="toc 0"/>
    <w:basedOn w:val="Normal"/>
    <w:next w:val="TOC1"/>
    <w:rsid w:val="005430C7"/>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ListParagraphChar">
    <w:name w:val="List Paragraph Char"/>
    <w:link w:val="ListParagraph"/>
    <w:uiPriority w:val="34"/>
    <w:qFormat/>
    <w:locked/>
    <w:rsid w:val="005430C7"/>
    <w:rPr>
      <w:rFonts w:eastAsiaTheme="minorHAnsi"/>
      <w:sz w:val="24"/>
      <w:szCs w:val="24"/>
      <w:lang w:val="en-GB" w:eastAsia="ja-JP"/>
    </w:rPr>
  </w:style>
  <w:style w:type="paragraph" w:customStyle="1" w:styleId="Decision">
    <w:name w:val="Decision"/>
    <w:basedOn w:val="Normal"/>
    <w:uiPriority w:val="99"/>
    <w:rsid w:val="005430C7"/>
    <w:pPr>
      <w:numPr>
        <w:numId w:val="21"/>
      </w:numPr>
      <w:tabs>
        <w:tab w:val="left" w:pos="1134"/>
      </w:tabs>
      <w:overflowPunct w:val="0"/>
      <w:autoSpaceDE w:val="0"/>
      <w:autoSpaceDN w:val="0"/>
      <w:adjustRightInd w:val="0"/>
      <w:ind w:left="1134" w:hanging="1134"/>
    </w:pPr>
    <w:rPr>
      <w:i/>
      <w:iCs/>
    </w:rPr>
  </w:style>
  <w:style w:type="table" w:styleId="TableGridLight">
    <w:name w:val="Grid Table Light"/>
    <w:basedOn w:val="TableNormal"/>
    <w:uiPriority w:val="40"/>
    <w:rsid w:val="005430C7"/>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2">
    <w:name w:val="Current List2"/>
    <w:uiPriority w:val="99"/>
    <w:rsid w:val="005430C7"/>
    <w:pPr>
      <w:numPr>
        <w:numId w:val="31"/>
      </w:numPr>
    </w:pPr>
  </w:style>
  <w:style w:type="numbering" w:customStyle="1" w:styleId="CurrentList1">
    <w:name w:val="Current List1"/>
    <w:uiPriority w:val="99"/>
    <w:rsid w:val="005430C7"/>
    <w:pPr>
      <w:numPr>
        <w:numId w:val="34"/>
      </w:numPr>
    </w:pPr>
  </w:style>
  <w:style w:type="paragraph" w:customStyle="1" w:styleId="msonormal0">
    <w:name w:val="msonormal"/>
    <w:basedOn w:val="Normal"/>
    <w:rsid w:val="005430C7"/>
    <w:pPr>
      <w:spacing w:before="100" w:beforeAutospacing="1" w:after="100" w:afterAutospacing="1"/>
    </w:pPr>
    <w:rPr>
      <w:rFonts w:eastAsia="Times New Roman"/>
      <w:lang w:eastAsia="zh-CN"/>
    </w:rPr>
  </w:style>
  <w:style w:type="paragraph" w:customStyle="1" w:styleId="LSApproval">
    <w:name w:val="LSApproval"/>
    <w:basedOn w:val="LSTitle"/>
    <w:next w:val="Normal"/>
    <w:rsid w:val="005430C7"/>
    <w:rPr>
      <w:bCs w:val="0"/>
    </w:rPr>
  </w:style>
  <w:style w:type="paragraph" w:customStyle="1" w:styleId="xl65">
    <w:name w:val="xl65"/>
    <w:basedOn w:val="Normal"/>
    <w:rsid w:val="005430C7"/>
    <w:pPr>
      <w:spacing w:before="100" w:beforeAutospacing="1" w:after="100" w:afterAutospacing="1"/>
      <w:textAlignment w:val="top"/>
    </w:pPr>
    <w:rPr>
      <w:rFonts w:eastAsia="Times New Roman"/>
      <w:lang w:eastAsia="zh-CN"/>
    </w:rPr>
  </w:style>
  <w:style w:type="paragraph" w:customStyle="1" w:styleId="xl66">
    <w:name w:val="xl66"/>
    <w:basedOn w:val="Normal"/>
    <w:rsid w:val="005430C7"/>
    <w:pPr>
      <w:spacing w:before="100" w:beforeAutospacing="1" w:after="100" w:afterAutospacing="1"/>
      <w:textAlignment w:val="top"/>
    </w:pPr>
    <w:rPr>
      <w:rFonts w:eastAsia="Times New Roman"/>
      <w:color w:val="0563C1"/>
      <w:u w:val="single"/>
      <w:lang w:eastAsia="zh-CN"/>
    </w:rPr>
  </w:style>
  <w:style w:type="paragraph" w:customStyle="1" w:styleId="xl67">
    <w:name w:val="xl67"/>
    <w:basedOn w:val="Normal"/>
    <w:rsid w:val="005430C7"/>
    <w:pPr>
      <w:spacing w:before="100" w:beforeAutospacing="1" w:after="100" w:afterAutospacing="1"/>
      <w:textAlignment w:val="top"/>
    </w:pPr>
    <w:rPr>
      <w:rFonts w:eastAsia="Times New Roman"/>
      <w:lang w:eastAsia="zh-CN"/>
    </w:rPr>
  </w:style>
  <w:style w:type="paragraph" w:customStyle="1" w:styleId="xl68">
    <w:name w:val="xl68"/>
    <w:basedOn w:val="Normal"/>
    <w:rsid w:val="005430C7"/>
    <w:pPr>
      <w:spacing w:before="100" w:beforeAutospacing="1" w:after="100" w:afterAutospacing="1"/>
      <w:textAlignment w:val="top"/>
    </w:pPr>
    <w:rPr>
      <w:rFonts w:eastAsia="Times New Roman"/>
      <w:lang w:eastAsia="zh-CN"/>
    </w:rPr>
  </w:style>
  <w:style w:type="paragraph" w:customStyle="1" w:styleId="xl69">
    <w:name w:val="xl69"/>
    <w:basedOn w:val="Normal"/>
    <w:rsid w:val="005430C7"/>
    <w:pPr>
      <w:spacing w:before="100" w:beforeAutospacing="1" w:after="100" w:afterAutospacing="1"/>
    </w:pPr>
    <w:rPr>
      <w:rFonts w:eastAsia="Times New Roman"/>
      <w:lang w:eastAsia="zh-CN"/>
    </w:rPr>
  </w:style>
  <w:style w:type="paragraph" w:customStyle="1" w:styleId="xl70">
    <w:name w:val="xl70"/>
    <w:basedOn w:val="Normal"/>
    <w:rsid w:val="005430C7"/>
    <w:pPr>
      <w:spacing w:before="100" w:beforeAutospacing="1" w:after="100" w:afterAutospacing="1"/>
      <w:textAlignment w:val="top"/>
    </w:pPr>
    <w:rPr>
      <w:rFonts w:eastAsia="Times New Roman"/>
      <w:color w:val="0563C1"/>
      <w:u w:val="single"/>
      <w:lang w:eastAsia="zh-CN"/>
    </w:rPr>
  </w:style>
  <w:style w:type="paragraph" w:customStyle="1" w:styleId="xl71">
    <w:name w:val="xl71"/>
    <w:basedOn w:val="Normal"/>
    <w:rsid w:val="005430C7"/>
    <w:pPr>
      <w:spacing w:before="100" w:beforeAutospacing="1" w:after="100" w:afterAutospacing="1"/>
      <w:textAlignment w:val="top"/>
    </w:pPr>
    <w:rPr>
      <w:rFonts w:eastAsia="Times New Roman"/>
      <w:lang w:eastAsia="zh-CN"/>
    </w:rPr>
  </w:style>
  <w:style w:type="paragraph" w:customStyle="1" w:styleId="xl72">
    <w:name w:val="xl72"/>
    <w:basedOn w:val="Normal"/>
    <w:rsid w:val="005430C7"/>
    <w:pPr>
      <w:spacing w:before="100" w:beforeAutospacing="1" w:after="100" w:afterAutospacing="1"/>
      <w:textAlignment w:val="top"/>
    </w:pPr>
    <w:rPr>
      <w:rFonts w:eastAsia="Times New Roman"/>
      <w:lang w:eastAsia="zh-CN"/>
    </w:rPr>
  </w:style>
  <w:style w:type="paragraph" w:customStyle="1" w:styleId="xl73">
    <w:name w:val="xl73"/>
    <w:basedOn w:val="Normal"/>
    <w:rsid w:val="005430C7"/>
    <w:pPr>
      <w:spacing w:before="100" w:beforeAutospacing="1" w:after="100" w:afterAutospacing="1"/>
      <w:textAlignment w:val="top"/>
    </w:pPr>
    <w:rPr>
      <w:rFonts w:eastAsia="Times New Roman"/>
      <w:lang w:eastAsia="zh-CN"/>
    </w:rPr>
  </w:style>
  <w:style w:type="character" w:customStyle="1" w:styleId="normaltextrun">
    <w:name w:val="normaltextrun"/>
    <w:basedOn w:val="DefaultParagraphFont"/>
    <w:rsid w:val="005430C7"/>
  </w:style>
  <w:style w:type="character" w:customStyle="1" w:styleId="eop">
    <w:name w:val="eop"/>
    <w:basedOn w:val="DefaultParagraphFont"/>
    <w:rsid w:val="005430C7"/>
  </w:style>
  <w:style w:type="character" w:customStyle="1" w:styleId="ui-provider">
    <w:name w:val="ui-provider"/>
    <w:basedOn w:val="DefaultParagraphFont"/>
    <w:rsid w:val="005430C7"/>
  </w:style>
  <w:style w:type="paragraph" w:customStyle="1" w:styleId="xl74">
    <w:name w:val="xl74"/>
    <w:basedOn w:val="Normal"/>
    <w:rsid w:val="005430C7"/>
    <w:pPr>
      <w:spacing w:before="100" w:beforeAutospacing="1" w:after="100" w:afterAutospacing="1"/>
      <w:textAlignment w:val="top"/>
    </w:pPr>
    <w:rPr>
      <w:rFonts w:eastAsia="Times New Roman"/>
      <w:lang w:eastAsia="zh-CN"/>
    </w:rPr>
  </w:style>
  <w:style w:type="paragraph" w:customStyle="1" w:styleId="xl75">
    <w:name w:val="xl75"/>
    <w:basedOn w:val="Normal"/>
    <w:rsid w:val="005430C7"/>
    <w:pPr>
      <w:spacing w:before="100" w:beforeAutospacing="1" w:after="100" w:afterAutospacing="1"/>
      <w:textAlignment w:val="top"/>
    </w:pPr>
    <w:rPr>
      <w:rFonts w:eastAsia="Times New Roman"/>
      <w:lang w:eastAsia="zh-CN"/>
    </w:rPr>
  </w:style>
  <w:style w:type="paragraph" w:customStyle="1" w:styleId="xl76">
    <w:name w:val="xl76"/>
    <w:basedOn w:val="Normal"/>
    <w:rsid w:val="005430C7"/>
    <w:pPr>
      <w:spacing w:before="100" w:beforeAutospacing="1" w:after="100" w:afterAutospacing="1"/>
      <w:textAlignment w:val="top"/>
    </w:pPr>
    <w:rPr>
      <w:rFonts w:eastAsia="Times New Roman"/>
      <w:lang w:eastAsia="zh-CN"/>
    </w:rPr>
  </w:style>
  <w:style w:type="paragraph" w:customStyle="1" w:styleId="summary">
    <w:name w:val="summary"/>
    <w:basedOn w:val="Normal"/>
    <w:rsid w:val="005430C7"/>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extranet.itu.int/sites/itu-t/focusgroups/ai4h/docs/FGAI4H-R-102.docx" TargetMode="External"/><Relationship Id="rId170" Type="http://schemas.openxmlformats.org/officeDocument/2006/relationships/hyperlink" Target="https://extranet.itu.int/sites/itu-t/focusgroups/ai4h/docs/FGAI4H-S-015-A01.docx" TargetMode="External"/><Relationship Id="rId268" Type="http://schemas.openxmlformats.org/officeDocument/2006/relationships/hyperlink" Target="https://extranet.itu.int/sites/itu-t/focusgroups/ai4h/docs/FGAI4H-S-013.docx" TargetMode="External"/><Relationship Id="rId475" Type="http://schemas.openxmlformats.org/officeDocument/2006/relationships/hyperlink" Target="https://extranet.itu.int/sites/itu-t/focusgroups/ai4h/docs/FGAI4H-S-003.docx" TargetMode="External"/><Relationship Id="rId682" Type="http://schemas.openxmlformats.org/officeDocument/2006/relationships/hyperlink" Target="https://extranet.itu.int/sites/itu-t/focusgroups/ai4h/docs/FGAI4H-S-002.pptx" TargetMode="External"/><Relationship Id="rId128" Type="http://schemas.openxmlformats.org/officeDocument/2006/relationships/hyperlink" Target="https://extranet.itu.int/sites/itu-t/focusgroups/ai4h/docs/FGAI4H-R-069.docx" TargetMode="External"/><Relationship Id="rId335" Type="http://schemas.openxmlformats.org/officeDocument/2006/relationships/hyperlink" Target="https://extranet.itu.int/sites/itu-t/focusgroups/ai4h/docs/FGAI4H-S-010-A03.pptx" TargetMode="External"/><Relationship Id="rId542" Type="http://schemas.openxmlformats.org/officeDocument/2006/relationships/hyperlink" Target="https://extranet.itu.int/sites/itu-t/focusgroups/ai4h/docs/FGAI4H-S-007-A03.pptx" TargetMode="External"/><Relationship Id="rId987" Type="http://schemas.openxmlformats.org/officeDocument/2006/relationships/hyperlink" Target="mailto:horys.xavier@mirex.gov.ao" TargetMode="External"/><Relationship Id="rId402" Type="http://schemas.openxmlformats.org/officeDocument/2006/relationships/hyperlink" Target="mailto:henry.hoffmann@ada.com" TargetMode="External"/><Relationship Id="rId847" Type="http://schemas.openxmlformats.org/officeDocument/2006/relationships/hyperlink" Target="mailto:oleg.bronov@etu.unige.ch" TargetMode="External"/><Relationship Id="rId1032" Type="http://schemas.openxmlformats.org/officeDocument/2006/relationships/hyperlink" Target="mailto:aradunsky@mail.harvard.edu" TargetMode="External"/><Relationship Id="rId707" Type="http://schemas.openxmlformats.org/officeDocument/2006/relationships/hyperlink" Target="https://extranet.itu.int/sites/itu-t/focusgroups/ai4h/docs/FGAI4H-S-010-A03.pptx" TargetMode="External"/><Relationship Id="rId914" Type="http://schemas.openxmlformats.org/officeDocument/2006/relationships/hyperlink" Target="mailto:manasejc@ieee.org" TargetMode="External"/><Relationship Id="rId43" Type="http://schemas.openxmlformats.org/officeDocument/2006/relationships/hyperlink" Target="https://extranet.itu.int/sites/itu-t/focusgroups/ai4h/docs/FGAI4H-S-034-A01.pdf" TargetMode="External"/><Relationship Id="rId192" Type="http://schemas.openxmlformats.org/officeDocument/2006/relationships/hyperlink" Target="https://extranet.itu.int/sites/itu-t/focusgroups/ai4h/docs/FGAI4H-S-009-A01.docx" TargetMode="External"/><Relationship Id="rId497" Type="http://schemas.openxmlformats.org/officeDocument/2006/relationships/hyperlink" Target="https://extranet.itu.int/sites/itu-t/focusgroups/ai4h/docs/FGAI4H-S-044.pptx" TargetMode="External"/><Relationship Id="rId357" Type="http://schemas.openxmlformats.org/officeDocument/2006/relationships/hyperlink" Target="https://extranet.itu.int/sites/itu-t/focusgroups/ai4h/docs/FGAI4H-S-014-A01.docx" TargetMode="External"/><Relationship Id="rId217" Type="http://schemas.openxmlformats.org/officeDocument/2006/relationships/hyperlink" Target="mailto:vishnu.n@ieee.org" TargetMode="External"/><Relationship Id="rId564" Type="http://schemas.openxmlformats.org/officeDocument/2006/relationships/hyperlink" Target="https://extranet.itu.int/sites/itu-t/focusgroups/ai4h/docs/FGAI4H-H-011-A03.pptx" TargetMode="External"/><Relationship Id="rId771" Type="http://schemas.openxmlformats.org/officeDocument/2006/relationships/hyperlink" Target="https://extranet.itu.int/sites/itu-t/focusgroups/ai4h/docs/FGAI4H-S-026-A03.pptx" TargetMode="External"/><Relationship Id="rId869" Type="http://schemas.openxmlformats.org/officeDocument/2006/relationships/hyperlink" Target="mailto:dr.l.fadaly@gmail.com" TargetMode="External"/><Relationship Id="rId424" Type="http://schemas.openxmlformats.org/officeDocument/2006/relationships/hyperlink" Target="https://extranet.itu.int/sites/itu-t/focusgroups/ai4h/docs/FGAI4H-O-025-A03.pptx" TargetMode="External"/><Relationship Id="rId631" Type="http://schemas.openxmlformats.org/officeDocument/2006/relationships/hyperlink" Target="https://extranet.itu.int/sites/itu-t/focusgroups/ai4h/docs/FGAI4H-S-023-A03.pptx" TargetMode="External"/><Relationship Id="rId729" Type="http://schemas.openxmlformats.org/officeDocument/2006/relationships/hyperlink" Target="https://extranet.itu.int/sites/itu-t/focusgroups/ai4h/docs/FGAI4H-S-016-A01.docx" TargetMode="External"/><Relationship Id="rId1054" Type="http://schemas.openxmlformats.org/officeDocument/2006/relationships/hyperlink" Target="https://extranet.itu.int/sites/itu-t/focusgroups/ai4h/docs/FGAI4H-R-024-A01.docx" TargetMode="External"/><Relationship Id="rId936" Type="http://schemas.openxmlformats.org/officeDocument/2006/relationships/hyperlink" Target="mailto:pierpaolo.palumbo@unibo.it" TargetMode="External"/><Relationship Id="rId65" Type="http://schemas.openxmlformats.org/officeDocument/2006/relationships/hyperlink" Target="https://extranet.itu.int/sites/itu-t/focusgroups/ai4h/docs/FGAI4H-S-044.pptx" TargetMode="External"/><Relationship Id="rId281" Type="http://schemas.openxmlformats.org/officeDocument/2006/relationships/hyperlink" Target="mailto:aradunsky@mail.harvard.edu" TargetMode="External"/><Relationship Id="rId141" Type="http://schemas.openxmlformats.org/officeDocument/2006/relationships/hyperlink" Target="mailto:steffen.vogler@bayer.com" TargetMode="External"/><Relationship Id="rId379" Type="http://schemas.openxmlformats.org/officeDocument/2006/relationships/hyperlink" Target="https://extranet.itu.int/sites/itu-t/focusgroups/ai4h/docs/FGAI4H-R-017-A01.docx" TargetMode="External"/><Relationship Id="rId586" Type="http://schemas.openxmlformats.org/officeDocument/2006/relationships/hyperlink" Target="mailto:rdharmaraju@gmail.com" TargetMode="External"/><Relationship Id="rId793" Type="http://schemas.openxmlformats.org/officeDocument/2006/relationships/hyperlink" Target="https://extranet.itu.int/sites/itu-t/focusgroups/ai4h/docs/FGAI4H-S-037.docx" TargetMode="External"/><Relationship Id="rId7" Type="http://schemas.openxmlformats.org/officeDocument/2006/relationships/webSettings" Target="webSettings.xml"/><Relationship Id="rId239" Type="http://schemas.openxmlformats.org/officeDocument/2006/relationships/hyperlink" Target="https://extranet.itu.int/sites/itu-t/focusgroups/ai4h/docs/FGAI4H-G-205-A02.docx" TargetMode="External"/><Relationship Id="rId446" Type="http://schemas.openxmlformats.org/officeDocument/2006/relationships/hyperlink" Target="https://extranet.itu.int/sites/itu-t/focusgroups/ai4h/docs/FGAI4H-S-029-A02.docx" TargetMode="External"/><Relationship Id="rId653" Type="http://schemas.openxmlformats.org/officeDocument/2006/relationships/hyperlink" Target="https://extranet.itu.int/sites/itu-t/focusgroups/ai4h/docs/FGAI4H-L-026-A03.pptx" TargetMode="External"/><Relationship Id="rId1076" Type="http://schemas.openxmlformats.org/officeDocument/2006/relationships/hyperlink" Target="mailto:fgai4htgfalls@lists.itu.int" TargetMode="External"/><Relationship Id="rId306" Type="http://schemas.openxmlformats.org/officeDocument/2006/relationships/hyperlink" Target="https://extranet.itu.int/sites/itu-t/focusgroups/ai4h/docs/FGAI4H-H-006.docx" TargetMode="External"/><Relationship Id="rId860" Type="http://schemas.openxmlformats.org/officeDocument/2006/relationships/hyperlink" Target="mailto:alica.daly@wipo.int" TargetMode="External"/><Relationship Id="rId958" Type="http://schemas.openxmlformats.org/officeDocument/2006/relationships/hyperlink" Target="mailto:resham.sethi@i-dair.org" TargetMode="External"/><Relationship Id="rId87" Type="http://schemas.openxmlformats.org/officeDocument/2006/relationships/hyperlink" Target="mailto:reisa@who.int" TargetMode="External"/><Relationship Id="rId513" Type="http://schemas.openxmlformats.org/officeDocument/2006/relationships/hyperlink" Target="https://extranet.itu.int/sites/itu-t/focusgroups/ai4h/Deliverables/DEL05_5.docx" TargetMode="External"/><Relationship Id="rId597" Type="http://schemas.openxmlformats.org/officeDocument/2006/relationships/hyperlink" Target="mailto:arunshroff@gmail.com" TargetMode="External"/><Relationship Id="rId720" Type="http://schemas.openxmlformats.org/officeDocument/2006/relationships/hyperlink" Target="https://extranet.itu.int/sites/itu-t/focusgroups/ai4h/docs/FGAI4H-S-014.docx" TargetMode="External"/><Relationship Id="rId818" Type="http://schemas.openxmlformats.org/officeDocument/2006/relationships/hyperlink" Target="https://extranet.itu.int/sites/itu-t/focusgroups/ai4h/docs/FGAI4H-S-050-A11.pptx" TargetMode="External"/><Relationship Id="rId152" Type="http://schemas.openxmlformats.org/officeDocument/2006/relationships/hyperlink" Target="mailto:mamun@cse.uiu.ac.bd" TargetMode="External"/><Relationship Id="rId457" Type="http://schemas.openxmlformats.org/officeDocument/2006/relationships/hyperlink" Target="https://extranet.itu.int/sites/itu-t/focusgroups/ai4h/docs/FGAI4H-Q-103.docx" TargetMode="External"/><Relationship Id="rId1003" Type="http://schemas.openxmlformats.org/officeDocument/2006/relationships/hyperlink" Target="https://extranet.itu.int/sites/itu-t/focusgroups/ai4h/wg/SitePages/WG-Ethics.aspx" TargetMode="External"/><Relationship Id="rId1087" Type="http://schemas.openxmlformats.org/officeDocument/2006/relationships/hyperlink" Target="https://itu.int/ml/lists/arc/fgai4htgmsk" TargetMode="External"/><Relationship Id="rId664" Type="http://schemas.openxmlformats.org/officeDocument/2006/relationships/hyperlink" Target="https://extranet.itu.int/sites/itu-t/focusgroups/ai4h/docs/FGAI4H-S-030.docx" TargetMode="External"/><Relationship Id="rId871" Type="http://schemas.openxmlformats.org/officeDocument/2006/relationships/hyperlink" Target="mailto:espinosas@who.int" TargetMode="External"/><Relationship Id="rId969" Type="http://schemas.openxmlformats.org/officeDocument/2006/relationships/hyperlink" Target="mailto:brendatanyi@yahoo.com" TargetMode="External"/><Relationship Id="rId14" Type="http://schemas.openxmlformats.org/officeDocument/2006/relationships/hyperlink" Target="https://www.itu.int/net/ITU-T/ls/ls.aspx?isn=29360" TargetMode="External"/><Relationship Id="rId317" Type="http://schemas.openxmlformats.org/officeDocument/2006/relationships/hyperlink" Target="mailto:harsha@flash.health" TargetMode="External"/><Relationship Id="rId524" Type="http://schemas.openxmlformats.org/officeDocument/2006/relationships/hyperlink" Target="https://extranet.itu.int/sites/itu-t/focusgroups/ai4h/docs/FGAI4H-S-047.pptx" TargetMode="External"/><Relationship Id="rId731" Type="http://schemas.openxmlformats.org/officeDocument/2006/relationships/hyperlink" Target="https://extranet.itu.int/sites/itu-t/focusgroups/ai4h/docs/FGAI4H-S-016-A03.pptx" TargetMode="External"/><Relationship Id="rId98" Type="http://schemas.openxmlformats.org/officeDocument/2006/relationships/hyperlink" Target="https://extranet.itu.int/sites/itu-t/focusgroups/ai4h/docs/FGAI4H-P-203.docx" TargetMode="External"/><Relationship Id="rId163" Type="http://schemas.openxmlformats.org/officeDocument/2006/relationships/hyperlink" Target="mailto:pierpaolo.palumbo@unibo.it" TargetMode="External"/><Relationship Id="rId370" Type="http://schemas.openxmlformats.org/officeDocument/2006/relationships/hyperlink" Target="https://extranet.itu.int/sites/itu-t/focusgroups/ai4h/docs/FGAI4H-S-033-A01.pptx" TargetMode="External"/><Relationship Id="rId829" Type="http://schemas.openxmlformats.org/officeDocument/2006/relationships/hyperlink" Target="mailto:andre.anjos@idiap.ch" TargetMode="External"/><Relationship Id="rId1014" Type="http://schemas.openxmlformats.org/officeDocument/2006/relationships/hyperlink" Target="https://extranet.itu.int/sites/itu-t/focusgroups/ai4h/docs/FGAI4H-R-008-A01.docx" TargetMode="External"/><Relationship Id="rId230" Type="http://schemas.openxmlformats.org/officeDocument/2006/relationships/hyperlink" Target="https://extranet.itu.int/sites/itu-t/focusgroups/ai4h/docs/FGAI4H-S-046.docx" TargetMode="External"/><Relationship Id="rId468" Type="http://schemas.openxmlformats.org/officeDocument/2006/relationships/hyperlink" Target="https://extranet.itu.int/sites/itu-t/focusgroups/ai4h/docs/FGAI4H-H-006.docx" TargetMode="External"/><Relationship Id="rId675" Type="http://schemas.openxmlformats.org/officeDocument/2006/relationships/hyperlink" Target="https://extranet.itu.int/sites/itu-t/focusgroups/ai4h/docs/FGAI4H-Q-103.docx" TargetMode="External"/><Relationship Id="rId882" Type="http://schemas.openxmlformats.org/officeDocument/2006/relationships/hyperlink" Target="mailto:dalila.hamou@wipo.int" TargetMode="External"/><Relationship Id="rId1098" Type="http://schemas.openxmlformats.org/officeDocument/2006/relationships/hyperlink" Target="mailto:tsbfgai4h@itu.int" TargetMode="External"/><Relationship Id="rId25" Type="http://schemas.openxmlformats.org/officeDocument/2006/relationships/hyperlink" Target="https://extranet.itu.int/sites/itu-t/focusgroups/ai4h/docs/FGAI4H-R-200.docx" TargetMode="External"/><Relationship Id="rId328" Type="http://schemas.openxmlformats.org/officeDocument/2006/relationships/hyperlink" Target="https://extranet.itu.int/sites/itu-t/focusgroups/ai4h/docs/FGAI4H-S-009-A02.docx" TargetMode="External"/><Relationship Id="rId535" Type="http://schemas.openxmlformats.org/officeDocument/2006/relationships/hyperlink" Target="https://extranet.itu.int/sites/itu-t/focusgroups/ai4h/docs/FGAI4H-H-006-A03.pptx" TargetMode="External"/><Relationship Id="rId742" Type="http://schemas.openxmlformats.org/officeDocument/2006/relationships/hyperlink" Target="https://extranet.itu.int/sites/itu-t/focusgroups/ai4h/docs/FGAI4H-S-019-A02.docx" TargetMode="External"/><Relationship Id="rId174" Type="http://schemas.openxmlformats.org/officeDocument/2006/relationships/hyperlink" Target="mailto:arunshroff@gmail.com" TargetMode="External"/><Relationship Id="rId381" Type="http://schemas.openxmlformats.org/officeDocument/2006/relationships/hyperlink" Target="https://extranet.itu.int/sites/itu-t/focusgroups/ai4h/docs/FGAI4H-R-017-A02.docx" TargetMode="External"/><Relationship Id="rId602" Type="http://schemas.openxmlformats.org/officeDocument/2006/relationships/hyperlink" Target="mailto:AbboodA@rki.de" TargetMode="External"/><Relationship Id="rId1025" Type="http://schemas.openxmlformats.org/officeDocument/2006/relationships/hyperlink" Target="mailto:Ferath.kherif@chuv.ch" TargetMode="External"/><Relationship Id="rId241" Type="http://schemas.openxmlformats.org/officeDocument/2006/relationships/hyperlink" Target="https://www.jmir.org/2019/4/e13043/" TargetMode="External"/><Relationship Id="rId479" Type="http://schemas.openxmlformats.org/officeDocument/2006/relationships/hyperlink" Target="https://itu.zoom.us/rec/share/lKUsaYC5UU18OY0DpB8EGKw8XfhScW_qL08CEEeSPPzAxpug-31U03-rXxjAzeiK.MOPDs-avtB0HYKGz?startTime=1688539598000" TargetMode="External"/><Relationship Id="rId686" Type="http://schemas.openxmlformats.org/officeDocument/2006/relationships/hyperlink" Target="https://extranet.itu.int/sites/itu-t/focusgroups/ai4h/docs/FGAI4H-S-004-A02.pptx" TargetMode="External"/><Relationship Id="rId893" Type="http://schemas.openxmlformats.org/officeDocument/2006/relationships/hyperlink" Target="mailto:saujanya.karki@oulu.fi" TargetMode="External"/><Relationship Id="rId907" Type="http://schemas.openxmlformats.org/officeDocument/2006/relationships/hyperlink" Target="mailto:marta.lemanczyk@hpi.de" TargetMode="External"/><Relationship Id="rId36" Type="http://schemas.openxmlformats.org/officeDocument/2006/relationships/image" Target="media/image2.png"/><Relationship Id="rId339" Type="http://schemas.openxmlformats.org/officeDocument/2006/relationships/hyperlink" Target="https://docs.google.com/spreadsheets/d/1dphONRprCPEmMMGqwN2_8uE4EpwmC-H2rtKdk7ESXUQ/edit" TargetMode="External"/><Relationship Id="rId546" Type="http://schemas.openxmlformats.org/officeDocument/2006/relationships/hyperlink" Target="https://extranet.itu.int/sites/itu-t/focusgroups/ai4h/docs/FGAI4H-S-008-A01.docx" TargetMode="External"/><Relationship Id="rId753" Type="http://schemas.openxmlformats.org/officeDocument/2006/relationships/hyperlink" Target="https://extranet.itu.int/sites/itu-t/focusgroups/ai4h/docs/FGAI4H-S-022-A01.docx" TargetMode="External"/><Relationship Id="rId101" Type="http://schemas.openxmlformats.org/officeDocument/2006/relationships/hyperlink" Target="mailto:pat.baird@philips.com" TargetMode="External"/><Relationship Id="rId185" Type="http://schemas.openxmlformats.org/officeDocument/2006/relationships/hyperlink" Target="https://extranet.itu.int/sites/itu-t/focusgroups/ai4h/docs/FGAI4H-S-020-A01.docx" TargetMode="External"/><Relationship Id="rId406" Type="http://schemas.openxmlformats.org/officeDocument/2006/relationships/hyperlink" Target="https://extranet.itu.int/sites/itu-t/focusgroups/ai4h/docs/FGAI4H-S-021-A03.pptx" TargetMode="External"/><Relationship Id="rId960" Type="http://schemas.openxmlformats.org/officeDocument/2006/relationships/hyperlink" Target="mailto:bithi@ipr.res.in" TargetMode="External"/><Relationship Id="rId1036" Type="http://schemas.openxmlformats.org/officeDocument/2006/relationships/hyperlink" Target="mailto:darlington@gudra-studio.com" TargetMode="External"/><Relationship Id="rId392" Type="http://schemas.openxmlformats.org/officeDocument/2006/relationships/hyperlink" Target="https://extranet.itu.int/sites/itu-t/focusgroups/ai4h/docs/FGAI4H-S-018-A03.pptx" TargetMode="External"/><Relationship Id="rId613" Type="http://schemas.openxmlformats.org/officeDocument/2006/relationships/hyperlink" Target="https://extranet.itu.int/sites/itu-t/focusgroups/ai4h/docs/FGAI4H-S-019-A02.docx" TargetMode="External"/><Relationship Id="rId697" Type="http://schemas.openxmlformats.org/officeDocument/2006/relationships/hyperlink" Target="https://extranet.itu.int/sites/itu-t/focusgroups/ai4h/docs/FGAI4H-S-008-A01.docx" TargetMode="External"/><Relationship Id="rId820" Type="http://schemas.openxmlformats.org/officeDocument/2006/relationships/hyperlink" Target="https://extranet.itu.int/sites/itu-t/focusgroups/ai4h/docs/FGAI4H-S-050-A13.pptx" TargetMode="External"/><Relationship Id="rId918" Type="http://schemas.openxmlformats.org/officeDocument/2006/relationships/hyperlink" Target="mailto:ramtin.rhm@gmail.com" TargetMode="External"/><Relationship Id="rId252" Type="http://schemas.openxmlformats.org/officeDocument/2006/relationships/hyperlink" Target="https://extranet.itu.int/sites/itu-t/focusgroups/ai4h/docs/FGAI4H-S-006.docx" TargetMode="External"/><Relationship Id="rId47" Type="http://schemas.openxmlformats.org/officeDocument/2006/relationships/hyperlink" Target="https://extranet.itu.int/sites/itu-t/focusgroups/ai4h/docs/FGAI4H-S-036.docx" TargetMode="External"/><Relationship Id="rId112" Type="http://schemas.openxmlformats.org/officeDocument/2006/relationships/hyperlink" Target="mailto:luis.oala@dotphoton.com" TargetMode="External"/><Relationship Id="rId557" Type="http://schemas.openxmlformats.org/officeDocument/2006/relationships/hyperlink" Target="https://extranet.itu.int/sites/itu-t/focusgroups/ai4h/docs/FGAI4H-L-010-A03.pptx" TargetMode="External"/><Relationship Id="rId764" Type="http://schemas.openxmlformats.org/officeDocument/2006/relationships/hyperlink" Target="https://extranet.itu.int/sites/itu-t/focusgroups/ai4h/docs/FGAI4H-S-025.docx" TargetMode="External"/><Relationship Id="rId971" Type="http://schemas.openxmlformats.org/officeDocument/2006/relationships/hyperlink" Target="mailto:dhteodoro@gmail.com" TargetMode="External"/><Relationship Id="rId196" Type="http://schemas.openxmlformats.org/officeDocument/2006/relationships/hyperlink" Target="https://extranet.itu.int/sites/itu-t/focusgroups/ai4h/docs/FGAI4H-S-010-A01.docx" TargetMode="External"/><Relationship Id="rId417" Type="http://schemas.openxmlformats.org/officeDocument/2006/relationships/hyperlink" Target="https://extranet.itu.int/sites/itu-t/focusgroups/ai4h/docs/FGAI4H-O-023-A03.pptx&#64991;HYPERLINK%20%22https:/extranet.itu.int/sites/itu-t/focusgroups/ai4h/docs/FGAI4H-L-023-A03.pptx%22" TargetMode="External"/><Relationship Id="rId624" Type="http://schemas.openxmlformats.org/officeDocument/2006/relationships/hyperlink" Target="https://extranet.itu.int/sites/itu-t/focusgroups/ai4h/docs/FGAI4H-S-021-A02.docx" TargetMode="External"/><Relationship Id="rId831" Type="http://schemas.openxmlformats.org/officeDocument/2006/relationships/hyperlink" Target="mailto:tony.arnold@student.hpi.de" TargetMode="External"/><Relationship Id="rId1047" Type="http://schemas.openxmlformats.org/officeDocument/2006/relationships/hyperlink" Target="mailto:falk.schwendicke@charite.de" TargetMode="External"/><Relationship Id="rId263" Type="http://schemas.openxmlformats.org/officeDocument/2006/relationships/hyperlink" Target="mailto:joachim.krois@dentalxr.ai" TargetMode="External"/><Relationship Id="rId470" Type="http://schemas.openxmlformats.org/officeDocument/2006/relationships/hyperlink" Target="https://extranet.itu.int/sites/itu-t/focusgroups/ai4h/docs/FGAI4H-H-006.docx" TargetMode="External"/><Relationship Id="rId929" Type="http://schemas.openxmlformats.org/officeDocument/2006/relationships/hyperlink" Target="mailto:mamaka.mnnit@gmail.com" TargetMode="External"/><Relationship Id="rId58" Type="http://schemas.openxmlformats.org/officeDocument/2006/relationships/hyperlink" Target="mailto:naomi.lee@nice.org.uk" TargetMode="External"/><Relationship Id="rId123" Type="http://schemas.openxmlformats.org/officeDocument/2006/relationships/hyperlink" Target="mailto:markus.wenzel@hhi.fraunhofer.de" TargetMode="External"/><Relationship Id="rId330" Type="http://schemas.openxmlformats.org/officeDocument/2006/relationships/hyperlink" Target="mailto:joachim.krois@dentalxr.ai" TargetMode="External"/><Relationship Id="rId568" Type="http://schemas.openxmlformats.org/officeDocument/2006/relationships/hyperlink" Target="mailto:pierpaolo.palumbo@unibo.it" TargetMode="External"/><Relationship Id="rId775" Type="http://schemas.openxmlformats.org/officeDocument/2006/relationships/hyperlink" Target="https://extranet.itu.int/sites/itu-t/focusgroups/ai4h/docs/FGAI4H-S-027-A03.pptx" TargetMode="External"/><Relationship Id="rId982" Type="http://schemas.openxmlformats.org/officeDocument/2006/relationships/hyperlink" Target="mailto:eva.weicken@hhi.fraunhofer.de" TargetMode="External"/><Relationship Id="rId428" Type="http://schemas.openxmlformats.org/officeDocument/2006/relationships/hyperlink" Target="https://extranet.itu.int/sites/itu-t/focusgroups/ai4h/docs/FGAI4H-S-026-A01.docx" TargetMode="External"/><Relationship Id="rId635" Type="http://schemas.openxmlformats.org/officeDocument/2006/relationships/hyperlink" Target="https://extranet.itu.int/sites/itu-t/focusgroups/ai4h/docs/FGAI4H-S-024-A03.pptx" TargetMode="External"/><Relationship Id="rId842" Type="http://schemas.openxmlformats.org/officeDocument/2006/relationships/hyperlink" Target="mailto:alexandre@nic.br" TargetMode="External"/><Relationship Id="rId1058" Type="http://schemas.openxmlformats.org/officeDocument/2006/relationships/hyperlink" Target="https://extranet.itu.int/sites/itu-t/focusgroups/ai4h/docs/FGAI4H-R-026-A01.docx" TargetMode="External"/><Relationship Id="rId274" Type="http://schemas.openxmlformats.org/officeDocument/2006/relationships/hyperlink" Target="https://extranet.itu.int/sites/itu-t/focusgroups/ai4h/docs/FGAI4H-S-016.docx" TargetMode="External"/><Relationship Id="rId481" Type="http://schemas.openxmlformats.org/officeDocument/2006/relationships/hyperlink" Target="https://extranet.itu.int/sites/itu-t/focusgroups/ai4h/docs/FGAI4H-S-002.pptx" TargetMode="External"/><Relationship Id="rId702" Type="http://schemas.openxmlformats.org/officeDocument/2006/relationships/hyperlink" Target="https://extranet.itu.int/sites/itu-t/focusgroups/ai4h/docs/FGAI4H-S-009-A02.docx" TargetMode="External"/><Relationship Id="rId69" Type="http://schemas.openxmlformats.org/officeDocument/2006/relationships/hyperlink" Target="mailto:ml@mllab.ai" TargetMode="External"/><Relationship Id="rId134" Type="http://schemas.openxmlformats.org/officeDocument/2006/relationships/hyperlink" Target="mailto:shubs.upadhyay@ada.com" TargetMode="External"/><Relationship Id="rId579" Type="http://schemas.openxmlformats.org/officeDocument/2006/relationships/hyperlink" Target="https://extranet.itu.int/sites/itu-t/focusgroups/ai4h/docs/FGAI4H-S-013-A02.docx" TargetMode="External"/><Relationship Id="rId786" Type="http://schemas.openxmlformats.org/officeDocument/2006/relationships/hyperlink" Target="https://extranet.itu.int/sites/itu-t/focusgroups/ai4h/docs/FGAI4H-S-031.docx" TargetMode="External"/><Relationship Id="rId993" Type="http://schemas.openxmlformats.org/officeDocument/2006/relationships/hyperlink" Target="mailto:1552630202@qq.com" TargetMode="External"/><Relationship Id="rId341" Type="http://schemas.openxmlformats.org/officeDocument/2006/relationships/hyperlink" Target="https://extranet.itu.int/sites/itu-t/focusgroups/ai4h/docs/FGAI4H-S-037.docx" TargetMode="External"/><Relationship Id="rId439" Type="http://schemas.openxmlformats.org/officeDocument/2006/relationships/hyperlink" Target="https://extranet.itu.int/sites/itu-t/focusgroups/ai4h/docs/FGAI4H-S-028-A01.docx" TargetMode="External"/><Relationship Id="rId646" Type="http://schemas.openxmlformats.org/officeDocument/2006/relationships/hyperlink" Target="https://extranet.itu.int/sites/itu-t/focusgroups/ai4h/docs/FGAI4H-S-026-A01.docx" TargetMode="External"/><Relationship Id="rId1069" Type="http://schemas.openxmlformats.org/officeDocument/2006/relationships/hyperlink" Target="https://itu.int/ml/lists/arc/fgai4htgcardiocp" TargetMode="External"/><Relationship Id="rId201" Type="http://schemas.openxmlformats.org/officeDocument/2006/relationships/hyperlink" Target="mailto:edwinjrwu@tencent.com" TargetMode="External"/><Relationship Id="rId285" Type="http://schemas.openxmlformats.org/officeDocument/2006/relationships/hyperlink" Target="https://extranet.itu.int/sites/itu-t/focusgroups/ai4h/docs/FGAI4H-S-020.docx" TargetMode="External"/><Relationship Id="rId506" Type="http://schemas.openxmlformats.org/officeDocument/2006/relationships/hyperlink" Target="https://extranet.itu.int/sites/itu-t/focusgroups/ai4h/Deliverables/DEL02_1.docx" TargetMode="External"/><Relationship Id="rId853" Type="http://schemas.openxmlformats.org/officeDocument/2006/relationships/hyperlink" Target="mailto:graziela@nic.br" TargetMode="External"/><Relationship Id="rId492" Type="http://schemas.openxmlformats.org/officeDocument/2006/relationships/hyperlink" Target="https://extranet.itu.int/sites/itu-t/focusgroups/ai4h/docs/FGAI4H-S-036.docx" TargetMode="External"/><Relationship Id="rId713" Type="http://schemas.openxmlformats.org/officeDocument/2006/relationships/hyperlink" Target="https://extranet.itu.int/sites/itu-t/focusgroups/ai4h/docs/FGAI4H-S-012-A01.docx" TargetMode="External"/><Relationship Id="rId797" Type="http://schemas.openxmlformats.org/officeDocument/2006/relationships/hyperlink" Target="https://extranet.itu.int/sites/itu-t/focusgroups/ai4h/docs/FGAI4H-S-040.pptx" TargetMode="External"/><Relationship Id="rId920" Type="http://schemas.openxmlformats.org/officeDocument/2006/relationships/hyperlink" Target="mailto:mmoszczynski@gmail.com" TargetMode="External"/><Relationship Id="rId145" Type="http://schemas.openxmlformats.org/officeDocument/2006/relationships/hyperlink" Target="https://extranet.itu.int/sites/itu-t/focusgroups/ai4h/docs/FGAI4H-O-056.pptx" TargetMode="External"/><Relationship Id="rId352" Type="http://schemas.openxmlformats.org/officeDocument/2006/relationships/hyperlink" Target="https://extranet.itu.int/sites/itu-t/focusgroups/ai4h/docs/FGAI4H-S-035.docx" TargetMode="External"/><Relationship Id="rId212" Type="http://schemas.openxmlformats.org/officeDocument/2006/relationships/hyperlink" Target="https://extranet.itu.int/sites/itu-t/focusgroups/ai4h/docs/FGAI4H-S-029-A01.docx" TargetMode="External"/><Relationship Id="rId657" Type="http://schemas.openxmlformats.org/officeDocument/2006/relationships/hyperlink" Target="https://extranet.itu.int/sites/itu-t/focusgroups/ai4h/docs/FGAI4H-S-028-A01.docx" TargetMode="External"/><Relationship Id="rId864" Type="http://schemas.openxmlformats.org/officeDocument/2006/relationships/hyperlink" Target="mailto:spiros@georgetown.edu" TargetMode="External"/><Relationship Id="rId296" Type="http://schemas.openxmlformats.org/officeDocument/2006/relationships/hyperlink" Target="mailto:edwinjrwu@tencent.com" TargetMode="External"/><Relationship Id="rId517" Type="http://schemas.openxmlformats.org/officeDocument/2006/relationships/hyperlink" Target="https://extranet.itu.int/sites/itu-t/focusgroups/ai4h/Deliverables/DEL07_4.docx" TargetMode="External"/><Relationship Id="rId724" Type="http://schemas.openxmlformats.org/officeDocument/2006/relationships/hyperlink" Target="https://extranet.itu.int/sites/itu-t/focusgroups/ai4h/docs/FGAI4H-S-015.docx" TargetMode="External"/><Relationship Id="rId931" Type="http://schemas.openxmlformats.org/officeDocument/2006/relationships/hyperlink" Target="mailto:bervil.ngogi@minsa.gov.ao" TargetMode="External"/><Relationship Id="rId60" Type="http://schemas.openxmlformats.org/officeDocument/2006/relationships/hyperlink" Target="mailto:eva.weicken@hhi.fraunhofer.de" TargetMode="External"/><Relationship Id="rId156" Type="http://schemas.openxmlformats.org/officeDocument/2006/relationships/hyperlink" Target="mailto:brm5@caa.columbia.edu" TargetMode="External"/><Relationship Id="rId363" Type="http://schemas.openxmlformats.org/officeDocument/2006/relationships/hyperlink" Target="https://extranet.itu.int/sites/itu-t/focusgroups/ai4h/docs/FGAI4H-S-015-A01.docx" TargetMode="External"/><Relationship Id="rId570" Type="http://schemas.openxmlformats.org/officeDocument/2006/relationships/hyperlink" Target="https://extranet.itu.int/sites/itu-t/focusgroups/ai4h/docs/FGAI4H-S-012-A01.docx" TargetMode="External"/><Relationship Id="rId1007" Type="http://schemas.openxmlformats.org/officeDocument/2006/relationships/hyperlink" Target="https://www.itu.int/en/ITU-T/focusgroups/ai4h/Pages/dt4he.aspx" TargetMode="External"/><Relationship Id="rId223" Type="http://schemas.openxmlformats.org/officeDocument/2006/relationships/hyperlink" Target="mailto:zhaoy@who.int" TargetMode="External"/><Relationship Id="rId430" Type="http://schemas.openxmlformats.org/officeDocument/2006/relationships/hyperlink" Target="https://extranet.itu.int/sites/itu-t/focusgroups/ai4h/docs/FGAI4H-S-026-A02.docx" TargetMode="External"/><Relationship Id="rId668" Type="http://schemas.openxmlformats.org/officeDocument/2006/relationships/hyperlink" Target="https://extranet.itu.int/sites/itu-t/focusgroups/ai4h/docs/FGAI4H-C-104.docx" TargetMode="External"/><Relationship Id="rId875" Type="http://schemas.openxmlformats.org/officeDocument/2006/relationships/hyperlink" Target="mailto:balazs.feher@meduniwien.ac.at" TargetMode="External"/><Relationship Id="rId1060" Type="http://schemas.openxmlformats.org/officeDocument/2006/relationships/hyperlink" Target="mailto:eleonora.lippolis@merckgroup.com" TargetMode="External"/><Relationship Id="rId18" Type="http://schemas.openxmlformats.org/officeDocument/2006/relationships/hyperlink" Target="https://extranet.itu.int/sites/itu-t/focusgroups/ai4h/docs/FGAI4H-S-001.docx" TargetMode="External"/><Relationship Id="rId528" Type="http://schemas.openxmlformats.org/officeDocument/2006/relationships/hyperlink" Target="https://extranet.itu.int/sites/itu-t/focusgroups/ai4h/Deliverables/DEL09.docx" TargetMode="External"/><Relationship Id="rId735" Type="http://schemas.openxmlformats.org/officeDocument/2006/relationships/hyperlink" Target="https://extranet.itu.int/sites/itu-t/focusgroups/ai4h/docs/FGAI4H-S-017-A03.pptx" TargetMode="External"/><Relationship Id="rId942" Type="http://schemas.openxmlformats.org/officeDocument/2006/relationships/hyperlink" Target="mailto:rajendra.prasad@philips.com" TargetMode="External"/><Relationship Id="rId167" Type="http://schemas.openxmlformats.org/officeDocument/2006/relationships/hyperlink" Target="mailto:g.nakasi.rose@gmail.com" TargetMode="External"/><Relationship Id="rId374" Type="http://schemas.openxmlformats.org/officeDocument/2006/relationships/hyperlink" Target="https://extranet.itu.int/sites/itu-t/focusgroups/ai4h/docs/FGAI4H-O-016-A03.pptx" TargetMode="External"/><Relationship Id="rId581" Type="http://schemas.openxmlformats.org/officeDocument/2006/relationships/hyperlink" Target="https://extranet.itu.int/sites/itu-t/focusgroups/ai4h/docs/FGAI4H-S-014-A01.docx" TargetMode="External"/><Relationship Id="rId1018" Type="http://schemas.openxmlformats.org/officeDocument/2006/relationships/hyperlink" Target="https://extranet.itu.int/sites/itu-t/focusgroups/ai4h/docs/FGAI4H-R-013-A01.docx" TargetMode="External"/><Relationship Id="rId71" Type="http://schemas.openxmlformats.org/officeDocument/2006/relationships/hyperlink" Target="https://aiaudit.org/contributors/" TargetMode="External"/><Relationship Id="rId234" Type="http://schemas.openxmlformats.org/officeDocument/2006/relationships/hyperlink" Target="https://extranet.itu.int/sites/itu-t/focusgroups/ai4h/docs/FGAI4H-G-205.docx" TargetMode="External"/><Relationship Id="rId679" Type="http://schemas.openxmlformats.org/officeDocument/2006/relationships/hyperlink" Target="https://extranet.itu.int/sites/itu-t/focusgroups/ai4h/docs/FGAI4H-S-003.docx" TargetMode="External"/><Relationship Id="rId802" Type="http://schemas.openxmlformats.org/officeDocument/2006/relationships/hyperlink" Target="https://extranet.itu.int/sites/itu-t/focusgroups/ai4h/docs/FGAI4H-S-045.pptx" TargetMode="External"/><Relationship Id="rId886" Type="http://schemas.openxmlformats.org/officeDocument/2006/relationships/hyperlink" Target="mailto:drashishjaiman@gmail.com"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S-030-A01.pptx" TargetMode="External"/><Relationship Id="rId441" Type="http://schemas.openxmlformats.org/officeDocument/2006/relationships/hyperlink" Target="https://extranet.itu.int/sites/itu-t/focusgroups/ai4h/docs/FGAI4H-S-028-A02.docx" TargetMode="External"/><Relationship Id="rId539" Type="http://schemas.openxmlformats.org/officeDocument/2006/relationships/hyperlink" Target="mailto:harsha@flash.health" TargetMode="External"/><Relationship Id="rId746" Type="http://schemas.openxmlformats.org/officeDocument/2006/relationships/hyperlink" Target="https://extranet.itu.int/sites/itu-t/focusgroups/ai4h/docs/FGAI4H-S-020-A02.docx" TargetMode="External"/><Relationship Id="rId1071" Type="http://schemas.openxmlformats.org/officeDocument/2006/relationships/hyperlink" Target="https://itu.int/ml/lists/arc/fgai4htgcardiocia" TargetMode="External"/><Relationship Id="rId178" Type="http://schemas.openxmlformats.org/officeDocument/2006/relationships/hyperlink" Target="mailto:klouisy@hks.harvard.edu" TargetMode="External"/><Relationship Id="rId301" Type="http://schemas.openxmlformats.org/officeDocument/2006/relationships/hyperlink" Target="https://extranet.itu.int/sites/itu-t/focusgroups/ai4h/docs/FGAI4H-S-028.docx" TargetMode="External"/><Relationship Id="rId953" Type="http://schemas.openxmlformats.org/officeDocument/2006/relationships/hyperlink" Target="mailto:dom@drainpipe.io" TargetMode="External"/><Relationship Id="rId1029" Type="http://schemas.openxmlformats.org/officeDocument/2006/relationships/hyperlink" Target="mailto:abbooda@rki.de" TargetMode="External"/><Relationship Id="rId82" Type="http://schemas.openxmlformats.org/officeDocument/2006/relationships/hyperlink" Target="https://extranet.itu.int/sites/itu-t/focusgroups/ai4h/docs/FGAI4H-S-200.docx" TargetMode="External"/><Relationship Id="rId385" Type="http://schemas.openxmlformats.org/officeDocument/2006/relationships/hyperlink" Target="mailto:abbooda@rki.de" TargetMode="External"/><Relationship Id="rId592" Type="http://schemas.openxmlformats.org/officeDocument/2006/relationships/hyperlink" Target="https://extranet.itu.int/sites/itu-t/focusgroups/ai4h/docs/FGAI4H-S-016-A01.docx" TargetMode="External"/><Relationship Id="rId606" Type="http://schemas.openxmlformats.org/officeDocument/2006/relationships/hyperlink" Target="https://extranet.itu.int/sites/itu-t/focusgroups/ai4h/docs/FGAI4H-S-018-A01.docx" TargetMode="External"/><Relationship Id="rId813" Type="http://schemas.openxmlformats.org/officeDocument/2006/relationships/hyperlink" Target="https://extranet.itu.int/sites/itu-t/focusgroups/ai4h/docs/FGAI4H-S-050-A06.pptx" TargetMode="External"/><Relationship Id="rId245" Type="http://schemas.openxmlformats.org/officeDocument/2006/relationships/hyperlink" Target="https://extranet.itu.int/sites/itu-t/focusgroups/ai4h/docs/FGAI4H-S-047.pptx" TargetMode="External"/><Relationship Id="rId452" Type="http://schemas.openxmlformats.org/officeDocument/2006/relationships/hyperlink" Target="https://extranet.itu.int/sites/itu-t/focusgroups/ai4h/docs/FGAI4H-F-106.docx" TargetMode="External"/><Relationship Id="rId897" Type="http://schemas.openxmlformats.org/officeDocument/2006/relationships/hyperlink" Target="mailto:ferath.kherif@chuv.ch" TargetMode="External"/><Relationship Id="rId1082" Type="http://schemas.openxmlformats.org/officeDocument/2006/relationships/hyperlink" Target="mailto:fgai4htgoutbreaks@lists.itu.int" TargetMode="External"/><Relationship Id="rId105" Type="http://schemas.openxmlformats.org/officeDocument/2006/relationships/hyperlink" Target="https://extranet.itu.int/sites/itu-t/focusgroups/ai4h/docs/FGAI4H-R-066.docx" TargetMode="External"/><Relationship Id="rId312" Type="http://schemas.openxmlformats.org/officeDocument/2006/relationships/hyperlink" Target="https://extranet.itu.int/sites/itu-t/focusgroups/ai4h/docs/FGAI4H-H-006.docx" TargetMode="External"/><Relationship Id="rId757" Type="http://schemas.openxmlformats.org/officeDocument/2006/relationships/hyperlink" Target="https://extranet.itu.int/sites/itu-t/focusgroups/ai4h/docs/FGAI4H-S-023-A01.docx" TargetMode="External"/><Relationship Id="rId964" Type="http://schemas.openxmlformats.org/officeDocument/2006/relationships/hyperlink" Target="mailto:jasmine@rejuve.ai" TargetMode="External"/><Relationship Id="rId93" Type="http://schemas.openxmlformats.org/officeDocument/2006/relationships/hyperlink" Target="mailto:pat.baird@philips.com" TargetMode="External"/><Relationship Id="rId189" Type="http://schemas.openxmlformats.org/officeDocument/2006/relationships/hyperlink" Target="mailto:singhmanjula.hq@icmr.gov.in" TargetMode="External"/><Relationship Id="rId396" Type="http://schemas.openxmlformats.org/officeDocument/2006/relationships/hyperlink" Target="https://extranet.itu.int/sites/itu-t/focusgroups/ai4h/docs/FGAI4H-S-019-A03.pptx" TargetMode="External"/><Relationship Id="rId617" Type="http://schemas.openxmlformats.org/officeDocument/2006/relationships/hyperlink" Target="https://extranet.itu.int/sites/itu-t/focusgroups/ai4h/docs/FGAI4H-S-020-A03.pptx" TargetMode="External"/><Relationship Id="rId824" Type="http://schemas.openxmlformats.org/officeDocument/2006/relationships/hyperlink" Target="mailto:qasim.ahmad@rejuve.ai" TargetMode="External"/><Relationship Id="rId256" Type="http://schemas.openxmlformats.org/officeDocument/2006/relationships/hyperlink" Target="mailto:ivyannlee@gmail.com" TargetMode="External"/><Relationship Id="rId463" Type="http://schemas.openxmlformats.org/officeDocument/2006/relationships/hyperlink" Target="https://extranet.itu.int/sites/itu-t/focusgroups/ai4h/docs/FGAI4H-H-006.docx" TargetMode="External"/><Relationship Id="rId670" Type="http://schemas.openxmlformats.org/officeDocument/2006/relationships/hyperlink" Target="https://extranet.itu.int/sites/itu-t/focusgroups/ai4h/docs/FGAI4H-F-106.docx" TargetMode="External"/><Relationship Id="rId1093" Type="http://schemas.openxmlformats.org/officeDocument/2006/relationships/hyperlink" Target="http://www.itu.int/ml/lists/arc/fgai4htgsymptom" TargetMode="External"/><Relationship Id="rId116" Type="http://schemas.openxmlformats.org/officeDocument/2006/relationships/hyperlink" Target="https://extranet.itu.int/sites/itu-t/focusgroups/ai4h/docs/FGAI4H-R-048.docx" TargetMode="External"/><Relationship Id="rId323" Type="http://schemas.openxmlformats.org/officeDocument/2006/relationships/hyperlink" Target="https://extranet.itu.int/sites/itu-t/focusgroups/ai4h/docs/FGAI4H-R-007-A01.docx" TargetMode="External"/><Relationship Id="rId530" Type="http://schemas.openxmlformats.org/officeDocument/2006/relationships/hyperlink" Target="https://extranet.itu.int/sites/itu-t/focusgroups/ai4h/Deliverables/DEL09_2.docx" TargetMode="External"/><Relationship Id="rId768" Type="http://schemas.openxmlformats.org/officeDocument/2006/relationships/hyperlink" Target="https://extranet.itu.int/sites/itu-t/focusgroups/ai4h/docs/FGAI4H-S-026.docx" TargetMode="External"/><Relationship Id="rId975" Type="http://schemas.openxmlformats.org/officeDocument/2006/relationships/hyperlink" Target="mailto:fahad.umer@aku.edu" TargetMode="External"/><Relationship Id="rId20" Type="http://schemas.openxmlformats.org/officeDocument/2006/relationships/hyperlink" Target="https://extranet.itu.int/sites/itu-t/focusgroups/ai4h/docs/FGAI4H-R-101.docx" TargetMode="External"/><Relationship Id="rId628" Type="http://schemas.openxmlformats.org/officeDocument/2006/relationships/hyperlink" Target="https://extranet.itu.int/sites/itu-t/focusgroups/ai4h/docs/FGAI4H-S-022-A03.pptx" TargetMode="External"/><Relationship Id="rId835" Type="http://schemas.openxmlformats.org/officeDocument/2006/relationships/hyperlink" Target="mailto:mr.thura@gmail.com" TargetMode="External"/><Relationship Id="rId267" Type="http://schemas.openxmlformats.org/officeDocument/2006/relationships/hyperlink" Target="mailto:pierpaolo.palumbo@unibo.it" TargetMode="External"/><Relationship Id="rId474" Type="http://schemas.openxmlformats.org/officeDocument/2006/relationships/hyperlink" Target="https://extranet.itu.int/sites/itu-t/focusgroups/ai4h/SitePages/Deliverables.aspx" TargetMode="External"/><Relationship Id="rId1020" Type="http://schemas.openxmlformats.org/officeDocument/2006/relationships/hyperlink" Target="https://extranet.itu.int/sites/itu-t/focusgroups/ai4h/docs/FGAI4H-R-014-A01.docx" TargetMode="External"/><Relationship Id="rId127" Type="http://schemas.openxmlformats.org/officeDocument/2006/relationships/hyperlink" Target="mailto:abbooda@rki.de" TargetMode="External"/><Relationship Id="rId681" Type="http://schemas.openxmlformats.org/officeDocument/2006/relationships/hyperlink" Target="https://extranet.itu.int/sites/itu-t/focusgroups/ai4h/docs/FGAI4H-S-001.docx" TargetMode="External"/><Relationship Id="rId779" Type="http://schemas.openxmlformats.org/officeDocument/2006/relationships/hyperlink" Target="https://extranet.itu.int/sites/itu-t/focusgroups/ai4h/docs/FGAI4H-S-028-A03.pptx" TargetMode="External"/><Relationship Id="rId902" Type="http://schemas.openxmlformats.org/officeDocument/2006/relationships/hyperlink" Target="mailto:latinovicl@who.int" TargetMode="External"/><Relationship Id="rId986" Type="http://schemas.openxmlformats.org/officeDocument/2006/relationships/hyperlink" Target="mailto:edwinjrwu@tencent.com" TargetMode="External"/><Relationship Id="rId31" Type="http://schemas.openxmlformats.org/officeDocument/2006/relationships/hyperlink" Target="https://extranet.itu.int/sites/itu-t/focusgroups/ai4h/docs/FGAI4H-S-038-A01.pptx" TargetMode="External"/><Relationship Id="rId334" Type="http://schemas.openxmlformats.org/officeDocument/2006/relationships/hyperlink" Target="https://extranet.itu.int/sites/itu-t/focusgroups/ai4h/docs/FGAI4H-S-010-A02.docx" TargetMode="External"/><Relationship Id="rId541" Type="http://schemas.openxmlformats.org/officeDocument/2006/relationships/hyperlink" Target="https://extranet.itu.int/sites/itu-t/focusgroups/ai4h/docs/FGAI4H-S-007-A01.docx" TargetMode="External"/><Relationship Id="rId639" Type="http://schemas.openxmlformats.org/officeDocument/2006/relationships/hyperlink" Target="https://extranet.itu.int/sites/itu-t/focusgroups/ai4h/docs/FGAI4H-S-025-A01.docx" TargetMode="External"/><Relationship Id="rId180" Type="http://schemas.openxmlformats.org/officeDocument/2006/relationships/hyperlink" Target="https://extranet.itu.int/sites/itu-t/focusgroups/ai4h/docs/FGAI4H-S-018-A01.docx" TargetMode="External"/><Relationship Id="rId278" Type="http://schemas.openxmlformats.org/officeDocument/2006/relationships/hyperlink" Target="https://extranet.itu.int/sites/itu-t/focusgroups/ai4h/docs/FGAI4H-S-018.docx" TargetMode="External"/><Relationship Id="rId401" Type="http://schemas.openxmlformats.org/officeDocument/2006/relationships/hyperlink" Target="https://extranet.itu.int/sites/itu-t/focusgroups/ai4h/docs/FGAI4H-S-020-A02.docx" TargetMode="External"/><Relationship Id="rId846" Type="http://schemas.openxmlformats.org/officeDocument/2006/relationships/hyperlink" Target="mailto:brinz.janet@gmail.com" TargetMode="External"/><Relationship Id="rId1031" Type="http://schemas.openxmlformats.org/officeDocument/2006/relationships/hyperlink" Target="mailto:klouisy@hks.harvard.edu" TargetMode="External"/><Relationship Id="rId485" Type="http://schemas.openxmlformats.org/officeDocument/2006/relationships/hyperlink" Target="https://extranet.itu.int/sites/itu-t/focusgroups/ai4h/docs/FGAI4H-R-101.docx" TargetMode="External"/><Relationship Id="rId692" Type="http://schemas.openxmlformats.org/officeDocument/2006/relationships/hyperlink" Target="https://extranet.itu.int/sites/itu-t/focusgroups/ai4h/docs/FGAI4H-S-007.docx" TargetMode="External"/><Relationship Id="rId706" Type="http://schemas.openxmlformats.org/officeDocument/2006/relationships/hyperlink" Target="https://extranet.itu.int/sites/itu-t/focusgroups/ai4h/docs/FGAI4H-S-010-A02.docx" TargetMode="External"/><Relationship Id="rId913" Type="http://schemas.openxmlformats.org/officeDocument/2006/relationships/hyperlink" Target="mailto:malpanir@who.int" TargetMode="External"/><Relationship Id="rId42" Type="http://schemas.openxmlformats.org/officeDocument/2006/relationships/hyperlink" Target="https://extranet.itu.int/sites/itu-t/focusgroups/ai4h/docs/FGAI4H-S-034.docx" TargetMode="External"/><Relationship Id="rId138" Type="http://schemas.openxmlformats.org/officeDocument/2006/relationships/hyperlink" Target="mailto:shubs.upadhyay@ada.com" TargetMode="External"/><Relationship Id="rId345" Type="http://schemas.openxmlformats.org/officeDocument/2006/relationships/hyperlink" Target="mailto:pierpaolo.palumbo@unibo.it" TargetMode="External"/><Relationship Id="rId552" Type="http://schemas.openxmlformats.org/officeDocument/2006/relationships/hyperlink" Target="https://extranet.itu.int/sites/itu-t/focusgroups/ai4h/docs/FGAI4H-S-009-A03.pptx" TargetMode="External"/><Relationship Id="rId997" Type="http://schemas.openxmlformats.org/officeDocument/2006/relationships/hyperlink" Target="mailto:m_merei.00.kz@mail.ru" TargetMode="External"/><Relationship Id="rId191" Type="http://schemas.openxmlformats.org/officeDocument/2006/relationships/hyperlink" Target="mailto:ckuan@infervision.com" TargetMode="External"/><Relationship Id="rId205" Type="http://schemas.openxmlformats.org/officeDocument/2006/relationships/hyperlink" Target="https://extranet.itu.int/sites/itu-t/focusgroups/ai4h/docs/FGAI4H-S-026-A01.docx" TargetMode="External"/><Relationship Id="rId412" Type="http://schemas.openxmlformats.org/officeDocument/2006/relationships/hyperlink" Target="https://extranet.itu.int/sites/itu-t/focusgroups/ai4h/docs/FGAI4H-S-022-A03.pptx" TargetMode="External"/><Relationship Id="rId857" Type="http://schemas.openxmlformats.org/officeDocument/2006/relationships/hyperlink" Target="mailto:chiara.kirsten.co@itu.int" TargetMode="External"/><Relationship Id="rId1042" Type="http://schemas.openxmlformats.org/officeDocument/2006/relationships/hyperlink" Target="https://extranet.itu.int/sites/itu-t/focusgroups/ai4h/docs/FGAI4H-R-021-A01.docx" TargetMode="External"/><Relationship Id="rId289" Type="http://schemas.openxmlformats.org/officeDocument/2006/relationships/hyperlink" Target="https://extranet.itu.int/sites/itu-t/focusgroups/ai4h/docs/FGAI4H-S-022.docx" TargetMode="External"/><Relationship Id="rId496" Type="http://schemas.openxmlformats.org/officeDocument/2006/relationships/hyperlink" Target="https://extranet.itu.int/sites/itu-t/focusgroups/ai4h/docs/FGAI4H-S-042.pptx" TargetMode="External"/><Relationship Id="rId717" Type="http://schemas.openxmlformats.org/officeDocument/2006/relationships/hyperlink" Target="https://extranet.itu.int/sites/itu-t/focusgroups/ai4h/docs/FGAI4H-S-013-A01.docx" TargetMode="External"/><Relationship Id="rId924" Type="http://schemas.openxmlformats.org/officeDocument/2006/relationships/hyperlink" Target="mailto:smwongela@strathmore.edu" TargetMode="External"/><Relationship Id="rId53" Type="http://schemas.openxmlformats.org/officeDocument/2006/relationships/hyperlink" Target="https://openwho.org/" TargetMode="External"/><Relationship Id="rId149" Type="http://schemas.openxmlformats.org/officeDocument/2006/relationships/hyperlink" Target="mailto:mamun@cse.uiu.ac.bd" TargetMode="External"/><Relationship Id="rId356" Type="http://schemas.openxmlformats.org/officeDocument/2006/relationships/hyperlink" Target="mailto:g.nakasirose@gmail.com" TargetMode="External"/><Relationship Id="rId563" Type="http://schemas.openxmlformats.org/officeDocument/2006/relationships/hyperlink" Target="https://extranet.itu.int/sites/itu-t/focusgroups/ai4h/docs/FGAI4H-S-011-A01.docx" TargetMode="External"/><Relationship Id="rId770" Type="http://schemas.openxmlformats.org/officeDocument/2006/relationships/hyperlink" Target="https://extranet.itu.int/sites/itu-t/focusgroups/ai4h/docs/FGAI4H-S-026-A02.docx" TargetMode="External"/><Relationship Id="rId216" Type="http://schemas.openxmlformats.org/officeDocument/2006/relationships/hyperlink" Target="mailto:kinnal@hotmail.com" TargetMode="External"/><Relationship Id="rId423" Type="http://schemas.openxmlformats.org/officeDocument/2006/relationships/hyperlink" Target="https://extranet.itu.int/sites/itu-t/focusgroups/ai4h/docs/FGAI4H-S-025-A01.docx" TargetMode="External"/><Relationship Id="rId868" Type="http://schemas.openxmlformats.org/officeDocument/2006/relationships/hyperlink" Target="mailto:ducret.maxime@gmail.com" TargetMode="External"/><Relationship Id="rId1053" Type="http://schemas.openxmlformats.org/officeDocument/2006/relationships/hyperlink" Target="mailto:avaldivieso@anastasia.ai" TargetMode="External"/><Relationship Id="rId630" Type="http://schemas.openxmlformats.org/officeDocument/2006/relationships/hyperlink" Target="https://extranet.itu.int/sites/itu-t/focusgroups/ai4h/docs/FGAI4H-S-023-A01.docx" TargetMode="External"/><Relationship Id="rId728" Type="http://schemas.openxmlformats.org/officeDocument/2006/relationships/hyperlink" Target="https://extranet.itu.int/sites/itu-t/focusgroups/ai4h/docs/FGAI4H-S-016.docx" TargetMode="External"/><Relationship Id="rId935" Type="http://schemas.openxmlformats.org/officeDocument/2006/relationships/hyperlink" Target="mailto:chanbormey.ouk@graduateinstitute.ch" TargetMode="External"/><Relationship Id="rId64" Type="http://schemas.openxmlformats.org/officeDocument/2006/relationships/hyperlink" Target="mailto:matthias_groeschel@hms.harvard.edu" TargetMode="External"/><Relationship Id="rId367" Type="http://schemas.openxmlformats.org/officeDocument/2006/relationships/hyperlink" Target="https://extranet.itu.int/sites/itu-t/focusgroups/ai4h/docs/FGAI4H-S-015-A01.docx" TargetMode="External"/><Relationship Id="rId574" Type="http://schemas.openxmlformats.org/officeDocument/2006/relationships/hyperlink" Target="https://extranet.itu.int/sites/itu-t/focusgroups/ai4h/docs/FGAI4H-S-012-A02.docx" TargetMode="External"/><Relationship Id="rId227" Type="http://schemas.openxmlformats.org/officeDocument/2006/relationships/hyperlink" Target="mailto:mamun@cse.uiu.ac.bd" TargetMode="External"/><Relationship Id="rId781" Type="http://schemas.openxmlformats.org/officeDocument/2006/relationships/hyperlink" Target="https://extranet.itu.int/sites/itu-t/focusgroups/ai4h/docs/FGAI4H-S-029-A01.docx" TargetMode="External"/><Relationship Id="rId879" Type="http://schemas.openxmlformats.org/officeDocument/2006/relationships/hyperlink" Target="mailto:lara@virtuosis.ch" TargetMode="External"/><Relationship Id="rId434" Type="http://schemas.openxmlformats.org/officeDocument/2006/relationships/hyperlink" Target="https://extranet.itu.int/sites/itu-t/focusgroups/ai4h/docs/FGAI4H-S-027-A01.docx" TargetMode="External"/><Relationship Id="rId641" Type="http://schemas.openxmlformats.org/officeDocument/2006/relationships/hyperlink" Target="https://extranet.itu.int/sites/itu-t/focusgroups/ai4h/docs/FGAI4H-S-025-A03.pptx" TargetMode="External"/><Relationship Id="rId739" Type="http://schemas.openxmlformats.org/officeDocument/2006/relationships/hyperlink" Target="https://extranet.itu.int/sites/itu-t/focusgroups/ai4h/docs/FGAI4H-S-018-A03.pptx" TargetMode="External"/><Relationship Id="rId1064" Type="http://schemas.openxmlformats.org/officeDocument/2006/relationships/hyperlink" Target="mailto:nina.linder@helsinki.fi" TargetMode="External"/><Relationship Id="rId280" Type="http://schemas.openxmlformats.org/officeDocument/2006/relationships/hyperlink" Target="mailto:UllrichA@rki.de" TargetMode="External"/><Relationship Id="rId501" Type="http://schemas.openxmlformats.org/officeDocument/2006/relationships/hyperlink" Target="https://extranet.itu.int/sites/itu-t/focusgroups/ai4h/docs/FGAI4H-S-004-A01.pptx" TargetMode="External"/><Relationship Id="rId946" Type="http://schemas.openxmlformats.org/officeDocument/2006/relationships/hyperlink" Target="mailto:rastgaar@purdue.edu" TargetMode="External"/><Relationship Id="rId75" Type="http://schemas.openxmlformats.org/officeDocument/2006/relationships/hyperlink" Target="https://ml4health.github.io/2023/" TargetMode="External"/><Relationship Id="rId140" Type="http://schemas.openxmlformats.org/officeDocument/2006/relationships/hyperlink" Target="mailto:luis.oala@dotphoton.com" TargetMode="External"/><Relationship Id="rId378" Type="http://schemas.openxmlformats.org/officeDocument/2006/relationships/hyperlink" Target="mailto:arunshroff@gmail.com" TargetMode="External"/><Relationship Id="rId585" Type="http://schemas.openxmlformats.org/officeDocument/2006/relationships/hyperlink" Target="https://extranet.itu.int/sites/itu-t/focusgroups/ai4h/docs/FGAI4H-S-014-A02.docx" TargetMode="External"/><Relationship Id="rId792" Type="http://schemas.openxmlformats.org/officeDocument/2006/relationships/hyperlink" Target="https://extranet.itu.int/sites/itu-t/focusgroups/ai4h/docs/FGAI4H-S-036.docx" TargetMode="External"/><Relationship Id="rId806" Type="http://schemas.openxmlformats.org/officeDocument/2006/relationships/hyperlink" Target="https://extranet.itu.int/sites/itu-t/focusgroups/ai4h/docs/FGAI4H-S-049.pptx" TargetMode="External"/><Relationship Id="rId6" Type="http://schemas.openxmlformats.org/officeDocument/2006/relationships/settings" Target="settings.xml"/><Relationship Id="rId238" Type="http://schemas.openxmlformats.org/officeDocument/2006/relationships/hyperlink" Target="https://extranet.itu.int/sites/itu-t/focusgroups/ai4h/Deliverables/DEL05_2.docx" TargetMode="External"/><Relationship Id="rId445" Type="http://schemas.openxmlformats.org/officeDocument/2006/relationships/hyperlink" Target="https://extranet.itu.int/sites/itu-t/focusgroups/ai4h/docs/FGAI4H-S-029-A03.pptx" TargetMode="External"/><Relationship Id="rId652" Type="http://schemas.openxmlformats.org/officeDocument/2006/relationships/hyperlink" Target="https://extranet.itu.int/sites/itu-t/focusgroups/ai4h/docs/FGAI4H-S-027-A01.docx" TargetMode="External"/><Relationship Id="rId1075" Type="http://schemas.openxmlformats.org/officeDocument/2006/relationships/hyperlink" Target="https://itu.int/ml/lists/arc/fgai4htgdiabetes" TargetMode="External"/><Relationship Id="rId291" Type="http://schemas.openxmlformats.org/officeDocument/2006/relationships/hyperlink" Target="https://extranet.itu.int/sites/itu-t/focusgroups/ai4h/docs/FGAI4H-S-023.docx" TargetMode="External"/><Relationship Id="rId305" Type="http://schemas.openxmlformats.org/officeDocument/2006/relationships/hyperlink" Target="https://extranet.itu.int/sites/itu-t/focusgroups/ai4h/docs/FGAI4H-H-006.docx" TargetMode="External"/><Relationship Id="rId512" Type="http://schemas.openxmlformats.org/officeDocument/2006/relationships/hyperlink" Target="https://extranet.itu.int/sites/itu-t/focusgroups/ai4h/docs/FGAI4H-S-048.pptx" TargetMode="External"/><Relationship Id="rId957" Type="http://schemas.openxmlformats.org/officeDocument/2006/relationships/hyperlink" Target="mailto:falk.schwendicke@charite.de" TargetMode="External"/><Relationship Id="rId86" Type="http://schemas.openxmlformats.org/officeDocument/2006/relationships/hyperlink" Target="https://extranet.itu.int/sites/itu-t/focusgroups/ai4h/docs/FGAI4H-P-201.docx" TargetMode="External"/><Relationship Id="rId151" Type="http://schemas.openxmlformats.org/officeDocument/2006/relationships/hyperlink" Target="https://extranet.itu.int/sites/itu-t/focusgroups/ai4h/docs/FG-AI4H-Q-047.docx" TargetMode="External"/><Relationship Id="rId389" Type="http://schemas.openxmlformats.org/officeDocument/2006/relationships/hyperlink" Target="https://extranet.itu.int/sites/itu-t/focusgroups/ai4h/docs/FGAI4H-S-018-A01.docx" TargetMode="External"/><Relationship Id="rId596" Type="http://schemas.openxmlformats.org/officeDocument/2006/relationships/hyperlink" Target="https://extranet.itu.int/sites/itu-t/focusgroups/ai4h/docs/FGAI4H-S-016-A02.docx" TargetMode="External"/><Relationship Id="rId817" Type="http://schemas.openxmlformats.org/officeDocument/2006/relationships/hyperlink" Target="https://extranet.itu.int/sites/itu-t/focusgroups/ai4h/docs/FGAI4H-S-050-A10.pptx" TargetMode="External"/><Relationship Id="rId1002" Type="http://schemas.openxmlformats.org/officeDocument/2006/relationships/hyperlink" Target="https://extranet.itu.int/sites/itu-t/focusgroups/ai4h/wg/SitePages/WG-DASH.aspx" TargetMode="External"/><Relationship Id="rId249" Type="http://schemas.openxmlformats.org/officeDocument/2006/relationships/hyperlink" Target="mailto:wus@who.int" TargetMode="External"/><Relationship Id="rId456" Type="http://schemas.openxmlformats.org/officeDocument/2006/relationships/hyperlink" Target="https://extranet.itu.int/sites/itu-t/focusgroups/ai4h/docs/FGAI4H-Q-105.docx" TargetMode="External"/><Relationship Id="rId663" Type="http://schemas.openxmlformats.org/officeDocument/2006/relationships/hyperlink" Target="https://extranet.itu.int/sites/itu-t/focusgroups/ai4h/docs/FGAI4H-S-029-A02.docx" TargetMode="External"/><Relationship Id="rId870" Type="http://schemas.openxmlformats.org/officeDocument/2006/relationships/hyperlink" Target="mailto:m.t.elliott@warwick.ac.uk" TargetMode="External"/><Relationship Id="rId1086" Type="http://schemas.openxmlformats.org/officeDocument/2006/relationships/hyperlink" Target="mailto:fgai4htgmsk@lists.itu.int" TargetMode="External"/><Relationship Id="rId13" Type="http://schemas.openxmlformats.org/officeDocument/2006/relationships/hyperlink" Target="https://extranet.itu.int/sites/itu-t/focusgroups/ai4h/docs/FGAI4H-S-200.docx" TargetMode="External"/><Relationship Id="rId109" Type="http://schemas.openxmlformats.org/officeDocument/2006/relationships/hyperlink" Target="mailto:hsingh@bmi.icmr.org.in" TargetMode="External"/><Relationship Id="rId316" Type="http://schemas.openxmlformats.org/officeDocument/2006/relationships/hyperlink" Target="https://extranet.itu.int/sites/itu-t/focusgroups/ai4h/docs/FGAI4H-S-006-A02.docx" TargetMode="External"/><Relationship Id="rId523" Type="http://schemas.openxmlformats.org/officeDocument/2006/relationships/hyperlink" Target="https://extranet.itu.int/sites/itu-t/focusgroups/ai4h/Deliverables/DEL05_6.docx" TargetMode="External"/><Relationship Id="rId968" Type="http://schemas.openxmlformats.org/officeDocument/2006/relationships/hyperlink" Target="mailto:tipawan.ta@depa.or.th" TargetMode="External"/><Relationship Id="rId97" Type="http://schemas.openxmlformats.org/officeDocument/2006/relationships/hyperlink" Target="mailto:christian.johner@johner-institut.de" TargetMode="External"/><Relationship Id="rId730" Type="http://schemas.openxmlformats.org/officeDocument/2006/relationships/hyperlink" Target="https://extranet.itu.int/sites/itu-t/focusgroups/ai4h/docs/FGAI4H-S-016-A02.docx" TargetMode="External"/><Relationship Id="rId828" Type="http://schemas.openxmlformats.org/officeDocument/2006/relationships/hyperlink" Target="mailto:santosh.anand@gmail.com" TargetMode="External"/><Relationship Id="rId1013" Type="http://schemas.openxmlformats.org/officeDocument/2006/relationships/hyperlink" Target="mailto:nada.malou@paris.msf.org" TargetMode="External"/><Relationship Id="rId162" Type="http://schemas.openxmlformats.org/officeDocument/2006/relationships/hyperlink" Target="https://extranet.itu.int/sites/itu-t/focusgroups/ai4h/docs/FGAI4H-S-008-A01.docx" TargetMode="External"/><Relationship Id="rId467" Type="http://schemas.openxmlformats.org/officeDocument/2006/relationships/hyperlink" Target="https://extranet.itu.int/sites/itu-t/focusgroups/ai4h/docs/FGAI4H-H-006.docx" TargetMode="External"/><Relationship Id="rId1097" Type="http://schemas.openxmlformats.org/officeDocument/2006/relationships/hyperlink" Target="mailto:fgai4h@lists.itu.int" TargetMode="External"/><Relationship Id="rId674" Type="http://schemas.openxmlformats.org/officeDocument/2006/relationships/hyperlink" Target="https://extranet.itu.int/sites/itu-t/focusgroups/ai4h/docs/FGAI4H-Q-105.docx" TargetMode="External"/><Relationship Id="rId881" Type="http://schemas.openxmlformats.org/officeDocument/2006/relationships/hyperlink" Target="mailto:haghighatsd@gmail.com" TargetMode="External"/><Relationship Id="rId979" Type="http://schemas.openxmlformats.org/officeDocument/2006/relationships/hyperlink" Target="mailto:sergio.uribe@rsu.lv" TargetMode="External"/><Relationship Id="rId24" Type="http://schemas.openxmlformats.org/officeDocument/2006/relationships/hyperlink" Target="https://extranet.itu.int/sites/itu-t/focusgroups/ai4h/docs/FGAI4H-R-102.docx" TargetMode="External"/><Relationship Id="rId327" Type="http://schemas.openxmlformats.org/officeDocument/2006/relationships/hyperlink" Target="https://extranet.itu.int/sites/itu-t/focusgroups/ai4h/docs/FGAI4H-S-009-A01.docx" TargetMode="External"/><Relationship Id="rId534" Type="http://schemas.openxmlformats.org/officeDocument/2006/relationships/hyperlink" Target="https://extranet.itu.int/sites/itu-t/focusgroups/ai4h/docs/FGAI4H-S-006-A01.docx" TargetMode="External"/><Relationship Id="rId741" Type="http://schemas.openxmlformats.org/officeDocument/2006/relationships/hyperlink" Target="https://extranet.itu.int/sites/itu-t/focusgroups/ai4h/docs/FGAI4H-S-019-A01.docx" TargetMode="External"/><Relationship Id="rId839" Type="http://schemas.openxmlformats.org/officeDocument/2006/relationships/hyperlink" Target="mailto:irene.rey@i-dair.org" TargetMode="External"/><Relationship Id="rId173" Type="http://schemas.openxmlformats.org/officeDocument/2006/relationships/hyperlink" Target="https://extranet.itu.int/sites/itu-t/focusgroups/ai4h/docs/FGAI4H-S-016-A01.docx" TargetMode="External"/><Relationship Id="rId380" Type="http://schemas.openxmlformats.org/officeDocument/2006/relationships/hyperlink" Target="https://extranet.itu.int/sites/itu-t/focusgroups/ai4h/docs/FGAI4H-S-017-A03.pptx" TargetMode="External"/><Relationship Id="rId601" Type="http://schemas.openxmlformats.org/officeDocument/2006/relationships/hyperlink" Target="https://extranet.itu.int/sites/itu-t/focusgroups/ai4h/docs/FGAI4H-S-017-A02.docx" TargetMode="External"/><Relationship Id="rId1024" Type="http://schemas.openxmlformats.org/officeDocument/2006/relationships/hyperlink" Target="mailto:ml@mllab.ai" TargetMode="External"/><Relationship Id="rId240" Type="http://schemas.openxmlformats.org/officeDocument/2006/relationships/hyperlink" Target="https://ieeexplore.ieee.org/document/8771108" TargetMode="External"/><Relationship Id="rId478" Type="http://schemas.openxmlformats.org/officeDocument/2006/relationships/hyperlink" Target="https://itu.int/en/ITU-T/Workshops-and-Seminars/ai4h/20230705" TargetMode="External"/><Relationship Id="rId685" Type="http://schemas.openxmlformats.org/officeDocument/2006/relationships/hyperlink" Target="https://extranet.itu.int/sites/itu-t/focusgroups/ai4h/docs/FGAI4H-S-004-A01.xlsx" TargetMode="External"/><Relationship Id="rId892" Type="http://schemas.openxmlformats.org/officeDocument/2006/relationships/hyperlink" Target="mailto:kalrak@who.int" TargetMode="External"/><Relationship Id="rId906" Type="http://schemas.openxmlformats.org/officeDocument/2006/relationships/hyperlink" Target="mailto:stanley.lee@biofourmis.com" TargetMode="External"/><Relationship Id="rId35" Type="http://schemas.openxmlformats.org/officeDocument/2006/relationships/hyperlink" Target="https://extranet.itu.int/sites/itu-t/focusgroups/ai4h/docs/FGAI4H-S-039-A01.pptx" TargetMode="External"/><Relationship Id="rId100" Type="http://schemas.openxmlformats.org/officeDocument/2006/relationships/hyperlink" Target="https://extranet.itu.int/sites/itu-t/focusgroups/ai4h/docs/FGAI4H-R-049.docx" TargetMode="External"/><Relationship Id="rId338" Type="http://schemas.openxmlformats.org/officeDocument/2006/relationships/hyperlink" Target="https://extranet.itu.int/sites/itu-t/focusgroups/ai4h/docs/FGAI4H-S-037.docx" TargetMode="External"/><Relationship Id="rId545" Type="http://schemas.openxmlformats.org/officeDocument/2006/relationships/hyperlink" Target="mailto:nada.malou@paris.msf.org" TargetMode="External"/><Relationship Id="rId752" Type="http://schemas.openxmlformats.org/officeDocument/2006/relationships/hyperlink" Target="https://extranet.itu.int/sites/itu-t/focusgroups/ai4h/docs/FGAI4H-S-022.docx" TargetMode="External"/><Relationship Id="rId184" Type="http://schemas.openxmlformats.org/officeDocument/2006/relationships/hyperlink" Target="mailto:Rafael.RuizDeCastaneda@unige.ch" TargetMode="External"/><Relationship Id="rId391" Type="http://schemas.openxmlformats.org/officeDocument/2006/relationships/hyperlink" Target="https://extranet.itu.int/sites/itu-t/focusgroups/ai4h/docs/FGAI4H-S-018-A02.docx" TargetMode="External"/><Relationship Id="rId405" Type="http://schemas.openxmlformats.org/officeDocument/2006/relationships/hyperlink" Target="https://extranet.itu.int/sites/itu-t/focusgroups/ai4h/docs/FGAI4H-H-021-A03.pptx" TargetMode="External"/><Relationship Id="rId612" Type="http://schemas.openxmlformats.org/officeDocument/2006/relationships/hyperlink" Target="https://extranet.itu.int/sites/itu-t/focusgroups/ai4h/docs/FGAI4H-S-019-A03.pptx" TargetMode="External"/><Relationship Id="rId1035" Type="http://schemas.openxmlformats.org/officeDocument/2006/relationships/hyperlink" Target="https://extranet.itu.int/sites/itu-t/focusgroups/ai4h/docs/FGAI4H-R-019-A01.docx" TargetMode="External"/><Relationship Id="rId251" Type="http://schemas.openxmlformats.org/officeDocument/2006/relationships/header" Target="header1.xml"/><Relationship Id="rId489" Type="http://schemas.openxmlformats.org/officeDocument/2006/relationships/hyperlink" Target="https://extranet.itu.int/sites/itu-t/focusgroups/ai4h/docs/FGAI4H-S-032.docx" TargetMode="External"/><Relationship Id="rId696" Type="http://schemas.openxmlformats.org/officeDocument/2006/relationships/hyperlink" Target="https://extranet.itu.int/sites/itu-t/focusgroups/ai4h/docs/FGAI4H-S-008.docx" TargetMode="External"/><Relationship Id="rId917" Type="http://schemas.openxmlformats.org/officeDocument/2006/relationships/hyperlink" Target="mailto:kaoru.mizuno@itu.int" TargetMode="External"/><Relationship Id="rId1102" Type="http://schemas.openxmlformats.org/officeDocument/2006/relationships/theme" Target="theme/theme1.xml"/><Relationship Id="rId46" Type="http://schemas.openxmlformats.org/officeDocument/2006/relationships/hyperlink" Target="https://extranet.itu.int/sites/itu-t/focusgroups/ai4h/docs/FGAI4H-S-036.docx" TargetMode="External"/><Relationship Id="rId349" Type="http://schemas.openxmlformats.org/officeDocument/2006/relationships/hyperlink" Target="https://extranet.itu.int/sites/itu-t/focusgroups/ai4h/docs/FGAI4H-R-012-A03.pptx" TargetMode="External"/><Relationship Id="rId556" Type="http://schemas.openxmlformats.org/officeDocument/2006/relationships/hyperlink" Target="https://extranet.itu.int/sites/itu-t/focusgroups/ai4h/docs/FGAI4H-S-010-A01.docx" TargetMode="External"/><Relationship Id="rId763" Type="http://schemas.openxmlformats.org/officeDocument/2006/relationships/hyperlink" Target="https://extranet.itu.int/sites/itu-t/focusgroups/ai4h/docs/FGAI4H-S-024-A03.pptx" TargetMode="External"/><Relationship Id="rId111" Type="http://schemas.openxmlformats.org/officeDocument/2006/relationships/hyperlink" Target="https://extranet.itu.int/sites/itu-t/focusgroups/ai4h/docs/FGAI4H-R-067.docx" TargetMode="External"/><Relationship Id="rId195" Type="http://schemas.openxmlformats.org/officeDocument/2006/relationships/hyperlink" Target="mailto:tarry.singh@deepkapha.ai" TargetMode="External"/><Relationship Id="rId209" Type="http://schemas.openxmlformats.org/officeDocument/2006/relationships/hyperlink" Target="mailto:dr.saketram@gmail.com" TargetMode="External"/><Relationship Id="rId416" Type="http://schemas.openxmlformats.org/officeDocument/2006/relationships/hyperlink" Target="https://extranet.itu.int/sites/itu-t/focusgroups/ai4h/docs/FGAI4H-S-023-A01.docx" TargetMode="External"/><Relationship Id="rId970" Type="http://schemas.openxmlformats.org/officeDocument/2006/relationships/hyperlink" Target="mailto:takeichi.tatsuta@fujifilm.com" TargetMode="External"/><Relationship Id="rId1046" Type="http://schemas.openxmlformats.org/officeDocument/2006/relationships/hyperlink" Target="https://extranet.itu.int/sites/itu-t/focusgroups/ai4h/docs/FGAI4H-R-009-A01.docx" TargetMode="External"/><Relationship Id="rId623" Type="http://schemas.openxmlformats.org/officeDocument/2006/relationships/hyperlink" Target="https://extranet.itu.int/sites/itu-t/focusgroups/ai4h/docs/FGAI4H-H-021-A02.docx" TargetMode="External"/><Relationship Id="rId830" Type="http://schemas.openxmlformats.org/officeDocument/2006/relationships/hyperlink" Target="mailto:matthew.arentz@finddx.org" TargetMode="External"/><Relationship Id="rId928" Type="http://schemas.openxmlformats.org/officeDocument/2006/relationships/hyperlink" Target="mailto:ivana.trajanovska@bht-berlin.de" TargetMode="External"/><Relationship Id="rId57" Type="http://schemas.openxmlformats.org/officeDocument/2006/relationships/hyperlink" Target="https://extranet.itu.int/sites/itu-t/focusgroups/ai4h/docs/FGAI4H-P-202.docx" TargetMode="External"/><Relationship Id="rId262" Type="http://schemas.openxmlformats.org/officeDocument/2006/relationships/hyperlink" Target="mailto:falk.schwendicke@charite.de" TargetMode="External"/><Relationship Id="rId567" Type="http://schemas.openxmlformats.org/officeDocument/2006/relationships/hyperlink" Target="https://extranet.itu.int/sites/itu-t/focusgroups/ai4h/docs/FGAI4H-S-011-A02.docx" TargetMode="External"/><Relationship Id="rId122" Type="http://schemas.openxmlformats.org/officeDocument/2006/relationships/hyperlink" Target="https://extranet.itu.int/sites/itu-t/focusgroups/ai4h/docs/FGAI4H-R-051.docx" TargetMode="External"/><Relationship Id="rId774" Type="http://schemas.openxmlformats.org/officeDocument/2006/relationships/hyperlink" Target="https://extranet.itu.int/sites/itu-t/focusgroups/ai4h/docs/FGAI4H-S-027-A02.docx" TargetMode="External"/><Relationship Id="rId981" Type="http://schemas.openxmlformats.org/officeDocument/2006/relationships/hyperlink" Target="mailto:steffen.vogler@bayer.com" TargetMode="External"/><Relationship Id="rId1057" Type="http://schemas.openxmlformats.org/officeDocument/2006/relationships/hyperlink" Target="mailto:tgmskorg@googlegroups.com" TargetMode="External"/><Relationship Id="rId427" Type="http://schemas.openxmlformats.org/officeDocument/2006/relationships/hyperlink" Target="mailto:tgmskorg@googlegroups.com" TargetMode="External"/><Relationship Id="rId634" Type="http://schemas.openxmlformats.org/officeDocument/2006/relationships/hyperlink" Target="https://extranet.itu.int/sites/itu-t/focusgroups/ai4h/docs/FGAI4H-S-024-A01.docx" TargetMode="External"/><Relationship Id="rId841" Type="http://schemas.openxmlformats.org/officeDocument/2006/relationships/hyperlink" Target="mailto:m.barbarino@iaea.org" TargetMode="External"/><Relationship Id="rId273" Type="http://schemas.openxmlformats.org/officeDocument/2006/relationships/hyperlink" Target="mailto:rdharmaraju@gmail.com,%20alexdiasporto@usp.br" TargetMode="External"/><Relationship Id="rId480" Type="http://schemas.openxmlformats.org/officeDocument/2006/relationships/hyperlink" Target="https://itu.zoom.us/rec/share/lKUsaYC5UU18OY0DpB8EGKw8XfhScW_qL08CEEeSPPzAxpug-31U03-rXxjAzeiK.MOPDs-avtB0HYKGz?startTime=1688557996000" TargetMode="External"/><Relationship Id="rId701" Type="http://schemas.openxmlformats.org/officeDocument/2006/relationships/hyperlink" Target="https://extranet.itu.int/sites/itu-t/focusgroups/ai4h/docs/FGAI4H-S-009-A01.docx" TargetMode="External"/><Relationship Id="rId939" Type="http://schemas.openxmlformats.org/officeDocument/2006/relationships/hyperlink" Target="mailto:tamara.peric@stomf.bg.ac.rs" TargetMode="External"/><Relationship Id="rId68" Type="http://schemas.openxmlformats.org/officeDocument/2006/relationships/hyperlink" Target="mailto:rivierea@paho.org" TargetMode="External"/><Relationship Id="rId133" Type="http://schemas.openxmlformats.org/officeDocument/2006/relationships/hyperlink" Target="mailto:eva.weicken@hhi.fraunhofer.de" TargetMode="External"/><Relationship Id="rId340" Type="http://schemas.openxmlformats.org/officeDocument/2006/relationships/hyperlink" Target="https://extranet.itu.int/sites/itu-t/focusgroups/ai4h/docs/FGAI4H-S-010-A01.docx" TargetMode="External"/><Relationship Id="rId578" Type="http://schemas.openxmlformats.org/officeDocument/2006/relationships/hyperlink" Target="https://extranet.itu.int/sites/itu-t/focusgroups/ai4h/docs/FGAI4H-S-013-A03.pptx" TargetMode="External"/><Relationship Id="rId785" Type="http://schemas.openxmlformats.org/officeDocument/2006/relationships/hyperlink" Target="https://extranet.itu.int/sites/itu-t/focusgroups/ai4h/docs/FGAI4H-S-030-A01.pptx" TargetMode="External"/><Relationship Id="rId992" Type="http://schemas.openxmlformats.org/officeDocument/2006/relationships/hyperlink" Target="mailto:1017820410@qq.com" TargetMode="External"/><Relationship Id="rId200" Type="http://schemas.openxmlformats.org/officeDocument/2006/relationships/hyperlink" Target="https://extranet.itu.int/sites/itu-t/focusgroups/ai4h/docs/FGAI4H-S-024-A01.docx" TargetMode="External"/><Relationship Id="rId438" Type="http://schemas.openxmlformats.org/officeDocument/2006/relationships/hyperlink" Target="mailto:dr.saketram@gmail.com" TargetMode="External"/><Relationship Id="rId645" Type="http://schemas.openxmlformats.org/officeDocument/2006/relationships/hyperlink" Target="mailto:m.t.elliott@warwick.ac.uk" TargetMode="External"/><Relationship Id="rId852" Type="http://schemas.openxmlformats.org/officeDocument/2006/relationships/hyperlink" Target="mailto:manuel@inpher.io" TargetMode="External"/><Relationship Id="rId1068" Type="http://schemas.openxmlformats.org/officeDocument/2006/relationships/hyperlink" Target="mailto:fgai4htgcardiocp@lists.itu.int" TargetMode="External"/><Relationship Id="rId284" Type="http://schemas.openxmlformats.org/officeDocument/2006/relationships/hyperlink" Target="mailto:n.langer@psychologie.uzh.ch" TargetMode="External"/><Relationship Id="rId491" Type="http://schemas.openxmlformats.org/officeDocument/2006/relationships/hyperlink" Target="https://extranet.itu.int/sites/itu-t/focusgroups/ai4h/docs/FGAI4H-S-034-A01.pdf" TargetMode="External"/><Relationship Id="rId505" Type="http://schemas.openxmlformats.org/officeDocument/2006/relationships/hyperlink" Target="https://extranet.itu.int/sites/itu-t/focusgroups/ai4h/Deliverables/DEL02_2.docx" TargetMode="External"/><Relationship Id="rId712" Type="http://schemas.openxmlformats.org/officeDocument/2006/relationships/hyperlink" Target="https://extranet.itu.int/sites/itu-t/focusgroups/ai4h/docs/FGAI4H-S-012.docx" TargetMode="External"/><Relationship Id="rId79" Type="http://schemas.openxmlformats.org/officeDocument/2006/relationships/hyperlink" Target="https://extranet.itu.int/sites/itu-t/focusgroups/ai4h/docs/FGAI4H-S-004-A01.pptx" TargetMode="External"/><Relationship Id="rId144" Type="http://schemas.openxmlformats.org/officeDocument/2006/relationships/hyperlink" Target="mailto:zhaoy@who.int" TargetMode="External"/><Relationship Id="rId589" Type="http://schemas.openxmlformats.org/officeDocument/2006/relationships/hyperlink" Target="https://extranet.itu.int/sites/itu-t/focusgroups/ai4h/docs/FGAI4H-S-015-A03.pptx" TargetMode="External"/><Relationship Id="rId796" Type="http://schemas.openxmlformats.org/officeDocument/2006/relationships/hyperlink" Target="https://extranet.itu.int/sites/itu-t/focusgroups/ai4h/docs/FGAI4H-S-039-A01.pptx" TargetMode="External"/><Relationship Id="rId351" Type="http://schemas.openxmlformats.org/officeDocument/2006/relationships/hyperlink" Target="https://extranet.itu.int/sites/itu-t/focusgroups/ai4h/docs/FGAI4H-S-035.docx" TargetMode="External"/><Relationship Id="rId449" Type="http://schemas.openxmlformats.org/officeDocument/2006/relationships/hyperlink" Target="https://extranet.itu.int/sites/itu-t/focusgroups/ai4h/docs/FGAI4H-F-103.docx" TargetMode="External"/><Relationship Id="rId656" Type="http://schemas.openxmlformats.org/officeDocument/2006/relationships/hyperlink" Target="mailto:dr.saketram@gmail.com" TargetMode="External"/><Relationship Id="rId863" Type="http://schemas.openxmlformats.org/officeDocument/2006/relationships/hyperlink" Target="mailto:diazjos@who.int" TargetMode="External"/><Relationship Id="rId1079" Type="http://schemas.openxmlformats.org/officeDocument/2006/relationships/hyperlink" Target="https://itu.int/ml/lists/arc/fgai4htgmalaria" TargetMode="External"/><Relationship Id="rId211" Type="http://schemas.openxmlformats.org/officeDocument/2006/relationships/hyperlink" Target="mailto:nina.linder@helsinki.fi" TargetMode="External"/><Relationship Id="rId295" Type="http://schemas.openxmlformats.org/officeDocument/2006/relationships/hyperlink" Target="https://extranet.itu.int/sites/itu-t/focusgroups/ai4h/docs/FGAI4H-S-025.docx" TargetMode="External"/><Relationship Id="rId309" Type="http://schemas.openxmlformats.org/officeDocument/2006/relationships/hyperlink" Target="https://extranet.itu.int/sites/itu-t/focusgroups/ai4h/docs/FGAI4H-H-006.docx" TargetMode="External"/><Relationship Id="rId516" Type="http://schemas.openxmlformats.org/officeDocument/2006/relationships/hyperlink" Target="https://extranet.itu.int/sites/itu-t/focusgroups/ai4h/Deliverables/DEL07_2.docx" TargetMode="External"/><Relationship Id="rId723" Type="http://schemas.openxmlformats.org/officeDocument/2006/relationships/hyperlink" Target="https://extranet.itu.int/sites/itu-t/focusgroups/ai4h/docs/FGAI4H-S-014-A03.pptx" TargetMode="External"/><Relationship Id="rId930" Type="http://schemas.openxmlformats.org/officeDocument/2006/relationships/hyperlink" Target="mailto:serena.nath@aristrategy.com" TargetMode="External"/><Relationship Id="rId1006" Type="http://schemas.openxmlformats.org/officeDocument/2006/relationships/hyperlink" Target="https://www.itu.int/en/ITU-T/focusgroups/ai4h/Pages/WG-CO.aspx" TargetMode="External"/><Relationship Id="rId155" Type="http://schemas.openxmlformats.org/officeDocument/2006/relationships/hyperlink" Target="https://extranet.itu.int/sites/itu-t/focusgroups/ai4h/docs/FGAI4H-R-050.docx" TargetMode="External"/><Relationship Id="rId362" Type="http://schemas.openxmlformats.org/officeDocument/2006/relationships/hyperlink" Target="mailto:alexdiasporto@usp.br" TargetMode="External"/><Relationship Id="rId222" Type="http://schemas.openxmlformats.org/officeDocument/2006/relationships/hyperlink" Target="mailto:pujaris@who.int" TargetMode="External"/><Relationship Id="rId667" Type="http://schemas.openxmlformats.org/officeDocument/2006/relationships/hyperlink" Target="https://extranet.itu.int/sites/itu-t/focusgroups/ai4h/docs/FGAI4H-F-103.docx" TargetMode="External"/><Relationship Id="rId874" Type="http://schemas.openxmlformats.org/officeDocument/2006/relationships/hyperlink" Target="mailto:andrew.farlow@oriel.ox.ac.uk" TargetMode="External"/><Relationship Id="rId17" Type="http://schemas.openxmlformats.org/officeDocument/2006/relationships/hyperlink" Target="https://docs.google.com/spreadsheets/d/1dphONRprCPEmMMGqwN2_8uE4EpwmC-H2rtKdk7ESXUQ" TargetMode="External"/><Relationship Id="rId527" Type="http://schemas.openxmlformats.org/officeDocument/2006/relationships/hyperlink" Target="https://extranet.itu.int/sites/itu-t/focusgroups/ai4h/Deliverables/DEL07_5.docx" TargetMode="External"/><Relationship Id="rId734" Type="http://schemas.openxmlformats.org/officeDocument/2006/relationships/hyperlink" Target="https://extranet.itu.int/sites/itu-t/focusgroups/ai4h/docs/FGAI4H-S-017-A02.docx" TargetMode="External"/><Relationship Id="rId941" Type="http://schemas.openxmlformats.org/officeDocument/2006/relationships/hyperlink" Target="mailto:nancy.pignataro@wipo.int" TargetMode="External"/><Relationship Id="rId70" Type="http://schemas.openxmlformats.org/officeDocument/2006/relationships/hyperlink" Target="https://extranet.itu.int/sites/itu-t/focusgroups/ai4h/docs/FGAI4H-S-040.pptx" TargetMode="External"/><Relationship Id="rId166" Type="http://schemas.openxmlformats.org/officeDocument/2006/relationships/hyperlink" Target="https://extranet.itu.int/sites/itu-t/focusgroups/ai4h/docs/FGAI4H-S-013-A01.docx" TargetMode="External"/><Relationship Id="rId373" Type="http://schemas.openxmlformats.org/officeDocument/2006/relationships/hyperlink" Target="https://extranet.itu.int/sites/itu-t/focusgroups/ai4h/docs/FGAI4H-S-016-A01.docx" TargetMode="External"/><Relationship Id="rId580" Type="http://schemas.openxmlformats.org/officeDocument/2006/relationships/hyperlink" Target="mailto:g.nakasirose@gmail.com" TargetMode="External"/><Relationship Id="rId801" Type="http://schemas.openxmlformats.org/officeDocument/2006/relationships/hyperlink" Target="https://extranet.itu.int/sites/itu-t/focusgroups/ai4h/docs/FGAI4H-S-044.pptx" TargetMode="External"/><Relationship Id="rId1017" Type="http://schemas.openxmlformats.org/officeDocument/2006/relationships/hyperlink" Target="mailto:frederick.klauschen@charite.de" TargetMode="External"/><Relationship Id="rId1" Type="http://schemas.openxmlformats.org/officeDocument/2006/relationships/customXml" Target="../customXml/item1.xml"/><Relationship Id="rId233" Type="http://schemas.openxmlformats.org/officeDocument/2006/relationships/hyperlink" Target="mailto:ml@mllab.ai" TargetMode="External"/><Relationship Id="rId440" Type="http://schemas.openxmlformats.org/officeDocument/2006/relationships/hyperlink" Target="https://extranet.itu.int/sites/itu-t/focusgroups/ai4h/docs/FGAI4H-S-028-A03.pptx" TargetMode="External"/><Relationship Id="rId678" Type="http://schemas.openxmlformats.org/officeDocument/2006/relationships/hyperlink" Target="https://extranet.itu.int/sites/itu-t/focusgroups/ai4h/docs/FGAI4H-S-005.docx" TargetMode="External"/><Relationship Id="rId885" Type="http://schemas.openxmlformats.org/officeDocument/2006/relationships/hyperlink" Target="mailto:julien21issa@gmail.com" TargetMode="External"/><Relationship Id="rId1070" Type="http://schemas.openxmlformats.org/officeDocument/2006/relationships/hyperlink" Target="mailto:fgai4htgcardiocia@lists.itu.int" TargetMode="External"/><Relationship Id="rId28" Type="http://schemas.openxmlformats.org/officeDocument/2006/relationships/hyperlink" Target="https://extranet.itu.int/sites/itu-t/focusgroups/ai4h/docs/FGAI4H-S-030-A01.pptx" TargetMode="External"/><Relationship Id="rId300" Type="http://schemas.openxmlformats.org/officeDocument/2006/relationships/hyperlink" Target="mailto:susanna.brandi@merckgroup.com,%20eleonora.lippolis@merckgroup.com" TargetMode="External"/><Relationship Id="rId538" Type="http://schemas.openxmlformats.org/officeDocument/2006/relationships/hyperlink" Target="https://extranet.itu.int/sites/itu-t/focusgroups/ai4h/docs/FGAI4H-S-006-A02.docx" TargetMode="External"/><Relationship Id="rId745" Type="http://schemas.openxmlformats.org/officeDocument/2006/relationships/hyperlink" Target="https://extranet.itu.int/sites/itu-t/focusgroups/ai4h/docs/FGAI4H-S-020-A01.docx" TargetMode="External"/><Relationship Id="rId952" Type="http://schemas.openxmlformats.org/officeDocument/2006/relationships/hyperlink" Target="mailto:ratarokhshad@gmail.com" TargetMode="External"/><Relationship Id="rId81" Type="http://schemas.openxmlformats.org/officeDocument/2006/relationships/hyperlink" Target="https://extranet.itu.int/sites/itu-t/focusgroups/ai4h/docs/FGAI4H-R-200.docx" TargetMode="External"/><Relationship Id="rId177" Type="http://schemas.openxmlformats.org/officeDocument/2006/relationships/hyperlink" Target="mailto:UllrichA@rki.de" TargetMode="External"/><Relationship Id="rId384" Type="http://schemas.openxmlformats.org/officeDocument/2006/relationships/hyperlink" Target="https://extranet.itu.int/sites/itu-t/focusgroups/ai4h/docs/FGAI4H-R-017-A01.docx" TargetMode="External"/><Relationship Id="rId591" Type="http://schemas.openxmlformats.org/officeDocument/2006/relationships/hyperlink" Target="mailto:ml@mllab.ai" TargetMode="External"/><Relationship Id="rId605" Type="http://schemas.openxmlformats.org/officeDocument/2006/relationships/hyperlink" Target="mailto:klouisy@hks.harvard.edu" TargetMode="External"/><Relationship Id="rId812" Type="http://schemas.openxmlformats.org/officeDocument/2006/relationships/hyperlink" Target="https://extranet.itu.int/sites/itu-t/focusgroups/ai4h/docs/FGAI4H-S-050-A05.pptx" TargetMode="External"/><Relationship Id="rId1028" Type="http://schemas.openxmlformats.org/officeDocument/2006/relationships/hyperlink" Target="https://extranet.itu.int/sites/itu-t/focusgroups/ai4h/docs/FGAI4H-R-017-A01.docx" TargetMode="External"/><Relationship Id="rId244" Type="http://schemas.openxmlformats.org/officeDocument/2006/relationships/hyperlink" Target="mailto:banusrir@gmail.com" TargetMode="External"/><Relationship Id="rId689" Type="http://schemas.openxmlformats.org/officeDocument/2006/relationships/hyperlink" Target="https://extranet.itu.int/sites/itu-t/focusgroups/ai4h/docs/FGAI4H-S-006-A01.docx" TargetMode="External"/><Relationship Id="rId896" Type="http://schemas.openxmlformats.org/officeDocument/2006/relationships/hyperlink" Target="mailto:parulsinha02@gmail.com" TargetMode="External"/><Relationship Id="rId1081" Type="http://schemas.openxmlformats.org/officeDocument/2006/relationships/hyperlink" Target="https://itu.int/ml/lists/arc/fgai4htgophthalmo" TargetMode="External"/><Relationship Id="rId39" Type="http://schemas.openxmlformats.org/officeDocument/2006/relationships/hyperlink" Target="mailto:pbn.tvm@gmail.com" TargetMode="External"/><Relationship Id="rId451" Type="http://schemas.openxmlformats.org/officeDocument/2006/relationships/hyperlink" Target="https://extranet.itu.int/sites/itu-t/focusgroups/ai4h/docs/FGAI4H-F-105.docx" TargetMode="External"/><Relationship Id="rId549" Type="http://schemas.openxmlformats.org/officeDocument/2006/relationships/hyperlink" Target="mailto:ckuan@infervision.com" TargetMode="External"/><Relationship Id="rId756" Type="http://schemas.openxmlformats.org/officeDocument/2006/relationships/hyperlink" Target="https://extranet.itu.int/sites/itu-t/focusgroups/ai4h/docs/FGAI4H-S-023.docx" TargetMode="External"/><Relationship Id="rId104" Type="http://schemas.openxmlformats.org/officeDocument/2006/relationships/hyperlink" Target="mailto:ml@mllab.ai" TargetMode="External"/><Relationship Id="rId188" Type="http://schemas.openxmlformats.org/officeDocument/2006/relationships/hyperlink" Target="https://extranet.itu.int/sites/itu-t/focusgroups/ai4h/docs/FGAI4H-S-021-A01.docx" TargetMode="External"/><Relationship Id="rId311" Type="http://schemas.openxmlformats.org/officeDocument/2006/relationships/hyperlink" Target="https://extranet.itu.int/sites/itu-t/focusgroups/ai4h/docs/FGAI4H-H-006.docx" TargetMode="External"/><Relationship Id="rId395" Type="http://schemas.openxmlformats.org/officeDocument/2006/relationships/hyperlink" Target="https://extranet.itu.int/sites/itu-t/focusgroups/ai4h/docs/FGAI4H-S-019-A01.docx" TargetMode="External"/><Relationship Id="rId409" Type="http://schemas.openxmlformats.org/officeDocument/2006/relationships/hyperlink" Target="https://extranet.itu.int/sites/itu-t/focusgroups/ai4h/docs/FGAI4H-S-021-A01.docx" TargetMode="External"/><Relationship Id="rId963" Type="http://schemas.openxmlformats.org/officeDocument/2006/relationships/hyperlink" Target="mailto:drmanjulasb@gmail.com" TargetMode="External"/><Relationship Id="rId1039" Type="http://schemas.openxmlformats.org/officeDocument/2006/relationships/hyperlink" Target="https://extranet.itu.int/sites/itu-t/focusgroups/ai4h/docs/FGAI4H-R-020-A01.docx" TargetMode="External"/><Relationship Id="rId92" Type="http://schemas.openxmlformats.org/officeDocument/2006/relationships/hyperlink" Target="mailto:pbn.tvm@gmail.com" TargetMode="External"/><Relationship Id="rId616" Type="http://schemas.openxmlformats.org/officeDocument/2006/relationships/hyperlink" Target="https://extranet.itu.int/sites/itu-t/focusgroups/ai4h/docs/FGAI4H-L-020-A03.pptx" TargetMode="External"/><Relationship Id="rId823" Type="http://schemas.openxmlformats.org/officeDocument/2006/relationships/hyperlink" Target="mailto:nihasuriya@gmail.com" TargetMode="External"/><Relationship Id="rId255" Type="http://schemas.openxmlformats.org/officeDocument/2006/relationships/hyperlink" Target="mailto:harsha@flash.health" TargetMode="External"/><Relationship Id="rId462" Type="http://schemas.openxmlformats.org/officeDocument/2006/relationships/hyperlink" Target="https://extranet.itu.int/sites/itu-t/focusgroups/ai4h/docs/FGAI4H-H-006.docx" TargetMode="External"/><Relationship Id="rId1092" Type="http://schemas.openxmlformats.org/officeDocument/2006/relationships/hyperlink" Target="mailto:fgai4htgsymptom@lists.itu.int" TargetMode="External"/><Relationship Id="rId115" Type="http://schemas.openxmlformats.org/officeDocument/2006/relationships/hyperlink" Target="mailto:ml@mllab.ai" TargetMode="External"/><Relationship Id="rId322" Type="http://schemas.openxmlformats.org/officeDocument/2006/relationships/hyperlink" Target="https://extranet.itu.int/sites/itu-t/focusgroups/ai4h/docs/FGAI4H-S-007-A03.pptx" TargetMode="External"/><Relationship Id="rId767" Type="http://schemas.openxmlformats.org/officeDocument/2006/relationships/hyperlink" Target="https://extranet.itu.int/sites/itu-t/focusgroups/ai4h/docs/FGAI4H-S-025-A03.pptx" TargetMode="External"/><Relationship Id="rId974" Type="http://schemas.openxmlformats.org/officeDocument/2006/relationships/hyperlink" Target="mailto:ylto.asean.1997@gmail.com" TargetMode="External"/><Relationship Id="rId199" Type="http://schemas.openxmlformats.org/officeDocument/2006/relationships/hyperlink" Target="mailto:avaldivieso@anastasia.ai" TargetMode="External"/><Relationship Id="rId627" Type="http://schemas.openxmlformats.org/officeDocument/2006/relationships/hyperlink" Target="https://extranet.itu.int/sites/itu-t/focusgroups/ai4h/docs/FGAI4H-L-022-A03.pptx" TargetMode="External"/><Relationship Id="rId834" Type="http://schemas.openxmlformats.org/officeDocument/2006/relationships/hyperlink" Target="mailto:nachman.ash@oecd.org" TargetMode="External"/><Relationship Id="rId266" Type="http://schemas.openxmlformats.org/officeDocument/2006/relationships/hyperlink" Target="https://extranet.itu.int/sites/itu-t/focusgroups/ai4h/docs/FGAI4H-S-012.docx" TargetMode="External"/><Relationship Id="rId473" Type="http://schemas.openxmlformats.org/officeDocument/2006/relationships/hyperlink" Target="https://extranet.itu.int/sites/itu-t/focusgroups/ai4h/docs/FGAI4H-S-200.docx" TargetMode="External"/><Relationship Id="rId680" Type="http://schemas.openxmlformats.org/officeDocument/2006/relationships/hyperlink" Target="https://aiforgood.itu.int/search-result-programme/?keyword=&amp;category=346&amp;event-venue=&amp;enddate=&amp;startdate=Select+year" TargetMode="External"/><Relationship Id="rId901" Type="http://schemas.openxmlformats.org/officeDocument/2006/relationships/hyperlink" Target="mailto:ulrike.kuchler@meduniwien.ac.at" TargetMode="External"/><Relationship Id="rId30" Type="http://schemas.openxmlformats.org/officeDocument/2006/relationships/hyperlink" Target="https://extranet.itu.int/sites/itu-t/focusgroups/ai4h/docs/FGAI4H-S-038.docx" TargetMode="External"/><Relationship Id="rId126" Type="http://schemas.openxmlformats.org/officeDocument/2006/relationships/hyperlink" Target="https://extranet.itu.int/sites/itu-t/focusgroups/ai4h/docs/FGAI4H-G-207-A01.docx" TargetMode="External"/><Relationship Id="rId333" Type="http://schemas.openxmlformats.org/officeDocument/2006/relationships/hyperlink" Target="https://extranet.itu.int/sites/itu-t/focusgroups/ai4h/docs/FGAI4H-S-010-A03.pptx" TargetMode="External"/><Relationship Id="rId540" Type="http://schemas.openxmlformats.org/officeDocument/2006/relationships/hyperlink" Target="mailto:ivyannlee@gmail.com" TargetMode="External"/><Relationship Id="rId778" Type="http://schemas.openxmlformats.org/officeDocument/2006/relationships/hyperlink" Target="https://extranet.itu.int/sites/itu-t/focusgroups/ai4h/docs/FGAI4H-S-028-A02.docx" TargetMode="External"/><Relationship Id="rId985" Type="http://schemas.openxmlformats.org/officeDocument/2006/relationships/hyperlink" Target="mailto:office-wieler@hpi.de" TargetMode="External"/><Relationship Id="rId638" Type="http://schemas.openxmlformats.org/officeDocument/2006/relationships/hyperlink" Target="mailto:edwinjrwu@tencent.com" TargetMode="External"/><Relationship Id="rId845" Type="http://schemas.openxmlformats.org/officeDocument/2006/relationships/hyperlink" Target="mailto:sambourton@gmail.com" TargetMode="External"/><Relationship Id="rId1030" Type="http://schemas.openxmlformats.org/officeDocument/2006/relationships/hyperlink" Target="mailto:UllrichA@rki.de" TargetMode="External"/><Relationship Id="rId277" Type="http://schemas.openxmlformats.org/officeDocument/2006/relationships/hyperlink" Target="mailto:arunshroff@gmail.com" TargetMode="External"/><Relationship Id="rId400" Type="http://schemas.openxmlformats.org/officeDocument/2006/relationships/hyperlink" Target="https://extranet.itu.int/sites/itu-t/focusgroups/ai4h/docs/FGAI4H-S-020-A01.docx" TargetMode="External"/><Relationship Id="rId484" Type="http://schemas.openxmlformats.org/officeDocument/2006/relationships/hyperlink" Target="https://extranet.itu.int/sites/itu-t/focusgroups/ai4h/docs/FGAI4H-S-001.docx" TargetMode="External"/><Relationship Id="rId705" Type="http://schemas.openxmlformats.org/officeDocument/2006/relationships/hyperlink" Target="https://extranet.itu.int/sites/itu-t/focusgroups/ai4h/docs/FGAI4H-S-010-A01.docx" TargetMode="External"/><Relationship Id="rId137" Type="http://schemas.openxmlformats.org/officeDocument/2006/relationships/hyperlink" Target="mailto:eva.weicken@hhi.fraunhofer.de" TargetMode="External"/><Relationship Id="rId344" Type="http://schemas.openxmlformats.org/officeDocument/2006/relationships/hyperlink" Target="https://extranet.itu.int/sites/itu-t/focusgroups/ai4h/docs/FGAI4H-S-011-A02.docx" TargetMode="External"/><Relationship Id="rId691" Type="http://schemas.openxmlformats.org/officeDocument/2006/relationships/hyperlink" Target="https://extranet.itu.int/sites/itu-t/focusgroups/ai4h/docs/FGAI4H-S-006-A03.pptx" TargetMode="External"/><Relationship Id="rId789" Type="http://schemas.openxmlformats.org/officeDocument/2006/relationships/hyperlink" Target="https://extranet.itu.int/sites/itu-t/focusgroups/ai4h/docs/FGAI4H-S-034.docx" TargetMode="External"/><Relationship Id="rId912" Type="http://schemas.openxmlformats.org/officeDocument/2006/relationships/hyperlink" Target="mailto:paula.jordao01@gmail.com" TargetMode="External"/><Relationship Id="rId996" Type="http://schemas.openxmlformats.org/officeDocument/2006/relationships/hyperlink" Target="mailto:drhelmi@aime.life" TargetMode="External"/><Relationship Id="rId41" Type="http://schemas.openxmlformats.org/officeDocument/2006/relationships/hyperlink" Target="https://extranet.itu.int/sites/itu-t/focusgroups/ai4h/docs/FGAI4H-S-034-A01.pdf" TargetMode="External"/><Relationship Id="rId551" Type="http://schemas.openxmlformats.org/officeDocument/2006/relationships/hyperlink" Target="https://extranet.itu.int/sites/itu-t/focusgroups/ai4h/docs/FGAI4H-L-009-A03.pptx" TargetMode="External"/><Relationship Id="rId649" Type="http://schemas.openxmlformats.org/officeDocument/2006/relationships/hyperlink" Target="https://extranet.itu.int/sites/itu-t/focusgroups/ai4h/docs/FGAI4H-S-026-A02.docx" TargetMode="External"/><Relationship Id="rId856" Type="http://schemas.openxmlformats.org/officeDocument/2006/relationships/hyperlink" Target="mailto:nareemalc@exim.go.th" TargetMode="External"/><Relationship Id="rId190" Type="http://schemas.openxmlformats.org/officeDocument/2006/relationships/hyperlink" Target="https://extranet.itu.int/sites/itu-t/focusgroups/ai4h/docs/FGAI4H-S-022-A01.docx" TargetMode="External"/><Relationship Id="rId204" Type="http://schemas.openxmlformats.org/officeDocument/2006/relationships/hyperlink" Target="mailto:tgmskorg@googlegroups.com" TargetMode="External"/><Relationship Id="rId288" Type="http://schemas.openxmlformats.org/officeDocument/2006/relationships/hyperlink" Target="mailto:henry.hoffmann@ada.com" TargetMode="External"/><Relationship Id="rId411" Type="http://schemas.openxmlformats.org/officeDocument/2006/relationships/hyperlink" Target="https://extranet.itu.int/sites/itu-t/focusgroups/ai4h/docs/FGAI4H-S-022-A01.docx" TargetMode="External"/><Relationship Id="rId509" Type="http://schemas.openxmlformats.org/officeDocument/2006/relationships/hyperlink" Target="https://extranet.itu.int/sites/itu-t/focusgroups/ai4h/Deliverables/DEL05_1.docx" TargetMode="External"/><Relationship Id="rId1041" Type="http://schemas.openxmlformats.org/officeDocument/2006/relationships/hyperlink" Target="mailto:martin@your.md" TargetMode="External"/><Relationship Id="rId495" Type="http://schemas.openxmlformats.org/officeDocument/2006/relationships/hyperlink" Target="https://extranet.itu.int/sites/itu-t/focusgroups/ai4h/docs/FGAI4H-S-045.pptx" TargetMode="External"/><Relationship Id="rId716" Type="http://schemas.openxmlformats.org/officeDocument/2006/relationships/hyperlink" Target="https://extranet.itu.int/sites/itu-t/focusgroups/ai4h/docs/FGAI4H-S-013.docx" TargetMode="External"/><Relationship Id="rId923" Type="http://schemas.openxmlformats.org/officeDocument/2006/relationships/hyperlink" Target="mailto:frehema@gmail.com" TargetMode="External"/><Relationship Id="rId52" Type="http://schemas.openxmlformats.org/officeDocument/2006/relationships/hyperlink" Target="https://extranet.itu.int/sites/itu-t/focusgroups/ai4h/docs/FGAI4H-S-043.pptx" TargetMode="External"/><Relationship Id="rId148" Type="http://schemas.openxmlformats.org/officeDocument/2006/relationships/hyperlink" Target="https://extranet.itu.int/sites/itu-t/focusgroups/ai4h/docs/FGAI4H-P-055.pptx" TargetMode="External"/><Relationship Id="rId355" Type="http://schemas.openxmlformats.org/officeDocument/2006/relationships/hyperlink" Target="https://extranet.itu.int/sites/itu-t/focusgroups/ai4h/docs/FGAI4H-S-013-A02.docx" TargetMode="External"/><Relationship Id="rId562" Type="http://schemas.openxmlformats.org/officeDocument/2006/relationships/hyperlink" Target="mailto:fverzefe@gmail.com" TargetMode="External"/><Relationship Id="rId215" Type="http://schemas.openxmlformats.org/officeDocument/2006/relationships/hyperlink" Target="mailto:ml@mllab.ai" TargetMode="External"/><Relationship Id="rId422" Type="http://schemas.openxmlformats.org/officeDocument/2006/relationships/hyperlink" Target="mailto:edwinjrwu@tencent.com" TargetMode="External"/><Relationship Id="rId867" Type="http://schemas.openxmlformats.org/officeDocument/2006/relationships/hyperlink" Target="mailto:duap@who.int" TargetMode="External"/><Relationship Id="rId1052" Type="http://schemas.openxmlformats.org/officeDocument/2006/relationships/hyperlink" Target="https://extranet.itu.int/sites/itu-t/focusgroups/ai4h/docs/FGAI4H-R-011-A01.docx" TargetMode="External"/><Relationship Id="rId299" Type="http://schemas.openxmlformats.org/officeDocument/2006/relationships/hyperlink" Target="https://extranet.itu.int/sites/itu-t/focusgroups/ai4h/docs/FGAI4H-S-027.docx" TargetMode="External"/><Relationship Id="rId727" Type="http://schemas.openxmlformats.org/officeDocument/2006/relationships/hyperlink" Target="https://extranet.itu.int/sites/itu-t/focusgroups/ai4h/docs/FGAI4H-S-015-A03.pptx" TargetMode="External"/><Relationship Id="rId934" Type="http://schemas.openxmlformats.org/officeDocument/2006/relationships/hyperlink" Target="mailto:luis.oala@dotphoton.com" TargetMode="External"/><Relationship Id="rId63" Type="http://schemas.openxmlformats.org/officeDocument/2006/relationships/hyperlink" Target="mailto:andrew.farlow@oriel.ox.ac.uk" TargetMode="External"/><Relationship Id="rId159" Type="http://schemas.openxmlformats.org/officeDocument/2006/relationships/hyperlink" Target="mailto:ivyannlee@gmail.com" TargetMode="External"/><Relationship Id="rId366" Type="http://schemas.openxmlformats.org/officeDocument/2006/relationships/hyperlink" Target="https://extranet.itu.int/sites/itu-t/focusgroups/ai4h/docs/FGAI4H-S-015-A03.pptx" TargetMode="External"/><Relationship Id="rId573" Type="http://schemas.openxmlformats.org/officeDocument/2006/relationships/hyperlink" Target="https://extranet.itu.int/sites/itu-t/focusgroups/ai4h/docs/FGAI4H-L-012-A02.docx" TargetMode="External"/><Relationship Id="rId780" Type="http://schemas.openxmlformats.org/officeDocument/2006/relationships/hyperlink" Target="https://extranet.itu.int/sites/itu-t/focusgroups/ai4h/docs/FGAI4H-S-029.docx" TargetMode="External"/><Relationship Id="rId226" Type="http://schemas.openxmlformats.org/officeDocument/2006/relationships/hyperlink" Target="mailto:chalgams.hq@icmr.gov.in" TargetMode="External"/><Relationship Id="rId433" Type="http://schemas.openxmlformats.org/officeDocument/2006/relationships/hyperlink" Target="mailto:eleonora.lippolis@merckgroup.com" TargetMode="External"/><Relationship Id="rId878" Type="http://schemas.openxmlformats.org/officeDocument/2006/relationships/hyperlink" Target="mailto:hector.garcia@ift.org.mx" TargetMode="External"/><Relationship Id="rId1063" Type="http://schemas.openxmlformats.org/officeDocument/2006/relationships/hyperlink" Target="https://extranet.itu.int/sites/itu-t/focusgroups/ai4h/docs/FGAI4H-R-028-A01.docx" TargetMode="External"/><Relationship Id="rId640" Type="http://schemas.openxmlformats.org/officeDocument/2006/relationships/hyperlink" Target="https://extranet.itu.int/sites/itu-t/focusgroups/ai4h/docs/FGAI4H-L-025-A03.pptx" TargetMode="External"/><Relationship Id="rId738" Type="http://schemas.openxmlformats.org/officeDocument/2006/relationships/hyperlink" Target="https://extranet.itu.int/sites/itu-t/focusgroups/ai4h/docs/FGAI4H-S-018-A02.docx" TargetMode="External"/><Relationship Id="rId945" Type="http://schemas.openxmlformats.org/officeDocument/2006/relationships/hyperlink" Target="mailto:mdmamunur.rashid@aramco.com" TargetMode="External"/><Relationship Id="rId74" Type="http://schemas.openxmlformats.org/officeDocument/2006/relationships/hyperlink" Target="https://extranet.itu.int/sites/itu-t/focusgroups/ai4h/docs/FGAI4H-S-040.pptx" TargetMode="External"/><Relationship Id="rId377" Type="http://schemas.openxmlformats.org/officeDocument/2006/relationships/hyperlink" Target="https://extranet.itu.int/sites/itu-t/focusgroups/ai4h/docs/FGAI4H-R-016-A03.pptx" TargetMode="External"/><Relationship Id="rId500" Type="http://schemas.openxmlformats.org/officeDocument/2006/relationships/hyperlink" Target="https://extranet.itu.int/sites/itu-t/focusgroups/ai4h/docs/FGAI4H-S-004.docx" TargetMode="External"/><Relationship Id="rId584" Type="http://schemas.openxmlformats.org/officeDocument/2006/relationships/hyperlink" Target="https://extranet.itu.int/sites/itu-t/focusgroups/ai4h/docs/FGAI4H-H-014-A02.docx" TargetMode="External"/><Relationship Id="rId805" Type="http://schemas.openxmlformats.org/officeDocument/2006/relationships/hyperlink" Target="https://extranet.itu.int/sites/itu-t/focusgroups/ai4h/docs/FGAI4H-S-048.pptx" TargetMode="External"/><Relationship Id="rId5" Type="http://schemas.openxmlformats.org/officeDocument/2006/relationships/styles" Target="styles.xml"/><Relationship Id="rId237" Type="http://schemas.openxmlformats.org/officeDocument/2006/relationships/hyperlink" Target="mailto:vishnu.n@ieee.org" TargetMode="External"/><Relationship Id="rId791" Type="http://schemas.openxmlformats.org/officeDocument/2006/relationships/hyperlink" Target="https://extranet.itu.int/sites/itu-t/focusgroups/ai4h/docs/FGAI4H-S-035.docx" TargetMode="External"/><Relationship Id="rId889" Type="http://schemas.openxmlformats.org/officeDocument/2006/relationships/hyperlink" Target="mailto:bree.jones@unimelb.edu.au" TargetMode="External"/><Relationship Id="rId1074" Type="http://schemas.openxmlformats.org/officeDocument/2006/relationships/hyperlink" Target="mailto:fgai4htgdiabetes@lists.itu.int" TargetMode="External"/><Relationship Id="rId444" Type="http://schemas.openxmlformats.org/officeDocument/2006/relationships/hyperlink" Target="https://extranet.itu.int/sites/itu-t/focusgroups/ai4h/docs/FGAI4H-S-029-A01.docx" TargetMode="External"/><Relationship Id="rId651" Type="http://schemas.openxmlformats.org/officeDocument/2006/relationships/hyperlink" Target="mailto:eleonora.lippolis@merckgroup.com" TargetMode="External"/><Relationship Id="rId749" Type="http://schemas.openxmlformats.org/officeDocument/2006/relationships/hyperlink" Target="https://extranet.itu.int/sites/itu-t/focusgroups/ai4h/docs/FGAI4H-S-021-A01.docx" TargetMode="External"/><Relationship Id="rId290" Type="http://schemas.openxmlformats.org/officeDocument/2006/relationships/hyperlink" Target="mailto:singhmanjula.hq@icmr.gov.in" TargetMode="External"/><Relationship Id="rId304" Type="http://schemas.openxmlformats.org/officeDocument/2006/relationships/hyperlink" Target="mailto:nina.linder@helsinki.fi" TargetMode="External"/><Relationship Id="rId388" Type="http://schemas.openxmlformats.org/officeDocument/2006/relationships/hyperlink" Target="mailto:klouisy@hks.harvard.edu" TargetMode="External"/><Relationship Id="rId511" Type="http://schemas.openxmlformats.org/officeDocument/2006/relationships/hyperlink" Target="https://extranet.itu.int/sites/itu-t/focusgroups/ai4h/Deliverables/DEL05_4.docx" TargetMode="External"/><Relationship Id="rId609" Type="http://schemas.openxmlformats.org/officeDocument/2006/relationships/hyperlink" Target="mailto:n.langer@psychologie.uzh.ch" TargetMode="External"/><Relationship Id="rId956" Type="http://schemas.openxmlformats.org/officeDocument/2006/relationships/hyperlink" Target="mailto:denise.schalet@gmail.com" TargetMode="External"/><Relationship Id="rId85" Type="http://schemas.openxmlformats.org/officeDocument/2006/relationships/hyperlink" Target="mailto:markus.wenzel@hhi.fraunhofer.de" TargetMode="External"/><Relationship Id="rId150" Type="http://schemas.openxmlformats.org/officeDocument/2006/relationships/hyperlink" Target="mailto:chalgams.hq@icmr.gov.in" TargetMode="External"/><Relationship Id="rId595" Type="http://schemas.openxmlformats.org/officeDocument/2006/relationships/hyperlink" Target="https://extranet.itu.int/sites/itu-t/focusgroups/ai4h/docs/FGAI4H-L-016-A02.docx" TargetMode="External"/><Relationship Id="rId816" Type="http://schemas.openxmlformats.org/officeDocument/2006/relationships/hyperlink" Target="https://extranet.itu.int/sites/itu-t/focusgroups/ai4h/docs/FGAI4H-S-050-A09.pptx" TargetMode="External"/><Relationship Id="rId1001" Type="http://schemas.openxmlformats.org/officeDocument/2006/relationships/hyperlink" Target="https://extranet.itu.int/sites/itu-t/focusgroups/ai4h/wg/SitePages/WG-DAISAM.aspx" TargetMode="External"/><Relationship Id="rId248" Type="http://schemas.openxmlformats.org/officeDocument/2006/relationships/hyperlink" Target="https://extranet.itu.int/sites/itu-t/focusgroups/ai4h/Deliverables/DEL07_1.docx" TargetMode="External"/><Relationship Id="rId455" Type="http://schemas.openxmlformats.org/officeDocument/2006/relationships/hyperlink" Target="https://extranet.itu.int/sites/itu-t/focusgroups/ai4h/docs/FGAI4H-K-002.docx" TargetMode="External"/><Relationship Id="rId662" Type="http://schemas.openxmlformats.org/officeDocument/2006/relationships/hyperlink" Target="https://extranet.itu.int/sites/itu-t/focusgroups/ai4h/docs/FGAI4H-S-029-A03.pptx" TargetMode="External"/><Relationship Id="rId1085" Type="http://schemas.openxmlformats.org/officeDocument/2006/relationships/hyperlink" Target="https://itu.int/ml/lists/arc/fgai4htgsymptom" TargetMode="External"/><Relationship Id="rId12" Type="http://schemas.openxmlformats.org/officeDocument/2006/relationships/hyperlink" Target="https://www.itu.int/en/ITU-T/Workshops-and-Seminars/ai4h/20230705" TargetMode="External"/><Relationship Id="rId108" Type="http://schemas.openxmlformats.org/officeDocument/2006/relationships/hyperlink" Target="mailto:xushan@caict.ac.cn" TargetMode="External"/><Relationship Id="rId315" Type="http://schemas.openxmlformats.org/officeDocument/2006/relationships/hyperlink" Target="https://extranet.itu.int/sites/itu-t/focusgroups/ai4h/docs/FGAI4H-S-006-A01.docx" TargetMode="External"/><Relationship Id="rId522" Type="http://schemas.openxmlformats.org/officeDocument/2006/relationships/hyperlink" Target="https://extranet.itu.int/sites/itu-t/focusgroups/ai4h/Deliverables/DEL05_2.docx" TargetMode="External"/><Relationship Id="rId967" Type="http://schemas.openxmlformats.org/officeDocument/2006/relationships/hyperlink" Target="mailto:tamratt@who.int" TargetMode="External"/><Relationship Id="rId96" Type="http://schemas.openxmlformats.org/officeDocument/2006/relationships/hyperlink" Target="mailto:pbn.tvm@gmail.com" TargetMode="External"/><Relationship Id="rId161" Type="http://schemas.openxmlformats.org/officeDocument/2006/relationships/hyperlink" Target="mailto:nada.malou@paris.msf.org,nada_malou@yahoo.fr" TargetMode="External"/><Relationship Id="rId399" Type="http://schemas.openxmlformats.org/officeDocument/2006/relationships/hyperlink" Target="mailto:rafael.ruizdecastaneda@unige.ch" TargetMode="External"/><Relationship Id="rId827" Type="http://schemas.openxmlformats.org/officeDocument/2006/relationships/hyperlink" Target="mailto:szahrani@kacst.edu.sa" TargetMode="External"/><Relationship Id="rId1012" Type="http://schemas.openxmlformats.org/officeDocument/2006/relationships/hyperlink" Target="https://extranet.itu.int/sites/itu-t/focusgroups/ai4h/docs/FGAI4H-R-007-A01.docx" TargetMode="External"/><Relationship Id="rId259" Type="http://schemas.openxmlformats.org/officeDocument/2006/relationships/hyperlink" Target="https://extranet.itu.int/sites/itu-t/focusgroups/ai4h/docs/FGAI4H-S-009.docx" TargetMode="External"/><Relationship Id="rId466" Type="http://schemas.openxmlformats.org/officeDocument/2006/relationships/hyperlink" Target="https://extranet.itu.int/sites/itu-t/focusgroups/ai4h/docs/FGAI4H-H-006.docx" TargetMode="External"/><Relationship Id="rId673" Type="http://schemas.openxmlformats.org/officeDocument/2006/relationships/hyperlink" Target="https://extranet.itu.int/sites/itu-t/focusgroups/ai4h/docs/FGAI4H-K-002.docx" TargetMode="External"/><Relationship Id="rId880" Type="http://schemas.openxmlformats.org/officeDocument/2006/relationships/hyperlink" Target="mailto:latonia_gordon@apple.com" TargetMode="External"/><Relationship Id="rId1096" Type="http://schemas.openxmlformats.org/officeDocument/2006/relationships/hyperlink" Target="https://extranet.itu.int/sites/itu-t/focusgroups/ai4h/docs/FGAI4H-E-101.docx" TargetMode="External"/><Relationship Id="rId23" Type="http://schemas.openxmlformats.org/officeDocument/2006/relationships/hyperlink" Target="https://extranet.itu.int/sites/itu-t/focusgroups/ai4h/docs/FGAI4H-R-101.docx" TargetMode="External"/><Relationship Id="rId119" Type="http://schemas.openxmlformats.org/officeDocument/2006/relationships/hyperlink" Target="https://extranet.itu.int/sites/itu-t/focusgroups/ai4h/docs/FGAI4H-L-044.pptx" TargetMode="External"/><Relationship Id="rId326" Type="http://schemas.openxmlformats.org/officeDocument/2006/relationships/hyperlink" Target="mailto:ckuan@infervision.com" TargetMode="External"/><Relationship Id="rId533" Type="http://schemas.openxmlformats.org/officeDocument/2006/relationships/hyperlink" Target="mailto:brm5@caa.columbia.edu" TargetMode="External"/><Relationship Id="rId978" Type="http://schemas.openxmlformats.org/officeDocument/2006/relationships/hyperlink" Target="mailto:shubs.upadhyay@ada.com" TargetMode="External"/><Relationship Id="rId740" Type="http://schemas.openxmlformats.org/officeDocument/2006/relationships/hyperlink" Target="https://extranet.itu.int/sites/itu-t/focusgroups/ai4h/docs/FGAI4H-S-019.docx" TargetMode="External"/><Relationship Id="rId838" Type="http://schemas.openxmlformats.org/officeDocument/2006/relationships/hyperlink" Target="mailto:pbn.tvm@gmail.com" TargetMode="External"/><Relationship Id="rId1023" Type="http://schemas.openxmlformats.org/officeDocument/2006/relationships/hyperlink" Target="https://extranet.itu.int/sites/itu-t/focusgroups/ai4h/docs/FGAI4H-R-015-A01.docx" TargetMode="External"/><Relationship Id="rId172" Type="http://schemas.openxmlformats.org/officeDocument/2006/relationships/hyperlink" Target="mailto:Ferath.kherif@chuv.ch" TargetMode="External"/><Relationship Id="rId477" Type="http://schemas.openxmlformats.org/officeDocument/2006/relationships/hyperlink" Target="https://aiforgood.itu.int/event/ai-for-health/" TargetMode="External"/><Relationship Id="rId600" Type="http://schemas.openxmlformats.org/officeDocument/2006/relationships/hyperlink" Target="https://extranet.itu.int/sites/itu-t/focusgroups/ai4h/docs/FGAI4H-L-017-A02.docx" TargetMode="External"/><Relationship Id="rId684" Type="http://schemas.openxmlformats.org/officeDocument/2006/relationships/hyperlink" Target="https://extranet.itu.int/sites/itu-t/focusgroups/ai4h/docs/FGAI4H-S-004.docx" TargetMode="External"/><Relationship Id="rId337" Type="http://schemas.openxmlformats.org/officeDocument/2006/relationships/hyperlink" Target="https://www.itu.int/en/ITU-T/focusgroups/ai4h/Documents/FGAI4H-TG-Dental-O-002.pdf" TargetMode="External"/><Relationship Id="rId891" Type="http://schemas.openxmlformats.org/officeDocument/2006/relationships/hyperlink" Target="mailto:rigveda.kadam@gmail.com" TargetMode="External"/><Relationship Id="rId905" Type="http://schemas.openxmlformats.org/officeDocument/2006/relationships/hyperlink" Target="mailto:leesung@who.int" TargetMode="External"/><Relationship Id="rId989" Type="http://schemas.openxmlformats.org/officeDocument/2006/relationships/hyperlink" Target="mailto:nasir@3logy.net" TargetMode="External"/><Relationship Id="rId34" Type="http://schemas.openxmlformats.org/officeDocument/2006/relationships/hyperlink" Target="https://extranet.itu.int/sites/itu-t/focusgroups/ai4h/docs/FGAI4H-S-039-A01.pptx" TargetMode="External"/><Relationship Id="rId544" Type="http://schemas.openxmlformats.org/officeDocument/2006/relationships/hyperlink" Target="https://extranet.itu.int/sites/itu-t/focusgroups/ai4h/docs/FGAI4H-S-007-A02.docx" TargetMode="External"/><Relationship Id="rId751" Type="http://schemas.openxmlformats.org/officeDocument/2006/relationships/hyperlink" Target="https://extranet.itu.int/sites/itu-t/focusgroups/ai4h/docs/FGAI4H-S-021-A03.pptx" TargetMode="External"/><Relationship Id="rId849" Type="http://schemas.openxmlformats.org/officeDocument/2006/relationships/hyperlink" Target="mailto:adrian.calvo@ifrc.org" TargetMode="External"/><Relationship Id="rId183" Type="http://schemas.openxmlformats.org/officeDocument/2006/relationships/hyperlink" Target="https://extranet.itu.int/sites/itu-t/focusgroups/ai4h/docs/FGAI4H-S-023-A01.docx" TargetMode="External"/><Relationship Id="rId390" Type="http://schemas.openxmlformats.org/officeDocument/2006/relationships/hyperlink" Target="https://extranet.itu.int/sites/itu-t/focusgroups/ai4h/docs/FGAI4H-S-018-A03.pptx" TargetMode="External"/><Relationship Id="rId404" Type="http://schemas.openxmlformats.org/officeDocument/2006/relationships/hyperlink" Target="https://extranet.itu.int/sites/itu-t/focusgroups/ai4h/docs/FGAI4H-S-021-A01.docx" TargetMode="External"/><Relationship Id="rId611" Type="http://schemas.openxmlformats.org/officeDocument/2006/relationships/hyperlink" Target="https://extranet.itu.int/sites/itu-t/focusgroups/ai4h/docs/FGAI4H-L-019-A03.pptx" TargetMode="External"/><Relationship Id="rId1034" Type="http://schemas.openxmlformats.org/officeDocument/2006/relationships/hyperlink" Target="mailto:n.langer@psychologie.uzh.ch" TargetMode="External"/><Relationship Id="rId250" Type="http://schemas.openxmlformats.org/officeDocument/2006/relationships/hyperlink" Target="https://www.who.int/publications/i/item/9789240038462" TargetMode="External"/><Relationship Id="rId488" Type="http://schemas.openxmlformats.org/officeDocument/2006/relationships/hyperlink" Target="https://extranet.itu.int/sites/itu-t/focusgroups/ai4h/docs/FGAI4H-S-031.docx" TargetMode="External"/><Relationship Id="rId695" Type="http://schemas.openxmlformats.org/officeDocument/2006/relationships/hyperlink" Target="https://extranet.itu.int/sites/itu-t/focusgroups/ai4h/docs/FGAI4H-S-007-A03.pptx" TargetMode="External"/><Relationship Id="rId709" Type="http://schemas.openxmlformats.org/officeDocument/2006/relationships/hyperlink" Target="https://extranet.itu.int/sites/itu-t/focusgroups/ai4h/docs/FGAI4H-S-011-A01.docx" TargetMode="External"/><Relationship Id="rId916" Type="http://schemas.openxmlformats.org/officeDocument/2006/relationships/hyperlink" Target="mailto:cedric.mateu@itu.int" TargetMode="External"/><Relationship Id="rId1101" Type="http://schemas.openxmlformats.org/officeDocument/2006/relationships/fontTable" Target="fontTable.xml"/><Relationship Id="rId45" Type="http://schemas.openxmlformats.org/officeDocument/2006/relationships/hyperlink" Target="mailto:Ferath.kherif@chuv.ch" TargetMode="External"/><Relationship Id="rId110" Type="http://schemas.openxmlformats.org/officeDocument/2006/relationships/hyperlink" Target="mailto:sebastian.bosse@hhi.fraunhofer.de" TargetMode="External"/><Relationship Id="rId348" Type="http://schemas.openxmlformats.org/officeDocument/2006/relationships/hyperlink" Target="https://extranet.itu.int/sites/itu-t/focusgroups/ai4h/docs/FGAI4H-S-012-A02.docx" TargetMode="External"/><Relationship Id="rId555" Type="http://schemas.openxmlformats.org/officeDocument/2006/relationships/hyperlink" Target="mailto:joachim.krois@dentalxr.ai" TargetMode="External"/><Relationship Id="rId762" Type="http://schemas.openxmlformats.org/officeDocument/2006/relationships/hyperlink" Target="https://extranet.itu.int/sites/itu-t/focusgroups/ai4h/docs/FGAI4H-S-024-A02.docx" TargetMode="External"/><Relationship Id="rId194" Type="http://schemas.openxmlformats.org/officeDocument/2006/relationships/hyperlink" Target="mailto:Joachim.krois@charite.de" TargetMode="External"/><Relationship Id="rId208" Type="http://schemas.openxmlformats.org/officeDocument/2006/relationships/hyperlink" Target="https://extranet.itu.int/sites/itu-t/focusgroups/ai4h/docs/FGAI4H-S-027-A01.docx" TargetMode="External"/><Relationship Id="rId415" Type="http://schemas.openxmlformats.org/officeDocument/2006/relationships/hyperlink" Target="mailto:darlington@gudra-studio.com" TargetMode="External"/><Relationship Id="rId622" Type="http://schemas.openxmlformats.org/officeDocument/2006/relationships/hyperlink" Target="https://extranet.itu.int/sites/itu-t/focusgroups/ai4h/docs/FGAI4H-H-021-A03.pptx" TargetMode="External"/><Relationship Id="rId1045" Type="http://schemas.openxmlformats.org/officeDocument/2006/relationships/hyperlink" Target="mailto:ckuan@infervision.com" TargetMode="External"/><Relationship Id="rId261" Type="http://schemas.openxmlformats.org/officeDocument/2006/relationships/hyperlink" Target="https://extranet.itu.int/sites/itu-t/focusgroups/ai4h/docs/FGAI4H-S-010.docx" TargetMode="External"/><Relationship Id="rId499" Type="http://schemas.openxmlformats.org/officeDocument/2006/relationships/hyperlink" Target="https://www.itu.int/en/ITU-T/focusgroups/ai4h/Pages/deliverables.aspx" TargetMode="External"/><Relationship Id="rId927" Type="http://schemas.openxmlformats.org/officeDocument/2006/relationships/hyperlink" Target="mailto:g.nakasirose@gmail.com" TargetMode="External"/><Relationship Id="rId56" Type="http://schemas.openxmlformats.org/officeDocument/2006/relationships/hyperlink" Target="https://extranet.itu.int/sites/itu-t/focusgroups/ai4h/docs/FGAI4H-S-045.pptx" TargetMode="External"/><Relationship Id="rId359" Type="http://schemas.openxmlformats.org/officeDocument/2006/relationships/hyperlink" Target="https://extranet.itu.int/sites/itu-t/focusgroups/ai4h/docs/FGAI4H-S-014-A02.docx" TargetMode="External"/><Relationship Id="rId566" Type="http://schemas.openxmlformats.org/officeDocument/2006/relationships/hyperlink" Target="https://extranet.itu.int/sites/itu-t/focusgroups/ai4h/docs/FGAI4H-H-011-A02.docx" TargetMode="External"/><Relationship Id="rId773" Type="http://schemas.openxmlformats.org/officeDocument/2006/relationships/hyperlink" Target="https://extranet.itu.int/sites/itu-t/focusgroups/ai4h/docs/FGAI4H-S-027-A01.docx" TargetMode="External"/><Relationship Id="rId121" Type="http://schemas.openxmlformats.org/officeDocument/2006/relationships/hyperlink" Target="mailto:stefan@aisingapore.org" TargetMode="External"/><Relationship Id="rId219" Type="http://schemas.openxmlformats.org/officeDocument/2006/relationships/hyperlink" Target="mailto:banusrir@gmail.com" TargetMode="External"/><Relationship Id="rId426" Type="http://schemas.openxmlformats.org/officeDocument/2006/relationships/hyperlink" Target="https://extranet.itu.int/sites/itu-t/focusgroups/ai4h/docs/FGAI4H-S-025-A01.docx" TargetMode="External"/><Relationship Id="rId633" Type="http://schemas.openxmlformats.org/officeDocument/2006/relationships/hyperlink" Target="mailto:avaldivieso@anastasia.ai" TargetMode="External"/><Relationship Id="rId980" Type="http://schemas.openxmlformats.org/officeDocument/2006/relationships/hyperlink" Target="mailto:bmveremis@gmail.com" TargetMode="External"/><Relationship Id="rId1056" Type="http://schemas.openxmlformats.org/officeDocument/2006/relationships/hyperlink" Target="https://extranet.itu.int/sites/itu-t/focusgroups/ai4h/docs/FGAI4H-R-025-A01.docx" TargetMode="External"/><Relationship Id="rId840" Type="http://schemas.openxmlformats.org/officeDocument/2006/relationships/hyperlink" Target="mailto:marwa.baraka87@gmail.com" TargetMode="External"/><Relationship Id="rId938" Type="http://schemas.openxmlformats.org/officeDocument/2006/relationships/hyperlink" Target="mailto:catper2@bluewin.ch" TargetMode="External"/><Relationship Id="rId67" Type="http://schemas.openxmlformats.org/officeDocument/2006/relationships/hyperlink" Target="mailto:xushan@caict.ac.cn" TargetMode="External"/><Relationship Id="rId272" Type="http://schemas.openxmlformats.org/officeDocument/2006/relationships/hyperlink" Target="https://extranet.itu.int/sites/itu-t/focusgroups/ai4h/docs/FGAI4H-S-015.docx" TargetMode="External"/><Relationship Id="rId577" Type="http://schemas.openxmlformats.org/officeDocument/2006/relationships/hyperlink" Target="https://extranet.itu.int/sites/itu-t/focusgroups/ai4h/docs/FGAI4H-S-013-A02.docx" TargetMode="External"/><Relationship Id="rId700" Type="http://schemas.openxmlformats.org/officeDocument/2006/relationships/hyperlink" Target="https://extranet.itu.int/sites/itu-t/focusgroups/ai4h/docs/FGAI4H-S-009.docx" TargetMode="External"/><Relationship Id="rId132" Type="http://schemas.openxmlformats.org/officeDocument/2006/relationships/hyperlink" Target="mailto:naomi.lee@nice.org.uk" TargetMode="External"/><Relationship Id="rId784" Type="http://schemas.openxmlformats.org/officeDocument/2006/relationships/hyperlink" Target="https://extranet.itu.int/sites/itu-t/focusgroups/ai4h/docs/FGAI4H-S-030.docx" TargetMode="External"/><Relationship Id="rId991" Type="http://schemas.openxmlformats.org/officeDocument/2006/relationships/hyperlink" Target="mailto:byau@who.int" TargetMode="External"/><Relationship Id="rId1067" Type="http://schemas.openxmlformats.org/officeDocument/2006/relationships/hyperlink" Target="https://itu.int/ml/lists/arc/fgai4h" TargetMode="External"/><Relationship Id="rId437" Type="http://schemas.openxmlformats.org/officeDocument/2006/relationships/hyperlink" Target="https://extranet.itu.int/sites/itu-t/focusgroups/ai4h/docs/FGAI4H-S-027-A02.docx" TargetMode="External"/><Relationship Id="rId644" Type="http://schemas.openxmlformats.org/officeDocument/2006/relationships/hyperlink" Target="mailto:tgmskorg@googlegroups.com" TargetMode="External"/><Relationship Id="rId851" Type="http://schemas.openxmlformats.org/officeDocument/2006/relationships/hyperlink" Target="mailto:martin@your.md" TargetMode="External"/><Relationship Id="rId283" Type="http://schemas.openxmlformats.org/officeDocument/2006/relationships/hyperlink" Target="https://extranet.itu.int/sites/itu-t/focusgroups/ai4h/docs/FGAI4H-S-019.docx" TargetMode="External"/><Relationship Id="rId490" Type="http://schemas.openxmlformats.org/officeDocument/2006/relationships/hyperlink" Target="https://extranet.itu.int/sites/itu-t/focusgroups/ai4h/docs/FGAI4H-S-034.docx" TargetMode="External"/><Relationship Id="rId504" Type="http://schemas.openxmlformats.org/officeDocument/2006/relationships/hyperlink" Target="https://extranet.itu.int/sites/itu-t/focusgroups/ai4h/Deliverables/DEL02.docx" TargetMode="External"/><Relationship Id="rId711" Type="http://schemas.openxmlformats.org/officeDocument/2006/relationships/hyperlink" Target="https://extranet.itu.int/sites/itu-t/focusgroups/ai4h/docs/FGAI4H-S-011-A03.pptx" TargetMode="External"/><Relationship Id="rId949" Type="http://schemas.openxmlformats.org/officeDocument/2006/relationships/hyperlink" Target="mailto:brobert@icrc.org" TargetMode="External"/><Relationship Id="rId78" Type="http://schemas.openxmlformats.org/officeDocument/2006/relationships/hyperlink" Target="https://extranet.itu.int/sites/itu-t/focusgroups/ai4h/docs/FGAI4H-S-004.docx" TargetMode="External"/><Relationship Id="rId143" Type="http://schemas.openxmlformats.org/officeDocument/2006/relationships/hyperlink" Target="mailto:pujaris@who.int" TargetMode="External"/><Relationship Id="rId350" Type="http://schemas.openxmlformats.org/officeDocument/2006/relationships/hyperlink" Target="https://extranet.itu.int/sites/itu-t/focusgroups/ai4h/docs/FGAI4H-S-012-A01.docx" TargetMode="External"/><Relationship Id="rId588" Type="http://schemas.openxmlformats.org/officeDocument/2006/relationships/hyperlink" Target="https://extranet.itu.int/sites/itu-t/focusgroups/ai4h/docs/FGAI4H-S-015-A01.docx" TargetMode="External"/><Relationship Id="rId795" Type="http://schemas.openxmlformats.org/officeDocument/2006/relationships/hyperlink" Target="https://extranet.itu.int/sites/itu-t/focusgroups/ai4h/docs/FGAI4H-S-039.docx" TargetMode="External"/><Relationship Id="rId809" Type="http://schemas.openxmlformats.org/officeDocument/2006/relationships/hyperlink" Target="https://extranet.itu.int/sites/itu-t/focusgroups/ai4h/docs/FGAI4H-S-050-A02.pptx" TargetMode="External"/><Relationship Id="rId9" Type="http://schemas.openxmlformats.org/officeDocument/2006/relationships/endnotes" Target="endnotes.xml"/><Relationship Id="rId210" Type="http://schemas.openxmlformats.org/officeDocument/2006/relationships/hyperlink" Target="https://extranet.itu.int/sites/itu-t/focusgroups/ai4h/docs/FGAI4H-S-028-A01.docx" TargetMode="External"/><Relationship Id="rId448" Type="http://schemas.openxmlformats.org/officeDocument/2006/relationships/hyperlink" Target="https://extranet.itu.int/sites/itu-t/focusgroups/ai4h/docs/FGAI4H-S-029-A01.docx" TargetMode="External"/><Relationship Id="rId655" Type="http://schemas.openxmlformats.org/officeDocument/2006/relationships/hyperlink" Target="https://extranet.itu.int/sites/itu-t/focusgroups/ai4h/docs/FGAI4H-S-027-A02.docx" TargetMode="External"/><Relationship Id="rId862" Type="http://schemas.openxmlformats.org/officeDocument/2006/relationships/hyperlink" Target="mailto:simao.campos@itu.int" TargetMode="External"/><Relationship Id="rId1078" Type="http://schemas.openxmlformats.org/officeDocument/2006/relationships/hyperlink" Target="mailto:fgai4htgmalaria@lists.itu.int" TargetMode="External"/><Relationship Id="rId294" Type="http://schemas.openxmlformats.org/officeDocument/2006/relationships/hyperlink" Target="mailto:avaldivieso@anastasia.ai" TargetMode="External"/><Relationship Id="rId308" Type="http://schemas.openxmlformats.org/officeDocument/2006/relationships/hyperlink" Target="https://extranet.itu.int/sites/itu-t/focusgroups/ai4h/docs/FGAI4H-H-006.docx" TargetMode="External"/><Relationship Id="rId515" Type="http://schemas.openxmlformats.org/officeDocument/2006/relationships/hyperlink" Target="https://extranet.itu.int/sites/itu-t/focusgroups/ai4h/Deliverables/DEL07.docx" TargetMode="External"/><Relationship Id="rId722" Type="http://schemas.openxmlformats.org/officeDocument/2006/relationships/hyperlink" Target="https://extranet.itu.int/sites/itu-t/focusgroups/ai4h/docs/FGAI4H-S-014-A02.docx" TargetMode="External"/><Relationship Id="rId89" Type="http://schemas.openxmlformats.org/officeDocument/2006/relationships/hyperlink" Target="mailto:alsalamahs@who.int" TargetMode="External"/><Relationship Id="rId154" Type="http://schemas.openxmlformats.org/officeDocument/2006/relationships/hyperlink" Target="mailto:eva.weicken@hhi.fraunhofer.de" TargetMode="External"/><Relationship Id="rId361" Type="http://schemas.openxmlformats.org/officeDocument/2006/relationships/hyperlink" Target="mailto:rdharmaraju@gmail.com" TargetMode="External"/><Relationship Id="rId599" Type="http://schemas.openxmlformats.org/officeDocument/2006/relationships/hyperlink" Target="https://extranet.itu.int/sites/itu-t/focusgroups/ai4h/docs/FGAI4H-S-017-A03.pptx" TargetMode="External"/><Relationship Id="rId1005" Type="http://schemas.openxmlformats.org/officeDocument/2006/relationships/hyperlink" Target="https://extranet.itu.int/sites/itu-t/focusgroups/ai4h/wg/SitePages/WG-RC.aspx" TargetMode="External"/><Relationship Id="rId459" Type="http://schemas.openxmlformats.org/officeDocument/2006/relationships/hyperlink" Target="https://www.itu.int/net/ITU-T/ls/ls.aspx?isn=29360" TargetMode="External"/><Relationship Id="rId666" Type="http://schemas.openxmlformats.org/officeDocument/2006/relationships/hyperlink" Target="https://extranet.itu.int/sites/itu-t/focusgroups/ai4h/docs/FGAI4H-S-038.docx" TargetMode="External"/><Relationship Id="rId873" Type="http://schemas.openxmlformats.org/officeDocument/2006/relationships/hyperlink" Target="mailto:yoaveve@alumni.technion.ac.il" TargetMode="External"/><Relationship Id="rId1089" Type="http://schemas.openxmlformats.org/officeDocument/2006/relationships/hyperlink" Target="https://itu.int/ml/lists/arc/fgai4htgpsy" TargetMode="External"/><Relationship Id="rId16" Type="http://schemas.openxmlformats.org/officeDocument/2006/relationships/hyperlink" Target="https://extranet.itu.int/sites/itu-t/focusgroups/ai4h/docs/FGAI4H-S-001-R01.docx" TargetMode="External"/><Relationship Id="rId221" Type="http://schemas.openxmlformats.org/officeDocument/2006/relationships/hyperlink" Target="mailto:luis.oala@dotphoton.com" TargetMode="External"/><Relationship Id="rId319" Type="http://schemas.openxmlformats.org/officeDocument/2006/relationships/hyperlink" Target="https://extranet.itu.int/sites/itu-t/focusgroups/ai4h/docs/FGAI4H-S-007-A01.docx" TargetMode="External"/><Relationship Id="rId526" Type="http://schemas.openxmlformats.org/officeDocument/2006/relationships/hyperlink" Target="https://extranet.itu.int/sites/itu-t/focusgroups/ai4h/Deliverables/DEL07_3.docx" TargetMode="External"/><Relationship Id="rId733" Type="http://schemas.openxmlformats.org/officeDocument/2006/relationships/hyperlink" Target="https://extranet.itu.int/sites/itu-t/focusgroups/ai4h/docs/FGAI4H-S-017-A01.docx" TargetMode="External"/><Relationship Id="rId940" Type="http://schemas.openxmlformats.org/officeDocument/2006/relationships/hyperlink" Target="mailto:drwondersng@gmail.com" TargetMode="External"/><Relationship Id="rId1016" Type="http://schemas.openxmlformats.org/officeDocument/2006/relationships/hyperlink" Target="https://extranet.itu.int/sites/itu-t/focusgroups/ai4h/docs/FGAI4H-R-012-A01.docx" TargetMode="External"/><Relationship Id="rId165" Type="http://schemas.openxmlformats.org/officeDocument/2006/relationships/hyperlink" Target="mailto:f.klauschen@lmu.de" TargetMode="External"/><Relationship Id="rId372" Type="http://schemas.openxmlformats.org/officeDocument/2006/relationships/hyperlink" Target="mailto:Ferath.kherif@chuv.ch" TargetMode="External"/><Relationship Id="rId677" Type="http://schemas.openxmlformats.org/officeDocument/2006/relationships/hyperlink" Target="https://extranet.itu.int/sites/itu-t/focusgroups/ai4h/docs/FGAI4H-S-004-A01.pptx" TargetMode="External"/><Relationship Id="rId800" Type="http://schemas.openxmlformats.org/officeDocument/2006/relationships/hyperlink" Target="https://extranet.itu.int/sites/itu-t/focusgroups/ai4h/docs/FGAI4H-S-043.pptx" TargetMode="External"/><Relationship Id="rId232" Type="http://schemas.openxmlformats.org/officeDocument/2006/relationships/hyperlink" Target="https://extranet.itu.int/sites/itu-t/focusgroups/ai4h/Deliverables/DEL05.docx" TargetMode="External"/><Relationship Id="rId884" Type="http://schemas.openxmlformats.org/officeDocument/2006/relationships/hyperlink" Target="mailto:halima.ismaeel@mtt.gov.bh" TargetMode="External"/><Relationship Id="rId27" Type="http://schemas.openxmlformats.org/officeDocument/2006/relationships/hyperlink" Target="https://extranet.itu.int/sites/itu-t/focusgroups/ai4h/docs/FGAI4H-S-032.docx" TargetMode="External"/><Relationship Id="rId537" Type="http://schemas.openxmlformats.org/officeDocument/2006/relationships/hyperlink" Target="https://extranet.itu.int/sites/itu-t/focusgroups/ai4h/docs/FGAI4H-L-006-A02.docx" TargetMode="External"/><Relationship Id="rId744" Type="http://schemas.openxmlformats.org/officeDocument/2006/relationships/hyperlink" Target="https://extranet.itu.int/sites/itu-t/focusgroups/ai4h/docs/FGAI4H-S-020.docx" TargetMode="External"/><Relationship Id="rId951" Type="http://schemas.openxmlformats.org/officeDocument/2006/relationships/hyperlink" Target="mailto:ajrojas@mppct.gob.ve" TargetMode="External"/><Relationship Id="rId80" Type="http://schemas.openxmlformats.org/officeDocument/2006/relationships/hyperlink" Target="https://extranet.itu.int/sites/itu-t/focusgroups/ai4h/docs/FGAI4H-S-005.docx" TargetMode="External"/><Relationship Id="rId176" Type="http://schemas.openxmlformats.org/officeDocument/2006/relationships/hyperlink" Target="mailto:abbooda@rki.de" TargetMode="External"/><Relationship Id="rId383" Type="http://schemas.openxmlformats.org/officeDocument/2006/relationships/hyperlink" Target="http://proceedings.mlr.press/v136/oala20a/oala20a.pdf" TargetMode="External"/><Relationship Id="rId590" Type="http://schemas.openxmlformats.org/officeDocument/2006/relationships/hyperlink" Target="https://extranet.itu.int/sites/itu-t/focusgroups/ai4h/docs/FGAI4H-S-033.docx" TargetMode="External"/><Relationship Id="rId604" Type="http://schemas.openxmlformats.org/officeDocument/2006/relationships/hyperlink" Target="mailto:aradunsky@mail.harvard.edu" TargetMode="External"/><Relationship Id="rId811" Type="http://schemas.openxmlformats.org/officeDocument/2006/relationships/hyperlink" Target="https://extranet.itu.int/sites/itu-t/focusgroups/ai4h/docs/FGAI4H-S-050-A04.pptx" TargetMode="External"/><Relationship Id="rId1027" Type="http://schemas.openxmlformats.org/officeDocument/2006/relationships/hyperlink" Target="mailto:arunshroff@gmail.com" TargetMode="External"/><Relationship Id="rId243" Type="http://schemas.openxmlformats.org/officeDocument/2006/relationships/hyperlink" Target="mailto:Ferath.Kherif@chuv.ch" TargetMode="External"/><Relationship Id="rId450" Type="http://schemas.openxmlformats.org/officeDocument/2006/relationships/hyperlink" Target="https://extranet.itu.int/sites/itu-t/focusgroups/ai4h/docs/FGAI4H-C-104.docx" TargetMode="External"/><Relationship Id="rId688" Type="http://schemas.openxmlformats.org/officeDocument/2006/relationships/hyperlink" Target="https://extranet.itu.int/sites/itu-t/focusgroups/ai4h/docs/FGAI4H-S-006.docx" TargetMode="External"/><Relationship Id="rId895" Type="http://schemas.openxmlformats.org/officeDocument/2006/relationships/hyperlink" Target="mailto:himalayalabs@gmail.com" TargetMode="External"/><Relationship Id="rId909" Type="http://schemas.openxmlformats.org/officeDocument/2006/relationships/hyperlink" Target="mailto:nina.linder@helsinki.fi" TargetMode="External"/><Relationship Id="rId1080" Type="http://schemas.openxmlformats.org/officeDocument/2006/relationships/hyperlink" Target="mailto:fgai4htgophthalmo@lists.itu.int" TargetMode="External"/><Relationship Id="rId38" Type="http://schemas.openxmlformats.org/officeDocument/2006/relationships/hyperlink" Target="mailto:luis.oala@dotphoton.com" TargetMode="External"/><Relationship Id="rId103" Type="http://schemas.openxmlformats.org/officeDocument/2006/relationships/hyperlink" Target="mailto:ml@mllab.ai" TargetMode="External"/><Relationship Id="rId310" Type="http://schemas.openxmlformats.org/officeDocument/2006/relationships/hyperlink" Target="https://extranet.itu.int/sites/itu-t/focusgroups/ai4h/docs/FGAI4H-H-006.docx" TargetMode="External"/><Relationship Id="rId548" Type="http://schemas.openxmlformats.org/officeDocument/2006/relationships/hyperlink" Target="https://extranet.itu.int/sites/itu-t/focusgroups/ai4h/docs/FGAI4H-S-008-A02.docx" TargetMode="External"/><Relationship Id="rId755" Type="http://schemas.openxmlformats.org/officeDocument/2006/relationships/hyperlink" Target="https://extranet.itu.int/sites/itu-t/focusgroups/ai4h/docs/FGAI4H-S-022-A03.pptx" TargetMode="External"/><Relationship Id="rId962" Type="http://schemas.openxmlformats.org/officeDocument/2006/relationships/hyperlink" Target="mailto:jaskirat.singh@tsdsi.in" TargetMode="External"/><Relationship Id="rId91" Type="http://schemas.openxmlformats.org/officeDocument/2006/relationships/hyperlink" Target="mailto:luis.oala@dotphoton.com" TargetMode="External"/><Relationship Id="rId187" Type="http://schemas.openxmlformats.org/officeDocument/2006/relationships/hyperlink" Target="mailto:martin@your.md" TargetMode="External"/><Relationship Id="rId394" Type="http://schemas.openxmlformats.org/officeDocument/2006/relationships/hyperlink" Target="mailto:n.langer@psychologie.uzh.ch" TargetMode="External"/><Relationship Id="rId408" Type="http://schemas.openxmlformats.org/officeDocument/2006/relationships/hyperlink" Target="https://extranet.itu.int/sites/itu-t/focusgroups/ai4h/docs/FGAI4H-S-021-A03.pptx" TargetMode="External"/><Relationship Id="rId615" Type="http://schemas.openxmlformats.org/officeDocument/2006/relationships/hyperlink" Target="https://extranet.itu.int/sites/itu-t/focusgroups/ai4h/docs/FGAI4H-S-020-A01.docx" TargetMode="External"/><Relationship Id="rId822" Type="http://schemas.openxmlformats.org/officeDocument/2006/relationships/hyperlink" Target="mailto:labuzuhaid@mtit.gov.ps" TargetMode="External"/><Relationship Id="rId1038" Type="http://schemas.openxmlformats.org/officeDocument/2006/relationships/hyperlink" Target="mailto:Rafael.RuizDeCastaneda@unige.ch" TargetMode="External"/><Relationship Id="rId254" Type="http://schemas.openxmlformats.org/officeDocument/2006/relationships/hyperlink" Target="https://extranet.itu.int/sites/itu-t/focusgroups/ai4h/docs/FGAI4H-S-007.docx" TargetMode="External"/><Relationship Id="rId699" Type="http://schemas.openxmlformats.org/officeDocument/2006/relationships/hyperlink" Target="https://extranet.itu.int/sites/itu-t/focusgroups/ai4h/docs/FGAI4H-S-008-A03.pptx" TargetMode="External"/><Relationship Id="rId1091" Type="http://schemas.openxmlformats.org/officeDocument/2006/relationships/hyperlink" Target="https://itu.int/ml/lists/arc/fgai4htgfertility" TargetMode="External"/><Relationship Id="rId49" Type="http://schemas.openxmlformats.org/officeDocument/2006/relationships/hyperlink" Target="mailto:eva.weicken@hhi.fraunhofer.de" TargetMode="External"/><Relationship Id="rId114" Type="http://schemas.openxmlformats.org/officeDocument/2006/relationships/hyperlink" Target="https://extranet.itu.int/sites/itu-t/focusgroups/ai4h/docs/FGAI4H-R-066.docx" TargetMode="External"/><Relationship Id="rId461" Type="http://schemas.openxmlformats.org/officeDocument/2006/relationships/hyperlink" Target="https://extranet.itu.int/sites/itu-t/focusgroups/ai4h/docs/FGAI4H-S-046.docx" TargetMode="External"/><Relationship Id="rId559" Type="http://schemas.openxmlformats.org/officeDocument/2006/relationships/hyperlink" Target="https://extranet.itu.int/sites/itu-t/focusgroups/ai4h/docs/FGAI4H-H-010-A02.docx" TargetMode="External"/><Relationship Id="rId766" Type="http://schemas.openxmlformats.org/officeDocument/2006/relationships/hyperlink" Target="https://extranet.itu.int/sites/itu-t/focusgroups/ai4h/docs/FGAI4H-S-025-A02.docx" TargetMode="External"/><Relationship Id="rId198" Type="http://schemas.openxmlformats.org/officeDocument/2006/relationships/hyperlink" Target="https://extranet.itu.int/sites/itu-t/focusgroups/ai4h/docs/FGAI4H-S-011-A01.docx" TargetMode="External"/><Relationship Id="rId321" Type="http://schemas.openxmlformats.org/officeDocument/2006/relationships/hyperlink" Target="https://extranet.itu.int/sites/itu-t/focusgroups/ai4h/docs/FGAI4H-S-007-A02.docx" TargetMode="External"/><Relationship Id="rId419" Type="http://schemas.openxmlformats.org/officeDocument/2006/relationships/hyperlink" Target="mailto:avaldivieso@anastasia.ai" TargetMode="External"/><Relationship Id="rId626" Type="http://schemas.openxmlformats.org/officeDocument/2006/relationships/hyperlink" Target="https://extranet.itu.int/sites/itu-t/focusgroups/ai4h/docs/FGAI4H-S-022-A01.docx" TargetMode="External"/><Relationship Id="rId973" Type="http://schemas.openxmlformats.org/officeDocument/2006/relationships/hyperlink" Target="mailto:ulrike.till@wipo.int" TargetMode="External"/><Relationship Id="rId1049" Type="http://schemas.openxmlformats.org/officeDocument/2006/relationships/hyperlink" Target="mailto:tarry.singh@deepkapha.ai" TargetMode="External"/><Relationship Id="rId833" Type="http://schemas.openxmlformats.org/officeDocument/2006/relationships/hyperlink" Target="mailto:forensics@dental-nyc.com" TargetMode="External"/><Relationship Id="rId265" Type="http://schemas.openxmlformats.org/officeDocument/2006/relationships/hyperlink" Target="mailto:fverzefe@gmail.com" TargetMode="External"/><Relationship Id="rId472" Type="http://schemas.openxmlformats.org/officeDocument/2006/relationships/hyperlink" Target="https://extranet.itu.int/sites/itu-t/focusgroups/ai4h/docs/FGAI4H-S-200.docx" TargetMode="External"/><Relationship Id="rId900" Type="http://schemas.openxmlformats.org/officeDocument/2006/relationships/hyperlink" Target="mailto:joachim.krois@gmail.com" TargetMode="External"/><Relationship Id="rId125" Type="http://schemas.openxmlformats.org/officeDocument/2006/relationships/hyperlink" Target="mailto:zhaoy@who.int" TargetMode="External"/><Relationship Id="rId332" Type="http://schemas.openxmlformats.org/officeDocument/2006/relationships/hyperlink" Target="https://extranet.itu.int/sites/itu-t/focusgroups/ai4h/docs/FGAI4H-S-010-A01.docx" TargetMode="External"/><Relationship Id="rId777" Type="http://schemas.openxmlformats.org/officeDocument/2006/relationships/hyperlink" Target="https://extranet.itu.int/sites/itu-t/focusgroups/ai4h/docs/FGAI4H-S-028-A01.docx" TargetMode="External"/><Relationship Id="rId984" Type="http://schemas.openxmlformats.org/officeDocument/2006/relationships/hyperlink" Target="mailto:thomas.wiegand@hhi.fraunhofer.de" TargetMode="External"/><Relationship Id="rId637" Type="http://schemas.openxmlformats.org/officeDocument/2006/relationships/hyperlink" Target="https://extranet.itu.int/sites/itu-t/focusgroups/ai4h/docs/FGAI4H-S-024-A02.docx" TargetMode="External"/><Relationship Id="rId844" Type="http://schemas.openxmlformats.org/officeDocument/2006/relationships/hyperlink" Target="mailto:ivan@myhayat.my" TargetMode="External"/><Relationship Id="rId276" Type="http://schemas.openxmlformats.org/officeDocument/2006/relationships/hyperlink" Target="https://extranet.itu.int/sites/itu-t/focusgroups/ai4h/docs/FGAI4H-S-017.docx" TargetMode="External"/><Relationship Id="rId483" Type="http://schemas.openxmlformats.org/officeDocument/2006/relationships/hyperlink" Target="https://docs.google.com/spreadsheets/d/1dphONRprCPEmMMGqwN2_8uE4EpwmC-H2rtKdk7ESXUQ" TargetMode="External"/><Relationship Id="rId690" Type="http://schemas.openxmlformats.org/officeDocument/2006/relationships/hyperlink" Target="https://extranet.itu.int/sites/itu-t/focusgroups/ai4h/docs/FGAI4H-S-006-A02.docx" TargetMode="External"/><Relationship Id="rId704" Type="http://schemas.openxmlformats.org/officeDocument/2006/relationships/hyperlink" Target="https://extranet.itu.int/sites/itu-t/focusgroups/ai4h/docs/FGAI4H-S-010.docx" TargetMode="External"/><Relationship Id="rId911" Type="http://schemas.openxmlformats.org/officeDocument/2006/relationships/hyperlink" Target="mailto:noah@huawei.com" TargetMode="External"/><Relationship Id="rId40" Type="http://schemas.openxmlformats.org/officeDocument/2006/relationships/hyperlink" Target="https://extranet.itu.int/sites/itu-t/focusgroups/ai4h/docs/FGAI4H-S-034.docx" TargetMode="External"/><Relationship Id="rId136" Type="http://schemas.openxmlformats.org/officeDocument/2006/relationships/hyperlink" Target="mailto:naomi.lee@nice.org.uk" TargetMode="External"/><Relationship Id="rId343" Type="http://schemas.openxmlformats.org/officeDocument/2006/relationships/hyperlink" Target="https://extranet.itu.int/sites/itu-t/focusgroups/ai4h/docs/FGAI4H-S-011-A01.docx" TargetMode="External"/><Relationship Id="rId550" Type="http://schemas.openxmlformats.org/officeDocument/2006/relationships/hyperlink" Target="https://extranet.itu.int/sites/itu-t/focusgroups/ai4h/docs/FGAI4H-S-009-A01.docx" TargetMode="External"/><Relationship Id="rId788" Type="http://schemas.openxmlformats.org/officeDocument/2006/relationships/hyperlink" Target="https://extranet.itu.int/sites/itu-t/focusgroups/ai4h/docs/FGAI4H-S-033.docx" TargetMode="External"/><Relationship Id="rId995" Type="http://schemas.openxmlformats.org/officeDocument/2006/relationships/hyperlink" Target="mailto:aqashah@aime.life" TargetMode="External"/><Relationship Id="rId203" Type="http://schemas.openxmlformats.org/officeDocument/2006/relationships/hyperlink" Target="mailto:tgmskorg@googlegroups.com" TargetMode="External"/><Relationship Id="rId648" Type="http://schemas.openxmlformats.org/officeDocument/2006/relationships/hyperlink" Target="https://extranet.itu.int/sites/itu-t/focusgroups/ai4h/docs/FGAI4H-S-026-A03.pptx" TargetMode="External"/><Relationship Id="rId855" Type="http://schemas.openxmlformats.org/officeDocument/2006/relationships/hyperlink" Target="mailto:alexdiasporto@usp.br" TargetMode="External"/><Relationship Id="rId1040" Type="http://schemas.openxmlformats.org/officeDocument/2006/relationships/hyperlink" Target="mailto:henry.hoffmann@ada.com" TargetMode="External"/><Relationship Id="rId287" Type="http://schemas.openxmlformats.org/officeDocument/2006/relationships/hyperlink" Target="https://extranet.itu.int/sites/itu-t/focusgroups/ai4h/docs/FGAI4H-S-021.docx" TargetMode="External"/><Relationship Id="rId410" Type="http://schemas.openxmlformats.org/officeDocument/2006/relationships/hyperlink" Target="mailto:drmanjulasb@gmail.com" TargetMode="External"/><Relationship Id="rId494" Type="http://schemas.openxmlformats.org/officeDocument/2006/relationships/hyperlink" Target="https://extranet.itu.int/sites/itu-t/focusgroups/ai4h/docs/FGAI4H-S-041.pptx" TargetMode="External"/><Relationship Id="rId508" Type="http://schemas.openxmlformats.org/officeDocument/2006/relationships/hyperlink" Target="https://extranet.itu.int/sites/itu-t/focusgroups/ai4h/Deliverables/DEL04.docx" TargetMode="External"/><Relationship Id="rId715" Type="http://schemas.openxmlformats.org/officeDocument/2006/relationships/hyperlink" Target="https://extranet.itu.int/sites/itu-t/focusgroups/ai4h/docs/FGAI4H-S-012-A03.pptx" TargetMode="External"/><Relationship Id="rId922" Type="http://schemas.openxmlformats.org/officeDocument/2006/relationships/hyperlink" Target="mailto:agmurchison@gmail.com" TargetMode="External"/><Relationship Id="rId147" Type="http://schemas.openxmlformats.org/officeDocument/2006/relationships/hyperlink" Target="https://extranet.itu.int/sites/itu-t/focusgroups/ai4h/docs/FGAI4H-L-050.docx" TargetMode="External"/><Relationship Id="rId354" Type="http://schemas.openxmlformats.org/officeDocument/2006/relationships/hyperlink" Target="https://extranet.itu.int/sites/itu-t/focusgroups/ai4h/docs/FGAI4H-S-013-A02.docx" TargetMode="External"/><Relationship Id="rId799" Type="http://schemas.openxmlformats.org/officeDocument/2006/relationships/hyperlink" Target="https://extranet.itu.int/sites/itu-t/focusgroups/ai4h/docs/FGAI4H-S-042.pptx" TargetMode="External"/><Relationship Id="rId51" Type="http://schemas.openxmlformats.org/officeDocument/2006/relationships/hyperlink" Target="https://extranet.itu.int/sites/itu-t/focusgroups/ai4h/docs/FGAI4H-S-043.pptx" TargetMode="External"/><Relationship Id="rId561" Type="http://schemas.openxmlformats.org/officeDocument/2006/relationships/hyperlink" Target="https://extranet.itu.int/sites/itu-t/focusgroups/ai4h/docs/FGAI4H-S-037.docx" TargetMode="External"/><Relationship Id="rId659" Type="http://schemas.openxmlformats.org/officeDocument/2006/relationships/hyperlink" Target="https://extranet.itu.int/sites/itu-t/focusgroups/ai4h/docs/FGAI4H-S-028-A02.docx" TargetMode="External"/><Relationship Id="rId866" Type="http://schemas.openxmlformats.org/officeDocument/2006/relationships/hyperlink" Target="mailto:gauthier.dot@aphp.fr" TargetMode="External"/><Relationship Id="rId214" Type="http://schemas.openxmlformats.org/officeDocument/2006/relationships/hyperlink" Target="https://extranet.itu.int/sites/itu-t/focusgroups/ai4h/SitePages/Deliverables.aspx" TargetMode="External"/><Relationship Id="rId298" Type="http://schemas.openxmlformats.org/officeDocument/2006/relationships/hyperlink" Target="mailto:tgmskorg@googlegroups.com" TargetMode="External"/><Relationship Id="rId421" Type="http://schemas.openxmlformats.org/officeDocument/2006/relationships/hyperlink" Target="https://extranet.itu.int/sites/itu-t/focusgroups/ai4h/docs/FGAI4H-S-024-A02.docx" TargetMode="External"/><Relationship Id="rId519" Type="http://schemas.openxmlformats.org/officeDocument/2006/relationships/hyperlink" Target="https://extranet.itu.int/sites/itu-t/focusgroups/ai4h/Deliverables/DEL00.docx" TargetMode="External"/><Relationship Id="rId1051" Type="http://schemas.openxmlformats.org/officeDocument/2006/relationships/hyperlink" Target="mailto:fverzefe@gmail.com" TargetMode="External"/><Relationship Id="rId158" Type="http://schemas.openxmlformats.org/officeDocument/2006/relationships/hyperlink" Target="mailto:harsha@flash.health" TargetMode="External"/><Relationship Id="rId726" Type="http://schemas.openxmlformats.org/officeDocument/2006/relationships/hyperlink" Target="https://extranet.itu.int/sites/itu-t/focusgroups/ai4h/docs/FGAI4H-S-015-A02.docx" TargetMode="External"/><Relationship Id="rId933" Type="http://schemas.openxmlformats.org/officeDocument/2006/relationships/hyperlink" Target="mailto:mnouh@kacst.edu.sa" TargetMode="External"/><Relationship Id="rId1009" Type="http://schemas.openxmlformats.org/officeDocument/2006/relationships/hyperlink" Target="https://extranet.itu.int/sites/itu-t/focusgroups/ai4h/docs/FGAI4H-R-006-A01.docx" TargetMode="External"/><Relationship Id="rId62" Type="http://schemas.openxmlformats.org/officeDocument/2006/relationships/hyperlink" Target="https://extranet.itu.int/sites/itu-t/focusgroups/ai4h/docs/FGAI4H-R-063.docx" TargetMode="External"/><Relationship Id="rId365" Type="http://schemas.openxmlformats.org/officeDocument/2006/relationships/hyperlink" Target="https://extranet.itu.int/sites/itu-t/focusgroups/ai4h/docs/FGAI4H-S-015-A02.docx" TargetMode="External"/><Relationship Id="rId572" Type="http://schemas.openxmlformats.org/officeDocument/2006/relationships/hyperlink" Target="https://extranet.itu.int/sites/itu-t/focusgroups/ai4h/docs/FGAI4H-S-012-A03.pptx" TargetMode="External"/><Relationship Id="rId225" Type="http://schemas.openxmlformats.org/officeDocument/2006/relationships/hyperlink" Target="mailto:mamun@cse.uiu.ac.bd" TargetMode="External"/><Relationship Id="rId432" Type="http://schemas.openxmlformats.org/officeDocument/2006/relationships/hyperlink" Target="mailto:susanna.brandi@merckgroup.com" TargetMode="External"/><Relationship Id="rId877" Type="http://schemas.openxmlformats.org/officeDocument/2006/relationships/hyperlink" Target="mailto:jagalit@gmail.com" TargetMode="External"/><Relationship Id="rId1062" Type="http://schemas.openxmlformats.org/officeDocument/2006/relationships/hyperlink" Target="mailto:dr.saketram@gmail.com" TargetMode="External"/><Relationship Id="rId737" Type="http://schemas.openxmlformats.org/officeDocument/2006/relationships/hyperlink" Target="https://extranet.itu.int/sites/itu-t/focusgroups/ai4h/docs/FGAI4H-S-018-A01.docx" TargetMode="External"/><Relationship Id="rId944" Type="http://schemas.openxmlformats.org/officeDocument/2006/relationships/hyperlink" Target="mailto:reachprak@gmail.com" TargetMode="External"/><Relationship Id="rId73" Type="http://schemas.openxmlformats.org/officeDocument/2006/relationships/hyperlink" Target="https://extranet.itu.int/sites/itu-t/focusgroups/ai4h/docs/FGAI4H-S-040.pptx" TargetMode="External"/><Relationship Id="rId169" Type="http://schemas.openxmlformats.org/officeDocument/2006/relationships/hyperlink" Target="mailto:alexdiasporto@usp.br" TargetMode="External"/><Relationship Id="rId376" Type="http://schemas.openxmlformats.org/officeDocument/2006/relationships/hyperlink" Target="https://extranet.itu.int/sites/itu-t/focusgroups/ai4h/docs/FGAI4H-S-016-A02.docx" TargetMode="External"/><Relationship Id="rId583" Type="http://schemas.openxmlformats.org/officeDocument/2006/relationships/hyperlink" Target="https://extranet.itu.int/sites/itu-t/focusgroups/ai4h/docs/FGAI4H-S-014-A03.pptx" TargetMode="External"/><Relationship Id="rId790" Type="http://schemas.openxmlformats.org/officeDocument/2006/relationships/hyperlink" Target="https://extranet.itu.int/sites/itu-t/focusgroups/ai4h/docs/FGAI4H-S-034-A01.pdf" TargetMode="External"/><Relationship Id="rId804" Type="http://schemas.openxmlformats.org/officeDocument/2006/relationships/hyperlink" Target="https://extranet.itu.int/sites/itu-t/focusgroups/ai4h/docs/FGAI4H-S-047.pptx" TargetMode="External"/><Relationship Id="rId4" Type="http://schemas.openxmlformats.org/officeDocument/2006/relationships/numbering" Target="numbering.xml"/><Relationship Id="rId236" Type="http://schemas.openxmlformats.org/officeDocument/2006/relationships/hyperlink" Target="mailto:kinnal@hotmail.com" TargetMode="External"/><Relationship Id="rId443" Type="http://schemas.openxmlformats.org/officeDocument/2006/relationships/hyperlink" Target="mailto:nina.linder@helsinki.fi" TargetMode="External"/><Relationship Id="rId650" Type="http://schemas.openxmlformats.org/officeDocument/2006/relationships/hyperlink" Target="mailto:susanna.brandi@merckgroup.com" TargetMode="External"/><Relationship Id="rId888" Type="http://schemas.openxmlformats.org/officeDocument/2006/relationships/hyperlink" Target="mailto:harsha@mydoctor.lk" TargetMode="External"/><Relationship Id="rId1073" Type="http://schemas.openxmlformats.org/officeDocument/2006/relationships/hyperlink" Target="https://itu.int/ml/lists/arc/fgai4htgderma" TargetMode="External"/><Relationship Id="rId303" Type="http://schemas.openxmlformats.org/officeDocument/2006/relationships/hyperlink" Target="https://extranet.itu.int/sites/itu-t/focusgroups/ai4h/docs/FGAI4H-S-029.docx" TargetMode="External"/><Relationship Id="rId748" Type="http://schemas.openxmlformats.org/officeDocument/2006/relationships/hyperlink" Target="https://extranet.itu.int/sites/itu-t/focusgroups/ai4h/docs/FGAI4H-S-021.docx" TargetMode="External"/><Relationship Id="rId955" Type="http://schemas.openxmlformats.org/officeDocument/2006/relationships/hyperlink" Target="mailto:vipin.saroha@pwc.ch" TargetMode="External"/><Relationship Id="rId84" Type="http://schemas.openxmlformats.org/officeDocument/2006/relationships/hyperlink" Target="https://extranet.itu.int/sites/itu-t/focusgroups/ai4h/docs/FGAI4H-S-046.docx" TargetMode="External"/><Relationship Id="rId387" Type="http://schemas.openxmlformats.org/officeDocument/2006/relationships/hyperlink" Target="mailto:aradunsky@mail.harvard.edu" TargetMode="External"/><Relationship Id="rId510" Type="http://schemas.openxmlformats.org/officeDocument/2006/relationships/hyperlink" Target="https://extranet.itu.int/sites/itu-t/focusgroups/ai4h/Deliverables/DEL05_3.docx" TargetMode="External"/><Relationship Id="rId594" Type="http://schemas.openxmlformats.org/officeDocument/2006/relationships/hyperlink" Target="https://extranet.itu.int/sites/itu-t/focusgroups/ai4h/docs/FGAI4H-S-016-A03.pptx" TargetMode="External"/><Relationship Id="rId608" Type="http://schemas.openxmlformats.org/officeDocument/2006/relationships/hyperlink" Target="https://extranet.itu.int/sites/itu-t/focusgroups/ai4h/docs/FGAI4H-S-018-A02.docx" TargetMode="External"/><Relationship Id="rId815" Type="http://schemas.openxmlformats.org/officeDocument/2006/relationships/hyperlink" Target="https://extranet.itu.int/sites/itu-t/focusgroups/ai4h/docs/FGAI4H-S-050-A08.pptx" TargetMode="External"/><Relationship Id="rId247" Type="http://schemas.openxmlformats.org/officeDocument/2006/relationships/hyperlink" Target="https://extranet.itu.int/sites/itu-t/focusgroups/ai4h/Deliverables/" TargetMode="External"/><Relationship Id="rId899" Type="http://schemas.openxmlformats.org/officeDocument/2006/relationships/hyperlink" Target="mailto:narcisse.kiouari@arpce.cg" TargetMode="External"/><Relationship Id="rId1000" Type="http://schemas.openxmlformats.org/officeDocument/2006/relationships/hyperlink" Target="https://extranet.itu.int/sites/itu-t/focusgroups/ai4h/wg/SitePages/WG-CE.aspx" TargetMode="External"/><Relationship Id="rId1084" Type="http://schemas.openxmlformats.org/officeDocument/2006/relationships/hyperlink" Target="mailto:fgai4htgsymptom@lists.itu.int" TargetMode="External"/><Relationship Id="rId107" Type="http://schemas.openxmlformats.org/officeDocument/2006/relationships/hyperlink" Target="mailto:vishnu.n@ieee.org" TargetMode="External"/><Relationship Id="rId454" Type="http://schemas.openxmlformats.org/officeDocument/2006/relationships/hyperlink" Target="https://www.itu.int/en/ITU-T/focusgroups/ai4h/Documents/FG-AI4H_Whitepaper.pdf" TargetMode="External"/><Relationship Id="rId661" Type="http://schemas.openxmlformats.org/officeDocument/2006/relationships/hyperlink" Target="https://extranet.itu.int/sites/itu-t/focusgroups/ai4h/docs/FGAI4H-S-029-A01.docx" TargetMode="External"/><Relationship Id="rId759" Type="http://schemas.openxmlformats.org/officeDocument/2006/relationships/hyperlink" Target="https://extranet.itu.int/sites/itu-t/focusgroups/ai4h/docs/FGAI4H-S-023-A03.pptx" TargetMode="External"/><Relationship Id="rId966" Type="http://schemas.openxmlformats.org/officeDocument/2006/relationships/hyperlink" Target="mailto:hiba.tahawi@itu.int" TargetMode="External"/><Relationship Id="rId11" Type="http://schemas.openxmlformats.org/officeDocument/2006/relationships/hyperlink" Target="mailto:thomas.wiegand@hhi.fraunhofer.de" TargetMode="External"/><Relationship Id="rId314" Type="http://schemas.openxmlformats.org/officeDocument/2006/relationships/hyperlink" Target="https://extranet.itu.int/sites/itu-t/focusgroups/ai4h/docs/FGAI4H-H-006.docx" TargetMode="External"/><Relationship Id="rId398" Type="http://schemas.openxmlformats.org/officeDocument/2006/relationships/hyperlink" Target="https://extranet.itu.int/sites/itu-t/focusgroups/ai4h/docs/FGAI4H-S-019-A02.docx" TargetMode="External"/><Relationship Id="rId521" Type="http://schemas.openxmlformats.org/officeDocument/2006/relationships/hyperlink" Target="https://extranet.itu.int/sites/itu-t/focusgroups/ai4h/Deliverables/DEL05.docx" TargetMode="External"/><Relationship Id="rId619" Type="http://schemas.openxmlformats.org/officeDocument/2006/relationships/hyperlink" Target="mailto:henry.hoffmann@ada.com" TargetMode="External"/><Relationship Id="rId95" Type="http://schemas.openxmlformats.org/officeDocument/2006/relationships/hyperlink" Target="https://extranet.itu.int/sites/itu-t/focusgroups/ai4h/docs/FGAI4H-R-047.docx" TargetMode="External"/><Relationship Id="rId160" Type="http://schemas.openxmlformats.org/officeDocument/2006/relationships/hyperlink" Target="https://extranet.itu.int/sites/itu-t/focusgroups/ai4h/docs/FGAI4H-S-007-A01.docx" TargetMode="External"/><Relationship Id="rId826" Type="http://schemas.openxmlformats.org/officeDocument/2006/relationships/hyperlink" Target="mailto:alsalamahs@who.int" TargetMode="External"/><Relationship Id="rId1011" Type="http://schemas.openxmlformats.org/officeDocument/2006/relationships/hyperlink" Target="mailto:ivyannlee@gmail.com" TargetMode="External"/><Relationship Id="rId258" Type="http://schemas.openxmlformats.org/officeDocument/2006/relationships/hyperlink" Target="mailto:nada.malou@paris.msf.org" TargetMode="External"/><Relationship Id="rId465" Type="http://schemas.openxmlformats.org/officeDocument/2006/relationships/hyperlink" Target="https://extranet.itu.int/sites/itu-t/focusgroups/ai4h/docs/FGAI4H-H-006.docx" TargetMode="External"/><Relationship Id="rId672" Type="http://schemas.openxmlformats.org/officeDocument/2006/relationships/hyperlink" Target="https://staging.itu.int/en/ITU-T/focusgroups/ai4h/Documents/FG-AI4H_Whitepaper.pdf" TargetMode="External"/><Relationship Id="rId1095" Type="http://schemas.openxmlformats.org/officeDocument/2006/relationships/hyperlink" Target="https://itu.int/ml/lists/arc/fgai4hahgdt4he" TargetMode="External"/><Relationship Id="rId22" Type="http://schemas.openxmlformats.org/officeDocument/2006/relationships/hyperlink" Target="https://extranet.itu.int/sites/itu-t/focusgroups/ai4h/docs/FGAI4H-R-200.docx" TargetMode="External"/><Relationship Id="rId118" Type="http://schemas.openxmlformats.org/officeDocument/2006/relationships/hyperlink" Target="mailto:banusrir@gmail.com" TargetMode="External"/><Relationship Id="rId325" Type="http://schemas.openxmlformats.org/officeDocument/2006/relationships/hyperlink" Target="https://extranet.itu.int/sites/itu-t/focusgroups/ai4h/docs/FGAI4H-S-008-A01.docx" TargetMode="External"/><Relationship Id="rId532" Type="http://schemas.openxmlformats.org/officeDocument/2006/relationships/hyperlink" Target="https://extranet.itu.int/sites/itu-t/focusgroups/ai4h/docs/FGAI4H-Q-103.docx" TargetMode="External"/><Relationship Id="rId977" Type="http://schemas.openxmlformats.org/officeDocument/2006/relationships/hyperlink" Target="mailto:gurkanunsal@aol.com" TargetMode="External"/><Relationship Id="rId171" Type="http://schemas.openxmlformats.org/officeDocument/2006/relationships/hyperlink" Target="mailto:ml@mllab.ai" TargetMode="External"/><Relationship Id="rId837" Type="http://schemas.openxmlformats.org/officeDocument/2006/relationships/hyperlink" Target="mailto:hjbae@promedius.ai" TargetMode="External"/><Relationship Id="rId1022" Type="http://schemas.openxmlformats.org/officeDocument/2006/relationships/hyperlink" Target="mailto:alexdiasporto@usp.br" TargetMode="External"/><Relationship Id="rId269" Type="http://schemas.openxmlformats.org/officeDocument/2006/relationships/hyperlink" Target="mailto:f.klauschen@lmu.de" TargetMode="External"/><Relationship Id="rId476" Type="http://schemas.openxmlformats.org/officeDocument/2006/relationships/hyperlink" Target="https://aiforgood.itu.int/search-result-programme/?keyword=&amp;category=346&amp;event-venue=&amp;enddate=&amp;startdate=Select+year" TargetMode="External"/><Relationship Id="rId683" Type="http://schemas.openxmlformats.org/officeDocument/2006/relationships/hyperlink" Target="https://extranet.itu.int/sites/itu-t/focusgroups/ai4h/docs/FGAI4H-S-003.docx" TargetMode="External"/><Relationship Id="rId890" Type="http://schemas.openxmlformats.org/officeDocument/2006/relationships/hyperlink" Target="mailto:hkachali@unicef.org" TargetMode="External"/><Relationship Id="rId904" Type="http://schemas.openxmlformats.org/officeDocument/2006/relationships/hyperlink" Target="mailto:ivyannlee@gmail.com" TargetMode="External"/><Relationship Id="rId33" Type="http://schemas.openxmlformats.org/officeDocument/2006/relationships/hyperlink" Target="https://extranet.itu.int/sites/itu-t/focusgroups/ai4h/docs/FGAI4H-S-039.docx" TargetMode="External"/><Relationship Id="rId129" Type="http://schemas.openxmlformats.org/officeDocument/2006/relationships/hyperlink" Target="mailto:luis.oala@dotphoton.com" TargetMode="External"/><Relationship Id="rId336" Type="http://schemas.openxmlformats.org/officeDocument/2006/relationships/hyperlink" Target="https://www.itu.int/en/ITU-T/focusgroups/ai4h/Documents/FGAI4H-TG-Dental-O-001.pdf" TargetMode="External"/><Relationship Id="rId543" Type="http://schemas.openxmlformats.org/officeDocument/2006/relationships/hyperlink" Target="https://extranet.itu.int/sites/itu-t/focusgroups/ai4h/docs/FGAI4H-L-007-A03.pptx" TargetMode="External"/><Relationship Id="rId988" Type="http://schemas.openxmlformats.org/officeDocument/2006/relationships/hyperlink" Target="mailto:xushan@caict.ac.cn" TargetMode="External"/><Relationship Id="rId182" Type="http://schemas.openxmlformats.org/officeDocument/2006/relationships/hyperlink" Target="https://extranet.itu.int/sites/itu-t/focusgroups/ai4h/docs/FGAI4H-S-019-A01.docx" TargetMode="External"/><Relationship Id="rId403" Type="http://schemas.openxmlformats.org/officeDocument/2006/relationships/hyperlink" Target="mailto:martin@livehealthily.com" TargetMode="External"/><Relationship Id="rId750" Type="http://schemas.openxmlformats.org/officeDocument/2006/relationships/hyperlink" Target="https://extranet.itu.int/sites/itu-t/focusgroups/ai4h/docs/FGAI4H-S-021-A02.docx" TargetMode="External"/><Relationship Id="rId848" Type="http://schemas.openxmlformats.org/officeDocument/2006/relationships/hyperlink" Target="mailto:cadariu@hotmail.com" TargetMode="External"/><Relationship Id="rId1033" Type="http://schemas.openxmlformats.org/officeDocument/2006/relationships/hyperlink" Target="https://extranet.itu.int/sites/itu-t/focusgroups/ai4h/docs/FGAI4H-R-018-A01.docx" TargetMode="External"/><Relationship Id="rId487" Type="http://schemas.openxmlformats.org/officeDocument/2006/relationships/hyperlink" Target="https://extranet.itu.int/sites/itu-t/focusgroups/ai4h/docs/FGAI4H-R-200.docx" TargetMode="External"/><Relationship Id="rId610" Type="http://schemas.openxmlformats.org/officeDocument/2006/relationships/hyperlink" Target="https://extranet.itu.int/sites/itu-t/focusgroups/ai4h/docs/FGAI4H-S-019-A01.docx" TargetMode="External"/><Relationship Id="rId694" Type="http://schemas.openxmlformats.org/officeDocument/2006/relationships/hyperlink" Target="https://extranet.itu.int/sites/itu-t/focusgroups/ai4h/docs/FGAI4H-S-007-A02.docx" TargetMode="External"/><Relationship Id="rId708" Type="http://schemas.openxmlformats.org/officeDocument/2006/relationships/hyperlink" Target="https://extranet.itu.int/sites/itu-t/focusgroups/ai4h/docs/FGAI4H-S-011.docx" TargetMode="External"/><Relationship Id="rId915" Type="http://schemas.openxmlformats.org/officeDocument/2006/relationships/hyperlink" Target="mailto:amanassra@mtit.gov.ps" TargetMode="External"/><Relationship Id="rId347" Type="http://schemas.openxmlformats.org/officeDocument/2006/relationships/hyperlink" Target="https://extranet.itu.int/sites/itu-t/focusgroups/ai4h/docs/FGAI4H-S-012-A03.pptx" TargetMode="External"/><Relationship Id="rId999" Type="http://schemas.openxmlformats.org/officeDocument/2006/relationships/hyperlink" Target="mailto:ez@alum.mit.edu" TargetMode="External"/><Relationship Id="rId1100" Type="http://schemas.openxmlformats.org/officeDocument/2006/relationships/header" Target="header2.xml"/><Relationship Id="rId44" Type="http://schemas.openxmlformats.org/officeDocument/2006/relationships/hyperlink" Target="mailto:ml@mllab.ai" TargetMode="External"/><Relationship Id="rId554" Type="http://schemas.openxmlformats.org/officeDocument/2006/relationships/hyperlink" Target="mailto:falk.schwendicke@charite.de" TargetMode="External"/><Relationship Id="rId761" Type="http://schemas.openxmlformats.org/officeDocument/2006/relationships/hyperlink" Target="https://extranet.itu.int/sites/itu-t/focusgroups/ai4h/docs/FGAI4H-S-024-A01.docx" TargetMode="External"/><Relationship Id="rId859" Type="http://schemas.openxmlformats.org/officeDocument/2006/relationships/hyperlink" Target="mailto:planning@moct.gov.sy" TargetMode="External"/><Relationship Id="rId193" Type="http://schemas.openxmlformats.org/officeDocument/2006/relationships/hyperlink" Target="mailto:falk.schwendicke@charite.de" TargetMode="External"/><Relationship Id="rId207" Type="http://schemas.openxmlformats.org/officeDocument/2006/relationships/hyperlink" Target="mailto:eleonora.lippolis@merckgroup.com" TargetMode="External"/><Relationship Id="rId414" Type="http://schemas.openxmlformats.org/officeDocument/2006/relationships/hyperlink" Target="https://extranet.itu.int/sites/itu-t/focusgroups/ai4h/docs/FGAI4H-S-022-A03.pptx" TargetMode="External"/><Relationship Id="rId498" Type="http://schemas.openxmlformats.org/officeDocument/2006/relationships/hyperlink" Target="https://extranet.itu.int/sites/itu-t/focusgroups/ai4h/docs/FGAI4H-S-005.docx" TargetMode="External"/><Relationship Id="rId621" Type="http://schemas.openxmlformats.org/officeDocument/2006/relationships/hyperlink" Target="https://extranet.itu.int/sites/itu-t/focusgroups/ai4h/docs/FGAI4H-S-021-A01.docx" TargetMode="External"/><Relationship Id="rId1044" Type="http://schemas.openxmlformats.org/officeDocument/2006/relationships/hyperlink" Target="https://extranet.itu.int/sites/itu-t/focusgroups/ai4h/docs/FGAI4H-R-022-A01.docx" TargetMode="External"/><Relationship Id="rId260" Type="http://schemas.openxmlformats.org/officeDocument/2006/relationships/hyperlink" Target="mailto:ckuan@infervision.com" TargetMode="External"/><Relationship Id="rId719" Type="http://schemas.openxmlformats.org/officeDocument/2006/relationships/hyperlink" Target="https://extranet.itu.int/sites/itu-t/focusgroups/ai4h/docs/FGAI4H-S-013-A03.pptx" TargetMode="External"/><Relationship Id="rId926" Type="http://schemas.openxmlformats.org/officeDocument/2006/relationships/hyperlink" Target="mailto:nouha86@hotmail.com" TargetMode="External"/><Relationship Id="rId55" Type="http://schemas.openxmlformats.org/officeDocument/2006/relationships/hyperlink" Target="mailto:alsalamahs@who.int" TargetMode="External"/><Relationship Id="rId120" Type="http://schemas.openxmlformats.org/officeDocument/2006/relationships/hyperlink" Target="mailto:xinming@aisingapore.org" TargetMode="External"/><Relationship Id="rId358" Type="http://schemas.openxmlformats.org/officeDocument/2006/relationships/hyperlink" Target="https://extranet.itu.int/sites/itu-t/focusgroups/ai4h/docs/FGAI4H-S-014-A03.pptx" TargetMode="External"/><Relationship Id="rId565" Type="http://schemas.openxmlformats.org/officeDocument/2006/relationships/hyperlink" Target="https://extranet.itu.int/sites/itu-t/focusgroups/ai4h/docs/FGAI4H-S-011-A03.pptx" TargetMode="External"/><Relationship Id="rId772" Type="http://schemas.openxmlformats.org/officeDocument/2006/relationships/hyperlink" Target="https://extranet.itu.int/sites/itu-t/focusgroups/ai4h/docs/FGAI4H-S-027.docx" TargetMode="External"/><Relationship Id="rId218" Type="http://schemas.openxmlformats.org/officeDocument/2006/relationships/hyperlink" Target="mailto:Ferath.Kherif@chuv.ch" TargetMode="External"/><Relationship Id="rId425" Type="http://schemas.openxmlformats.org/officeDocument/2006/relationships/hyperlink" Target="https://extranet.itu.int/sites/itu-t/focusgroups/ai4h/docs/FGAI4H-S-025-A02.docx" TargetMode="External"/><Relationship Id="rId632" Type="http://schemas.openxmlformats.org/officeDocument/2006/relationships/hyperlink" Target="https://extranet.itu.int/sites/itu-t/focusgroups/ai4h/docs/FGAI4H-S-023-A02.docx" TargetMode="External"/><Relationship Id="rId1055" Type="http://schemas.openxmlformats.org/officeDocument/2006/relationships/hyperlink" Target="mailto:edwinjrwu@tencent.com" TargetMode="External"/><Relationship Id="rId271" Type="http://schemas.openxmlformats.org/officeDocument/2006/relationships/hyperlink" Target="mailto:g.nakasirose@gmail.com" TargetMode="External"/><Relationship Id="rId937" Type="http://schemas.openxmlformats.org/officeDocument/2006/relationships/hyperlink" Target="mailto:jpatel@jacarandahealth.org" TargetMode="External"/><Relationship Id="rId66" Type="http://schemas.openxmlformats.org/officeDocument/2006/relationships/hyperlink" Target="https://extranet.itu.int/sites/itu-t/focusgroups/ai4h/docs/FGAI4H-S-044.pptx" TargetMode="External"/><Relationship Id="rId131" Type="http://schemas.openxmlformats.org/officeDocument/2006/relationships/hyperlink" Target="https://extranet.itu.int/sites/itu-t/focusgroups/ai4h/docs/FGAI4H-L-052.pptx" TargetMode="External"/><Relationship Id="rId369" Type="http://schemas.openxmlformats.org/officeDocument/2006/relationships/hyperlink" Target="https://extranet.itu.int/sites/itu-t/focusgroups/ai4h/docs/FGAI4H-S-033-A01.pptx" TargetMode="External"/><Relationship Id="rId576" Type="http://schemas.openxmlformats.org/officeDocument/2006/relationships/hyperlink" Target="mailto:frederick.klauschen@charite.de" TargetMode="External"/><Relationship Id="rId783" Type="http://schemas.openxmlformats.org/officeDocument/2006/relationships/hyperlink" Target="https://extranet.itu.int/sites/itu-t/focusgroups/ai4h/docs/FGAI4H-S-029-A03.pptx" TargetMode="External"/><Relationship Id="rId990" Type="http://schemas.openxmlformats.org/officeDocument/2006/relationships/hyperlink" Target="mailto:747181860@qq.com" TargetMode="External"/><Relationship Id="rId229" Type="http://schemas.openxmlformats.org/officeDocument/2006/relationships/hyperlink" Target="mailto:xushan@caict.ac.cn" TargetMode="External"/><Relationship Id="rId436" Type="http://schemas.openxmlformats.org/officeDocument/2006/relationships/hyperlink" Target="https://extranet.itu.int/sites/itu-t/focusgroups/ai4h/docs/FGAI4H-M-027-A02.docx" TargetMode="External"/><Relationship Id="rId643" Type="http://schemas.openxmlformats.org/officeDocument/2006/relationships/hyperlink" Target="https://extranet.itu.int/sites/itu-t/focusgroups/ai4h/docs/FGAI4H-S-025-A02.docx" TargetMode="External"/><Relationship Id="rId1066" Type="http://schemas.openxmlformats.org/officeDocument/2006/relationships/hyperlink" Target="mailto:fgai4h@lists.itu.int" TargetMode="External"/><Relationship Id="rId850" Type="http://schemas.openxmlformats.org/officeDocument/2006/relationships/hyperlink" Target="mailto:ousmanembaliacamara@gmail.com" TargetMode="External"/><Relationship Id="rId948" Type="http://schemas.openxmlformats.org/officeDocument/2006/relationships/hyperlink" Target="mailto:reymonde@who.int" TargetMode="External"/><Relationship Id="rId77" Type="http://schemas.openxmlformats.org/officeDocument/2006/relationships/hyperlink" Target="https://aiaudit.org/contributors/" TargetMode="External"/><Relationship Id="rId282" Type="http://schemas.openxmlformats.org/officeDocument/2006/relationships/hyperlink" Target="mailto:klouisy@hks.harvard.edu" TargetMode="External"/><Relationship Id="rId503" Type="http://schemas.openxmlformats.org/officeDocument/2006/relationships/hyperlink" Target="https://extranet.itu.int/sites/itu-t/focusgroups/ai4h/Deliverables/DEL01.docx" TargetMode="External"/><Relationship Id="rId587" Type="http://schemas.openxmlformats.org/officeDocument/2006/relationships/hyperlink" Target="mailto:alexdiasporto@usp.br" TargetMode="External"/><Relationship Id="rId710" Type="http://schemas.openxmlformats.org/officeDocument/2006/relationships/hyperlink" Target="https://extranet.itu.int/sites/itu-t/focusgroups/ai4h/docs/FGAI4H-S-011-A02.docx" TargetMode="External"/><Relationship Id="rId808" Type="http://schemas.openxmlformats.org/officeDocument/2006/relationships/hyperlink" Target="https://extranet.itu.int/sites/itu-t/focusgroups/ai4h/docs/FGAI4H-S-050-A01.pptx" TargetMode="External"/><Relationship Id="rId8" Type="http://schemas.openxmlformats.org/officeDocument/2006/relationships/footnotes" Target="footnotes.xml"/><Relationship Id="rId142" Type="http://schemas.openxmlformats.org/officeDocument/2006/relationships/hyperlink" Target="https://extranet.itu.int/sites/itu-t/focusgroups/ai4h/docs/FGAI4H-L-037.docx" TargetMode="External"/><Relationship Id="rId447" Type="http://schemas.openxmlformats.org/officeDocument/2006/relationships/hyperlink" Target="https://extranet.itu.int/sites/itu-t/focusgroups/ai4h/docs/FGAI4H-S-029-A03.pptx" TargetMode="External"/><Relationship Id="rId794" Type="http://schemas.openxmlformats.org/officeDocument/2006/relationships/hyperlink" Target="https://extranet.itu.int/sites/itu-t/focusgroups/ai4h/docs/FGAI4H-S-038.docx" TargetMode="External"/><Relationship Id="rId1077" Type="http://schemas.openxmlformats.org/officeDocument/2006/relationships/hyperlink" Target="https://itu.int/ml/lists/arc/fgai4htgfalls" TargetMode="External"/><Relationship Id="rId654" Type="http://schemas.openxmlformats.org/officeDocument/2006/relationships/hyperlink" Target="https://extranet.itu.int/sites/itu-t/focusgroups/ai4h/docs/FGAI4H-S-027-A03.pptx" TargetMode="External"/><Relationship Id="rId861" Type="http://schemas.openxmlformats.org/officeDocument/2006/relationships/hyperlink" Target="mailto:dayoad@upenn.edu" TargetMode="External"/><Relationship Id="rId959" Type="http://schemas.openxmlformats.org/officeDocument/2006/relationships/hyperlink" Target="mailto:hemendrakumar.sharma@gov.in" TargetMode="External"/><Relationship Id="rId293" Type="http://schemas.openxmlformats.org/officeDocument/2006/relationships/hyperlink" Target="https://extranet.itu.int/sites/itu-t/focusgroups/ai4h/docs/FGAI4H-S-024.docx" TargetMode="External"/><Relationship Id="rId307" Type="http://schemas.openxmlformats.org/officeDocument/2006/relationships/hyperlink" Target="https://extranet.itu.int/sites/itu-t/focusgroups/ai4h/docs/FGAI4H-H-006.docx" TargetMode="External"/><Relationship Id="rId514" Type="http://schemas.openxmlformats.org/officeDocument/2006/relationships/hyperlink" Target="https://extranet.itu.int/sites/itu-t/focusgroups/ai4h/Deliverables/DEL06.docx" TargetMode="External"/><Relationship Id="rId721" Type="http://schemas.openxmlformats.org/officeDocument/2006/relationships/hyperlink" Target="https://extranet.itu.int/sites/itu-t/focusgroups/ai4h/docs/FGAI4H-S-014-A01.docx" TargetMode="External"/><Relationship Id="rId88" Type="http://schemas.openxmlformats.org/officeDocument/2006/relationships/hyperlink" Target="https://extranet.itu.int/sites/itu-t/focusgroups/ai4h/docs/FGAI4H-O-201.docx" TargetMode="External"/><Relationship Id="rId153" Type="http://schemas.openxmlformats.org/officeDocument/2006/relationships/hyperlink" Target="https://extranet.itu.int/sites/itu-t/focusgroups/ai4h/docs/FGAI4H-I-049.docx" TargetMode="External"/><Relationship Id="rId360" Type="http://schemas.openxmlformats.org/officeDocument/2006/relationships/hyperlink" Target="https://extranet.itu.int/sites/itu-t/focusgroups/ai4h/docs/FGAI4H-S-014-A03.pptx" TargetMode="External"/><Relationship Id="rId598" Type="http://schemas.openxmlformats.org/officeDocument/2006/relationships/hyperlink" Target="https://extranet.itu.int/sites/itu-t/focusgroups/ai4h/docs/FGAI4H-S-017-A01.docx" TargetMode="External"/><Relationship Id="rId819" Type="http://schemas.openxmlformats.org/officeDocument/2006/relationships/hyperlink" Target="https://extranet.itu.int/sites/itu-t/focusgroups/ai4h/docs/FGAI4H-S-050-A12.pptx" TargetMode="External"/><Relationship Id="rId1004" Type="http://schemas.openxmlformats.org/officeDocument/2006/relationships/hyperlink" Target="https://extranet.itu.int/sites/itu-t/focusgroups/ai4h/wg/SitePages/WG-O.aspx" TargetMode="External"/><Relationship Id="rId220" Type="http://schemas.openxmlformats.org/officeDocument/2006/relationships/hyperlink" Target="mailto:zhaoy@who.int" TargetMode="External"/><Relationship Id="rId458" Type="http://schemas.openxmlformats.org/officeDocument/2006/relationships/hyperlink" Target="mailto:pierpaolo.palumbo@unibo.it" TargetMode="External"/><Relationship Id="rId665" Type="http://schemas.openxmlformats.org/officeDocument/2006/relationships/hyperlink" Target="https://extranet.itu.int/sites/itu-t/focusgroups/ai4h/docs/FGAI4H-S-030-A01.pptx" TargetMode="External"/><Relationship Id="rId872" Type="http://schemas.openxmlformats.org/officeDocument/2006/relationships/hyperlink" Target="mailto:e.estrada-lobato@iaea.org" TargetMode="External"/><Relationship Id="rId1088" Type="http://schemas.openxmlformats.org/officeDocument/2006/relationships/hyperlink" Target="mailto:fgai4htgpsy@lists.itu.int" TargetMode="External"/><Relationship Id="rId15" Type="http://schemas.openxmlformats.org/officeDocument/2006/relationships/hyperlink" Target="https://extranet.itu.int/sites/itu-t/focusgroups/ai4h/docs/FGAI4H-S-001.docx" TargetMode="External"/><Relationship Id="rId318" Type="http://schemas.openxmlformats.org/officeDocument/2006/relationships/hyperlink" Target="mailto:ivyannlee@gmail.com" TargetMode="External"/><Relationship Id="rId525" Type="http://schemas.openxmlformats.org/officeDocument/2006/relationships/hyperlink" Target="https://extranet.itu.int/sites/itu-t/focusgroups/ai4h/Deliverables/DEL07_1.docx" TargetMode="External"/><Relationship Id="rId732" Type="http://schemas.openxmlformats.org/officeDocument/2006/relationships/hyperlink" Target="https://extranet.itu.int/sites/itu-t/focusgroups/ai4h/docs/FGAI4H-S-017.docx" TargetMode="External"/><Relationship Id="rId99" Type="http://schemas.openxmlformats.org/officeDocument/2006/relationships/hyperlink" Target="mailto:pbn.tvm@gmail.com" TargetMode="External"/><Relationship Id="rId164" Type="http://schemas.openxmlformats.org/officeDocument/2006/relationships/hyperlink" Target="https://extranet.itu.int/sites/itu-t/focusgroups/ai4h/docs/FGAI4H-S-012-A01.docx" TargetMode="External"/><Relationship Id="rId371" Type="http://schemas.openxmlformats.org/officeDocument/2006/relationships/hyperlink" Target="mailto:ml@mllab.ai" TargetMode="External"/><Relationship Id="rId1015" Type="http://schemas.openxmlformats.org/officeDocument/2006/relationships/hyperlink" Target="mailto:pierpaolo.palumbo@unibo.it" TargetMode="External"/><Relationship Id="rId469" Type="http://schemas.openxmlformats.org/officeDocument/2006/relationships/hyperlink" Target="https://extranet.itu.int/sites/itu-t/focusgroups/ai4h/docs/FGAI4H-H-006.docx" TargetMode="External"/><Relationship Id="rId676" Type="http://schemas.openxmlformats.org/officeDocument/2006/relationships/hyperlink" Target="https://extranet.itu.int/sites/itu-t/focusgroups/ai4h/docs/FGAI4H-S-004.docx" TargetMode="External"/><Relationship Id="rId883" Type="http://schemas.openxmlformats.org/officeDocument/2006/relationships/hyperlink" Target="mailto:henry.hoffmann@ada.com" TargetMode="External"/><Relationship Id="rId1099" Type="http://schemas.openxmlformats.org/officeDocument/2006/relationships/hyperlink" Target="mailto:fgai4h@lists.itu.int" TargetMode="External"/><Relationship Id="rId26" Type="http://schemas.openxmlformats.org/officeDocument/2006/relationships/hyperlink" Target="https://extranet.itu.int/sites/itu-t/focusgroups/ai4h/docs/FGAI4H-S-031.docx" TargetMode="External"/><Relationship Id="rId231" Type="http://schemas.openxmlformats.org/officeDocument/2006/relationships/hyperlink" Target="https://extranet.itu.int/sites/itu-t/focusgroups/ai4h/docs/FGAI4H-S-046.docx" TargetMode="External"/><Relationship Id="rId329" Type="http://schemas.openxmlformats.org/officeDocument/2006/relationships/hyperlink" Target="mailto:falk.schwendicke@charite.de" TargetMode="External"/><Relationship Id="rId536" Type="http://schemas.openxmlformats.org/officeDocument/2006/relationships/hyperlink" Target="https://extranet.itu.int/sites/itu-t/focusgroups/ai4h/docs/FGAI4H-S-006-A03.pptx" TargetMode="External"/><Relationship Id="rId175" Type="http://schemas.openxmlformats.org/officeDocument/2006/relationships/hyperlink" Target="https://extranet.itu.int/sites/itu-t/focusgroups/ai4h/docs/FGAI4H-S-017-A01.docx" TargetMode="External"/><Relationship Id="rId743" Type="http://schemas.openxmlformats.org/officeDocument/2006/relationships/hyperlink" Target="https://extranet.itu.int/sites/itu-t/focusgroups/ai4h/docs/FGAI4H-S-019-A03.pptx" TargetMode="External"/><Relationship Id="rId950" Type="http://schemas.openxmlformats.org/officeDocument/2006/relationships/hyperlink" Target="mailto:jelena.roganovic@stomf.bg.ac.rs" TargetMode="External"/><Relationship Id="rId1026" Type="http://schemas.openxmlformats.org/officeDocument/2006/relationships/hyperlink" Target="https://extranet.itu.int/sites/itu-t/focusgroups/ai4h/docs/FGAI4H-R-016-A01.docx" TargetMode="External"/><Relationship Id="rId382" Type="http://schemas.openxmlformats.org/officeDocument/2006/relationships/hyperlink" Target="https://extranet.itu.int/sites/itu-t/focusgroups/ai4h/docs/FGAI4H-S-017-A03.pptx" TargetMode="External"/><Relationship Id="rId603" Type="http://schemas.openxmlformats.org/officeDocument/2006/relationships/hyperlink" Target="mailto:ullricha@rki.de" TargetMode="External"/><Relationship Id="rId687" Type="http://schemas.openxmlformats.org/officeDocument/2006/relationships/hyperlink" Target="https://extranet.itu.int/sites/itu-t/focusgroups/ai4h/docs/FGAI4H-S-005.docx" TargetMode="External"/><Relationship Id="rId810" Type="http://schemas.openxmlformats.org/officeDocument/2006/relationships/hyperlink" Target="https://extranet.itu.int/sites/itu-t/focusgroups/ai4h/docs/FGAI4H-S-050-A03.pptx" TargetMode="External"/><Relationship Id="rId908" Type="http://schemas.openxmlformats.org/officeDocument/2006/relationships/hyperlink" Target="mailto:anastasia.leskova1@un.org" TargetMode="External"/><Relationship Id="rId242" Type="http://schemas.openxmlformats.org/officeDocument/2006/relationships/hyperlink" Target="https://extranet.itu.int/sites/itu-t/focusgroups/ai4h/Deliverables/DEL05_6.docx" TargetMode="External"/><Relationship Id="rId894" Type="http://schemas.openxmlformats.org/officeDocument/2006/relationships/hyperlink" Target="mailto:teodora.karteva@mu-plovdiv.bg" TargetMode="External"/><Relationship Id="rId37" Type="http://schemas.openxmlformats.org/officeDocument/2006/relationships/hyperlink" Target="mailto:pat.baird@philips.com" TargetMode="External"/><Relationship Id="rId102" Type="http://schemas.openxmlformats.org/officeDocument/2006/relationships/hyperlink" Target="https://extranet.itu.int/sites/itu-t/focusgroups/ai4h/docs/FGAI4H-R-044.docx" TargetMode="External"/><Relationship Id="rId547" Type="http://schemas.openxmlformats.org/officeDocument/2006/relationships/hyperlink" Target="https://extranet.itu.int/sites/itu-t/focusgroups/ai4h/docs/FGAI4H-S-008-A03.pptx" TargetMode="External"/><Relationship Id="rId754" Type="http://schemas.openxmlformats.org/officeDocument/2006/relationships/hyperlink" Target="https://extranet.itu.int/sites/itu-t/focusgroups/ai4h/docs/FGAI4H-S-022-A02.docx" TargetMode="External"/><Relationship Id="rId961" Type="http://schemas.openxmlformats.org/officeDocument/2006/relationships/hyperlink" Target="mailto:arunshroff@gmail.com" TargetMode="External"/><Relationship Id="rId90" Type="http://schemas.openxmlformats.org/officeDocument/2006/relationships/hyperlink" Target="https://extranet.itu.int/sites/itu-t/focusgroups/ai4h/docs/FGAI4H-P-202.docx" TargetMode="External"/><Relationship Id="rId186" Type="http://schemas.openxmlformats.org/officeDocument/2006/relationships/hyperlink" Target="mailto:henry.hoffmann@ada.com" TargetMode="External"/><Relationship Id="rId393" Type="http://schemas.openxmlformats.org/officeDocument/2006/relationships/hyperlink" Target="https://extranet.itu.int/sites/itu-t/focusgroups/ai4h/docs/FGAI4H-S-018-A01.docx" TargetMode="External"/><Relationship Id="rId407" Type="http://schemas.openxmlformats.org/officeDocument/2006/relationships/hyperlink" Target="https://extranet.itu.int/sites/itu-t/focusgroups/ai4h/docs/FGAI4H-S-021-A02.docx" TargetMode="External"/><Relationship Id="rId614" Type="http://schemas.openxmlformats.org/officeDocument/2006/relationships/hyperlink" Target="mailto:rafael.ruizdecastaneda@unige.ch" TargetMode="External"/><Relationship Id="rId821" Type="http://schemas.openxmlformats.org/officeDocument/2006/relationships/hyperlink" Target="mailto:abbooda@rki.de" TargetMode="External"/><Relationship Id="rId1037" Type="http://schemas.openxmlformats.org/officeDocument/2006/relationships/hyperlink" Target="https://extranet.itu.int/sites/itu-t/focusgroups/ai4h/docs/FGAI4H-R-023-A01.docx" TargetMode="External"/><Relationship Id="rId253" Type="http://schemas.openxmlformats.org/officeDocument/2006/relationships/hyperlink" Target="mailto:brm5@caa.columbia.edu" TargetMode="External"/><Relationship Id="rId460" Type="http://schemas.openxmlformats.org/officeDocument/2006/relationships/hyperlink" Target="https://extranet.itu.int/sites/itu-t/focusgroups/ai4h/docs/FGAI4H-S-032.docx" TargetMode="External"/><Relationship Id="rId698" Type="http://schemas.openxmlformats.org/officeDocument/2006/relationships/hyperlink" Target="https://extranet.itu.int/sites/itu-t/focusgroups/ai4h/docs/FGAI4H-S-008-A02.docx" TargetMode="External"/><Relationship Id="rId919" Type="http://schemas.openxmlformats.org/officeDocument/2006/relationships/hyperlink" Target="mailto:faraz.moharrami@mail.utoronto.ca" TargetMode="External"/><Relationship Id="rId1090" Type="http://schemas.openxmlformats.org/officeDocument/2006/relationships/hyperlink" Target="mailto:fgai4htgfertility@lists.itu.int" TargetMode="External"/><Relationship Id="rId48" Type="http://schemas.openxmlformats.org/officeDocument/2006/relationships/hyperlink" Target="mailto:markus.wenzel@hhi.fraunhofer.de" TargetMode="External"/><Relationship Id="rId113" Type="http://schemas.openxmlformats.org/officeDocument/2006/relationships/hyperlink" Target="mailto:pbn.tvm@gmail.com" TargetMode="External"/><Relationship Id="rId320" Type="http://schemas.openxmlformats.org/officeDocument/2006/relationships/hyperlink" Target="https://extranet.itu.int/sites/itu-t/focusgroups/ai4h/docs/FGAI4H-S-007-A03.pptx" TargetMode="External"/><Relationship Id="rId558" Type="http://schemas.openxmlformats.org/officeDocument/2006/relationships/hyperlink" Target="https://extranet.itu.int/sites/itu-t/focusgroups/ai4h/docs/FGAI4H-S-010-A03.pptx" TargetMode="External"/><Relationship Id="rId765" Type="http://schemas.openxmlformats.org/officeDocument/2006/relationships/hyperlink" Target="https://extranet.itu.int/sites/itu-t/focusgroups/ai4h/docs/FGAI4H-S-025-A01.docx" TargetMode="External"/><Relationship Id="rId972" Type="http://schemas.openxmlformats.org/officeDocument/2006/relationships/hyperlink" Target="mailto:dr.saketram@gmail.com" TargetMode="External"/><Relationship Id="rId197" Type="http://schemas.openxmlformats.org/officeDocument/2006/relationships/hyperlink" Target="mailto:fverzefe@gmail.com" TargetMode="External"/><Relationship Id="rId418" Type="http://schemas.openxmlformats.org/officeDocument/2006/relationships/hyperlink" Target="https://extranet.itu.int/sites/itu-t/focusgroups/ai4h/docs/FGAI4H-S-023-A02.docx" TargetMode="External"/><Relationship Id="rId625" Type="http://schemas.openxmlformats.org/officeDocument/2006/relationships/hyperlink" Target="mailto:drmanjulasb@gmail.com" TargetMode="External"/><Relationship Id="rId832" Type="http://schemas.openxmlformats.org/officeDocument/2006/relationships/hyperlink" Target="mailto:lubaina.arsiwala@charite.de" TargetMode="External"/><Relationship Id="rId1048" Type="http://schemas.openxmlformats.org/officeDocument/2006/relationships/hyperlink" Target="mailto:joachim.krois@dentalxr.ai" TargetMode="External"/><Relationship Id="rId264" Type="http://schemas.openxmlformats.org/officeDocument/2006/relationships/hyperlink" Target="https://extranet.itu.int/sites/itu-t/focusgroups/ai4h/docs/FGAI4H-S-011.docx" TargetMode="External"/><Relationship Id="rId471" Type="http://schemas.openxmlformats.org/officeDocument/2006/relationships/hyperlink" Target="https://extranet.itu.int/sites/itu-t/focusgroups/ai4h/docs/FGAI4H-H-006.docx" TargetMode="External"/><Relationship Id="rId59" Type="http://schemas.openxmlformats.org/officeDocument/2006/relationships/hyperlink" Target="mailto:shubs.upadhyay@ada.com" TargetMode="External"/><Relationship Id="rId124" Type="http://schemas.openxmlformats.org/officeDocument/2006/relationships/hyperlink" Target="https://extranet.itu.int/sites/itu-t/focusgroups/ai4h/docs/FGAI4H-R-042-R1.docx" TargetMode="External"/><Relationship Id="rId569" Type="http://schemas.openxmlformats.org/officeDocument/2006/relationships/hyperlink" Target="mailto:ines.sousa@fraunhofer.pt" TargetMode="External"/><Relationship Id="rId776" Type="http://schemas.openxmlformats.org/officeDocument/2006/relationships/hyperlink" Target="https://extranet.itu.int/sites/itu-t/focusgroups/ai4h/docs/FGAI4H-S-028.docx" TargetMode="External"/><Relationship Id="rId983" Type="http://schemas.openxmlformats.org/officeDocument/2006/relationships/hyperlink" Target="mailto:markus.wenzel@hhi.fraunhofer.de" TargetMode="External"/><Relationship Id="rId331" Type="http://schemas.openxmlformats.org/officeDocument/2006/relationships/hyperlink" Target="mailto:tarry.singh@deepkapha.ai" TargetMode="External"/><Relationship Id="rId429" Type="http://schemas.openxmlformats.org/officeDocument/2006/relationships/hyperlink" Target="https://extranet.itu.int/sites/itu-t/focusgroups/ai4h/docs/FGAI4H-M-026-A02.docx" TargetMode="External"/><Relationship Id="rId636" Type="http://schemas.openxmlformats.org/officeDocument/2006/relationships/hyperlink" Target="https://extranet.itu.int/sites/itu-t/focusgroups/ai4h/docs/FGAI4H-L-024-A02.docx" TargetMode="External"/><Relationship Id="rId1059" Type="http://schemas.openxmlformats.org/officeDocument/2006/relationships/hyperlink" Target="mailto:susanna.brandi@merckgroup.com" TargetMode="External"/><Relationship Id="rId843" Type="http://schemas.openxmlformats.org/officeDocument/2006/relationships/hyperlink" Target="mailto:joanna.batstone@monash.edu" TargetMode="External"/><Relationship Id="rId275" Type="http://schemas.openxmlformats.org/officeDocument/2006/relationships/hyperlink" Target="mailto:ml@mllab.ai,%20ferath.kherif@chuv.ch" TargetMode="External"/><Relationship Id="rId482" Type="http://schemas.openxmlformats.org/officeDocument/2006/relationships/hyperlink" Target="https://extranet.itu.int/sites/itu-t/focusgroups/ai4h/docs/FGAI4H-S-001.docx" TargetMode="External"/><Relationship Id="rId703" Type="http://schemas.openxmlformats.org/officeDocument/2006/relationships/hyperlink" Target="https://extranet.itu.int/sites/itu-t/focusgroups/ai4h/docs/FGAI4H-S-009-A03.pptx" TargetMode="External"/><Relationship Id="rId910" Type="http://schemas.openxmlformats.org/officeDocument/2006/relationships/hyperlink" Target="mailto:johan.lundin@helsinki.fi" TargetMode="External"/><Relationship Id="rId135" Type="http://schemas.openxmlformats.org/officeDocument/2006/relationships/hyperlink" Target="https://extranet.itu.int/sites/itu-t/focusgroups/ai4h/docs/FGAI4H-R-202.docx" TargetMode="External"/><Relationship Id="rId342" Type="http://schemas.openxmlformats.org/officeDocument/2006/relationships/hyperlink" Target="mailto:fverzefe@gmail.com" TargetMode="External"/><Relationship Id="rId787" Type="http://schemas.openxmlformats.org/officeDocument/2006/relationships/hyperlink" Target="https://extranet.itu.int/sites/itu-t/focusgroups/ai4h/docs/FGAI4H-S-032.docx" TargetMode="External"/><Relationship Id="rId994" Type="http://schemas.openxmlformats.org/officeDocument/2006/relationships/hyperlink" Target="mailto:yuqiu8770@gmail.com" TargetMode="External"/><Relationship Id="rId202" Type="http://schemas.openxmlformats.org/officeDocument/2006/relationships/hyperlink" Target="https://extranet.itu.int/sites/itu-t/focusgroups/ai4h/docs/FGAI4H-S-025-A01.docx" TargetMode="External"/><Relationship Id="rId647" Type="http://schemas.openxmlformats.org/officeDocument/2006/relationships/hyperlink" Target="https://extranet.itu.int/sites/itu-t/focusgroups/ai4h/docs/FGAI4H-L-026-A03.pptx" TargetMode="External"/><Relationship Id="rId854" Type="http://schemas.openxmlformats.org/officeDocument/2006/relationships/hyperlink" Target="mailto:754054859@qq.com" TargetMode="External"/><Relationship Id="rId286" Type="http://schemas.openxmlformats.org/officeDocument/2006/relationships/hyperlink" Target="mailto:rafael.ruizdecastaneda@unige.ch" TargetMode="External"/><Relationship Id="rId493" Type="http://schemas.openxmlformats.org/officeDocument/2006/relationships/hyperlink" Target="https://extranet.itu.int/sites/itu-t/focusgroups/ai4h/docs/FGAI4H-S-043.pptx" TargetMode="External"/><Relationship Id="rId507" Type="http://schemas.openxmlformats.org/officeDocument/2006/relationships/hyperlink" Target="https://extranet.itu.int/sites/itu-t/focusgroups/ai4h/Deliverables/DEL03.docx" TargetMode="External"/><Relationship Id="rId714" Type="http://schemas.openxmlformats.org/officeDocument/2006/relationships/hyperlink" Target="https://extranet.itu.int/sites/itu-t/focusgroups/ai4h/docs/FGAI4H-S-012-A02.docx" TargetMode="External"/><Relationship Id="rId921" Type="http://schemas.openxmlformats.org/officeDocument/2006/relationships/hyperlink" Target="mailto:makoto.murakami.ty@hco.ntt.co.jp" TargetMode="External"/><Relationship Id="rId50" Type="http://schemas.openxmlformats.org/officeDocument/2006/relationships/hyperlink" Target="mailto:reisa@who.int" TargetMode="External"/><Relationship Id="rId146" Type="http://schemas.openxmlformats.org/officeDocument/2006/relationships/hyperlink" Target="mailto:chalgams.hq@icmr.gov.in" TargetMode="External"/><Relationship Id="rId353" Type="http://schemas.openxmlformats.org/officeDocument/2006/relationships/hyperlink" Target="mailto:f.klauschen@lmu.de" TargetMode="External"/><Relationship Id="rId560" Type="http://schemas.openxmlformats.org/officeDocument/2006/relationships/hyperlink" Target="https://extranet.itu.int/sites/itu-t/focusgroups/ai4h/docs/FGAI4H-S-010-A02.docx" TargetMode="External"/><Relationship Id="rId798" Type="http://schemas.openxmlformats.org/officeDocument/2006/relationships/hyperlink" Target="https://extranet.itu.int/sites/itu-t/focusgroups/ai4h/docs/FGAI4H-S-041.pptx" TargetMode="External"/><Relationship Id="rId213" Type="http://schemas.openxmlformats.org/officeDocument/2006/relationships/hyperlink" Target="https://extranet.itu.int/sites/itu-t/focusgroups/ai4h/docs/FGAI4H-S-046.docx" TargetMode="External"/><Relationship Id="rId420" Type="http://schemas.openxmlformats.org/officeDocument/2006/relationships/hyperlink" Target="https://extranet.itu.int/sites/itu-t/focusgroups/ai4h/docs/FGAI4H-S-024-A01.docx" TargetMode="External"/><Relationship Id="rId658" Type="http://schemas.openxmlformats.org/officeDocument/2006/relationships/hyperlink" Target="https://extranet.itu.int/sites/itu-t/focusgroups/ai4h/docs/FGAI4H-S-028-A03.pptx" TargetMode="External"/><Relationship Id="rId865" Type="http://schemas.openxmlformats.org/officeDocument/2006/relationships/hyperlink" Target="mailto:ndingwall@gmail.com" TargetMode="External"/><Relationship Id="rId1050" Type="http://schemas.openxmlformats.org/officeDocument/2006/relationships/hyperlink" Target="https://extranet.itu.int/sites/itu-t/focusgroups/ai4h/docs/FGAI4H-R-010-A01.docx" TargetMode="External"/><Relationship Id="rId297" Type="http://schemas.openxmlformats.org/officeDocument/2006/relationships/hyperlink" Target="https://extranet.itu.int/sites/itu-t/focusgroups/ai4h/docs/FGAI4H-S-026.docx" TargetMode="External"/><Relationship Id="rId518" Type="http://schemas.openxmlformats.org/officeDocument/2006/relationships/hyperlink" Target="https://extranet.itu.int/sites/itu-t/focusgroups/ai4h/Deliverables/DEL10_0.docx" TargetMode="External"/><Relationship Id="rId725" Type="http://schemas.openxmlformats.org/officeDocument/2006/relationships/hyperlink" Target="https://extranet.itu.int/sites/itu-t/focusgroups/ai4h/docs/FGAI4H-S-015-A01.docx" TargetMode="External"/><Relationship Id="rId932" Type="http://schemas.openxmlformats.org/officeDocument/2006/relationships/hyperlink" Target="mailto:nd.awaniang92@gmail.com" TargetMode="External"/><Relationship Id="rId157" Type="http://schemas.openxmlformats.org/officeDocument/2006/relationships/hyperlink" Target="https://extranet.itu.int/sites/itu-t/focusgroups/ai4h/docs/FGAI4H-S-006-A01.docx" TargetMode="External"/><Relationship Id="rId364" Type="http://schemas.openxmlformats.org/officeDocument/2006/relationships/hyperlink" Target="https://extranet.itu.int/sites/itu-t/focusgroups/ai4h/docs/FGAI4H-S-015-A03.pptx" TargetMode="External"/><Relationship Id="rId1008" Type="http://schemas.openxmlformats.org/officeDocument/2006/relationships/hyperlink" Target="mailto:brm5@caa.columbia.edu" TargetMode="External"/><Relationship Id="rId61" Type="http://schemas.openxmlformats.org/officeDocument/2006/relationships/hyperlink" Target="https://extranet.itu.int/sites/itu-t/focusgroups/ai4h/docs/FGAI4H-S-042.pptx" TargetMode="External"/><Relationship Id="rId571" Type="http://schemas.openxmlformats.org/officeDocument/2006/relationships/hyperlink" Target="https://extranet.itu.int/sites/itu-t/focusgroups/ai4h/docs/FGAI4H-L-012-A03.pptx" TargetMode="External"/><Relationship Id="rId669" Type="http://schemas.openxmlformats.org/officeDocument/2006/relationships/hyperlink" Target="https://extranet.itu.int/sites/itu-t/focusgroups/ai4h/docs/FGAI4H-F-105.docx" TargetMode="External"/><Relationship Id="rId876" Type="http://schemas.openxmlformats.org/officeDocument/2006/relationships/hyperlink" Target="mailto:jana.fehr@hpi.de" TargetMode="External"/><Relationship Id="rId19" Type="http://schemas.openxmlformats.org/officeDocument/2006/relationships/hyperlink" Target="https://extranet.itu.int/sites/itu-t/focusgroups/ai4h/docs/FGAI4H-S-001.docx" TargetMode="External"/><Relationship Id="rId224" Type="http://schemas.openxmlformats.org/officeDocument/2006/relationships/hyperlink" Target="mailto:chalgams.hq@icmr.gov.in" TargetMode="External"/><Relationship Id="rId431" Type="http://schemas.openxmlformats.org/officeDocument/2006/relationships/hyperlink" Target="https://extranet.itu.int/sites/itu-t/focusgroups/ai4h/docs/FGAI4H-S-026-A01.docx" TargetMode="External"/><Relationship Id="rId529" Type="http://schemas.openxmlformats.org/officeDocument/2006/relationships/hyperlink" Target="https://extranet.itu.int/sites/itu-t/focusgroups/ai4h/Deliverables/DEL09_1.docx" TargetMode="External"/><Relationship Id="rId736" Type="http://schemas.openxmlformats.org/officeDocument/2006/relationships/hyperlink" Target="https://extranet.itu.int/sites/itu-t/focusgroups/ai4h/docs/FGAI4H-S-018.docx" TargetMode="External"/><Relationship Id="rId1061" Type="http://schemas.openxmlformats.org/officeDocument/2006/relationships/hyperlink" Target="https://extranet.itu.int/sites/itu-t/focusgroups/ai4h/docs/FGAI4H-R-027-A01.docx" TargetMode="External"/><Relationship Id="rId168" Type="http://schemas.openxmlformats.org/officeDocument/2006/relationships/hyperlink" Target="https://extranet.itu.int/sites/itu-t/focusgroups/ai4h/docs/FGAI4H-S-014-A01.docx" TargetMode="External"/><Relationship Id="rId943" Type="http://schemas.openxmlformats.org/officeDocument/2006/relationships/hyperlink" Target="mailto:pujaris@who.int" TargetMode="External"/><Relationship Id="rId1019" Type="http://schemas.openxmlformats.org/officeDocument/2006/relationships/hyperlink" Target="mailto:g.nakasi.rose@gmail.com" TargetMode="External"/><Relationship Id="rId72" Type="http://schemas.openxmlformats.org/officeDocument/2006/relationships/hyperlink" Target="https://github.com/orgs/FG-AI4H/teams" TargetMode="External"/><Relationship Id="rId375" Type="http://schemas.openxmlformats.org/officeDocument/2006/relationships/hyperlink" Target="https://extranet.itu.int/sites/itu-t/focusgroups/ai4h/docs/FGAI4H-S-016-A03.pptx" TargetMode="External"/><Relationship Id="rId582" Type="http://schemas.openxmlformats.org/officeDocument/2006/relationships/hyperlink" Target="https://extranet.itu.int/sites/itu-t/focusgroups/ai4h/docs/FGAI4H-H-014-A03.pptx" TargetMode="External"/><Relationship Id="rId803" Type="http://schemas.openxmlformats.org/officeDocument/2006/relationships/hyperlink" Target="https://extranet.itu.int/sites/itu-t/focusgroups/ai4h/docs/FGAI4H-S-046.pptx" TargetMode="External"/><Relationship Id="rId3" Type="http://schemas.openxmlformats.org/officeDocument/2006/relationships/customXml" Target="../customXml/item3.xml"/><Relationship Id="rId235" Type="http://schemas.openxmlformats.org/officeDocument/2006/relationships/hyperlink" Target="https://extranet.itu.int/sites/itu-t/focusgroups/ai4h/Deliverables/" TargetMode="External"/><Relationship Id="rId442" Type="http://schemas.openxmlformats.org/officeDocument/2006/relationships/hyperlink" Target="https://extranet.itu.int/sites/itu-t/focusgroups/ai4h/docs/FGAI4H-S-028-A01.docx" TargetMode="External"/><Relationship Id="rId887" Type="http://schemas.openxmlformats.org/officeDocument/2006/relationships/hyperlink" Target="mailto:bilel.jamoussi@itu.int" TargetMode="External"/><Relationship Id="rId1072" Type="http://schemas.openxmlformats.org/officeDocument/2006/relationships/hyperlink" Target="mailto:fgai4htgderma@lists.itu.int" TargetMode="External"/><Relationship Id="rId302" Type="http://schemas.openxmlformats.org/officeDocument/2006/relationships/hyperlink" Target="mailto:dr.saketram@gmail.com" TargetMode="External"/><Relationship Id="rId747" Type="http://schemas.openxmlformats.org/officeDocument/2006/relationships/hyperlink" Target="https://extranet.itu.int/sites/itu-t/focusgroups/ai4h/docs/FGAI4H-S-020-A03.pptx" TargetMode="External"/><Relationship Id="rId954" Type="http://schemas.openxmlformats.org/officeDocument/2006/relationships/hyperlink" Target="mailto:a.sargsyan@mfa.am" TargetMode="External"/><Relationship Id="rId83" Type="http://schemas.openxmlformats.org/officeDocument/2006/relationships/hyperlink" Target="mailto:xushan@caict.ac.cn" TargetMode="External"/><Relationship Id="rId179" Type="http://schemas.openxmlformats.org/officeDocument/2006/relationships/hyperlink" Target="mailto:aradunsky@mail.harvard.edu" TargetMode="External"/><Relationship Id="rId386" Type="http://schemas.openxmlformats.org/officeDocument/2006/relationships/hyperlink" Target="mailto:UllrichA@rki.de" TargetMode="External"/><Relationship Id="rId593" Type="http://schemas.openxmlformats.org/officeDocument/2006/relationships/hyperlink" Target="https://extranet.itu.int/sites/itu-t/focusgroups/ai4h/docs/FGAI4H-L-016-A03.pptx" TargetMode="External"/><Relationship Id="rId607" Type="http://schemas.openxmlformats.org/officeDocument/2006/relationships/hyperlink" Target="https://extranet.itu.int/sites/itu-t/focusgroups/ai4h/docs/FGAI4H-S-018-A03.pptx" TargetMode="External"/><Relationship Id="rId814" Type="http://schemas.openxmlformats.org/officeDocument/2006/relationships/hyperlink" Target="https://extranet.itu.int/sites/itu-t/focusgroups/ai4h/docs/FGAI4H-S-050-A07.pptx" TargetMode="External"/><Relationship Id="rId246" Type="http://schemas.openxmlformats.org/officeDocument/2006/relationships/hyperlink" Target="https://extranet.itu.int/sites/itu-t/focusgroups/ai4h/docs/FGAI4H-L-044.pptx" TargetMode="External"/><Relationship Id="rId453" Type="http://schemas.openxmlformats.org/officeDocument/2006/relationships/hyperlink" Target="https://extranet.itu.int/sites/itu-t/focusgroups/ai4h/docs/FGAI4H-M-107.docx" TargetMode="External"/><Relationship Id="rId660" Type="http://schemas.openxmlformats.org/officeDocument/2006/relationships/hyperlink" Target="mailto:nina.linder@helsinki.fi" TargetMode="External"/><Relationship Id="rId898" Type="http://schemas.openxmlformats.org/officeDocument/2006/relationships/hyperlink" Target="mailto:shirin.khorsandi@kcl.ac.uk" TargetMode="External"/><Relationship Id="rId1083" Type="http://schemas.openxmlformats.org/officeDocument/2006/relationships/hyperlink" Target="https://itu.int/ml/lists/arc/fgai4htgoutbreaks" TargetMode="External"/><Relationship Id="rId106" Type="http://schemas.openxmlformats.org/officeDocument/2006/relationships/hyperlink" Target="mailto:kinnal@hotmail.com" TargetMode="External"/><Relationship Id="rId313" Type="http://schemas.openxmlformats.org/officeDocument/2006/relationships/hyperlink" Target="https://extranet.itu.int/sites/itu-t/focusgroups/ai4h/docs/FGAI4H-H-006.docx" TargetMode="External"/><Relationship Id="rId758" Type="http://schemas.openxmlformats.org/officeDocument/2006/relationships/hyperlink" Target="https://extranet.itu.int/sites/itu-t/focusgroups/ai4h/docs/FGAI4H-S-023-A02.docx" TargetMode="External"/><Relationship Id="rId965" Type="http://schemas.openxmlformats.org/officeDocument/2006/relationships/hyperlink" Target="mailto:jannetta.soltanieh@gmail.com" TargetMode="External"/><Relationship Id="rId10" Type="http://schemas.openxmlformats.org/officeDocument/2006/relationships/image" Target="media/image1.png"/><Relationship Id="rId94" Type="http://schemas.openxmlformats.org/officeDocument/2006/relationships/hyperlink" Target="mailto:thomas.wiegand@hhi.fraunhofer.de" TargetMode="External"/><Relationship Id="rId397" Type="http://schemas.openxmlformats.org/officeDocument/2006/relationships/hyperlink" Target="https://extranet.itu.int/sites/itu-t/focusgroups/ai4h/docs/FGAI4H-M-019-A03.pptx" TargetMode="External"/><Relationship Id="rId520" Type="http://schemas.openxmlformats.org/officeDocument/2006/relationships/hyperlink" Target="https://extranet.itu.int/sites/itu-t/focusgroups/ai4h/docs/FGAI4H-S-046.pptx" TargetMode="External"/><Relationship Id="rId618" Type="http://schemas.openxmlformats.org/officeDocument/2006/relationships/hyperlink" Target="https://extranet.itu.int/sites/itu-t/focusgroups/ai4h/docs/FGAI4H-S-020-A02.docx" TargetMode="External"/><Relationship Id="rId825" Type="http://schemas.openxmlformats.org/officeDocument/2006/relationships/hyperlink" Target="mailto:a.akhlaghi49@gmail.com" TargetMode="External"/><Relationship Id="rId257" Type="http://schemas.openxmlformats.org/officeDocument/2006/relationships/hyperlink" Target="https://extranet.itu.int/sites/itu-t/focusgroups/ai4h/docs/FGAI4H-S-008.docx" TargetMode="External"/><Relationship Id="rId464" Type="http://schemas.openxmlformats.org/officeDocument/2006/relationships/hyperlink" Target="https://extranet.itu.int/sites/itu-t/focusgroups/ai4h/docs/FGAI4H-H-006.docx" TargetMode="External"/><Relationship Id="rId1010" Type="http://schemas.openxmlformats.org/officeDocument/2006/relationships/hyperlink" Target="mailto:harsha@flash.health" TargetMode="External"/><Relationship Id="rId1094" Type="http://schemas.openxmlformats.org/officeDocument/2006/relationships/hyperlink" Target="mailto:fgai4hahgdt4he@lists.itu.int" TargetMode="External"/><Relationship Id="rId117" Type="http://schemas.openxmlformats.org/officeDocument/2006/relationships/hyperlink" Target="mailto:Ferath.Kherif@chuv.ch" TargetMode="External"/><Relationship Id="rId671" Type="http://schemas.openxmlformats.org/officeDocument/2006/relationships/hyperlink" Target="https://extranet.itu.int/sites/itu-t/focusgroups/ai4h/docs/FGAI4H-M-107.docx" TargetMode="External"/><Relationship Id="rId769" Type="http://schemas.openxmlformats.org/officeDocument/2006/relationships/hyperlink" Target="https://extranet.itu.int/sites/itu-t/focusgroups/ai4h/docs/FGAI4H-S-026-A01.docx" TargetMode="External"/><Relationship Id="rId976" Type="http://schemas.openxmlformats.org/officeDocument/2006/relationships/hyperlink" Target="mailto:dr.fahadumer@gmail.com" TargetMode="External"/><Relationship Id="rId324" Type="http://schemas.openxmlformats.org/officeDocument/2006/relationships/hyperlink" Target="mailto:nada.malou@paris.msf.org,nada_malou@yahoo.fr" TargetMode="External"/><Relationship Id="rId531" Type="http://schemas.openxmlformats.org/officeDocument/2006/relationships/hyperlink" Target="https://extranet.itu.int/sites/itu-t/focusgroups/ai4h/docs/FGAI4H-Q-105.docx" TargetMode="External"/><Relationship Id="rId629" Type="http://schemas.openxmlformats.org/officeDocument/2006/relationships/hyperlink" Target="mailto:darlington@gudra-studio.com" TargetMode="External"/><Relationship Id="rId836" Type="http://schemas.openxmlformats.org/officeDocument/2006/relationships/hyperlink" Target="mailto:azimiansarina@gmail.com" TargetMode="External"/><Relationship Id="rId1021" Type="http://schemas.openxmlformats.org/officeDocument/2006/relationships/hyperlink" Target="mailto:rdharmaraju@gmail.com" TargetMode="External"/><Relationship Id="rId903" Type="http://schemas.openxmlformats.org/officeDocument/2006/relationships/hyperlink" Target="mailto:ml@mllab.ai" TargetMode="External"/><Relationship Id="rId32" Type="http://schemas.openxmlformats.org/officeDocument/2006/relationships/hyperlink" Target="https://extranet.itu.int/sites/itu-t/focusgroups/ai4h/docs/FGAI4H-S-038-A01.pptx" TargetMode="External"/><Relationship Id="rId181" Type="http://schemas.openxmlformats.org/officeDocument/2006/relationships/hyperlink" Target="mailto:n.langer@psychologie.uzh.ch" TargetMode="External"/><Relationship Id="rId279" Type="http://schemas.openxmlformats.org/officeDocument/2006/relationships/hyperlink" Target="mailto:abbooda@rki.de" TargetMode="External"/><Relationship Id="rId486" Type="http://schemas.openxmlformats.org/officeDocument/2006/relationships/hyperlink" Target="https://extranet.itu.int/sites/itu-t/focusgroups/ai4h/docs/FGAI4H-R-102.docx" TargetMode="External"/><Relationship Id="rId693" Type="http://schemas.openxmlformats.org/officeDocument/2006/relationships/hyperlink" Target="https://extranet.itu.int/sites/itu-t/focusgroups/ai4h/docs/FGAI4H-S-007-A01.docx" TargetMode="External"/><Relationship Id="rId139" Type="http://schemas.openxmlformats.org/officeDocument/2006/relationships/hyperlink" Target="https://extranet.itu.int/sites/itu-t/focusgroups/ai4h/docs/FGAI4H-R-063.docx" TargetMode="External"/><Relationship Id="rId346" Type="http://schemas.openxmlformats.org/officeDocument/2006/relationships/hyperlink" Target="https://extranet.itu.int/sites/itu-t/focusgroups/ai4h/docs/FGAI4H-S-012-A01.docx" TargetMode="External"/><Relationship Id="rId553" Type="http://schemas.openxmlformats.org/officeDocument/2006/relationships/hyperlink" Target="https://extranet.itu.int/sites/itu-t/focusgroups/ai4h/docs/FGAI4H-S-009-A02.docx" TargetMode="External"/><Relationship Id="rId760" Type="http://schemas.openxmlformats.org/officeDocument/2006/relationships/hyperlink" Target="https://extranet.itu.int/sites/itu-t/focusgroups/ai4h/docs/FGAI4H-S-024.docx" TargetMode="External"/><Relationship Id="rId998" Type="http://schemas.openxmlformats.org/officeDocument/2006/relationships/hyperlink" Target="mailto:joe.zhang@imperial.ac.uk" TargetMode="External"/><Relationship Id="rId206" Type="http://schemas.openxmlformats.org/officeDocument/2006/relationships/hyperlink" Target="mailto:susanna.brandi@merckgroup.com" TargetMode="External"/><Relationship Id="rId413" Type="http://schemas.openxmlformats.org/officeDocument/2006/relationships/hyperlink" Target="https://extranet.itu.int/sites/itu-t/focusgroups/ai4h/docs/FGAI4H-S-022-A02.docx" TargetMode="External"/><Relationship Id="rId858" Type="http://schemas.openxmlformats.org/officeDocument/2006/relationships/hyperlink" Target="mailto:shaun@ixo.foundation" TargetMode="External"/><Relationship Id="rId1043" Type="http://schemas.openxmlformats.org/officeDocument/2006/relationships/hyperlink" Target="mailto:singhmanjula.hq@icmr.gov.in" TargetMode="External"/><Relationship Id="rId620" Type="http://schemas.openxmlformats.org/officeDocument/2006/relationships/hyperlink" Target="mailto:martin@livehealthily.com" TargetMode="External"/><Relationship Id="rId718" Type="http://schemas.openxmlformats.org/officeDocument/2006/relationships/hyperlink" Target="https://extranet.itu.int/sites/itu-t/focusgroups/ai4h/docs/FGAI4H-S-013-A02.docx" TargetMode="External"/><Relationship Id="rId925" Type="http://schemas.openxmlformats.org/officeDocument/2006/relationships/hyperlink" Target="mailto:mahesh.mysoreannaiah@ril.com" TargetMode="External"/><Relationship Id="rId54" Type="http://schemas.openxmlformats.org/officeDocument/2006/relationships/hyperlink" Target="mailto:naomi.lee@nice.org.uk" TargetMode="External"/><Relationship Id="rId270" Type="http://schemas.openxmlformats.org/officeDocument/2006/relationships/hyperlink" Target="https://extranet.itu.int/sites/itu-t/focusgroups/ai4h/docs/FGAI4H-S-014.docx" TargetMode="External"/><Relationship Id="rId130" Type="http://schemas.openxmlformats.org/officeDocument/2006/relationships/hyperlink" Target="https://extranet.itu.int/sites/itu-t/focusgroups/ai4h/docs/FGAI4H-P-032.docx" TargetMode="External"/><Relationship Id="rId368" Type="http://schemas.openxmlformats.org/officeDocument/2006/relationships/hyperlink" Target="https://extranet.itu.int/sites/itu-t/focusgroups/ai4h/docs/FGAI4H-S-033.docx" TargetMode="External"/><Relationship Id="rId575" Type="http://schemas.openxmlformats.org/officeDocument/2006/relationships/hyperlink" Target="https://extranet.itu.int/sites/itu-t/focusgroups/ai4h/docs/FGAI4H-S-035.docx" TargetMode="External"/><Relationship Id="rId782" Type="http://schemas.openxmlformats.org/officeDocument/2006/relationships/hyperlink" Target="https://extranet.itu.int/sites/itu-t/focusgroups/ai4h/docs/FGAI4H-S-029-A02.docx" TargetMode="External"/><Relationship Id="rId228" Type="http://schemas.openxmlformats.org/officeDocument/2006/relationships/hyperlink" Target="https://extranet.itu.int/sites/itu-t/focusgroups/ai4h/Deliverables/DEL00.docx" TargetMode="External"/><Relationship Id="rId435" Type="http://schemas.openxmlformats.org/officeDocument/2006/relationships/hyperlink" Target="https://extranet.itu.int/sites/itu-t/focusgroups/ai4h/docs/FGAI4H-O-027-A03.pptx" TargetMode="External"/><Relationship Id="rId642" Type="http://schemas.openxmlformats.org/officeDocument/2006/relationships/hyperlink" Target="https://extranet.itu.int/sites/itu-t/focusgroups/ai4h/docs/FGAI4H-L-025-A02.docx" TargetMode="External"/><Relationship Id="rId1065" Type="http://schemas.openxmlformats.org/officeDocument/2006/relationships/hyperlink" Target="https://extranet.itu.int/sites/itu-t/focusgroups/ai4h/docs/FGAI4H-R-029-A01.docx" TargetMode="External"/><Relationship Id="rId502" Type="http://schemas.openxmlformats.org/officeDocument/2006/relationships/hyperlink" Target="https://extranet.itu.int/sites/itu-t/focusgroups/ai4h/Deliverables/DEL00_1.docx" TargetMode="External"/><Relationship Id="rId947" Type="http://schemas.openxmlformats.org/officeDocument/2006/relationships/hyperlink" Target="mailto:mario.ravic@ericsson.com" TargetMode="External"/><Relationship Id="rId76" Type="http://schemas.openxmlformats.org/officeDocument/2006/relationships/hyperlink" Target="https://github.com/FG-AI4H/AI4H-Starters" TargetMode="External"/><Relationship Id="rId807" Type="http://schemas.openxmlformats.org/officeDocument/2006/relationships/hyperlink" Target="https://extranet.itu.int/sites/itu-t/focusgroups/ai4h/docs/FGAI4H-S-050.docx" TargetMode="External"/><Relationship Id="rId292" Type="http://schemas.openxmlformats.org/officeDocument/2006/relationships/hyperlink" Target="mailto:darlington@gudra-studi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03ECEC1B-8614-4FC3-B0E3-65836C8B8D98}"/>
</file>

<file path=docProps/app.xml><?xml version="1.0" encoding="utf-8"?>
<Properties xmlns="http://schemas.openxmlformats.org/officeDocument/2006/extended-properties" xmlns:vt="http://schemas.openxmlformats.org/officeDocument/2006/docPropsVTypes">
  <Template>FGAI4H-Doc-template.dotx</Template>
  <TotalTime>3</TotalTime>
  <Pages>58</Pages>
  <Words>16301</Words>
  <Characters>101335</Characters>
  <Application>Microsoft Office Word</Application>
  <DocSecurity>0</DocSecurity>
  <Lines>4138</Lines>
  <Paragraphs>2841</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Report of the 19th meeting (Meeting S) of the Focus Group on Artificial Intelligence for Health (Geneva, 3-5 July 2023)</vt:lpstr>
      <vt:lpstr>Opening</vt:lpstr>
      <vt:lpstr>Approval of agenda</vt:lpstr>
      <vt:lpstr>Documentation and allocation</vt:lpstr>
      <vt:lpstr>IPR</vt:lpstr>
      <vt:lpstr>Management updates</vt:lpstr>
      <vt:lpstr>Approval of Meeting R outcomes and updates</vt:lpstr>
      <vt:lpstr>Review of incoming liaison statements</vt:lpstr>
      <vt:lpstr>Horizontal and strategic topics</vt:lpstr>
      <vt:lpstr>Discussion on transition to ITU/WHO Global Initiative on AI for Health</vt:lpstr>
      <vt:lpstr>Working Group updates</vt:lpstr>
      <vt:lpstr>    Data and AI solution assessment methods (WG-DAISAM)</vt:lpstr>
      <vt:lpstr>    Data and AI solution handling (WG-DASH)</vt:lpstr>
      <vt:lpstr>    Operations (WG-O)</vt:lpstr>
      <vt:lpstr>    Ethical considerations on AI for health (WG-Ethics)</vt:lpstr>
      <vt:lpstr>    Regulatory considerations on AI for health (WG-RC)</vt:lpstr>
      <vt:lpstr>    Clinical Evaluation (WG-CE)</vt:lpstr>
      <vt:lpstr>    Collaborations and Outreach (WG-CO)</vt:lpstr>
      <vt:lpstr>    Ad-hoc group on digital technologies for COVID health emergency</vt:lpstr>
      <vt:lpstr>FG-AI4H Open Code Initiative (OCI)</vt:lpstr>
      <vt:lpstr>FG-AI4H deliverables</vt:lpstr>
      <vt:lpstr>    General</vt:lpstr>
      <vt:lpstr>    New deliverable proposals</vt:lpstr>
      <vt:lpstr>    DEL00: Overview of the FG-AI4H deliverables</vt:lpstr>
      <vt:lpstr>    DEL05: Data specification</vt:lpstr>
      <vt:lpstr>    DEL05.2: Data acquisition</vt:lpstr>
      <vt:lpstr>    DEL05.6: Data sharing practices</vt:lpstr>
      <vt:lpstr>    DEL07.1: AI4H evaluation process description</vt:lpstr>
      <vt:lpstr>Topic Group updates</vt:lpstr>
      <vt:lpstr>    Template updates: TDD, CfTGP</vt:lpstr>
      <vt:lpstr>    Publication of TDDs</vt:lpstr>
      <vt:lpstr>    TG-Cardio: Use of AI in cardiovascular disease management</vt:lpstr>
      <vt:lpstr>    TG-Derma: AI for Dermatology</vt:lpstr>
      <vt:lpstr>    TG-Bacteria: Diagnoses of bacterial infection and anti-microbial resistance (AMR</vt:lpstr>
      <vt:lpstr>    TG-Diagnostic CT: Volumetric chest computed tomography</vt:lpstr>
      <vt:lpstr>    TG-Dental: Dental diagnostics and digital dentistry</vt:lpstr>
      <vt:lpstr>    TG-FakeMed: AI-based detection of falsified medicine</vt:lpstr>
      <vt:lpstr>    TG-Falls: Falls amongst the elderly</vt:lpstr>
      <vt:lpstr>    TG-Histo: Histopathology</vt:lpstr>
      <vt:lpstr>    TG-Malaria: Malaria detection</vt:lpstr>
      <vt:lpstr>    TG-MCH: Maternal and child health</vt:lpstr>
      <vt:lpstr>    TG-Neuro: Neurological disorders</vt:lpstr>
      <vt:lpstr>    TG-Ophthalmo: Ophthalmology</vt:lpstr>
      <vt:lpstr>    TG-Outbreaks: AI for outbreak detection</vt:lpstr>
      <vt:lpstr>    TG-Psy: Psychiatry</vt:lpstr>
      <vt:lpstr>    TG-Snake: Snakebite and snake identification</vt:lpstr>
      <vt:lpstr>    TG-Symptom: Symptom assessment</vt:lpstr>
    </vt:vector>
  </TitlesOfParts>
  <Manager>ITU-T</Manager>
  <Company>International Telecommunication Union (ITU)</Company>
  <LinksUpToDate>false</LinksUpToDate>
  <CharactersWithSpaces>115108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19th meeting (Meeting S) of the Focus Group on Artificial Intelligence for Health (Geneva, 3-5 July 2023)</dc:title>
  <dc:subject/>
  <dc:creator>Chairman FG-AI4H</dc:creator>
  <cp:keywords/>
  <dc:description>FG-AI4H-S-101  For: Geneva, 3-5 July 2023_x000d_Document date: ITU-T Focus Group on AI for Health_x000d_Saved by ITU51014895 at 18:00:18 on 09/07/2023</dc:description>
  <cp:lastModifiedBy>TSB</cp:lastModifiedBy>
  <cp:revision>6</cp:revision>
  <cp:lastPrinted>2011-04-05T14:28:00Z</cp:lastPrinted>
  <dcterms:created xsi:type="dcterms:W3CDTF">2023-07-09T15:57:00Z</dcterms:created>
  <dcterms:modified xsi:type="dcterms:W3CDTF">2023-07-09T16:00:00Z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FG-AI4H-S-101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Chairman FG-AI4H</vt:lpwstr>
  </property>
</Properties>
</file>