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4678"/>
      </w:tblGrid>
      <w:tr w:rsidR="00D8176D" w:rsidRPr="00E03557" w14:paraId="114A8526" w14:textId="77777777" w:rsidTr="00D56C97">
        <w:trPr>
          <w:cantSplit/>
        </w:trPr>
        <w:tc>
          <w:tcPr>
            <w:tcW w:w="1133" w:type="dxa"/>
            <w:vMerge w:val="restart"/>
            <w:vAlign w:val="center"/>
          </w:tcPr>
          <w:p w14:paraId="165A7A98" w14:textId="77777777" w:rsidR="00D8176D" w:rsidRPr="00E03557" w:rsidRDefault="00D8176D" w:rsidP="00D56C97">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2F0A6CC9" wp14:editId="3DFC2E0A">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81DE413" w14:textId="77777777" w:rsidR="00D8176D" w:rsidRPr="00E03557" w:rsidRDefault="00D8176D" w:rsidP="00D56C97">
            <w:pPr>
              <w:rPr>
                <w:sz w:val="16"/>
                <w:szCs w:val="16"/>
              </w:rPr>
            </w:pPr>
            <w:r w:rsidRPr="00E03557">
              <w:rPr>
                <w:sz w:val="16"/>
                <w:szCs w:val="16"/>
              </w:rPr>
              <w:t>INTERNATIONAL TELECOMMUNICATION UNION</w:t>
            </w:r>
          </w:p>
          <w:p w14:paraId="1DC371FD" w14:textId="77777777" w:rsidR="00D8176D" w:rsidRPr="00E03557" w:rsidRDefault="00D8176D" w:rsidP="00D56C97">
            <w:pPr>
              <w:rPr>
                <w:b/>
                <w:bCs/>
                <w:sz w:val="26"/>
                <w:szCs w:val="26"/>
              </w:rPr>
            </w:pPr>
            <w:r w:rsidRPr="00E03557">
              <w:rPr>
                <w:b/>
                <w:bCs/>
                <w:sz w:val="26"/>
                <w:szCs w:val="26"/>
              </w:rPr>
              <w:t>TELECOMMUNICATION</w:t>
            </w:r>
            <w:r w:rsidRPr="00E03557">
              <w:rPr>
                <w:b/>
                <w:bCs/>
                <w:sz w:val="26"/>
                <w:szCs w:val="26"/>
              </w:rPr>
              <w:br/>
              <w:t>STANDARDIZATION SECTOR</w:t>
            </w:r>
          </w:p>
          <w:p w14:paraId="6DF8BC84" w14:textId="77777777" w:rsidR="00D8176D" w:rsidRPr="00E03557" w:rsidRDefault="00D8176D" w:rsidP="00D56C97">
            <w:pPr>
              <w:rPr>
                <w:sz w:val="20"/>
                <w:szCs w:val="20"/>
              </w:rPr>
            </w:pPr>
            <w:r w:rsidRPr="00E03557">
              <w:rPr>
                <w:sz w:val="20"/>
                <w:szCs w:val="20"/>
              </w:rPr>
              <w:t xml:space="preserve">STUDY PERIOD </w:t>
            </w:r>
            <w:r>
              <w:rPr>
                <w:sz w:val="20"/>
                <w:szCs w:val="20"/>
              </w:rPr>
              <w:t>2022-2024</w:t>
            </w:r>
          </w:p>
        </w:tc>
        <w:tc>
          <w:tcPr>
            <w:tcW w:w="4678" w:type="dxa"/>
          </w:tcPr>
          <w:p w14:paraId="7A650A56" w14:textId="621CE398" w:rsidR="00D8176D" w:rsidRPr="00852AAD" w:rsidRDefault="00D8176D" w:rsidP="00D56C97">
            <w:pPr>
              <w:pStyle w:val="Docnumber"/>
            </w:pPr>
            <w:r>
              <w:t>FG-AI4H-Q-04</w:t>
            </w:r>
            <w:r w:rsidR="00906200">
              <w:t>0</w:t>
            </w:r>
          </w:p>
        </w:tc>
      </w:tr>
      <w:bookmarkEnd w:id="0"/>
      <w:tr w:rsidR="00D8176D" w:rsidRPr="00E03557" w14:paraId="39EAD150" w14:textId="77777777" w:rsidTr="00D56C97">
        <w:trPr>
          <w:cantSplit/>
        </w:trPr>
        <w:tc>
          <w:tcPr>
            <w:tcW w:w="1133" w:type="dxa"/>
            <w:vMerge/>
          </w:tcPr>
          <w:p w14:paraId="72E2B8AD" w14:textId="77777777" w:rsidR="00D8176D" w:rsidRPr="00E03557" w:rsidRDefault="00D8176D" w:rsidP="00D56C97">
            <w:pPr>
              <w:rPr>
                <w:smallCaps/>
                <w:sz w:val="20"/>
              </w:rPr>
            </w:pPr>
          </w:p>
        </w:tc>
        <w:tc>
          <w:tcPr>
            <w:tcW w:w="3829" w:type="dxa"/>
            <w:gridSpan w:val="2"/>
            <w:vMerge/>
          </w:tcPr>
          <w:p w14:paraId="7ED3B5B0" w14:textId="77777777" w:rsidR="00D8176D" w:rsidRPr="00E03557" w:rsidRDefault="00D8176D" w:rsidP="00D56C97">
            <w:pPr>
              <w:rPr>
                <w:smallCaps/>
                <w:sz w:val="20"/>
              </w:rPr>
            </w:pPr>
            <w:bookmarkStart w:id="3" w:name="ddate" w:colFirst="2" w:colLast="2"/>
          </w:p>
        </w:tc>
        <w:tc>
          <w:tcPr>
            <w:tcW w:w="4678" w:type="dxa"/>
          </w:tcPr>
          <w:p w14:paraId="1AEE100F" w14:textId="77777777" w:rsidR="00D8176D" w:rsidRPr="00E03557" w:rsidRDefault="00D8176D" w:rsidP="00D56C97">
            <w:pPr>
              <w:pStyle w:val="TSBHeaderRight14"/>
            </w:pPr>
            <w:r>
              <w:t>ITU-T Focus Group on AI for Health</w:t>
            </w:r>
          </w:p>
        </w:tc>
      </w:tr>
      <w:tr w:rsidR="00D8176D" w:rsidRPr="00E03557" w14:paraId="622C5F7F" w14:textId="77777777" w:rsidTr="00D56C97">
        <w:trPr>
          <w:cantSplit/>
        </w:trPr>
        <w:tc>
          <w:tcPr>
            <w:tcW w:w="1133" w:type="dxa"/>
            <w:vMerge/>
            <w:tcBorders>
              <w:bottom w:val="single" w:sz="12" w:space="0" w:color="auto"/>
            </w:tcBorders>
          </w:tcPr>
          <w:p w14:paraId="006CB6F1" w14:textId="77777777" w:rsidR="00D8176D" w:rsidRPr="00E03557" w:rsidRDefault="00D8176D" w:rsidP="00D56C97">
            <w:pPr>
              <w:rPr>
                <w:b/>
                <w:bCs/>
                <w:sz w:val="26"/>
              </w:rPr>
            </w:pPr>
          </w:p>
        </w:tc>
        <w:tc>
          <w:tcPr>
            <w:tcW w:w="3829" w:type="dxa"/>
            <w:gridSpan w:val="2"/>
            <w:vMerge/>
            <w:tcBorders>
              <w:bottom w:val="single" w:sz="12" w:space="0" w:color="auto"/>
            </w:tcBorders>
          </w:tcPr>
          <w:p w14:paraId="65B2FCF6" w14:textId="77777777" w:rsidR="00D8176D" w:rsidRPr="00E03557" w:rsidRDefault="00D8176D" w:rsidP="00D56C97">
            <w:pPr>
              <w:rPr>
                <w:b/>
                <w:bCs/>
                <w:sz w:val="26"/>
              </w:rPr>
            </w:pPr>
            <w:bookmarkStart w:id="4" w:name="dorlang" w:colFirst="2" w:colLast="2"/>
            <w:bookmarkEnd w:id="3"/>
          </w:p>
        </w:tc>
        <w:tc>
          <w:tcPr>
            <w:tcW w:w="4678" w:type="dxa"/>
            <w:tcBorders>
              <w:bottom w:val="single" w:sz="12" w:space="0" w:color="auto"/>
            </w:tcBorders>
          </w:tcPr>
          <w:p w14:paraId="1E9F592A" w14:textId="77777777" w:rsidR="00D8176D" w:rsidRPr="00E03557" w:rsidRDefault="00D8176D" w:rsidP="00D56C97">
            <w:pPr>
              <w:pStyle w:val="TSBHeaderRight14"/>
            </w:pPr>
            <w:r w:rsidRPr="00E03557">
              <w:t>Original: English</w:t>
            </w:r>
          </w:p>
        </w:tc>
      </w:tr>
      <w:tr w:rsidR="00D8176D" w:rsidRPr="00E03557" w14:paraId="22596431" w14:textId="77777777" w:rsidTr="00D56C97">
        <w:trPr>
          <w:cantSplit/>
        </w:trPr>
        <w:tc>
          <w:tcPr>
            <w:tcW w:w="1700" w:type="dxa"/>
            <w:gridSpan w:val="2"/>
          </w:tcPr>
          <w:p w14:paraId="5B5870AA" w14:textId="77777777" w:rsidR="00D8176D" w:rsidRPr="00E03557" w:rsidRDefault="00D8176D" w:rsidP="00D56C9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E70851" w14:textId="77777777" w:rsidR="00D8176D" w:rsidRPr="00123B21" w:rsidRDefault="00D8176D" w:rsidP="00D56C97">
            <w:pPr>
              <w:pStyle w:val="TSBHeaderQuestion"/>
            </w:pPr>
            <w:proofErr w:type="spellStart"/>
            <w:r>
              <w:t>Plen</w:t>
            </w:r>
            <w:proofErr w:type="spellEnd"/>
          </w:p>
        </w:tc>
        <w:tc>
          <w:tcPr>
            <w:tcW w:w="4678" w:type="dxa"/>
          </w:tcPr>
          <w:p w14:paraId="3C36EE1B" w14:textId="77777777" w:rsidR="00D8176D" w:rsidRPr="00123B21" w:rsidRDefault="00D8176D" w:rsidP="00D56C97">
            <w:pPr>
              <w:pStyle w:val="VenueDate"/>
            </w:pPr>
            <w:r>
              <w:t>Douala, 6-9 December 2022</w:t>
            </w:r>
          </w:p>
        </w:tc>
      </w:tr>
      <w:tr w:rsidR="00D8176D" w:rsidRPr="00E03557" w14:paraId="00DC37C0" w14:textId="77777777" w:rsidTr="00D56C97">
        <w:trPr>
          <w:cantSplit/>
        </w:trPr>
        <w:tc>
          <w:tcPr>
            <w:tcW w:w="9640" w:type="dxa"/>
            <w:gridSpan w:val="4"/>
          </w:tcPr>
          <w:p w14:paraId="5A65723B" w14:textId="77777777" w:rsidR="00D8176D" w:rsidRPr="00E03557" w:rsidRDefault="00D8176D" w:rsidP="00D56C97">
            <w:pPr>
              <w:jc w:val="center"/>
              <w:rPr>
                <w:b/>
                <w:bCs/>
              </w:rPr>
            </w:pPr>
            <w:bookmarkStart w:id="7" w:name="dtitle" w:colFirst="0" w:colLast="0"/>
            <w:bookmarkEnd w:id="5"/>
            <w:bookmarkEnd w:id="6"/>
            <w:r w:rsidRPr="00123B21">
              <w:rPr>
                <w:b/>
                <w:bCs/>
              </w:rPr>
              <w:t>DOCUMENT</w:t>
            </w:r>
          </w:p>
        </w:tc>
      </w:tr>
      <w:tr w:rsidR="00D8176D" w:rsidRPr="00E03557" w14:paraId="77C18C84" w14:textId="77777777" w:rsidTr="00D56C97">
        <w:trPr>
          <w:cantSplit/>
        </w:trPr>
        <w:tc>
          <w:tcPr>
            <w:tcW w:w="1700" w:type="dxa"/>
            <w:gridSpan w:val="2"/>
          </w:tcPr>
          <w:p w14:paraId="1B536CF6" w14:textId="77777777" w:rsidR="00D8176D" w:rsidRPr="00E03557" w:rsidRDefault="00D8176D" w:rsidP="00D56C97">
            <w:pPr>
              <w:rPr>
                <w:b/>
                <w:bCs/>
              </w:rPr>
            </w:pPr>
            <w:bookmarkStart w:id="8" w:name="dsource" w:colFirst="1" w:colLast="1"/>
            <w:bookmarkEnd w:id="7"/>
            <w:r w:rsidRPr="00E03557">
              <w:rPr>
                <w:b/>
                <w:bCs/>
              </w:rPr>
              <w:t>Source:</w:t>
            </w:r>
          </w:p>
        </w:tc>
        <w:tc>
          <w:tcPr>
            <w:tcW w:w="7940" w:type="dxa"/>
            <w:gridSpan w:val="2"/>
          </w:tcPr>
          <w:p w14:paraId="6A87D349" w14:textId="77777777" w:rsidR="00D8176D" w:rsidRPr="00123B21" w:rsidRDefault="00D8176D" w:rsidP="00D56C97">
            <w:pPr>
              <w:pStyle w:val="TSBHeaderSource"/>
            </w:pPr>
            <w:r>
              <w:t>TSB</w:t>
            </w:r>
          </w:p>
        </w:tc>
      </w:tr>
      <w:tr w:rsidR="00D8176D" w:rsidRPr="00E03557" w14:paraId="40CA6EB2" w14:textId="77777777" w:rsidTr="00D56C97">
        <w:trPr>
          <w:cantSplit/>
        </w:trPr>
        <w:tc>
          <w:tcPr>
            <w:tcW w:w="1700" w:type="dxa"/>
            <w:gridSpan w:val="2"/>
          </w:tcPr>
          <w:p w14:paraId="5738A92D" w14:textId="77777777" w:rsidR="00D8176D" w:rsidRPr="00E03557" w:rsidRDefault="00D8176D" w:rsidP="00D56C97">
            <w:bookmarkStart w:id="9" w:name="dtitle1" w:colFirst="1" w:colLast="1"/>
            <w:bookmarkEnd w:id="8"/>
            <w:r w:rsidRPr="00E03557">
              <w:rPr>
                <w:b/>
                <w:bCs/>
              </w:rPr>
              <w:t>Title:</w:t>
            </w:r>
          </w:p>
        </w:tc>
        <w:tc>
          <w:tcPr>
            <w:tcW w:w="7940" w:type="dxa"/>
            <w:gridSpan w:val="2"/>
          </w:tcPr>
          <w:p w14:paraId="33BEFBB0" w14:textId="774F1C60" w:rsidR="00D8176D" w:rsidRPr="00123B21" w:rsidRDefault="00906200" w:rsidP="00D56C97">
            <w:pPr>
              <w:pStyle w:val="TSBHeaderTitle"/>
            </w:pPr>
            <w:r w:rsidRPr="00906200">
              <w:t>Workshop programme and presentations (Douala, 6 Dec 2022)</w:t>
            </w:r>
          </w:p>
        </w:tc>
      </w:tr>
      <w:bookmarkEnd w:id="2"/>
      <w:bookmarkEnd w:id="9"/>
      <w:tr w:rsidR="00D8176D" w:rsidRPr="00E03557" w14:paraId="69C35F6F" w14:textId="77777777" w:rsidTr="004D2E25">
        <w:trPr>
          <w:cantSplit/>
        </w:trPr>
        <w:tc>
          <w:tcPr>
            <w:tcW w:w="1700" w:type="dxa"/>
            <w:gridSpan w:val="2"/>
            <w:tcBorders>
              <w:top w:val="single" w:sz="6" w:space="0" w:color="auto"/>
              <w:bottom w:val="single" w:sz="6" w:space="0" w:color="auto"/>
            </w:tcBorders>
          </w:tcPr>
          <w:p w14:paraId="25BE6051" w14:textId="77777777" w:rsidR="00D8176D" w:rsidRPr="00E03557" w:rsidRDefault="00D8176D" w:rsidP="00D56C97">
            <w:pPr>
              <w:rPr>
                <w:b/>
                <w:bCs/>
              </w:rPr>
            </w:pPr>
            <w:r w:rsidRPr="00E03557">
              <w:rPr>
                <w:b/>
                <w:bCs/>
              </w:rPr>
              <w:t>Contact:</w:t>
            </w:r>
          </w:p>
        </w:tc>
        <w:tc>
          <w:tcPr>
            <w:tcW w:w="3262" w:type="dxa"/>
            <w:tcBorders>
              <w:top w:val="single" w:sz="6" w:space="0" w:color="auto"/>
              <w:bottom w:val="single" w:sz="6" w:space="0" w:color="auto"/>
            </w:tcBorders>
          </w:tcPr>
          <w:p w14:paraId="1381BEFF" w14:textId="77777777" w:rsidR="00D8176D" w:rsidRPr="00DB3FD6" w:rsidRDefault="00D8176D" w:rsidP="00D56C97">
            <w:r w:rsidRPr="00DB3FD6">
              <w:t>TSB</w:t>
            </w:r>
          </w:p>
        </w:tc>
        <w:tc>
          <w:tcPr>
            <w:tcW w:w="4678" w:type="dxa"/>
            <w:tcBorders>
              <w:top w:val="single" w:sz="6" w:space="0" w:color="auto"/>
              <w:bottom w:val="single" w:sz="6" w:space="0" w:color="auto"/>
            </w:tcBorders>
          </w:tcPr>
          <w:p w14:paraId="7388FF9F" w14:textId="77777777" w:rsidR="00D8176D" w:rsidRPr="00DB3FD6" w:rsidRDefault="00D8176D" w:rsidP="00D56C97">
            <w:r w:rsidRPr="00DB3FD6">
              <w:t xml:space="preserve">Email: </w:t>
            </w:r>
            <w:hyperlink r:id="rId11" w:history="1">
              <w:r w:rsidRPr="008548C2">
                <w:rPr>
                  <w:rStyle w:val="Hyperlink"/>
                </w:rPr>
                <w:t>simao.campos@itu.int</w:t>
              </w:r>
            </w:hyperlink>
          </w:p>
        </w:tc>
      </w:tr>
    </w:tbl>
    <w:p w14:paraId="07311C17" w14:textId="77777777" w:rsidR="00D8176D" w:rsidRPr="00852AAD" w:rsidRDefault="00D8176D" w:rsidP="00D8176D"/>
    <w:tbl>
      <w:tblPr>
        <w:tblW w:w="9640" w:type="dxa"/>
        <w:tblLayout w:type="fixed"/>
        <w:tblCellMar>
          <w:left w:w="57" w:type="dxa"/>
          <w:right w:w="57" w:type="dxa"/>
        </w:tblCellMar>
        <w:tblLook w:val="0000" w:firstRow="0" w:lastRow="0" w:firstColumn="0" w:lastColumn="0" w:noHBand="0" w:noVBand="0"/>
      </w:tblPr>
      <w:tblGrid>
        <w:gridCol w:w="1701"/>
        <w:gridCol w:w="7939"/>
      </w:tblGrid>
      <w:tr w:rsidR="00D8176D" w:rsidRPr="00E03557" w14:paraId="0229F5B2" w14:textId="77777777" w:rsidTr="00D56C97">
        <w:trPr>
          <w:cantSplit/>
        </w:trPr>
        <w:tc>
          <w:tcPr>
            <w:tcW w:w="1701" w:type="dxa"/>
          </w:tcPr>
          <w:p w14:paraId="020F4E04" w14:textId="77777777" w:rsidR="00D8176D" w:rsidRPr="00E03557" w:rsidRDefault="00D8176D" w:rsidP="00D56C97">
            <w:pPr>
              <w:rPr>
                <w:b/>
                <w:bCs/>
              </w:rPr>
            </w:pPr>
            <w:r w:rsidRPr="00E03557">
              <w:rPr>
                <w:b/>
                <w:bCs/>
              </w:rPr>
              <w:t>Abstract:</w:t>
            </w:r>
          </w:p>
        </w:tc>
        <w:tc>
          <w:tcPr>
            <w:tcW w:w="7939" w:type="dxa"/>
          </w:tcPr>
          <w:p w14:paraId="203090A6" w14:textId="5329E32E" w:rsidR="00D8176D" w:rsidRPr="00BC1D31" w:rsidRDefault="00906200" w:rsidP="00D56C97">
            <w:pPr>
              <w:pStyle w:val="TSBHeaderSummary"/>
              <w:rPr>
                <w:highlight w:val="yellow"/>
              </w:rPr>
            </w:pPr>
            <w:r>
              <w:t xml:space="preserve">This document contains the final programme and </w:t>
            </w:r>
            <w:r w:rsidR="00376079">
              <w:t>information on</w:t>
            </w:r>
            <w:r>
              <w:t xml:space="preserve"> </w:t>
            </w:r>
            <w:r w:rsidR="00376079">
              <w:t xml:space="preserve">the </w:t>
            </w:r>
            <w:r>
              <w:t xml:space="preserve">presentations at the </w:t>
            </w:r>
            <w:r w:rsidR="00DF6D00">
              <w:t>ITU/WHO workshop on AI for Health in Douala, Cameroon, 6 December 2022, within the context of the ITU/WHO Meeting Q (6-9 Dec 2022)</w:t>
            </w:r>
            <w:r w:rsidR="00D8176D">
              <w:t>.</w:t>
            </w:r>
          </w:p>
        </w:tc>
      </w:tr>
    </w:tbl>
    <w:p w14:paraId="1EC3596D" w14:textId="33D9B25A" w:rsidR="00D8176D" w:rsidRDefault="00D8176D" w:rsidP="00D8176D"/>
    <w:p w14:paraId="63B69194" w14:textId="77777777" w:rsidR="00376079" w:rsidRPr="0083568F" w:rsidRDefault="00376079" w:rsidP="00376079">
      <w:pPr>
        <w:spacing w:before="0"/>
        <w:rPr>
          <w:rFonts w:eastAsia="Times New Roman"/>
          <w:sz w:val="20"/>
          <w:szCs w:val="20"/>
          <w:lang w:eastAsia="zh-CN"/>
        </w:rPr>
      </w:pPr>
      <w:r>
        <w:rPr>
          <w:rFonts w:ascii="Arial" w:hAnsi="Arial" w:cs="Arial"/>
          <w:noProof/>
          <w:color w:val="0000FF"/>
          <w:sz w:val="20"/>
          <w:szCs w:val="20"/>
          <w:u w:val="single"/>
          <w:lang w:val="en-SG" w:eastAsia="en-SG"/>
        </w:rPr>
        <w:drawing>
          <wp:anchor distT="0" distB="0" distL="114300" distR="114300" simplePos="0" relativeHeight="251659264" behindDoc="0" locked="0" layoutInCell="1" allowOverlap="1" wp14:anchorId="55F29044" wp14:editId="55955B5E">
            <wp:simplePos x="0" y="0"/>
            <wp:positionH relativeFrom="column">
              <wp:posOffset>3785235</wp:posOffset>
            </wp:positionH>
            <wp:positionV relativeFrom="paragraph">
              <wp:posOffset>0</wp:posOffset>
            </wp:positionV>
            <wp:extent cx="2533650" cy="52387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523875"/>
                    </a:xfrm>
                    <a:prstGeom prst="rect">
                      <a:avLst/>
                    </a:prstGeom>
                    <a:noFill/>
                    <a:ln>
                      <a:noFill/>
                    </a:ln>
                  </pic:spPr>
                </pic:pic>
              </a:graphicData>
            </a:graphic>
          </wp:anchor>
        </w:drawing>
      </w:r>
      <w:hyperlink r:id="rId13" w:tgtFrame="_blank" w:history="1">
        <w:r w:rsidRPr="0083568F">
          <w:rPr>
            <w:rFonts w:ascii="Arial" w:eastAsia="Times New Roman" w:hAnsi="Arial" w:cs="Arial"/>
            <w:color w:val="0000FF"/>
            <w:sz w:val="20"/>
            <w:szCs w:val="20"/>
            <w:u w:val="single"/>
            <w:lang w:eastAsia="zh-CN"/>
          </w:rPr>
          <w:t>Website: https://www.itu.int/go/fgai4h/</w:t>
        </w:r>
      </w:hyperlink>
    </w:p>
    <w:p w14:paraId="6DFBD87E" w14:textId="77777777" w:rsidR="00376079" w:rsidRPr="0083568F" w:rsidRDefault="0007379A" w:rsidP="00376079">
      <w:pPr>
        <w:spacing w:before="0"/>
        <w:rPr>
          <w:rFonts w:eastAsia="Times New Roman"/>
          <w:sz w:val="20"/>
          <w:szCs w:val="20"/>
          <w:lang w:eastAsia="zh-CN"/>
        </w:rPr>
      </w:pPr>
      <w:hyperlink r:id="rId14" w:tgtFrame="_blank" w:history="1">
        <w:r w:rsidR="00376079" w:rsidRPr="0083568F">
          <w:rPr>
            <w:rFonts w:ascii="Arial" w:eastAsia="Times New Roman" w:hAnsi="Arial" w:cs="Arial"/>
            <w:color w:val="0000FF"/>
            <w:sz w:val="20"/>
            <w:szCs w:val="20"/>
            <w:u w:val="single"/>
            <w:lang w:eastAsia="zh-CN"/>
          </w:rPr>
          <w:t>Register: https://www.itu.int/go/fgai4h/reg</w:t>
        </w:r>
      </w:hyperlink>
    </w:p>
    <w:p w14:paraId="71AD5208" w14:textId="77777777" w:rsidR="00376079" w:rsidRPr="004D2E25" w:rsidRDefault="0007379A" w:rsidP="00376079">
      <w:pPr>
        <w:spacing w:before="0"/>
        <w:rPr>
          <w:rFonts w:eastAsia="Times New Roman"/>
          <w:sz w:val="20"/>
          <w:szCs w:val="20"/>
          <w:lang w:val="fr-CH" w:eastAsia="zh-CN"/>
        </w:rPr>
      </w:pPr>
      <w:hyperlink r:id="rId15" w:tgtFrame="_blank" w:history="1">
        <w:r w:rsidR="00376079" w:rsidRPr="004D2E25">
          <w:rPr>
            <w:rFonts w:ascii="Arial" w:eastAsia="Times New Roman" w:hAnsi="Arial" w:cs="Arial"/>
            <w:color w:val="0000FF"/>
            <w:sz w:val="20"/>
            <w:szCs w:val="20"/>
            <w:u w:val="single"/>
            <w:lang w:val="fr-CH" w:eastAsia="zh-CN"/>
          </w:rPr>
          <w:t>Documents: https://www.itu.int/go/fgai4h/collab</w:t>
        </w:r>
      </w:hyperlink>
    </w:p>
    <w:p w14:paraId="2130EB47" w14:textId="77777777" w:rsidR="00376079" w:rsidRPr="004D2E25" w:rsidRDefault="0007379A" w:rsidP="00376079">
      <w:pPr>
        <w:spacing w:before="0"/>
        <w:rPr>
          <w:rFonts w:eastAsia="Times New Roman"/>
          <w:sz w:val="20"/>
          <w:szCs w:val="20"/>
          <w:lang w:val="fr-CH" w:eastAsia="zh-CN"/>
        </w:rPr>
      </w:pPr>
      <w:hyperlink r:id="rId16" w:tgtFrame="_blank" w:history="1">
        <w:r w:rsidR="00376079" w:rsidRPr="004D2E25">
          <w:rPr>
            <w:rFonts w:ascii="Arial" w:eastAsia="Times New Roman" w:hAnsi="Arial" w:cs="Arial"/>
            <w:color w:val="0000FF"/>
            <w:sz w:val="20"/>
            <w:szCs w:val="20"/>
            <w:u w:val="single"/>
            <w:lang w:val="fr-CH" w:eastAsia="zh-CN"/>
          </w:rPr>
          <w:t>Participate online: https://remote.itu.int/</w:t>
        </w:r>
      </w:hyperlink>
    </w:p>
    <w:p w14:paraId="6CBECBB2" w14:textId="77777777" w:rsidR="00376079" w:rsidRPr="004D2E25" w:rsidRDefault="00376079" w:rsidP="00376079">
      <w:pPr>
        <w:spacing w:before="0"/>
        <w:rPr>
          <w:rFonts w:ascii="Arial" w:eastAsia="Times New Roman" w:hAnsi="Arial" w:cs="Arial"/>
          <w:sz w:val="20"/>
          <w:szCs w:val="20"/>
          <w:lang w:val="fr-CH" w:eastAsia="zh-CN"/>
        </w:rPr>
      </w:pPr>
      <w:proofErr w:type="spellStart"/>
      <w:r w:rsidRPr="004D2E25">
        <w:rPr>
          <w:rFonts w:ascii="Arial" w:eastAsia="Times New Roman" w:hAnsi="Arial" w:cs="Arial"/>
          <w:sz w:val="20"/>
          <w:szCs w:val="20"/>
          <w:lang w:val="fr-CH" w:eastAsia="zh-CN"/>
        </w:rPr>
        <w:t>Participate</w:t>
      </w:r>
      <w:proofErr w:type="spellEnd"/>
      <w:r w:rsidRPr="004D2E25">
        <w:rPr>
          <w:rFonts w:ascii="Arial" w:eastAsia="Times New Roman" w:hAnsi="Arial" w:cs="Arial"/>
          <w:sz w:val="20"/>
          <w:szCs w:val="20"/>
          <w:lang w:val="fr-CH" w:eastAsia="zh-CN"/>
        </w:rPr>
        <w:t xml:space="preserve"> </w:t>
      </w:r>
      <w:proofErr w:type="spellStart"/>
      <w:r w:rsidRPr="004D2E25">
        <w:rPr>
          <w:rFonts w:ascii="Arial" w:eastAsia="Times New Roman" w:hAnsi="Arial" w:cs="Arial"/>
          <w:sz w:val="20"/>
          <w:szCs w:val="20"/>
          <w:lang w:val="fr-CH" w:eastAsia="zh-CN"/>
        </w:rPr>
        <w:t>onsite</w:t>
      </w:r>
      <w:proofErr w:type="spellEnd"/>
      <w:r w:rsidRPr="004D2E25">
        <w:rPr>
          <w:rFonts w:ascii="Arial" w:eastAsia="Times New Roman" w:hAnsi="Arial" w:cs="Arial"/>
          <w:sz w:val="20"/>
          <w:szCs w:val="20"/>
          <w:lang w:val="fr-CH" w:eastAsia="zh-CN"/>
        </w:rPr>
        <w:t xml:space="preserve"> (venue, 6,7,9 </w:t>
      </w:r>
      <w:proofErr w:type="spellStart"/>
      <w:r w:rsidRPr="004D2E25">
        <w:rPr>
          <w:rFonts w:ascii="Arial" w:eastAsia="Times New Roman" w:hAnsi="Arial" w:cs="Arial"/>
          <w:sz w:val="20"/>
          <w:szCs w:val="20"/>
          <w:lang w:val="fr-CH" w:eastAsia="zh-CN"/>
        </w:rPr>
        <w:t>December</w:t>
      </w:r>
      <w:proofErr w:type="spellEnd"/>
      <w:proofErr w:type="gramStart"/>
      <w:r w:rsidRPr="004D2E25">
        <w:rPr>
          <w:rFonts w:ascii="Arial" w:eastAsia="Times New Roman" w:hAnsi="Arial" w:cs="Arial"/>
          <w:sz w:val="20"/>
          <w:szCs w:val="20"/>
          <w:lang w:val="fr-CH" w:eastAsia="zh-CN"/>
        </w:rPr>
        <w:t>):</w:t>
      </w:r>
      <w:proofErr w:type="gramEnd"/>
      <w:r w:rsidRPr="004D2E25">
        <w:rPr>
          <w:rFonts w:ascii="Arial" w:eastAsia="Times New Roman" w:hAnsi="Arial" w:cs="Arial"/>
          <w:sz w:val="20"/>
          <w:szCs w:val="20"/>
          <w:lang w:val="fr-CH" w:eastAsia="zh-CN"/>
        </w:rPr>
        <w:t xml:space="preserve"> </w:t>
      </w:r>
      <w:proofErr w:type="spellStart"/>
      <w:r w:rsidRPr="004D2E25">
        <w:rPr>
          <w:rFonts w:ascii="Arial" w:eastAsia="Times New Roman" w:hAnsi="Arial" w:cs="Arial"/>
          <w:sz w:val="20"/>
          <w:szCs w:val="20"/>
          <w:lang w:val="fr-CH" w:eastAsia="zh-CN"/>
        </w:rPr>
        <w:t>Hotel</w:t>
      </w:r>
      <w:proofErr w:type="spellEnd"/>
      <w:r w:rsidRPr="004D2E25">
        <w:rPr>
          <w:rFonts w:ascii="Arial" w:eastAsia="Times New Roman" w:hAnsi="Arial" w:cs="Arial"/>
          <w:sz w:val="20"/>
          <w:szCs w:val="20"/>
          <w:lang w:val="fr-CH" w:eastAsia="zh-CN"/>
        </w:rPr>
        <w:t xml:space="preserve"> Krystal Palace Douala, Boulevard de la Liberté Akwa, Douala, </w:t>
      </w:r>
      <w:proofErr w:type="spellStart"/>
      <w:r w:rsidRPr="004D2E25">
        <w:rPr>
          <w:rFonts w:ascii="Arial" w:eastAsia="Times New Roman" w:hAnsi="Arial" w:cs="Arial"/>
          <w:sz w:val="20"/>
          <w:szCs w:val="20"/>
          <w:lang w:val="fr-CH" w:eastAsia="zh-CN"/>
        </w:rPr>
        <w:t>Cameroon</w:t>
      </w:r>
      <w:proofErr w:type="spellEnd"/>
    </w:p>
    <w:p w14:paraId="6E9961C0" w14:textId="77777777" w:rsidR="00376079" w:rsidRPr="0083568F" w:rsidRDefault="0007379A" w:rsidP="00376079">
      <w:pPr>
        <w:spacing w:before="0"/>
        <w:rPr>
          <w:rFonts w:ascii="Arial" w:eastAsia="Times New Roman" w:hAnsi="Arial" w:cs="Arial"/>
          <w:color w:val="0000FF"/>
          <w:sz w:val="20"/>
          <w:szCs w:val="20"/>
          <w:u w:val="single"/>
          <w:lang w:eastAsia="zh-CN"/>
        </w:rPr>
      </w:pPr>
      <w:hyperlink r:id="rId17" w:tgtFrame="_blank" w:history="1">
        <w:r w:rsidR="00376079" w:rsidRPr="0083568F">
          <w:rPr>
            <w:rFonts w:ascii="Arial" w:eastAsia="Times New Roman" w:hAnsi="Arial" w:cs="Arial"/>
            <w:color w:val="0000FF"/>
            <w:sz w:val="20"/>
            <w:szCs w:val="20"/>
            <w:u w:val="single"/>
            <w:lang w:eastAsia="zh-CN"/>
          </w:rPr>
          <w:t>Logistics (practical info for participants): https://tiny.cc/ai4h-douala</w:t>
        </w:r>
      </w:hyperlink>
    </w:p>
    <w:p w14:paraId="0D47E6C8" w14:textId="77777777" w:rsidR="00376079" w:rsidRDefault="00376079" w:rsidP="00376079"/>
    <w:p w14:paraId="50308804" w14:textId="77777777" w:rsidR="00376079" w:rsidRDefault="00376079" w:rsidP="00376079">
      <w:pPr>
        <w:pStyle w:val="Headingb"/>
      </w:pPr>
      <w:r>
        <w:t>About</w:t>
      </w:r>
    </w:p>
    <w:p w14:paraId="70DEE16F" w14:textId="566AC715" w:rsidR="00376079" w:rsidRPr="001945E2" w:rsidRDefault="00376079" w:rsidP="00376079">
      <w:r w:rsidRPr="001945E2">
        <w:t xml:space="preserve">The International Telecommunication Union (ITU), the World Health Organization (WHO) has organized with the Minister of Posts and Telecommunications of Cameroon and support of </w:t>
      </w:r>
      <w:proofErr w:type="spellStart"/>
      <w:r w:rsidRPr="001945E2">
        <w:t>TrueSpec</w:t>
      </w:r>
      <w:proofErr w:type="spellEnd"/>
      <w:r w:rsidRPr="001945E2">
        <w:t xml:space="preserve">-Africa, Cameroon a workshop on “AI for Health" at the Hotel Krystal Palace Douala, Boulevard de la Liberté </w:t>
      </w:r>
      <w:proofErr w:type="spellStart"/>
      <w:r w:rsidRPr="001945E2">
        <w:t>Akwa</w:t>
      </w:r>
      <w:proofErr w:type="spellEnd"/>
      <w:r w:rsidRPr="001945E2">
        <w:t>, Douala, Cameroon, on 6 December 2022 from 09h30 to 17h00 WAT (UTC+1).</w:t>
      </w:r>
    </w:p>
    <w:p w14:paraId="317B5350" w14:textId="77777777" w:rsidR="00376079" w:rsidRPr="001945E2" w:rsidRDefault="00376079" w:rsidP="00376079">
      <w:r w:rsidRPr="001945E2">
        <w:t>This workshop is in a series of workshops linked to the ITU/WHO </w:t>
      </w:r>
      <w:hyperlink r:id="rId18" w:history="1">
        <w:r w:rsidRPr="001945E2">
          <w:rPr>
            <w:rStyle w:val="Hyperlink"/>
          </w:rPr>
          <w:t>Focus Group on Artificial Intelligence for Health</w:t>
        </w:r>
      </w:hyperlink>
      <w:r w:rsidRPr="001945E2">
        <w:t xml:space="preserve"> (FG-AI4H). The aim of these workshops is to provide a platform for researchers, engineers, practitioners, </w:t>
      </w:r>
      <w:proofErr w:type="gramStart"/>
      <w:r w:rsidRPr="001945E2">
        <w:t>entrepreneurs</w:t>
      </w:r>
      <w:proofErr w:type="gramEnd"/>
      <w:r w:rsidRPr="001945E2">
        <w:t xml:space="preserve"> and policy makers to discuss standardization opportunities for the assessment of AI for health solutions and to identify use cases and data required for the evaluation and validation with open benchmarks. The workshop will be followed by the 17th meeting of the </w:t>
      </w:r>
      <w:hyperlink r:id="rId19" w:history="1">
        <w:r w:rsidRPr="001945E2">
          <w:rPr>
            <w:rStyle w:val="Hyperlink"/>
          </w:rPr>
          <w:t>ITU-T FG-AI4H</w:t>
        </w:r>
      </w:hyperlink>
      <w:r w:rsidRPr="001945E2">
        <w:t> from 6 to 9 December 2022, at the same venue.</w:t>
      </w:r>
    </w:p>
    <w:p w14:paraId="633804CB" w14:textId="77777777" w:rsidR="00376079" w:rsidRPr="001945E2" w:rsidRDefault="00376079" w:rsidP="00376079">
      <w:pPr>
        <w:pStyle w:val="Headingb"/>
      </w:pPr>
      <w:r w:rsidRPr="001945E2">
        <w:t>Target Audience</w:t>
      </w:r>
    </w:p>
    <w:p w14:paraId="771CCCB0" w14:textId="77777777" w:rsidR="00376079" w:rsidRPr="001945E2" w:rsidRDefault="00376079" w:rsidP="00376079">
      <w:r w:rsidRPr="001945E2">
        <w:t xml:space="preserve">Participation is sought from practitioners in the fields of digital health, AI and machine learning, </w:t>
      </w:r>
      <w:proofErr w:type="gramStart"/>
      <w:r w:rsidRPr="001945E2">
        <w:t>regulators</w:t>
      </w:r>
      <w:proofErr w:type="gramEnd"/>
      <w:r w:rsidRPr="001945E2">
        <w:t xml:space="preserve"> and other interested experts. Participation in the workshop and the Focus Group meeting is free of charge and open to any individual from one of the 193 countries that are a member of ITU. </w:t>
      </w:r>
    </w:p>
    <w:p w14:paraId="26E58030" w14:textId="77777777" w:rsidR="00376079" w:rsidRDefault="00376079" w:rsidP="00376079">
      <w:pPr>
        <w:pStyle w:val="Headingb"/>
      </w:pPr>
      <w:r>
        <w:lastRenderedPageBreak/>
        <w:t>Final Programme</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8"/>
        <w:gridCol w:w="3221"/>
        <w:gridCol w:w="3519"/>
        <w:gridCol w:w="1325"/>
      </w:tblGrid>
      <w:tr w:rsidR="00376079" w:rsidRPr="004D2E25" w14:paraId="37A546A6" w14:textId="77777777" w:rsidTr="004D2E25">
        <w:trPr>
          <w:trHeight w:val="315"/>
        </w:trPr>
        <w:tc>
          <w:tcPr>
            <w:tcW w:w="0" w:type="auto"/>
            <w:shd w:val="clear" w:color="auto" w:fill="46BDC6"/>
            <w:tcMar>
              <w:top w:w="30" w:type="dxa"/>
              <w:left w:w="45" w:type="dxa"/>
              <w:bottom w:w="30" w:type="dxa"/>
              <w:right w:w="45" w:type="dxa"/>
            </w:tcMar>
            <w:hideMark/>
          </w:tcPr>
          <w:p w14:paraId="4D737BD7" w14:textId="77777777" w:rsidR="00376079" w:rsidRPr="004D2E25" w:rsidRDefault="00376079" w:rsidP="005107DF">
            <w:pPr>
              <w:keepNext/>
              <w:spacing w:before="0"/>
              <w:jc w:val="center"/>
              <w:rPr>
                <w:rFonts w:eastAsia="Times New Roman" w:cs="Arial"/>
                <w:b/>
                <w:bCs/>
                <w:sz w:val="22"/>
                <w:szCs w:val="20"/>
                <w:lang w:eastAsia="zh-CN"/>
              </w:rPr>
            </w:pPr>
            <w:r w:rsidRPr="004D2E25">
              <w:rPr>
                <w:rFonts w:eastAsia="Times New Roman" w:cs="Arial"/>
                <w:b/>
                <w:bCs/>
                <w:sz w:val="22"/>
                <w:szCs w:val="20"/>
                <w:lang w:eastAsia="zh-CN"/>
              </w:rPr>
              <w:t>TUESDAY</w:t>
            </w:r>
          </w:p>
        </w:tc>
        <w:tc>
          <w:tcPr>
            <w:tcW w:w="0" w:type="auto"/>
            <w:shd w:val="clear" w:color="auto" w:fill="46BDC6"/>
            <w:tcMar>
              <w:top w:w="30" w:type="dxa"/>
              <w:left w:w="45" w:type="dxa"/>
              <w:bottom w:w="30" w:type="dxa"/>
              <w:right w:w="45" w:type="dxa"/>
            </w:tcMar>
          </w:tcPr>
          <w:p w14:paraId="6262CF1B" w14:textId="77777777" w:rsidR="00376079" w:rsidRPr="004D2E25" w:rsidRDefault="00376079" w:rsidP="005107DF">
            <w:pPr>
              <w:keepNext/>
              <w:spacing w:before="0"/>
              <w:jc w:val="center"/>
              <w:rPr>
                <w:rFonts w:eastAsia="Times New Roman" w:cs="Arial"/>
                <w:b/>
                <w:bCs/>
                <w:sz w:val="22"/>
                <w:szCs w:val="20"/>
                <w:lang w:eastAsia="zh-CN"/>
              </w:rPr>
            </w:pPr>
          </w:p>
        </w:tc>
        <w:tc>
          <w:tcPr>
            <w:tcW w:w="0" w:type="auto"/>
            <w:shd w:val="clear" w:color="auto" w:fill="46BDC6"/>
            <w:tcMar>
              <w:top w:w="30" w:type="dxa"/>
              <w:left w:w="45" w:type="dxa"/>
              <w:bottom w:w="30" w:type="dxa"/>
              <w:right w:w="45" w:type="dxa"/>
            </w:tcMar>
          </w:tcPr>
          <w:p w14:paraId="03B01D26" w14:textId="77777777" w:rsidR="00376079" w:rsidRPr="004D2E25" w:rsidRDefault="00376079" w:rsidP="005107DF">
            <w:pPr>
              <w:keepNext/>
              <w:spacing w:before="0"/>
              <w:jc w:val="center"/>
              <w:rPr>
                <w:rFonts w:eastAsia="Times New Roman" w:cs="Arial"/>
                <w:b/>
                <w:bCs/>
                <w:sz w:val="22"/>
                <w:szCs w:val="20"/>
                <w:lang w:eastAsia="zh-CN"/>
              </w:rPr>
            </w:pPr>
          </w:p>
        </w:tc>
        <w:tc>
          <w:tcPr>
            <w:tcW w:w="0" w:type="auto"/>
            <w:shd w:val="clear" w:color="auto" w:fill="46BDC6"/>
            <w:tcMar>
              <w:top w:w="30" w:type="dxa"/>
              <w:left w:w="45" w:type="dxa"/>
              <w:bottom w:w="30" w:type="dxa"/>
              <w:right w:w="45" w:type="dxa"/>
            </w:tcMar>
          </w:tcPr>
          <w:p w14:paraId="165AE238" w14:textId="77777777" w:rsidR="00376079" w:rsidRPr="004D2E25" w:rsidRDefault="00376079" w:rsidP="005107DF">
            <w:pPr>
              <w:keepNext/>
              <w:spacing w:before="0"/>
              <w:jc w:val="center"/>
              <w:rPr>
                <w:rFonts w:eastAsia="Times New Roman"/>
                <w:sz w:val="22"/>
                <w:szCs w:val="20"/>
                <w:lang w:eastAsia="zh-CN"/>
              </w:rPr>
            </w:pPr>
          </w:p>
        </w:tc>
      </w:tr>
      <w:tr w:rsidR="00376079" w:rsidRPr="004D2E25" w14:paraId="7FAA0B69" w14:textId="77777777" w:rsidTr="004D2E25">
        <w:trPr>
          <w:trHeight w:val="315"/>
        </w:trPr>
        <w:tc>
          <w:tcPr>
            <w:tcW w:w="0" w:type="auto"/>
            <w:tcMar>
              <w:top w:w="30" w:type="dxa"/>
              <w:left w:w="45" w:type="dxa"/>
              <w:bottom w:w="30" w:type="dxa"/>
              <w:right w:w="45" w:type="dxa"/>
            </w:tcMar>
            <w:hideMark/>
          </w:tcPr>
          <w:p w14:paraId="5A943302" w14:textId="77777777" w:rsidR="00376079" w:rsidRPr="004D2E25" w:rsidRDefault="00376079" w:rsidP="005107DF">
            <w:pPr>
              <w:keepNext/>
              <w:spacing w:before="0"/>
              <w:jc w:val="center"/>
              <w:rPr>
                <w:rFonts w:eastAsia="Times New Roman" w:cs="Arial"/>
                <w:b/>
                <w:bCs/>
                <w:sz w:val="22"/>
                <w:szCs w:val="20"/>
                <w:lang w:eastAsia="zh-CN"/>
              </w:rPr>
            </w:pPr>
            <w:r w:rsidRPr="004D2E25">
              <w:rPr>
                <w:rFonts w:eastAsia="Times New Roman" w:cs="Arial"/>
                <w:b/>
                <w:bCs/>
                <w:sz w:val="22"/>
                <w:szCs w:val="20"/>
                <w:lang w:eastAsia="zh-CN"/>
              </w:rPr>
              <w:t>06 December 2022</w:t>
            </w:r>
          </w:p>
        </w:tc>
        <w:tc>
          <w:tcPr>
            <w:tcW w:w="0" w:type="auto"/>
            <w:tcMar>
              <w:top w:w="30" w:type="dxa"/>
              <w:left w:w="0" w:type="dxa"/>
              <w:bottom w:w="30" w:type="dxa"/>
              <w:right w:w="0" w:type="dxa"/>
            </w:tcMar>
            <w:hideMark/>
          </w:tcPr>
          <w:p w14:paraId="0275B25D" w14:textId="77777777" w:rsidR="00376079" w:rsidRPr="004D2E25" w:rsidRDefault="00376079" w:rsidP="005107DF">
            <w:pPr>
              <w:keepNext/>
              <w:spacing w:before="0"/>
              <w:jc w:val="center"/>
              <w:rPr>
                <w:rFonts w:eastAsia="Times New Roman" w:cs="Arial"/>
                <w:sz w:val="22"/>
                <w:szCs w:val="20"/>
                <w:lang w:eastAsia="zh-CN"/>
              </w:rPr>
            </w:pPr>
            <w:r w:rsidRPr="004D2E25">
              <w:rPr>
                <w:rFonts w:eastAsia="Times New Roman" w:cs="Arial"/>
                <w:sz w:val="22"/>
                <w:szCs w:val="20"/>
                <w:lang w:eastAsia="zh-CN"/>
              </w:rPr>
              <w:t>Venue: Hotel "Krystal Palace Douala" &amp; ONLINE</w:t>
            </w:r>
          </w:p>
        </w:tc>
        <w:tc>
          <w:tcPr>
            <w:tcW w:w="0" w:type="auto"/>
            <w:tcMar>
              <w:top w:w="30" w:type="dxa"/>
              <w:left w:w="45" w:type="dxa"/>
              <w:bottom w:w="30" w:type="dxa"/>
              <w:right w:w="45" w:type="dxa"/>
            </w:tcMar>
            <w:hideMark/>
          </w:tcPr>
          <w:p w14:paraId="78485D11" w14:textId="77777777" w:rsidR="00376079" w:rsidRPr="004D2E25" w:rsidRDefault="00376079" w:rsidP="005107DF">
            <w:pPr>
              <w:keepNext/>
              <w:spacing w:before="0"/>
              <w:jc w:val="center"/>
              <w:rPr>
                <w:rFonts w:eastAsia="Times New Roman" w:cs="Arial"/>
                <w:sz w:val="22"/>
                <w:szCs w:val="20"/>
                <w:lang w:eastAsia="zh-CN"/>
              </w:rPr>
            </w:pPr>
          </w:p>
        </w:tc>
        <w:tc>
          <w:tcPr>
            <w:tcW w:w="0" w:type="auto"/>
            <w:tcMar>
              <w:top w:w="30" w:type="dxa"/>
              <w:left w:w="45" w:type="dxa"/>
              <w:bottom w:w="30" w:type="dxa"/>
              <w:right w:w="45" w:type="dxa"/>
            </w:tcMar>
            <w:hideMark/>
          </w:tcPr>
          <w:p w14:paraId="0B2759BB" w14:textId="77777777" w:rsidR="00376079" w:rsidRPr="004D2E25" w:rsidRDefault="00376079" w:rsidP="005107DF">
            <w:pPr>
              <w:keepNext/>
              <w:spacing w:before="0"/>
              <w:jc w:val="center"/>
              <w:rPr>
                <w:rFonts w:eastAsia="Times New Roman"/>
                <w:sz w:val="22"/>
                <w:szCs w:val="20"/>
                <w:lang w:eastAsia="zh-CN"/>
              </w:rPr>
            </w:pPr>
          </w:p>
        </w:tc>
      </w:tr>
      <w:tr w:rsidR="00376079" w:rsidRPr="004D2E25" w14:paraId="1B5C9470" w14:textId="77777777" w:rsidTr="004D2E25">
        <w:trPr>
          <w:trHeight w:val="315"/>
        </w:trPr>
        <w:tc>
          <w:tcPr>
            <w:tcW w:w="0" w:type="auto"/>
            <w:shd w:val="clear" w:color="auto" w:fill="CCCCCC"/>
            <w:tcMar>
              <w:top w:w="30" w:type="dxa"/>
              <w:left w:w="45" w:type="dxa"/>
              <w:bottom w:w="30" w:type="dxa"/>
              <w:right w:w="45" w:type="dxa"/>
            </w:tcMar>
            <w:hideMark/>
          </w:tcPr>
          <w:p w14:paraId="3984A8FD"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Time (Douala, Cameroon WAT)</w:t>
            </w:r>
          </w:p>
        </w:tc>
        <w:tc>
          <w:tcPr>
            <w:tcW w:w="0" w:type="auto"/>
            <w:shd w:val="clear" w:color="auto" w:fill="CCCCCC"/>
            <w:tcMar>
              <w:top w:w="30" w:type="dxa"/>
              <w:left w:w="45" w:type="dxa"/>
              <w:bottom w:w="30" w:type="dxa"/>
              <w:right w:w="45" w:type="dxa"/>
            </w:tcMar>
            <w:hideMark/>
          </w:tcPr>
          <w:p w14:paraId="3153D6D7"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Session/Speaker</w:t>
            </w:r>
          </w:p>
        </w:tc>
        <w:tc>
          <w:tcPr>
            <w:tcW w:w="0" w:type="auto"/>
            <w:shd w:val="clear" w:color="auto" w:fill="CCCCCC"/>
            <w:tcMar>
              <w:top w:w="30" w:type="dxa"/>
              <w:left w:w="45" w:type="dxa"/>
              <w:bottom w:w="30" w:type="dxa"/>
              <w:right w:w="45" w:type="dxa"/>
            </w:tcMar>
            <w:hideMark/>
          </w:tcPr>
          <w:p w14:paraId="7865C347"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Title</w:t>
            </w:r>
          </w:p>
        </w:tc>
        <w:tc>
          <w:tcPr>
            <w:tcW w:w="0" w:type="auto"/>
            <w:shd w:val="clear" w:color="auto" w:fill="CCCCCC"/>
            <w:tcMar>
              <w:top w:w="30" w:type="dxa"/>
              <w:left w:w="45" w:type="dxa"/>
              <w:bottom w:w="30" w:type="dxa"/>
              <w:right w:w="45" w:type="dxa"/>
            </w:tcMar>
            <w:hideMark/>
          </w:tcPr>
          <w:p w14:paraId="73017E70"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Participation</w:t>
            </w:r>
          </w:p>
        </w:tc>
      </w:tr>
      <w:tr w:rsidR="00376079" w:rsidRPr="004D2E25" w14:paraId="2223DC88" w14:textId="77777777" w:rsidTr="004D2E25">
        <w:trPr>
          <w:trHeight w:val="315"/>
        </w:trPr>
        <w:tc>
          <w:tcPr>
            <w:tcW w:w="0" w:type="auto"/>
            <w:tcMar>
              <w:top w:w="30" w:type="dxa"/>
              <w:left w:w="45" w:type="dxa"/>
              <w:bottom w:w="30" w:type="dxa"/>
              <w:right w:w="45" w:type="dxa"/>
            </w:tcMar>
            <w:hideMark/>
          </w:tcPr>
          <w:p w14:paraId="49B74901"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08:30 - 09:00</w:t>
            </w:r>
          </w:p>
        </w:tc>
        <w:tc>
          <w:tcPr>
            <w:tcW w:w="0" w:type="auto"/>
            <w:tcMar>
              <w:top w:w="30" w:type="dxa"/>
              <w:left w:w="45" w:type="dxa"/>
              <w:bottom w:w="30" w:type="dxa"/>
              <w:right w:w="45" w:type="dxa"/>
            </w:tcMar>
            <w:hideMark/>
          </w:tcPr>
          <w:p w14:paraId="17788DAC"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Entry &amp; Registration</w:t>
            </w:r>
          </w:p>
        </w:tc>
        <w:tc>
          <w:tcPr>
            <w:tcW w:w="0" w:type="auto"/>
            <w:tcMar>
              <w:top w:w="30" w:type="dxa"/>
              <w:left w:w="45" w:type="dxa"/>
              <w:bottom w:w="30" w:type="dxa"/>
              <w:right w:w="45" w:type="dxa"/>
            </w:tcMar>
            <w:hideMark/>
          </w:tcPr>
          <w:p w14:paraId="06DFBEF4" w14:textId="77777777" w:rsidR="00376079" w:rsidRPr="004D2E25" w:rsidRDefault="00376079" w:rsidP="00D56C97">
            <w:pPr>
              <w:spacing w:before="0"/>
              <w:rPr>
                <w:rFonts w:eastAsia="Times New Roman" w:cs="Arial"/>
                <w:i/>
                <w:iCs/>
                <w:sz w:val="22"/>
                <w:szCs w:val="20"/>
                <w:lang w:eastAsia="zh-CN"/>
              </w:rPr>
            </w:pPr>
          </w:p>
        </w:tc>
        <w:tc>
          <w:tcPr>
            <w:tcW w:w="0" w:type="auto"/>
            <w:tcMar>
              <w:top w:w="30" w:type="dxa"/>
              <w:left w:w="45" w:type="dxa"/>
              <w:bottom w:w="30" w:type="dxa"/>
              <w:right w:w="45" w:type="dxa"/>
            </w:tcMar>
            <w:hideMark/>
          </w:tcPr>
          <w:p w14:paraId="50AD4459" w14:textId="77777777" w:rsidR="00376079" w:rsidRPr="004D2E25" w:rsidRDefault="00376079" w:rsidP="00D56C97">
            <w:pPr>
              <w:spacing w:before="0"/>
              <w:rPr>
                <w:rFonts w:eastAsia="Times New Roman"/>
                <w:sz w:val="22"/>
                <w:szCs w:val="20"/>
                <w:lang w:eastAsia="zh-CN"/>
              </w:rPr>
            </w:pPr>
          </w:p>
        </w:tc>
      </w:tr>
      <w:tr w:rsidR="00376079" w:rsidRPr="004D2E25" w14:paraId="3D4FD948" w14:textId="77777777" w:rsidTr="004D2E25">
        <w:trPr>
          <w:trHeight w:val="315"/>
        </w:trPr>
        <w:tc>
          <w:tcPr>
            <w:tcW w:w="0" w:type="auto"/>
            <w:shd w:val="clear" w:color="auto" w:fill="CCCCCC"/>
            <w:tcMar>
              <w:top w:w="30" w:type="dxa"/>
              <w:left w:w="45" w:type="dxa"/>
              <w:bottom w:w="30" w:type="dxa"/>
              <w:right w:w="45" w:type="dxa"/>
            </w:tcMar>
            <w:hideMark/>
          </w:tcPr>
          <w:p w14:paraId="54D00AD9"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09:00-10:40</w:t>
            </w:r>
          </w:p>
        </w:tc>
        <w:tc>
          <w:tcPr>
            <w:tcW w:w="0" w:type="auto"/>
            <w:shd w:val="clear" w:color="auto" w:fill="CCCCCC"/>
            <w:tcMar>
              <w:top w:w="30" w:type="dxa"/>
              <w:left w:w="45" w:type="dxa"/>
              <w:bottom w:w="30" w:type="dxa"/>
              <w:right w:w="45" w:type="dxa"/>
            </w:tcMar>
            <w:hideMark/>
          </w:tcPr>
          <w:p w14:paraId="4C3CFE93"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Session I</w:t>
            </w:r>
          </w:p>
        </w:tc>
        <w:tc>
          <w:tcPr>
            <w:tcW w:w="0" w:type="auto"/>
            <w:shd w:val="clear" w:color="auto" w:fill="CCCCCC"/>
            <w:tcMar>
              <w:top w:w="30" w:type="dxa"/>
              <w:left w:w="45" w:type="dxa"/>
              <w:bottom w:w="30" w:type="dxa"/>
              <w:right w:w="45" w:type="dxa"/>
            </w:tcMar>
            <w:hideMark/>
          </w:tcPr>
          <w:p w14:paraId="5AFF1BC7"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 xml:space="preserve">Keynote addresses and opening remarks </w:t>
            </w:r>
          </w:p>
        </w:tc>
        <w:tc>
          <w:tcPr>
            <w:tcW w:w="0" w:type="auto"/>
            <w:shd w:val="clear" w:color="auto" w:fill="CCCCCC"/>
            <w:tcMar>
              <w:top w:w="30" w:type="dxa"/>
              <w:left w:w="45" w:type="dxa"/>
              <w:bottom w:w="30" w:type="dxa"/>
              <w:right w:w="45" w:type="dxa"/>
            </w:tcMar>
            <w:hideMark/>
          </w:tcPr>
          <w:p w14:paraId="07D97AFC" w14:textId="77777777" w:rsidR="00376079" w:rsidRPr="004D2E25" w:rsidRDefault="00376079" w:rsidP="00D56C97">
            <w:pPr>
              <w:spacing w:before="0"/>
              <w:rPr>
                <w:rFonts w:eastAsia="Times New Roman" w:cs="Arial"/>
                <w:b/>
                <w:bCs/>
                <w:sz w:val="22"/>
                <w:szCs w:val="20"/>
                <w:lang w:eastAsia="zh-CN"/>
              </w:rPr>
            </w:pPr>
          </w:p>
        </w:tc>
      </w:tr>
      <w:tr w:rsidR="00376079" w:rsidRPr="004D2E25" w14:paraId="3E9F0E21" w14:textId="77777777" w:rsidTr="004D2E25">
        <w:trPr>
          <w:trHeight w:val="315"/>
        </w:trPr>
        <w:tc>
          <w:tcPr>
            <w:tcW w:w="0" w:type="auto"/>
            <w:tcMar>
              <w:top w:w="30" w:type="dxa"/>
              <w:left w:w="45" w:type="dxa"/>
              <w:bottom w:w="30" w:type="dxa"/>
              <w:right w:w="45" w:type="dxa"/>
            </w:tcMar>
            <w:hideMark/>
          </w:tcPr>
          <w:p w14:paraId="3B4F80C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10 min</w:t>
            </w:r>
          </w:p>
        </w:tc>
        <w:tc>
          <w:tcPr>
            <w:tcW w:w="0" w:type="auto"/>
            <w:tcMar>
              <w:top w:w="30" w:type="dxa"/>
              <w:left w:w="45" w:type="dxa"/>
              <w:bottom w:w="30" w:type="dxa"/>
              <w:right w:w="45" w:type="dxa"/>
            </w:tcMar>
            <w:hideMark/>
          </w:tcPr>
          <w:p w14:paraId="740C92D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Franck Verzefé (</w:t>
            </w:r>
            <w:proofErr w:type="spellStart"/>
            <w:r w:rsidRPr="004D2E25">
              <w:rPr>
                <w:rFonts w:eastAsia="Times New Roman" w:cs="Arial"/>
                <w:sz w:val="22"/>
                <w:szCs w:val="20"/>
                <w:lang w:eastAsia="zh-CN"/>
              </w:rPr>
              <w:t>TrueSpec</w:t>
            </w:r>
            <w:proofErr w:type="spellEnd"/>
            <w:r w:rsidRPr="004D2E25">
              <w:rPr>
                <w:rFonts w:eastAsia="Times New Roman" w:cs="Arial"/>
                <w:sz w:val="22"/>
                <w:szCs w:val="20"/>
                <w:lang w:eastAsia="zh-CN"/>
              </w:rPr>
              <w:t>-Africa, Cameroon)</w:t>
            </w:r>
          </w:p>
        </w:tc>
        <w:tc>
          <w:tcPr>
            <w:tcW w:w="0" w:type="auto"/>
            <w:tcMar>
              <w:top w:w="30" w:type="dxa"/>
              <w:left w:w="45" w:type="dxa"/>
              <w:bottom w:w="30" w:type="dxa"/>
              <w:right w:w="45" w:type="dxa"/>
            </w:tcMar>
            <w:hideMark/>
          </w:tcPr>
          <w:p w14:paraId="216AD4B8"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Welcome from the host</w:t>
            </w:r>
          </w:p>
        </w:tc>
        <w:tc>
          <w:tcPr>
            <w:tcW w:w="0" w:type="auto"/>
            <w:tcMar>
              <w:top w:w="30" w:type="dxa"/>
              <w:left w:w="45" w:type="dxa"/>
              <w:bottom w:w="30" w:type="dxa"/>
              <w:right w:w="45" w:type="dxa"/>
            </w:tcMar>
            <w:hideMark/>
          </w:tcPr>
          <w:p w14:paraId="1A6F65BF" w14:textId="77777777" w:rsidR="00376079" w:rsidRPr="004D2E25" w:rsidRDefault="00376079" w:rsidP="00D56C97">
            <w:pPr>
              <w:spacing w:before="0"/>
              <w:rPr>
                <w:rFonts w:eastAsia="Times New Roman" w:cs="Arial"/>
                <w:sz w:val="22"/>
                <w:szCs w:val="20"/>
                <w:lang w:eastAsia="zh-CN"/>
              </w:rPr>
            </w:pPr>
          </w:p>
        </w:tc>
      </w:tr>
      <w:tr w:rsidR="00376079" w:rsidRPr="004D2E25" w14:paraId="75E57690" w14:textId="77777777" w:rsidTr="004D2E25">
        <w:trPr>
          <w:trHeight w:val="315"/>
        </w:trPr>
        <w:tc>
          <w:tcPr>
            <w:tcW w:w="0" w:type="auto"/>
            <w:tcMar>
              <w:top w:w="30" w:type="dxa"/>
              <w:left w:w="45" w:type="dxa"/>
              <w:bottom w:w="30" w:type="dxa"/>
              <w:right w:w="45" w:type="dxa"/>
            </w:tcMar>
            <w:hideMark/>
          </w:tcPr>
          <w:p w14:paraId="76EDD53C"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15 min</w:t>
            </w:r>
          </w:p>
        </w:tc>
        <w:tc>
          <w:tcPr>
            <w:tcW w:w="0" w:type="auto"/>
            <w:tcMar>
              <w:top w:w="30" w:type="dxa"/>
              <w:left w:w="45" w:type="dxa"/>
              <w:bottom w:w="30" w:type="dxa"/>
              <w:right w:w="45" w:type="dxa"/>
            </w:tcMar>
            <w:hideMark/>
          </w:tcPr>
          <w:p w14:paraId="1D1A696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Thomas Wiegand (Chair ITU/WHO FG-AI4H &amp; Fraunhofer HHI, Germany)</w:t>
            </w:r>
          </w:p>
        </w:tc>
        <w:tc>
          <w:tcPr>
            <w:tcW w:w="0" w:type="auto"/>
            <w:tcMar>
              <w:top w:w="30" w:type="dxa"/>
              <w:left w:w="45" w:type="dxa"/>
              <w:bottom w:w="30" w:type="dxa"/>
              <w:right w:w="45" w:type="dxa"/>
            </w:tcMar>
            <w:hideMark/>
          </w:tcPr>
          <w:p w14:paraId="194AE2D9"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Introduction to the ITU/WHO Focus Group on AI for Health</w:t>
            </w:r>
          </w:p>
        </w:tc>
        <w:tc>
          <w:tcPr>
            <w:tcW w:w="0" w:type="auto"/>
            <w:tcMar>
              <w:top w:w="30" w:type="dxa"/>
              <w:left w:w="45" w:type="dxa"/>
              <w:bottom w:w="30" w:type="dxa"/>
              <w:right w:w="45" w:type="dxa"/>
            </w:tcMar>
            <w:hideMark/>
          </w:tcPr>
          <w:p w14:paraId="68ED626A" w14:textId="69CB9FA3" w:rsidR="00376079" w:rsidRPr="004D2E25" w:rsidRDefault="00A234FA" w:rsidP="00D56C97">
            <w:pPr>
              <w:spacing w:before="0"/>
              <w:rPr>
                <w:rFonts w:eastAsia="Times New Roman" w:cs="Arial"/>
                <w:sz w:val="22"/>
                <w:szCs w:val="20"/>
                <w:lang w:eastAsia="zh-CN"/>
              </w:rPr>
            </w:pPr>
            <w:r w:rsidRPr="004D2E25">
              <w:rPr>
                <w:rFonts w:eastAsia="Times New Roman" w:cs="Arial"/>
                <w:sz w:val="22"/>
                <w:szCs w:val="20"/>
                <w:lang w:eastAsia="zh-CN"/>
              </w:rPr>
              <w:t>P, slides</w:t>
            </w:r>
          </w:p>
        </w:tc>
      </w:tr>
      <w:tr w:rsidR="00376079" w:rsidRPr="004D2E25" w14:paraId="419F0D0F" w14:textId="77777777" w:rsidTr="004D2E25">
        <w:trPr>
          <w:trHeight w:val="315"/>
        </w:trPr>
        <w:tc>
          <w:tcPr>
            <w:tcW w:w="0" w:type="auto"/>
            <w:tcMar>
              <w:top w:w="30" w:type="dxa"/>
              <w:left w:w="45" w:type="dxa"/>
              <w:bottom w:w="30" w:type="dxa"/>
              <w:right w:w="45" w:type="dxa"/>
            </w:tcMar>
          </w:tcPr>
          <w:p w14:paraId="7F026E6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30 min</w:t>
            </w:r>
          </w:p>
        </w:tc>
        <w:tc>
          <w:tcPr>
            <w:tcW w:w="0" w:type="auto"/>
            <w:tcMar>
              <w:top w:w="30" w:type="dxa"/>
              <w:left w:w="45" w:type="dxa"/>
              <w:bottom w:w="30" w:type="dxa"/>
              <w:right w:w="45" w:type="dxa"/>
            </w:tcMar>
          </w:tcPr>
          <w:p w14:paraId="1B51EABE"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HE Minette </w:t>
            </w:r>
            <w:proofErr w:type="spellStart"/>
            <w:r w:rsidRPr="004D2E25">
              <w:rPr>
                <w:rFonts w:eastAsia="Times New Roman" w:cs="Arial"/>
                <w:sz w:val="22"/>
                <w:szCs w:val="20"/>
                <w:lang w:eastAsia="zh-CN"/>
              </w:rPr>
              <w:t>Libom</w:t>
            </w:r>
            <w:proofErr w:type="spellEnd"/>
            <w:r w:rsidRPr="004D2E25">
              <w:rPr>
                <w:rFonts w:eastAsia="Times New Roman" w:cs="Arial"/>
                <w:sz w:val="22"/>
                <w:szCs w:val="20"/>
                <w:lang w:eastAsia="zh-CN"/>
              </w:rPr>
              <w:t xml:space="preserve"> </w:t>
            </w:r>
            <w:proofErr w:type="spellStart"/>
            <w:r w:rsidRPr="004D2E25">
              <w:rPr>
                <w:rFonts w:eastAsia="Times New Roman" w:cs="Arial"/>
                <w:sz w:val="22"/>
                <w:szCs w:val="20"/>
                <w:lang w:eastAsia="zh-CN"/>
              </w:rPr>
              <w:t>Likeng</w:t>
            </w:r>
            <w:proofErr w:type="spellEnd"/>
            <w:r w:rsidRPr="004D2E25">
              <w:rPr>
                <w:rFonts w:eastAsia="Times New Roman" w:cs="Arial"/>
                <w:sz w:val="22"/>
                <w:szCs w:val="20"/>
                <w:lang w:eastAsia="zh-CN"/>
              </w:rPr>
              <w:t xml:space="preserve"> (Minister of Posts and Telecommunications of Cameroon)</w:t>
            </w:r>
          </w:p>
        </w:tc>
        <w:tc>
          <w:tcPr>
            <w:tcW w:w="0" w:type="auto"/>
            <w:tcMar>
              <w:top w:w="30" w:type="dxa"/>
              <w:left w:w="45" w:type="dxa"/>
              <w:bottom w:w="30" w:type="dxa"/>
              <w:right w:w="45" w:type="dxa"/>
            </w:tcMar>
          </w:tcPr>
          <w:p w14:paraId="30A72A9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Welcoming remarks</w:t>
            </w:r>
          </w:p>
        </w:tc>
        <w:tc>
          <w:tcPr>
            <w:tcW w:w="0" w:type="auto"/>
            <w:tcMar>
              <w:top w:w="30" w:type="dxa"/>
              <w:left w:w="45" w:type="dxa"/>
              <w:bottom w:w="30" w:type="dxa"/>
              <w:right w:w="45" w:type="dxa"/>
            </w:tcMar>
          </w:tcPr>
          <w:p w14:paraId="181A3CE6" w14:textId="5701BF30" w:rsidR="00376079" w:rsidRPr="004D2E25" w:rsidRDefault="00A234FA" w:rsidP="00D56C97">
            <w:pPr>
              <w:spacing w:before="0"/>
              <w:rPr>
                <w:rFonts w:eastAsia="Times New Roman" w:cs="Arial"/>
                <w:sz w:val="22"/>
                <w:szCs w:val="20"/>
                <w:lang w:eastAsia="zh-CN"/>
              </w:rPr>
            </w:pPr>
            <w:r w:rsidRPr="004D2E25">
              <w:rPr>
                <w:rFonts w:eastAsia="Times New Roman" w:cs="Arial"/>
                <w:sz w:val="22"/>
                <w:szCs w:val="20"/>
                <w:lang w:eastAsia="zh-CN"/>
              </w:rPr>
              <w:t>P, slides</w:t>
            </w:r>
          </w:p>
        </w:tc>
      </w:tr>
      <w:tr w:rsidR="00376079" w:rsidRPr="004D2E25" w14:paraId="6FD15DE7" w14:textId="77777777" w:rsidTr="004D2E25">
        <w:trPr>
          <w:trHeight w:val="300"/>
        </w:trPr>
        <w:tc>
          <w:tcPr>
            <w:tcW w:w="0" w:type="auto"/>
            <w:tcMar>
              <w:top w:w="30" w:type="dxa"/>
              <w:left w:w="45" w:type="dxa"/>
              <w:bottom w:w="30" w:type="dxa"/>
              <w:right w:w="45" w:type="dxa"/>
            </w:tcMar>
            <w:hideMark/>
          </w:tcPr>
          <w:p w14:paraId="0DC4D98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10 min</w:t>
            </w:r>
          </w:p>
        </w:tc>
        <w:tc>
          <w:tcPr>
            <w:tcW w:w="0" w:type="auto"/>
            <w:shd w:val="clear" w:color="auto" w:fill="FFFFFF"/>
            <w:tcMar>
              <w:top w:w="30" w:type="dxa"/>
              <w:left w:w="45" w:type="dxa"/>
              <w:bottom w:w="30" w:type="dxa"/>
              <w:right w:w="45" w:type="dxa"/>
            </w:tcMar>
            <w:hideMark/>
          </w:tcPr>
          <w:p w14:paraId="53DB0602"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Andrew Farlow (University of Oxford, UK)</w:t>
            </w:r>
          </w:p>
        </w:tc>
        <w:tc>
          <w:tcPr>
            <w:tcW w:w="0" w:type="auto"/>
            <w:tcMar>
              <w:top w:w="30" w:type="dxa"/>
              <w:left w:w="0" w:type="dxa"/>
              <w:bottom w:w="30" w:type="dxa"/>
              <w:right w:w="0" w:type="dxa"/>
            </w:tcMar>
            <w:hideMark/>
          </w:tcPr>
          <w:p w14:paraId="14826A5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FG-AI4H WG "Collaborations and Outreach"; University of Oxford </w:t>
            </w:r>
          </w:p>
        </w:tc>
        <w:tc>
          <w:tcPr>
            <w:tcW w:w="0" w:type="auto"/>
            <w:tcMar>
              <w:top w:w="30" w:type="dxa"/>
              <w:left w:w="45" w:type="dxa"/>
              <w:bottom w:w="30" w:type="dxa"/>
              <w:right w:w="45" w:type="dxa"/>
            </w:tcMar>
            <w:hideMark/>
          </w:tcPr>
          <w:p w14:paraId="6A378AB6" w14:textId="60F5ECD2" w:rsidR="00376079" w:rsidRPr="004D2E25" w:rsidRDefault="00A234FA" w:rsidP="00D56C97">
            <w:pPr>
              <w:spacing w:before="0"/>
              <w:rPr>
                <w:rFonts w:eastAsia="Times New Roman" w:cs="Arial"/>
                <w:sz w:val="22"/>
                <w:szCs w:val="20"/>
                <w:lang w:eastAsia="zh-CN"/>
              </w:rPr>
            </w:pPr>
            <w:r w:rsidRPr="004D2E25">
              <w:rPr>
                <w:rFonts w:eastAsia="Times New Roman" w:cs="Arial"/>
                <w:sz w:val="22"/>
                <w:szCs w:val="20"/>
                <w:lang w:eastAsia="zh-CN"/>
              </w:rPr>
              <w:t>P</w:t>
            </w:r>
          </w:p>
        </w:tc>
      </w:tr>
      <w:tr w:rsidR="00376079" w:rsidRPr="004D2E25" w14:paraId="1857BD21" w14:textId="77777777" w:rsidTr="004D2E25">
        <w:trPr>
          <w:trHeight w:val="315"/>
        </w:trPr>
        <w:tc>
          <w:tcPr>
            <w:tcW w:w="0" w:type="auto"/>
            <w:tcMar>
              <w:top w:w="30" w:type="dxa"/>
              <w:left w:w="45" w:type="dxa"/>
              <w:bottom w:w="30" w:type="dxa"/>
              <w:right w:w="45" w:type="dxa"/>
            </w:tcMar>
            <w:hideMark/>
          </w:tcPr>
          <w:p w14:paraId="4E0C5570"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5 min</w:t>
            </w:r>
          </w:p>
        </w:tc>
        <w:tc>
          <w:tcPr>
            <w:tcW w:w="0" w:type="auto"/>
            <w:tcMar>
              <w:top w:w="30" w:type="dxa"/>
              <w:left w:w="0" w:type="dxa"/>
              <w:bottom w:w="30" w:type="dxa"/>
              <w:right w:w="0" w:type="dxa"/>
            </w:tcMar>
            <w:hideMark/>
          </w:tcPr>
          <w:p w14:paraId="4A368087"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Sarah </w:t>
            </w:r>
            <w:proofErr w:type="spellStart"/>
            <w:r w:rsidRPr="004D2E25">
              <w:rPr>
                <w:rFonts w:eastAsia="Times New Roman" w:cs="Arial"/>
                <w:sz w:val="22"/>
                <w:szCs w:val="20"/>
                <w:lang w:eastAsia="zh-CN"/>
              </w:rPr>
              <w:t>Agbor</w:t>
            </w:r>
            <w:proofErr w:type="spellEnd"/>
            <w:r w:rsidRPr="004D2E25">
              <w:rPr>
                <w:rFonts w:eastAsia="Times New Roman" w:cs="Arial"/>
                <w:sz w:val="22"/>
                <w:szCs w:val="20"/>
                <w:lang w:eastAsia="zh-CN"/>
              </w:rPr>
              <w:t xml:space="preserve"> (Africa Union </w:t>
            </w:r>
            <w:proofErr w:type="spellStart"/>
            <w:r w:rsidRPr="004D2E25">
              <w:rPr>
                <w:rFonts w:eastAsia="Times New Roman" w:cs="Arial"/>
                <w:sz w:val="22"/>
                <w:szCs w:val="20"/>
                <w:lang w:eastAsia="zh-CN"/>
              </w:rPr>
              <w:t>Comissioner</w:t>
            </w:r>
            <w:proofErr w:type="spellEnd"/>
            <w:r w:rsidRPr="004D2E25">
              <w:rPr>
                <w:rFonts w:eastAsia="Times New Roman" w:cs="Arial"/>
                <w:sz w:val="22"/>
                <w:szCs w:val="20"/>
                <w:lang w:eastAsia="zh-CN"/>
              </w:rPr>
              <w:t xml:space="preserve"> for Technology)</w:t>
            </w:r>
          </w:p>
        </w:tc>
        <w:tc>
          <w:tcPr>
            <w:tcW w:w="0" w:type="auto"/>
            <w:tcMar>
              <w:top w:w="30" w:type="dxa"/>
              <w:left w:w="45" w:type="dxa"/>
              <w:bottom w:w="30" w:type="dxa"/>
              <w:right w:w="45" w:type="dxa"/>
            </w:tcMar>
            <w:hideMark/>
          </w:tcPr>
          <w:p w14:paraId="27EDA8E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Research and education in Africa</w:t>
            </w:r>
          </w:p>
        </w:tc>
        <w:tc>
          <w:tcPr>
            <w:tcW w:w="0" w:type="auto"/>
            <w:tcMar>
              <w:top w:w="30" w:type="dxa"/>
              <w:left w:w="45" w:type="dxa"/>
              <w:bottom w:w="30" w:type="dxa"/>
              <w:right w:w="45" w:type="dxa"/>
            </w:tcMar>
            <w:hideMark/>
          </w:tcPr>
          <w:p w14:paraId="6374F13E" w14:textId="77777777" w:rsidR="00376079" w:rsidRPr="004D2E25" w:rsidRDefault="00376079" w:rsidP="00D56C97">
            <w:pPr>
              <w:spacing w:before="0"/>
              <w:rPr>
                <w:rFonts w:eastAsia="Times New Roman" w:cs="Arial"/>
                <w:sz w:val="22"/>
                <w:szCs w:val="20"/>
                <w:lang w:eastAsia="zh-CN"/>
              </w:rPr>
            </w:pPr>
          </w:p>
        </w:tc>
      </w:tr>
      <w:tr w:rsidR="00376079" w:rsidRPr="004D2E25" w14:paraId="3A483011" w14:textId="77777777" w:rsidTr="004D2E25">
        <w:trPr>
          <w:trHeight w:val="315"/>
        </w:trPr>
        <w:tc>
          <w:tcPr>
            <w:tcW w:w="0" w:type="auto"/>
            <w:shd w:val="clear" w:color="auto" w:fill="EFEFEF"/>
            <w:tcMar>
              <w:top w:w="30" w:type="dxa"/>
              <w:left w:w="45" w:type="dxa"/>
              <w:bottom w:w="30" w:type="dxa"/>
              <w:right w:w="45" w:type="dxa"/>
            </w:tcMar>
            <w:hideMark/>
          </w:tcPr>
          <w:p w14:paraId="78FF5A26" w14:textId="77777777" w:rsidR="00376079" w:rsidRPr="004D2E25" w:rsidRDefault="00376079" w:rsidP="00D56C97">
            <w:pPr>
              <w:spacing w:before="0"/>
              <w:rPr>
                <w:rFonts w:eastAsia="Times New Roman" w:cs="Arial"/>
                <w:b/>
                <w:bCs/>
                <w:i/>
                <w:iCs/>
                <w:sz w:val="22"/>
                <w:szCs w:val="20"/>
                <w:lang w:eastAsia="zh-CN"/>
              </w:rPr>
            </w:pPr>
            <w:r w:rsidRPr="004D2E25">
              <w:rPr>
                <w:rFonts w:eastAsia="Times New Roman" w:cs="Arial"/>
                <w:b/>
                <w:bCs/>
                <w:i/>
                <w:iCs/>
                <w:sz w:val="22"/>
                <w:szCs w:val="20"/>
                <w:lang w:eastAsia="zh-CN"/>
              </w:rPr>
              <w:t>10:40-11:00</w:t>
            </w:r>
          </w:p>
        </w:tc>
        <w:tc>
          <w:tcPr>
            <w:tcW w:w="0" w:type="auto"/>
            <w:shd w:val="clear" w:color="auto" w:fill="EFEFEF"/>
            <w:tcMar>
              <w:top w:w="30" w:type="dxa"/>
              <w:left w:w="45" w:type="dxa"/>
              <w:bottom w:w="30" w:type="dxa"/>
              <w:right w:w="45" w:type="dxa"/>
            </w:tcMar>
            <w:hideMark/>
          </w:tcPr>
          <w:p w14:paraId="773268B9"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Coffee break - 20 mins</w:t>
            </w:r>
          </w:p>
        </w:tc>
        <w:tc>
          <w:tcPr>
            <w:tcW w:w="0" w:type="auto"/>
            <w:shd w:val="clear" w:color="auto" w:fill="EFEFEF"/>
            <w:tcMar>
              <w:top w:w="30" w:type="dxa"/>
              <w:left w:w="45" w:type="dxa"/>
              <w:bottom w:w="30" w:type="dxa"/>
              <w:right w:w="45" w:type="dxa"/>
            </w:tcMar>
            <w:hideMark/>
          </w:tcPr>
          <w:p w14:paraId="63E88A66" w14:textId="77777777" w:rsidR="00376079" w:rsidRPr="004D2E25" w:rsidRDefault="00376079" w:rsidP="00D56C97">
            <w:pPr>
              <w:spacing w:before="0"/>
              <w:rPr>
                <w:rFonts w:eastAsia="Times New Roman" w:cs="Arial"/>
                <w:i/>
                <w:iCs/>
                <w:sz w:val="22"/>
                <w:szCs w:val="20"/>
                <w:lang w:eastAsia="zh-CN"/>
              </w:rPr>
            </w:pPr>
          </w:p>
        </w:tc>
        <w:tc>
          <w:tcPr>
            <w:tcW w:w="0" w:type="auto"/>
            <w:shd w:val="clear" w:color="auto" w:fill="EFEFEF"/>
            <w:tcMar>
              <w:top w:w="30" w:type="dxa"/>
              <w:left w:w="45" w:type="dxa"/>
              <w:bottom w:w="30" w:type="dxa"/>
              <w:right w:w="45" w:type="dxa"/>
            </w:tcMar>
            <w:hideMark/>
          </w:tcPr>
          <w:p w14:paraId="6B125B5F" w14:textId="77777777" w:rsidR="00376079" w:rsidRPr="004D2E25" w:rsidRDefault="00376079" w:rsidP="00D56C97">
            <w:pPr>
              <w:spacing w:before="0"/>
              <w:rPr>
                <w:rFonts w:eastAsia="Times New Roman"/>
                <w:sz w:val="22"/>
                <w:szCs w:val="20"/>
                <w:lang w:eastAsia="zh-CN"/>
              </w:rPr>
            </w:pPr>
          </w:p>
        </w:tc>
      </w:tr>
      <w:tr w:rsidR="00376079" w:rsidRPr="004D2E25" w14:paraId="65AE8377" w14:textId="77777777" w:rsidTr="004D2E25">
        <w:trPr>
          <w:trHeight w:val="315"/>
        </w:trPr>
        <w:tc>
          <w:tcPr>
            <w:tcW w:w="0" w:type="auto"/>
            <w:shd w:val="clear" w:color="auto" w:fill="CCCCCC"/>
            <w:tcMar>
              <w:top w:w="30" w:type="dxa"/>
              <w:left w:w="45" w:type="dxa"/>
              <w:bottom w:w="30" w:type="dxa"/>
              <w:right w:w="45" w:type="dxa"/>
            </w:tcMar>
            <w:hideMark/>
          </w:tcPr>
          <w:p w14:paraId="7E68CD05" w14:textId="77777777" w:rsidR="00376079" w:rsidRPr="004D2E25" w:rsidRDefault="00376079" w:rsidP="00D56C97">
            <w:pPr>
              <w:spacing w:before="0"/>
              <w:rPr>
                <w:rFonts w:eastAsia="Times New Roman" w:cs="Arial"/>
                <w:b/>
                <w:bCs/>
                <w:i/>
                <w:iCs/>
                <w:sz w:val="22"/>
                <w:szCs w:val="20"/>
                <w:lang w:eastAsia="zh-CN"/>
              </w:rPr>
            </w:pPr>
            <w:r w:rsidRPr="004D2E25">
              <w:rPr>
                <w:rFonts w:eastAsia="Times New Roman" w:cs="Arial"/>
                <w:b/>
                <w:bCs/>
                <w:i/>
                <w:iCs/>
                <w:sz w:val="22"/>
                <w:szCs w:val="20"/>
                <w:lang w:eastAsia="zh-CN"/>
              </w:rPr>
              <w:t>11:00-12:25</w:t>
            </w:r>
          </w:p>
        </w:tc>
        <w:tc>
          <w:tcPr>
            <w:tcW w:w="0" w:type="auto"/>
            <w:shd w:val="clear" w:color="auto" w:fill="CCCCCC"/>
            <w:tcMar>
              <w:top w:w="30" w:type="dxa"/>
              <w:left w:w="45" w:type="dxa"/>
              <w:bottom w:w="30" w:type="dxa"/>
              <w:right w:w="45" w:type="dxa"/>
            </w:tcMar>
            <w:hideMark/>
          </w:tcPr>
          <w:p w14:paraId="158E38A6"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Session II</w:t>
            </w:r>
          </w:p>
        </w:tc>
        <w:tc>
          <w:tcPr>
            <w:tcW w:w="0" w:type="auto"/>
            <w:shd w:val="clear" w:color="auto" w:fill="CCCCCC"/>
            <w:tcMar>
              <w:top w:w="30" w:type="dxa"/>
              <w:left w:w="0" w:type="dxa"/>
              <w:bottom w:w="30" w:type="dxa"/>
              <w:right w:w="0" w:type="dxa"/>
            </w:tcMar>
            <w:hideMark/>
          </w:tcPr>
          <w:p w14:paraId="0C1FE74A"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 xml:space="preserve">Health system strengthening, infectious disease, outbreaks, health finance to support Universal Health Coverage (UHC) </w:t>
            </w:r>
          </w:p>
        </w:tc>
        <w:tc>
          <w:tcPr>
            <w:tcW w:w="0" w:type="auto"/>
            <w:shd w:val="clear" w:color="auto" w:fill="CCCCCC"/>
            <w:tcMar>
              <w:top w:w="30" w:type="dxa"/>
              <w:left w:w="45" w:type="dxa"/>
              <w:bottom w:w="30" w:type="dxa"/>
              <w:right w:w="45" w:type="dxa"/>
            </w:tcMar>
            <w:hideMark/>
          </w:tcPr>
          <w:p w14:paraId="3EF8B117" w14:textId="77777777" w:rsidR="00376079" w:rsidRPr="004D2E25" w:rsidRDefault="00376079" w:rsidP="00D56C97">
            <w:pPr>
              <w:spacing w:before="0"/>
              <w:rPr>
                <w:rFonts w:eastAsia="Times New Roman" w:cs="Arial"/>
                <w:b/>
                <w:bCs/>
                <w:sz w:val="22"/>
                <w:szCs w:val="20"/>
                <w:lang w:eastAsia="zh-CN"/>
              </w:rPr>
            </w:pPr>
          </w:p>
        </w:tc>
      </w:tr>
      <w:tr w:rsidR="00376079" w:rsidRPr="004D2E25" w14:paraId="74EDFF2F" w14:textId="77777777" w:rsidTr="004D2E25">
        <w:trPr>
          <w:trHeight w:val="315"/>
        </w:trPr>
        <w:tc>
          <w:tcPr>
            <w:tcW w:w="0" w:type="auto"/>
            <w:tcMar>
              <w:top w:w="30" w:type="dxa"/>
              <w:left w:w="45" w:type="dxa"/>
              <w:bottom w:w="30" w:type="dxa"/>
              <w:right w:w="45" w:type="dxa"/>
            </w:tcMar>
            <w:hideMark/>
          </w:tcPr>
          <w:p w14:paraId="72F64A56"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6D8ECAD6"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Sunny </w:t>
            </w:r>
            <w:proofErr w:type="spellStart"/>
            <w:r w:rsidRPr="004D2E25">
              <w:rPr>
                <w:rFonts w:eastAsia="Times New Roman" w:cs="Arial"/>
                <w:sz w:val="22"/>
                <w:szCs w:val="20"/>
                <w:lang w:eastAsia="zh-CN"/>
              </w:rPr>
              <w:t>Ibeneme</w:t>
            </w:r>
            <w:proofErr w:type="spellEnd"/>
            <w:r w:rsidRPr="004D2E25">
              <w:rPr>
                <w:rFonts w:eastAsia="Times New Roman" w:cs="Arial"/>
                <w:sz w:val="22"/>
                <w:szCs w:val="20"/>
                <w:lang w:eastAsia="zh-CN"/>
              </w:rPr>
              <w:t xml:space="preserve"> (Nigeria)</w:t>
            </w:r>
          </w:p>
        </w:tc>
        <w:tc>
          <w:tcPr>
            <w:tcW w:w="0" w:type="auto"/>
            <w:tcMar>
              <w:top w:w="30" w:type="dxa"/>
              <w:left w:w="45" w:type="dxa"/>
              <w:bottom w:w="30" w:type="dxa"/>
              <w:right w:w="45" w:type="dxa"/>
            </w:tcMar>
            <w:hideMark/>
          </w:tcPr>
          <w:p w14:paraId="1A086ED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Health system strengthening</w:t>
            </w:r>
          </w:p>
        </w:tc>
        <w:tc>
          <w:tcPr>
            <w:tcW w:w="0" w:type="auto"/>
            <w:tcMar>
              <w:top w:w="30" w:type="dxa"/>
              <w:left w:w="45" w:type="dxa"/>
              <w:bottom w:w="30" w:type="dxa"/>
              <w:right w:w="45" w:type="dxa"/>
            </w:tcMar>
            <w:hideMark/>
          </w:tcPr>
          <w:p w14:paraId="50916574" w14:textId="76ED793B"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A234FA" w:rsidRPr="004D2E25">
              <w:rPr>
                <w:rFonts w:eastAsia="Times New Roman" w:cs="Arial"/>
                <w:sz w:val="22"/>
                <w:szCs w:val="20"/>
                <w:lang w:eastAsia="zh-CN"/>
              </w:rPr>
              <w:t>, slides</w:t>
            </w:r>
          </w:p>
        </w:tc>
      </w:tr>
      <w:tr w:rsidR="00376079" w:rsidRPr="004D2E25" w14:paraId="61A07FD8" w14:textId="77777777" w:rsidTr="004D2E25">
        <w:trPr>
          <w:trHeight w:val="315"/>
        </w:trPr>
        <w:tc>
          <w:tcPr>
            <w:tcW w:w="0" w:type="auto"/>
            <w:tcMar>
              <w:top w:w="30" w:type="dxa"/>
              <w:left w:w="45" w:type="dxa"/>
              <w:bottom w:w="30" w:type="dxa"/>
              <w:right w:w="45" w:type="dxa"/>
            </w:tcMar>
            <w:hideMark/>
          </w:tcPr>
          <w:p w14:paraId="6963AB6D"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2FB47075"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Daniel Opoku (Ghana)</w:t>
            </w:r>
          </w:p>
        </w:tc>
        <w:tc>
          <w:tcPr>
            <w:tcW w:w="0" w:type="auto"/>
            <w:tcMar>
              <w:top w:w="30" w:type="dxa"/>
              <w:left w:w="45" w:type="dxa"/>
              <w:bottom w:w="30" w:type="dxa"/>
              <w:right w:w="45" w:type="dxa"/>
            </w:tcMar>
            <w:hideMark/>
          </w:tcPr>
          <w:p w14:paraId="384AF5A5"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Management of non-communicable diseases outbreaks, and pandemic prevention</w:t>
            </w:r>
          </w:p>
        </w:tc>
        <w:tc>
          <w:tcPr>
            <w:tcW w:w="0" w:type="auto"/>
            <w:tcMar>
              <w:top w:w="30" w:type="dxa"/>
              <w:left w:w="45" w:type="dxa"/>
              <w:bottom w:w="30" w:type="dxa"/>
              <w:right w:w="45" w:type="dxa"/>
            </w:tcMar>
            <w:hideMark/>
          </w:tcPr>
          <w:p w14:paraId="2EBE9D2C" w14:textId="596BA930"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A234FA" w:rsidRPr="004D2E25">
              <w:rPr>
                <w:rFonts w:eastAsia="Times New Roman" w:cs="Arial"/>
                <w:sz w:val="22"/>
                <w:szCs w:val="20"/>
                <w:lang w:eastAsia="zh-CN"/>
              </w:rPr>
              <w:t>, no slides</w:t>
            </w:r>
          </w:p>
        </w:tc>
      </w:tr>
      <w:tr w:rsidR="00376079" w:rsidRPr="004D2E25" w14:paraId="1A4E2114" w14:textId="77777777" w:rsidTr="004D2E25">
        <w:trPr>
          <w:trHeight w:val="315"/>
        </w:trPr>
        <w:tc>
          <w:tcPr>
            <w:tcW w:w="0" w:type="auto"/>
            <w:tcMar>
              <w:top w:w="30" w:type="dxa"/>
              <w:left w:w="45" w:type="dxa"/>
              <w:bottom w:w="30" w:type="dxa"/>
              <w:right w:w="45" w:type="dxa"/>
            </w:tcMar>
            <w:hideMark/>
          </w:tcPr>
          <w:p w14:paraId="655559A8"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165D7A38"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Vitalis </w:t>
            </w:r>
            <w:proofErr w:type="spellStart"/>
            <w:r w:rsidRPr="004D2E25">
              <w:rPr>
                <w:rFonts w:eastAsia="Times New Roman" w:cs="Arial"/>
                <w:sz w:val="22"/>
                <w:szCs w:val="20"/>
                <w:lang w:eastAsia="zh-CN"/>
              </w:rPr>
              <w:t>Feteh</w:t>
            </w:r>
            <w:proofErr w:type="spellEnd"/>
            <w:r w:rsidRPr="004D2E25">
              <w:rPr>
                <w:rFonts w:eastAsia="Times New Roman" w:cs="Arial"/>
                <w:sz w:val="22"/>
                <w:szCs w:val="20"/>
                <w:lang w:eastAsia="zh-CN"/>
              </w:rPr>
              <w:t xml:space="preserve"> (Cameroon)</w:t>
            </w:r>
          </w:p>
        </w:tc>
        <w:tc>
          <w:tcPr>
            <w:tcW w:w="0" w:type="auto"/>
            <w:tcMar>
              <w:top w:w="30" w:type="dxa"/>
              <w:left w:w="45" w:type="dxa"/>
              <w:bottom w:w="30" w:type="dxa"/>
              <w:right w:w="45" w:type="dxa"/>
            </w:tcMar>
            <w:hideMark/>
          </w:tcPr>
          <w:p w14:paraId="1B26774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Outbreak detection and response</w:t>
            </w:r>
          </w:p>
        </w:tc>
        <w:tc>
          <w:tcPr>
            <w:tcW w:w="0" w:type="auto"/>
            <w:tcMar>
              <w:top w:w="30" w:type="dxa"/>
              <w:left w:w="45" w:type="dxa"/>
              <w:bottom w:w="30" w:type="dxa"/>
              <w:right w:w="45" w:type="dxa"/>
            </w:tcMar>
            <w:hideMark/>
          </w:tcPr>
          <w:p w14:paraId="2DBBD7AF" w14:textId="3F8EAE3A" w:rsidR="00376079" w:rsidRPr="004D2E25" w:rsidRDefault="0007379A" w:rsidP="00D56C97">
            <w:pPr>
              <w:spacing w:before="0"/>
              <w:rPr>
                <w:rFonts w:eastAsia="Times New Roman" w:cs="Arial"/>
                <w:sz w:val="22"/>
                <w:szCs w:val="20"/>
                <w:lang w:eastAsia="zh-CN"/>
              </w:rPr>
            </w:pPr>
            <w:r w:rsidRPr="004D2E25">
              <w:rPr>
                <w:rFonts w:eastAsia="Times New Roman" w:cs="Arial"/>
                <w:sz w:val="22"/>
                <w:szCs w:val="20"/>
                <w:lang w:eastAsia="zh-CN"/>
              </w:rPr>
              <w:t>no slides</w:t>
            </w:r>
          </w:p>
        </w:tc>
      </w:tr>
      <w:tr w:rsidR="00376079" w:rsidRPr="004D2E25" w14:paraId="40C43FCB" w14:textId="77777777" w:rsidTr="004D2E25">
        <w:trPr>
          <w:trHeight w:val="315"/>
        </w:trPr>
        <w:tc>
          <w:tcPr>
            <w:tcW w:w="0" w:type="auto"/>
            <w:tcMar>
              <w:top w:w="30" w:type="dxa"/>
              <w:left w:w="45" w:type="dxa"/>
              <w:bottom w:w="30" w:type="dxa"/>
              <w:right w:w="45" w:type="dxa"/>
            </w:tcMar>
            <w:hideMark/>
          </w:tcPr>
          <w:p w14:paraId="4257C133"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3B9B9F90"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Terrence </w:t>
            </w:r>
            <w:proofErr w:type="spellStart"/>
            <w:r w:rsidRPr="004D2E25">
              <w:rPr>
                <w:rFonts w:eastAsia="Times New Roman" w:cs="Arial"/>
                <w:sz w:val="22"/>
                <w:szCs w:val="20"/>
                <w:lang w:eastAsia="zh-CN"/>
              </w:rPr>
              <w:t>Beteck</w:t>
            </w:r>
            <w:proofErr w:type="spellEnd"/>
            <w:r w:rsidRPr="004D2E25">
              <w:rPr>
                <w:rFonts w:eastAsia="Times New Roman" w:cs="Arial"/>
                <w:sz w:val="22"/>
                <w:szCs w:val="20"/>
                <w:lang w:eastAsia="zh-CN"/>
              </w:rPr>
              <w:t xml:space="preserve"> </w:t>
            </w:r>
            <w:proofErr w:type="spellStart"/>
            <w:r w:rsidRPr="004D2E25">
              <w:rPr>
                <w:rFonts w:eastAsia="Times New Roman" w:cs="Arial"/>
                <w:sz w:val="22"/>
                <w:szCs w:val="20"/>
                <w:lang w:eastAsia="zh-CN"/>
              </w:rPr>
              <w:t>Epie</w:t>
            </w:r>
            <w:proofErr w:type="spellEnd"/>
            <w:r w:rsidRPr="004D2E25">
              <w:rPr>
                <w:rFonts w:eastAsia="Times New Roman" w:cs="Arial"/>
                <w:sz w:val="22"/>
                <w:szCs w:val="20"/>
                <w:lang w:eastAsia="zh-CN"/>
              </w:rPr>
              <w:t xml:space="preserve"> (Cameroon)</w:t>
            </w:r>
          </w:p>
        </w:tc>
        <w:tc>
          <w:tcPr>
            <w:tcW w:w="0" w:type="auto"/>
            <w:tcMar>
              <w:top w:w="30" w:type="dxa"/>
              <w:left w:w="45" w:type="dxa"/>
              <w:bottom w:w="30" w:type="dxa"/>
              <w:right w:w="45" w:type="dxa"/>
            </w:tcMar>
            <w:hideMark/>
          </w:tcPr>
          <w:p w14:paraId="5C452F9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Epidemic and HIV drug control</w:t>
            </w:r>
          </w:p>
        </w:tc>
        <w:tc>
          <w:tcPr>
            <w:tcW w:w="0" w:type="auto"/>
            <w:tcMar>
              <w:top w:w="30" w:type="dxa"/>
              <w:left w:w="45" w:type="dxa"/>
              <w:bottom w:w="30" w:type="dxa"/>
              <w:right w:w="45" w:type="dxa"/>
            </w:tcMar>
            <w:hideMark/>
          </w:tcPr>
          <w:p w14:paraId="653F198E" w14:textId="365F3D34"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A234FA" w:rsidRPr="004D2E25">
              <w:rPr>
                <w:rFonts w:eastAsia="Times New Roman" w:cs="Arial"/>
                <w:sz w:val="22"/>
                <w:szCs w:val="20"/>
                <w:lang w:eastAsia="zh-CN"/>
              </w:rPr>
              <w:t>, slides</w:t>
            </w:r>
          </w:p>
        </w:tc>
      </w:tr>
      <w:tr w:rsidR="00376079" w:rsidRPr="004D2E25" w14:paraId="6FFF0F38" w14:textId="77777777" w:rsidTr="004D2E25">
        <w:trPr>
          <w:trHeight w:val="315"/>
        </w:trPr>
        <w:tc>
          <w:tcPr>
            <w:tcW w:w="0" w:type="auto"/>
            <w:tcMar>
              <w:top w:w="30" w:type="dxa"/>
              <w:left w:w="45" w:type="dxa"/>
              <w:bottom w:w="30" w:type="dxa"/>
              <w:right w:w="45" w:type="dxa"/>
            </w:tcMar>
            <w:hideMark/>
          </w:tcPr>
          <w:p w14:paraId="43D0151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Chairs of the session</w:t>
            </w:r>
          </w:p>
        </w:tc>
        <w:tc>
          <w:tcPr>
            <w:tcW w:w="0" w:type="auto"/>
            <w:tcMar>
              <w:top w:w="30" w:type="dxa"/>
              <w:left w:w="45" w:type="dxa"/>
              <w:bottom w:w="30" w:type="dxa"/>
              <w:right w:w="45" w:type="dxa"/>
            </w:tcMar>
            <w:hideMark/>
          </w:tcPr>
          <w:p w14:paraId="20C675C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Robert Beyer (</w:t>
            </w:r>
            <w:proofErr w:type="spellStart"/>
            <w:r w:rsidRPr="004D2E25">
              <w:rPr>
                <w:rFonts w:eastAsia="Times New Roman" w:cs="Arial"/>
                <w:sz w:val="22"/>
                <w:szCs w:val="20"/>
                <w:lang w:eastAsia="zh-CN"/>
              </w:rPr>
              <w:t>Villgro</w:t>
            </w:r>
            <w:proofErr w:type="spellEnd"/>
            <w:r w:rsidRPr="004D2E25">
              <w:rPr>
                <w:rFonts w:eastAsia="Times New Roman" w:cs="Arial"/>
                <w:sz w:val="22"/>
                <w:szCs w:val="20"/>
                <w:lang w:eastAsia="zh-CN"/>
              </w:rPr>
              <w:t xml:space="preserve"> Africa) &amp; </w:t>
            </w:r>
            <w:proofErr w:type="spellStart"/>
            <w:r w:rsidRPr="004D2E25">
              <w:rPr>
                <w:rFonts w:eastAsia="Times New Roman" w:cs="Arial"/>
                <w:sz w:val="22"/>
                <w:szCs w:val="20"/>
                <w:lang w:eastAsia="zh-CN"/>
              </w:rPr>
              <w:t>Deogratias</w:t>
            </w:r>
            <w:proofErr w:type="spellEnd"/>
            <w:r w:rsidRPr="004D2E25">
              <w:rPr>
                <w:rFonts w:eastAsia="Times New Roman" w:cs="Arial"/>
                <w:sz w:val="22"/>
                <w:szCs w:val="20"/>
                <w:lang w:eastAsia="zh-CN"/>
              </w:rPr>
              <w:t xml:space="preserve"> </w:t>
            </w:r>
            <w:proofErr w:type="spellStart"/>
            <w:r w:rsidRPr="004D2E25">
              <w:rPr>
                <w:rFonts w:eastAsia="Times New Roman" w:cs="Arial"/>
                <w:sz w:val="22"/>
                <w:szCs w:val="20"/>
                <w:lang w:eastAsia="zh-CN"/>
              </w:rPr>
              <w:t>Mzurikwao</w:t>
            </w:r>
            <w:proofErr w:type="spellEnd"/>
            <w:r w:rsidRPr="004D2E25">
              <w:rPr>
                <w:rFonts w:eastAsia="Times New Roman" w:cs="Arial"/>
                <w:sz w:val="22"/>
                <w:szCs w:val="20"/>
                <w:lang w:eastAsia="zh-CN"/>
              </w:rPr>
              <w:t xml:space="preserve"> (Tanzania)</w:t>
            </w:r>
          </w:p>
        </w:tc>
        <w:tc>
          <w:tcPr>
            <w:tcW w:w="0" w:type="auto"/>
            <w:tcMar>
              <w:top w:w="30" w:type="dxa"/>
              <w:left w:w="45" w:type="dxa"/>
              <w:bottom w:w="30" w:type="dxa"/>
              <w:right w:w="45" w:type="dxa"/>
            </w:tcMar>
            <w:hideMark/>
          </w:tcPr>
          <w:p w14:paraId="78A19D12"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6B13C1CF" w14:textId="288C7EDA" w:rsidR="00376079" w:rsidRPr="004D2E25" w:rsidRDefault="00376079" w:rsidP="00D56C97">
            <w:pPr>
              <w:spacing w:before="0"/>
              <w:rPr>
                <w:rFonts w:eastAsia="Times New Roman"/>
                <w:sz w:val="22"/>
                <w:szCs w:val="20"/>
                <w:lang w:eastAsia="zh-CN"/>
              </w:rPr>
            </w:pPr>
            <w:r w:rsidRPr="004D2E25">
              <w:rPr>
                <w:rFonts w:eastAsia="Times New Roman"/>
                <w:sz w:val="22"/>
                <w:szCs w:val="20"/>
                <w:lang w:eastAsia="zh-CN"/>
              </w:rPr>
              <w:t>R</w:t>
            </w:r>
            <w:r w:rsidRPr="004D2E25">
              <w:rPr>
                <w:rFonts w:eastAsia="Times New Roman"/>
                <w:sz w:val="22"/>
                <w:szCs w:val="20"/>
                <w:lang w:eastAsia="zh-CN"/>
              </w:rPr>
              <w:br/>
            </w:r>
            <w:r w:rsidR="00C34151">
              <w:rPr>
                <w:rFonts w:eastAsia="Times New Roman"/>
                <w:sz w:val="22"/>
                <w:szCs w:val="20"/>
                <w:lang w:eastAsia="zh-CN"/>
              </w:rPr>
              <w:t>P</w:t>
            </w:r>
          </w:p>
        </w:tc>
      </w:tr>
      <w:tr w:rsidR="00376079" w:rsidRPr="004D2E25" w14:paraId="167EB1E3" w14:textId="77777777" w:rsidTr="004D2E25">
        <w:trPr>
          <w:trHeight w:val="315"/>
        </w:trPr>
        <w:tc>
          <w:tcPr>
            <w:tcW w:w="0" w:type="auto"/>
            <w:tcMar>
              <w:top w:w="30" w:type="dxa"/>
              <w:left w:w="45" w:type="dxa"/>
              <w:bottom w:w="30" w:type="dxa"/>
              <w:right w:w="45" w:type="dxa"/>
            </w:tcMar>
            <w:hideMark/>
          </w:tcPr>
          <w:p w14:paraId="26F7BC46"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80 min session in total</w:t>
            </w:r>
          </w:p>
        </w:tc>
        <w:tc>
          <w:tcPr>
            <w:tcW w:w="0" w:type="auto"/>
            <w:tcMar>
              <w:top w:w="30" w:type="dxa"/>
              <w:left w:w="45" w:type="dxa"/>
              <w:bottom w:w="30" w:type="dxa"/>
              <w:right w:w="45" w:type="dxa"/>
            </w:tcMar>
            <w:hideMark/>
          </w:tcPr>
          <w:p w14:paraId="08FE96A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Panel discussion</w:t>
            </w:r>
          </w:p>
        </w:tc>
        <w:tc>
          <w:tcPr>
            <w:tcW w:w="0" w:type="auto"/>
            <w:tcMar>
              <w:top w:w="30" w:type="dxa"/>
              <w:left w:w="45" w:type="dxa"/>
              <w:bottom w:w="30" w:type="dxa"/>
              <w:right w:w="45" w:type="dxa"/>
            </w:tcMar>
            <w:hideMark/>
          </w:tcPr>
          <w:p w14:paraId="29E77577"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2F92316B" w14:textId="77777777" w:rsidR="00376079" w:rsidRPr="004D2E25" w:rsidRDefault="00376079" w:rsidP="00D56C97">
            <w:pPr>
              <w:spacing w:before="0"/>
              <w:rPr>
                <w:rFonts w:eastAsia="Times New Roman"/>
                <w:sz w:val="22"/>
                <w:szCs w:val="20"/>
                <w:lang w:eastAsia="zh-CN"/>
              </w:rPr>
            </w:pPr>
          </w:p>
        </w:tc>
      </w:tr>
      <w:tr w:rsidR="00376079" w:rsidRPr="004D2E25" w14:paraId="10F7DCC9" w14:textId="77777777" w:rsidTr="004D2E25">
        <w:trPr>
          <w:trHeight w:val="315"/>
        </w:trPr>
        <w:tc>
          <w:tcPr>
            <w:tcW w:w="0" w:type="auto"/>
            <w:shd w:val="clear" w:color="auto" w:fill="EFEFEF"/>
            <w:tcMar>
              <w:top w:w="30" w:type="dxa"/>
              <w:left w:w="45" w:type="dxa"/>
              <w:bottom w:w="30" w:type="dxa"/>
              <w:right w:w="45" w:type="dxa"/>
            </w:tcMar>
            <w:hideMark/>
          </w:tcPr>
          <w:p w14:paraId="157B070B" w14:textId="2D309D58" w:rsidR="00376079" w:rsidRPr="004D2E25" w:rsidRDefault="00376079" w:rsidP="00D56C97">
            <w:pPr>
              <w:spacing w:before="0"/>
              <w:rPr>
                <w:rFonts w:eastAsia="Times New Roman" w:cs="Arial"/>
                <w:b/>
                <w:bCs/>
                <w:i/>
                <w:iCs/>
                <w:sz w:val="22"/>
                <w:szCs w:val="20"/>
                <w:lang w:eastAsia="zh-CN"/>
              </w:rPr>
            </w:pPr>
            <w:r w:rsidRPr="004D2E25">
              <w:rPr>
                <w:rFonts w:eastAsia="Times New Roman" w:cs="Arial"/>
                <w:b/>
                <w:bCs/>
                <w:i/>
                <w:iCs/>
                <w:sz w:val="22"/>
                <w:szCs w:val="20"/>
                <w:lang w:eastAsia="zh-CN"/>
              </w:rPr>
              <w:t>12:</w:t>
            </w:r>
            <w:r w:rsidR="00BC2811" w:rsidRPr="004D2E25">
              <w:rPr>
                <w:rFonts w:eastAsia="Times New Roman" w:cs="Arial"/>
                <w:b/>
                <w:bCs/>
                <w:i/>
                <w:iCs/>
                <w:sz w:val="22"/>
                <w:szCs w:val="20"/>
                <w:lang w:eastAsia="zh-CN"/>
              </w:rPr>
              <w:t>20</w:t>
            </w:r>
            <w:r w:rsidRPr="004D2E25">
              <w:rPr>
                <w:rFonts w:eastAsia="Times New Roman" w:cs="Arial"/>
                <w:b/>
                <w:bCs/>
                <w:i/>
                <w:iCs/>
                <w:sz w:val="22"/>
                <w:szCs w:val="20"/>
                <w:lang w:eastAsia="zh-CN"/>
              </w:rPr>
              <w:t>-13:</w:t>
            </w:r>
            <w:r w:rsidR="00BC2811" w:rsidRPr="004D2E25">
              <w:rPr>
                <w:rFonts w:eastAsia="Times New Roman" w:cs="Arial"/>
                <w:b/>
                <w:bCs/>
                <w:i/>
                <w:iCs/>
                <w:sz w:val="22"/>
                <w:szCs w:val="20"/>
                <w:lang w:eastAsia="zh-CN"/>
              </w:rPr>
              <w:t>30</w:t>
            </w:r>
          </w:p>
        </w:tc>
        <w:tc>
          <w:tcPr>
            <w:tcW w:w="0" w:type="auto"/>
            <w:shd w:val="clear" w:color="auto" w:fill="EFEFEF"/>
            <w:tcMar>
              <w:top w:w="30" w:type="dxa"/>
              <w:left w:w="45" w:type="dxa"/>
              <w:bottom w:w="30" w:type="dxa"/>
              <w:right w:w="45" w:type="dxa"/>
            </w:tcMar>
            <w:hideMark/>
          </w:tcPr>
          <w:p w14:paraId="2BC9DF9A"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Lunch break - 60 mins (Group picture)</w:t>
            </w:r>
          </w:p>
        </w:tc>
        <w:tc>
          <w:tcPr>
            <w:tcW w:w="0" w:type="auto"/>
            <w:shd w:val="clear" w:color="auto" w:fill="EFEFEF"/>
            <w:tcMar>
              <w:top w:w="30" w:type="dxa"/>
              <w:left w:w="45" w:type="dxa"/>
              <w:bottom w:w="30" w:type="dxa"/>
              <w:right w:w="45" w:type="dxa"/>
            </w:tcMar>
            <w:hideMark/>
          </w:tcPr>
          <w:p w14:paraId="7A93F008" w14:textId="77777777" w:rsidR="00376079" w:rsidRPr="004D2E25" w:rsidRDefault="00376079" w:rsidP="00D56C97">
            <w:pPr>
              <w:spacing w:before="0"/>
              <w:rPr>
                <w:rFonts w:eastAsia="Times New Roman" w:cs="Arial"/>
                <w:i/>
                <w:iCs/>
                <w:sz w:val="22"/>
                <w:szCs w:val="20"/>
                <w:lang w:eastAsia="zh-CN"/>
              </w:rPr>
            </w:pPr>
          </w:p>
        </w:tc>
        <w:tc>
          <w:tcPr>
            <w:tcW w:w="0" w:type="auto"/>
            <w:shd w:val="clear" w:color="auto" w:fill="EFEFEF"/>
            <w:tcMar>
              <w:top w:w="30" w:type="dxa"/>
              <w:left w:w="45" w:type="dxa"/>
              <w:bottom w:w="30" w:type="dxa"/>
              <w:right w:w="45" w:type="dxa"/>
            </w:tcMar>
            <w:hideMark/>
          </w:tcPr>
          <w:p w14:paraId="186C61FD" w14:textId="77777777" w:rsidR="00376079" w:rsidRPr="004D2E25" w:rsidRDefault="00376079" w:rsidP="00D56C97">
            <w:pPr>
              <w:spacing w:before="0"/>
              <w:rPr>
                <w:rFonts w:eastAsia="Times New Roman"/>
                <w:sz w:val="22"/>
                <w:szCs w:val="20"/>
                <w:lang w:eastAsia="zh-CN"/>
              </w:rPr>
            </w:pPr>
          </w:p>
        </w:tc>
      </w:tr>
      <w:tr w:rsidR="00376079" w:rsidRPr="004D2E25" w14:paraId="364433AA" w14:textId="77777777" w:rsidTr="004D2E25">
        <w:trPr>
          <w:trHeight w:val="315"/>
        </w:trPr>
        <w:tc>
          <w:tcPr>
            <w:tcW w:w="0" w:type="auto"/>
            <w:shd w:val="clear" w:color="auto" w:fill="CCCCCC"/>
            <w:tcMar>
              <w:top w:w="30" w:type="dxa"/>
              <w:left w:w="45" w:type="dxa"/>
              <w:bottom w:w="30" w:type="dxa"/>
              <w:right w:w="45" w:type="dxa"/>
            </w:tcMar>
            <w:hideMark/>
          </w:tcPr>
          <w:p w14:paraId="0FDDD580" w14:textId="795AB8FA"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13:</w:t>
            </w:r>
            <w:r w:rsidR="00BC2811" w:rsidRPr="004D2E25">
              <w:rPr>
                <w:rFonts w:eastAsia="Times New Roman" w:cs="Arial"/>
                <w:b/>
                <w:bCs/>
                <w:sz w:val="22"/>
                <w:szCs w:val="20"/>
                <w:lang w:eastAsia="zh-CN"/>
              </w:rPr>
              <w:t>3</w:t>
            </w:r>
            <w:r w:rsidRPr="004D2E25">
              <w:rPr>
                <w:rFonts w:eastAsia="Times New Roman" w:cs="Arial"/>
                <w:b/>
                <w:bCs/>
                <w:sz w:val="22"/>
                <w:szCs w:val="20"/>
                <w:lang w:eastAsia="zh-CN"/>
              </w:rPr>
              <w:t>0-14:</w:t>
            </w:r>
            <w:r w:rsidR="00BC2811" w:rsidRPr="004D2E25">
              <w:rPr>
                <w:rFonts w:eastAsia="Times New Roman" w:cs="Arial"/>
                <w:b/>
                <w:bCs/>
                <w:sz w:val="22"/>
                <w:szCs w:val="20"/>
                <w:lang w:eastAsia="zh-CN"/>
              </w:rPr>
              <w:t>3</w:t>
            </w:r>
            <w:r w:rsidRPr="004D2E25">
              <w:rPr>
                <w:rFonts w:eastAsia="Times New Roman" w:cs="Arial"/>
                <w:b/>
                <w:bCs/>
                <w:sz w:val="22"/>
                <w:szCs w:val="20"/>
                <w:lang w:eastAsia="zh-CN"/>
              </w:rPr>
              <w:t>0</w:t>
            </w:r>
          </w:p>
        </w:tc>
        <w:tc>
          <w:tcPr>
            <w:tcW w:w="0" w:type="auto"/>
            <w:shd w:val="clear" w:color="auto" w:fill="CCCCCC"/>
            <w:tcMar>
              <w:top w:w="30" w:type="dxa"/>
              <w:left w:w="45" w:type="dxa"/>
              <w:bottom w:w="30" w:type="dxa"/>
              <w:right w:w="45" w:type="dxa"/>
            </w:tcMar>
            <w:hideMark/>
          </w:tcPr>
          <w:p w14:paraId="4C54581B"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Session III</w:t>
            </w:r>
          </w:p>
        </w:tc>
        <w:tc>
          <w:tcPr>
            <w:tcW w:w="0" w:type="auto"/>
            <w:shd w:val="clear" w:color="auto" w:fill="CCCCCC"/>
            <w:tcMar>
              <w:top w:w="30" w:type="dxa"/>
              <w:left w:w="0" w:type="dxa"/>
              <w:bottom w:w="30" w:type="dxa"/>
              <w:right w:w="0" w:type="dxa"/>
            </w:tcMar>
            <w:hideMark/>
          </w:tcPr>
          <w:p w14:paraId="5AC4DE05"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Innovation, entrepreneurial support, education</w:t>
            </w:r>
          </w:p>
        </w:tc>
        <w:tc>
          <w:tcPr>
            <w:tcW w:w="0" w:type="auto"/>
            <w:shd w:val="clear" w:color="auto" w:fill="CCCCCC"/>
            <w:tcMar>
              <w:top w:w="30" w:type="dxa"/>
              <w:left w:w="45" w:type="dxa"/>
              <w:bottom w:w="30" w:type="dxa"/>
              <w:right w:w="45" w:type="dxa"/>
            </w:tcMar>
            <w:hideMark/>
          </w:tcPr>
          <w:p w14:paraId="4D865A54" w14:textId="77777777" w:rsidR="00376079" w:rsidRPr="004D2E25" w:rsidRDefault="00376079" w:rsidP="00D56C97">
            <w:pPr>
              <w:spacing w:before="0"/>
              <w:rPr>
                <w:rFonts w:eastAsia="Times New Roman" w:cs="Arial"/>
                <w:b/>
                <w:bCs/>
                <w:sz w:val="22"/>
                <w:szCs w:val="20"/>
                <w:lang w:eastAsia="zh-CN"/>
              </w:rPr>
            </w:pPr>
          </w:p>
        </w:tc>
      </w:tr>
      <w:tr w:rsidR="00376079" w:rsidRPr="004D2E25" w14:paraId="6CCAF6A3" w14:textId="77777777" w:rsidTr="004D2E25">
        <w:trPr>
          <w:trHeight w:val="315"/>
        </w:trPr>
        <w:tc>
          <w:tcPr>
            <w:tcW w:w="0" w:type="auto"/>
            <w:tcMar>
              <w:top w:w="30" w:type="dxa"/>
              <w:left w:w="45" w:type="dxa"/>
              <w:bottom w:w="30" w:type="dxa"/>
              <w:right w:w="45" w:type="dxa"/>
            </w:tcMar>
            <w:hideMark/>
          </w:tcPr>
          <w:p w14:paraId="717ED0DA"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291F4211"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Christabel </w:t>
            </w:r>
            <w:proofErr w:type="spellStart"/>
            <w:r w:rsidRPr="004D2E25">
              <w:rPr>
                <w:rFonts w:eastAsia="Times New Roman" w:cs="Arial"/>
                <w:sz w:val="22"/>
                <w:szCs w:val="20"/>
                <w:lang w:eastAsia="zh-CN"/>
              </w:rPr>
              <w:t>Ngwashi</w:t>
            </w:r>
            <w:proofErr w:type="spellEnd"/>
            <w:r w:rsidRPr="004D2E25">
              <w:rPr>
                <w:rFonts w:eastAsia="Times New Roman" w:cs="Arial"/>
                <w:sz w:val="22"/>
                <w:szCs w:val="20"/>
                <w:lang w:eastAsia="zh-CN"/>
              </w:rPr>
              <w:t xml:space="preserve"> (Cameroon)</w:t>
            </w:r>
          </w:p>
        </w:tc>
        <w:tc>
          <w:tcPr>
            <w:tcW w:w="0" w:type="auto"/>
            <w:tcMar>
              <w:top w:w="30" w:type="dxa"/>
              <w:left w:w="45" w:type="dxa"/>
              <w:bottom w:w="30" w:type="dxa"/>
              <w:right w:w="45" w:type="dxa"/>
            </w:tcMar>
            <w:hideMark/>
          </w:tcPr>
          <w:p w14:paraId="2F365E38"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Digital innovation in conflict zones</w:t>
            </w:r>
          </w:p>
        </w:tc>
        <w:tc>
          <w:tcPr>
            <w:tcW w:w="0" w:type="auto"/>
            <w:tcMar>
              <w:top w:w="30" w:type="dxa"/>
              <w:left w:w="45" w:type="dxa"/>
              <w:bottom w:w="30" w:type="dxa"/>
              <w:right w:w="45" w:type="dxa"/>
            </w:tcMar>
            <w:hideMark/>
          </w:tcPr>
          <w:p w14:paraId="53C94E3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P, no slides</w:t>
            </w:r>
          </w:p>
        </w:tc>
      </w:tr>
      <w:tr w:rsidR="00376079" w:rsidRPr="004D2E25" w14:paraId="1D8F13A8" w14:textId="77777777" w:rsidTr="004D2E25">
        <w:trPr>
          <w:trHeight w:val="315"/>
        </w:trPr>
        <w:tc>
          <w:tcPr>
            <w:tcW w:w="0" w:type="auto"/>
            <w:tcMar>
              <w:top w:w="30" w:type="dxa"/>
              <w:left w:w="45" w:type="dxa"/>
              <w:bottom w:w="30" w:type="dxa"/>
              <w:right w:w="45" w:type="dxa"/>
            </w:tcMar>
            <w:hideMark/>
          </w:tcPr>
          <w:p w14:paraId="4164B6D0"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4FC61D1B" w14:textId="77777777" w:rsidR="00376079" w:rsidRPr="004D2E25" w:rsidRDefault="00376079" w:rsidP="00D56C97">
            <w:pPr>
              <w:spacing w:before="0"/>
              <w:rPr>
                <w:rFonts w:eastAsia="Times New Roman" w:cs="Arial"/>
                <w:sz w:val="22"/>
                <w:szCs w:val="20"/>
                <w:lang w:eastAsia="zh-CN"/>
              </w:rPr>
            </w:pPr>
            <w:proofErr w:type="spellStart"/>
            <w:r w:rsidRPr="004D2E25">
              <w:rPr>
                <w:rFonts w:eastAsia="Times New Roman" w:cs="Arial"/>
                <w:sz w:val="22"/>
                <w:szCs w:val="20"/>
                <w:lang w:eastAsia="zh-CN"/>
              </w:rPr>
              <w:t>Guisilla</w:t>
            </w:r>
            <w:proofErr w:type="spellEnd"/>
            <w:r w:rsidRPr="004D2E25">
              <w:rPr>
                <w:rFonts w:eastAsia="Times New Roman" w:cs="Arial"/>
                <w:sz w:val="22"/>
                <w:szCs w:val="20"/>
                <w:lang w:eastAsia="zh-CN"/>
              </w:rPr>
              <w:t xml:space="preserve"> </w:t>
            </w:r>
            <w:proofErr w:type="spellStart"/>
            <w:proofErr w:type="gramStart"/>
            <w:r w:rsidRPr="004D2E25">
              <w:rPr>
                <w:rFonts w:eastAsia="Times New Roman" w:cs="Arial"/>
                <w:sz w:val="22"/>
                <w:szCs w:val="20"/>
                <w:lang w:eastAsia="zh-CN"/>
              </w:rPr>
              <w:t>Dedino</w:t>
            </w:r>
            <w:proofErr w:type="spellEnd"/>
            <w:r w:rsidRPr="004D2E25">
              <w:rPr>
                <w:rFonts w:eastAsia="Times New Roman" w:cs="Arial"/>
                <w:sz w:val="22"/>
                <w:szCs w:val="20"/>
                <w:lang w:eastAsia="zh-CN"/>
              </w:rPr>
              <w:t>(</w:t>
            </w:r>
            <w:proofErr w:type="gramEnd"/>
            <w:r w:rsidRPr="004D2E25">
              <w:rPr>
                <w:rFonts w:eastAsia="Times New Roman" w:cs="Arial"/>
                <w:sz w:val="22"/>
                <w:szCs w:val="20"/>
                <w:lang w:eastAsia="zh-CN"/>
              </w:rPr>
              <w:t>Cameroon)</w:t>
            </w:r>
          </w:p>
        </w:tc>
        <w:tc>
          <w:tcPr>
            <w:tcW w:w="0" w:type="auto"/>
            <w:tcMar>
              <w:top w:w="30" w:type="dxa"/>
              <w:left w:w="45" w:type="dxa"/>
              <w:bottom w:w="30" w:type="dxa"/>
              <w:right w:w="45" w:type="dxa"/>
            </w:tcMar>
            <w:hideMark/>
          </w:tcPr>
          <w:p w14:paraId="7E5782F3"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Digital innovation in times of conflict and for trauma</w:t>
            </w:r>
          </w:p>
        </w:tc>
        <w:tc>
          <w:tcPr>
            <w:tcW w:w="0" w:type="auto"/>
            <w:tcMar>
              <w:top w:w="30" w:type="dxa"/>
              <w:left w:w="45" w:type="dxa"/>
              <w:bottom w:w="30" w:type="dxa"/>
              <w:right w:w="45" w:type="dxa"/>
            </w:tcMar>
            <w:hideMark/>
          </w:tcPr>
          <w:p w14:paraId="7E47A4ED"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 no slides</w:t>
            </w:r>
          </w:p>
        </w:tc>
      </w:tr>
      <w:tr w:rsidR="00376079" w:rsidRPr="004D2E25" w14:paraId="5FE0A39C" w14:textId="77777777" w:rsidTr="004D2E25">
        <w:trPr>
          <w:trHeight w:val="315"/>
        </w:trPr>
        <w:tc>
          <w:tcPr>
            <w:tcW w:w="0" w:type="auto"/>
            <w:tcMar>
              <w:top w:w="30" w:type="dxa"/>
              <w:left w:w="45" w:type="dxa"/>
              <w:bottom w:w="30" w:type="dxa"/>
              <w:right w:w="45" w:type="dxa"/>
            </w:tcMar>
            <w:hideMark/>
          </w:tcPr>
          <w:p w14:paraId="14F1DBBE"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1D87B4FC" w14:textId="77777777" w:rsidR="00376079" w:rsidRPr="004D2E25" w:rsidRDefault="00376079" w:rsidP="00D56C97">
            <w:pPr>
              <w:spacing w:before="0"/>
              <w:rPr>
                <w:rFonts w:eastAsia="Times New Roman" w:cs="Arial"/>
                <w:sz w:val="22"/>
                <w:szCs w:val="20"/>
                <w:lang w:eastAsia="zh-CN"/>
              </w:rPr>
            </w:pPr>
            <w:proofErr w:type="spellStart"/>
            <w:r w:rsidRPr="004D2E25">
              <w:rPr>
                <w:rFonts w:eastAsia="Times New Roman" w:cs="Arial"/>
                <w:sz w:val="22"/>
                <w:szCs w:val="20"/>
                <w:lang w:eastAsia="zh-CN"/>
              </w:rPr>
              <w:t>Deogratias</w:t>
            </w:r>
            <w:proofErr w:type="spellEnd"/>
            <w:r w:rsidRPr="004D2E25">
              <w:rPr>
                <w:rFonts w:eastAsia="Times New Roman" w:cs="Arial"/>
                <w:sz w:val="22"/>
                <w:szCs w:val="20"/>
                <w:lang w:eastAsia="zh-CN"/>
              </w:rPr>
              <w:t xml:space="preserve"> </w:t>
            </w:r>
            <w:proofErr w:type="spellStart"/>
            <w:r w:rsidRPr="004D2E25">
              <w:rPr>
                <w:rFonts w:eastAsia="Times New Roman" w:cs="Arial"/>
                <w:sz w:val="22"/>
                <w:szCs w:val="20"/>
                <w:lang w:eastAsia="zh-CN"/>
              </w:rPr>
              <w:t>Mzurikwao</w:t>
            </w:r>
            <w:proofErr w:type="spellEnd"/>
            <w:r w:rsidRPr="004D2E25">
              <w:rPr>
                <w:rFonts w:eastAsia="Times New Roman" w:cs="Arial"/>
                <w:sz w:val="22"/>
                <w:szCs w:val="20"/>
                <w:lang w:eastAsia="zh-CN"/>
              </w:rPr>
              <w:t xml:space="preserve"> (Tanzania)</w:t>
            </w:r>
          </w:p>
        </w:tc>
        <w:tc>
          <w:tcPr>
            <w:tcW w:w="0" w:type="auto"/>
            <w:tcMar>
              <w:top w:w="30" w:type="dxa"/>
              <w:left w:w="45" w:type="dxa"/>
              <w:bottom w:w="30" w:type="dxa"/>
              <w:right w:w="45" w:type="dxa"/>
            </w:tcMar>
            <w:hideMark/>
          </w:tcPr>
          <w:p w14:paraId="7A36DA6C"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Entrepreneurial support for impact</w:t>
            </w:r>
          </w:p>
        </w:tc>
        <w:tc>
          <w:tcPr>
            <w:tcW w:w="0" w:type="auto"/>
            <w:tcMar>
              <w:top w:w="30" w:type="dxa"/>
              <w:left w:w="45" w:type="dxa"/>
              <w:bottom w:w="30" w:type="dxa"/>
              <w:right w:w="45" w:type="dxa"/>
            </w:tcMar>
            <w:hideMark/>
          </w:tcPr>
          <w:p w14:paraId="256647E3"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P, slides</w:t>
            </w:r>
          </w:p>
        </w:tc>
      </w:tr>
      <w:tr w:rsidR="00376079" w:rsidRPr="004D2E25" w14:paraId="7F561D66" w14:textId="77777777" w:rsidTr="004D2E25">
        <w:trPr>
          <w:trHeight w:val="315"/>
        </w:trPr>
        <w:tc>
          <w:tcPr>
            <w:tcW w:w="0" w:type="auto"/>
            <w:tcMar>
              <w:top w:w="30" w:type="dxa"/>
              <w:left w:w="45" w:type="dxa"/>
              <w:bottom w:w="30" w:type="dxa"/>
              <w:right w:w="45" w:type="dxa"/>
            </w:tcMar>
            <w:hideMark/>
          </w:tcPr>
          <w:p w14:paraId="47F170D6" w14:textId="77777777" w:rsidR="00376079" w:rsidRPr="004D2E25" w:rsidRDefault="00376079" w:rsidP="00D56C97">
            <w:pPr>
              <w:spacing w:before="0"/>
              <w:rPr>
                <w:rFonts w:eastAsia="Times New Roman"/>
                <w:sz w:val="22"/>
                <w:szCs w:val="20"/>
                <w:lang w:eastAsia="zh-CN"/>
              </w:rPr>
            </w:pPr>
          </w:p>
        </w:tc>
        <w:tc>
          <w:tcPr>
            <w:tcW w:w="0" w:type="auto"/>
            <w:tcMar>
              <w:top w:w="30" w:type="dxa"/>
              <w:left w:w="0" w:type="dxa"/>
              <w:bottom w:w="30" w:type="dxa"/>
              <w:right w:w="0" w:type="dxa"/>
            </w:tcMar>
            <w:hideMark/>
          </w:tcPr>
          <w:p w14:paraId="1482A16E"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Brenda Tanyi</w:t>
            </w:r>
          </w:p>
        </w:tc>
        <w:tc>
          <w:tcPr>
            <w:tcW w:w="0" w:type="auto"/>
            <w:tcMar>
              <w:top w:w="30" w:type="dxa"/>
              <w:left w:w="45" w:type="dxa"/>
              <w:bottom w:w="30" w:type="dxa"/>
              <w:right w:w="45" w:type="dxa"/>
            </w:tcMar>
            <w:hideMark/>
          </w:tcPr>
          <w:p w14:paraId="7277AAB6" w14:textId="77777777" w:rsidR="00376079" w:rsidRPr="004D2E25" w:rsidRDefault="00376079" w:rsidP="00D56C97">
            <w:pPr>
              <w:spacing w:before="0"/>
              <w:rPr>
                <w:rFonts w:eastAsia="Times New Roman" w:cs="Arial"/>
                <w:sz w:val="22"/>
                <w:szCs w:val="20"/>
                <w:lang w:eastAsia="zh-CN"/>
              </w:rPr>
            </w:pPr>
            <w:r w:rsidRPr="004D2E25">
              <w:rPr>
                <w:rFonts w:cs="Arial"/>
                <w:sz w:val="22"/>
                <w:szCs w:val="20"/>
              </w:rPr>
              <w:t>Funding mechanisms for m-health interventions for maternal health</w:t>
            </w:r>
          </w:p>
        </w:tc>
        <w:tc>
          <w:tcPr>
            <w:tcW w:w="0" w:type="auto"/>
            <w:tcMar>
              <w:top w:w="30" w:type="dxa"/>
              <w:left w:w="45" w:type="dxa"/>
              <w:bottom w:w="30" w:type="dxa"/>
              <w:right w:w="45" w:type="dxa"/>
            </w:tcMar>
            <w:hideMark/>
          </w:tcPr>
          <w:p w14:paraId="73DCF955" w14:textId="44AF66F3"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67E2C3D7" w14:textId="77777777" w:rsidTr="004D2E25">
        <w:trPr>
          <w:trHeight w:val="315"/>
        </w:trPr>
        <w:tc>
          <w:tcPr>
            <w:tcW w:w="0" w:type="auto"/>
            <w:tcMar>
              <w:top w:w="30" w:type="dxa"/>
              <w:left w:w="45" w:type="dxa"/>
              <w:bottom w:w="30" w:type="dxa"/>
              <w:right w:w="45" w:type="dxa"/>
            </w:tcMar>
            <w:hideMark/>
          </w:tcPr>
          <w:p w14:paraId="25B2C512"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563F167C"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Karim Lekadir (Director AI in Medicine Lab, University of Barcelona, Spain)</w:t>
            </w:r>
          </w:p>
        </w:tc>
        <w:tc>
          <w:tcPr>
            <w:tcW w:w="0" w:type="auto"/>
            <w:tcMar>
              <w:top w:w="30" w:type="dxa"/>
              <w:left w:w="45" w:type="dxa"/>
              <w:bottom w:w="30" w:type="dxa"/>
              <w:right w:w="45" w:type="dxa"/>
            </w:tcMar>
            <w:hideMark/>
          </w:tcPr>
          <w:p w14:paraId="4D4E6FC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Inclusive Artificial Intelligence for Accessible Medical Imaging Across Resource-Limited Settings</w:t>
            </w:r>
          </w:p>
        </w:tc>
        <w:tc>
          <w:tcPr>
            <w:tcW w:w="0" w:type="auto"/>
            <w:tcMar>
              <w:top w:w="30" w:type="dxa"/>
              <w:left w:w="45" w:type="dxa"/>
              <w:bottom w:w="30" w:type="dxa"/>
              <w:right w:w="45" w:type="dxa"/>
            </w:tcMar>
            <w:hideMark/>
          </w:tcPr>
          <w:p w14:paraId="55242D18" w14:textId="58840B34"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2295BD2E" w14:textId="77777777" w:rsidTr="004D2E25">
        <w:trPr>
          <w:trHeight w:val="315"/>
        </w:trPr>
        <w:tc>
          <w:tcPr>
            <w:tcW w:w="0" w:type="auto"/>
            <w:tcMar>
              <w:top w:w="30" w:type="dxa"/>
              <w:left w:w="45" w:type="dxa"/>
              <w:bottom w:w="30" w:type="dxa"/>
              <w:right w:w="45" w:type="dxa"/>
            </w:tcMar>
            <w:hideMark/>
          </w:tcPr>
          <w:p w14:paraId="017FEBF2"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Chairs of the session </w:t>
            </w:r>
          </w:p>
        </w:tc>
        <w:tc>
          <w:tcPr>
            <w:tcW w:w="0" w:type="auto"/>
            <w:tcMar>
              <w:top w:w="30" w:type="dxa"/>
              <w:left w:w="45" w:type="dxa"/>
              <w:bottom w:w="30" w:type="dxa"/>
              <w:right w:w="45" w:type="dxa"/>
            </w:tcMar>
            <w:hideMark/>
          </w:tcPr>
          <w:p w14:paraId="238B586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Robert Beyer (</w:t>
            </w:r>
            <w:proofErr w:type="spellStart"/>
            <w:r w:rsidRPr="004D2E25">
              <w:rPr>
                <w:rFonts w:eastAsia="Times New Roman" w:cs="Arial"/>
                <w:sz w:val="22"/>
                <w:szCs w:val="20"/>
                <w:lang w:eastAsia="zh-CN"/>
              </w:rPr>
              <w:t>Villgro</w:t>
            </w:r>
            <w:proofErr w:type="spellEnd"/>
            <w:r w:rsidRPr="004D2E25">
              <w:rPr>
                <w:rFonts w:eastAsia="Times New Roman" w:cs="Arial"/>
                <w:sz w:val="22"/>
                <w:szCs w:val="20"/>
                <w:lang w:eastAsia="zh-CN"/>
              </w:rPr>
              <w:t xml:space="preserve"> Africa)</w:t>
            </w:r>
          </w:p>
        </w:tc>
        <w:tc>
          <w:tcPr>
            <w:tcW w:w="0" w:type="auto"/>
            <w:tcMar>
              <w:top w:w="30" w:type="dxa"/>
              <w:left w:w="45" w:type="dxa"/>
              <w:bottom w:w="30" w:type="dxa"/>
              <w:right w:w="45" w:type="dxa"/>
            </w:tcMar>
            <w:hideMark/>
          </w:tcPr>
          <w:p w14:paraId="33CBA883"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270C6BF1" w14:textId="77777777" w:rsidR="00376079" w:rsidRPr="004D2E25" w:rsidRDefault="00376079" w:rsidP="00D56C97">
            <w:pPr>
              <w:spacing w:before="0"/>
              <w:rPr>
                <w:rFonts w:eastAsia="Times New Roman"/>
                <w:sz w:val="22"/>
                <w:szCs w:val="20"/>
                <w:lang w:eastAsia="zh-CN"/>
              </w:rPr>
            </w:pPr>
            <w:r w:rsidRPr="004D2E25">
              <w:rPr>
                <w:rFonts w:eastAsia="Times New Roman"/>
                <w:sz w:val="22"/>
                <w:szCs w:val="20"/>
                <w:lang w:eastAsia="zh-CN"/>
              </w:rPr>
              <w:t>R</w:t>
            </w:r>
          </w:p>
        </w:tc>
      </w:tr>
      <w:tr w:rsidR="00376079" w:rsidRPr="004D2E25" w14:paraId="14352284" w14:textId="77777777" w:rsidTr="004D2E25">
        <w:trPr>
          <w:trHeight w:val="315"/>
        </w:trPr>
        <w:tc>
          <w:tcPr>
            <w:tcW w:w="0" w:type="auto"/>
            <w:tcMar>
              <w:top w:w="30" w:type="dxa"/>
              <w:left w:w="45" w:type="dxa"/>
              <w:bottom w:w="30" w:type="dxa"/>
              <w:right w:w="45" w:type="dxa"/>
            </w:tcMar>
            <w:hideMark/>
          </w:tcPr>
          <w:p w14:paraId="6587478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60 min session in total</w:t>
            </w:r>
          </w:p>
        </w:tc>
        <w:tc>
          <w:tcPr>
            <w:tcW w:w="0" w:type="auto"/>
            <w:tcMar>
              <w:top w:w="30" w:type="dxa"/>
              <w:left w:w="45" w:type="dxa"/>
              <w:bottom w:w="30" w:type="dxa"/>
              <w:right w:w="45" w:type="dxa"/>
            </w:tcMar>
            <w:hideMark/>
          </w:tcPr>
          <w:p w14:paraId="11CF852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Panel discussion</w:t>
            </w:r>
          </w:p>
        </w:tc>
        <w:tc>
          <w:tcPr>
            <w:tcW w:w="0" w:type="auto"/>
            <w:tcMar>
              <w:top w:w="30" w:type="dxa"/>
              <w:left w:w="45" w:type="dxa"/>
              <w:bottom w:w="30" w:type="dxa"/>
              <w:right w:w="45" w:type="dxa"/>
            </w:tcMar>
            <w:hideMark/>
          </w:tcPr>
          <w:p w14:paraId="61351F5C"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4E00EA9B" w14:textId="77777777" w:rsidR="00376079" w:rsidRPr="004D2E25" w:rsidRDefault="00376079" w:rsidP="00D56C97">
            <w:pPr>
              <w:spacing w:before="0"/>
              <w:rPr>
                <w:rFonts w:eastAsia="Times New Roman"/>
                <w:sz w:val="22"/>
                <w:szCs w:val="20"/>
                <w:lang w:eastAsia="zh-CN"/>
              </w:rPr>
            </w:pPr>
          </w:p>
        </w:tc>
      </w:tr>
      <w:tr w:rsidR="00376079" w:rsidRPr="004D2E25" w14:paraId="6C827DBF" w14:textId="77777777" w:rsidTr="004D2E25">
        <w:trPr>
          <w:trHeight w:val="315"/>
        </w:trPr>
        <w:tc>
          <w:tcPr>
            <w:tcW w:w="0" w:type="auto"/>
            <w:shd w:val="clear" w:color="auto" w:fill="EFEFEF"/>
            <w:tcMar>
              <w:top w:w="30" w:type="dxa"/>
              <w:left w:w="45" w:type="dxa"/>
              <w:bottom w:w="30" w:type="dxa"/>
              <w:right w:w="45" w:type="dxa"/>
            </w:tcMar>
            <w:hideMark/>
          </w:tcPr>
          <w:p w14:paraId="5579CC23" w14:textId="098C3EDF"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14:</w:t>
            </w:r>
            <w:r w:rsidR="0018294B" w:rsidRPr="004D2E25">
              <w:rPr>
                <w:rFonts w:eastAsia="Times New Roman" w:cs="Arial"/>
                <w:i/>
                <w:iCs/>
                <w:sz w:val="22"/>
                <w:szCs w:val="20"/>
                <w:lang w:eastAsia="zh-CN"/>
              </w:rPr>
              <w:t>4</w:t>
            </w:r>
            <w:r w:rsidRPr="004D2E25">
              <w:rPr>
                <w:rFonts w:eastAsia="Times New Roman" w:cs="Arial"/>
                <w:i/>
                <w:iCs/>
                <w:sz w:val="22"/>
                <w:szCs w:val="20"/>
                <w:lang w:eastAsia="zh-CN"/>
              </w:rPr>
              <w:t>0-</w:t>
            </w:r>
            <w:r w:rsidR="0018294B" w:rsidRPr="004D2E25">
              <w:rPr>
                <w:rFonts w:eastAsia="Times New Roman" w:cs="Arial"/>
                <w:i/>
                <w:iCs/>
                <w:sz w:val="22"/>
                <w:szCs w:val="20"/>
                <w:lang w:eastAsia="zh-CN"/>
              </w:rPr>
              <w:t>15</w:t>
            </w:r>
            <w:r w:rsidRPr="004D2E25">
              <w:rPr>
                <w:rFonts w:eastAsia="Times New Roman" w:cs="Arial"/>
                <w:i/>
                <w:iCs/>
                <w:sz w:val="22"/>
                <w:szCs w:val="20"/>
                <w:lang w:eastAsia="zh-CN"/>
              </w:rPr>
              <w:t>:</w:t>
            </w:r>
            <w:r w:rsidR="0018294B" w:rsidRPr="004D2E25">
              <w:rPr>
                <w:rFonts w:eastAsia="Times New Roman" w:cs="Arial"/>
                <w:i/>
                <w:iCs/>
                <w:sz w:val="22"/>
                <w:szCs w:val="20"/>
                <w:lang w:eastAsia="zh-CN"/>
              </w:rPr>
              <w:t>0</w:t>
            </w:r>
            <w:r w:rsidRPr="004D2E25">
              <w:rPr>
                <w:rFonts w:eastAsia="Times New Roman" w:cs="Arial"/>
                <w:i/>
                <w:iCs/>
                <w:sz w:val="22"/>
                <w:szCs w:val="20"/>
                <w:lang w:eastAsia="zh-CN"/>
              </w:rPr>
              <w:t>0</w:t>
            </w:r>
          </w:p>
        </w:tc>
        <w:tc>
          <w:tcPr>
            <w:tcW w:w="0" w:type="auto"/>
            <w:shd w:val="clear" w:color="auto" w:fill="EFEFEF"/>
            <w:tcMar>
              <w:top w:w="30" w:type="dxa"/>
              <w:left w:w="45" w:type="dxa"/>
              <w:bottom w:w="30" w:type="dxa"/>
              <w:right w:w="45" w:type="dxa"/>
            </w:tcMar>
            <w:hideMark/>
          </w:tcPr>
          <w:p w14:paraId="3C993EAB"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Coffee break - 20 mins</w:t>
            </w:r>
          </w:p>
        </w:tc>
        <w:tc>
          <w:tcPr>
            <w:tcW w:w="0" w:type="auto"/>
            <w:shd w:val="clear" w:color="auto" w:fill="EFEFEF"/>
            <w:tcMar>
              <w:top w:w="30" w:type="dxa"/>
              <w:left w:w="45" w:type="dxa"/>
              <w:bottom w:w="30" w:type="dxa"/>
              <w:right w:w="45" w:type="dxa"/>
            </w:tcMar>
            <w:hideMark/>
          </w:tcPr>
          <w:p w14:paraId="5E060BCC" w14:textId="77777777" w:rsidR="00376079" w:rsidRPr="004D2E25" w:rsidRDefault="00376079" w:rsidP="00D56C97">
            <w:pPr>
              <w:spacing w:before="0"/>
              <w:rPr>
                <w:rFonts w:eastAsia="Times New Roman" w:cs="Arial"/>
                <w:i/>
                <w:iCs/>
                <w:sz w:val="22"/>
                <w:szCs w:val="20"/>
                <w:lang w:eastAsia="zh-CN"/>
              </w:rPr>
            </w:pPr>
          </w:p>
        </w:tc>
        <w:tc>
          <w:tcPr>
            <w:tcW w:w="0" w:type="auto"/>
            <w:shd w:val="clear" w:color="auto" w:fill="EFEFEF"/>
            <w:tcMar>
              <w:top w:w="30" w:type="dxa"/>
              <w:left w:w="45" w:type="dxa"/>
              <w:bottom w:w="30" w:type="dxa"/>
              <w:right w:w="45" w:type="dxa"/>
            </w:tcMar>
            <w:hideMark/>
          </w:tcPr>
          <w:p w14:paraId="28FF7D9B" w14:textId="77777777" w:rsidR="00376079" w:rsidRPr="004D2E25" w:rsidRDefault="00376079" w:rsidP="00D56C97">
            <w:pPr>
              <w:spacing w:before="0"/>
              <w:rPr>
                <w:rFonts w:eastAsia="Times New Roman"/>
                <w:sz w:val="22"/>
                <w:szCs w:val="20"/>
                <w:lang w:eastAsia="zh-CN"/>
              </w:rPr>
            </w:pPr>
          </w:p>
        </w:tc>
      </w:tr>
      <w:tr w:rsidR="00376079" w:rsidRPr="004D2E25" w14:paraId="25B630A9" w14:textId="77777777" w:rsidTr="004D2E25">
        <w:trPr>
          <w:trHeight w:val="315"/>
        </w:trPr>
        <w:tc>
          <w:tcPr>
            <w:tcW w:w="0" w:type="auto"/>
            <w:shd w:val="clear" w:color="auto" w:fill="CCCCCC"/>
            <w:tcMar>
              <w:top w:w="30" w:type="dxa"/>
              <w:left w:w="45" w:type="dxa"/>
              <w:bottom w:w="30" w:type="dxa"/>
              <w:right w:w="45" w:type="dxa"/>
            </w:tcMar>
            <w:hideMark/>
          </w:tcPr>
          <w:p w14:paraId="651EEB71" w14:textId="65E67C4A" w:rsidR="00376079" w:rsidRPr="004D2E25" w:rsidRDefault="0018294B" w:rsidP="00D56C97">
            <w:pPr>
              <w:spacing w:before="0"/>
              <w:rPr>
                <w:rFonts w:eastAsia="Times New Roman" w:cs="Arial"/>
                <w:b/>
                <w:bCs/>
                <w:sz w:val="22"/>
                <w:szCs w:val="20"/>
                <w:lang w:eastAsia="zh-CN"/>
              </w:rPr>
            </w:pPr>
            <w:r w:rsidRPr="004D2E25">
              <w:rPr>
                <w:rFonts w:eastAsia="Times New Roman" w:cs="Arial"/>
                <w:b/>
                <w:bCs/>
                <w:sz w:val="22"/>
                <w:szCs w:val="20"/>
                <w:lang w:eastAsia="zh-CN"/>
              </w:rPr>
              <w:t>15:00</w:t>
            </w:r>
            <w:r w:rsidR="00376079" w:rsidRPr="004D2E25">
              <w:rPr>
                <w:rFonts w:eastAsia="Times New Roman" w:cs="Arial"/>
                <w:b/>
                <w:bCs/>
                <w:sz w:val="22"/>
                <w:szCs w:val="20"/>
                <w:lang w:eastAsia="zh-CN"/>
              </w:rPr>
              <w:t>-</w:t>
            </w:r>
            <w:r w:rsidRPr="004D2E25">
              <w:rPr>
                <w:rFonts w:eastAsia="Times New Roman" w:cs="Arial"/>
                <w:b/>
                <w:bCs/>
                <w:sz w:val="22"/>
                <w:szCs w:val="20"/>
                <w:lang w:eastAsia="zh-CN"/>
              </w:rPr>
              <w:t>16</w:t>
            </w:r>
            <w:r w:rsidR="00376079" w:rsidRPr="004D2E25">
              <w:rPr>
                <w:rFonts w:eastAsia="Times New Roman" w:cs="Arial"/>
                <w:b/>
                <w:bCs/>
                <w:sz w:val="22"/>
                <w:szCs w:val="20"/>
                <w:lang w:eastAsia="zh-CN"/>
              </w:rPr>
              <w:t>:</w:t>
            </w:r>
            <w:r w:rsidRPr="004D2E25">
              <w:rPr>
                <w:rFonts w:eastAsia="Times New Roman" w:cs="Arial"/>
                <w:b/>
                <w:bCs/>
                <w:sz w:val="22"/>
                <w:szCs w:val="20"/>
                <w:lang w:eastAsia="zh-CN"/>
              </w:rPr>
              <w:t>10</w:t>
            </w:r>
          </w:p>
        </w:tc>
        <w:tc>
          <w:tcPr>
            <w:tcW w:w="0" w:type="auto"/>
            <w:shd w:val="clear" w:color="auto" w:fill="CCCCCC"/>
            <w:tcMar>
              <w:top w:w="30" w:type="dxa"/>
              <w:left w:w="45" w:type="dxa"/>
              <w:bottom w:w="30" w:type="dxa"/>
              <w:right w:w="45" w:type="dxa"/>
            </w:tcMar>
            <w:hideMark/>
          </w:tcPr>
          <w:p w14:paraId="6E3B2CFC"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Session IV</w:t>
            </w:r>
          </w:p>
        </w:tc>
        <w:tc>
          <w:tcPr>
            <w:tcW w:w="0" w:type="auto"/>
            <w:shd w:val="clear" w:color="auto" w:fill="CCCCCC"/>
            <w:tcMar>
              <w:top w:w="30" w:type="dxa"/>
              <w:left w:w="0" w:type="dxa"/>
              <w:bottom w:w="30" w:type="dxa"/>
              <w:right w:w="0" w:type="dxa"/>
            </w:tcMar>
            <w:hideMark/>
          </w:tcPr>
          <w:p w14:paraId="6F399EB4"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Telemedicine, medicines, non-communicable diseases</w:t>
            </w:r>
          </w:p>
        </w:tc>
        <w:tc>
          <w:tcPr>
            <w:tcW w:w="0" w:type="auto"/>
            <w:shd w:val="clear" w:color="auto" w:fill="CCCCCC"/>
            <w:tcMar>
              <w:top w:w="30" w:type="dxa"/>
              <w:left w:w="45" w:type="dxa"/>
              <w:bottom w:w="30" w:type="dxa"/>
              <w:right w:w="45" w:type="dxa"/>
            </w:tcMar>
            <w:hideMark/>
          </w:tcPr>
          <w:p w14:paraId="108A539C" w14:textId="77777777" w:rsidR="00376079" w:rsidRPr="004D2E25" w:rsidRDefault="00376079" w:rsidP="00D56C97">
            <w:pPr>
              <w:spacing w:before="0"/>
              <w:rPr>
                <w:rFonts w:eastAsia="Times New Roman" w:cs="Arial"/>
                <w:b/>
                <w:bCs/>
                <w:sz w:val="22"/>
                <w:szCs w:val="20"/>
                <w:lang w:eastAsia="zh-CN"/>
              </w:rPr>
            </w:pPr>
          </w:p>
        </w:tc>
      </w:tr>
      <w:tr w:rsidR="00376079" w:rsidRPr="004D2E25" w14:paraId="5C680848" w14:textId="77777777" w:rsidTr="004D2E25">
        <w:trPr>
          <w:trHeight w:val="315"/>
        </w:trPr>
        <w:tc>
          <w:tcPr>
            <w:tcW w:w="0" w:type="auto"/>
            <w:tcMar>
              <w:top w:w="30" w:type="dxa"/>
              <w:left w:w="45" w:type="dxa"/>
              <w:bottom w:w="30" w:type="dxa"/>
              <w:right w:w="45" w:type="dxa"/>
            </w:tcMar>
            <w:hideMark/>
          </w:tcPr>
          <w:p w14:paraId="59758495"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0C6C2305" w14:textId="77777777" w:rsidR="00376079" w:rsidRPr="004D2E25" w:rsidRDefault="00376079" w:rsidP="00D56C97">
            <w:pPr>
              <w:spacing w:before="0"/>
              <w:rPr>
                <w:rFonts w:eastAsia="Times New Roman" w:cs="Arial"/>
                <w:sz w:val="22"/>
                <w:szCs w:val="20"/>
                <w:lang w:eastAsia="zh-CN"/>
              </w:rPr>
            </w:pPr>
            <w:proofErr w:type="spellStart"/>
            <w:r w:rsidRPr="004D2E25">
              <w:rPr>
                <w:rFonts w:eastAsia="Times New Roman" w:cs="Arial"/>
                <w:sz w:val="22"/>
                <w:szCs w:val="20"/>
                <w:lang w:eastAsia="zh-CN"/>
              </w:rPr>
              <w:t>Yunusa</w:t>
            </w:r>
            <w:proofErr w:type="spellEnd"/>
            <w:r w:rsidRPr="004D2E25">
              <w:rPr>
                <w:rFonts w:eastAsia="Times New Roman" w:cs="Arial"/>
                <w:sz w:val="22"/>
                <w:szCs w:val="20"/>
                <w:lang w:eastAsia="zh-CN"/>
              </w:rPr>
              <w:t xml:space="preserve"> M. Garba (Uganda)</w:t>
            </w:r>
          </w:p>
        </w:tc>
        <w:tc>
          <w:tcPr>
            <w:tcW w:w="0" w:type="auto"/>
            <w:tcMar>
              <w:top w:w="30" w:type="dxa"/>
              <w:left w:w="45" w:type="dxa"/>
              <w:bottom w:w="30" w:type="dxa"/>
              <w:right w:w="45" w:type="dxa"/>
            </w:tcMar>
            <w:hideMark/>
          </w:tcPr>
          <w:p w14:paraId="2B8836F5"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Telemedicine - </w:t>
            </w:r>
            <w:proofErr w:type="spellStart"/>
            <w:r w:rsidRPr="004D2E25">
              <w:rPr>
                <w:rFonts w:eastAsia="Times New Roman" w:cs="Arial"/>
                <w:sz w:val="22"/>
                <w:szCs w:val="20"/>
                <w:lang w:eastAsia="zh-CN"/>
              </w:rPr>
              <w:t>AiMedicare</w:t>
            </w:r>
            <w:proofErr w:type="spellEnd"/>
          </w:p>
        </w:tc>
        <w:tc>
          <w:tcPr>
            <w:tcW w:w="0" w:type="auto"/>
            <w:tcMar>
              <w:top w:w="30" w:type="dxa"/>
              <w:left w:w="45" w:type="dxa"/>
              <w:bottom w:w="30" w:type="dxa"/>
              <w:right w:w="45" w:type="dxa"/>
            </w:tcMar>
            <w:hideMark/>
          </w:tcPr>
          <w:p w14:paraId="23B11B10" w14:textId="5CD61D9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2701F291" w14:textId="77777777" w:rsidTr="004D2E25">
        <w:trPr>
          <w:trHeight w:val="315"/>
        </w:trPr>
        <w:tc>
          <w:tcPr>
            <w:tcW w:w="0" w:type="auto"/>
            <w:tcMar>
              <w:top w:w="30" w:type="dxa"/>
              <w:left w:w="45" w:type="dxa"/>
              <w:bottom w:w="30" w:type="dxa"/>
              <w:right w:w="45" w:type="dxa"/>
            </w:tcMar>
            <w:hideMark/>
          </w:tcPr>
          <w:p w14:paraId="1E129956"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4A91304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Sintieh Ekongefeyin</w:t>
            </w:r>
          </w:p>
        </w:tc>
        <w:tc>
          <w:tcPr>
            <w:tcW w:w="0" w:type="auto"/>
            <w:tcMar>
              <w:top w:w="30" w:type="dxa"/>
              <w:left w:w="45" w:type="dxa"/>
              <w:bottom w:w="30" w:type="dxa"/>
              <w:right w:w="45" w:type="dxa"/>
            </w:tcMar>
            <w:hideMark/>
          </w:tcPr>
          <w:p w14:paraId="3EF65BA1"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Non-communicable diseases (NCDs)</w:t>
            </w:r>
          </w:p>
        </w:tc>
        <w:tc>
          <w:tcPr>
            <w:tcW w:w="0" w:type="auto"/>
            <w:tcMar>
              <w:top w:w="30" w:type="dxa"/>
              <w:left w:w="45" w:type="dxa"/>
              <w:bottom w:w="30" w:type="dxa"/>
              <w:right w:w="45" w:type="dxa"/>
            </w:tcMar>
            <w:hideMark/>
          </w:tcPr>
          <w:p w14:paraId="0C25F3AD" w14:textId="1ACAE58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195544D0" w14:textId="77777777" w:rsidTr="004D2E25">
        <w:trPr>
          <w:trHeight w:val="315"/>
        </w:trPr>
        <w:tc>
          <w:tcPr>
            <w:tcW w:w="0" w:type="auto"/>
            <w:tcMar>
              <w:top w:w="30" w:type="dxa"/>
              <w:left w:w="45" w:type="dxa"/>
              <w:bottom w:w="30" w:type="dxa"/>
              <w:right w:w="45" w:type="dxa"/>
            </w:tcMar>
            <w:hideMark/>
          </w:tcPr>
          <w:p w14:paraId="10C3596E"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314A7FA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Conrad </w:t>
            </w:r>
            <w:proofErr w:type="spellStart"/>
            <w:r w:rsidRPr="004D2E25">
              <w:rPr>
                <w:rFonts w:eastAsia="Times New Roman" w:cs="Arial"/>
                <w:sz w:val="22"/>
                <w:szCs w:val="20"/>
                <w:lang w:eastAsia="zh-CN"/>
              </w:rPr>
              <w:t>Tankou</w:t>
            </w:r>
            <w:proofErr w:type="spellEnd"/>
          </w:p>
        </w:tc>
        <w:tc>
          <w:tcPr>
            <w:tcW w:w="0" w:type="auto"/>
            <w:tcMar>
              <w:top w:w="30" w:type="dxa"/>
              <w:left w:w="45" w:type="dxa"/>
              <w:bottom w:w="30" w:type="dxa"/>
              <w:right w:w="45" w:type="dxa"/>
            </w:tcMar>
            <w:hideMark/>
          </w:tcPr>
          <w:p w14:paraId="120F96A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Breast and cervical cancer</w:t>
            </w:r>
          </w:p>
        </w:tc>
        <w:tc>
          <w:tcPr>
            <w:tcW w:w="0" w:type="auto"/>
            <w:tcMar>
              <w:top w:w="30" w:type="dxa"/>
              <w:left w:w="45" w:type="dxa"/>
              <w:bottom w:w="30" w:type="dxa"/>
              <w:right w:w="45" w:type="dxa"/>
            </w:tcMar>
            <w:hideMark/>
          </w:tcPr>
          <w:p w14:paraId="7B12BFCE" w14:textId="52810546"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2DE9EF95" w14:textId="77777777" w:rsidTr="004D2E25">
        <w:trPr>
          <w:trHeight w:val="315"/>
        </w:trPr>
        <w:tc>
          <w:tcPr>
            <w:tcW w:w="0" w:type="auto"/>
            <w:tcMar>
              <w:top w:w="30" w:type="dxa"/>
              <w:left w:w="45" w:type="dxa"/>
              <w:bottom w:w="30" w:type="dxa"/>
              <w:right w:w="45" w:type="dxa"/>
            </w:tcMar>
            <w:hideMark/>
          </w:tcPr>
          <w:p w14:paraId="773DA684" w14:textId="77777777" w:rsidR="00376079" w:rsidRPr="004D2E25" w:rsidRDefault="00376079" w:rsidP="00D56C97">
            <w:pPr>
              <w:spacing w:before="0"/>
              <w:rPr>
                <w:rFonts w:eastAsia="Times New Roman"/>
                <w:sz w:val="22"/>
                <w:szCs w:val="20"/>
                <w:lang w:eastAsia="zh-CN"/>
              </w:rPr>
            </w:pPr>
          </w:p>
        </w:tc>
        <w:tc>
          <w:tcPr>
            <w:tcW w:w="0" w:type="auto"/>
            <w:shd w:val="clear" w:color="auto" w:fill="FFFFFF"/>
            <w:tcMar>
              <w:top w:w="30" w:type="dxa"/>
              <w:left w:w="45" w:type="dxa"/>
              <w:bottom w:w="30" w:type="dxa"/>
              <w:right w:w="45" w:type="dxa"/>
            </w:tcMar>
            <w:hideMark/>
          </w:tcPr>
          <w:p w14:paraId="132A16AF" w14:textId="77777777" w:rsidR="00376079" w:rsidRPr="004D2E25" w:rsidRDefault="00376079" w:rsidP="00D56C97">
            <w:pPr>
              <w:spacing w:before="0"/>
              <w:rPr>
                <w:rFonts w:eastAsia="Times New Roman" w:cs="Arial"/>
                <w:sz w:val="22"/>
                <w:szCs w:val="20"/>
                <w:lang w:eastAsia="zh-CN"/>
              </w:rPr>
            </w:pPr>
            <w:proofErr w:type="spellStart"/>
            <w:r w:rsidRPr="004D2E25">
              <w:rPr>
                <w:rFonts w:eastAsia="Times New Roman" w:cs="Arial"/>
                <w:sz w:val="22"/>
                <w:szCs w:val="20"/>
                <w:lang w:eastAsia="zh-CN"/>
              </w:rPr>
              <w:t>Jawa</w:t>
            </w:r>
            <w:proofErr w:type="spellEnd"/>
            <w:r w:rsidRPr="004D2E25">
              <w:rPr>
                <w:rFonts w:eastAsia="Times New Roman" w:cs="Arial"/>
                <w:sz w:val="22"/>
                <w:szCs w:val="20"/>
                <w:lang w:eastAsia="zh-CN"/>
              </w:rPr>
              <w:t xml:space="preserve"> </w:t>
            </w:r>
            <w:proofErr w:type="spellStart"/>
            <w:r w:rsidRPr="004D2E25">
              <w:rPr>
                <w:rFonts w:eastAsia="Times New Roman" w:cs="Arial"/>
                <w:sz w:val="22"/>
                <w:szCs w:val="20"/>
                <w:lang w:eastAsia="zh-CN"/>
              </w:rPr>
              <w:t>Zabah</w:t>
            </w:r>
            <w:proofErr w:type="spellEnd"/>
            <w:r w:rsidRPr="004D2E25">
              <w:rPr>
                <w:rFonts w:eastAsia="Times New Roman" w:cs="Arial"/>
                <w:sz w:val="22"/>
                <w:szCs w:val="20"/>
                <w:lang w:eastAsia="zh-CN"/>
              </w:rPr>
              <w:t xml:space="preserve"> Muhammad (Nigeria)</w:t>
            </w:r>
          </w:p>
        </w:tc>
        <w:tc>
          <w:tcPr>
            <w:tcW w:w="0" w:type="auto"/>
            <w:shd w:val="clear" w:color="auto" w:fill="FFFFFF"/>
            <w:tcMar>
              <w:top w:w="30" w:type="dxa"/>
              <w:left w:w="45" w:type="dxa"/>
              <w:bottom w:w="30" w:type="dxa"/>
              <w:right w:w="45" w:type="dxa"/>
            </w:tcMar>
            <w:hideMark/>
          </w:tcPr>
          <w:p w14:paraId="50B4ED72"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Nuclear medicine in Africa</w:t>
            </w:r>
          </w:p>
        </w:tc>
        <w:tc>
          <w:tcPr>
            <w:tcW w:w="0" w:type="auto"/>
            <w:tcMar>
              <w:top w:w="30" w:type="dxa"/>
              <w:left w:w="45" w:type="dxa"/>
              <w:bottom w:w="30" w:type="dxa"/>
              <w:right w:w="45" w:type="dxa"/>
            </w:tcMar>
            <w:hideMark/>
          </w:tcPr>
          <w:p w14:paraId="48061F42" w14:textId="6910BFCE"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07379A" w:rsidRPr="004D2E25">
              <w:rPr>
                <w:rFonts w:eastAsia="Times New Roman" w:cs="Arial"/>
                <w:sz w:val="22"/>
                <w:szCs w:val="20"/>
                <w:lang w:eastAsia="zh-CN"/>
              </w:rPr>
              <w:t>, no slides</w:t>
            </w:r>
          </w:p>
        </w:tc>
      </w:tr>
      <w:tr w:rsidR="00376079" w:rsidRPr="004D2E25" w14:paraId="4E388E4F" w14:textId="77777777" w:rsidTr="004D2E25">
        <w:trPr>
          <w:trHeight w:val="315"/>
        </w:trPr>
        <w:tc>
          <w:tcPr>
            <w:tcW w:w="0" w:type="auto"/>
            <w:tcMar>
              <w:top w:w="30" w:type="dxa"/>
              <w:left w:w="45" w:type="dxa"/>
              <w:bottom w:w="30" w:type="dxa"/>
              <w:right w:w="45" w:type="dxa"/>
            </w:tcMar>
            <w:hideMark/>
          </w:tcPr>
          <w:p w14:paraId="02990159"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42D55B1E"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Markus Wenzel (FG-AI4H WG-O &amp; Fraunhofer HHI; Germany)</w:t>
            </w:r>
          </w:p>
        </w:tc>
        <w:tc>
          <w:tcPr>
            <w:tcW w:w="0" w:type="auto"/>
            <w:tcMar>
              <w:top w:w="30" w:type="dxa"/>
              <w:left w:w="45" w:type="dxa"/>
              <w:bottom w:w="30" w:type="dxa"/>
              <w:right w:w="45" w:type="dxa"/>
            </w:tcMar>
            <w:hideMark/>
          </w:tcPr>
          <w:p w14:paraId="0E15790D"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68D1A875" w14:textId="77777777" w:rsidR="00376079" w:rsidRPr="004D2E25" w:rsidRDefault="00376079" w:rsidP="00D56C97">
            <w:pPr>
              <w:spacing w:before="0"/>
              <w:rPr>
                <w:rFonts w:eastAsia="Times New Roman"/>
                <w:sz w:val="22"/>
                <w:szCs w:val="20"/>
                <w:lang w:eastAsia="zh-CN"/>
              </w:rPr>
            </w:pPr>
            <w:r w:rsidRPr="004D2E25">
              <w:rPr>
                <w:rFonts w:eastAsia="Times New Roman"/>
                <w:sz w:val="22"/>
                <w:szCs w:val="20"/>
                <w:lang w:eastAsia="zh-CN"/>
              </w:rPr>
              <w:t>P</w:t>
            </w:r>
          </w:p>
        </w:tc>
      </w:tr>
      <w:tr w:rsidR="00376079" w:rsidRPr="004D2E25" w14:paraId="153C7B91" w14:textId="77777777" w:rsidTr="004D2E25">
        <w:trPr>
          <w:trHeight w:val="315"/>
        </w:trPr>
        <w:tc>
          <w:tcPr>
            <w:tcW w:w="0" w:type="auto"/>
            <w:tcMar>
              <w:top w:w="30" w:type="dxa"/>
              <w:left w:w="45" w:type="dxa"/>
              <w:bottom w:w="30" w:type="dxa"/>
              <w:right w:w="45" w:type="dxa"/>
            </w:tcMar>
            <w:hideMark/>
          </w:tcPr>
          <w:p w14:paraId="6AB84590"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Chairs of the session </w:t>
            </w:r>
          </w:p>
        </w:tc>
        <w:tc>
          <w:tcPr>
            <w:tcW w:w="0" w:type="auto"/>
            <w:tcMar>
              <w:top w:w="30" w:type="dxa"/>
              <w:left w:w="45" w:type="dxa"/>
              <w:bottom w:w="30" w:type="dxa"/>
              <w:right w:w="45" w:type="dxa"/>
            </w:tcMar>
            <w:hideMark/>
          </w:tcPr>
          <w:p w14:paraId="3A518F7D"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Eva Weicken (Co-Chair WG Clinical evaluation &amp; operations; Fraunhofer HHI, Germany)</w:t>
            </w:r>
          </w:p>
        </w:tc>
        <w:tc>
          <w:tcPr>
            <w:tcW w:w="0" w:type="auto"/>
            <w:tcMar>
              <w:top w:w="30" w:type="dxa"/>
              <w:left w:w="45" w:type="dxa"/>
              <w:bottom w:w="30" w:type="dxa"/>
              <w:right w:w="45" w:type="dxa"/>
            </w:tcMar>
            <w:hideMark/>
          </w:tcPr>
          <w:p w14:paraId="65FA70A5"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53C059A9" w14:textId="77777777" w:rsidR="00376079" w:rsidRPr="004D2E25" w:rsidRDefault="00376079" w:rsidP="00D56C97">
            <w:pPr>
              <w:spacing w:before="0"/>
              <w:rPr>
                <w:rFonts w:eastAsia="Times New Roman"/>
                <w:sz w:val="22"/>
                <w:szCs w:val="20"/>
                <w:lang w:eastAsia="zh-CN"/>
              </w:rPr>
            </w:pPr>
            <w:r w:rsidRPr="004D2E25">
              <w:rPr>
                <w:rFonts w:eastAsia="Times New Roman"/>
                <w:sz w:val="22"/>
                <w:szCs w:val="20"/>
                <w:lang w:eastAsia="zh-CN"/>
              </w:rPr>
              <w:t>P</w:t>
            </w:r>
          </w:p>
        </w:tc>
      </w:tr>
      <w:tr w:rsidR="00376079" w:rsidRPr="004D2E25" w14:paraId="0B3F53E2" w14:textId="77777777" w:rsidTr="004D2E25">
        <w:trPr>
          <w:trHeight w:val="315"/>
        </w:trPr>
        <w:tc>
          <w:tcPr>
            <w:tcW w:w="0" w:type="auto"/>
            <w:tcMar>
              <w:top w:w="30" w:type="dxa"/>
              <w:left w:w="45" w:type="dxa"/>
              <w:bottom w:w="30" w:type="dxa"/>
              <w:right w:w="45" w:type="dxa"/>
            </w:tcMar>
            <w:hideMark/>
          </w:tcPr>
          <w:p w14:paraId="4C5D34FA"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60 min session in total</w:t>
            </w:r>
          </w:p>
        </w:tc>
        <w:tc>
          <w:tcPr>
            <w:tcW w:w="0" w:type="auto"/>
            <w:tcMar>
              <w:top w:w="30" w:type="dxa"/>
              <w:left w:w="45" w:type="dxa"/>
              <w:bottom w:w="30" w:type="dxa"/>
              <w:right w:w="45" w:type="dxa"/>
            </w:tcMar>
            <w:hideMark/>
          </w:tcPr>
          <w:p w14:paraId="2EC649B7"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Panel discussion</w:t>
            </w:r>
          </w:p>
        </w:tc>
        <w:tc>
          <w:tcPr>
            <w:tcW w:w="0" w:type="auto"/>
            <w:tcMar>
              <w:top w:w="30" w:type="dxa"/>
              <w:left w:w="45" w:type="dxa"/>
              <w:bottom w:w="30" w:type="dxa"/>
              <w:right w:w="45" w:type="dxa"/>
            </w:tcMar>
            <w:hideMark/>
          </w:tcPr>
          <w:p w14:paraId="0806C4B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interactive session</w:t>
            </w:r>
          </w:p>
        </w:tc>
        <w:tc>
          <w:tcPr>
            <w:tcW w:w="0" w:type="auto"/>
            <w:tcMar>
              <w:top w:w="30" w:type="dxa"/>
              <w:left w:w="45" w:type="dxa"/>
              <w:bottom w:w="30" w:type="dxa"/>
              <w:right w:w="45" w:type="dxa"/>
            </w:tcMar>
            <w:hideMark/>
          </w:tcPr>
          <w:p w14:paraId="06B5E5D8" w14:textId="77777777" w:rsidR="00376079" w:rsidRPr="004D2E25" w:rsidRDefault="00376079" w:rsidP="00D56C97">
            <w:pPr>
              <w:spacing w:before="0"/>
              <w:rPr>
                <w:rFonts w:eastAsia="Times New Roman" w:cs="Arial"/>
                <w:sz w:val="22"/>
                <w:szCs w:val="20"/>
                <w:lang w:eastAsia="zh-CN"/>
              </w:rPr>
            </w:pPr>
          </w:p>
        </w:tc>
      </w:tr>
      <w:tr w:rsidR="00376079" w:rsidRPr="004D2E25" w14:paraId="3BB2DD6A" w14:textId="77777777" w:rsidTr="004D2E25">
        <w:trPr>
          <w:trHeight w:val="315"/>
        </w:trPr>
        <w:tc>
          <w:tcPr>
            <w:tcW w:w="0" w:type="auto"/>
            <w:shd w:val="clear" w:color="auto" w:fill="CCCCCC"/>
            <w:tcMar>
              <w:top w:w="30" w:type="dxa"/>
              <w:left w:w="45" w:type="dxa"/>
              <w:bottom w:w="30" w:type="dxa"/>
              <w:right w:w="45" w:type="dxa"/>
            </w:tcMar>
            <w:hideMark/>
          </w:tcPr>
          <w:p w14:paraId="7370D4C8" w14:textId="273BFE26" w:rsidR="00376079" w:rsidRPr="004D2E25" w:rsidRDefault="00862565" w:rsidP="00D56C97">
            <w:pPr>
              <w:spacing w:before="0"/>
              <w:rPr>
                <w:rFonts w:eastAsia="Times New Roman" w:cs="Arial"/>
                <w:b/>
                <w:bCs/>
                <w:sz w:val="22"/>
                <w:szCs w:val="20"/>
                <w:lang w:eastAsia="zh-CN"/>
              </w:rPr>
            </w:pPr>
            <w:r w:rsidRPr="004D2E25">
              <w:rPr>
                <w:rFonts w:eastAsia="Times New Roman" w:cs="Arial"/>
                <w:b/>
                <w:bCs/>
                <w:sz w:val="22"/>
                <w:szCs w:val="20"/>
                <w:lang w:eastAsia="zh-CN"/>
              </w:rPr>
              <w:t>16</w:t>
            </w:r>
            <w:r w:rsidR="00376079" w:rsidRPr="004D2E25">
              <w:rPr>
                <w:rFonts w:eastAsia="Times New Roman" w:cs="Arial"/>
                <w:b/>
                <w:bCs/>
                <w:sz w:val="22"/>
                <w:szCs w:val="20"/>
                <w:lang w:eastAsia="zh-CN"/>
              </w:rPr>
              <w:t>:</w:t>
            </w:r>
            <w:r w:rsidRPr="004D2E25">
              <w:rPr>
                <w:rFonts w:eastAsia="Times New Roman" w:cs="Arial"/>
                <w:b/>
                <w:bCs/>
                <w:sz w:val="22"/>
                <w:szCs w:val="20"/>
                <w:lang w:eastAsia="zh-CN"/>
              </w:rPr>
              <w:t>10</w:t>
            </w:r>
            <w:r w:rsidR="00376079" w:rsidRPr="004D2E25">
              <w:rPr>
                <w:rFonts w:eastAsia="Times New Roman" w:cs="Arial"/>
                <w:b/>
                <w:bCs/>
                <w:sz w:val="22"/>
                <w:szCs w:val="20"/>
                <w:lang w:eastAsia="zh-CN"/>
              </w:rPr>
              <w:t>-18:</w:t>
            </w:r>
            <w:r w:rsidRPr="004D2E25">
              <w:rPr>
                <w:rFonts w:eastAsia="Times New Roman" w:cs="Arial"/>
                <w:b/>
                <w:bCs/>
                <w:sz w:val="22"/>
                <w:szCs w:val="20"/>
                <w:lang w:eastAsia="zh-CN"/>
              </w:rPr>
              <w:t>15</w:t>
            </w:r>
          </w:p>
        </w:tc>
        <w:tc>
          <w:tcPr>
            <w:tcW w:w="0" w:type="auto"/>
            <w:shd w:val="clear" w:color="auto" w:fill="CCCCCC"/>
            <w:tcMar>
              <w:top w:w="30" w:type="dxa"/>
              <w:left w:w="45" w:type="dxa"/>
              <w:bottom w:w="30" w:type="dxa"/>
              <w:right w:w="45" w:type="dxa"/>
            </w:tcMar>
            <w:hideMark/>
          </w:tcPr>
          <w:p w14:paraId="4AA001E1"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Session V</w:t>
            </w:r>
          </w:p>
        </w:tc>
        <w:tc>
          <w:tcPr>
            <w:tcW w:w="0" w:type="auto"/>
            <w:shd w:val="clear" w:color="auto" w:fill="CCCCCC"/>
            <w:tcMar>
              <w:top w:w="30" w:type="dxa"/>
              <w:left w:w="45" w:type="dxa"/>
              <w:bottom w:w="30" w:type="dxa"/>
              <w:right w:w="45" w:type="dxa"/>
            </w:tcMar>
            <w:hideMark/>
          </w:tcPr>
          <w:p w14:paraId="7774ED13" w14:textId="77777777" w:rsidR="00376079" w:rsidRPr="004D2E25" w:rsidRDefault="00376079" w:rsidP="00D56C97">
            <w:pPr>
              <w:spacing w:before="0"/>
              <w:rPr>
                <w:rFonts w:eastAsia="Times New Roman" w:cs="Arial"/>
                <w:b/>
                <w:bCs/>
                <w:sz w:val="22"/>
                <w:szCs w:val="20"/>
                <w:lang w:eastAsia="zh-CN"/>
              </w:rPr>
            </w:pPr>
            <w:r w:rsidRPr="004D2E25">
              <w:rPr>
                <w:rFonts w:eastAsia="Times New Roman" w:cs="Arial"/>
                <w:b/>
                <w:bCs/>
                <w:sz w:val="22"/>
                <w:szCs w:val="20"/>
                <w:lang w:eastAsia="zh-CN"/>
              </w:rPr>
              <w:t>Radiology</w:t>
            </w:r>
          </w:p>
        </w:tc>
        <w:tc>
          <w:tcPr>
            <w:tcW w:w="0" w:type="auto"/>
            <w:shd w:val="clear" w:color="auto" w:fill="CCCCCC"/>
            <w:tcMar>
              <w:top w:w="30" w:type="dxa"/>
              <w:left w:w="45" w:type="dxa"/>
              <w:bottom w:w="30" w:type="dxa"/>
              <w:right w:w="45" w:type="dxa"/>
            </w:tcMar>
            <w:hideMark/>
          </w:tcPr>
          <w:p w14:paraId="5BB7F806" w14:textId="77777777" w:rsidR="00376079" w:rsidRPr="004D2E25" w:rsidRDefault="00376079" w:rsidP="00D56C97">
            <w:pPr>
              <w:spacing w:before="0"/>
              <w:rPr>
                <w:rFonts w:eastAsia="Times New Roman" w:cs="Arial"/>
                <w:b/>
                <w:bCs/>
                <w:sz w:val="22"/>
                <w:szCs w:val="20"/>
                <w:lang w:eastAsia="zh-CN"/>
              </w:rPr>
            </w:pPr>
          </w:p>
        </w:tc>
      </w:tr>
      <w:tr w:rsidR="00376079" w:rsidRPr="004D2E25" w14:paraId="6DBA6EF8" w14:textId="77777777" w:rsidTr="004D2E25">
        <w:trPr>
          <w:trHeight w:val="315"/>
        </w:trPr>
        <w:tc>
          <w:tcPr>
            <w:tcW w:w="0" w:type="auto"/>
            <w:tcMar>
              <w:top w:w="30" w:type="dxa"/>
              <w:left w:w="45" w:type="dxa"/>
              <w:bottom w:w="30" w:type="dxa"/>
              <w:right w:w="45" w:type="dxa"/>
            </w:tcMar>
            <w:hideMark/>
          </w:tcPr>
          <w:p w14:paraId="57E5002D"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0744A1EE" w14:textId="77777777" w:rsidR="00376079" w:rsidRPr="004D2E25" w:rsidRDefault="00376079" w:rsidP="00D56C97">
            <w:pPr>
              <w:spacing w:before="0"/>
              <w:rPr>
                <w:rFonts w:cs="Arial"/>
                <w:sz w:val="22"/>
                <w:szCs w:val="20"/>
              </w:rPr>
            </w:pPr>
            <w:r w:rsidRPr="004D2E25">
              <w:rPr>
                <w:rFonts w:cs="Arial"/>
                <w:sz w:val="22"/>
                <w:szCs w:val="20"/>
              </w:rPr>
              <w:t>Ahmed Ahidjo (Sultan Qaboos University Hospital, Oman)</w:t>
            </w:r>
          </w:p>
        </w:tc>
        <w:tc>
          <w:tcPr>
            <w:tcW w:w="0" w:type="auto"/>
            <w:tcMar>
              <w:top w:w="30" w:type="dxa"/>
              <w:left w:w="45" w:type="dxa"/>
              <w:bottom w:w="30" w:type="dxa"/>
              <w:right w:w="45" w:type="dxa"/>
            </w:tcMar>
            <w:hideMark/>
          </w:tcPr>
          <w:p w14:paraId="6F04EA4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Radiology in Africa</w:t>
            </w:r>
          </w:p>
        </w:tc>
        <w:tc>
          <w:tcPr>
            <w:tcW w:w="0" w:type="auto"/>
            <w:tcMar>
              <w:top w:w="30" w:type="dxa"/>
              <w:left w:w="45" w:type="dxa"/>
              <w:bottom w:w="30" w:type="dxa"/>
              <w:right w:w="45" w:type="dxa"/>
            </w:tcMar>
            <w:hideMark/>
          </w:tcPr>
          <w:p w14:paraId="2A9D4059" w14:textId="77F5B9C8"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47728FB7" w14:textId="77777777" w:rsidTr="004D2E25">
        <w:trPr>
          <w:trHeight w:val="315"/>
        </w:trPr>
        <w:tc>
          <w:tcPr>
            <w:tcW w:w="0" w:type="auto"/>
            <w:tcMar>
              <w:top w:w="30" w:type="dxa"/>
              <w:left w:w="45" w:type="dxa"/>
              <w:bottom w:w="30" w:type="dxa"/>
              <w:right w:w="45" w:type="dxa"/>
            </w:tcMar>
            <w:hideMark/>
          </w:tcPr>
          <w:p w14:paraId="24401BBA"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4A747D52"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Benjamin Sarkodie (Medical School, University of Ghana)</w:t>
            </w:r>
          </w:p>
        </w:tc>
        <w:tc>
          <w:tcPr>
            <w:tcW w:w="0" w:type="auto"/>
            <w:tcMar>
              <w:top w:w="30" w:type="dxa"/>
              <w:left w:w="45" w:type="dxa"/>
              <w:bottom w:w="30" w:type="dxa"/>
              <w:right w:w="45" w:type="dxa"/>
            </w:tcMar>
            <w:hideMark/>
          </w:tcPr>
          <w:p w14:paraId="71F888F4"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Challenges Facing Radiology in Africa</w:t>
            </w:r>
          </w:p>
        </w:tc>
        <w:tc>
          <w:tcPr>
            <w:tcW w:w="0" w:type="auto"/>
            <w:tcMar>
              <w:top w:w="30" w:type="dxa"/>
              <w:left w:w="45" w:type="dxa"/>
              <w:bottom w:w="30" w:type="dxa"/>
              <w:right w:w="45" w:type="dxa"/>
            </w:tcMar>
            <w:hideMark/>
          </w:tcPr>
          <w:p w14:paraId="66AAF47F" w14:textId="1ACD75C8"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C34151">
              <w:rPr>
                <w:rFonts w:eastAsia="Times New Roman" w:cs="Arial"/>
                <w:sz w:val="22"/>
                <w:szCs w:val="20"/>
                <w:lang w:eastAsia="zh-CN"/>
              </w:rPr>
              <w:t xml:space="preserve">, </w:t>
            </w:r>
            <w:r w:rsidR="00C34151" w:rsidRPr="004D2E25">
              <w:rPr>
                <w:rFonts w:eastAsia="Times New Roman" w:cs="Arial"/>
                <w:sz w:val="22"/>
                <w:szCs w:val="20"/>
                <w:lang w:eastAsia="zh-CN"/>
              </w:rPr>
              <w:t>slides</w:t>
            </w:r>
          </w:p>
        </w:tc>
      </w:tr>
      <w:tr w:rsidR="00376079" w:rsidRPr="004D2E25" w14:paraId="6A9F8F49" w14:textId="77777777" w:rsidTr="004D2E25">
        <w:trPr>
          <w:trHeight w:val="315"/>
        </w:trPr>
        <w:tc>
          <w:tcPr>
            <w:tcW w:w="0" w:type="auto"/>
            <w:tcMar>
              <w:top w:w="30" w:type="dxa"/>
              <w:left w:w="45" w:type="dxa"/>
              <w:bottom w:w="30" w:type="dxa"/>
              <w:right w:w="45" w:type="dxa"/>
            </w:tcMar>
            <w:hideMark/>
          </w:tcPr>
          <w:p w14:paraId="110048AF"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52F115F3" w14:textId="77777777" w:rsidR="00376079" w:rsidRPr="004D2E25" w:rsidRDefault="00376079" w:rsidP="00D56C97">
            <w:pPr>
              <w:spacing w:before="0"/>
              <w:rPr>
                <w:rFonts w:eastAsia="Times New Roman" w:cs="Arial"/>
                <w:i/>
                <w:iCs/>
                <w:sz w:val="22"/>
                <w:szCs w:val="20"/>
                <w:lang w:eastAsia="zh-CN"/>
              </w:rPr>
            </w:pPr>
            <w:r w:rsidRPr="004D2E25">
              <w:rPr>
                <w:rFonts w:eastAsia="Times New Roman" w:cs="Arial"/>
                <w:i/>
                <w:iCs/>
                <w:sz w:val="22"/>
                <w:szCs w:val="20"/>
                <w:lang w:eastAsia="zh-CN"/>
              </w:rPr>
              <w:t xml:space="preserve">Judy </w:t>
            </w:r>
            <w:proofErr w:type="spellStart"/>
            <w:r w:rsidRPr="004D2E25">
              <w:rPr>
                <w:rFonts w:eastAsia="Times New Roman" w:cs="Arial"/>
                <w:i/>
                <w:iCs/>
                <w:sz w:val="22"/>
                <w:szCs w:val="20"/>
                <w:lang w:eastAsia="zh-CN"/>
              </w:rPr>
              <w:t>Wawira</w:t>
            </w:r>
            <w:proofErr w:type="spellEnd"/>
            <w:r w:rsidRPr="004D2E25">
              <w:rPr>
                <w:rFonts w:eastAsia="Times New Roman" w:cs="Arial"/>
                <w:i/>
                <w:iCs/>
                <w:sz w:val="22"/>
                <w:szCs w:val="20"/>
                <w:lang w:eastAsia="zh-CN"/>
              </w:rPr>
              <w:t xml:space="preserve"> (Emory University; USA)</w:t>
            </w:r>
          </w:p>
        </w:tc>
        <w:tc>
          <w:tcPr>
            <w:tcW w:w="0" w:type="auto"/>
            <w:tcMar>
              <w:top w:w="30" w:type="dxa"/>
              <w:left w:w="45" w:type="dxa"/>
              <w:bottom w:w="30" w:type="dxa"/>
              <w:right w:w="45" w:type="dxa"/>
            </w:tcMar>
            <w:hideMark/>
          </w:tcPr>
          <w:p w14:paraId="05E3E3D9"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Challenges Facing AI in Radiology</w:t>
            </w:r>
          </w:p>
        </w:tc>
        <w:tc>
          <w:tcPr>
            <w:tcW w:w="0" w:type="auto"/>
            <w:tcMar>
              <w:top w:w="30" w:type="dxa"/>
              <w:left w:w="45" w:type="dxa"/>
              <w:bottom w:w="30" w:type="dxa"/>
              <w:right w:w="45" w:type="dxa"/>
            </w:tcMar>
            <w:hideMark/>
          </w:tcPr>
          <w:p w14:paraId="12A8A3C6"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Video</w:t>
            </w:r>
          </w:p>
        </w:tc>
      </w:tr>
      <w:tr w:rsidR="00376079" w:rsidRPr="004D2E25" w14:paraId="0A4BBF2D" w14:textId="77777777" w:rsidTr="004D2E25">
        <w:trPr>
          <w:trHeight w:val="315"/>
        </w:trPr>
        <w:tc>
          <w:tcPr>
            <w:tcW w:w="0" w:type="auto"/>
            <w:tcMar>
              <w:top w:w="30" w:type="dxa"/>
              <w:left w:w="45" w:type="dxa"/>
              <w:bottom w:w="30" w:type="dxa"/>
              <w:right w:w="45" w:type="dxa"/>
            </w:tcMar>
            <w:hideMark/>
          </w:tcPr>
          <w:p w14:paraId="0648D1BE" w14:textId="77777777" w:rsidR="00376079" w:rsidRPr="004D2E25" w:rsidRDefault="00376079" w:rsidP="00D56C97">
            <w:pPr>
              <w:spacing w:before="0"/>
              <w:rPr>
                <w:rFonts w:eastAsia="Times New Roman"/>
                <w:sz w:val="22"/>
                <w:szCs w:val="20"/>
                <w:lang w:eastAsia="zh-CN"/>
              </w:rPr>
            </w:pPr>
          </w:p>
        </w:tc>
        <w:tc>
          <w:tcPr>
            <w:tcW w:w="0" w:type="auto"/>
            <w:tcMar>
              <w:top w:w="30" w:type="dxa"/>
              <w:left w:w="45" w:type="dxa"/>
              <w:bottom w:w="30" w:type="dxa"/>
              <w:right w:w="45" w:type="dxa"/>
            </w:tcMar>
            <w:hideMark/>
          </w:tcPr>
          <w:p w14:paraId="32A320E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Darlington Akogo (</w:t>
            </w:r>
            <w:proofErr w:type="spellStart"/>
            <w:r w:rsidRPr="004D2E25">
              <w:rPr>
                <w:rFonts w:eastAsia="Times New Roman" w:cs="Arial"/>
                <w:sz w:val="22"/>
                <w:szCs w:val="20"/>
                <w:lang w:eastAsia="zh-CN"/>
              </w:rPr>
              <w:t>MinoHealth</w:t>
            </w:r>
            <w:proofErr w:type="spellEnd"/>
            <w:r w:rsidRPr="004D2E25">
              <w:rPr>
                <w:rFonts w:eastAsia="Times New Roman" w:cs="Arial"/>
                <w:sz w:val="22"/>
                <w:szCs w:val="20"/>
                <w:lang w:eastAsia="zh-CN"/>
              </w:rPr>
              <w:t xml:space="preserve"> AI Labs &amp; FG-AI4H TG AI for Radiology; Ghana)</w:t>
            </w:r>
          </w:p>
        </w:tc>
        <w:tc>
          <w:tcPr>
            <w:tcW w:w="0" w:type="auto"/>
            <w:tcMar>
              <w:top w:w="30" w:type="dxa"/>
              <w:left w:w="45" w:type="dxa"/>
              <w:bottom w:w="30" w:type="dxa"/>
              <w:right w:w="45" w:type="dxa"/>
            </w:tcMar>
            <w:hideMark/>
          </w:tcPr>
          <w:p w14:paraId="3732A85F"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Opportunities in AI for Radiology</w:t>
            </w:r>
          </w:p>
        </w:tc>
        <w:tc>
          <w:tcPr>
            <w:tcW w:w="0" w:type="auto"/>
            <w:tcMar>
              <w:top w:w="30" w:type="dxa"/>
              <w:left w:w="45" w:type="dxa"/>
              <w:bottom w:w="30" w:type="dxa"/>
              <w:right w:w="45" w:type="dxa"/>
            </w:tcMar>
            <w:hideMark/>
          </w:tcPr>
          <w:p w14:paraId="2D72058D" w14:textId="41B6C9A1"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R</w:t>
            </w:r>
            <w:r w:rsidR="0007379A" w:rsidRPr="004D2E25">
              <w:rPr>
                <w:rFonts w:eastAsia="Times New Roman" w:cs="Arial"/>
                <w:sz w:val="22"/>
                <w:szCs w:val="20"/>
                <w:lang w:eastAsia="zh-CN"/>
              </w:rPr>
              <w:t>, no slides</w:t>
            </w:r>
          </w:p>
        </w:tc>
      </w:tr>
      <w:tr w:rsidR="00376079" w:rsidRPr="004D2E25" w14:paraId="2D8EABFC" w14:textId="77777777" w:rsidTr="004D2E25">
        <w:trPr>
          <w:trHeight w:val="315"/>
        </w:trPr>
        <w:tc>
          <w:tcPr>
            <w:tcW w:w="0" w:type="auto"/>
            <w:tcMar>
              <w:top w:w="30" w:type="dxa"/>
              <w:left w:w="45" w:type="dxa"/>
              <w:bottom w:w="30" w:type="dxa"/>
              <w:right w:w="45" w:type="dxa"/>
            </w:tcMar>
            <w:hideMark/>
          </w:tcPr>
          <w:p w14:paraId="16F1E9BB"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Chair of the session</w:t>
            </w:r>
          </w:p>
        </w:tc>
        <w:tc>
          <w:tcPr>
            <w:tcW w:w="0" w:type="auto"/>
            <w:tcMar>
              <w:top w:w="30" w:type="dxa"/>
              <w:left w:w="45" w:type="dxa"/>
              <w:bottom w:w="30" w:type="dxa"/>
              <w:right w:w="45" w:type="dxa"/>
            </w:tcMar>
            <w:hideMark/>
          </w:tcPr>
          <w:p w14:paraId="59A0703E"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Darlington Akogo (</w:t>
            </w:r>
            <w:proofErr w:type="spellStart"/>
            <w:r w:rsidRPr="004D2E25">
              <w:rPr>
                <w:rFonts w:eastAsia="Times New Roman" w:cs="Arial"/>
                <w:sz w:val="22"/>
                <w:szCs w:val="20"/>
                <w:lang w:eastAsia="zh-CN"/>
              </w:rPr>
              <w:t>MinoHealth</w:t>
            </w:r>
            <w:proofErr w:type="spellEnd"/>
            <w:r w:rsidRPr="004D2E25">
              <w:rPr>
                <w:rFonts w:eastAsia="Times New Roman" w:cs="Arial"/>
                <w:sz w:val="22"/>
                <w:szCs w:val="20"/>
                <w:lang w:eastAsia="zh-CN"/>
              </w:rPr>
              <w:t xml:space="preserve"> AI Labs &amp; FG-AI4H TG AI for Radiology; Ghana)</w:t>
            </w:r>
          </w:p>
        </w:tc>
        <w:tc>
          <w:tcPr>
            <w:tcW w:w="0" w:type="auto"/>
            <w:tcMar>
              <w:top w:w="30" w:type="dxa"/>
              <w:left w:w="45" w:type="dxa"/>
              <w:bottom w:w="30" w:type="dxa"/>
              <w:right w:w="45" w:type="dxa"/>
            </w:tcMar>
            <w:hideMark/>
          </w:tcPr>
          <w:p w14:paraId="7AFED509" w14:textId="77777777" w:rsidR="00376079" w:rsidRPr="004D2E25" w:rsidRDefault="00376079" w:rsidP="00D56C97">
            <w:pPr>
              <w:spacing w:before="0"/>
              <w:rPr>
                <w:rFonts w:eastAsia="Times New Roman" w:cs="Arial"/>
                <w:sz w:val="22"/>
                <w:szCs w:val="20"/>
                <w:lang w:eastAsia="zh-CN"/>
              </w:rPr>
            </w:pPr>
          </w:p>
        </w:tc>
        <w:tc>
          <w:tcPr>
            <w:tcW w:w="0" w:type="auto"/>
            <w:tcMar>
              <w:top w:w="30" w:type="dxa"/>
              <w:left w:w="45" w:type="dxa"/>
              <w:bottom w:w="30" w:type="dxa"/>
              <w:right w:w="45" w:type="dxa"/>
            </w:tcMar>
            <w:hideMark/>
          </w:tcPr>
          <w:p w14:paraId="1D3FA44C" w14:textId="77777777" w:rsidR="00376079" w:rsidRPr="004D2E25" w:rsidRDefault="00376079" w:rsidP="00D56C97">
            <w:pPr>
              <w:spacing w:before="0"/>
              <w:rPr>
                <w:rFonts w:eastAsia="Times New Roman"/>
                <w:sz w:val="22"/>
                <w:szCs w:val="20"/>
                <w:lang w:eastAsia="zh-CN"/>
              </w:rPr>
            </w:pPr>
            <w:r w:rsidRPr="004D2E25">
              <w:rPr>
                <w:rFonts w:eastAsia="Times New Roman"/>
                <w:sz w:val="22"/>
                <w:szCs w:val="20"/>
                <w:lang w:eastAsia="zh-CN"/>
              </w:rPr>
              <w:t>R</w:t>
            </w:r>
          </w:p>
        </w:tc>
      </w:tr>
      <w:tr w:rsidR="00376079" w:rsidRPr="004D2E25" w14:paraId="13D3A341" w14:textId="77777777" w:rsidTr="004D2E25">
        <w:trPr>
          <w:trHeight w:val="315"/>
        </w:trPr>
        <w:tc>
          <w:tcPr>
            <w:tcW w:w="0" w:type="auto"/>
            <w:tcMar>
              <w:top w:w="30" w:type="dxa"/>
              <w:left w:w="45" w:type="dxa"/>
              <w:bottom w:w="30" w:type="dxa"/>
              <w:right w:w="45" w:type="dxa"/>
            </w:tcMar>
            <w:hideMark/>
          </w:tcPr>
          <w:p w14:paraId="5568BB1C"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75 min session in total</w:t>
            </w:r>
          </w:p>
        </w:tc>
        <w:tc>
          <w:tcPr>
            <w:tcW w:w="0" w:type="auto"/>
            <w:tcMar>
              <w:top w:w="30" w:type="dxa"/>
              <w:left w:w="45" w:type="dxa"/>
              <w:bottom w:w="30" w:type="dxa"/>
              <w:right w:w="45" w:type="dxa"/>
            </w:tcMar>
            <w:hideMark/>
          </w:tcPr>
          <w:p w14:paraId="2DDF15D6"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 xml:space="preserve">Discussion </w:t>
            </w:r>
          </w:p>
        </w:tc>
        <w:tc>
          <w:tcPr>
            <w:tcW w:w="0" w:type="auto"/>
            <w:tcMar>
              <w:top w:w="30" w:type="dxa"/>
              <w:left w:w="45" w:type="dxa"/>
              <w:bottom w:w="30" w:type="dxa"/>
              <w:right w:w="45" w:type="dxa"/>
            </w:tcMar>
            <w:hideMark/>
          </w:tcPr>
          <w:p w14:paraId="62558576" w14:textId="77777777"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Interactive session</w:t>
            </w:r>
          </w:p>
        </w:tc>
        <w:tc>
          <w:tcPr>
            <w:tcW w:w="0" w:type="auto"/>
            <w:tcMar>
              <w:top w:w="30" w:type="dxa"/>
              <w:left w:w="45" w:type="dxa"/>
              <w:bottom w:w="30" w:type="dxa"/>
              <w:right w:w="45" w:type="dxa"/>
            </w:tcMar>
            <w:hideMark/>
          </w:tcPr>
          <w:p w14:paraId="05EDEE17" w14:textId="77777777" w:rsidR="00376079" w:rsidRPr="004D2E25" w:rsidRDefault="00376079" w:rsidP="00D56C97">
            <w:pPr>
              <w:spacing w:before="0"/>
              <w:rPr>
                <w:rFonts w:eastAsia="Times New Roman" w:cs="Arial"/>
                <w:sz w:val="22"/>
                <w:szCs w:val="20"/>
                <w:lang w:eastAsia="zh-CN"/>
              </w:rPr>
            </w:pPr>
          </w:p>
        </w:tc>
      </w:tr>
      <w:tr w:rsidR="00376079" w:rsidRPr="004D2E25" w14:paraId="611C841F" w14:textId="77777777" w:rsidTr="004D2E25">
        <w:trPr>
          <w:trHeight w:val="315"/>
        </w:trPr>
        <w:tc>
          <w:tcPr>
            <w:tcW w:w="0" w:type="auto"/>
            <w:shd w:val="clear" w:color="auto" w:fill="CCCCCC"/>
            <w:tcMar>
              <w:top w:w="30" w:type="dxa"/>
              <w:left w:w="45" w:type="dxa"/>
              <w:bottom w:w="30" w:type="dxa"/>
              <w:right w:w="45" w:type="dxa"/>
            </w:tcMar>
            <w:hideMark/>
          </w:tcPr>
          <w:p w14:paraId="392A9F40" w14:textId="56D7DB1C" w:rsidR="00376079" w:rsidRPr="004D2E25" w:rsidRDefault="00376079" w:rsidP="00D56C97">
            <w:pPr>
              <w:spacing w:before="0"/>
              <w:rPr>
                <w:rFonts w:eastAsia="Times New Roman" w:cs="Arial"/>
                <w:sz w:val="22"/>
                <w:szCs w:val="20"/>
                <w:lang w:eastAsia="zh-CN"/>
              </w:rPr>
            </w:pPr>
            <w:r w:rsidRPr="004D2E25">
              <w:rPr>
                <w:rFonts w:eastAsia="Times New Roman" w:cs="Arial"/>
                <w:sz w:val="22"/>
                <w:szCs w:val="20"/>
                <w:lang w:eastAsia="zh-CN"/>
              </w:rPr>
              <w:t>18:</w:t>
            </w:r>
            <w:r w:rsidR="00862565" w:rsidRPr="004D2E25">
              <w:rPr>
                <w:rFonts w:eastAsia="Times New Roman" w:cs="Arial"/>
                <w:sz w:val="22"/>
                <w:szCs w:val="20"/>
                <w:lang w:eastAsia="zh-CN"/>
              </w:rPr>
              <w:t>15</w:t>
            </w:r>
          </w:p>
        </w:tc>
        <w:tc>
          <w:tcPr>
            <w:tcW w:w="0" w:type="auto"/>
            <w:gridSpan w:val="2"/>
            <w:shd w:val="clear" w:color="auto" w:fill="CCCCCC"/>
            <w:tcMar>
              <w:top w:w="30" w:type="dxa"/>
              <w:left w:w="45" w:type="dxa"/>
              <w:bottom w:w="30" w:type="dxa"/>
              <w:right w:w="45" w:type="dxa"/>
            </w:tcMar>
            <w:hideMark/>
          </w:tcPr>
          <w:p w14:paraId="332C1B4A" w14:textId="5AB6D09B" w:rsidR="00376079" w:rsidRPr="004D2E25" w:rsidRDefault="006379D7" w:rsidP="00D56C97">
            <w:pPr>
              <w:spacing w:before="0"/>
              <w:rPr>
                <w:rFonts w:eastAsia="Times New Roman" w:cs="Arial"/>
                <w:b/>
                <w:bCs/>
                <w:sz w:val="22"/>
                <w:szCs w:val="20"/>
                <w:lang w:eastAsia="zh-CN"/>
              </w:rPr>
            </w:pPr>
            <w:r w:rsidRPr="004D2E25">
              <w:rPr>
                <w:rFonts w:cs="Arial"/>
                <w:b/>
                <w:bCs/>
                <w:color w:val="000000"/>
                <w:sz w:val="22"/>
                <w:szCs w:val="20"/>
                <w:shd w:val="clear" w:color="auto" w:fill="CCCCCC"/>
              </w:rPr>
              <w:t>Closing remarks by Mr Andrew Farlow (University of Oxford, UK)</w:t>
            </w:r>
          </w:p>
        </w:tc>
        <w:tc>
          <w:tcPr>
            <w:tcW w:w="0" w:type="auto"/>
            <w:shd w:val="clear" w:color="auto" w:fill="CCCCCC"/>
            <w:tcMar>
              <w:top w:w="30" w:type="dxa"/>
              <w:left w:w="45" w:type="dxa"/>
              <w:bottom w:w="30" w:type="dxa"/>
              <w:right w:w="45" w:type="dxa"/>
            </w:tcMar>
            <w:hideMark/>
          </w:tcPr>
          <w:p w14:paraId="3E1FB2D6" w14:textId="77777777" w:rsidR="00376079" w:rsidRPr="004D2E25" w:rsidRDefault="00376079" w:rsidP="00D56C97">
            <w:pPr>
              <w:spacing w:before="0"/>
              <w:rPr>
                <w:rFonts w:eastAsia="Times New Roman" w:cs="Arial"/>
                <w:b/>
                <w:bCs/>
                <w:sz w:val="22"/>
                <w:szCs w:val="20"/>
                <w:lang w:eastAsia="zh-CN"/>
              </w:rPr>
            </w:pPr>
          </w:p>
        </w:tc>
      </w:tr>
    </w:tbl>
    <w:p w14:paraId="1E0584F0" w14:textId="77777777" w:rsidR="00376079" w:rsidRDefault="00376079" w:rsidP="00376079"/>
    <w:p w14:paraId="6C80B0F8" w14:textId="77777777" w:rsidR="00D8176D" w:rsidRDefault="00D8176D" w:rsidP="00D8176D">
      <w:pPr>
        <w:spacing w:after="20"/>
        <w:jc w:val="center"/>
      </w:pPr>
      <w:r>
        <w:t>____________________________</w:t>
      </w:r>
    </w:p>
    <w:sectPr w:rsidR="00D8176D" w:rsidSect="00906200">
      <w:headerReference w:type="default" r:id="rId20"/>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B16F" w14:textId="77777777" w:rsidR="00D00138" w:rsidRDefault="00D00138" w:rsidP="007B7733">
      <w:pPr>
        <w:spacing w:before="0"/>
      </w:pPr>
      <w:r>
        <w:separator/>
      </w:r>
    </w:p>
  </w:endnote>
  <w:endnote w:type="continuationSeparator" w:id="0">
    <w:p w14:paraId="575E02E4" w14:textId="77777777" w:rsidR="00D00138" w:rsidRDefault="00D0013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3175" w14:textId="77777777" w:rsidR="00D00138" w:rsidRDefault="00D00138" w:rsidP="007B7733">
      <w:pPr>
        <w:spacing w:before="0"/>
      </w:pPr>
      <w:r>
        <w:separator/>
      </w:r>
    </w:p>
  </w:footnote>
  <w:footnote w:type="continuationSeparator" w:id="0">
    <w:p w14:paraId="2621D390" w14:textId="77777777" w:rsidR="00D00138" w:rsidRDefault="00D0013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E3B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382ACF74" w14:textId="1598DB4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7379A">
      <w:rPr>
        <w:noProof/>
      </w:rPr>
      <w:t>FG-AI4H-Q-040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6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379A"/>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25A6"/>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294B"/>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1855"/>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079"/>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2E25"/>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07DF"/>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83E"/>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79D7"/>
    <w:rsid w:val="006401EA"/>
    <w:rsid w:val="00641D2A"/>
    <w:rsid w:val="006440F8"/>
    <w:rsid w:val="00652934"/>
    <w:rsid w:val="00656BDC"/>
    <w:rsid w:val="00656F90"/>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4276"/>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565"/>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200"/>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34F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0AB"/>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2811"/>
    <w:rsid w:val="00BC41A0"/>
    <w:rsid w:val="00BD0091"/>
    <w:rsid w:val="00BD06A6"/>
    <w:rsid w:val="00BD3ACE"/>
    <w:rsid w:val="00BD6C74"/>
    <w:rsid w:val="00BE1680"/>
    <w:rsid w:val="00BE5B21"/>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415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13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176D"/>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6D00"/>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31EE"/>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37ED"/>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871AB"/>
  <w15:chartTrackingRefBased/>
  <w15:docId w15:val="{96AB8FCD-061C-4530-A3E3-E0A96EA1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176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8176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8176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8176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8176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D8176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8176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D8176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8176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8176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8176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8176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8176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8176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8176D"/>
    <w:pPr>
      <w:tabs>
        <w:tab w:val="clear" w:pos="964"/>
      </w:tabs>
      <w:spacing w:before="80"/>
      <w:ind w:left="1531" w:hanging="851"/>
    </w:pPr>
  </w:style>
  <w:style w:type="paragraph" w:styleId="TOC3">
    <w:name w:val="toc 3"/>
    <w:basedOn w:val="TOC2"/>
    <w:rsid w:val="00D8176D"/>
    <w:pPr>
      <w:ind w:left="2269"/>
    </w:pPr>
  </w:style>
  <w:style w:type="paragraph" w:customStyle="1" w:styleId="Normalbeforetable">
    <w:name w:val="Normal before table"/>
    <w:basedOn w:val="Normal"/>
    <w:rsid w:val="00D8176D"/>
    <w:pPr>
      <w:keepNext/>
      <w:spacing w:after="120"/>
    </w:pPr>
    <w:rPr>
      <w:rFonts w:eastAsia="????"/>
      <w:lang w:eastAsia="en-US"/>
    </w:rPr>
  </w:style>
  <w:style w:type="paragraph" w:customStyle="1" w:styleId="Tablehead">
    <w:name w:val="Table_head"/>
    <w:basedOn w:val="Normal"/>
    <w:next w:val="Normal"/>
    <w:rsid w:val="00D817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817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817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8176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8176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8176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8176D"/>
    <w:rPr>
      <w:b/>
    </w:rPr>
  </w:style>
  <w:style w:type="paragraph" w:customStyle="1" w:styleId="Formal">
    <w:name w:val="Formal"/>
    <w:basedOn w:val="Normal"/>
    <w:rsid w:val="00D8176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8176D"/>
    <w:pPr>
      <w:tabs>
        <w:tab w:val="right" w:leader="dot" w:pos="9639"/>
      </w:tabs>
    </w:pPr>
    <w:rPr>
      <w:rFonts w:eastAsia="MS Mincho"/>
    </w:rPr>
  </w:style>
  <w:style w:type="paragraph" w:styleId="Header">
    <w:name w:val="header"/>
    <w:basedOn w:val="Normal"/>
    <w:link w:val="HeaderChar"/>
    <w:rsid w:val="00D8176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8176D"/>
    <w:rPr>
      <w:rFonts w:eastAsia="Times New Roman"/>
      <w:sz w:val="18"/>
      <w:lang w:val="en-GB"/>
    </w:rPr>
  </w:style>
  <w:style w:type="character" w:customStyle="1" w:styleId="ReftextArial9pt">
    <w:name w:val="Ref_text Arial 9 pt"/>
    <w:rsid w:val="00D8176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D8176D"/>
  </w:style>
  <w:style w:type="paragraph" w:customStyle="1" w:styleId="TSBHeaderRight14">
    <w:name w:val="TSBHeaderRight14"/>
    <w:basedOn w:val="Normal"/>
    <w:rsid w:val="00D8176D"/>
    <w:pPr>
      <w:jc w:val="right"/>
    </w:pPr>
    <w:rPr>
      <w:b/>
      <w:bCs/>
      <w:sz w:val="28"/>
      <w:szCs w:val="28"/>
    </w:rPr>
  </w:style>
  <w:style w:type="paragraph" w:customStyle="1" w:styleId="TSBHeaderSource">
    <w:name w:val="TSBHeaderSource"/>
    <w:basedOn w:val="Normal"/>
    <w:rsid w:val="00D8176D"/>
  </w:style>
  <w:style w:type="paragraph" w:customStyle="1" w:styleId="TSBHeaderSummary">
    <w:name w:val="TSBHeaderSummary"/>
    <w:basedOn w:val="Normal"/>
    <w:rsid w:val="00D8176D"/>
  </w:style>
  <w:style w:type="paragraph" w:customStyle="1" w:styleId="TSBHeaderTitle">
    <w:name w:val="TSBHeaderTitle"/>
    <w:basedOn w:val="Normal"/>
    <w:rsid w:val="00D8176D"/>
  </w:style>
  <w:style w:type="paragraph" w:customStyle="1" w:styleId="VenueDate">
    <w:name w:val="VenueDate"/>
    <w:basedOn w:val="Normal"/>
    <w:rsid w:val="00D8176D"/>
    <w:pPr>
      <w:jc w:val="right"/>
    </w:pPr>
  </w:style>
  <w:style w:type="paragraph" w:customStyle="1" w:styleId="toc0">
    <w:name w:val="toc 0"/>
    <w:basedOn w:val="Normal"/>
    <w:next w:val="TOC1"/>
    <w:rsid w:val="00D8176D"/>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D8176D"/>
    <w:rPr>
      <w:color w:val="2B579A"/>
      <w:shd w:val="clear" w:color="auto" w:fill="E1DFDD"/>
    </w:rPr>
  </w:style>
  <w:style w:type="character" w:styleId="Mention">
    <w:name w:val="Mention"/>
    <w:basedOn w:val="DefaultParagraphFont"/>
    <w:uiPriority w:val="99"/>
    <w:semiHidden/>
    <w:unhideWhenUsed/>
    <w:rsid w:val="00D8176D"/>
    <w:rPr>
      <w:color w:val="2B579A"/>
      <w:shd w:val="clear" w:color="auto" w:fill="E1DFDD"/>
    </w:rPr>
  </w:style>
  <w:style w:type="character" w:styleId="SmartHyperlink">
    <w:name w:val="Smart Hyperlink"/>
    <w:basedOn w:val="DefaultParagraphFont"/>
    <w:uiPriority w:val="99"/>
    <w:semiHidden/>
    <w:unhideWhenUsed/>
    <w:rsid w:val="00D8176D"/>
    <w:rPr>
      <w:u w:val="dotted"/>
    </w:rPr>
  </w:style>
  <w:style w:type="character" w:styleId="SmartLink">
    <w:name w:val="Smart Link"/>
    <w:basedOn w:val="DefaultParagraphFont"/>
    <w:uiPriority w:val="99"/>
    <w:semiHidden/>
    <w:unhideWhenUsed/>
    <w:rsid w:val="00D8176D"/>
    <w:rPr>
      <w:color w:val="0000FF"/>
      <w:u w:val="single"/>
      <w:shd w:val="clear" w:color="auto" w:fill="F3F2F1"/>
    </w:rPr>
  </w:style>
  <w:style w:type="character" w:styleId="UnresolvedMention">
    <w:name w:val="Unresolved Mention"/>
    <w:basedOn w:val="DefaultParagraphFont"/>
    <w:uiPriority w:val="99"/>
    <w:semiHidden/>
    <w:unhideWhenUsed/>
    <w:rsid w:val="00D8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q=https://www.itu.int/go/fgai4h/&amp;sa=D&amp;source=editors&amp;ust=1664191127119856&amp;usg=AOvVaw3lhRT9Eg6-CVZmnK749cCL" TargetMode="External"/><Relationship Id="rId18" Type="http://schemas.openxmlformats.org/officeDocument/2006/relationships/hyperlink" Target="https://www.itu.int/en/ITU-T/focusgroups/ai4h/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tiny.cc/ai4h-douala" TargetMode="External"/><Relationship Id="rId2" Type="http://schemas.openxmlformats.org/officeDocument/2006/relationships/customXml" Target="../customXml/item2.xml"/><Relationship Id="rId16" Type="http://schemas.openxmlformats.org/officeDocument/2006/relationships/hyperlink" Target="https://www.google.com/url?q=https://remote.itu.int/&amp;sa=D&amp;source=editors&amp;ust=1664191127122763&amp;usg=AOvVaw3hBxYt0g78phOV-3MiAYL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ao.campos@itu.int" TargetMode="External"/><Relationship Id="rId5" Type="http://schemas.openxmlformats.org/officeDocument/2006/relationships/styles" Target="styles.xml"/><Relationship Id="rId15" Type="http://schemas.openxmlformats.org/officeDocument/2006/relationships/hyperlink" Target="https://www.google.com/url?q=https://www.itu.int/go/fgai4h/collab&amp;sa=D&amp;source=editors&amp;ust=1664191127121815&amp;usg=AOvVaw1KqxmmhAGn5ELlHoselZcw" TargetMode="External"/><Relationship Id="rId10" Type="http://schemas.openxmlformats.org/officeDocument/2006/relationships/image" Target="media/image1.png"/><Relationship Id="rId19" Type="http://schemas.openxmlformats.org/officeDocument/2006/relationships/hyperlink" Target="https://www.itu.int/en/ITU-T/focusgroups/ai4h/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fgai4h/re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wihi\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F964F-17DA-4898-B793-48878EE7AEB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73</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Workshop programme and presentations (Douala, 6 Dec 2022)</vt:lpstr>
    </vt:vector>
  </TitlesOfParts>
  <Manager>ITU-T</Manager>
  <Company>International Telecommunication Union (ITU)</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programme and presentations (Douala, 6 Dec 2022)</dc:title>
  <dc:subject/>
  <dc:creator>TSB</dc:creator>
  <cp:keywords/>
  <dc:description>FG-AI4H-Q-040  For: Douala, 6-9 December 2022_x000d_Document date: ITU-T Focus Group on AI for Health_x000d_Saved by ITU51014895 at 18:02:04 on 06/12/2022</dc:description>
  <cp:lastModifiedBy>TSB (HT)</cp:lastModifiedBy>
  <cp:revision>13</cp:revision>
  <cp:lastPrinted>2011-04-05T14:28:00Z</cp:lastPrinted>
  <dcterms:created xsi:type="dcterms:W3CDTF">2022-12-06T16:58:00Z</dcterms:created>
  <dcterms:modified xsi:type="dcterms:W3CDTF">2022-12-07T08:53:00Z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FG-AI4H-Q-040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TSB</vt:lpwstr>
  </property>
</Properties>
</file>