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2"/>
        <w:gridCol w:w="568"/>
        <w:gridCol w:w="3120"/>
        <w:gridCol w:w="142"/>
        <w:gridCol w:w="4678"/>
      </w:tblGrid>
      <w:tr w:rsidR="006C75B8" w:rsidRPr="00E03557" w14:paraId="4B7F78D1" w14:textId="77777777" w:rsidTr="008F6CBA">
        <w:trPr>
          <w:cantSplit/>
          <w:jc w:val="center"/>
        </w:trPr>
        <w:tc>
          <w:tcPr>
            <w:tcW w:w="1132" w:type="dxa"/>
            <w:vMerge w:val="restart"/>
            <w:vAlign w:val="center"/>
          </w:tcPr>
          <w:p w14:paraId="021CAFA4" w14:textId="77777777" w:rsidR="006C75B8" w:rsidRPr="00E03557" w:rsidRDefault="006C75B8" w:rsidP="008F6CBA">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4E9BF17" wp14:editId="3654A21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30" w:type="dxa"/>
            <w:gridSpan w:val="3"/>
            <w:vMerge w:val="restart"/>
          </w:tcPr>
          <w:p w14:paraId="218ADA48" w14:textId="77777777" w:rsidR="006C75B8" w:rsidRPr="00E03557" w:rsidRDefault="006C75B8" w:rsidP="008F6CBA">
            <w:pPr>
              <w:rPr>
                <w:sz w:val="16"/>
                <w:szCs w:val="16"/>
              </w:rPr>
            </w:pPr>
            <w:r w:rsidRPr="00E03557">
              <w:rPr>
                <w:sz w:val="16"/>
                <w:szCs w:val="16"/>
              </w:rPr>
              <w:t>INTERNATIONAL TELECOMMUNICATION UNION</w:t>
            </w:r>
          </w:p>
          <w:p w14:paraId="66E4BC5F" w14:textId="77777777" w:rsidR="006C75B8" w:rsidRPr="00E03557" w:rsidRDefault="006C75B8" w:rsidP="008F6CBA">
            <w:pPr>
              <w:rPr>
                <w:b/>
                <w:bCs/>
                <w:sz w:val="26"/>
                <w:szCs w:val="26"/>
              </w:rPr>
            </w:pPr>
            <w:r w:rsidRPr="00E03557">
              <w:rPr>
                <w:b/>
                <w:bCs/>
                <w:sz w:val="26"/>
                <w:szCs w:val="26"/>
              </w:rPr>
              <w:t>TELECOMMUNICATION</w:t>
            </w:r>
            <w:r w:rsidRPr="00E03557">
              <w:rPr>
                <w:b/>
                <w:bCs/>
                <w:sz w:val="26"/>
                <w:szCs w:val="26"/>
              </w:rPr>
              <w:br/>
              <w:t>STANDARDIZATION SECTOR</w:t>
            </w:r>
          </w:p>
          <w:p w14:paraId="701B6C8A" w14:textId="77777777" w:rsidR="006C75B8" w:rsidRPr="00E03557" w:rsidRDefault="006C75B8" w:rsidP="008F6CBA">
            <w:pPr>
              <w:rPr>
                <w:sz w:val="20"/>
                <w:szCs w:val="20"/>
              </w:rPr>
            </w:pPr>
            <w:r w:rsidRPr="00E03557">
              <w:rPr>
                <w:sz w:val="20"/>
                <w:szCs w:val="20"/>
              </w:rPr>
              <w:t xml:space="preserve">STUDY PERIOD </w:t>
            </w:r>
            <w:r>
              <w:rPr>
                <w:sz w:val="20"/>
                <w:szCs w:val="20"/>
              </w:rPr>
              <w:t>2022-2024</w:t>
            </w:r>
          </w:p>
        </w:tc>
        <w:tc>
          <w:tcPr>
            <w:tcW w:w="4678" w:type="dxa"/>
          </w:tcPr>
          <w:p w14:paraId="671FD6C7" w14:textId="6CF5F3FE" w:rsidR="006C75B8" w:rsidRPr="00852AAD" w:rsidRDefault="006C75B8" w:rsidP="008F6CBA">
            <w:pPr>
              <w:pStyle w:val="Docnumber"/>
            </w:pPr>
            <w:r>
              <w:t>FG-AI4H-P-101</w:t>
            </w:r>
          </w:p>
        </w:tc>
      </w:tr>
      <w:bookmarkEnd w:id="2"/>
      <w:tr w:rsidR="006C75B8" w:rsidRPr="00E03557" w14:paraId="1F7566BA" w14:textId="77777777" w:rsidTr="008F6CBA">
        <w:trPr>
          <w:cantSplit/>
          <w:jc w:val="center"/>
        </w:trPr>
        <w:tc>
          <w:tcPr>
            <w:tcW w:w="1132" w:type="dxa"/>
            <w:vMerge/>
          </w:tcPr>
          <w:p w14:paraId="744AD2AC" w14:textId="77777777" w:rsidR="006C75B8" w:rsidRPr="00E03557" w:rsidRDefault="006C75B8" w:rsidP="008F6CBA">
            <w:pPr>
              <w:rPr>
                <w:smallCaps/>
                <w:sz w:val="20"/>
              </w:rPr>
            </w:pPr>
          </w:p>
        </w:tc>
        <w:tc>
          <w:tcPr>
            <w:tcW w:w="3830" w:type="dxa"/>
            <w:gridSpan w:val="3"/>
            <w:vMerge/>
          </w:tcPr>
          <w:p w14:paraId="75810E23" w14:textId="77777777" w:rsidR="006C75B8" w:rsidRPr="00E03557" w:rsidRDefault="006C75B8" w:rsidP="008F6CBA">
            <w:pPr>
              <w:rPr>
                <w:smallCaps/>
                <w:sz w:val="20"/>
              </w:rPr>
            </w:pPr>
            <w:bookmarkStart w:id="3" w:name="ddate" w:colFirst="2" w:colLast="2"/>
          </w:p>
        </w:tc>
        <w:tc>
          <w:tcPr>
            <w:tcW w:w="4678" w:type="dxa"/>
          </w:tcPr>
          <w:p w14:paraId="73084614" w14:textId="77777777" w:rsidR="006C75B8" w:rsidRPr="00E03557" w:rsidRDefault="006C75B8" w:rsidP="008F6CBA">
            <w:pPr>
              <w:jc w:val="right"/>
              <w:rPr>
                <w:b/>
                <w:bCs/>
                <w:sz w:val="28"/>
                <w:szCs w:val="28"/>
              </w:rPr>
            </w:pPr>
            <w:r>
              <w:rPr>
                <w:b/>
                <w:bCs/>
                <w:sz w:val="28"/>
                <w:szCs w:val="28"/>
              </w:rPr>
              <w:t>ITU-T Focus Group on AI for Health</w:t>
            </w:r>
          </w:p>
        </w:tc>
      </w:tr>
      <w:tr w:rsidR="006C75B8" w:rsidRPr="00E03557" w14:paraId="67FE8EBC" w14:textId="77777777" w:rsidTr="008F6CBA">
        <w:trPr>
          <w:cantSplit/>
          <w:jc w:val="center"/>
        </w:trPr>
        <w:tc>
          <w:tcPr>
            <w:tcW w:w="1132" w:type="dxa"/>
            <w:vMerge/>
            <w:tcBorders>
              <w:bottom w:val="single" w:sz="12" w:space="0" w:color="auto"/>
            </w:tcBorders>
          </w:tcPr>
          <w:p w14:paraId="75F2B1FA" w14:textId="77777777" w:rsidR="006C75B8" w:rsidRPr="00E03557" w:rsidRDefault="006C75B8" w:rsidP="008F6CBA">
            <w:pPr>
              <w:rPr>
                <w:b/>
                <w:bCs/>
                <w:sz w:val="26"/>
              </w:rPr>
            </w:pPr>
          </w:p>
        </w:tc>
        <w:tc>
          <w:tcPr>
            <w:tcW w:w="3830" w:type="dxa"/>
            <w:gridSpan w:val="3"/>
            <w:vMerge/>
            <w:tcBorders>
              <w:bottom w:val="single" w:sz="12" w:space="0" w:color="auto"/>
            </w:tcBorders>
          </w:tcPr>
          <w:p w14:paraId="7AA2BDCD" w14:textId="77777777" w:rsidR="006C75B8" w:rsidRPr="00E03557" w:rsidRDefault="006C75B8" w:rsidP="008F6CBA">
            <w:pPr>
              <w:rPr>
                <w:b/>
                <w:bCs/>
                <w:sz w:val="26"/>
              </w:rPr>
            </w:pPr>
            <w:bookmarkStart w:id="4" w:name="dorlang" w:colFirst="2" w:colLast="2"/>
            <w:bookmarkEnd w:id="3"/>
          </w:p>
        </w:tc>
        <w:tc>
          <w:tcPr>
            <w:tcW w:w="4678" w:type="dxa"/>
            <w:tcBorders>
              <w:bottom w:val="single" w:sz="12" w:space="0" w:color="auto"/>
            </w:tcBorders>
          </w:tcPr>
          <w:p w14:paraId="50585696" w14:textId="77777777" w:rsidR="006C75B8" w:rsidRPr="00E03557" w:rsidRDefault="006C75B8" w:rsidP="008F6CBA">
            <w:pPr>
              <w:jc w:val="right"/>
              <w:rPr>
                <w:b/>
                <w:bCs/>
                <w:sz w:val="28"/>
                <w:szCs w:val="28"/>
              </w:rPr>
            </w:pPr>
            <w:r w:rsidRPr="00E03557">
              <w:rPr>
                <w:b/>
                <w:bCs/>
                <w:sz w:val="28"/>
                <w:szCs w:val="28"/>
              </w:rPr>
              <w:t>Original: English</w:t>
            </w:r>
          </w:p>
        </w:tc>
      </w:tr>
      <w:tr w:rsidR="006C75B8" w:rsidRPr="00E03557" w14:paraId="23019762" w14:textId="77777777" w:rsidTr="008F6CBA">
        <w:trPr>
          <w:cantSplit/>
          <w:jc w:val="center"/>
        </w:trPr>
        <w:tc>
          <w:tcPr>
            <w:tcW w:w="1700" w:type="dxa"/>
            <w:gridSpan w:val="2"/>
          </w:tcPr>
          <w:p w14:paraId="2BB69EC3" w14:textId="77777777" w:rsidR="006C75B8" w:rsidRPr="00E03557" w:rsidRDefault="006C75B8" w:rsidP="008F6CBA">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gridSpan w:val="2"/>
          </w:tcPr>
          <w:p w14:paraId="17F557DD" w14:textId="2EE84D21" w:rsidR="006C75B8" w:rsidRPr="00123B21" w:rsidRDefault="00807CBA" w:rsidP="008F6CBA">
            <w:r>
              <w:t>Plen</w:t>
            </w:r>
          </w:p>
        </w:tc>
        <w:tc>
          <w:tcPr>
            <w:tcW w:w="4678" w:type="dxa"/>
          </w:tcPr>
          <w:p w14:paraId="3A387587" w14:textId="77777777" w:rsidR="006C75B8" w:rsidRPr="00123B21" w:rsidRDefault="006C75B8" w:rsidP="008F6CBA">
            <w:pPr>
              <w:pStyle w:val="VenueDate"/>
            </w:pPr>
            <w:r>
              <w:t>Helsinki, 20-22 September 2022</w:t>
            </w:r>
          </w:p>
        </w:tc>
      </w:tr>
      <w:tr w:rsidR="006C75B8" w:rsidRPr="00E03557" w14:paraId="58D95B22" w14:textId="77777777" w:rsidTr="008F6CBA">
        <w:trPr>
          <w:cantSplit/>
          <w:jc w:val="center"/>
        </w:trPr>
        <w:tc>
          <w:tcPr>
            <w:tcW w:w="9640" w:type="dxa"/>
            <w:gridSpan w:val="5"/>
          </w:tcPr>
          <w:p w14:paraId="0F194E31" w14:textId="77777777" w:rsidR="006C75B8" w:rsidRPr="00E03557" w:rsidRDefault="006C75B8" w:rsidP="008F6CBA">
            <w:pPr>
              <w:jc w:val="center"/>
              <w:rPr>
                <w:b/>
                <w:bCs/>
              </w:rPr>
            </w:pPr>
            <w:bookmarkStart w:id="7" w:name="dtitle" w:colFirst="0" w:colLast="0"/>
            <w:bookmarkEnd w:id="5"/>
            <w:bookmarkEnd w:id="6"/>
            <w:r w:rsidRPr="00123B21">
              <w:rPr>
                <w:b/>
                <w:bCs/>
              </w:rPr>
              <w:t>DOCUMENT</w:t>
            </w:r>
          </w:p>
        </w:tc>
      </w:tr>
      <w:tr w:rsidR="006C75B8" w:rsidRPr="00E03557" w14:paraId="597EE95C" w14:textId="77777777" w:rsidTr="008F6CBA">
        <w:trPr>
          <w:cantSplit/>
          <w:jc w:val="center"/>
        </w:trPr>
        <w:tc>
          <w:tcPr>
            <w:tcW w:w="1700" w:type="dxa"/>
            <w:gridSpan w:val="2"/>
          </w:tcPr>
          <w:p w14:paraId="2589FD12" w14:textId="77777777" w:rsidR="006C75B8" w:rsidRPr="00E03557" w:rsidRDefault="006C75B8" w:rsidP="008F6CBA">
            <w:pPr>
              <w:rPr>
                <w:b/>
                <w:bCs/>
              </w:rPr>
            </w:pPr>
            <w:bookmarkStart w:id="8" w:name="dsource" w:colFirst="1" w:colLast="1"/>
            <w:bookmarkEnd w:id="7"/>
            <w:r w:rsidRPr="00E03557">
              <w:rPr>
                <w:b/>
                <w:bCs/>
              </w:rPr>
              <w:t>Source:</w:t>
            </w:r>
          </w:p>
        </w:tc>
        <w:tc>
          <w:tcPr>
            <w:tcW w:w="7940" w:type="dxa"/>
            <w:gridSpan w:val="3"/>
          </w:tcPr>
          <w:p w14:paraId="39BE6D96" w14:textId="77777777" w:rsidR="006C75B8" w:rsidRPr="00123B21" w:rsidRDefault="006C75B8" w:rsidP="008F6CBA">
            <w:r>
              <w:t>FG-AI4H</w:t>
            </w:r>
          </w:p>
        </w:tc>
      </w:tr>
      <w:tr w:rsidR="006C75B8" w:rsidRPr="00E03557" w14:paraId="2954AB84" w14:textId="77777777" w:rsidTr="008F6CBA">
        <w:trPr>
          <w:cantSplit/>
          <w:jc w:val="center"/>
        </w:trPr>
        <w:tc>
          <w:tcPr>
            <w:tcW w:w="1700" w:type="dxa"/>
            <w:gridSpan w:val="2"/>
          </w:tcPr>
          <w:p w14:paraId="74CB4E67" w14:textId="77777777" w:rsidR="006C75B8" w:rsidRPr="00E03557" w:rsidRDefault="006C75B8" w:rsidP="008F6CBA">
            <w:bookmarkStart w:id="9" w:name="dtitle1" w:colFirst="1" w:colLast="1"/>
            <w:bookmarkEnd w:id="8"/>
            <w:r w:rsidRPr="00E03557">
              <w:rPr>
                <w:b/>
                <w:bCs/>
              </w:rPr>
              <w:t>Title:</w:t>
            </w:r>
          </w:p>
        </w:tc>
        <w:tc>
          <w:tcPr>
            <w:tcW w:w="7940" w:type="dxa"/>
            <w:gridSpan w:val="3"/>
          </w:tcPr>
          <w:p w14:paraId="368BB968" w14:textId="77777777" w:rsidR="006C75B8" w:rsidRPr="00A852AF" w:rsidRDefault="006C75B8" w:rsidP="008F6CBA">
            <w:pPr>
              <w:rPr>
                <w:lang w:val="en-US" w:eastAsia="en-US"/>
              </w:rPr>
            </w:pPr>
            <w:r>
              <w:rPr>
                <w:lang w:val="en-US" w:eastAsia="en-US"/>
              </w:rPr>
              <w:t>Report of the 16th meeting (Meeting P) of the Focus Group on Artificial Intelligence for Health (</w:t>
            </w:r>
            <w:r>
              <w:rPr>
                <w:lang w:val="en-US" w:eastAsia="en-US"/>
              </w:rPr>
              <w:fldChar w:fldCharType="begin"/>
            </w:r>
            <w:r>
              <w:rPr>
                <w:lang w:val="en-US" w:eastAsia="en-US"/>
              </w:rPr>
              <w:instrText xml:space="preserve"> styleref VenueDate </w:instrText>
            </w:r>
            <w:r>
              <w:rPr>
                <w:lang w:val="en-US" w:eastAsia="en-US"/>
              </w:rPr>
              <w:fldChar w:fldCharType="separate"/>
            </w:r>
            <w:r>
              <w:rPr>
                <w:noProof/>
                <w:lang w:val="en-US" w:eastAsia="en-US"/>
              </w:rPr>
              <w:t>Helsinki, 20-22 September 2022</w:t>
            </w:r>
            <w:r>
              <w:rPr>
                <w:lang w:val="en-US" w:eastAsia="en-US"/>
              </w:rPr>
              <w:fldChar w:fldCharType="end"/>
            </w:r>
            <w:r>
              <w:rPr>
                <w:lang w:val="en-US" w:eastAsia="en-US"/>
              </w:rPr>
              <w:t>)</w:t>
            </w:r>
          </w:p>
        </w:tc>
      </w:tr>
      <w:tr w:rsidR="006C75B8" w:rsidRPr="00E03557" w14:paraId="17EA7D5D" w14:textId="77777777" w:rsidTr="008F6CBA">
        <w:trPr>
          <w:cantSplit/>
          <w:jc w:val="center"/>
        </w:trPr>
        <w:tc>
          <w:tcPr>
            <w:tcW w:w="1700" w:type="dxa"/>
            <w:gridSpan w:val="2"/>
            <w:tcBorders>
              <w:bottom w:val="single" w:sz="6" w:space="0" w:color="auto"/>
            </w:tcBorders>
          </w:tcPr>
          <w:p w14:paraId="3044AD89" w14:textId="77777777" w:rsidR="006C75B8" w:rsidRPr="00E03557" w:rsidRDefault="006C75B8" w:rsidP="008F6CBA">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55C23EA7" w14:textId="77777777" w:rsidR="006C75B8" w:rsidRPr="00BC1D31" w:rsidRDefault="006C75B8" w:rsidP="008F6CBA">
            <w:pPr>
              <w:rPr>
                <w:highlight w:val="yellow"/>
              </w:rPr>
            </w:pPr>
            <w:r w:rsidRPr="00A852AF">
              <w:rPr>
                <w:lang w:val="en-US"/>
              </w:rPr>
              <w:t>Admin</w:t>
            </w:r>
          </w:p>
        </w:tc>
      </w:tr>
      <w:bookmarkEnd w:id="10"/>
      <w:tr w:rsidR="006C75B8" w:rsidRPr="00E03557" w14:paraId="1CD0E460" w14:textId="77777777" w:rsidTr="008F6CBA">
        <w:trPr>
          <w:cantSplit/>
          <w:jc w:val="center"/>
        </w:trPr>
        <w:tc>
          <w:tcPr>
            <w:tcW w:w="1700" w:type="dxa"/>
            <w:gridSpan w:val="2"/>
            <w:tcBorders>
              <w:top w:val="single" w:sz="6" w:space="0" w:color="auto"/>
              <w:bottom w:val="single" w:sz="6" w:space="0" w:color="auto"/>
            </w:tcBorders>
          </w:tcPr>
          <w:p w14:paraId="19D81375" w14:textId="77777777" w:rsidR="006C75B8" w:rsidRPr="00E03557" w:rsidRDefault="006C75B8" w:rsidP="008F6CBA">
            <w:pPr>
              <w:rPr>
                <w:b/>
                <w:bCs/>
              </w:rPr>
            </w:pPr>
            <w:r w:rsidRPr="00E03557">
              <w:rPr>
                <w:b/>
                <w:bCs/>
              </w:rPr>
              <w:t>Contact:</w:t>
            </w:r>
          </w:p>
        </w:tc>
        <w:tc>
          <w:tcPr>
            <w:tcW w:w="3120" w:type="dxa"/>
            <w:tcBorders>
              <w:top w:val="single" w:sz="6" w:space="0" w:color="auto"/>
              <w:bottom w:val="single" w:sz="6" w:space="0" w:color="auto"/>
            </w:tcBorders>
          </w:tcPr>
          <w:p w14:paraId="116F2B99" w14:textId="77777777" w:rsidR="006C75B8" w:rsidRPr="00BC1D31" w:rsidRDefault="006C75B8" w:rsidP="008F6CBA">
            <w:pPr>
              <w:rPr>
                <w:highlight w:val="yellow"/>
              </w:rPr>
            </w:pPr>
            <w:r>
              <w:t>Thomas Wiegand</w:t>
            </w:r>
            <w:r w:rsidRPr="008120A2">
              <w:br/>
            </w:r>
            <w:r>
              <w:t>Fraunhofer HHI, Germany</w:t>
            </w:r>
          </w:p>
        </w:tc>
        <w:tc>
          <w:tcPr>
            <w:tcW w:w="4820" w:type="dxa"/>
            <w:gridSpan w:val="2"/>
            <w:tcBorders>
              <w:top w:val="single" w:sz="6" w:space="0" w:color="auto"/>
              <w:bottom w:val="single" w:sz="6" w:space="0" w:color="auto"/>
            </w:tcBorders>
          </w:tcPr>
          <w:p w14:paraId="70E859FB" w14:textId="77777777" w:rsidR="006C75B8" w:rsidRPr="00A852AF" w:rsidRDefault="006C75B8" w:rsidP="008F6CBA">
            <w:r w:rsidRPr="00A852AF">
              <w:t xml:space="preserve">Email: </w:t>
            </w:r>
            <w:r w:rsidRPr="00A852AF">
              <w:tab/>
            </w:r>
            <w:hyperlink r:id="rId11" w:history="1">
              <w:r w:rsidRPr="00A852AF">
                <w:rPr>
                  <w:rStyle w:val="Hyperlink"/>
                </w:rPr>
                <w:t>thomas.wiegand@hhi.fraunhofer.de</w:t>
              </w:r>
            </w:hyperlink>
          </w:p>
        </w:tc>
      </w:tr>
      <w:tr w:rsidR="006C75B8" w:rsidRPr="00E03557" w14:paraId="2679B99E" w14:textId="77777777" w:rsidTr="008F6CBA">
        <w:trPr>
          <w:cantSplit/>
          <w:jc w:val="center"/>
        </w:trPr>
        <w:tc>
          <w:tcPr>
            <w:tcW w:w="1700" w:type="dxa"/>
            <w:gridSpan w:val="2"/>
          </w:tcPr>
          <w:p w14:paraId="14D609D3" w14:textId="77777777" w:rsidR="006C75B8" w:rsidRPr="00E03557" w:rsidRDefault="006C75B8" w:rsidP="008F6CBA">
            <w:pPr>
              <w:rPr>
                <w:b/>
                <w:bCs/>
              </w:rPr>
            </w:pPr>
            <w:r w:rsidRPr="00E03557">
              <w:rPr>
                <w:b/>
                <w:bCs/>
              </w:rPr>
              <w:t>Abstract:</w:t>
            </w:r>
          </w:p>
        </w:tc>
        <w:tc>
          <w:tcPr>
            <w:tcW w:w="7940" w:type="dxa"/>
            <w:gridSpan w:val="3"/>
          </w:tcPr>
          <w:p w14:paraId="72439A0C" w14:textId="77777777" w:rsidR="006C75B8" w:rsidRPr="00BC1D31" w:rsidRDefault="006C75B8" w:rsidP="008F6CBA">
            <w:pPr>
              <w:rPr>
                <w:highlight w:val="yellow"/>
              </w:rPr>
            </w:pPr>
            <w:r>
              <w:t xml:space="preserve">This document contains the report of the 16th meeting of the ITU-T Focus Group on Artificial Intelligence for Health (FG-AI4H), held in </w:t>
            </w:r>
            <w:r>
              <w:fldChar w:fldCharType="begin"/>
            </w:r>
            <w:r>
              <w:instrText xml:space="preserve"> styleref VenueDate </w:instrText>
            </w:r>
            <w:r>
              <w:fldChar w:fldCharType="separate"/>
            </w:r>
            <w:r>
              <w:rPr>
                <w:noProof/>
              </w:rPr>
              <w:t>Helsinki, 20-22 September 2022</w:t>
            </w:r>
            <w:r>
              <w:fldChar w:fldCharType="end"/>
            </w:r>
            <w:r>
              <w:t>.</w:t>
            </w:r>
          </w:p>
        </w:tc>
      </w:tr>
    </w:tbl>
    <w:p w14:paraId="26D2B499" w14:textId="77777777" w:rsidR="006C75B8" w:rsidRDefault="006C75B8" w:rsidP="006C75B8"/>
    <w:p w14:paraId="7C670F05" w14:textId="77777777" w:rsidR="006C75B8" w:rsidRDefault="006C75B8" w:rsidP="006C75B8">
      <w:pPr>
        <w:pStyle w:val="Headingb"/>
      </w:pPr>
      <w:r>
        <w:t>Executive Summary</w:t>
      </w:r>
    </w:p>
    <w:p w14:paraId="18B830EC" w14:textId="241444EC" w:rsidR="006C75B8" w:rsidRDefault="006C75B8" w:rsidP="006C75B8">
      <w:bookmarkStart w:id="11" w:name="_Hlk43140954"/>
      <w:r>
        <w:t xml:space="preserve">The 16th meeting of the FG-AI4H took place in </w:t>
      </w:r>
      <w:r>
        <w:fldChar w:fldCharType="begin"/>
      </w:r>
      <w:r>
        <w:instrText xml:space="preserve"> styleref VenueDate </w:instrText>
      </w:r>
      <w:r>
        <w:fldChar w:fldCharType="separate"/>
      </w:r>
      <w:r>
        <w:rPr>
          <w:noProof/>
        </w:rPr>
        <w:t>Helsinki, 20-22 September 2022</w:t>
      </w:r>
      <w:r>
        <w:fldChar w:fldCharType="end"/>
      </w:r>
      <w:r>
        <w:t xml:space="preserve"> to review updates to its ten deliverables </w:t>
      </w:r>
      <w:r w:rsidR="00C53BB7">
        <w:t>including</w:t>
      </w:r>
      <w:r>
        <w:t xml:space="preserve"> sub-deliverables, and review progress by the existing 24 topic groups.</w:t>
      </w:r>
    </w:p>
    <w:p w14:paraId="6D399C2F" w14:textId="331FC360" w:rsidR="006C75B8" w:rsidRPr="00F660C2" w:rsidRDefault="006C75B8" w:rsidP="006C75B8">
      <w:r>
        <w:t xml:space="preserve">One important topic of discussion was the ITU/WHO Global Initiative on AI for </w:t>
      </w:r>
      <w:r w:rsidRPr="006C532D">
        <w:t xml:space="preserve">Health, as the platform to continue and scale up the work developed by the FG-AI4H. Based on the initial views exchanged at the Meeting O, a </w:t>
      </w:r>
      <w:r w:rsidRPr="00F660C2">
        <w:t xml:space="preserve">refined proposal was reviewed and </w:t>
      </w:r>
      <w:r w:rsidR="007E6AE2">
        <w:t>supported</w:t>
      </w:r>
      <w:r w:rsidRPr="00F660C2">
        <w:t xml:space="preserve"> at this meeting P.</w:t>
      </w:r>
    </w:p>
    <w:p w14:paraId="562997BB" w14:textId="77777777" w:rsidR="006C75B8" w:rsidRDefault="006C75B8" w:rsidP="006C75B8">
      <w:r w:rsidRPr="00F660C2">
        <w:t>Other important agreements were the agreement of three Deliverables (see below).</w:t>
      </w:r>
    </w:p>
    <w:p w14:paraId="14AEC710" w14:textId="77777777" w:rsidR="006C75B8" w:rsidRDefault="006C75B8" w:rsidP="006C75B8">
      <w:bookmarkStart w:id="12" w:name="_Hlk31062340"/>
      <w:r>
        <w:rPr>
          <w:b/>
          <w:bCs/>
        </w:rPr>
        <w:t>FG-AI4H</w:t>
      </w:r>
      <w:r>
        <w:t xml:space="preserve"> </w:t>
      </w:r>
      <w:r>
        <w:rPr>
          <w:b/>
          <w:bCs/>
        </w:rPr>
        <w:t>leadership</w:t>
      </w:r>
      <w:r>
        <w:t>: there were no changes at this meeting.</w:t>
      </w:r>
    </w:p>
    <w:p w14:paraId="10177A65" w14:textId="77777777" w:rsidR="006C75B8" w:rsidRDefault="006C75B8" w:rsidP="006C75B8">
      <w:r>
        <w:rPr>
          <w:b/>
          <w:bCs/>
        </w:rPr>
        <w:t>Topic groups:</w:t>
      </w:r>
      <w:bookmarkEnd w:id="12"/>
    </w:p>
    <w:p w14:paraId="6FBF3667" w14:textId="77777777" w:rsidR="006C75B8" w:rsidRPr="00E2791D" w:rsidRDefault="006C75B8" w:rsidP="006C75B8">
      <w:pPr>
        <w:numPr>
          <w:ilvl w:val="0"/>
          <w:numId w:val="26"/>
        </w:numPr>
        <w:overflowPunct w:val="0"/>
        <w:autoSpaceDE w:val="0"/>
        <w:autoSpaceDN w:val="0"/>
        <w:adjustRightInd w:val="0"/>
        <w:ind w:left="567" w:hanging="567"/>
        <w:textAlignment w:val="baseline"/>
      </w:pPr>
      <w:r w:rsidRPr="00501BA6">
        <w:t>A new</w:t>
      </w:r>
      <w:r>
        <w:rPr>
          <w:b/>
          <w:bCs/>
        </w:rPr>
        <w:t xml:space="preserve"> </w:t>
      </w:r>
      <w:r w:rsidRPr="005D335C">
        <w:rPr>
          <w:b/>
          <w:bCs/>
        </w:rPr>
        <w:t>TG on traditional medicine</w:t>
      </w:r>
      <w:r>
        <w:t xml:space="preserve"> (TG-TM) was created at this meeting. </w:t>
      </w:r>
      <w:r w:rsidRPr="00E2791D">
        <w:t>The Topic Driver of the new group will be Rajesh Kotecha (Ministry of Ayush, Government of India).</w:t>
      </w:r>
    </w:p>
    <w:p w14:paraId="746066DC" w14:textId="77777777" w:rsidR="00915F61" w:rsidRDefault="006C75B8" w:rsidP="006C75B8">
      <w:pPr>
        <w:numPr>
          <w:ilvl w:val="0"/>
          <w:numId w:val="26"/>
        </w:numPr>
        <w:overflowPunct w:val="0"/>
        <w:autoSpaceDE w:val="0"/>
        <w:autoSpaceDN w:val="0"/>
        <w:adjustRightInd w:val="0"/>
        <w:ind w:left="567" w:hanging="567"/>
        <w:textAlignment w:val="baseline"/>
      </w:pPr>
      <w:r w:rsidRPr="00501BA6">
        <w:t xml:space="preserve">The </w:t>
      </w:r>
      <w:r>
        <w:t xml:space="preserve">new </w:t>
      </w:r>
      <w:r w:rsidRPr="00501BA6">
        <w:t>TG</w:t>
      </w:r>
      <w:r w:rsidRPr="00856DAD">
        <w:t xml:space="preserve"> driver </w:t>
      </w:r>
      <w:r>
        <w:t xml:space="preserve">for </w:t>
      </w:r>
      <w:r w:rsidRPr="005D335C">
        <w:rPr>
          <w:b/>
          <w:bCs/>
        </w:rPr>
        <w:t>TG-Derma</w:t>
      </w:r>
      <w:r w:rsidRPr="00856DAD">
        <w:t xml:space="preserve"> </w:t>
      </w:r>
      <w:r>
        <w:t>is</w:t>
      </w:r>
      <w:r w:rsidRPr="00856DAD">
        <w:t xml:space="preserve"> Harsha Jayakody (</w:t>
      </w:r>
      <w:r>
        <w:t>Flash Health</w:t>
      </w:r>
      <w:r w:rsidRPr="00856DAD">
        <w:t>, Sri Lanka).</w:t>
      </w:r>
    </w:p>
    <w:p w14:paraId="5AEA6CDC" w14:textId="333E3412" w:rsidR="006C75B8" w:rsidRPr="00856DAD" w:rsidRDefault="006C75B8" w:rsidP="006C75B8">
      <w:pPr>
        <w:numPr>
          <w:ilvl w:val="0"/>
          <w:numId w:val="26"/>
        </w:numPr>
        <w:overflowPunct w:val="0"/>
        <w:autoSpaceDE w:val="0"/>
        <w:autoSpaceDN w:val="0"/>
        <w:adjustRightInd w:val="0"/>
        <w:ind w:left="567" w:hanging="567"/>
        <w:textAlignment w:val="baseline"/>
      </w:pPr>
      <w:r w:rsidRPr="005C6DA5">
        <w:rPr>
          <w:b/>
          <w:bCs/>
        </w:rPr>
        <w:t>T</w:t>
      </w:r>
      <w:r w:rsidRPr="0068358F">
        <w:rPr>
          <w:b/>
          <w:bCs/>
        </w:rPr>
        <w:t>G-Dental</w:t>
      </w:r>
      <w:r>
        <w:t xml:space="preserve"> co-driver </w:t>
      </w:r>
      <w:r w:rsidRPr="0068358F">
        <w:t>Joachim Krois</w:t>
      </w:r>
      <w:r>
        <w:t xml:space="preserve"> changed affiliation (Dental XR AI, Germany).</w:t>
      </w:r>
    </w:p>
    <w:p w14:paraId="6E5F22F7" w14:textId="77777777" w:rsidR="006C75B8" w:rsidRDefault="006C75B8" w:rsidP="006C75B8">
      <w:pPr>
        <w:rPr>
          <w:b/>
          <w:bCs/>
        </w:rPr>
      </w:pPr>
      <w:r>
        <w:rPr>
          <w:b/>
          <w:bCs/>
        </w:rPr>
        <w:t>Deliverables update:</w:t>
      </w:r>
    </w:p>
    <w:p w14:paraId="52CD3EE9" w14:textId="77777777" w:rsidR="006C75B8" w:rsidRDefault="006C75B8" w:rsidP="006C75B8">
      <w:bookmarkStart w:id="13" w:name="_Hlk85559334"/>
      <w:r w:rsidRPr="000B6D37">
        <w:t xml:space="preserve">The following Deliverables were agreed at this meeting. All other available deliverables were reviewed, their latest version is found in the </w:t>
      </w:r>
      <w:hyperlink r:id="rId12" w:history="1">
        <w:r w:rsidRPr="000B6D37">
          <w:rPr>
            <w:rStyle w:val="Hyperlink"/>
          </w:rPr>
          <w:t>FG-AI4H collaboration site</w:t>
        </w:r>
      </w:hyperlink>
      <w:r w:rsidRPr="000B6D37">
        <w:t>.</w:t>
      </w:r>
    </w:p>
    <w:p w14:paraId="26F3611D" w14:textId="77777777" w:rsidR="006C75B8" w:rsidRPr="00F201FF" w:rsidRDefault="00000000" w:rsidP="006C75B8">
      <w:pPr>
        <w:numPr>
          <w:ilvl w:val="0"/>
          <w:numId w:val="28"/>
        </w:numPr>
        <w:overflowPunct w:val="0"/>
        <w:autoSpaceDE w:val="0"/>
        <w:autoSpaceDN w:val="0"/>
        <w:adjustRightInd w:val="0"/>
        <w:ind w:left="567" w:hanging="567"/>
        <w:textAlignment w:val="baseline"/>
      </w:pPr>
      <w:hyperlink r:id="rId13" w:history="1">
        <w:r w:rsidR="006C75B8" w:rsidRPr="001F6CD0">
          <w:rPr>
            <w:rStyle w:val="Hyperlink"/>
          </w:rPr>
          <w:t>P-038-R01</w:t>
        </w:r>
      </w:hyperlink>
      <w:r w:rsidR="006C75B8">
        <w:t xml:space="preserve">: DEL 0.1 </w:t>
      </w:r>
      <w:r w:rsidR="006C75B8" w:rsidRPr="00915F61">
        <w:rPr>
          <w:i/>
          <w:iCs/>
        </w:rPr>
        <w:t>Common unified terms in artificial intelligence for health</w:t>
      </w:r>
      <w:r w:rsidR="006C75B8">
        <w:t xml:space="preserve"> (after a two-week consultation period). It will be issued as P-201.</w:t>
      </w:r>
    </w:p>
    <w:p w14:paraId="61E161A9" w14:textId="77777777" w:rsidR="006C75B8" w:rsidRDefault="00000000" w:rsidP="006C75B8">
      <w:pPr>
        <w:numPr>
          <w:ilvl w:val="0"/>
          <w:numId w:val="28"/>
        </w:numPr>
        <w:overflowPunct w:val="0"/>
        <w:autoSpaceDE w:val="0"/>
        <w:autoSpaceDN w:val="0"/>
        <w:adjustRightInd w:val="0"/>
        <w:ind w:left="567" w:hanging="567"/>
        <w:textAlignment w:val="baseline"/>
      </w:pPr>
      <w:hyperlink r:id="rId14" w:history="1">
        <w:r w:rsidR="006C75B8" w:rsidRPr="001F6CD0">
          <w:rPr>
            <w:rStyle w:val="Hyperlink"/>
          </w:rPr>
          <w:t>P-047</w:t>
        </w:r>
      </w:hyperlink>
      <w:r w:rsidR="006C75B8" w:rsidRPr="00673577">
        <w:t xml:space="preserve">: DEL2 </w:t>
      </w:r>
      <w:r w:rsidR="006C75B8" w:rsidRPr="00915F61">
        <w:rPr>
          <w:i/>
          <w:iCs/>
        </w:rPr>
        <w:t xml:space="preserve">Overview of </w:t>
      </w:r>
      <w:r w:rsidR="006C75B8" w:rsidRPr="007A7B99">
        <w:rPr>
          <w:i/>
          <w:iCs/>
        </w:rPr>
        <w:t>regulatory considerations</w:t>
      </w:r>
      <w:r w:rsidR="006C75B8" w:rsidRPr="00915F61">
        <w:rPr>
          <w:i/>
          <w:iCs/>
        </w:rPr>
        <w:t xml:space="preserve"> on </w:t>
      </w:r>
      <w:r w:rsidR="006C75B8" w:rsidRPr="007A7B99">
        <w:rPr>
          <w:i/>
          <w:iCs/>
        </w:rPr>
        <w:t>artificial intelligence</w:t>
      </w:r>
      <w:r w:rsidR="006C75B8" w:rsidRPr="00915F61">
        <w:rPr>
          <w:i/>
          <w:iCs/>
        </w:rPr>
        <w:t xml:space="preserve"> for </w:t>
      </w:r>
      <w:r w:rsidR="006C75B8" w:rsidRPr="007A7B99">
        <w:rPr>
          <w:i/>
          <w:iCs/>
        </w:rPr>
        <w:t>health</w:t>
      </w:r>
      <w:r w:rsidR="006C75B8">
        <w:t>. It will be issued as P-202.</w:t>
      </w:r>
    </w:p>
    <w:p w14:paraId="1E6C7F37" w14:textId="77777777" w:rsidR="006C75B8" w:rsidRPr="00F201FF" w:rsidRDefault="00000000" w:rsidP="006C75B8">
      <w:pPr>
        <w:numPr>
          <w:ilvl w:val="0"/>
          <w:numId w:val="28"/>
        </w:numPr>
        <w:overflowPunct w:val="0"/>
        <w:autoSpaceDE w:val="0"/>
        <w:autoSpaceDN w:val="0"/>
        <w:adjustRightInd w:val="0"/>
        <w:ind w:left="567" w:hanging="567"/>
        <w:textAlignment w:val="baseline"/>
      </w:pPr>
      <w:hyperlink r:id="rId15" w:history="1">
        <w:r w:rsidR="006C75B8" w:rsidRPr="001F6CD0">
          <w:rPr>
            <w:rStyle w:val="Hyperlink"/>
          </w:rPr>
          <w:t>O-036</w:t>
        </w:r>
      </w:hyperlink>
      <w:r w:rsidR="006C75B8" w:rsidRPr="00673577">
        <w:t xml:space="preserve">: DEL2.2 </w:t>
      </w:r>
      <w:r w:rsidR="006C75B8" w:rsidRPr="00915F61">
        <w:rPr>
          <w:i/>
          <w:iCs/>
        </w:rPr>
        <w:t>Good practices for health applications of machine learning: Considerations for manufacturers and regulators</w:t>
      </w:r>
      <w:r w:rsidR="006C75B8">
        <w:t>. It will be issued as P-203.</w:t>
      </w:r>
    </w:p>
    <w:p w14:paraId="43592D42" w14:textId="77777777" w:rsidR="006C75B8" w:rsidRDefault="006C75B8" w:rsidP="006C75B8">
      <w:pPr>
        <w:overflowPunct w:val="0"/>
        <w:autoSpaceDE w:val="0"/>
        <w:autoSpaceDN w:val="0"/>
        <w:adjustRightInd w:val="0"/>
        <w:textAlignment w:val="baseline"/>
      </w:pPr>
      <w:r>
        <w:t xml:space="preserve">All other latest version is found in the </w:t>
      </w:r>
      <w:hyperlink r:id="rId16" w:history="1">
        <w:r>
          <w:rPr>
            <w:rStyle w:val="Hyperlink"/>
          </w:rPr>
          <w:t>FG-AI4H collaboration site</w:t>
        </w:r>
      </w:hyperlink>
      <w:r>
        <w:t>.</w:t>
      </w:r>
    </w:p>
    <w:bookmarkEnd w:id="13"/>
    <w:p w14:paraId="4F2A135E" w14:textId="77777777" w:rsidR="006C75B8" w:rsidRDefault="006C75B8" w:rsidP="00EE6F66">
      <w:pPr>
        <w:keepNext/>
        <w:overflowPunct w:val="0"/>
        <w:autoSpaceDE w:val="0"/>
        <w:autoSpaceDN w:val="0"/>
        <w:adjustRightInd w:val="0"/>
        <w:textAlignment w:val="baseline"/>
      </w:pPr>
      <w:r>
        <w:lastRenderedPageBreak/>
        <w:t xml:space="preserve">The following updated </w:t>
      </w:r>
      <w:r>
        <w:rPr>
          <w:b/>
          <w:bCs/>
        </w:rPr>
        <w:t>output documents</w:t>
      </w:r>
      <w:r>
        <w:t xml:space="preserve"> were agreed:</w:t>
      </w:r>
    </w:p>
    <w:p w14:paraId="1C35E78D" w14:textId="77777777" w:rsidR="006C75B8" w:rsidRDefault="00000000" w:rsidP="006C75B8">
      <w:pPr>
        <w:numPr>
          <w:ilvl w:val="0"/>
          <w:numId w:val="28"/>
        </w:numPr>
        <w:overflowPunct w:val="0"/>
        <w:autoSpaceDE w:val="0"/>
        <w:autoSpaceDN w:val="0"/>
        <w:adjustRightInd w:val="0"/>
        <w:ind w:left="567" w:hanging="567"/>
        <w:textAlignment w:val="baseline"/>
      </w:pPr>
      <w:hyperlink r:id="rId17" w:history="1">
        <w:r w:rsidR="006C75B8" w:rsidRPr="00F201FF">
          <w:rPr>
            <w:rStyle w:val="Hyperlink"/>
          </w:rPr>
          <w:t>P-102</w:t>
        </w:r>
      </w:hyperlink>
      <w:r w:rsidR="006C75B8" w:rsidRPr="00F201FF">
        <w:t>: Updated call for proposals: use cases, benchmarking, and data</w:t>
      </w:r>
    </w:p>
    <w:p w14:paraId="5B00BD00" w14:textId="77777777" w:rsidR="006C75B8" w:rsidRPr="00F201FF" w:rsidRDefault="00000000" w:rsidP="006C75B8">
      <w:pPr>
        <w:numPr>
          <w:ilvl w:val="0"/>
          <w:numId w:val="28"/>
        </w:numPr>
        <w:overflowPunct w:val="0"/>
        <w:autoSpaceDE w:val="0"/>
        <w:autoSpaceDN w:val="0"/>
        <w:adjustRightInd w:val="0"/>
        <w:ind w:left="567" w:hanging="567"/>
        <w:textAlignment w:val="baseline"/>
      </w:pPr>
      <w:hyperlink r:id="rId18" w:history="1">
        <w:r w:rsidR="006C75B8" w:rsidRPr="00F201FF">
          <w:rPr>
            <w:rStyle w:val="Hyperlink"/>
          </w:rPr>
          <w:t>P-200</w:t>
        </w:r>
      </w:hyperlink>
      <w:r w:rsidR="006C75B8" w:rsidRPr="00F201FF">
        <w:t>: Updated list of FG-AI4H deliverables</w:t>
      </w:r>
    </w:p>
    <w:p w14:paraId="465F8C5B" w14:textId="77777777" w:rsidR="006C75B8" w:rsidRDefault="006C75B8" w:rsidP="006C75B8">
      <w:pPr>
        <w:keepNext/>
      </w:pPr>
      <w:r>
        <w:t>The following documents were reconfirmed:</w:t>
      </w:r>
    </w:p>
    <w:p w14:paraId="5A98535A" w14:textId="77777777" w:rsidR="006C75B8" w:rsidRPr="00363783" w:rsidRDefault="00000000" w:rsidP="006C75B8">
      <w:pPr>
        <w:numPr>
          <w:ilvl w:val="0"/>
          <w:numId w:val="16"/>
        </w:numPr>
        <w:overflowPunct w:val="0"/>
        <w:autoSpaceDE w:val="0"/>
        <w:autoSpaceDN w:val="0"/>
        <w:adjustRightInd w:val="0"/>
        <w:ind w:left="567" w:hanging="567"/>
        <w:textAlignment w:val="baseline"/>
      </w:pPr>
      <w:hyperlink r:id="rId19" w:history="1">
        <w:r w:rsidR="006C75B8" w:rsidRPr="00363783">
          <w:rPr>
            <w:rStyle w:val="Hyperlink"/>
          </w:rPr>
          <w:t>F-103</w:t>
        </w:r>
      </w:hyperlink>
      <w:r w:rsidR="006C75B8" w:rsidRPr="00363783">
        <w:t>: Updated FG-AI4H data acceptance and handling policy</w:t>
      </w:r>
    </w:p>
    <w:p w14:paraId="20C28ACD" w14:textId="77777777" w:rsidR="006C75B8" w:rsidRPr="00363783" w:rsidRDefault="00000000" w:rsidP="006C75B8">
      <w:pPr>
        <w:numPr>
          <w:ilvl w:val="0"/>
          <w:numId w:val="16"/>
        </w:numPr>
        <w:overflowPunct w:val="0"/>
        <w:autoSpaceDE w:val="0"/>
        <w:autoSpaceDN w:val="0"/>
        <w:adjustRightInd w:val="0"/>
        <w:ind w:left="567" w:hanging="567"/>
        <w:textAlignment w:val="baseline"/>
      </w:pPr>
      <w:hyperlink r:id="rId20" w:history="1">
        <w:r w:rsidR="006C75B8" w:rsidRPr="00363783">
          <w:rPr>
            <w:rStyle w:val="Hyperlink"/>
          </w:rPr>
          <w:t>C-104</w:t>
        </w:r>
      </w:hyperlink>
      <w:r w:rsidR="006C75B8" w:rsidRPr="00363783">
        <w:t>: Thematic classification scheme</w:t>
      </w:r>
    </w:p>
    <w:p w14:paraId="62538B8D" w14:textId="77777777" w:rsidR="006C75B8" w:rsidRPr="00363783" w:rsidRDefault="00000000" w:rsidP="006C75B8">
      <w:pPr>
        <w:numPr>
          <w:ilvl w:val="0"/>
          <w:numId w:val="16"/>
        </w:numPr>
        <w:overflowPunct w:val="0"/>
        <w:autoSpaceDE w:val="0"/>
        <w:autoSpaceDN w:val="0"/>
        <w:adjustRightInd w:val="0"/>
        <w:ind w:left="567" w:hanging="567"/>
        <w:textAlignment w:val="baseline"/>
      </w:pPr>
      <w:hyperlink r:id="rId21" w:history="1">
        <w:r w:rsidR="006C75B8" w:rsidRPr="00363783">
          <w:rPr>
            <w:rStyle w:val="Hyperlink"/>
          </w:rPr>
          <w:t>F-105</w:t>
        </w:r>
      </w:hyperlink>
      <w:r w:rsidR="006C75B8" w:rsidRPr="00363783">
        <w:t>: ToRs for the WG-Experts and call for experts</w:t>
      </w:r>
    </w:p>
    <w:p w14:paraId="3A1D7917" w14:textId="77777777" w:rsidR="006C75B8" w:rsidRPr="00363783" w:rsidRDefault="00000000" w:rsidP="006C75B8">
      <w:pPr>
        <w:numPr>
          <w:ilvl w:val="0"/>
          <w:numId w:val="16"/>
        </w:numPr>
        <w:overflowPunct w:val="0"/>
        <w:autoSpaceDE w:val="0"/>
        <w:autoSpaceDN w:val="0"/>
        <w:adjustRightInd w:val="0"/>
        <w:ind w:left="567" w:hanging="567"/>
        <w:textAlignment w:val="baseline"/>
      </w:pPr>
      <w:hyperlink r:id="rId22" w:history="1">
        <w:r w:rsidR="006C75B8" w:rsidRPr="00363783">
          <w:rPr>
            <w:rStyle w:val="Hyperlink"/>
          </w:rPr>
          <w:t>F-106</w:t>
        </w:r>
      </w:hyperlink>
      <w:r w:rsidR="006C75B8" w:rsidRPr="00363783">
        <w:t>: Guidelines on FG-AI4H online collaboration tools</w:t>
      </w:r>
    </w:p>
    <w:p w14:paraId="17BB2B2B" w14:textId="77777777" w:rsidR="006C75B8" w:rsidRPr="00363783" w:rsidRDefault="00000000" w:rsidP="006C75B8">
      <w:pPr>
        <w:numPr>
          <w:ilvl w:val="0"/>
          <w:numId w:val="17"/>
        </w:numPr>
        <w:overflowPunct w:val="0"/>
        <w:autoSpaceDE w:val="0"/>
        <w:autoSpaceDN w:val="0"/>
        <w:adjustRightInd w:val="0"/>
        <w:ind w:left="567" w:hanging="567"/>
        <w:textAlignment w:val="baseline"/>
      </w:pPr>
      <w:hyperlink r:id="rId23" w:history="1">
        <w:r w:rsidR="006C75B8" w:rsidRPr="00363783">
          <w:rPr>
            <w:rStyle w:val="Hyperlink"/>
          </w:rPr>
          <w:t>M-107</w:t>
        </w:r>
      </w:hyperlink>
      <w:r w:rsidR="006C75B8" w:rsidRPr="00363783">
        <w:t>: FG-AI4H onboarding document</w:t>
      </w:r>
    </w:p>
    <w:p w14:paraId="0273D2DD" w14:textId="77777777" w:rsidR="006C75B8" w:rsidRPr="00363783" w:rsidRDefault="00000000" w:rsidP="006C75B8">
      <w:pPr>
        <w:numPr>
          <w:ilvl w:val="0"/>
          <w:numId w:val="16"/>
        </w:numPr>
        <w:overflowPunct w:val="0"/>
        <w:autoSpaceDE w:val="0"/>
        <w:autoSpaceDN w:val="0"/>
        <w:adjustRightInd w:val="0"/>
        <w:ind w:left="567" w:hanging="567"/>
        <w:textAlignment w:val="baseline"/>
      </w:pPr>
      <w:hyperlink r:id="rId24" w:history="1">
        <w:r w:rsidR="006C75B8" w:rsidRPr="00363783">
          <w:rPr>
            <w:rStyle w:val="Hyperlink"/>
          </w:rPr>
          <w:t>FG-AI4H Whitepaper</w:t>
        </w:r>
      </w:hyperlink>
      <w:r w:rsidR="006C75B8" w:rsidRPr="00363783">
        <w:t xml:space="preserve"> (</w:t>
      </w:r>
      <w:hyperlink r:id="rId25" w:history="1">
        <w:r w:rsidR="006C75B8" w:rsidRPr="00363783">
          <w:rPr>
            <w:rStyle w:val="Hyperlink"/>
          </w:rPr>
          <w:t>K-002</w:t>
        </w:r>
      </w:hyperlink>
      <w:r w:rsidR="006C75B8" w:rsidRPr="00363783">
        <w:t>)</w:t>
      </w:r>
    </w:p>
    <w:p w14:paraId="306D0B47" w14:textId="77777777" w:rsidR="006C75B8" w:rsidRPr="00363783" w:rsidRDefault="00000000" w:rsidP="006C75B8">
      <w:pPr>
        <w:numPr>
          <w:ilvl w:val="0"/>
          <w:numId w:val="16"/>
        </w:numPr>
        <w:overflowPunct w:val="0"/>
        <w:autoSpaceDE w:val="0"/>
        <w:autoSpaceDN w:val="0"/>
        <w:adjustRightInd w:val="0"/>
        <w:ind w:left="567" w:hanging="567"/>
        <w:textAlignment w:val="baseline"/>
      </w:pPr>
      <w:hyperlink r:id="rId26" w:history="1">
        <w:r w:rsidR="006C75B8" w:rsidRPr="00363783">
          <w:rPr>
            <w:rStyle w:val="Hyperlink"/>
          </w:rPr>
          <w:t>J-105</w:t>
        </w:r>
      </w:hyperlink>
      <w:r w:rsidR="006C75B8" w:rsidRPr="00363783">
        <w:t>: TDD Template</w:t>
      </w:r>
    </w:p>
    <w:p w14:paraId="625675F7" w14:textId="77777777" w:rsidR="006C75B8" w:rsidRPr="00363783" w:rsidRDefault="00000000" w:rsidP="006C75B8">
      <w:pPr>
        <w:numPr>
          <w:ilvl w:val="0"/>
          <w:numId w:val="16"/>
        </w:numPr>
        <w:overflowPunct w:val="0"/>
        <w:autoSpaceDE w:val="0"/>
        <w:autoSpaceDN w:val="0"/>
        <w:adjustRightInd w:val="0"/>
        <w:ind w:left="567" w:hanging="567"/>
        <w:textAlignment w:val="baseline"/>
      </w:pPr>
      <w:hyperlink r:id="rId27" w:history="1">
        <w:r w:rsidR="006C75B8" w:rsidRPr="00363783">
          <w:rPr>
            <w:rStyle w:val="Hyperlink"/>
          </w:rPr>
          <w:t>J-103</w:t>
        </w:r>
      </w:hyperlink>
      <w:r w:rsidR="006C75B8" w:rsidRPr="00363783">
        <w:t>: CfTGP template</w:t>
      </w:r>
    </w:p>
    <w:p w14:paraId="29F8670A" w14:textId="77777777" w:rsidR="006C75B8" w:rsidRDefault="006C75B8" w:rsidP="006C75B8">
      <w:r>
        <w:t>The meeting had 138 participants (101 remote) over the various days and reviewed 56 documents (not counting attachments).</w:t>
      </w:r>
    </w:p>
    <w:p w14:paraId="3995AA19" w14:textId="77777777" w:rsidR="006C75B8" w:rsidRDefault="006C75B8" w:rsidP="006C75B8">
      <w:r>
        <w:t>No outgoing reply LSs were prepared.</w:t>
      </w:r>
    </w:p>
    <w:p w14:paraId="3DAB5527" w14:textId="77777777" w:rsidR="006C75B8" w:rsidRDefault="006C75B8" w:rsidP="006C75B8">
      <w:r>
        <w:t xml:space="preserve">A list of the decisions taken at the meeting is found in </w:t>
      </w:r>
      <w:hyperlink r:id="rId28" w:anchor="AnnexE" w:history="1">
        <w:r>
          <w:rPr>
            <w:rStyle w:val="Hyperlink"/>
          </w:rPr>
          <w:t>Annex E</w:t>
        </w:r>
      </w:hyperlink>
      <w:r>
        <w:t xml:space="preserve"> of the report.</w:t>
      </w:r>
    </w:p>
    <w:bookmarkEnd w:id="11"/>
    <w:p w14:paraId="70EE8B5D" w14:textId="77777777" w:rsidR="006C75B8" w:rsidRDefault="006C75B8" w:rsidP="006C75B8">
      <w:r>
        <w:t>The next meeting of the FG-AI4H is planned to be held in Douala, Cameroon, 6-9 December 2022. A workshop is planned on the first day of the event. Details will be communicated in the FG-AI4H webpage and mailing list.</w:t>
      </w:r>
    </w:p>
    <w:p w14:paraId="0A655298" w14:textId="77777777" w:rsidR="006C75B8" w:rsidRDefault="006C75B8" w:rsidP="006C75B8"/>
    <w:p w14:paraId="6C1E4298" w14:textId="77777777" w:rsidR="006C75B8" w:rsidRPr="00E2791D" w:rsidRDefault="006C75B8" w:rsidP="006C75B8">
      <w:pPr>
        <w:spacing w:before="0"/>
      </w:pPr>
      <w:r w:rsidRPr="00E2791D">
        <w:br w:type="page"/>
      </w:r>
    </w:p>
    <w:p w14:paraId="5FEDB5F5" w14:textId="77777777" w:rsidR="006C75B8" w:rsidRDefault="006C75B8" w:rsidP="006C75B8">
      <w:pPr>
        <w:jc w:val="center"/>
        <w:rPr>
          <w:b/>
          <w:bCs/>
        </w:rPr>
      </w:pPr>
      <w:r>
        <w:rPr>
          <w:b/>
          <w:bCs/>
        </w:rPr>
        <w:t>CONTENTS</w:t>
      </w:r>
    </w:p>
    <w:p w14:paraId="3111C852" w14:textId="615B1B98" w:rsidR="00410BFA" w:rsidRDefault="006C75B8">
      <w:pPr>
        <w:pStyle w:val="TOC1"/>
        <w:rPr>
          <w:rFonts w:asciiTheme="minorHAnsi" w:eastAsiaTheme="minorEastAsia" w:hAnsiTheme="minorHAnsi" w:cstheme="minorBidi"/>
          <w:sz w:val="22"/>
          <w:szCs w:val="22"/>
          <w:lang w:eastAsia="zh-CN"/>
        </w:rPr>
      </w:pPr>
      <w:r w:rsidRPr="00681237">
        <w:fldChar w:fldCharType="begin"/>
      </w:r>
      <w:r w:rsidRPr="00681237">
        <w:instrText>TOC \h \o "1-3"</w:instrText>
      </w:r>
      <w:r w:rsidRPr="00681237">
        <w:fldChar w:fldCharType="separate"/>
      </w:r>
      <w:hyperlink w:anchor="_Toc116554585" w:history="1">
        <w:r w:rsidR="00410BFA" w:rsidRPr="00517FB8">
          <w:rPr>
            <w:rStyle w:val="Hyperlink"/>
          </w:rPr>
          <w:t>1</w:t>
        </w:r>
        <w:r w:rsidR="00410BFA">
          <w:rPr>
            <w:rFonts w:asciiTheme="minorHAnsi" w:eastAsiaTheme="minorEastAsia" w:hAnsiTheme="minorHAnsi" w:cstheme="minorBidi"/>
            <w:sz w:val="22"/>
            <w:szCs w:val="22"/>
            <w:lang w:eastAsia="zh-CN"/>
          </w:rPr>
          <w:tab/>
        </w:r>
        <w:r w:rsidR="00410BFA" w:rsidRPr="00517FB8">
          <w:rPr>
            <w:rStyle w:val="Hyperlink"/>
          </w:rPr>
          <w:t>Opening</w:t>
        </w:r>
        <w:r w:rsidR="00410BFA">
          <w:tab/>
        </w:r>
        <w:r w:rsidR="00410BFA">
          <w:fldChar w:fldCharType="begin"/>
        </w:r>
        <w:r w:rsidR="00410BFA">
          <w:instrText xml:space="preserve"> PAGEREF _Toc116554585 \h </w:instrText>
        </w:r>
        <w:r w:rsidR="00410BFA">
          <w:fldChar w:fldCharType="separate"/>
        </w:r>
        <w:r w:rsidR="00410BFA">
          <w:t>6</w:t>
        </w:r>
        <w:r w:rsidR="00410BFA">
          <w:fldChar w:fldCharType="end"/>
        </w:r>
      </w:hyperlink>
    </w:p>
    <w:p w14:paraId="123EC51D" w14:textId="4AE01EB5" w:rsidR="00410BFA" w:rsidRDefault="00000000">
      <w:pPr>
        <w:pStyle w:val="TOC1"/>
        <w:rPr>
          <w:rFonts w:asciiTheme="minorHAnsi" w:eastAsiaTheme="minorEastAsia" w:hAnsiTheme="minorHAnsi" w:cstheme="minorBidi"/>
          <w:sz w:val="22"/>
          <w:szCs w:val="22"/>
          <w:lang w:eastAsia="zh-CN"/>
        </w:rPr>
      </w:pPr>
      <w:hyperlink w:anchor="_Toc116554586" w:history="1">
        <w:r w:rsidR="00410BFA" w:rsidRPr="00517FB8">
          <w:rPr>
            <w:rStyle w:val="Hyperlink"/>
          </w:rPr>
          <w:t>2</w:t>
        </w:r>
        <w:r w:rsidR="00410BFA">
          <w:rPr>
            <w:rFonts w:asciiTheme="minorHAnsi" w:eastAsiaTheme="minorEastAsia" w:hAnsiTheme="minorHAnsi" w:cstheme="minorBidi"/>
            <w:sz w:val="22"/>
            <w:szCs w:val="22"/>
            <w:lang w:eastAsia="zh-CN"/>
          </w:rPr>
          <w:tab/>
        </w:r>
        <w:r w:rsidR="00410BFA" w:rsidRPr="00517FB8">
          <w:rPr>
            <w:rStyle w:val="Hyperlink"/>
          </w:rPr>
          <w:t>Approval of agenda</w:t>
        </w:r>
        <w:r w:rsidR="00410BFA">
          <w:tab/>
        </w:r>
        <w:r w:rsidR="00410BFA">
          <w:fldChar w:fldCharType="begin"/>
        </w:r>
        <w:r w:rsidR="00410BFA">
          <w:instrText xml:space="preserve"> PAGEREF _Toc116554586 \h </w:instrText>
        </w:r>
        <w:r w:rsidR="00410BFA">
          <w:fldChar w:fldCharType="separate"/>
        </w:r>
        <w:r w:rsidR="00410BFA">
          <w:t>6</w:t>
        </w:r>
        <w:r w:rsidR="00410BFA">
          <w:fldChar w:fldCharType="end"/>
        </w:r>
      </w:hyperlink>
    </w:p>
    <w:p w14:paraId="0D1C9C6A" w14:textId="191E7831" w:rsidR="00410BFA" w:rsidRDefault="00000000">
      <w:pPr>
        <w:pStyle w:val="TOC1"/>
        <w:rPr>
          <w:rFonts w:asciiTheme="minorHAnsi" w:eastAsiaTheme="minorEastAsia" w:hAnsiTheme="minorHAnsi" w:cstheme="minorBidi"/>
          <w:sz w:val="22"/>
          <w:szCs w:val="22"/>
          <w:lang w:eastAsia="zh-CN"/>
        </w:rPr>
      </w:pPr>
      <w:hyperlink w:anchor="_Toc116554587" w:history="1">
        <w:r w:rsidR="00410BFA" w:rsidRPr="00517FB8">
          <w:rPr>
            <w:rStyle w:val="Hyperlink"/>
          </w:rPr>
          <w:t>3</w:t>
        </w:r>
        <w:r w:rsidR="00410BFA">
          <w:rPr>
            <w:rFonts w:asciiTheme="minorHAnsi" w:eastAsiaTheme="minorEastAsia" w:hAnsiTheme="minorHAnsi" w:cstheme="minorBidi"/>
            <w:sz w:val="22"/>
            <w:szCs w:val="22"/>
            <w:lang w:eastAsia="zh-CN"/>
          </w:rPr>
          <w:tab/>
        </w:r>
        <w:r w:rsidR="00410BFA" w:rsidRPr="00517FB8">
          <w:rPr>
            <w:rStyle w:val="Hyperlink"/>
          </w:rPr>
          <w:t>Documentation and allocation</w:t>
        </w:r>
        <w:r w:rsidR="00410BFA">
          <w:tab/>
        </w:r>
        <w:r w:rsidR="00410BFA">
          <w:fldChar w:fldCharType="begin"/>
        </w:r>
        <w:r w:rsidR="00410BFA">
          <w:instrText xml:space="preserve"> PAGEREF _Toc116554587 \h </w:instrText>
        </w:r>
        <w:r w:rsidR="00410BFA">
          <w:fldChar w:fldCharType="separate"/>
        </w:r>
        <w:r w:rsidR="00410BFA">
          <w:t>6</w:t>
        </w:r>
        <w:r w:rsidR="00410BFA">
          <w:fldChar w:fldCharType="end"/>
        </w:r>
      </w:hyperlink>
    </w:p>
    <w:p w14:paraId="1DA94ECC" w14:textId="16AF2D68" w:rsidR="00410BFA" w:rsidRDefault="00000000">
      <w:pPr>
        <w:pStyle w:val="TOC1"/>
        <w:rPr>
          <w:rFonts w:asciiTheme="minorHAnsi" w:eastAsiaTheme="minorEastAsia" w:hAnsiTheme="minorHAnsi" w:cstheme="minorBidi"/>
          <w:sz w:val="22"/>
          <w:szCs w:val="22"/>
          <w:lang w:eastAsia="zh-CN"/>
        </w:rPr>
      </w:pPr>
      <w:hyperlink w:anchor="_Toc116554588" w:history="1">
        <w:r w:rsidR="00410BFA" w:rsidRPr="00517FB8">
          <w:rPr>
            <w:rStyle w:val="Hyperlink"/>
          </w:rPr>
          <w:t>4</w:t>
        </w:r>
        <w:r w:rsidR="00410BFA">
          <w:rPr>
            <w:rFonts w:asciiTheme="minorHAnsi" w:eastAsiaTheme="minorEastAsia" w:hAnsiTheme="minorHAnsi" w:cstheme="minorBidi"/>
            <w:sz w:val="22"/>
            <w:szCs w:val="22"/>
            <w:lang w:eastAsia="zh-CN"/>
          </w:rPr>
          <w:tab/>
        </w:r>
        <w:r w:rsidR="00410BFA" w:rsidRPr="00517FB8">
          <w:rPr>
            <w:rStyle w:val="Hyperlink"/>
          </w:rPr>
          <w:t>IPR</w:t>
        </w:r>
        <w:r w:rsidR="00410BFA">
          <w:tab/>
        </w:r>
        <w:r w:rsidR="00410BFA">
          <w:fldChar w:fldCharType="begin"/>
        </w:r>
        <w:r w:rsidR="00410BFA">
          <w:instrText xml:space="preserve"> PAGEREF _Toc116554588 \h </w:instrText>
        </w:r>
        <w:r w:rsidR="00410BFA">
          <w:fldChar w:fldCharType="separate"/>
        </w:r>
        <w:r w:rsidR="00410BFA">
          <w:t>6</w:t>
        </w:r>
        <w:r w:rsidR="00410BFA">
          <w:fldChar w:fldCharType="end"/>
        </w:r>
      </w:hyperlink>
    </w:p>
    <w:p w14:paraId="0340BC1C" w14:textId="00942C33" w:rsidR="00410BFA" w:rsidRDefault="00000000">
      <w:pPr>
        <w:pStyle w:val="TOC1"/>
        <w:rPr>
          <w:rFonts w:asciiTheme="minorHAnsi" w:eastAsiaTheme="minorEastAsia" w:hAnsiTheme="minorHAnsi" w:cstheme="minorBidi"/>
          <w:sz w:val="22"/>
          <w:szCs w:val="22"/>
          <w:lang w:eastAsia="zh-CN"/>
        </w:rPr>
      </w:pPr>
      <w:hyperlink w:anchor="_Toc116554589" w:history="1">
        <w:r w:rsidR="00410BFA" w:rsidRPr="00517FB8">
          <w:rPr>
            <w:rStyle w:val="Hyperlink"/>
          </w:rPr>
          <w:t>5</w:t>
        </w:r>
        <w:r w:rsidR="00410BFA">
          <w:rPr>
            <w:rFonts w:asciiTheme="minorHAnsi" w:eastAsiaTheme="minorEastAsia" w:hAnsiTheme="minorHAnsi" w:cstheme="minorBidi"/>
            <w:sz w:val="22"/>
            <w:szCs w:val="22"/>
            <w:lang w:eastAsia="zh-CN"/>
          </w:rPr>
          <w:tab/>
        </w:r>
        <w:r w:rsidR="00410BFA" w:rsidRPr="00517FB8">
          <w:rPr>
            <w:rStyle w:val="Hyperlink"/>
          </w:rPr>
          <w:t>Management updates</w:t>
        </w:r>
        <w:r w:rsidR="00410BFA">
          <w:tab/>
        </w:r>
        <w:r w:rsidR="00410BFA">
          <w:fldChar w:fldCharType="begin"/>
        </w:r>
        <w:r w:rsidR="00410BFA">
          <w:instrText xml:space="preserve"> PAGEREF _Toc116554589 \h </w:instrText>
        </w:r>
        <w:r w:rsidR="00410BFA">
          <w:fldChar w:fldCharType="separate"/>
        </w:r>
        <w:r w:rsidR="00410BFA">
          <w:t>6</w:t>
        </w:r>
        <w:r w:rsidR="00410BFA">
          <w:fldChar w:fldCharType="end"/>
        </w:r>
      </w:hyperlink>
    </w:p>
    <w:p w14:paraId="657D2309" w14:textId="2C5C269A" w:rsidR="00410BFA" w:rsidRDefault="00000000">
      <w:pPr>
        <w:pStyle w:val="TOC1"/>
        <w:rPr>
          <w:rFonts w:asciiTheme="minorHAnsi" w:eastAsiaTheme="minorEastAsia" w:hAnsiTheme="minorHAnsi" w:cstheme="minorBidi"/>
          <w:sz w:val="22"/>
          <w:szCs w:val="22"/>
          <w:lang w:eastAsia="zh-CN"/>
        </w:rPr>
      </w:pPr>
      <w:hyperlink w:anchor="_Toc116554590" w:history="1">
        <w:r w:rsidR="00410BFA" w:rsidRPr="00517FB8">
          <w:rPr>
            <w:rStyle w:val="Hyperlink"/>
          </w:rPr>
          <w:t>6</w:t>
        </w:r>
        <w:r w:rsidR="00410BFA">
          <w:rPr>
            <w:rFonts w:asciiTheme="minorHAnsi" w:eastAsiaTheme="minorEastAsia" w:hAnsiTheme="minorHAnsi" w:cstheme="minorBidi"/>
            <w:sz w:val="22"/>
            <w:szCs w:val="22"/>
            <w:lang w:eastAsia="zh-CN"/>
          </w:rPr>
          <w:tab/>
        </w:r>
        <w:r w:rsidR="00410BFA" w:rsidRPr="00517FB8">
          <w:rPr>
            <w:rStyle w:val="Hyperlink"/>
          </w:rPr>
          <w:t>Approval of Meeting O outcomes and updates</w:t>
        </w:r>
        <w:r w:rsidR="00410BFA">
          <w:tab/>
        </w:r>
        <w:r w:rsidR="00410BFA">
          <w:fldChar w:fldCharType="begin"/>
        </w:r>
        <w:r w:rsidR="00410BFA">
          <w:instrText xml:space="preserve"> PAGEREF _Toc116554590 \h </w:instrText>
        </w:r>
        <w:r w:rsidR="00410BFA">
          <w:fldChar w:fldCharType="separate"/>
        </w:r>
        <w:r w:rsidR="00410BFA">
          <w:t>6</w:t>
        </w:r>
        <w:r w:rsidR="00410BFA">
          <w:fldChar w:fldCharType="end"/>
        </w:r>
      </w:hyperlink>
    </w:p>
    <w:p w14:paraId="0CB5F833" w14:textId="44EA2A15" w:rsidR="00410BFA" w:rsidRDefault="00000000">
      <w:pPr>
        <w:pStyle w:val="TOC1"/>
        <w:rPr>
          <w:rFonts w:asciiTheme="minorHAnsi" w:eastAsiaTheme="minorEastAsia" w:hAnsiTheme="minorHAnsi" w:cstheme="minorBidi"/>
          <w:sz w:val="22"/>
          <w:szCs w:val="22"/>
          <w:lang w:eastAsia="zh-CN"/>
        </w:rPr>
      </w:pPr>
      <w:hyperlink w:anchor="_Toc116554591" w:history="1">
        <w:r w:rsidR="00410BFA" w:rsidRPr="00517FB8">
          <w:rPr>
            <w:rStyle w:val="Hyperlink"/>
          </w:rPr>
          <w:t>7</w:t>
        </w:r>
        <w:r w:rsidR="00410BFA">
          <w:rPr>
            <w:rFonts w:asciiTheme="minorHAnsi" w:eastAsiaTheme="minorEastAsia" w:hAnsiTheme="minorHAnsi" w:cstheme="minorBidi"/>
            <w:sz w:val="22"/>
            <w:szCs w:val="22"/>
            <w:lang w:eastAsia="zh-CN"/>
          </w:rPr>
          <w:tab/>
        </w:r>
        <w:r w:rsidR="00410BFA" w:rsidRPr="00517FB8">
          <w:rPr>
            <w:rStyle w:val="Hyperlink"/>
          </w:rPr>
          <w:t>Review of incoming liaison statements</w:t>
        </w:r>
        <w:r w:rsidR="00410BFA">
          <w:tab/>
        </w:r>
        <w:r w:rsidR="00410BFA">
          <w:fldChar w:fldCharType="begin"/>
        </w:r>
        <w:r w:rsidR="00410BFA">
          <w:instrText xml:space="preserve"> PAGEREF _Toc116554591 \h </w:instrText>
        </w:r>
        <w:r w:rsidR="00410BFA">
          <w:fldChar w:fldCharType="separate"/>
        </w:r>
        <w:r w:rsidR="00410BFA">
          <w:t>6</w:t>
        </w:r>
        <w:r w:rsidR="00410BFA">
          <w:fldChar w:fldCharType="end"/>
        </w:r>
      </w:hyperlink>
    </w:p>
    <w:p w14:paraId="3BFF8489" w14:textId="2A64E886"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592" w:history="1">
        <w:r w:rsidR="00410BFA" w:rsidRPr="00517FB8">
          <w:rPr>
            <w:rStyle w:val="Hyperlink"/>
          </w:rPr>
          <w:t>7.1</w:t>
        </w:r>
        <w:r w:rsidR="00410BFA">
          <w:rPr>
            <w:rFonts w:asciiTheme="minorHAnsi" w:eastAsiaTheme="minorEastAsia" w:hAnsiTheme="minorHAnsi" w:cstheme="minorBidi"/>
            <w:sz w:val="22"/>
            <w:szCs w:val="22"/>
            <w:lang w:eastAsia="zh-CN"/>
          </w:rPr>
          <w:tab/>
        </w:r>
        <w:r w:rsidR="00410BFA" w:rsidRPr="00517FB8">
          <w:rPr>
            <w:rStyle w:val="Hyperlink"/>
          </w:rPr>
          <w:t>JCA-DCC</w:t>
        </w:r>
        <w:r w:rsidR="00410BFA">
          <w:tab/>
        </w:r>
        <w:r w:rsidR="00410BFA">
          <w:fldChar w:fldCharType="begin"/>
        </w:r>
        <w:r w:rsidR="00410BFA">
          <w:instrText xml:space="preserve"> PAGEREF _Toc116554592 \h </w:instrText>
        </w:r>
        <w:r w:rsidR="00410BFA">
          <w:fldChar w:fldCharType="separate"/>
        </w:r>
        <w:r w:rsidR="00410BFA">
          <w:t>6</w:t>
        </w:r>
        <w:r w:rsidR="00410BFA">
          <w:fldChar w:fldCharType="end"/>
        </w:r>
      </w:hyperlink>
    </w:p>
    <w:p w14:paraId="548C4499" w14:textId="32482E8F"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593" w:history="1">
        <w:r w:rsidR="00410BFA" w:rsidRPr="00517FB8">
          <w:rPr>
            <w:rStyle w:val="Hyperlink"/>
          </w:rPr>
          <w:t>7.2</w:t>
        </w:r>
        <w:r w:rsidR="00410BFA">
          <w:rPr>
            <w:rFonts w:asciiTheme="minorHAnsi" w:eastAsiaTheme="minorEastAsia" w:hAnsiTheme="minorHAnsi" w:cstheme="minorBidi"/>
            <w:sz w:val="22"/>
            <w:szCs w:val="22"/>
            <w:lang w:eastAsia="zh-CN"/>
          </w:rPr>
          <w:tab/>
        </w:r>
        <w:r w:rsidR="00410BFA" w:rsidRPr="00517FB8">
          <w:rPr>
            <w:rStyle w:val="Hyperlink"/>
          </w:rPr>
          <w:t>JCA-DCC</w:t>
        </w:r>
        <w:r w:rsidR="00410BFA">
          <w:tab/>
        </w:r>
        <w:r w:rsidR="00410BFA">
          <w:fldChar w:fldCharType="begin"/>
        </w:r>
        <w:r w:rsidR="00410BFA">
          <w:instrText xml:space="preserve"> PAGEREF _Toc116554593 \h </w:instrText>
        </w:r>
        <w:r w:rsidR="00410BFA">
          <w:fldChar w:fldCharType="separate"/>
        </w:r>
        <w:r w:rsidR="00410BFA">
          <w:t>7</w:t>
        </w:r>
        <w:r w:rsidR="00410BFA">
          <w:fldChar w:fldCharType="end"/>
        </w:r>
      </w:hyperlink>
    </w:p>
    <w:p w14:paraId="243090B4" w14:textId="77D6FFB1"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594" w:history="1">
        <w:r w:rsidR="00410BFA" w:rsidRPr="00517FB8">
          <w:rPr>
            <w:rStyle w:val="Hyperlink"/>
          </w:rPr>
          <w:t>7.3</w:t>
        </w:r>
        <w:r w:rsidR="00410BFA">
          <w:rPr>
            <w:rFonts w:asciiTheme="minorHAnsi" w:eastAsiaTheme="minorEastAsia" w:hAnsiTheme="minorHAnsi" w:cstheme="minorBidi"/>
            <w:sz w:val="22"/>
            <w:szCs w:val="22"/>
            <w:lang w:eastAsia="zh-CN"/>
          </w:rPr>
          <w:tab/>
        </w:r>
        <w:r w:rsidR="00410BFA" w:rsidRPr="00517FB8">
          <w:rPr>
            <w:rStyle w:val="Hyperlink"/>
          </w:rPr>
          <w:t>FG-TBFxG</w:t>
        </w:r>
        <w:r w:rsidR="00410BFA">
          <w:tab/>
        </w:r>
        <w:r w:rsidR="00410BFA">
          <w:fldChar w:fldCharType="begin"/>
        </w:r>
        <w:r w:rsidR="00410BFA">
          <w:instrText xml:space="preserve"> PAGEREF _Toc116554594 \h </w:instrText>
        </w:r>
        <w:r w:rsidR="00410BFA">
          <w:fldChar w:fldCharType="separate"/>
        </w:r>
        <w:r w:rsidR="00410BFA">
          <w:t>7</w:t>
        </w:r>
        <w:r w:rsidR="00410BFA">
          <w:fldChar w:fldCharType="end"/>
        </w:r>
      </w:hyperlink>
    </w:p>
    <w:p w14:paraId="762C0B2D" w14:textId="034CA3CF"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595" w:history="1">
        <w:r w:rsidR="00410BFA" w:rsidRPr="00517FB8">
          <w:rPr>
            <w:rStyle w:val="Hyperlink"/>
          </w:rPr>
          <w:t>7.4</w:t>
        </w:r>
        <w:r w:rsidR="00410BFA">
          <w:rPr>
            <w:rFonts w:asciiTheme="minorHAnsi" w:eastAsiaTheme="minorEastAsia" w:hAnsiTheme="minorHAnsi" w:cstheme="minorBidi"/>
            <w:sz w:val="22"/>
            <w:szCs w:val="22"/>
            <w:lang w:eastAsia="zh-CN"/>
          </w:rPr>
          <w:tab/>
        </w:r>
        <w:r w:rsidR="00410BFA" w:rsidRPr="00517FB8">
          <w:rPr>
            <w:rStyle w:val="Hyperlink"/>
          </w:rPr>
          <w:t>FG-AI4A</w:t>
        </w:r>
        <w:r w:rsidR="00410BFA">
          <w:tab/>
        </w:r>
        <w:r w:rsidR="00410BFA">
          <w:fldChar w:fldCharType="begin"/>
        </w:r>
        <w:r w:rsidR="00410BFA">
          <w:instrText xml:space="preserve"> PAGEREF _Toc116554595 \h </w:instrText>
        </w:r>
        <w:r w:rsidR="00410BFA">
          <w:fldChar w:fldCharType="separate"/>
        </w:r>
        <w:r w:rsidR="00410BFA">
          <w:t>7</w:t>
        </w:r>
        <w:r w:rsidR="00410BFA">
          <w:fldChar w:fldCharType="end"/>
        </w:r>
      </w:hyperlink>
    </w:p>
    <w:p w14:paraId="12B5A99F" w14:textId="04D21D75"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596" w:history="1">
        <w:r w:rsidR="00410BFA" w:rsidRPr="00517FB8">
          <w:rPr>
            <w:rStyle w:val="Hyperlink"/>
          </w:rPr>
          <w:t>7.5</w:t>
        </w:r>
        <w:r w:rsidR="00410BFA">
          <w:rPr>
            <w:rFonts w:asciiTheme="minorHAnsi" w:eastAsiaTheme="minorEastAsia" w:hAnsiTheme="minorHAnsi" w:cstheme="minorBidi"/>
            <w:sz w:val="22"/>
            <w:szCs w:val="22"/>
            <w:lang w:eastAsia="zh-CN"/>
          </w:rPr>
          <w:tab/>
        </w:r>
        <w:r w:rsidR="00410BFA" w:rsidRPr="00517FB8">
          <w:rPr>
            <w:rStyle w:val="Hyperlink"/>
          </w:rPr>
          <w:t>FG-AI4EE</w:t>
        </w:r>
        <w:r w:rsidR="00410BFA">
          <w:tab/>
        </w:r>
        <w:r w:rsidR="00410BFA">
          <w:fldChar w:fldCharType="begin"/>
        </w:r>
        <w:r w:rsidR="00410BFA">
          <w:instrText xml:space="preserve"> PAGEREF _Toc116554596 \h </w:instrText>
        </w:r>
        <w:r w:rsidR="00410BFA">
          <w:fldChar w:fldCharType="separate"/>
        </w:r>
        <w:r w:rsidR="00410BFA">
          <w:t>7</w:t>
        </w:r>
        <w:r w:rsidR="00410BFA">
          <w:fldChar w:fldCharType="end"/>
        </w:r>
      </w:hyperlink>
    </w:p>
    <w:p w14:paraId="5E38FE5E" w14:textId="51E4D39C" w:rsidR="00410BFA" w:rsidRDefault="00000000">
      <w:pPr>
        <w:pStyle w:val="TOC1"/>
        <w:rPr>
          <w:rFonts w:asciiTheme="minorHAnsi" w:eastAsiaTheme="minorEastAsia" w:hAnsiTheme="minorHAnsi" w:cstheme="minorBidi"/>
          <w:sz w:val="22"/>
          <w:szCs w:val="22"/>
          <w:lang w:eastAsia="zh-CN"/>
        </w:rPr>
      </w:pPr>
      <w:hyperlink w:anchor="_Toc116554597" w:history="1">
        <w:r w:rsidR="00410BFA" w:rsidRPr="00517FB8">
          <w:rPr>
            <w:rStyle w:val="Hyperlink"/>
          </w:rPr>
          <w:t>8</w:t>
        </w:r>
        <w:r w:rsidR="00410BFA">
          <w:rPr>
            <w:rFonts w:asciiTheme="minorHAnsi" w:eastAsiaTheme="minorEastAsia" w:hAnsiTheme="minorHAnsi" w:cstheme="minorBidi"/>
            <w:sz w:val="22"/>
            <w:szCs w:val="22"/>
            <w:lang w:eastAsia="zh-CN"/>
          </w:rPr>
          <w:tab/>
        </w:r>
        <w:r w:rsidR="00410BFA" w:rsidRPr="00517FB8">
          <w:rPr>
            <w:rStyle w:val="Hyperlink"/>
          </w:rPr>
          <w:t>Information on AI-related activities</w:t>
        </w:r>
        <w:r w:rsidR="00410BFA">
          <w:tab/>
        </w:r>
        <w:r w:rsidR="00410BFA">
          <w:fldChar w:fldCharType="begin"/>
        </w:r>
        <w:r w:rsidR="00410BFA">
          <w:instrText xml:space="preserve"> PAGEREF _Toc116554597 \h </w:instrText>
        </w:r>
        <w:r w:rsidR="00410BFA">
          <w:fldChar w:fldCharType="separate"/>
        </w:r>
        <w:r w:rsidR="00410BFA">
          <w:t>7</w:t>
        </w:r>
        <w:r w:rsidR="00410BFA">
          <w:fldChar w:fldCharType="end"/>
        </w:r>
      </w:hyperlink>
    </w:p>
    <w:p w14:paraId="4B835289" w14:textId="4F578309" w:rsidR="00410BFA" w:rsidRDefault="00000000">
      <w:pPr>
        <w:pStyle w:val="TOC1"/>
        <w:rPr>
          <w:rFonts w:asciiTheme="minorHAnsi" w:eastAsiaTheme="minorEastAsia" w:hAnsiTheme="minorHAnsi" w:cstheme="minorBidi"/>
          <w:sz w:val="22"/>
          <w:szCs w:val="22"/>
          <w:lang w:eastAsia="zh-CN"/>
        </w:rPr>
      </w:pPr>
      <w:hyperlink w:anchor="_Toc116554598" w:history="1">
        <w:r w:rsidR="00410BFA" w:rsidRPr="00517FB8">
          <w:rPr>
            <w:rStyle w:val="Hyperlink"/>
          </w:rPr>
          <w:t>9</w:t>
        </w:r>
        <w:r w:rsidR="00410BFA">
          <w:rPr>
            <w:rFonts w:asciiTheme="minorHAnsi" w:eastAsiaTheme="minorEastAsia" w:hAnsiTheme="minorHAnsi" w:cstheme="minorBidi"/>
            <w:sz w:val="22"/>
            <w:szCs w:val="22"/>
            <w:lang w:eastAsia="zh-CN"/>
          </w:rPr>
          <w:tab/>
        </w:r>
        <w:r w:rsidR="00410BFA" w:rsidRPr="00517FB8">
          <w:rPr>
            <w:rStyle w:val="Hyperlink"/>
          </w:rPr>
          <w:t>Horizontal and strategic topics</w:t>
        </w:r>
        <w:r w:rsidR="00410BFA">
          <w:tab/>
        </w:r>
        <w:r w:rsidR="00410BFA">
          <w:fldChar w:fldCharType="begin"/>
        </w:r>
        <w:r w:rsidR="00410BFA">
          <w:instrText xml:space="preserve"> PAGEREF _Toc116554598 \h </w:instrText>
        </w:r>
        <w:r w:rsidR="00410BFA">
          <w:fldChar w:fldCharType="separate"/>
        </w:r>
        <w:r w:rsidR="00410BFA">
          <w:t>7</w:t>
        </w:r>
        <w:r w:rsidR="00410BFA">
          <w:fldChar w:fldCharType="end"/>
        </w:r>
      </w:hyperlink>
    </w:p>
    <w:p w14:paraId="08022B50" w14:textId="0C6AB9A3"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599" w:history="1">
        <w:r w:rsidR="00410BFA" w:rsidRPr="00517FB8">
          <w:rPr>
            <w:rStyle w:val="Hyperlink"/>
          </w:rPr>
          <w:t>9.1</w:t>
        </w:r>
        <w:r w:rsidR="00410BFA">
          <w:rPr>
            <w:rFonts w:asciiTheme="minorHAnsi" w:eastAsiaTheme="minorEastAsia" w:hAnsiTheme="minorHAnsi" w:cstheme="minorBidi"/>
            <w:sz w:val="22"/>
            <w:szCs w:val="22"/>
            <w:lang w:eastAsia="zh-CN"/>
          </w:rPr>
          <w:tab/>
        </w:r>
        <w:r w:rsidR="00410BFA" w:rsidRPr="00517FB8">
          <w:rPr>
            <w:rStyle w:val="Hyperlink"/>
          </w:rPr>
          <w:t>Discussion on transition to ITU/WHO Global Initiative on AI for Health</w:t>
        </w:r>
        <w:r w:rsidR="00410BFA">
          <w:tab/>
        </w:r>
        <w:r w:rsidR="00410BFA">
          <w:fldChar w:fldCharType="begin"/>
        </w:r>
        <w:r w:rsidR="00410BFA">
          <w:instrText xml:space="preserve"> PAGEREF _Toc116554599 \h </w:instrText>
        </w:r>
        <w:r w:rsidR="00410BFA">
          <w:fldChar w:fldCharType="separate"/>
        </w:r>
        <w:r w:rsidR="00410BFA">
          <w:t>7</w:t>
        </w:r>
        <w:r w:rsidR="00410BFA">
          <w:fldChar w:fldCharType="end"/>
        </w:r>
      </w:hyperlink>
    </w:p>
    <w:p w14:paraId="564451DC" w14:textId="6667F9FA"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00" w:history="1">
        <w:r w:rsidR="00410BFA" w:rsidRPr="00517FB8">
          <w:rPr>
            <w:rStyle w:val="Hyperlink"/>
          </w:rPr>
          <w:t>9.2</w:t>
        </w:r>
        <w:r w:rsidR="00410BFA">
          <w:rPr>
            <w:rFonts w:asciiTheme="minorHAnsi" w:eastAsiaTheme="minorEastAsia" w:hAnsiTheme="minorHAnsi" w:cstheme="minorBidi"/>
            <w:sz w:val="22"/>
            <w:szCs w:val="22"/>
            <w:lang w:eastAsia="zh-CN"/>
          </w:rPr>
          <w:tab/>
        </w:r>
        <w:r w:rsidR="00410BFA" w:rsidRPr="00517FB8">
          <w:rPr>
            <w:rStyle w:val="Hyperlink"/>
          </w:rPr>
          <w:t>Generating evidence for artificial intelligence based medical devices</w:t>
        </w:r>
        <w:r w:rsidR="00410BFA">
          <w:tab/>
        </w:r>
        <w:r w:rsidR="00410BFA">
          <w:fldChar w:fldCharType="begin"/>
        </w:r>
        <w:r w:rsidR="00410BFA">
          <w:instrText xml:space="preserve"> PAGEREF _Toc116554600 \h </w:instrText>
        </w:r>
        <w:r w:rsidR="00410BFA">
          <w:fldChar w:fldCharType="separate"/>
        </w:r>
        <w:r w:rsidR="00410BFA">
          <w:t>8</w:t>
        </w:r>
        <w:r w:rsidR="00410BFA">
          <w:fldChar w:fldCharType="end"/>
        </w:r>
      </w:hyperlink>
    </w:p>
    <w:p w14:paraId="16054ECC" w14:textId="67A2B5E1" w:rsidR="00410BFA" w:rsidRDefault="00000000">
      <w:pPr>
        <w:pStyle w:val="TOC1"/>
        <w:rPr>
          <w:rFonts w:asciiTheme="minorHAnsi" w:eastAsiaTheme="minorEastAsia" w:hAnsiTheme="minorHAnsi" w:cstheme="minorBidi"/>
          <w:sz w:val="22"/>
          <w:szCs w:val="22"/>
          <w:lang w:eastAsia="zh-CN"/>
        </w:rPr>
      </w:pPr>
      <w:hyperlink w:anchor="_Toc116554601" w:history="1">
        <w:r w:rsidR="00410BFA" w:rsidRPr="00517FB8">
          <w:rPr>
            <w:rStyle w:val="Hyperlink"/>
          </w:rPr>
          <w:t>10</w:t>
        </w:r>
        <w:r w:rsidR="00410BFA">
          <w:rPr>
            <w:rFonts w:asciiTheme="minorHAnsi" w:eastAsiaTheme="minorEastAsia" w:hAnsiTheme="minorHAnsi" w:cstheme="minorBidi"/>
            <w:sz w:val="22"/>
            <w:szCs w:val="22"/>
            <w:lang w:eastAsia="zh-CN"/>
          </w:rPr>
          <w:tab/>
        </w:r>
        <w:r w:rsidR="00410BFA" w:rsidRPr="00517FB8">
          <w:rPr>
            <w:rStyle w:val="Hyperlink"/>
          </w:rPr>
          <w:t>Working Group updates</w:t>
        </w:r>
        <w:r w:rsidR="00410BFA">
          <w:tab/>
        </w:r>
        <w:r w:rsidR="00410BFA">
          <w:fldChar w:fldCharType="begin"/>
        </w:r>
        <w:r w:rsidR="00410BFA">
          <w:instrText xml:space="preserve"> PAGEREF _Toc116554601 \h </w:instrText>
        </w:r>
        <w:r w:rsidR="00410BFA">
          <w:fldChar w:fldCharType="separate"/>
        </w:r>
        <w:r w:rsidR="00410BFA">
          <w:t>9</w:t>
        </w:r>
        <w:r w:rsidR="00410BFA">
          <w:fldChar w:fldCharType="end"/>
        </w:r>
      </w:hyperlink>
    </w:p>
    <w:p w14:paraId="64ACB4D6" w14:textId="436E4FD4"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02" w:history="1">
        <w:r w:rsidR="00410BFA" w:rsidRPr="00517FB8">
          <w:rPr>
            <w:rStyle w:val="Hyperlink"/>
          </w:rPr>
          <w:t>10.1</w:t>
        </w:r>
        <w:r w:rsidR="00410BFA">
          <w:rPr>
            <w:rFonts w:asciiTheme="minorHAnsi" w:eastAsiaTheme="minorEastAsia" w:hAnsiTheme="minorHAnsi" w:cstheme="minorBidi"/>
            <w:sz w:val="22"/>
            <w:szCs w:val="22"/>
            <w:lang w:eastAsia="zh-CN"/>
          </w:rPr>
          <w:tab/>
        </w:r>
        <w:r w:rsidR="00410BFA" w:rsidRPr="00517FB8">
          <w:rPr>
            <w:rStyle w:val="Hyperlink"/>
          </w:rPr>
          <w:t>Data and AI solution assessment methods (WG-DAISAM)</w:t>
        </w:r>
        <w:r w:rsidR="00410BFA">
          <w:tab/>
        </w:r>
        <w:r w:rsidR="00410BFA">
          <w:fldChar w:fldCharType="begin"/>
        </w:r>
        <w:r w:rsidR="00410BFA">
          <w:instrText xml:space="preserve"> PAGEREF _Toc116554602 \h </w:instrText>
        </w:r>
        <w:r w:rsidR="00410BFA">
          <w:fldChar w:fldCharType="separate"/>
        </w:r>
        <w:r w:rsidR="00410BFA">
          <w:t>9</w:t>
        </w:r>
        <w:r w:rsidR="00410BFA">
          <w:fldChar w:fldCharType="end"/>
        </w:r>
      </w:hyperlink>
    </w:p>
    <w:p w14:paraId="50A24F95" w14:textId="3DBE44F2"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03" w:history="1">
        <w:r w:rsidR="00410BFA" w:rsidRPr="00517FB8">
          <w:rPr>
            <w:rStyle w:val="Hyperlink"/>
          </w:rPr>
          <w:t>10.2</w:t>
        </w:r>
        <w:r w:rsidR="00410BFA">
          <w:rPr>
            <w:rFonts w:asciiTheme="minorHAnsi" w:eastAsiaTheme="minorEastAsia" w:hAnsiTheme="minorHAnsi" w:cstheme="minorBidi"/>
            <w:sz w:val="22"/>
            <w:szCs w:val="22"/>
            <w:lang w:eastAsia="zh-CN"/>
          </w:rPr>
          <w:tab/>
        </w:r>
        <w:r w:rsidR="00410BFA" w:rsidRPr="00517FB8">
          <w:rPr>
            <w:rStyle w:val="Hyperlink"/>
          </w:rPr>
          <w:t>Data and AI solution handling (WG-DASH)</w:t>
        </w:r>
        <w:r w:rsidR="00410BFA">
          <w:tab/>
        </w:r>
        <w:r w:rsidR="00410BFA">
          <w:fldChar w:fldCharType="begin"/>
        </w:r>
        <w:r w:rsidR="00410BFA">
          <w:instrText xml:space="preserve"> PAGEREF _Toc116554603 \h </w:instrText>
        </w:r>
        <w:r w:rsidR="00410BFA">
          <w:fldChar w:fldCharType="separate"/>
        </w:r>
        <w:r w:rsidR="00410BFA">
          <w:t>10</w:t>
        </w:r>
        <w:r w:rsidR="00410BFA">
          <w:fldChar w:fldCharType="end"/>
        </w:r>
      </w:hyperlink>
    </w:p>
    <w:p w14:paraId="7DD3D8CC" w14:textId="4F69FB37"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04" w:history="1">
        <w:r w:rsidR="00410BFA" w:rsidRPr="00517FB8">
          <w:rPr>
            <w:rStyle w:val="Hyperlink"/>
          </w:rPr>
          <w:t>10.3</w:t>
        </w:r>
        <w:r w:rsidR="00410BFA">
          <w:rPr>
            <w:rFonts w:asciiTheme="minorHAnsi" w:eastAsiaTheme="minorEastAsia" w:hAnsiTheme="minorHAnsi" w:cstheme="minorBidi"/>
            <w:sz w:val="22"/>
            <w:szCs w:val="22"/>
            <w:lang w:eastAsia="zh-CN"/>
          </w:rPr>
          <w:tab/>
        </w:r>
        <w:r w:rsidR="00410BFA" w:rsidRPr="00517FB8">
          <w:rPr>
            <w:rStyle w:val="Hyperlink"/>
          </w:rPr>
          <w:t>Operations (WG-O)</w:t>
        </w:r>
        <w:r w:rsidR="00410BFA">
          <w:tab/>
        </w:r>
        <w:r w:rsidR="00410BFA">
          <w:fldChar w:fldCharType="begin"/>
        </w:r>
        <w:r w:rsidR="00410BFA">
          <w:instrText xml:space="preserve"> PAGEREF _Toc116554604 \h </w:instrText>
        </w:r>
        <w:r w:rsidR="00410BFA">
          <w:fldChar w:fldCharType="separate"/>
        </w:r>
        <w:r w:rsidR="00410BFA">
          <w:t>10</w:t>
        </w:r>
        <w:r w:rsidR="00410BFA">
          <w:fldChar w:fldCharType="end"/>
        </w:r>
      </w:hyperlink>
    </w:p>
    <w:p w14:paraId="433109DD" w14:textId="31426D26"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05" w:history="1">
        <w:r w:rsidR="00410BFA" w:rsidRPr="00517FB8">
          <w:rPr>
            <w:rStyle w:val="Hyperlink"/>
          </w:rPr>
          <w:t>10.4</w:t>
        </w:r>
        <w:r w:rsidR="00410BFA">
          <w:rPr>
            <w:rFonts w:asciiTheme="minorHAnsi" w:eastAsiaTheme="minorEastAsia" w:hAnsiTheme="minorHAnsi" w:cstheme="minorBidi"/>
            <w:sz w:val="22"/>
            <w:szCs w:val="22"/>
            <w:lang w:eastAsia="zh-CN"/>
          </w:rPr>
          <w:tab/>
        </w:r>
        <w:r w:rsidR="00410BFA" w:rsidRPr="00517FB8">
          <w:rPr>
            <w:rStyle w:val="Hyperlink"/>
          </w:rPr>
          <w:t>Ethical considerations on AI for health (WG-Ethics)</w:t>
        </w:r>
        <w:r w:rsidR="00410BFA">
          <w:tab/>
        </w:r>
        <w:r w:rsidR="00410BFA">
          <w:fldChar w:fldCharType="begin"/>
        </w:r>
        <w:r w:rsidR="00410BFA">
          <w:instrText xml:space="preserve"> PAGEREF _Toc116554605 \h </w:instrText>
        </w:r>
        <w:r w:rsidR="00410BFA">
          <w:fldChar w:fldCharType="separate"/>
        </w:r>
        <w:r w:rsidR="00410BFA">
          <w:t>10</w:t>
        </w:r>
        <w:r w:rsidR="00410BFA">
          <w:fldChar w:fldCharType="end"/>
        </w:r>
      </w:hyperlink>
    </w:p>
    <w:p w14:paraId="4B543196" w14:textId="632D089A"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06" w:history="1">
        <w:r w:rsidR="00410BFA" w:rsidRPr="00517FB8">
          <w:rPr>
            <w:rStyle w:val="Hyperlink"/>
          </w:rPr>
          <w:t>10.5</w:t>
        </w:r>
        <w:r w:rsidR="00410BFA">
          <w:rPr>
            <w:rFonts w:asciiTheme="minorHAnsi" w:eastAsiaTheme="minorEastAsia" w:hAnsiTheme="minorHAnsi" w:cstheme="minorBidi"/>
            <w:sz w:val="22"/>
            <w:szCs w:val="22"/>
            <w:lang w:eastAsia="zh-CN"/>
          </w:rPr>
          <w:tab/>
        </w:r>
        <w:r w:rsidR="00410BFA" w:rsidRPr="00517FB8">
          <w:rPr>
            <w:rStyle w:val="Hyperlink"/>
          </w:rPr>
          <w:t>Regulatory considerations on AI for health (WG-RC)</w:t>
        </w:r>
        <w:r w:rsidR="00410BFA">
          <w:tab/>
        </w:r>
        <w:r w:rsidR="00410BFA">
          <w:fldChar w:fldCharType="begin"/>
        </w:r>
        <w:r w:rsidR="00410BFA">
          <w:instrText xml:space="preserve"> PAGEREF _Toc116554606 \h </w:instrText>
        </w:r>
        <w:r w:rsidR="00410BFA">
          <w:fldChar w:fldCharType="separate"/>
        </w:r>
        <w:r w:rsidR="00410BFA">
          <w:t>11</w:t>
        </w:r>
        <w:r w:rsidR="00410BFA">
          <w:fldChar w:fldCharType="end"/>
        </w:r>
      </w:hyperlink>
    </w:p>
    <w:p w14:paraId="77FF1A36" w14:textId="265D1543"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07" w:history="1">
        <w:r w:rsidR="00410BFA" w:rsidRPr="00517FB8">
          <w:rPr>
            <w:rStyle w:val="Hyperlink"/>
          </w:rPr>
          <w:t>10.6</w:t>
        </w:r>
        <w:r w:rsidR="00410BFA">
          <w:rPr>
            <w:rFonts w:asciiTheme="minorHAnsi" w:eastAsiaTheme="minorEastAsia" w:hAnsiTheme="minorHAnsi" w:cstheme="minorBidi"/>
            <w:sz w:val="22"/>
            <w:szCs w:val="22"/>
            <w:lang w:eastAsia="zh-CN"/>
          </w:rPr>
          <w:tab/>
        </w:r>
        <w:r w:rsidR="00410BFA" w:rsidRPr="00517FB8">
          <w:rPr>
            <w:rStyle w:val="Hyperlink"/>
          </w:rPr>
          <w:t>Clinical Evaluation (WG-CE)</w:t>
        </w:r>
        <w:r w:rsidR="00410BFA">
          <w:tab/>
        </w:r>
        <w:r w:rsidR="00410BFA">
          <w:fldChar w:fldCharType="begin"/>
        </w:r>
        <w:r w:rsidR="00410BFA">
          <w:instrText xml:space="preserve"> PAGEREF _Toc116554607 \h </w:instrText>
        </w:r>
        <w:r w:rsidR="00410BFA">
          <w:fldChar w:fldCharType="separate"/>
        </w:r>
        <w:r w:rsidR="00410BFA">
          <w:t>11</w:t>
        </w:r>
        <w:r w:rsidR="00410BFA">
          <w:fldChar w:fldCharType="end"/>
        </w:r>
      </w:hyperlink>
    </w:p>
    <w:p w14:paraId="109D77D7" w14:textId="1B18899A"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08" w:history="1">
        <w:r w:rsidR="00410BFA" w:rsidRPr="00517FB8">
          <w:rPr>
            <w:rStyle w:val="Hyperlink"/>
          </w:rPr>
          <w:t>10.7</w:t>
        </w:r>
        <w:r w:rsidR="00410BFA">
          <w:rPr>
            <w:rFonts w:asciiTheme="minorHAnsi" w:eastAsiaTheme="minorEastAsia" w:hAnsiTheme="minorHAnsi" w:cstheme="minorBidi"/>
            <w:sz w:val="22"/>
            <w:szCs w:val="22"/>
            <w:lang w:eastAsia="zh-CN"/>
          </w:rPr>
          <w:tab/>
        </w:r>
        <w:r w:rsidR="00410BFA" w:rsidRPr="00517FB8">
          <w:rPr>
            <w:rStyle w:val="Hyperlink"/>
          </w:rPr>
          <w:t>Collaborations and Outreach (WG-CO)</w:t>
        </w:r>
        <w:r w:rsidR="00410BFA">
          <w:tab/>
        </w:r>
        <w:r w:rsidR="00410BFA">
          <w:fldChar w:fldCharType="begin"/>
        </w:r>
        <w:r w:rsidR="00410BFA">
          <w:instrText xml:space="preserve"> PAGEREF _Toc116554608 \h </w:instrText>
        </w:r>
        <w:r w:rsidR="00410BFA">
          <w:fldChar w:fldCharType="separate"/>
        </w:r>
        <w:r w:rsidR="00410BFA">
          <w:t>11</w:t>
        </w:r>
        <w:r w:rsidR="00410BFA">
          <w:fldChar w:fldCharType="end"/>
        </w:r>
      </w:hyperlink>
    </w:p>
    <w:p w14:paraId="040B2E14" w14:textId="4020B163"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09" w:history="1">
        <w:r w:rsidR="00410BFA" w:rsidRPr="00517FB8">
          <w:rPr>
            <w:rStyle w:val="Hyperlink"/>
          </w:rPr>
          <w:t>10.8</w:t>
        </w:r>
        <w:r w:rsidR="00410BFA">
          <w:rPr>
            <w:rFonts w:asciiTheme="minorHAnsi" w:eastAsiaTheme="minorEastAsia" w:hAnsiTheme="minorHAnsi" w:cstheme="minorBidi"/>
            <w:sz w:val="22"/>
            <w:szCs w:val="22"/>
            <w:lang w:eastAsia="zh-CN"/>
          </w:rPr>
          <w:tab/>
        </w:r>
        <w:r w:rsidR="00410BFA" w:rsidRPr="00517FB8">
          <w:rPr>
            <w:rStyle w:val="Hyperlink"/>
          </w:rPr>
          <w:t>Ad-hoc group on digital technologies for COVID health emergency (AHG-DT4HE)</w:t>
        </w:r>
        <w:r w:rsidR="00410BFA">
          <w:tab/>
        </w:r>
        <w:r w:rsidR="00410BFA">
          <w:fldChar w:fldCharType="begin"/>
        </w:r>
        <w:r w:rsidR="00410BFA">
          <w:instrText xml:space="preserve"> PAGEREF _Toc116554609 \h </w:instrText>
        </w:r>
        <w:r w:rsidR="00410BFA">
          <w:fldChar w:fldCharType="separate"/>
        </w:r>
        <w:r w:rsidR="00410BFA">
          <w:t>11</w:t>
        </w:r>
        <w:r w:rsidR="00410BFA">
          <w:fldChar w:fldCharType="end"/>
        </w:r>
      </w:hyperlink>
    </w:p>
    <w:p w14:paraId="3BF366DE" w14:textId="451B6047" w:rsidR="00410BFA" w:rsidRDefault="00000000">
      <w:pPr>
        <w:pStyle w:val="TOC1"/>
        <w:rPr>
          <w:rFonts w:asciiTheme="minorHAnsi" w:eastAsiaTheme="minorEastAsia" w:hAnsiTheme="minorHAnsi" w:cstheme="minorBidi"/>
          <w:sz w:val="22"/>
          <w:szCs w:val="22"/>
          <w:lang w:eastAsia="zh-CN"/>
        </w:rPr>
      </w:pPr>
      <w:hyperlink w:anchor="_Toc116554610" w:history="1">
        <w:r w:rsidR="00410BFA" w:rsidRPr="00517FB8">
          <w:rPr>
            <w:rStyle w:val="Hyperlink"/>
          </w:rPr>
          <w:t>11</w:t>
        </w:r>
        <w:r w:rsidR="00410BFA">
          <w:rPr>
            <w:rFonts w:asciiTheme="minorHAnsi" w:eastAsiaTheme="minorEastAsia" w:hAnsiTheme="minorHAnsi" w:cstheme="minorBidi"/>
            <w:sz w:val="22"/>
            <w:szCs w:val="22"/>
            <w:lang w:eastAsia="zh-CN"/>
          </w:rPr>
          <w:tab/>
        </w:r>
        <w:r w:rsidR="00410BFA" w:rsidRPr="00517FB8">
          <w:rPr>
            <w:rStyle w:val="Hyperlink"/>
          </w:rPr>
          <w:t>FG-AI4H Open Code Initiative</w:t>
        </w:r>
        <w:r w:rsidR="00410BFA">
          <w:tab/>
        </w:r>
        <w:r w:rsidR="00410BFA">
          <w:fldChar w:fldCharType="begin"/>
        </w:r>
        <w:r w:rsidR="00410BFA">
          <w:instrText xml:space="preserve"> PAGEREF _Toc116554610 \h </w:instrText>
        </w:r>
        <w:r w:rsidR="00410BFA">
          <w:fldChar w:fldCharType="separate"/>
        </w:r>
        <w:r w:rsidR="00410BFA">
          <w:t>12</w:t>
        </w:r>
        <w:r w:rsidR="00410BFA">
          <w:fldChar w:fldCharType="end"/>
        </w:r>
      </w:hyperlink>
    </w:p>
    <w:p w14:paraId="03BE35EF" w14:textId="35384035" w:rsidR="00410BFA" w:rsidRDefault="00000000">
      <w:pPr>
        <w:pStyle w:val="TOC1"/>
        <w:rPr>
          <w:rFonts w:asciiTheme="minorHAnsi" w:eastAsiaTheme="minorEastAsia" w:hAnsiTheme="minorHAnsi" w:cstheme="minorBidi"/>
          <w:sz w:val="22"/>
          <w:szCs w:val="22"/>
          <w:lang w:eastAsia="zh-CN"/>
        </w:rPr>
      </w:pPr>
      <w:hyperlink w:anchor="_Toc116554611" w:history="1">
        <w:r w:rsidR="00410BFA" w:rsidRPr="00517FB8">
          <w:rPr>
            <w:rStyle w:val="Hyperlink"/>
          </w:rPr>
          <w:t>12</w:t>
        </w:r>
        <w:r w:rsidR="00410BFA">
          <w:rPr>
            <w:rFonts w:asciiTheme="minorHAnsi" w:eastAsiaTheme="minorEastAsia" w:hAnsiTheme="minorHAnsi" w:cstheme="minorBidi"/>
            <w:sz w:val="22"/>
            <w:szCs w:val="22"/>
            <w:lang w:eastAsia="zh-CN"/>
          </w:rPr>
          <w:tab/>
        </w:r>
        <w:r w:rsidR="00410BFA" w:rsidRPr="00517FB8">
          <w:rPr>
            <w:rStyle w:val="Hyperlink"/>
          </w:rPr>
          <w:t>FG-AI4H deliverables</w:t>
        </w:r>
        <w:r w:rsidR="00410BFA">
          <w:tab/>
        </w:r>
        <w:r w:rsidR="00410BFA">
          <w:fldChar w:fldCharType="begin"/>
        </w:r>
        <w:r w:rsidR="00410BFA">
          <w:instrText xml:space="preserve"> PAGEREF _Toc116554611 \h </w:instrText>
        </w:r>
        <w:r w:rsidR="00410BFA">
          <w:fldChar w:fldCharType="separate"/>
        </w:r>
        <w:r w:rsidR="00410BFA">
          <w:t>13</w:t>
        </w:r>
        <w:r w:rsidR="00410BFA">
          <w:fldChar w:fldCharType="end"/>
        </w:r>
      </w:hyperlink>
    </w:p>
    <w:p w14:paraId="3327B8CA" w14:textId="65A4EBA1"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12" w:history="1">
        <w:r w:rsidR="00410BFA" w:rsidRPr="00517FB8">
          <w:rPr>
            <w:rStyle w:val="Hyperlink"/>
          </w:rPr>
          <w:t>12.1</w:t>
        </w:r>
        <w:r w:rsidR="00410BFA">
          <w:rPr>
            <w:rFonts w:asciiTheme="minorHAnsi" w:eastAsiaTheme="minorEastAsia" w:hAnsiTheme="minorHAnsi" w:cstheme="minorBidi"/>
            <w:sz w:val="22"/>
            <w:szCs w:val="22"/>
            <w:lang w:eastAsia="zh-CN"/>
          </w:rPr>
          <w:tab/>
        </w:r>
        <w:r w:rsidR="00410BFA" w:rsidRPr="00517FB8">
          <w:rPr>
            <w:rStyle w:val="Hyperlink"/>
          </w:rPr>
          <w:t>Process for assessing quality of draft FG-AI4H deliverables</w:t>
        </w:r>
        <w:r w:rsidR="00410BFA">
          <w:tab/>
        </w:r>
        <w:r w:rsidR="00410BFA">
          <w:fldChar w:fldCharType="begin"/>
        </w:r>
        <w:r w:rsidR="00410BFA">
          <w:instrText xml:space="preserve"> PAGEREF _Toc116554612 \h </w:instrText>
        </w:r>
        <w:r w:rsidR="00410BFA">
          <w:fldChar w:fldCharType="separate"/>
        </w:r>
        <w:r w:rsidR="00410BFA">
          <w:t>13</w:t>
        </w:r>
        <w:r w:rsidR="00410BFA">
          <w:fldChar w:fldCharType="end"/>
        </w:r>
      </w:hyperlink>
    </w:p>
    <w:p w14:paraId="15E8E23F" w14:textId="1266483C"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13" w:history="1">
        <w:r w:rsidR="00410BFA" w:rsidRPr="00517FB8">
          <w:rPr>
            <w:rStyle w:val="Hyperlink"/>
          </w:rPr>
          <w:t>12.2</w:t>
        </w:r>
        <w:r w:rsidR="00410BFA">
          <w:rPr>
            <w:rFonts w:asciiTheme="minorHAnsi" w:eastAsiaTheme="minorEastAsia" w:hAnsiTheme="minorHAnsi" w:cstheme="minorBidi"/>
            <w:sz w:val="22"/>
            <w:szCs w:val="22"/>
            <w:lang w:eastAsia="zh-CN"/>
          </w:rPr>
          <w:tab/>
        </w:r>
        <w:r w:rsidR="00410BFA" w:rsidRPr="00517FB8">
          <w:rPr>
            <w:rStyle w:val="Hyperlink"/>
          </w:rPr>
          <w:t>List of deliverables</w:t>
        </w:r>
        <w:r w:rsidR="00410BFA">
          <w:tab/>
        </w:r>
        <w:r w:rsidR="00410BFA">
          <w:fldChar w:fldCharType="begin"/>
        </w:r>
        <w:r w:rsidR="00410BFA">
          <w:instrText xml:space="preserve"> PAGEREF _Toc116554613 \h </w:instrText>
        </w:r>
        <w:r w:rsidR="00410BFA">
          <w:fldChar w:fldCharType="separate"/>
        </w:r>
        <w:r w:rsidR="00410BFA">
          <w:t>13</w:t>
        </w:r>
        <w:r w:rsidR="00410BFA">
          <w:fldChar w:fldCharType="end"/>
        </w:r>
      </w:hyperlink>
    </w:p>
    <w:p w14:paraId="223C3B98" w14:textId="123614AC"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14" w:history="1">
        <w:r w:rsidR="00410BFA" w:rsidRPr="00517FB8">
          <w:rPr>
            <w:rStyle w:val="Hyperlink"/>
          </w:rPr>
          <w:t>12.3</w:t>
        </w:r>
        <w:r w:rsidR="00410BFA">
          <w:rPr>
            <w:rFonts w:asciiTheme="minorHAnsi" w:eastAsiaTheme="minorEastAsia" w:hAnsiTheme="minorHAnsi" w:cstheme="minorBidi"/>
            <w:sz w:val="22"/>
            <w:szCs w:val="22"/>
            <w:lang w:eastAsia="zh-CN"/>
          </w:rPr>
          <w:tab/>
        </w:r>
        <w:r w:rsidR="00410BFA" w:rsidRPr="00517FB8">
          <w:rPr>
            <w:rStyle w:val="Hyperlink"/>
          </w:rPr>
          <w:t>New deliverable proposals</w:t>
        </w:r>
        <w:r w:rsidR="00410BFA">
          <w:tab/>
        </w:r>
        <w:r w:rsidR="00410BFA">
          <w:fldChar w:fldCharType="begin"/>
        </w:r>
        <w:r w:rsidR="00410BFA">
          <w:instrText xml:space="preserve"> PAGEREF _Toc116554614 \h </w:instrText>
        </w:r>
        <w:r w:rsidR="00410BFA">
          <w:fldChar w:fldCharType="separate"/>
        </w:r>
        <w:r w:rsidR="00410BFA">
          <w:t>17</w:t>
        </w:r>
        <w:r w:rsidR="00410BFA">
          <w:fldChar w:fldCharType="end"/>
        </w:r>
      </w:hyperlink>
    </w:p>
    <w:p w14:paraId="7BC6EC3D" w14:textId="30BDEC60"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15" w:history="1">
        <w:r w:rsidR="00410BFA" w:rsidRPr="00517FB8">
          <w:rPr>
            <w:rStyle w:val="Hyperlink"/>
          </w:rPr>
          <w:t>12.4</w:t>
        </w:r>
        <w:r w:rsidR="00410BFA">
          <w:rPr>
            <w:rFonts w:asciiTheme="minorHAnsi" w:eastAsiaTheme="minorEastAsia" w:hAnsiTheme="minorHAnsi" w:cstheme="minorBidi"/>
            <w:sz w:val="22"/>
            <w:szCs w:val="22"/>
            <w:lang w:eastAsia="zh-CN"/>
          </w:rPr>
          <w:tab/>
        </w:r>
        <w:r w:rsidR="00410BFA" w:rsidRPr="00517FB8">
          <w:rPr>
            <w:rStyle w:val="Hyperlink"/>
          </w:rPr>
          <w:t>DEL00: Overview of the FG-AI4H deliverables</w:t>
        </w:r>
        <w:r w:rsidR="00410BFA">
          <w:tab/>
        </w:r>
        <w:r w:rsidR="00410BFA">
          <w:fldChar w:fldCharType="begin"/>
        </w:r>
        <w:r w:rsidR="00410BFA">
          <w:instrText xml:space="preserve"> PAGEREF _Toc116554615 \h </w:instrText>
        </w:r>
        <w:r w:rsidR="00410BFA">
          <w:fldChar w:fldCharType="separate"/>
        </w:r>
        <w:r w:rsidR="00410BFA">
          <w:t>17</w:t>
        </w:r>
        <w:r w:rsidR="00410BFA">
          <w:fldChar w:fldCharType="end"/>
        </w:r>
      </w:hyperlink>
    </w:p>
    <w:p w14:paraId="1961DEF1" w14:textId="39231B5A"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16" w:history="1">
        <w:r w:rsidR="00410BFA" w:rsidRPr="00517FB8">
          <w:rPr>
            <w:rStyle w:val="Hyperlink"/>
          </w:rPr>
          <w:t>12.5</w:t>
        </w:r>
        <w:r w:rsidR="00410BFA">
          <w:rPr>
            <w:rFonts w:asciiTheme="minorHAnsi" w:eastAsiaTheme="minorEastAsia" w:hAnsiTheme="minorHAnsi" w:cstheme="minorBidi"/>
            <w:sz w:val="22"/>
            <w:szCs w:val="22"/>
            <w:lang w:eastAsia="zh-CN"/>
          </w:rPr>
          <w:tab/>
        </w:r>
        <w:r w:rsidR="00410BFA" w:rsidRPr="00517FB8">
          <w:rPr>
            <w:rStyle w:val="Hyperlink"/>
          </w:rPr>
          <w:t>DEL0.1: Common unified terms</w:t>
        </w:r>
        <w:r w:rsidR="00410BFA">
          <w:tab/>
        </w:r>
        <w:r w:rsidR="00410BFA">
          <w:fldChar w:fldCharType="begin"/>
        </w:r>
        <w:r w:rsidR="00410BFA">
          <w:instrText xml:space="preserve"> PAGEREF _Toc116554616 \h </w:instrText>
        </w:r>
        <w:r w:rsidR="00410BFA">
          <w:fldChar w:fldCharType="separate"/>
        </w:r>
        <w:r w:rsidR="00410BFA">
          <w:t>17</w:t>
        </w:r>
        <w:r w:rsidR="00410BFA">
          <w:fldChar w:fldCharType="end"/>
        </w:r>
      </w:hyperlink>
    </w:p>
    <w:p w14:paraId="5AB283EA" w14:textId="768C7976"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17" w:history="1">
        <w:r w:rsidR="00410BFA" w:rsidRPr="00517FB8">
          <w:rPr>
            <w:rStyle w:val="Hyperlink"/>
          </w:rPr>
          <w:t>12.6</w:t>
        </w:r>
        <w:r w:rsidR="00410BFA">
          <w:rPr>
            <w:rFonts w:asciiTheme="minorHAnsi" w:eastAsiaTheme="minorEastAsia" w:hAnsiTheme="minorHAnsi" w:cstheme="minorBidi"/>
            <w:sz w:val="22"/>
            <w:szCs w:val="22"/>
            <w:lang w:eastAsia="zh-CN"/>
          </w:rPr>
          <w:tab/>
        </w:r>
        <w:r w:rsidR="00410BFA" w:rsidRPr="00517FB8">
          <w:rPr>
            <w:rStyle w:val="Hyperlink"/>
          </w:rPr>
          <w:t>DEL01: AI4H ethics considerations</w:t>
        </w:r>
        <w:r w:rsidR="00410BFA">
          <w:tab/>
        </w:r>
        <w:r w:rsidR="00410BFA">
          <w:fldChar w:fldCharType="begin"/>
        </w:r>
        <w:r w:rsidR="00410BFA">
          <w:instrText xml:space="preserve"> PAGEREF _Toc116554617 \h </w:instrText>
        </w:r>
        <w:r w:rsidR="00410BFA">
          <w:fldChar w:fldCharType="separate"/>
        </w:r>
        <w:r w:rsidR="00410BFA">
          <w:t>17</w:t>
        </w:r>
        <w:r w:rsidR="00410BFA">
          <w:fldChar w:fldCharType="end"/>
        </w:r>
      </w:hyperlink>
    </w:p>
    <w:p w14:paraId="0D7B82F9" w14:textId="55CFA1AB"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18" w:history="1">
        <w:r w:rsidR="00410BFA" w:rsidRPr="00517FB8">
          <w:rPr>
            <w:rStyle w:val="Hyperlink"/>
          </w:rPr>
          <w:t>12.7</w:t>
        </w:r>
        <w:r w:rsidR="00410BFA">
          <w:rPr>
            <w:rFonts w:asciiTheme="minorHAnsi" w:eastAsiaTheme="minorEastAsia" w:hAnsiTheme="minorHAnsi" w:cstheme="minorBidi"/>
            <w:sz w:val="22"/>
            <w:szCs w:val="22"/>
            <w:lang w:eastAsia="zh-CN"/>
          </w:rPr>
          <w:tab/>
        </w:r>
        <w:r w:rsidR="00410BFA" w:rsidRPr="00517FB8">
          <w:rPr>
            <w:rStyle w:val="Hyperlink"/>
          </w:rPr>
          <w:t>DEL02: AI4H regulatory best practices</w:t>
        </w:r>
        <w:r w:rsidR="00410BFA">
          <w:tab/>
        </w:r>
        <w:r w:rsidR="00410BFA">
          <w:fldChar w:fldCharType="begin"/>
        </w:r>
        <w:r w:rsidR="00410BFA">
          <w:instrText xml:space="preserve"> PAGEREF _Toc116554618 \h </w:instrText>
        </w:r>
        <w:r w:rsidR="00410BFA">
          <w:fldChar w:fldCharType="separate"/>
        </w:r>
        <w:r w:rsidR="00410BFA">
          <w:t>17</w:t>
        </w:r>
        <w:r w:rsidR="00410BFA">
          <w:fldChar w:fldCharType="end"/>
        </w:r>
      </w:hyperlink>
    </w:p>
    <w:p w14:paraId="565C5190" w14:textId="3A540D71" w:rsidR="00410BFA" w:rsidRDefault="00000000">
      <w:pPr>
        <w:pStyle w:val="TOC3"/>
        <w:tabs>
          <w:tab w:val="left" w:pos="2269"/>
        </w:tabs>
        <w:rPr>
          <w:rFonts w:asciiTheme="minorHAnsi" w:eastAsiaTheme="minorEastAsia" w:hAnsiTheme="minorHAnsi" w:cstheme="minorBidi"/>
          <w:sz w:val="22"/>
          <w:szCs w:val="22"/>
          <w:lang w:eastAsia="zh-CN"/>
        </w:rPr>
      </w:pPr>
      <w:hyperlink w:anchor="_Toc116554619" w:history="1">
        <w:r w:rsidR="00410BFA" w:rsidRPr="00517FB8">
          <w:rPr>
            <w:rStyle w:val="Hyperlink"/>
          </w:rPr>
          <w:t>12.7.1</w:t>
        </w:r>
        <w:r w:rsidR="00410BFA">
          <w:rPr>
            <w:rFonts w:asciiTheme="minorHAnsi" w:eastAsiaTheme="minorEastAsia" w:hAnsiTheme="minorHAnsi" w:cstheme="minorBidi"/>
            <w:sz w:val="22"/>
            <w:szCs w:val="22"/>
            <w:lang w:eastAsia="zh-CN"/>
          </w:rPr>
          <w:tab/>
        </w:r>
        <w:r w:rsidR="00410BFA" w:rsidRPr="00517FB8">
          <w:rPr>
            <w:rStyle w:val="Hyperlink"/>
          </w:rPr>
          <w:t>DEL02.1: Mapping of IMDRF essential principles to AI for health software</w:t>
        </w:r>
        <w:r w:rsidR="00410BFA">
          <w:tab/>
        </w:r>
        <w:r w:rsidR="00410BFA">
          <w:fldChar w:fldCharType="begin"/>
        </w:r>
        <w:r w:rsidR="00410BFA">
          <w:instrText xml:space="preserve"> PAGEREF _Toc116554619 \h </w:instrText>
        </w:r>
        <w:r w:rsidR="00410BFA">
          <w:fldChar w:fldCharType="separate"/>
        </w:r>
        <w:r w:rsidR="00410BFA">
          <w:t>18</w:t>
        </w:r>
        <w:r w:rsidR="00410BFA">
          <w:fldChar w:fldCharType="end"/>
        </w:r>
      </w:hyperlink>
    </w:p>
    <w:p w14:paraId="2EB1E99D" w14:textId="4CF39EF2" w:rsidR="00410BFA" w:rsidRDefault="00000000">
      <w:pPr>
        <w:pStyle w:val="TOC3"/>
        <w:tabs>
          <w:tab w:val="left" w:pos="2269"/>
        </w:tabs>
        <w:rPr>
          <w:rFonts w:asciiTheme="minorHAnsi" w:eastAsiaTheme="minorEastAsia" w:hAnsiTheme="minorHAnsi" w:cstheme="minorBidi"/>
          <w:sz w:val="22"/>
          <w:szCs w:val="22"/>
          <w:lang w:eastAsia="zh-CN"/>
        </w:rPr>
      </w:pPr>
      <w:hyperlink w:anchor="_Toc116554620" w:history="1">
        <w:r w:rsidR="00410BFA" w:rsidRPr="00517FB8">
          <w:rPr>
            <w:rStyle w:val="Hyperlink"/>
          </w:rPr>
          <w:t>12.7.2</w:t>
        </w:r>
        <w:r w:rsidR="00410BFA">
          <w:rPr>
            <w:rFonts w:asciiTheme="minorHAnsi" w:eastAsiaTheme="minorEastAsia" w:hAnsiTheme="minorHAnsi" w:cstheme="minorBidi"/>
            <w:sz w:val="22"/>
            <w:szCs w:val="22"/>
            <w:lang w:eastAsia="zh-CN"/>
          </w:rPr>
          <w:tab/>
        </w:r>
        <w:r w:rsidR="00410BFA" w:rsidRPr="00517FB8">
          <w:rPr>
            <w:rStyle w:val="Hyperlink"/>
          </w:rPr>
          <w:t>DEL02.2: Good practices for health applications of machine learning: Considerations for manufacturers and regulators</w:t>
        </w:r>
        <w:r w:rsidR="00410BFA">
          <w:tab/>
        </w:r>
        <w:r w:rsidR="00410BFA">
          <w:fldChar w:fldCharType="begin"/>
        </w:r>
        <w:r w:rsidR="00410BFA">
          <w:instrText xml:space="preserve"> PAGEREF _Toc116554620 \h </w:instrText>
        </w:r>
        <w:r w:rsidR="00410BFA">
          <w:fldChar w:fldCharType="separate"/>
        </w:r>
        <w:r w:rsidR="00410BFA">
          <w:t>18</w:t>
        </w:r>
        <w:r w:rsidR="00410BFA">
          <w:fldChar w:fldCharType="end"/>
        </w:r>
      </w:hyperlink>
    </w:p>
    <w:p w14:paraId="7A5BFFE0" w14:textId="02FA1FB8"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21" w:history="1">
        <w:r w:rsidR="00410BFA" w:rsidRPr="00517FB8">
          <w:rPr>
            <w:rStyle w:val="Hyperlink"/>
          </w:rPr>
          <w:t>12.8</w:t>
        </w:r>
        <w:r w:rsidR="00410BFA">
          <w:rPr>
            <w:rFonts w:asciiTheme="minorHAnsi" w:eastAsiaTheme="minorEastAsia" w:hAnsiTheme="minorHAnsi" w:cstheme="minorBidi"/>
            <w:sz w:val="22"/>
            <w:szCs w:val="22"/>
            <w:lang w:eastAsia="zh-CN"/>
          </w:rPr>
          <w:tab/>
        </w:r>
        <w:r w:rsidR="00410BFA" w:rsidRPr="00517FB8">
          <w:rPr>
            <w:rStyle w:val="Hyperlink"/>
          </w:rPr>
          <w:t>DEL03: AI4H requirements specifications</w:t>
        </w:r>
        <w:r w:rsidR="00410BFA">
          <w:tab/>
        </w:r>
        <w:r w:rsidR="00410BFA">
          <w:fldChar w:fldCharType="begin"/>
        </w:r>
        <w:r w:rsidR="00410BFA">
          <w:instrText xml:space="preserve"> PAGEREF _Toc116554621 \h </w:instrText>
        </w:r>
        <w:r w:rsidR="00410BFA">
          <w:fldChar w:fldCharType="separate"/>
        </w:r>
        <w:r w:rsidR="00410BFA">
          <w:t>18</w:t>
        </w:r>
        <w:r w:rsidR="00410BFA">
          <w:fldChar w:fldCharType="end"/>
        </w:r>
      </w:hyperlink>
    </w:p>
    <w:p w14:paraId="36743E65" w14:textId="2E9C1353"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22" w:history="1">
        <w:r w:rsidR="00410BFA" w:rsidRPr="00517FB8">
          <w:rPr>
            <w:rStyle w:val="Hyperlink"/>
          </w:rPr>
          <w:t>12.9</w:t>
        </w:r>
        <w:r w:rsidR="00410BFA">
          <w:rPr>
            <w:rFonts w:asciiTheme="minorHAnsi" w:eastAsiaTheme="minorEastAsia" w:hAnsiTheme="minorHAnsi" w:cstheme="minorBidi"/>
            <w:sz w:val="22"/>
            <w:szCs w:val="22"/>
            <w:lang w:eastAsia="zh-CN"/>
          </w:rPr>
          <w:tab/>
        </w:r>
        <w:r w:rsidR="00410BFA" w:rsidRPr="00517FB8">
          <w:rPr>
            <w:rStyle w:val="Hyperlink"/>
          </w:rPr>
          <w:t>DEL04: AI software life cycle specification</w:t>
        </w:r>
        <w:r w:rsidR="00410BFA">
          <w:tab/>
        </w:r>
        <w:r w:rsidR="00410BFA">
          <w:fldChar w:fldCharType="begin"/>
        </w:r>
        <w:r w:rsidR="00410BFA">
          <w:instrText xml:space="preserve"> PAGEREF _Toc116554622 \h </w:instrText>
        </w:r>
        <w:r w:rsidR="00410BFA">
          <w:fldChar w:fldCharType="separate"/>
        </w:r>
        <w:r w:rsidR="00410BFA">
          <w:t>18</w:t>
        </w:r>
        <w:r w:rsidR="00410BFA">
          <w:fldChar w:fldCharType="end"/>
        </w:r>
      </w:hyperlink>
    </w:p>
    <w:p w14:paraId="248A72A6" w14:textId="1E2A14E6"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23" w:history="1">
        <w:r w:rsidR="00410BFA" w:rsidRPr="00517FB8">
          <w:rPr>
            <w:rStyle w:val="Hyperlink"/>
          </w:rPr>
          <w:t>12.10</w:t>
        </w:r>
        <w:r w:rsidR="00410BFA">
          <w:rPr>
            <w:rFonts w:asciiTheme="minorHAnsi" w:eastAsiaTheme="minorEastAsia" w:hAnsiTheme="minorHAnsi" w:cstheme="minorBidi"/>
            <w:sz w:val="22"/>
            <w:szCs w:val="22"/>
            <w:lang w:eastAsia="zh-CN"/>
          </w:rPr>
          <w:tab/>
        </w:r>
        <w:r w:rsidR="00410BFA" w:rsidRPr="00517FB8">
          <w:rPr>
            <w:rStyle w:val="Hyperlink"/>
          </w:rPr>
          <w:t>DEL05: Data specification</w:t>
        </w:r>
        <w:r w:rsidR="00410BFA">
          <w:tab/>
        </w:r>
        <w:r w:rsidR="00410BFA">
          <w:fldChar w:fldCharType="begin"/>
        </w:r>
        <w:r w:rsidR="00410BFA">
          <w:instrText xml:space="preserve"> PAGEREF _Toc116554623 \h </w:instrText>
        </w:r>
        <w:r w:rsidR="00410BFA">
          <w:fldChar w:fldCharType="separate"/>
        </w:r>
        <w:r w:rsidR="00410BFA">
          <w:t>19</w:t>
        </w:r>
        <w:r w:rsidR="00410BFA">
          <w:fldChar w:fldCharType="end"/>
        </w:r>
      </w:hyperlink>
    </w:p>
    <w:p w14:paraId="6E5D087E" w14:textId="5ABB283D"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24" w:history="1">
        <w:r w:rsidR="00410BFA" w:rsidRPr="00517FB8">
          <w:rPr>
            <w:rStyle w:val="Hyperlink"/>
          </w:rPr>
          <w:t>12.11</w:t>
        </w:r>
        <w:r w:rsidR="00410BFA">
          <w:rPr>
            <w:rFonts w:asciiTheme="minorHAnsi" w:eastAsiaTheme="minorEastAsia" w:hAnsiTheme="minorHAnsi" w:cstheme="minorBidi"/>
            <w:sz w:val="22"/>
            <w:szCs w:val="22"/>
            <w:lang w:eastAsia="zh-CN"/>
          </w:rPr>
          <w:tab/>
        </w:r>
        <w:r w:rsidR="00410BFA" w:rsidRPr="00517FB8">
          <w:rPr>
            <w:rStyle w:val="Hyperlink"/>
          </w:rPr>
          <w:t>DEL05.1: Data requirements</w:t>
        </w:r>
        <w:r w:rsidR="00410BFA">
          <w:tab/>
        </w:r>
        <w:r w:rsidR="00410BFA">
          <w:fldChar w:fldCharType="begin"/>
        </w:r>
        <w:r w:rsidR="00410BFA">
          <w:instrText xml:space="preserve"> PAGEREF _Toc116554624 \h </w:instrText>
        </w:r>
        <w:r w:rsidR="00410BFA">
          <w:fldChar w:fldCharType="separate"/>
        </w:r>
        <w:r w:rsidR="00410BFA">
          <w:t>19</w:t>
        </w:r>
        <w:r w:rsidR="00410BFA">
          <w:fldChar w:fldCharType="end"/>
        </w:r>
      </w:hyperlink>
    </w:p>
    <w:p w14:paraId="021BC0D7" w14:textId="369C5890"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25" w:history="1">
        <w:r w:rsidR="00410BFA" w:rsidRPr="00517FB8">
          <w:rPr>
            <w:rStyle w:val="Hyperlink"/>
          </w:rPr>
          <w:t>12.11.1</w:t>
        </w:r>
        <w:r w:rsidR="00410BFA">
          <w:rPr>
            <w:rFonts w:asciiTheme="minorHAnsi" w:eastAsiaTheme="minorEastAsia" w:hAnsiTheme="minorHAnsi" w:cstheme="minorBidi"/>
            <w:sz w:val="22"/>
            <w:szCs w:val="22"/>
            <w:lang w:eastAsia="zh-CN"/>
          </w:rPr>
          <w:tab/>
        </w:r>
        <w:r w:rsidR="00410BFA" w:rsidRPr="00517FB8">
          <w:rPr>
            <w:rStyle w:val="Hyperlink"/>
          </w:rPr>
          <w:t>DEL05.2: Data acquisition</w:t>
        </w:r>
        <w:r w:rsidR="00410BFA">
          <w:tab/>
        </w:r>
        <w:r w:rsidR="00410BFA">
          <w:fldChar w:fldCharType="begin"/>
        </w:r>
        <w:r w:rsidR="00410BFA">
          <w:instrText xml:space="preserve"> PAGEREF _Toc116554625 \h </w:instrText>
        </w:r>
        <w:r w:rsidR="00410BFA">
          <w:fldChar w:fldCharType="separate"/>
        </w:r>
        <w:r w:rsidR="00410BFA">
          <w:t>19</w:t>
        </w:r>
        <w:r w:rsidR="00410BFA">
          <w:fldChar w:fldCharType="end"/>
        </w:r>
      </w:hyperlink>
    </w:p>
    <w:p w14:paraId="7DC19D57" w14:textId="5A7D1747"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26" w:history="1">
        <w:r w:rsidR="00410BFA" w:rsidRPr="00517FB8">
          <w:rPr>
            <w:rStyle w:val="Hyperlink"/>
          </w:rPr>
          <w:t>12.11.2</w:t>
        </w:r>
        <w:r w:rsidR="00410BFA">
          <w:rPr>
            <w:rFonts w:asciiTheme="minorHAnsi" w:eastAsiaTheme="minorEastAsia" w:hAnsiTheme="minorHAnsi" w:cstheme="minorBidi"/>
            <w:sz w:val="22"/>
            <w:szCs w:val="22"/>
            <w:lang w:eastAsia="zh-CN"/>
          </w:rPr>
          <w:tab/>
        </w:r>
        <w:r w:rsidR="00410BFA" w:rsidRPr="00517FB8">
          <w:rPr>
            <w:rStyle w:val="Hyperlink"/>
          </w:rPr>
          <w:t>DEL05.3: Data annotation specification</w:t>
        </w:r>
        <w:r w:rsidR="00410BFA">
          <w:tab/>
        </w:r>
        <w:r w:rsidR="00410BFA">
          <w:fldChar w:fldCharType="begin"/>
        </w:r>
        <w:r w:rsidR="00410BFA">
          <w:instrText xml:space="preserve"> PAGEREF _Toc116554626 \h </w:instrText>
        </w:r>
        <w:r w:rsidR="00410BFA">
          <w:fldChar w:fldCharType="separate"/>
        </w:r>
        <w:r w:rsidR="00410BFA">
          <w:t>19</w:t>
        </w:r>
        <w:r w:rsidR="00410BFA">
          <w:fldChar w:fldCharType="end"/>
        </w:r>
      </w:hyperlink>
    </w:p>
    <w:p w14:paraId="07BE1D61" w14:textId="46F761B5"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27" w:history="1">
        <w:r w:rsidR="00410BFA" w:rsidRPr="00517FB8">
          <w:rPr>
            <w:rStyle w:val="Hyperlink"/>
          </w:rPr>
          <w:t>12.11.3</w:t>
        </w:r>
        <w:r w:rsidR="00410BFA">
          <w:rPr>
            <w:rFonts w:asciiTheme="minorHAnsi" w:eastAsiaTheme="minorEastAsia" w:hAnsiTheme="minorHAnsi" w:cstheme="minorBidi"/>
            <w:sz w:val="22"/>
            <w:szCs w:val="22"/>
            <w:lang w:eastAsia="zh-CN"/>
          </w:rPr>
          <w:tab/>
        </w:r>
        <w:r w:rsidR="00410BFA" w:rsidRPr="00517FB8">
          <w:rPr>
            <w:rStyle w:val="Hyperlink"/>
          </w:rPr>
          <w:t>DEL05.4: Training and test data specification</w:t>
        </w:r>
        <w:r w:rsidR="00410BFA">
          <w:tab/>
        </w:r>
        <w:r w:rsidR="00410BFA">
          <w:fldChar w:fldCharType="begin"/>
        </w:r>
        <w:r w:rsidR="00410BFA">
          <w:instrText xml:space="preserve"> PAGEREF _Toc116554627 \h </w:instrText>
        </w:r>
        <w:r w:rsidR="00410BFA">
          <w:fldChar w:fldCharType="separate"/>
        </w:r>
        <w:r w:rsidR="00410BFA">
          <w:t>20</w:t>
        </w:r>
        <w:r w:rsidR="00410BFA">
          <w:fldChar w:fldCharType="end"/>
        </w:r>
      </w:hyperlink>
    </w:p>
    <w:p w14:paraId="2379C5B7" w14:textId="2F3948DD"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28" w:history="1">
        <w:r w:rsidR="00410BFA" w:rsidRPr="00517FB8">
          <w:rPr>
            <w:rStyle w:val="Hyperlink"/>
          </w:rPr>
          <w:t>12.11.4</w:t>
        </w:r>
        <w:r w:rsidR="00410BFA">
          <w:rPr>
            <w:rFonts w:asciiTheme="minorHAnsi" w:eastAsiaTheme="minorEastAsia" w:hAnsiTheme="minorHAnsi" w:cstheme="minorBidi"/>
            <w:sz w:val="22"/>
            <w:szCs w:val="22"/>
            <w:lang w:eastAsia="zh-CN"/>
          </w:rPr>
          <w:tab/>
        </w:r>
        <w:r w:rsidR="00410BFA" w:rsidRPr="00517FB8">
          <w:rPr>
            <w:rStyle w:val="Hyperlink"/>
          </w:rPr>
          <w:t>DEL05.5: Data handling</w:t>
        </w:r>
        <w:r w:rsidR="00410BFA">
          <w:tab/>
        </w:r>
        <w:r w:rsidR="00410BFA">
          <w:fldChar w:fldCharType="begin"/>
        </w:r>
        <w:r w:rsidR="00410BFA">
          <w:instrText xml:space="preserve"> PAGEREF _Toc116554628 \h </w:instrText>
        </w:r>
        <w:r w:rsidR="00410BFA">
          <w:fldChar w:fldCharType="separate"/>
        </w:r>
        <w:r w:rsidR="00410BFA">
          <w:t>20</w:t>
        </w:r>
        <w:r w:rsidR="00410BFA">
          <w:fldChar w:fldCharType="end"/>
        </w:r>
      </w:hyperlink>
    </w:p>
    <w:p w14:paraId="11A2CF28" w14:textId="403D6D0F"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29" w:history="1">
        <w:r w:rsidR="00410BFA" w:rsidRPr="00517FB8">
          <w:rPr>
            <w:rStyle w:val="Hyperlink"/>
          </w:rPr>
          <w:t>12.11.5</w:t>
        </w:r>
        <w:r w:rsidR="00410BFA">
          <w:rPr>
            <w:rFonts w:asciiTheme="minorHAnsi" w:eastAsiaTheme="minorEastAsia" w:hAnsiTheme="minorHAnsi" w:cstheme="minorBidi"/>
            <w:sz w:val="22"/>
            <w:szCs w:val="22"/>
            <w:lang w:eastAsia="zh-CN"/>
          </w:rPr>
          <w:tab/>
        </w:r>
        <w:r w:rsidR="00410BFA" w:rsidRPr="00517FB8">
          <w:rPr>
            <w:rStyle w:val="Hyperlink"/>
          </w:rPr>
          <w:t>DEL05.6: Data sharing practices</w:t>
        </w:r>
        <w:r w:rsidR="00410BFA">
          <w:tab/>
        </w:r>
        <w:r w:rsidR="00410BFA">
          <w:fldChar w:fldCharType="begin"/>
        </w:r>
        <w:r w:rsidR="00410BFA">
          <w:instrText xml:space="preserve"> PAGEREF _Toc116554629 \h </w:instrText>
        </w:r>
        <w:r w:rsidR="00410BFA">
          <w:fldChar w:fldCharType="separate"/>
        </w:r>
        <w:r w:rsidR="00410BFA">
          <w:t>20</w:t>
        </w:r>
        <w:r w:rsidR="00410BFA">
          <w:fldChar w:fldCharType="end"/>
        </w:r>
      </w:hyperlink>
    </w:p>
    <w:p w14:paraId="2DF1E48F" w14:textId="4E820096"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30" w:history="1">
        <w:r w:rsidR="00410BFA" w:rsidRPr="00517FB8">
          <w:rPr>
            <w:rStyle w:val="Hyperlink"/>
          </w:rPr>
          <w:t>12.12</w:t>
        </w:r>
        <w:r w:rsidR="00410BFA">
          <w:rPr>
            <w:rFonts w:asciiTheme="minorHAnsi" w:eastAsiaTheme="minorEastAsia" w:hAnsiTheme="minorHAnsi" w:cstheme="minorBidi"/>
            <w:sz w:val="22"/>
            <w:szCs w:val="22"/>
            <w:lang w:eastAsia="zh-CN"/>
          </w:rPr>
          <w:tab/>
        </w:r>
        <w:r w:rsidR="00410BFA" w:rsidRPr="00517FB8">
          <w:rPr>
            <w:rStyle w:val="Hyperlink"/>
          </w:rPr>
          <w:t>DEL06: AI Training best practices specification</w:t>
        </w:r>
        <w:r w:rsidR="00410BFA">
          <w:tab/>
        </w:r>
        <w:r w:rsidR="00410BFA">
          <w:fldChar w:fldCharType="begin"/>
        </w:r>
        <w:r w:rsidR="00410BFA">
          <w:instrText xml:space="preserve"> PAGEREF _Toc116554630 \h </w:instrText>
        </w:r>
        <w:r w:rsidR="00410BFA">
          <w:fldChar w:fldCharType="separate"/>
        </w:r>
        <w:r w:rsidR="00410BFA">
          <w:t>20</w:t>
        </w:r>
        <w:r w:rsidR="00410BFA">
          <w:fldChar w:fldCharType="end"/>
        </w:r>
      </w:hyperlink>
    </w:p>
    <w:p w14:paraId="33DA102D" w14:textId="408DEE9A"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31" w:history="1">
        <w:r w:rsidR="00410BFA" w:rsidRPr="00517FB8">
          <w:rPr>
            <w:rStyle w:val="Hyperlink"/>
          </w:rPr>
          <w:t>12.13</w:t>
        </w:r>
        <w:r w:rsidR="00410BFA">
          <w:rPr>
            <w:rFonts w:asciiTheme="minorHAnsi" w:eastAsiaTheme="minorEastAsia" w:hAnsiTheme="minorHAnsi" w:cstheme="minorBidi"/>
            <w:sz w:val="22"/>
            <w:szCs w:val="22"/>
            <w:lang w:eastAsia="zh-CN"/>
          </w:rPr>
          <w:tab/>
        </w:r>
        <w:r w:rsidR="00410BFA" w:rsidRPr="00517FB8">
          <w:rPr>
            <w:rStyle w:val="Hyperlink"/>
          </w:rPr>
          <w:t>DEL07: AI for health evaluation considerations</w:t>
        </w:r>
        <w:r w:rsidR="00410BFA">
          <w:tab/>
        </w:r>
        <w:r w:rsidR="00410BFA">
          <w:fldChar w:fldCharType="begin"/>
        </w:r>
        <w:r w:rsidR="00410BFA">
          <w:instrText xml:space="preserve"> PAGEREF _Toc116554631 \h </w:instrText>
        </w:r>
        <w:r w:rsidR="00410BFA">
          <w:fldChar w:fldCharType="separate"/>
        </w:r>
        <w:r w:rsidR="00410BFA">
          <w:t>20</w:t>
        </w:r>
        <w:r w:rsidR="00410BFA">
          <w:fldChar w:fldCharType="end"/>
        </w:r>
      </w:hyperlink>
    </w:p>
    <w:p w14:paraId="4FAB5A19" w14:textId="41BB226E"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32" w:history="1">
        <w:r w:rsidR="00410BFA" w:rsidRPr="00517FB8">
          <w:rPr>
            <w:rStyle w:val="Hyperlink"/>
          </w:rPr>
          <w:t>12.13.1</w:t>
        </w:r>
        <w:r w:rsidR="00410BFA">
          <w:rPr>
            <w:rFonts w:asciiTheme="minorHAnsi" w:eastAsiaTheme="minorEastAsia" w:hAnsiTheme="minorHAnsi" w:cstheme="minorBidi"/>
            <w:sz w:val="22"/>
            <w:szCs w:val="22"/>
            <w:lang w:eastAsia="zh-CN"/>
          </w:rPr>
          <w:tab/>
        </w:r>
        <w:r w:rsidR="00410BFA" w:rsidRPr="00517FB8">
          <w:rPr>
            <w:rStyle w:val="Hyperlink"/>
          </w:rPr>
          <w:t>DEL07.1: AI4H evaluation process description</w:t>
        </w:r>
        <w:r w:rsidR="00410BFA">
          <w:tab/>
        </w:r>
        <w:r w:rsidR="00410BFA">
          <w:fldChar w:fldCharType="begin"/>
        </w:r>
        <w:r w:rsidR="00410BFA">
          <w:instrText xml:space="preserve"> PAGEREF _Toc116554632 \h </w:instrText>
        </w:r>
        <w:r w:rsidR="00410BFA">
          <w:fldChar w:fldCharType="separate"/>
        </w:r>
        <w:r w:rsidR="00410BFA">
          <w:t>20</w:t>
        </w:r>
        <w:r w:rsidR="00410BFA">
          <w:fldChar w:fldCharType="end"/>
        </w:r>
      </w:hyperlink>
    </w:p>
    <w:p w14:paraId="7BAC636B" w14:textId="2E64615C"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33" w:history="1">
        <w:r w:rsidR="00410BFA" w:rsidRPr="00517FB8">
          <w:rPr>
            <w:rStyle w:val="Hyperlink"/>
          </w:rPr>
          <w:t>12.13.2</w:t>
        </w:r>
        <w:r w:rsidR="00410BFA">
          <w:rPr>
            <w:rFonts w:asciiTheme="minorHAnsi" w:eastAsiaTheme="minorEastAsia" w:hAnsiTheme="minorHAnsi" w:cstheme="minorBidi"/>
            <w:sz w:val="22"/>
            <w:szCs w:val="22"/>
            <w:lang w:eastAsia="zh-CN"/>
          </w:rPr>
          <w:tab/>
        </w:r>
        <w:r w:rsidR="00410BFA" w:rsidRPr="00517FB8">
          <w:rPr>
            <w:rStyle w:val="Hyperlink"/>
          </w:rPr>
          <w:t>DEL07.2: AI technical test specification</w:t>
        </w:r>
        <w:r w:rsidR="00410BFA">
          <w:tab/>
        </w:r>
        <w:r w:rsidR="00410BFA">
          <w:fldChar w:fldCharType="begin"/>
        </w:r>
        <w:r w:rsidR="00410BFA">
          <w:instrText xml:space="preserve"> PAGEREF _Toc116554633 \h </w:instrText>
        </w:r>
        <w:r w:rsidR="00410BFA">
          <w:fldChar w:fldCharType="separate"/>
        </w:r>
        <w:r w:rsidR="00410BFA">
          <w:t>21</w:t>
        </w:r>
        <w:r w:rsidR="00410BFA">
          <w:fldChar w:fldCharType="end"/>
        </w:r>
      </w:hyperlink>
    </w:p>
    <w:p w14:paraId="1F6F071E" w14:textId="123DB639"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34" w:history="1">
        <w:r w:rsidR="00410BFA" w:rsidRPr="00517FB8">
          <w:rPr>
            <w:rStyle w:val="Hyperlink"/>
          </w:rPr>
          <w:t>12.13.3</w:t>
        </w:r>
        <w:r w:rsidR="00410BFA">
          <w:rPr>
            <w:rFonts w:asciiTheme="minorHAnsi" w:eastAsiaTheme="minorEastAsia" w:hAnsiTheme="minorHAnsi" w:cstheme="minorBidi"/>
            <w:sz w:val="22"/>
            <w:szCs w:val="22"/>
            <w:lang w:eastAsia="zh-CN"/>
          </w:rPr>
          <w:tab/>
        </w:r>
        <w:r w:rsidR="00410BFA" w:rsidRPr="00517FB8">
          <w:rPr>
            <w:rStyle w:val="Hyperlink"/>
          </w:rPr>
          <w:t>DEL07.3: Data and artificial intelligence assessment methods (DAISAM) reference</w:t>
        </w:r>
        <w:r w:rsidR="00410BFA">
          <w:tab/>
        </w:r>
        <w:r w:rsidR="00410BFA">
          <w:fldChar w:fldCharType="begin"/>
        </w:r>
        <w:r w:rsidR="00410BFA">
          <w:instrText xml:space="preserve"> PAGEREF _Toc116554634 \h </w:instrText>
        </w:r>
        <w:r w:rsidR="00410BFA">
          <w:fldChar w:fldCharType="separate"/>
        </w:r>
        <w:r w:rsidR="00410BFA">
          <w:t>21</w:t>
        </w:r>
        <w:r w:rsidR="00410BFA">
          <w:fldChar w:fldCharType="end"/>
        </w:r>
      </w:hyperlink>
    </w:p>
    <w:p w14:paraId="0170DE7F" w14:textId="15A1D48C"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35" w:history="1">
        <w:r w:rsidR="00410BFA" w:rsidRPr="00517FB8">
          <w:rPr>
            <w:rStyle w:val="Hyperlink"/>
          </w:rPr>
          <w:t>12.13.4</w:t>
        </w:r>
        <w:r w:rsidR="00410BFA">
          <w:rPr>
            <w:rFonts w:asciiTheme="minorHAnsi" w:eastAsiaTheme="minorEastAsia" w:hAnsiTheme="minorHAnsi" w:cstheme="minorBidi"/>
            <w:sz w:val="22"/>
            <w:szCs w:val="22"/>
            <w:lang w:eastAsia="zh-CN"/>
          </w:rPr>
          <w:tab/>
        </w:r>
        <w:r w:rsidR="00410BFA" w:rsidRPr="00517FB8">
          <w:rPr>
            <w:rStyle w:val="Hyperlink"/>
          </w:rPr>
          <w:t>DEL07.4: Clinical evaluation of AI for health</w:t>
        </w:r>
        <w:r w:rsidR="00410BFA">
          <w:tab/>
        </w:r>
        <w:r w:rsidR="00410BFA">
          <w:fldChar w:fldCharType="begin"/>
        </w:r>
        <w:r w:rsidR="00410BFA">
          <w:instrText xml:space="preserve"> PAGEREF _Toc116554635 \h </w:instrText>
        </w:r>
        <w:r w:rsidR="00410BFA">
          <w:fldChar w:fldCharType="separate"/>
        </w:r>
        <w:r w:rsidR="00410BFA">
          <w:t>21</w:t>
        </w:r>
        <w:r w:rsidR="00410BFA">
          <w:fldChar w:fldCharType="end"/>
        </w:r>
      </w:hyperlink>
    </w:p>
    <w:p w14:paraId="62146462" w14:textId="58AB68E2"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36" w:history="1">
        <w:r w:rsidR="00410BFA" w:rsidRPr="00517FB8">
          <w:rPr>
            <w:rStyle w:val="Hyperlink"/>
          </w:rPr>
          <w:t>12.13.5</w:t>
        </w:r>
        <w:r w:rsidR="00410BFA">
          <w:rPr>
            <w:rFonts w:asciiTheme="minorHAnsi" w:eastAsiaTheme="minorEastAsia" w:hAnsiTheme="minorHAnsi" w:cstheme="minorBidi"/>
            <w:sz w:val="22"/>
            <w:szCs w:val="22"/>
            <w:lang w:eastAsia="zh-CN"/>
          </w:rPr>
          <w:tab/>
        </w:r>
        <w:r w:rsidR="00410BFA" w:rsidRPr="00517FB8">
          <w:rPr>
            <w:rStyle w:val="Hyperlink"/>
          </w:rPr>
          <w:t>DEL07.5: Assessment Platform</w:t>
        </w:r>
        <w:r w:rsidR="00410BFA">
          <w:tab/>
        </w:r>
        <w:r w:rsidR="00410BFA">
          <w:fldChar w:fldCharType="begin"/>
        </w:r>
        <w:r w:rsidR="00410BFA">
          <w:instrText xml:space="preserve"> PAGEREF _Toc116554636 \h </w:instrText>
        </w:r>
        <w:r w:rsidR="00410BFA">
          <w:fldChar w:fldCharType="separate"/>
        </w:r>
        <w:r w:rsidR="00410BFA">
          <w:t>22</w:t>
        </w:r>
        <w:r w:rsidR="00410BFA">
          <w:fldChar w:fldCharType="end"/>
        </w:r>
      </w:hyperlink>
    </w:p>
    <w:p w14:paraId="435BF0EC" w14:textId="47874360"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37" w:history="1">
        <w:r w:rsidR="00410BFA" w:rsidRPr="00517FB8">
          <w:rPr>
            <w:rStyle w:val="Hyperlink"/>
          </w:rPr>
          <w:t>12.14</w:t>
        </w:r>
        <w:r w:rsidR="00410BFA">
          <w:rPr>
            <w:rFonts w:asciiTheme="minorHAnsi" w:eastAsiaTheme="minorEastAsia" w:hAnsiTheme="minorHAnsi" w:cstheme="minorBidi"/>
            <w:sz w:val="22"/>
            <w:szCs w:val="22"/>
            <w:lang w:eastAsia="zh-CN"/>
          </w:rPr>
          <w:tab/>
        </w:r>
        <w:r w:rsidR="00410BFA" w:rsidRPr="00517FB8">
          <w:rPr>
            <w:rStyle w:val="Hyperlink"/>
          </w:rPr>
          <w:t>DEL08: AI4H scale-up and adoption</w:t>
        </w:r>
        <w:r w:rsidR="00410BFA">
          <w:tab/>
        </w:r>
        <w:r w:rsidR="00410BFA">
          <w:fldChar w:fldCharType="begin"/>
        </w:r>
        <w:r w:rsidR="00410BFA">
          <w:instrText xml:space="preserve"> PAGEREF _Toc116554637 \h </w:instrText>
        </w:r>
        <w:r w:rsidR="00410BFA">
          <w:fldChar w:fldCharType="separate"/>
        </w:r>
        <w:r w:rsidR="00410BFA">
          <w:t>22</w:t>
        </w:r>
        <w:r w:rsidR="00410BFA">
          <w:fldChar w:fldCharType="end"/>
        </w:r>
      </w:hyperlink>
    </w:p>
    <w:p w14:paraId="39367390" w14:textId="3FD825B4"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38" w:history="1">
        <w:r w:rsidR="00410BFA" w:rsidRPr="00517FB8">
          <w:rPr>
            <w:rStyle w:val="Hyperlink"/>
          </w:rPr>
          <w:t>12.15</w:t>
        </w:r>
        <w:r w:rsidR="00410BFA">
          <w:rPr>
            <w:rFonts w:asciiTheme="minorHAnsi" w:eastAsiaTheme="minorEastAsia" w:hAnsiTheme="minorHAnsi" w:cstheme="minorBidi"/>
            <w:sz w:val="22"/>
            <w:szCs w:val="22"/>
            <w:lang w:eastAsia="zh-CN"/>
          </w:rPr>
          <w:tab/>
        </w:r>
        <w:r w:rsidR="00410BFA" w:rsidRPr="00517FB8">
          <w:rPr>
            <w:rStyle w:val="Hyperlink"/>
          </w:rPr>
          <w:t>DEL09: AI4H applications and platforms</w:t>
        </w:r>
        <w:r w:rsidR="00410BFA">
          <w:tab/>
        </w:r>
        <w:r w:rsidR="00410BFA">
          <w:fldChar w:fldCharType="begin"/>
        </w:r>
        <w:r w:rsidR="00410BFA">
          <w:instrText xml:space="preserve"> PAGEREF _Toc116554638 \h </w:instrText>
        </w:r>
        <w:r w:rsidR="00410BFA">
          <w:fldChar w:fldCharType="separate"/>
        </w:r>
        <w:r w:rsidR="00410BFA">
          <w:t>22</w:t>
        </w:r>
        <w:r w:rsidR="00410BFA">
          <w:fldChar w:fldCharType="end"/>
        </w:r>
      </w:hyperlink>
    </w:p>
    <w:p w14:paraId="78FC2F61" w14:textId="620C62A3"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39" w:history="1">
        <w:r w:rsidR="00410BFA" w:rsidRPr="00517FB8">
          <w:rPr>
            <w:rStyle w:val="Hyperlink"/>
          </w:rPr>
          <w:t>12.15.1</w:t>
        </w:r>
        <w:r w:rsidR="00410BFA">
          <w:rPr>
            <w:rFonts w:asciiTheme="minorHAnsi" w:eastAsiaTheme="minorEastAsia" w:hAnsiTheme="minorHAnsi" w:cstheme="minorBidi"/>
            <w:sz w:val="22"/>
            <w:szCs w:val="22"/>
            <w:lang w:eastAsia="zh-CN"/>
          </w:rPr>
          <w:tab/>
        </w:r>
        <w:r w:rsidR="00410BFA" w:rsidRPr="00517FB8">
          <w:rPr>
            <w:rStyle w:val="Hyperlink"/>
          </w:rPr>
          <w:t>DEL09.1: Mobile Applications</w:t>
        </w:r>
        <w:r w:rsidR="00410BFA">
          <w:tab/>
        </w:r>
        <w:r w:rsidR="00410BFA">
          <w:fldChar w:fldCharType="begin"/>
        </w:r>
        <w:r w:rsidR="00410BFA">
          <w:instrText xml:space="preserve"> PAGEREF _Toc116554639 \h </w:instrText>
        </w:r>
        <w:r w:rsidR="00410BFA">
          <w:fldChar w:fldCharType="separate"/>
        </w:r>
        <w:r w:rsidR="00410BFA">
          <w:t>22</w:t>
        </w:r>
        <w:r w:rsidR="00410BFA">
          <w:fldChar w:fldCharType="end"/>
        </w:r>
      </w:hyperlink>
    </w:p>
    <w:p w14:paraId="7DB294CB" w14:textId="4F32CD88" w:rsidR="00410BFA" w:rsidRDefault="00000000">
      <w:pPr>
        <w:pStyle w:val="TOC3"/>
        <w:tabs>
          <w:tab w:val="left" w:pos="2358"/>
        </w:tabs>
        <w:rPr>
          <w:rFonts w:asciiTheme="minorHAnsi" w:eastAsiaTheme="minorEastAsia" w:hAnsiTheme="minorHAnsi" w:cstheme="minorBidi"/>
          <w:sz w:val="22"/>
          <w:szCs w:val="22"/>
          <w:lang w:eastAsia="zh-CN"/>
        </w:rPr>
      </w:pPr>
      <w:hyperlink w:anchor="_Toc116554640" w:history="1">
        <w:r w:rsidR="00410BFA" w:rsidRPr="00517FB8">
          <w:rPr>
            <w:rStyle w:val="Hyperlink"/>
          </w:rPr>
          <w:t>12.15.2</w:t>
        </w:r>
        <w:r w:rsidR="00410BFA">
          <w:rPr>
            <w:rFonts w:asciiTheme="minorHAnsi" w:eastAsiaTheme="minorEastAsia" w:hAnsiTheme="minorHAnsi" w:cstheme="minorBidi"/>
            <w:sz w:val="22"/>
            <w:szCs w:val="22"/>
            <w:lang w:eastAsia="zh-CN"/>
          </w:rPr>
          <w:tab/>
        </w:r>
        <w:r w:rsidR="00410BFA" w:rsidRPr="00517FB8">
          <w:rPr>
            <w:rStyle w:val="Hyperlink"/>
          </w:rPr>
          <w:t>DEL09.2: Cloud-based AI applications</w:t>
        </w:r>
        <w:r w:rsidR="00410BFA">
          <w:tab/>
        </w:r>
        <w:r w:rsidR="00410BFA">
          <w:fldChar w:fldCharType="begin"/>
        </w:r>
        <w:r w:rsidR="00410BFA">
          <w:instrText xml:space="preserve"> PAGEREF _Toc116554640 \h </w:instrText>
        </w:r>
        <w:r w:rsidR="00410BFA">
          <w:fldChar w:fldCharType="separate"/>
        </w:r>
        <w:r w:rsidR="00410BFA">
          <w:t>22</w:t>
        </w:r>
        <w:r w:rsidR="00410BFA">
          <w:fldChar w:fldCharType="end"/>
        </w:r>
      </w:hyperlink>
    </w:p>
    <w:p w14:paraId="470339FD" w14:textId="79AA2E0A"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41" w:history="1">
        <w:r w:rsidR="00410BFA" w:rsidRPr="00517FB8">
          <w:rPr>
            <w:rStyle w:val="Hyperlink"/>
          </w:rPr>
          <w:t>12.16</w:t>
        </w:r>
        <w:r w:rsidR="00410BFA">
          <w:rPr>
            <w:rFonts w:asciiTheme="minorHAnsi" w:eastAsiaTheme="minorEastAsia" w:hAnsiTheme="minorHAnsi" w:cstheme="minorBidi"/>
            <w:sz w:val="22"/>
            <w:szCs w:val="22"/>
            <w:lang w:eastAsia="zh-CN"/>
          </w:rPr>
          <w:tab/>
        </w:r>
        <w:r w:rsidR="00410BFA" w:rsidRPr="00517FB8">
          <w:rPr>
            <w:rStyle w:val="Hyperlink"/>
          </w:rPr>
          <w:t>DEL10: AI4H use cases: Topic Description Documents</w:t>
        </w:r>
        <w:r w:rsidR="00410BFA">
          <w:tab/>
        </w:r>
        <w:r w:rsidR="00410BFA">
          <w:fldChar w:fldCharType="begin"/>
        </w:r>
        <w:r w:rsidR="00410BFA">
          <w:instrText xml:space="preserve"> PAGEREF _Toc116554641 \h </w:instrText>
        </w:r>
        <w:r w:rsidR="00410BFA">
          <w:fldChar w:fldCharType="separate"/>
        </w:r>
        <w:r w:rsidR="00410BFA">
          <w:t>23</w:t>
        </w:r>
        <w:r w:rsidR="00410BFA">
          <w:fldChar w:fldCharType="end"/>
        </w:r>
      </w:hyperlink>
    </w:p>
    <w:p w14:paraId="61D47DB1" w14:textId="2A453B44" w:rsidR="00410BFA" w:rsidRDefault="00000000">
      <w:pPr>
        <w:pStyle w:val="TOC1"/>
        <w:rPr>
          <w:rFonts w:asciiTheme="minorHAnsi" w:eastAsiaTheme="minorEastAsia" w:hAnsiTheme="minorHAnsi" w:cstheme="minorBidi"/>
          <w:sz w:val="22"/>
          <w:szCs w:val="22"/>
          <w:lang w:eastAsia="zh-CN"/>
        </w:rPr>
      </w:pPr>
      <w:hyperlink w:anchor="_Toc116554642" w:history="1">
        <w:r w:rsidR="00410BFA" w:rsidRPr="00517FB8">
          <w:rPr>
            <w:rStyle w:val="Hyperlink"/>
          </w:rPr>
          <w:t>13</w:t>
        </w:r>
        <w:r w:rsidR="00410BFA">
          <w:rPr>
            <w:rFonts w:asciiTheme="minorHAnsi" w:eastAsiaTheme="minorEastAsia" w:hAnsiTheme="minorHAnsi" w:cstheme="minorBidi"/>
            <w:sz w:val="22"/>
            <w:szCs w:val="22"/>
            <w:lang w:eastAsia="zh-CN"/>
          </w:rPr>
          <w:tab/>
        </w:r>
        <w:r w:rsidR="00410BFA" w:rsidRPr="00517FB8">
          <w:rPr>
            <w:rStyle w:val="Hyperlink"/>
          </w:rPr>
          <w:t>Topic Group updates</w:t>
        </w:r>
        <w:r w:rsidR="00410BFA">
          <w:tab/>
        </w:r>
        <w:r w:rsidR="00410BFA">
          <w:fldChar w:fldCharType="begin"/>
        </w:r>
        <w:r w:rsidR="00410BFA">
          <w:instrText xml:space="preserve"> PAGEREF _Toc116554642 \h </w:instrText>
        </w:r>
        <w:r w:rsidR="00410BFA">
          <w:fldChar w:fldCharType="separate"/>
        </w:r>
        <w:r w:rsidR="00410BFA">
          <w:t>23</w:t>
        </w:r>
        <w:r w:rsidR="00410BFA">
          <w:fldChar w:fldCharType="end"/>
        </w:r>
      </w:hyperlink>
    </w:p>
    <w:p w14:paraId="2FE6E6E3" w14:textId="704F7CAC"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43" w:history="1">
        <w:r w:rsidR="00410BFA" w:rsidRPr="00517FB8">
          <w:rPr>
            <w:rStyle w:val="Hyperlink"/>
          </w:rPr>
          <w:t>13.1</w:t>
        </w:r>
        <w:r w:rsidR="00410BFA">
          <w:rPr>
            <w:rFonts w:asciiTheme="minorHAnsi" w:eastAsiaTheme="minorEastAsia" w:hAnsiTheme="minorHAnsi" w:cstheme="minorBidi"/>
            <w:sz w:val="22"/>
            <w:szCs w:val="22"/>
            <w:lang w:eastAsia="zh-CN"/>
          </w:rPr>
          <w:tab/>
        </w:r>
        <w:r w:rsidR="00410BFA" w:rsidRPr="00517FB8">
          <w:rPr>
            <w:rStyle w:val="Hyperlink"/>
          </w:rPr>
          <w:t>Template updates: TDD, CfTGP</w:t>
        </w:r>
        <w:r w:rsidR="00410BFA">
          <w:tab/>
        </w:r>
        <w:r w:rsidR="00410BFA">
          <w:fldChar w:fldCharType="begin"/>
        </w:r>
        <w:r w:rsidR="00410BFA">
          <w:instrText xml:space="preserve"> PAGEREF _Toc116554643 \h </w:instrText>
        </w:r>
        <w:r w:rsidR="00410BFA">
          <w:fldChar w:fldCharType="separate"/>
        </w:r>
        <w:r w:rsidR="00410BFA">
          <w:t>23</w:t>
        </w:r>
        <w:r w:rsidR="00410BFA">
          <w:fldChar w:fldCharType="end"/>
        </w:r>
      </w:hyperlink>
    </w:p>
    <w:p w14:paraId="48346868" w14:textId="40011759"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44" w:history="1">
        <w:r w:rsidR="00410BFA" w:rsidRPr="00517FB8">
          <w:rPr>
            <w:rStyle w:val="Hyperlink"/>
          </w:rPr>
          <w:t>13.2</w:t>
        </w:r>
        <w:r w:rsidR="00410BFA">
          <w:rPr>
            <w:rFonts w:asciiTheme="minorHAnsi" w:eastAsiaTheme="minorEastAsia" w:hAnsiTheme="minorHAnsi" w:cstheme="minorBidi"/>
            <w:sz w:val="22"/>
            <w:szCs w:val="22"/>
            <w:lang w:eastAsia="zh-CN"/>
          </w:rPr>
          <w:tab/>
        </w:r>
        <w:r w:rsidR="00410BFA" w:rsidRPr="00517FB8">
          <w:rPr>
            <w:rStyle w:val="Hyperlink"/>
          </w:rPr>
          <w:t>TG-Cardio (Use of AI in Cardiovascular Disease Management)</w:t>
        </w:r>
        <w:r w:rsidR="00410BFA">
          <w:tab/>
        </w:r>
        <w:r w:rsidR="00410BFA">
          <w:fldChar w:fldCharType="begin"/>
        </w:r>
        <w:r w:rsidR="00410BFA">
          <w:instrText xml:space="preserve"> PAGEREF _Toc116554644 \h </w:instrText>
        </w:r>
        <w:r w:rsidR="00410BFA">
          <w:fldChar w:fldCharType="separate"/>
        </w:r>
        <w:r w:rsidR="00410BFA">
          <w:t>26</w:t>
        </w:r>
        <w:r w:rsidR="00410BFA">
          <w:fldChar w:fldCharType="end"/>
        </w:r>
      </w:hyperlink>
    </w:p>
    <w:p w14:paraId="1D9644BC" w14:textId="09988D6E"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45" w:history="1">
        <w:r w:rsidR="00410BFA" w:rsidRPr="00517FB8">
          <w:rPr>
            <w:rStyle w:val="Hyperlink"/>
          </w:rPr>
          <w:t>13.3</w:t>
        </w:r>
        <w:r w:rsidR="00410BFA">
          <w:rPr>
            <w:rFonts w:asciiTheme="minorHAnsi" w:eastAsiaTheme="minorEastAsia" w:hAnsiTheme="minorHAnsi" w:cstheme="minorBidi"/>
            <w:sz w:val="22"/>
            <w:szCs w:val="22"/>
            <w:lang w:eastAsia="zh-CN"/>
          </w:rPr>
          <w:tab/>
        </w:r>
        <w:r w:rsidR="00410BFA" w:rsidRPr="00517FB8">
          <w:rPr>
            <w:rStyle w:val="Hyperlink"/>
          </w:rPr>
          <w:t>TG-Derma (Dermatology)</w:t>
        </w:r>
        <w:r w:rsidR="00410BFA">
          <w:tab/>
        </w:r>
        <w:r w:rsidR="00410BFA">
          <w:fldChar w:fldCharType="begin"/>
        </w:r>
        <w:r w:rsidR="00410BFA">
          <w:instrText xml:space="preserve"> PAGEREF _Toc116554645 \h </w:instrText>
        </w:r>
        <w:r w:rsidR="00410BFA">
          <w:fldChar w:fldCharType="separate"/>
        </w:r>
        <w:r w:rsidR="00410BFA">
          <w:t>26</w:t>
        </w:r>
        <w:r w:rsidR="00410BFA">
          <w:fldChar w:fldCharType="end"/>
        </w:r>
      </w:hyperlink>
    </w:p>
    <w:p w14:paraId="28D7A9CE" w14:textId="6226F85F"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46" w:history="1">
        <w:r w:rsidR="00410BFA" w:rsidRPr="00517FB8">
          <w:rPr>
            <w:rStyle w:val="Hyperlink"/>
          </w:rPr>
          <w:t>13.4</w:t>
        </w:r>
        <w:r w:rsidR="00410BFA">
          <w:rPr>
            <w:rFonts w:asciiTheme="minorHAnsi" w:eastAsiaTheme="minorEastAsia" w:hAnsiTheme="minorHAnsi" w:cstheme="minorBidi"/>
            <w:sz w:val="22"/>
            <w:szCs w:val="22"/>
            <w:lang w:eastAsia="zh-CN"/>
          </w:rPr>
          <w:tab/>
        </w:r>
        <w:r w:rsidR="00410BFA" w:rsidRPr="00517FB8">
          <w:rPr>
            <w:rStyle w:val="Hyperlink"/>
          </w:rPr>
          <w:t>TG-Bacteria (Diagnoses of bacterial infection and anti-microbial resistance, AMR)</w:t>
        </w:r>
        <w:r w:rsidR="00410BFA">
          <w:tab/>
        </w:r>
        <w:r w:rsidR="00410BFA">
          <w:fldChar w:fldCharType="begin"/>
        </w:r>
        <w:r w:rsidR="00410BFA">
          <w:instrText xml:space="preserve"> PAGEREF _Toc116554646 \h </w:instrText>
        </w:r>
        <w:r w:rsidR="00410BFA">
          <w:fldChar w:fldCharType="separate"/>
        </w:r>
        <w:r w:rsidR="00410BFA">
          <w:t>26</w:t>
        </w:r>
        <w:r w:rsidR="00410BFA">
          <w:fldChar w:fldCharType="end"/>
        </w:r>
      </w:hyperlink>
    </w:p>
    <w:p w14:paraId="7499FE94" w14:textId="1E17552F"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47" w:history="1">
        <w:r w:rsidR="00410BFA" w:rsidRPr="00517FB8">
          <w:rPr>
            <w:rStyle w:val="Hyperlink"/>
          </w:rPr>
          <w:t>13.5</w:t>
        </w:r>
        <w:r w:rsidR="00410BFA">
          <w:rPr>
            <w:rFonts w:asciiTheme="minorHAnsi" w:eastAsiaTheme="minorEastAsia" w:hAnsiTheme="minorHAnsi" w:cstheme="minorBidi"/>
            <w:sz w:val="22"/>
            <w:szCs w:val="22"/>
            <w:lang w:eastAsia="zh-CN"/>
          </w:rPr>
          <w:tab/>
        </w:r>
        <w:r w:rsidR="00410BFA" w:rsidRPr="00517FB8">
          <w:rPr>
            <w:rStyle w:val="Hyperlink"/>
          </w:rPr>
          <w:t>TG-Diagnostic CT (Volumetric chest computed tomography)</w:t>
        </w:r>
        <w:r w:rsidR="00410BFA">
          <w:tab/>
        </w:r>
        <w:r w:rsidR="00410BFA">
          <w:fldChar w:fldCharType="begin"/>
        </w:r>
        <w:r w:rsidR="00410BFA">
          <w:instrText xml:space="preserve"> PAGEREF _Toc116554647 \h </w:instrText>
        </w:r>
        <w:r w:rsidR="00410BFA">
          <w:fldChar w:fldCharType="separate"/>
        </w:r>
        <w:r w:rsidR="00410BFA">
          <w:t>26</w:t>
        </w:r>
        <w:r w:rsidR="00410BFA">
          <w:fldChar w:fldCharType="end"/>
        </w:r>
      </w:hyperlink>
    </w:p>
    <w:p w14:paraId="52C85D30" w14:textId="6384EFA8"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48" w:history="1">
        <w:r w:rsidR="00410BFA" w:rsidRPr="00517FB8">
          <w:rPr>
            <w:rStyle w:val="Hyperlink"/>
          </w:rPr>
          <w:t>13.6</w:t>
        </w:r>
        <w:r w:rsidR="00410BFA">
          <w:rPr>
            <w:rFonts w:asciiTheme="minorHAnsi" w:eastAsiaTheme="minorEastAsia" w:hAnsiTheme="minorHAnsi" w:cstheme="minorBidi"/>
            <w:sz w:val="22"/>
            <w:szCs w:val="22"/>
            <w:lang w:eastAsia="zh-CN"/>
          </w:rPr>
          <w:tab/>
        </w:r>
        <w:r w:rsidR="00410BFA" w:rsidRPr="00517FB8">
          <w:rPr>
            <w:rStyle w:val="Hyperlink"/>
          </w:rPr>
          <w:t>TG-Dental (Dental diagnostics and digital dentistry)</w:t>
        </w:r>
        <w:r w:rsidR="00410BFA">
          <w:tab/>
        </w:r>
        <w:r w:rsidR="00410BFA">
          <w:fldChar w:fldCharType="begin"/>
        </w:r>
        <w:r w:rsidR="00410BFA">
          <w:instrText xml:space="preserve"> PAGEREF _Toc116554648 \h </w:instrText>
        </w:r>
        <w:r w:rsidR="00410BFA">
          <w:fldChar w:fldCharType="separate"/>
        </w:r>
        <w:r w:rsidR="00410BFA">
          <w:t>27</w:t>
        </w:r>
        <w:r w:rsidR="00410BFA">
          <w:fldChar w:fldCharType="end"/>
        </w:r>
      </w:hyperlink>
    </w:p>
    <w:p w14:paraId="6BABEA27" w14:textId="2494876C"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49" w:history="1">
        <w:r w:rsidR="00410BFA" w:rsidRPr="00517FB8">
          <w:rPr>
            <w:rStyle w:val="Hyperlink"/>
          </w:rPr>
          <w:t>13.7</w:t>
        </w:r>
        <w:r w:rsidR="00410BFA">
          <w:rPr>
            <w:rFonts w:asciiTheme="minorHAnsi" w:eastAsiaTheme="minorEastAsia" w:hAnsiTheme="minorHAnsi" w:cstheme="minorBidi"/>
            <w:sz w:val="22"/>
            <w:szCs w:val="22"/>
            <w:lang w:eastAsia="zh-CN"/>
          </w:rPr>
          <w:tab/>
        </w:r>
        <w:r w:rsidR="00410BFA" w:rsidRPr="00517FB8">
          <w:rPr>
            <w:rStyle w:val="Hyperlink"/>
          </w:rPr>
          <w:t>TG-FakeMed: AI-based detection of falsified medicine</w:t>
        </w:r>
        <w:r w:rsidR="00410BFA">
          <w:tab/>
        </w:r>
        <w:r w:rsidR="00410BFA">
          <w:fldChar w:fldCharType="begin"/>
        </w:r>
        <w:r w:rsidR="00410BFA">
          <w:instrText xml:space="preserve"> PAGEREF _Toc116554649 \h </w:instrText>
        </w:r>
        <w:r w:rsidR="00410BFA">
          <w:fldChar w:fldCharType="separate"/>
        </w:r>
        <w:r w:rsidR="00410BFA">
          <w:t>27</w:t>
        </w:r>
        <w:r w:rsidR="00410BFA">
          <w:fldChar w:fldCharType="end"/>
        </w:r>
      </w:hyperlink>
    </w:p>
    <w:p w14:paraId="3D42D3B4" w14:textId="35148F0F"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50" w:history="1">
        <w:r w:rsidR="00410BFA" w:rsidRPr="00517FB8">
          <w:rPr>
            <w:rStyle w:val="Hyperlink"/>
          </w:rPr>
          <w:t>13.8</w:t>
        </w:r>
        <w:r w:rsidR="00410BFA">
          <w:rPr>
            <w:rFonts w:asciiTheme="minorHAnsi" w:eastAsiaTheme="minorEastAsia" w:hAnsiTheme="minorHAnsi" w:cstheme="minorBidi"/>
            <w:sz w:val="22"/>
            <w:szCs w:val="22"/>
            <w:lang w:eastAsia="zh-CN"/>
          </w:rPr>
          <w:tab/>
        </w:r>
        <w:r w:rsidR="00410BFA" w:rsidRPr="00517FB8">
          <w:rPr>
            <w:rStyle w:val="Hyperlink"/>
          </w:rPr>
          <w:t>TG-Falls (Falls amongst the elderly)</w:t>
        </w:r>
        <w:r w:rsidR="00410BFA">
          <w:tab/>
        </w:r>
        <w:r w:rsidR="00410BFA">
          <w:fldChar w:fldCharType="begin"/>
        </w:r>
        <w:r w:rsidR="00410BFA">
          <w:instrText xml:space="preserve"> PAGEREF _Toc116554650 \h </w:instrText>
        </w:r>
        <w:r w:rsidR="00410BFA">
          <w:fldChar w:fldCharType="separate"/>
        </w:r>
        <w:r w:rsidR="00410BFA">
          <w:t>27</w:t>
        </w:r>
        <w:r w:rsidR="00410BFA">
          <w:fldChar w:fldCharType="end"/>
        </w:r>
      </w:hyperlink>
    </w:p>
    <w:p w14:paraId="47C06BD8" w14:textId="7F0ECADC"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51" w:history="1">
        <w:r w:rsidR="00410BFA" w:rsidRPr="00517FB8">
          <w:rPr>
            <w:rStyle w:val="Hyperlink"/>
          </w:rPr>
          <w:t>13.9</w:t>
        </w:r>
        <w:r w:rsidR="00410BFA">
          <w:rPr>
            <w:rFonts w:asciiTheme="minorHAnsi" w:eastAsiaTheme="minorEastAsia" w:hAnsiTheme="minorHAnsi" w:cstheme="minorBidi"/>
            <w:sz w:val="22"/>
            <w:szCs w:val="22"/>
            <w:lang w:eastAsia="zh-CN"/>
          </w:rPr>
          <w:tab/>
        </w:r>
        <w:r w:rsidR="00410BFA" w:rsidRPr="00517FB8">
          <w:rPr>
            <w:rStyle w:val="Hyperlink"/>
          </w:rPr>
          <w:t>TG-Histo (Histopathology)</w:t>
        </w:r>
        <w:r w:rsidR="00410BFA">
          <w:tab/>
        </w:r>
        <w:r w:rsidR="00410BFA">
          <w:fldChar w:fldCharType="begin"/>
        </w:r>
        <w:r w:rsidR="00410BFA">
          <w:instrText xml:space="preserve"> PAGEREF _Toc116554651 \h </w:instrText>
        </w:r>
        <w:r w:rsidR="00410BFA">
          <w:fldChar w:fldCharType="separate"/>
        </w:r>
        <w:r w:rsidR="00410BFA">
          <w:t>28</w:t>
        </w:r>
        <w:r w:rsidR="00410BFA">
          <w:fldChar w:fldCharType="end"/>
        </w:r>
      </w:hyperlink>
    </w:p>
    <w:p w14:paraId="3BF613F0" w14:textId="7DFBFFD8"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52" w:history="1">
        <w:r w:rsidR="00410BFA" w:rsidRPr="00517FB8">
          <w:rPr>
            <w:rStyle w:val="Hyperlink"/>
          </w:rPr>
          <w:t>13.10</w:t>
        </w:r>
        <w:r w:rsidR="00410BFA">
          <w:rPr>
            <w:rFonts w:asciiTheme="minorHAnsi" w:eastAsiaTheme="minorEastAsia" w:hAnsiTheme="minorHAnsi" w:cstheme="minorBidi"/>
            <w:sz w:val="22"/>
            <w:szCs w:val="22"/>
            <w:lang w:eastAsia="zh-CN"/>
          </w:rPr>
          <w:tab/>
        </w:r>
        <w:r w:rsidR="00410BFA" w:rsidRPr="00517FB8">
          <w:rPr>
            <w:rStyle w:val="Hyperlink"/>
          </w:rPr>
          <w:t>TG-Malaria: Malaria detection</w:t>
        </w:r>
        <w:r w:rsidR="00410BFA">
          <w:tab/>
        </w:r>
        <w:r w:rsidR="00410BFA">
          <w:fldChar w:fldCharType="begin"/>
        </w:r>
        <w:r w:rsidR="00410BFA">
          <w:instrText xml:space="preserve"> PAGEREF _Toc116554652 \h </w:instrText>
        </w:r>
        <w:r w:rsidR="00410BFA">
          <w:fldChar w:fldCharType="separate"/>
        </w:r>
        <w:r w:rsidR="00410BFA">
          <w:t>28</w:t>
        </w:r>
        <w:r w:rsidR="00410BFA">
          <w:fldChar w:fldCharType="end"/>
        </w:r>
      </w:hyperlink>
    </w:p>
    <w:p w14:paraId="6A67A930" w14:textId="7C3C6A85"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53" w:history="1">
        <w:r w:rsidR="00410BFA" w:rsidRPr="00517FB8">
          <w:rPr>
            <w:rStyle w:val="Hyperlink"/>
          </w:rPr>
          <w:t>13.11</w:t>
        </w:r>
        <w:r w:rsidR="00410BFA">
          <w:rPr>
            <w:rFonts w:asciiTheme="minorHAnsi" w:eastAsiaTheme="minorEastAsia" w:hAnsiTheme="minorHAnsi" w:cstheme="minorBidi"/>
            <w:sz w:val="22"/>
            <w:szCs w:val="22"/>
            <w:lang w:eastAsia="zh-CN"/>
          </w:rPr>
          <w:tab/>
        </w:r>
        <w:r w:rsidR="00410BFA" w:rsidRPr="00517FB8">
          <w:rPr>
            <w:rStyle w:val="Hyperlink"/>
          </w:rPr>
          <w:t>TG-MCH: Maternal and child health</w:t>
        </w:r>
        <w:r w:rsidR="00410BFA">
          <w:tab/>
        </w:r>
        <w:r w:rsidR="00410BFA">
          <w:fldChar w:fldCharType="begin"/>
        </w:r>
        <w:r w:rsidR="00410BFA">
          <w:instrText xml:space="preserve"> PAGEREF _Toc116554653 \h </w:instrText>
        </w:r>
        <w:r w:rsidR="00410BFA">
          <w:fldChar w:fldCharType="separate"/>
        </w:r>
        <w:r w:rsidR="00410BFA">
          <w:t>28</w:t>
        </w:r>
        <w:r w:rsidR="00410BFA">
          <w:fldChar w:fldCharType="end"/>
        </w:r>
      </w:hyperlink>
    </w:p>
    <w:p w14:paraId="25D28FD3" w14:textId="294473E5"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54" w:history="1">
        <w:r w:rsidR="00410BFA" w:rsidRPr="00517FB8">
          <w:rPr>
            <w:rStyle w:val="Hyperlink"/>
          </w:rPr>
          <w:t>13.12</w:t>
        </w:r>
        <w:r w:rsidR="00410BFA">
          <w:rPr>
            <w:rFonts w:asciiTheme="minorHAnsi" w:eastAsiaTheme="minorEastAsia" w:hAnsiTheme="minorHAnsi" w:cstheme="minorBidi"/>
            <w:sz w:val="22"/>
            <w:szCs w:val="22"/>
            <w:lang w:eastAsia="zh-CN"/>
          </w:rPr>
          <w:tab/>
        </w:r>
        <w:r w:rsidR="00410BFA" w:rsidRPr="00517FB8">
          <w:rPr>
            <w:rStyle w:val="Hyperlink"/>
          </w:rPr>
          <w:t>TG-Neuro: Neurological disorders</w:t>
        </w:r>
        <w:r w:rsidR="00410BFA">
          <w:tab/>
        </w:r>
        <w:r w:rsidR="00410BFA">
          <w:fldChar w:fldCharType="begin"/>
        </w:r>
        <w:r w:rsidR="00410BFA">
          <w:instrText xml:space="preserve"> PAGEREF _Toc116554654 \h </w:instrText>
        </w:r>
        <w:r w:rsidR="00410BFA">
          <w:fldChar w:fldCharType="separate"/>
        </w:r>
        <w:r w:rsidR="00410BFA">
          <w:t>28</w:t>
        </w:r>
        <w:r w:rsidR="00410BFA">
          <w:fldChar w:fldCharType="end"/>
        </w:r>
      </w:hyperlink>
    </w:p>
    <w:p w14:paraId="19E44F05" w14:textId="35DAF5DC"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55" w:history="1">
        <w:r w:rsidR="00410BFA" w:rsidRPr="00517FB8">
          <w:rPr>
            <w:rStyle w:val="Hyperlink"/>
          </w:rPr>
          <w:t>13.13</w:t>
        </w:r>
        <w:r w:rsidR="00410BFA">
          <w:rPr>
            <w:rFonts w:asciiTheme="minorHAnsi" w:eastAsiaTheme="minorEastAsia" w:hAnsiTheme="minorHAnsi" w:cstheme="minorBidi"/>
            <w:sz w:val="22"/>
            <w:szCs w:val="22"/>
            <w:lang w:eastAsia="zh-CN"/>
          </w:rPr>
          <w:tab/>
        </w:r>
        <w:r w:rsidR="00410BFA" w:rsidRPr="00517FB8">
          <w:rPr>
            <w:rStyle w:val="Hyperlink"/>
          </w:rPr>
          <w:t>TG-Ophthalmo (Ophthalmology)</w:t>
        </w:r>
        <w:r w:rsidR="00410BFA">
          <w:tab/>
        </w:r>
        <w:r w:rsidR="00410BFA">
          <w:fldChar w:fldCharType="begin"/>
        </w:r>
        <w:r w:rsidR="00410BFA">
          <w:instrText xml:space="preserve"> PAGEREF _Toc116554655 \h </w:instrText>
        </w:r>
        <w:r w:rsidR="00410BFA">
          <w:fldChar w:fldCharType="separate"/>
        </w:r>
        <w:r w:rsidR="00410BFA">
          <w:t>29</w:t>
        </w:r>
        <w:r w:rsidR="00410BFA">
          <w:fldChar w:fldCharType="end"/>
        </w:r>
      </w:hyperlink>
    </w:p>
    <w:p w14:paraId="66B84396" w14:textId="35DD27AB"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56" w:history="1">
        <w:r w:rsidR="00410BFA" w:rsidRPr="00517FB8">
          <w:rPr>
            <w:rStyle w:val="Hyperlink"/>
          </w:rPr>
          <w:t>13.14</w:t>
        </w:r>
        <w:r w:rsidR="00410BFA">
          <w:rPr>
            <w:rFonts w:asciiTheme="minorHAnsi" w:eastAsiaTheme="minorEastAsia" w:hAnsiTheme="minorHAnsi" w:cstheme="minorBidi"/>
            <w:sz w:val="22"/>
            <w:szCs w:val="22"/>
            <w:lang w:eastAsia="zh-CN"/>
          </w:rPr>
          <w:tab/>
        </w:r>
        <w:r w:rsidR="00410BFA" w:rsidRPr="00517FB8">
          <w:rPr>
            <w:rStyle w:val="Hyperlink"/>
          </w:rPr>
          <w:t>TG-Outbreaks (AI for Outbreak Detection)</w:t>
        </w:r>
        <w:r w:rsidR="00410BFA">
          <w:tab/>
        </w:r>
        <w:r w:rsidR="00410BFA">
          <w:fldChar w:fldCharType="begin"/>
        </w:r>
        <w:r w:rsidR="00410BFA">
          <w:instrText xml:space="preserve"> PAGEREF _Toc116554656 \h </w:instrText>
        </w:r>
        <w:r w:rsidR="00410BFA">
          <w:fldChar w:fldCharType="separate"/>
        </w:r>
        <w:r w:rsidR="00410BFA">
          <w:t>29</w:t>
        </w:r>
        <w:r w:rsidR="00410BFA">
          <w:fldChar w:fldCharType="end"/>
        </w:r>
      </w:hyperlink>
    </w:p>
    <w:p w14:paraId="4605CA5A" w14:textId="4D240459"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57" w:history="1">
        <w:r w:rsidR="00410BFA" w:rsidRPr="00517FB8">
          <w:rPr>
            <w:rStyle w:val="Hyperlink"/>
          </w:rPr>
          <w:t>13.15</w:t>
        </w:r>
        <w:r w:rsidR="00410BFA">
          <w:rPr>
            <w:rFonts w:asciiTheme="minorHAnsi" w:eastAsiaTheme="minorEastAsia" w:hAnsiTheme="minorHAnsi" w:cstheme="minorBidi"/>
            <w:sz w:val="22"/>
            <w:szCs w:val="22"/>
            <w:lang w:eastAsia="zh-CN"/>
          </w:rPr>
          <w:tab/>
        </w:r>
        <w:r w:rsidR="00410BFA" w:rsidRPr="00517FB8">
          <w:rPr>
            <w:rStyle w:val="Hyperlink"/>
          </w:rPr>
          <w:t>TG-Psy (Psychiatry)</w:t>
        </w:r>
        <w:r w:rsidR="00410BFA">
          <w:tab/>
        </w:r>
        <w:r w:rsidR="00410BFA">
          <w:fldChar w:fldCharType="begin"/>
        </w:r>
        <w:r w:rsidR="00410BFA">
          <w:instrText xml:space="preserve"> PAGEREF _Toc116554657 \h </w:instrText>
        </w:r>
        <w:r w:rsidR="00410BFA">
          <w:fldChar w:fldCharType="separate"/>
        </w:r>
        <w:r w:rsidR="00410BFA">
          <w:t>29</w:t>
        </w:r>
        <w:r w:rsidR="00410BFA">
          <w:fldChar w:fldCharType="end"/>
        </w:r>
      </w:hyperlink>
    </w:p>
    <w:p w14:paraId="6730B802" w14:textId="4F77DA0A"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58" w:history="1">
        <w:r w:rsidR="00410BFA" w:rsidRPr="00517FB8">
          <w:rPr>
            <w:rStyle w:val="Hyperlink"/>
          </w:rPr>
          <w:t>13.16</w:t>
        </w:r>
        <w:r w:rsidR="00410BFA">
          <w:rPr>
            <w:rFonts w:asciiTheme="minorHAnsi" w:eastAsiaTheme="minorEastAsia" w:hAnsiTheme="minorHAnsi" w:cstheme="minorBidi"/>
            <w:sz w:val="22"/>
            <w:szCs w:val="22"/>
            <w:lang w:eastAsia="zh-CN"/>
          </w:rPr>
          <w:tab/>
        </w:r>
        <w:r w:rsidR="00410BFA" w:rsidRPr="00517FB8">
          <w:rPr>
            <w:rStyle w:val="Hyperlink"/>
          </w:rPr>
          <w:t>TG-Snake (Snakebite and snake identification)</w:t>
        </w:r>
        <w:r w:rsidR="00410BFA">
          <w:tab/>
        </w:r>
        <w:r w:rsidR="00410BFA">
          <w:fldChar w:fldCharType="begin"/>
        </w:r>
        <w:r w:rsidR="00410BFA">
          <w:instrText xml:space="preserve"> PAGEREF _Toc116554658 \h </w:instrText>
        </w:r>
        <w:r w:rsidR="00410BFA">
          <w:fldChar w:fldCharType="separate"/>
        </w:r>
        <w:r w:rsidR="00410BFA">
          <w:t>29</w:t>
        </w:r>
        <w:r w:rsidR="00410BFA">
          <w:fldChar w:fldCharType="end"/>
        </w:r>
      </w:hyperlink>
    </w:p>
    <w:p w14:paraId="53101259" w14:textId="231E6EB2"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59" w:history="1">
        <w:r w:rsidR="00410BFA" w:rsidRPr="00517FB8">
          <w:rPr>
            <w:rStyle w:val="Hyperlink"/>
          </w:rPr>
          <w:t>13.17</w:t>
        </w:r>
        <w:r w:rsidR="00410BFA">
          <w:rPr>
            <w:rFonts w:asciiTheme="minorHAnsi" w:eastAsiaTheme="minorEastAsia" w:hAnsiTheme="minorHAnsi" w:cstheme="minorBidi"/>
            <w:sz w:val="22"/>
            <w:szCs w:val="22"/>
            <w:lang w:eastAsia="zh-CN"/>
          </w:rPr>
          <w:tab/>
        </w:r>
        <w:r w:rsidR="00410BFA" w:rsidRPr="00517FB8">
          <w:rPr>
            <w:rStyle w:val="Hyperlink"/>
          </w:rPr>
          <w:t>TG-Symptom (Symptom assessment)</w:t>
        </w:r>
        <w:r w:rsidR="00410BFA">
          <w:tab/>
        </w:r>
        <w:r w:rsidR="00410BFA">
          <w:fldChar w:fldCharType="begin"/>
        </w:r>
        <w:r w:rsidR="00410BFA">
          <w:instrText xml:space="preserve"> PAGEREF _Toc116554659 \h </w:instrText>
        </w:r>
        <w:r w:rsidR="00410BFA">
          <w:fldChar w:fldCharType="separate"/>
        </w:r>
        <w:r w:rsidR="00410BFA">
          <w:t>30</w:t>
        </w:r>
        <w:r w:rsidR="00410BFA">
          <w:fldChar w:fldCharType="end"/>
        </w:r>
      </w:hyperlink>
    </w:p>
    <w:p w14:paraId="2A9CB035" w14:textId="6615F2B3"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60" w:history="1">
        <w:r w:rsidR="00410BFA" w:rsidRPr="00517FB8">
          <w:rPr>
            <w:rStyle w:val="Hyperlink"/>
          </w:rPr>
          <w:t>13.18</w:t>
        </w:r>
        <w:r w:rsidR="00410BFA">
          <w:rPr>
            <w:rFonts w:asciiTheme="minorHAnsi" w:eastAsiaTheme="minorEastAsia" w:hAnsiTheme="minorHAnsi" w:cstheme="minorBidi"/>
            <w:sz w:val="22"/>
            <w:szCs w:val="22"/>
            <w:lang w:eastAsia="zh-CN"/>
          </w:rPr>
          <w:tab/>
        </w:r>
        <w:r w:rsidR="00410BFA" w:rsidRPr="00517FB8">
          <w:rPr>
            <w:rStyle w:val="Hyperlink"/>
          </w:rPr>
          <w:t>TG-TB (Tuberculosis)</w:t>
        </w:r>
        <w:r w:rsidR="00410BFA">
          <w:tab/>
        </w:r>
        <w:r w:rsidR="00410BFA">
          <w:fldChar w:fldCharType="begin"/>
        </w:r>
        <w:r w:rsidR="00410BFA">
          <w:instrText xml:space="preserve"> PAGEREF _Toc116554660 \h </w:instrText>
        </w:r>
        <w:r w:rsidR="00410BFA">
          <w:fldChar w:fldCharType="separate"/>
        </w:r>
        <w:r w:rsidR="00410BFA">
          <w:t>30</w:t>
        </w:r>
        <w:r w:rsidR="00410BFA">
          <w:fldChar w:fldCharType="end"/>
        </w:r>
      </w:hyperlink>
    </w:p>
    <w:p w14:paraId="5820ACDB" w14:textId="187F5785"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61" w:history="1">
        <w:r w:rsidR="00410BFA" w:rsidRPr="00517FB8">
          <w:rPr>
            <w:rStyle w:val="Hyperlink"/>
          </w:rPr>
          <w:t>13.19</w:t>
        </w:r>
        <w:r w:rsidR="00410BFA">
          <w:rPr>
            <w:rFonts w:asciiTheme="minorHAnsi" w:eastAsiaTheme="minorEastAsia" w:hAnsiTheme="minorHAnsi" w:cstheme="minorBidi"/>
            <w:sz w:val="22"/>
            <w:szCs w:val="22"/>
            <w:lang w:eastAsia="zh-CN"/>
          </w:rPr>
          <w:tab/>
        </w:r>
        <w:r w:rsidR="00410BFA" w:rsidRPr="00517FB8">
          <w:rPr>
            <w:rStyle w:val="Hyperlink"/>
          </w:rPr>
          <w:t>TG-Radiology (Radiology)</w:t>
        </w:r>
        <w:r w:rsidR="00410BFA">
          <w:tab/>
        </w:r>
        <w:r w:rsidR="00410BFA">
          <w:fldChar w:fldCharType="begin"/>
        </w:r>
        <w:r w:rsidR="00410BFA">
          <w:instrText xml:space="preserve"> PAGEREF _Toc116554661 \h </w:instrText>
        </w:r>
        <w:r w:rsidR="00410BFA">
          <w:fldChar w:fldCharType="separate"/>
        </w:r>
        <w:r w:rsidR="00410BFA">
          <w:t>30</w:t>
        </w:r>
        <w:r w:rsidR="00410BFA">
          <w:fldChar w:fldCharType="end"/>
        </w:r>
      </w:hyperlink>
    </w:p>
    <w:p w14:paraId="789431F6" w14:textId="19B6B2EB"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62" w:history="1">
        <w:r w:rsidR="00410BFA" w:rsidRPr="00517FB8">
          <w:rPr>
            <w:rStyle w:val="Hyperlink"/>
          </w:rPr>
          <w:t>13.20</w:t>
        </w:r>
        <w:r w:rsidR="00410BFA">
          <w:rPr>
            <w:rFonts w:asciiTheme="minorHAnsi" w:eastAsiaTheme="minorEastAsia" w:hAnsiTheme="minorHAnsi" w:cstheme="minorBidi"/>
            <w:sz w:val="22"/>
            <w:szCs w:val="22"/>
            <w:lang w:eastAsia="zh-CN"/>
          </w:rPr>
          <w:tab/>
        </w:r>
        <w:r w:rsidR="00410BFA" w:rsidRPr="00517FB8">
          <w:rPr>
            <w:rStyle w:val="Hyperlink"/>
          </w:rPr>
          <w:t>TG-Diabetes (Primary and secondary diabetes prediction)</w:t>
        </w:r>
        <w:r w:rsidR="00410BFA">
          <w:tab/>
        </w:r>
        <w:r w:rsidR="00410BFA">
          <w:fldChar w:fldCharType="begin"/>
        </w:r>
        <w:r w:rsidR="00410BFA">
          <w:instrText xml:space="preserve"> PAGEREF _Toc116554662 \h </w:instrText>
        </w:r>
        <w:r w:rsidR="00410BFA">
          <w:fldChar w:fldCharType="separate"/>
        </w:r>
        <w:r w:rsidR="00410BFA">
          <w:t>30</w:t>
        </w:r>
        <w:r w:rsidR="00410BFA">
          <w:fldChar w:fldCharType="end"/>
        </w:r>
      </w:hyperlink>
    </w:p>
    <w:p w14:paraId="684D937D" w14:textId="0B39C9F9"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63" w:history="1">
        <w:r w:rsidR="00410BFA" w:rsidRPr="00517FB8">
          <w:rPr>
            <w:rStyle w:val="Hyperlink"/>
          </w:rPr>
          <w:t>13.21</w:t>
        </w:r>
        <w:r w:rsidR="00410BFA">
          <w:rPr>
            <w:rFonts w:asciiTheme="minorHAnsi" w:eastAsiaTheme="minorEastAsia" w:hAnsiTheme="minorHAnsi" w:cstheme="minorBidi"/>
            <w:sz w:val="22"/>
            <w:szCs w:val="22"/>
            <w:lang w:eastAsia="zh-CN"/>
          </w:rPr>
          <w:tab/>
        </w:r>
        <w:r w:rsidR="00410BFA" w:rsidRPr="00517FB8">
          <w:rPr>
            <w:rStyle w:val="Hyperlink"/>
          </w:rPr>
          <w:t>TG-Endoscopy (AI for endoscopy)</w:t>
        </w:r>
        <w:r w:rsidR="00410BFA">
          <w:tab/>
        </w:r>
        <w:r w:rsidR="00410BFA">
          <w:fldChar w:fldCharType="begin"/>
        </w:r>
        <w:r w:rsidR="00410BFA">
          <w:instrText xml:space="preserve"> PAGEREF _Toc116554663 \h </w:instrText>
        </w:r>
        <w:r w:rsidR="00410BFA">
          <w:fldChar w:fldCharType="separate"/>
        </w:r>
        <w:r w:rsidR="00410BFA">
          <w:t>31</w:t>
        </w:r>
        <w:r w:rsidR="00410BFA">
          <w:fldChar w:fldCharType="end"/>
        </w:r>
      </w:hyperlink>
    </w:p>
    <w:p w14:paraId="03201C9F" w14:textId="5A0DE3B8"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64" w:history="1">
        <w:r w:rsidR="00410BFA" w:rsidRPr="00517FB8">
          <w:rPr>
            <w:rStyle w:val="Hyperlink"/>
          </w:rPr>
          <w:t>13.22</w:t>
        </w:r>
        <w:r w:rsidR="00410BFA">
          <w:rPr>
            <w:rFonts w:asciiTheme="minorHAnsi" w:eastAsiaTheme="minorEastAsia" w:hAnsiTheme="minorHAnsi" w:cstheme="minorBidi"/>
            <w:sz w:val="22"/>
            <w:szCs w:val="22"/>
            <w:lang w:eastAsia="zh-CN"/>
          </w:rPr>
          <w:tab/>
        </w:r>
        <w:r w:rsidR="00410BFA" w:rsidRPr="00517FB8">
          <w:rPr>
            <w:rStyle w:val="Hyperlink"/>
          </w:rPr>
          <w:t>TG-MSK (AI for musculoskeletal medicine)</w:t>
        </w:r>
        <w:r w:rsidR="00410BFA">
          <w:tab/>
        </w:r>
        <w:r w:rsidR="00410BFA">
          <w:fldChar w:fldCharType="begin"/>
        </w:r>
        <w:r w:rsidR="00410BFA">
          <w:instrText xml:space="preserve"> PAGEREF _Toc116554664 \h </w:instrText>
        </w:r>
        <w:r w:rsidR="00410BFA">
          <w:fldChar w:fldCharType="separate"/>
        </w:r>
        <w:r w:rsidR="00410BFA">
          <w:t>31</w:t>
        </w:r>
        <w:r w:rsidR="00410BFA">
          <w:fldChar w:fldCharType="end"/>
        </w:r>
      </w:hyperlink>
    </w:p>
    <w:p w14:paraId="01F6BD0F" w14:textId="4BBF78EA"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65" w:history="1">
        <w:r w:rsidR="00410BFA" w:rsidRPr="00517FB8">
          <w:rPr>
            <w:rStyle w:val="Hyperlink"/>
          </w:rPr>
          <w:t>13.23</w:t>
        </w:r>
        <w:r w:rsidR="00410BFA">
          <w:rPr>
            <w:rFonts w:asciiTheme="minorHAnsi" w:eastAsiaTheme="minorEastAsia" w:hAnsiTheme="minorHAnsi" w:cstheme="minorBidi"/>
            <w:sz w:val="22"/>
            <w:szCs w:val="22"/>
            <w:lang w:eastAsia="zh-CN"/>
          </w:rPr>
          <w:tab/>
        </w:r>
        <w:r w:rsidR="00410BFA" w:rsidRPr="00517FB8">
          <w:rPr>
            <w:rStyle w:val="Hyperlink"/>
          </w:rPr>
          <w:t>TG-Fertility (AI for human reproduction and fertility)</w:t>
        </w:r>
        <w:r w:rsidR="00410BFA">
          <w:tab/>
        </w:r>
        <w:r w:rsidR="00410BFA">
          <w:fldChar w:fldCharType="begin"/>
        </w:r>
        <w:r w:rsidR="00410BFA">
          <w:instrText xml:space="preserve"> PAGEREF _Toc116554665 \h </w:instrText>
        </w:r>
        <w:r w:rsidR="00410BFA">
          <w:fldChar w:fldCharType="separate"/>
        </w:r>
        <w:r w:rsidR="00410BFA">
          <w:t>31</w:t>
        </w:r>
        <w:r w:rsidR="00410BFA">
          <w:fldChar w:fldCharType="end"/>
        </w:r>
      </w:hyperlink>
    </w:p>
    <w:p w14:paraId="71BF8BE4" w14:textId="4E91BB68"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66" w:history="1">
        <w:r w:rsidR="00410BFA" w:rsidRPr="00517FB8">
          <w:rPr>
            <w:rStyle w:val="Hyperlink"/>
          </w:rPr>
          <w:t>13.24</w:t>
        </w:r>
        <w:r w:rsidR="00410BFA">
          <w:rPr>
            <w:rFonts w:asciiTheme="minorHAnsi" w:eastAsiaTheme="minorEastAsia" w:hAnsiTheme="minorHAnsi" w:cstheme="minorBidi"/>
            <w:sz w:val="22"/>
            <w:szCs w:val="22"/>
            <w:lang w:eastAsia="zh-CN"/>
          </w:rPr>
          <w:tab/>
        </w:r>
        <w:r w:rsidR="00410BFA" w:rsidRPr="00517FB8">
          <w:rPr>
            <w:rStyle w:val="Hyperlink"/>
          </w:rPr>
          <w:t>TG-POC (AI for point-of care diagnostics)</w:t>
        </w:r>
        <w:r w:rsidR="00410BFA">
          <w:tab/>
        </w:r>
        <w:r w:rsidR="00410BFA">
          <w:fldChar w:fldCharType="begin"/>
        </w:r>
        <w:r w:rsidR="00410BFA">
          <w:instrText xml:space="preserve"> PAGEREF _Toc116554666 \h </w:instrText>
        </w:r>
        <w:r w:rsidR="00410BFA">
          <w:fldChar w:fldCharType="separate"/>
        </w:r>
        <w:r w:rsidR="00410BFA">
          <w:t>31</w:t>
        </w:r>
        <w:r w:rsidR="00410BFA">
          <w:fldChar w:fldCharType="end"/>
        </w:r>
      </w:hyperlink>
    </w:p>
    <w:p w14:paraId="5C669771" w14:textId="3182F537" w:rsidR="00410BFA" w:rsidRDefault="00000000">
      <w:pPr>
        <w:pStyle w:val="TOC1"/>
        <w:rPr>
          <w:rFonts w:asciiTheme="minorHAnsi" w:eastAsiaTheme="minorEastAsia" w:hAnsiTheme="minorHAnsi" w:cstheme="minorBidi"/>
          <w:sz w:val="22"/>
          <w:szCs w:val="22"/>
          <w:lang w:eastAsia="zh-CN"/>
        </w:rPr>
      </w:pPr>
      <w:hyperlink w:anchor="_Toc116554667" w:history="1">
        <w:r w:rsidR="00410BFA" w:rsidRPr="00517FB8">
          <w:rPr>
            <w:rStyle w:val="Hyperlink"/>
          </w:rPr>
          <w:t>14</w:t>
        </w:r>
        <w:r w:rsidR="00410BFA">
          <w:rPr>
            <w:rFonts w:asciiTheme="minorHAnsi" w:eastAsiaTheme="minorEastAsia" w:hAnsiTheme="minorHAnsi" w:cstheme="minorBidi"/>
            <w:sz w:val="22"/>
            <w:szCs w:val="22"/>
            <w:lang w:eastAsia="zh-CN"/>
          </w:rPr>
          <w:tab/>
        </w:r>
        <w:r w:rsidR="00410BFA" w:rsidRPr="00517FB8">
          <w:rPr>
            <w:rStyle w:val="Hyperlink"/>
          </w:rPr>
          <w:t>Proposals for new topic areas</w:t>
        </w:r>
        <w:r w:rsidR="00410BFA">
          <w:tab/>
        </w:r>
        <w:r w:rsidR="00410BFA">
          <w:fldChar w:fldCharType="begin"/>
        </w:r>
        <w:r w:rsidR="00410BFA">
          <w:instrText xml:space="preserve"> PAGEREF _Toc116554667 \h </w:instrText>
        </w:r>
        <w:r w:rsidR="00410BFA">
          <w:fldChar w:fldCharType="separate"/>
        </w:r>
        <w:r w:rsidR="00410BFA">
          <w:t>32</w:t>
        </w:r>
        <w:r w:rsidR="00410BFA">
          <w:fldChar w:fldCharType="end"/>
        </w:r>
      </w:hyperlink>
    </w:p>
    <w:p w14:paraId="66CCB8B8" w14:textId="1BD7F87D"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68" w:history="1">
        <w:r w:rsidR="00410BFA" w:rsidRPr="00517FB8">
          <w:rPr>
            <w:rStyle w:val="Hyperlink"/>
          </w:rPr>
          <w:t>14.1</w:t>
        </w:r>
        <w:r w:rsidR="00410BFA">
          <w:rPr>
            <w:rFonts w:asciiTheme="minorHAnsi" w:eastAsiaTheme="minorEastAsia" w:hAnsiTheme="minorHAnsi" w:cstheme="minorBidi"/>
            <w:sz w:val="22"/>
            <w:szCs w:val="22"/>
            <w:lang w:eastAsia="zh-CN"/>
          </w:rPr>
          <w:tab/>
        </w:r>
        <w:r w:rsidR="00410BFA" w:rsidRPr="00517FB8">
          <w:rPr>
            <w:rStyle w:val="Hyperlink"/>
          </w:rPr>
          <w:t>Proposed new TG on traditional medicine</w:t>
        </w:r>
        <w:r w:rsidR="00410BFA">
          <w:tab/>
        </w:r>
        <w:r w:rsidR="00410BFA">
          <w:fldChar w:fldCharType="begin"/>
        </w:r>
        <w:r w:rsidR="00410BFA">
          <w:instrText xml:space="preserve"> PAGEREF _Toc116554668 \h </w:instrText>
        </w:r>
        <w:r w:rsidR="00410BFA">
          <w:fldChar w:fldCharType="separate"/>
        </w:r>
        <w:r w:rsidR="00410BFA">
          <w:t>32</w:t>
        </w:r>
        <w:r w:rsidR="00410BFA">
          <w:fldChar w:fldCharType="end"/>
        </w:r>
      </w:hyperlink>
    </w:p>
    <w:p w14:paraId="56D74F8C" w14:textId="77010D13" w:rsidR="00410BFA" w:rsidRDefault="00000000">
      <w:pPr>
        <w:pStyle w:val="TOC1"/>
        <w:rPr>
          <w:rFonts w:asciiTheme="minorHAnsi" w:eastAsiaTheme="minorEastAsia" w:hAnsiTheme="minorHAnsi" w:cstheme="minorBidi"/>
          <w:sz w:val="22"/>
          <w:szCs w:val="22"/>
          <w:lang w:eastAsia="zh-CN"/>
        </w:rPr>
      </w:pPr>
      <w:hyperlink w:anchor="_Toc116554669" w:history="1">
        <w:r w:rsidR="00410BFA" w:rsidRPr="00517FB8">
          <w:rPr>
            <w:rStyle w:val="Hyperlink"/>
          </w:rPr>
          <w:t>15</w:t>
        </w:r>
        <w:r w:rsidR="00410BFA">
          <w:rPr>
            <w:rFonts w:asciiTheme="minorHAnsi" w:eastAsiaTheme="minorEastAsia" w:hAnsiTheme="minorHAnsi" w:cstheme="minorBidi"/>
            <w:sz w:val="22"/>
            <w:szCs w:val="22"/>
            <w:lang w:eastAsia="zh-CN"/>
          </w:rPr>
          <w:tab/>
        </w:r>
        <w:r w:rsidR="00410BFA" w:rsidRPr="00517FB8">
          <w:rPr>
            <w:rStyle w:val="Hyperlink"/>
          </w:rPr>
          <w:t>Review / reconfirmation of previous output documents</w:t>
        </w:r>
        <w:r w:rsidR="00410BFA">
          <w:tab/>
        </w:r>
        <w:r w:rsidR="00410BFA">
          <w:fldChar w:fldCharType="begin"/>
        </w:r>
        <w:r w:rsidR="00410BFA">
          <w:instrText xml:space="preserve"> PAGEREF _Toc116554669 \h </w:instrText>
        </w:r>
        <w:r w:rsidR="00410BFA">
          <w:fldChar w:fldCharType="separate"/>
        </w:r>
        <w:r w:rsidR="00410BFA">
          <w:t>32</w:t>
        </w:r>
        <w:r w:rsidR="00410BFA">
          <w:fldChar w:fldCharType="end"/>
        </w:r>
      </w:hyperlink>
    </w:p>
    <w:p w14:paraId="1D138C7F" w14:textId="34B81492" w:rsidR="00410BFA" w:rsidRDefault="00000000">
      <w:pPr>
        <w:pStyle w:val="TOC1"/>
        <w:rPr>
          <w:rFonts w:asciiTheme="minorHAnsi" w:eastAsiaTheme="minorEastAsia" w:hAnsiTheme="minorHAnsi" w:cstheme="minorBidi"/>
          <w:sz w:val="22"/>
          <w:szCs w:val="22"/>
          <w:lang w:eastAsia="zh-CN"/>
        </w:rPr>
      </w:pPr>
      <w:hyperlink w:anchor="_Toc116554670" w:history="1">
        <w:r w:rsidR="00410BFA" w:rsidRPr="00517FB8">
          <w:rPr>
            <w:rStyle w:val="Hyperlink"/>
          </w:rPr>
          <w:t>16</w:t>
        </w:r>
        <w:r w:rsidR="00410BFA">
          <w:rPr>
            <w:rFonts w:asciiTheme="minorHAnsi" w:eastAsiaTheme="minorEastAsia" w:hAnsiTheme="minorHAnsi" w:cstheme="minorBidi"/>
            <w:sz w:val="22"/>
            <w:szCs w:val="22"/>
            <w:lang w:eastAsia="zh-CN"/>
          </w:rPr>
          <w:tab/>
        </w:r>
        <w:r w:rsidR="00410BFA" w:rsidRPr="00517FB8">
          <w:rPr>
            <w:rStyle w:val="Hyperlink"/>
          </w:rPr>
          <w:t>Working methods</w:t>
        </w:r>
        <w:r w:rsidR="00410BFA">
          <w:tab/>
        </w:r>
        <w:r w:rsidR="00410BFA">
          <w:fldChar w:fldCharType="begin"/>
        </w:r>
        <w:r w:rsidR="00410BFA">
          <w:instrText xml:space="preserve"> PAGEREF _Toc116554670 \h </w:instrText>
        </w:r>
        <w:r w:rsidR="00410BFA">
          <w:fldChar w:fldCharType="separate"/>
        </w:r>
        <w:r w:rsidR="00410BFA">
          <w:t>33</w:t>
        </w:r>
        <w:r w:rsidR="00410BFA">
          <w:fldChar w:fldCharType="end"/>
        </w:r>
      </w:hyperlink>
    </w:p>
    <w:p w14:paraId="1201A76D" w14:textId="797FEEF5" w:rsidR="00410BFA" w:rsidRDefault="00000000">
      <w:pPr>
        <w:pStyle w:val="TOC1"/>
        <w:rPr>
          <w:rFonts w:asciiTheme="minorHAnsi" w:eastAsiaTheme="minorEastAsia" w:hAnsiTheme="minorHAnsi" w:cstheme="minorBidi"/>
          <w:sz w:val="22"/>
          <w:szCs w:val="22"/>
          <w:lang w:eastAsia="zh-CN"/>
        </w:rPr>
      </w:pPr>
      <w:hyperlink w:anchor="_Toc116554671" w:history="1">
        <w:r w:rsidR="00410BFA" w:rsidRPr="00517FB8">
          <w:rPr>
            <w:rStyle w:val="Hyperlink"/>
          </w:rPr>
          <w:t>17</w:t>
        </w:r>
        <w:r w:rsidR="00410BFA">
          <w:rPr>
            <w:rFonts w:asciiTheme="minorHAnsi" w:eastAsiaTheme="minorEastAsia" w:hAnsiTheme="minorHAnsi" w:cstheme="minorBidi"/>
            <w:sz w:val="22"/>
            <w:szCs w:val="22"/>
            <w:lang w:eastAsia="zh-CN"/>
          </w:rPr>
          <w:tab/>
        </w:r>
        <w:r w:rsidR="00410BFA" w:rsidRPr="00517FB8">
          <w:rPr>
            <w:rStyle w:val="Hyperlink"/>
          </w:rPr>
          <w:t>Outcomes of this meeting</w:t>
        </w:r>
        <w:r w:rsidR="00410BFA">
          <w:tab/>
        </w:r>
        <w:r w:rsidR="00410BFA">
          <w:fldChar w:fldCharType="begin"/>
        </w:r>
        <w:r w:rsidR="00410BFA">
          <w:instrText xml:space="preserve"> PAGEREF _Toc116554671 \h </w:instrText>
        </w:r>
        <w:r w:rsidR="00410BFA">
          <w:fldChar w:fldCharType="separate"/>
        </w:r>
        <w:r w:rsidR="00410BFA">
          <w:t>33</w:t>
        </w:r>
        <w:r w:rsidR="00410BFA">
          <w:fldChar w:fldCharType="end"/>
        </w:r>
      </w:hyperlink>
    </w:p>
    <w:p w14:paraId="6480B86B" w14:textId="107072EB"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72" w:history="1">
        <w:r w:rsidR="00410BFA" w:rsidRPr="00517FB8">
          <w:rPr>
            <w:rStyle w:val="Hyperlink"/>
          </w:rPr>
          <w:t>17.1</w:t>
        </w:r>
        <w:r w:rsidR="00410BFA">
          <w:rPr>
            <w:rFonts w:asciiTheme="minorHAnsi" w:eastAsiaTheme="minorEastAsia" w:hAnsiTheme="minorHAnsi" w:cstheme="minorBidi"/>
            <w:sz w:val="22"/>
            <w:szCs w:val="22"/>
            <w:lang w:eastAsia="zh-CN"/>
          </w:rPr>
          <w:tab/>
        </w:r>
        <w:r w:rsidR="00410BFA" w:rsidRPr="00517FB8">
          <w:rPr>
            <w:rStyle w:val="Hyperlink"/>
          </w:rPr>
          <w:t>WG updates</w:t>
        </w:r>
        <w:r w:rsidR="00410BFA">
          <w:tab/>
        </w:r>
        <w:r w:rsidR="00410BFA">
          <w:fldChar w:fldCharType="begin"/>
        </w:r>
        <w:r w:rsidR="00410BFA">
          <w:instrText xml:space="preserve"> PAGEREF _Toc116554672 \h </w:instrText>
        </w:r>
        <w:r w:rsidR="00410BFA">
          <w:fldChar w:fldCharType="separate"/>
        </w:r>
        <w:r w:rsidR="00410BFA">
          <w:t>33</w:t>
        </w:r>
        <w:r w:rsidR="00410BFA">
          <w:fldChar w:fldCharType="end"/>
        </w:r>
      </w:hyperlink>
    </w:p>
    <w:p w14:paraId="392FC713" w14:textId="58ED23C4"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73" w:history="1">
        <w:r w:rsidR="00410BFA" w:rsidRPr="00517FB8">
          <w:rPr>
            <w:rStyle w:val="Hyperlink"/>
          </w:rPr>
          <w:t>17.2</w:t>
        </w:r>
        <w:r w:rsidR="00410BFA">
          <w:rPr>
            <w:rFonts w:asciiTheme="minorHAnsi" w:eastAsiaTheme="minorEastAsia" w:hAnsiTheme="minorHAnsi" w:cstheme="minorBidi"/>
            <w:sz w:val="22"/>
            <w:szCs w:val="22"/>
            <w:lang w:eastAsia="zh-CN"/>
          </w:rPr>
          <w:tab/>
        </w:r>
        <w:r w:rsidR="00410BFA" w:rsidRPr="00517FB8">
          <w:rPr>
            <w:rStyle w:val="Hyperlink"/>
          </w:rPr>
          <w:t>TG updates</w:t>
        </w:r>
        <w:r w:rsidR="00410BFA">
          <w:tab/>
        </w:r>
        <w:r w:rsidR="00410BFA">
          <w:fldChar w:fldCharType="begin"/>
        </w:r>
        <w:r w:rsidR="00410BFA">
          <w:instrText xml:space="preserve"> PAGEREF _Toc116554673 \h </w:instrText>
        </w:r>
        <w:r w:rsidR="00410BFA">
          <w:fldChar w:fldCharType="separate"/>
        </w:r>
        <w:r w:rsidR="00410BFA">
          <w:t>33</w:t>
        </w:r>
        <w:r w:rsidR="00410BFA">
          <w:fldChar w:fldCharType="end"/>
        </w:r>
      </w:hyperlink>
    </w:p>
    <w:p w14:paraId="78F4F472" w14:textId="71E46FA1"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74" w:history="1">
        <w:r w:rsidR="00410BFA" w:rsidRPr="00517FB8">
          <w:rPr>
            <w:rStyle w:val="Hyperlink"/>
          </w:rPr>
          <w:t>17.3</w:t>
        </w:r>
        <w:r w:rsidR="00410BFA">
          <w:rPr>
            <w:rFonts w:asciiTheme="minorHAnsi" w:eastAsiaTheme="minorEastAsia" w:hAnsiTheme="minorHAnsi" w:cstheme="minorBidi"/>
            <w:sz w:val="22"/>
            <w:szCs w:val="22"/>
            <w:lang w:eastAsia="zh-CN"/>
          </w:rPr>
          <w:tab/>
        </w:r>
        <w:r w:rsidR="00410BFA" w:rsidRPr="00517FB8">
          <w:rPr>
            <w:rStyle w:val="Hyperlink"/>
          </w:rPr>
          <w:t>Output liaison statements</w:t>
        </w:r>
        <w:r w:rsidR="00410BFA">
          <w:tab/>
        </w:r>
        <w:r w:rsidR="00410BFA">
          <w:fldChar w:fldCharType="begin"/>
        </w:r>
        <w:r w:rsidR="00410BFA">
          <w:instrText xml:space="preserve"> PAGEREF _Toc116554674 \h </w:instrText>
        </w:r>
        <w:r w:rsidR="00410BFA">
          <w:fldChar w:fldCharType="separate"/>
        </w:r>
        <w:r w:rsidR="00410BFA">
          <w:t>33</w:t>
        </w:r>
        <w:r w:rsidR="00410BFA">
          <w:fldChar w:fldCharType="end"/>
        </w:r>
      </w:hyperlink>
    </w:p>
    <w:p w14:paraId="6852C3BB" w14:textId="31471642"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75" w:history="1">
        <w:r w:rsidR="00410BFA" w:rsidRPr="00517FB8">
          <w:rPr>
            <w:rStyle w:val="Hyperlink"/>
          </w:rPr>
          <w:t>17.4</w:t>
        </w:r>
        <w:r w:rsidR="00410BFA">
          <w:rPr>
            <w:rFonts w:asciiTheme="minorHAnsi" w:eastAsiaTheme="minorEastAsia" w:hAnsiTheme="minorHAnsi" w:cstheme="minorBidi"/>
            <w:sz w:val="22"/>
            <w:szCs w:val="22"/>
            <w:lang w:eastAsia="zh-CN"/>
          </w:rPr>
          <w:tab/>
        </w:r>
        <w:r w:rsidR="00410BFA" w:rsidRPr="00517FB8">
          <w:rPr>
            <w:rStyle w:val="Hyperlink"/>
          </w:rPr>
          <w:t>Output documents</w:t>
        </w:r>
        <w:r w:rsidR="00410BFA">
          <w:tab/>
        </w:r>
        <w:r w:rsidR="00410BFA">
          <w:fldChar w:fldCharType="begin"/>
        </w:r>
        <w:r w:rsidR="00410BFA">
          <w:instrText xml:space="preserve"> PAGEREF _Toc116554675 \h </w:instrText>
        </w:r>
        <w:r w:rsidR="00410BFA">
          <w:fldChar w:fldCharType="separate"/>
        </w:r>
        <w:r w:rsidR="00410BFA">
          <w:t>33</w:t>
        </w:r>
        <w:r w:rsidR="00410BFA">
          <w:fldChar w:fldCharType="end"/>
        </w:r>
      </w:hyperlink>
    </w:p>
    <w:p w14:paraId="4A2BC2C3" w14:textId="4073897C"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76" w:history="1">
        <w:r w:rsidR="00410BFA" w:rsidRPr="00517FB8">
          <w:rPr>
            <w:rStyle w:val="Hyperlink"/>
          </w:rPr>
          <w:t>17.5</w:t>
        </w:r>
        <w:r w:rsidR="00410BFA">
          <w:rPr>
            <w:rFonts w:asciiTheme="minorHAnsi" w:eastAsiaTheme="minorEastAsia" w:hAnsiTheme="minorHAnsi" w:cstheme="minorBidi"/>
            <w:sz w:val="22"/>
            <w:szCs w:val="22"/>
            <w:lang w:eastAsia="zh-CN"/>
          </w:rPr>
          <w:tab/>
        </w:r>
        <w:r w:rsidR="00410BFA" w:rsidRPr="00517FB8">
          <w:rPr>
            <w:rStyle w:val="Hyperlink"/>
          </w:rPr>
          <w:t>Deliverables and parent group reporting</w:t>
        </w:r>
        <w:r w:rsidR="00410BFA">
          <w:tab/>
        </w:r>
        <w:r w:rsidR="00410BFA">
          <w:fldChar w:fldCharType="begin"/>
        </w:r>
        <w:r w:rsidR="00410BFA">
          <w:instrText xml:space="preserve"> PAGEREF _Toc116554676 \h </w:instrText>
        </w:r>
        <w:r w:rsidR="00410BFA">
          <w:fldChar w:fldCharType="separate"/>
        </w:r>
        <w:r w:rsidR="00410BFA">
          <w:t>33</w:t>
        </w:r>
        <w:r w:rsidR="00410BFA">
          <w:fldChar w:fldCharType="end"/>
        </w:r>
      </w:hyperlink>
    </w:p>
    <w:p w14:paraId="0BDB86EA" w14:textId="0DB9AE84" w:rsidR="00410BFA" w:rsidRDefault="00000000">
      <w:pPr>
        <w:pStyle w:val="TOC1"/>
        <w:rPr>
          <w:rFonts w:asciiTheme="minorHAnsi" w:eastAsiaTheme="minorEastAsia" w:hAnsiTheme="minorHAnsi" w:cstheme="minorBidi"/>
          <w:sz w:val="22"/>
          <w:szCs w:val="22"/>
          <w:lang w:eastAsia="zh-CN"/>
        </w:rPr>
      </w:pPr>
      <w:hyperlink w:anchor="_Toc116554677" w:history="1">
        <w:r w:rsidR="00410BFA" w:rsidRPr="00517FB8">
          <w:rPr>
            <w:rStyle w:val="Hyperlink"/>
          </w:rPr>
          <w:t>18</w:t>
        </w:r>
        <w:r w:rsidR="00410BFA">
          <w:rPr>
            <w:rFonts w:asciiTheme="minorHAnsi" w:eastAsiaTheme="minorEastAsia" w:hAnsiTheme="minorHAnsi" w:cstheme="minorBidi"/>
            <w:sz w:val="22"/>
            <w:szCs w:val="22"/>
            <w:lang w:eastAsia="zh-CN"/>
          </w:rPr>
          <w:tab/>
        </w:r>
        <w:r w:rsidR="00410BFA" w:rsidRPr="00517FB8">
          <w:rPr>
            <w:rStyle w:val="Hyperlink"/>
          </w:rPr>
          <w:t>Future work</w:t>
        </w:r>
        <w:r w:rsidR="00410BFA">
          <w:tab/>
        </w:r>
        <w:r w:rsidR="00410BFA">
          <w:fldChar w:fldCharType="begin"/>
        </w:r>
        <w:r w:rsidR="00410BFA">
          <w:instrText xml:space="preserve"> PAGEREF _Toc116554677 \h </w:instrText>
        </w:r>
        <w:r w:rsidR="00410BFA">
          <w:fldChar w:fldCharType="separate"/>
        </w:r>
        <w:r w:rsidR="00410BFA">
          <w:t>34</w:t>
        </w:r>
        <w:r w:rsidR="00410BFA">
          <w:fldChar w:fldCharType="end"/>
        </w:r>
      </w:hyperlink>
    </w:p>
    <w:p w14:paraId="7FD36AD6" w14:textId="76609962"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78" w:history="1">
        <w:r w:rsidR="00410BFA" w:rsidRPr="00517FB8">
          <w:rPr>
            <w:rStyle w:val="Hyperlink"/>
          </w:rPr>
          <w:t>18.1</w:t>
        </w:r>
        <w:r w:rsidR="00410BFA">
          <w:rPr>
            <w:rFonts w:asciiTheme="minorHAnsi" w:eastAsiaTheme="minorEastAsia" w:hAnsiTheme="minorHAnsi" w:cstheme="minorBidi"/>
            <w:sz w:val="22"/>
            <w:szCs w:val="22"/>
            <w:lang w:eastAsia="zh-CN"/>
          </w:rPr>
          <w:tab/>
        </w:r>
        <w:r w:rsidR="00410BFA" w:rsidRPr="00517FB8">
          <w:rPr>
            <w:rStyle w:val="Hyperlink"/>
          </w:rPr>
          <w:t>Schedule of future FG meetings and workshops</w:t>
        </w:r>
        <w:r w:rsidR="00410BFA">
          <w:tab/>
        </w:r>
        <w:r w:rsidR="00410BFA">
          <w:fldChar w:fldCharType="begin"/>
        </w:r>
        <w:r w:rsidR="00410BFA">
          <w:instrText xml:space="preserve"> PAGEREF _Toc116554678 \h </w:instrText>
        </w:r>
        <w:r w:rsidR="00410BFA">
          <w:fldChar w:fldCharType="separate"/>
        </w:r>
        <w:r w:rsidR="00410BFA">
          <w:t>34</w:t>
        </w:r>
        <w:r w:rsidR="00410BFA">
          <w:fldChar w:fldCharType="end"/>
        </w:r>
      </w:hyperlink>
    </w:p>
    <w:p w14:paraId="6CB69DE8" w14:textId="1A9ADA2F"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79" w:history="1">
        <w:r w:rsidR="00410BFA" w:rsidRPr="00517FB8">
          <w:rPr>
            <w:rStyle w:val="Hyperlink"/>
          </w:rPr>
          <w:t>18.2</w:t>
        </w:r>
        <w:r w:rsidR="00410BFA">
          <w:rPr>
            <w:rFonts w:asciiTheme="minorHAnsi" w:eastAsiaTheme="minorEastAsia" w:hAnsiTheme="minorHAnsi" w:cstheme="minorBidi"/>
            <w:sz w:val="22"/>
            <w:szCs w:val="22"/>
            <w:lang w:eastAsia="zh-CN"/>
          </w:rPr>
          <w:tab/>
        </w:r>
        <w:r w:rsidR="00410BFA" w:rsidRPr="00517FB8">
          <w:rPr>
            <w:rStyle w:val="Hyperlink"/>
          </w:rPr>
          <w:t>Work plan and timeline</w:t>
        </w:r>
        <w:r w:rsidR="00410BFA">
          <w:tab/>
        </w:r>
        <w:r w:rsidR="00410BFA">
          <w:fldChar w:fldCharType="begin"/>
        </w:r>
        <w:r w:rsidR="00410BFA">
          <w:instrText xml:space="preserve"> PAGEREF _Toc116554679 \h </w:instrText>
        </w:r>
        <w:r w:rsidR="00410BFA">
          <w:fldChar w:fldCharType="separate"/>
        </w:r>
        <w:r w:rsidR="00410BFA">
          <w:t>34</w:t>
        </w:r>
        <w:r w:rsidR="00410BFA">
          <w:fldChar w:fldCharType="end"/>
        </w:r>
      </w:hyperlink>
    </w:p>
    <w:p w14:paraId="34D4CB63" w14:textId="31881BCC" w:rsidR="00410BFA" w:rsidRDefault="00000000">
      <w:pPr>
        <w:pStyle w:val="TOC2"/>
        <w:tabs>
          <w:tab w:val="left" w:pos="1531"/>
        </w:tabs>
        <w:rPr>
          <w:rFonts w:asciiTheme="minorHAnsi" w:eastAsiaTheme="minorEastAsia" w:hAnsiTheme="minorHAnsi" w:cstheme="minorBidi"/>
          <w:sz w:val="22"/>
          <w:szCs w:val="22"/>
          <w:lang w:eastAsia="zh-CN"/>
        </w:rPr>
      </w:pPr>
      <w:hyperlink w:anchor="_Toc116554680" w:history="1">
        <w:r w:rsidR="00410BFA" w:rsidRPr="00517FB8">
          <w:rPr>
            <w:rStyle w:val="Hyperlink"/>
          </w:rPr>
          <w:t>18.3</w:t>
        </w:r>
        <w:r w:rsidR="00410BFA">
          <w:rPr>
            <w:rFonts w:asciiTheme="minorHAnsi" w:eastAsiaTheme="minorEastAsia" w:hAnsiTheme="minorHAnsi" w:cstheme="minorBidi"/>
            <w:sz w:val="22"/>
            <w:szCs w:val="22"/>
            <w:lang w:eastAsia="zh-CN"/>
          </w:rPr>
          <w:tab/>
        </w:r>
        <w:r w:rsidR="00410BFA" w:rsidRPr="00517FB8">
          <w:rPr>
            <w:rStyle w:val="Hyperlink"/>
          </w:rPr>
          <w:t>Interim activities (online)</w:t>
        </w:r>
        <w:r w:rsidR="00410BFA">
          <w:tab/>
        </w:r>
        <w:r w:rsidR="00410BFA">
          <w:fldChar w:fldCharType="begin"/>
        </w:r>
        <w:r w:rsidR="00410BFA">
          <w:instrText xml:space="preserve"> PAGEREF _Toc116554680 \h </w:instrText>
        </w:r>
        <w:r w:rsidR="00410BFA">
          <w:fldChar w:fldCharType="separate"/>
        </w:r>
        <w:r w:rsidR="00410BFA">
          <w:t>34</w:t>
        </w:r>
        <w:r w:rsidR="00410BFA">
          <w:fldChar w:fldCharType="end"/>
        </w:r>
      </w:hyperlink>
    </w:p>
    <w:p w14:paraId="628B636A" w14:textId="0FF84C4D" w:rsidR="00410BFA" w:rsidRDefault="00000000">
      <w:pPr>
        <w:pStyle w:val="TOC1"/>
        <w:rPr>
          <w:rFonts w:asciiTheme="minorHAnsi" w:eastAsiaTheme="minorEastAsia" w:hAnsiTheme="minorHAnsi" w:cstheme="minorBidi"/>
          <w:sz w:val="22"/>
          <w:szCs w:val="22"/>
          <w:lang w:eastAsia="zh-CN"/>
        </w:rPr>
      </w:pPr>
      <w:hyperlink w:anchor="_Toc116554681" w:history="1">
        <w:r w:rsidR="00410BFA" w:rsidRPr="00517FB8">
          <w:rPr>
            <w:rStyle w:val="Hyperlink"/>
          </w:rPr>
          <w:t>19</w:t>
        </w:r>
        <w:r w:rsidR="00410BFA">
          <w:rPr>
            <w:rFonts w:asciiTheme="minorHAnsi" w:eastAsiaTheme="minorEastAsia" w:hAnsiTheme="minorHAnsi" w:cstheme="minorBidi"/>
            <w:sz w:val="22"/>
            <w:szCs w:val="22"/>
            <w:lang w:eastAsia="zh-CN"/>
          </w:rPr>
          <w:tab/>
        </w:r>
        <w:r w:rsidR="00410BFA" w:rsidRPr="00517FB8">
          <w:rPr>
            <w:rStyle w:val="Hyperlink"/>
          </w:rPr>
          <w:t>Promotion and outreach</w:t>
        </w:r>
        <w:r w:rsidR="00410BFA">
          <w:tab/>
        </w:r>
        <w:r w:rsidR="00410BFA">
          <w:fldChar w:fldCharType="begin"/>
        </w:r>
        <w:r w:rsidR="00410BFA">
          <w:instrText xml:space="preserve"> PAGEREF _Toc116554681 \h </w:instrText>
        </w:r>
        <w:r w:rsidR="00410BFA">
          <w:fldChar w:fldCharType="separate"/>
        </w:r>
        <w:r w:rsidR="00410BFA">
          <w:t>34</w:t>
        </w:r>
        <w:r w:rsidR="00410BFA">
          <w:fldChar w:fldCharType="end"/>
        </w:r>
      </w:hyperlink>
    </w:p>
    <w:p w14:paraId="1871BA2B" w14:textId="587052ED" w:rsidR="00410BFA" w:rsidRDefault="00000000">
      <w:pPr>
        <w:pStyle w:val="TOC1"/>
        <w:rPr>
          <w:rFonts w:asciiTheme="minorHAnsi" w:eastAsiaTheme="minorEastAsia" w:hAnsiTheme="minorHAnsi" w:cstheme="minorBidi"/>
          <w:sz w:val="22"/>
          <w:szCs w:val="22"/>
          <w:lang w:eastAsia="zh-CN"/>
        </w:rPr>
      </w:pPr>
      <w:hyperlink w:anchor="_Toc116554682" w:history="1">
        <w:r w:rsidR="00410BFA" w:rsidRPr="00517FB8">
          <w:rPr>
            <w:rStyle w:val="Hyperlink"/>
          </w:rPr>
          <w:t>20</w:t>
        </w:r>
        <w:r w:rsidR="00410BFA">
          <w:rPr>
            <w:rFonts w:asciiTheme="minorHAnsi" w:eastAsiaTheme="minorEastAsia" w:hAnsiTheme="minorHAnsi" w:cstheme="minorBidi"/>
            <w:sz w:val="22"/>
            <w:szCs w:val="22"/>
            <w:lang w:eastAsia="zh-CN"/>
          </w:rPr>
          <w:tab/>
        </w:r>
        <w:r w:rsidR="00410BFA" w:rsidRPr="00517FB8">
          <w:rPr>
            <w:rStyle w:val="Hyperlink"/>
          </w:rPr>
          <w:t>A.O.B.</w:t>
        </w:r>
        <w:r w:rsidR="00410BFA">
          <w:tab/>
        </w:r>
        <w:r w:rsidR="00410BFA">
          <w:fldChar w:fldCharType="begin"/>
        </w:r>
        <w:r w:rsidR="00410BFA">
          <w:instrText xml:space="preserve"> PAGEREF _Toc116554682 \h </w:instrText>
        </w:r>
        <w:r w:rsidR="00410BFA">
          <w:fldChar w:fldCharType="separate"/>
        </w:r>
        <w:r w:rsidR="00410BFA">
          <w:t>35</w:t>
        </w:r>
        <w:r w:rsidR="00410BFA">
          <w:fldChar w:fldCharType="end"/>
        </w:r>
      </w:hyperlink>
    </w:p>
    <w:p w14:paraId="5DFFC33C" w14:textId="6A09CEA3" w:rsidR="00410BFA" w:rsidRDefault="00000000">
      <w:pPr>
        <w:pStyle w:val="TOC1"/>
        <w:rPr>
          <w:rFonts w:asciiTheme="minorHAnsi" w:eastAsiaTheme="minorEastAsia" w:hAnsiTheme="minorHAnsi" w:cstheme="minorBidi"/>
          <w:sz w:val="22"/>
          <w:szCs w:val="22"/>
          <w:lang w:eastAsia="zh-CN"/>
        </w:rPr>
      </w:pPr>
      <w:hyperlink w:anchor="_Toc116554683" w:history="1">
        <w:r w:rsidR="00410BFA" w:rsidRPr="00517FB8">
          <w:rPr>
            <w:rStyle w:val="Hyperlink"/>
          </w:rPr>
          <w:t>21</w:t>
        </w:r>
        <w:r w:rsidR="00410BFA">
          <w:rPr>
            <w:rFonts w:asciiTheme="minorHAnsi" w:eastAsiaTheme="minorEastAsia" w:hAnsiTheme="minorHAnsi" w:cstheme="minorBidi"/>
            <w:sz w:val="22"/>
            <w:szCs w:val="22"/>
            <w:lang w:eastAsia="zh-CN"/>
          </w:rPr>
          <w:tab/>
        </w:r>
        <w:r w:rsidR="00410BFA" w:rsidRPr="00517FB8">
          <w:rPr>
            <w:rStyle w:val="Hyperlink"/>
          </w:rPr>
          <w:t>Closing</w:t>
        </w:r>
        <w:r w:rsidR="00410BFA">
          <w:tab/>
        </w:r>
        <w:r w:rsidR="00410BFA">
          <w:fldChar w:fldCharType="begin"/>
        </w:r>
        <w:r w:rsidR="00410BFA">
          <w:instrText xml:space="preserve"> PAGEREF _Toc116554683 \h </w:instrText>
        </w:r>
        <w:r w:rsidR="00410BFA">
          <w:fldChar w:fldCharType="separate"/>
        </w:r>
        <w:r w:rsidR="00410BFA">
          <w:t>35</w:t>
        </w:r>
        <w:r w:rsidR="00410BFA">
          <w:fldChar w:fldCharType="end"/>
        </w:r>
      </w:hyperlink>
    </w:p>
    <w:p w14:paraId="37F1B6CE" w14:textId="699B3CED" w:rsidR="00410BFA" w:rsidRDefault="00000000">
      <w:pPr>
        <w:pStyle w:val="TOC1"/>
        <w:rPr>
          <w:rFonts w:asciiTheme="minorHAnsi" w:eastAsiaTheme="minorEastAsia" w:hAnsiTheme="minorHAnsi" w:cstheme="minorBidi"/>
          <w:sz w:val="22"/>
          <w:szCs w:val="22"/>
          <w:lang w:eastAsia="zh-CN"/>
        </w:rPr>
      </w:pPr>
      <w:hyperlink w:anchor="_Toc116554684" w:history="1">
        <w:r w:rsidR="00410BFA" w:rsidRPr="00517FB8">
          <w:rPr>
            <w:rStyle w:val="Hyperlink"/>
          </w:rPr>
          <w:t>Annex A: Agenda</w:t>
        </w:r>
        <w:r w:rsidR="00410BFA">
          <w:tab/>
        </w:r>
        <w:r w:rsidR="00410BFA">
          <w:fldChar w:fldCharType="begin"/>
        </w:r>
        <w:r w:rsidR="00410BFA">
          <w:instrText xml:space="preserve"> PAGEREF _Toc116554684 \h </w:instrText>
        </w:r>
        <w:r w:rsidR="00410BFA">
          <w:fldChar w:fldCharType="separate"/>
        </w:r>
        <w:r w:rsidR="00410BFA">
          <w:t>36</w:t>
        </w:r>
        <w:r w:rsidR="00410BFA">
          <w:fldChar w:fldCharType="end"/>
        </w:r>
      </w:hyperlink>
    </w:p>
    <w:p w14:paraId="4EFEC6CA" w14:textId="66B67F1A" w:rsidR="00410BFA" w:rsidRDefault="00000000">
      <w:pPr>
        <w:pStyle w:val="TOC1"/>
        <w:rPr>
          <w:rFonts w:asciiTheme="minorHAnsi" w:eastAsiaTheme="minorEastAsia" w:hAnsiTheme="minorHAnsi" w:cstheme="minorBidi"/>
          <w:sz w:val="22"/>
          <w:szCs w:val="22"/>
          <w:lang w:eastAsia="zh-CN"/>
        </w:rPr>
      </w:pPr>
      <w:hyperlink w:anchor="_Toc116554685" w:history="1">
        <w:r w:rsidR="00410BFA" w:rsidRPr="00517FB8">
          <w:rPr>
            <w:rStyle w:val="Hyperlink"/>
          </w:rPr>
          <w:t>Annex B: Documentation</w:t>
        </w:r>
        <w:r w:rsidR="00410BFA">
          <w:tab/>
        </w:r>
        <w:r w:rsidR="00410BFA">
          <w:fldChar w:fldCharType="begin"/>
        </w:r>
        <w:r w:rsidR="00410BFA">
          <w:instrText xml:space="preserve"> PAGEREF _Toc116554685 \h </w:instrText>
        </w:r>
        <w:r w:rsidR="00410BFA">
          <w:fldChar w:fldCharType="separate"/>
        </w:r>
        <w:r w:rsidR="00410BFA">
          <w:t>41</w:t>
        </w:r>
        <w:r w:rsidR="00410BFA">
          <w:fldChar w:fldCharType="end"/>
        </w:r>
      </w:hyperlink>
    </w:p>
    <w:p w14:paraId="1F1D17F0" w14:textId="6A69058D" w:rsidR="00410BFA" w:rsidRDefault="00000000">
      <w:pPr>
        <w:pStyle w:val="TOC1"/>
        <w:rPr>
          <w:rFonts w:asciiTheme="minorHAnsi" w:eastAsiaTheme="minorEastAsia" w:hAnsiTheme="minorHAnsi" w:cstheme="minorBidi"/>
          <w:sz w:val="22"/>
          <w:szCs w:val="22"/>
          <w:lang w:eastAsia="zh-CN"/>
        </w:rPr>
      </w:pPr>
      <w:hyperlink w:anchor="_Toc116554686" w:history="1">
        <w:r w:rsidR="00410BFA" w:rsidRPr="00517FB8">
          <w:rPr>
            <w:rStyle w:val="Hyperlink"/>
          </w:rPr>
          <w:t>Annex C: List of participants</w:t>
        </w:r>
        <w:r w:rsidR="00410BFA">
          <w:tab/>
        </w:r>
        <w:r w:rsidR="00410BFA">
          <w:fldChar w:fldCharType="begin"/>
        </w:r>
        <w:r w:rsidR="00410BFA">
          <w:instrText xml:space="preserve"> PAGEREF _Toc116554686 \h </w:instrText>
        </w:r>
        <w:r w:rsidR="00410BFA">
          <w:fldChar w:fldCharType="separate"/>
        </w:r>
        <w:r w:rsidR="00410BFA">
          <w:t>45</w:t>
        </w:r>
        <w:r w:rsidR="00410BFA">
          <w:fldChar w:fldCharType="end"/>
        </w:r>
      </w:hyperlink>
    </w:p>
    <w:p w14:paraId="3A2C22E3" w14:textId="3AAB0411" w:rsidR="00410BFA" w:rsidRDefault="00000000">
      <w:pPr>
        <w:pStyle w:val="TOC1"/>
        <w:rPr>
          <w:rFonts w:asciiTheme="minorHAnsi" w:eastAsiaTheme="minorEastAsia" w:hAnsiTheme="minorHAnsi" w:cstheme="minorBidi"/>
          <w:sz w:val="22"/>
          <w:szCs w:val="22"/>
          <w:lang w:eastAsia="zh-CN"/>
        </w:rPr>
      </w:pPr>
      <w:hyperlink w:anchor="_Toc116554687" w:history="1">
        <w:r w:rsidR="00410BFA" w:rsidRPr="00517FB8">
          <w:rPr>
            <w:rStyle w:val="Hyperlink"/>
          </w:rPr>
          <w:t>Annex D: Summary of FG-AI4H resources and electronic working methods</w:t>
        </w:r>
        <w:r w:rsidR="00410BFA">
          <w:tab/>
        </w:r>
        <w:r w:rsidR="00410BFA">
          <w:fldChar w:fldCharType="begin"/>
        </w:r>
        <w:r w:rsidR="00410BFA">
          <w:instrText xml:space="preserve"> PAGEREF _Toc116554687 \h </w:instrText>
        </w:r>
        <w:r w:rsidR="00410BFA">
          <w:fldChar w:fldCharType="separate"/>
        </w:r>
        <w:r w:rsidR="00410BFA">
          <w:t>53</w:t>
        </w:r>
        <w:r w:rsidR="00410BFA">
          <w:fldChar w:fldCharType="end"/>
        </w:r>
      </w:hyperlink>
    </w:p>
    <w:p w14:paraId="4A4329FE" w14:textId="3FE44474" w:rsidR="00410BFA" w:rsidRDefault="00000000">
      <w:pPr>
        <w:pStyle w:val="TOC1"/>
        <w:rPr>
          <w:rFonts w:asciiTheme="minorHAnsi" w:eastAsiaTheme="minorEastAsia" w:hAnsiTheme="minorHAnsi" w:cstheme="minorBidi"/>
          <w:sz w:val="22"/>
          <w:szCs w:val="22"/>
          <w:lang w:eastAsia="zh-CN"/>
        </w:rPr>
      </w:pPr>
      <w:hyperlink w:anchor="_Toc116554688" w:history="1">
        <w:r w:rsidR="00410BFA" w:rsidRPr="00517FB8">
          <w:rPr>
            <w:rStyle w:val="Hyperlink"/>
          </w:rPr>
          <w:t>Annex E Summary of decisions</w:t>
        </w:r>
        <w:r w:rsidR="00410BFA">
          <w:tab/>
        </w:r>
        <w:r w:rsidR="00410BFA">
          <w:fldChar w:fldCharType="begin"/>
        </w:r>
        <w:r w:rsidR="00410BFA">
          <w:instrText xml:space="preserve"> PAGEREF _Toc116554688 \h </w:instrText>
        </w:r>
        <w:r w:rsidR="00410BFA">
          <w:fldChar w:fldCharType="separate"/>
        </w:r>
        <w:r w:rsidR="00410BFA">
          <w:t>57</w:t>
        </w:r>
        <w:r w:rsidR="00410BFA">
          <w:fldChar w:fldCharType="end"/>
        </w:r>
      </w:hyperlink>
    </w:p>
    <w:p w14:paraId="4FB5EA1A" w14:textId="0DAED2B6" w:rsidR="006C75B8" w:rsidRPr="00681237" w:rsidRDefault="006C75B8" w:rsidP="006C75B8">
      <w:r w:rsidRPr="00681237">
        <w:fldChar w:fldCharType="end"/>
      </w:r>
    </w:p>
    <w:p w14:paraId="10E2BD51" w14:textId="77777777" w:rsidR="006C75B8" w:rsidRPr="00E2791D" w:rsidRDefault="006C75B8" w:rsidP="006C75B8">
      <w:pPr>
        <w:spacing w:before="0"/>
      </w:pPr>
      <w:r w:rsidRPr="00E2791D">
        <w:br w:type="page"/>
      </w:r>
    </w:p>
    <w:p w14:paraId="6585860B" w14:textId="77777777" w:rsidR="006C75B8" w:rsidRDefault="006C75B8" w:rsidP="006C75B8">
      <w:pPr>
        <w:pStyle w:val="Heading1"/>
        <w:numPr>
          <w:ilvl w:val="0"/>
          <w:numId w:val="13"/>
        </w:numPr>
      </w:pPr>
      <w:bookmarkStart w:id="14" w:name="_Toc31042180"/>
      <w:bookmarkStart w:id="15" w:name="_Toc79421442"/>
      <w:bookmarkStart w:id="16" w:name="_Toc90495977"/>
      <w:bookmarkStart w:id="17" w:name="_Toc104883977"/>
      <w:bookmarkStart w:id="18" w:name="_Toc116554585"/>
      <w:r>
        <w:t>Opening</w:t>
      </w:r>
      <w:bookmarkEnd w:id="14"/>
      <w:bookmarkEnd w:id="15"/>
      <w:bookmarkEnd w:id="16"/>
      <w:bookmarkEnd w:id="17"/>
      <w:bookmarkEnd w:id="18"/>
    </w:p>
    <w:p w14:paraId="4E7447FC" w14:textId="77777777" w:rsidR="006C75B8" w:rsidRDefault="006C75B8" w:rsidP="006C75B8">
      <w:r>
        <w:t xml:space="preserve">The 16th meeting (P) of the FG-AI4H took place in </w:t>
      </w:r>
      <w:r>
        <w:fldChar w:fldCharType="begin"/>
      </w:r>
      <w:r>
        <w:instrText xml:space="preserve"> styleref VenueDate </w:instrText>
      </w:r>
      <w:r>
        <w:fldChar w:fldCharType="separate"/>
      </w:r>
      <w:r>
        <w:rPr>
          <w:noProof/>
        </w:rPr>
        <w:t>Helsinki, 20-22 September 2022</w:t>
      </w:r>
      <w:r>
        <w:fldChar w:fldCharType="end"/>
      </w:r>
      <w:r>
        <w:t xml:space="preserve"> chaired by the FG-AI4H Chairman, Mr Thomas Wiegand (Fraunhofer HHI, Germany). He welcomed the participants and presented an overview of the FG-AI4H work, as found in </w:t>
      </w:r>
      <w:hyperlink r:id="rId29">
        <w:r>
          <w:rPr>
            <w:rStyle w:val="Hyperlink"/>
          </w:rPr>
          <w:t>P-002</w:t>
        </w:r>
      </w:hyperlink>
      <w:r>
        <w:t>.</w:t>
      </w:r>
    </w:p>
    <w:p w14:paraId="5DFA6F47" w14:textId="77777777" w:rsidR="006C75B8" w:rsidRDefault="006C75B8" w:rsidP="006C75B8">
      <w:pPr>
        <w:pStyle w:val="Heading1"/>
        <w:numPr>
          <w:ilvl w:val="0"/>
          <w:numId w:val="13"/>
        </w:numPr>
      </w:pPr>
      <w:bookmarkStart w:id="19" w:name="_Toc31042181"/>
      <w:bookmarkStart w:id="20" w:name="_Toc79421443"/>
      <w:bookmarkStart w:id="21" w:name="_Toc90495978"/>
      <w:bookmarkStart w:id="22" w:name="_Toc104883978"/>
      <w:bookmarkStart w:id="23" w:name="_Toc116554586"/>
      <w:r>
        <w:t>Approval of agenda</w:t>
      </w:r>
      <w:bookmarkEnd w:id="19"/>
      <w:bookmarkEnd w:id="20"/>
      <w:bookmarkEnd w:id="21"/>
      <w:bookmarkEnd w:id="22"/>
      <w:bookmarkEnd w:id="23"/>
    </w:p>
    <w:p w14:paraId="6B8BE3BD" w14:textId="77777777" w:rsidR="006C75B8" w:rsidRDefault="006C75B8" w:rsidP="006C75B8">
      <w:r w:rsidRPr="00915F61">
        <w:t xml:space="preserve">The agenda in </w:t>
      </w:r>
      <w:hyperlink r:id="rId30" w:history="1">
        <w:r>
          <w:rPr>
            <w:rStyle w:val="Hyperlink"/>
          </w:rPr>
          <w:t>P-001</w:t>
        </w:r>
      </w:hyperlink>
      <w:r w:rsidRPr="00915F61">
        <w:t xml:space="preserve"> (Agenda) was approved. Various updates were issued during the meeting, the final version being found in </w:t>
      </w:r>
      <w:hyperlink r:id="rId31" w:history="1">
        <w:r>
          <w:rPr>
            <w:rStyle w:val="Hyperlink"/>
          </w:rPr>
          <w:t>P-001-R01</w:t>
        </w:r>
      </w:hyperlink>
      <w:r w:rsidRPr="00915F61">
        <w:t>.</w:t>
      </w:r>
    </w:p>
    <w:p w14:paraId="70ACA78B" w14:textId="77777777" w:rsidR="006C75B8" w:rsidRDefault="006C75B8" w:rsidP="006C75B8">
      <w:r w:rsidRPr="00915F61">
        <w:t xml:space="preserve">The time allocation for the presentation of meeting documents was maintained live though the link: </w:t>
      </w:r>
      <w:hyperlink r:id="rId32" w:anchor="gid=0" w:history="1">
        <w:r w:rsidRPr="00A44A13">
          <w:rPr>
            <w:rStyle w:val="Hyperlink"/>
          </w:rPr>
          <w:t>https://docs.google.com/spreadsheets/d/1WY2x3m5ToAGvvfMKogKqI9HFIPjN8QLKDkw0D4kNJ9A/edit#gid=0</w:t>
        </w:r>
      </w:hyperlink>
      <w:r>
        <w:t xml:space="preserve"> </w:t>
      </w:r>
      <w:r w:rsidRPr="00915F61">
        <w:t>.</w:t>
      </w:r>
    </w:p>
    <w:p w14:paraId="2AA47044" w14:textId="77777777" w:rsidR="006C75B8" w:rsidRDefault="006C75B8" w:rsidP="006C75B8">
      <w:pPr>
        <w:pStyle w:val="Heading1"/>
        <w:numPr>
          <w:ilvl w:val="0"/>
          <w:numId w:val="13"/>
        </w:numPr>
      </w:pPr>
      <w:bookmarkStart w:id="24" w:name="_Toc31042182"/>
      <w:bookmarkStart w:id="25" w:name="_Toc79421444"/>
      <w:bookmarkStart w:id="26" w:name="_Toc90495979"/>
      <w:bookmarkStart w:id="27" w:name="_Toc104883979"/>
      <w:bookmarkStart w:id="28" w:name="_Toc116554587"/>
      <w:r>
        <w:t>Documentation and allocation</w:t>
      </w:r>
      <w:bookmarkEnd w:id="24"/>
      <w:bookmarkEnd w:id="25"/>
      <w:bookmarkEnd w:id="26"/>
      <w:bookmarkEnd w:id="27"/>
      <w:bookmarkEnd w:id="28"/>
    </w:p>
    <w:p w14:paraId="0173A26B" w14:textId="77777777" w:rsidR="006C75B8" w:rsidRDefault="006C75B8" w:rsidP="006C75B8">
      <w:r w:rsidRPr="006D1C3A">
        <w:t xml:space="preserve">The initial list of documents and allocation in </w:t>
      </w:r>
      <w:hyperlink r:id="rId33" w:history="1">
        <w:r w:rsidRPr="006D1C3A">
          <w:rPr>
            <w:rStyle w:val="Hyperlink"/>
          </w:rPr>
          <w:t>P-001</w:t>
        </w:r>
      </w:hyperlink>
      <w:r w:rsidRPr="006D1C3A">
        <w:t xml:space="preserve"> were adopted. The final list is found in </w:t>
      </w:r>
      <w:hyperlink r:id="rId34" w:anchor="AnnexB" w:history="1">
        <w:r w:rsidRPr="006D1C3A">
          <w:rPr>
            <w:rStyle w:val="Hyperlink"/>
          </w:rPr>
          <w:t>Annex B</w:t>
        </w:r>
      </w:hyperlink>
      <w:r w:rsidRPr="006D1C3A">
        <w:t>.</w:t>
      </w:r>
    </w:p>
    <w:p w14:paraId="4C2AA1CF" w14:textId="77777777" w:rsidR="006C75B8" w:rsidRDefault="006C75B8" w:rsidP="006C75B8">
      <w:pPr>
        <w:pStyle w:val="Heading1"/>
        <w:numPr>
          <w:ilvl w:val="0"/>
          <w:numId w:val="13"/>
        </w:numPr>
      </w:pPr>
      <w:bookmarkStart w:id="29" w:name="_Toc31042183"/>
      <w:bookmarkStart w:id="30" w:name="_Toc79421445"/>
      <w:bookmarkStart w:id="31" w:name="_Toc90495980"/>
      <w:bookmarkStart w:id="32" w:name="_Toc104883980"/>
      <w:bookmarkStart w:id="33" w:name="_Toc116554588"/>
      <w:r>
        <w:t>IPR</w:t>
      </w:r>
      <w:bookmarkEnd w:id="29"/>
      <w:bookmarkEnd w:id="30"/>
      <w:bookmarkEnd w:id="31"/>
      <w:bookmarkEnd w:id="32"/>
      <w:bookmarkEnd w:id="33"/>
    </w:p>
    <w:p w14:paraId="1A8E7239" w14:textId="77777777" w:rsidR="006C75B8" w:rsidRDefault="006C75B8" w:rsidP="006C75B8">
      <w:r>
        <w:t xml:space="preserve">The text in </w:t>
      </w:r>
      <w:hyperlink r:id="rId35" w:history="1">
        <w:r>
          <w:rPr>
            <w:rStyle w:val="Hyperlink"/>
          </w:rPr>
          <w:t>P-001</w:t>
        </w:r>
      </w:hyperlink>
      <w:r>
        <w:t xml:space="preserve"> Annex A was read and </w:t>
      </w:r>
      <w:r w:rsidRPr="00915F61">
        <w:rPr>
          <w:b/>
          <w:bCs/>
        </w:rPr>
        <w:t>no declarations</w:t>
      </w:r>
      <w:r>
        <w:t xml:space="preserve"> were made at the meeting.</w:t>
      </w:r>
    </w:p>
    <w:p w14:paraId="65C0A27C" w14:textId="77777777" w:rsidR="006C75B8" w:rsidRDefault="006C75B8" w:rsidP="006C75B8">
      <w:r w:rsidRPr="006D1C3A">
        <w:t>It was highlighted that the IPR question should be asked periodically under the various TG (e</w:t>
      </w:r>
      <w:r w:rsidRPr="006D1C3A">
        <w:noBreakHyphen/>
        <w:t>)meetings, since many of participants in those may not be attending the FG-AI4H Plenary meetings.</w:t>
      </w:r>
    </w:p>
    <w:p w14:paraId="2A266E94" w14:textId="77777777" w:rsidR="006C75B8" w:rsidRDefault="006C75B8" w:rsidP="006C75B8">
      <w:pPr>
        <w:pStyle w:val="Heading1"/>
        <w:numPr>
          <w:ilvl w:val="0"/>
          <w:numId w:val="13"/>
        </w:numPr>
      </w:pPr>
      <w:bookmarkStart w:id="34" w:name="_Toc31042184"/>
      <w:bookmarkStart w:id="35" w:name="_Toc79421446"/>
      <w:bookmarkStart w:id="36" w:name="_Toc90495981"/>
      <w:bookmarkStart w:id="37" w:name="_Toc104883981"/>
      <w:bookmarkStart w:id="38" w:name="_Toc116554589"/>
      <w:r>
        <w:t>Management updates</w:t>
      </w:r>
      <w:bookmarkEnd w:id="34"/>
      <w:bookmarkEnd w:id="35"/>
      <w:bookmarkEnd w:id="36"/>
      <w:bookmarkEnd w:id="37"/>
      <w:bookmarkEnd w:id="38"/>
    </w:p>
    <w:p w14:paraId="1F6CDD17" w14:textId="77777777" w:rsidR="006C75B8" w:rsidRDefault="006C75B8" w:rsidP="006C75B8">
      <w:bookmarkStart w:id="39" w:name="_Hlk55904533"/>
      <w:r>
        <w:t>There were no updates to the FG-AI4H leadership team at this meeting.</w:t>
      </w:r>
    </w:p>
    <w:p w14:paraId="2E6A6D1C" w14:textId="77777777" w:rsidR="006C75B8" w:rsidRDefault="006C75B8" w:rsidP="006C75B8">
      <w:pPr>
        <w:pStyle w:val="Heading1"/>
        <w:numPr>
          <w:ilvl w:val="0"/>
          <w:numId w:val="13"/>
        </w:numPr>
      </w:pPr>
      <w:bookmarkStart w:id="40" w:name="_Toc31042185"/>
      <w:bookmarkStart w:id="41" w:name="_Toc79421447"/>
      <w:bookmarkStart w:id="42" w:name="_Toc90495982"/>
      <w:bookmarkStart w:id="43" w:name="_Toc104883982"/>
      <w:bookmarkStart w:id="44" w:name="_Toc116554590"/>
      <w:bookmarkEnd w:id="39"/>
      <w:r>
        <w:t>Approval of Meeting O outcomes and updates</w:t>
      </w:r>
      <w:bookmarkEnd w:id="40"/>
      <w:bookmarkEnd w:id="41"/>
      <w:bookmarkEnd w:id="42"/>
      <w:bookmarkEnd w:id="43"/>
      <w:bookmarkEnd w:id="44"/>
    </w:p>
    <w:p w14:paraId="43E89606" w14:textId="632EDFC1" w:rsidR="006C75B8" w:rsidRDefault="006C75B8" w:rsidP="006C75B8">
      <w:r>
        <w:t>The report of Meeting O (</w:t>
      </w:r>
      <w:r w:rsidRPr="00F77F8C">
        <w:t>Berlin, 31 May – 2 June 2022</w:t>
      </w:r>
      <w:r>
        <w:t xml:space="preserve">) in </w:t>
      </w:r>
      <w:hyperlink r:id="rId36" w:tgtFrame="_blank" w:history="1">
        <w:r>
          <w:rPr>
            <w:rStyle w:val="Hyperlink"/>
          </w:rPr>
          <w:t>O-101</w:t>
        </w:r>
      </w:hyperlink>
      <w:r>
        <w:t xml:space="preserve"> was </w:t>
      </w:r>
      <w:r>
        <w:rPr>
          <w:b/>
          <w:bCs/>
        </w:rPr>
        <w:t>approved</w:t>
      </w:r>
      <w:r>
        <w:t xml:space="preserve"> without comments.</w:t>
      </w:r>
    </w:p>
    <w:p w14:paraId="4CD04FA0" w14:textId="77777777" w:rsidR="006C75B8" w:rsidRDefault="006C75B8" w:rsidP="006C75B8">
      <w:r>
        <w:t xml:space="preserve">The following documents from Meeting N were </w:t>
      </w:r>
      <w:r>
        <w:rPr>
          <w:b/>
          <w:bCs/>
        </w:rPr>
        <w:t>noted</w:t>
      </w:r>
      <w:r>
        <w:t xml:space="preserve"> by the meeting:</w:t>
      </w:r>
    </w:p>
    <w:p w14:paraId="6E8B9918" w14:textId="77777777" w:rsidR="006C75B8" w:rsidRDefault="00000000" w:rsidP="006C75B8">
      <w:pPr>
        <w:numPr>
          <w:ilvl w:val="0"/>
          <w:numId w:val="18"/>
        </w:numPr>
        <w:overflowPunct w:val="0"/>
        <w:autoSpaceDE w:val="0"/>
        <w:autoSpaceDN w:val="0"/>
        <w:adjustRightInd w:val="0"/>
        <w:ind w:left="567" w:hanging="567"/>
        <w:textAlignment w:val="baseline"/>
      </w:pPr>
      <w:hyperlink r:id="rId37">
        <w:r w:rsidR="006C75B8" w:rsidRPr="003D3D83">
          <w:rPr>
            <w:rStyle w:val="Hyperlink"/>
          </w:rPr>
          <w:t>O-102</w:t>
        </w:r>
      </w:hyperlink>
      <w:r w:rsidR="006C75B8">
        <w:t>: Updated call for proposals: use cases, benchmarking, and data</w:t>
      </w:r>
    </w:p>
    <w:p w14:paraId="7C7D241A" w14:textId="77777777" w:rsidR="006C75B8" w:rsidRDefault="00000000" w:rsidP="006C75B8">
      <w:pPr>
        <w:numPr>
          <w:ilvl w:val="0"/>
          <w:numId w:val="18"/>
        </w:numPr>
        <w:overflowPunct w:val="0"/>
        <w:autoSpaceDE w:val="0"/>
        <w:autoSpaceDN w:val="0"/>
        <w:adjustRightInd w:val="0"/>
        <w:ind w:left="567" w:hanging="567"/>
        <w:textAlignment w:val="baseline"/>
      </w:pPr>
      <w:hyperlink r:id="rId38">
        <w:r w:rsidR="006C75B8" w:rsidRPr="003D3D83">
          <w:rPr>
            <w:rStyle w:val="Hyperlink"/>
          </w:rPr>
          <w:t>O-200</w:t>
        </w:r>
      </w:hyperlink>
      <w:r w:rsidR="006C75B8">
        <w:t>: Updated list of FG-AI4H deliverables</w:t>
      </w:r>
    </w:p>
    <w:p w14:paraId="67DEF959" w14:textId="77777777" w:rsidR="006C75B8" w:rsidRDefault="00000000" w:rsidP="006C75B8">
      <w:pPr>
        <w:numPr>
          <w:ilvl w:val="0"/>
          <w:numId w:val="18"/>
        </w:numPr>
        <w:overflowPunct w:val="0"/>
        <w:autoSpaceDE w:val="0"/>
        <w:autoSpaceDN w:val="0"/>
        <w:adjustRightInd w:val="0"/>
        <w:ind w:left="567" w:hanging="567"/>
        <w:textAlignment w:val="baseline"/>
      </w:pPr>
      <w:hyperlink r:id="rId39" w:history="1">
        <w:r w:rsidR="006C75B8" w:rsidRPr="00072536">
          <w:rPr>
            <w:rStyle w:val="Hyperlink"/>
          </w:rPr>
          <w:t>O-201</w:t>
        </w:r>
      </w:hyperlink>
      <w:r w:rsidR="006C75B8">
        <w:t xml:space="preserve">: </w:t>
      </w:r>
      <w:r w:rsidR="006C75B8" w:rsidRPr="00817C12">
        <w:t>DEL01 – Ethics and governance of artificial intelligence for health</w:t>
      </w:r>
    </w:p>
    <w:p w14:paraId="7010A791" w14:textId="77777777" w:rsidR="006C75B8" w:rsidRDefault="006C75B8" w:rsidP="006C75B8">
      <w:pPr>
        <w:overflowPunct w:val="0"/>
        <w:autoSpaceDE w:val="0"/>
        <w:autoSpaceDN w:val="0"/>
        <w:adjustRightInd w:val="0"/>
        <w:textAlignment w:val="baseline"/>
      </w:pPr>
      <w:r w:rsidRPr="006D1C3A">
        <w:t>No comments were made.</w:t>
      </w:r>
    </w:p>
    <w:p w14:paraId="49F95684" w14:textId="01CA10F0" w:rsidR="006C75B8" w:rsidRDefault="006C75B8" w:rsidP="006C75B8">
      <w:pPr>
        <w:pStyle w:val="Decision"/>
      </w:pPr>
      <w:bookmarkStart w:id="45" w:name="_Toc31218912"/>
      <w:bookmarkStart w:id="46" w:name="_Toc31133602"/>
      <w:bookmarkStart w:id="47" w:name="_Toc79421542"/>
      <w:bookmarkStart w:id="48" w:name="_Toc116554689"/>
      <w:r>
        <w:t>The report of the meeting</w:t>
      </w:r>
      <w:r w:rsidR="00086A79">
        <w:t xml:space="preserve"> in Berlin</w:t>
      </w:r>
      <w:r>
        <w:t xml:space="preserve">, </w:t>
      </w:r>
      <w:r w:rsidR="00086A79">
        <w:t xml:space="preserve">31 May – 2 June </w:t>
      </w:r>
      <w:r>
        <w:t xml:space="preserve">2022 found in </w:t>
      </w:r>
      <w:hyperlink r:id="rId40" w:tgtFrame="_blank" w:history="1">
        <w:r>
          <w:rPr>
            <w:rStyle w:val="Hyperlink"/>
          </w:rPr>
          <w:t>O-101</w:t>
        </w:r>
      </w:hyperlink>
      <w:r>
        <w:t xml:space="preserve"> was approved without comments and its </w:t>
      </w:r>
      <w:r w:rsidR="00086A79">
        <w:t>three</w:t>
      </w:r>
      <w:r>
        <w:t xml:space="preserve"> output documents were noted (</w:t>
      </w:r>
      <w:hyperlink r:id="rId41">
        <w:r w:rsidRPr="003D3D83">
          <w:rPr>
            <w:rStyle w:val="Hyperlink"/>
          </w:rPr>
          <w:t>O-102</w:t>
        </w:r>
      </w:hyperlink>
      <w:r>
        <w:t xml:space="preserve">, </w:t>
      </w:r>
      <w:hyperlink r:id="rId42">
        <w:r w:rsidRPr="003D3D83">
          <w:rPr>
            <w:rStyle w:val="Hyperlink"/>
          </w:rPr>
          <w:t>O</w:t>
        </w:r>
        <w:r>
          <w:rPr>
            <w:rStyle w:val="Hyperlink"/>
          </w:rPr>
          <w:noBreakHyphen/>
        </w:r>
        <w:r w:rsidRPr="003D3D83">
          <w:rPr>
            <w:rStyle w:val="Hyperlink"/>
          </w:rPr>
          <w:t>200</w:t>
        </w:r>
      </w:hyperlink>
      <w:r>
        <w:t xml:space="preserve"> and </w:t>
      </w:r>
      <w:hyperlink r:id="rId43" w:history="1">
        <w:r w:rsidRPr="00072536">
          <w:rPr>
            <w:rStyle w:val="Hyperlink"/>
          </w:rPr>
          <w:t>O</w:t>
        </w:r>
        <w:r w:rsidR="00086A79">
          <w:rPr>
            <w:rStyle w:val="Hyperlink"/>
          </w:rPr>
          <w:noBreakHyphen/>
        </w:r>
        <w:r w:rsidRPr="00072536">
          <w:rPr>
            <w:rStyle w:val="Hyperlink"/>
          </w:rPr>
          <w:t>201</w:t>
        </w:r>
      </w:hyperlink>
      <w:r>
        <w:t>).</w:t>
      </w:r>
      <w:bookmarkEnd w:id="45"/>
      <w:bookmarkEnd w:id="46"/>
      <w:bookmarkEnd w:id="47"/>
      <w:bookmarkEnd w:id="48"/>
    </w:p>
    <w:p w14:paraId="7D78F511" w14:textId="77777777" w:rsidR="006C75B8" w:rsidRDefault="006C75B8" w:rsidP="006C75B8">
      <w:pPr>
        <w:pStyle w:val="Heading1"/>
        <w:numPr>
          <w:ilvl w:val="0"/>
          <w:numId w:val="13"/>
        </w:numPr>
      </w:pPr>
      <w:bookmarkStart w:id="49" w:name="_Toc31042187"/>
      <w:bookmarkStart w:id="50" w:name="_Toc79421448"/>
      <w:bookmarkStart w:id="51" w:name="_Toc90495983"/>
      <w:bookmarkStart w:id="52" w:name="_Toc104883983"/>
      <w:bookmarkStart w:id="53" w:name="_Toc116554591"/>
      <w:r>
        <w:t>Review of incoming liaison statements</w:t>
      </w:r>
      <w:bookmarkEnd w:id="49"/>
      <w:bookmarkEnd w:id="50"/>
      <w:bookmarkEnd w:id="51"/>
      <w:bookmarkEnd w:id="52"/>
      <w:bookmarkEnd w:id="53"/>
    </w:p>
    <w:p w14:paraId="245E9BB1" w14:textId="77777777" w:rsidR="006C75B8" w:rsidRDefault="006C75B8" w:rsidP="006C75B8">
      <w:pPr>
        <w:pStyle w:val="Heading2"/>
        <w:numPr>
          <w:ilvl w:val="1"/>
          <w:numId w:val="13"/>
        </w:numPr>
        <w:tabs>
          <w:tab w:val="clear" w:pos="576"/>
          <w:tab w:val="num" w:pos="851"/>
        </w:tabs>
        <w:ind w:left="851" w:hanging="851"/>
      </w:pPr>
      <w:bookmarkStart w:id="54" w:name="_Toc116554592"/>
      <w:r w:rsidRPr="009F4F65">
        <w:t>JCA-DCC</w:t>
      </w:r>
      <w:bookmarkEnd w:id="54"/>
    </w:p>
    <w:p w14:paraId="5C879B5B" w14:textId="77777777" w:rsidR="006C75B8" w:rsidRDefault="00000000" w:rsidP="006C75B8">
      <w:pPr>
        <w:pStyle w:val="Headingib"/>
      </w:pPr>
      <w:hyperlink r:id="rId44" w:tgtFrame="_blank" w:history="1">
        <w:r w:rsidR="006C75B8">
          <w:rPr>
            <w:rStyle w:val="Hyperlink"/>
          </w:rPr>
          <w:t>P-029</w:t>
        </w:r>
      </w:hyperlink>
      <w:r w:rsidR="006C75B8">
        <w:t xml:space="preserve"> – LS on </w:t>
      </w:r>
      <w:r w:rsidR="006C75B8" w:rsidRPr="00052D21">
        <w:t xml:space="preserve">highlights from the first meeting of the Joint Coordination Activity on Digital COVID-19 Certificates </w:t>
      </w:r>
      <w:r w:rsidR="006C75B8">
        <w:t xml:space="preserve">[from </w:t>
      </w:r>
      <w:r w:rsidR="006C75B8" w:rsidRPr="00052D21">
        <w:t>JCA-DCC</w:t>
      </w:r>
      <w:r w:rsidR="006C75B8">
        <w:t>]</w:t>
      </w:r>
    </w:p>
    <w:p w14:paraId="595FEBE4" w14:textId="77777777" w:rsidR="006C75B8" w:rsidRDefault="006C75B8" w:rsidP="006C75B8">
      <w:r>
        <w:rPr>
          <w:b/>
          <w:bCs/>
        </w:rPr>
        <w:t xml:space="preserve">Abstract: </w:t>
      </w:r>
      <w:r w:rsidRPr="008D28BC">
        <w:t xml:space="preserve">This LS informs on </w:t>
      </w:r>
      <w:r>
        <w:t>the</w:t>
      </w:r>
      <w:r w:rsidRPr="00D439A8">
        <w:t xml:space="preserve"> </w:t>
      </w:r>
      <w:r>
        <w:t xml:space="preserve">highlights from the first meeting (online, 1 June 2022) of the </w:t>
      </w:r>
      <w:r w:rsidRPr="00E326DB">
        <w:t>Joint Coordination Activity on Digital COVID-19 Certificate</w:t>
      </w:r>
      <w:r>
        <w:t>s</w:t>
      </w:r>
      <w:r w:rsidRPr="00E326DB">
        <w:t xml:space="preserve"> (JCA-DCC)</w:t>
      </w:r>
      <w:r>
        <w:t>.</w:t>
      </w:r>
    </w:p>
    <w:p w14:paraId="4FE97101" w14:textId="77777777" w:rsidR="006C75B8" w:rsidRDefault="006C75B8" w:rsidP="006C75B8">
      <w:pPr>
        <w:tabs>
          <w:tab w:val="left" w:pos="3116"/>
        </w:tabs>
      </w:pPr>
      <w:r>
        <w:t xml:space="preserve">The LS was noted. FG-AI4H representatives to JCA-DCC are </w:t>
      </w:r>
      <w:r w:rsidRPr="00266854">
        <w:t>Ana Rivière CINNAMOND</w:t>
      </w:r>
      <w:r>
        <w:t xml:space="preserve"> (PAHO) and </w:t>
      </w:r>
      <w:r w:rsidRPr="00266854">
        <w:t>Shan XU</w:t>
      </w:r>
      <w:r>
        <w:t xml:space="preserve"> (CAICT) as listed in the LS.</w:t>
      </w:r>
    </w:p>
    <w:p w14:paraId="49A111C6" w14:textId="77777777" w:rsidR="006C75B8" w:rsidRDefault="006C75B8" w:rsidP="006C75B8">
      <w:pPr>
        <w:pStyle w:val="Heading2"/>
        <w:numPr>
          <w:ilvl w:val="1"/>
          <w:numId w:val="13"/>
        </w:numPr>
        <w:tabs>
          <w:tab w:val="clear" w:pos="576"/>
          <w:tab w:val="num" w:pos="851"/>
        </w:tabs>
        <w:ind w:left="851" w:hanging="851"/>
      </w:pPr>
      <w:bookmarkStart w:id="55" w:name="_Toc116554593"/>
      <w:r w:rsidRPr="009F4F65">
        <w:t>JCA-DCC</w:t>
      </w:r>
      <w:bookmarkEnd w:id="55"/>
    </w:p>
    <w:p w14:paraId="4333ADAC" w14:textId="77777777" w:rsidR="006C75B8" w:rsidRPr="00915F61" w:rsidRDefault="00000000" w:rsidP="00915F61">
      <w:pPr>
        <w:pStyle w:val="Headingib"/>
      </w:pPr>
      <w:hyperlink r:id="rId45" w:tgtFrame="_blank" w:history="1">
        <w:r w:rsidR="006C75B8" w:rsidRPr="00915F61">
          <w:rPr>
            <w:rStyle w:val="Hyperlink"/>
          </w:rPr>
          <w:t>P-030</w:t>
        </w:r>
      </w:hyperlink>
      <w:r w:rsidR="006C75B8" w:rsidRPr="00915F61">
        <w:t xml:space="preserve"> + </w:t>
      </w:r>
      <w:hyperlink r:id="rId46" w:history="1">
        <w:r w:rsidR="006C75B8" w:rsidRPr="00915F61">
          <w:rPr>
            <w:rStyle w:val="Hyperlink"/>
          </w:rPr>
          <w:t>A01</w:t>
        </w:r>
      </w:hyperlink>
      <w:r w:rsidR="006C75B8" w:rsidRPr="00915F61">
        <w:t xml:space="preserve"> – LS on highlights from the second meeting of the Joint Coordination Activity on Digital COVID-19 Certificates [from JCA-DCC]</w:t>
      </w:r>
    </w:p>
    <w:p w14:paraId="309A8A09" w14:textId="77777777" w:rsidR="006C75B8" w:rsidRDefault="006C75B8" w:rsidP="006C75B8">
      <w:pPr>
        <w:tabs>
          <w:tab w:val="left" w:pos="3116"/>
        </w:tabs>
        <w:rPr>
          <w:lang w:eastAsia="zh-CN"/>
        </w:rPr>
      </w:pPr>
      <w:r>
        <w:rPr>
          <w:b/>
          <w:bCs/>
        </w:rPr>
        <w:t xml:space="preserve">Abstract: </w:t>
      </w:r>
      <w:r w:rsidRPr="001C1FB1">
        <w:rPr>
          <w:lang w:eastAsia="zh-CN"/>
        </w:rPr>
        <w:t xml:space="preserve">This </w:t>
      </w:r>
      <w:r>
        <w:rPr>
          <w:lang w:eastAsia="zh-CN"/>
        </w:rPr>
        <w:t>LS</w:t>
      </w:r>
      <w:r w:rsidRPr="001C1FB1">
        <w:rPr>
          <w:lang w:eastAsia="zh-CN"/>
        </w:rPr>
        <w:t xml:space="preserve"> inform</w:t>
      </w:r>
      <w:r>
        <w:rPr>
          <w:lang w:eastAsia="zh-CN"/>
        </w:rPr>
        <w:t>s of the highlights of the second meeting of JCA-DCC, which was held on 26 August 2022. Also, it gives the date expected to have the third meeting (2 December 2022).</w:t>
      </w:r>
    </w:p>
    <w:p w14:paraId="33AE39FC" w14:textId="77777777" w:rsidR="006C75B8" w:rsidRDefault="006C75B8" w:rsidP="006C75B8">
      <w:pPr>
        <w:tabs>
          <w:tab w:val="left" w:pos="3116"/>
        </w:tabs>
      </w:pPr>
      <w:r>
        <w:t xml:space="preserve">The LS was noted. Attachment contains the first </w:t>
      </w:r>
      <w:r>
        <w:rPr>
          <w:lang w:eastAsia="zh-CN"/>
        </w:rPr>
        <w:t xml:space="preserve">draft of the </w:t>
      </w:r>
      <w:r w:rsidRPr="003536AB">
        <w:rPr>
          <w:lang w:eastAsia="zh-CN"/>
        </w:rPr>
        <w:t xml:space="preserve">Digital COVID 19 Certificates (DCC) </w:t>
      </w:r>
      <w:r>
        <w:rPr>
          <w:lang w:eastAsia="zh-CN"/>
        </w:rPr>
        <w:t>standardization roadmap.</w:t>
      </w:r>
    </w:p>
    <w:p w14:paraId="3DF353A9" w14:textId="77777777" w:rsidR="006C75B8" w:rsidRDefault="006C75B8" w:rsidP="006C75B8">
      <w:pPr>
        <w:tabs>
          <w:tab w:val="left" w:pos="3116"/>
        </w:tabs>
      </w:pPr>
      <w:r>
        <w:t>FG management may reply to the roadmap in coming weeks, but not as outcome of this meeting.</w:t>
      </w:r>
    </w:p>
    <w:p w14:paraId="3ADD4F70" w14:textId="77777777" w:rsidR="006C75B8" w:rsidRDefault="006C75B8" w:rsidP="006C75B8">
      <w:pPr>
        <w:tabs>
          <w:tab w:val="left" w:pos="3116"/>
        </w:tabs>
      </w:pPr>
      <w:r>
        <w:t>Simao clarified that the objective of the JCA is to coordinate activities and collect information from all over the world on digital COVID certificate, and no intention to create a FG.</w:t>
      </w:r>
    </w:p>
    <w:p w14:paraId="573D5BBF" w14:textId="77777777" w:rsidR="006C75B8" w:rsidRDefault="006C75B8" w:rsidP="006C75B8">
      <w:pPr>
        <w:pStyle w:val="Heading2"/>
        <w:numPr>
          <w:ilvl w:val="1"/>
          <w:numId w:val="13"/>
        </w:numPr>
        <w:tabs>
          <w:tab w:val="clear" w:pos="576"/>
          <w:tab w:val="num" w:pos="851"/>
        </w:tabs>
        <w:ind w:left="851" w:hanging="851"/>
      </w:pPr>
      <w:bookmarkStart w:id="56" w:name="_Toc116554594"/>
      <w:r w:rsidRPr="008436BA">
        <w:t>FG-TBFxG</w:t>
      </w:r>
      <w:bookmarkEnd w:id="56"/>
    </w:p>
    <w:p w14:paraId="67F582FB" w14:textId="77777777" w:rsidR="006C75B8" w:rsidRDefault="00000000" w:rsidP="006C75B8">
      <w:pPr>
        <w:pStyle w:val="Headingib"/>
      </w:pPr>
      <w:hyperlink r:id="rId47" w:tgtFrame="_blank" w:history="1">
        <w:r w:rsidR="006C75B8">
          <w:rPr>
            <w:rStyle w:val="Hyperlink"/>
            <w:rFonts w:eastAsia="MS Mincho"/>
          </w:rPr>
          <w:t>P-031</w:t>
        </w:r>
      </w:hyperlink>
      <w:r w:rsidR="006C75B8">
        <w:t xml:space="preserve"> + </w:t>
      </w:r>
      <w:hyperlink r:id="rId48" w:history="1">
        <w:r w:rsidR="006C75B8" w:rsidRPr="003B6295">
          <w:rPr>
            <w:rStyle w:val="Hyperlink"/>
          </w:rPr>
          <w:t>A01</w:t>
        </w:r>
      </w:hyperlink>
      <w:r w:rsidR="006C75B8">
        <w:t xml:space="preserve"> – LS on call for use cases on testbeds federation [from FG-TBFxG]</w:t>
      </w:r>
    </w:p>
    <w:p w14:paraId="50AEB3CB" w14:textId="77777777" w:rsidR="006C75B8" w:rsidRDefault="006C75B8" w:rsidP="006C75B8">
      <w:pPr>
        <w:tabs>
          <w:tab w:val="left" w:pos="3116"/>
        </w:tabs>
        <w:rPr>
          <w:lang w:eastAsia="zh-CN"/>
        </w:rPr>
      </w:pPr>
      <w:r>
        <w:rPr>
          <w:b/>
          <w:bCs/>
        </w:rPr>
        <w:t xml:space="preserve">Abstract: </w:t>
      </w:r>
      <w:r w:rsidRPr="00E755E6">
        <w:rPr>
          <w:lang w:eastAsia="zh-CN"/>
        </w:rPr>
        <w:t>ITU-T FG-TBFxG has issued a call for use cases on "Testbeds Federation" and asks for replies using the attached template.</w:t>
      </w:r>
    </w:p>
    <w:p w14:paraId="59346011" w14:textId="77777777" w:rsidR="006C75B8" w:rsidRDefault="006C75B8" w:rsidP="006C75B8">
      <w:pPr>
        <w:tabs>
          <w:tab w:val="left" w:pos="3116"/>
        </w:tabs>
      </w:pPr>
      <w:r>
        <w:t>The LS was noted.</w:t>
      </w:r>
    </w:p>
    <w:p w14:paraId="4956468A" w14:textId="77777777" w:rsidR="006C75B8" w:rsidRDefault="006C75B8" w:rsidP="006C75B8">
      <w:pPr>
        <w:pStyle w:val="Heading2"/>
        <w:numPr>
          <w:ilvl w:val="1"/>
          <w:numId w:val="13"/>
        </w:numPr>
        <w:tabs>
          <w:tab w:val="clear" w:pos="576"/>
          <w:tab w:val="num" w:pos="851"/>
        </w:tabs>
        <w:ind w:left="851" w:hanging="851"/>
      </w:pPr>
      <w:bookmarkStart w:id="57" w:name="_Toc116554595"/>
      <w:r w:rsidRPr="00BB4CB5">
        <w:t>FG-AI4A</w:t>
      </w:r>
      <w:bookmarkEnd w:id="57"/>
    </w:p>
    <w:p w14:paraId="0DDCF839" w14:textId="77777777" w:rsidR="006C75B8" w:rsidRDefault="00000000" w:rsidP="006C75B8">
      <w:pPr>
        <w:pStyle w:val="Headingib"/>
      </w:pPr>
      <w:hyperlink r:id="rId49">
        <w:r w:rsidR="006C75B8">
          <w:rPr>
            <w:rStyle w:val="Hyperlink"/>
            <w:szCs w:val="22"/>
            <w:lang w:val="en-US"/>
          </w:rPr>
          <w:t>P-034</w:t>
        </w:r>
      </w:hyperlink>
      <w:r w:rsidR="006C75B8">
        <w:t xml:space="preserve"> – </w:t>
      </w:r>
      <w:r w:rsidR="006C75B8" w:rsidRPr="00BB4CB5">
        <w:t>LS on Current Activities of FG-AI4A [from FG-AI4A]</w:t>
      </w:r>
    </w:p>
    <w:p w14:paraId="712B5F3F" w14:textId="77777777" w:rsidR="006C75B8" w:rsidRDefault="006C75B8" w:rsidP="006C75B8">
      <w:pPr>
        <w:tabs>
          <w:tab w:val="left" w:pos="3116"/>
        </w:tabs>
        <w:rPr>
          <w:lang w:eastAsia="zh-CN"/>
        </w:rPr>
      </w:pPr>
      <w:r>
        <w:rPr>
          <w:b/>
          <w:bCs/>
        </w:rPr>
        <w:t xml:space="preserve">Abstract: </w:t>
      </w:r>
      <w:r w:rsidRPr="00202F3E">
        <w:rPr>
          <w:lang w:eastAsia="zh-CN"/>
        </w:rPr>
        <w:t xml:space="preserve">This Liaison Statement aims to inform about the current structure of </w:t>
      </w:r>
      <w:r w:rsidRPr="004F720E">
        <w:t xml:space="preserve">the ITU/FAO </w:t>
      </w:r>
      <w:r>
        <w:t xml:space="preserve">Focus Group </w:t>
      </w:r>
      <w:r w:rsidRPr="004F720E">
        <w:t>on "Artificial Intelligence (AI) and Internet of Things (IoT) for Digital Agriculture"</w:t>
      </w:r>
      <w:r>
        <w:t xml:space="preserve"> (</w:t>
      </w:r>
      <w:r w:rsidRPr="00202F3E">
        <w:rPr>
          <w:lang w:eastAsia="zh-CN"/>
        </w:rPr>
        <w:t>FG-AI4A</w:t>
      </w:r>
      <w:r>
        <w:rPr>
          <w:lang w:eastAsia="zh-CN"/>
        </w:rPr>
        <w:t>)</w:t>
      </w:r>
      <w:r w:rsidRPr="00202F3E">
        <w:rPr>
          <w:lang w:eastAsia="zh-CN"/>
        </w:rPr>
        <w:t>.</w:t>
      </w:r>
    </w:p>
    <w:p w14:paraId="27F1EB19" w14:textId="77777777" w:rsidR="006C75B8" w:rsidRDefault="006C75B8" w:rsidP="006C75B8">
      <w:pPr>
        <w:tabs>
          <w:tab w:val="left" w:pos="3116"/>
        </w:tabs>
      </w:pPr>
      <w:r>
        <w:t>The LS was noted.</w:t>
      </w:r>
    </w:p>
    <w:p w14:paraId="06D4F7A0" w14:textId="77777777" w:rsidR="006C75B8" w:rsidRDefault="006C75B8" w:rsidP="006C75B8">
      <w:pPr>
        <w:pStyle w:val="Heading2"/>
        <w:numPr>
          <w:ilvl w:val="1"/>
          <w:numId w:val="13"/>
        </w:numPr>
        <w:tabs>
          <w:tab w:val="clear" w:pos="576"/>
          <w:tab w:val="num" w:pos="851"/>
        </w:tabs>
        <w:ind w:left="851" w:hanging="851"/>
      </w:pPr>
      <w:bookmarkStart w:id="58" w:name="_Toc116554596"/>
      <w:r w:rsidRPr="00BB4CB5">
        <w:t>FG-AI4</w:t>
      </w:r>
      <w:r>
        <w:t>EE</w:t>
      </w:r>
      <w:bookmarkEnd w:id="58"/>
    </w:p>
    <w:p w14:paraId="332C6AED" w14:textId="77777777" w:rsidR="006C75B8" w:rsidRDefault="00000000" w:rsidP="006C75B8">
      <w:pPr>
        <w:pStyle w:val="Headingib"/>
      </w:pPr>
      <w:hyperlink r:id="rId50">
        <w:r w:rsidR="006C75B8">
          <w:rPr>
            <w:rStyle w:val="Hyperlink"/>
            <w:szCs w:val="22"/>
            <w:lang w:val="en-US"/>
          </w:rPr>
          <w:t>P-035</w:t>
        </w:r>
      </w:hyperlink>
      <w:r w:rsidR="006C75B8">
        <w:t xml:space="preserve"> + </w:t>
      </w:r>
      <w:hyperlink r:id="rId51" w:history="1">
        <w:r w:rsidR="006C75B8" w:rsidRPr="003B6295">
          <w:rPr>
            <w:rStyle w:val="Hyperlink"/>
          </w:rPr>
          <w:t>A01</w:t>
        </w:r>
      </w:hyperlink>
      <w:r w:rsidR="006C75B8">
        <w:t xml:space="preserve"> – </w:t>
      </w:r>
      <w:r w:rsidR="006C75B8" w:rsidRPr="00BB4CB5">
        <w:t>LS on one approved deliverable of ITU-T FG-AI4EE [from FG-AI4EE]</w:t>
      </w:r>
    </w:p>
    <w:p w14:paraId="4A0EC99C" w14:textId="77777777" w:rsidR="006C75B8" w:rsidRDefault="006C75B8" w:rsidP="006C75B8">
      <w:pPr>
        <w:tabs>
          <w:tab w:val="left" w:pos="3116"/>
        </w:tabs>
        <w:rPr>
          <w:lang w:eastAsia="zh-CN"/>
        </w:rPr>
      </w:pPr>
      <w:r>
        <w:rPr>
          <w:b/>
          <w:bCs/>
        </w:rPr>
        <w:t xml:space="preserve">Abstract: </w:t>
      </w:r>
      <w:r w:rsidRPr="00A51CAE">
        <w:rPr>
          <w:lang w:eastAsia="zh-CN"/>
        </w:rPr>
        <w:t>This liaison statement aims to inform ITU-T SG20, and all other ITU-T Study Groups and Focus Groups of one deliverable completed and agreed by ITU-T FG-AI4EE at its fifth meeting, in Vienna, Austria, and online, on 4 May 2022.</w:t>
      </w:r>
    </w:p>
    <w:p w14:paraId="34593266" w14:textId="77777777" w:rsidR="006C75B8" w:rsidRDefault="006C75B8" w:rsidP="006C75B8">
      <w:pPr>
        <w:tabs>
          <w:tab w:val="left" w:pos="3116"/>
        </w:tabs>
      </w:pPr>
      <w:r>
        <w:t>The LS was noted. The completed deliverable is “</w:t>
      </w:r>
      <w:r w:rsidRPr="00915F61">
        <w:t xml:space="preserve">Technical report on </w:t>
      </w:r>
      <w:r w:rsidRPr="00807CBA">
        <w:t xml:space="preserve">Guidelines on Digital Twin of Cities for Better Climate Mitigation Solutions” included in </w:t>
      </w:r>
      <w:hyperlink r:id="rId52" w:history="1">
        <w:r w:rsidRPr="003B6295">
          <w:rPr>
            <w:rStyle w:val="Hyperlink"/>
          </w:rPr>
          <w:t>A01</w:t>
        </w:r>
      </w:hyperlink>
      <w:r w:rsidRPr="00807CBA">
        <w:t>.</w:t>
      </w:r>
    </w:p>
    <w:p w14:paraId="5CEF4CE4" w14:textId="77777777" w:rsidR="006C75B8" w:rsidRDefault="006C75B8" w:rsidP="006C75B8">
      <w:pPr>
        <w:tabs>
          <w:tab w:val="left" w:pos="3116"/>
        </w:tabs>
      </w:pPr>
    </w:p>
    <w:p w14:paraId="6365BEDD" w14:textId="77777777" w:rsidR="006C75B8" w:rsidRDefault="006C75B8" w:rsidP="006C75B8">
      <w:pPr>
        <w:pStyle w:val="Heading1"/>
        <w:numPr>
          <w:ilvl w:val="0"/>
          <w:numId w:val="13"/>
        </w:numPr>
      </w:pPr>
      <w:bookmarkStart w:id="59" w:name="_Toc79421454"/>
      <w:bookmarkStart w:id="60" w:name="_Toc90495987"/>
      <w:bookmarkStart w:id="61" w:name="_Toc104883985"/>
      <w:bookmarkStart w:id="62" w:name="_Toc116554597"/>
      <w:bookmarkStart w:id="63" w:name="_Toc31042193"/>
      <w:r>
        <w:t>Information on AI-related activities</w:t>
      </w:r>
      <w:bookmarkEnd w:id="59"/>
      <w:bookmarkEnd w:id="60"/>
      <w:bookmarkEnd w:id="61"/>
      <w:bookmarkEnd w:id="62"/>
    </w:p>
    <w:p w14:paraId="5157FDAD" w14:textId="77777777" w:rsidR="006C75B8" w:rsidRDefault="006C75B8" w:rsidP="006C75B8">
      <w:r>
        <w:t xml:space="preserve">The meeting was reminded that a series of webinars took place, within the context of the AI for Good online events, </w:t>
      </w:r>
      <w:hyperlink r:id="rId53" w:history="1">
        <w:r w:rsidRPr="00A44A13">
          <w:rPr>
            <w:rStyle w:val="Hyperlink"/>
          </w:rPr>
          <w:t>https://aiforgood.itu.int/eventcat/discovery-ai-and-health/</w:t>
        </w:r>
      </w:hyperlink>
      <w:r>
        <w:t>.</w:t>
      </w:r>
    </w:p>
    <w:p w14:paraId="37ABA413" w14:textId="77777777" w:rsidR="006C75B8" w:rsidRDefault="006C75B8" w:rsidP="006C75B8">
      <w:pPr>
        <w:pStyle w:val="Heading1"/>
        <w:numPr>
          <w:ilvl w:val="0"/>
          <w:numId w:val="13"/>
        </w:numPr>
      </w:pPr>
      <w:bookmarkStart w:id="64" w:name="_Toc79421455"/>
      <w:bookmarkStart w:id="65" w:name="_Toc90495988"/>
      <w:bookmarkStart w:id="66" w:name="_Toc104883986"/>
      <w:bookmarkStart w:id="67" w:name="_Toc116554598"/>
      <w:r>
        <w:t>Horizontal and strategic topics</w:t>
      </w:r>
      <w:bookmarkEnd w:id="63"/>
      <w:bookmarkEnd w:id="64"/>
      <w:bookmarkEnd w:id="65"/>
      <w:bookmarkEnd w:id="66"/>
      <w:bookmarkEnd w:id="67"/>
    </w:p>
    <w:p w14:paraId="4EC238A7" w14:textId="77777777" w:rsidR="006C75B8" w:rsidRDefault="006C75B8" w:rsidP="006C75B8">
      <w:r>
        <w:t>No horizontal topics were discussed at this meeting. One important strategic topic discussed at this meeting was the follow up platform to continue the work of the FG-AI4H after its termination, as follows.</w:t>
      </w:r>
    </w:p>
    <w:p w14:paraId="0C045103" w14:textId="77777777" w:rsidR="006C75B8" w:rsidRDefault="006C75B8" w:rsidP="006C75B8">
      <w:pPr>
        <w:pStyle w:val="Heading2"/>
        <w:numPr>
          <w:ilvl w:val="1"/>
          <w:numId w:val="13"/>
        </w:numPr>
      </w:pPr>
      <w:bookmarkStart w:id="68" w:name="_Toc116554599"/>
      <w:bookmarkStart w:id="69" w:name="_Toc31042194"/>
      <w:bookmarkStart w:id="70" w:name="_Toc79421456"/>
      <w:bookmarkStart w:id="71" w:name="_Toc90495989"/>
      <w:bookmarkStart w:id="72" w:name="_Toc104883987"/>
      <w:r>
        <w:t>Discussion on transition to ITU/WHO Global Initiative on AI for Health</w:t>
      </w:r>
      <w:bookmarkEnd w:id="68"/>
    </w:p>
    <w:p w14:paraId="1CA49A9C" w14:textId="77EE2D78" w:rsidR="006C75B8" w:rsidRDefault="006C75B8" w:rsidP="006C75B8">
      <w:r>
        <w:t xml:space="preserve">Two sessions were dedicated to discuss the ITU/WHO Global Initiative on AI for Health, that is </w:t>
      </w:r>
      <w:r w:rsidR="00086A79">
        <w:t>anticipated</w:t>
      </w:r>
      <w:r>
        <w:t xml:space="preserve"> to be the successor platform for the FG-AI4H.</w:t>
      </w:r>
    </w:p>
    <w:p w14:paraId="71CC2730" w14:textId="77777777" w:rsidR="006C75B8" w:rsidRPr="004042CF" w:rsidRDefault="00000000" w:rsidP="006C75B8">
      <w:pPr>
        <w:pStyle w:val="Headingib"/>
      </w:pPr>
      <w:hyperlink r:id="rId54" w:tgtFrame="_blank" w:history="1">
        <w:r w:rsidR="006C75B8" w:rsidRPr="004042CF">
          <w:rPr>
            <w:rStyle w:val="Hyperlink"/>
          </w:rPr>
          <w:t>FGAI4H-P-050</w:t>
        </w:r>
      </w:hyperlink>
      <w:r w:rsidR="006C75B8">
        <w:t xml:space="preserve">: </w:t>
      </w:r>
      <w:r w:rsidR="006C75B8" w:rsidRPr="004042CF">
        <w:t>Initial considerations on a Global Initiative on AI for health (GI-AI4H)</w:t>
      </w:r>
      <w:r w:rsidR="006C75B8">
        <w:t xml:space="preserve"> [</w:t>
      </w:r>
      <w:r w:rsidR="006C75B8" w:rsidRPr="004042CF">
        <w:t>FG-AI4H Management</w:t>
      </w:r>
      <w:r w:rsidR="006C75B8">
        <w:t>]</w:t>
      </w:r>
    </w:p>
    <w:p w14:paraId="40085872" w14:textId="77777777" w:rsidR="006C75B8" w:rsidRDefault="006C75B8" w:rsidP="006C75B8">
      <w:bookmarkStart w:id="73" w:name="_Hlk116470324"/>
      <w:r>
        <w:t xml:space="preserve">The slides in </w:t>
      </w:r>
      <w:hyperlink r:id="rId55" w:tgtFrame="_blank" w:history="1">
        <w:r>
          <w:rPr>
            <w:rStyle w:val="Hyperlink"/>
          </w:rPr>
          <w:t>P-050</w:t>
        </w:r>
      </w:hyperlink>
      <w:r>
        <w:rPr>
          <w:lang w:eastAsia="zh-CN"/>
        </w:rPr>
        <w:t xml:space="preserve"> were presented by Sameer Pujari (WHO) and used as a basis for discussions. They </w:t>
      </w:r>
      <w:r>
        <w:t>summarized the discussions about the transition from FG-AI4H to an ITU/WHO Global Initiative on Artificial Intelligence for Health (GI-AI4H). The main three functions are:</w:t>
      </w:r>
    </w:p>
    <w:p w14:paraId="1B35D892" w14:textId="77777777" w:rsidR="006C75B8" w:rsidRDefault="006C75B8" w:rsidP="006C75B8">
      <w:r>
        <w:t>Enable:</w:t>
      </w:r>
    </w:p>
    <w:p w14:paraId="7BC213A1" w14:textId="77777777" w:rsidR="006C75B8" w:rsidRDefault="006C75B8" w:rsidP="006C75B8">
      <w:pPr>
        <w:numPr>
          <w:ilvl w:val="0"/>
          <w:numId w:val="44"/>
        </w:numPr>
        <w:overflowPunct w:val="0"/>
        <w:autoSpaceDE w:val="0"/>
        <w:autoSpaceDN w:val="0"/>
        <w:adjustRightInd w:val="0"/>
        <w:ind w:left="567" w:hanging="567"/>
        <w:textAlignment w:val="baseline"/>
      </w:pPr>
      <w:r>
        <w:t>Norms, guidance, standards (including all benchmarking framework deliverables)</w:t>
      </w:r>
    </w:p>
    <w:p w14:paraId="5F780956" w14:textId="14712C72" w:rsidR="006C75B8" w:rsidRDefault="006C75B8" w:rsidP="006C75B8">
      <w:pPr>
        <w:numPr>
          <w:ilvl w:val="0"/>
          <w:numId w:val="44"/>
        </w:numPr>
        <w:overflowPunct w:val="0"/>
        <w:autoSpaceDE w:val="0"/>
        <w:autoSpaceDN w:val="0"/>
        <w:adjustRightInd w:val="0"/>
        <w:ind w:left="567" w:hanging="567"/>
        <w:textAlignment w:val="baseline"/>
      </w:pPr>
      <w:r>
        <w:t>Governance (</w:t>
      </w:r>
      <w:r w:rsidR="00086A79">
        <w:t>ethics</w:t>
      </w:r>
      <w:r>
        <w:t>, regulations)</w:t>
      </w:r>
    </w:p>
    <w:p w14:paraId="1B0B2034" w14:textId="77777777" w:rsidR="006C75B8" w:rsidRDefault="006C75B8" w:rsidP="006C75B8">
      <w:pPr>
        <w:numPr>
          <w:ilvl w:val="0"/>
          <w:numId w:val="44"/>
        </w:numPr>
        <w:overflowPunct w:val="0"/>
        <w:autoSpaceDE w:val="0"/>
        <w:autoSpaceDN w:val="0"/>
        <w:adjustRightInd w:val="0"/>
        <w:ind w:left="567" w:hanging="567"/>
        <w:textAlignment w:val="baseline"/>
      </w:pPr>
      <w:r>
        <w:t>Surveillance, research and evidence</w:t>
      </w:r>
    </w:p>
    <w:p w14:paraId="14DF3D51" w14:textId="77777777" w:rsidR="006C75B8" w:rsidRDefault="006C75B8" w:rsidP="006C75B8">
      <w:r>
        <w:t>Facilitate:</w:t>
      </w:r>
    </w:p>
    <w:p w14:paraId="533FF868" w14:textId="77777777" w:rsidR="006C75B8" w:rsidRDefault="006C75B8" w:rsidP="006C75B8">
      <w:pPr>
        <w:numPr>
          <w:ilvl w:val="0"/>
          <w:numId w:val="45"/>
        </w:numPr>
        <w:overflowPunct w:val="0"/>
        <w:autoSpaceDE w:val="0"/>
        <w:autoSpaceDN w:val="0"/>
        <w:adjustRightInd w:val="0"/>
        <w:ind w:left="567" w:hanging="567"/>
        <w:textAlignment w:val="baseline"/>
      </w:pPr>
      <w:r>
        <w:t>Knowledge Sharing between countries</w:t>
      </w:r>
    </w:p>
    <w:p w14:paraId="58299F85" w14:textId="77777777" w:rsidR="006C75B8" w:rsidRDefault="006C75B8" w:rsidP="006C75B8">
      <w:pPr>
        <w:numPr>
          <w:ilvl w:val="0"/>
          <w:numId w:val="45"/>
        </w:numPr>
        <w:overflowPunct w:val="0"/>
        <w:autoSpaceDE w:val="0"/>
        <w:autoSpaceDN w:val="0"/>
        <w:adjustRightInd w:val="0"/>
        <w:ind w:left="567" w:hanging="567"/>
        <w:textAlignment w:val="baseline"/>
      </w:pPr>
      <w:r>
        <w:t>Pool funding</w:t>
      </w:r>
    </w:p>
    <w:p w14:paraId="4FD9A72E" w14:textId="77777777" w:rsidR="006C75B8" w:rsidRDefault="006C75B8" w:rsidP="006C75B8">
      <w:pPr>
        <w:numPr>
          <w:ilvl w:val="0"/>
          <w:numId w:val="45"/>
        </w:numPr>
        <w:overflowPunct w:val="0"/>
        <w:autoSpaceDE w:val="0"/>
        <w:autoSpaceDN w:val="0"/>
        <w:adjustRightInd w:val="0"/>
        <w:ind w:left="567" w:hanging="567"/>
        <w:textAlignment w:val="baseline"/>
      </w:pPr>
      <w:r>
        <w:t>Cooperation between all stakeholders</w:t>
      </w:r>
    </w:p>
    <w:p w14:paraId="6BEF5ED5" w14:textId="77777777" w:rsidR="006C75B8" w:rsidRDefault="006C75B8" w:rsidP="006C75B8">
      <w:r>
        <w:t>Implement:</w:t>
      </w:r>
    </w:p>
    <w:p w14:paraId="59160A63" w14:textId="77777777" w:rsidR="006C75B8" w:rsidRDefault="006C75B8" w:rsidP="006C75B8">
      <w:pPr>
        <w:numPr>
          <w:ilvl w:val="0"/>
          <w:numId w:val="46"/>
        </w:numPr>
        <w:overflowPunct w:val="0"/>
        <w:autoSpaceDE w:val="0"/>
        <w:autoSpaceDN w:val="0"/>
        <w:adjustRightInd w:val="0"/>
        <w:ind w:left="567" w:hanging="567"/>
        <w:textAlignment w:val="baseline"/>
      </w:pPr>
      <w:r>
        <w:t>Scale program in countries (phase 1 to target 12 – 18 countries)</w:t>
      </w:r>
    </w:p>
    <w:p w14:paraId="3D995F4B" w14:textId="77777777" w:rsidR="006C75B8" w:rsidRDefault="006C75B8" w:rsidP="006C75B8">
      <w:pPr>
        <w:numPr>
          <w:ilvl w:val="0"/>
          <w:numId w:val="46"/>
        </w:numPr>
        <w:overflowPunct w:val="0"/>
        <w:autoSpaceDE w:val="0"/>
        <w:autoSpaceDN w:val="0"/>
        <w:adjustRightInd w:val="0"/>
        <w:ind w:left="567" w:hanging="567"/>
        <w:textAlignment w:val="baseline"/>
      </w:pPr>
      <w:r>
        <w:t>Build capacity building for AI for health programs</w:t>
      </w:r>
    </w:p>
    <w:p w14:paraId="3FE9863B" w14:textId="77777777" w:rsidR="006C75B8" w:rsidRDefault="006C75B8" w:rsidP="006C75B8">
      <w:pPr>
        <w:numPr>
          <w:ilvl w:val="0"/>
          <w:numId w:val="46"/>
        </w:numPr>
        <w:overflowPunct w:val="0"/>
        <w:autoSpaceDE w:val="0"/>
        <w:autoSpaceDN w:val="0"/>
        <w:adjustRightInd w:val="0"/>
        <w:ind w:left="567" w:hanging="567"/>
        <w:textAlignment w:val="baseline"/>
      </w:pPr>
      <w:r>
        <w:t>Build sustainability models</w:t>
      </w:r>
    </w:p>
    <w:p w14:paraId="70F4DDFE" w14:textId="77777777" w:rsidR="00915F61" w:rsidRDefault="006C75B8" w:rsidP="006C75B8">
      <w:r>
        <w:t>Organizations that wish to join the Global initiative as don</w:t>
      </w:r>
      <w:r w:rsidR="00086A79">
        <w:t>o</w:t>
      </w:r>
      <w:r>
        <w:t>rs, associate partners or academics are encouraged to contact the FG management.</w:t>
      </w:r>
    </w:p>
    <w:p w14:paraId="3887291F" w14:textId="3156FB56" w:rsidR="006C75B8" w:rsidRDefault="006C75B8" w:rsidP="006C75B8">
      <w:r>
        <w:t>There is overall support in the FG towards the GI-AI4H, which should be formalized by ITU and WHO ion the coming months, possibly with the involvement of other inter-governmental organizations (IGOs).</w:t>
      </w:r>
      <w:r w:rsidRPr="00663FD8">
        <w:t xml:space="preserve"> </w:t>
      </w:r>
      <w:r>
        <w:t>The importance of engaging with governments was highlighted.</w:t>
      </w:r>
    </w:p>
    <w:p w14:paraId="3441684C" w14:textId="77777777" w:rsidR="006C75B8" w:rsidRDefault="006C75B8" w:rsidP="006C75B8">
      <w:pPr>
        <w:pStyle w:val="Heading2"/>
        <w:numPr>
          <w:ilvl w:val="1"/>
          <w:numId w:val="13"/>
        </w:numPr>
      </w:pPr>
      <w:bookmarkStart w:id="74" w:name="_Toc116554600"/>
      <w:bookmarkEnd w:id="73"/>
      <w:r w:rsidRPr="00BA7664">
        <w:t>Generating evidence for artificial intelligence based medical devices</w:t>
      </w:r>
      <w:bookmarkEnd w:id="74"/>
    </w:p>
    <w:p w14:paraId="4C4B03E0" w14:textId="77777777" w:rsidR="006C75B8" w:rsidRPr="00E2791D" w:rsidRDefault="00000000" w:rsidP="00E2791D">
      <w:pPr>
        <w:pStyle w:val="Headingib"/>
      </w:pPr>
      <w:hyperlink r:id="rId56" w:tgtFrame="_blank" w:history="1">
        <w:r w:rsidR="006C75B8" w:rsidRPr="00994EE1">
          <w:rPr>
            <w:rStyle w:val="Hyperlink"/>
            <w:iCs/>
          </w:rPr>
          <w:t>P-052</w:t>
        </w:r>
      </w:hyperlink>
      <w:r w:rsidR="006C75B8" w:rsidRPr="00E2791D">
        <w:t>: Generating evidence for artificial intelligence based medical devices (WHO)</w:t>
      </w:r>
    </w:p>
    <w:p w14:paraId="74E0812A" w14:textId="77777777" w:rsidR="006C75B8" w:rsidRPr="00E2791D" w:rsidRDefault="006C75B8" w:rsidP="006C75B8">
      <w:r w:rsidRPr="00E2791D">
        <w:rPr>
          <w:b/>
          <w:bCs/>
        </w:rPr>
        <w:t>Abstract:</w:t>
      </w:r>
      <w:r w:rsidRPr="00E2791D">
        <w:t xml:space="preserve"> This presentation briefs the meeting on WHO Publication "Generating Evidence for Artificial Intelligence Based Medical Devices: A Framework for Training Validation and Evaluation (Including a use-case study for Cervical Cancer Screening)" </w:t>
      </w:r>
      <w:hyperlink r:id="rId57" w:history="1">
        <w:r w:rsidRPr="00ED3AED">
          <w:rPr>
            <w:rStyle w:val="Hyperlink"/>
            <w:rFonts w:eastAsia="Calibri"/>
            <w:lang w:val="en-US"/>
          </w:rPr>
          <w:t>https://www.who.int/publications/i/item/9789240038462</w:t>
        </w:r>
      </w:hyperlink>
      <w:r w:rsidRPr="00E2791D">
        <w:t>.</w:t>
      </w:r>
    </w:p>
    <w:p w14:paraId="63C80B76" w14:textId="77777777" w:rsidR="006C75B8" w:rsidRPr="00E2791D" w:rsidRDefault="006C75B8" w:rsidP="006C75B8">
      <w:r w:rsidRPr="00E2791D">
        <w:t>This first-of-its-kind publication from the WHO is a framework targeted at developers and researchers of AI-based software as a medical device, as well as policy-makers and implementers. It is intended to guide those seeking to understand the evidence generation requirements from development to post-market surveillance of these devices.</w:t>
      </w:r>
    </w:p>
    <w:p w14:paraId="0C6C9A97" w14:textId="77777777" w:rsidR="006C75B8" w:rsidRPr="00E2791D" w:rsidRDefault="006C75B8" w:rsidP="006C75B8">
      <w:r w:rsidRPr="00E2791D">
        <w:t>The publication uses cervical cancer screening as a use-case to support the goals of the WHO strategy on cervical cancer elimination and set the foundations for WHO to be able to usher in new and emerging technologies in cancer screening and beyond.</w:t>
      </w:r>
    </w:p>
    <w:p w14:paraId="3D735BD6" w14:textId="77777777" w:rsidR="006C75B8" w:rsidRPr="00E2791D" w:rsidRDefault="006C75B8" w:rsidP="006C75B8">
      <w:r w:rsidRPr="00E2791D">
        <w:t>To allow acceleration in the global effort in cancer screening and clinical decision support, WHO will begin to facilitate building the enabling environments so that the benefits of innovative technologies reaches all populations and use-cases of high disease burden globally.</w:t>
      </w:r>
    </w:p>
    <w:p w14:paraId="0D96F770" w14:textId="77777777" w:rsidR="006C75B8" w:rsidRPr="00E2791D" w:rsidRDefault="006C75B8" w:rsidP="006C75B8">
      <w:r w:rsidRPr="00E2791D">
        <w:t xml:space="preserve">Stephanie Kuku (WHO) </w:t>
      </w:r>
      <w:r w:rsidRPr="00180217">
        <w:t xml:space="preserve">presented </w:t>
      </w:r>
      <w:hyperlink r:id="rId58" w:tgtFrame="_blank" w:history="1">
        <w:r w:rsidRPr="00180217">
          <w:rPr>
            <w:rStyle w:val="Hyperlink"/>
          </w:rPr>
          <w:t>P-052</w:t>
        </w:r>
      </w:hyperlink>
      <w:r w:rsidRPr="00180217">
        <w:t>. Work</w:t>
      </w:r>
      <w:r w:rsidRPr="00E2791D">
        <w:t>shops for stakeholder groups are planned to be held to help implementation of the framework described in the publication.</w:t>
      </w:r>
    </w:p>
    <w:p w14:paraId="739F3D3B" w14:textId="77777777" w:rsidR="006C75B8" w:rsidRPr="00E2791D" w:rsidRDefault="006C75B8" w:rsidP="006C75B8">
      <w:r w:rsidRPr="00E2791D">
        <w:t>Cervical cancer screening is used as a use case in this publication, but this framework is used as a generic one for AI tool based on imaging.</w:t>
      </w:r>
    </w:p>
    <w:p w14:paraId="3EFCED74" w14:textId="77777777" w:rsidR="006C75B8" w:rsidRPr="00E2791D" w:rsidRDefault="006C75B8" w:rsidP="006C75B8">
      <w:r w:rsidRPr="00E2791D">
        <w:t>For cervical cancer screening replying to the question by TG-POC, there are several devices over the world that have been developed and being tested, and real performance studies are being done.</w:t>
      </w:r>
    </w:p>
    <w:p w14:paraId="082E6013" w14:textId="77777777" w:rsidR="006C75B8" w:rsidRDefault="006C75B8" w:rsidP="006C75B8">
      <w:pPr>
        <w:pStyle w:val="Heading1"/>
        <w:numPr>
          <w:ilvl w:val="0"/>
          <w:numId w:val="13"/>
        </w:numPr>
      </w:pPr>
      <w:bookmarkStart w:id="75" w:name="_Toc116554601"/>
      <w:r>
        <w:t>Working Group updates</w:t>
      </w:r>
      <w:bookmarkEnd w:id="69"/>
      <w:bookmarkEnd w:id="70"/>
      <w:bookmarkEnd w:id="71"/>
      <w:bookmarkEnd w:id="72"/>
      <w:bookmarkEnd w:id="75"/>
    </w:p>
    <w:p w14:paraId="76285FB6" w14:textId="77777777" w:rsidR="006C75B8" w:rsidRDefault="006C75B8" w:rsidP="006C75B8">
      <w:pPr>
        <w:pStyle w:val="Heading2"/>
        <w:numPr>
          <w:ilvl w:val="1"/>
          <w:numId w:val="13"/>
        </w:numPr>
        <w:tabs>
          <w:tab w:val="clear" w:pos="576"/>
          <w:tab w:val="num" w:pos="851"/>
        </w:tabs>
        <w:ind w:left="851" w:hanging="851"/>
      </w:pPr>
      <w:bookmarkStart w:id="76" w:name="_Toc31042195"/>
      <w:bookmarkStart w:id="77" w:name="_Ref62849089"/>
      <w:bookmarkStart w:id="78" w:name="_Toc79421457"/>
      <w:bookmarkStart w:id="79" w:name="_Toc90495990"/>
      <w:bookmarkStart w:id="80" w:name="_Toc104883988"/>
      <w:bookmarkStart w:id="81" w:name="_Toc116554602"/>
      <w:r>
        <w:t>Data and AI solution assessment methods (WG-DAISAM)</w:t>
      </w:r>
      <w:bookmarkEnd w:id="76"/>
      <w:bookmarkEnd w:id="77"/>
      <w:bookmarkEnd w:id="78"/>
      <w:bookmarkEnd w:id="79"/>
      <w:bookmarkEnd w:id="80"/>
      <w:bookmarkEnd w:id="81"/>
    </w:p>
    <w:p w14:paraId="05ECCCC5" w14:textId="77777777" w:rsidR="006C75B8" w:rsidRDefault="006C75B8" w:rsidP="006C75B8">
      <w:r>
        <w:t xml:space="preserve">The WG is chaired by </w:t>
      </w:r>
      <w:hyperlink r:id="rId59" w:history="1">
        <w:r>
          <w:rPr>
            <w:rStyle w:val="Hyperlink"/>
          </w:rPr>
          <w:t>Pat Baird</w:t>
        </w:r>
      </w:hyperlink>
      <w:r>
        <w:rPr>
          <w:lang w:eastAsia="en-GB"/>
        </w:rPr>
        <w:t xml:space="preserve"> (Philips, USA), assisted by </w:t>
      </w:r>
      <w:r>
        <w:t xml:space="preserve">vice-chair, </w:t>
      </w:r>
      <w:hyperlink r:id="rId60" w:history="1">
        <w:r>
          <w:rPr>
            <w:rStyle w:val="Hyperlink"/>
          </w:rPr>
          <w:t>Luis Oala</w:t>
        </w:r>
      </w:hyperlink>
      <w:r>
        <w:t xml:space="preserve"> (Fraunhofer HHI, Germany) and </w:t>
      </w:r>
      <w:hyperlink r:id="rId61" w:history="1">
        <w:r>
          <w:rPr>
            <w:rStyle w:val="Hyperlink"/>
          </w:rPr>
          <w:t>Pradeep Balachandran</w:t>
        </w:r>
      </w:hyperlink>
      <w:r>
        <w:t xml:space="preserve"> (Technical e-health consultant, India).</w:t>
      </w:r>
    </w:p>
    <w:p w14:paraId="68785A96" w14:textId="77777777" w:rsidR="006C75B8" w:rsidRPr="00A6083D" w:rsidRDefault="00000000" w:rsidP="006C75B8">
      <w:pPr>
        <w:pStyle w:val="Headingib"/>
      </w:pPr>
      <w:hyperlink r:id="rId62" w:tgtFrame="_blank" w:history="1">
        <w:r w:rsidR="006C75B8">
          <w:rPr>
            <w:rStyle w:val="Hyperlink"/>
            <w:rFonts w:eastAsia="MS Mincho"/>
          </w:rPr>
          <w:t>P-032</w:t>
        </w:r>
      </w:hyperlink>
      <w:r w:rsidR="006C75B8">
        <w:t xml:space="preserve"> + </w:t>
      </w:r>
      <w:hyperlink r:id="rId63">
        <w:r w:rsidR="006C75B8" w:rsidRPr="00052D21">
          <w:rPr>
            <w:rStyle w:val="Hyperlink"/>
          </w:rPr>
          <w:t>A01</w:t>
        </w:r>
      </w:hyperlink>
      <w:r w:rsidR="006C75B8" w:rsidRPr="00E2791D">
        <w:t xml:space="preserve">: </w:t>
      </w:r>
      <w:r w:rsidR="006C75B8" w:rsidRPr="006E39EB">
        <w:t>DEL7.3: ML4H trial audits–Iteration 2.0 Playbook (Version 3.0</w:t>
      </w:r>
      <w:r w:rsidR="006C75B8">
        <w:t>)</w:t>
      </w:r>
    </w:p>
    <w:p w14:paraId="6C380F18" w14:textId="77777777" w:rsidR="006C75B8" w:rsidRPr="00915F61" w:rsidRDefault="006C75B8" w:rsidP="006C75B8">
      <w:r w:rsidRPr="00915F61">
        <w:t xml:space="preserve">Pradeep briefed the overview and the current status of the work of ML4H Trial Audits using the slides in </w:t>
      </w:r>
      <w:hyperlink r:id="rId64">
        <w:r w:rsidRPr="00052D21">
          <w:rPr>
            <w:rStyle w:val="Hyperlink"/>
          </w:rPr>
          <w:t>A01</w:t>
        </w:r>
      </w:hyperlink>
      <w:r w:rsidRPr="00915F61">
        <w:t>.</w:t>
      </w:r>
    </w:p>
    <w:p w14:paraId="3DA80D6C" w14:textId="77777777" w:rsidR="006C75B8" w:rsidRPr="00915F61" w:rsidRDefault="006C75B8" w:rsidP="006C75B8">
      <w:r w:rsidRPr="00915F61">
        <w:t>The ML4H Audit aims at conducting the verification and validation of the technical, clinical, regulatory and ethical requirements of ML4H solutions developed by the Topic Groups following a structured audit process</w:t>
      </w:r>
    </w:p>
    <w:p w14:paraId="7317ABE4" w14:textId="77777777" w:rsidR="006C75B8" w:rsidRPr="00915F61" w:rsidRDefault="006C75B8" w:rsidP="006C75B8">
      <w:r w:rsidRPr="00915F61">
        <w:t>Twelve topic groups enrolled for the collaboration with the ML4H Trial Audit project, and 10 amog them are active. Four TGs have completed the generation of Audit Report. TG-Dental is now preparing the publication in the Journal-of-Medical Systems (JoMS) special issue. Audit Challenge is visible on the Assessment Platform (health.aiaudit.org) and reports can be accessible.</w:t>
      </w:r>
    </w:p>
    <w:p w14:paraId="6E2A4ADA" w14:textId="77777777" w:rsidR="006C75B8" w:rsidRPr="00915F61" w:rsidRDefault="006C75B8" w:rsidP="006C75B8">
      <w:r w:rsidRPr="00915F61">
        <w:rPr>
          <w:noProof/>
        </w:rPr>
        <w:drawing>
          <wp:inline distT="0" distB="0" distL="0" distR="0" wp14:anchorId="67DAD977" wp14:editId="51D5A244">
            <wp:extent cx="6120765" cy="4114800"/>
            <wp:effectExtent l="0" t="0" r="0" b="0"/>
            <wp:docPr id="205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 screenshot of a computer&#10;&#10;Description automatically generated"/>
                    <pic:cNvPicPr>
                      <a:picLocks noChangeAspect="1" noChangeArrowheads="1"/>
                    </pic:cNvPicPr>
                  </pic:nvPicPr>
                  <pic:blipFill>
                    <a:blip r:embed="rId65"/>
                    <a:srcRect/>
                    <a:stretch>
                      <a:fillRect/>
                    </a:stretch>
                  </pic:blipFill>
                  <pic:spPr bwMode="auto">
                    <a:xfrm>
                      <a:off x="0" y="0"/>
                      <a:ext cx="6120765" cy="4114800"/>
                    </a:xfrm>
                    <a:prstGeom prst="rect">
                      <a:avLst/>
                    </a:prstGeom>
                    <a:noFill/>
                    <a:ln w="9525">
                      <a:noFill/>
                      <a:miter lim="800000"/>
                      <a:headEnd/>
                      <a:tailEnd/>
                    </a:ln>
                    <a:effectLst/>
                  </pic:spPr>
                </pic:pic>
              </a:graphicData>
            </a:graphic>
          </wp:inline>
        </w:drawing>
      </w:r>
    </w:p>
    <w:p w14:paraId="6786854E" w14:textId="77777777" w:rsidR="006C75B8" w:rsidRPr="00915F61" w:rsidRDefault="006C75B8" w:rsidP="006C75B8"/>
    <w:p w14:paraId="2EB4E1C5" w14:textId="77777777" w:rsidR="006C75B8" w:rsidRPr="00915F61" w:rsidRDefault="006C75B8" w:rsidP="006C75B8">
      <w:r w:rsidRPr="00915F61">
        <w:t>TG-Dental, TG-Psychiatry and TG-Outbreaks have completed the stage 4 that is JoMS / Peer Journal manuscript preparation.</w:t>
      </w:r>
    </w:p>
    <w:p w14:paraId="6C4613A3" w14:textId="77777777" w:rsidR="006C75B8" w:rsidRPr="00915F61" w:rsidRDefault="006C75B8" w:rsidP="006C75B8">
      <w:r w:rsidRPr="00915F61">
        <w:t>An outreach event “Machine Learning for Health 2022” will take place in New Orleans, USA on 28 November 2022 (</w:t>
      </w:r>
      <w:hyperlink r:id="rId66" w:history="1">
        <w:r w:rsidRPr="004E6EE9">
          <w:rPr>
            <w:rStyle w:val="Hyperlink"/>
            <w:rFonts w:eastAsia="Times New Roman"/>
          </w:rPr>
          <w:t>https://ml4health.github.io/2022/</w:t>
        </w:r>
      </w:hyperlink>
      <w:r w:rsidRPr="00915F61">
        <w:t xml:space="preserve"> registration opens Sep 30). Luis invited to participate in this event, as well as to collaborate in other workshops that FG community organise.</w:t>
      </w:r>
    </w:p>
    <w:p w14:paraId="576C4295" w14:textId="77777777" w:rsidR="006C75B8" w:rsidRDefault="006C75B8" w:rsidP="006C75B8">
      <w:r>
        <w:t>Related discussion was made on Open Code Initiative, see §</w:t>
      </w:r>
      <w:r>
        <w:fldChar w:fldCharType="begin"/>
      </w:r>
      <w:r>
        <w:instrText xml:space="preserve"> REF _Ref55928581 \w \h  \* MERGEFORMAT </w:instrText>
      </w:r>
      <w:r>
        <w:fldChar w:fldCharType="separate"/>
      </w:r>
      <w:r>
        <w:rPr>
          <w:cs/>
        </w:rPr>
        <w:t>‎</w:t>
      </w:r>
      <w:r>
        <w:t>11</w:t>
      </w:r>
      <w:r>
        <w:fldChar w:fldCharType="end"/>
      </w:r>
      <w:r>
        <w:t>.</w:t>
      </w:r>
    </w:p>
    <w:p w14:paraId="6F433D65" w14:textId="77777777" w:rsidR="006C75B8" w:rsidRDefault="006C75B8" w:rsidP="006C75B8">
      <w:pPr>
        <w:pStyle w:val="Heading2"/>
        <w:numPr>
          <w:ilvl w:val="1"/>
          <w:numId w:val="13"/>
        </w:numPr>
        <w:tabs>
          <w:tab w:val="clear" w:pos="576"/>
          <w:tab w:val="num" w:pos="851"/>
        </w:tabs>
        <w:ind w:left="851" w:hanging="851"/>
      </w:pPr>
      <w:bookmarkStart w:id="82" w:name="_Toc31042196"/>
      <w:bookmarkStart w:id="83" w:name="_Toc79421458"/>
      <w:bookmarkStart w:id="84" w:name="_Toc90495991"/>
      <w:bookmarkStart w:id="85" w:name="_Toc104883989"/>
      <w:bookmarkStart w:id="86" w:name="_Toc116554603"/>
      <w:r>
        <w:t>Data and AI solution handling (WG-DASH)</w:t>
      </w:r>
      <w:bookmarkEnd w:id="82"/>
      <w:bookmarkEnd w:id="83"/>
      <w:bookmarkEnd w:id="84"/>
      <w:bookmarkEnd w:id="85"/>
      <w:bookmarkEnd w:id="86"/>
    </w:p>
    <w:p w14:paraId="019741C8" w14:textId="77777777" w:rsidR="006C75B8" w:rsidRDefault="006C75B8" w:rsidP="006C75B8">
      <w:r>
        <w:t xml:space="preserve">WG-DASH has </w:t>
      </w:r>
      <w:hyperlink r:id="rId67" w:history="1">
        <w:r>
          <w:rPr>
            <w:rStyle w:val="Hyperlink"/>
            <w:rFonts w:eastAsia="MS Mincho"/>
            <w:lang w:eastAsia="en-GB"/>
          </w:rPr>
          <w:t>Marc Lecoultre</w:t>
        </w:r>
      </w:hyperlink>
      <w:r>
        <w:t xml:space="preserve"> (ML Lab, Switzerland) as chair and </w:t>
      </w:r>
      <w:hyperlink r:id="rId68" w:history="1">
        <w:r>
          <w:rPr>
            <w:rStyle w:val="Hyperlink"/>
          </w:rPr>
          <w:t>Ferath Kherif</w:t>
        </w:r>
      </w:hyperlink>
      <w:r>
        <w:t xml:space="preserve"> (CHUV, Switzerland) as Vice-chair.</w:t>
      </w:r>
    </w:p>
    <w:p w14:paraId="22C35353" w14:textId="77777777" w:rsidR="006C75B8" w:rsidRDefault="006C75B8" w:rsidP="006C75B8">
      <w:r>
        <w:t>No particular reports were provided specifically for WG-DASH. All the focus of the work has been in the Open Code Initiative, see §</w:t>
      </w:r>
      <w:r>
        <w:fldChar w:fldCharType="begin"/>
      </w:r>
      <w:r>
        <w:instrText xml:space="preserve"> REF _Ref55928581 \w \h  \* MERGEFORMAT </w:instrText>
      </w:r>
      <w:r>
        <w:fldChar w:fldCharType="separate"/>
      </w:r>
      <w:r>
        <w:rPr>
          <w:cs/>
        </w:rPr>
        <w:t>‎</w:t>
      </w:r>
      <w:r>
        <w:t>11</w:t>
      </w:r>
      <w:r>
        <w:fldChar w:fldCharType="end"/>
      </w:r>
      <w:r>
        <w:t>.</w:t>
      </w:r>
    </w:p>
    <w:p w14:paraId="3A605D70" w14:textId="77777777" w:rsidR="006C75B8" w:rsidRDefault="006C75B8" w:rsidP="006C75B8">
      <w:pPr>
        <w:pStyle w:val="Heading2"/>
        <w:numPr>
          <w:ilvl w:val="1"/>
          <w:numId w:val="13"/>
        </w:numPr>
        <w:tabs>
          <w:tab w:val="clear" w:pos="576"/>
          <w:tab w:val="num" w:pos="851"/>
        </w:tabs>
        <w:ind w:left="851" w:hanging="851"/>
      </w:pPr>
      <w:bookmarkStart w:id="87" w:name="_Toc31042197"/>
      <w:bookmarkStart w:id="88" w:name="_Ref43592781"/>
      <w:bookmarkStart w:id="89" w:name="_Ref43596396"/>
      <w:bookmarkStart w:id="90" w:name="_Toc79421459"/>
      <w:bookmarkStart w:id="91" w:name="_Toc90495992"/>
      <w:bookmarkStart w:id="92" w:name="_Toc104883990"/>
      <w:bookmarkStart w:id="93" w:name="_Toc116554604"/>
      <w:r>
        <w:t>Operations (WG-O)</w:t>
      </w:r>
      <w:bookmarkEnd w:id="87"/>
      <w:bookmarkEnd w:id="88"/>
      <w:bookmarkEnd w:id="89"/>
      <w:bookmarkEnd w:id="90"/>
      <w:bookmarkEnd w:id="91"/>
      <w:bookmarkEnd w:id="92"/>
      <w:bookmarkEnd w:id="93"/>
    </w:p>
    <w:p w14:paraId="1DED5F34" w14:textId="77777777" w:rsidR="006C75B8" w:rsidRDefault="006C75B8" w:rsidP="006C75B8">
      <w:r>
        <w:t xml:space="preserve">The WG on operations (WG-O) is co-chaired by </w:t>
      </w:r>
      <w:hyperlink r:id="rId69" w:history="1">
        <w:r>
          <w:rPr>
            <w:rStyle w:val="Hyperlink"/>
          </w:rPr>
          <w:t>Markus Wenzel</w:t>
        </w:r>
      </w:hyperlink>
      <w:r>
        <w:t xml:space="preserve"> and </w:t>
      </w:r>
      <w:hyperlink r:id="rId70" w:history="1">
        <w:r>
          <w:rPr>
            <w:rStyle w:val="Hyperlink"/>
          </w:rPr>
          <w:t>Eva Weicken</w:t>
        </w:r>
      </w:hyperlink>
      <w:r>
        <w:t xml:space="preserve"> (Fraunhofer HHI, Germany).</w:t>
      </w:r>
    </w:p>
    <w:p w14:paraId="366A1107" w14:textId="77777777" w:rsidR="006C75B8" w:rsidRDefault="006C75B8" w:rsidP="006C75B8">
      <w:r>
        <w:t>No particular reports were provided specifically for WG-O. All the focus of the work has been in progressing DEL0.1 and DEL7, see §</w:t>
      </w:r>
      <w:r>
        <w:fldChar w:fldCharType="begin"/>
      </w:r>
      <w:r>
        <w:instrText xml:space="preserve"> REF _Ref113544416 \r \h </w:instrText>
      </w:r>
      <w:r>
        <w:fldChar w:fldCharType="separate"/>
      </w:r>
      <w:r>
        <w:rPr>
          <w:cs/>
        </w:rPr>
        <w:t>‎</w:t>
      </w:r>
      <w:r>
        <w:t>12</w:t>
      </w:r>
      <w:r>
        <w:fldChar w:fldCharType="end"/>
      </w:r>
      <w:r>
        <w:t>.</w:t>
      </w:r>
    </w:p>
    <w:p w14:paraId="1E1C09CB" w14:textId="77777777" w:rsidR="006C75B8" w:rsidRDefault="006C75B8" w:rsidP="006C75B8">
      <w:pPr>
        <w:pStyle w:val="Heading2"/>
        <w:numPr>
          <w:ilvl w:val="1"/>
          <w:numId w:val="13"/>
        </w:numPr>
        <w:tabs>
          <w:tab w:val="clear" w:pos="576"/>
          <w:tab w:val="num" w:pos="851"/>
        </w:tabs>
        <w:ind w:left="851" w:hanging="851"/>
      </w:pPr>
      <w:bookmarkStart w:id="94" w:name="_Toc31042198"/>
      <w:bookmarkStart w:id="95" w:name="_Ref43569667"/>
      <w:bookmarkStart w:id="96" w:name="_Toc79421460"/>
      <w:bookmarkStart w:id="97" w:name="_Toc90495993"/>
      <w:bookmarkStart w:id="98" w:name="_Toc104883991"/>
      <w:bookmarkStart w:id="99" w:name="_Toc116554605"/>
      <w:r>
        <w:t>Ethic</w:t>
      </w:r>
      <w:bookmarkEnd w:id="94"/>
      <w:r>
        <w:t>al considerations on AI for health (WG-Ethics)</w:t>
      </w:r>
      <w:bookmarkEnd w:id="95"/>
      <w:bookmarkEnd w:id="96"/>
      <w:bookmarkEnd w:id="97"/>
      <w:bookmarkEnd w:id="98"/>
      <w:bookmarkEnd w:id="99"/>
    </w:p>
    <w:p w14:paraId="34B078D4" w14:textId="77777777" w:rsidR="006C75B8" w:rsidRDefault="006C75B8" w:rsidP="006C75B8">
      <w:pPr>
        <w:keepNext/>
      </w:pPr>
      <w:r>
        <w:t xml:space="preserve">The chair of the FG-AI4H WG-Ethics, </w:t>
      </w:r>
      <w:hyperlink r:id="rId71" w:history="1">
        <w:r>
          <w:rPr>
            <w:rStyle w:val="Hyperlink"/>
          </w:rPr>
          <w:t>Andreas Reis</w:t>
        </w:r>
      </w:hyperlink>
      <w:r>
        <w:t xml:space="preserve"> (WHO).</w:t>
      </w:r>
    </w:p>
    <w:p w14:paraId="71182CD0" w14:textId="77777777" w:rsidR="006C75B8" w:rsidRPr="00E2791D" w:rsidRDefault="00000000" w:rsidP="006C75B8">
      <w:pPr>
        <w:pStyle w:val="Headingib"/>
      </w:pPr>
      <w:hyperlink r:id="rId72" w:history="1">
        <w:r w:rsidR="006C75B8" w:rsidRPr="000816F0">
          <w:rPr>
            <w:rStyle w:val="Hyperlink"/>
          </w:rPr>
          <w:t>P-043</w:t>
        </w:r>
      </w:hyperlink>
      <w:r w:rsidR="006C75B8" w:rsidRPr="000816F0">
        <w:t>: WG-Ethics progress report</w:t>
      </w:r>
    </w:p>
    <w:p w14:paraId="477C128F" w14:textId="77777777" w:rsidR="006C75B8" w:rsidRDefault="006C75B8" w:rsidP="006C75B8">
      <w:r w:rsidRPr="00F63D23">
        <w:t>Andreas presented the updates on the recent activities on Ethics and Governance of Artificial Intelligence for Health</w:t>
      </w:r>
      <w:r>
        <w:t xml:space="preserve"> using the slides in </w:t>
      </w:r>
      <w:hyperlink r:id="rId73" w:history="1">
        <w:r w:rsidRPr="000816F0">
          <w:rPr>
            <w:rStyle w:val="Hyperlink"/>
          </w:rPr>
          <w:t>P-043</w:t>
        </w:r>
      </w:hyperlink>
      <w:r w:rsidRPr="00F63D23">
        <w:t>.</w:t>
      </w:r>
    </w:p>
    <w:p w14:paraId="7DE0E079" w14:textId="77777777" w:rsidR="006C75B8" w:rsidRDefault="006C75B8" w:rsidP="006C75B8">
      <w:r w:rsidRPr="00F63D23">
        <w:t xml:space="preserve">He </w:t>
      </w:r>
      <w:r>
        <w:t>reported the areas of discussion at the WG meeting held on 7 September 2022: Development of online curriculum for programmers and designers that integrates WHO Ethics Guidance; Feedback on possible Code of Conduct for technology companies integrating consensus principles; and Open discussion on other potential areas of work.</w:t>
      </w:r>
    </w:p>
    <w:p w14:paraId="37106AB5" w14:textId="77777777" w:rsidR="006C75B8" w:rsidRDefault="006C75B8" w:rsidP="006C75B8">
      <w:r>
        <w:t>WHO’s online training course is already available on WHO guidance on Ethics and governance of AI for Health.</w:t>
      </w:r>
    </w:p>
    <w:p w14:paraId="0BDA7933" w14:textId="77777777" w:rsidR="006C75B8" w:rsidRDefault="006C75B8" w:rsidP="006C75B8">
      <w:r>
        <w:t>WG discussed on how value-sensitive design could be a framework to guide curriculum for designers and programmers. Emphasis was made on that use cases can be one means to provide concrete illustrations and guidance to tackle problems.</w:t>
      </w:r>
    </w:p>
    <w:p w14:paraId="57684C07" w14:textId="77777777" w:rsidR="006C75B8" w:rsidRDefault="006C75B8" w:rsidP="006C75B8">
      <w:r>
        <w:t>Additional discussion is needed for next steps, to define the boundaries of the course.</w:t>
      </w:r>
    </w:p>
    <w:p w14:paraId="573992B7" w14:textId="77777777" w:rsidR="006C75B8" w:rsidRDefault="006C75B8" w:rsidP="006C75B8">
      <w:r>
        <w:t>In conjunction to the activity, a workshop is organized by Juan Manuel Duranat Thecnical University Delft in Pisa, Italy on designing and operationalizing vakues in AI systems for healthcare and medicine. Tentative date is 28 October 2022 (to be confirmed).</w:t>
      </w:r>
    </w:p>
    <w:p w14:paraId="56BE5F14" w14:textId="77777777" w:rsidR="006C75B8" w:rsidRDefault="006C75B8" w:rsidP="006C75B8">
      <w:r>
        <w:t>For the discussion topic of Code of Conduct, possible roundtable may be organized with selection of technology companies to obtain feedback on a potential voluntary effort.</w:t>
      </w:r>
    </w:p>
    <w:p w14:paraId="605271FB" w14:textId="77777777" w:rsidR="006C75B8" w:rsidRDefault="006C75B8" w:rsidP="006C75B8">
      <w:r>
        <w:t>Marc Lecoultre and Eva Weicken from the FG agreed to participate in the Ethics workshop.</w:t>
      </w:r>
    </w:p>
    <w:p w14:paraId="55EBA3B7" w14:textId="77777777" w:rsidR="006C75B8" w:rsidRDefault="006C75B8" w:rsidP="006C75B8">
      <w:r w:rsidRPr="0087612C">
        <w:t>Ashwini</w:t>
      </w:r>
      <w:r>
        <w:t xml:space="preserve"> </w:t>
      </w:r>
      <w:r w:rsidRPr="0087612C">
        <w:t>Sathnur</w:t>
      </w:r>
      <w:r>
        <w:t xml:space="preserve"> asked if references to literature could be included in the online course, and Sameer suggested to send the link and that would be considered after the WHO’s process.</w:t>
      </w:r>
    </w:p>
    <w:p w14:paraId="4BF49525" w14:textId="77777777" w:rsidR="006C75B8" w:rsidRPr="0087612C" w:rsidRDefault="006C75B8" w:rsidP="006C75B8"/>
    <w:p w14:paraId="010A9B57" w14:textId="77777777" w:rsidR="006C75B8" w:rsidRDefault="00000000" w:rsidP="006C75B8">
      <w:pPr>
        <w:keepNext/>
        <w:rPr>
          <w:b/>
          <w:bCs/>
        </w:rPr>
      </w:pPr>
      <w:hyperlink r:id="rId74">
        <w:r w:rsidR="006C75B8" w:rsidRPr="00701EBF">
          <w:rPr>
            <w:rStyle w:val="Hyperlink"/>
            <w:rFonts w:eastAsia="MS Mincho"/>
            <w:b/>
            <w:bCs/>
          </w:rPr>
          <w:t>P-036</w:t>
        </w:r>
      </w:hyperlink>
      <w:r w:rsidR="006C75B8">
        <w:rPr>
          <w:b/>
          <w:bCs/>
        </w:rPr>
        <w:t xml:space="preserve">+ A01 (not shared): </w:t>
      </w:r>
      <w:r w:rsidR="006C75B8" w:rsidRPr="00701EBF">
        <w:rPr>
          <w:b/>
          <w:bCs/>
        </w:rPr>
        <w:t>Ethical concept of prudence in artificial intelligence – The current standing (Miroslav Radenkovic, Univ. of Belgrade, Serbia)</w:t>
      </w:r>
    </w:p>
    <w:p w14:paraId="0EF6057E" w14:textId="77777777" w:rsidR="006C75B8" w:rsidRDefault="006C75B8" w:rsidP="006C75B8">
      <w:pPr>
        <w:keepNext/>
      </w:pPr>
      <w:r w:rsidRPr="00B11FFB">
        <w:rPr>
          <w:b/>
          <w:bCs/>
        </w:rPr>
        <w:t>Abstract</w:t>
      </w:r>
      <w:r>
        <w:t xml:space="preserve">: </w:t>
      </w:r>
      <w:r w:rsidRPr="00B11FFB">
        <w:t>According to the Montréal Declaration the prudence principle states that “when the misuse of AI systems endangers public health or safety and has a high probability of occurrence, it is prudent to restrict open access and public dissemination”. Organizations that expand legal and morally justifiable AI still find themselves stressed with whether their inventions are wise, continuously establishing what are the ethical limitations of digital life forever. Moreover, the still existing inadequate diagnostic accuracy with AI requires a prudent approach. Hence, we need to be prudent about three adoptability issues of AI technologies: (1) Machine learning limitations, (2) Ethic</w:t>
      </w:r>
      <w:r>
        <w:t>al</w:t>
      </w:r>
      <w:r w:rsidRPr="00B11FFB">
        <w:t>-legal challenges related to explainability, responsibility and empathy; and (3) Issues of acceptability and adoptability. The uniqueness of new diseases resulted in growth of AI models designed to close various clinical knowledge cracks, especially with regard to diagnosis and prognosis, where the model commonly overestimates or underestimates risks of poor outcomes. In that context, we need to be prudent especially about models developed within one focus of geographic space and time, thus leading to extrapolation biases. This requires from the AI models to be consistently challenged against new incoming data.</w:t>
      </w:r>
    </w:p>
    <w:p w14:paraId="0F3D5EB0" w14:textId="77777777" w:rsidR="006C75B8" w:rsidRDefault="006C75B8" w:rsidP="006C75B8">
      <w:pPr>
        <w:keepNext/>
      </w:pPr>
      <w:r w:rsidRPr="00574562">
        <w:t xml:space="preserve">Miroslav Radenkovic </w:t>
      </w:r>
      <w:r>
        <w:t xml:space="preserve">presented his research on ethical concept of prudence in AI using </w:t>
      </w:r>
      <w:r w:rsidRPr="00574562">
        <w:t>the slides in A01</w:t>
      </w:r>
      <w:r>
        <w:t xml:space="preserve"> </w:t>
      </w:r>
      <w:r w:rsidRPr="00574562">
        <w:t xml:space="preserve">(not shared). </w:t>
      </w:r>
      <w:r>
        <w:t>No specific comments or questions were made at the meeting.</w:t>
      </w:r>
    </w:p>
    <w:p w14:paraId="40662F7C" w14:textId="77777777" w:rsidR="006C75B8" w:rsidRDefault="006C75B8" w:rsidP="006C75B8">
      <w:pPr>
        <w:pStyle w:val="Heading2"/>
        <w:numPr>
          <w:ilvl w:val="1"/>
          <w:numId w:val="13"/>
        </w:numPr>
        <w:tabs>
          <w:tab w:val="clear" w:pos="576"/>
          <w:tab w:val="num" w:pos="851"/>
        </w:tabs>
        <w:ind w:left="851" w:hanging="851"/>
      </w:pPr>
      <w:bookmarkStart w:id="100" w:name="_Toc31042199"/>
      <w:bookmarkStart w:id="101" w:name="_Ref43552971"/>
      <w:bookmarkStart w:id="102" w:name="_Ref62837613"/>
      <w:bookmarkStart w:id="103" w:name="_Toc79421461"/>
      <w:bookmarkStart w:id="104" w:name="_Toc90495994"/>
      <w:bookmarkStart w:id="105" w:name="_Toc104883992"/>
      <w:bookmarkStart w:id="106" w:name="_Toc116554606"/>
      <w:r>
        <w:t>Regulatory considerations on AI for health (WG-RC)</w:t>
      </w:r>
      <w:bookmarkEnd w:id="100"/>
      <w:bookmarkEnd w:id="101"/>
      <w:bookmarkEnd w:id="102"/>
      <w:bookmarkEnd w:id="103"/>
      <w:bookmarkEnd w:id="104"/>
      <w:bookmarkEnd w:id="105"/>
      <w:bookmarkEnd w:id="106"/>
    </w:p>
    <w:p w14:paraId="2B388A51" w14:textId="77777777" w:rsidR="006C75B8" w:rsidRDefault="006C75B8" w:rsidP="006C75B8">
      <w:r>
        <w:t xml:space="preserve">The chair of the WG-RC is </w:t>
      </w:r>
      <w:hyperlink r:id="rId75" w:history="1">
        <w:r>
          <w:rPr>
            <w:rStyle w:val="Hyperlink"/>
          </w:rPr>
          <w:t>Naomi Lee</w:t>
        </w:r>
      </w:hyperlink>
      <w:r>
        <w:t xml:space="preserve"> (Lancet, UK), assisted by </w:t>
      </w:r>
      <w:hyperlink r:id="rId76" w:history="1">
        <w:r>
          <w:rPr>
            <w:rStyle w:val="Hyperlink"/>
          </w:rPr>
          <w:t>Shada Alsalamah</w:t>
        </w:r>
      </w:hyperlink>
      <w:r>
        <w:t xml:space="preserve"> (WHO).</w:t>
      </w:r>
    </w:p>
    <w:p w14:paraId="331F148D" w14:textId="77777777" w:rsidR="006C75B8" w:rsidRDefault="006C75B8" w:rsidP="006C75B8">
      <w:r w:rsidRPr="005B7598">
        <w:t>No specific report was made for the WG-RC, as the focus of the work has been in the preparation of DEL2. See §</w:t>
      </w:r>
      <w:r w:rsidRPr="005B7598">
        <w:fldChar w:fldCharType="begin"/>
      </w:r>
      <w:r w:rsidRPr="005B7598">
        <w:instrText xml:space="preserve"> REF _Ref62841517 \r \h  \* MERGEFORMAT </w:instrText>
      </w:r>
      <w:r w:rsidRPr="005B7598">
        <w:fldChar w:fldCharType="separate"/>
      </w:r>
      <w:r>
        <w:rPr>
          <w:cs/>
        </w:rPr>
        <w:t>‎</w:t>
      </w:r>
      <w:r>
        <w:t>12.7</w:t>
      </w:r>
      <w:r w:rsidRPr="005B7598">
        <w:fldChar w:fldCharType="end"/>
      </w:r>
      <w:r w:rsidRPr="005B7598">
        <w:t>.</w:t>
      </w:r>
    </w:p>
    <w:p w14:paraId="4A6437DE" w14:textId="77777777" w:rsidR="006C75B8" w:rsidRDefault="006C75B8" w:rsidP="006C75B8">
      <w:pPr>
        <w:pStyle w:val="Heading2"/>
        <w:numPr>
          <w:ilvl w:val="1"/>
          <w:numId w:val="13"/>
        </w:numPr>
        <w:tabs>
          <w:tab w:val="clear" w:pos="576"/>
          <w:tab w:val="num" w:pos="851"/>
        </w:tabs>
        <w:ind w:left="851" w:hanging="851"/>
      </w:pPr>
      <w:bookmarkStart w:id="107" w:name="_Toc31042200"/>
      <w:bookmarkStart w:id="108" w:name="_Ref62837610"/>
      <w:bookmarkStart w:id="109" w:name="_Toc79421462"/>
      <w:bookmarkStart w:id="110" w:name="_Toc90495995"/>
      <w:bookmarkStart w:id="111" w:name="_Toc104883993"/>
      <w:bookmarkStart w:id="112" w:name="_Toc116554607"/>
      <w:r>
        <w:t>Clinical Evaluation</w:t>
      </w:r>
      <w:bookmarkEnd w:id="107"/>
      <w:r>
        <w:t xml:space="preserve"> (WG-CE)</w:t>
      </w:r>
      <w:bookmarkEnd w:id="108"/>
      <w:bookmarkEnd w:id="109"/>
      <w:bookmarkEnd w:id="110"/>
      <w:bookmarkEnd w:id="111"/>
      <w:bookmarkEnd w:id="112"/>
    </w:p>
    <w:p w14:paraId="01C026E7" w14:textId="77777777" w:rsidR="006C75B8" w:rsidRDefault="006C75B8" w:rsidP="006C75B8">
      <w:r>
        <w:t xml:space="preserve">The co-chairs of the WG-CE are </w:t>
      </w:r>
      <w:hyperlink r:id="rId77" w:history="1">
        <w:r>
          <w:rPr>
            <w:rStyle w:val="Hyperlink"/>
          </w:rPr>
          <w:t>Naomi Lee</w:t>
        </w:r>
      </w:hyperlink>
      <w:r>
        <w:t xml:space="preserve"> (The Lancet, UK), </w:t>
      </w:r>
      <w:hyperlink r:id="rId78" w:history="1">
        <w:r>
          <w:rPr>
            <w:rStyle w:val="Hyperlink"/>
          </w:rPr>
          <w:t>Shubhanan Upadhyay</w:t>
        </w:r>
      </w:hyperlink>
      <w:r>
        <w:t xml:space="preserve"> (ADA Health, Germany), and </w:t>
      </w:r>
      <w:hyperlink r:id="rId79" w:history="1">
        <w:r>
          <w:rPr>
            <w:rStyle w:val="Hyperlink"/>
          </w:rPr>
          <w:t>Eva Weicken</w:t>
        </w:r>
      </w:hyperlink>
      <w:r>
        <w:t xml:space="preserve"> (Fraunhofer HHI, Germany).</w:t>
      </w:r>
    </w:p>
    <w:p w14:paraId="43A12AEF" w14:textId="77777777" w:rsidR="006C75B8" w:rsidRPr="00FB2EAE" w:rsidRDefault="006C75B8" w:rsidP="006C75B8">
      <w:r w:rsidRPr="00FB2EAE">
        <w:t>The objectives of the WG-CE are to:</w:t>
      </w:r>
    </w:p>
    <w:p w14:paraId="18F8E374" w14:textId="77777777" w:rsidR="006C75B8" w:rsidRPr="00FB2EAE" w:rsidRDefault="006C75B8" w:rsidP="006C75B8">
      <w:pPr>
        <w:numPr>
          <w:ilvl w:val="0"/>
          <w:numId w:val="19"/>
        </w:numPr>
        <w:overflowPunct w:val="0"/>
        <w:autoSpaceDE w:val="0"/>
        <w:autoSpaceDN w:val="0"/>
        <w:adjustRightInd w:val="0"/>
        <w:ind w:left="567" w:hanging="567"/>
        <w:textAlignment w:val="baseline"/>
      </w:pPr>
      <w:r w:rsidRPr="00FB2EAE">
        <w:t xml:space="preserve">Build a </w:t>
      </w:r>
      <w:r w:rsidRPr="00FB2EAE">
        <w:rPr>
          <w:b/>
          <w:bCs/>
        </w:rPr>
        <w:t xml:space="preserve">community of collaboration </w:t>
      </w:r>
      <w:r w:rsidRPr="00FB2EAE">
        <w:t>around clinical evaluation of AI for health</w:t>
      </w:r>
    </w:p>
    <w:p w14:paraId="1F3A8E58" w14:textId="77777777" w:rsidR="006C75B8" w:rsidRPr="00FB2EAE" w:rsidRDefault="006C75B8" w:rsidP="006C75B8">
      <w:pPr>
        <w:numPr>
          <w:ilvl w:val="0"/>
          <w:numId w:val="19"/>
        </w:numPr>
        <w:overflowPunct w:val="0"/>
        <w:autoSpaceDE w:val="0"/>
        <w:autoSpaceDN w:val="0"/>
        <w:adjustRightInd w:val="0"/>
        <w:ind w:left="567" w:hanging="567"/>
        <w:textAlignment w:val="baseline"/>
      </w:pPr>
      <w:r w:rsidRPr="00FB2EAE">
        <w:t xml:space="preserve">Guidance for current </w:t>
      </w:r>
      <w:r w:rsidRPr="00FB2EAE">
        <w:rPr>
          <w:b/>
          <w:bCs/>
        </w:rPr>
        <w:t>best practice evaluation</w:t>
      </w:r>
      <w:r w:rsidRPr="00FB2EAE">
        <w:t xml:space="preserve">, </w:t>
      </w:r>
      <w:r w:rsidRPr="00FB2EAE">
        <w:rPr>
          <w:b/>
          <w:bCs/>
        </w:rPr>
        <w:t xml:space="preserve">principles of evaluation </w:t>
      </w:r>
      <w:r w:rsidRPr="00FB2EAE">
        <w:t>to ensure it is generally relevant across all countries</w:t>
      </w:r>
    </w:p>
    <w:p w14:paraId="24737819" w14:textId="77777777" w:rsidR="006C75B8" w:rsidRPr="00FB2EAE" w:rsidRDefault="006C75B8" w:rsidP="006C75B8">
      <w:pPr>
        <w:numPr>
          <w:ilvl w:val="0"/>
          <w:numId w:val="19"/>
        </w:numPr>
        <w:overflowPunct w:val="0"/>
        <w:autoSpaceDE w:val="0"/>
        <w:autoSpaceDN w:val="0"/>
        <w:adjustRightInd w:val="0"/>
        <w:ind w:left="567" w:hanging="567"/>
        <w:textAlignment w:val="baseline"/>
      </w:pPr>
      <w:r w:rsidRPr="00FB2EAE">
        <w:t xml:space="preserve">Used by </w:t>
      </w:r>
      <w:r w:rsidRPr="00FB2EAE">
        <w:rPr>
          <w:b/>
          <w:bCs/>
        </w:rPr>
        <w:t>researchers, clinicians, patients, developers, civil-society, policy-makers</w:t>
      </w:r>
    </w:p>
    <w:p w14:paraId="7CD31E69" w14:textId="77777777" w:rsidR="006C75B8" w:rsidRPr="00FB2EAE" w:rsidRDefault="006C75B8" w:rsidP="006C75B8">
      <w:pPr>
        <w:numPr>
          <w:ilvl w:val="0"/>
          <w:numId w:val="19"/>
        </w:numPr>
        <w:overflowPunct w:val="0"/>
        <w:autoSpaceDE w:val="0"/>
        <w:autoSpaceDN w:val="0"/>
        <w:adjustRightInd w:val="0"/>
        <w:ind w:left="567" w:hanging="567"/>
        <w:textAlignment w:val="baseline"/>
      </w:pPr>
      <w:r w:rsidRPr="00FB2EAE">
        <w:t xml:space="preserve">Give special consideration of clinical evaluation in </w:t>
      </w:r>
      <w:r w:rsidRPr="00FB2EAE">
        <w:rPr>
          <w:b/>
          <w:bCs/>
        </w:rPr>
        <w:t>LMIC settings</w:t>
      </w:r>
    </w:p>
    <w:p w14:paraId="4A429F59" w14:textId="77777777" w:rsidR="006C75B8" w:rsidRPr="00FB2EAE" w:rsidRDefault="006C75B8" w:rsidP="006C75B8">
      <w:pPr>
        <w:numPr>
          <w:ilvl w:val="0"/>
          <w:numId w:val="19"/>
        </w:numPr>
        <w:overflowPunct w:val="0"/>
        <w:autoSpaceDE w:val="0"/>
        <w:autoSpaceDN w:val="0"/>
        <w:adjustRightInd w:val="0"/>
        <w:ind w:left="567" w:hanging="567"/>
        <w:textAlignment w:val="baseline"/>
      </w:pPr>
      <w:r w:rsidRPr="00FB2EAE">
        <w:t xml:space="preserve">Take tasks that are applicable for </w:t>
      </w:r>
      <w:r w:rsidRPr="00FB2EAE">
        <w:rPr>
          <w:b/>
          <w:bCs/>
        </w:rPr>
        <w:t>FG-AI4H</w:t>
      </w:r>
    </w:p>
    <w:p w14:paraId="78E80740" w14:textId="77777777" w:rsidR="006C75B8" w:rsidRPr="00FB2EAE" w:rsidRDefault="006C75B8" w:rsidP="006C75B8">
      <w:r w:rsidRPr="00FB2EAE">
        <w:t>Eva presented</w:t>
      </w:r>
      <w:r>
        <w:t xml:space="preserve"> </w:t>
      </w:r>
      <w:hyperlink r:id="rId80" w:tgtFrame="_blank" w:history="1">
        <w:r>
          <w:rPr>
            <w:rStyle w:val="Hyperlink"/>
          </w:rPr>
          <w:t>P-040-A01</w:t>
        </w:r>
      </w:hyperlink>
      <w:r w:rsidRPr="00E2791D">
        <w:t xml:space="preserve"> </w:t>
      </w:r>
      <w:r w:rsidRPr="00FB2EAE">
        <w:t>on the overview of the WG-CE and DEL7.4 which is the focus of the WG. See §</w:t>
      </w:r>
      <w:r w:rsidRPr="00FB2EAE">
        <w:fldChar w:fldCharType="begin"/>
      </w:r>
      <w:r w:rsidRPr="00FB2EAE">
        <w:instrText xml:space="preserve"> REF _Ref62841633 \r \h  \* MERGEFORMAT </w:instrText>
      </w:r>
      <w:r w:rsidRPr="00FB2EAE">
        <w:fldChar w:fldCharType="separate"/>
      </w:r>
      <w:r>
        <w:rPr>
          <w:cs/>
        </w:rPr>
        <w:t>‎</w:t>
      </w:r>
      <w:r>
        <w:t>12.13.4</w:t>
      </w:r>
      <w:r w:rsidRPr="00FB2EAE">
        <w:fldChar w:fldCharType="end"/>
      </w:r>
      <w:r w:rsidRPr="00FB2EAE">
        <w:t>.</w:t>
      </w:r>
    </w:p>
    <w:p w14:paraId="786B0DFE" w14:textId="77777777" w:rsidR="006C75B8" w:rsidRDefault="006C75B8" w:rsidP="006C75B8">
      <w:pPr>
        <w:pStyle w:val="Heading2"/>
        <w:numPr>
          <w:ilvl w:val="1"/>
          <w:numId w:val="13"/>
        </w:numPr>
        <w:tabs>
          <w:tab w:val="clear" w:pos="576"/>
          <w:tab w:val="num" w:pos="851"/>
        </w:tabs>
        <w:ind w:left="851" w:hanging="851"/>
      </w:pPr>
      <w:bookmarkStart w:id="113" w:name="_Toc104883994"/>
      <w:bookmarkStart w:id="114" w:name="_Toc116554608"/>
      <w:r w:rsidRPr="00FB2EAE">
        <w:t>Collaborations</w:t>
      </w:r>
      <w:r>
        <w:t xml:space="preserve"> and Outreach (WG-CO)</w:t>
      </w:r>
      <w:bookmarkEnd w:id="113"/>
      <w:bookmarkEnd w:id="114"/>
    </w:p>
    <w:p w14:paraId="3E04D145" w14:textId="77777777" w:rsidR="006C75B8" w:rsidRPr="00A85252" w:rsidRDefault="006C75B8" w:rsidP="006C75B8">
      <w:r>
        <w:t xml:space="preserve">The chair of the WG-CO is Andrew Farlow (University of Oxford, </w:t>
      </w:r>
      <w:r w:rsidRPr="00A85252">
        <w:t xml:space="preserve">UK) and </w:t>
      </w:r>
      <w:hyperlink r:id="rId81" w:history="1">
        <w:r w:rsidRPr="00A85252">
          <w:rPr>
            <w:rStyle w:val="Hyperlink"/>
          </w:rPr>
          <w:t>Matthias Groeschel</w:t>
        </w:r>
      </w:hyperlink>
      <w:r w:rsidRPr="00A85252">
        <w:t xml:space="preserve"> .</w:t>
      </w:r>
    </w:p>
    <w:p w14:paraId="59DD119E" w14:textId="77777777" w:rsidR="006C75B8" w:rsidRPr="00E2791D" w:rsidRDefault="00000000" w:rsidP="006C75B8">
      <w:pPr>
        <w:pStyle w:val="Headingib"/>
      </w:pPr>
      <w:hyperlink r:id="rId82" w:tgtFrame="_blank" w:history="1">
        <w:r w:rsidR="006C75B8" w:rsidRPr="00A85252">
          <w:rPr>
            <w:rStyle w:val="Hyperlink"/>
          </w:rPr>
          <w:t>P-048</w:t>
        </w:r>
      </w:hyperlink>
      <w:r w:rsidR="006C75B8" w:rsidRPr="00A85252">
        <w:t>: WG-CO update</w:t>
      </w:r>
    </w:p>
    <w:p w14:paraId="10F9B42A" w14:textId="77777777" w:rsidR="006C75B8" w:rsidRPr="00E2791D" w:rsidRDefault="006C75B8" w:rsidP="006C75B8">
      <w:r w:rsidRPr="00A85252">
        <w:t xml:space="preserve">Andrew Farlow (Nuffield Department of Medicine, Oxford) introduced </w:t>
      </w:r>
      <w:hyperlink r:id="rId83" w:tgtFrame="_blank" w:history="1">
        <w:r w:rsidRPr="00A85252">
          <w:rPr>
            <w:rStyle w:val="Hyperlink"/>
          </w:rPr>
          <w:t>P-048</w:t>
        </w:r>
      </w:hyperlink>
      <w:r w:rsidRPr="00A85252">
        <w:t xml:space="preserve"> about ITU/WHO Working Group: Collaborations and Outreach, </w:t>
      </w:r>
      <w:r w:rsidRPr="00E831A2">
        <w:t>the recent and future seminar series, and proposed activities including Digital/AI for Health Challenges</w:t>
      </w:r>
      <w:r w:rsidRPr="00E310D5">
        <w:t>. Three</w:t>
      </w:r>
      <w:r w:rsidRPr="00E2791D">
        <w:t xml:space="preserve"> reports are planned to be developed within the next 6 months. </w:t>
      </w:r>
      <w:r w:rsidRPr="00E310D5">
        <w:t>The</w:t>
      </w:r>
      <w:r w:rsidRPr="00E831A2">
        <w:t xml:space="preserve"> webinar series by FG-AI4H has been a success. Since its inception May 2021, </w:t>
      </w:r>
      <w:r>
        <w:t>approx. 25</w:t>
      </w:r>
      <w:r w:rsidRPr="00E831A2">
        <w:t>,</w:t>
      </w:r>
      <w:r>
        <w:t>000</w:t>
      </w:r>
      <w:r w:rsidRPr="00E831A2">
        <w:t xml:space="preserve"> viewers from 103 countries have followed one of the webinars. </w:t>
      </w:r>
      <w:r>
        <w:t xml:space="preserve">Andrew also briefed the activities on setting up Challenges. WG-CO is working towards evidence-based guideline for designing challenges. </w:t>
      </w:r>
      <w:r w:rsidRPr="00E831A2">
        <w:t>WG-CO has been writing a paper detailing their plans of a venture building structure</w:t>
      </w:r>
    </w:p>
    <w:p w14:paraId="568179F6" w14:textId="77777777" w:rsidR="006C75B8" w:rsidRDefault="006C75B8" w:rsidP="006C75B8">
      <w:pPr>
        <w:pStyle w:val="Heading2"/>
        <w:numPr>
          <w:ilvl w:val="1"/>
          <w:numId w:val="13"/>
        </w:numPr>
        <w:tabs>
          <w:tab w:val="clear" w:pos="576"/>
          <w:tab w:val="num" w:pos="851"/>
        </w:tabs>
        <w:ind w:left="851" w:hanging="851"/>
      </w:pPr>
      <w:bookmarkStart w:id="115" w:name="_Ref55928597"/>
      <w:bookmarkStart w:id="116" w:name="_Toc79421463"/>
      <w:bookmarkStart w:id="117" w:name="_Toc90495996"/>
      <w:bookmarkStart w:id="118" w:name="_Toc104883995"/>
      <w:bookmarkStart w:id="119" w:name="_Toc116554609"/>
      <w:r>
        <w:t>Ad-hoc group on digital technologies for COVID health emergency (AHG-DT4HE)</w:t>
      </w:r>
      <w:bookmarkEnd w:id="115"/>
      <w:bookmarkEnd w:id="116"/>
      <w:bookmarkEnd w:id="117"/>
      <w:bookmarkEnd w:id="118"/>
      <w:bookmarkEnd w:id="119"/>
    </w:p>
    <w:p w14:paraId="4030AFE1" w14:textId="77777777" w:rsidR="006C75B8" w:rsidRDefault="006C75B8" w:rsidP="006C75B8">
      <w:r>
        <w:t xml:space="preserve">The cochairs of the FG-AI4H ad hoc group on AHG on digital technologies for COVID health emergency (AHG-DT4HE) are </w:t>
      </w:r>
      <w:hyperlink r:id="rId84" w:history="1">
        <w:r>
          <w:rPr>
            <w:rStyle w:val="Hyperlink"/>
          </w:rPr>
          <w:t>Shan Xu</w:t>
        </w:r>
      </w:hyperlink>
      <w:r>
        <w:t xml:space="preserve"> (CAICT, China) and </w:t>
      </w:r>
      <w:hyperlink r:id="rId85" w:history="1">
        <w:r>
          <w:rPr>
            <w:rStyle w:val="Hyperlink"/>
          </w:rPr>
          <w:t>Ana Rivière-Cinnamond</w:t>
        </w:r>
      </w:hyperlink>
      <w:r>
        <w:t xml:space="preserve"> (PAHO/‌WHO).</w:t>
      </w:r>
    </w:p>
    <w:p w14:paraId="26D81897" w14:textId="77777777" w:rsidR="006C75B8" w:rsidRDefault="006C75B8" w:rsidP="006C75B8">
      <w:r>
        <w:t>A</w:t>
      </w:r>
      <w:r w:rsidRPr="00475503">
        <w:t xml:space="preserve"> </w:t>
      </w:r>
      <w:r>
        <w:t>progress</w:t>
      </w:r>
      <w:r w:rsidRPr="00475503">
        <w:t xml:space="preserve"> report </w:t>
      </w:r>
      <w:r>
        <w:t>was</w:t>
      </w:r>
      <w:r w:rsidRPr="00475503">
        <w:t xml:space="preserve"> </w:t>
      </w:r>
      <w:r>
        <w:t xml:space="preserve">not </w:t>
      </w:r>
      <w:r w:rsidRPr="00475503">
        <w:t>provided at this meeting.</w:t>
      </w:r>
    </w:p>
    <w:p w14:paraId="4B342821" w14:textId="77777777" w:rsidR="006C75B8" w:rsidRDefault="006C75B8" w:rsidP="006C75B8">
      <w:pPr>
        <w:pStyle w:val="Heading1"/>
        <w:numPr>
          <w:ilvl w:val="0"/>
          <w:numId w:val="13"/>
        </w:numPr>
      </w:pPr>
      <w:bookmarkStart w:id="120" w:name="_Ref55928581"/>
      <w:bookmarkStart w:id="121" w:name="_Toc79421464"/>
      <w:bookmarkStart w:id="122" w:name="_Toc90495997"/>
      <w:bookmarkStart w:id="123" w:name="_Ref100677468"/>
      <w:bookmarkStart w:id="124" w:name="_Toc104883996"/>
      <w:bookmarkStart w:id="125" w:name="_Toc116554610"/>
      <w:bookmarkStart w:id="126" w:name="_Ref31036713"/>
      <w:bookmarkStart w:id="127" w:name="_Toc31042192"/>
      <w:r>
        <w:t>FG-AI4H Open Code Initiative</w:t>
      </w:r>
      <w:bookmarkEnd w:id="120"/>
      <w:bookmarkEnd w:id="121"/>
      <w:bookmarkEnd w:id="122"/>
      <w:bookmarkEnd w:id="123"/>
      <w:bookmarkEnd w:id="124"/>
      <w:bookmarkEnd w:id="125"/>
    </w:p>
    <w:p w14:paraId="2AF45A93" w14:textId="77777777" w:rsidR="006C75B8" w:rsidRDefault="006C75B8" w:rsidP="006C75B8">
      <w:pPr>
        <w:keepNext/>
      </w:pPr>
      <w:r>
        <w:t xml:space="preserve">The FG-AI4H open code initiative is chaired by </w:t>
      </w:r>
      <w:hyperlink r:id="rId86" w:history="1">
        <w:r>
          <w:rPr>
            <w:rStyle w:val="Hyperlink"/>
            <w:rFonts w:eastAsia="MS Mincho"/>
            <w:lang w:eastAsia="en-GB"/>
          </w:rPr>
          <w:t>Marc Lecoultre</w:t>
        </w:r>
      </w:hyperlink>
      <w:r>
        <w:t xml:space="preserve"> (ML Lab, Switzerland).</w:t>
      </w:r>
    </w:p>
    <w:p w14:paraId="7B43720B" w14:textId="77777777" w:rsidR="006C75B8" w:rsidRPr="00A6083D" w:rsidRDefault="00000000" w:rsidP="006C75B8">
      <w:pPr>
        <w:pStyle w:val="Headingib"/>
      </w:pPr>
      <w:hyperlink r:id="rId87" w:tgtFrame="_blank" w:history="1">
        <w:r w:rsidR="006C75B8" w:rsidRPr="004B5F55">
          <w:rPr>
            <w:rStyle w:val="Hyperlink"/>
          </w:rPr>
          <w:t>P-041</w:t>
        </w:r>
      </w:hyperlink>
      <w:r w:rsidR="006C75B8" w:rsidRPr="00E2791D">
        <w:t>: Open Code Initiative – Status update</w:t>
      </w:r>
      <w:r w:rsidR="006C75B8">
        <w:t xml:space="preserve"> [Chair]</w:t>
      </w:r>
    </w:p>
    <w:p w14:paraId="657B1C7C" w14:textId="77777777" w:rsidR="006C75B8" w:rsidRDefault="006C75B8" w:rsidP="006C75B8">
      <w:r>
        <w:t xml:space="preserve">Marc Lecoultre introduced the slides in </w:t>
      </w:r>
      <w:hyperlink r:id="rId88" w:tgtFrame="_blank" w:history="1">
        <w:r w:rsidRPr="004B5F55">
          <w:rPr>
            <w:rStyle w:val="Hyperlink"/>
          </w:rPr>
          <w:t>P-041</w:t>
        </w:r>
      </w:hyperlink>
      <w:r>
        <w:t xml:space="preserve"> with overview.</w:t>
      </w:r>
    </w:p>
    <w:p w14:paraId="3F00B111" w14:textId="77777777" w:rsidR="006C75B8" w:rsidRDefault="006C75B8" w:rsidP="006C75B8">
      <w:pPr>
        <w:numPr>
          <w:ilvl w:val="0"/>
          <w:numId w:val="20"/>
        </w:numPr>
        <w:overflowPunct w:val="0"/>
        <w:autoSpaceDE w:val="0"/>
        <w:autoSpaceDN w:val="0"/>
        <w:adjustRightInd w:val="0"/>
        <w:ind w:left="567" w:hanging="567"/>
        <w:textAlignment w:val="baseline"/>
      </w:pPr>
      <w:bookmarkStart w:id="128" w:name="_Hlk116475481"/>
      <w:r>
        <w:t>Develop software tools (e.g., data acquisition, data storage, annotation, prediction, evaluation, and reporting packages)</w:t>
      </w:r>
    </w:p>
    <w:p w14:paraId="1895A1DC" w14:textId="77777777" w:rsidR="006C75B8" w:rsidRDefault="006C75B8" w:rsidP="006C75B8">
      <w:pPr>
        <w:numPr>
          <w:ilvl w:val="0"/>
          <w:numId w:val="20"/>
        </w:numPr>
        <w:overflowPunct w:val="0"/>
        <w:autoSpaceDE w:val="0"/>
        <w:autoSpaceDN w:val="0"/>
        <w:adjustRightInd w:val="0"/>
        <w:ind w:left="567" w:hanging="567"/>
        <w:textAlignment w:val="baseline"/>
      </w:pPr>
      <w:r>
        <w:t xml:space="preserve">Over </w:t>
      </w:r>
      <w:r w:rsidRPr="00AB5CDA">
        <w:t>40 developers</w:t>
      </w:r>
      <w:r>
        <w:t xml:space="preserve">, regulators, and medical </w:t>
      </w:r>
      <w:r w:rsidRPr="00AB5CDA">
        <w:t>professionals from five</w:t>
      </w:r>
      <w:r>
        <w:t xml:space="preserve"> continents are involved in the initiative</w:t>
      </w:r>
    </w:p>
    <w:p w14:paraId="3F6F2FBE" w14:textId="77777777" w:rsidR="006C75B8" w:rsidRDefault="006C75B8" w:rsidP="006C75B8">
      <w:pPr>
        <w:numPr>
          <w:ilvl w:val="0"/>
          <w:numId w:val="20"/>
        </w:numPr>
        <w:overflowPunct w:val="0"/>
        <w:autoSpaceDE w:val="0"/>
        <w:autoSpaceDN w:val="0"/>
        <w:adjustRightInd w:val="0"/>
        <w:ind w:left="567" w:hanging="567"/>
        <w:textAlignment w:val="baseline"/>
      </w:pPr>
      <w:r>
        <w:t>Targeted towards a universal tool applicable across borders</w:t>
      </w:r>
    </w:p>
    <w:p w14:paraId="2787560E" w14:textId="77777777" w:rsidR="006C75B8" w:rsidRDefault="006C75B8" w:rsidP="006C75B8">
      <w:pPr>
        <w:numPr>
          <w:ilvl w:val="0"/>
          <w:numId w:val="20"/>
        </w:numPr>
        <w:overflowPunct w:val="0"/>
        <w:autoSpaceDE w:val="0"/>
        <w:autoSpaceDN w:val="0"/>
        <w:adjustRightInd w:val="0"/>
        <w:ind w:left="567" w:hanging="567"/>
        <w:textAlignment w:val="baseline"/>
      </w:pPr>
      <w:r>
        <w:t>Usable by multiple stakeholders such as notified bodies and doctors</w:t>
      </w:r>
    </w:p>
    <w:p w14:paraId="0DFD1C40" w14:textId="77777777" w:rsidR="006C75B8" w:rsidRDefault="006C75B8" w:rsidP="006C75B8">
      <w:r>
        <w:t>The platform is an end-to-end solution that focusses on the assessment of AI for health. It is not software to be used in a product, but rather to develop and assess it, and to provide guidance to implementers developing their own applications. The platform prototype is being tested in different proof-of concepts and the whitepaper for assessment platform is developed. Since one year, the team is implementing different features collaborating with different teams. In parallel, documentations are being developed. Marc showed how the team develops the software. The OCI contains various packages:</w:t>
      </w:r>
    </w:p>
    <w:p w14:paraId="42316977" w14:textId="77777777" w:rsidR="006C75B8" w:rsidRPr="00915F61" w:rsidRDefault="006C75B8" w:rsidP="006C75B8">
      <w:pPr>
        <w:numPr>
          <w:ilvl w:val="0"/>
          <w:numId w:val="21"/>
        </w:numPr>
        <w:overflowPunct w:val="0"/>
        <w:autoSpaceDE w:val="0"/>
        <w:autoSpaceDN w:val="0"/>
        <w:adjustRightInd w:val="0"/>
        <w:ind w:left="567" w:hanging="567"/>
        <w:textAlignment w:val="baseline"/>
      </w:pPr>
      <w:r>
        <w:t>Core package – Marc Lecoultre presented. This package provisions the common services to all packages: Authentication and authorization to access resources, storage. FHIR used in the implementation to facilitate secure patient data transfer. Next steps: Integrate all packages; uniformize SSO usage; implement additional user management features. A demo on the Platform was presented by Marc. VISIAN tool is being integrated to the Platform (see Data Annotation Package below)</w:t>
      </w:r>
    </w:p>
    <w:p w14:paraId="7CA7C621" w14:textId="77777777" w:rsidR="006C75B8" w:rsidRDefault="006C75B8" w:rsidP="006C75B8">
      <w:pPr>
        <w:numPr>
          <w:ilvl w:val="0"/>
          <w:numId w:val="21"/>
        </w:numPr>
        <w:overflowPunct w:val="0"/>
        <w:autoSpaceDE w:val="0"/>
        <w:autoSpaceDN w:val="0"/>
        <w:adjustRightInd w:val="0"/>
        <w:ind w:left="567" w:hanging="567"/>
        <w:textAlignment w:val="baseline"/>
      </w:pPr>
      <w:r>
        <w:t>DAS (Data Acquisition and Storage) package – Ferath Kherif presented. This package is responsible for data ingestion, storage and management. Data is organized in principled way using TOML hierarchical concept. Details minimum metadata and context requirements. Next steps include data sourcing across different locations, and federated model implementation. Currently working on proof of concept.</w:t>
      </w:r>
    </w:p>
    <w:p w14:paraId="4B68E044" w14:textId="77777777" w:rsidR="006C75B8" w:rsidRDefault="006C75B8" w:rsidP="006C75B8">
      <w:pPr>
        <w:numPr>
          <w:ilvl w:val="0"/>
          <w:numId w:val="21"/>
        </w:numPr>
        <w:overflowPunct w:val="0"/>
        <w:autoSpaceDE w:val="0"/>
        <w:autoSpaceDN w:val="0"/>
        <w:adjustRightInd w:val="0"/>
        <w:ind w:left="567" w:hanging="567"/>
        <w:textAlignment w:val="baseline"/>
      </w:pPr>
      <w:bookmarkStart w:id="129" w:name="_Hlk104546821"/>
      <w:r>
        <w:t xml:space="preserve">Data annotation package –Joachim Krois presented. The package delivers data annotation capabilities, good annotation practices, review of annotations. Different roles (annotator, reviewer, supervisor) were implemented with corresponding edit rights. This package is working with VISIAN project (visian.org) which is developing the annotation tool for the platform </w:t>
      </w:r>
      <w:r w:rsidRPr="002A0B17">
        <w:t>and this is being integrated in the platform.</w:t>
      </w:r>
      <w:r>
        <w:t xml:space="preserve"> All annotations are tracked in the backend to maximize transparency.</w:t>
      </w:r>
    </w:p>
    <w:bookmarkEnd w:id="129"/>
    <w:p w14:paraId="11706959" w14:textId="77777777" w:rsidR="006C75B8" w:rsidRPr="00915F61" w:rsidRDefault="006C75B8" w:rsidP="006C75B8">
      <w:pPr>
        <w:numPr>
          <w:ilvl w:val="0"/>
          <w:numId w:val="21"/>
        </w:numPr>
        <w:ind w:left="567" w:hanging="567"/>
      </w:pPr>
      <w:r>
        <w:t xml:space="preserve">Evaluation (audit) package (based on eval.ai) – Luis Oala (Fraunhofer HHI, Germany) presented. The work reached an important point, a proof point for Docker-based evaluation one month earlier. An achievement is community building: </w:t>
      </w:r>
      <w:hyperlink r:id="rId89" w:history="1">
        <w:r>
          <w:rPr>
            <w:rStyle w:val="Hyperlink"/>
          </w:rPr>
          <w:t>https://aiaudit.org/contributors/</w:t>
        </w:r>
      </w:hyperlink>
      <w:r>
        <w:t xml:space="preserve">. </w:t>
      </w:r>
      <w:r w:rsidRPr="00915F61">
        <w:t xml:space="preserve">Collaboration with Google health team. </w:t>
      </w:r>
      <w:r>
        <w:t xml:space="preserve">Another achievement is integration of ML flow tool in the AWS environment, including shared storage buckets and </w:t>
      </w:r>
      <w:r w:rsidRPr="007B629C">
        <w:rPr>
          <w:i/>
          <w:iCs/>
        </w:rPr>
        <w:t>jupyter</w:t>
      </w:r>
      <w:r>
        <w:t xml:space="preserve"> notebooks for code and documentation. </w:t>
      </w:r>
      <w:r w:rsidRPr="00915F61">
        <w:t xml:space="preserve">1 full time software developed joins from October. </w:t>
      </w:r>
      <w:r>
        <w:br/>
      </w:r>
      <w:r w:rsidRPr="00E2791D">
        <w:t>Docker-based evaluation for reproducibility, control over s/w dependencies, easy scaling, future-proof and versatile, secure and isolated test environment. Challenges are seen: need to increase the AWS environment capacity; modified legacy platform code; added feature enhancements to EvalAI CLI. Next steps: where/how to make test data available to Docker container?; Develop example benchmark; Push code and write documentation. Stefan showed a demo on the evaluation package via the Platform.</w:t>
      </w:r>
    </w:p>
    <w:p w14:paraId="20862A3D" w14:textId="77777777" w:rsidR="006C75B8" w:rsidRDefault="006C75B8" w:rsidP="006C75B8">
      <w:pPr>
        <w:numPr>
          <w:ilvl w:val="0"/>
          <w:numId w:val="21"/>
        </w:numPr>
        <w:overflowPunct w:val="0"/>
        <w:autoSpaceDE w:val="0"/>
        <w:autoSpaceDN w:val="0"/>
        <w:adjustRightInd w:val="0"/>
        <w:ind w:left="567" w:hanging="567"/>
        <w:textAlignment w:val="baseline"/>
      </w:pPr>
      <w:r>
        <w:t>Reporting package – Pradeep Balachandran (Technical e-health consultant, India) presented. Reporting package provides a customizable interface for the reporting of the ML model evaluation results. Two types of reports will be created: Basic Report and Custom Report. The Basic report has the format split into three sections: Data Specification Sheet; ML Model specification Sheet; and ML Model Summary. The regulatory guidelines will be integrated into the platform, as Regulatory Checklist Manager to implement “Custom Reporting” functionality.</w:t>
      </w:r>
    </w:p>
    <w:bookmarkEnd w:id="128"/>
    <w:p w14:paraId="560F34C2" w14:textId="77777777" w:rsidR="006C75B8" w:rsidRDefault="006C75B8" w:rsidP="006C75B8">
      <w:r>
        <w:t>The meeting acknowledged the excellent progress of the FG-AI4H Open Code Initiative and thanked Marc Lecoultre leading efficiently the work. The FG-AI4H looks forward to the next planned steps and reporting at the next FG-AI4H meeting.</w:t>
      </w:r>
    </w:p>
    <w:p w14:paraId="2067E513" w14:textId="77777777" w:rsidR="006C75B8" w:rsidRDefault="006C75B8" w:rsidP="006C75B8">
      <w:r>
        <w:t>Thomas: What would be necessary if a company having data but different modalities</w:t>
      </w:r>
    </w:p>
    <w:p w14:paraId="4CCBC146" w14:textId="77777777" w:rsidR="006C75B8" w:rsidRDefault="006C75B8" w:rsidP="006C75B8">
      <w:r>
        <w:t>Marc: project guidelines and best practice document can be used</w:t>
      </w:r>
    </w:p>
    <w:p w14:paraId="3FC27D2F" w14:textId="77777777" w:rsidR="006C75B8" w:rsidRDefault="006C75B8" w:rsidP="006C75B8">
      <w:r>
        <w:t>Simao: Missing component of documentation can be a standard.</w:t>
      </w:r>
    </w:p>
    <w:p w14:paraId="23495D5A" w14:textId="77777777" w:rsidR="006C75B8" w:rsidRDefault="006C75B8" w:rsidP="006C75B8">
      <w:r>
        <w:t>Marc: standard on process can be considered.</w:t>
      </w:r>
    </w:p>
    <w:p w14:paraId="508F010A" w14:textId="77777777" w:rsidR="006C75B8" w:rsidRDefault="006C75B8" w:rsidP="006C75B8">
      <w:r>
        <w:t>Thomas: suggest considering to start standardization</w:t>
      </w:r>
    </w:p>
    <w:p w14:paraId="1927B114" w14:textId="77777777" w:rsidR="006C75B8" w:rsidRDefault="006C75B8" w:rsidP="006C75B8">
      <w:r>
        <w:t>Shan: Any conflicts in DEL5.3?</w:t>
      </w:r>
    </w:p>
    <w:p w14:paraId="22C11AF1" w14:textId="77777777" w:rsidR="006C75B8" w:rsidRDefault="006C75B8" w:rsidP="006C75B8">
      <w:r>
        <w:t>Marc: no conflicts, as the OCI describes process of the annotation itself.</w:t>
      </w:r>
    </w:p>
    <w:p w14:paraId="65335EBF" w14:textId="77777777" w:rsidR="006C75B8" w:rsidRDefault="006C75B8" w:rsidP="006C75B8">
      <w:pPr>
        <w:pStyle w:val="Heading1"/>
        <w:numPr>
          <w:ilvl w:val="0"/>
          <w:numId w:val="13"/>
        </w:numPr>
      </w:pPr>
      <w:bookmarkStart w:id="130" w:name="_Toc79421465"/>
      <w:bookmarkStart w:id="131" w:name="_Toc90495998"/>
      <w:bookmarkStart w:id="132" w:name="_Toc104883997"/>
      <w:bookmarkStart w:id="133" w:name="_Ref113544416"/>
      <w:bookmarkStart w:id="134" w:name="_Toc116554611"/>
      <w:r>
        <w:t>FG-AI4H deliverables</w:t>
      </w:r>
      <w:bookmarkEnd w:id="126"/>
      <w:bookmarkEnd w:id="127"/>
      <w:bookmarkEnd w:id="130"/>
      <w:bookmarkEnd w:id="131"/>
      <w:bookmarkEnd w:id="132"/>
      <w:bookmarkEnd w:id="133"/>
      <w:bookmarkEnd w:id="134"/>
    </w:p>
    <w:p w14:paraId="7EC6C55C" w14:textId="77777777" w:rsidR="006C75B8" w:rsidRDefault="006C75B8" w:rsidP="006C75B8">
      <w:pPr>
        <w:pStyle w:val="Heading2"/>
        <w:numPr>
          <w:ilvl w:val="1"/>
          <w:numId w:val="13"/>
        </w:numPr>
        <w:tabs>
          <w:tab w:val="clear" w:pos="576"/>
          <w:tab w:val="num" w:pos="851"/>
        </w:tabs>
        <w:ind w:left="851" w:hanging="851"/>
      </w:pPr>
      <w:bookmarkStart w:id="135" w:name="_Ref62841005"/>
      <w:bookmarkStart w:id="136" w:name="_Toc79421466"/>
      <w:bookmarkStart w:id="137" w:name="_Toc90495999"/>
      <w:bookmarkStart w:id="138" w:name="_Toc104883998"/>
      <w:bookmarkStart w:id="139" w:name="_Toc116554612"/>
      <w:r>
        <w:t>Process for assessing quality of draft FG-AI4H deliverables</w:t>
      </w:r>
      <w:bookmarkEnd w:id="135"/>
      <w:bookmarkEnd w:id="136"/>
      <w:bookmarkEnd w:id="137"/>
      <w:bookmarkEnd w:id="138"/>
      <w:bookmarkEnd w:id="139"/>
    </w:p>
    <w:p w14:paraId="2A8E63EB" w14:textId="77777777" w:rsidR="006C75B8" w:rsidRDefault="006C75B8" w:rsidP="006C75B8">
      <w:r>
        <w:t xml:space="preserve">To ensure that the WHO/ITU FG-AI4H deliverables – a key contribution of our activities – achieve the maximum level of quality and offer value for stakeholders, a draft description of the peer review process for FG-AI4H deliverables was prepared and presented during Meeting K (see </w:t>
      </w:r>
      <w:bookmarkStart w:id="140" w:name="_Hlk24430728"/>
      <w:r>
        <w:fldChar w:fldCharType="begin"/>
      </w:r>
      <w:r>
        <w:instrText xml:space="preserve"> HYPERLINK "https://extranet.itu.int/sites/itu-t/focusgroups/ai4h/docs/FGAI4H-K-029.docx" \t "_blank" </w:instrText>
      </w:r>
      <w:r>
        <w:fldChar w:fldCharType="separate"/>
      </w:r>
      <w:r>
        <w:rPr>
          <w:rStyle w:val="Hyperlink"/>
        </w:rPr>
        <w:t>K-029</w:t>
      </w:r>
      <w:r>
        <w:fldChar w:fldCharType="end"/>
      </w:r>
      <w:r>
        <w:t>). At this meeting, no updates were provided. The FG-AI4H management will continue to review the matter and report in a future meeting.</w:t>
      </w:r>
    </w:p>
    <w:p w14:paraId="339BEDD6" w14:textId="77777777" w:rsidR="006C75B8" w:rsidRDefault="006C75B8" w:rsidP="006C75B8">
      <w:pPr>
        <w:pStyle w:val="Heading2"/>
        <w:numPr>
          <w:ilvl w:val="1"/>
          <w:numId w:val="13"/>
        </w:numPr>
        <w:tabs>
          <w:tab w:val="clear" w:pos="576"/>
          <w:tab w:val="num" w:pos="851"/>
        </w:tabs>
        <w:ind w:left="851" w:hanging="851"/>
      </w:pPr>
      <w:bookmarkStart w:id="141" w:name="_Toc79421467"/>
      <w:bookmarkStart w:id="142" w:name="_Toc90496000"/>
      <w:bookmarkStart w:id="143" w:name="_Toc104883999"/>
      <w:bookmarkStart w:id="144" w:name="_Toc116554613"/>
      <w:r>
        <w:t>List of deliverables</w:t>
      </w:r>
      <w:bookmarkEnd w:id="141"/>
      <w:bookmarkEnd w:id="142"/>
      <w:bookmarkEnd w:id="143"/>
      <w:bookmarkEnd w:id="144"/>
    </w:p>
    <w:p w14:paraId="7FFFFECF" w14:textId="77777777" w:rsidR="006C75B8" w:rsidRDefault="00000000" w:rsidP="006C75B8">
      <w:pPr>
        <w:pStyle w:val="Headingib"/>
      </w:pPr>
      <w:hyperlink r:id="rId90" w:history="1">
        <w:r w:rsidR="006C75B8">
          <w:rPr>
            <w:rStyle w:val="Hyperlink"/>
          </w:rPr>
          <w:t>P-005</w:t>
        </w:r>
      </w:hyperlink>
      <w:r w:rsidR="006C75B8">
        <w:t>: Updated list of FG-AI4H deliverables (as of 2022-9-20) [TSB]</w:t>
      </w:r>
    </w:p>
    <w:p w14:paraId="1ADF43C3" w14:textId="77777777" w:rsidR="006C75B8" w:rsidRDefault="006C75B8" w:rsidP="006C75B8">
      <w:r>
        <w:rPr>
          <w:b/>
          <w:bCs/>
        </w:rPr>
        <w:t>Abstract</w:t>
      </w:r>
      <w:r>
        <w:t xml:space="preserve">: This document summarizes the current status of the planned deliverables for the ITU-T Focus Group on AI for health (FG-AI4H), based on the output list from the meeting in Berlin, 31 May – 2 June 2022 and subsequent updates by the secretariat, as found in </w:t>
      </w:r>
      <w:hyperlink r:id="rId91" w:history="1">
        <w:r>
          <w:rPr>
            <w:rStyle w:val="Hyperlink"/>
          </w:rPr>
          <w:t>O-200</w:t>
        </w:r>
      </w:hyperlink>
      <w:r>
        <w:t xml:space="preserve"> / DEL00S.</w:t>
      </w:r>
    </w:p>
    <w:p w14:paraId="02374D5C" w14:textId="77777777" w:rsidR="006C75B8" w:rsidRDefault="006C75B8" w:rsidP="006C75B8">
      <w:r>
        <w:t xml:space="preserve">The document was noted, and it would be updated after the meeting according to the discussions affecting deliverables as shown in </w:t>
      </w:r>
      <w:r>
        <w:fldChar w:fldCharType="begin"/>
      </w:r>
      <w:r>
        <w:instrText xml:space="preserve"> REF _Ref113549886 \h </w:instrText>
      </w:r>
      <w:r>
        <w:fldChar w:fldCharType="separate"/>
      </w:r>
      <w:r>
        <w:t xml:space="preserve">Table </w:t>
      </w:r>
      <w:r>
        <w:rPr>
          <w:noProof/>
        </w:rPr>
        <w:t>1</w:t>
      </w:r>
      <w:r>
        <w:fldChar w:fldCharType="end"/>
      </w:r>
      <w:r>
        <w:t xml:space="preserve"> hereinafter, also issued as </w:t>
      </w:r>
      <w:hyperlink r:id="rId92" w:history="1">
        <w:r>
          <w:rPr>
            <w:rStyle w:val="Hyperlink"/>
          </w:rPr>
          <w:t>P-200</w:t>
        </w:r>
      </w:hyperlink>
      <w:r>
        <w:t xml:space="preserve"> out of this meeting.</w:t>
      </w:r>
    </w:p>
    <w:p w14:paraId="1E9F7AC5" w14:textId="77777777" w:rsidR="006C75B8" w:rsidRDefault="006C75B8" w:rsidP="006C75B8">
      <w:r>
        <w:t>The meeting reviewed progress for the various deliverables and highlights are provided in the next sub-sections of this report.</w:t>
      </w:r>
    </w:p>
    <w:p w14:paraId="6735A1D2" w14:textId="77777777" w:rsidR="006C75B8" w:rsidRDefault="006C75B8" w:rsidP="006C75B8">
      <w:r>
        <w:t>A progress report was presented for the following deliverables, but an updated deliverable document was not provided:</w:t>
      </w:r>
    </w:p>
    <w:p w14:paraId="0F8DE65C" w14:textId="77777777" w:rsidR="006C75B8" w:rsidRDefault="006C75B8" w:rsidP="006C75B8">
      <w:pPr>
        <w:numPr>
          <w:ilvl w:val="0"/>
          <w:numId w:val="22"/>
        </w:numPr>
        <w:overflowPunct w:val="0"/>
        <w:autoSpaceDE w:val="0"/>
        <w:autoSpaceDN w:val="0"/>
        <w:adjustRightInd w:val="0"/>
        <w:ind w:left="567" w:hanging="567"/>
        <w:textAlignment w:val="baseline"/>
      </w:pPr>
      <w:bookmarkStart w:id="145" w:name="_Hlk90497921"/>
      <w:r>
        <w:t xml:space="preserve">DEL2.2: </w:t>
      </w:r>
      <w:r w:rsidRPr="00AF42E7">
        <w:t>Good practices for health applications of machine learning: Considerations for manufacturers and regulators</w:t>
      </w:r>
    </w:p>
    <w:p w14:paraId="51CB0E91" w14:textId="77777777" w:rsidR="006C75B8" w:rsidRDefault="006C75B8" w:rsidP="006C75B8">
      <w:pPr>
        <w:numPr>
          <w:ilvl w:val="0"/>
          <w:numId w:val="22"/>
        </w:numPr>
        <w:overflowPunct w:val="0"/>
        <w:autoSpaceDE w:val="0"/>
        <w:autoSpaceDN w:val="0"/>
        <w:adjustRightInd w:val="0"/>
        <w:ind w:left="567" w:hanging="567"/>
        <w:textAlignment w:val="baseline"/>
      </w:pPr>
      <w:r w:rsidRPr="006706EB">
        <w:t>DEL4: AI software life cycle specification</w:t>
      </w:r>
    </w:p>
    <w:p w14:paraId="75FAC4E3" w14:textId="77777777" w:rsidR="006C75B8" w:rsidRDefault="006C75B8" w:rsidP="006C75B8">
      <w:pPr>
        <w:numPr>
          <w:ilvl w:val="0"/>
          <w:numId w:val="22"/>
        </w:numPr>
        <w:overflowPunct w:val="0"/>
        <w:autoSpaceDE w:val="0"/>
        <w:autoSpaceDN w:val="0"/>
        <w:adjustRightInd w:val="0"/>
        <w:ind w:left="567" w:hanging="567"/>
        <w:textAlignment w:val="baseline"/>
      </w:pPr>
      <w:r w:rsidRPr="00D15EB4">
        <w:t>DEL5.3: Data annotation specification</w:t>
      </w:r>
    </w:p>
    <w:p w14:paraId="30602E1B" w14:textId="77777777" w:rsidR="006C75B8" w:rsidRPr="005D20AA" w:rsidRDefault="006C75B8" w:rsidP="006C75B8">
      <w:pPr>
        <w:numPr>
          <w:ilvl w:val="0"/>
          <w:numId w:val="22"/>
        </w:numPr>
        <w:overflowPunct w:val="0"/>
        <w:autoSpaceDE w:val="0"/>
        <w:autoSpaceDN w:val="0"/>
        <w:adjustRightInd w:val="0"/>
        <w:ind w:left="567" w:hanging="567"/>
        <w:textAlignment w:val="baseline"/>
      </w:pPr>
      <w:r w:rsidRPr="005D20AA">
        <w:t>DEL7.2: AI technical test specification</w:t>
      </w:r>
    </w:p>
    <w:p w14:paraId="74D57C2D" w14:textId="77777777" w:rsidR="006C75B8" w:rsidRPr="005D20AA" w:rsidRDefault="006C75B8" w:rsidP="006C75B8">
      <w:pPr>
        <w:numPr>
          <w:ilvl w:val="0"/>
          <w:numId w:val="22"/>
        </w:numPr>
        <w:overflowPunct w:val="0"/>
        <w:autoSpaceDE w:val="0"/>
        <w:autoSpaceDN w:val="0"/>
        <w:adjustRightInd w:val="0"/>
        <w:ind w:left="567" w:hanging="567"/>
        <w:textAlignment w:val="baseline"/>
      </w:pPr>
      <w:r w:rsidRPr="005D20AA">
        <w:t>DEL7.5: Assessment Platform</w:t>
      </w:r>
    </w:p>
    <w:p w14:paraId="3D09B74B" w14:textId="77777777" w:rsidR="006C75B8" w:rsidRDefault="006C75B8" w:rsidP="006C75B8">
      <w:pPr>
        <w:numPr>
          <w:ilvl w:val="0"/>
          <w:numId w:val="22"/>
        </w:numPr>
        <w:overflowPunct w:val="0"/>
        <w:autoSpaceDE w:val="0"/>
        <w:autoSpaceDN w:val="0"/>
        <w:adjustRightInd w:val="0"/>
        <w:ind w:left="567" w:hanging="567"/>
        <w:textAlignment w:val="baseline"/>
      </w:pPr>
      <w:r w:rsidRPr="00245C2F">
        <w:t>DEL8: AI4H scale-up and adoption (no initial draft)</w:t>
      </w:r>
    </w:p>
    <w:p w14:paraId="38C99648" w14:textId="77777777" w:rsidR="006C75B8" w:rsidRDefault="006C75B8" w:rsidP="006C75B8">
      <w:r>
        <w:t>No updates nor progress reports were provided during the meeting for the following documents:</w:t>
      </w:r>
    </w:p>
    <w:p w14:paraId="2897206C" w14:textId="77777777" w:rsidR="006C75B8" w:rsidRPr="00DC27AA" w:rsidRDefault="006C75B8" w:rsidP="006C75B8">
      <w:pPr>
        <w:numPr>
          <w:ilvl w:val="0"/>
          <w:numId w:val="23"/>
        </w:numPr>
        <w:overflowPunct w:val="0"/>
        <w:autoSpaceDE w:val="0"/>
        <w:autoSpaceDN w:val="0"/>
        <w:adjustRightInd w:val="0"/>
        <w:ind w:left="567" w:hanging="567"/>
        <w:textAlignment w:val="baseline"/>
      </w:pPr>
      <w:r w:rsidRPr="00DC27AA">
        <w:t>DEL2.1: Mapping of IMDRF essential principles to AI for health software</w:t>
      </w:r>
    </w:p>
    <w:p w14:paraId="48C3A806" w14:textId="77777777" w:rsidR="006C75B8" w:rsidRPr="00DC27AA" w:rsidRDefault="006C75B8" w:rsidP="006C75B8">
      <w:pPr>
        <w:numPr>
          <w:ilvl w:val="0"/>
          <w:numId w:val="23"/>
        </w:numPr>
        <w:overflowPunct w:val="0"/>
        <w:autoSpaceDE w:val="0"/>
        <w:autoSpaceDN w:val="0"/>
        <w:adjustRightInd w:val="0"/>
        <w:ind w:left="567" w:hanging="567"/>
        <w:textAlignment w:val="baseline"/>
      </w:pPr>
      <w:r w:rsidRPr="00DC27AA">
        <w:t>DEL3: AI4H requirements specifications</w:t>
      </w:r>
    </w:p>
    <w:p w14:paraId="1511D163" w14:textId="77777777" w:rsidR="006C75B8" w:rsidRPr="00DC27AA" w:rsidRDefault="006C75B8" w:rsidP="006C75B8">
      <w:pPr>
        <w:numPr>
          <w:ilvl w:val="0"/>
          <w:numId w:val="23"/>
        </w:numPr>
        <w:overflowPunct w:val="0"/>
        <w:autoSpaceDE w:val="0"/>
        <w:autoSpaceDN w:val="0"/>
        <w:adjustRightInd w:val="0"/>
        <w:ind w:left="567" w:hanging="567"/>
        <w:textAlignment w:val="baseline"/>
      </w:pPr>
      <w:r w:rsidRPr="00DC27AA">
        <w:t>DEL5: Data specification</w:t>
      </w:r>
    </w:p>
    <w:p w14:paraId="679A8952" w14:textId="77777777" w:rsidR="006C75B8" w:rsidRPr="00DC27AA" w:rsidRDefault="006C75B8" w:rsidP="006C75B8">
      <w:pPr>
        <w:numPr>
          <w:ilvl w:val="0"/>
          <w:numId w:val="24"/>
        </w:numPr>
        <w:ind w:left="1134" w:hanging="567"/>
      </w:pPr>
      <w:r w:rsidRPr="00DC27AA">
        <w:t>DEL5.1: Data requirements</w:t>
      </w:r>
    </w:p>
    <w:p w14:paraId="2E92FE22" w14:textId="77777777" w:rsidR="006C75B8" w:rsidRPr="00DC27AA" w:rsidRDefault="006C75B8" w:rsidP="006C75B8">
      <w:pPr>
        <w:numPr>
          <w:ilvl w:val="0"/>
          <w:numId w:val="24"/>
        </w:numPr>
        <w:ind w:left="1134" w:hanging="567"/>
      </w:pPr>
      <w:r w:rsidRPr="00DC27AA">
        <w:t>DEL5.2: Data acquisition</w:t>
      </w:r>
    </w:p>
    <w:p w14:paraId="582C350B" w14:textId="77777777" w:rsidR="006C75B8" w:rsidRPr="003E135D" w:rsidRDefault="006C75B8" w:rsidP="006C75B8">
      <w:pPr>
        <w:numPr>
          <w:ilvl w:val="0"/>
          <w:numId w:val="24"/>
        </w:numPr>
        <w:ind w:left="1134" w:hanging="567"/>
      </w:pPr>
      <w:r w:rsidRPr="003E135D">
        <w:t>DEL5.4: Training and test data specification</w:t>
      </w:r>
    </w:p>
    <w:p w14:paraId="32FBC6E8" w14:textId="77777777" w:rsidR="006C75B8" w:rsidRPr="003E135D" w:rsidRDefault="006C75B8" w:rsidP="006C75B8">
      <w:pPr>
        <w:numPr>
          <w:ilvl w:val="0"/>
          <w:numId w:val="24"/>
        </w:numPr>
        <w:ind w:left="1134" w:hanging="567"/>
      </w:pPr>
      <w:r w:rsidRPr="003E135D">
        <w:t>DEL5.5: Data handling</w:t>
      </w:r>
    </w:p>
    <w:p w14:paraId="000A78F1" w14:textId="77777777" w:rsidR="006C75B8" w:rsidRPr="003E135D" w:rsidRDefault="006C75B8" w:rsidP="006C75B8">
      <w:pPr>
        <w:numPr>
          <w:ilvl w:val="0"/>
          <w:numId w:val="24"/>
        </w:numPr>
        <w:ind w:left="1134" w:hanging="567"/>
      </w:pPr>
      <w:r w:rsidRPr="003E135D">
        <w:t>DEL5.6: Data sharing practices</w:t>
      </w:r>
    </w:p>
    <w:p w14:paraId="2CCE740B" w14:textId="77777777" w:rsidR="006C75B8" w:rsidRPr="001F4F94" w:rsidRDefault="006C75B8" w:rsidP="006C75B8">
      <w:pPr>
        <w:numPr>
          <w:ilvl w:val="0"/>
          <w:numId w:val="23"/>
        </w:numPr>
        <w:overflowPunct w:val="0"/>
        <w:autoSpaceDE w:val="0"/>
        <w:autoSpaceDN w:val="0"/>
        <w:adjustRightInd w:val="0"/>
        <w:ind w:left="567" w:hanging="567"/>
        <w:textAlignment w:val="baseline"/>
      </w:pPr>
      <w:r w:rsidRPr="001F4F94">
        <w:t>DEL6: AI Training best practices specification</w:t>
      </w:r>
    </w:p>
    <w:p w14:paraId="07469036" w14:textId="77777777" w:rsidR="006C75B8" w:rsidRPr="001F4F94" w:rsidRDefault="006C75B8" w:rsidP="006C75B8">
      <w:pPr>
        <w:numPr>
          <w:ilvl w:val="0"/>
          <w:numId w:val="23"/>
        </w:numPr>
        <w:overflowPunct w:val="0"/>
        <w:autoSpaceDE w:val="0"/>
        <w:autoSpaceDN w:val="0"/>
        <w:adjustRightInd w:val="0"/>
        <w:ind w:left="567" w:hanging="567"/>
        <w:textAlignment w:val="baseline"/>
      </w:pPr>
      <w:r w:rsidRPr="001F4F94">
        <w:t>DEL7.1: AI4H evaluation process description</w:t>
      </w:r>
    </w:p>
    <w:p w14:paraId="391709EF" w14:textId="77777777" w:rsidR="006C75B8" w:rsidRPr="001F4F94" w:rsidRDefault="006C75B8" w:rsidP="006C75B8">
      <w:pPr>
        <w:numPr>
          <w:ilvl w:val="0"/>
          <w:numId w:val="23"/>
        </w:numPr>
        <w:overflowPunct w:val="0"/>
        <w:autoSpaceDE w:val="0"/>
        <w:autoSpaceDN w:val="0"/>
        <w:adjustRightInd w:val="0"/>
        <w:ind w:left="567" w:hanging="567"/>
        <w:textAlignment w:val="baseline"/>
      </w:pPr>
      <w:r w:rsidRPr="001F4F94">
        <w:t>DEL9: AI4H applications and platforms</w:t>
      </w:r>
    </w:p>
    <w:p w14:paraId="43E4F702" w14:textId="77777777" w:rsidR="006C75B8" w:rsidRPr="001F4F94" w:rsidRDefault="006C75B8" w:rsidP="006C75B8">
      <w:pPr>
        <w:numPr>
          <w:ilvl w:val="0"/>
          <w:numId w:val="25"/>
        </w:numPr>
        <w:ind w:left="1134" w:hanging="567"/>
      </w:pPr>
      <w:r w:rsidRPr="001F4F94">
        <w:t>DEL9.1: Mobile Applications</w:t>
      </w:r>
    </w:p>
    <w:p w14:paraId="41E4D1C2" w14:textId="77777777" w:rsidR="006C75B8" w:rsidRPr="001F4F94" w:rsidRDefault="006C75B8" w:rsidP="006C75B8">
      <w:pPr>
        <w:numPr>
          <w:ilvl w:val="0"/>
          <w:numId w:val="25"/>
        </w:numPr>
        <w:ind w:left="1134" w:hanging="567"/>
      </w:pPr>
      <w:r w:rsidRPr="001F4F94">
        <w:t>DEL9.2: Cloud-based AI applications</w:t>
      </w:r>
    </w:p>
    <w:bookmarkEnd w:id="145"/>
    <w:p w14:paraId="024FC4A4" w14:textId="77777777" w:rsidR="006C75B8" w:rsidRDefault="006C75B8" w:rsidP="006C75B8">
      <w:r>
        <w:t xml:space="preserve">The latest version of the deliverables can always be found in the FG-AI4H collaboration site at </w:t>
      </w:r>
      <w:hyperlink r:id="rId93" w:history="1">
        <w:r>
          <w:rPr>
            <w:rStyle w:val="Hyperlink"/>
          </w:rPr>
          <w:t>https://extranet.itu.int/sites/itu-t/focusgroups/ai4h/SitePages/Deliverables.aspx</w:t>
        </w:r>
      </w:hyperlink>
      <w:r>
        <w:t>.</w:t>
      </w:r>
    </w:p>
    <w:p w14:paraId="49376DCB" w14:textId="77777777" w:rsidR="006C75B8" w:rsidRDefault="006C75B8" w:rsidP="006C75B8">
      <w:pPr>
        <w:pStyle w:val="TableNotitle"/>
      </w:pPr>
      <w:bookmarkStart w:id="146" w:name="_Ref113549886"/>
      <w:r>
        <w:t xml:space="preserve">Table </w:t>
      </w:r>
      <w:r>
        <w:fldChar w:fldCharType="begin"/>
      </w:r>
      <w:r>
        <w:instrText xml:space="preserve"> SEQ Table \* ARABIC </w:instrText>
      </w:r>
      <w:r>
        <w:fldChar w:fldCharType="separate"/>
      </w:r>
      <w:r>
        <w:rPr>
          <w:noProof/>
        </w:rPr>
        <w:t>1</w:t>
      </w:r>
      <w:r>
        <w:fldChar w:fldCharType="end"/>
      </w:r>
      <w:bookmarkEnd w:id="146"/>
      <w:r>
        <w:t xml:space="preserve"> – Updated list of deliverables (P-005 plus updates)</w:t>
      </w:r>
    </w:p>
    <w:tbl>
      <w:tblPr>
        <w:tblStyle w:val="TableGrid"/>
        <w:tblW w:w="10333"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827"/>
        <w:gridCol w:w="3969"/>
        <w:gridCol w:w="1701"/>
      </w:tblGrid>
      <w:tr w:rsidR="006C75B8" w:rsidRPr="00AF42E7" w14:paraId="69B17ED0" w14:textId="77777777" w:rsidTr="008F6CBA">
        <w:trPr>
          <w:cantSplit/>
          <w:tblHeader/>
          <w:jc w:val="center"/>
        </w:trPr>
        <w:tc>
          <w:tcPr>
            <w:tcW w:w="836" w:type="dxa"/>
            <w:tcBorders>
              <w:top w:val="single" w:sz="12" w:space="0" w:color="auto"/>
              <w:bottom w:val="single" w:sz="12" w:space="0" w:color="auto"/>
            </w:tcBorders>
            <w:shd w:val="clear" w:color="auto" w:fill="auto"/>
          </w:tcPr>
          <w:p w14:paraId="6E7BD0A6" w14:textId="77777777" w:rsidR="006C75B8" w:rsidRPr="00AF42E7" w:rsidRDefault="006C75B8" w:rsidP="008F6CBA">
            <w:pPr>
              <w:pStyle w:val="Tablehead"/>
            </w:pPr>
            <w:bookmarkStart w:id="147" w:name="_Hlk113623631"/>
            <w:bookmarkStart w:id="148" w:name="_Toc79421468"/>
            <w:bookmarkStart w:id="149" w:name="_Toc90496001"/>
            <w:r w:rsidRPr="00AF42E7">
              <w:t>No.</w:t>
            </w:r>
          </w:p>
        </w:tc>
        <w:tc>
          <w:tcPr>
            <w:tcW w:w="3827" w:type="dxa"/>
            <w:tcBorders>
              <w:top w:val="single" w:sz="12" w:space="0" w:color="auto"/>
              <w:bottom w:val="single" w:sz="12" w:space="0" w:color="auto"/>
            </w:tcBorders>
            <w:shd w:val="clear" w:color="auto" w:fill="auto"/>
          </w:tcPr>
          <w:p w14:paraId="1F006139" w14:textId="77777777" w:rsidR="006C75B8" w:rsidRPr="00AF42E7" w:rsidRDefault="006C75B8" w:rsidP="008F6CBA">
            <w:pPr>
              <w:pStyle w:val="Tablehead"/>
            </w:pPr>
            <w:r w:rsidRPr="00AF42E7">
              <w:t>Deliverable</w:t>
            </w:r>
          </w:p>
        </w:tc>
        <w:tc>
          <w:tcPr>
            <w:tcW w:w="3969" w:type="dxa"/>
            <w:tcBorders>
              <w:top w:val="single" w:sz="12" w:space="0" w:color="auto"/>
              <w:bottom w:val="single" w:sz="12" w:space="0" w:color="auto"/>
            </w:tcBorders>
            <w:shd w:val="clear" w:color="auto" w:fill="auto"/>
          </w:tcPr>
          <w:p w14:paraId="6C9E975A" w14:textId="77777777" w:rsidR="006C75B8" w:rsidRPr="00AF42E7" w:rsidRDefault="006C75B8" w:rsidP="008F6CBA">
            <w:pPr>
              <w:pStyle w:val="Tablehead"/>
            </w:pPr>
            <w:r w:rsidRPr="00AF42E7">
              <w:t>Updated initial draft editor</w:t>
            </w:r>
          </w:p>
        </w:tc>
        <w:tc>
          <w:tcPr>
            <w:tcW w:w="1701" w:type="dxa"/>
            <w:tcBorders>
              <w:top w:val="single" w:sz="12" w:space="0" w:color="auto"/>
              <w:bottom w:val="single" w:sz="12" w:space="0" w:color="auto"/>
            </w:tcBorders>
          </w:tcPr>
          <w:p w14:paraId="1B215B1F" w14:textId="77777777" w:rsidR="006C75B8" w:rsidRPr="003F407D" w:rsidRDefault="006C75B8" w:rsidP="008F6CBA">
            <w:pPr>
              <w:pStyle w:val="Tablehead"/>
              <w:ind w:left="-113" w:right="-113"/>
            </w:pPr>
            <w:r w:rsidRPr="003F407D">
              <w:t>Availability</w:t>
            </w:r>
            <w:r w:rsidRPr="003F407D">
              <w:rPr>
                <w:vertAlign w:val="superscript"/>
              </w:rPr>
              <w:t>*</w:t>
            </w:r>
          </w:p>
        </w:tc>
      </w:tr>
      <w:tr w:rsidR="006C75B8" w:rsidRPr="00AF42E7" w14:paraId="19464A2A" w14:textId="77777777" w:rsidTr="008F6CBA">
        <w:trPr>
          <w:cantSplit/>
          <w:jc w:val="center"/>
        </w:trPr>
        <w:tc>
          <w:tcPr>
            <w:tcW w:w="836" w:type="dxa"/>
            <w:tcBorders>
              <w:top w:val="single" w:sz="12" w:space="0" w:color="auto"/>
              <w:bottom w:val="single" w:sz="4" w:space="0" w:color="auto"/>
            </w:tcBorders>
            <w:shd w:val="clear" w:color="auto" w:fill="auto"/>
          </w:tcPr>
          <w:p w14:paraId="595AE780" w14:textId="77777777" w:rsidR="006C75B8" w:rsidRPr="00AF42E7" w:rsidRDefault="006C75B8" w:rsidP="008F6CBA">
            <w:pPr>
              <w:pStyle w:val="Tabletext"/>
              <w:keepNext/>
            </w:pPr>
            <w:r w:rsidRPr="00AF42E7">
              <w:t>0</w:t>
            </w:r>
          </w:p>
        </w:tc>
        <w:tc>
          <w:tcPr>
            <w:tcW w:w="3827" w:type="dxa"/>
            <w:tcBorders>
              <w:top w:val="single" w:sz="12" w:space="0" w:color="auto"/>
              <w:bottom w:val="single" w:sz="4" w:space="0" w:color="auto"/>
            </w:tcBorders>
            <w:shd w:val="clear" w:color="auto" w:fill="auto"/>
          </w:tcPr>
          <w:p w14:paraId="0F6FEF99" w14:textId="77777777" w:rsidR="006C75B8" w:rsidRPr="00AF42E7" w:rsidRDefault="006C75B8" w:rsidP="008F6CBA">
            <w:pPr>
              <w:pStyle w:val="Tabletext"/>
              <w:keepNext/>
            </w:pPr>
            <w:r w:rsidRPr="00AF42E7">
              <w:t>Overview of the FG-AI4H deliverables</w:t>
            </w:r>
          </w:p>
        </w:tc>
        <w:tc>
          <w:tcPr>
            <w:tcW w:w="3969" w:type="dxa"/>
            <w:tcBorders>
              <w:top w:val="single" w:sz="12" w:space="0" w:color="auto"/>
              <w:bottom w:val="single" w:sz="4" w:space="0" w:color="auto"/>
            </w:tcBorders>
            <w:shd w:val="clear" w:color="auto" w:fill="auto"/>
          </w:tcPr>
          <w:p w14:paraId="544768BE" w14:textId="77777777" w:rsidR="006C75B8" w:rsidRPr="00AF42E7" w:rsidRDefault="00000000" w:rsidP="008F6CBA">
            <w:pPr>
              <w:pStyle w:val="Tabletext"/>
              <w:keepNext/>
            </w:pPr>
            <w:hyperlink r:id="rId94">
              <w:r w:rsidR="006C75B8" w:rsidRPr="00700F87">
                <w:rPr>
                  <w:rStyle w:val="Hyperlink"/>
                </w:rPr>
                <w:t>Shan Xu</w:t>
              </w:r>
            </w:hyperlink>
            <w:r w:rsidR="006C75B8" w:rsidRPr="00AF42E7">
              <w:t xml:space="preserve"> (CAICT, China)</w:t>
            </w:r>
          </w:p>
        </w:tc>
        <w:tc>
          <w:tcPr>
            <w:tcW w:w="1701" w:type="dxa"/>
            <w:tcBorders>
              <w:top w:val="single" w:sz="12" w:space="0" w:color="auto"/>
              <w:bottom w:val="single" w:sz="4" w:space="0" w:color="auto"/>
            </w:tcBorders>
          </w:tcPr>
          <w:p w14:paraId="528A28A6" w14:textId="77777777" w:rsidR="006C75B8" w:rsidRPr="00134509" w:rsidRDefault="00000000" w:rsidP="008F6CBA">
            <w:pPr>
              <w:pStyle w:val="Tabletext"/>
              <w:keepNext/>
              <w:jc w:val="center"/>
              <w:rPr>
                <w:highlight w:val="yellow"/>
              </w:rPr>
            </w:pPr>
            <w:hyperlink r:id="rId95" w:tgtFrame="_blank" w:history="1">
              <w:r w:rsidR="006C75B8">
                <w:rPr>
                  <w:rStyle w:val="Hyperlink"/>
                </w:rPr>
                <w:t>P-044</w:t>
              </w:r>
            </w:hyperlink>
          </w:p>
        </w:tc>
      </w:tr>
      <w:tr w:rsidR="006C75B8" w:rsidRPr="00AF42E7" w14:paraId="0452DE64" w14:textId="77777777" w:rsidTr="008F6CBA">
        <w:trPr>
          <w:cantSplit/>
          <w:jc w:val="center"/>
        </w:trPr>
        <w:tc>
          <w:tcPr>
            <w:tcW w:w="836" w:type="dxa"/>
            <w:tcBorders>
              <w:top w:val="single" w:sz="4" w:space="0" w:color="auto"/>
            </w:tcBorders>
            <w:shd w:val="clear" w:color="auto" w:fill="auto"/>
          </w:tcPr>
          <w:p w14:paraId="3897E947" w14:textId="77777777" w:rsidR="006C75B8" w:rsidRPr="00AF42E7" w:rsidRDefault="006C75B8" w:rsidP="008F6CBA">
            <w:pPr>
              <w:pStyle w:val="Tabletext"/>
            </w:pPr>
            <w:r>
              <w:t>0.1</w:t>
            </w:r>
          </w:p>
        </w:tc>
        <w:tc>
          <w:tcPr>
            <w:tcW w:w="3827" w:type="dxa"/>
            <w:tcBorders>
              <w:top w:val="single" w:sz="4" w:space="0" w:color="auto"/>
            </w:tcBorders>
            <w:shd w:val="clear" w:color="auto" w:fill="auto"/>
          </w:tcPr>
          <w:p w14:paraId="36DD0F3A" w14:textId="77777777" w:rsidR="006C75B8" w:rsidRPr="00AF42E7" w:rsidRDefault="006C75B8" w:rsidP="008F6CBA">
            <w:pPr>
              <w:pStyle w:val="Tabletext"/>
            </w:pPr>
            <w:r>
              <w:t>Common unified terms in artificial intelligence for health</w:t>
            </w:r>
          </w:p>
        </w:tc>
        <w:tc>
          <w:tcPr>
            <w:tcW w:w="3969" w:type="dxa"/>
            <w:tcBorders>
              <w:top w:val="single" w:sz="4" w:space="0" w:color="auto"/>
            </w:tcBorders>
            <w:shd w:val="clear" w:color="auto" w:fill="auto"/>
          </w:tcPr>
          <w:p w14:paraId="599DF404" w14:textId="77777777" w:rsidR="006C75B8" w:rsidRDefault="00000000" w:rsidP="008F6CBA">
            <w:pPr>
              <w:pStyle w:val="Tabletext"/>
            </w:pPr>
            <w:hyperlink r:id="rId96">
              <w:r w:rsidR="006C75B8" w:rsidRPr="00E07792">
                <w:rPr>
                  <w:rStyle w:val="Hyperlink"/>
                </w:rPr>
                <w:t>Markus Wenzel</w:t>
              </w:r>
            </w:hyperlink>
            <w:r w:rsidR="006C75B8">
              <w:t xml:space="preserve"> (Fraunhofer HHI, Germany)</w:t>
            </w:r>
          </w:p>
        </w:tc>
        <w:tc>
          <w:tcPr>
            <w:tcW w:w="1701" w:type="dxa"/>
            <w:tcBorders>
              <w:top w:val="single" w:sz="4" w:space="0" w:color="auto"/>
            </w:tcBorders>
          </w:tcPr>
          <w:p w14:paraId="1BA73664" w14:textId="77777777" w:rsidR="006C75B8" w:rsidRPr="00915F61" w:rsidRDefault="00000000" w:rsidP="008F6CBA">
            <w:pPr>
              <w:pStyle w:val="Tabletext"/>
              <w:jc w:val="center"/>
              <w:rPr>
                <w:rFonts w:eastAsia="MS Mincho"/>
              </w:rPr>
            </w:pPr>
            <w:hyperlink r:id="rId97" w:tgtFrame="_blank" w:history="1">
              <w:r w:rsidR="006C75B8" w:rsidRPr="000B1D4D">
                <w:rPr>
                  <w:rStyle w:val="Hyperlink"/>
                  <w:rFonts w:eastAsia="MS Mincho"/>
                </w:rPr>
                <w:t>P-038</w:t>
              </w:r>
            </w:hyperlink>
          </w:p>
          <w:p w14:paraId="78DE543F" w14:textId="77777777" w:rsidR="006C75B8" w:rsidRDefault="006C75B8" w:rsidP="008F6CBA">
            <w:pPr>
              <w:pStyle w:val="Tabletext"/>
              <w:jc w:val="center"/>
            </w:pPr>
            <w:r>
              <w:t>(agreed)</w:t>
            </w:r>
          </w:p>
        </w:tc>
      </w:tr>
      <w:tr w:rsidR="006C75B8" w:rsidRPr="00AF42E7" w14:paraId="624B626D" w14:textId="77777777" w:rsidTr="008F6CBA">
        <w:trPr>
          <w:cantSplit/>
          <w:jc w:val="center"/>
        </w:trPr>
        <w:tc>
          <w:tcPr>
            <w:tcW w:w="836" w:type="dxa"/>
            <w:tcBorders>
              <w:top w:val="single" w:sz="12" w:space="0" w:color="auto"/>
              <w:bottom w:val="single" w:sz="4" w:space="0" w:color="auto"/>
            </w:tcBorders>
            <w:shd w:val="clear" w:color="auto" w:fill="auto"/>
          </w:tcPr>
          <w:p w14:paraId="7A2A4C36" w14:textId="77777777" w:rsidR="006C75B8" w:rsidRPr="00AF42E7" w:rsidRDefault="006C75B8" w:rsidP="008F6CBA">
            <w:pPr>
              <w:pStyle w:val="Tabletext"/>
              <w:keepNext/>
            </w:pPr>
            <w:r w:rsidRPr="00AF42E7">
              <w:t>1</w:t>
            </w:r>
          </w:p>
        </w:tc>
        <w:tc>
          <w:tcPr>
            <w:tcW w:w="3827" w:type="dxa"/>
            <w:tcBorders>
              <w:top w:val="single" w:sz="12" w:space="0" w:color="auto"/>
              <w:bottom w:val="single" w:sz="4" w:space="0" w:color="auto"/>
            </w:tcBorders>
            <w:shd w:val="clear" w:color="auto" w:fill="auto"/>
          </w:tcPr>
          <w:p w14:paraId="43BAA210" w14:textId="77777777" w:rsidR="006C75B8" w:rsidRPr="00AF42E7" w:rsidRDefault="006C75B8" w:rsidP="008F6CBA">
            <w:pPr>
              <w:pStyle w:val="Tabletext"/>
              <w:keepNext/>
            </w:pPr>
            <w:r w:rsidRPr="00AF42E7">
              <w:t>AI4H ethics considerations</w:t>
            </w:r>
          </w:p>
        </w:tc>
        <w:tc>
          <w:tcPr>
            <w:tcW w:w="3969" w:type="dxa"/>
            <w:tcBorders>
              <w:top w:val="single" w:sz="12" w:space="0" w:color="auto"/>
              <w:bottom w:val="single" w:sz="4" w:space="0" w:color="auto"/>
            </w:tcBorders>
            <w:shd w:val="clear" w:color="auto" w:fill="auto"/>
          </w:tcPr>
          <w:p w14:paraId="69E80FC2" w14:textId="77777777" w:rsidR="006C75B8" w:rsidRDefault="00000000" w:rsidP="008F6CBA">
            <w:pPr>
              <w:pStyle w:val="Tabletext"/>
              <w:keepNext/>
            </w:pPr>
            <w:hyperlink r:id="rId98">
              <w:r w:rsidR="006C75B8" w:rsidRPr="00AF42E7">
                <w:rPr>
                  <w:rStyle w:val="Hyperlink"/>
                </w:rPr>
                <w:t>Andreas Reis</w:t>
              </w:r>
            </w:hyperlink>
            <w:r w:rsidR="006C75B8" w:rsidRPr="00AF42E7">
              <w:t xml:space="preserve"> (WHO)</w:t>
            </w:r>
          </w:p>
        </w:tc>
        <w:tc>
          <w:tcPr>
            <w:tcW w:w="1701" w:type="dxa"/>
            <w:tcBorders>
              <w:top w:val="single" w:sz="12" w:space="0" w:color="auto"/>
              <w:bottom w:val="single" w:sz="4" w:space="0" w:color="auto"/>
            </w:tcBorders>
          </w:tcPr>
          <w:p w14:paraId="06B17E6A" w14:textId="77777777" w:rsidR="006C75B8" w:rsidRDefault="00000000" w:rsidP="008F6CBA">
            <w:pPr>
              <w:pStyle w:val="Tabletext"/>
              <w:keepNext/>
              <w:jc w:val="center"/>
            </w:pPr>
            <w:hyperlink r:id="rId99" w:history="1">
              <w:r w:rsidR="006C75B8">
                <w:rPr>
                  <w:rStyle w:val="Hyperlink"/>
                </w:rPr>
                <w:t>O-2</w:t>
              </w:r>
              <w:r w:rsidR="006C75B8" w:rsidRPr="00D072E5">
                <w:rPr>
                  <w:rStyle w:val="Hyperlink"/>
                </w:rPr>
                <w:t>0</w:t>
              </w:r>
              <w:r w:rsidR="006C75B8">
                <w:rPr>
                  <w:rStyle w:val="Hyperlink"/>
                </w:rPr>
                <w:t>1</w:t>
              </w:r>
            </w:hyperlink>
            <w:r w:rsidR="006C75B8" w:rsidRPr="00E2791D">
              <w:br/>
            </w:r>
            <w:r w:rsidR="006C75B8">
              <w:t>(agreed at O)</w:t>
            </w:r>
          </w:p>
        </w:tc>
      </w:tr>
      <w:tr w:rsidR="006C75B8" w:rsidRPr="00AF42E7" w14:paraId="0A077379" w14:textId="77777777" w:rsidTr="008F6CBA">
        <w:trPr>
          <w:cantSplit/>
          <w:jc w:val="center"/>
        </w:trPr>
        <w:tc>
          <w:tcPr>
            <w:tcW w:w="836" w:type="dxa"/>
            <w:shd w:val="clear" w:color="auto" w:fill="auto"/>
          </w:tcPr>
          <w:p w14:paraId="010BD91A" w14:textId="77777777" w:rsidR="006C75B8" w:rsidRPr="00AF42E7" w:rsidRDefault="006C75B8" w:rsidP="008F6CBA">
            <w:pPr>
              <w:pStyle w:val="Tabletext"/>
            </w:pPr>
            <w:r w:rsidRPr="00AF42E7">
              <w:t>2</w:t>
            </w:r>
          </w:p>
        </w:tc>
        <w:tc>
          <w:tcPr>
            <w:tcW w:w="3827" w:type="dxa"/>
            <w:shd w:val="clear" w:color="auto" w:fill="auto"/>
          </w:tcPr>
          <w:p w14:paraId="3E946455" w14:textId="77777777" w:rsidR="006C75B8" w:rsidRPr="00AF42E7" w:rsidRDefault="006C75B8" w:rsidP="008F6CBA">
            <w:pPr>
              <w:pStyle w:val="Tabletext"/>
            </w:pPr>
            <w:r w:rsidRPr="000434D4">
              <w:t>Overview of regulatory considerations on artificial intelligence for health</w:t>
            </w:r>
          </w:p>
        </w:tc>
        <w:tc>
          <w:tcPr>
            <w:tcW w:w="3969" w:type="dxa"/>
            <w:shd w:val="clear" w:color="auto" w:fill="auto"/>
          </w:tcPr>
          <w:p w14:paraId="5DD9D8F6" w14:textId="77777777" w:rsidR="006C75B8" w:rsidRPr="00AF42E7" w:rsidRDefault="00000000" w:rsidP="008F6CBA">
            <w:pPr>
              <w:pStyle w:val="Tabletext"/>
            </w:pPr>
            <w:hyperlink r:id="rId100" w:history="1">
              <w:r w:rsidR="006C75B8" w:rsidRPr="00045CC7">
                <w:rPr>
                  <w:rStyle w:val="Hyperlink"/>
                  <w:lang w:val="pt-BR"/>
                </w:rPr>
                <w:t>Shada Alsalamah</w:t>
              </w:r>
            </w:hyperlink>
            <w:r w:rsidR="006C75B8">
              <w:rPr>
                <w:lang w:val="pt-BR"/>
              </w:rPr>
              <w:t xml:space="preserve"> (WHO)</w:t>
            </w:r>
          </w:p>
        </w:tc>
        <w:tc>
          <w:tcPr>
            <w:tcW w:w="1701" w:type="dxa"/>
          </w:tcPr>
          <w:p w14:paraId="096530A2" w14:textId="77777777" w:rsidR="006C75B8" w:rsidRPr="0004644F" w:rsidRDefault="00000000" w:rsidP="008F6CBA">
            <w:pPr>
              <w:pStyle w:val="Tabletext"/>
              <w:jc w:val="center"/>
            </w:pPr>
            <w:hyperlink r:id="rId101" w:history="1">
              <w:r w:rsidR="006C75B8" w:rsidRPr="00024A73">
                <w:rPr>
                  <w:rStyle w:val="Hyperlink"/>
                </w:rPr>
                <w:t>O-049</w:t>
              </w:r>
            </w:hyperlink>
            <w:r w:rsidR="006C75B8" w:rsidRPr="00E2791D">
              <w:br/>
            </w:r>
            <w:r w:rsidR="006C75B8">
              <w:t>(agreed at P)</w:t>
            </w:r>
          </w:p>
        </w:tc>
      </w:tr>
      <w:tr w:rsidR="006C75B8" w:rsidRPr="00AF42E7" w14:paraId="3222F76F" w14:textId="77777777" w:rsidTr="008F6CBA">
        <w:trPr>
          <w:cantSplit/>
          <w:jc w:val="center"/>
        </w:trPr>
        <w:tc>
          <w:tcPr>
            <w:tcW w:w="836" w:type="dxa"/>
            <w:shd w:val="clear" w:color="auto" w:fill="auto"/>
          </w:tcPr>
          <w:p w14:paraId="5AE59A69" w14:textId="77777777" w:rsidR="006C75B8" w:rsidRPr="00AF42E7" w:rsidRDefault="006C75B8" w:rsidP="008F6CBA">
            <w:pPr>
              <w:pStyle w:val="Tabletext"/>
              <w:jc w:val="right"/>
            </w:pPr>
            <w:r w:rsidRPr="00AF42E7">
              <w:t>2.1</w:t>
            </w:r>
          </w:p>
        </w:tc>
        <w:tc>
          <w:tcPr>
            <w:tcW w:w="3827" w:type="dxa"/>
            <w:shd w:val="clear" w:color="auto" w:fill="auto"/>
          </w:tcPr>
          <w:p w14:paraId="3561837D" w14:textId="77777777" w:rsidR="006C75B8" w:rsidRPr="00AF42E7" w:rsidRDefault="006C75B8" w:rsidP="008F6CBA">
            <w:pPr>
              <w:pStyle w:val="Tabletext"/>
            </w:pPr>
            <w:r w:rsidRPr="00AF42E7">
              <w:t>Mapping of IMDRF essential principles to AI for health software</w:t>
            </w:r>
          </w:p>
        </w:tc>
        <w:tc>
          <w:tcPr>
            <w:tcW w:w="3969" w:type="dxa"/>
            <w:shd w:val="clear" w:color="auto" w:fill="auto"/>
          </w:tcPr>
          <w:p w14:paraId="78FE27FA" w14:textId="77777777" w:rsidR="006C75B8" w:rsidRPr="00AF42E7" w:rsidRDefault="00000000" w:rsidP="008F6CBA">
            <w:pPr>
              <w:pStyle w:val="Tabletext"/>
            </w:pPr>
            <w:hyperlink r:id="rId102" w:history="1">
              <w:r w:rsidR="006C75B8" w:rsidRPr="00AF42E7">
                <w:rPr>
                  <w:rStyle w:val="Hyperlink"/>
                  <w:lang w:eastAsia="ja-JP"/>
                </w:rPr>
                <w:t>Luis Oala</w:t>
              </w:r>
            </w:hyperlink>
            <w:r w:rsidR="006C75B8" w:rsidRPr="00AF42E7">
              <w:rPr>
                <w:lang w:eastAsia="ja-JP"/>
              </w:rPr>
              <w:t xml:space="preserve"> (Fraunhofer HHI, Germany), </w:t>
            </w:r>
            <w:hyperlink r:id="rId103" w:history="1">
              <w:r w:rsidR="006C75B8" w:rsidRPr="00AF42E7">
                <w:rPr>
                  <w:rStyle w:val="Hyperlink"/>
                  <w:lang w:eastAsia="ja-JP"/>
                </w:rPr>
                <w:t>Pradeep Balachandran</w:t>
              </w:r>
            </w:hyperlink>
            <w:r w:rsidR="006C75B8" w:rsidRPr="00AF42E7">
              <w:rPr>
                <w:lang w:eastAsia="ja-JP"/>
              </w:rPr>
              <w:t xml:space="preserve"> (Technical Consultant eHealth, India), </w:t>
            </w:r>
            <w:hyperlink r:id="rId104" w:history="1">
              <w:r w:rsidR="006C75B8" w:rsidRPr="00AF42E7">
                <w:rPr>
                  <w:rStyle w:val="Hyperlink"/>
                  <w:lang w:eastAsia="ja-JP"/>
                </w:rPr>
                <w:t>Pat Baird</w:t>
              </w:r>
            </w:hyperlink>
            <w:r w:rsidR="006C75B8" w:rsidRPr="00AF42E7">
              <w:rPr>
                <w:lang w:eastAsia="ja-JP"/>
              </w:rPr>
              <w:t xml:space="preserve"> (Philips, USA), </w:t>
            </w:r>
            <w:hyperlink r:id="rId105" w:history="1">
              <w:r w:rsidR="006C75B8" w:rsidRPr="00AF42E7">
                <w:rPr>
                  <w:rStyle w:val="Hyperlink"/>
                  <w:lang w:eastAsia="ja-JP"/>
                </w:rPr>
                <w:t>Thomas Wiegand</w:t>
              </w:r>
            </w:hyperlink>
            <w:r w:rsidR="006C75B8" w:rsidRPr="00AF42E7">
              <w:rPr>
                <w:lang w:eastAsia="ja-JP"/>
              </w:rPr>
              <w:t xml:space="preserve"> (Fraunhofer HHI</w:t>
            </w:r>
            <w:r w:rsidR="006C75B8" w:rsidRPr="00AF42E7">
              <w:t>, Germany)</w:t>
            </w:r>
          </w:p>
        </w:tc>
        <w:tc>
          <w:tcPr>
            <w:tcW w:w="1701" w:type="dxa"/>
          </w:tcPr>
          <w:p w14:paraId="49508C4B" w14:textId="77777777" w:rsidR="006C75B8" w:rsidRPr="0004644F" w:rsidRDefault="00000000" w:rsidP="008F6CBA">
            <w:pPr>
              <w:pStyle w:val="Tabletext"/>
              <w:jc w:val="center"/>
            </w:pPr>
            <w:hyperlink r:id="rId106" w:history="1">
              <w:r w:rsidR="006C75B8" w:rsidRPr="0004644F">
                <w:rPr>
                  <w:rStyle w:val="Hyperlink"/>
                </w:rPr>
                <w:t>G-038</w:t>
              </w:r>
            </w:hyperlink>
            <w:r w:rsidR="006C75B8" w:rsidRPr="0004644F">
              <w:t xml:space="preserve">, </w:t>
            </w:r>
            <w:r w:rsidR="006C75B8" w:rsidRPr="0004644F">
              <w:br/>
            </w:r>
            <w:hyperlink r:id="rId107" w:history="1">
              <w:r w:rsidR="006C75B8" w:rsidRPr="0004644F">
                <w:rPr>
                  <w:rStyle w:val="Hyperlink"/>
                </w:rPr>
                <w:t>G-038-A01</w:t>
              </w:r>
            </w:hyperlink>
          </w:p>
        </w:tc>
      </w:tr>
      <w:tr w:rsidR="006C75B8" w:rsidRPr="00AF42E7" w14:paraId="2BCCC93E" w14:textId="77777777" w:rsidTr="008F6CBA">
        <w:trPr>
          <w:cantSplit/>
          <w:jc w:val="center"/>
        </w:trPr>
        <w:tc>
          <w:tcPr>
            <w:tcW w:w="836" w:type="dxa"/>
            <w:shd w:val="clear" w:color="auto" w:fill="auto"/>
          </w:tcPr>
          <w:p w14:paraId="027B1D2B" w14:textId="77777777" w:rsidR="006C75B8" w:rsidRPr="00AF42E7" w:rsidRDefault="006C75B8" w:rsidP="008F6CBA">
            <w:pPr>
              <w:pStyle w:val="Tabletext"/>
              <w:jc w:val="right"/>
            </w:pPr>
            <w:r w:rsidRPr="00AF42E7">
              <w:t>2.2</w:t>
            </w:r>
          </w:p>
        </w:tc>
        <w:tc>
          <w:tcPr>
            <w:tcW w:w="3827" w:type="dxa"/>
            <w:shd w:val="clear" w:color="auto" w:fill="auto"/>
          </w:tcPr>
          <w:p w14:paraId="481AA4CE" w14:textId="77777777" w:rsidR="006C75B8" w:rsidRPr="00AF42E7" w:rsidRDefault="006C75B8" w:rsidP="008F6CBA">
            <w:pPr>
              <w:pStyle w:val="Tabletext"/>
            </w:pPr>
            <w:r w:rsidRPr="00AF42E7">
              <w:t>Good practices for health applications of machine learning: Considerations for manufacturers and regulators</w:t>
            </w:r>
          </w:p>
        </w:tc>
        <w:tc>
          <w:tcPr>
            <w:tcW w:w="3969" w:type="dxa"/>
            <w:shd w:val="clear" w:color="auto" w:fill="auto"/>
          </w:tcPr>
          <w:p w14:paraId="413156CB" w14:textId="77777777" w:rsidR="006C75B8" w:rsidRPr="00AF42E7" w:rsidRDefault="00000000" w:rsidP="008F6CBA">
            <w:pPr>
              <w:pStyle w:val="Tabletext"/>
            </w:pPr>
            <w:hyperlink r:id="rId108" w:history="1">
              <w:r w:rsidR="006C75B8" w:rsidRPr="00E07792">
                <w:rPr>
                  <w:rStyle w:val="Hyperlink"/>
                </w:rPr>
                <w:t>Pradeep Balachandran</w:t>
              </w:r>
            </w:hyperlink>
            <w:r w:rsidR="006C75B8" w:rsidRPr="00AF42E7">
              <w:t xml:space="preserve"> (India) and </w:t>
            </w:r>
            <w:hyperlink r:id="rId109" w:history="1">
              <w:r w:rsidR="006C75B8" w:rsidRPr="00E07792">
                <w:rPr>
                  <w:rStyle w:val="Hyperlink"/>
                </w:rPr>
                <w:t>Christian Johner</w:t>
              </w:r>
            </w:hyperlink>
            <w:r w:rsidR="006C75B8" w:rsidRPr="00AF42E7">
              <w:t xml:space="preserve"> (Johner Institut, Germany)</w:t>
            </w:r>
          </w:p>
        </w:tc>
        <w:tc>
          <w:tcPr>
            <w:tcW w:w="1701" w:type="dxa"/>
          </w:tcPr>
          <w:p w14:paraId="1CDB8011" w14:textId="77777777" w:rsidR="006C75B8" w:rsidRPr="00134509" w:rsidRDefault="00000000" w:rsidP="008F6CBA">
            <w:pPr>
              <w:pStyle w:val="Tabletext"/>
              <w:jc w:val="center"/>
              <w:rPr>
                <w:highlight w:val="yellow"/>
              </w:rPr>
            </w:pPr>
            <w:hyperlink r:id="rId110" w:history="1">
              <w:r w:rsidR="006C75B8" w:rsidRPr="00024A73">
                <w:rPr>
                  <w:rStyle w:val="Hyperlink"/>
                  <w:lang w:eastAsia="ja-JP"/>
                </w:rPr>
                <w:t>O-031</w:t>
              </w:r>
            </w:hyperlink>
            <w:r w:rsidR="006C75B8" w:rsidRPr="00024A73">
              <w:rPr>
                <w:lang w:eastAsia="ja-JP"/>
              </w:rPr>
              <w:br/>
            </w:r>
            <w:r w:rsidR="006C75B8">
              <w:t>(agreed at P)</w:t>
            </w:r>
          </w:p>
        </w:tc>
      </w:tr>
      <w:tr w:rsidR="006C75B8" w:rsidRPr="00AF42E7" w14:paraId="244B7AA3" w14:textId="77777777" w:rsidTr="008F6CBA">
        <w:trPr>
          <w:cantSplit/>
          <w:jc w:val="center"/>
        </w:trPr>
        <w:tc>
          <w:tcPr>
            <w:tcW w:w="836" w:type="dxa"/>
            <w:shd w:val="clear" w:color="auto" w:fill="auto"/>
          </w:tcPr>
          <w:p w14:paraId="6A512AC9" w14:textId="77777777" w:rsidR="006C75B8" w:rsidRPr="00AF42E7" w:rsidRDefault="006C75B8" w:rsidP="008F6CBA">
            <w:pPr>
              <w:pStyle w:val="Tabletext"/>
            </w:pPr>
            <w:r w:rsidRPr="00AF42E7">
              <w:t>3</w:t>
            </w:r>
          </w:p>
        </w:tc>
        <w:tc>
          <w:tcPr>
            <w:tcW w:w="3827" w:type="dxa"/>
            <w:shd w:val="clear" w:color="auto" w:fill="auto"/>
          </w:tcPr>
          <w:p w14:paraId="46E34400" w14:textId="77777777" w:rsidR="006C75B8" w:rsidRPr="00AF42E7" w:rsidRDefault="006C75B8" w:rsidP="008F6CBA">
            <w:pPr>
              <w:pStyle w:val="Tabletext"/>
            </w:pPr>
            <w:r w:rsidRPr="00AF42E7">
              <w:t>AI4H requirement specifications</w:t>
            </w:r>
          </w:p>
        </w:tc>
        <w:tc>
          <w:tcPr>
            <w:tcW w:w="3969" w:type="dxa"/>
            <w:shd w:val="clear" w:color="auto" w:fill="auto"/>
          </w:tcPr>
          <w:p w14:paraId="17B48BD2" w14:textId="77777777" w:rsidR="006C75B8" w:rsidRPr="00AF42E7" w:rsidRDefault="00000000" w:rsidP="008F6CBA">
            <w:pPr>
              <w:pStyle w:val="Tabletext"/>
            </w:pPr>
            <w:hyperlink r:id="rId111">
              <w:r w:rsidR="006C75B8" w:rsidRPr="00E07792">
                <w:rPr>
                  <w:rStyle w:val="Hyperlink"/>
                </w:rPr>
                <w:t>Pradeep Balachandran</w:t>
              </w:r>
            </w:hyperlink>
            <w:r w:rsidR="006C75B8" w:rsidRPr="00AF42E7">
              <w:t xml:space="preserve"> (India)</w:t>
            </w:r>
          </w:p>
        </w:tc>
        <w:tc>
          <w:tcPr>
            <w:tcW w:w="1701" w:type="dxa"/>
          </w:tcPr>
          <w:p w14:paraId="0464A646" w14:textId="77777777" w:rsidR="006C75B8" w:rsidRPr="00134509" w:rsidRDefault="00000000" w:rsidP="008F6CBA">
            <w:pPr>
              <w:pStyle w:val="Tabletext"/>
              <w:jc w:val="center"/>
              <w:rPr>
                <w:highlight w:val="yellow"/>
              </w:rPr>
            </w:pPr>
            <w:hyperlink r:id="rId112" w:history="1">
              <w:r w:rsidR="006C75B8">
                <w:rPr>
                  <w:rStyle w:val="Hyperlink"/>
                </w:rPr>
                <w:t>O-</w:t>
              </w:r>
              <w:r w:rsidR="006C75B8" w:rsidRPr="00D072E5">
                <w:rPr>
                  <w:rStyle w:val="Hyperlink"/>
                </w:rPr>
                <w:t>032</w:t>
              </w:r>
            </w:hyperlink>
          </w:p>
        </w:tc>
      </w:tr>
      <w:tr w:rsidR="006C75B8" w:rsidRPr="00AF42E7" w14:paraId="735DEC1E" w14:textId="77777777" w:rsidTr="008F6CBA">
        <w:trPr>
          <w:cantSplit/>
          <w:jc w:val="center"/>
        </w:trPr>
        <w:tc>
          <w:tcPr>
            <w:tcW w:w="836" w:type="dxa"/>
            <w:shd w:val="clear" w:color="auto" w:fill="auto"/>
          </w:tcPr>
          <w:p w14:paraId="7EAC8352" w14:textId="77777777" w:rsidR="006C75B8" w:rsidRPr="00AF42E7" w:rsidRDefault="006C75B8" w:rsidP="008F6CBA">
            <w:pPr>
              <w:pStyle w:val="Tabletext"/>
            </w:pPr>
            <w:r w:rsidRPr="00AF42E7">
              <w:t>4</w:t>
            </w:r>
          </w:p>
        </w:tc>
        <w:tc>
          <w:tcPr>
            <w:tcW w:w="3827" w:type="dxa"/>
            <w:shd w:val="clear" w:color="auto" w:fill="auto"/>
          </w:tcPr>
          <w:p w14:paraId="3B36E543" w14:textId="77777777" w:rsidR="006C75B8" w:rsidRPr="00AF42E7" w:rsidRDefault="006C75B8" w:rsidP="008F6CBA">
            <w:pPr>
              <w:pStyle w:val="Tabletext"/>
            </w:pPr>
            <w:r w:rsidRPr="00AF42E7">
              <w:t>AI software life cycle specification</w:t>
            </w:r>
          </w:p>
        </w:tc>
        <w:tc>
          <w:tcPr>
            <w:tcW w:w="3969" w:type="dxa"/>
            <w:shd w:val="clear" w:color="auto" w:fill="auto"/>
          </w:tcPr>
          <w:p w14:paraId="44061A93" w14:textId="77777777" w:rsidR="006C75B8" w:rsidRPr="00AF42E7" w:rsidRDefault="00000000" w:rsidP="008F6CBA">
            <w:pPr>
              <w:pStyle w:val="Tabletext"/>
            </w:pPr>
            <w:hyperlink r:id="rId113">
              <w:r w:rsidR="006C75B8" w:rsidRPr="00E07792">
                <w:rPr>
                  <w:rStyle w:val="Hyperlink"/>
                </w:rPr>
                <w:t>Pat Baird</w:t>
              </w:r>
            </w:hyperlink>
            <w:r w:rsidR="006C75B8" w:rsidRPr="00AF42E7">
              <w:t xml:space="preserve"> (Philips, USA)</w:t>
            </w:r>
          </w:p>
        </w:tc>
        <w:tc>
          <w:tcPr>
            <w:tcW w:w="1701" w:type="dxa"/>
          </w:tcPr>
          <w:p w14:paraId="39364E12" w14:textId="77777777" w:rsidR="006C75B8" w:rsidRPr="0004644F" w:rsidRDefault="00000000" w:rsidP="008F6CBA">
            <w:pPr>
              <w:pStyle w:val="Tabletext"/>
              <w:jc w:val="center"/>
            </w:pPr>
            <w:hyperlink r:id="rId114" w:tgtFrame="_blank" w:history="1">
              <w:r w:rsidR="006C75B8" w:rsidRPr="0004644F">
                <w:rPr>
                  <w:rStyle w:val="Hyperlink"/>
                </w:rPr>
                <w:t>J-033</w:t>
              </w:r>
            </w:hyperlink>
            <w:r w:rsidR="006C75B8" w:rsidRPr="0004644F">
              <w:rPr>
                <w:lang w:eastAsia="ja-JP"/>
              </w:rPr>
              <w:br/>
              <w:t>(</w:t>
            </w:r>
            <w:hyperlink r:id="rId115" w:history="1">
              <w:r w:rsidR="006C75B8" w:rsidRPr="0004644F">
                <w:rPr>
                  <w:rStyle w:val="Hyperlink"/>
                </w:rPr>
                <w:t>L-046</w:t>
              </w:r>
            </w:hyperlink>
            <w:r w:rsidR="006C75B8" w:rsidRPr="0004644F">
              <w:rPr>
                <w:lang w:eastAsia="ja-JP"/>
              </w:rPr>
              <w:t>)</w:t>
            </w:r>
          </w:p>
        </w:tc>
      </w:tr>
      <w:tr w:rsidR="006C75B8" w:rsidRPr="00AF42E7" w14:paraId="4EA82888" w14:textId="77777777" w:rsidTr="008F6CBA">
        <w:trPr>
          <w:cantSplit/>
          <w:jc w:val="center"/>
        </w:trPr>
        <w:tc>
          <w:tcPr>
            <w:tcW w:w="836" w:type="dxa"/>
            <w:tcBorders>
              <w:bottom w:val="single" w:sz="4" w:space="0" w:color="auto"/>
            </w:tcBorders>
            <w:shd w:val="clear" w:color="auto" w:fill="auto"/>
          </w:tcPr>
          <w:p w14:paraId="75382418" w14:textId="77777777" w:rsidR="006C75B8" w:rsidRPr="00AF42E7" w:rsidRDefault="006C75B8" w:rsidP="008F6CBA">
            <w:pPr>
              <w:pStyle w:val="Tabletext"/>
              <w:keepNext/>
            </w:pPr>
            <w:r w:rsidRPr="00AF42E7">
              <w:t>5</w:t>
            </w:r>
          </w:p>
        </w:tc>
        <w:tc>
          <w:tcPr>
            <w:tcW w:w="3827" w:type="dxa"/>
            <w:shd w:val="clear" w:color="auto" w:fill="auto"/>
          </w:tcPr>
          <w:p w14:paraId="05CDADD3" w14:textId="77777777" w:rsidR="006C75B8" w:rsidRPr="00AF42E7" w:rsidRDefault="006C75B8" w:rsidP="008F6CBA">
            <w:pPr>
              <w:pStyle w:val="Tabletext"/>
              <w:keepNext/>
            </w:pPr>
            <w:r w:rsidRPr="00AF42E7">
              <w:t>Data specification</w:t>
            </w:r>
          </w:p>
        </w:tc>
        <w:tc>
          <w:tcPr>
            <w:tcW w:w="3969" w:type="dxa"/>
            <w:shd w:val="clear" w:color="auto" w:fill="auto"/>
          </w:tcPr>
          <w:p w14:paraId="3E9229EE" w14:textId="77777777" w:rsidR="006C75B8" w:rsidRPr="003950B2" w:rsidRDefault="00000000" w:rsidP="008F6CBA">
            <w:pPr>
              <w:pStyle w:val="Tabletext"/>
              <w:keepNext/>
              <w:rPr>
                <w:lang w:val="fr-FR"/>
              </w:rPr>
            </w:pPr>
            <w:hyperlink r:id="rId116" w:history="1">
              <w:r w:rsidR="006C75B8" w:rsidRPr="003950B2">
                <w:rPr>
                  <w:rStyle w:val="Hyperlink"/>
                  <w:lang w:val="fr-FR"/>
                </w:rPr>
                <w:t>Marc Lecoultre</w:t>
              </w:r>
            </w:hyperlink>
            <w:r w:rsidR="006C75B8" w:rsidRPr="003950B2">
              <w:rPr>
                <w:lang w:val="fr-FR"/>
              </w:rPr>
              <w:t xml:space="preserve"> (MLlab.AI, Switzerland)</w:t>
            </w:r>
          </w:p>
        </w:tc>
        <w:bookmarkStart w:id="150" w:name="_Hlk73564479"/>
        <w:tc>
          <w:tcPr>
            <w:tcW w:w="1701" w:type="dxa"/>
          </w:tcPr>
          <w:p w14:paraId="085F64BC" w14:textId="77777777" w:rsidR="006C75B8" w:rsidRPr="0004644F" w:rsidRDefault="006C75B8" w:rsidP="008F6CBA">
            <w:pPr>
              <w:pStyle w:val="Tabletext"/>
              <w:keepNext/>
              <w:jc w:val="center"/>
            </w:pPr>
            <w:r w:rsidRPr="0004644F">
              <w:fldChar w:fldCharType="begin"/>
            </w:r>
            <w:r w:rsidRPr="0004644F">
              <w:instrText xml:space="preserve"> HYPERLINK "https://extranet.itu.int/sites/itu-t/focusgroups/ai4h/docs/FGAI4H-G-205.docx" \t "_blank" </w:instrText>
            </w:r>
            <w:r w:rsidRPr="0004644F">
              <w:fldChar w:fldCharType="separate"/>
            </w:r>
            <w:r w:rsidRPr="0004644F">
              <w:rPr>
                <w:rStyle w:val="Hyperlink"/>
              </w:rPr>
              <w:t>G-205</w:t>
            </w:r>
            <w:r w:rsidRPr="0004644F">
              <w:rPr>
                <w:rStyle w:val="Hyperlink"/>
              </w:rPr>
              <w:fldChar w:fldCharType="end"/>
            </w:r>
            <w:bookmarkEnd w:id="150"/>
          </w:p>
        </w:tc>
      </w:tr>
      <w:tr w:rsidR="006C75B8" w:rsidRPr="00AF42E7" w14:paraId="3FC21758" w14:textId="77777777" w:rsidTr="008F6CBA">
        <w:trPr>
          <w:cantSplit/>
          <w:jc w:val="center"/>
        </w:trPr>
        <w:tc>
          <w:tcPr>
            <w:tcW w:w="836" w:type="dxa"/>
            <w:tcBorders>
              <w:top w:val="single" w:sz="4" w:space="0" w:color="auto"/>
              <w:bottom w:val="single" w:sz="4" w:space="0" w:color="auto"/>
            </w:tcBorders>
            <w:shd w:val="clear" w:color="auto" w:fill="auto"/>
          </w:tcPr>
          <w:p w14:paraId="2427D801" w14:textId="77777777" w:rsidR="006C75B8" w:rsidRPr="00AF42E7" w:rsidRDefault="006C75B8" w:rsidP="008F6CBA">
            <w:pPr>
              <w:pStyle w:val="Tabletext"/>
              <w:keepNext/>
              <w:jc w:val="right"/>
            </w:pPr>
            <w:r w:rsidRPr="00AF42E7">
              <w:t>5.1</w:t>
            </w:r>
          </w:p>
        </w:tc>
        <w:tc>
          <w:tcPr>
            <w:tcW w:w="3827" w:type="dxa"/>
            <w:shd w:val="clear" w:color="auto" w:fill="auto"/>
          </w:tcPr>
          <w:p w14:paraId="279655BD" w14:textId="77777777" w:rsidR="006C75B8" w:rsidRPr="00AF42E7" w:rsidRDefault="006C75B8" w:rsidP="008F6CBA">
            <w:pPr>
              <w:pStyle w:val="Tabletext"/>
              <w:keepNext/>
            </w:pPr>
            <w:r w:rsidRPr="00AF42E7">
              <w:t>Data requirements</w:t>
            </w:r>
          </w:p>
        </w:tc>
        <w:tc>
          <w:tcPr>
            <w:tcW w:w="3969" w:type="dxa"/>
            <w:shd w:val="clear" w:color="auto" w:fill="auto"/>
          </w:tcPr>
          <w:p w14:paraId="4D63F00D" w14:textId="77777777" w:rsidR="006C75B8" w:rsidRPr="003950B2" w:rsidRDefault="006C75B8" w:rsidP="008F6CBA">
            <w:pPr>
              <w:pStyle w:val="Tabletext"/>
              <w:keepNext/>
              <w:rPr>
                <w:lang w:val="fr-FR"/>
              </w:rPr>
            </w:pPr>
            <w:r w:rsidRPr="003950B2">
              <w:rPr>
                <w:lang w:val="fr-FR"/>
              </w:rPr>
              <w:t>[</w:t>
            </w:r>
            <w:hyperlink r:id="rId117" w:history="1">
              <w:r w:rsidRPr="003950B2">
                <w:rPr>
                  <w:rStyle w:val="Hyperlink"/>
                  <w:lang w:val="fr-FR"/>
                </w:rPr>
                <w:t>Marc Lecoultre</w:t>
              </w:r>
            </w:hyperlink>
            <w:r w:rsidRPr="003950B2">
              <w:rPr>
                <w:lang w:val="fr-FR"/>
              </w:rPr>
              <w:t xml:space="preserve"> (MLlab.AI, Switzerland)]**</w:t>
            </w:r>
          </w:p>
        </w:tc>
        <w:bookmarkStart w:id="151" w:name="_Hlk73564553"/>
        <w:tc>
          <w:tcPr>
            <w:tcW w:w="1701" w:type="dxa"/>
          </w:tcPr>
          <w:p w14:paraId="0DFD0C00" w14:textId="77777777" w:rsidR="006C75B8" w:rsidRPr="0004644F" w:rsidRDefault="006C75B8" w:rsidP="008F6CBA">
            <w:pPr>
              <w:pStyle w:val="Tabletext"/>
              <w:keepNext/>
              <w:jc w:val="center"/>
            </w:pPr>
            <w:r w:rsidRPr="0004644F">
              <w:fldChar w:fldCharType="begin"/>
            </w:r>
            <w:r w:rsidRPr="0004644F">
              <w:instrText xml:space="preserve"> HYPERLINK "https://extranet.itu.int/sites/itu-t/focusgroups/ai4h/docs/FGAI4H-I-044.docx" </w:instrText>
            </w:r>
            <w:r w:rsidRPr="0004644F">
              <w:fldChar w:fldCharType="separate"/>
            </w:r>
            <w:r w:rsidRPr="0004644F">
              <w:rPr>
                <w:rStyle w:val="Hyperlink"/>
              </w:rPr>
              <w:t>I-044</w:t>
            </w:r>
            <w:r w:rsidRPr="0004644F">
              <w:rPr>
                <w:rStyle w:val="Hyperlink"/>
              </w:rPr>
              <w:fldChar w:fldCharType="end"/>
            </w:r>
            <w:bookmarkEnd w:id="151"/>
          </w:p>
        </w:tc>
      </w:tr>
      <w:tr w:rsidR="006C75B8" w:rsidRPr="00AF42E7" w14:paraId="183F5221" w14:textId="77777777" w:rsidTr="008F6CBA">
        <w:trPr>
          <w:cantSplit/>
          <w:jc w:val="center"/>
        </w:trPr>
        <w:tc>
          <w:tcPr>
            <w:tcW w:w="836" w:type="dxa"/>
            <w:tcBorders>
              <w:top w:val="single" w:sz="4" w:space="0" w:color="auto"/>
              <w:bottom w:val="single" w:sz="4" w:space="0" w:color="auto"/>
            </w:tcBorders>
            <w:shd w:val="clear" w:color="auto" w:fill="auto"/>
          </w:tcPr>
          <w:p w14:paraId="14065F6A" w14:textId="77777777" w:rsidR="006C75B8" w:rsidRPr="00AF42E7" w:rsidRDefault="006C75B8" w:rsidP="008F6CBA">
            <w:pPr>
              <w:pStyle w:val="Tabletext"/>
              <w:jc w:val="right"/>
            </w:pPr>
            <w:r w:rsidRPr="00AF42E7">
              <w:t>5.2</w:t>
            </w:r>
          </w:p>
        </w:tc>
        <w:tc>
          <w:tcPr>
            <w:tcW w:w="3827" w:type="dxa"/>
            <w:shd w:val="clear" w:color="auto" w:fill="auto"/>
          </w:tcPr>
          <w:p w14:paraId="5387342F" w14:textId="77777777" w:rsidR="006C75B8" w:rsidRPr="00AF42E7" w:rsidRDefault="006C75B8" w:rsidP="008F6CBA">
            <w:pPr>
              <w:pStyle w:val="Tabletext"/>
            </w:pPr>
            <w:r w:rsidRPr="00AF42E7">
              <w:t xml:space="preserve">Data acquisition </w:t>
            </w:r>
          </w:p>
        </w:tc>
        <w:tc>
          <w:tcPr>
            <w:tcW w:w="3969" w:type="dxa"/>
            <w:shd w:val="clear" w:color="auto" w:fill="auto"/>
          </w:tcPr>
          <w:p w14:paraId="04E9BE47" w14:textId="77777777" w:rsidR="006C75B8" w:rsidRPr="00AF42E7" w:rsidRDefault="00000000" w:rsidP="008F6CBA">
            <w:pPr>
              <w:pStyle w:val="Tabletext"/>
            </w:pPr>
            <w:hyperlink r:id="rId118">
              <w:r w:rsidR="006C75B8" w:rsidRPr="00E07792">
                <w:rPr>
                  <w:rStyle w:val="Hyperlink"/>
                </w:rPr>
                <w:t>Rajaraman (Giri) Subramanian</w:t>
              </w:r>
            </w:hyperlink>
            <w:r w:rsidR="006C75B8" w:rsidRPr="00AF42E7">
              <w:t xml:space="preserve"> (Calligo Tech, India), </w:t>
            </w:r>
            <w:hyperlink r:id="rId119">
              <w:r w:rsidR="006C75B8" w:rsidRPr="00E07792">
                <w:rPr>
                  <w:rStyle w:val="Hyperlink"/>
                </w:rPr>
                <w:t>Vishnu Ram</w:t>
              </w:r>
            </w:hyperlink>
            <w:r w:rsidR="006C75B8" w:rsidRPr="00AF42E7">
              <w:t xml:space="preserve"> (India)</w:t>
            </w:r>
          </w:p>
        </w:tc>
        <w:bookmarkStart w:id="152" w:name="_Hlk73564596"/>
        <w:tc>
          <w:tcPr>
            <w:tcW w:w="1701" w:type="dxa"/>
          </w:tcPr>
          <w:p w14:paraId="16355D0C" w14:textId="77777777" w:rsidR="006C75B8" w:rsidRPr="0004644F" w:rsidRDefault="006C75B8" w:rsidP="008F6CBA">
            <w:pPr>
              <w:pStyle w:val="Tabletext"/>
              <w:jc w:val="center"/>
            </w:pPr>
            <w:r w:rsidRPr="0004644F">
              <w:fldChar w:fldCharType="begin"/>
            </w:r>
            <w:r w:rsidRPr="0004644F">
              <w:instrText xml:space="preserve"> HYPERLINK "https://extranet.itu.int/sites/itu-t/focusgroups/ai4h/docs/FGAI4H-G-205-A02.docx" \h </w:instrText>
            </w:r>
            <w:r w:rsidRPr="0004644F">
              <w:fldChar w:fldCharType="separate"/>
            </w:r>
            <w:r w:rsidRPr="0004644F">
              <w:rPr>
                <w:rStyle w:val="Hyperlink"/>
              </w:rPr>
              <w:t>G-205-A02</w:t>
            </w:r>
            <w:r w:rsidRPr="0004644F">
              <w:rPr>
                <w:rStyle w:val="Hyperlink"/>
              </w:rPr>
              <w:fldChar w:fldCharType="end"/>
            </w:r>
            <w:bookmarkEnd w:id="152"/>
          </w:p>
        </w:tc>
      </w:tr>
      <w:tr w:rsidR="006C75B8" w:rsidRPr="00AF42E7" w14:paraId="326BF386" w14:textId="77777777" w:rsidTr="008F6CBA">
        <w:trPr>
          <w:cantSplit/>
          <w:jc w:val="center"/>
        </w:trPr>
        <w:tc>
          <w:tcPr>
            <w:tcW w:w="836" w:type="dxa"/>
            <w:tcBorders>
              <w:top w:val="single" w:sz="4" w:space="0" w:color="auto"/>
            </w:tcBorders>
            <w:shd w:val="clear" w:color="auto" w:fill="auto"/>
          </w:tcPr>
          <w:p w14:paraId="503E7B61" w14:textId="77777777" w:rsidR="006C75B8" w:rsidRPr="00AF42E7" w:rsidRDefault="006C75B8" w:rsidP="008F6CBA">
            <w:pPr>
              <w:pStyle w:val="Tabletext"/>
              <w:jc w:val="right"/>
            </w:pPr>
            <w:r w:rsidRPr="00AF42E7">
              <w:t>5.3</w:t>
            </w:r>
          </w:p>
        </w:tc>
        <w:tc>
          <w:tcPr>
            <w:tcW w:w="3827" w:type="dxa"/>
            <w:shd w:val="clear" w:color="auto" w:fill="auto"/>
          </w:tcPr>
          <w:p w14:paraId="08100558" w14:textId="77777777" w:rsidR="006C75B8" w:rsidRPr="00AF42E7" w:rsidRDefault="006C75B8" w:rsidP="008F6CBA">
            <w:pPr>
              <w:pStyle w:val="Tabletext"/>
            </w:pPr>
            <w:r w:rsidRPr="00AF42E7">
              <w:t>Data annotation specification</w:t>
            </w:r>
          </w:p>
        </w:tc>
        <w:tc>
          <w:tcPr>
            <w:tcW w:w="3969" w:type="dxa"/>
            <w:shd w:val="clear" w:color="auto" w:fill="auto"/>
          </w:tcPr>
          <w:p w14:paraId="69A9B0EC" w14:textId="77777777" w:rsidR="006C75B8" w:rsidRPr="00AF42E7" w:rsidRDefault="00000000" w:rsidP="008F6CBA">
            <w:pPr>
              <w:pStyle w:val="Tabletext"/>
            </w:pPr>
            <w:hyperlink r:id="rId120">
              <w:r w:rsidR="006C75B8" w:rsidRPr="00E07792">
                <w:rPr>
                  <w:rStyle w:val="Hyperlink"/>
                </w:rPr>
                <w:t>Shan Xu</w:t>
              </w:r>
            </w:hyperlink>
            <w:r w:rsidR="006C75B8" w:rsidRPr="00AF42E7">
              <w:t xml:space="preserve"> (CAICT, China), </w:t>
            </w:r>
            <w:hyperlink r:id="rId121">
              <w:r w:rsidR="006C75B8" w:rsidRPr="00E07792">
                <w:rPr>
                  <w:rStyle w:val="Hyperlink"/>
                </w:rPr>
                <w:t>Harpreet Singh</w:t>
              </w:r>
            </w:hyperlink>
            <w:r w:rsidR="006C75B8" w:rsidRPr="00AF42E7">
              <w:t xml:space="preserve"> (ICMR, India), </w:t>
            </w:r>
            <w:hyperlink r:id="rId122" w:history="1">
              <w:r w:rsidR="006C75B8" w:rsidRPr="00E07792">
                <w:rPr>
                  <w:rStyle w:val="Hyperlink"/>
                </w:rPr>
                <w:t>Sebastian Bosse</w:t>
              </w:r>
            </w:hyperlink>
            <w:r w:rsidR="006C75B8" w:rsidRPr="00AF42E7">
              <w:t xml:space="preserve"> (Fraunhofer HHI, Germany)</w:t>
            </w:r>
          </w:p>
        </w:tc>
        <w:tc>
          <w:tcPr>
            <w:tcW w:w="1701" w:type="dxa"/>
          </w:tcPr>
          <w:p w14:paraId="2DF5312A" w14:textId="77777777" w:rsidR="006C75B8" w:rsidRPr="003F407D" w:rsidRDefault="00000000" w:rsidP="008F6CBA">
            <w:pPr>
              <w:pStyle w:val="Tabletext"/>
              <w:jc w:val="center"/>
            </w:pPr>
            <w:hyperlink r:id="rId123">
              <w:r w:rsidR="006C75B8" w:rsidRPr="00F5010D">
                <w:rPr>
                  <w:rStyle w:val="Hyperlink"/>
                  <w:iCs/>
                </w:rPr>
                <w:t>M-045</w:t>
              </w:r>
            </w:hyperlink>
          </w:p>
        </w:tc>
      </w:tr>
      <w:tr w:rsidR="006C75B8" w:rsidRPr="00AF42E7" w14:paraId="16AD493F" w14:textId="77777777" w:rsidTr="008F6CBA">
        <w:trPr>
          <w:cantSplit/>
          <w:jc w:val="center"/>
        </w:trPr>
        <w:tc>
          <w:tcPr>
            <w:tcW w:w="836" w:type="dxa"/>
            <w:shd w:val="clear" w:color="auto" w:fill="auto"/>
          </w:tcPr>
          <w:p w14:paraId="726A184B" w14:textId="77777777" w:rsidR="006C75B8" w:rsidRPr="00AF42E7" w:rsidRDefault="006C75B8" w:rsidP="008F6CBA">
            <w:pPr>
              <w:pStyle w:val="Tabletext"/>
              <w:jc w:val="right"/>
            </w:pPr>
            <w:r w:rsidRPr="00AF42E7">
              <w:t>5.4</w:t>
            </w:r>
          </w:p>
        </w:tc>
        <w:tc>
          <w:tcPr>
            <w:tcW w:w="3827" w:type="dxa"/>
            <w:shd w:val="clear" w:color="auto" w:fill="auto"/>
          </w:tcPr>
          <w:p w14:paraId="6B32F36C" w14:textId="77777777" w:rsidR="006C75B8" w:rsidRPr="00AF42E7" w:rsidRDefault="006C75B8" w:rsidP="008F6CBA">
            <w:pPr>
              <w:pStyle w:val="Tabletext"/>
            </w:pPr>
            <w:r w:rsidRPr="00AF42E7">
              <w:t xml:space="preserve">Training and test data specification </w:t>
            </w:r>
          </w:p>
        </w:tc>
        <w:tc>
          <w:tcPr>
            <w:tcW w:w="3969" w:type="dxa"/>
            <w:shd w:val="clear" w:color="auto" w:fill="auto"/>
          </w:tcPr>
          <w:p w14:paraId="1CB171F2" w14:textId="77777777" w:rsidR="006C75B8" w:rsidRPr="00AF42E7" w:rsidRDefault="00000000" w:rsidP="008F6CBA">
            <w:pPr>
              <w:pStyle w:val="Tabletext"/>
            </w:pPr>
            <w:hyperlink r:id="rId124">
              <w:r w:rsidR="006C75B8" w:rsidRPr="00E07792">
                <w:rPr>
                  <w:rStyle w:val="Hyperlink"/>
                </w:rPr>
                <w:t>Luis Oala</w:t>
              </w:r>
            </w:hyperlink>
            <w:r w:rsidR="006C75B8" w:rsidRPr="00AF42E7">
              <w:t xml:space="preserve"> (Fraunhofer HHI, Germany), </w:t>
            </w:r>
            <w:hyperlink r:id="rId125">
              <w:r w:rsidR="006C75B8" w:rsidRPr="00E07792">
                <w:rPr>
                  <w:rStyle w:val="Hyperlink"/>
                </w:rPr>
                <w:t>Pradeep Balachandran</w:t>
              </w:r>
            </w:hyperlink>
            <w:r w:rsidR="006C75B8" w:rsidRPr="00AF42E7">
              <w:t xml:space="preserve"> (India)</w:t>
            </w:r>
          </w:p>
        </w:tc>
        <w:tc>
          <w:tcPr>
            <w:tcW w:w="1701" w:type="dxa"/>
          </w:tcPr>
          <w:p w14:paraId="5E6D0031" w14:textId="77777777" w:rsidR="006C75B8" w:rsidRPr="003F407D" w:rsidRDefault="00000000" w:rsidP="008F6CBA">
            <w:pPr>
              <w:pStyle w:val="Tabletext"/>
              <w:jc w:val="center"/>
            </w:pPr>
            <w:hyperlink r:id="rId126" w:tgtFrame="_blank" w:history="1">
              <w:r w:rsidR="006C75B8" w:rsidRPr="003F407D">
                <w:rPr>
                  <w:rStyle w:val="Hyperlink"/>
                  <w:lang w:val="en-US"/>
                </w:rPr>
                <w:t>I-034</w:t>
              </w:r>
            </w:hyperlink>
            <w:r w:rsidR="006C75B8" w:rsidRPr="003F407D">
              <w:br/>
              <w:t>(</w:t>
            </w:r>
            <w:hyperlink r:id="rId127" w:tgtFrame="_blank" w:history="1">
              <w:r w:rsidR="006C75B8" w:rsidRPr="003F407D">
                <w:rPr>
                  <w:rStyle w:val="Hyperlink"/>
                </w:rPr>
                <w:t>L-045</w:t>
              </w:r>
            </w:hyperlink>
            <w:r w:rsidR="006C75B8" w:rsidRPr="003F407D">
              <w:t>)</w:t>
            </w:r>
          </w:p>
        </w:tc>
      </w:tr>
      <w:tr w:rsidR="006C75B8" w:rsidRPr="00AF42E7" w14:paraId="03768D3C" w14:textId="77777777" w:rsidTr="008F6CBA">
        <w:trPr>
          <w:cantSplit/>
          <w:jc w:val="center"/>
        </w:trPr>
        <w:tc>
          <w:tcPr>
            <w:tcW w:w="836" w:type="dxa"/>
            <w:shd w:val="clear" w:color="auto" w:fill="auto"/>
          </w:tcPr>
          <w:p w14:paraId="10DFA984" w14:textId="77777777" w:rsidR="006C75B8" w:rsidRPr="00AF42E7" w:rsidRDefault="006C75B8" w:rsidP="008F6CBA">
            <w:pPr>
              <w:pStyle w:val="Tabletext"/>
              <w:jc w:val="right"/>
            </w:pPr>
            <w:r w:rsidRPr="00AF42E7">
              <w:t>5.5</w:t>
            </w:r>
          </w:p>
        </w:tc>
        <w:tc>
          <w:tcPr>
            <w:tcW w:w="3827" w:type="dxa"/>
            <w:shd w:val="clear" w:color="auto" w:fill="auto"/>
          </w:tcPr>
          <w:p w14:paraId="6F76E632" w14:textId="77777777" w:rsidR="006C75B8" w:rsidRPr="00AF42E7" w:rsidRDefault="006C75B8" w:rsidP="008F6CBA">
            <w:pPr>
              <w:pStyle w:val="Tabletext"/>
            </w:pPr>
            <w:r w:rsidRPr="00AF42E7">
              <w:t xml:space="preserve">Data handling </w:t>
            </w:r>
          </w:p>
        </w:tc>
        <w:tc>
          <w:tcPr>
            <w:tcW w:w="3969" w:type="dxa"/>
            <w:shd w:val="clear" w:color="auto" w:fill="auto"/>
          </w:tcPr>
          <w:p w14:paraId="3F6A03AD" w14:textId="77777777" w:rsidR="006C75B8" w:rsidRPr="003950B2" w:rsidRDefault="00000000" w:rsidP="008F6CBA">
            <w:pPr>
              <w:pStyle w:val="Tabletext"/>
              <w:rPr>
                <w:lang w:val="fr-FR"/>
              </w:rPr>
            </w:pPr>
            <w:hyperlink r:id="rId128" w:history="1">
              <w:r w:rsidR="006C75B8" w:rsidRPr="003950B2">
                <w:rPr>
                  <w:rStyle w:val="Hyperlink"/>
                  <w:lang w:val="fr-FR"/>
                </w:rPr>
                <w:t>Marc Lecoultre</w:t>
              </w:r>
            </w:hyperlink>
            <w:r w:rsidR="006C75B8" w:rsidRPr="003950B2">
              <w:rPr>
                <w:lang w:val="fr-FR"/>
              </w:rPr>
              <w:t xml:space="preserve"> (MLlab.AI, Switzerland)</w:t>
            </w:r>
          </w:p>
        </w:tc>
        <w:bookmarkStart w:id="153" w:name="_Hlk73564909"/>
        <w:tc>
          <w:tcPr>
            <w:tcW w:w="1701" w:type="dxa"/>
          </w:tcPr>
          <w:p w14:paraId="611BD2E5" w14:textId="77777777" w:rsidR="006C75B8" w:rsidRPr="003F407D" w:rsidRDefault="006C75B8" w:rsidP="008F6CBA">
            <w:pPr>
              <w:pStyle w:val="Tabletext"/>
              <w:jc w:val="center"/>
            </w:pPr>
            <w:r w:rsidRPr="003F407D">
              <w:fldChar w:fldCharType="begin"/>
            </w:r>
            <w:r w:rsidRPr="003F407D">
              <w:instrText>HYPERLINK "https://extranet.itu.int/sites/itu-t/focusgroups/ai4h/docs/FGAI4H-I-045.docx"</w:instrText>
            </w:r>
            <w:r w:rsidRPr="003F407D">
              <w:fldChar w:fldCharType="separate"/>
            </w:r>
            <w:r w:rsidRPr="003F407D">
              <w:rPr>
                <w:rStyle w:val="Hyperlink"/>
              </w:rPr>
              <w:t>I-045</w:t>
            </w:r>
            <w:r w:rsidRPr="003F407D">
              <w:rPr>
                <w:rStyle w:val="Hyperlink"/>
              </w:rPr>
              <w:fldChar w:fldCharType="end"/>
            </w:r>
            <w:bookmarkEnd w:id="153"/>
          </w:p>
        </w:tc>
      </w:tr>
      <w:tr w:rsidR="006C75B8" w:rsidRPr="00AF42E7" w14:paraId="7C6E9856" w14:textId="77777777" w:rsidTr="008F6CBA">
        <w:trPr>
          <w:cantSplit/>
          <w:jc w:val="center"/>
        </w:trPr>
        <w:tc>
          <w:tcPr>
            <w:tcW w:w="836" w:type="dxa"/>
            <w:shd w:val="clear" w:color="auto" w:fill="auto"/>
          </w:tcPr>
          <w:p w14:paraId="7614FBCE" w14:textId="77777777" w:rsidR="006C75B8" w:rsidRPr="00AF42E7" w:rsidRDefault="006C75B8" w:rsidP="008F6CBA">
            <w:pPr>
              <w:pStyle w:val="Tabletext"/>
              <w:jc w:val="right"/>
            </w:pPr>
            <w:r w:rsidRPr="00AF42E7">
              <w:t>5.6</w:t>
            </w:r>
          </w:p>
        </w:tc>
        <w:tc>
          <w:tcPr>
            <w:tcW w:w="3827" w:type="dxa"/>
            <w:shd w:val="clear" w:color="auto" w:fill="auto"/>
          </w:tcPr>
          <w:p w14:paraId="1E0CF2D7" w14:textId="77777777" w:rsidR="006C75B8" w:rsidRPr="00AF42E7" w:rsidRDefault="006C75B8" w:rsidP="008F6CBA">
            <w:pPr>
              <w:pStyle w:val="Tabletext"/>
            </w:pPr>
            <w:r w:rsidRPr="00AF42E7">
              <w:t>Data sharing practices</w:t>
            </w:r>
          </w:p>
        </w:tc>
        <w:tc>
          <w:tcPr>
            <w:tcW w:w="3969" w:type="dxa"/>
            <w:shd w:val="clear" w:color="auto" w:fill="auto"/>
          </w:tcPr>
          <w:p w14:paraId="71CCF63F" w14:textId="77777777" w:rsidR="006C75B8" w:rsidRPr="00AF42E7" w:rsidRDefault="00000000" w:rsidP="008F6CBA">
            <w:pPr>
              <w:pStyle w:val="Tabletext"/>
            </w:pPr>
            <w:hyperlink r:id="rId129">
              <w:r w:rsidR="006C75B8" w:rsidRPr="00E07792">
                <w:rPr>
                  <w:rStyle w:val="Hyperlink"/>
                </w:rPr>
                <w:t>Ferath Kherif</w:t>
              </w:r>
            </w:hyperlink>
            <w:r w:rsidR="006C75B8" w:rsidRPr="00AF42E7">
              <w:t xml:space="preserve"> (CHUV, Switzerland), </w:t>
            </w:r>
            <w:hyperlink r:id="rId130">
              <w:r w:rsidR="006C75B8" w:rsidRPr="00E07792">
                <w:rPr>
                  <w:rStyle w:val="Hyperlink"/>
                </w:rPr>
                <w:t>Banusri Velpandian</w:t>
              </w:r>
            </w:hyperlink>
            <w:r w:rsidR="006C75B8" w:rsidRPr="00AF42E7">
              <w:t xml:space="preserve"> (ICMR, India), WHO Data Team</w:t>
            </w:r>
          </w:p>
        </w:tc>
        <w:tc>
          <w:tcPr>
            <w:tcW w:w="1701" w:type="dxa"/>
          </w:tcPr>
          <w:p w14:paraId="5F0FCE6A" w14:textId="77777777" w:rsidR="006C75B8" w:rsidRPr="003F407D" w:rsidRDefault="00000000" w:rsidP="008F6CBA">
            <w:pPr>
              <w:pStyle w:val="Tabletext"/>
              <w:jc w:val="center"/>
            </w:pPr>
            <w:hyperlink r:id="rId131" w:tgtFrame="_blank" w:history="1">
              <w:r w:rsidR="006C75B8" w:rsidRPr="003F407D">
                <w:rPr>
                  <w:rStyle w:val="Hyperlink"/>
                </w:rPr>
                <w:t>L-044</w:t>
              </w:r>
            </w:hyperlink>
          </w:p>
        </w:tc>
      </w:tr>
      <w:tr w:rsidR="006C75B8" w:rsidRPr="00AF42E7" w14:paraId="7B3E5664" w14:textId="77777777" w:rsidTr="008F6CBA">
        <w:trPr>
          <w:cantSplit/>
          <w:jc w:val="center"/>
        </w:trPr>
        <w:tc>
          <w:tcPr>
            <w:tcW w:w="836" w:type="dxa"/>
            <w:shd w:val="clear" w:color="auto" w:fill="auto"/>
          </w:tcPr>
          <w:p w14:paraId="39D727A9" w14:textId="77777777" w:rsidR="006C75B8" w:rsidRPr="00AF42E7" w:rsidRDefault="006C75B8" w:rsidP="008F6CBA">
            <w:pPr>
              <w:pStyle w:val="Tabletext"/>
            </w:pPr>
            <w:r w:rsidRPr="00AF42E7">
              <w:t>6</w:t>
            </w:r>
          </w:p>
        </w:tc>
        <w:tc>
          <w:tcPr>
            <w:tcW w:w="3827" w:type="dxa"/>
            <w:shd w:val="clear" w:color="auto" w:fill="auto"/>
          </w:tcPr>
          <w:p w14:paraId="0E194129" w14:textId="77777777" w:rsidR="006C75B8" w:rsidRPr="00AF42E7" w:rsidRDefault="006C75B8" w:rsidP="008F6CBA">
            <w:pPr>
              <w:pStyle w:val="Tabletext"/>
            </w:pPr>
            <w:r w:rsidRPr="00AF42E7">
              <w:t>AI training best practices specification</w:t>
            </w:r>
          </w:p>
        </w:tc>
        <w:tc>
          <w:tcPr>
            <w:tcW w:w="3969" w:type="dxa"/>
            <w:shd w:val="clear" w:color="auto" w:fill="auto"/>
          </w:tcPr>
          <w:p w14:paraId="79E56F4C" w14:textId="77777777" w:rsidR="006C75B8" w:rsidRPr="00AF42E7" w:rsidRDefault="00000000" w:rsidP="008F6CBA">
            <w:pPr>
              <w:pStyle w:val="Tabletext"/>
            </w:pPr>
            <w:hyperlink r:id="rId132" w:history="1">
              <w:r w:rsidR="006C75B8" w:rsidRPr="00E07792">
                <w:rPr>
                  <w:rStyle w:val="Hyperlink"/>
                </w:rPr>
                <w:t>Xin Ming Sim</w:t>
              </w:r>
            </w:hyperlink>
            <w:r w:rsidR="006C75B8" w:rsidRPr="00AF42E7">
              <w:t xml:space="preserve"> and </w:t>
            </w:r>
            <w:hyperlink r:id="rId133" w:history="1">
              <w:r w:rsidR="006C75B8" w:rsidRPr="00E07792">
                <w:rPr>
                  <w:rStyle w:val="Hyperlink"/>
                </w:rPr>
                <w:t>Stefan Winkler</w:t>
              </w:r>
            </w:hyperlink>
            <w:r w:rsidR="006C75B8" w:rsidRPr="00AF42E7">
              <w:t xml:space="preserve"> (AI Singapore)</w:t>
            </w:r>
          </w:p>
        </w:tc>
        <w:bookmarkStart w:id="154" w:name="_Hlk73564976"/>
        <w:tc>
          <w:tcPr>
            <w:tcW w:w="1701" w:type="dxa"/>
          </w:tcPr>
          <w:p w14:paraId="71EBB9A8" w14:textId="77777777" w:rsidR="006C75B8" w:rsidRPr="003F407D" w:rsidRDefault="006C75B8" w:rsidP="008F6CBA">
            <w:pPr>
              <w:pStyle w:val="Tabletext"/>
              <w:jc w:val="center"/>
            </w:pPr>
            <w:r w:rsidRPr="003F407D">
              <w:fldChar w:fldCharType="begin"/>
            </w:r>
            <w:r w:rsidRPr="003F407D">
              <w:instrText xml:space="preserve"> HYPERLINK "https://extranet.itu.int/sites/itu-t/focusgroups/ai4h/docs/FGAI4H-K-037.docx" \t "_blank" </w:instrText>
            </w:r>
            <w:r w:rsidRPr="003F407D">
              <w:fldChar w:fldCharType="separate"/>
            </w:r>
            <w:r w:rsidRPr="003F407D">
              <w:rPr>
                <w:rStyle w:val="Hyperlink"/>
              </w:rPr>
              <w:t>K-037</w:t>
            </w:r>
            <w:r w:rsidRPr="003F407D">
              <w:rPr>
                <w:rStyle w:val="Hyperlink"/>
              </w:rPr>
              <w:fldChar w:fldCharType="end"/>
            </w:r>
            <w:bookmarkEnd w:id="154"/>
          </w:p>
        </w:tc>
      </w:tr>
      <w:tr w:rsidR="006C75B8" w:rsidRPr="00AF42E7" w14:paraId="21D8D2E8" w14:textId="77777777" w:rsidTr="008F6CBA">
        <w:trPr>
          <w:cantSplit/>
          <w:jc w:val="center"/>
        </w:trPr>
        <w:tc>
          <w:tcPr>
            <w:tcW w:w="836" w:type="dxa"/>
            <w:shd w:val="clear" w:color="auto" w:fill="auto"/>
          </w:tcPr>
          <w:p w14:paraId="21853DFB" w14:textId="77777777" w:rsidR="006C75B8" w:rsidRPr="00AF42E7" w:rsidRDefault="006C75B8" w:rsidP="008F6CBA">
            <w:pPr>
              <w:pStyle w:val="Tabletext"/>
            </w:pPr>
            <w:r w:rsidRPr="00AF42E7">
              <w:t>7</w:t>
            </w:r>
          </w:p>
        </w:tc>
        <w:tc>
          <w:tcPr>
            <w:tcW w:w="3827" w:type="dxa"/>
            <w:shd w:val="clear" w:color="auto" w:fill="auto"/>
          </w:tcPr>
          <w:p w14:paraId="0FA77F35" w14:textId="77777777" w:rsidR="006C75B8" w:rsidRPr="00AF42E7" w:rsidRDefault="006C75B8" w:rsidP="008F6CBA">
            <w:pPr>
              <w:pStyle w:val="Tabletext"/>
            </w:pPr>
            <w:r w:rsidRPr="00AF42E7">
              <w:t>AI for health evaluation considerations</w:t>
            </w:r>
          </w:p>
        </w:tc>
        <w:tc>
          <w:tcPr>
            <w:tcW w:w="3969" w:type="dxa"/>
            <w:shd w:val="clear" w:color="auto" w:fill="auto"/>
          </w:tcPr>
          <w:p w14:paraId="27C7D080" w14:textId="77777777" w:rsidR="006C75B8" w:rsidRPr="00AF42E7" w:rsidRDefault="00000000" w:rsidP="008F6CBA">
            <w:pPr>
              <w:pStyle w:val="Tabletext"/>
            </w:pPr>
            <w:hyperlink r:id="rId134">
              <w:r w:rsidR="006C75B8" w:rsidRPr="00E07792">
                <w:rPr>
                  <w:rStyle w:val="Hyperlink"/>
                </w:rPr>
                <w:t>Markus Wenzel</w:t>
              </w:r>
            </w:hyperlink>
            <w:r w:rsidR="006C75B8" w:rsidRPr="00AF42E7">
              <w:t xml:space="preserve"> (Fraunhofer HHI, Germany)</w:t>
            </w:r>
          </w:p>
        </w:tc>
        <w:tc>
          <w:tcPr>
            <w:tcW w:w="1701" w:type="dxa"/>
          </w:tcPr>
          <w:p w14:paraId="3796737A" w14:textId="77777777" w:rsidR="006C75B8" w:rsidRPr="003F407D" w:rsidRDefault="00000000" w:rsidP="008F6CBA">
            <w:pPr>
              <w:pStyle w:val="Tabletext"/>
              <w:jc w:val="center"/>
            </w:pPr>
            <w:hyperlink r:id="rId135">
              <w:r w:rsidR="006C75B8" w:rsidRPr="00794C2B">
                <w:rPr>
                  <w:rStyle w:val="Hyperlink"/>
                  <w:rFonts w:eastAsia="MS Mincho"/>
                </w:rPr>
                <w:t>P-037</w:t>
              </w:r>
            </w:hyperlink>
          </w:p>
        </w:tc>
      </w:tr>
      <w:tr w:rsidR="006C75B8" w:rsidRPr="00AF42E7" w14:paraId="62A04CBF" w14:textId="77777777" w:rsidTr="008F6CBA">
        <w:trPr>
          <w:cantSplit/>
          <w:jc w:val="center"/>
        </w:trPr>
        <w:tc>
          <w:tcPr>
            <w:tcW w:w="836" w:type="dxa"/>
            <w:shd w:val="clear" w:color="auto" w:fill="auto"/>
          </w:tcPr>
          <w:p w14:paraId="161FE1FB" w14:textId="77777777" w:rsidR="006C75B8" w:rsidRPr="00AF42E7" w:rsidRDefault="006C75B8" w:rsidP="008F6CBA">
            <w:pPr>
              <w:pStyle w:val="Tabletext"/>
              <w:jc w:val="right"/>
            </w:pPr>
            <w:r w:rsidRPr="00AF42E7">
              <w:t>7.1</w:t>
            </w:r>
          </w:p>
        </w:tc>
        <w:tc>
          <w:tcPr>
            <w:tcW w:w="3827" w:type="dxa"/>
            <w:shd w:val="clear" w:color="auto" w:fill="auto"/>
          </w:tcPr>
          <w:p w14:paraId="602D0989" w14:textId="77777777" w:rsidR="006C75B8" w:rsidRPr="00AF42E7" w:rsidRDefault="006C75B8" w:rsidP="008F6CBA">
            <w:pPr>
              <w:pStyle w:val="Tabletext"/>
            </w:pPr>
            <w:r w:rsidRPr="00AF42E7">
              <w:t>AI4H evaluation process description</w:t>
            </w:r>
          </w:p>
        </w:tc>
        <w:tc>
          <w:tcPr>
            <w:tcW w:w="3969" w:type="dxa"/>
            <w:shd w:val="clear" w:color="auto" w:fill="auto"/>
          </w:tcPr>
          <w:p w14:paraId="3AD3C52E" w14:textId="77777777" w:rsidR="006C75B8" w:rsidRPr="00FF77BD" w:rsidRDefault="006C75B8" w:rsidP="008F6CBA">
            <w:pPr>
              <w:pStyle w:val="Tabletext"/>
              <w:rPr>
                <w:highlight w:val="yellow"/>
              </w:rPr>
            </w:pPr>
            <w:r w:rsidRPr="00E2791D">
              <w:t>Vacant</w:t>
            </w:r>
          </w:p>
        </w:tc>
        <w:tc>
          <w:tcPr>
            <w:tcW w:w="1701" w:type="dxa"/>
          </w:tcPr>
          <w:p w14:paraId="69404B94" w14:textId="77777777" w:rsidR="006C75B8" w:rsidRPr="003F407D" w:rsidRDefault="00000000" w:rsidP="008F6CBA">
            <w:pPr>
              <w:pStyle w:val="Tabletext"/>
              <w:jc w:val="center"/>
            </w:pPr>
            <w:hyperlink r:id="rId136" w:tgtFrame="_blank" w:history="1">
              <w:r w:rsidR="006C75B8" w:rsidRPr="003F407D">
                <w:rPr>
                  <w:rStyle w:val="Hyperlink"/>
                </w:rPr>
                <w:t>G-207-A01</w:t>
              </w:r>
            </w:hyperlink>
          </w:p>
        </w:tc>
      </w:tr>
      <w:tr w:rsidR="006C75B8" w:rsidRPr="00AF42E7" w14:paraId="68B294E7" w14:textId="77777777" w:rsidTr="008F6CBA">
        <w:trPr>
          <w:cantSplit/>
          <w:jc w:val="center"/>
        </w:trPr>
        <w:tc>
          <w:tcPr>
            <w:tcW w:w="836" w:type="dxa"/>
            <w:shd w:val="clear" w:color="auto" w:fill="auto"/>
          </w:tcPr>
          <w:p w14:paraId="3AAD2F60" w14:textId="77777777" w:rsidR="006C75B8" w:rsidRPr="00AF42E7" w:rsidRDefault="006C75B8" w:rsidP="008F6CBA">
            <w:pPr>
              <w:pStyle w:val="Tabletext"/>
              <w:jc w:val="right"/>
            </w:pPr>
            <w:r w:rsidRPr="00AF42E7">
              <w:t>7.2</w:t>
            </w:r>
          </w:p>
        </w:tc>
        <w:tc>
          <w:tcPr>
            <w:tcW w:w="3827" w:type="dxa"/>
            <w:shd w:val="clear" w:color="auto" w:fill="auto"/>
          </w:tcPr>
          <w:p w14:paraId="20FF569C" w14:textId="77777777" w:rsidR="006C75B8" w:rsidRPr="00AF42E7" w:rsidRDefault="006C75B8" w:rsidP="008F6CBA">
            <w:pPr>
              <w:pStyle w:val="Tabletext"/>
            </w:pPr>
            <w:r w:rsidRPr="00AF42E7">
              <w:t>AI technical test specification</w:t>
            </w:r>
          </w:p>
        </w:tc>
        <w:tc>
          <w:tcPr>
            <w:tcW w:w="3969" w:type="dxa"/>
            <w:shd w:val="clear" w:color="auto" w:fill="auto"/>
          </w:tcPr>
          <w:p w14:paraId="7EAA6540" w14:textId="77777777" w:rsidR="006C75B8" w:rsidRPr="00AF42E7" w:rsidRDefault="00000000" w:rsidP="008F6CBA">
            <w:pPr>
              <w:pStyle w:val="Tabletext"/>
            </w:pPr>
            <w:hyperlink r:id="rId137">
              <w:r w:rsidR="006C75B8" w:rsidRPr="00E07792">
                <w:rPr>
                  <w:rStyle w:val="Hyperlink"/>
                </w:rPr>
                <w:t>Auss Abbood</w:t>
              </w:r>
            </w:hyperlink>
            <w:r w:rsidR="006C75B8" w:rsidRPr="00AF42E7">
              <w:t xml:space="preserve"> (Robert Koch Institute, Germany)</w:t>
            </w:r>
          </w:p>
        </w:tc>
        <w:bookmarkStart w:id="155" w:name="_Hlk73565078"/>
        <w:tc>
          <w:tcPr>
            <w:tcW w:w="1701" w:type="dxa"/>
          </w:tcPr>
          <w:p w14:paraId="69FB4C7F" w14:textId="77777777" w:rsidR="006C75B8" w:rsidRPr="003F407D" w:rsidRDefault="006C75B8" w:rsidP="008F6CBA">
            <w:pPr>
              <w:pStyle w:val="Tabletext"/>
              <w:jc w:val="center"/>
            </w:pPr>
            <w:r w:rsidRPr="003F407D">
              <w:fldChar w:fldCharType="begin"/>
            </w:r>
            <w:r w:rsidRPr="003F407D">
              <w:instrText xml:space="preserve"> HYPERLINK "https://extranet.itu.int/sites/itu-t/focusgroups/ai4h/docs/FGAI4H-I-027.docx" \t "_blank" </w:instrText>
            </w:r>
            <w:r w:rsidRPr="003F407D">
              <w:fldChar w:fldCharType="separate"/>
            </w:r>
            <w:r w:rsidRPr="003F407D">
              <w:rPr>
                <w:rStyle w:val="Hyperlink"/>
                <w:lang w:val="en-US"/>
              </w:rPr>
              <w:t>I-027</w:t>
            </w:r>
            <w:r w:rsidRPr="003F407D">
              <w:rPr>
                <w:rStyle w:val="Hyperlink"/>
                <w:lang w:val="en-US"/>
              </w:rPr>
              <w:fldChar w:fldCharType="end"/>
            </w:r>
            <w:bookmarkEnd w:id="155"/>
            <w:r w:rsidRPr="003F407D">
              <w:rPr>
                <w:lang w:eastAsia="ja-JP"/>
              </w:rPr>
              <w:br/>
              <w:t>(</w:t>
            </w:r>
            <w:hyperlink r:id="rId138" w:tgtFrame="_blank" w:history="1">
              <w:r w:rsidRPr="003F407D">
                <w:rPr>
                  <w:rStyle w:val="Hyperlink"/>
                  <w:lang w:eastAsia="ja-JP"/>
                </w:rPr>
                <w:t>L-051</w:t>
              </w:r>
            </w:hyperlink>
            <w:r w:rsidRPr="003F407D">
              <w:rPr>
                <w:lang w:eastAsia="ja-JP"/>
              </w:rPr>
              <w:t>)</w:t>
            </w:r>
          </w:p>
        </w:tc>
      </w:tr>
      <w:tr w:rsidR="006C75B8" w:rsidRPr="00AF42E7" w14:paraId="0346324A" w14:textId="77777777" w:rsidTr="008F6CBA">
        <w:trPr>
          <w:cantSplit/>
          <w:jc w:val="center"/>
        </w:trPr>
        <w:tc>
          <w:tcPr>
            <w:tcW w:w="836" w:type="dxa"/>
            <w:shd w:val="clear" w:color="auto" w:fill="auto"/>
          </w:tcPr>
          <w:p w14:paraId="260749EC" w14:textId="77777777" w:rsidR="006C75B8" w:rsidRPr="00AF42E7" w:rsidRDefault="006C75B8" w:rsidP="008F6CBA">
            <w:pPr>
              <w:pStyle w:val="Tabletext"/>
              <w:jc w:val="right"/>
            </w:pPr>
            <w:r w:rsidRPr="00AF42E7">
              <w:t>7.3</w:t>
            </w:r>
          </w:p>
        </w:tc>
        <w:tc>
          <w:tcPr>
            <w:tcW w:w="3827" w:type="dxa"/>
            <w:shd w:val="clear" w:color="auto" w:fill="auto"/>
          </w:tcPr>
          <w:p w14:paraId="00AB9AB6" w14:textId="77777777" w:rsidR="006C75B8" w:rsidRPr="00AF42E7" w:rsidRDefault="006C75B8" w:rsidP="008F6CBA">
            <w:pPr>
              <w:pStyle w:val="Tabletext"/>
            </w:pPr>
            <w:r w:rsidRPr="00AF42E7">
              <w:t>Data and artificial intelligence assessment methods (DAISAM) reference</w:t>
            </w:r>
          </w:p>
        </w:tc>
        <w:tc>
          <w:tcPr>
            <w:tcW w:w="3969" w:type="dxa"/>
            <w:shd w:val="clear" w:color="auto" w:fill="auto"/>
          </w:tcPr>
          <w:p w14:paraId="525ADF87" w14:textId="77777777" w:rsidR="006C75B8" w:rsidRPr="00AF42E7" w:rsidRDefault="00000000" w:rsidP="008F6CBA">
            <w:pPr>
              <w:pStyle w:val="Tabletext"/>
            </w:pPr>
            <w:hyperlink r:id="rId139">
              <w:r w:rsidR="006C75B8" w:rsidRPr="00E07792">
                <w:rPr>
                  <w:rStyle w:val="Hyperlink"/>
                </w:rPr>
                <w:t>Luis Oala</w:t>
              </w:r>
            </w:hyperlink>
            <w:r w:rsidR="006C75B8" w:rsidRPr="00AF42E7">
              <w:t xml:space="preserve"> (Fraunhofer HHI, Germany)</w:t>
            </w:r>
          </w:p>
        </w:tc>
        <w:tc>
          <w:tcPr>
            <w:tcW w:w="1701" w:type="dxa"/>
          </w:tcPr>
          <w:p w14:paraId="033E2CB8" w14:textId="77777777" w:rsidR="006C75B8" w:rsidRPr="003F407D" w:rsidRDefault="00000000" w:rsidP="008F6CBA">
            <w:pPr>
              <w:pStyle w:val="Tabletext"/>
              <w:jc w:val="center"/>
            </w:pPr>
            <w:hyperlink r:id="rId140" w:tgtFrame="_blank" w:history="1">
              <w:r w:rsidR="006C75B8">
                <w:rPr>
                  <w:rStyle w:val="Hyperlink"/>
                  <w:rFonts w:eastAsia="MS Mincho"/>
                </w:rPr>
                <w:t>P-032</w:t>
              </w:r>
            </w:hyperlink>
            <w:r w:rsidR="006C75B8" w:rsidRPr="003F407D">
              <w:rPr>
                <w:lang w:eastAsia="ja-JP"/>
              </w:rPr>
              <w:br/>
              <w:t>(</w:t>
            </w:r>
            <w:hyperlink r:id="rId141" w:tgtFrame="_blank" w:history="1">
              <w:r w:rsidR="006C75B8" w:rsidRPr="003F407D">
                <w:rPr>
                  <w:rStyle w:val="Hyperlink"/>
                  <w:lang w:eastAsia="ja-JP"/>
                </w:rPr>
                <w:t>L-052</w:t>
              </w:r>
            </w:hyperlink>
            <w:r w:rsidR="006C75B8" w:rsidRPr="003F407D">
              <w:rPr>
                <w:lang w:eastAsia="ja-JP"/>
              </w:rPr>
              <w:t>)</w:t>
            </w:r>
          </w:p>
        </w:tc>
      </w:tr>
      <w:tr w:rsidR="006C75B8" w:rsidRPr="00AF42E7" w14:paraId="55FDDA52" w14:textId="77777777" w:rsidTr="008F6CBA">
        <w:trPr>
          <w:cantSplit/>
          <w:jc w:val="center"/>
        </w:trPr>
        <w:tc>
          <w:tcPr>
            <w:tcW w:w="836" w:type="dxa"/>
            <w:shd w:val="clear" w:color="auto" w:fill="auto"/>
          </w:tcPr>
          <w:p w14:paraId="3703F124" w14:textId="77777777" w:rsidR="006C75B8" w:rsidRPr="00AF42E7" w:rsidRDefault="006C75B8" w:rsidP="008F6CBA">
            <w:pPr>
              <w:pStyle w:val="Tabletext"/>
              <w:jc w:val="right"/>
            </w:pPr>
            <w:r w:rsidRPr="00AF42E7">
              <w:t>7.4</w:t>
            </w:r>
          </w:p>
        </w:tc>
        <w:tc>
          <w:tcPr>
            <w:tcW w:w="3827" w:type="dxa"/>
            <w:shd w:val="clear" w:color="auto" w:fill="auto"/>
          </w:tcPr>
          <w:p w14:paraId="2D46BBA8" w14:textId="77777777" w:rsidR="006C75B8" w:rsidRPr="00AF42E7" w:rsidRDefault="006C75B8" w:rsidP="008F6CBA">
            <w:pPr>
              <w:pStyle w:val="Tabletext"/>
            </w:pPr>
            <w:r w:rsidRPr="00AF42E7">
              <w:t>Clinical evaluation of AI for health</w:t>
            </w:r>
          </w:p>
        </w:tc>
        <w:tc>
          <w:tcPr>
            <w:tcW w:w="3969" w:type="dxa"/>
            <w:shd w:val="clear" w:color="auto" w:fill="auto"/>
          </w:tcPr>
          <w:p w14:paraId="0D99D61B" w14:textId="77777777" w:rsidR="006C75B8" w:rsidRPr="00AF42E7" w:rsidRDefault="00000000" w:rsidP="008F6CBA">
            <w:pPr>
              <w:pStyle w:val="Tabletext"/>
            </w:pPr>
            <w:hyperlink r:id="rId142">
              <w:r w:rsidR="006C75B8" w:rsidRPr="00E07792">
                <w:rPr>
                  <w:rStyle w:val="Hyperlink"/>
                </w:rPr>
                <w:t>Naomi Lee</w:t>
              </w:r>
            </w:hyperlink>
            <w:r w:rsidR="006C75B8" w:rsidRPr="00AF42E7">
              <w:t xml:space="preserve"> (Lancet, UK), </w:t>
            </w:r>
            <w:hyperlink r:id="rId143" w:history="1">
              <w:r w:rsidR="006C75B8" w:rsidRPr="00E07792">
                <w:rPr>
                  <w:rStyle w:val="Hyperlink"/>
                </w:rPr>
                <w:t>Eva Weicken</w:t>
              </w:r>
            </w:hyperlink>
            <w:r w:rsidR="006C75B8" w:rsidRPr="00AF42E7">
              <w:t xml:space="preserve"> (Fraunhofer HHI, Germany), </w:t>
            </w:r>
            <w:hyperlink r:id="rId144" w:history="1">
              <w:r w:rsidR="006C75B8" w:rsidRPr="00E07792">
                <w:rPr>
                  <w:rStyle w:val="Hyperlink"/>
                </w:rPr>
                <w:t>Shubhanan Upadhyay</w:t>
              </w:r>
            </w:hyperlink>
            <w:r w:rsidR="006C75B8" w:rsidRPr="00AF42E7">
              <w:t xml:space="preserve"> (ADA Health, Germany)</w:t>
            </w:r>
          </w:p>
        </w:tc>
        <w:tc>
          <w:tcPr>
            <w:tcW w:w="1701" w:type="dxa"/>
          </w:tcPr>
          <w:p w14:paraId="61B77484" w14:textId="77777777" w:rsidR="006C75B8" w:rsidRPr="00134509" w:rsidRDefault="00000000" w:rsidP="008F6CBA">
            <w:pPr>
              <w:pStyle w:val="Tabletext"/>
              <w:jc w:val="center"/>
              <w:rPr>
                <w:highlight w:val="yellow"/>
              </w:rPr>
            </w:pPr>
            <w:hyperlink r:id="rId145" w:tgtFrame="_blank" w:history="1">
              <w:r w:rsidR="006C75B8" w:rsidRPr="00E83568">
                <w:rPr>
                  <w:rStyle w:val="Hyperlink"/>
                </w:rPr>
                <w:t>P-040</w:t>
              </w:r>
            </w:hyperlink>
            <w:r w:rsidR="006C75B8" w:rsidRPr="00E83568">
              <w:t xml:space="preserve"> </w:t>
            </w:r>
            <w:r w:rsidR="006C75B8">
              <w:br/>
              <w:t>(</w:t>
            </w:r>
            <w:hyperlink r:id="rId146" w:tgtFrame="_blank" w:history="1">
              <w:r w:rsidR="006C75B8" w:rsidRPr="00E83568">
                <w:rPr>
                  <w:rStyle w:val="Hyperlink"/>
                </w:rPr>
                <w:t>A01</w:t>
              </w:r>
            </w:hyperlink>
            <w:r w:rsidR="006C75B8" w:rsidRPr="00E2791D">
              <w:t>)</w:t>
            </w:r>
          </w:p>
        </w:tc>
      </w:tr>
      <w:tr w:rsidR="006C75B8" w:rsidRPr="00AF42E7" w14:paraId="4EFAC24D" w14:textId="77777777" w:rsidTr="008F6CBA">
        <w:trPr>
          <w:cantSplit/>
          <w:jc w:val="center"/>
        </w:trPr>
        <w:tc>
          <w:tcPr>
            <w:tcW w:w="836" w:type="dxa"/>
            <w:shd w:val="clear" w:color="auto" w:fill="auto"/>
          </w:tcPr>
          <w:p w14:paraId="06AD6AFD" w14:textId="77777777" w:rsidR="006C75B8" w:rsidRPr="00AF42E7" w:rsidRDefault="006C75B8" w:rsidP="008F6CBA">
            <w:pPr>
              <w:pStyle w:val="Tabletext"/>
              <w:jc w:val="right"/>
            </w:pPr>
            <w:r>
              <w:t>7.5</w:t>
            </w:r>
          </w:p>
        </w:tc>
        <w:tc>
          <w:tcPr>
            <w:tcW w:w="3827" w:type="dxa"/>
            <w:shd w:val="clear" w:color="auto" w:fill="auto"/>
          </w:tcPr>
          <w:p w14:paraId="45EE0E4D" w14:textId="77777777" w:rsidR="006C75B8" w:rsidRPr="00AF42E7" w:rsidRDefault="006C75B8" w:rsidP="008F6CBA">
            <w:pPr>
              <w:pStyle w:val="Tabletext"/>
            </w:pPr>
            <w:r w:rsidRPr="00D91DE2">
              <w:t>Assessment platform</w:t>
            </w:r>
          </w:p>
        </w:tc>
        <w:tc>
          <w:tcPr>
            <w:tcW w:w="3969" w:type="dxa"/>
            <w:shd w:val="clear" w:color="auto" w:fill="auto"/>
          </w:tcPr>
          <w:p w14:paraId="58A7881F" w14:textId="77777777" w:rsidR="006C75B8" w:rsidRDefault="006C75B8" w:rsidP="008F6CBA">
            <w:pPr>
              <w:pStyle w:val="Tabletext"/>
            </w:pPr>
            <w:r>
              <w:t xml:space="preserve">Luis Oala (Fraunhofer HHI), Marc Lecoultre and </w:t>
            </w:r>
            <w:hyperlink r:id="rId147" w:history="1">
              <w:r>
                <w:rPr>
                  <w:rStyle w:val="Hyperlink"/>
                </w:rPr>
                <w:t>Steffen Vogler</w:t>
              </w:r>
            </w:hyperlink>
            <w:r>
              <w:t xml:space="preserve"> (Bayer AG, Germany)</w:t>
            </w:r>
          </w:p>
        </w:tc>
        <w:tc>
          <w:tcPr>
            <w:tcW w:w="1701" w:type="dxa"/>
          </w:tcPr>
          <w:p w14:paraId="2E1DF989" w14:textId="77777777" w:rsidR="006C75B8" w:rsidRDefault="00000000" w:rsidP="008F6CBA">
            <w:pPr>
              <w:pStyle w:val="Tabletext"/>
              <w:jc w:val="center"/>
            </w:pPr>
            <w:hyperlink r:id="rId148" w:tgtFrame="_blank" w:history="1">
              <w:r w:rsidR="006C75B8" w:rsidRPr="00AF603D">
                <w:rPr>
                  <w:rStyle w:val="Hyperlink"/>
                </w:rPr>
                <w:t>I-037</w:t>
              </w:r>
            </w:hyperlink>
          </w:p>
        </w:tc>
      </w:tr>
      <w:tr w:rsidR="006C75B8" w:rsidRPr="00AF42E7" w14:paraId="06F93FA8" w14:textId="77777777" w:rsidTr="008F6CBA">
        <w:trPr>
          <w:cantSplit/>
          <w:jc w:val="center"/>
        </w:trPr>
        <w:tc>
          <w:tcPr>
            <w:tcW w:w="836" w:type="dxa"/>
            <w:shd w:val="clear" w:color="auto" w:fill="auto"/>
          </w:tcPr>
          <w:p w14:paraId="04FCF365" w14:textId="77777777" w:rsidR="006C75B8" w:rsidRPr="00AF42E7" w:rsidRDefault="006C75B8" w:rsidP="008F6CBA">
            <w:pPr>
              <w:pStyle w:val="Tabletext"/>
            </w:pPr>
            <w:r w:rsidRPr="00AF42E7">
              <w:t>8</w:t>
            </w:r>
          </w:p>
        </w:tc>
        <w:tc>
          <w:tcPr>
            <w:tcW w:w="3827" w:type="dxa"/>
            <w:shd w:val="clear" w:color="auto" w:fill="auto"/>
          </w:tcPr>
          <w:p w14:paraId="771220FC" w14:textId="77777777" w:rsidR="006C75B8" w:rsidRPr="00AF42E7" w:rsidRDefault="006C75B8" w:rsidP="008F6CBA">
            <w:pPr>
              <w:pStyle w:val="Tabletext"/>
            </w:pPr>
            <w:r w:rsidRPr="00AF42E7">
              <w:t>AI4H scale-up and adoption</w:t>
            </w:r>
          </w:p>
        </w:tc>
        <w:tc>
          <w:tcPr>
            <w:tcW w:w="3969" w:type="dxa"/>
            <w:shd w:val="clear" w:color="auto" w:fill="auto"/>
          </w:tcPr>
          <w:p w14:paraId="0D8865B3" w14:textId="77777777" w:rsidR="006C75B8" w:rsidRPr="00AF42E7" w:rsidRDefault="00000000" w:rsidP="008F6CBA">
            <w:pPr>
              <w:pStyle w:val="Tabletext"/>
            </w:pPr>
            <w:hyperlink r:id="rId149">
              <w:r w:rsidR="006C75B8" w:rsidRPr="00E07792">
                <w:rPr>
                  <w:rStyle w:val="Hyperlink"/>
                </w:rPr>
                <w:t>Sameer Pujari</w:t>
              </w:r>
            </w:hyperlink>
            <w:r w:rsidR="006C75B8" w:rsidRPr="00AF42E7">
              <w:t xml:space="preserve"> (WHO</w:t>
            </w:r>
            <w:r w:rsidR="006C75B8">
              <w:t xml:space="preserve">), Yu ZHAO </w:t>
            </w:r>
            <w:r w:rsidR="006C75B8" w:rsidRPr="00AF42E7">
              <w:t xml:space="preserve">and </w:t>
            </w:r>
            <w:r w:rsidR="006C75B8">
              <w:t xml:space="preserve">Javier Elkin [Previously: </w:t>
            </w:r>
            <w:r w:rsidR="006C75B8" w:rsidRPr="00AF42E7">
              <w:t>Robyn Whittaker (New Zealand</w:t>
            </w:r>
            <w:r w:rsidR="006C75B8">
              <w:t>)]</w:t>
            </w:r>
          </w:p>
        </w:tc>
        <w:tc>
          <w:tcPr>
            <w:tcW w:w="1701" w:type="dxa"/>
          </w:tcPr>
          <w:p w14:paraId="44B24B22" w14:textId="77777777" w:rsidR="006C75B8" w:rsidRPr="003F407D" w:rsidRDefault="006C75B8" w:rsidP="008F6CBA">
            <w:pPr>
              <w:pStyle w:val="Tabletext"/>
              <w:jc w:val="center"/>
            </w:pPr>
            <w:r w:rsidRPr="003F407D">
              <w:t>–</w:t>
            </w:r>
            <w:r w:rsidRPr="003F407D">
              <w:br/>
              <w:t>(</w:t>
            </w:r>
            <w:hyperlink r:id="rId150" w:history="1">
              <w:r w:rsidRPr="004B0786">
                <w:rPr>
                  <w:rStyle w:val="Hyperlink"/>
                </w:rPr>
                <w:t>O-056</w:t>
              </w:r>
            </w:hyperlink>
            <w:r w:rsidRPr="003F407D">
              <w:t>)</w:t>
            </w:r>
          </w:p>
        </w:tc>
      </w:tr>
      <w:tr w:rsidR="006C75B8" w:rsidRPr="00AF42E7" w14:paraId="4794EC50" w14:textId="77777777" w:rsidTr="008F6CBA">
        <w:trPr>
          <w:cantSplit/>
          <w:jc w:val="center"/>
        </w:trPr>
        <w:tc>
          <w:tcPr>
            <w:tcW w:w="836" w:type="dxa"/>
            <w:shd w:val="clear" w:color="auto" w:fill="auto"/>
          </w:tcPr>
          <w:p w14:paraId="230BBD84" w14:textId="77777777" w:rsidR="006C75B8" w:rsidRPr="00AF42E7" w:rsidRDefault="006C75B8" w:rsidP="008F6CBA">
            <w:pPr>
              <w:pStyle w:val="Tabletext"/>
            </w:pPr>
            <w:r w:rsidRPr="00AF42E7">
              <w:t>9</w:t>
            </w:r>
          </w:p>
        </w:tc>
        <w:tc>
          <w:tcPr>
            <w:tcW w:w="3827" w:type="dxa"/>
            <w:shd w:val="clear" w:color="auto" w:fill="auto"/>
          </w:tcPr>
          <w:p w14:paraId="14722E3F" w14:textId="77777777" w:rsidR="006C75B8" w:rsidRPr="00AF42E7" w:rsidRDefault="006C75B8" w:rsidP="008F6CBA">
            <w:pPr>
              <w:pStyle w:val="Tabletext"/>
            </w:pPr>
            <w:r w:rsidRPr="00AF42E7">
              <w:t>AI4H applications and platforms</w:t>
            </w:r>
          </w:p>
        </w:tc>
        <w:tc>
          <w:tcPr>
            <w:tcW w:w="3969" w:type="dxa"/>
            <w:shd w:val="clear" w:color="auto" w:fill="auto"/>
          </w:tcPr>
          <w:p w14:paraId="7B64F0B0" w14:textId="77777777" w:rsidR="006C75B8" w:rsidRPr="0012794B" w:rsidRDefault="00000000" w:rsidP="008F6CBA">
            <w:pPr>
              <w:pStyle w:val="Tabletext"/>
              <w:rPr>
                <w:lang w:val="pt-BR"/>
              </w:rPr>
            </w:pPr>
            <w:hyperlink r:id="rId151">
              <w:r w:rsidR="006C75B8" w:rsidRPr="0012794B">
                <w:rPr>
                  <w:rStyle w:val="Hyperlink"/>
                  <w:lang w:val="pt-BR"/>
                </w:rPr>
                <w:t>Manjeet Chalga</w:t>
              </w:r>
            </w:hyperlink>
            <w:r w:rsidR="006C75B8" w:rsidRPr="0012794B">
              <w:rPr>
                <w:lang w:val="pt-BR"/>
              </w:rPr>
              <w:t xml:space="preserve"> (ICMR, India)</w:t>
            </w:r>
          </w:p>
        </w:tc>
        <w:tc>
          <w:tcPr>
            <w:tcW w:w="1701" w:type="dxa"/>
          </w:tcPr>
          <w:p w14:paraId="6A728CEA" w14:textId="77777777" w:rsidR="006C75B8" w:rsidRPr="003F407D" w:rsidRDefault="00000000" w:rsidP="008F6CBA">
            <w:pPr>
              <w:pStyle w:val="Tabletext"/>
              <w:jc w:val="center"/>
            </w:pPr>
            <w:hyperlink r:id="rId152" w:tgtFrame="_blank" w:history="1">
              <w:r w:rsidR="006C75B8" w:rsidRPr="003F407D">
                <w:rPr>
                  <w:rStyle w:val="Hyperlink"/>
                </w:rPr>
                <w:t>L-050</w:t>
              </w:r>
            </w:hyperlink>
            <w:r w:rsidR="006C75B8" w:rsidRPr="00E2791D">
              <w:br/>
              <w:t>(</w:t>
            </w:r>
            <w:hyperlink r:id="rId153" w:tgtFrame="_blank" w:history="1">
              <w:r w:rsidR="006C75B8">
                <w:rPr>
                  <w:rStyle w:val="Hyperlink"/>
                </w:rPr>
                <w:t>P-055</w:t>
              </w:r>
            </w:hyperlink>
            <w:r w:rsidR="006C75B8" w:rsidRPr="00E2791D">
              <w:t>)</w:t>
            </w:r>
          </w:p>
        </w:tc>
      </w:tr>
      <w:tr w:rsidR="006C75B8" w:rsidRPr="00AF42E7" w14:paraId="0C581533" w14:textId="77777777" w:rsidTr="008F6CBA">
        <w:trPr>
          <w:cantSplit/>
          <w:jc w:val="center"/>
        </w:trPr>
        <w:tc>
          <w:tcPr>
            <w:tcW w:w="836" w:type="dxa"/>
            <w:shd w:val="clear" w:color="auto" w:fill="auto"/>
          </w:tcPr>
          <w:p w14:paraId="373A83D8" w14:textId="77777777" w:rsidR="006C75B8" w:rsidRPr="00AF42E7" w:rsidRDefault="006C75B8" w:rsidP="008F6CBA">
            <w:pPr>
              <w:pStyle w:val="Tabletext"/>
              <w:jc w:val="right"/>
            </w:pPr>
            <w:r w:rsidRPr="00AF42E7">
              <w:t>9.1</w:t>
            </w:r>
          </w:p>
        </w:tc>
        <w:tc>
          <w:tcPr>
            <w:tcW w:w="3827" w:type="dxa"/>
            <w:shd w:val="clear" w:color="auto" w:fill="auto"/>
          </w:tcPr>
          <w:p w14:paraId="5AE0B395" w14:textId="77777777" w:rsidR="006C75B8" w:rsidRPr="00AF42E7" w:rsidRDefault="006C75B8" w:rsidP="008F6CBA">
            <w:pPr>
              <w:pStyle w:val="Tabletext"/>
            </w:pPr>
            <w:r w:rsidRPr="00AF42E7">
              <w:t>Mobile applications</w:t>
            </w:r>
          </w:p>
        </w:tc>
        <w:tc>
          <w:tcPr>
            <w:tcW w:w="3969" w:type="dxa"/>
            <w:shd w:val="clear" w:color="auto" w:fill="auto"/>
          </w:tcPr>
          <w:p w14:paraId="79564B38" w14:textId="77777777" w:rsidR="006C75B8" w:rsidRPr="00AF42E7" w:rsidRDefault="00000000" w:rsidP="008F6CBA">
            <w:pPr>
              <w:pStyle w:val="Tabletext"/>
            </w:pPr>
            <w:hyperlink r:id="rId154">
              <w:r w:rsidR="006C75B8" w:rsidRPr="00E07792">
                <w:rPr>
                  <w:rStyle w:val="Hyperlink"/>
                </w:rPr>
                <w:t>Khondaker Mamun</w:t>
              </w:r>
            </w:hyperlink>
            <w:r w:rsidR="006C75B8" w:rsidRPr="00AF42E7">
              <w:t xml:space="preserve"> (UIU, Bangladesh), </w:t>
            </w:r>
            <w:hyperlink r:id="rId155">
              <w:r w:rsidR="006C75B8" w:rsidRPr="00E07792">
                <w:rPr>
                  <w:rStyle w:val="Hyperlink"/>
                </w:rPr>
                <w:t>Manjeet Chalga</w:t>
              </w:r>
            </w:hyperlink>
            <w:r w:rsidR="006C75B8" w:rsidRPr="00AF42E7">
              <w:t xml:space="preserve"> (ICMR, India)</w:t>
            </w:r>
          </w:p>
        </w:tc>
        <w:tc>
          <w:tcPr>
            <w:tcW w:w="1701" w:type="dxa"/>
          </w:tcPr>
          <w:p w14:paraId="7E90995A" w14:textId="77777777" w:rsidR="006C75B8" w:rsidRPr="003F407D" w:rsidRDefault="00000000" w:rsidP="008F6CBA">
            <w:pPr>
              <w:pStyle w:val="Tabletext"/>
              <w:jc w:val="center"/>
            </w:pPr>
            <w:hyperlink r:id="rId156" w:history="1">
              <w:r w:rsidR="006C75B8">
                <w:rPr>
                  <w:rStyle w:val="Hyperlink"/>
                </w:rPr>
                <w:t>N-</w:t>
              </w:r>
              <w:r w:rsidR="006C75B8" w:rsidRPr="00D072E5">
                <w:rPr>
                  <w:rStyle w:val="Hyperlink"/>
                </w:rPr>
                <w:t>043</w:t>
              </w:r>
            </w:hyperlink>
          </w:p>
        </w:tc>
      </w:tr>
      <w:tr w:rsidR="006C75B8" w:rsidRPr="00AF42E7" w14:paraId="0091C631" w14:textId="77777777" w:rsidTr="008F6CBA">
        <w:trPr>
          <w:cantSplit/>
          <w:jc w:val="center"/>
        </w:trPr>
        <w:tc>
          <w:tcPr>
            <w:tcW w:w="836" w:type="dxa"/>
            <w:shd w:val="clear" w:color="auto" w:fill="auto"/>
          </w:tcPr>
          <w:p w14:paraId="2A31F09D" w14:textId="77777777" w:rsidR="006C75B8" w:rsidRPr="00AF42E7" w:rsidRDefault="006C75B8" w:rsidP="008F6CBA">
            <w:pPr>
              <w:pStyle w:val="Tabletext"/>
              <w:jc w:val="right"/>
            </w:pPr>
            <w:r w:rsidRPr="00AF42E7">
              <w:t>9.2</w:t>
            </w:r>
          </w:p>
        </w:tc>
        <w:tc>
          <w:tcPr>
            <w:tcW w:w="3827" w:type="dxa"/>
            <w:shd w:val="clear" w:color="auto" w:fill="auto"/>
          </w:tcPr>
          <w:p w14:paraId="58E87B85" w14:textId="77777777" w:rsidR="006C75B8" w:rsidRPr="00AF42E7" w:rsidRDefault="006C75B8" w:rsidP="008F6CBA">
            <w:pPr>
              <w:pStyle w:val="Tabletext"/>
            </w:pPr>
            <w:r w:rsidRPr="00AF42E7">
              <w:t>Cloud-based AI applications</w:t>
            </w:r>
          </w:p>
        </w:tc>
        <w:tc>
          <w:tcPr>
            <w:tcW w:w="3969" w:type="dxa"/>
            <w:shd w:val="clear" w:color="auto" w:fill="auto"/>
          </w:tcPr>
          <w:p w14:paraId="69D777E7" w14:textId="77777777" w:rsidR="006C75B8" w:rsidRPr="00AF42E7" w:rsidRDefault="00000000" w:rsidP="008F6CBA">
            <w:pPr>
              <w:pStyle w:val="Tabletext"/>
            </w:pPr>
            <w:hyperlink r:id="rId157">
              <w:r w:rsidR="006C75B8" w:rsidRPr="00E07792">
                <w:rPr>
                  <w:rStyle w:val="Hyperlink"/>
                </w:rPr>
                <w:t>Khondaker Mamun</w:t>
              </w:r>
            </w:hyperlink>
            <w:r w:rsidR="006C75B8" w:rsidRPr="00AF42E7">
              <w:t xml:space="preserve"> (UIU, Bangladesh)</w:t>
            </w:r>
          </w:p>
        </w:tc>
        <w:tc>
          <w:tcPr>
            <w:tcW w:w="1701" w:type="dxa"/>
          </w:tcPr>
          <w:p w14:paraId="0A1FC9EA" w14:textId="77777777" w:rsidR="006C75B8" w:rsidRPr="003F407D" w:rsidRDefault="00000000" w:rsidP="008F6CBA">
            <w:pPr>
              <w:pStyle w:val="Tabletext"/>
              <w:jc w:val="center"/>
            </w:pPr>
            <w:hyperlink r:id="rId158" w:history="1">
              <w:r w:rsidR="006C75B8" w:rsidRPr="003F407D">
                <w:rPr>
                  <w:rStyle w:val="Hyperlink"/>
                </w:rPr>
                <w:t>I-049</w:t>
              </w:r>
            </w:hyperlink>
          </w:p>
        </w:tc>
      </w:tr>
      <w:tr w:rsidR="006C75B8" w:rsidRPr="00AF42E7" w14:paraId="35A129F9" w14:textId="77777777" w:rsidTr="008F6CBA">
        <w:trPr>
          <w:cantSplit/>
          <w:jc w:val="center"/>
        </w:trPr>
        <w:tc>
          <w:tcPr>
            <w:tcW w:w="836" w:type="dxa"/>
            <w:shd w:val="clear" w:color="auto" w:fill="auto"/>
          </w:tcPr>
          <w:p w14:paraId="736CF168" w14:textId="77777777" w:rsidR="006C75B8" w:rsidRPr="00AF42E7" w:rsidRDefault="006C75B8" w:rsidP="008F6CBA">
            <w:pPr>
              <w:pStyle w:val="Tabletext"/>
              <w:keepNext/>
            </w:pPr>
            <w:r w:rsidRPr="00AF42E7">
              <w:t>10</w:t>
            </w:r>
          </w:p>
        </w:tc>
        <w:tc>
          <w:tcPr>
            <w:tcW w:w="3827" w:type="dxa"/>
            <w:shd w:val="clear" w:color="auto" w:fill="auto"/>
          </w:tcPr>
          <w:p w14:paraId="3576180C" w14:textId="77777777" w:rsidR="006C75B8" w:rsidRPr="00AF42E7" w:rsidRDefault="006C75B8" w:rsidP="008F6CBA">
            <w:pPr>
              <w:pStyle w:val="Tabletext"/>
              <w:keepNext/>
            </w:pPr>
            <w:r w:rsidRPr="00AF42E7">
              <w:t>AI4H use cases: Topic description documents</w:t>
            </w:r>
          </w:p>
        </w:tc>
        <w:tc>
          <w:tcPr>
            <w:tcW w:w="3969" w:type="dxa"/>
            <w:shd w:val="clear" w:color="auto" w:fill="auto"/>
          </w:tcPr>
          <w:p w14:paraId="0E854DB8" w14:textId="77777777" w:rsidR="006C75B8" w:rsidRPr="00AF42E7" w:rsidRDefault="00000000" w:rsidP="008F6CBA">
            <w:pPr>
              <w:pStyle w:val="Tabletext"/>
              <w:keepNext/>
              <w:rPr>
                <w:u w:val="single"/>
              </w:rPr>
            </w:pPr>
            <w:hyperlink r:id="rId159">
              <w:r w:rsidR="006C75B8" w:rsidRPr="00E07792">
                <w:rPr>
                  <w:rStyle w:val="Hyperlink"/>
                </w:rPr>
                <w:t>Eva Weicken</w:t>
              </w:r>
            </w:hyperlink>
            <w:r w:rsidR="006C75B8" w:rsidRPr="00AF42E7">
              <w:t xml:space="preserve"> (Fraunhofer HHI, Germany)</w:t>
            </w:r>
          </w:p>
        </w:tc>
        <w:tc>
          <w:tcPr>
            <w:tcW w:w="1701" w:type="dxa"/>
          </w:tcPr>
          <w:p w14:paraId="2B0338A7" w14:textId="77777777" w:rsidR="006C75B8" w:rsidRPr="00134509" w:rsidRDefault="00000000" w:rsidP="008F6CBA">
            <w:pPr>
              <w:pStyle w:val="Tabletext"/>
              <w:keepNext/>
              <w:jc w:val="center"/>
              <w:rPr>
                <w:highlight w:val="yellow"/>
              </w:rPr>
            </w:pPr>
            <w:hyperlink r:id="rId160" w:tgtFrame="_blank" w:history="1">
              <w:r w:rsidR="006C75B8" w:rsidRPr="00D05A6C">
                <w:rPr>
                  <w:rStyle w:val="Hyperlink"/>
                  <w:lang w:eastAsia="zh-CN"/>
                </w:rPr>
                <w:t>P-042</w:t>
              </w:r>
            </w:hyperlink>
            <w:r w:rsidR="006C75B8" w:rsidRPr="00E2791D">
              <w:br/>
            </w:r>
            <w:r w:rsidR="006C75B8" w:rsidRPr="0088759F">
              <w:t>(</w:t>
            </w:r>
            <w:hyperlink r:id="rId161" w:tgtFrame="_blank" w:history="1">
              <w:r w:rsidR="006C75B8" w:rsidRPr="00D05A6C">
                <w:rPr>
                  <w:rStyle w:val="Hyperlink"/>
                  <w:lang w:eastAsia="zh-CN"/>
                </w:rPr>
                <w:t>A01</w:t>
              </w:r>
            </w:hyperlink>
            <w:r w:rsidR="006C75B8" w:rsidRPr="0088759F">
              <w:t>)</w:t>
            </w:r>
          </w:p>
        </w:tc>
      </w:tr>
      <w:tr w:rsidR="006C75B8" w:rsidRPr="00AF42E7" w14:paraId="796C81CE" w14:textId="77777777" w:rsidTr="008F6CBA">
        <w:trPr>
          <w:cantSplit/>
          <w:jc w:val="center"/>
        </w:trPr>
        <w:tc>
          <w:tcPr>
            <w:tcW w:w="836" w:type="dxa"/>
            <w:shd w:val="clear" w:color="auto" w:fill="auto"/>
          </w:tcPr>
          <w:p w14:paraId="02D3FDFE"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1</w:t>
            </w:r>
            <w:r w:rsidRPr="00AF42E7">
              <w:fldChar w:fldCharType="end"/>
            </w:r>
          </w:p>
        </w:tc>
        <w:tc>
          <w:tcPr>
            <w:tcW w:w="3827" w:type="dxa"/>
            <w:shd w:val="clear" w:color="auto" w:fill="auto"/>
          </w:tcPr>
          <w:p w14:paraId="19C3A628" w14:textId="77777777" w:rsidR="006C75B8" w:rsidRPr="00AF42E7" w:rsidRDefault="006C75B8" w:rsidP="008F6CBA">
            <w:pPr>
              <w:pStyle w:val="Tabletext"/>
            </w:pPr>
            <w:r w:rsidRPr="00AF42E7">
              <w:t>Cardiovascular disease management (TG-Cardio)</w:t>
            </w:r>
          </w:p>
        </w:tc>
        <w:tc>
          <w:tcPr>
            <w:tcW w:w="3969" w:type="dxa"/>
            <w:shd w:val="clear" w:color="auto" w:fill="auto"/>
          </w:tcPr>
          <w:p w14:paraId="01CA1ECF" w14:textId="77777777" w:rsidR="006C75B8" w:rsidRPr="00AF42E7" w:rsidRDefault="00000000" w:rsidP="008F6CBA">
            <w:pPr>
              <w:pStyle w:val="Tabletext"/>
            </w:pPr>
            <w:hyperlink r:id="rId162">
              <w:r w:rsidR="006C75B8" w:rsidRPr="00AF42E7">
                <w:rPr>
                  <w:rStyle w:val="Hyperlink"/>
                </w:rPr>
                <w:t>Benjamin Muthambi</w:t>
              </w:r>
            </w:hyperlink>
            <w:r w:rsidR="006C75B8" w:rsidRPr="00AF42E7">
              <w:t xml:space="preserve"> (Watif Health, South Africa)</w:t>
            </w:r>
          </w:p>
        </w:tc>
        <w:tc>
          <w:tcPr>
            <w:tcW w:w="1701" w:type="dxa"/>
          </w:tcPr>
          <w:p w14:paraId="420CA040" w14:textId="77777777" w:rsidR="006C75B8" w:rsidRPr="00134509" w:rsidRDefault="00000000" w:rsidP="008F6CBA">
            <w:pPr>
              <w:pStyle w:val="Tabletext"/>
              <w:jc w:val="center"/>
              <w:rPr>
                <w:highlight w:val="yellow"/>
              </w:rPr>
            </w:pPr>
            <w:hyperlink r:id="rId163" w:history="1">
              <w:r w:rsidR="006C75B8">
                <w:rPr>
                  <w:rStyle w:val="Hyperlink"/>
                </w:rPr>
                <w:t>P-006-A01</w:t>
              </w:r>
            </w:hyperlink>
          </w:p>
        </w:tc>
      </w:tr>
      <w:tr w:rsidR="006C75B8" w:rsidRPr="00AF42E7" w14:paraId="3ABE70DE" w14:textId="77777777" w:rsidTr="008F6CBA">
        <w:trPr>
          <w:cantSplit/>
          <w:jc w:val="center"/>
        </w:trPr>
        <w:tc>
          <w:tcPr>
            <w:tcW w:w="836" w:type="dxa"/>
            <w:shd w:val="clear" w:color="auto" w:fill="auto"/>
          </w:tcPr>
          <w:p w14:paraId="52BCA269"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2</w:t>
            </w:r>
            <w:r w:rsidRPr="00AF42E7">
              <w:fldChar w:fldCharType="end"/>
            </w:r>
          </w:p>
        </w:tc>
        <w:tc>
          <w:tcPr>
            <w:tcW w:w="3827" w:type="dxa"/>
            <w:shd w:val="clear" w:color="auto" w:fill="auto"/>
          </w:tcPr>
          <w:p w14:paraId="29AF899C" w14:textId="77777777" w:rsidR="006C75B8" w:rsidRPr="00AF42E7" w:rsidRDefault="006C75B8" w:rsidP="008F6CBA">
            <w:pPr>
              <w:pStyle w:val="Tabletext"/>
            </w:pPr>
            <w:r w:rsidRPr="00AF42E7">
              <w:t>Dermatology (TG-Derma)</w:t>
            </w:r>
          </w:p>
        </w:tc>
        <w:tc>
          <w:tcPr>
            <w:tcW w:w="3969" w:type="dxa"/>
            <w:shd w:val="clear" w:color="auto" w:fill="auto"/>
          </w:tcPr>
          <w:p w14:paraId="4E3EFBFD" w14:textId="77777777" w:rsidR="006C75B8" w:rsidRPr="00AF42E7" w:rsidRDefault="00000000" w:rsidP="008F6CBA">
            <w:pPr>
              <w:pStyle w:val="Tabletext"/>
              <w:ind w:right="-113"/>
            </w:pPr>
            <w:hyperlink r:id="rId164" w:history="1">
              <w:r w:rsidR="006C75B8">
                <w:rPr>
                  <w:rStyle w:val="Hyperlink"/>
                </w:rPr>
                <w:t>Harsha Jayakody</w:t>
              </w:r>
            </w:hyperlink>
            <w:r w:rsidR="006C75B8">
              <w:t xml:space="preserve"> (Flash Health, Sri Lanka)</w:t>
            </w:r>
          </w:p>
        </w:tc>
        <w:tc>
          <w:tcPr>
            <w:tcW w:w="1701" w:type="dxa"/>
          </w:tcPr>
          <w:p w14:paraId="6155FC57" w14:textId="77777777" w:rsidR="006C75B8" w:rsidRPr="00134509" w:rsidRDefault="00000000" w:rsidP="008F6CBA">
            <w:pPr>
              <w:pStyle w:val="Tabletext"/>
              <w:jc w:val="center"/>
              <w:rPr>
                <w:highlight w:val="yellow"/>
              </w:rPr>
            </w:pPr>
            <w:hyperlink r:id="rId165" w:tgtFrame="_blank" w:history="1">
              <w:r w:rsidR="006C75B8">
                <w:rPr>
                  <w:rStyle w:val="Hyperlink"/>
                </w:rPr>
                <w:t>P-007-A01</w:t>
              </w:r>
            </w:hyperlink>
          </w:p>
        </w:tc>
      </w:tr>
      <w:tr w:rsidR="006C75B8" w:rsidRPr="00AF42E7" w14:paraId="2A93D0C5" w14:textId="77777777" w:rsidTr="008F6CBA">
        <w:trPr>
          <w:cantSplit/>
          <w:jc w:val="center"/>
        </w:trPr>
        <w:tc>
          <w:tcPr>
            <w:tcW w:w="836" w:type="dxa"/>
            <w:shd w:val="clear" w:color="auto" w:fill="auto"/>
          </w:tcPr>
          <w:p w14:paraId="36FCD7A1"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3</w:t>
            </w:r>
            <w:r w:rsidRPr="00AF42E7">
              <w:fldChar w:fldCharType="end"/>
            </w:r>
          </w:p>
        </w:tc>
        <w:tc>
          <w:tcPr>
            <w:tcW w:w="3827" w:type="dxa"/>
            <w:shd w:val="clear" w:color="auto" w:fill="auto"/>
          </w:tcPr>
          <w:p w14:paraId="1CE9134F" w14:textId="77777777" w:rsidR="006C75B8" w:rsidRPr="00AF42E7" w:rsidRDefault="006C75B8" w:rsidP="008F6CBA">
            <w:pPr>
              <w:pStyle w:val="Tabletext"/>
            </w:pPr>
            <w:r w:rsidRPr="00AF42E7">
              <w:t>Diagnosis of bacterial infection and anti-microbial resistance (TG-Bacteria)</w:t>
            </w:r>
          </w:p>
        </w:tc>
        <w:tc>
          <w:tcPr>
            <w:tcW w:w="3969" w:type="dxa"/>
            <w:shd w:val="clear" w:color="auto" w:fill="auto"/>
          </w:tcPr>
          <w:p w14:paraId="34966CAE" w14:textId="77777777" w:rsidR="006C75B8" w:rsidRPr="00AF42E7" w:rsidRDefault="00000000" w:rsidP="008F6CBA">
            <w:pPr>
              <w:pStyle w:val="Tabletext"/>
            </w:pPr>
            <w:hyperlink r:id="rId166">
              <w:r w:rsidR="006C75B8" w:rsidRPr="00AF42E7">
                <w:rPr>
                  <w:rStyle w:val="Hyperlink"/>
                </w:rPr>
                <w:t>Nada Malou</w:t>
              </w:r>
            </w:hyperlink>
            <w:r w:rsidR="006C75B8" w:rsidRPr="00AF42E7">
              <w:t xml:space="preserve"> (MSF, France)</w:t>
            </w:r>
          </w:p>
        </w:tc>
        <w:tc>
          <w:tcPr>
            <w:tcW w:w="1701" w:type="dxa"/>
          </w:tcPr>
          <w:p w14:paraId="09D424C8" w14:textId="77777777" w:rsidR="006C75B8" w:rsidRPr="00134509" w:rsidRDefault="00000000" w:rsidP="008F6CBA">
            <w:pPr>
              <w:pStyle w:val="Tabletext"/>
              <w:jc w:val="center"/>
              <w:rPr>
                <w:highlight w:val="yellow"/>
              </w:rPr>
            </w:pPr>
            <w:hyperlink r:id="rId167" w:tgtFrame="_blank" w:history="1">
              <w:r w:rsidR="006C75B8">
                <w:rPr>
                  <w:rStyle w:val="Hyperlink"/>
                </w:rPr>
                <w:t>P-008-A01</w:t>
              </w:r>
            </w:hyperlink>
          </w:p>
        </w:tc>
      </w:tr>
      <w:tr w:rsidR="006C75B8" w:rsidRPr="00AF42E7" w14:paraId="4B0D9174" w14:textId="77777777" w:rsidTr="008F6CBA">
        <w:trPr>
          <w:cantSplit/>
          <w:jc w:val="center"/>
        </w:trPr>
        <w:tc>
          <w:tcPr>
            <w:tcW w:w="836" w:type="dxa"/>
            <w:shd w:val="clear" w:color="auto" w:fill="auto"/>
          </w:tcPr>
          <w:p w14:paraId="03BCCD51"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4</w:t>
            </w:r>
            <w:r w:rsidRPr="00AF42E7">
              <w:fldChar w:fldCharType="end"/>
            </w:r>
          </w:p>
        </w:tc>
        <w:tc>
          <w:tcPr>
            <w:tcW w:w="3827" w:type="dxa"/>
            <w:shd w:val="clear" w:color="auto" w:fill="auto"/>
          </w:tcPr>
          <w:p w14:paraId="7D1D554B" w14:textId="77777777" w:rsidR="006C75B8" w:rsidRPr="00AF42E7" w:rsidRDefault="006C75B8" w:rsidP="008F6CBA">
            <w:pPr>
              <w:pStyle w:val="Tabletext"/>
            </w:pPr>
            <w:r w:rsidRPr="00AF42E7">
              <w:t>Falls among the elderly (TG-Falls)</w:t>
            </w:r>
          </w:p>
        </w:tc>
        <w:tc>
          <w:tcPr>
            <w:tcW w:w="3969" w:type="dxa"/>
            <w:shd w:val="clear" w:color="auto" w:fill="auto"/>
          </w:tcPr>
          <w:p w14:paraId="695E1947" w14:textId="77777777" w:rsidR="006C75B8" w:rsidRPr="0012794B" w:rsidRDefault="00000000" w:rsidP="008F6CBA">
            <w:pPr>
              <w:pStyle w:val="Tabletext"/>
              <w:rPr>
                <w:lang w:val="pt-BR"/>
              </w:rPr>
            </w:pPr>
            <w:hyperlink r:id="rId168" w:history="1">
              <w:r w:rsidR="006C75B8" w:rsidRPr="0012794B">
                <w:rPr>
                  <w:rStyle w:val="Hyperlink"/>
                  <w:lang w:val="pt-BR"/>
                </w:rPr>
                <w:t>Pierpaolo Palumbo</w:t>
              </w:r>
            </w:hyperlink>
            <w:r w:rsidR="006C75B8" w:rsidRPr="0012794B">
              <w:rPr>
                <w:lang w:val="pt-BR"/>
              </w:rPr>
              <w:t xml:space="preserve"> (University of Bologna, Italy)</w:t>
            </w:r>
          </w:p>
        </w:tc>
        <w:tc>
          <w:tcPr>
            <w:tcW w:w="1701" w:type="dxa"/>
          </w:tcPr>
          <w:p w14:paraId="59FC9C85" w14:textId="77777777" w:rsidR="006C75B8" w:rsidRPr="00134509" w:rsidRDefault="00000000" w:rsidP="008F6CBA">
            <w:pPr>
              <w:pStyle w:val="Tabletext"/>
              <w:jc w:val="center"/>
              <w:rPr>
                <w:highlight w:val="yellow"/>
              </w:rPr>
            </w:pPr>
            <w:hyperlink r:id="rId169" w:tgtFrame="_blank" w:history="1">
              <w:r w:rsidR="006C75B8">
                <w:rPr>
                  <w:rStyle w:val="Hyperlink"/>
                </w:rPr>
                <w:t>P-012-A01</w:t>
              </w:r>
            </w:hyperlink>
          </w:p>
        </w:tc>
      </w:tr>
      <w:tr w:rsidR="006C75B8" w:rsidRPr="00AF42E7" w14:paraId="697E0E9A" w14:textId="77777777" w:rsidTr="008F6CBA">
        <w:trPr>
          <w:cantSplit/>
          <w:jc w:val="center"/>
        </w:trPr>
        <w:tc>
          <w:tcPr>
            <w:tcW w:w="836" w:type="dxa"/>
            <w:shd w:val="clear" w:color="auto" w:fill="auto"/>
          </w:tcPr>
          <w:p w14:paraId="6291E1A3"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5</w:t>
            </w:r>
            <w:r w:rsidRPr="00AF42E7">
              <w:fldChar w:fldCharType="end"/>
            </w:r>
          </w:p>
        </w:tc>
        <w:tc>
          <w:tcPr>
            <w:tcW w:w="3827" w:type="dxa"/>
            <w:shd w:val="clear" w:color="auto" w:fill="auto"/>
          </w:tcPr>
          <w:p w14:paraId="118A0388" w14:textId="77777777" w:rsidR="006C75B8" w:rsidRPr="00AF42E7" w:rsidRDefault="006C75B8" w:rsidP="008F6CBA">
            <w:pPr>
              <w:pStyle w:val="Tabletext"/>
            </w:pPr>
            <w:r w:rsidRPr="00AF42E7">
              <w:t>Histopathology (TG-Histo)</w:t>
            </w:r>
          </w:p>
        </w:tc>
        <w:tc>
          <w:tcPr>
            <w:tcW w:w="3969" w:type="dxa"/>
            <w:shd w:val="clear" w:color="auto" w:fill="auto"/>
          </w:tcPr>
          <w:p w14:paraId="76B63FA9" w14:textId="77777777" w:rsidR="006C75B8" w:rsidRPr="00AF42E7" w:rsidRDefault="00000000" w:rsidP="008F6CBA">
            <w:pPr>
              <w:pStyle w:val="Tabletext"/>
            </w:pPr>
            <w:hyperlink r:id="rId170">
              <w:r w:rsidR="006C75B8" w:rsidRPr="00AF42E7">
                <w:rPr>
                  <w:rStyle w:val="Hyperlink"/>
                </w:rPr>
                <w:t>Frederick Klauschen</w:t>
              </w:r>
            </w:hyperlink>
            <w:r w:rsidR="006C75B8" w:rsidRPr="00AF42E7">
              <w:t xml:space="preserve"> (</w:t>
            </w:r>
            <w:r w:rsidR="006C75B8" w:rsidRPr="0012794B">
              <w:t xml:space="preserve">LMU Munich &amp; </w:t>
            </w:r>
            <w:r w:rsidR="006C75B8" w:rsidRPr="00AF42E7">
              <w:t>Charité Berlin, Germany)</w:t>
            </w:r>
          </w:p>
        </w:tc>
        <w:tc>
          <w:tcPr>
            <w:tcW w:w="1701" w:type="dxa"/>
          </w:tcPr>
          <w:p w14:paraId="48B52CA2" w14:textId="77777777" w:rsidR="006C75B8" w:rsidRPr="00134509" w:rsidRDefault="00000000" w:rsidP="008F6CBA">
            <w:pPr>
              <w:pStyle w:val="Tabletext"/>
              <w:jc w:val="center"/>
              <w:rPr>
                <w:highlight w:val="yellow"/>
              </w:rPr>
            </w:pPr>
            <w:hyperlink r:id="rId171" w:tgtFrame="_blank" w:history="1">
              <w:r w:rsidR="006C75B8">
                <w:rPr>
                  <w:rStyle w:val="Hyperlink"/>
                </w:rPr>
                <w:t>P-013-A01</w:t>
              </w:r>
            </w:hyperlink>
          </w:p>
        </w:tc>
      </w:tr>
      <w:tr w:rsidR="006C75B8" w:rsidRPr="00AF42E7" w14:paraId="6A635E88" w14:textId="77777777" w:rsidTr="008F6CBA">
        <w:trPr>
          <w:cantSplit/>
          <w:jc w:val="center"/>
        </w:trPr>
        <w:tc>
          <w:tcPr>
            <w:tcW w:w="836" w:type="dxa"/>
            <w:shd w:val="clear" w:color="auto" w:fill="auto"/>
          </w:tcPr>
          <w:p w14:paraId="24031C4A"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6</w:t>
            </w:r>
            <w:r w:rsidRPr="00AF42E7">
              <w:fldChar w:fldCharType="end"/>
            </w:r>
          </w:p>
        </w:tc>
        <w:tc>
          <w:tcPr>
            <w:tcW w:w="3827" w:type="dxa"/>
            <w:shd w:val="clear" w:color="auto" w:fill="auto"/>
          </w:tcPr>
          <w:p w14:paraId="2660FD67" w14:textId="77777777" w:rsidR="006C75B8" w:rsidRPr="00AF42E7" w:rsidRDefault="006C75B8" w:rsidP="008F6CBA">
            <w:pPr>
              <w:pStyle w:val="Tabletext"/>
            </w:pPr>
            <w:r w:rsidRPr="00AF42E7">
              <w:t>Malaria detection (TG-Malaria)</w:t>
            </w:r>
          </w:p>
        </w:tc>
        <w:tc>
          <w:tcPr>
            <w:tcW w:w="3969" w:type="dxa"/>
            <w:shd w:val="clear" w:color="auto" w:fill="auto"/>
          </w:tcPr>
          <w:p w14:paraId="71E62CEF" w14:textId="77777777" w:rsidR="006C75B8" w:rsidRPr="00AF42E7" w:rsidRDefault="00000000" w:rsidP="008F6CBA">
            <w:pPr>
              <w:pStyle w:val="Tabletext"/>
            </w:pPr>
            <w:hyperlink r:id="rId172">
              <w:r w:rsidR="006C75B8" w:rsidRPr="00AF42E7">
                <w:rPr>
                  <w:rStyle w:val="Hyperlink"/>
                </w:rPr>
                <w:t>Rose Nakasi</w:t>
              </w:r>
            </w:hyperlink>
            <w:r w:rsidR="006C75B8" w:rsidRPr="00AF42E7">
              <w:t xml:space="preserve"> (Makerere University, Uganda)</w:t>
            </w:r>
          </w:p>
        </w:tc>
        <w:tc>
          <w:tcPr>
            <w:tcW w:w="1701" w:type="dxa"/>
          </w:tcPr>
          <w:p w14:paraId="2656C8D5" w14:textId="77777777" w:rsidR="006C75B8" w:rsidRPr="00134509" w:rsidRDefault="00000000" w:rsidP="008F6CBA">
            <w:pPr>
              <w:pStyle w:val="Tabletext"/>
              <w:jc w:val="center"/>
              <w:rPr>
                <w:highlight w:val="yellow"/>
              </w:rPr>
            </w:pPr>
            <w:hyperlink r:id="rId173" w:tgtFrame="_blank" w:history="1">
              <w:r w:rsidR="006C75B8">
                <w:rPr>
                  <w:rStyle w:val="Hyperlink"/>
                </w:rPr>
                <w:t>P-014-A01</w:t>
              </w:r>
            </w:hyperlink>
          </w:p>
        </w:tc>
      </w:tr>
      <w:tr w:rsidR="006C75B8" w:rsidRPr="00AF42E7" w14:paraId="671CA445" w14:textId="77777777" w:rsidTr="008F6CBA">
        <w:trPr>
          <w:cantSplit/>
          <w:jc w:val="center"/>
        </w:trPr>
        <w:tc>
          <w:tcPr>
            <w:tcW w:w="836" w:type="dxa"/>
            <w:shd w:val="clear" w:color="auto" w:fill="auto"/>
          </w:tcPr>
          <w:p w14:paraId="012E685E"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7</w:t>
            </w:r>
            <w:r w:rsidRPr="00AF42E7">
              <w:fldChar w:fldCharType="end"/>
            </w:r>
          </w:p>
        </w:tc>
        <w:tc>
          <w:tcPr>
            <w:tcW w:w="3827" w:type="dxa"/>
            <w:shd w:val="clear" w:color="auto" w:fill="auto"/>
          </w:tcPr>
          <w:p w14:paraId="6C669345" w14:textId="77777777" w:rsidR="006C75B8" w:rsidRPr="00AF42E7" w:rsidRDefault="006C75B8" w:rsidP="008F6CBA">
            <w:pPr>
              <w:pStyle w:val="Tabletext"/>
            </w:pPr>
            <w:r w:rsidRPr="00AF42E7">
              <w:t>Maternal and child health (TG-MCH)</w:t>
            </w:r>
          </w:p>
        </w:tc>
        <w:tc>
          <w:tcPr>
            <w:tcW w:w="3969" w:type="dxa"/>
            <w:shd w:val="clear" w:color="auto" w:fill="auto"/>
          </w:tcPr>
          <w:p w14:paraId="362CB5F4" w14:textId="77777777" w:rsidR="006C75B8" w:rsidRPr="00AF42E7" w:rsidRDefault="00000000" w:rsidP="008F6CBA">
            <w:pPr>
              <w:pStyle w:val="Tabletext"/>
            </w:pPr>
            <w:hyperlink r:id="rId174">
              <w:r w:rsidR="006C75B8" w:rsidRPr="00AF42E7">
                <w:rPr>
                  <w:rStyle w:val="Hyperlink"/>
                </w:rPr>
                <w:t>Raghu Dharmaraju</w:t>
              </w:r>
            </w:hyperlink>
            <w:r w:rsidR="006C75B8" w:rsidRPr="00AF42E7">
              <w:t xml:space="preserve"> (Wadhwani AI, India) and </w:t>
            </w:r>
            <w:hyperlink r:id="rId175" w:history="1">
              <w:r w:rsidR="006C75B8" w:rsidRPr="00AF42E7">
                <w:rPr>
                  <w:rStyle w:val="Hyperlink"/>
                </w:rPr>
                <w:t>Alexandre Chiavegatto Filho</w:t>
              </w:r>
            </w:hyperlink>
            <w:r w:rsidR="006C75B8" w:rsidRPr="00AF42E7">
              <w:t xml:space="preserve"> (University of São Paulo, Brazil)</w:t>
            </w:r>
          </w:p>
        </w:tc>
        <w:tc>
          <w:tcPr>
            <w:tcW w:w="1701" w:type="dxa"/>
          </w:tcPr>
          <w:p w14:paraId="6C4D28A1" w14:textId="77777777" w:rsidR="006C75B8" w:rsidRPr="00134509" w:rsidRDefault="00000000" w:rsidP="008F6CBA">
            <w:pPr>
              <w:pStyle w:val="Tabletext"/>
              <w:jc w:val="center"/>
              <w:rPr>
                <w:highlight w:val="yellow"/>
              </w:rPr>
            </w:pPr>
            <w:hyperlink r:id="rId176" w:tgtFrame="_blank" w:history="1">
              <w:r w:rsidR="006C75B8">
                <w:rPr>
                  <w:rStyle w:val="Hyperlink"/>
                </w:rPr>
                <w:t>P-015-A01</w:t>
              </w:r>
            </w:hyperlink>
          </w:p>
        </w:tc>
      </w:tr>
      <w:tr w:rsidR="006C75B8" w:rsidRPr="00AF42E7" w14:paraId="4882B163" w14:textId="77777777" w:rsidTr="008F6CBA">
        <w:trPr>
          <w:cantSplit/>
          <w:jc w:val="center"/>
        </w:trPr>
        <w:tc>
          <w:tcPr>
            <w:tcW w:w="836" w:type="dxa"/>
            <w:shd w:val="clear" w:color="auto" w:fill="auto"/>
          </w:tcPr>
          <w:p w14:paraId="50D6C79A"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8</w:t>
            </w:r>
            <w:r w:rsidRPr="00AF42E7">
              <w:fldChar w:fldCharType="end"/>
            </w:r>
          </w:p>
        </w:tc>
        <w:tc>
          <w:tcPr>
            <w:tcW w:w="3827" w:type="dxa"/>
            <w:shd w:val="clear" w:color="auto" w:fill="auto"/>
          </w:tcPr>
          <w:p w14:paraId="5AB4454C" w14:textId="77777777" w:rsidR="006C75B8" w:rsidRPr="00AF42E7" w:rsidRDefault="006C75B8" w:rsidP="008F6CBA">
            <w:pPr>
              <w:pStyle w:val="Tabletext"/>
            </w:pPr>
            <w:r w:rsidRPr="00AF42E7">
              <w:t>Neurological disorders (TG-Neuro)</w:t>
            </w:r>
          </w:p>
        </w:tc>
        <w:tc>
          <w:tcPr>
            <w:tcW w:w="3969" w:type="dxa"/>
            <w:shd w:val="clear" w:color="auto" w:fill="auto"/>
          </w:tcPr>
          <w:p w14:paraId="50D35318" w14:textId="77777777" w:rsidR="006C75B8" w:rsidRPr="003950B2" w:rsidRDefault="00000000" w:rsidP="008F6CBA">
            <w:pPr>
              <w:pStyle w:val="Tabletext"/>
              <w:rPr>
                <w:lang w:val="fr-FR"/>
              </w:rPr>
            </w:pPr>
            <w:hyperlink r:id="rId177" w:history="1">
              <w:r w:rsidR="006C75B8" w:rsidRPr="003950B2">
                <w:rPr>
                  <w:rStyle w:val="Hyperlink"/>
                  <w:lang w:val="fr-FR" w:eastAsia="ja-JP"/>
                </w:rPr>
                <w:t>Marc Lecoultre</w:t>
              </w:r>
            </w:hyperlink>
            <w:r w:rsidR="006C75B8" w:rsidRPr="003950B2">
              <w:rPr>
                <w:lang w:val="fr-FR"/>
              </w:rPr>
              <w:t xml:space="preserve"> (MLlab.AI, Switzerland)</w:t>
            </w:r>
            <w:r w:rsidR="006C75B8">
              <w:rPr>
                <w:lang w:val="fr-FR"/>
              </w:rPr>
              <w:t xml:space="preserve"> and </w:t>
            </w:r>
            <w:hyperlink r:id="rId178" w:history="1">
              <w:r w:rsidR="006C75B8" w:rsidRPr="00FD760A">
                <w:rPr>
                  <w:rStyle w:val="Hyperlink"/>
                </w:rPr>
                <w:t>Ferath Kherif</w:t>
              </w:r>
            </w:hyperlink>
            <w:r w:rsidR="006C75B8" w:rsidRPr="00FD760A">
              <w:t xml:space="preserve"> (CHUV, Switzerland)</w:t>
            </w:r>
          </w:p>
        </w:tc>
        <w:tc>
          <w:tcPr>
            <w:tcW w:w="1701" w:type="dxa"/>
          </w:tcPr>
          <w:p w14:paraId="56279B6E" w14:textId="77777777" w:rsidR="006C75B8" w:rsidRPr="00134509" w:rsidRDefault="00000000" w:rsidP="008F6CBA">
            <w:pPr>
              <w:pStyle w:val="Tabletext"/>
              <w:jc w:val="center"/>
              <w:rPr>
                <w:highlight w:val="yellow"/>
              </w:rPr>
            </w:pPr>
            <w:hyperlink r:id="rId179" w:tgtFrame="_blank" w:history="1">
              <w:r w:rsidR="006C75B8">
                <w:rPr>
                  <w:rStyle w:val="Hyperlink"/>
                </w:rPr>
                <w:t>P-016-A01</w:t>
              </w:r>
            </w:hyperlink>
          </w:p>
        </w:tc>
      </w:tr>
      <w:tr w:rsidR="006C75B8" w:rsidRPr="00AF42E7" w14:paraId="02C6FB27" w14:textId="77777777" w:rsidTr="008F6CBA">
        <w:trPr>
          <w:cantSplit/>
          <w:jc w:val="center"/>
        </w:trPr>
        <w:tc>
          <w:tcPr>
            <w:tcW w:w="836" w:type="dxa"/>
            <w:shd w:val="clear" w:color="auto" w:fill="auto"/>
          </w:tcPr>
          <w:p w14:paraId="58DC086B"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9</w:t>
            </w:r>
            <w:r w:rsidRPr="00AF42E7">
              <w:fldChar w:fldCharType="end"/>
            </w:r>
          </w:p>
        </w:tc>
        <w:tc>
          <w:tcPr>
            <w:tcW w:w="3827" w:type="dxa"/>
            <w:shd w:val="clear" w:color="auto" w:fill="auto"/>
          </w:tcPr>
          <w:p w14:paraId="0C3BC877" w14:textId="77777777" w:rsidR="006C75B8" w:rsidRPr="00AF42E7" w:rsidRDefault="006C75B8" w:rsidP="008F6CBA">
            <w:pPr>
              <w:pStyle w:val="Tabletext"/>
            </w:pPr>
            <w:r w:rsidRPr="00AF42E7">
              <w:t>Ophthalmology (TG-Ophthalmo)</w:t>
            </w:r>
          </w:p>
        </w:tc>
        <w:tc>
          <w:tcPr>
            <w:tcW w:w="3969" w:type="dxa"/>
            <w:shd w:val="clear" w:color="auto" w:fill="auto"/>
          </w:tcPr>
          <w:p w14:paraId="6C863DAB" w14:textId="77777777" w:rsidR="006C75B8" w:rsidRPr="00AF42E7" w:rsidRDefault="00000000" w:rsidP="008F6CBA">
            <w:pPr>
              <w:pStyle w:val="Tabletext"/>
            </w:pPr>
            <w:hyperlink r:id="rId180">
              <w:r w:rsidR="006C75B8" w:rsidRPr="00AF42E7">
                <w:rPr>
                  <w:rStyle w:val="Hyperlink"/>
                </w:rPr>
                <w:t>Arun Shroff</w:t>
              </w:r>
            </w:hyperlink>
            <w:r w:rsidR="006C75B8" w:rsidRPr="00AF42E7">
              <w:t xml:space="preserve"> (MedIndia)</w:t>
            </w:r>
          </w:p>
        </w:tc>
        <w:tc>
          <w:tcPr>
            <w:tcW w:w="1701" w:type="dxa"/>
          </w:tcPr>
          <w:p w14:paraId="74F8AB0D" w14:textId="77777777" w:rsidR="006C75B8" w:rsidRPr="00134509" w:rsidRDefault="00000000" w:rsidP="008F6CBA">
            <w:pPr>
              <w:pStyle w:val="Tabletext"/>
              <w:jc w:val="center"/>
              <w:rPr>
                <w:highlight w:val="yellow"/>
              </w:rPr>
            </w:pPr>
            <w:hyperlink r:id="rId181" w:tgtFrame="_blank" w:history="1">
              <w:r w:rsidR="006C75B8">
                <w:rPr>
                  <w:rStyle w:val="Hyperlink"/>
                </w:rPr>
                <w:t>P-017-A01</w:t>
              </w:r>
            </w:hyperlink>
          </w:p>
        </w:tc>
      </w:tr>
      <w:tr w:rsidR="006C75B8" w:rsidRPr="00AF42E7" w14:paraId="4889F9A9" w14:textId="77777777" w:rsidTr="008F6CBA">
        <w:trPr>
          <w:cantSplit/>
          <w:jc w:val="center"/>
        </w:trPr>
        <w:tc>
          <w:tcPr>
            <w:tcW w:w="836" w:type="dxa"/>
            <w:shd w:val="clear" w:color="auto" w:fill="auto"/>
          </w:tcPr>
          <w:p w14:paraId="269DAA29"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10</w:t>
            </w:r>
            <w:r w:rsidRPr="00AF42E7">
              <w:fldChar w:fldCharType="end"/>
            </w:r>
          </w:p>
        </w:tc>
        <w:tc>
          <w:tcPr>
            <w:tcW w:w="3827" w:type="dxa"/>
            <w:shd w:val="clear" w:color="auto" w:fill="auto"/>
          </w:tcPr>
          <w:p w14:paraId="0995BA12" w14:textId="77777777" w:rsidR="006C75B8" w:rsidRPr="00AF42E7" w:rsidRDefault="006C75B8" w:rsidP="008F6CBA">
            <w:pPr>
              <w:pStyle w:val="Tabletext"/>
            </w:pPr>
            <w:r w:rsidRPr="00AF42E7">
              <w:t>Outbreak detection (TG-Outbreaks)</w:t>
            </w:r>
          </w:p>
        </w:tc>
        <w:tc>
          <w:tcPr>
            <w:tcW w:w="3969" w:type="dxa"/>
            <w:shd w:val="clear" w:color="auto" w:fill="auto"/>
          </w:tcPr>
          <w:p w14:paraId="5010007B" w14:textId="77777777" w:rsidR="006C75B8" w:rsidRPr="00AF42E7" w:rsidRDefault="00000000" w:rsidP="008F6CBA">
            <w:pPr>
              <w:pStyle w:val="Tabletext"/>
            </w:pPr>
            <w:hyperlink r:id="rId182">
              <w:r w:rsidR="006C75B8" w:rsidRPr="00AF42E7">
                <w:rPr>
                  <w:rStyle w:val="Hyperlink"/>
                </w:rPr>
                <w:t>Auss Abbood</w:t>
              </w:r>
            </w:hyperlink>
            <w:r w:rsidR="006C75B8" w:rsidRPr="00AF42E7">
              <w:t xml:space="preserve"> and </w:t>
            </w:r>
            <w:hyperlink r:id="rId183" w:history="1">
              <w:r w:rsidR="006C75B8" w:rsidRPr="00864F5E">
                <w:rPr>
                  <w:rStyle w:val="Hyperlink"/>
                </w:rPr>
                <w:t>Alexander Ullrich</w:t>
              </w:r>
            </w:hyperlink>
            <w:r w:rsidR="006C75B8" w:rsidRPr="00AF42E7">
              <w:t xml:space="preserve"> (Robert Koch Institute, Germany)</w:t>
            </w:r>
            <w:r w:rsidR="006C75B8">
              <w:t xml:space="preserve">; </w:t>
            </w:r>
            <w:hyperlink r:id="rId184" w:history="1">
              <w:r w:rsidR="006C75B8" w:rsidRPr="00535E72">
                <w:rPr>
                  <w:rStyle w:val="Hyperlink"/>
                </w:rPr>
                <w:t>Khahlil Louisy</w:t>
              </w:r>
            </w:hyperlink>
            <w:r w:rsidR="006C75B8" w:rsidRPr="00F40892">
              <w:t xml:space="preserve"> </w:t>
            </w:r>
            <w:r w:rsidR="006C75B8">
              <w:t xml:space="preserve">and </w:t>
            </w:r>
            <w:hyperlink r:id="rId185" w:history="1">
              <w:r w:rsidR="006C75B8" w:rsidRPr="00A13944">
                <w:rPr>
                  <w:rStyle w:val="Hyperlink"/>
                </w:rPr>
                <w:t>Alexander Radunsky</w:t>
              </w:r>
            </w:hyperlink>
            <w:r w:rsidR="006C75B8" w:rsidRPr="00A13944">
              <w:t xml:space="preserve"> </w:t>
            </w:r>
            <w:r w:rsidR="006C75B8" w:rsidRPr="00F40892">
              <w:t>(</w:t>
            </w:r>
            <w:r w:rsidR="006C75B8" w:rsidRPr="00D300DE">
              <w:t>Institute</w:t>
            </w:r>
            <w:r w:rsidR="006C75B8" w:rsidRPr="00F40892">
              <w:t xml:space="preserve"> for Technology &amp; Global Health, ITGH, US</w:t>
            </w:r>
            <w:r w:rsidR="006C75B8">
              <w:t>)</w:t>
            </w:r>
          </w:p>
        </w:tc>
        <w:tc>
          <w:tcPr>
            <w:tcW w:w="1701" w:type="dxa"/>
          </w:tcPr>
          <w:p w14:paraId="10EF5484" w14:textId="77777777" w:rsidR="006C75B8" w:rsidRPr="003307B7" w:rsidRDefault="00000000" w:rsidP="008F6CBA">
            <w:pPr>
              <w:pStyle w:val="Tabletext"/>
              <w:jc w:val="center"/>
              <w:rPr>
                <w:highlight w:val="yellow"/>
              </w:rPr>
            </w:pPr>
            <w:hyperlink r:id="rId186" w:tgtFrame="_blank" w:history="1">
              <w:r w:rsidR="006C75B8">
                <w:rPr>
                  <w:rStyle w:val="Hyperlink"/>
                </w:rPr>
                <w:t>P-018-A01</w:t>
              </w:r>
            </w:hyperlink>
          </w:p>
        </w:tc>
      </w:tr>
      <w:tr w:rsidR="006C75B8" w:rsidRPr="00AF42E7" w14:paraId="20B4160C" w14:textId="77777777" w:rsidTr="008F6CBA">
        <w:trPr>
          <w:cantSplit/>
          <w:jc w:val="center"/>
        </w:trPr>
        <w:tc>
          <w:tcPr>
            <w:tcW w:w="836" w:type="dxa"/>
            <w:shd w:val="clear" w:color="auto" w:fill="auto"/>
          </w:tcPr>
          <w:p w14:paraId="703B9A97"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11</w:t>
            </w:r>
            <w:r w:rsidRPr="00AF42E7">
              <w:fldChar w:fldCharType="end"/>
            </w:r>
          </w:p>
        </w:tc>
        <w:tc>
          <w:tcPr>
            <w:tcW w:w="3827" w:type="dxa"/>
            <w:shd w:val="clear" w:color="auto" w:fill="auto"/>
          </w:tcPr>
          <w:p w14:paraId="39A676A9" w14:textId="77777777" w:rsidR="006C75B8" w:rsidRPr="00AF42E7" w:rsidRDefault="006C75B8" w:rsidP="008F6CBA">
            <w:pPr>
              <w:pStyle w:val="Tabletext"/>
            </w:pPr>
            <w:r w:rsidRPr="00AF42E7">
              <w:t>Psychiatry (TG-Psy)</w:t>
            </w:r>
          </w:p>
        </w:tc>
        <w:tc>
          <w:tcPr>
            <w:tcW w:w="3969" w:type="dxa"/>
            <w:shd w:val="clear" w:color="auto" w:fill="auto"/>
          </w:tcPr>
          <w:p w14:paraId="42230923" w14:textId="77777777" w:rsidR="006C75B8" w:rsidRPr="00AF42E7" w:rsidRDefault="00000000" w:rsidP="008F6CBA">
            <w:pPr>
              <w:pStyle w:val="Tabletext"/>
              <w:ind w:right="-113"/>
            </w:pPr>
            <w:hyperlink r:id="rId187">
              <w:r w:rsidR="006C75B8" w:rsidRPr="00AF42E7">
                <w:rPr>
                  <w:rStyle w:val="Hyperlink"/>
                </w:rPr>
                <w:t>Nicolas Langer</w:t>
              </w:r>
            </w:hyperlink>
            <w:r w:rsidR="006C75B8" w:rsidRPr="00AF42E7">
              <w:t xml:space="preserve"> (ETH Zurich, Switzerland)</w:t>
            </w:r>
          </w:p>
        </w:tc>
        <w:tc>
          <w:tcPr>
            <w:tcW w:w="1701" w:type="dxa"/>
          </w:tcPr>
          <w:p w14:paraId="55225217" w14:textId="77777777" w:rsidR="006C75B8" w:rsidRPr="00134509" w:rsidRDefault="00000000" w:rsidP="008F6CBA">
            <w:pPr>
              <w:pStyle w:val="Tabletext"/>
              <w:jc w:val="center"/>
              <w:rPr>
                <w:highlight w:val="yellow"/>
              </w:rPr>
            </w:pPr>
            <w:hyperlink r:id="rId188" w:tgtFrame="_blank" w:history="1">
              <w:r w:rsidR="006C75B8">
                <w:rPr>
                  <w:rStyle w:val="Hyperlink"/>
                </w:rPr>
                <w:t>P-019-A01</w:t>
              </w:r>
            </w:hyperlink>
          </w:p>
        </w:tc>
      </w:tr>
      <w:tr w:rsidR="006C75B8" w:rsidRPr="00AF42E7" w14:paraId="1B90B37C" w14:textId="77777777" w:rsidTr="008F6CBA">
        <w:trPr>
          <w:cantSplit/>
          <w:jc w:val="center"/>
        </w:trPr>
        <w:tc>
          <w:tcPr>
            <w:tcW w:w="836" w:type="dxa"/>
            <w:shd w:val="clear" w:color="auto" w:fill="auto"/>
          </w:tcPr>
          <w:p w14:paraId="37BE8E18"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12</w:t>
            </w:r>
            <w:r w:rsidRPr="00AF42E7">
              <w:fldChar w:fldCharType="end"/>
            </w:r>
          </w:p>
        </w:tc>
        <w:tc>
          <w:tcPr>
            <w:tcW w:w="3827" w:type="dxa"/>
            <w:shd w:val="clear" w:color="auto" w:fill="auto"/>
          </w:tcPr>
          <w:p w14:paraId="245E105A" w14:textId="77777777" w:rsidR="006C75B8" w:rsidRPr="00AF42E7" w:rsidRDefault="006C75B8" w:rsidP="008F6CBA">
            <w:pPr>
              <w:pStyle w:val="Tabletext"/>
            </w:pPr>
            <w:r w:rsidRPr="00AF42E7">
              <w:t>AI for radiology (TG-Radiology)</w:t>
            </w:r>
          </w:p>
        </w:tc>
        <w:bookmarkStart w:id="156" w:name="_Hlk31304642"/>
        <w:tc>
          <w:tcPr>
            <w:tcW w:w="3969" w:type="dxa"/>
            <w:shd w:val="clear" w:color="auto" w:fill="auto"/>
          </w:tcPr>
          <w:p w14:paraId="47A61A2C" w14:textId="77777777" w:rsidR="006C75B8" w:rsidRPr="0012794B" w:rsidRDefault="006C75B8" w:rsidP="008F6CBA">
            <w:pPr>
              <w:pStyle w:val="Tabletext"/>
              <w:rPr>
                <w:highlight w:val="yellow"/>
                <w:lang w:val="it-IT"/>
              </w:rPr>
            </w:pPr>
            <w:r w:rsidRPr="00AF42E7">
              <w:fldChar w:fldCharType="begin"/>
            </w:r>
            <w:r w:rsidRPr="0012794B">
              <w:rPr>
                <w:lang w:val="it-IT"/>
              </w:rPr>
              <w:instrText xml:space="preserve"> HYPERLINK "mailto:darlington@gudra-studio.com" </w:instrText>
            </w:r>
            <w:r w:rsidRPr="00AF42E7">
              <w:fldChar w:fldCharType="separate"/>
            </w:r>
            <w:r w:rsidRPr="0012794B">
              <w:rPr>
                <w:rStyle w:val="Hyperlink"/>
                <w:lang w:val="it-IT"/>
              </w:rPr>
              <w:t>Darlington Ahiale Akogo</w:t>
            </w:r>
            <w:r w:rsidRPr="00AF42E7">
              <w:rPr>
                <w:rStyle w:val="Hyperlink"/>
              </w:rPr>
              <w:fldChar w:fldCharType="end"/>
            </w:r>
            <w:r w:rsidRPr="0012794B">
              <w:rPr>
                <w:lang w:val="it-IT"/>
              </w:rPr>
              <w:t xml:space="preserve"> (minoHealth AI Labs, Ghana)</w:t>
            </w:r>
            <w:bookmarkEnd w:id="156"/>
          </w:p>
        </w:tc>
        <w:tc>
          <w:tcPr>
            <w:tcW w:w="1701" w:type="dxa"/>
          </w:tcPr>
          <w:p w14:paraId="4A46DCC8" w14:textId="77777777" w:rsidR="006C75B8" w:rsidRPr="00134509" w:rsidRDefault="00000000" w:rsidP="008F6CBA">
            <w:pPr>
              <w:pStyle w:val="Tabletext"/>
              <w:jc w:val="center"/>
              <w:rPr>
                <w:highlight w:val="yellow"/>
              </w:rPr>
            </w:pPr>
            <w:hyperlink r:id="rId189" w:tgtFrame="_blank" w:history="1">
              <w:r w:rsidR="006C75B8">
                <w:rPr>
                  <w:rStyle w:val="Hyperlink"/>
                </w:rPr>
                <w:t>P-023-A01</w:t>
              </w:r>
            </w:hyperlink>
          </w:p>
        </w:tc>
      </w:tr>
      <w:tr w:rsidR="006C75B8" w:rsidRPr="00AF42E7" w14:paraId="54DB2955" w14:textId="77777777" w:rsidTr="008F6CBA">
        <w:trPr>
          <w:cantSplit/>
          <w:jc w:val="center"/>
        </w:trPr>
        <w:tc>
          <w:tcPr>
            <w:tcW w:w="836" w:type="dxa"/>
            <w:shd w:val="clear" w:color="auto" w:fill="auto"/>
          </w:tcPr>
          <w:p w14:paraId="194252D2"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13</w:t>
            </w:r>
            <w:r w:rsidRPr="00AF42E7">
              <w:fldChar w:fldCharType="end"/>
            </w:r>
          </w:p>
        </w:tc>
        <w:tc>
          <w:tcPr>
            <w:tcW w:w="3827" w:type="dxa"/>
            <w:shd w:val="clear" w:color="auto" w:fill="auto"/>
          </w:tcPr>
          <w:p w14:paraId="207013AA" w14:textId="77777777" w:rsidR="006C75B8" w:rsidRPr="00AF42E7" w:rsidRDefault="006C75B8" w:rsidP="008F6CBA">
            <w:pPr>
              <w:pStyle w:val="Tabletext"/>
            </w:pPr>
            <w:r w:rsidRPr="00AF42E7">
              <w:t>Snakebite and snake identification (TG-Snake)</w:t>
            </w:r>
          </w:p>
        </w:tc>
        <w:tc>
          <w:tcPr>
            <w:tcW w:w="3969" w:type="dxa"/>
            <w:shd w:val="clear" w:color="auto" w:fill="auto"/>
          </w:tcPr>
          <w:p w14:paraId="06AF1E47" w14:textId="77777777" w:rsidR="006C75B8" w:rsidRPr="003950B2" w:rsidRDefault="00000000" w:rsidP="008F6CBA">
            <w:pPr>
              <w:pStyle w:val="Tabletext"/>
              <w:rPr>
                <w:lang w:val="fr-FR"/>
              </w:rPr>
            </w:pPr>
            <w:hyperlink r:id="rId190">
              <w:r w:rsidR="006C75B8" w:rsidRPr="003950B2">
                <w:rPr>
                  <w:rStyle w:val="Hyperlink"/>
                  <w:lang w:val="fr-FR"/>
                </w:rPr>
                <w:t>Rafael Ruiz de Castaneda</w:t>
              </w:r>
            </w:hyperlink>
            <w:r w:rsidR="006C75B8" w:rsidRPr="003950B2">
              <w:rPr>
                <w:lang w:val="fr-FR"/>
              </w:rPr>
              <w:t xml:space="preserve"> (UniGE, Switzerland)</w:t>
            </w:r>
          </w:p>
        </w:tc>
        <w:tc>
          <w:tcPr>
            <w:tcW w:w="1701" w:type="dxa"/>
          </w:tcPr>
          <w:p w14:paraId="07294225" w14:textId="77777777" w:rsidR="006C75B8" w:rsidRPr="00134509" w:rsidRDefault="00000000" w:rsidP="008F6CBA">
            <w:pPr>
              <w:pStyle w:val="Tabletext"/>
              <w:jc w:val="center"/>
              <w:rPr>
                <w:highlight w:val="yellow"/>
              </w:rPr>
            </w:pPr>
            <w:hyperlink r:id="rId191" w:tgtFrame="_blank" w:history="1">
              <w:r w:rsidR="006C75B8">
                <w:rPr>
                  <w:rStyle w:val="Hyperlink"/>
                </w:rPr>
                <w:t>P-020-A01</w:t>
              </w:r>
            </w:hyperlink>
          </w:p>
        </w:tc>
      </w:tr>
      <w:tr w:rsidR="006C75B8" w:rsidRPr="00AF42E7" w14:paraId="600647EA" w14:textId="77777777" w:rsidTr="008F6CBA">
        <w:trPr>
          <w:cantSplit/>
          <w:jc w:val="center"/>
        </w:trPr>
        <w:tc>
          <w:tcPr>
            <w:tcW w:w="836" w:type="dxa"/>
            <w:shd w:val="clear" w:color="auto" w:fill="auto"/>
          </w:tcPr>
          <w:p w14:paraId="76CD7BF1"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14</w:t>
            </w:r>
            <w:r w:rsidRPr="00AF42E7">
              <w:fldChar w:fldCharType="end"/>
            </w:r>
          </w:p>
        </w:tc>
        <w:tc>
          <w:tcPr>
            <w:tcW w:w="3827" w:type="dxa"/>
            <w:shd w:val="clear" w:color="auto" w:fill="auto"/>
          </w:tcPr>
          <w:p w14:paraId="4418B321" w14:textId="77777777" w:rsidR="006C75B8" w:rsidRPr="00AF42E7" w:rsidRDefault="006C75B8" w:rsidP="008F6CBA">
            <w:pPr>
              <w:pStyle w:val="Tabletext"/>
            </w:pPr>
            <w:r w:rsidRPr="00AF42E7">
              <w:t>Symptom assessment (TG-Symptom)</w:t>
            </w:r>
          </w:p>
        </w:tc>
        <w:tc>
          <w:tcPr>
            <w:tcW w:w="3969" w:type="dxa"/>
            <w:shd w:val="clear" w:color="auto" w:fill="auto"/>
          </w:tcPr>
          <w:p w14:paraId="029CC618" w14:textId="77777777" w:rsidR="006C75B8" w:rsidRPr="00AF42E7" w:rsidRDefault="00000000" w:rsidP="008F6CBA">
            <w:pPr>
              <w:pStyle w:val="Tabletext"/>
            </w:pPr>
            <w:hyperlink r:id="rId192">
              <w:r w:rsidR="006C75B8" w:rsidRPr="00AF42E7">
                <w:rPr>
                  <w:rStyle w:val="Hyperlink"/>
                </w:rPr>
                <w:t>Henry Hoffmann</w:t>
              </w:r>
            </w:hyperlink>
            <w:r w:rsidR="006C75B8" w:rsidRPr="00AF42E7">
              <w:t xml:space="preserve"> (Ada Health, Germany)</w:t>
            </w:r>
            <w:r w:rsidR="006C75B8">
              <w:t xml:space="preserve"> and </w:t>
            </w:r>
            <w:hyperlink r:id="rId193" w:history="1">
              <w:r w:rsidR="006C75B8" w:rsidRPr="006C3051">
                <w:rPr>
                  <w:rStyle w:val="Hyperlink"/>
                </w:rPr>
                <w:t>Martin Cansdale</w:t>
              </w:r>
            </w:hyperlink>
            <w:r w:rsidR="006C75B8" w:rsidRPr="00FD760A">
              <w:t xml:space="preserve"> (Healthily, UK)</w:t>
            </w:r>
          </w:p>
        </w:tc>
        <w:tc>
          <w:tcPr>
            <w:tcW w:w="1701" w:type="dxa"/>
          </w:tcPr>
          <w:p w14:paraId="536836AC" w14:textId="77777777" w:rsidR="006C75B8" w:rsidRPr="00134509" w:rsidRDefault="00000000" w:rsidP="008F6CBA">
            <w:pPr>
              <w:pStyle w:val="Tabletext"/>
              <w:jc w:val="center"/>
              <w:rPr>
                <w:highlight w:val="yellow"/>
              </w:rPr>
            </w:pPr>
            <w:hyperlink r:id="rId194" w:tgtFrame="_blank" w:history="1">
              <w:r w:rsidR="006C75B8">
                <w:rPr>
                  <w:rStyle w:val="Hyperlink"/>
                </w:rPr>
                <w:t>P-021-A01</w:t>
              </w:r>
            </w:hyperlink>
          </w:p>
        </w:tc>
      </w:tr>
      <w:tr w:rsidR="006C75B8" w:rsidRPr="00AF42E7" w14:paraId="6E565626" w14:textId="77777777" w:rsidTr="008F6CBA">
        <w:trPr>
          <w:cantSplit/>
          <w:jc w:val="center"/>
        </w:trPr>
        <w:tc>
          <w:tcPr>
            <w:tcW w:w="836" w:type="dxa"/>
            <w:shd w:val="clear" w:color="auto" w:fill="auto"/>
          </w:tcPr>
          <w:p w14:paraId="6C01CE45"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15</w:t>
            </w:r>
            <w:r w:rsidRPr="00AF42E7">
              <w:fldChar w:fldCharType="end"/>
            </w:r>
          </w:p>
        </w:tc>
        <w:tc>
          <w:tcPr>
            <w:tcW w:w="3827" w:type="dxa"/>
            <w:shd w:val="clear" w:color="auto" w:fill="auto"/>
          </w:tcPr>
          <w:p w14:paraId="1C532D59" w14:textId="77777777" w:rsidR="006C75B8" w:rsidRPr="00AF42E7" w:rsidRDefault="006C75B8" w:rsidP="008F6CBA">
            <w:pPr>
              <w:pStyle w:val="Tabletext"/>
            </w:pPr>
            <w:r w:rsidRPr="00AF42E7">
              <w:t>Tuberculosis (TG-TB)</w:t>
            </w:r>
          </w:p>
        </w:tc>
        <w:tc>
          <w:tcPr>
            <w:tcW w:w="3969" w:type="dxa"/>
            <w:shd w:val="clear" w:color="auto" w:fill="auto"/>
          </w:tcPr>
          <w:p w14:paraId="3DFF619C" w14:textId="77777777" w:rsidR="006C75B8" w:rsidRPr="00AF42E7" w:rsidRDefault="00000000" w:rsidP="008F6CBA">
            <w:pPr>
              <w:pStyle w:val="Tabletext"/>
            </w:pPr>
            <w:hyperlink r:id="rId195">
              <w:r w:rsidR="006C75B8" w:rsidRPr="00AF42E7">
                <w:rPr>
                  <w:rStyle w:val="Hyperlink"/>
                </w:rPr>
                <w:t>Manjula Singh</w:t>
              </w:r>
            </w:hyperlink>
            <w:r w:rsidR="006C75B8" w:rsidRPr="00AF42E7">
              <w:t xml:space="preserve"> (ICMR, India)</w:t>
            </w:r>
          </w:p>
        </w:tc>
        <w:tc>
          <w:tcPr>
            <w:tcW w:w="1701" w:type="dxa"/>
          </w:tcPr>
          <w:p w14:paraId="095072F2" w14:textId="77777777" w:rsidR="006C75B8" w:rsidRPr="00134509" w:rsidRDefault="00000000" w:rsidP="008F6CBA">
            <w:pPr>
              <w:pStyle w:val="Tabletext"/>
              <w:jc w:val="center"/>
              <w:rPr>
                <w:highlight w:val="yellow"/>
              </w:rPr>
            </w:pPr>
            <w:hyperlink r:id="rId196" w:tgtFrame="_blank" w:history="1">
              <w:r w:rsidR="006C75B8">
                <w:rPr>
                  <w:rStyle w:val="Hyperlink"/>
                </w:rPr>
                <w:t>P-022-A01</w:t>
              </w:r>
            </w:hyperlink>
          </w:p>
        </w:tc>
      </w:tr>
      <w:tr w:rsidR="006C75B8" w:rsidRPr="00AF42E7" w14:paraId="1E9E26D5" w14:textId="77777777" w:rsidTr="008F6CBA">
        <w:trPr>
          <w:cantSplit/>
          <w:jc w:val="center"/>
        </w:trPr>
        <w:tc>
          <w:tcPr>
            <w:tcW w:w="836" w:type="dxa"/>
            <w:shd w:val="clear" w:color="auto" w:fill="auto"/>
          </w:tcPr>
          <w:p w14:paraId="0133DE67"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16</w:t>
            </w:r>
            <w:r w:rsidRPr="00AF42E7">
              <w:fldChar w:fldCharType="end"/>
            </w:r>
          </w:p>
        </w:tc>
        <w:tc>
          <w:tcPr>
            <w:tcW w:w="3827" w:type="dxa"/>
            <w:shd w:val="clear" w:color="auto" w:fill="auto"/>
          </w:tcPr>
          <w:p w14:paraId="3DE7CCCA" w14:textId="77777777" w:rsidR="006C75B8" w:rsidRPr="00AF42E7" w:rsidRDefault="006C75B8" w:rsidP="008F6CBA">
            <w:pPr>
              <w:pStyle w:val="Tabletext"/>
              <w:ind w:right="-113"/>
            </w:pPr>
            <w:r w:rsidRPr="00AF42E7">
              <w:t>Volumetric chest CT (TG-DiagnosticCT)</w:t>
            </w:r>
          </w:p>
        </w:tc>
        <w:tc>
          <w:tcPr>
            <w:tcW w:w="3969" w:type="dxa"/>
            <w:shd w:val="clear" w:color="auto" w:fill="auto"/>
          </w:tcPr>
          <w:p w14:paraId="00A84425" w14:textId="77777777" w:rsidR="006C75B8" w:rsidRPr="00AF42E7" w:rsidRDefault="00000000" w:rsidP="008F6CBA">
            <w:pPr>
              <w:pStyle w:val="Tabletext"/>
            </w:pPr>
            <w:hyperlink r:id="rId197">
              <w:r w:rsidR="006C75B8" w:rsidRPr="00AF42E7">
                <w:rPr>
                  <w:rStyle w:val="Hyperlink"/>
                </w:rPr>
                <w:t>Kuan Chen</w:t>
              </w:r>
            </w:hyperlink>
            <w:r w:rsidR="006C75B8" w:rsidRPr="00AF42E7">
              <w:t xml:space="preserve"> (Infervision, China)</w:t>
            </w:r>
          </w:p>
        </w:tc>
        <w:tc>
          <w:tcPr>
            <w:tcW w:w="1701" w:type="dxa"/>
          </w:tcPr>
          <w:p w14:paraId="524AE774" w14:textId="77777777" w:rsidR="006C75B8" w:rsidRPr="00134509" w:rsidRDefault="00000000" w:rsidP="008F6CBA">
            <w:pPr>
              <w:pStyle w:val="Tabletext"/>
              <w:jc w:val="center"/>
              <w:rPr>
                <w:highlight w:val="yellow"/>
              </w:rPr>
            </w:pPr>
            <w:hyperlink r:id="rId198" w:tgtFrame="_blank" w:history="1">
              <w:r w:rsidR="006C75B8">
                <w:rPr>
                  <w:rStyle w:val="Hyperlink"/>
                </w:rPr>
                <w:t>P-009-A01</w:t>
              </w:r>
            </w:hyperlink>
          </w:p>
        </w:tc>
      </w:tr>
      <w:tr w:rsidR="006C75B8" w:rsidRPr="00AF42E7" w14:paraId="79549104" w14:textId="77777777" w:rsidTr="008F6CBA">
        <w:trPr>
          <w:cantSplit/>
          <w:jc w:val="center"/>
        </w:trPr>
        <w:tc>
          <w:tcPr>
            <w:tcW w:w="836" w:type="dxa"/>
            <w:shd w:val="clear" w:color="auto" w:fill="auto"/>
          </w:tcPr>
          <w:p w14:paraId="34448894"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17</w:t>
            </w:r>
            <w:r w:rsidRPr="00AF42E7">
              <w:fldChar w:fldCharType="end"/>
            </w:r>
          </w:p>
        </w:tc>
        <w:tc>
          <w:tcPr>
            <w:tcW w:w="3827" w:type="dxa"/>
            <w:shd w:val="clear" w:color="auto" w:fill="auto"/>
          </w:tcPr>
          <w:p w14:paraId="44386F61" w14:textId="77777777" w:rsidR="006C75B8" w:rsidRPr="00AF42E7" w:rsidRDefault="006C75B8" w:rsidP="008F6CBA">
            <w:pPr>
              <w:pStyle w:val="Tabletext"/>
            </w:pPr>
            <w:r w:rsidRPr="00AF42E7">
              <w:t>Dental diagnostics and digital dentistry (TG-Dental)</w:t>
            </w:r>
          </w:p>
        </w:tc>
        <w:tc>
          <w:tcPr>
            <w:tcW w:w="3969" w:type="dxa"/>
            <w:shd w:val="clear" w:color="auto" w:fill="auto"/>
          </w:tcPr>
          <w:p w14:paraId="4415BF5E" w14:textId="77777777" w:rsidR="006C75B8" w:rsidRPr="00AF42E7" w:rsidRDefault="00000000" w:rsidP="008F6CBA">
            <w:pPr>
              <w:pStyle w:val="Tabletext"/>
            </w:pPr>
            <w:hyperlink r:id="rId199">
              <w:r w:rsidR="006C75B8" w:rsidRPr="00AF42E7">
                <w:rPr>
                  <w:rStyle w:val="Hyperlink"/>
                </w:rPr>
                <w:t>Falk Schwendicke</w:t>
              </w:r>
            </w:hyperlink>
            <w:r w:rsidR="006C75B8" w:rsidRPr="00AF42E7">
              <w:t xml:space="preserve"> (Charité Berlin, Germany); </w:t>
            </w:r>
            <w:hyperlink r:id="rId200">
              <w:r w:rsidR="006C75B8" w:rsidRPr="00AF42E7">
                <w:rPr>
                  <w:rStyle w:val="Hyperlink"/>
                </w:rPr>
                <w:t>Joachim Krois</w:t>
              </w:r>
            </w:hyperlink>
            <w:r w:rsidR="006C75B8" w:rsidRPr="00AF42E7">
              <w:t xml:space="preserve"> (</w:t>
            </w:r>
            <w:r w:rsidR="006C75B8">
              <w:t>Dental XR AI</w:t>
            </w:r>
            <w:r w:rsidR="006C75B8" w:rsidRPr="00AF42E7">
              <w:t xml:space="preserve">, Germany); </w:t>
            </w:r>
            <w:hyperlink r:id="rId201" w:history="1">
              <w:r w:rsidR="006C75B8" w:rsidRPr="00AF42E7">
                <w:rPr>
                  <w:rStyle w:val="Hyperlink"/>
                </w:rPr>
                <w:t>Tarry Singh</w:t>
              </w:r>
            </w:hyperlink>
            <w:r w:rsidR="006C75B8" w:rsidRPr="00AF42E7">
              <w:t xml:space="preserve"> (deepkapha.ai, Netherlands)</w:t>
            </w:r>
          </w:p>
        </w:tc>
        <w:tc>
          <w:tcPr>
            <w:tcW w:w="1701" w:type="dxa"/>
          </w:tcPr>
          <w:p w14:paraId="115B5EE7" w14:textId="77777777" w:rsidR="006C75B8" w:rsidRPr="00134509" w:rsidRDefault="00000000" w:rsidP="008F6CBA">
            <w:pPr>
              <w:pStyle w:val="Tabletext"/>
              <w:jc w:val="center"/>
              <w:rPr>
                <w:highlight w:val="yellow"/>
              </w:rPr>
            </w:pPr>
            <w:hyperlink r:id="rId202" w:tgtFrame="_blank" w:history="1">
              <w:r w:rsidR="006C75B8">
                <w:rPr>
                  <w:rStyle w:val="Hyperlink"/>
                </w:rPr>
                <w:t>P-010-A01</w:t>
              </w:r>
            </w:hyperlink>
          </w:p>
        </w:tc>
      </w:tr>
      <w:tr w:rsidR="006C75B8" w:rsidRPr="00AF42E7" w14:paraId="3C800B83" w14:textId="77777777" w:rsidTr="008F6CBA">
        <w:trPr>
          <w:cantSplit/>
          <w:jc w:val="center"/>
        </w:trPr>
        <w:tc>
          <w:tcPr>
            <w:tcW w:w="836" w:type="dxa"/>
            <w:shd w:val="clear" w:color="auto" w:fill="auto"/>
          </w:tcPr>
          <w:p w14:paraId="3C4C4322"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18</w:t>
            </w:r>
            <w:r w:rsidRPr="00AF42E7">
              <w:fldChar w:fldCharType="end"/>
            </w:r>
          </w:p>
        </w:tc>
        <w:tc>
          <w:tcPr>
            <w:tcW w:w="3827" w:type="dxa"/>
            <w:shd w:val="clear" w:color="auto" w:fill="auto"/>
          </w:tcPr>
          <w:p w14:paraId="54B852C8" w14:textId="77777777" w:rsidR="006C75B8" w:rsidRPr="00AF42E7" w:rsidRDefault="006C75B8" w:rsidP="008F6CBA">
            <w:pPr>
              <w:pStyle w:val="Tabletext"/>
            </w:pPr>
            <w:r w:rsidRPr="00AF42E7">
              <w:t>Falsified Medicine (TG-FakeMed)</w:t>
            </w:r>
          </w:p>
        </w:tc>
        <w:tc>
          <w:tcPr>
            <w:tcW w:w="3969" w:type="dxa"/>
            <w:shd w:val="clear" w:color="auto" w:fill="auto"/>
          </w:tcPr>
          <w:p w14:paraId="3E4C9DEB" w14:textId="77777777" w:rsidR="006C75B8" w:rsidRPr="00AF42E7" w:rsidRDefault="00000000" w:rsidP="008F6CBA">
            <w:pPr>
              <w:pStyle w:val="Tabletext"/>
            </w:pPr>
            <w:hyperlink r:id="rId203">
              <w:r w:rsidR="006C75B8" w:rsidRPr="00AF42E7">
                <w:rPr>
                  <w:rStyle w:val="Hyperlink"/>
                </w:rPr>
                <w:t>Franck Verzefé</w:t>
              </w:r>
            </w:hyperlink>
            <w:r w:rsidR="006C75B8" w:rsidRPr="00AF42E7">
              <w:t xml:space="preserve"> (TrueSpec-Africa, DRC)</w:t>
            </w:r>
          </w:p>
        </w:tc>
        <w:tc>
          <w:tcPr>
            <w:tcW w:w="1701" w:type="dxa"/>
          </w:tcPr>
          <w:p w14:paraId="1C53235B" w14:textId="77777777" w:rsidR="006C75B8" w:rsidRPr="00134509" w:rsidRDefault="00000000" w:rsidP="008F6CBA">
            <w:pPr>
              <w:pStyle w:val="Tabletext"/>
              <w:jc w:val="center"/>
              <w:rPr>
                <w:highlight w:val="yellow"/>
              </w:rPr>
            </w:pPr>
            <w:hyperlink r:id="rId204" w:tgtFrame="_blank" w:history="1">
              <w:r w:rsidR="006C75B8">
                <w:rPr>
                  <w:rStyle w:val="Hyperlink"/>
                </w:rPr>
                <w:t>P-011-A01</w:t>
              </w:r>
            </w:hyperlink>
          </w:p>
        </w:tc>
      </w:tr>
      <w:tr w:rsidR="006C75B8" w:rsidRPr="00AF42E7" w14:paraId="432E0A5D" w14:textId="77777777" w:rsidTr="008F6CBA">
        <w:trPr>
          <w:cantSplit/>
          <w:jc w:val="center"/>
        </w:trPr>
        <w:tc>
          <w:tcPr>
            <w:tcW w:w="836" w:type="dxa"/>
            <w:shd w:val="clear" w:color="auto" w:fill="auto"/>
          </w:tcPr>
          <w:p w14:paraId="174675F0"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19</w:t>
            </w:r>
            <w:r w:rsidRPr="00AF42E7">
              <w:fldChar w:fldCharType="end"/>
            </w:r>
          </w:p>
        </w:tc>
        <w:tc>
          <w:tcPr>
            <w:tcW w:w="3827" w:type="dxa"/>
            <w:shd w:val="clear" w:color="auto" w:fill="auto"/>
          </w:tcPr>
          <w:p w14:paraId="05272765" w14:textId="77777777" w:rsidR="006C75B8" w:rsidRPr="00AF42E7" w:rsidRDefault="006C75B8" w:rsidP="008F6CBA">
            <w:pPr>
              <w:pStyle w:val="Tabletext"/>
            </w:pPr>
            <w:r w:rsidRPr="00AF42E7">
              <w:t>Primary and secondary diabetes prediction (TG-Diabetes)</w:t>
            </w:r>
          </w:p>
        </w:tc>
        <w:tc>
          <w:tcPr>
            <w:tcW w:w="3969" w:type="dxa"/>
            <w:shd w:val="clear" w:color="auto" w:fill="auto"/>
          </w:tcPr>
          <w:p w14:paraId="4A1F11CD" w14:textId="77777777" w:rsidR="006C75B8" w:rsidRPr="00AF42E7" w:rsidRDefault="00000000" w:rsidP="008F6CBA">
            <w:pPr>
              <w:pStyle w:val="Tabletext"/>
            </w:pPr>
            <w:hyperlink r:id="rId205" w:history="1">
              <w:r w:rsidR="006C75B8" w:rsidRPr="00AF42E7">
                <w:rPr>
                  <w:rStyle w:val="Hyperlink"/>
                </w:rPr>
                <w:t>Andrés Valdivieso</w:t>
              </w:r>
            </w:hyperlink>
            <w:r w:rsidR="006C75B8" w:rsidRPr="00AF42E7">
              <w:t xml:space="preserve"> (Anastasia.ai, Chile)</w:t>
            </w:r>
          </w:p>
        </w:tc>
        <w:tc>
          <w:tcPr>
            <w:tcW w:w="1701" w:type="dxa"/>
          </w:tcPr>
          <w:p w14:paraId="24FAC396" w14:textId="77777777" w:rsidR="006C75B8" w:rsidRPr="00134509" w:rsidRDefault="00000000" w:rsidP="008F6CBA">
            <w:pPr>
              <w:pStyle w:val="Tabletext"/>
              <w:jc w:val="center"/>
              <w:rPr>
                <w:highlight w:val="yellow"/>
              </w:rPr>
            </w:pPr>
            <w:hyperlink r:id="rId206" w:tgtFrame="_blank" w:history="1">
              <w:r w:rsidR="006C75B8">
                <w:rPr>
                  <w:rStyle w:val="Hyperlink"/>
                </w:rPr>
                <w:t>P-024-A01</w:t>
              </w:r>
            </w:hyperlink>
          </w:p>
        </w:tc>
      </w:tr>
      <w:tr w:rsidR="006C75B8" w:rsidRPr="00AF42E7" w14:paraId="0FEF7FDE" w14:textId="77777777" w:rsidTr="008F6CBA">
        <w:trPr>
          <w:cantSplit/>
          <w:jc w:val="center"/>
        </w:trPr>
        <w:tc>
          <w:tcPr>
            <w:tcW w:w="836" w:type="dxa"/>
            <w:shd w:val="clear" w:color="auto" w:fill="auto"/>
          </w:tcPr>
          <w:p w14:paraId="58506674"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20</w:t>
            </w:r>
            <w:r w:rsidRPr="00AF42E7">
              <w:fldChar w:fldCharType="end"/>
            </w:r>
          </w:p>
        </w:tc>
        <w:tc>
          <w:tcPr>
            <w:tcW w:w="3827" w:type="dxa"/>
            <w:shd w:val="clear" w:color="auto" w:fill="auto"/>
          </w:tcPr>
          <w:p w14:paraId="1F7753B9" w14:textId="77777777" w:rsidR="006C75B8" w:rsidRPr="00AF42E7" w:rsidRDefault="006C75B8" w:rsidP="008F6CBA">
            <w:pPr>
              <w:pStyle w:val="Tabletext"/>
            </w:pPr>
            <w:r w:rsidRPr="00AF42E7">
              <w:t>AI for endoscopy (TG-Endoscopy)</w:t>
            </w:r>
          </w:p>
        </w:tc>
        <w:tc>
          <w:tcPr>
            <w:tcW w:w="3969" w:type="dxa"/>
            <w:shd w:val="clear" w:color="auto" w:fill="auto"/>
          </w:tcPr>
          <w:p w14:paraId="3FD3A30B" w14:textId="77777777" w:rsidR="006C75B8" w:rsidRPr="00AF42E7" w:rsidRDefault="00000000" w:rsidP="008F6CBA">
            <w:pPr>
              <w:pStyle w:val="Tabletext"/>
            </w:pPr>
            <w:hyperlink r:id="rId207" w:history="1">
              <w:r w:rsidR="006C75B8" w:rsidRPr="00AF42E7">
                <w:rPr>
                  <w:rStyle w:val="Hyperlink"/>
                </w:rPr>
                <w:t>Jianrong Wu</w:t>
              </w:r>
            </w:hyperlink>
            <w:r w:rsidR="006C75B8" w:rsidRPr="00AF42E7">
              <w:t xml:space="preserve"> (Tencent Healthcare, China)</w:t>
            </w:r>
          </w:p>
        </w:tc>
        <w:tc>
          <w:tcPr>
            <w:tcW w:w="1701" w:type="dxa"/>
          </w:tcPr>
          <w:p w14:paraId="3522B7BC" w14:textId="77777777" w:rsidR="006C75B8" w:rsidRPr="00134509" w:rsidRDefault="00000000" w:rsidP="008F6CBA">
            <w:pPr>
              <w:pStyle w:val="Tabletext"/>
              <w:jc w:val="center"/>
              <w:rPr>
                <w:highlight w:val="yellow"/>
              </w:rPr>
            </w:pPr>
            <w:hyperlink r:id="rId208" w:tgtFrame="_blank" w:history="1">
              <w:r w:rsidR="006C75B8">
                <w:rPr>
                  <w:rStyle w:val="Hyperlink"/>
                </w:rPr>
                <w:t>P-025-A01</w:t>
              </w:r>
            </w:hyperlink>
          </w:p>
        </w:tc>
      </w:tr>
      <w:tr w:rsidR="006C75B8" w:rsidRPr="00AF42E7" w14:paraId="5AEBC4FF" w14:textId="77777777" w:rsidTr="008F6CBA">
        <w:trPr>
          <w:cantSplit/>
          <w:jc w:val="center"/>
        </w:trPr>
        <w:tc>
          <w:tcPr>
            <w:tcW w:w="836" w:type="dxa"/>
            <w:shd w:val="clear" w:color="auto" w:fill="auto"/>
          </w:tcPr>
          <w:p w14:paraId="72090F95"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21</w:t>
            </w:r>
            <w:r w:rsidRPr="00AF42E7">
              <w:fldChar w:fldCharType="end"/>
            </w:r>
          </w:p>
        </w:tc>
        <w:tc>
          <w:tcPr>
            <w:tcW w:w="3827" w:type="dxa"/>
            <w:shd w:val="clear" w:color="auto" w:fill="auto"/>
          </w:tcPr>
          <w:p w14:paraId="60A7C036" w14:textId="77777777" w:rsidR="006C75B8" w:rsidRPr="00AF42E7" w:rsidRDefault="006C75B8" w:rsidP="008F6CBA">
            <w:pPr>
              <w:pStyle w:val="Tabletext"/>
            </w:pPr>
            <w:r w:rsidRPr="00AF42E7">
              <w:t>AI for musculoskeletal medicine (TG-MSK)</w:t>
            </w:r>
          </w:p>
        </w:tc>
        <w:tc>
          <w:tcPr>
            <w:tcW w:w="3969" w:type="dxa"/>
            <w:shd w:val="clear" w:color="auto" w:fill="auto"/>
          </w:tcPr>
          <w:p w14:paraId="1E85C5D7" w14:textId="77777777" w:rsidR="006C75B8" w:rsidRPr="002E276A" w:rsidRDefault="00000000" w:rsidP="008F6CBA">
            <w:pPr>
              <w:pStyle w:val="Tabletext"/>
            </w:pPr>
            <w:hyperlink r:id="rId209" w:history="1">
              <w:r w:rsidR="006C75B8" w:rsidRPr="00AC2E3A">
                <w:rPr>
                  <w:rStyle w:val="Hyperlink"/>
                </w:rPr>
                <w:t xml:space="preserve">Peter Grinbergs (EQL, UK), Yura Perov </w:t>
              </w:r>
              <w:r w:rsidR="006C75B8">
                <w:rPr>
                  <w:rStyle w:val="Hyperlink"/>
                </w:rPr>
                <w:t>(</w:t>
              </w:r>
              <w:r w:rsidR="006C75B8" w:rsidRPr="00AC2E3A">
                <w:rPr>
                  <w:rStyle w:val="Hyperlink"/>
                </w:rPr>
                <w:t>UK)</w:t>
              </w:r>
            </w:hyperlink>
          </w:p>
        </w:tc>
        <w:tc>
          <w:tcPr>
            <w:tcW w:w="1701" w:type="dxa"/>
          </w:tcPr>
          <w:p w14:paraId="0D038401" w14:textId="77777777" w:rsidR="006C75B8" w:rsidRPr="00134509" w:rsidRDefault="00000000" w:rsidP="008F6CBA">
            <w:pPr>
              <w:pStyle w:val="Tabletext"/>
              <w:jc w:val="center"/>
              <w:rPr>
                <w:highlight w:val="yellow"/>
              </w:rPr>
            </w:pPr>
            <w:hyperlink r:id="rId210" w:tgtFrame="_blank" w:history="1">
              <w:r w:rsidR="006C75B8">
                <w:rPr>
                  <w:rStyle w:val="Hyperlink"/>
                </w:rPr>
                <w:t>P-026-A01</w:t>
              </w:r>
            </w:hyperlink>
          </w:p>
        </w:tc>
      </w:tr>
      <w:tr w:rsidR="006C75B8" w:rsidRPr="00AF42E7" w14:paraId="54D29216" w14:textId="77777777" w:rsidTr="008F6CBA">
        <w:trPr>
          <w:cantSplit/>
          <w:jc w:val="center"/>
        </w:trPr>
        <w:tc>
          <w:tcPr>
            <w:tcW w:w="836" w:type="dxa"/>
            <w:shd w:val="clear" w:color="auto" w:fill="auto"/>
          </w:tcPr>
          <w:p w14:paraId="21F1520A" w14:textId="77777777" w:rsidR="006C75B8" w:rsidRPr="00AF42E7" w:rsidRDefault="006C75B8" w:rsidP="008F6CBA">
            <w:pPr>
              <w:pStyle w:val="Tabletext"/>
              <w:jc w:val="right"/>
            </w:pPr>
            <w:r w:rsidRPr="00AF42E7">
              <w:t>10.</w:t>
            </w:r>
            <w:r w:rsidRPr="00AF42E7">
              <w:fldChar w:fldCharType="begin"/>
            </w:r>
            <w:r w:rsidRPr="00AF42E7">
              <w:instrText xml:space="preserve"> seq TG </w:instrText>
            </w:r>
            <w:r w:rsidRPr="00AF42E7">
              <w:fldChar w:fldCharType="separate"/>
            </w:r>
            <w:r>
              <w:rPr>
                <w:noProof/>
              </w:rPr>
              <w:t>22</w:t>
            </w:r>
            <w:r w:rsidRPr="00AF42E7">
              <w:fldChar w:fldCharType="end"/>
            </w:r>
          </w:p>
        </w:tc>
        <w:tc>
          <w:tcPr>
            <w:tcW w:w="3827" w:type="dxa"/>
            <w:shd w:val="clear" w:color="auto" w:fill="auto"/>
          </w:tcPr>
          <w:p w14:paraId="41E51696" w14:textId="77777777" w:rsidR="006C75B8" w:rsidRPr="00AF42E7" w:rsidRDefault="006C75B8" w:rsidP="008F6CBA">
            <w:pPr>
              <w:pStyle w:val="Tabletext"/>
            </w:pPr>
            <w:r w:rsidRPr="00DC7E3A">
              <w:t xml:space="preserve">AI for </w:t>
            </w:r>
            <w:r>
              <w:t>human reproduction and fertility (TG-Fertility)</w:t>
            </w:r>
          </w:p>
        </w:tc>
        <w:tc>
          <w:tcPr>
            <w:tcW w:w="3969" w:type="dxa"/>
            <w:shd w:val="clear" w:color="auto" w:fill="auto"/>
          </w:tcPr>
          <w:p w14:paraId="0CA040E0" w14:textId="77777777" w:rsidR="006C75B8" w:rsidRPr="0012794B" w:rsidRDefault="00000000" w:rsidP="008F6CBA">
            <w:pPr>
              <w:pStyle w:val="Tabletext"/>
              <w:rPr>
                <w:lang w:val="it-IT"/>
              </w:rPr>
            </w:pPr>
            <w:hyperlink r:id="rId211" w:history="1">
              <w:r w:rsidR="006C75B8" w:rsidRPr="71FBDB17">
                <w:rPr>
                  <w:rStyle w:val="Hyperlink"/>
                  <w:lang w:val="it-IT"/>
                </w:rPr>
                <w:t>Susanna Brandi</w:t>
              </w:r>
            </w:hyperlink>
            <w:r w:rsidR="006C75B8" w:rsidRPr="71FBDB17">
              <w:rPr>
                <w:lang w:val="it-IT"/>
              </w:rPr>
              <w:t xml:space="preserve">, </w:t>
            </w:r>
            <w:hyperlink r:id="rId212">
              <w:r w:rsidR="006C75B8" w:rsidRPr="71FBDB17">
                <w:rPr>
                  <w:rStyle w:val="Hyperlink"/>
                  <w:lang w:val="it-IT"/>
                </w:rPr>
                <w:t>Eleonora Lippolis</w:t>
              </w:r>
            </w:hyperlink>
            <w:r w:rsidR="006C75B8" w:rsidRPr="71FBDB17">
              <w:rPr>
                <w:lang w:val="it-IT"/>
              </w:rPr>
              <w:t>, (Merck KGaA, Darmstadt, Germany)</w:t>
            </w:r>
          </w:p>
        </w:tc>
        <w:tc>
          <w:tcPr>
            <w:tcW w:w="1701" w:type="dxa"/>
          </w:tcPr>
          <w:p w14:paraId="7AE596AE" w14:textId="77777777" w:rsidR="006C75B8" w:rsidRPr="00535E72" w:rsidRDefault="00000000" w:rsidP="008F6CBA">
            <w:pPr>
              <w:pStyle w:val="Tabletext"/>
              <w:jc w:val="center"/>
            </w:pPr>
            <w:hyperlink r:id="rId213">
              <w:r w:rsidR="006C75B8">
                <w:rPr>
                  <w:rStyle w:val="Hyperlink"/>
                </w:rPr>
                <w:t>P-027-A01</w:t>
              </w:r>
            </w:hyperlink>
          </w:p>
        </w:tc>
      </w:tr>
      <w:tr w:rsidR="006C75B8" w:rsidRPr="00AF42E7" w14:paraId="52BAC64B" w14:textId="77777777" w:rsidTr="008F6CBA">
        <w:trPr>
          <w:cantSplit/>
          <w:jc w:val="center"/>
        </w:trPr>
        <w:tc>
          <w:tcPr>
            <w:tcW w:w="836" w:type="dxa"/>
            <w:shd w:val="clear" w:color="auto" w:fill="auto"/>
          </w:tcPr>
          <w:p w14:paraId="2D3B4004" w14:textId="77777777" w:rsidR="006C75B8" w:rsidRPr="00AF42E7" w:rsidRDefault="006C75B8" w:rsidP="008F6CBA">
            <w:pPr>
              <w:pStyle w:val="Tabletext"/>
              <w:jc w:val="right"/>
            </w:pPr>
            <w:bookmarkStart w:id="157" w:name="_Hlk72420975"/>
            <w:r w:rsidRPr="00AF42E7">
              <w:t>10.</w:t>
            </w:r>
            <w:r w:rsidRPr="00AF42E7">
              <w:fldChar w:fldCharType="begin"/>
            </w:r>
            <w:r w:rsidRPr="00AF42E7">
              <w:instrText xml:space="preserve"> seq TG </w:instrText>
            </w:r>
            <w:r w:rsidRPr="00AF42E7">
              <w:fldChar w:fldCharType="separate"/>
            </w:r>
            <w:r>
              <w:rPr>
                <w:noProof/>
              </w:rPr>
              <w:t>23</w:t>
            </w:r>
            <w:r w:rsidRPr="00AF42E7">
              <w:fldChar w:fldCharType="end"/>
            </w:r>
          </w:p>
        </w:tc>
        <w:tc>
          <w:tcPr>
            <w:tcW w:w="3827" w:type="dxa"/>
            <w:shd w:val="clear" w:color="auto" w:fill="auto"/>
          </w:tcPr>
          <w:p w14:paraId="5513B41E" w14:textId="77777777" w:rsidR="006C75B8" w:rsidRPr="00F40892" w:rsidRDefault="006C75B8" w:rsidP="008F6CBA">
            <w:pPr>
              <w:pStyle w:val="Tabletext"/>
            </w:pPr>
            <w:r w:rsidRPr="00C766F4">
              <w:t xml:space="preserve">AI for point-of care diagnostics </w:t>
            </w:r>
            <w:r>
              <w:t>(</w:t>
            </w:r>
            <w:r w:rsidRPr="00C766F4">
              <w:t>TG-POC</w:t>
            </w:r>
            <w:r>
              <w:t>)</w:t>
            </w:r>
          </w:p>
        </w:tc>
        <w:tc>
          <w:tcPr>
            <w:tcW w:w="3969" w:type="dxa"/>
            <w:shd w:val="clear" w:color="auto" w:fill="auto"/>
          </w:tcPr>
          <w:p w14:paraId="6FF1B47E" w14:textId="77777777" w:rsidR="006C75B8" w:rsidRDefault="00000000" w:rsidP="008F6CBA">
            <w:pPr>
              <w:pStyle w:val="Tabletext"/>
            </w:pPr>
            <w:hyperlink r:id="rId214" w:history="1">
              <w:r w:rsidR="006C75B8" w:rsidRPr="00071EC3">
                <w:rPr>
                  <w:rStyle w:val="Hyperlink"/>
                </w:rPr>
                <w:t>Nina Linder</w:t>
              </w:r>
            </w:hyperlink>
            <w:r w:rsidR="006C75B8" w:rsidRPr="00C766F4">
              <w:t>, University of Helsinki</w:t>
            </w:r>
            <w:r w:rsidR="006C75B8">
              <w:t>, Finland</w:t>
            </w:r>
          </w:p>
        </w:tc>
        <w:tc>
          <w:tcPr>
            <w:tcW w:w="1701" w:type="dxa"/>
          </w:tcPr>
          <w:p w14:paraId="26A63E8F" w14:textId="77777777" w:rsidR="006C75B8" w:rsidRDefault="00000000" w:rsidP="008F6CBA">
            <w:pPr>
              <w:pStyle w:val="Tabletext"/>
              <w:jc w:val="center"/>
            </w:pPr>
            <w:hyperlink r:id="rId215" w:tgtFrame="_blank" w:history="1">
              <w:r w:rsidR="006C75B8">
                <w:rPr>
                  <w:rStyle w:val="Hyperlink"/>
                </w:rPr>
                <w:t>P-028-A01</w:t>
              </w:r>
            </w:hyperlink>
          </w:p>
        </w:tc>
      </w:tr>
    </w:tbl>
    <w:bookmarkEnd w:id="147"/>
    <w:bookmarkEnd w:id="157"/>
    <w:p w14:paraId="62561CFC" w14:textId="77777777" w:rsidR="006C75B8" w:rsidRDefault="006C75B8" w:rsidP="006C75B8">
      <w:pPr>
        <w:pStyle w:val="Tablelegend"/>
        <w:ind w:hanging="142"/>
      </w:pPr>
      <w:r>
        <w:t>NOTES</w:t>
      </w:r>
    </w:p>
    <w:p w14:paraId="1CA2E569" w14:textId="77777777" w:rsidR="006C75B8" w:rsidRDefault="006C75B8" w:rsidP="006C75B8">
      <w:pPr>
        <w:pStyle w:val="Tablelegend"/>
        <w:tabs>
          <w:tab w:val="clear" w:pos="284"/>
        </w:tabs>
        <w:ind w:left="284" w:hanging="426"/>
      </w:pPr>
      <w:r>
        <w:t>*</w:t>
      </w:r>
      <w:r>
        <w:tab/>
        <w:t>The document numbers indicated reflect the status as of the end of Meeting P. Some links provided are to slide sets; these slide sets are not meant to be the deliverable documents, but rather a status update concerning progress of the respective deliverable. Documents in parenthesis are status updates, not a deliverable text. The draft deliverables for TG-Outbreaks and TG-Sanitation will be combined into a new TG-Outbreaks deliverable, following the decision to merge both TGs at Meeting O.</w:t>
      </w:r>
    </w:p>
    <w:p w14:paraId="3047BC45" w14:textId="77777777" w:rsidR="006C75B8" w:rsidRDefault="006C75B8" w:rsidP="006C75B8">
      <w:pPr>
        <w:pStyle w:val="Tablelegend"/>
        <w:tabs>
          <w:tab w:val="clear" w:pos="284"/>
        </w:tabs>
        <w:ind w:left="284" w:hanging="426"/>
      </w:pPr>
      <w:r>
        <w:t>**</w:t>
      </w:r>
      <w:r>
        <w:tab/>
        <w:t>Acting editor</w:t>
      </w:r>
    </w:p>
    <w:p w14:paraId="4B0E75B6" w14:textId="77777777" w:rsidR="006C75B8" w:rsidRDefault="006C75B8" w:rsidP="006C75B8">
      <w:pPr>
        <w:pStyle w:val="Heading2"/>
        <w:numPr>
          <w:ilvl w:val="1"/>
          <w:numId w:val="13"/>
        </w:numPr>
        <w:tabs>
          <w:tab w:val="clear" w:pos="576"/>
          <w:tab w:val="num" w:pos="851"/>
        </w:tabs>
        <w:ind w:left="851" w:hanging="851"/>
      </w:pPr>
      <w:bookmarkStart w:id="158" w:name="_Toc104884000"/>
      <w:bookmarkStart w:id="159" w:name="_Toc116554614"/>
      <w:r>
        <w:t>New deliverable proposals</w:t>
      </w:r>
      <w:bookmarkEnd w:id="148"/>
      <w:bookmarkEnd w:id="149"/>
      <w:bookmarkEnd w:id="158"/>
      <w:bookmarkEnd w:id="159"/>
    </w:p>
    <w:p w14:paraId="04C6AE5F" w14:textId="77777777" w:rsidR="006C75B8" w:rsidRPr="00E2791D" w:rsidRDefault="006C75B8" w:rsidP="00E2791D">
      <w:r w:rsidRPr="00E2791D">
        <w:t>There were no new deliverable proposals at this meeting.</w:t>
      </w:r>
    </w:p>
    <w:p w14:paraId="551C3187" w14:textId="77777777" w:rsidR="006C75B8" w:rsidRDefault="006C75B8" w:rsidP="006C75B8">
      <w:pPr>
        <w:pStyle w:val="Heading2"/>
        <w:numPr>
          <w:ilvl w:val="1"/>
          <w:numId w:val="13"/>
        </w:numPr>
        <w:tabs>
          <w:tab w:val="clear" w:pos="576"/>
          <w:tab w:val="num" w:pos="851"/>
        </w:tabs>
        <w:ind w:left="851" w:hanging="851"/>
      </w:pPr>
      <w:bookmarkStart w:id="160" w:name="_Ref43592216"/>
      <w:bookmarkStart w:id="161" w:name="_Toc79421469"/>
      <w:bookmarkStart w:id="162" w:name="_Toc90496002"/>
      <w:bookmarkStart w:id="163" w:name="_Toc104884001"/>
      <w:bookmarkStart w:id="164" w:name="_Toc116554615"/>
      <w:r>
        <w:t>DEL00: Overview of the FG-AI4H deliverable</w:t>
      </w:r>
      <w:bookmarkEnd w:id="160"/>
      <w:r>
        <w:t>s</w:t>
      </w:r>
      <w:bookmarkEnd w:id="161"/>
      <w:bookmarkEnd w:id="162"/>
      <w:bookmarkEnd w:id="163"/>
      <w:bookmarkEnd w:id="164"/>
    </w:p>
    <w:p w14:paraId="35A4D8AB" w14:textId="77777777" w:rsidR="006C75B8" w:rsidRDefault="006C75B8" w:rsidP="006C75B8">
      <w:r>
        <w:t>This deliverable provides a summary of all planned deliverables in FG-AI4H, including nine generalized specifications on ethics, regulatory, requirement, data, training, evaluation, application, etc., and 23 topic description documents on specific use cases with corresponding AI/ML tasks. This document is to give a comprehensive overview on the structure, progress, corresponding scopes and relationship on those deliverables, to avoid conflict and facilitate collaborations.</w:t>
      </w:r>
    </w:p>
    <w:p w14:paraId="1018DCAF" w14:textId="672471B6" w:rsidR="006C75B8" w:rsidRPr="00E2791D" w:rsidRDefault="00000000" w:rsidP="006C75B8">
      <w:pPr>
        <w:pStyle w:val="Headingib"/>
      </w:pPr>
      <w:hyperlink r:id="rId216" w:tgtFrame="_blank" w:history="1">
        <w:r w:rsidR="006C75B8">
          <w:rPr>
            <w:rStyle w:val="Hyperlink"/>
          </w:rPr>
          <w:t>P-044</w:t>
        </w:r>
      </w:hyperlink>
      <w:r w:rsidR="00E2791D" w:rsidRPr="00E2791D">
        <w:t xml:space="preserve"> </w:t>
      </w:r>
      <w:r w:rsidR="006C75B8" w:rsidRPr="00E2791D">
        <w:t xml:space="preserve">+ </w:t>
      </w:r>
      <w:hyperlink r:id="rId217">
        <w:r w:rsidR="006C75B8" w:rsidRPr="00052D21">
          <w:rPr>
            <w:rStyle w:val="Hyperlink"/>
          </w:rPr>
          <w:t>A01</w:t>
        </w:r>
      </w:hyperlink>
      <w:r w:rsidR="006C75B8" w:rsidRPr="00E2791D">
        <w:t>: DEL00 Update: Overview of the FG-AI4H deliverables</w:t>
      </w:r>
    </w:p>
    <w:p w14:paraId="24D6E0C5" w14:textId="77777777" w:rsidR="006C75B8" w:rsidRDefault="006C75B8" w:rsidP="006C75B8">
      <w:r w:rsidRPr="00566E1D">
        <w:t>Shan presented.</w:t>
      </w:r>
      <w:r>
        <w:t xml:space="preserve"> The updated document contains Version 5 of the DEL00.</w:t>
      </w:r>
    </w:p>
    <w:p w14:paraId="6279AC12" w14:textId="77777777" w:rsidR="006C75B8" w:rsidRDefault="006C75B8" w:rsidP="006C75B8">
      <w:r>
        <w:t>Chan suggested to add a tracking table to see maturity level of each TG work to facilitate the publication and a smooth transition of work into the global initiative.</w:t>
      </w:r>
    </w:p>
    <w:p w14:paraId="70CB2BD1" w14:textId="77777777" w:rsidR="006C75B8" w:rsidRDefault="006C75B8" w:rsidP="006C75B8">
      <w:r>
        <w:t xml:space="preserve">Simao commented that </w:t>
      </w:r>
      <w:hyperlink r:id="rId218" w:history="1">
        <w:r w:rsidRPr="00CB5328">
          <w:rPr>
            <w:rStyle w:val="Hyperlink"/>
          </w:rPr>
          <w:t>O-004</w:t>
        </w:r>
      </w:hyperlink>
      <w:r>
        <w:t xml:space="preserve"> on </w:t>
      </w:r>
      <w:r w:rsidRPr="00293EE1">
        <w:rPr>
          <w:i/>
          <w:iCs/>
        </w:rPr>
        <w:t>Publication of Focus Group Deliverables – follow-up</w:t>
      </w:r>
      <w:r>
        <w:t xml:space="preserve"> was presented at Meeting O and provides a similar type of information thus the table can be reused.</w:t>
      </w:r>
    </w:p>
    <w:p w14:paraId="3D5CE5BD" w14:textId="77777777" w:rsidR="006C75B8" w:rsidRDefault="006C75B8" w:rsidP="006C75B8">
      <w:r w:rsidRPr="00741B1C">
        <w:t xml:space="preserve">The update to </w:t>
      </w:r>
      <w:hyperlink r:id="rId219" w:history="1">
        <w:r w:rsidRPr="00741B1C">
          <w:rPr>
            <w:rStyle w:val="Hyperlink"/>
          </w:rPr>
          <w:t>DEL00</w:t>
        </w:r>
      </w:hyperlink>
      <w:r w:rsidRPr="00741B1C">
        <w:t xml:space="preserve"> as found in</w:t>
      </w:r>
      <w:r>
        <w:t xml:space="preserve"> </w:t>
      </w:r>
      <w:r w:rsidRPr="00741B1C">
        <w:t xml:space="preserve">was uploaded to the </w:t>
      </w:r>
      <w:hyperlink r:id="rId220" w:history="1">
        <w:r w:rsidRPr="00741B1C">
          <w:rPr>
            <w:rStyle w:val="Hyperlink"/>
          </w:rPr>
          <w:t>deliverables website</w:t>
        </w:r>
      </w:hyperlink>
      <w:r w:rsidRPr="00741B1C">
        <w:t>.</w:t>
      </w:r>
    </w:p>
    <w:p w14:paraId="2FE66465" w14:textId="77777777" w:rsidR="006C75B8" w:rsidRPr="00915F61" w:rsidRDefault="006C75B8" w:rsidP="006C75B8">
      <w:pPr>
        <w:pStyle w:val="Heading2"/>
        <w:numPr>
          <w:ilvl w:val="1"/>
          <w:numId w:val="13"/>
        </w:numPr>
        <w:tabs>
          <w:tab w:val="clear" w:pos="576"/>
          <w:tab w:val="num" w:pos="851"/>
        </w:tabs>
        <w:ind w:left="851" w:hanging="851"/>
      </w:pPr>
      <w:bookmarkStart w:id="165" w:name="_Toc104884002"/>
      <w:bookmarkStart w:id="166" w:name="_Toc116554616"/>
      <w:r>
        <w:t>DEL0.1: Common unified terms</w:t>
      </w:r>
      <w:bookmarkEnd w:id="165"/>
      <w:bookmarkEnd w:id="166"/>
    </w:p>
    <w:p w14:paraId="34A63D46" w14:textId="77777777" w:rsidR="006C75B8" w:rsidRPr="00915F61" w:rsidRDefault="006C75B8" w:rsidP="006C75B8">
      <w:r w:rsidRPr="00915F61">
        <w:t>The editor of this deliverable is Markus Wenzel, with contributions from Eva Weiken, Pat Baird, Shada Alsalamah, Stephanie Kuku, Rohit Malpani and Andreas Reis.</w:t>
      </w:r>
    </w:p>
    <w:p w14:paraId="68898450" w14:textId="77777777" w:rsidR="006C75B8" w:rsidRPr="00E2791D" w:rsidRDefault="00000000" w:rsidP="006C75B8">
      <w:pPr>
        <w:pStyle w:val="Headingib"/>
      </w:pPr>
      <w:hyperlink r:id="rId221" w:tgtFrame="_blank" w:history="1">
        <w:r w:rsidR="006C75B8" w:rsidRPr="000B1D4D">
          <w:rPr>
            <w:rStyle w:val="Hyperlink"/>
            <w:rFonts w:eastAsia="MS Mincho"/>
          </w:rPr>
          <w:t>P-038</w:t>
        </w:r>
      </w:hyperlink>
      <w:r w:rsidR="006C75B8">
        <w:t xml:space="preserve">: </w:t>
      </w:r>
      <w:r w:rsidR="006C75B8" w:rsidRPr="00E2791D">
        <w:t>DEL0.1 Update: Common unified terms in artificial intelligence for health</w:t>
      </w:r>
    </w:p>
    <w:p w14:paraId="7EA5E1C0" w14:textId="77777777" w:rsidR="006C75B8" w:rsidRPr="00915F61" w:rsidRDefault="006C75B8" w:rsidP="006C75B8">
      <w:r w:rsidRPr="00915F61">
        <w:t xml:space="preserve">Markus presented the updates to DEL0.1. The terms in this document are aligned with the other existing sources. Markus invited to contact the editors if there are any additional terms of definitions relevant to AI for health. The updated version shown in </w:t>
      </w:r>
      <w:hyperlink r:id="rId222" w:tgtFrame="_blank" w:history="1">
        <w:r w:rsidRPr="000B1D4D">
          <w:rPr>
            <w:rStyle w:val="Hyperlink"/>
            <w:rFonts w:eastAsia="MS Mincho"/>
          </w:rPr>
          <w:t>P-038</w:t>
        </w:r>
      </w:hyperlink>
      <w:r w:rsidRPr="00915F61">
        <w:t xml:space="preserve"> </w:t>
      </w:r>
      <w:r>
        <w:t xml:space="preserve">has been uploaded to the </w:t>
      </w:r>
      <w:hyperlink r:id="rId223" w:history="1">
        <w:r>
          <w:rPr>
            <w:rStyle w:val="Hyperlink"/>
          </w:rPr>
          <w:t>deliverables website</w:t>
        </w:r>
      </w:hyperlink>
      <w:r>
        <w:t>.</w:t>
      </w:r>
      <w:r w:rsidRPr="00915F61">
        <w:t xml:space="preserve"> It was suggested to move to the review process for the publication of the 1st edition.</w:t>
      </w:r>
    </w:p>
    <w:p w14:paraId="3CD28A25" w14:textId="77777777" w:rsidR="006C75B8" w:rsidRDefault="006C75B8" w:rsidP="006C75B8">
      <w:pPr>
        <w:pStyle w:val="Decision"/>
      </w:pPr>
      <w:bookmarkStart w:id="167" w:name="_Toc116554690"/>
      <w:r>
        <w:t>The meeting agreed to move DEL 0.1 "Common unified terms in artificial intelligence for health" for approval at this meeting after a two-week</w:t>
      </w:r>
      <w:r w:rsidRPr="00D54592">
        <w:t xml:space="preserve"> consultation period, as found in document </w:t>
      </w:r>
      <w:hyperlink r:id="rId224" w:tgtFrame="_blank" w:history="1">
        <w:r w:rsidRPr="00D54592">
          <w:rPr>
            <w:rStyle w:val="Hyperlink"/>
          </w:rPr>
          <w:t>P-038</w:t>
        </w:r>
      </w:hyperlink>
      <w:r w:rsidRPr="00D54592">
        <w:t xml:space="preserve">. The approved version will be issued as </w:t>
      </w:r>
      <w:hyperlink r:id="rId225" w:history="1">
        <w:r w:rsidRPr="00D54592">
          <w:rPr>
            <w:rStyle w:val="Hyperlink"/>
          </w:rPr>
          <w:t>P-201</w:t>
        </w:r>
      </w:hyperlink>
      <w:r w:rsidRPr="00D54592">
        <w:t>.</w:t>
      </w:r>
      <w:bookmarkEnd w:id="167"/>
    </w:p>
    <w:p w14:paraId="740A8FF8" w14:textId="77777777" w:rsidR="006C75B8" w:rsidRDefault="006C75B8" w:rsidP="006C75B8">
      <w:pPr>
        <w:pStyle w:val="Heading2"/>
        <w:numPr>
          <w:ilvl w:val="1"/>
          <w:numId w:val="13"/>
        </w:numPr>
        <w:tabs>
          <w:tab w:val="clear" w:pos="576"/>
          <w:tab w:val="num" w:pos="851"/>
        </w:tabs>
        <w:ind w:left="851" w:hanging="851"/>
      </w:pPr>
      <w:bookmarkStart w:id="168" w:name="_Ref62654546"/>
      <w:bookmarkStart w:id="169" w:name="_Toc79421470"/>
      <w:bookmarkStart w:id="170" w:name="_Toc90496003"/>
      <w:bookmarkStart w:id="171" w:name="_Ref100676913"/>
      <w:bookmarkStart w:id="172" w:name="_Toc104884003"/>
      <w:bookmarkStart w:id="173" w:name="_Toc116554617"/>
      <w:r>
        <w:t>DEL01: AI4H ethics considerations</w:t>
      </w:r>
      <w:bookmarkEnd w:id="168"/>
      <w:bookmarkEnd w:id="169"/>
      <w:bookmarkEnd w:id="170"/>
      <w:bookmarkEnd w:id="171"/>
      <w:bookmarkEnd w:id="172"/>
      <w:bookmarkEnd w:id="173"/>
    </w:p>
    <w:p w14:paraId="544217D3" w14:textId="77777777" w:rsidR="006C75B8" w:rsidRDefault="006C75B8" w:rsidP="006C75B8">
      <w:r>
        <w:t xml:space="preserve">The editor of this deliverable is </w:t>
      </w:r>
      <w:hyperlink r:id="rId226" w:history="1">
        <w:r>
          <w:rPr>
            <w:rStyle w:val="Hyperlink"/>
          </w:rPr>
          <w:t>Andreas Reis</w:t>
        </w:r>
      </w:hyperlink>
      <w:r>
        <w:t xml:space="preserve"> (WHO).</w:t>
      </w:r>
    </w:p>
    <w:p w14:paraId="0698E7E0" w14:textId="77777777" w:rsidR="006C75B8" w:rsidRDefault="00000000" w:rsidP="006C75B8">
      <w:hyperlink r:id="rId227" w:history="1">
        <w:r w:rsidR="006C75B8" w:rsidRPr="00CA2828">
          <w:rPr>
            <w:rStyle w:val="Hyperlink"/>
          </w:rPr>
          <w:t>DEL01</w:t>
        </w:r>
      </w:hyperlink>
      <w:r w:rsidR="006C75B8" w:rsidRPr="00CA2828">
        <w:t xml:space="preserve"> </w:t>
      </w:r>
      <w:r w:rsidR="006C75B8">
        <w:t>was</w:t>
      </w:r>
      <w:r w:rsidR="006C75B8" w:rsidRPr="00CA2828">
        <w:t xml:space="preserve"> agreed at th</w:t>
      </w:r>
      <w:r w:rsidR="006C75B8">
        <w:t>e</w:t>
      </w:r>
      <w:r w:rsidR="006C75B8" w:rsidRPr="00CA2828">
        <w:t xml:space="preserve"> meeting</w:t>
      </w:r>
      <w:r w:rsidR="006C75B8">
        <w:t xml:space="preserve"> O</w:t>
      </w:r>
      <w:r w:rsidR="006C75B8" w:rsidRPr="00CA2828">
        <w:t xml:space="preserve"> as an identical publication of the 2021 WHO Ethics and governance of artificial intelligence for health guidance document, as in </w:t>
      </w:r>
      <w:hyperlink r:id="rId228" w:history="1">
        <w:r w:rsidR="006C75B8" w:rsidRPr="00CA2828">
          <w:rPr>
            <w:rStyle w:val="Hyperlink"/>
            <w:rFonts w:eastAsia="Times New Roman"/>
          </w:rPr>
          <w:t>O-201</w:t>
        </w:r>
      </w:hyperlink>
      <w:r w:rsidR="006C75B8" w:rsidRPr="00CA2828">
        <w:t>.</w:t>
      </w:r>
    </w:p>
    <w:p w14:paraId="33043745" w14:textId="77777777" w:rsidR="006C75B8" w:rsidRDefault="006C75B8" w:rsidP="006C75B8">
      <w:r>
        <w:t>See 10.4 on WG-Ethics for further activities.</w:t>
      </w:r>
    </w:p>
    <w:p w14:paraId="43C92310" w14:textId="77777777" w:rsidR="006C75B8" w:rsidRDefault="006C75B8" w:rsidP="006C75B8">
      <w:pPr>
        <w:pStyle w:val="Heading2"/>
        <w:numPr>
          <w:ilvl w:val="1"/>
          <w:numId w:val="13"/>
        </w:numPr>
        <w:tabs>
          <w:tab w:val="clear" w:pos="576"/>
          <w:tab w:val="num" w:pos="851"/>
        </w:tabs>
        <w:ind w:left="851" w:hanging="851"/>
      </w:pPr>
      <w:bookmarkStart w:id="174" w:name="_Ref62841517"/>
      <w:bookmarkStart w:id="175" w:name="_Toc79421471"/>
      <w:bookmarkStart w:id="176" w:name="_Toc90496004"/>
      <w:bookmarkStart w:id="177" w:name="_Toc104884004"/>
      <w:bookmarkStart w:id="178" w:name="_Toc116554618"/>
      <w:r>
        <w:t>DEL02: AI4H regulatory best practices</w:t>
      </w:r>
      <w:bookmarkEnd w:id="174"/>
      <w:bookmarkEnd w:id="175"/>
      <w:bookmarkEnd w:id="176"/>
      <w:bookmarkEnd w:id="177"/>
      <w:bookmarkEnd w:id="178"/>
    </w:p>
    <w:p w14:paraId="16530437" w14:textId="77777777" w:rsidR="006C75B8" w:rsidRDefault="006C75B8" w:rsidP="006C75B8">
      <w:r>
        <w:t xml:space="preserve">The current editor of </w:t>
      </w:r>
      <w:hyperlink r:id="rId229" w:history="1">
        <w:r>
          <w:rPr>
            <w:rStyle w:val="Hyperlink"/>
          </w:rPr>
          <w:t>DEL2</w:t>
        </w:r>
      </w:hyperlink>
      <w:r>
        <w:t xml:space="preserve"> is </w:t>
      </w:r>
      <w:hyperlink r:id="rId230" w:history="1">
        <w:r>
          <w:rPr>
            <w:rStyle w:val="Hyperlink"/>
          </w:rPr>
          <w:t>Shada Alsalamah</w:t>
        </w:r>
      </w:hyperlink>
      <w:r>
        <w:t xml:space="preserve"> (WHO).</w:t>
      </w:r>
    </w:p>
    <w:p w14:paraId="09D57EEF" w14:textId="77777777" w:rsidR="006C75B8" w:rsidRPr="001A136B" w:rsidRDefault="00000000" w:rsidP="006C75B8">
      <w:pPr>
        <w:pStyle w:val="Headingib"/>
      </w:pPr>
      <w:hyperlink r:id="rId231" w:tgtFrame="_blank" w:history="1">
        <w:r w:rsidR="006C75B8">
          <w:rPr>
            <w:rStyle w:val="Hyperlink"/>
          </w:rPr>
          <w:t>P-047</w:t>
        </w:r>
      </w:hyperlink>
      <w:r w:rsidR="006C75B8" w:rsidRPr="00E2791D">
        <w:t xml:space="preserve"> </w:t>
      </w:r>
      <w:r w:rsidR="006C75B8">
        <w:t xml:space="preserve">+ </w:t>
      </w:r>
      <w:hyperlink r:id="rId232">
        <w:r w:rsidR="006C75B8" w:rsidRPr="00052D21">
          <w:rPr>
            <w:rStyle w:val="Hyperlink"/>
          </w:rPr>
          <w:t>A01</w:t>
        </w:r>
      </w:hyperlink>
      <w:r w:rsidR="006C75B8">
        <w:t>:</w:t>
      </w:r>
      <w:r w:rsidR="006C75B8" w:rsidRPr="005076C0">
        <w:t xml:space="preserve"> DEL02 Update: Overview of Regulatory Considerations on Artificial Intelligence for Health</w:t>
      </w:r>
    </w:p>
    <w:p w14:paraId="5E735F34" w14:textId="77777777" w:rsidR="006C75B8" w:rsidRDefault="006C75B8" w:rsidP="006C75B8">
      <w:r w:rsidRPr="00803D9E">
        <w:t xml:space="preserve">Shada briefed the meeting on the purposes and contents of DEL2 in </w:t>
      </w:r>
      <w:hyperlink r:id="rId233" w:tgtFrame="_blank" w:history="1">
        <w:r w:rsidRPr="00803D9E">
          <w:rPr>
            <w:rStyle w:val="Hyperlink"/>
          </w:rPr>
          <w:t>P-047</w:t>
        </w:r>
      </w:hyperlink>
      <w:r w:rsidRPr="00803D9E">
        <w:t xml:space="preserve"> using the slides in </w:t>
      </w:r>
      <w:hyperlink r:id="rId234">
        <w:r w:rsidRPr="00803D9E">
          <w:rPr>
            <w:rStyle w:val="Hyperlink"/>
          </w:rPr>
          <w:t>A01</w:t>
        </w:r>
      </w:hyperlink>
      <w:r w:rsidRPr="00803D9E">
        <w:t xml:space="preserve">. The document was submitted to FG and </w:t>
      </w:r>
      <w:r>
        <w:t xml:space="preserve">approved as a new deliverable. </w:t>
      </w:r>
      <w:r w:rsidRPr="00C84F11">
        <w:t xml:space="preserve">The update to DEL2 as found in </w:t>
      </w:r>
      <w:hyperlink r:id="rId235" w:tgtFrame="_blank" w:history="1">
        <w:r w:rsidRPr="00C84F11">
          <w:rPr>
            <w:rStyle w:val="Hyperlink"/>
          </w:rPr>
          <w:t>P-047</w:t>
        </w:r>
      </w:hyperlink>
      <w:r w:rsidRPr="00C84F11">
        <w:t xml:space="preserve"> was adopted to be uploaded to the </w:t>
      </w:r>
      <w:hyperlink r:id="rId236" w:history="1">
        <w:r w:rsidRPr="00C84F11">
          <w:rPr>
            <w:rStyle w:val="Hyperlink"/>
          </w:rPr>
          <w:t>deliverables website</w:t>
        </w:r>
      </w:hyperlink>
      <w:r w:rsidRPr="00C84F11">
        <w:t>.</w:t>
      </w:r>
    </w:p>
    <w:p w14:paraId="0B183991" w14:textId="77777777" w:rsidR="006C75B8" w:rsidRPr="00C84F11" w:rsidRDefault="006C75B8" w:rsidP="006C75B8">
      <w:pPr>
        <w:pStyle w:val="Decision"/>
      </w:pPr>
      <w:bookmarkStart w:id="179" w:name="_Toc116554691"/>
      <w:r>
        <w:t>The meeting agreed to approve DEL 2 "</w:t>
      </w:r>
      <w:r w:rsidRPr="005076C0">
        <w:t>Overview of regulatory considerations on artificial intelligence for health</w:t>
      </w:r>
      <w:r>
        <w:t xml:space="preserve">" as </w:t>
      </w:r>
      <w:r w:rsidRPr="00C84F11">
        <w:t xml:space="preserve">found in </w:t>
      </w:r>
      <w:hyperlink r:id="rId237" w:tgtFrame="_blank" w:history="1">
        <w:r w:rsidRPr="00C84F11">
          <w:rPr>
            <w:rStyle w:val="Hyperlink"/>
          </w:rPr>
          <w:t>P-047</w:t>
        </w:r>
      </w:hyperlink>
      <w:r w:rsidRPr="00C84F11">
        <w:t xml:space="preserve">. The document will be available as </w:t>
      </w:r>
      <w:hyperlink r:id="rId238" w:history="1">
        <w:r w:rsidRPr="00C84F11">
          <w:rPr>
            <w:rStyle w:val="Hyperlink"/>
          </w:rPr>
          <w:t>P-202</w:t>
        </w:r>
      </w:hyperlink>
      <w:r w:rsidRPr="00C84F11">
        <w:t>.</w:t>
      </w:r>
      <w:bookmarkEnd w:id="179"/>
    </w:p>
    <w:p w14:paraId="3B6523D4" w14:textId="77777777" w:rsidR="006C75B8" w:rsidRDefault="006C75B8" w:rsidP="006C75B8">
      <w:pPr>
        <w:pStyle w:val="Heading3"/>
        <w:numPr>
          <w:ilvl w:val="2"/>
          <w:numId w:val="13"/>
        </w:numPr>
        <w:tabs>
          <w:tab w:val="clear" w:pos="720"/>
          <w:tab w:val="left" w:pos="1134"/>
        </w:tabs>
        <w:ind w:left="1134" w:hanging="1134"/>
      </w:pPr>
      <w:bookmarkStart w:id="180" w:name="_Toc79421472"/>
      <w:bookmarkStart w:id="181" w:name="_Toc90496005"/>
      <w:bookmarkStart w:id="182" w:name="_Toc104884005"/>
      <w:bookmarkStart w:id="183" w:name="_Toc116554619"/>
      <w:r>
        <w:t>DEL02.1: Mapping of IMDRF essential principles to AI for health software</w:t>
      </w:r>
      <w:bookmarkStart w:id="184" w:name="_Hlk39650412"/>
      <w:bookmarkEnd w:id="180"/>
      <w:bookmarkEnd w:id="181"/>
      <w:bookmarkEnd w:id="182"/>
      <w:bookmarkEnd w:id="183"/>
    </w:p>
    <w:p w14:paraId="321C3FAD" w14:textId="77777777" w:rsidR="006C75B8" w:rsidRDefault="006C75B8" w:rsidP="006C75B8">
      <w:r>
        <w:t xml:space="preserve">The editors of </w:t>
      </w:r>
      <w:hyperlink r:id="rId239" w:history="1">
        <w:r>
          <w:rPr>
            <w:rStyle w:val="Hyperlink"/>
          </w:rPr>
          <w:t>DEL2.1</w:t>
        </w:r>
      </w:hyperlink>
      <w:r>
        <w:t xml:space="preserve"> are </w:t>
      </w:r>
      <w:hyperlink r:id="rId240" w:history="1">
        <w:r>
          <w:rPr>
            <w:rStyle w:val="Hyperlink"/>
          </w:rPr>
          <w:t>Luis Oala</w:t>
        </w:r>
      </w:hyperlink>
      <w:r>
        <w:t xml:space="preserve"> (Fraunhofer HHI, Germany), </w:t>
      </w:r>
      <w:hyperlink r:id="rId241" w:history="1">
        <w:r>
          <w:rPr>
            <w:rStyle w:val="Hyperlink"/>
          </w:rPr>
          <w:t>Pradeep Balachandran</w:t>
        </w:r>
      </w:hyperlink>
      <w:r>
        <w:t xml:space="preserve"> (Technical e-health consultant, India), </w:t>
      </w:r>
      <w:hyperlink r:id="rId242" w:history="1">
        <w:r>
          <w:rPr>
            <w:rStyle w:val="Hyperlink"/>
          </w:rPr>
          <w:t>Pat Baird</w:t>
        </w:r>
      </w:hyperlink>
      <w:r>
        <w:t xml:space="preserve"> (Philips, USA), </w:t>
      </w:r>
      <w:hyperlink r:id="rId243" w:history="1">
        <w:r>
          <w:rPr>
            <w:rStyle w:val="Hyperlink"/>
          </w:rPr>
          <w:t>Thomas Wiegand</w:t>
        </w:r>
      </w:hyperlink>
      <w:r>
        <w:t xml:space="preserve"> (Fraunhofer HHI, Germany)</w:t>
      </w:r>
    </w:p>
    <w:p w14:paraId="00C3AA84" w14:textId="77777777" w:rsidR="006C75B8" w:rsidRDefault="006C75B8" w:rsidP="006C75B8">
      <w:r w:rsidRPr="004000E9">
        <w:t xml:space="preserve">Also at this meeting, there was no update to DEL2.1 and the most recent version (G-038 at Meeting G) is found in the </w:t>
      </w:r>
      <w:hyperlink r:id="rId244" w:history="1">
        <w:r w:rsidRPr="004000E9">
          <w:rPr>
            <w:rStyle w:val="Hyperlink"/>
          </w:rPr>
          <w:t>deliverables website</w:t>
        </w:r>
      </w:hyperlink>
      <w:r w:rsidRPr="004000E9">
        <w:t>.</w:t>
      </w:r>
    </w:p>
    <w:p w14:paraId="6D71352F" w14:textId="77777777" w:rsidR="006C75B8" w:rsidRDefault="006C75B8" w:rsidP="006C75B8">
      <w:pPr>
        <w:pStyle w:val="Heading3"/>
        <w:numPr>
          <w:ilvl w:val="2"/>
          <w:numId w:val="13"/>
        </w:numPr>
        <w:tabs>
          <w:tab w:val="clear" w:pos="720"/>
          <w:tab w:val="left" w:pos="1134"/>
        </w:tabs>
        <w:ind w:left="1134" w:hanging="1134"/>
      </w:pPr>
      <w:bookmarkStart w:id="185" w:name="_Toc79421473"/>
      <w:bookmarkStart w:id="186" w:name="_Toc90496006"/>
      <w:bookmarkStart w:id="187" w:name="_Toc104884006"/>
      <w:bookmarkStart w:id="188" w:name="_Toc116554620"/>
      <w:r>
        <w:t xml:space="preserve">DEL02.2: </w:t>
      </w:r>
      <w:bookmarkEnd w:id="184"/>
      <w:r>
        <w:t>Good practices for health applications of machine learning: Considerations for manufacturers and regulators</w:t>
      </w:r>
      <w:bookmarkEnd w:id="185"/>
      <w:bookmarkEnd w:id="186"/>
      <w:bookmarkEnd w:id="187"/>
      <w:bookmarkEnd w:id="188"/>
    </w:p>
    <w:p w14:paraId="2B1244DD" w14:textId="77777777" w:rsidR="006C75B8" w:rsidRDefault="006C75B8" w:rsidP="006C75B8">
      <w:r>
        <w:t xml:space="preserve">The editors of </w:t>
      </w:r>
      <w:hyperlink r:id="rId245" w:history="1">
        <w:r>
          <w:rPr>
            <w:rStyle w:val="Hyperlink"/>
          </w:rPr>
          <w:t>DEL2.2</w:t>
        </w:r>
      </w:hyperlink>
      <w:r>
        <w:t xml:space="preserve"> are </w:t>
      </w:r>
      <w:hyperlink r:id="rId246" w:history="1">
        <w:r>
          <w:rPr>
            <w:rStyle w:val="Hyperlink"/>
          </w:rPr>
          <w:t>Pradeep Balachandran</w:t>
        </w:r>
      </w:hyperlink>
      <w:r>
        <w:t xml:space="preserve"> (Technical e-health consultant, India) and </w:t>
      </w:r>
      <w:hyperlink r:id="rId247" w:history="1">
        <w:r>
          <w:rPr>
            <w:rStyle w:val="Hyperlink"/>
          </w:rPr>
          <w:t>Christian Johner</w:t>
        </w:r>
      </w:hyperlink>
      <w:r>
        <w:t xml:space="preserve"> (Johner Institut, Germany)</w:t>
      </w:r>
    </w:p>
    <w:p w14:paraId="76E889CE" w14:textId="77777777" w:rsidR="006C75B8" w:rsidRPr="005209AB" w:rsidRDefault="006C75B8" w:rsidP="006C75B8">
      <w:pPr>
        <w:pStyle w:val="Headingib"/>
      </w:pPr>
      <w:bookmarkStart w:id="189" w:name="_Hlk62478797"/>
      <w:r w:rsidRPr="005209AB">
        <w:t>DEL2.2: Good practices for health applications of machine learning: Considerations for manufacturers and regulators [Editors]</w:t>
      </w:r>
    </w:p>
    <w:p w14:paraId="51FB9487" w14:textId="77777777" w:rsidR="006C75B8" w:rsidRPr="00DD7868" w:rsidRDefault="006C75B8" w:rsidP="006C75B8">
      <w:bookmarkStart w:id="190" w:name="_Hlk39651396"/>
      <w:bookmarkEnd w:id="189"/>
      <w:r w:rsidRPr="00BF7265">
        <w:t xml:space="preserve">Luis presented </w:t>
      </w:r>
      <w:r w:rsidRPr="00915F61">
        <w:t xml:space="preserve">DEL2.2 based on </w:t>
      </w:r>
      <w:hyperlink r:id="rId248" w:history="1">
        <w:r w:rsidRPr="00E45822">
          <w:rPr>
            <w:rStyle w:val="Hyperlink"/>
            <w:szCs w:val="22"/>
          </w:rPr>
          <w:t>O-036</w:t>
        </w:r>
      </w:hyperlink>
      <w:r w:rsidRPr="00915F61">
        <w:t xml:space="preserve"> that has been submitted to Meeting O as no substantive updates have been done since Meeting O. It defines a set of guidelines intended to serve the AI solution developers/manufacturers on how to do conduct a comprehensive requirements analysis and to streamline the conformity assessment procedures to ensure regulatory compliance for the AI based Medical Devices (AI/ML-MD).</w:t>
      </w:r>
    </w:p>
    <w:p w14:paraId="3B7DE013" w14:textId="77777777" w:rsidR="006C75B8" w:rsidRPr="00915F61" w:rsidRDefault="006C75B8" w:rsidP="006C75B8">
      <w:r w:rsidRPr="00915F61">
        <w:t>After discussions, the meeting agreed to approve DEL2.2 "</w:t>
      </w:r>
      <w:r w:rsidRPr="005209AB">
        <w:t>Good practices for health applications of machine learning: Considerations for manufacturers and regulators</w:t>
      </w:r>
      <w:r>
        <w:t>"</w:t>
      </w:r>
      <w:r w:rsidRPr="005209AB">
        <w:t xml:space="preserve"> </w:t>
      </w:r>
      <w:r w:rsidRPr="00915F61">
        <w:t xml:space="preserve">as found on </w:t>
      </w:r>
      <w:hyperlink r:id="rId249" w:history="1">
        <w:r w:rsidRPr="00AA16C8">
          <w:rPr>
            <w:rStyle w:val="Hyperlink"/>
          </w:rPr>
          <w:t>O-036</w:t>
        </w:r>
      </w:hyperlink>
      <w:r w:rsidRPr="00915F61">
        <w:t>.</w:t>
      </w:r>
    </w:p>
    <w:p w14:paraId="670A1B5B" w14:textId="77777777" w:rsidR="006C75B8" w:rsidRPr="00C84F11" w:rsidRDefault="006C75B8" w:rsidP="006C75B8">
      <w:pPr>
        <w:pStyle w:val="Decision"/>
      </w:pPr>
      <w:bookmarkStart w:id="191" w:name="_Toc116554692"/>
      <w:bookmarkStart w:id="192" w:name="_Toc79421474"/>
      <w:bookmarkStart w:id="193" w:name="_Toc90496007"/>
      <w:bookmarkStart w:id="194" w:name="_Toc104884007"/>
      <w:bookmarkEnd w:id="190"/>
      <w:r>
        <w:t>The meeting agreed to approve DEL 2.2 "</w:t>
      </w:r>
      <w:r w:rsidRPr="00720D03">
        <w:t xml:space="preserve"> </w:t>
      </w:r>
      <w:r w:rsidRPr="005209AB">
        <w:t>Good practices for health applications of machine learning: Considerations for manufacturers and regulators</w:t>
      </w:r>
      <w:r>
        <w:t xml:space="preserve"> " as </w:t>
      </w:r>
      <w:r w:rsidRPr="00C84F11">
        <w:t xml:space="preserve">found in </w:t>
      </w:r>
      <w:hyperlink r:id="rId250" w:history="1">
        <w:r w:rsidRPr="00AA16C8">
          <w:rPr>
            <w:rStyle w:val="Hyperlink"/>
          </w:rPr>
          <w:t>O-036</w:t>
        </w:r>
      </w:hyperlink>
      <w:r w:rsidRPr="00C84F11">
        <w:t xml:space="preserve">. The document will be available as </w:t>
      </w:r>
      <w:hyperlink r:id="rId251" w:history="1">
        <w:r w:rsidRPr="00C84F11">
          <w:rPr>
            <w:rStyle w:val="Hyperlink"/>
          </w:rPr>
          <w:t>P-20</w:t>
        </w:r>
        <w:r>
          <w:rPr>
            <w:rStyle w:val="Hyperlink"/>
          </w:rPr>
          <w:t>3</w:t>
        </w:r>
      </w:hyperlink>
      <w:r w:rsidRPr="00C84F11">
        <w:t>.</w:t>
      </w:r>
      <w:bookmarkEnd w:id="191"/>
    </w:p>
    <w:p w14:paraId="09C865D4" w14:textId="77777777" w:rsidR="006C75B8" w:rsidRDefault="006C75B8" w:rsidP="006C75B8">
      <w:pPr>
        <w:pStyle w:val="Heading2"/>
        <w:numPr>
          <w:ilvl w:val="1"/>
          <w:numId w:val="13"/>
        </w:numPr>
        <w:tabs>
          <w:tab w:val="clear" w:pos="576"/>
          <w:tab w:val="num" w:pos="851"/>
        </w:tabs>
        <w:ind w:left="851" w:hanging="851"/>
      </w:pPr>
      <w:bookmarkStart w:id="195" w:name="_Toc116554621"/>
      <w:r>
        <w:t>DEL03: AI4H requirements specifications</w:t>
      </w:r>
      <w:bookmarkEnd w:id="192"/>
      <w:bookmarkEnd w:id="193"/>
      <w:bookmarkEnd w:id="194"/>
      <w:bookmarkEnd w:id="195"/>
    </w:p>
    <w:p w14:paraId="67F71B7A" w14:textId="77777777" w:rsidR="006C75B8" w:rsidRDefault="006C75B8" w:rsidP="006C75B8">
      <w:r>
        <w:t xml:space="preserve">The editor of </w:t>
      </w:r>
      <w:hyperlink r:id="rId252" w:history="1">
        <w:r>
          <w:rPr>
            <w:rStyle w:val="Hyperlink"/>
          </w:rPr>
          <w:t>DEL3</w:t>
        </w:r>
      </w:hyperlink>
      <w:r>
        <w:t xml:space="preserve"> is </w:t>
      </w:r>
      <w:hyperlink r:id="rId253" w:history="1">
        <w:r>
          <w:rPr>
            <w:rStyle w:val="Hyperlink"/>
          </w:rPr>
          <w:t>Pradeep Balachandran</w:t>
        </w:r>
      </w:hyperlink>
      <w:r>
        <w:t xml:space="preserve"> (Technical e-health consultant, India).</w:t>
      </w:r>
    </w:p>
    <w:p w14:paraId="0DE610A2" w14:textId="77777777" w:rsidR="006C75B8" w:rsidRDefault="006C75B8" w:rsidP="006C75B8">
      <w:bookmarkStart w:id="196" w:name="_Hlk39651357"/>
      <w:r w:rsidRPr="00F978BE">
        <w:t xml:space="preserve">No updates were made to DEL3 at this meeting. The most recent version (N-032 at Meeting N) is found in the </w:t>
      </w:r>
      <w:hyperlink r:id="rId254" w:history="1">
        <w:r w:rsidRPr="00F978BE">
          <w:rPr>
            <w:rStyle w:val="Hyperlink"/>
          </w:rPr>
          <w:t>deliverables website</w:t>
        </w:r>
      </w:hyperlink>
      <w:r w:rsidRPr="00F978BE">
        <w:t>.</w:t>
      </w:r>
    </w:p>
    <w:p w14:paraId="4E18CD40" w14:textId="77777777" w:rsidR="006C75B8" w:rsidRDefault="006C75B8" w:rsidP="006C75B8">
      <w:r>
        <w:t>This Deliverable is very mature and planned for approval in the March 2023 timeframe.</w:t>
      </w:r>
    </w:p>
    <w:p w14:paraId="2886E525" w14:textId="77777777" w:rsidR="006C75B8" w:rsidRDefault="006C75B8" w:rsidP="006C75B8">
      <w:pPr>
        <w:pStyle w:val="Heading2"/>
        <w:numPr>
          <w:ilvl w:val="1"/>
          <w:numId w:val="13"/>
        </w:numPr>
        <w:tabs>
          <w:tab w:val="clear" w:pos="576"/>
          <w:tab w:val="num" w:pos="851"/>
        </w:tabs>
        <w:ind w:left="851" w:hanging="851"/>
      </w:pPr>
      <w:bookmarkStart w:id="197" w:name="_Ref62849754"/>
      <w:bookmarkStart w:id="198" w:name="_Toc79421475"/>
      <w:bookmarkStart w:id="199" w:name="_Toc90496008"/>
      <w:bookmarkStart w:id="200" w:name="_Toc104884008"/>
      <w:bookmarkStart w:id="201" w:name="_Toc116554622"/>
      <w:r>
        <w:t>DEL04: AI software life cycle specification</w:t>
      </w:r>
      <w:bookmarkEnd w:id="197"/>
      <w:bookmarkEnd w:id="198"/>
      <w:bookmarkEnd w:id="199"/>
      <w:bookmarkEnd w:id="200"/>
      <w:bookmarkEnd w:id="201"/>
    </w:p>
    <w:p w14:paraId="5A118E90" w14:textId="77777777" w:rsidR="006C75B8" w:rsidRDefault="006C75B8" w:rsidP="006C75B8">
      <w:r>
        <w:t xml:space="preserve">The editor of </w:t>
      </w:r>
      <w:hyperlink r:id="rId255" w:history="1">
        <w:r>
          <w:rPr>
            <w:rStyle w:val="Hyperlink"/>
          </w:rPr>
          <w:t>DEL4</w:t>
        </w:r>
      </w:hyperlink>
      <w:r>
        <w:t xml:space="preserve"> is </w:t>
      </w:r>
      <w:hyperlink r:id="rId256" w:history="1">
        <w:r>
          <w:rPr>
            <w:rStyle w:val="Hyperlink"/>
          </w:rPr>
          <w:t>Pat Baird</w:t>
        </w:r>
      </w:hyperlink>
      <w:r>
        <w:t xml:space="preserve"> (Philips, USA).</w:t>
      </w:r>
    </w:p>
    <w:p w14:paraId="6E970725" w14:textId="77777777" w:rsidR="006C75B8" w:rsidRPr="00C60668" w:rsidRDefault="00000000" w:rsidP="00915F61">
      <w:pPr>
        <w:pStyle w:val="Headingib"/>
      </w:pPr>
      <w:hyperlink r:id="rId257" w:tgtFrame="_blank" w:history="1">
        <w:r w:rsidR="006C75B8" w:rsidRPr="001942D3">
          <w:rPr>
            <w:rStyle w:val="Hyperlink"/>
            <w:rFonts w:eastAsia="MS Mincho"/>
            <w:iCs/>
          </w:rPr>
          <w:t>FGAI4H-P-051</w:t>
        </w:r>
      </w:hyperlink>
      <w:r w:rsidR="006C75B8" w:rsidRPr="001942D3">
        <w:t>: Cybersecurity and AI/ML Data Lifecycles Follow up [Editor]</w:t>
      </w:r>
    </w:p>
    <w:p w14:paraId="32FA18AB" w14:textId="77777777" w:rsidR="006C75B8" w:rsidRDefault="006C75B8" w:rsidP="006C75B8">
      <w:r w:rsidRPr="007277DB">
        <w:rPr>
          <w:b/>
          <w:bCs/>
        </w:rPr>
        <w:t>Abstract:</w:t>
      </w:r>
      <w:r w:rsidRPr="007277DB">
        <w:t xml:space="preserve"> A presentation at the Meeting O gave an overview of cybersecurity concepts; this presentation is a more detailed discussion about threat management.</w:t>
      </w:r>
    </w:p>
    <w:p w14:paraId="3F912646" w14:textId="77777777" w:rsidR="006C75B8" w:rsidRDefault="006C75B8" w:rsidP="006C75B8">
      <w:r w:rsidRPr="00D72B9D">
        <w:t xml:space="preserve">Pat and Catherine Lowe (medSec LLC) gave a </w:t>
      </w:r>
      <w:r w:rsidRPr="007277DB">
        <w:t>talk about cybersecurity and risk management in the context of AI software life cycle.</w:t>
      </w:r>
    </w:p>
    <w:p w14:paraId="3E761037" w14:textId="77777777" w:rsidR="006C75B8" w:rsidRDefault="006C75B8" w:rsidP="006C75B8">
      <w:r>
        <w:t>Pat encouraged to provide feedback to advance DEL04 with related resources that can be included in the draft. Sameer suggested to provide a checklist for developers on what needs to be done.</w:t>
      </w:r>
    </w:p>
    <w:p w14:paraId="5258DE14" w14:textId="77777777" w:rsidR="006C75B8" w:rsidRPr="00747001" w:rsidRDefault="006C75B8" w:rsidP="006C75B8">
      <w:r w:rsidRPr="00747001">
        <w:t xml:space="preserve">There was no update to DEL04 at this Meeting, whose latest update was prepared for meeting J, as found in the </w:t>
      </w:r>
      <w:hyperlink r:id="rId258" w:history="1">
        <w:r w:rsidRPr="00747001">
          <w:rPr>
            <w:rStyle w:val="Hyperlink"/>
          </w:rPr>
          <w:t>deliverables website</w:t>
        </w:r>
      </w:hyperlink>
      <w:r w:rsidRPr="00747001">
        <w:t>. However, the following document was introduced.</w:t>
      </w:r>
    </w:p>
    <w:p w14:paraId="364C85C6" w14:textId="77777777" w:rsidR="006C75B8" w:rsidRDefault="006C75B8" w:rsidP="006C75B8">
      <w:pPr>
        <w:pStyle w:val="Heading2"/>
        <w:numPr>
          <w:ilvl w:val="1"/>
          <w:numId w:val="13"/>
        </w:numPr>
        <w:tabs>
          <w:tab w:val="clear" w:pos="576"/>
          <w:tab w:val="num" w:pos="851"/>
        </w:tabs>
        <w:ind w:left="851" w:hanging="851"/>
      </w:pPr>
      <w:bookmarkStart w:id="202" w:name="_Toc79421476"/>
      <w:bookmarkStart w:id="203" w:name="_Toc90496009"/>
      <w:bookmarkStart w:id="204" w:name="_Toc104884009"/>
      <w:bookmarkStart w:id="205" w:name="_Toc116554623"/>
      <w:bookmarkEnd w:id="196"/>
      <w:r>
        <w:t>DEL05: Data specification</w:t>
      </w:r>
      <w:bookmarkEnd w:id="202"/>
      <w:bookmarkEnd w:id="203"/>
      <w:bookmarkEnd w:id="204"/>
      <w:bookmarkEnd w:id="205"/>
    </w:p>
    <w:p w14:paraId="30B4D4F9" w14:textId="77777777" w:rsidR="006C75B8" w:rsidRDefault="006C75B8" w:rsidP="006C75B8">
      <w:r>
        <w:t xml:space="preserve">The editor of </w:t>
      </w:r>
      <w:hyperlink r:id="rId259" w:history="1">
        <w:r>
          <w:rPr>
            <w:rStyle w:val="Hyperlink"/>
          </w:rPr>
          <w:t>DEL05</w:t>
        </w:r>
      </w:hyperlink>
      <w:r>
        <w:t xml:space="preserve"> is </w:t>
      </w:r>
      <w:hyperlink r:id="rId260" w:history="1">
        <w:r>
          <w:rPr>
            <w:rStyle w:val="Hyperlink"/>
          </w:rPr>
          <w:t>Marc Lecoultre</w:t>
        </w:r>
      </w:hyperlink>
      <w:r>
        <w:t xml:space="preserve"> (MLlab.AI, Switzerland). The latest update was reviewed at Meeting G, as found in </w:t>
      </w:r>
      <w:hyperlink r:id="rId261" w:tgtFrame="_blank" w:history="1">
        <w:r>
          <w:rPr>
            <w:rStyle w:val="Hyperlink"/>
          </w:rPr>
          <w:t>G-205</w:t>
        </w:r>
      </w:hyperlink>
      <w:r>
        <w:t>. Discussions at this meeting focused on progressing the various sub-deliverables, as described next.</w:t>
      </w:r>
    </w:p>
    <w:p w14:paraId="245B1858" w14:textId="77777777" w:rsidR="006C75B8" w:rsidRDefault="006C75B8" w:rsidP="006C75B8">
      <w:r>
        <w:t xml:space="preserve">There was no update to DEL5 and the most recent version is found in the </w:t>
      </w:r>
      <w:hyperlink r:id="rId262" w:history="1">
        <w:r>
          <w:rPr>
            <w:rStyle w:val="Hyperlink"/>
          </w:rPr>
          <w:t>deliverables website</w:t>
        </w:r>
      </w:hyperlink>
      <w:r>
        <w:t>.</w:t>
      </w:r>
    </w:p>
    <w:p w14:paraId="55C1B12C" w14:textId="77777777" w:rsidR="006C75B8" w:rsidRPr="00826834" w:rsidRDefault="00000000" w:rsidP="00915F61">
      <w:pPr>
        <w:pStyle w:val="Headingib"/>
      </w:pPr>
      <w:hyperlink r:id="rId263">
        <w:r w:rsidR="006C75B8" w:rsidRPr="00826834">
          <w:rPr>
            <w:rStyle w:val="Hyperlink"/>
            <w:iCs/>
          </w:rPr>
          <w:t>P-039</w:t>
        </w:r>
      </w:hyperlink>
      <w:r w:rsidR="006C75B8" w:rsidRPr="00915F61">
        <w:t>:</w:t>
      </w:r>
      <w:r w:rsidR="006C75B8" w:rsidRPr="009640F4">
        <w:t xml:space="preserve"> </w:t>
      </w:r>
      <w:r w:rsidR="006C75B8" w:rsidRPr="00915F61">
        <w:t xml:space="preserve">+ </w:t>
      </w:r>
      <w:hyperlink r:id="rId264">
        <w:r w:rsidR="006C75B8" w:rsidRPr="00A755A3">
          <w:rPr>
            <w:rStyle w:val="Hyperlink"/>
            <w:iCs/>
          </w:rPr>
          <w:t>A01</w:t>
        </w:r>
      </w:hyperlink>
      <w:r w:rsidR="006C75B8" w:rsidRPr="00826834">
        <w:t xml:space="preserve"> </w:t>
      </w:r>
      <w:r w:rsidR="006C75B8">
        <w:t>:</w:t>
      </w:r>
      <w:r w:rsidR="006C75B8" w:rsidRPr="00826834">
        <w:t>(</w:t>
      </w:r>
      <w:r w:rsidR="006C75B8">
        <w:t>contribution</w:t>
      </w:r>
      <w:r w:rsidR="006C75B8" w:rsidRPr="00826834">
        <w:t>) Privacy-preserving AI for synthetic and anonymous health data (Univ. of Turku, Finland)</w:t>
      </w:r>
    </w:p>
    <w:p w14:paraId="02B6D096" w14:textId="77777777" w:rsidR="006C75B8" w:rsidRPr="00826834" w:rsidRDefault="006C75B8" w:rsidP="006C75B8">
      <w:r w:rsidRPr="00826834">
        <w:rPr>
          <w:b/>
          <w:bCs/>
        </w:rPr>
        <w:t>Abstract:</w:t>
      </w:r>
      <w:r w:rsidRPr="00826834">
        <w:t xml:space="preserve"> Data-driven technology solutions offer new opportunities in healthcare, for example in sectors such as disease diagnosis, monitoring and follow-up, and self-care. However, data availability is challenging due in part to privacy restrictions. One proposed solution has been to generate synthetic data via differential privacy techniques that provide a guaranteed level of privacy and advanced privacy protection. New machine learning assisted ways of generating synthetic data have shown promising results to the previous problems with the synthetic data in terms of data accuracy and usability.</w:t>
      </w:r>
    </w:p>
    <w:p w14:paraId="3A6CB7AD" w14:textId="77777777" w:rsidR="006C75B8" w:rsidRDefault="006C75B8" w:rsidP="006C75B8">
      <w:r>
        <w:t xml:space="preserve">Joho Vaiste presented the overview of his research project described </w:t>
      </w:r>
      <w:r w:rsidRPr="001942D3">
        <w:t xml:space="preserve">in </w:t>
      </w:r>
      <w:hyperlink r:id="rId265">
        <w:r w:rsidRPr="001942D3">
          <w:rPr>
            <w:rStyle w:val="Hyperlink"/>
          </w:rPr>
          <w:t>A01</w:t>
        </w:r>
      </w:hyperlink>
      <w:r w:rsidRPr="001942D3">
        <w:t>. He</w:t>
      </w:r>
      <w:r>
        <w:t xml:space="preserve"> introduced PRIVASA 2021 – 2023 (</w:t>
      </w:r>
      <w:hyperlink r:id="rId266" w:history="1">
        <w:r w:rsidRPr="004E6EE9">
          <w:rPr>
            <w:rStyle w:val="Hyperlink"/>
          </w:rPr>
          <w:t>www.privasa.eu</w:t>
        </w:r>
      </w:hyperlink>
      <w:r>
        <w:t xml:space="preserve"> ) a co-innovation project focused on privacy-preserving AI and synthetic data.</w:t>
      </w:r>
    </w:p>
    <w:p w14:paraId="77CF2FA1" w14:textId="77777777" w:rsidR="006C75B8" w:rsidRDefault="006C75B8" w:rsidP="006C75B8">
      <w:pPr>
        <w:pStyle w:val="Heading2"/>
        <w:numPr>
          <w:ilvl w:val="1"/>
          <w:numId w:val="13"/>
        </w:numPr>
        <w:tabs>
          <w:tab w:val="clear" w:pos="576"/>
          <w:tab w:val="num" w:pos="851"/>
        </w:tabs>
        <w:ind w:left="851" w:hanging="851"/>
      </w:pPr>
      <w:bookmarkStart w:id="206" w:name="_Toc79421477"/>
      <w:bookmarkStart w:id="207" w:name="_Toc90496010"/>
      <w:bookmarkStart w:id="208" w:name="_Toc104884010"/>
      <w:bookmarkStart w:id="209" w:name="_Toc116554624"/>
      <w:r>
        <w:t>DEL05.1: Data requirements</w:t>
      </w:r>
      <w:bookmarkEnd w:id="206"/>
      <w:bookmarkEnd w:id="207"/>
      <w:bookmarkEnd w:id="208"/>
      <w:bookmarkEnd w:id="209"/>
    </w:p>
    <w:p w14:paraId="626324C7" w14:textId="77777777" w:rsidR="006C75B8" w:rsidRDefault="006C75B8" w:rsidP="006C75B8">
      <w:r>
        <w:t xml:space="preserve">The acting editor for </w:t>
      </w:r>
      <w:hyperlink r:id="rId267" w:history="1">
        <w:r>
          <w:rPr>
            <w:rStyle w:val="Hyperlink"/>
          </w:rPr>
          <w:t>DEL5.1</w:t>
        </w:r>
      </w:hyperlink>
      <w:r>
        <w:t xml:space="preserve"> deliverable is </w:t>
      </w:r>
      <w:hyperlink r:id="rId268" w:history="1">
        <w:r>
          <w:rPr>
            <w:rStyle w:val="Hyperlink"/>
          </w:rPr>
          <w:t>Marc Lecoultre</w:t>
        </w:r>
      </w:hyperlink>
      <w:r>
        <w:t xml:space="preserve"> (MLlab.AI, Switzerland).</w:t>
      </w:r>
    </w:p>
    <w:p w14:paraId="1086D8B6" w14:textId="77777777" w:rsidR="006C75B8" w:rsidRDefault="006C75B8" w:rsidP="006C75B8">
      <w:r w:rsidRPr="00264357">
        <w:t xml:space="preserve">There was no update to DEL5.1. The most recent draft was prepared by Marc Lecoultre (who oversees the parent Deliverable 5), as found in </w:t>
      </w:r>
      <w:hyperlink r:id="rId269" w:history="1">
        <w:r w:rsidRPr="00264357">
          <w:rPr>
            <w:rStyle w:val="Hyperlink"/>
          </w:rPr>
          <w:t>I-044</w:t>
        </w:r>
      </w:hyperlink>
      <w:r w:rsidRPr="00264357">
        <w:t xml:space="preserve"> (Meeting I). We are still looking for new editors to take over this Deliverable.</w:t>
      </w:r>
    </w:p>
    <w:p w14:paraId="20347F9B" w14:textId="77777777" w:rsidR="006C75B8" w:rsidRDefault="006C75B8" w:rsidP="006C75B8">
      <w:pPr>
        <w:pStyle w:val="Heading3"/>
        <w:numPr>
          <w:ilvl w:val="2"/>
          <w:numId w:val="13"/>
        </w:numPr>
        <w:tabs>
          <w:tab w:val="clear" w:pos="720"/>
          <w:tab w:val="left" w:pos="1134"/>
        </w:tabs>
        <w:ind w:left="1134" w:hanging="1134"/>
      </w:pPr>
      <w:bookmarkStart w:id="210" w:name="_Toc79421478"/>
      <w:bookmarkStart w:id="211" w:name="_Toc90496011"/>
      <w:bookmarkStart w:id="212" w:name="_Toc104884011"/>
      <w:bookmarkStart w:id="213" w:name="_Toc116554625"/>
      <w:r>
        <w:t>DEL05.2: Data acquisition</w:t>
      </w:r>
      <w:bookmarkEnd w:id="210"/>
      <w:bookmarkEnd w:id="211"/>
      <w:bookmarkEnd w:id="212"/>
      <w:bookmarkEnd w:id="213"/>
    </w:p>
    <w:p w14:paraId="19102DB6" w14:textId="77777777" w:rsidR="006C75B8" w:rsidRDefault="00000000" w:rsidP="006C75B8">
      <w:hyperlink r:id="rId270" w:history="1">
        <w:r w:rsidR="006C75B8">
          <w:rPr>
            <w:rStyle w:val="Hyperlink"/>
          </w:rPr>
          <w:t>Rajaraman (Giri) Subramanian</w:t>
        </w:r>
      </w:hyperlink>
      <w:r w:rsidR="006C75B8">
        <w:t xml:space="preserve"> (Calligo Tech, India) and </w:t>
      </w:r>
      <w:hyperlink r:id="rId271" w:history="1">
        <w:r w:rsidR="006C75B8">
          <w:rPr>
            <w:rStyle w:val="Hyperlink"/>
          </w:rPr>
          <w:t>Vishnu Ram</w:t>
        </w:r>
      </w:hyperlink>
      <w:r w:rsidR="006C75B8">
        <w:t xml:space="preserve"> (India) are the editors.</w:t>
      </w:r>
    </w:p>
    <w:p w14:paraId="1CB64EC6" w14:textId="77777777" w:rsidR="006C75B8" w:rsidRPr="00FF22A6" w:rsidRDefault="006C75B8" w:rsidP="006C75B8">
      <w:r w:rsidRPr="00FF22A6">
        <w:t xml:space="preserve">No updates were provided at this meeting and the editors did not join the meeting. The latest draft of </w:t>
      </w:r>
      <w:hyperlink r:id="rId272" w:history="1">
        <w:r w:rsidRPr="00FF22A6">
          <w:rPr>
            <w:rStyle w:val="Hyperlink"/>
          </w:rPr>
          <w:t>DEL05.2</w:t>
        </w:r>
      </w:hyperlink>
      <w:r w:rsidRPr="00FF22A6">
        <w:t xml:space="preserve"> found in the deliverables folder was developed at meeting G (</w:t>
      </w:r>
      <w:hyperlink r:id="rId273" w:history="1">
        <w:r w:rsidRPr="00FF22A6">
          <w:rPr>
            <w:rStyle w:val="Hyperlink"/>
          </w:rPr>
          <w:t>G-205-A02</w:t>
        </w:r>
      </w:hyperlink>
      <w:r w:rsidRPr="00FF22A6">
        <w:t>, New Delhi), which tries to address the lack of widely-accepted, standardized ways to acquire medical data.</w:t>
      </w:r>
    </w:p>
    <w:p w14:paraId="18F8C97D" w14:textId="77777777" w:rsidR="006C75B8" w:rsidRDefault="006C75B8" w:rsidP="006C75B8">
      <w:pPr>
        <w:pStyle w:val="Heading3"/>
        <w:numPr>
          <w:ilvl w:val="2"/>
          <w:numId w:val="13"/>
        </w:numPr>
        <w:tabs>
          <w:tab w:val="clear" w:pos="720"/>
          <w:tab w:val="left" w:pos="1134"/>
        </w:tabs>
        <w:ind w:left="1134" w:hanging="1134"/>
      </w:pPr>
      <w:bookmarkStart w:id="214" w:name="_Ref62742517"/>
      <w:bookmarkStart w:id="215" w:name="_Ref62852690"/>
      <w:bookmarkStart w:id="216" w:name="_Toc79421479"/>
      <w:bookmarkStart w:id="217" w:name="_Toc90496012"/>
      <w:bookmarkStart w:id="218" w:name="_Toc104884012"/>
      <w:bookmarkStart w:id="219" w:name="_Toc116554626"/>
      <w:r>
        <w:t>DEL05.3: Data annotation specification</w:t>
      </w:r>
      <w:bookmarkEnd w:id="214"/>
      <w:bookmarkEnd w:id="215"/>
      <w:bookmarkEnd w:id="216"/>
      <w:bookmarkEnd w:id="217"/>
      <w:bookmarkEnd w:id="218"/>
      <w:bookmarkEnd w:id="219"/>
    </w:p>
    <w:p w14:paraId="1B5685CC" w14:textId="77777777" w:rsidR="006C75B8" w:rsidRDefault="006C75B8" w:rsidP="006C75B8">
      <w:r>
        <w:t xml:space="preserve">The editors of </w:t>
      </w:r>
      <w:hyperlink r:id="rId274" w:history="1">
        <w:r>
          <w:rPr>
            <w:rStyle w:val="Hyperlink"/>
          </w:rPr>
          <w:t>DEL5.3</w:t>
        </w:r>
      </w:hyperlink>
      <w:r>
        <w:t xml:space="preserve"> are </w:t>
      </w:r>
      <w:hyperlink r:id="rId275" w:history="1">
        <w:r>
          <w:rPr>
            <w:rStyle w:val="Hyperlink"/>
          </w:rPr>
          <w:t>Shan Xu</w:t>
        </w:r>
      </w:hyperlink>
      <w:r>
        <w:t xml:space="preserve"> (CAICT, China), </w:t>
      </w:r>
      <w:hyperlink r:id="rId276" w:history="1">
        <w:r>
          <w:rPr>
            <w:rStyle w:val="Hyperlink"/>
          </w:rPr>
          <w:t>Harpreet Singh</w:t>
        </w:r>
      </w:hyperlink>
      <w:r>
        <w:t xml:space="preserve"> (ICMR, India), </w:t>
      </w:r>
      <w:hyperlink r:id="rId277" w:history="1">
        <w:r>
          <w:rPr>
            <w:rStyle w:val="Hyperlink"/>
          </w:rPr>
          <w:t>Sebastian Bosse</w:t>
        </w:r>
      </w:hyperlink>
      <w:r>
        <w:t xml:space="preserve"> (Fraunhofer HHI, Germany).</w:t>
      </w:r>
    </w:p>
    <w:p w14:paraId="61579E3A" w14:textId="77777777" w:rsidR="006C75B8" w:rsidRPr="001A136B" w:rsidRDefault="00000000" w:rsidP="00915F61">
      <w:pPr>
        <w:pStyle w:val="Headingib"/>
      </w:pPr>
      <w:hyperlink r:id="rId278" w:tgtFrame="_blank" w:history="1">
        <w:r w:rsidR="006C75B8" w:rsidRPr="0000516C">
          <w:rPr>
            <w:rStyle w:val="Hyperlink"/>
            <w:iCs/>
          </w:rPr>
          <w:t>P-056</w:t>
        </w:r>
      </w:hyperlink>
      <w:r w:rsidR="006C75B8" w:rsidRPr="0000516C">
        <w:t>: DEL5.3: Data annotation specification - Presentation</w:t>
      </w:r>
    </w:p>
    <w:p w14:paraId="795DFCF8" w14:textId="77777777" w:rsidR="006C75B8" w:rsidRDefault="006C75B8" w:rsidP="006C75B8">
      <w:r w:rsidRPr="00D04E36">
        <w:t xml:space="preserve">Shan presented </w:t>
      </w:r>
      <w:r>
        <w:t xml:space="preserve">the updates using </w:t>
      </w:r>
      <w:r w:rsidRPr="008253E1">
        <w:t xml:space="preserve">slides </w:t>
      </w:r>
      <w:r w:rsidRPr="00581875">
        <w:t xml:space="preserve">in </w:t>
      </w:r>
      <w:hyperlink r:id="rId279" w:tgtFrame="_blank" w:history="1">
        <w:r w:rsidRPr="00581875">
          <w:rPr>
            <w:rStyle w:val="Hyperlink"/>
          </w:rPr>
          <w:t>P-056</w:t>
        </w:r>
      </w:hyperlink>
      <w:r w:rsidRPr="00581875">
        <w:t>.</w:t>
      </w:r>
      <w:r>
        <w:t xml:space="preserve"> The deliverable is expected to be finalized at the next FG meeting, and contribution on medical image quality control to Q28/16 is planned. It is also considered to profile standardization on data annotation for different use cases or diseases. Key findings to be submitted to journal papers.</w:t>
      </w:r>
    </w:p>
    <w:p w14:paraId="25BEB77F" w14:textId="77777777" w:rsidR="006C75B8" w:rsidRDefault="006C75B8" w:rsidP="006C75B8">
      <w:r>
        <w:t>Further consideration on the structure of document may be made, with possible collaboration with the OCI project to complement the Deliverable with different use cases in addition to the current generic framework document.</w:t>
      </w:r>
    </w:p>
    <w:p w14:paraId="2092514A" w14:textId="77777777" w:rsidR="006C75B8" w:rsidRDefault="006C75B8" w:rsidP="006C75B8">
      <w:r w:rsidRPr="00D04E36">
        <w:t xml:space="preserve">The latest version of DEL5.3 as found in </w:t>
      </w:r>
      <w:hyperlink r:id="rId280" w:history="1">
        <w:r w:rsidRPr="00D04E36">
          <w:rPr>
            <w:rStyle w:val="Hyperlink"/>
            <w:rFonts w:eastAsia="Times New Roman"/>
          </w:rPr>
          <w:t>M-045</w:t>
        </w:r>
      </w:hyperlink>
      <w:r w:rsidRPr="00D04E36">
        <w:t xml:space="preserve"> (Meeting M) is available in the </w:t>
      </w:r>
      <w:hyperlink r:id="rId281" w:history="1">
        <w:r w:rsidRPr="00D04E36">
          <w:rPr>
            <w:rStyle w:val="Hyperlink"/>
            <w:rFonts w:eastAsia="Times New Roman"/>
          </w:rPr>
          <w:t>deliverables website</w:t>
        </w:r>
      </w:hyperlink>
      <w:r w:rsidRPr="00D04E36">
        <w:t>.</w:t>
      </w:r>
    </w:p>
    <w:p w14:paraId="284548AB" w14:textId="77777777" w:rsidR="006C75B8" w:rsidRDefault="006C75B8" w:rsidP="006C75B8">
      <w:pPr>
        <w:pStyle w:val="Heading3"/>
        <w:numPr>
          <w:ilvl w:val="2"/>
          <w:numId w:val="13"/>
        </w:numPr>
        <w:tabs>
          <w:tab w:val="clear" w:pos="720"/>
          <w:tab w:val="left" w:pos="1134"/>
        </w:tabs>
        <w:ind w:left="1134" w:hanging="1134"/>
      </w:pPr>
      <w:bookmarkStart w:id="220" w:name="_Toc79421480"/>
      <w:bookmarkStart w:id="221" w:name="_Toc90496013"/>
      <w:bookmarkStart w:id="222" w:name="_Toc104884013"/>
      <w:bookmarkStart w:id="223" w:name="_Toc116554627"/>
      <w:r>
        <w:t>DEL05.4: Training and test data specification</w:t>
      </w:r>
      <w:bookmarkEnd w:id="220"/>
      <w:bookmarkEnd w:id="221"/>
      <w:bookmarkEnd w:id="222"/>
      <w:bookmarkEnd w:id="223"/>
    </w:p>
    <w:p w14:paraId="05019839" w14:textId="77777777" w:rsidR="006C75B8" w:rsidRDefault="006C75B8" w:rsidP="006C75B8">
      <w:bookmarkStart w:id="224" w:name="_Hlk39651373"/>
      <w:r>
        <w:t xml:space="preserve">The editors of </w:t>
      </w:r>
      <w:hyperlink r:id="rId282" w:history="1">
        <w:r>
          <w:rPr>
            <w:rStyle w:val="Hyperlink"/>
          </w:rPr>
          <w:t>DEL5.4</w:t>
        </w:r>
      </w:hyperlink>
      <w:r>
        <w:t xml:space="preserve"> are </w:t>
      </w:r>
      <w:hyperlink r:id="rId283" w:history="1">
        <w:r>
          <w:rPr>
            <w:rStyle w:val="Hyperlink"/>
          </w:rPr>
          <w:t>Luis Oala</w:t>
        </w:r>
      </w:hyperlink>
      <w:r>
        <w:t xml:space="preserve"> (Fraunhofer HHI, Germany), </w:t>
      </w:r>
      <w:hyperlink r:id="rId284" w:history="1">
        <w:r>
          <w:rPr>
            <w:rStyle w:val="Hyperlink"/>
          </w:rPr>
          <w:t>Pradeep Balachandran</w:t>
        </w:r>
      </w:hyperlink>
      <w:r>
        <w:t xml:space="preserve"> (Technical e-health consultant, India).</w:t>
      </w:r>
    </w:p>
    <w:p w14:paraId="29397CDA" w14:textId="77777777" w:rsidR="006C75B8" w:rsidRPr="00567E37" w:rsidRDefault="006C75B8" w:rsidP="006C75B8">
      <w:r w:rsidRPr="00567E37">
        <w:t>No updates were done in DEL5.4.</w:t>
      </w:r>
    </w:p>
    <w:p w14:paraId="1D778F3D" w14:textId="77777777" w:rsidR="006C75B8" w:rsidRPr="00567E37" w:rsidRDefault="006C75B8" w:rsidP="006C75B8">
      <w:r w:rsidRPr="00567E37">
        <w:t xml:space="preserve">The latest version is available from the </w:t>
      </w:r>
      <w:hyperlink r:id="rId285" w:history="1">
        <w:r w:rsidRPr="00567E37">
          <w:rPr>
            <w:rStyle w:val="Hyperlink"/>
          </w:rPr>
          <w:t>deliverables website</w:t>
        </w:r>
      </w:hyperlink>
      <w:r w:rsidRPr="00567E37">
        <w:t>.</w:t>
      </w:r>
    </w:p>
    <w:p w14:paraId="0EBEDB0C" w14:textId="77777777" w:rsidR="006C75B8" w:rsidRPr="00567E37" w:rsidRDefault="006C75B8" w:rsidP="006C75B8">
      <w:pPr>
        <w:pStyle w:val="Heading3"/>
        <w:numPr>
          <w:ilvl w:val="2"/>
          <w:numId w:val="13"/>
        </w:numPr>
        <w:tabs>
          <w:tab w:val="clear" w:pos="720"/>
          <w:tab w:val="left" w:pos="1134"/>
        </w:tabs>
        <w:ind w:left="1134" w:hanging="1134"/>
      </w:pPr>
      <w:bookmarkStart w:id="225" w:name="_Toc79421481"/>
      <w:bookmarkStart w:id="226" w:name="_Toc90496014"/>
      <w:bookmarkStart w:id="227" w:name="_Toc104884014"/>
      <w:bookmarkStart w:id="228" w:name="_Toc116554628"/>
      <w:bookmarkEnd w:id="224"/>
      <w:r w:rsidRPr="00567E37">
        <w:t>DEL05.5: Data handling</w:t>
      </w:r>
      <w:bookmarkEnd w:id="225"/>
      <w:bookmarkEnd w:id="226"/>
      <w:bookmarkEnd w:id="227"/>
      <w:bookmarkEnd w:id="228"/>
    </w:p>
    <w:p w14:paraId="4AE62490" w14:textId="77777777" w:rsidR="006C75B8" w:rsidRDefault="006C75B8" w:rsidP="006C75B8">
      <w:r>
        <w:t xml:space="preserve">The editor of </w:t>
      </w:r>
      <w:hyperlink r:id="rId286" w:history="1">
        <w:r>
          <w:rPr>
            <w:rStyle w:val="Hyperlink"/>
          </w:rPr>
          <w:t>DEL05.5</w:t>
        </w:r>
      </w:hyperlink>
      <w:r>
        <w:t xml:space="preserve"> is </w:t>
      </w:r>
      <w:hyperlink r:id="rId287" w:history="1">
        <w:r>
          <w:rPr>
            <w:rStyle w:val="Hyperlink"/>
          </w:rPr>
          <w:t>Marc Lecoultre</w:t>
        </w:r>
      </w:hyperlink>
      <w:r>
        <w:t xml:space="preserve"> (MLlab.AI, Switzerland). DEL5.5 describes the objectives and proposes an initial outline of the planned deliverable "Data Handling" to help seed future content. It was noted that DEL5.5 is very stable, as it is matches F-103 on the main page.</w:t>
      </w:r>
    </w:p>
    <w:p w14:paraId="7A1593E8" w14:textId="77777777" w:rsidR="006C75B8" w:rsidRDefault="006C75B8" w:rsidP="006C75B8">
      <w:r w:rsidRPr="0012614E">
        <w:t xml:space="preserve">There was no update to DEL05.5 at this meeting. The last update to </w:t>
      </w:r>
      <w:hyperlink r:id="rId288" w:history="1">
        <w:r w:rsidRPr="0012614E">
          <w:rPr>
            <w:rStyle w:val="Hyperlink"/>
          </w:rPr>
          <w:t>DEL05.5</w:t>
        </w:r>
      </w:hyperlink>
      <w:r w:rsidRPr="0012614E">
        <w:t xml:space="preserve"> was in meeting I (</w:t>
      </w:r>
      <w:hyperlink r:id="rId289" w:history="1">
        <w:r w:rsidRPr="0012614E">
          <w:rPr>
            <w:rStyle w:val="Hyperlink"/>
          </w:rPr>
          <w:t>I-045</w:t>
        </w:r>
      </w:hyperlink>
      <w:r w:rsidRPr="0012614E">
        <w:t>).</w:t>
      </w:r>
    </w:p>
    <w:p w14:paraId="28D82531" w14:textId="77777777" w:rsidR="006C75B8" w:rsidRDefault="006C75B8" w:rsidP="006C75B8">
      <w:bookmarkStart w:id="229" w:name="_Toc79421482"/>
      <w:bookmarkStart w:id="230" w:name="_Toc90496015"/>
      <w:bookmarkStart w:id="231" w:name="_Toc104884015"/>
      <w:r>
        <w:t>This Deliverable is very mature and planned for approval in the March 2023 timeframe.</w:t>
      </w:r>
    </w:p>
    <w:p w14:paraId="071790A9" w14:textId="77777777" w:rsidR="006C75B8" w:rsidRDefault="006C75B8" w:rsidP="006C75B8">
      <w:pPr>
        <w:pStyle w:val="Heading3"/>
        <w:numPr>
          <w:ilvl w:val="2"/>
          <w:numId w:val="13"/>
        </w:numPr>
        <w:tabs>
          <w:tab w:val="clear" w:pos="720"/>
          <w:tab w:val="left" w:pos="1134"/>
        </w:tabs>
        <w:ind w:left="1134" w:hanging="1134"/>
      </w:pPr>
      <w:bookmarkStart w:id="232" w:name="_Toc116554629"/>
      <w:r>
        <w:t>DEL05.6: Data sharing practices</w:t>
      </w:r>
      <w:bookmarkEnd w:id="229"/>
      <w:bookmarkEnd w:id="230"/>
      <w:bookmarkEnd w:id="231"/>
      <w:bookmarkEnd w:id="232"/>
    </w:p>
    <w:p w14:paraId="2E155E4A" w14:textId="77777777" w:rsidR="006C75B8" w:rsidRDefault="006C75B8" w:rsidP="006C75B8">
      <w:bookmarkStart w:id="233" w:name="_Hlk55934452"/>
      <w:r>
        <w:t xml:space="preserve">The editors of </w:t>
      </w:r>
      <w:hyperlink r:id="rId290" w:history="1">
        <w:r>
          <w:rPr>
            <w:rStyle w:val="Hyperlink"/>
          </w:rPr>
          <w:t>DEL5.6</w:t>
        </w:r>
      </w:hyperlink>
      <w:r>
        <w:t xml:space="preserve"> are </w:t>
      </w:r>
      <w:hyperlink r:id="rId291" w:history="1">
        <w:r>
          <w:rPr>
            <w:rStyle w:val="Hyperlink"/>
          </w:rPr>
          <w:t>Ferath Kherif</w:t>
        </w:r>
      </w:hyperlink>
      <w:r>
        <w:t xml:space="preserve"> (CHUV, Switzerland) and </w:t>
      </w:r>
      <w:hyperlink r:id="rId292" w:history="1">
        <w:r>
          <w:rPr>
            <w:rStyle w:val="Hyperlink"/>
          </w:rPr>
          <w:t>Banusri Velpandian</w:t>
        </w:r>
      </w:hyperlink>
      <w:r>
        <w:t xml:space="preserve"> (ICMR, India), assisted by the WHO Data Team.</w:t>
      </w:r>
    </w:p>
    <w:bookmarkEnd w:id="233"/>
    <w:p w14:paraId="04CF0DE2" w14:textId="77777777" w:rsidR="006C75B8" w:rsidRDefault="006C75B8" w:rsidP="006C75B8">
      <w:r w:rsidRPr="00506BE6">
        <w:t>There was no update to DEL5.6 at this meeting, the latest update having being made at Meeting L (</w:t>
      </w:r>
      <w:hyperlink r:id="rId293" w:tgtFrame="_blank" w:history="1">
        <w:r w:rsidRPr="00506BE6">
          <w:rPr>
            <w:rStyle w:val="Hyperlink"/>
          </w:rPr>
          <w:t>L-044</w:t>
        </w:r>
      </w:hyperlink>
      <w:r w:rsidRPr="00506BE6">
        <w:t xml:space="preserve">), as found in the </w:t>
      </w:r>
      <w:hyperlink r:id="rId294" w:history="1">
        <w:r w:rsidRPr="00506BE6">
          <w:rPr>
            <w:rStyle w:val="Hyperlink"/>
          </w:rPr>
          <w:t>deliverables website</w:t>
        </w:r>
      </w:hyperlink>
      <w:r w:rsidRPr="00506BE6">
        <w:t>.</w:t>
      </w:r>
    </w:p>
    <w:p w14:paraId="16545824" w14:textId="77777777" w:rsidR="006C75B8" w:rsidRDefault="006C75B8" w:rsidP="006C75B8">
      <w:pPr>
        <w:pStyle w:val="Heading2"/>
        <w:numPr>
          <w:ilvl w:val="1"/>
          <w:numId w:val="13"/>
        </w:numPr>
        <w:tabs>
          <w:tab w:val="clear" w:pos="576"/>
          <w:tab w:val="num" w:pos="851"/>
        </w:tabs>
        <w:ind w:left="851" w:hanging="851"/>
      </w:pPr>
      <w:bookmarkStart w:id="234" w:name="_Toc79421483"/>
      <w:bookmarkStart w:id="235" w:name="_Toc90496016"/>
      <w:bookmarkStart w:id="236" w:name="_Toc104884016"/>
      <w:bookmarkStart w:id="237" w:name="_Toc116554630"/>
      <w:r>
        <w:t>DEL06: AI Training best practices specification</w:t>
      </w:r>
      <w:bookmarkEnd w:id="234"/>
      <w:bookmarkEnd w:id="235"/>
      <w:bookmarkEnd w:id="236"/>
      <w:bookmarkEnd w:id="237"/>
    </w:p>
    <w:p w14:paraId="3CC62A08" w14:textId="77777777" w:rsidR="006C75B8" w:rsidRDefault="006C75B8" w:rsidP="006C75B8">
      <w:r>
        <w:t xml:space="preserve">The editors of </w:t>
      </w:r>
      <w:hyperlink r:id="rId295" w:history="1">
        <w:r>
          <w:rPr>
            <w:rStyle w:val="Hyperlink"/>
          </w:rPr>
          <w:t>DEL6</w:t>
        </w:r>
      </w:hyperlink>
      <w:r>
        <w:t xml:space="preserve"> are </w:t>
      </w:r>
      <w:hyperlink r:id="rId296" w:history="1">
        <w:r>
          <w:rPr>
            <w:rStyle w:val="Hyperlink"/>
          </w:rPr>
          <w:t>Xin Ming Sim</w:t>
        </w:r>
      </w:hyperlink>
      <w:r>
        <w:t xml:space="preserve"> and </w:t>
      </w:r>
      <w:hyperlink r:id="rId297" w:history="1">
        <w:r>
          <w:rPr>
            <w:rStyle w:val="Hyperlink"/>
          </w:rPr>
          <w:t>Stefan Winkler</w:t>
        </w:r>
      </w:hyperlink>
      <w:r>
        <w:t xml:space="preserve"> (AI Singapore).</w:t>
      </w:r>
    </w:p>
    <w:p w14:paraId="19473D4A" w14:textId="77777777" w:rsidR="006C75B8" w:rsidRDefault="006C75B8" w:rsidP="006C75B8">
      <w:r w:rsidRPr="003871D4">
        <w:t>There was no update to DEL6 at this meeting, the latest update having being made at Meeting K (</w:t>
      </w:r>
      <w:hyperlink r:id="rId298" w:history="1">
        <w:r w:rsidRPr="003871D4">
          <w:rPr>
            <w:rStyle w:val="Hyperlink"/>
          </w:rPr>
          <w:t>K-037</w:t>
        </w:r>
      </w:hyperlink>
      <w:r w:rsidRPr="003871D4">
        <w:t xml:space="preserve">), as found in the </w:t>
      </w:r>
      <w:hyperlink r:id="rId299" w:history="1">
        <w:r w:rsidRPr="003871D4">
          <w:rPr>
            <w:rStyle w:val="Hyperlink"/>
          </w:rPr>
          <w:t>deliverables website</w:t>
        </w:r>
      </w:hyperlink>
      <w:r w:rsidRPr="003871D4">
        <w:t>.</w:t>
      </w:r>
    </w:p>
    <w:p w14:paraId="5D070531" w14:textId="77777777" w:rsidR="006C75B8" w:rsidRDefault="006C75B8" w:rsidP="006C75B8">
      <w:pPr>
        <w:pStyle w:val="Heading2"/>
        <w:numPr>
          <w:ilvl w:val="1"/>
          <w:numId w:val="13"/>
        </w:numPr>
        <w:tabs>
          <w:tab w:val="clear" w:pos="576"/>
          <w:tab w:val="num" w:pos="851"/>
        </w:tabs>
        <w:ind w:left="851" w:hanging="851"/>
      </w:pPr>
      <w:bookmarkStart w:id="238" w:name="_Toc79421484"/>
      <w:bookmarkStart w:id="239" w:name="_Toc90496017"/>
      <w:bookmarkStart w:id="240" w:name="_Toc104884017"/>
      <w:bookmarkStart w:id="241" w:name="_Toc116554631"/>
      <w:r>
        <w:t>DEL07: AI for health evaluation considerations</w:t>
      </w:r>
      <w:bookmarkEnd w:id="238"/>
      <w:bookmarkEnd w:id="239"/>
      <w:bookmarkEnd w:id="240"/>
      <w:bookmarkEnd w:id="241"/>
    </w:p>
    <w:p w14:paraId="715F0350" w14:textId="77777777" w:rsidR="006C75B8" w:rsidRDefault="006C75B8" w:rsidP="006C75B8">
      <w:bookmarkStart w:id="242" w:name="_Hlk39651328"/>
      <w:r>
        <w:t xml:space="preserve">The editor of </w:t>
      </w:r>
      <w:hyperlink r:id="rId300" w:history="1">
        <w:r>
          <w:rPr>
            <w:rStyle w:val="Hyperlink"/>
          </w:rPr>
          <w:t>DEL7</w:t>
        </w:r>
      </w:hyperlink>
      <w:r>
        <w:t xml:space="preserve"> is </w:t>
      </w:r>
      <w:hyperlink r:id="rId301" w:history="1">
        <w:r>
          <w:rPr>
            <w:rStyle w:val="Hyperlink"/>
          </w:rPr>
          <w:t>Markus Wenzel</w:t>
        </w:r>
      </w:hyperlink>
      <w:r>
        <w:t xml:space="preserve"> (Fraunhofer HHI, Germany).</w:t>
      </w:r>
    </w:p>
    <w:p w14:paraId="650EFE16" w14:textId="77777777" w:rsidR="006C75B8" w:rsidRDefault="00000000" w:rsidP="006C75B8">
      <w:pPr>
        <w:pStyle w:val="Headingib"/>
      </w:pPr>
      <w:hyperlink r:id="rId302">
        <w:r w:rsidR="006C75B8" w:rsidRPr="00794C2B">
          <w:rPr>
            <w:rStyle w:val="Hyperlink"/>
            <w:rFonts w:eastAsia="MS Mincho"/>
          </w:rPr>
          <w:t>P-037</w:t>
        </w:r>
      </w:hyperlink>
      <w:r w:rsidR="006C75B8" w:rsidRPr="00794C2B">
        <w:t>: DEL07 Update: AI for health evaluation considerations</w:t>
      </w:r>
      <w:r w:rsidR="006C75B8">
        <w:t xml:space="preserve"> [Editors]</w:t>
      </w:r>
    </w:p>
    <w:p w14:paraId="0B366CBC" w14:textId="77777777" w:rsidR="006C75B8" w:rsidRPr="001A136B" w:rsidRDefault="006C75B8" w:rsidP="006C75B8">
      <w:r>
        <w:rPr>
          <w:b/>
          <w:bCs/>
        </w:rPr>
        <w:t>Abstract:</w:t>
      </w:r>
      <w:r>
        <w:t xml:space="preserve"> This introduction with considerations on the evaluation of AI for health sets the scene for the five related documents DEL07.1-5 that describe the evaluation process (DEL07.1), the technical tests (DEL07.2), the test metrics (DEL07.3), the clinical evaluation (DEL07.4), and an assessment platform (DEL07.5) in detail. In this document, an overview of the deliverables DEL7.1-5 is given, considerations on the evaluation process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w:t>
      </w:r>
    </w:p>
    <w:p w14:paraId="41F61A80" w14:textId="77777777" w:rsidR="006C75B8" w:rsidRDefault="006C75B8" w:rsidP="006C75B8">
      <w:r>
        <w:t xml:space="preserve">Markus introduced </w:t>
      </w:r>
      <w:hyperlink r:id="rId303">
        <w:r w:rsidRPr="00794C2B">
          <w:rPr>
            <w:rStyle w:val="Hyperlink"/>
            <w:rFonts w:eastAsia="MS Mincho"/>
          </w:rPr>
          <w:t>P-037</w:t>
        </w:r>
      </w:hyperlink>
      <w:r>
        <w:t xml:space="preserve">. </w:t>
      </w:r>
      <w:r w:rsidRPr="00915F61">
        <w:t>He noted that DEL7 could be ready for review by next spring.</w:t>
      </w:r>
      <w:r w:rsidRPr="009C19D9">
        <w:t xml:space="preserve"> Markus encouraged colleagues to point him to additional documentation and published work on best evaluation practices in AI4H.</w:t>
      </w:r>
    </w:p>
    <w:p w14:paraId="19636ECE" w14:textId="77777777" w:rsidR="006C75B8" w:rsidRDefault="006C75B8" w:rsidP="006C75B8">
      <w:r>
        <w:t xml:space="preserve">The update to DEL7 as found in </w:t>
      </w:r>
      <w:hyperlink r:id="rId304">
        <w:r w:rsidRPr="00794C2B">
          <w:rPr>
            <w:rStyle w:val="Hyperlink"/>
            <w:rFonts w:eastAsia="MS Mincho"/>
          </w:rPr>
          <w:t>P-037</w:t>
        </w:r>
      </w:hyperlink>
      <w:r>
        <w:t xml:space="preserve"> was uploaded to the </w:t>
      </w:r>
      <w:hyperlink r:id="rId305" w:history="1">
        <w:r>
          <w:rPr>
            <w:rStyle w:val="Hyperlink"/>
          </w:rPr>
          <w:t>deliverables website</w:t>
        </w:r>
      </w:hyperlink>
      <w:r>
        <w:t>.</w:t>
      </w:r>
    </w:p>
    <w:p w14:paraId="169E8132" w14:textId="77777777" w:rsidR="006C75B8" w:rsidRDefault="006C75B8" w:rsidP="006C75B8">
      <w:pPr>
        <w:pStyle w:val="Heading3"/>
        <w:numPr>
          <w:ilvl w:val="2"/>
          <w:numId w:val="13"/>
        </w:numPr>
        <w:tabs>
          <w:tab w:val="clear" w:pos="720"/>
          <w:tab w:val="left" w:pos="1134"/>
        </w:tabs>
        <w:ind w:left="1134" w:hanging="1134"/>
      </w:pPr>
      <w:bookmarkStart w:id="243" w:name="_Toc79421485"/>
      <w:bookmarkStart w:id="244" w:name="_Toc90496018"/>
      <w:bookmarkStart w:id="245" w:name="_Toc104884018"/>
      <w:bookmarkStart w:id="246" w:name="_Toc116554632"/>
      <w:r>
        <w:t>DEL07.1: AI4H evaluation process description</w:t>
      </w:r>
      <w:bookmarkEnd w:id="243"/>
      <w:bookmarkEnd w:id="244"/>
      <w:bookmarkEnd w:id="245"/>
      <w:bookmarkEnd w:id="246"/>
    </w:p>
    <w:p w14:paraId="59CF2305" w14:textId="77777777" w:rsidR="006C75B8" w:rsidRDefault="006C75B8" w:rsidP="006C75B8">
      <w:r>
        <w:t xml:space="preserve">The editor of </w:t>
      </w:r>
      <w:hyperlink r:id="rId306" w:history="1">
        <w:r>
          <w:rPr>
            <w:rStyle w:val="Hyperlink"/>
          </w:rPr>
          <w:t>DEL7.1</w:t>
        </w:r>
      </w:hyperlink>
      <w:r>
        <w:t xml:space="preserve"> is </w:t>
      </w:r>
      <w:hyperlink r:id="rId307" w:history="1">
        <w:r>
          <w:rPr>
            <w:rStyle w:val="Hyperlink"/>
          </w:rPr>
          <w:t>Sheng Wu</w:t>
        </w:r>
      </w:hyperlink>
      <w:r>
        <w:t xml:space="preserve"> (WHO).</w:t>
      </w:r>
    </w:p>
    <w:p w14:paraId="7A7F5812" w14:textId="77777777" w:rsidR="006C75B8" w:rsidRDefault="006C75B8" w:rsidP="006C75B8">
      <w:r w:rsidRPr="001D32C6">
        <w:t>No updates were provided to DEL7.1 at this meeting; the latest update was provided in meeting G (</w:t>
      </w:r>
      <w:hyperlink r:id="rId308" w:tgtFrame="_blank" w:history="1">
        <w:r w:rsidRPr="001D32C6">
          <w:rPr>
            <w:rStyle w:val="Hyperlink"/>
          </w:rPr>
          <w:t>G-207-A01</w:t>
        </w:r>
      </w:hyperlink>
      <w:r w:rsidRPr="001D32C6">
        <w:t>).</w:t>
      </w:r>
    </w:p>
    <w:p w14:paraId="0262A1E7" w14:textId="77777777" w:rsidR="006C75B8" w:rsidRDefault="006C75B8" w:rsidP="006C75B8">
      <w:pPr>
        <w:pStyle w:val="Heading3"/>
        <w:numPr>
          <w:ilvl w:val="2"/>
          <w:numId w:val="13"/>
        </w:numPr>
        <w:tabs>
          <w:tab w:val="clear" w:pos="720"/>
          <w:tab w:val="left" w:pos="1134"/>
        </w:tabs>
        <w:ind w:left="1134" w:hanging="1134"/>
      </w:pPr>
      <w:bookmarkStart w:id="247" w:name="_Toc79421486"/>
      <w:bookmarkStart w:id="248" w:name="_Toc90496019"/>
      <w:bookmarkStart w:id="249" w:name="_Toc104884019"/>
      <w:bookmarkStart w:id="250" w:name="_Toc116554633"/>
      <w:bookmarkEnd w:id="242"/>
      <w:r>
        <w:t>DEL07.2: AI technical test specification</w:t>
      </w:r>
      <w:bookmarkEnd w:id="247"/>
      <w:bookmarkEnd w:id="248"/>
      <w:bookmarkEnd w:id="249"/>
      <w:bookmarkEnd w:id="250"/>
    </w:p>
    <w:p w14:paraId="1CE9DC08" w14:textId="77777777" w:rsidR="006C75B8" w:rsidRDefault="006C75B8" w:rsidP="006C75B8">
      <w:bookmarkStart w:id="251" w:name="_Hlk39651320"/>
      <w:r>
        <w:t xml:space="preserve">The editor of </w:t>
      </w:r>
      <w:hyperlink r:id="rId309" w:history="1">
        <w:r>
          <w:rPr>
            <w:rStyle w:val="Hyperlink"/>
          </w:rPr>
          <w:t>DEL7.2</w:t>
        </w:r>
      </w:hyperlink>
      <w:r>
        <w:t xml:space="preserve"> is </w:t>
      </w:r>
      <w:hyperlink r:id="rId310" w:history="1">
        <w:r>
          <w:rPr>
            <w:rStyle w:val="Hyperlink"/>
          </w:rPr>
          <w:t>Auss Abbood</w:t>
        </w:r>
      </w:hyperlink>
      <w:r>
        <w:t xml:space="preserve"> (Robert Koch Institute, Germany).</w:t>
      </w:r>
    </w:p>
    <w:p w14:paraId="52AAF2D4" w14:textId="77777777" w:rsidR="006C75B8" w:rsidRPr="001A136B" w:rsidRDefault="00000000" w:rsidP="006C75B8">
      <w:pPr>
        <w:pStyle w:val="Headingib"/>
      </w:pPr>
      <w:hyperlink r:id="rId311" w:tgtFrame="_blank" w:history="1">
        <w:r w:rsidR="006C75B8" w:rsidRPr="00717345">
          <w:rPr>
            <w:rStyle w:val="Hyperlink"/>
          </w:rPr>
          <w:t>FGAI4H-P-053</w:t>
        </w:r>
      </w:hyperlink>
      <w:r w:rsidR="006C75B8" w:rsidRPr="00717345">
        <w:t xml:space="preserve">: </w:t>
      </w:r>
      <w:r w:rsidR="006C75B8" w:rsidRPr="00D917A8">
        <w:t>DEL7.2 AI technical test specification - Progress Report [Editor]</w:t>
      </w:r>
    </w:p>
    <w:bookmarkEnd w:id="251"/>
    <w:p w14:paraId="03328A48" w14:textId="77777777" w:rsidR="006C75B8" w:rsidRDefault="006C75B8" w:rsidP="006C75B8">
      <w:r w:rsidRPr="00B432D7">
        <w:t>Auss presented the slides in</w:t>
      </w:r>
      <w:r>
        <w:t xml:space="preserve"> </w:t>
      </w:r>
      <w:r w:rsidRPr="00D917A8">
        <w:rPr>
          <w:i/>
          <w:iCs/>
        </w:rPr>
        <w:t>P-0XX</w:t>
      </w:r>
      <w:r w:rsidRPr="00F91B19">
        <w:t>. The deliverable contains a background on software testing that is relevant for the context of AI/ML and AI4H.</w:t>
      </w:r>
      <w:r>
        <w:t xml:space="preserve"> It two-fold: What are best practice in AI testing that TGs can adapt? And which tests are specifically important for an assessment platform?</w:t>
      </w:r>
    </w:p>
    <w:p w14:paraId="44EFA8C6" w14:textId="77777777" w:rsidR="006C75B8" w:rsidRDefault="006C75B8" w:rsidP="006C75B8">
      <w:r>
        <w:t>Auss thinks some effort would be needed in documenting leaderboard probing. Some experts will be suggested by the FG management to help finalize the Deliverable by March 2023.</w:t>
      </w:r>
    </w:p>
    <w:p w14:paraId="392A8BC0" w14:textId="77777777" w:rsidR="006C75B8" w:rsidRDefault="006C75B8" w:rsidP="006C75B8">
      <w:r w:rsidRPr="00FC7C48">
        <w:t>The last update of the text of DEL7.2 was prepared for meeting I (</w:t>
      </w:r>
      <w:hyperlink r:id="rId312" w:tgtFrame="_blank" w:history="1">
        <w:r w:rsidRPr="00FC7C48">
          <w:rPr>
            <w:rStyle w:val="Hyperlink"/>
          </w:rPr>
          <w:t>I-027</w:t>
        </w:r>
      </w:hyperlink>
      <w:r w:rsidRPr="00FC7C48">
        <w:t xml:space="preserve">), as found in the </w:t>
      </w:r>
      <w:hyperlink r:id="rId313" w:history="1">
        <w:r w:rsidRPr="00FC7C48">
          <w:rPr>
            <w:rStyle w:val="Hyperlink"/>
          </w:rPr>
          <w:t>deliverables website</w:t>
        </w:r>
      </w:hyperlink>
      <w:r w:rsidRPr="00FC7C48">
        <w:t>.</w:t>
      </w:r>
    </w:p>
    <w:p w14:paraId="30400ABC" w14:textId="77777777" w:rsidR="006C75B8" w:rsidRDefault="006C75B8" w:rsidP="006C75B8">
      <w:pPr>
        <w:pStyle w:val="Heading3"/>
        <w:numPr>
          <w:ilvl w:val="2"/>
          <w:numId w:val="13"/>
        </w:numPr>
        <w:tabs>
          <w:tab w:val="clear" w:pos="720"/>
          <w:tab w:val="left" w:pos="1134"/>
        </w:tabs>
        <w:ind w:left="1134" w:hanging="1134"/>
      </w:pPr>
      <w:bookmarkStart w:id="252" w:name="_Ref62745919"/>
      <w:bookmarkStart w:id="253" w:name="_Toc79421487"/>
      <w:bookmarkStart w:id="254" w:name="_Toc90496020"/>
      <w:bookmarkStart w:id="255" w:name="_Toc104884020"/>
      <w:bookmarkStart w:id="256" w:name="_Toc116554634"/>
      <w:r>
        <w:t>DEL07.3: Data and artificial intelligence assessment methods (DAISAM) reference</w:t>
      </w:r>
      <w:bookmarkEnd w:id="252"/>
      <w:bookmarkEnd w:id="253"/>
      <w:bookmarkEnd w:id="254"/>
      <w:bookmarkEnd w:id="255"/>
      <w:bookmarkEnd w:id="256"/>
    </w:p>
    <w:p w14:paraId="23E89ACD" w14:textId="77777777" w:rsidR="006C75B8" w:rsidRDefault="006C75B8" w:rsidP="006C75B8">
      <w:pPr>
        <w:keepNext/>
      </w:pPr>
      <w:bookmarkStart w:id="257" w:name="_Hlk39651386"/>
      <w:r>
        <w:t xml:space="preserve">The editor of </w:t>
      </w:r>
      <w:hyperlink r:id="rId314" w:history="1">
        <w:r>
          <w:rPr>
            <w:rStyle w:val="Hyperlink"/>
          </w:rPr>
          <w:t>DEL 7.3</w:t>
        </w:r>
      </w:hyperlink>
      <w:r>
        <w:t xml:space="preserve"> is </w:t>
      </w:r>
      <w:hyperlink r:id="rId315" w:history="1">
        <w:r>
          <w:rPr>
            <w:rStyle w:val="Hyperlink"/>
          </w:rPr>
          <w:t>Luis Oala</w:t>
        </w:r>
      </w:hyperlink>
      <w:r>
        <w:t xml:space="preserve"> (Fraunhofer HHI, Germany), with </w:t>
      </w:r>
      <w:hyperlink r:id="rId316" w:history="1">
        <w:r>
          <w:rPr>
            <w:rStyle w:val="Hyperlink"/>
          </w:rPr>
          <w:t>Pradeep Balachandran</w:t>
        </w:r>
      </w:hyperlink>
      <w:r>
        <w:t xml:space="preserve"> (Technical e-health consultant, India).</w:t>
      </w:r>
    </w:p>
    <w:p w14:paraId="2D876F68" w14:textId="77777777" w:rsidR="006C75B8" w:rsidRPr="001A136B" w:rsidRDefault="00000000" w:rsidP="006C75B8">
      <w:pPr>
        <w:pStyle w:val="Headingib"/>
      </w:pPr>
      <w:hyperlink r:id="rId317" w:tgtFrame="_blank" w:history="1">
        <w:r w:rsidR="006C75B8">
          <w:rPr>
            <w:rStyle w:val="Hyperlink"/>
            <w:rFonts w:eastAsia="MS Mincho"/>
          </w:rPr>
          <w:t>P-032</w:t>
        </w:r>
      </w:hyperlink>
      <w:r w:rsidR="006C75B8">
        <w:t xml:space="preserve"> + </w:t>
      </w:r>
      <w:hyperlink r:id="rId318">
        <w:r w:rsidR="006C75B8" w:rsidRPr="00052D21">
          <w:rPr>
            <w:rStyle w:val="Hyperlink"/>
          </w:rPr>
          <w:t>A01</w:t>
        </w:r>
      </w:hyperlink>
      <w:r w:rsidR="006C75B8" w:rsidRPr="00E2791D">
        <w:t xml:space="preserve">: </w:t>
      </w:r>
      <w:r w:rsidR="006C75B8" w:rsidRPr="006E39EB">
        <w:t>DEL7.3: ML4H trial audits–Iteration 2.0 Playbook (Version 3.0</w:t>
      </w:r>
      <w:r w:rsidR="006C75B8">
        <w:t>)</w:t>
      </w:r>
    </w:p>
    <w:p w14:paraId="3FC9C6D1" w14:textId="77777777" w:rsidR="006C75B8" w:rsidRPr="00485804" w:rsidRDefault="006C75B8" w:rsidP="006C75B8">
      <w:r w:rsidRPr="00485804">
        <w:t xml:space="preserve">Pradeep presented the updates to DEL7.3 using the slides in </w:t>
      </w:r>
      <w:hyperlink r:id="rId319">
        <w:r w:rsidRPr="00485804">
          <w:rPr>
            <w:rStyle w:val="Hyperlink"/>
          </w:rPr>
          <w:t>A01</w:t>
        </w:r>
      </w:hyperlink>
      <w:r w:rsidRPr="00485804">
        <w:t>. The discussion is reported in §10.1 WG-DAISAM.</w:t>
      </w:r>
    </w:p>
    <w:p w14:paraId="3ADD1831" w14:textId="77777777" w:rsidR="006C75B8" w:rsidRDefault="006C75B8" w:rsidP="006C75B8">
      <w:r w:rsidRPr="00485804">
        <w:t xml:space="preserve">The updated version of DEL7.3 as shown in </w:t>
      </w:r>
      <w:hyperlink r:id="rId320" w:tgtFrame="_blank" w:history="1">
        <w:r w:rsidRPr="00485804">
          <w:rPr>
            <w:rStyle w:val="Hyperlink"/>
            <w:rFonts w:eastAsia="MS Mincho"/>
          </w:rPr>
          <w:t>P-032</w:t>
        </w:r>
      </w:hyperlink>
      <w:r w:rsidRPr="00485804">
        <w:t xml:space="preserve"> was uploaded to the </w:t>
      </w:r>
      <w:hyperlink r:id="rId321" w:history="1">
        <w:r w:rsidRPr="00485804">
          <w:rPr>
            <w:rStyle w:val="Hyperlink"/>
          </w:rPr>
          <w:t>deliverables website</w:t>
        </w:r>
      </w:hyperlink>
      <w:r w:rsidRPr="00485804">
        <w:t>.</w:t>
      </w:r>
    </w:p>
    <w:p w14:paraId="4EF5E897" w14:textId="77777777" w:rsidR="006C75B8" w:rsidRDefault="006C75B8" w:rsidP="006C75B8">
      <w:pPr>
        <w:pStyle w:val="Heading3"/>
        <w:numPr>
          <w:ilvl w:val="2"/>
          <w:numId w:val="13"/>
        </w:numPr>
        <w:tabs>
          <w:tab w:val="clear" w:pos="720"/>
          <w:tab w:val="left" w:pos="1134"/>
        </w:tabs>
        <w:ind w:left="1134" w:hanging="1134"/>
      </w:pPr>
      <w:bookmarkStart w:id="258" w:name="_Ref43572526"/>
      <w:bookmarkStart w:id="259" w:name="_Ref62841633"/>
      <w:bookmarkStart w:id="260" w:name="_Toc79421488"/>
      <w:bookmarkStart w:id="261" w:name="_Toc90496021"/>
      <w:bookmarkStart w:id="262" w:name="_Toc104884021"/>
      <w:bookmarkStart w:id="263" w:name="_Toc116554635"/>
      <w:bookmarkEnd w:id="257"/>
      <w:r>
        <w:t xml:space="preserve">DEL07.4: Clinical </w:t>
      </w:r>
      <w:bookmarkEnd w:id="258"/>
      <w:r>
        <w:t>evaluation of AI for health</w:t>
      </w:r>
      <w:bookmarkEnd w:id="259"/>
      <w:bookmarkEnd w:id="260"/>
      <w:bookmarkEnd w:id="261"/>
      <w:bookmarkEnd w:id="262"/>
      <w:bookmarkEnd w:id="263"/>
    </w:p>
    <w:p w14:paraId="4AE8CC0F" w14:textId="77777777" w:rsidR="006C75B8" w:rsidRDefault="006C75B8" w:rsidP="006C75B8">
      <w:r>
        <w:t xml:space="preserve">The editors of </w:t>
      </w:r>
      <w:hyperlink r:id="rId322" w:history="1">
        <w:r>
          <w:rPr>
            <w:rStyle w:val="Hyperlink"/>
          </w:rPr>
          <w:t>DEL7.4</w:t>
        </w:r>
      </w:hyperlink>
      <w:r>
        <w:t xml:space="preserve"> are </w:t>
      </w:r>
      <w:hyperlink r:id="rId323" w:history="1">
        <w:r>
          <w:rPr>
            <w:rStyle w:val="Hyperlink"/>
          </w:rPr>
          <w:t>Naomi Lee</w:t>
        </w:r>
      </w:hyperlink>
      <w:r>
        <w:t xml:space="preserve">, </w:t>
      </w:r>
      <w:hyperlink r:id="rId324" w:history="1">
        <w:r>
          <w:rPr>
            <w:rStyle w:val="Hyperlink"/>
          </w:rPr>
          <w:t>Rupa Sarkar</w:t>
        </w:r>
      </w:hyperlink>
      <w:r>
        <w:t xml:space="preserve"> (Lancet, UK), together with </w:t>
      </w:r>
      <w:hyperlink r:id="rId325" w:history="1">
        <w:r>
          <w:rPr>
            <w:rStyle w:val="Hyperlink"/>
          </w:rPr>
          <w:t>Eva Weicken</w:t>
        </w:r>
      </w:hyperlink>
      <w:r>
        <w:t xml:space="preserve"> (Fraunhofer HHI, Germany) and </w:t>
      </w:r>
      <w:hyperlink r:id="rId326" w:history="1">
        <w:r>
          <w:rPr>
            <w:rStyle w:val="Hyperlink"/>
          </w:rPr>
          <w:t>Shubs Upadhyay</w:t>
        </w:r>
      </w:hyperlink>
      <w:r>
        <w:t xml:space="preserve"> (ADA Health, Germany).</w:t>
      </w:r>
    </w:p>
    <w:p w14:paraId="5FE9482B" w14:textId="77777777" w:rsidR="006C75B8" w:rsidRDefault="00000000" w:rsidP="006C75B8">
      <w:pPr>
        <w:pStyle w:val="Headingib"/>
      </w:pPr>
      <w:hyperlink r:id="rId327" w:tgtFrame="_blank" w:history="1">
        <w:r w:rsidR="006C75B8" w:rsidRPr="00E83568">
          <w:rPr>
            <w:rStyle w:val="Hyperlink"/>
          </w:rPr>
          <w:t>P-040</w:t>
        </w:r>
      </w:hyperlink>
      <w:r w:rsidR="006C75B8" w:rsidRPr="00E83568">
        <w:t xml:space="preserve"> + </w:t>
      </w:r>
      <w:hyperlink r:id="rId328" w:tgtFrame="_blank" w:history="1">
        <w:r w:rsidR="006C75B8" w:rsidRPr="00E83568">
          <w:rPr>
            <w:rStyle w:val="Hyperlink"/>
          </w:rPr>
          <w:t>A01</w:t>
        </w:r>
      </w:hyperlink>
      <w:r w:rsidR="006C75B8">
        <w:t>: Updated DEL7.4: Clinical evaluation of AI for health [Editors DEL7.4]</w:t>
      </w:r>
    </w:p>
    <w:p w14:paraId="138288F8" w14:textId="77777777" w:rsidR="006C75B8" w:rsidRPr="00915F61" w:rsidRDefault="006C75B8" w:rsidP="006C75B8">
      <w:pPr>
        <w:rPr>
          <w:i/>
          <w:iCs/>
        </w:rPr>
      </w:pPr>
      <w:r>
        <w:rPr>
          <w:b/>
          <w:bCs/>
        </w:rPr>
        <w:t>Summary</w:t>
      </w:r>
      <w:r>
        <w:t xml:space="preserve">: </w:t>
      </w:r>
      <w:r w:rsidRPr="00884364">
        <w:t>This document provides an overview of the current challenges of "Clinical Evaluation of AI for Health". It is part of the deliverable-series 7.1-7.4 that are outlined by deliverable No.7 "AI for Health Evaluation considerations". The purpose of the deliverable No.7.4 is to outline the current best practices, the principles and outstanding issues for further considerations related to clinical evaluation of AI health technologies. It serves as the output document of the WHO/ITU Focus Group on AI for Health (FG-AI4H) Working group on Clinical Evaluation of AI for Health (WG-CE). More background information is provided in the Terms of reference (</w:t>
      </w:r>
      <w:hyperlink r:id="rId329" w:history="1">
        <w:r w:rsidRPr="002E263F">
          <w:rPr>
            <w:rStyle w:val="Hyperlink"/>
          </w:rPr>
          <w:t>https://itu.int/en/</w:t>
        </w:r>
        <w:r>
          <w:rPr>
            <w:rStyle w:val="Hyperlink"/>
          </w:rPr>
          <w:t>‌</w:t>
        </w:r>
        <w:r w:rsidRPr="002E263F">
          <w:rPr>
            <w:rStyle w:val="Hyperlink"/>
          </w:rPr>
          <w:t>ITU-T/focusgroups/ai4h/Pages/wg.aspx</w:t>
        </w:r>
      </w:hyperlink>
      <w:r w:rsidRPr="00884364">
        <w:t>)</w:t>
      </w:r>
      <w:r>
        <w:t xml:space="preserve"> </w:t>
      </w:r>
      <w:r w:rsidRPr="00884364">
        <w:t>and the WG-CE collaboration site (</w:t>
      </w:r>
      <w:hyperlink r:id="rId330" w:history="1">
        <w:r w:rsidRPr="002E263F">
          <w:rPr>
            <w:rStyle w:val="Hyperlink"/>
          </w:rPr>
          <w:t>https://extranet.itu.int/</w:t>
        </w:r>
        <w:r>
          <w:rPr>
            <w:rStyle w:val="Hyperlink"/>
          </w:rPr>
          <w:t>‌</w:t>
        </w:r>
        <w:r w:rsidRPr="002E263F">
          <w:rPr>
            <w:rStyle w:val="Hyperlink"/>
          </w:rPr>
          <w:t>sites/itu-t/focusgroups/ai4h/wg/SitePages/WG-CE.aspx</w:t>
        </w:r>
      </w:hyperlink>
      <w:r w:rsidRPr="00884364">
        <w:t>).</w:t>
      </w:r>
    </w:p>
    <w:p w14:paraId="11CD426D" w14:textId="77777777" w:rsidR="006C75B8" w:rsidRDefault="006C75B8" w:rsidP="006C75B8">
      <w:r w:rsidRPr="00CE0586">
        <w:t xml:space="preserve">Eva presented the updates to DEL7.4 using the slides in </w:t>
      </w:r>
      <w:hyperlink r:id="rId331" w:tgtFrame="_blank" w:history="1">
        <w:r w:rsidRPr="00E83568">
          <w:rPr>
            <w:rStyle w:val="Hyperlink"/>
          </w:rPr>
          <w:t>A01</w:t>
        </w:r>
      </w:hyperlink>
      <w:r w:rsidRPr="00CE0586">
        <w:fldChar w:fldCharType="begin"/>
      </w:r>
      <w:r w:rsidRPr="00CE0586">
        <w:fldChar w:fldCharType="separate"/>
      </w:r>
      <w:r w:rsidRPr="00CE0586">
        <w:rPr>
          <w:rStyle w:val="Hyperlink"/>
        </w:rPr>
        <w:t>A01</w:t>
      </w:r>
      <w:r w:rsidRPr="00CE0586">
        <w:fldChar w:fldCharType="end"/>
      </w:r>
      <w:r>
        <w:t>, and followed by Naomi and Shubs with comments.</w:t>
      </w:r>
    </w:p>
    <w:p w14:paraId="0A7A0925" w14:textId="77777777" w:rsidR="006C75B8" w:rsidRDefault="006C75B8" w:rsidP="006C75B8">
      <w:r w:rsidRPr="003B3748">
        <w:t>The draft is the collaborative work of about 65 expert members. The draft is at the final stage and was submitted to WHO for publication alongside WG-RC document. Additional journal publication(s) is also being considered. For further steps towards helping close the implementation gap, case study round tables, WHO course and checklist could be included. The group is considering the next priorities in the context of the evolution of the FG.</w:t>
      </w:r>
    </w:p>
    <w:p w14:paraId="06BD971A" w14:textId="77777777" w:rsidR="006C75B8" w:rsidRDefault="006C75B8" w:rsidP="006C75B8">
      <w:r>
        <w:t>Discussions:</w:t>
      </w:r>
    </w:p>
    <w:p w14:paraId="325A7EF0" w14:textId="77777777" w:rsidR="006C75B8" w:rsidRPr="00C10435" w:rsidRDefault="006C75B8" w:rsidP="006C75B8">
      <w:pPr>
        <w:numPr>
          <w:ilvl w:val="0"/>
          <w:numId w:val="48"/>
        </w:numPr>
        <w:overflowPunct w:val="0"/>
        <w:autoSpaceDE w:val="0"/>
        <w:autoSpaceDN w:val="0"/>
        <w:adjustRightInd w:val="0"/>
        <w:ind w:left="567" w:hanging="567"/>
        <w:textAlignment w:val="baseline"/>
      </w:pPr>
      <w:r w:rsidRPr="00C10435">
        <w:t>How to promote it? Publish; apply to advanced TGs; series of roundtables targeted at potential users, like hospitals.</w:t>
      </w:r>
    </w:p>
    <w:p w14:paraId="54C48365" w14:textId="77777777" w:rsidR="006C75B8" w:rsidRPr="00C10435" w:rsidRDefault="006C75B8" w:rsidP="006C75B8">
      <w:pPr>
        <w:numPr>
          <w:ilvl w:val="0"/>
          <w:numId w:val="48"/>
        </w:numPr>
        <w:overflowPunct w:val="0"/>
        <w:autoSpaceDE w:val="0"/>
        <w:autoSpaceDN w:val="0"/>
        <w:adjustRightInd w:val="0"/>
        <w:ind w:left="567" w:hanging="567"/>
        <w:textAlignment w:val="baseline"/>
      </w:pPr>
      <w:r w:rsidRPr="00C10435">
        <w:t>What are the next steps for the group. What are the ongoing challenges?</w:t>
      </w:r>
    </w:p>
    <w:p w14:paraId="11F19B1A" w14:textId="77777777" w:rsidR="006C75B8" w:rsidRPr="00C10435" w:rsidRDefault="006C75B8" w:rsidP="006C75B8">
      <w:pPr>
        <w:numPr>
          <w:ilvl w:val="0"/>
          <w:numId w:val="48"/>
        </w:numPr>
        <w:overflowPunct w:val="0"/>
        <w:autoSpaceDE w:val="0"/>
        <w:autoSpaceDN w:val="0"/>
        <w:adjustRightInd w:val="0"/>
        <w:ind w:left="567" w:hanging="567"/>
        <w:textAlignment w:val="baseline"/>
      </w:pPr>
      <w:r w:rsidRPr="00C10435">
        <w:t>Migrate to the next step in the work. Look into real implementations. TG that is advanced and could use the clinical eval guidance in DEL7.4 to assess their work, and then provide feedback to WG-CE. E.g.TG-PoC.</w:t>
      </w:r>
    </w:p>
    <w:p w14:paraId="7CD7ED03" w14:textId="77777777" w:rsidR="006C75B8" w:rsidRPr="003B3748" w:rsidRDefault="006C75B8" w:rsidP="006C75B8">
      <w:r w:rsidRPr="003B3748">
        <w:t xml:space="preserve">Thomas suggested </w:t>
      </w:r>
      <w:r>
        <w:t xml:space="preserve">that </w:t>
      </w:r>
      <w:r w:rsidRPr="003B3748">
        <w:t xml:space="preserve">all topic drivers have a look at the draft and consider implementing </w:t>
      </w:r>
      <w:r>
        <w:t>the guidance found in it</w:t>
      </w:r>
      <w:r w:rsidRPr="003B3748">
        <w:t>. It is the time to start thinking of real implementation for the next step in the FG work.</w:t>
      </w:r>
    </w:p>
    <w:p w14:paraId="6962A711" w14:textId="77777777" w:rsidR="00915F61" w:rsidRDefault="006C75B8" w:rsidP="006C75B8">
      <w:r w:rsidRPr="003B3748">
        <w:t xml:space="preserve">The </w:t>
      </w:r>
      <w:r>
        <w:t>FG appreciated the good progress on this deliverable.</w:t>
      </w:r>
    </w:p>
    <w:p w14:paraId="315B01E3" w14:textId="7CF54B9C" w:rsidR="006C75B8" w:rsidRPr="003B3748" w:rsidRDefault="006C75B8" w:rsidP="006C75B8">
      <w:r w:rsidRPr="003B3748">
        <w:t>This Deliverable is very mature and planned for approval in the next meeting planned in December 2022.</w:t>
      </w:r>
    </w:p>
    <w:p w14:paraId="0B6430BF" w14:textId="77777777" w:rsidR="006C75B8" w:rsidRDefault="006C75B8" w:rsidP="006C75B8">
      <w:r>
        <w:t xml:space="preserve">The update to DEL7.4 as found in </w:t>
      </w:r>
      <w:hyperlink r:id="rId332" w:tgtFrame="_blank" w:history="1">
        <w:r w:rsidRPr="00E83568">
          <w:rPr>
            <w:rStyle w:val="Hyperlink"/>
          </w:rPr>
          <w:t>P-040</w:t>
        </w:r>
      </w:hyperlink>
      <w:r>
        <w:t xml:space="preserve"> was adopted to be uploaded to the </w:t>
      </w:r>
      <w:hyperlink r:id="rId333" w:history="1">
        <w:r>
          <w:rPr>
            <w:rStyle w:val="Hyperlink"/>
          </w:rPr>
          <w:t>deliverables website</w:t>
        </w:r>
      </w:hyperlink>
      <w:r>
        <w:t>.</w:t>
      </w:r>
    </w:p>
    <w:p w14:paraId="1DAEBA40" w14:textId="77777777" w:rsidR="006C75B8" w:rsidRDefault="006C75B8" w:rsidP="006C75B8">
      <w:pPr>
        <w:pStyle w:val="Heading3"/>
        <w:numPr>
          <w:ilvl w:val="2"/>
          <w:numId w:val="13"/>
        </w:numPr>
        <w:tabs>
          <w:tab w:val="clear" w:pos="720"/>
          <w:tab w:val="left" w:pos="1134"/>
        </w:tabs>
        <w:ind w:left="1134" w:hanging="1134"/>
      </w:pPr>
      <w:bookmarkStart w:id="264" w:name="_Toc104884022"/>
      <w:bookmarkStart w:id="265" w:name="_Toc116554636"/>
      <w:r>
        <w:t>DEL07.5: Assessment Platform</w:t>
      </w:r>
      <w:bookmarkEnd w:id="264"/>
      <w:bookmarkEnd w:id="265"/>
    </w:p>
    <w:p w14:paraId="532BD8D4" w14:textId="77777777" w:rsidR="006C75B8" w:rsidRDefault="006C75B8" w:rsidP="006C75B8">
      <w:r>
        <w:t xml:space="preserve">The editors of DEL7.5 are Luis Oala (Fraunhofer HHI), Marc Lecoultre and </w:t>
      </w:r>
      <w:hyperlink r:id="rId334" w:history="1">
        <w:r>
          <w:rPr>
            <w:rStyle w:val="Hyperlink"/>
          </w:rPr>
          <w:t>Steffen Vogler</w:t>
        </w:r>
      </w:hyperlink>
      <w:r>
        <w:t xml:space="preserve"> (Bayer AG, Germany).</w:t>
      </w:r>
    </w:p>
    <w:p w14:paraId="542A23F7" w14:textId="77777777" w:rsidR="006C75B8" w:rsidRPr="001A136B" w:rsidRDefault="00000000" w:rsidP="00915F61">
      <w:pPr>
        <w:pStyle w:val="Headingib"/>
      </w:pPr>
      <w:hyperlink r:id="rId335" w:tgtFrame="_blank" w:history="1">
        <w:r w:rsidR="006C75B8" w:rsidRPr="0046264C">
          <w:rPr>
            <w:rStyle w:val="Hyperlink"/>
            <w:iCs/>
          </w:rPr>
          <w:t>P-041</w:t>
        </w:r>
      </w:hyperlink>
      <w:r w:rsidR="006C75B8">
        <w:t>: Status update</w:t>
      </w:r>
    </w:p>
    <w:p w14:paraId="6FB2AA99" w14:textId="77777777" w:rsidR="006C75B8" w:rsidRDefault="006C75B8" w:rsidP="006C75B8">
      <w:r>
        <w:t>Luis and Steffen provided updates on related activities as part of the OCI status update (see §</w:t>
      </w:r>
      <w:r>
        <w:fldChar w:fldCharType="begin"/>
      </w:r>
      <w:r>
        <w:instrText xml:space="preserve"> REF _Ref100677468 \r \h  \* MERGEFORMAT </w:instrText>
      </w:r>
      <w:r>
        <w:fldChar w:fldCharType="separate"/>
      </w:r>
      <w:r>
        <w:rPr>
          <w:cs/>
        </w:rPr>
        <w:t>‎</w:t>
      </w:r>
      <w:r>
        <w:t>11</w:t>
      </w:r>
      <w:r>
        <w:fldChar w:fldCharType="end"/>
      </w:r>
      <w:r>
        <w:t xml:space="preserve"> and </w:t>
      </w:r>
      <w:hyperlink r:id="rId336" w:tgtFrame="_blank" w:history="1">
        <w:r w:rsidRPr="004B5F55">
          <w:rPr>
            <w:rStyle w:val="Hyperlink"/>
          </w:rPr>
          <w:t>P-041</w:t>
        </w:r>
      </w:hyperlink>
      <w:r>
        <w:t>).</w:t>
      </w:r>
    </w:p>
    <w:p w14:paraId="344790B1" w14:textId="77777777" w:rsidR="006C75B8" w:rsidRDefault="006C75B8" w:rsidP="006C75B8">
      <w:r w:rsidRPr="00AF603D">
        <w:t>No update to DEL7.5 was provided at this meeting. The latest update was made available in Meeting I (</w:t>
      </w:r>
      <w:hyperlink r:id="rId337" w:tgtFrame="_blank" w:history="1">
        <w:r w:rsidRPr="00AF603D">
          <w:rPr>
            <w:rStyle w:val="Hyperlink"/>
          </w:rPr>
          <w:t>I-037</w:t>
        </w:r>
      </w:hyperlink>
      <w:r w:rsidRPr="00AF603D">
        <w:t>), which can be found</w:t>
      </w:r>
      <w:r>
        <w:t xml:space="preserve"> in the </w:t>
      </w:r>
      <w:hyperlink r:id="rId338" w:history="1">
        <w:r>
          <w:rPr>
            <w:rStyle w:val="Hyperlink"/>
          </w:rPr>
          <w:t>deliverables website</w:t>
        </w:r>
      </w:hyperlink>
      <w:r>
        <w:t>.</w:t>
      </w:r>
    </w:p>
    <w:p w14:paraId="3886995D" w14:textId="77777777" w:rsidR="006C75B8" w:rsidRDefault="006C75B8" w:rsidP="006C75B8">
      <w:pPr>
        <w:pStyle w:val="Heading2"/>
        <w:numPr>
          <w:ilvl w:val="1"/>
          <w:numId w:val="13"/>
        </w:numPr>
        <w:tabs>
          <w:tab w:val="clear" w:pos="576"/>
          <w:tab w:val="num" w:pos="851"/>
        </w:tabs>
        <w:ind w:left="851" w:hanging="851"/>
      </w:pPr>
      <w:bookmarkStart w:id="266" w:name="_Toc79421489"/>
      <w:bookmarkStart w:id="267" w:name="_Toc90496022"/>
      <w:bookmarkStart w:id="268" w:name="_Toc104884023"/>
      <w:bookmarkStart w:id="269" w:name="_Toc116554637"/>
      <w:r>
        <w:t>DEL08: AI4H scale-up and adoption</w:t>
      </w:r>
      <w:bookmarkEnd w:id="266"/>
      <w:bookmarkEnd w:id="267"/>
      <w:bookmarkEnd w:id="268"/>
      <w:bookmarkEnd w:id="269"/>
    </w:p>
    <w:p w14:paraId="1EB64E11" w14:textId="77777777" w:rsidR="006C75B8" w:rsidRDefault="006C75B8" w:rsidP="006C75B8">
      <w:pPr>
        <w:keepNext/>
      </w:pPr>
      <w:r>
        <w:t xml:space="preserve">The editor of </w:t>
      </w:r>
      <w:hyperlink r:id="rId339" w:history="1">
        <w:r>
          <w:rPr>
            <w:rStyle w:val="Hyperlink"/>
          </w:rPr>
          <w:t>DEL8</w:t>
        </w:r>
      </w:hyperlink>
      <w:r>
        <w:t xml:space="preserve"> is </w:t>
      </w:r>
      <w:hyperlink r:id="rId340" w:history="1">
        <w:r>
          <w:rPr>
            <w:rStyle w:val="Hyperlink"/>
          </w:rPr>
          <w:t>Sameer Pujari</w:t>
        </w:r>
      </w:hyperlink>
      <w:r>
        <w:t xml:space="preserve"> (WHO) with </w:t>
      </w:r>
      <w:r w:rsidRPr="00915F61">
        <w:t xml:space="preserve">Yu (Ursula) Zhao </w:t>
      </w:r>
      <w:r>
        <w:t>and Javier Elkin.</w:t>
      </w:r>
    </w:p>
    <w:p w14:paraId="52DDAE61" w14:textId="77777777" w:rsidR="006C75B8" w:rsidRDefault="006C75B8" w:rsidP="006C75B8">
      <w:r>
        <w:t>There is currently no draft of DEL8, and no updates were provided at this meeting.</w:t>
      </w:r>
    </w:p>
    <w:p w14:paraId="1D778EAA" w14:textId="77777777" w:rsidR="006C75B8" w:rsidRPr="00C928CA" w:rsidRDefault="00000000" w:rsidP="00915F61">
      <w:pPr>
        <w:pStyle w:val="Headingib"/>
      </w:pPr>
      <w:hyperlink r:id="rId341" w:history="1">
        <w:r w:rsidR="006C75B8" w:rsidRPr="00C928CA">
          <w:rPr>
            <w:rStyle w:val="Hyperlink"/>
            <w:iCs/>
          </w:rPr>
          <w:t>O-056</w:t>
        </w:r>
      </w:hyperlink>
      <w:r w:rsidR="006C75B8" w:rsidRPr="00C928CA">
        <w:t>: Dynamic digital health maturity model</w:t>
      </w:r>
      <w:r w:rsidR="006C75B8">
        <w:t xml:space="preserve"> [WHO]</w:t>
      </w:r>
    </w:p>
    <w:p w14:paraId="0EA8D7EB" w14:textId="77777777" w:rsidR="006C75B8" w:rsidRDefault="006C75B8" w:rsidP="006C75B8">
      <w:r w:rsidRPr="00915F61">
        <w:t xml:space="preserve">Ursula presented the slides in </w:t>
      </w:r>
      <w:hyperlink r:id="rId342" w:tgtFrame="_blank" w:history="1">
        <w:r w:rsidRPr="00C928CA">
          <w:rPr>
            <w:rStyle w:val="Hyperlink"/>
          </w:rPr>
          <w:t>P-054</w:t>
        </w:r>
      </w:hyperlink>
      <w:r w:rsidRPr="00915F61">
        <w:t xml:space="preserve"> </w:t>
      </w:r>
      <w:r w:rsidRPr="00C928CA">
        <w:t>where a dynamic digital health maturity model was described for AI4H assessing AI4H scale-up and adoption. The DDHMM is a digital health implementation initiative that dynamically monitors the status of development and implementation progress of digital health at the country level.</w:t>
      </w:r>
      <w:r>
        <w:t xml:space="preserve"> For adoption and implementation, regional workshops are held in the region of the Americas, Europe and Eastern Mediterranean.</w:t>
      </w:r>
    </w:p>
    <w:p w14:paraId="7E7002C5" w14:textId="77777777" w:rsidR="006C75B8" w:rsidRDefault="006C75B8" w:rsidP="006C75B8">
      <w:pPr>
        <w:pStyle w:val="Heading2"/>
        <w:numPr>
          <w:ilvl w:val="1"/>
          <w:numId w:val="13"/>
        </w:numPr>
        <w:tabs>
          <w:tab w:val="clear" w:pos="576"/>
          <w:tab w:val="num" w:pos="851"/>
        </w:tabs>
        <w:ind w:left="851" w:hanging="851"/>
      </w:pPr>
      <w:bookmarkStart w:id="270" w:name="_Toc79421490"/>
      <w:bookmarkStart w:id="271" w:name="_Toc90496023"/>
      <w:bookmarkStart w:id="272" w:name="_Toc104884024"/>
      <w:bookmarkStart w:id="273" w:name="_Toc116554638"/>
      <w:r>
        <w:t>DEL09: AI4H applications and platforms</w:t>
      </w:r>
      <w:bookmarkEnd w:id="270"/>
      <w:bookmarkEnd w:id="271"/>
      <w:bookmarkEnd w:id="272"/>
      <w:bookmarkEnd w:id="273"/>
    </w:p>
    <w:p w14:paraId="2A274CCF" w14:textId="77777777" w:rsidR="006C75B8" w:rsidRDefault="006C75B8" w:rsidP="006C75B8">
      <w:r>
        <w:t xml:space="preserve">The editors of </w:t>
      </w:r>
      <w:hyperlink r:id="rId343" w:history="1">
        <w:r>
          <w:rPr>
            <w:rStyle w:val="Hyperlink"/>
          </w:rPr>
          <w:t>DEL9</w:t>
        </w:r>
      </w:hyperlink>
      <w:r>
        <w:t xml:space="preserve"> are </w:t>
      </w:r>
      <w:hyperlink r:id="rId344" w:history="1">
        <w:r>
          <w:rPr>
            <w:rStyle w:val="Hyperlink"/>
          </w:rPr>
          <w:t>Manjeet Chalga</w:t>
        </w:r>
      </w:hyperlink>
      <w:r>
        <w:t xml:space="preserve"> (ICMR, India), </w:t>
      </w:r>
      <w:hyperlink r:id="rId345" w:history="1">
        <w:r>
          <w:rPr>
            <w:rStyle w:val="Hyperlink"/>
          </w:rPr>
          <w:t>Aveek De</w:t>
        </w:r>
      </w:hyperlink>
      <w:r>
        <w:t xml:space="preserve"> (CMS, India).</w:t>
      </w:r>
    </w:p>
    <w:p w14:paraId="40BA63D0" w14:textId="77777777" w:rsidR="006C75B8" w:rsidRDefault="00000000" w:rsidP="006C75B8">
      <w:pPr>
        <w:pStyle w:val="Headingib"/>
      </w:pPr>
      <w:hyperlink r:id="rId346" w:tgtFrame="_blank" w:history="1">
        <w:r w:rsidR="006C75B8">
          <w:rPr>
            <w:rStyle w:val="Hyperlink"/>
          </w:rPr>
          <w:t>P-055</w:t>
        </w:r>
      </w:hyperlink>
      <w:r w:rsidR="006C75B8">
        <w:t xml:space="preserve">: </w:t>
      </w:r>
      <w:r w:rsidR="006C75B8" w:rsidRPr="00DC7A67">
        <w:t>DEL09: AI4H applications and platforms – Progress report</w:t>
      </w:r>
    </w:p>
    <w:p w14:paraId="4993E865" w14:textId="77777777" w:rsidR="006C75B8" w:rsidRDefault="006C75B8" w:rsidP="006C75B8">
      <w:r>
        <w:t>While the presentation slides on the DEL9 progress report was provided, t</w:t>
      </w:r>
      <w:r w:rsidRPr="00210A81">
        <w:t xml:space="preserve">here were no </w:t>
      </w:r>
      <w:r>
        <w:t xml:space="preserve">presentation nor </w:t>
      </w:r>
      <w:r w:rsidRPr="00210A81">
        <w:t>updates at this meeting. The latest update was made available in Meeting L (</w:t>
      </w:r>
      <w:hyperlink r:id="rId347" w:tgtFrame="_blank" w:history="1">
        <w:r w:rsidRPr="00210A81">
          <w:rPr>
            <w:rStyle w:val="Hyperlink"/>
          </w:rPr>
          <w:t>L-050</w:t>
        </w:r>
      </w:hyperlink>
      <w:r w:rsidRPr="00210A81">
        <w:t xml:space="preserve">), which can be found in the </w:t>
      </w:r>
      <w:hyperlink r:id="rId348" w:history="1">
        <w:r w:rsidRPr="00210A81">
          <w:rPr>
            <w:rStyle w:val="Hyperlink"/>
          </w:rPr>
          <w:t>deliverables website</w:t>
        </w:r>
      </w:hyperlink>
      <w:r w:rsidRPr="00210A81">
        <w:t>.</w:t>
      </w:r>
    </w:p>
    <w:p w14:paraId="4A474F9F" w14:textId="77777777" w:rsidR="006C75B8" w:rsidRDefault="006C75B8" w:rsidP="006C75B8">
      <w:pPr>
        <w:pStyle w:val="Heading3"/>
        <w:numPr>
          <w:ilvl w:val="2"/>
          <w:numId w:val="13"/>
        </w:numPr>
        <w:tabs>
          <w:tab w:val="clear" w:pos="720"/>
          <w:tab w:val="left" w:pos="1134"/>
        </w:tabs>
        <w:ind w:left="1134" w:hanging="1134"/>
      </w:pPr>
      <w:bookmarkStart w:id="274" w:name="_Ref62810811"/>
      <w:bookmarkStart w:id="275" w:name="_Toc79421491"/>
      <w:bookmarkStart w:id="276" w:name="_Toc90496024"/>
      <w:bookmarkStart w:id="277" w:name="_Toc104884025"/>
      <w:bookmarkStart w:id="278" w:name="_Toc116554639"/>
      <w:r>
        <w:t>DEL09.1: Mobile Applications</w:t>
      </w:r>
      <w:bookmarkEnd w:id="274"/>
      <w:bookmarkEnd w:id="275"/>
      <w:bookmarkEnd w:id="276"/>
      <w:bookmarkEnd w:id="277"/>
      <w:bookmarkEnd w:id="278"/>
    </w:p>
    <w:p w14:paraId="2CC653F0" w14:textId="77777777" w:rsidR="006C75B8" w:rsidRDefault="006C75B8" w:rsidP="006C75B8">
      <w:r>
        <w:t xml:space="preserve">The editor of </w:t>
      </w:r>
      <w:hyperlink r:id="rId349" w:history="1">
        <w:r>
          <w:rPr>
            <w:rStyle w:val="Hyperlink"/>
          </w:rPr>
          <w:t>DEL09.1</w:t>
        </w:r>
      </w:hyperlink>
      <w:r>
        <w:t xml:space="preserve"> are </w:t>
      </w:r>
      <w:hyperlink r:id="rId350" w:history="1">
        <w:r>
          <w:rPr>
            <w:rStyle w:val="Hyperlink"/>
          </w:rPr>
          <w:t>Khondaker Mamun</w:t>
        </w:r>
      </w:hyperlink>
      <w:r>
        <w:t xml:space="preserve"> (UIU, Bangladesh) and </w:t>
      </w:r>
      <w:hyperlink r:id="rId351" w:history="1">
        <w:r>
          <w:rPr>
            <w:rStyle w:val="Hyperlink"/>
          </w:rPr>
          <w:t>Manjeet Chalga</w:t>
        </w:r>
      </w:hyperlink>
      <w:r>
        <w:t xml:space="preserve"> (ICMR, India).</w:t>
      </w:r>
    </w:p>
    <w:p w14:paraId="4F8EFB79" w14:textId="77777777" w:rsidR="006C75B8" w:rsidRDefault="006C75B8" w:rsidP="006C75B8">
      <w:r w:rsidRPr="00E97B20">
        <w:t>There were no updates at this meeting. The latest update (</w:t>
      </w:r>
      <w:hyperlink r:id="rId352" w:tgtFrame="_blank" w:history="1">
        <w:r w:rsidRPr="00E97B20">
          <w:rPr>
            <w:rStyle w:val="Hyperlink"/>
          </w:rPr>
          <w:t>N-043</w:t>
        </w:r>
      </w:hyperlink>
      <w:r w:rsidRPr="00E97B20">
        <w:t xml:space="preserve">) was made available in the </w:t>
      </w:r>
      <w:hyperlink r:id="rId353" w:history="1">
        <w:r w:rsidRPr="00E97B20">
          <w:rPr>
            <w:rStyle w:val="Hyperlink"/>
          </w:rPr>
          <w:t>deliverables website</w:t>
        </w:r>
      </w:hyperlink>
      <w:r w:rsidRPr="00E97B20">
        <w:t>.</w:t>
      </w:r>
    </w:p>
    <w:p w14:paraId="3B523044" w14:textId="77777777" w:rsidR="006C75B8" w:rsidRDefault="006C75B8" w:rsidP="006C75B8">
      <w:pPr>
        <w:pStyle w:val="Heading3"/>
        <w:numPr>
          <w:ilvl w:val="2"/>
          <w:numId w:val="13"/>
        </w:numPr>
        <w:tabs>
          <w:tab w:val="clear" w:pos="720"/>
          <w:tab w:val="left" w:pos="1134"/>
        </w:tabs>
        <w:ind w:left="1134" w:hanging="1134"/>
      </w:pPr>
      <w:bookmarkStart w:id="279" w:name="_Toc79421492"/>
      <w:bookmarkStart w:id="280" w:name="_Toc90496025"/>
      <w:bookmarkStart w:id="281" w:name="_Toc104884026"/>
      <w:bookmarkStart w:id="282" w:name="_Toc116554640"/>
      <w:r>
        <w:t>DEL09.2: Cloud-based AI applications</w:t>
      </w:r>
      <w:bookmarkEnd w:id="279"/>
      <w:bookmarkEnd w:id="280"/>
      <w:bookmarkEnd w:id="281"/>
      <w:bookmarkEnd w:id="282"/>
    </w:p>
    <w:p w14:paraId="5B127C57" w14:textId="77777777" w:rsidR="006C75B8" w:rsidRDefault="006C75B8" w:rsidP="006C75B8">
      <w:r>
        <w:t xml:space="preserve">The editor of </w:t>
      </w:r>
      <w:hyperlink r:id="rId354" w:history="1">
        <w:r>
          <w:rPr>
            <w:rStyle w:val="Hyperlink"/>
          </w:rPr>
          <w:t>DEL 9.2</w:t>
        </w:r>
      </w:hyperlink>
      <w:r>
        <w:t xml:space="preserve"> is </w:t>
      </w:r>
      <w:hyperlink r:id="rId355" w:history="1">
        <w:r>
          <w:rPr>
            <w:rStyle w:val="Hyperlink"/>
          </w:rPr>
          <w:t>Khondaker Mamun</w:t>
        </w:r>
      </w:hyperlink>
      <w:r>
        <w:t xml:space="preserve"> (UIU, Bangladesh).</w:t>
      </w:r>
    </w:p>
    <w:p w14:paraId="6F38F510" w14:textId="77777777" w:rsidR="006C75B8" w:rsidRDefault="006C75B8" w:rsidP="006C75B8">
      <w:r w:rsidRPr="00E97B20">
        <w:t>No updates to the draft of DEL9.2 were provided at this meeting. The last update was made available in Meeting I (</w:t>
      </w:r>
      <w:hyperlink r:id="rId356" w:history="1">
        <w:r w:rsidRPr="00E97B20">
          <w:rPr>
            <w:rStyle w:val="Hyperlink"/>
          </w:rPr>
          <w:t>I-049</w:t>
        </w:r>
      </w:hyperlink>
      <w:r w:rsidRPr="00E97B20">
        <w:t xml:space="preserve">), which can be found in the </w:t>
      </w:r>
      <w:hyperlink r:id="rId357" w:history="1">
        <w:r w:rsidRPr="00E97B20">
          <w:rPr>
            <w:rStyle w:val="Hyperlink"/>
          </w:rPr>
          <w:t>deliverables website</w:t>
        </w:r>
      </w:hyperlink>
      <w:r w:rsidRPr="00E97B20">
        <w:t>.</w:t>
      </w:r>
    </w:p>
    <w:p w14:paraId="771E5062" w14:textId="77777777" w:rsidR="006C75B8" w:rsidRDefault="006C75B8" w:rsidP="006C75B8">
      <w:pPr>
        <w:pStyle w:val="Heading2"/>
        <w:numPr>
          <w:ilvl w:val="1"/>
          <w:numId w:val="13"/>
        </w:numPr>
        <w:tabs>
          <w:tab w:val="clear" w:pos="576"/>
          <w:tab w:val="num" w:pos="851"/>
        </w:tabs>
        <w:ind w:left="851" w:hanging="851"/>
      </w:pPr>
      <w:bookmarkStart w:id="283" w:name="_Toc79421493"/>
      <w:bookmarkStart w:id="284" w:name="_Toc90496026"/>
      <w:bookmarkStart w:id="285" w:name="_Toc104884027"/>
      <w:bookmarkStart w:id="286" w:name="_Toc116554641"/>
      <w:r>
        <w:t>DEL10: AI4H use cases: Topic Description Documents</w:t>
      </w:r>
      <w:bookmarkEnd w:id="283"/>
      <w:bookmarkEnd w:id="284"/>
      <w:bookmarkEnd w:id="285"/>
      <w:bookmarkEnd w:id="286"/>
    </w:p>
    <w:p w14:paraId="60FEBD41" w14:textId="77777777" w:rsidR="006C75B8" w:rsidRDefault="006C75B8" w:rsidP="006C75B8">
      <w:pPr>
        <w:keepNext/>
      </w:pPr>
      <w:bookmarkStart w:id="287" w:name="_Hlk39651336"/>
      <w:r>
        <w:t xml:space="preserve">The editor of </w:t>
      </w:r>
      <w:hyperlink r:id="rId358" w:history="1">
        <w:r>
          <w:rPr>
            <w:rStyle w:val="Hyperlink"/>
          </w:rPr>
          <w:t>DEL10</w:t>
        </w:r>
      </w:hyperlink>
      <w:r>
        <w:t xml:space="preserve"> is </w:t>
      </w:r>
      <w:hyperlink r:id="rId359" w:history="1">
        <w:r>
          <w:rPr>
            <w:rStyle w:val="Hyperlink"/>
          </w:rPr>
          <w:t>Eva Weicken</w:t>
        </w:r>
      </w:hyperlink>
      <w:r>
        <w:t xml:space="preserve"> (Fraunhofer HHI, Germany).</w:t>
      </w:r>
    </w:p>
    <w:p w14:paraId="27AF57FB" w14:textId="77777777" w:rsidR="006C75B8" w:rsidRDefault="00000000" w:rsidP="006C75B8">
      <w:pPr>
        <w:pStyle w:val="Headingib"/>
      </w:pPr>
      <w:hyperlink r:id="rId360" w:tgtFrame="_blank" w:history="1">
        <w:r w:rsidR="006C75B8" w:rsidRPr="00D05A6C">
          <w:rPr>
            <w:rStyle w:val="Hyperlink"/>
            <w:lang w:eastAsia="zh-CN"/>
          </w:rPr>
          <w:t>P-042</w:t>
        </w:r>
      </w:hyperlink>
      <w:r w:rsidR="006C75B8" w:rsidRPr="00D05A6C">
        <w:rPr>
          <w:lang w:eastAsia="zh-CN"/>
        </w:rPr>
        <w:t xml:space="preserve"> + </w:t>
      </w:r>
      <w:hyperlink r:id="rId361" w:tgtFrame="_blank" w:history="1">
        <w:r w:rsidR="006C75B8" w:rsidRPr="00D05A6C">
          <w:rPr>
            <w:rStyle w:val="Hyperlink"/>
            <w:lang w:eastAsia="zh-CN"/>
          </w:rPr>
          <w:t>A01</w:t>
        </w:r>
      </w:hyperlink>
      <w:r w:rsidR="006C75B8">
        <w:t>: Updated DEL10: AI4H use cases: Topic Description Documents [Editor]</w:t>
      </w:r>
    </w:p>
    <w:p w14:paraId="0CCF0B35" w14:textId="77777777" w:rsidR="006C75B8" w:rsidRPr="001A136B" w:rsidRDefault="006C75B8" w:rsidP="006C75B8">
      <w:r>
        <w:rPr>
          <w:b/>
          <w:bCs/>
        </w:rPr>
        <w:t>Abstract:</w:t>
      </w:r>
      <w:r>
        <w:t xml:space="preserve"> </w:t>
      </w:r>
      <w:r w:rsidRPr="005D167F">
        <w:t>This document provides an overview of the ITU/WHO Focus Group on AI for Health (FG-AI4H) "AI4H use cases: Topic Description Documents". Each use case is represented by a topic group that is dedicated to a specific health topic in the context of AI. The topic group proposes a procedure to benchmark AI models developed for a special task within this health topic. All members of a topic group create a topic description document (TDD) that contains information about the structure, operations, features, and considerations of the specific health topic. This document constitutes deliverable No. 10 (DEL.10_0) and serves as an introduction to the topic groups and their topic description documents</w:t>
      </w:r>
      <w:r>
        <w:t>.</w:t>
      </w:r>
    </w:p>
    <w:p w14:paraId="7DEDAD9E" w14:textId="77777777" w:rsidR="006C75B8" w:rsidRDefault="006C75B8" w:rsidP="006C75B8">
      <w:r>
        <w:t xml:space="preserve">Eva introduced the deliverable using the slides in </w:t>
      </w:r>
      <w:bookmarkEnd w:id="287"/>
      <w:r w:rsidRPr="00D05A6C">
        <w:fldChar w:fldCharType="begin"/>
      </w:r>
      <w:r>
        <w:instrText xml:space="preserve"> HYPERLINK "https://extranet.itu.int/sites/itu-t/focusgroups/ai4h/docs/FGAI4H-P-042-A01.pptx" \t "_blank" </w:instrText>
      </w:r>
      <w:r w:rsidRPr="00D05A6C">
        <w:fldChar w:fldCharType="separate"/>
      </w:r>
      <w:r w:rsidRPr="00D05A6C">
        <w:rPr>
          <w:rStyle w:val="Hyperlink"/>
          <w:lang w:eastAsia="zh-CN"/>
        </w:rPr>
        <w:t>A01</w:t>
      </w:r>
      <w:r w:rsidRPr="00D05A6C">
        <w:rPr>
          <w:rStyle w:val="Hyperlink"/>
          <w:lang w:eastAsia="zh-CN"/>
        </w:rPr>
        <w:fldChar w:fldCharType="end"/>
      </w:r>
      <w:r>
        <w:t>. This Deliverable provides a summary of all TDDs, which are part of the documentation of each of the Topic Groups (see §</w:t>
      </w:r>
      <w:r>
        <w:fldChar w:fldCharType="begin"/>
      </w:r>
      <w:r>
        <w:instrText xml:space="preserve"> REF _Ref43569776 \r \h  \* MERGEFORMAT </w:instrText>
      </w:r>
      <w:r>
        <w:fldChar w:fldCharType="separate"/>
      </w:r>
      <w:r>
        <w:rPr>
          <w:cs/>
        </w:rPr>
        <w:t>‎</w:t>
      </w:r>
      <w:r>
        <w:t>13</w:t>
      </w:r>
      <w:r>
        <w:fldChar w:fldCharType="end"/>
      </w:r>
      <w:r>
        <w:t>). The current version updates information as a result of the progress in the various TGs.</w:t>
      </w:r>
    </w:p>
    <w:p w14:paraId="222A7D89" w14:textId="77777777" w:rsidR="006C75B8" w:rsidRDefault="006C75B8" w:rsidP="006C75B8">
      <w:bookmarkStart w:id="288" w:name="_Toc31042201"/>
      <w:r>
        <w:t xml:space="preserve">The update to DEL10 as found in </w:t>
      </w:r>
      <w:hyperlink r:id="rId362" w:tgtFrame="_blank" w:history="1">
        <w:r w:rsidRPr="00D05A6C">
          <w:rPr>
            <w:rStyle w:val="Hyperlink"/>
            <w:lang w:eastAsia="zh-CN"/>
          </w:rPr>
          <w:t>P-042</w:t>
        </w:r>
      </w:hyperlink>
      <w:r>
        <w:t xml:space="preserve"> was adopted to be uploaded to the </w:t>
      </w:r>
      <w:hyperlink r:id="rId363" w:history="1">
        <w:r>
          <w:rPr>
            <w:rStyle w:val="Hyperlink"/>
          </w:rPr>
          <w:t>deliverables website</w:t>
        </w:r>
      </w:hyperlink>
      <w:r>
        <w:t>.</w:t>
      </w:r>
    </w:p>
    <w:p w14:paraId="531EC36A" w14:textId="77777777" w:rsidR="006C75B8" w:rsidRDefault="006C75B8" w:rsidP="006C75B8">
      <w:pPr>
        <w:pStyle w:val="Heading1"/>
        <w:numPr>
          <w:ilvl w:val="0"/>
          <w:numId w:val="13"/>
        </w:numPr>
      </w:pPr>
      <w:bookmarkStart w:id="289" w:name="_Ref43569776"/>
      <w:bookmarkStart w:id="290" w:name="_Toc79421494"/>
      <w:bookmarkStart w:id="291" w:name="_Toc90496027"/>
      <w:bookmarkStart w:id="292" w:name="_Toc104884028"/>
      <w:bookmarkStart w:id="293" w:name="_Toc116554642"/>
      <w:r>
        <w:t>Topic Group updates</w:t>
      </w:r>
      <w:bookmarkEnd w:id="288"/>
      <w:bookmarkEnd w:id="289"/>
      <w:bookmarkEnd w:id="290"/>
      <w:bookmarkEnd w:id="291"/>
      <w:bookmarkEnd w:id="292"/>
      <w:bookmarkEnd w:id="293"/>
    </w:p>
    <w:p w14:paraId="5E3BA0C2" w14:textId="77777777" w:rsidR="006C75B8" w:rsidRDefault="006C75B8" w:rsidP="006C75B8">
      <w:pPr>
        <w:keepNext/>
      </w:pPr>
      <w:r>
        <w:fldChar w:fldCharType="begin"/>
      </w:r>
      <w:r>
        <w:instrText xml:space="preserve"> REF _Ref113549879 \h </w:instrText>
      </w:r>
      <w:r>
        <w:fldChar w:fldCharType="separate"/>
      </w:r>
      <w:r>
        <w:t xml:space="preserve">Table </w:t>
      </w:r>
      <w:r>
        <w:rPr>
          <w:noProof/>
        </w:rPr>
        <w:t>2</w:t>
      </w:r>
      <w:r>
        <w:fldChar w:fldCharType="end"/>
      </w:r>
      <w:r>
        <w:t xml:space="preserve"> shows the status of the current TGs for FG-AI4H.</w:t>
      </w:r>
    </w:p>
    <w:p w14:paraId="309317DB" w14:textId="77777777" w:rsidR="006C75B8" w:rsidRPr="00E2791D" w:rsidRDefault="006C75B8" w:rsidP="006C75B8">
      <w:r w:rsidRPr="00E2791D">
        <w:t xml:space="preserve">The meeting format grouped the TGs in thematic groups for presentation and discussion, as shown in </w:t>
      </w:r>
      <w:r>
        <w:fldChar w:fldCharType="begin"/>
      </w:r>
      <w:r>
        <w:instrText xml:space="preserve"> REF _Ref113549883 \h </w:instrText>
      </w:r>
      <w:r>
        <w:fldChar w:fldCharType="separate"/>
      </w:r>
      <w:r>
        <w:t xml:space="preserve">Table </w:t>
      </w:r>
      <w:r>
        <w:rPr>
          <w:noProof/>
        </w:rPr>
        <w:t>3</w:t>
      </w:r>
      <w:r>
        <w:fldChar w:fldCharType="end"/>
      </w:r>
      <w:r w:rsidRPr="00E2791D">
        <w:t>.</w:t>
      </w:r>
    </w:p>
    <w:p w14:paraId="1606FD2F" w14:textId="77777777" w:rsidR="006C75B8" w:rsidRDefault="006C75B8" w:rsidP="006C75B8">
      <w:pPr>
        <w:pStyle w:val="Heading2"/>
        <w:numPr>
          <w:ilvl w:val="1"/>
          <w:numId w:val="13"/>
        </w:numPr>
        <w:tabs>
          <w:tab w:val="clear" w:pos="576"/>
          <w:tab w:val="num" w:pos="851"/>
        </w:tabs>
        <w:ind w:left="851" w:hanging="851"/>
      </w:pPr>
      <w:bookmarkStart w:id="294" w:name="_Toc116554643"/>
      <w:r>
        <w:t>Template updates: TDD, CfTGP</w:t>
      </w:r>
      <w:bookmarkEnd w:id="294"/>
    </w:p>
    <w:p w14:paraId="252BB8A3" w14:textId="77777777" w:rsidR="006C75B8" w:rsidRDefault="006C75B8" w:rsidP="006C75B8">
      <w:r>
        <w:t>No template updates were made at this meeting. Drivers for the new topic groups are requested to submit at the next meeting a topic description document and call for topic group participation using the current templates:</w:t>
      </w:r>
    </w:p>
    <w:bookmarkStart w:id="295" w:name="_Hlk24110906"/>
    <w:p w14:paraId="19570069" w14:textId="77777777" w:rsidR="006C75B8" w:rsidRDefault="006C75B8" w:rsidP="006C75B8">
      <w:pPr>
        <w:numPr>
          <w:ilvl w:val="0"/>
          <w:numId w:val="36"/>
        </w:numPr>
        <w:overflowPunct w:val="0"/>
        <w:autoSpaceDE w:val="0"/>
        <w:autoSpaceDN w:val="0"/>
        <w:adjustRightInd w:val="0"/>
        <w:ind w:left="567" w:hanging="567"/>
        <w:textAlignment w:val="baseline"/>
      </w:pPr>
      <w:r>
        <w:fldChar w:fldCharType="begin"/>
      </w:r>
      <w:r>
        <w:instrText xml:space="preserve"> HYPERLINK "https://extranet.itu.int/sites/itu-t/focusgroups/ai4h/docs/FGAI4H-J-105.docx" </w:instrText>
      </w:r>
      <w:r>
        <w:fldChar w:fldCharType="separate"/>
      </w:r>
      <w:r>
        <w:rPr>
          <w:rStyle w:val="Hyperlink"/>
        </w:rPr>
        <w:t>J-105</w:t>
      </w:r>
      <w:r>
        <w:fldChar w:fldCharType="end"/>
      </w:r>
      <w:r>
        <w:t xml:space="preserve"> (TDD)</w:t>
      </w:r>
    </w:p>
    <w:p w14:paraId="39B782A7" w14:textId="77777777" w:rsidR="006C75B8" w:rsidRDefault="00000000" w:rsidP="006C75B8">
      <w:pPr>
        <w:numPr>
          <w:ilvl w:val="0"/>
          <w:numId w:val="36"/>
        </w:numPr>
        <w:overflowPunct w:val="0"/>
        <w:autoSpaceDE w:val="0"/>
        <w:autoSpaceDN w:val="0"/>
        <w:adjustRightInd w:val="0"/>
        <w:ind w:left="567" w:hanging="567"/>
        <w:textAlignment w:val="baseline"/>
        <w:rPr>
          <w:sz w:val="20"/>
          <w:szCs w:val="20"/>
        </w:rPr>
      </w:pPr>
      <w:hyperlink r:id="rId364" w:history="1">
        <w:r w:rsidR="006C75B8">
          <w:rPr>
            <w:rStyle w:val="Hyperlink"/>
          </w:rPr>
          <w:t>J-103</w:t>
        </w:r>
      </w:hyperlink>
      <w:r w:rsidR="006C75B8">
        <w:t xml:space="preserve"> (CfTGP)</w:t>
      </w:r>
      <w:bookmarkEnd w:id="295"/>
    </w:p>
    <w:p w14:paraId="501C1796" w14:textId="77777777" w:rsidR="006C75B8" w:rsidRDefault="006C75B8" w:rsidP="006C75B8">
      <w:r>
        <w:t>The TG drivers have been reminded / requested on various occasions to update their TDDs and CfTGP based on the new templates, and a few have already done that.</w:t>
      </w:r>
    </w:p>
    <w:p w14:paraId="60C1A3F1" w14:textId="77777777" w:rsidR="006C75B8" w:rsidRPr="00E2791D" w:rsidRDefault="006C75B8" w:rsidP="006C75B8"/>
    <w:p w14:paraId="7FBB3534" w14:textId="77777777" w:rsidR="006C75B8" w:rsidRPr="00E2791D" w:rsidRDefault="006C75B8" w:rsidP="006C75B8">
      <w:pPr>
        <w:spacing w:before="0"/>
        <w:sectPr w:rsidR="006C75B8" w:rsidRPr="00E2791D" w:rsidSect="006C75B8">
          <w:pgSz w:w="11907" w:h="16840"/>
          <w:pgMar w:top="1134" w:right="1134" w:bottom="1134" w:left="1134" w:header="425" w:footer="709" w:gutter="0"/>
          <w:cols w:space="720"/>
          <w:titlePg/>
          <w:docGrid w:linePitch="326"/>
        </w:sectPr>
      </w:pPr>
    </w:p>
    <w:p w14:paraId="4BF5183B" w14:textId="77777777" w:rsidR="006C75B8" w:rsidRDefault="006C75B8" w:rsidP="006C75B8">
      <w:pPr>
        <w:pStyle w:val="TableNotitle"/>
      </w:pPr>
      <w:bookmarkStart w:id="296" w:name="_Ref113549879"/>
      <w:bookmarkStart w:id="297" w:name="_Ref43591645"/>
      <w:bookmarkStart w:id="298" w:name="_Toc79421495"/>
      <w:bookmarkStart w:id="299" w:name="_Toc90496028"/>
      <w:bookmarkStart w:id="300" w:name="_Toc104884029"/>
      <w:bookmarkStart w:id="301" w:name="_Hlk30684829"/>
      <w:r>
        <w:t xml:space="preserve">Table </w:t>
      </w:r>
      <w:r>
        <w:fldChar w:fldCharType="begin"/>
      </w:r>
      <w:r>
        <w:instrText xml:space="preserve"> SEQ Table \* ARABIC </w:instrText>
      </w:r>
      <w:r>
        <w:fldChar w:fldCharType="separate"/>
      </w:r>
      <w:r>
        <w:rPr>
          <w:noProof/>
        </w:rPr>
        <w:t>2</w:t>
      </w:r>
      <w:r>
        <w:fldChar w:fldCharType="end"/>
      </w:r>
      <w:bookmarkEnd w:id="296"/>
      <w:r>
        <w:t xml:space="preserve"> – Summary status update for the various topic groups</w:t>
      </w:r>
    </w:p>
    <w:tbl>
      <w:tblPr>
        <w:tblW w:w="14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7"/>
        <w:gridCol w:w="1832"/>
        <w:gridCol w:w="3120"/>
        <w:gridCol w:w="2704"/>
        <w:gridCol w:w="2210"/>
        <w:gridCol w:w="1221"/>
        <w:gridCol w:w="907"/>
        <w:gridCol w:w="907"/>
        <w:gridCol w:w="907"/>
      </w:tblGrid>
      <w:tr w:rsidR="006C75B8" w14:paraId="673A2826" w14:textId="77777777" w:rsidTr="008F6CBA">
        <w:trPr>
          <w:cantSplit/>
          <w:tblHeader/>
          <w:jc w:val="center"/>
        </w:trPr>
        <w:tc>
          <w:tcPr>
            <w:tcW w:w="937" w:type="dxa"/>
            <w:tcBorders>
              <w:top w:val="single" w:sz="12" w:space="0" w:color="auto"/>
              <w:left w:val="single" w:sz="12" w:space="0" w:color="auto"/>
              <w:bottom w:val="single" w:sz="12" w:space="0" w:color="auto"/>
              <w:right w:val="single" w:sz="4" w:space="0" w:color="auto"/>
            </w:tcBorders>
            <w:noWrap/>
            <w:vAlign w:val="center"/>
            <w:hideMark/>
          </w:tcPr>
          <w:p w14:paraId="14AF7185" w14:textId="77777777" w:rsidR="006C75B8" w:rsidRDefault="006C75B8" w:rsidP="008F6CBA">
            <w:pPr>
              <w:pStyle w:val="Tablehead"/>
              <w:rPr>
                <w:lang w:val="en-US"/>
              </w:rPr>
            </w:pPr>
            <w:r>
              <w:rPr>
                <w:lang w:val="en-US"/>
              </w:rPr>
              <w:t>Cover page</w:t>
            </w:r>
          </w:p>
        </w:tc>
        <w:tc>
          <w:tcPr>
            <w:tcW w:w="1832" w:type="dxa"/>
            <w:tcBorders>
              <w:top w:val="single" w:sz="12" w:space="0" w:color="auto"/>
              <w:left w:val="single" w:sz="4" w:space="0" w:color="auto"/>
              <w:bottom w:val="single" w:sz="12" w:space="0" w:color="auto"/>
              <w:right w:val="single" w:sz="4" w:space="0" w:color="auto"/>
            </w:tcBorders>
            <w:noWrap/>
            <w:vAlign w:val="center"/>
            <w:hideMark/>
          </w:tcPr>
          <w:p w14:paraId="29A2A5E1" w14:textId="77777777" w:rsidR="006C75B8" w:rsidRDefault="006C75B8" w:rsidP="008F6CBA">
            <w:pPr>
              <w:pStyle w:val="Tablehead"/>
              <w:rPr>
                <w:lang w:val="en-US"/>
              </w:rPr>
            </w:pPr>
            <w:r>
              <w:rPr>
                <w:lang w:val="en-US"/>
              </w:rPr>
              <w:t>Group</w:t>
            </w:r>
          </w:p>
        </w:tc>
        <w:tc>
          <w:tcPr>
            <w:tcW w:w="3120" w:type="dxa"/>
            <w:tcBorders>
              <w:top w:val="single" w:sz="12" w:space="0" w:color="auto"/>
              <w:left w:val="single" w:sz="4" w:space="0" w:color="auto"/>
              <w:bottom w:val="single" w:sz="12" w:space="0" w:color="auto"/>
              <w:right w:val="single" w:sz="4" w:space="0" w:color="auto"/>
            </w:tcBorders>
            <w:noWrap/>
            <w:vAlign w:val="center"/>
            <w:hideMark/>
          </w:tcPr>
          <w:p w14:paraId="5FC262CE" w14:textId="77777777" w:rsidR="006C75B8" w:rsidRDefault="006C75B8" w:rsidP="008F6CBA">
            <w:pPr>
              <w:pStyle w:val="Tablehead"/>
              <w:rPr>
                <w:lang w:val="en-US"/>
              </w:rPr>
            </w:pPr>
            <w:r>
              <w:rPr>
                <w:lang w:val="en-US"/>
              </w:rPr>
              <w:t>Title</w:t>
            </w:r>
          </w:p>
        </w:tc>
        <w:tc>
          <w:tcPr>
            <w:tcW w:w="2704" w:type="dxa"/>
            <w:tcBorders>
              <w:top w:val="single" w:sz="12" w:space="0" w:color="auto"/>
              <w:left w:val="single" w:sz="4" w:space="0" w:color="auto"/>
              <w:bottom w:val="single" w:sz="12" w:space="0" w:color="auto"/>
              <w:right w:val="single" w:sz="4" w:space="0" w:color="auto"/>
            </w:tcBorders>
            <w:vAlign w:val="center"/>
            <w:hideMark/>
          </w:tcPr>
          <w:p w14:paraId="3F557046" w14:textId="77777777" w:rsidR="006C75B8" w:rsidRDefault="006C75B8" w:rsidP="008F6CBA">
            <w:pPr>
              <w:pStyle w:val="Tablehead"/>
              <w:jc w:val="left"/>
              <w:rPr>
                <w:lang w:val="en-US"/>
              </w:rPr>
            </w:pPr>
            <w:r>
              <w:rPr>
                <w:lang w:val="en-US"/>
              </w:rPr>
              <w:t>Driver(s)</w:t>
            </w:r>
          </w:p>
        </w:tc>
        <w:tc>
          <w:tcPr>
            <w:tcW w:w="2210" w:type="dxa"/>
            <w:tcBorders>
              <w:top w:val="single" w:sz="12" w:space="0" w:color="auto"/>
              <w:left w:val="single" w:sz="4" w:space="0" w:color="auto"/>
              <w:bottom w:val="single" w:sz="12" w:space="0" w:color="auto"/>
              <w:right w:val="single" w:sz="4" w:space="0" w:color="auto"/>
            </w:tcBorders>
            <w:noWrap/>
            <w:vAlign w:val="center"/>
            <w:hideMark/>
          </w:tcPr>
          <w:p w14:paraId="4BC0F56F" w14:textId="77777777" w:rsidR="006C75B8" w:rsidRDefault="006C75B8" w:rsidP="008F6CBA">
            <w:pPr>
              <w:pStyle w:val="Tablehead"/>
              <w:rPr>
                <w:lang w:val="en-US"/>
              </w:rPr>
            </w:pPr>
            <w:r>
              <w:rPr>
                <w:lang w:val="en-US"/>
              </w:rPr>
              <w:t>Organization</w:t>
            </w:r>
          </w:p>
        </w:tc>
        <w:tc>
          <w:tcPr>
            <w:tcW w:w="1221" w:type="dxa"/>
            <w:tcBorders>
              <w:top w:val="single" w:sz="12" w:space="0" w:color="auto"/>
              <w:left w:val="single" w:sz="4" w:space="0" w:color="auto"/>
              <w:bottom w:val="single" w:sz="12" w:space="0" w:color="auto"/>
              <w:right w:val="single" w:sz="4" w:space="0" w:color="auto"/>
            </w:tcBorders>
            <w:noWrap/>
            <w:vAlign w:val="center"/>
            <w:hideMark/>
          </w:tcPr>
          <w:p w14:paraId="44949285" w14:textId="77777777" w:rsidR="006C75B8" w:rsidRDefault="006C75B8" w:rsidP="008F6CBA">
            <w:pPr>
              <w:pStyle w:val="Tablehead"/>
              <w:rPr>
                <w:lang w:val="en-US"/>
              </w:rPr>
            </w:pPr>
            <w:r>
              <w:rPr>
                <w:lang w:val="en-US"/>
              </w:rPr>
              <w:t>Meeting created</w:t>
            </w:r>
          </w:p>
        </w:tc>
        <w:tc>
          <w:tcPr>
            <w:tcW w:w="907" w:type="dxa"/>
            <w:tcBorders>
              <w:top w:val="single" w:sz="12" w:space="0" w:color="auto"/>
              <w:left w:val="single" w:sz="4" w:space="0" w:color="auto"/>
              <w:bottom w:val="single" w:sz="12" w:space="0" w:color="auto"/>
              <w:right w:val="single" w:sz="4" w:space="0" w:color="auto"/>
            </w:tcBorders>
            <w:noWrap/>
            <w:vAlign w:val="center"/>
            <w:hideMark/>
          </w:tcPr>
          <w:p w14:paraId="12C5C113" w14:textId="77777777" w:rsidR="006C75B8" w:rsidRDefault="006C75B8" w:rsidP="008F6CBA">
            <w:pPr>
              <w:pStyle w:val="Tablehead"/>
              <w:rPr>
                <w:lang w:val="en-US"/>
              </w:rPr>
            </w:pPr>
            <w:r>
              <w:rPr>
                <w:lang w:val="en-US"/>
              </w:rPr>
              <w:t>TDD</w:t>
            </w:r>
          </w:p>
        </w:tc>
        <w:tc>
          <w:tcPr>
            <w:tcW w:w="907" w:type="dxa"/>
            <w:tcBorders>
              <w:top w:val="single" w:sz="12" w:space="0" w:color="auto"/>
              <w:left w:val="single" w:sz="4" w:space="0" w:color="auto"/>
              <w:bottom w:val="single" w:sz="12" w:space="0" w:color="auto"/>
              <w:right w:val="single" w:sz="4" w:space="0" w:color="auto"/>
            </w:tcBorders>
            <w:noWrap/>
            <w:vAlign w:val="center"/>
            <w:hideMark/>
          </w:tcPr>
          <w:p w14:paraId="478CB7B0" w14:textId="77777777" w:rsidR="006C75B8" w:rsidRDefault="006C75B8" w:rsidP="008F6CBA">
            <w:pPr>
              <w:pStyle w:val="Tablehead"/>
              <w:rPr>
                <w:lang w:val="en-US"/>
              </w:rPr>
            </w:pPr>
            <w:r>
              <w:rPr>
                <w:lang w:val="en-US"/>
              </w:rPr>
              <w:t>CfTGP</w:t>
            </w:r>
          </w:p>
        </w:tc>
        <w:tc>
          <w:tcPr>
            <w:tcW w:w="907" w:type="dxa"/>
            <w:tcBorders>
              <w:top w:val="single" w:sz="12" w:space="0" w:color="auto"/>
              <w:left w:val="single" w:sz="4" w:space="0" w:color="auto"/>
              <w:bottom w:val="single" w:sz="12" w:space="0" w:color="auto"/>
              <w:right w:val="single" w:sz="12" w:space="0" w:color="auto"/>
            </w:tcBorders>
            <w:noWrap/>
            <w:vAlign w:val="center"/>
            <w:hideMark/>
          </w:tcPr>
          <w:p w14:paraId="7C6FC735" w14:textId="77777777" w:rsidR="006C75B8" w:rsidRDefault="006C75B8" w:rsidP="008F6CBA">
            <w:pPr>
              <w:pStyle w:val="Tablehead"/>
              <w:rPr>
                <w:lang w:val="en-US"/>
              </w:rPr>
            </w:pPr>
            <w:r>
              <w:rPr>
                <w:lang w:val="en-US"/>
              </w:rPr>
              <w:t>PPT used?</w:t>
            </w:r>
          </w:p>
        </w:tc>
      </w:tr>
      <w:tr w:rsidR="006C75B8" w14:paraId="724C570C" w14:textId="77777777" w:rsidTr="008F6CBA">
        <w:trPr>
          <w:cantSplit/>
          <w:jc w:val="center"/>
        </w:trPr>
        <w:tc>
          <w:tcPr>
            <w:tcW w:w="937" w:type="dxa"/>
            <w:tcBorders>
              <w:top w:val="single" w:sz="12" w:space="0" w:color="auto"/>
              <w:left w:val="single" w:sz="12" w:space="0" w:color="auto"/>
              <w:bottom w:val="single" w:sz="4" w:space="0" w:color="auto"/>
              <w:right w:val="single" w:sz="4" w:space="0" w:color="auto"/>
            </w:tcBorders>
            <w:noWrap/>
            <w:hideMark/>
          </w:tcPr>
          <w:p w14:paraId="3D232939" w14:textId="77777777" w:rsidR="006C75B8" w:rsidRDefault="00000000" w:rsidP="008F6CBA">
            <w:pPr>
              <w:pStyle w:val="Tabletext"/>
              <w:rPr>
                <w:color w:val="0563C1"/>
                <w:szCs w:val="22"/>
                <w:u w:val="single"/>
                <w:lang w:val="en-US"/>
              </w:rPr>
            </w:pPr>
            <w:hyperlink r:id="rId365" w:history="1">
              <w:r w:rsidR="006C75B8">
                <w:rPr>
                  <w:rStyle w:val="Hyperlink"/>
                  <w:color w:val="0563C1"/>
                  <w:szCs w:val="22"/>
                  <w:lang w:val="en-US"/>
                </w:rPr>
                <w:t>P-006</w:t>
              </w:r>
            </w:hyperlink>
          </w:p>
        </w:tc>
        <w:tc>
          <w:tcPr>
            <w:tcW w:w="1832" w:type="dxa"/>
            <w:tcBorders>
              <w:top w:val="single" w:sz="12" w:space="0" w:color="auto"/>
              <w:left w:val="single" w:sz="4" w:space="0" w:color="auto"/>
              <w:bottom w:val="single" w:sz="4" w:space="0" w:color="auto"/>
              <w:right w:val="single" w:sz="4" w:space="0" w:color="auto"/>
            </w:tcBorders>
            <w:noWrap/>
            <w:hideMark/>
          </w:tcPr>
          <w:p w14:paraId="08F14D5F" w14:textId="77777777" w:rsidR="006C75B8" w:rsidRDefault="006C75B8" w:rsidP="008F6CBA">
            <w:pPr>
              <w:pStyle w:val="Tabletext"/>
              <w:rPr>
                <w:lang w:val="en-US"/>
              </w:rPr>
            </w:pPr>
            <w:r>
              <w:rPr>
                <w:lang w:val="en-US"/>
              </w:rPr>
              <w:t>TG-Cardio</w:t>
            </w:r>
          </w:p>
        </w:tc>
        <w:tc>
          <w:tcPr>
            <w:tcW w:w="3120" w:type="dxa"/>
            <w:tcBorders>
              <w:top w:val="single" w:sz="12" w:space="0" w:color="auto"/>
              <w:left w:val="single" w:sz="4" w:space="0" w:color="auto"/>
              <w:bottom w:val="single" w:sz="4" w:space="0" w:color="auto"/>
              <w:right w:val="single" w:sz="4" w:space="0" w:color="auto"/>
            </w:tcBorders>
            <w:noWrap/>
            <w:hideMark/>
          </w:tcPr>
          <w:p w14:paraId="2C31EAF0" w14:textId="77777777" w:rsidR="006C75B8" w:rsidRDefault="006C75B8" w:rsidP="008F6CBA">
            <w:pPr>
              <w:pStyle w:val="Tabletext"/>
              <w:rPr>
                <w:lang w:val="en-US"/>
              </w:rPr>
            </w:pPr>
            <w:r>
              <w:rPr>
                <w:lang w:val="en-US"/>
              </w:rPr>
              <w:t>Cardiovascular disease risk prediction</w:t>
            </w:r>
          </w:p>
        </w:tc>
        <w:tc>
          <w:tcPr>
            <w:tcW w:w="2704" w:type="dxa"/>
            <w:tcBorders>
              <w:top w:val="single" w:sz="12" w:space="0" w:color="auto"/>
              <w:left w:val="single" w:sz="4" w:space="0" w:color="auto"/>
              <w:bottom w:val="single" w:sz="4" w:space="0" w:color="auto"/>
              <w:right w:val="single" w:sz="4" w:space="0" w:color="auto"/>
            </w:tcBorders>
            <w:hideMark/>
          </w:tcPr>
          <w:p w14:paraId="120EC039" w14:textId="77777777" w:rsidR="006C75B8" w:rsidRDefault="00000000" w:rsidP="008F6CBA">
            <w:pPr>
              <w:pStyle w:val="Tabletext"/>
              <w:rPr>
                <w:lang w:val="en-US"/>
              </w:rPr>
            </w:pPr>
            <w:hyperlink r:id="rId366" w:tgtFrame="_parent" w:history="1">
              <w:r w:rsidR="006C75B8">
                <w:rPr>
                  <w:rStyle w:val="Hyperlink"/>
                  <w:lang w:val="en-US"/>
                </w:rPr>
                <w:t>Benjamin Muthambi</w:t>
              </w:r>
            </w:hyperlink>
          </w:p>
        </w:tc>
        <w:tc>
          <w:tcPr>
            <w:tcW w:w="2210" w:type="dxa"/>
            <w:tcBorders>
              <w:top w:val="single" w:sz="12" w:space="0" w:color="auto"/>
              <w:left w:val="single" w:sz="4" w:space="0" w:color="auto"/>
              <w:bottom w:val="single" w:sz="4" w:space="0" w:color="auto"/>
              <w:right w:val="single" w:sz="4" w:space="0" w:color="auto"/>
            </w:tcBorders>
            <w:noWrap/>
            <w:hideMark/>
          </w:tcPr>
          <w:p w14:paraId="5AF105AD" w14:textId="77777777" w:rsidR="006C75B8" w:rsidRDefault="006C75B8" w:rsidP="008F6CBA">
            <w:pPr>
              <w:pStyle w:val="Tabletext"/>
              <w:rPr>
                <w:lang w:val="en-US"/>
              </w:rPr>
            </w:pPr>
            <w:r>
              <w:rPr>
                <w:lang w:val="en-US"/>
              </w:rPr>
              <w:t>WatIF Health, South Africa</w:t>
            </w:r>
          </w:p>
        </w:tc>
        <w:tc>
          <w:tcPr>
            <w:tcW w:w="1221" w:type="dxa"/>
            <w:tcBorders>
              <w:top w:val="single" w:sz="12" w:space="0" w:color="auto"/>
              <w:left w:val="single" w:sz="4" w:space="0" w:color="auto"/>
              <w:bottom w:val="single" w:sz="4" w:space="0" w:color="auto"/>
              <w:right w:val="single" w:sz="4" w:space="0" w:color="auto"/>
            </w:tcBorders>
            <w:noWrap/>
            <w:hideMark/>
          </w:tcPr>
          <w:p w14:paraId="6B7395D0" w14:textId="77777777" w:rsidR="006C75B8" w:rsidRDefault="006C75B8" w:rsidP="008F6CBA">
            <w:pPr>
              <w:pStyle w:val="Tabletext"/>
              <w:jc w:val="center"/>
              <w:rPr>
                <w:lang w:val="en-US"/>
              </w:rPr>
            </w:pPr>
            <w:r>
              <w:rPr>
                <w:lang w:val="en-US"/>
              </w:rPr>
              <w:t>C</w:t>
            </w:r>
          </w:p>
        </w:tc>
        <w:tc>
          <w:tcPr>
            <w:tcW w:w="907" w:type="dxa"/>
            <w:tcBorders>
              <w:top w:val="single" w:sz="12" w:space="0" w:color="auto"/>
              <w:left w:val="single" w:sz="4" w:space="0" w:color="auto"/>
              <w:bottom w:val="single" w:sz="4" w:space="0" w:color="auto"/>
              <w:right w:val="single" w:sz="4" w:space="0" w:color="auto"/>
            </w:tcBorders>
            <w:noWrap/>
            <w:hideMark/>
          </w:tcPr>
          <w:p w14:paraId="4C472FD8" w14:textId="77777777" w:rsidR="006C75B8" w:rsidRDefault="006C75B8" w:rsidP="008F6CBA">
            <w:pPr>
              <w:pStyle w:val="Tabletext"/>
              <w:jc w:val="center"/>
              <w:rPr>
                <w:lang w:val="en-US"/>
              </w:rPr>
            </w:pPr>
            <w:r>
              <w:rPr>
                <w:lang w:val="en-US"/>
              </w:rPr>
              <w:t>N</w:t>
            </w:r>
          </w:p>
        </w:tc>
        <w:tc>
          <w:tcPr>
            <w:tcW w:w="907" w:type="dxa"/>
            <w:tcBorders>
              <w:top w:val="single" w:sz="12" w:space="0" w:color="auto"/>
              <w:left w:val="single" w:sz="4" w:space="0" w:color="auto"/>
              <w:bottom w:val="single" w:sz="4" w:space="0" w:color="auto"/>
              <w:right w:val="single" w:sz="4" w:space="0" w:color="auto"/>
            </w:tcBorders>
            <w:noWrap/>
            <w:hideMark/>
          </w:tcPr>
          <w:p w14:paraId="62033EDE" w14:textId="77777777" w:rsidR="006C75B8" w:rsidRDefault="006C75B8" w:rsidP="008F6CBA">
            <w:pPr>
              <w:pStyle w:val="Tabletext"/>
              <w:jc w:val="center"/>
              <w:rPr>
                <w:lang w:val="en-US"/>
              </w:rPr>
            </w:pPr>
            <w:r>
              <w:rPr>
                <w:lang w:val="en-US"/>
              </w:rPr>
              <w:t>H</w:t>
            </w:r>
          </w:p>
        </w:tc>
        <w:tc>
          <w:tcPr>
            <w:tcW w:w="907" w:type="dxa"/>
            <w:tcBorders>
              <w:top w:val="single" w:sz="12" w:space="0" w:color="auto"/>
              <w:left w:val="single" w:sz="4" w:space="0" w:color="auto"/>
              <w:bottom w:val="single" w:sz="4" w:space="0" w:color="auto"/>
              <w:right w:val="single" w:sz="12" w:space="0" w:color="auto"/>
            </w:tcBorders>
            <w:noWrap/>
            <w:hideMark/>
          </w:tcPr>
          <w:p w14:paraId="318FBCD7" w14:textId="77777777" w:rsidR="006C75B8" w:rsidRDefault="006C75B8" w:rsidP="008F6CBA">
            <w:pPr>
              <w:pStyle w:val="Tabletext"/>
              <w:jc w:val="center"/>
              <w:rPr>
                <w:lang w:val="en-US"/>
              </w:rPr>
            </w:pPr>
            <w:r>
              <w:rPr>
                <w:lang w:val="en-US"/>
              </w:rPr>
              <w:t>–</w:t>
            </w:r>
          </w:p>
        </w:tc>
      </w:tr>
      <w:tr w:rsidR="006C75B8" w14:paraId="6628050C"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75B46A7B" w14:textId="77777777" w:rsidR="006C75B8" w:rsidRDefault="00000000" w:rsidP="008F6CBA">
            <w:pPr>
              <w:pStyle w:val="Tabletext"/>
              <w:rPr>
                <w:color w:val="0563C1"/>
                <w:szCs w:val="22"/>
                <w:u w:val="single"/>
                <w:lang w:val="en-US"/>
              </w:rPr>
            </w:pPr>
            <w:hyperlink r:id="rId367" w:history="1">
              <w:r w:rsidR="006C75B8">
                <w:rPr>
                  <w:rStyle w:val="Hyperlink"/>
                  <w:color w:val="0563C1"/>
                  <w:szCs w:val="22"/>
                  <w:lang w:val="en-US"/>
                </w:rPr>
                <w:t>P-007</w:t>
              </w:r>
            </w:hyperlink>
          </w:p>
        </w:tc>
        <w:tc>
          <w:tcPr>
            <w:tcW w:w="1832" w:type="dxa"/>
            <w:tcBorders>
              <w:top w:val="single" w:sz="4" w:space="0" w:color="auto"/>
              <w:left w:val="single" w:sz="4" w:space="0" w:color="auto"/>
              <w:bottom w:val="single" w:sz="4" w:space="0" w:color="auto"/>
              <w:right w:val="single" w:sz="4" w:space="0" w:color="auto"/>
            </w:tcBorders>
            <w:noWrap/>
            <w:hideMark/>
          </w:tcPr>
          <w:p w14:paraId="2565EC18" w14:textId="77777777" w:rsidR="006C75B8" w:rsidRDefault="006C75B8" w:rsidP="008F6CBA">
            <w:pPr>
              <w:pStyle w:val="Tabletext"/>
              <w:rPr>
                <w:lang w:val="en-US"/>
              </w:rPr>
            </w:pPr>
            <w:r>
              <w:rPr>
                <w:lang w:val="en-US"/>
              </w:rPr>
              <w:t>TG-Derma</w:t>
            </w:r>
          </w:p>
        </w:tc>
        <w:tc>
          <w:tcPr>
            <w:tcW w:w="3120" w:type="dxa"/>
            <w:tcBorders>
              <w:top w:val="single" w:sz="4" w:space="0" w:color="auto"/>
              <w:left w:val="single" w:sz="4" w:space="0" w:color="auto"/>
              <w:bottom w:val="single" w:sz="4" w:space="0" w:color="auto"/>
              <w:right w:val="single" w:sz="4" w:space="0" w:color="auto"/>
            </w:tcBorders>
            <w:noWrap/>
            <w:hideMark/>
          </w:tcPr>
          <w:p w14:paraId="521F0E7D" w14:textId="77777777" w:rsidR="006C75B8" w:rsidRDefault="006C75B8" w:rsidP="008F6CBA">
            <w:pPr>
              <w:pStyle w:val="Tabletext"/>
              <w:rPr>
                <w:lang w:val="en-US"/>
              </w:rPr>
            </w:pPr>
            <w:r>
              <w:rPr>
                <w:lang w:val="en-US"/>
              </w:rPr>
              <w:t>Dermatology</w:t>
            </w:r>
          </w:p>
        </w:tc>
        <w:tc>
          <w:tcPr>
            <w:tcW w:w="2704" w:type="dxa"/>
            <w:tcBorders>
              <w:top w:val="single" w:sz="4" w:space="0" w:color="auto"/>
              <w:left w:val="single" w:sz="4" w:space="0" w:color="auto"/>
              <w:bottom w:val="single" w:sz="4" w:space="0" w:color="auto"/>
              <w:right w:val="single" w:sz="4" w:space="0" w:color="auto"/>
            </w:tcBorders>
            <w:hideMark/>
          </w:tcPr>
          <w:p w14:paraId="0C7BACFA" w14:textId="77777777" w:rsidR="006C75B8" w:rsidRDefault="00000000" w:rsidP="008F6CBA">
            <w:pPr>
              <w:pStyle w:val="Tabletext"/>
              <w:rPr>
                <w:lang w:val="en-US"/>
              </w:rPr>
            </w:pPr>
            <w:hyperlink r:id="rId368" w:history="1">
              <w:r w:rsidR="006C75B8">
                <w:rPr>
                  <w:rStyle w:val="Hyperlink"/>
                </w:rPr>
                <w:t>Harsha Jayakody</w:t>
              </w:r>
            </w:hyperlink>
          </w:p>
        </w:tc>
        <w:tc>
          <w:tcPr>
            <w:tcW w:w="2210" w:type="dxa"/>
            <w:tcBorders>
              <w:top w:val="single" w:sz="4" w:space="0" w:color="auto"/>
              <w:left w:val="single" w:sz="4" w:space="0" w:color="auto"/>
              <w:bottom w:val="single" w:sz="4" w:space="0" w:color="auto"/>
              <w:right w:val="single" w:sz="4" w:space="0" w:color="auto"/>
            </w:tcBorders>
            <w:noWrap/>
            <w:hideMark/>
          </w:tcPr>
          <w:p w14:paraId="7FA7A4F2" w14:textId="77777777" w:rsidR="006C75B8" w:rsidRDefault="006C75B8" w:rsidP="008F6CBA">
            <w:pPr>
              <w:pStyle w:val="Tabletext"/>
              <w:rPr>
                <w:lang w:val="en-US"/>
              </w:rPr>
            </w:pPr>
            <w:r>
              <w:t>Flash Health, Sri Lanka</w:t>
            </w:r>
          </w:p>
        </w:tc>
        <w:tc>
          <w:tcPr>
            <w:tcW w:w="1221" w:type="dxa"/>
            <w:tcBorders>
              <w:top w:val="single" w:sz="4" w:space="0" w:color="auto"/>
              <w:left w:val="single" w:sz="4" w:space="0" w:color="auto"/>
              <w:bottom w:val="single" w:sz="4" w:space="0" w:color="auto"/>
              <w:right w:val="single" w:sz="4" w:space="0" w:color="auto"/>
            </w:tcBorders>
            <w:noWrap/>
            <w:hideMark/>
          </w:tcPr>
          <w:p w14:paraId="5D6FC59C" w14:textId="77777777" w:rsidR="006C75B8" w:rsidRDefault="006C75B8" w:rsidP="008F6CBA">
            <w:pPr>
              <w:pStyle w:val="Tabletext"/>
              <w:jc w:val="center"/>
              <w:rPr>
                <w:lang w:val="en-US"/>
              </w:rPr>
            </w:pPr>
            <w:r>
              <w:rPr>
                <w:lang w:val="en-US"/>
              </w:rPr>
              <w:t>B</w:t>
            </w:r>
          </w:p>
        </w:tc>
        <w:tc>
          <w:tcPr>
            <w:tcW w:w="907" w:type="dxa"/>
            <w:tcBorders>
              <w:top w:val="single" w:sz="4" w:space="0" w:color="auto"/>
              <w:left w:val="single" w:sz="4" w:space="0" w:color="auto"/>
              <w:bottom w:val="single" w:sz="4" w:space="0" w:color="auto"/>
              <w:right w:val="single" w:sz="4" w:space="0" w:color="auto"/>
            </w:tcBorders>
            <w:noWrap/>
            <w:hideMark/>
          </w:tcPr>
          <w:p w14:paraId="23FCC884" w14:textId="77777777" w:rsidR="006C75B8" w:rsidRDefault="006C75B8" w:rsidP="008F6CBA">
            <w:pPr>
              <w:pStyle w:val="Tabletext"/>
              <w:jc w:val="center"/>
              <w:rPr>
                <w:lang w:val="en-US"/>
              </w:rPr>
            </w:pPr>
            <w:r>
              <w:rPr>
                <w:lang w:val="en-US"/>
              </w:rPr>
              <w:t>E</w:t>
            </w:r>
          </w:p>
        </w:tc>
        <w:tc>
          <w:tcPr>
            <w:tcW w:w="907" w:type="dxa"/>
            <w:tcBorders>
              <w:top w:val="single" w:sz="4" w:space="0" w:color="auto"/>
              <w:left w:val="single" w:sz="4" w:space="0" w:color="auto"/>
              <w:bottom w:val="single" w:sz="4" w:space="0" w:color="auto"/>
              <w:right w:val="single" w:sz="4" w:space="0" w:color="auto"/>
            </w:tcBorders>
            <w:noWrap/>
            <w:hideMark/>
          </w:tcPr>
          <w:p w14:paraId="33A53770"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12" w:space="0" w:color="auto"/>
            </w:tcBorders>
            <w:noWrap/>
            <w:hideMark/>
          </w:tcPr>
          <w:p w14:paraId="644C821A" w14:textId="77777777" w:rsidR="006C75B8" w:rsidRDefault="006C75B8" w:rsidP="008F6CBA">
            <w:pPr>
              <w:pStyle w:val="Tabletext"/>
              <w:jc w:val="center"/>
              <w:rPr>
                <w:lang w:val="en-US"/>
              </w:rPr>
            </w:pPr>
            <w:r>
              <w:rPr>
                <w:lang w:val="en-US"/>
              </w:rPr>
              <w:t>–</w:t>
            </w:r>
          </w:p>
        </w:tc>
      </w:tr>
      <w:tr w:rsidR="006C75B8" w14:paraId="717E6ABD"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285682E4" w14:textId="77777777" w:rsidR="006C75B8" w:rsidRDefault="00000000" w:rsidP="008F6CBA">
            <w:pPr>
              <w:pStyle w:val="Tabletext"/>
              <w:rPr>
                <w:color w:val="0563C1"/>
                <w:szCs w:val="22"/>
                <w:u w:val="single"/>
                <w:lang w:val="en-US"/>
              </w:rPr>
            </w:pPr>
            <w:hyperlink r:id="rId369" w:history="1">
              <w:r w:rsidR="006C75B8">
                <w:rPr>
                  <w:rStyle w:val="Hyperlink"/>
                  <w:color w:val="0563C1"/>
                  <w:szCs w:val="22"/>
                  <w:lang w:val="en-US"/>
                </w:rPr>
                <w:t>P-008</w:t>
              </w:r>
            </w:hyperlink>
          </w:p>
        </w:tc>
        <w:tc>
          <w:tcPr>
            <w:tcW w:w="1832" w:type="dxa"/>
            <w:tcBorders>
              <w:top w:val="single" w:sz="4" w:space="0" w:color="auto"/>
              <w:left w:val="single" w:sz="4" w:space="0" w:color="auto"/>
              <w:bottom w:val="single" w:sz="4" w:space="0" w:color="auto"/>
              <w:right w:val="single" w:sz="4" w:space="0" w:color="auto"/>
            </w:tcBorders>
            <w:noWrap/>
            <w:hideMark/>
          </w:tcPr>
          <w:p w14:paraId="19E81D07" w14:textId="77777777" w:rsidR="006C75B8" w:rsidRDefault="006C75B8" w:rsidP="008F6CBA">
            <w:pPr>
              <w:pStyle w:val="Tabletext"/>
              <w:rPr>
                <w:lang w:val="en-US"/>
              </w:rPr>
            </w:pPr>
            <w:r>
              <w:rPr>
                <w:lang w:val="en-US"/>
              </w:rPr>
              <w:t>TG-Bacteria</w:t>
            </w:r>
          </w:p>
        </w:tc>
        <w:tc>
          <w:tcPr>
            <w:tcW w:w="3120" w:type="dxa"/>
            <w:tcBorders>
              <w:top w:val="single" w:sz="4" w:space="0" w:color="auto"/>
              <w:left w:val="single" w:sz="4" w:space="0" w:color="auto"/>
              <w:bottom w:val="single" w:sz="4" w:space="0" w:color="auto"/>
              <w:right w:val="single" w:sz="4" w:space="0" w:color="auto"/>
            </w:tcBorders>
            <w:noWrap/>
            <w:hideMark/>
          </w:tcPr>
          <w:p w14:paraId="78AE51DB" w14:textId="77777777" w:rsidR="006C75B8" w:rsidRDefault="006C75B8" w:rsidP="008F6CBA">
            <w:pPr>
              <w:pStyle w:val="Tabletext"/>
              <w:rPr>
                <w:lang w:val="en-US"/>
              </w:rPr>
            </w:pPr>
            <w:r>
              <w:rPr>
                <w:lang w:val="en-US"/>
              </w:rPr>
              <w:t>Diagnosis of bacterial infection and anti-microbial resistance</w:t>
            </w:r>
          </w:p>
        </w:tc>
        <w:tc>
          <w:tcPr>
            <w:tcW w:w="2704" w:type="dxa"/>
            <w:tcBorders>
              <w:top w:val="single" w:sz="4" w:space="0" w:color="auto"/>
              <w:left w:val="single" w:sz="4" w:space="0" w:color="auto"/>
              <w:bottom w:val="single" w:sz="4" w:space="0" w:color="auto"/>
              <w:right w:val="single" w:sz="4" w:space="0" w:color="auto"/>
            </w:tcBorders>
            <w:hideMark/>
          </w:tcPr>
          <w:p w14:paraId="5287473A" w14:textId="77777777" w:rsidR="006C75B8" w:rsidRDefault="00000000" w:rsidP="008F6CBA">
            <w:pPr>
              <w:pStyle w:val="Tabletext"/>
              <w:rPr>
                <w:lang w:val="en-US"/>
              </w:rPr>
            </w:pPr>
            <w:hyperlink r:id="rId370" w:tgtFrame="_parent" w:history="1">
              <w:r w:rsidR="006C75B8">
                <w:rPr>
                  <w:rStyle w:val="Hyperlink"/>
                  <w:lang w:val="en-US"/>
                </w:rPr>
                <w:t>Nada Malou</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AC461E6" w14:textId="77777777" w:rsidR="006C75B8" w:rsidRDefault="006C75B8" w:rsidP="008F6CBA">
            <w:pPr>
              <w:pStyle w:val="Tabletext"/>
              <w:rPr>
                <w:lang w:val="en-US"/>
              </w:rPr>
            </w:pPr>
            <w:r>
              <w:rPr>
                <w:lang w:val="en-US"/>
              </w:rPr>
              <w:t>Médecins Sans Frontières, France</w:t>
            </w:r>
          </w:p>
        </w:tc>
        <w:tc>
          <w:tcPr>
            <w:tcW w:w="1221" w:type="dxa"/>
            <w:tcBorders>
              <w:top w:val="single" w:sz="4" w:space="0" w:color="auto"/>
              <w:left w:val="single" w:sz="4" w:space="0" w:color="auto"/>
              <w:bottom w:val="single" w:sz="4" w:space="0" w:color="auto"/>
              <w:right w:val="single" w:sz="4" w:space="0" w:color="auto"/>
            </w:tcBorders>
            <w:noWrap/>
            <w:hideMark/>
          </w:tcPr>
          <w:p w14:paraId="4AEC88A0" w14:textId="77777777" w:rsidR="006C75B8" w:rsidRDefault="006C75B8" w:rsidP="008F6CBA">
            <w:pPr>
              <w:pStyle w:val="Tabletext"/>
              <w:jc w:val="center"/>
              <w:rPr>
                <w:lang w:val="en-US"/>
              </w:rPr>
            </w:pPr>
            <w:r>
              <w:rPr>
                <w:lang w:val="en-US"/>
              </w:rPr>
              <w:t>F</w:t>
            </w:r>
          </w:p>
        </w:tc>
        <w:tc>
          <w:tcPr>
            <w:tcW w:w="907" w:type="dxa"/>
            <w:tcBorders>
              <w:top w:val="single" w:sz="4" w:space="0" w:color="auto"/>
              <w:left w:val="single" w:sz="4" w:space="0" w:color="auto"/>
              <w:bottom w:val="single" w:sz="4" w:space="0" w:color="auto"/>
              <w:right w:val="single" w:sz="4" w:space="0" w:color="auto"/>
            </w:tcBorders>
            <w:noWrap/>
            <w:hideMark/>
          </w:tcPr>
          <w:p w14:paraId="6F423452" w14:textId="77777777" w:rsidR="006C75B8" w:rsidRDefault="006C75B8" w:rsidP="008F6CBA">
            <w:pPr>
              <w:pStyle w:val="Tabletext"/>
              <w:jc w:val="center"/>
              <w:rPr>
                <w:lang w:val="en-US"/>
              </w:rPr>
            </w:pPr>
            <w:r>
              <w:rPr>
                <w:lang w:val="en-US"/>
              </w:rPr>
              <w:t>L</w:t>
            </w:r>
          </w:p>
        </w:tc>
        <w:tc>
          <w:tcPr>
            <w:tcW w:w="907" w:type="dxa"/>
            <w:tcBorders>
              <w:top w:val="single" w:sz="4" w:space="0" w:color="auto"/>
              <w:left w:val="single" w:sz="4" w:space="0" w:color="auto"/>
              <w:bottom w:val="single" w:sz="4" w:space="0" w:color="auto"/>
              <w:right w:val="single" w:sz="4" w:space="0" w:color="auto"/>
            </w:tcBorders>
            <w:noWrap/>
            <w:hideMark/>
          </w:tcPr>
          <w:p w14:paraId="59DE1198" w14:textId="77777777" w:rsidR="006C75B8" w:rsidRDefault="006C75B8" w:rsidP="008F6CBA">
            <w:pPr>
              <w:pStyle w:val="Tabletext"/>
              <w:jc w:val="center"/>
              <w:rPr>
                <w:lang w:val="en-US"/>
              </w:rPr>
            </w:pPr>
            <w:r>
              <w:rPr>
                <w:lang w:val="en-US"/>
              </w:rPr>
              <w:t>–</w:t>
            </w:r>
          </w:p>
        </w:tc>
        <w:tc>
          <w:tcPr>
            <w:tcW w:w="907" w:type="dxa"/>
            <w:tcBorders>
              <w:top w:val="single" w:sz="4" w:space="0" w:color="auto"/>
              <w:left w:val="single" w:sz="4" w:space="0" w:color="auto"/>
              <w:bottom w:val="single" w:sz="4" w:space="0" w:color="auto"/>
              <w:right w:val="single" w:sz="12" w:space="0" w:color="auto"/>
            </w:tcBorders>
            <w:noWrap/>
            <w:hideMark/>
          </w:tcPr>
          <w:p w14:paraId="3755CBF6" w14:textId="77777777" w:rsidR="006C75B8" w:rsidRDefault="006C75B8" w:rsidP="008F6CBA">
            <w:pPr>
              <w:pStyle w:val="Tabletext"/>
              <w:jc w:val="center"/>
              <w:rPr>
                <w:lang w:val="en-US"/>
              </w:rPr>
            </w:pPr>
            <w:r>
              <w:rPr>
                <w:lang w:val="en-US"/>
              </w:rPr>
              <w:t>–</w:t>
            </w:r>
          </w:p>
        </w:tc>
      </w:tr>
      <w:tr w:rsidR="006C75B8" w14:paraId="3E1C782C"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19D1D4B7" w14:textId="77777777" w:rsidR="006C75B8" w:rsidRDefault="00000000" w:rsidP="008F6CBA">
            <w:pPr>
              <w:pStyle w:val="Tabletext"/>
              <w:rPr>
                <w:color w:val="0563C1"/>
                <w:szCs w:val="22"/>
                <w:u w:val="single"/>
                <w:lang w:val="en-US"/>
              </w:rPr>
            </w:pPr>
            <w:hyperlink r:id="rId371" w:history="1">
              <w:r w:rsidR="006C75B8">
                <w:rPr>
                  <w:rStyle w:val="Hyperlink"/>
                  <w:color w:val="0563C1"/>
                  <w:szCs w:val="22"/>
                  <w:lang w:val="en-US"/>
                </w:rPr>
                <w:t>P-009</w:t>
              </w:r>
            </w:hyperlink>
          </w:p>
        </w:tc>
        <w:tc>
          <w:tcPr>
            <w:tcW w:w="1832" w:type="dxa"/>
            <w:tcBorders>
              <w:top w:val="single" w:sz="4" w:space="0" w:color="auto"/>
              <w:left w:val="single" w:sz="4" w:space="0" w:color="auto"/>
              <w:bottom w:val="single" w:sz="4" w:space="0" w:color="auto"/>
              <w:right w:val="single" w:sz="4" w:space="0" w:color="auto"/>
            </w:tcBorders>
            <w:noWrap/>
            <w:hideMark/>
          </w:tcPr>
          <w:p w14:paraId="21DA344B" w14:textId="77777777" w:rsidR="006C75B8" w:rsidRDefault="006C75B8" w:rsidP="008F6CBA">
            <w:pPr>
              <w:pStyle w:val="Tabletext"/>
              <w:rPr>
                <w:lang w:val="en-US"/>
              </w:rPr>
            </w:pPr>
            <w:r>
              <w:rPr>
                <w:lang w:val="en-US"/>
              </w:rPr>
              <w:t>TG-DiagnosticCT</w:t>
            </w:r>
          </w:p>
        </w:tc>
        <w:tc>
          <w:tcPr>
            <w:tcW w:w="3120" w:type="dxa"/>
            <w:tcBorders>
              <w:top w:val="single" w:sz="4" w:space="0" w:color="auto"/>
              <w:left w:val="single" w:sz="4" w:space="0" w:color="auto"/>
              <w:bottom w:val="single" w:sz="4" w:space="0" w:color="auto"/>
              <w:right w:val="single" w:sz="4" w:space="0" w:color="auto"/>
            </w:tcBorders>
            <w:noWrap/>
            <w:hideMark/>
          </w:tcPr>
          <w:p w14:paraId="4B14E37B" w14:textId="77777777" w:rsidR="006C75B8" w:rsidRDefault="006C75B8" w:rsidP="008F6CBA">
            <w:pPr>
              <w:pStyle w:val="Tabletext"/>
              <w:rPr>
                <w:lang w:val="en-US"/>
              </w:rPr>
            </w:pPr>
            <w:r>
              <w:rPr>
                <w:lang w:val="en-US"/>
              </w:rPr>
              <w:t>Volumetric chest CT</w:t>
            </w:r>
          </w:p>
        </w:tc>
        <w:tc>
          <w:tcPr>
            <w:tcW w:w="2704" w:type="dxa"/>
            <w:tcBorders>
              <w:top w:val="single" w:sz="4" w:space="0" w:color="auto"/>
              <w:left w:val="single" w:sz="4" w:space="0" w:color="auto"/>
              <w:bottom w:val="single" w:sz="4" w:space="0" w:color="auto"/>
              <w:right w:val="single" w:sz="4" w:space="0" w:color="auto"/>
            </w:tcBorders>
            <w:hideMark/>
          </w:tcPr>
          <w:p w14:paraId="7B67D566" w14:textId="77777777" w:rsidR="006C75B8" w:rsidRDefault="00000000" w:rsidP="008F6CBA">
            <w:pPr>
              <w:pStyle w:val="Tabletext"/>
              <w:rPr>
                <w:lang w:val="en-US"/>
              </w:rPr>
            </w:pPr>
            <w:hyperlink r:id="rId372" w:tgtFrame="_parent" w:history="1">
              <w:r w:rsidR="006C75B8">
                <w:rPr>
                  <w:rStyle w:val="Hyperlink"/>
                  <w:lang w:val="en-US"/>
                </w:rPr>
                <w:t>Kuan Chen</w:t>
              </w:r>
            </w:hyperlink>
          </w:p>
        </w:tc>
        <w:tc>
          <w:tcPr>
            <w:tcW w:w="2210" w:type="dxa"/>
            <w:tcBorders>
              <w:top w:val="single" w:sz="4" w:space="0" w:color="auto"/>
              <w:left w:val="single" w:sz="4" w:space="0" w:color="auto"/>
              <w:bottom w:val="single" w:sz="4" w:space="0" w:color="auto"/>
              <w:right w:val="single" w:sz="4" w:space="0" w:color="auto"/>
            </w:tcBorders>
            <w:noWrap/>
            <w:hideMark/>
          </w:tcPr>
          <w:p w14:paraId="5972A396" w14:textId="77777777" w:rsidR="006C75B8" w:rsidRDefault="006C75B8" w:rsidP="008F6CBA">
            <w:pPr>
              <w:pStyle w:val="Tabletext"/>
              <w:rPr>
                <w:lang w:val="en-US"/>
              </w:rPr>
            </w:pPr>
            <w:r>
              <w:rPr>
                <w:lang w:val="en-US"/>
              </w:rPr>
              <w:t>InferVision, China</w:t>
            </w:r>
          </w:p>
        </w:tc>
        <w:tc>
          <w:tcPr>
            <w:tcW w:w="1221" w:type="dxa"/>
            <w:tcBorders>
              <w:top w:val="single" w:sz="4" w:space="0" w:color="auto"/>
              <w:left w:val="single" w:sz="4" w:space="0" w:color="auto"/>
              <w:bottom w:val="single" w:sz="4" w:space="0" w:color="auto"/>
              <w:right w:val="single" w:sz="4" w:space="0" w:color="auto"/>
            </w:tcBorders>
            <w:noWrap/>
            <w:hideMark/>
          </w:tcPr>
          <w:p w14:paraId="1DFAA350" w14:textId="77777777" w:rsidR="006C75B8" w:rsidRDefault="006C75B8" w:rsidP="008F6CBA">
            <w:pPr>
              <w:pStyle w:val="Tabletext"/>
              <w:jc w:val="center"/>
              <w:rPr>
                <w:lang w:val="en-US"/>
              </w:rPr>
            </w:pPr>
            <w:r>
              <w:rPr>
                <w:lang w:val="en-US"/>
              </w:rPr>
              <w:t>D</w:t>
            </w:r>
          </w:p>
        </w:tc>
        <w:tc>
          <w:tcPr>
            <w:tcW w:w="907" w:type="dxa"/>
            <w:tcBorders>
              <w:top w:val="single" w:sz="4" w:space="0" w:color="auto"/>
              <w:left w:val="single" w:sz="4" w:space="0" w:color="auto"/>
              <w:bottom w:val="single" w:sz="4" w:space="0" w:color="auto"/>
              <w:right w:val="single" w:sz="4" w:space="0" w:color="auto"/>
            </w:tcBorders>
            <w:noWrap/>
            <w:hideMark/>
          </w:tcPr>
          <w:p w14:paraId="3357E42B"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4" w:space="0" w:color="auto"/>
            </w:tcBorders>
            <w:noWrap/>
            <w:hideMark/>
          </w:tcPr>
          <w:p w14:paraId="4DD910A0" w14:textId="77777777" w:rsidR="006C75B8" w:rsidRDefault="006C75B8" w:rsidP="008F6CBA">
            <w:pPr>
              <w:pStyle w:val="Tabletext"/>
              <w:jc w:val="center"/>
              <w:rPr>
                <w:lang w:val="en-US"/>
              </w:rPr>
            </w:pPr>
            <w:r>
              <w:rPr>
                <w:lang w:val="en-US"/>
              </w:rPr>
              <w:t>H</w:t>
            </w:r>
          </w:p>
        </w:tc>
        <w:tc>
          <w:tcPr>
            <w:tcW w:w="907" w:type="dxa"/>
            <w:tcBorders>
              <w:top w:val="single" w:sz="4" w:space="0" w:color="auto"/>
              <w:left w:val="single" w:sz="4" w:space="0" w:color="auto"/>
              <w:bottom w:val="single" w:sz="4" w:space="0" w:color="auto"/>
              <w:right w:val="single" w:sz="12" w:space="0" w:color="auto"/>
            </w:tcBorders>
            <w:noWrap/>
            <w:hideMark/>
          </w:tcPr>
          <w:p w14:paraId="1B5F9D26" w14:textId="77777777" w:rsidR="006C75B8" w:rsidRDefault="006C75B8" w:rsidP="008F6CBA">
            <w:pPr>
              <w:pStyle w:val="Tabletext"/>
              <w:jc w:val="center"/>
              <w:rPr>
                <w:lang w:val="en-US"/>
              </w:rPr>
            </w:pPr>
            <w:r>
              <w:rPr>
                <w:lang w:val="en-US"/>
              </w:rPr>
              <w:t>Yes</w:t>
            </w:r>
          </w:p>
        </w:tc>
      </w:tr>
      <w:tr w:rsidR="006C75B8" w14:paraId="7C34C32D"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653B00C1" w14:textId="77777777" w:rsidR="006C75B8" w:rsidRDefault="00000000" w:rsidP="008F6CBA">
            <w:pPr>
              <w:pStyle w:val="Tabletext"/>
              <w:rPr>
                <w:color w:val="0563C1"/>
                <w:szCs w:val="22"/>
                <w:u w:val="single"/>
                <w:lang w:val="en-US"/>
              </w:rPr>
            </w:pPr>
            <w:hyperlink r:id="rId373" w:history="1">
              <w:r w:rsidR="006C75B8">
                <w:rPr>
                  <w:rStyle w:val="Hyperlink"/>
                  <w:color w:val="0563C1"/>
                  <w:szCs w:val="22"/>
                  <w:lang w:val="en-US"/>
                </w:rPr>
                <w:t>P-010</w:t>
              </w:r>
            </w:hyperlink>
          </w:p>
        </w:tc>
        <w:tc>
          <w:tcPr>
            <w:tcW w:w="1832" w:type="dxa"/>
            <w:tcBorders>
              <w:top w:val="single" w:sz="4" w:space="0" w:color="auto"/>
              <w:left w:val="single" w:sz="4" w:space="0" w:color="auto"/>
              <w:bottom w:val="single" w:sz="4" w:space="0" w:color="auto"/>
              <w:right w:val="single" w:sz="4" w:space="0" w:color="auto"/>
            </w:tcBorders>
            <w:noWrap/>
            <w:hideMark/>
          </w:tcPr>
          <w:p w14:paraId="2398E4FA" w14:textId="77777777" w:rsidR="006C75B8" w:rsidRDefault="006C75B8" w:rsidP="008F6CBA">
            <w:pPr>
              <w:pStyle w:val="Tabletext"/>
              <w:rPr>
                <w:lang w:val="en-US"/>
              </w:rPr>
            </w:pPr>
            <w:r>
              <w:rPr>
                <w:lang w:val="en-US"/>
              </w:rPr>
              <w:t>TG-Dental</w:t>
            </w:r>
          </w:p>
        </w:tc>
        <w:tc>
          <w:tcPr>
            <w:tcW w:w="3120" w:type="dxa"/>
            <w:tcBorders>
              <w:top w:val="single" w:sz="4" w:space="0" w:color="auto"/>
              <w:left w:val="single" w:sz="4" w:space="0" w:color="auto"/>
              <w:bottom w:val="single" w:sz="4" w:space="0" w:color="auto"/>
              <w:right w:val="single" w:sz="4" w:space="0" w:color="auto"/>
            </w:tcBorders>
            <w:noWrap/>
            <w:hideMark/>
          </w:tcPr>
          <w:p w14:paraId="3B94FDC6" w14:textId="77777777" w:rsidR="006C75B8" w:rsidRDefault="006C75B8" w:rsidP="008F6CBA">
            <w:pPr>
              <w:pStyle w:val="Tabletext"/>
              <w:rPr>
                <w:lang w:val="en-US"/>
              </w:rPr>
            </w:pPr>
            <w:r>
              <w:rPr>
                <w:lang w:val="en-US"/>
              </w:rPr>
              <w:t>Dental diagnostics and digital dentistry</w:t>
            </w:r>
          </w:p>
        </w:tc>
        <w:tc>
          <w:tcPr>
            <w:tcW w:w="2704" w:type="dxa"/>
            <w:tcBorders>
              <w:top w:val="single" w:sz="4" w:space="0" w:color="auto"/>
              <w:left w:val="single" w:sz="4" w:space="0" w:color="auto"/>
              <w:bottom w:val="single" w:sz="4" w:space="0" w:color="auto"/>
              <w:right w:val="single" w:sz="4" w:space="0" w:color="auto"/>
            </w:tcBorders>
            <w:hideMark/>
          </w:tcPr>
          <w:p w14:paraId="5DD85C2F" w14:textId="77777777" w:rsidR="006C75B8" w:rsidRDefault="00000000" w:rsidP="008F6CBA">
            <w:pPr>
              <w:pStyle w:val="Tabletext"/>
              <w:rPr>
                <w:lang w:val="en-US"/>
              </w:rPr>
            </w:pPr>
            <w:hyperlink r:id="rId374" w:tgtFrame="_parent" w:history="1">
              <w:r w:rsidR="006C75B8">
                <w:rPr>
                  <w:rStyle w:val="Hyperlink"/>
                  <w:lang w:val="en-US"/>
                </w:rPr>
                <w:t>Falk Schwendicke, Joachim Krois</w:t>
              </w:r>
            </w:hyperlink>
          </w:p>
        </w:tc>
        <w:tc>
          <w:tcPr>
            <w:tcW w:w="2210" w:type="dxa"/>
            <w:tcBorders>
              <w:top w:val="single" w:sz="4" w:space="0" w:color="auto"/>
              <w:left w:val="single" w:sz="4" w:space="0" w:color="auto"/>
              <w:bottom w:val="single" w:sz="4" w:space="0" w:color="auto"/>
              <w:right w:val="single" w:sz="4" w:space="0" w:color="auto"/>
            </w:tcBorders>
            <w:noWrap/>
            <w:hideMark/>
          </w:tcPr>
          <w:p w14:paraId="50556D4F" w14:textId="77777777" w:rsidR="006C75B8" w:rsidRDefault="006C75B8" w:rsidP="008F6CBA">
            <w:pPr>
              <w:pStyle w:val="Tabletext"/>
              <w:rPr>
                <w:lang w:val="en-US"/>
              </w:rPr>
            </w:pPr>
            <w:r>
              <w:rPr>
                <w:lang w:val="en-US"/>
              </w:rPr>
              <w:t>Charité Berlin, Germany</w:t>
            </w:r>
          </w:p>
        </w:tc>
        <w:tc>
          <w:tcPr>
            <w:tcW w:w="1221" w:type="dxa"/>
            <w:tcBorders>
              <w:top w:val="single" w:sz="4" w:space="0" w:color="auto"/>
              <w:left w:val="single" w:sz="4" w:space="0" w:color="auto"/>
              <w:bottom w:val="single" w:sz="4" w:space="0" w:color="auto"/>
              <w:right w:val="single" w:sz="4" w:space="0" w:color="auto"/>
            </w:tcBorders>
            <w:noWrap/>
            <w:hideMark/>
          </w:tcPr>
          <w:p w14:paraId="784F61A9" w14:textId="77777777" w:rsidR="006C75B8" w:rsidRDefault="006C75B8" w:rsidP="008F6CBA">
            <w:pPr>
              <w:pStyle w:val="Tabletext"/>
              <w:jc w:val="center"/>
              <w:rPr>
                <w:lang w:val="en-US"/>
              </w:rPr>
            </w:pPr>
            <w:r>
              <w:rPr>
                <w:lang w:val="en-US"/>
              </w:rPr>
              <w:t>G</w:t>
            </w:r>
          </w:p>
        </w:tc>
        <w:tc>
          <w:tcPr>
            <w:tcW w:w="907" w:type="dxa"/>
            <w:tcBorders>
              <w:top w:val="single" w:sz="4" w:space="0" w:color="auto"/>
              <w:left w:val="single" w:sz="4" w:space="0" w:color="auto"/>
              <w:bottom w:val="single" w:sz="4" w:space="0" w:color="auto"/>
              <w:right w:val="single" w:sz="4" w:space="0" w:color="auto"/>
            </w:tcBorders>
            <w:noWrap/>
            <w:hideMark/>
          </w:tcPr>
          <w:p w14:paraId="18629B2A"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4" w:space="0" w:color="auto"/>
            </w:tcBorders>
            <w:noWrap/>
            <w:hideMark/>
          </w:tcPr>
          <w:p w14:paraId="19E75D06"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12" w:space="0" w:color="auto"/>
            </w:tcBorders>
            <w:noWrap/>
            <w:hideMark/>
          </w:tcPr>
          <w:p w14:paraId="5BE85C96" w14:textId="77777777" w:rsidR="006C75B8" w:rsidRDefault="006C75B8" w:rsidP="008F6CBA">
            <w:pPr>
              <w:pStyle w:val="Tabletext"/>
              <w:jc w:val="center"/>
              <w:rPr>
                <w:lang w:val="en-US"/>
              </w:rPr>
            </w:pPr>
            <w:r>
              <w:rPr>
                <w:lang w:val="en-US"/>
              </w:rPr>
              <w:t>Yes</w:t>
            </w:r>
          </w:p>
        </w:tc>
      </w:tr>
      <w:tr w:rsidR="006C75B8" w14:paraId="705455D6"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0F3089A4" w14:textId="77777777" w:rsidR="006C75B8" w:rsidRDefault="00000000" w:rsidP="008F6CBA">
            <w:pPr>
              <w:pStyle w:val="Tabletext"/>
              <w:rPr>
                <w:color w:val="0563C1"/>
                <w:szCs w:val="22"/>
                <w:u w:val="single"/>
                <w:lang w:val="en-US"/>
              </w:rPr>
            </w:pPr>
            <w:hyperlink r:id="rId375" w:history="1">
              <w:r w:rsidR="006C75B8">
                <w:rPr>
                  <w:rStyle w:val="Hyperlink"/>
                  <w:color w:val="0563C1"/>
                  <w:szCs w:val="22"/>
                  <w:lang w:val="en-US"/>
                </w:rPr>
                <w:t>P-011</w:t>
              </w:r>
            </w:hyperlink>
          </w:p>
        </w:tc>
        <w:tc>
          <w:tcPr>
            <w:tcW w:w="1832" w:type="dxa"/>
            <w:tcBorders>
              <w:top w:val="single" w:sz="4" w:space="0" w:color="auto"/>
              <w:left w:val="single" w:sz="4" w:space="0" w:color="auto"/>
              <w:bottom w:val="single" w:sz="4" w:space="0" w:color="auto"/>
              <w:right w:val="single" w:sz="4" w:space="0" w:color="auto"/>
            </w:tcBorders>
            <w:noWrap/>
            <w:hideMark/>
          </w:tcPr>
          <w:p w14:paraId="541D0875" w14:textId="77777777" w:rsidR="006C75B8" w:rsidRDefault="006C75B8" w:rsidP="008F6CBA">
            <w:pPr>
              <w:pStyle w:val="Tabletext"/>
              <w:rPr>
                <w:lang w:val="en-US"/>
              </w:rPr>
            </w:pPr>
            <w:r>
              <w:rPr>
                <w:lang w:val="en-US"/>
              </w:rPr>
              <w:t>TG-FakeMed</w:t>
            </w:r>
          </w:p>
        </w:tc>
        <w:tc>
          <w:tcPr>
            <w:tcW w:w="3120" w:type="dxa"/>
            <w:tcBorders>
              <w:top w:val="single" w:sz="4" w:space="0" w:color="auto"/>
              <w:left w:val="single" w:sz="4" w:space="0" w:color="auto"/>
              <w:bottom w:val="single" w:sz="4" w:space="0" w:color="auto"/>
              <w:right w:val="single" w:sz="4" w:space="0" w:color="auto"/>
            </w:tcBorders>
            <w:noWrap/>
            <w:hideMark/>
          </w:tcPr>
          <w:p w14:paraId="78DA4CF6" w14:textId="77777777" w:rsidR="006C75B8" w:rsidRDefault="006C75B8" w:rsidP="008F6CBA">
            <w:pPr>
              <w:pStyle w:val="Tabletext"/>
              <w:rPr>
                <w:lang w:val="en-US"/>
              </w:rPr>
            </w:pPr>
            <w:r>
              <w:rPr>
                <w:lang w:val="en-US"/>
              </w:rPr>
              <w:t>AI-based detection of falsified medicine</w:t>
            </w:r>
          </w:p>
        </w:tc>
        <w:tc>
          <w:tcPr>
            <w:tcW w:w="2704" w:type="dxa"/>
            <w:tcBorders>
              <w:top w:val="single" w:sz="4" w:space="0" w:color="auto"/>
              <w:left w:val="single" w:sz="4" w:space="0" w:color="auto"/>
              <w:bottom w:val="single" w:sz="4" w:space="0" w:color="auto"/>
              <w:right w:val="single" w:sz="4" w:space="0" w:color="auto"/>
            </w:tcBorders>
            <w:hideMark/>
          </w:tcPr>
          <w:p w14:paraId="69C77F1D" w14:textId="77777777" w:rsidR="006C75B8" w:rsidRDefault="00000000" w:rsidP="008F6CBA">
            <w:pPr>
              <w:pStyle w:val="Tabletext"/>
              <w:rPr>
                <w:lang w:val="en-US"/>
              </w:rPr>
            </w:pPr>
            <w:hyperlink r:id="rId376" w:tgtFrame="_parent" w:history="1">
              <w:r w:rsidR="006C75B8">
                <w:rPr>
                  <w:rStyle w:val="Hyperlink"/>
                  <w:lang w:val="en-US"/>
                </w:rPr>
                <w:t>Frank Verzefé</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5645E38" w14:textId="77777777" w:rsidR="006C75B8" w:rsidRDefault="006C75B8" w:rsidP="008F6CBA">
            <w:pPr>
              <w:pStyle w:val="Tabletext"/>
              <w:rPr>
                <w:lang w:val="en-US"/>
              </w:rPr>
            </w:pPr>
            <w:r>
              <w:rPr>
                <w:lang w:val="en-US"/>
              </w:rPr>
              <w:t>TrueSpec-Africa, DRC</w:t>
            </w:r>
          </w:p>
        </w:tc>
        <w:tc>
          <w:tcPr>
            <w:tcW w:w="1221" w:type="dxa"/>
            <w:tcBorders>
              <w:top w:val="single" w:sz="4" w:space="0" w:color="auto"/>
              <w:left w:val="single" w:sz="4" w:space="0" w:color="auto"/>
              <w:bottom w:val="single" w:sz="4" w:space="0" w:color="auto"/>
              <w:right w:val="single" w:sz="4" w:space="0" w:color="auto"/>
            </w:tcBorders>
            <w:noWrap/>
            <w:hideMark/>
          </w:tcPr>
          <w:p w14:paraId="167F464A" w14:textId="77777777" w:rsidR="006C75B8" w:rsidRDefault="006C75B8" w:rsidP="008F6CBA">
            <w:pPr>
              <w:pStyle w:val="Tabletext"/>
              <w:jc w:val="center"/>
              <w:rPr>
                <w:lang w:val="en-US"/>
              </w:rPr>
            </w:pPr>
            <w:r>
              <w:rPr>
                <w:lang w:val="en-US"/>
              </w:rPr>
              <w:t>F</w:t>
            </w:r>
          </w:p>
        </w:tc>
        <w:tc>
          <w:tcPr>
            <w:tcW w:w="907" w:type="dxa"/>
            <w:tcBorders>
              <w:top w:val="single" w:sz="4" w:space="0" w:color="auto"/>
              <w:left w:val="single" w:sz="4" w:space="0" w:color="auto"/>
              <w:bottom w:val="single" w:sz="4" w:space="0" w:color="auto"/>
              <w:right w:val="single" w:sz="4" w:space="0" w:color="auto"/>
            </w:tcBorders>
            <w:noWrap/>
            <w:hideMark/>
          </w:tcPr>
          <w:p w14:paraId="2BB84459" w14:textId="77777777" w:rsidR="006C75B8" w:rsidRDefault="006C75B8" w:rsidP="008F6CBA">
            <w:pPr>
              <w:pStyle w:val="Tabletext"/>
              <w:jc w:val="center"/>
              <w:rPr>
                <w:lang w:val="en-US"/>
              </w:rPr>
            </w:pPr>
            <w:r>
              <w:rPr>
                <w:lang w:val="en-US"/>
              </w:rPr>
              <w:t>J</w:t>
            </w:r>
          </w:p>
        </w:tc>
        <w:tc>
          <w:tcPr>
            <w:tcW w:w="907" w:type="dxa"/>
            <w:tcBorders>
              <w:top w:val="single" w:sz="4" w:space="0" w:color="auto"/>
              <w:left w:val="single" w:sz="4" w:space="0" w:color="auto"/>
              <w:bottom w:val="single" w:sz="4" w:space="0" w:color="auto"/>
              <w:right w:val="single" w:sz="4" w:space="0" w:color="auto"/>
            </w:tcBorders>
            <w:noWrap/>
            <w:hideMark/>
          </w:tcPr>
          <w:p w14:paraId="5722DE67" w14:textId="77777777" w:rsidR="006C75B8" w:rsidRDefault="006C75B8" w:rsidP="008F6CBA">
            <w:pPr>
              <w:pStyle w:val="Tabletext"/>
              <w:jc w:val="center"/>
              <w:rPr>
                <w:lang w:val="en-US"/>
              </w:rPr>
            </w:pPr>
            <w:r>
              <w:rPr>
                <w:lang w:val="en-US"/>
              </w:rPr>
              <w:t>H</w:t>
            </w:r>
          </w:p>
        </w:tc>
        <w:tc>
          <w:tcPr>
            <w:tcW w:w="907" w:type="dxa"/>
            <w:tcBorders>
              <w:top w:val="single" w:sz="4" w:space="0" w:color="auto"/>
              <w:left w:val="single" w:sz="4" w:space="0" w:color="auto"/>
              <w:bottom w:val="single" w:sz="4" w:space="0" w:color="auto"/>
              <w:right w:val="single" w:sz="12" w:space="0" w:color="auto"/>
            </w:tcBorders>
            <w:noWrap/>
            <w:hideMark/>
          </w:tcPr>
          <w:p w14:paraId="6FBAE79D" w14:textId="77777777" w:rsidR="006C75B8" w:rsidRDefault="006C75B8" w:rsidP="008F6CBA">
            <w:pPr>
              <w:pStyle w:val="Tabletext"/>
              <w:jc w:val="center"/>
              <w:rPr>
                <w:lang w:val="en-US"/>
              </w:rPr>
            </w:pPr>
            <w:r>
              <w:rPr>
                <w:lang w:val="en-US"/>
              </w:rPr>
              <w:t>–</w:t>
            </w:r>
          </w:p>
        </w:tc>
      </w:tr>
      <w:tr w:rsidR="006C75B8" w14:paraId="6155DA3F"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6E6DF0D8" w14:textId="77777777" w:rsidR="006C75B8" w:rsidRDefault="00000000" w:rsidP="008F6CBA">
            <w:pPr>
              <w:pStyle w:val="Tabletext"/>
              <w:rPr>
                <w:color w:val="0563C1"/>
                <w:szCs w:val="22"/>
                <w:u w:val="single"/>
                <w:lang w:val="en-US"/>
              </w:rPr>
            </w:pPr>
            <w:hyperlink r:id="rId377" w:history="1">
              <w:r w:rsidR="006C75B8">
                <w:rPr>
                  <w:rStyle w:val="Hyperlink"/>
                  <w:color w:val="0563C1"/>
                  <w:szCs w:val="22"/>
                  <w:lang w:val="en-US"/>
                </w:rPr>
                <w:t>P-012</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ABD8349" w14:textId="77777777" w:rsidR="006C75B8" w:rsidRDefault="006C75B8" w:rsidP="008F6CBA">
            <w:pPr>
              <w:pStyle w:val="Tabletext"/>
              <w:rPr>
                <w:lang w:val="en-US"/>
              </w:rPr>
            </w:pPr>
            <w:r>
              <w:rPr>
                <w:lang w:val="en-US"/>
              </w:rPr>
              <w:t>TG-Falls</w:t>
            </w:r>
          </w:p>
        </w:tc>
        <w:tc>
          <w:tcPr>
            <w:tcW w:w="3120" w:type="dxa"/>
            <w:tcBorders>
              <w:top w:val="single" w:sz="4" w:space="0" w:color="auto"/>
              <w:left w:val="single" w:sz="4" w:space="0" w:color="auto"/>
              <w:bottom w:val="single" w:sz="4" w:space="0" w:color="auto"/>
              <w:right w:val="single" w:sz="4" w:space="0" w:color="auto"/>
            </w:tcBorders>
            <w:noWrap/>
            <w:hideMark/>
          </w:tcPr>
          <w:p w14:paraId="236241E4" w14:textId="77777777" w:rsidR="006C75B8" w:rsidRDefault="006C75B8" w:rsidP="008F6CBA">
            <w:pPr>
              <w:pStyle w:val="Tabletext"/>
              <w:rPr>
                <w:lang w:val="en-US"/>
              </w:rPr>
            </w:pPr>
            <w:r>
              <w:rPr>
                <w:lang w:val="en-US"/>
              </w:rPr>
              <w:t>Falls among the elderly</w:t>
            </w:r>
          </w:p>
        </w:tc>
        <w:tc>
          <w:tcPr>
            <w:tcW w:w="2704" w:type="dxa"/>
            <w:tcBorders>
              <w:top w:val="single" w:sz="4" w:space="0" w:color="auto"/>
              <w:left w:val="single" w:sz="4" w:space="0" w:color="auto"/>
              <w:bottom w:val="single" w:sz="4" w:space="0" w:color="auto"/>
              <w:right w:val="single" w:sz="4" w:space="0" w:color="auto"/>
            </w:tcBorders>
            <w:hideMark/>
          </w:tcPr>
          <w:p w14:paraId="0B868E6A" w14:textId="77777777" w:rsidR="006C75B8" w:rsidRDefault="00000000" w:rsidP="008F6CBA">
            <w:pPr>
              <w:pStyle w:val="Tabletext"/>
              <w:rPr>
                <w:lang w:val="en-US"/>
              </w:rPr>
            </w:pPr>
            <w:hyperlink r:id="rId378" w:tgtFrame="_parent" w:history="1">
              <w:r w:rsidR="006C75B8">
                <w:rPr>
                  <w:rStyle w:val="Hyperlink"/>
                  <w:lang w:val="en-US"/>
                </w:rPr>
                <w:t>Pierpaolo Palumbo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44123008" w14:textId="77777777" w:rsidR="006C75B8" w:rsidRDefault="006C75B8" w:rsidP="008F6CBA">
            <w:pPr>
              <w:pStyle w:val="Tabletext"/>
              <w:rPr>
                <w:lang w:val="en-US"/>
              </w:rPr>
            </w:pPr>
            <w:r>
              <w:rPr>
                <w:lang w:val="en-US"/>
              </w:rPr>
              <w:t>University of Bologna, Italy; Fraunhofer Portugal</w:t>
            </w:r>
          </w:p>
        </w:tc>
        <w:tc>
          <w:tcPr>
            <w:tcW w:w="1221" w:type="dxa"/>
            <w:tcBorders>
              <w:top w:val="single" w:sz="4" w:space="0" w:color="auto"/>
              <w:left w:val="single" w:sz="4" w:space="0" w:color="auto"/>
              <w:bottom w:val="single" w:sz="4" w:space="0" w:color="auto"/>
              <w:right w:val="single" w:sz="4" w:space="0" w:color="auto"/>
            </w:tcBorders>
            <w:noWrap/>
            <w:hideMark/>
          </w:tcPr>
          <w:p w14:paraId="08C96D3D" w14:textId="77777777" w:rsidR="006C75B8" w:rsidRDefault="006C75B8" w:rsidP="008F6CBA">
            <w:pPr>
              <w:pStyle w:val="Tabletext"/>
              <w:jc w:val="center"/>
              <w:rPr>
                <w:lang w:val="en-US"/>
              </w:rPr>
            </w:pPr>
            <w:r>
              <w:rPr>
                <w:lang w:val="en-US"/>
              </w:rPr>
              <w:t>B</w:t>
            </w:r>
          </w:p>
        </w:tc>
        <w:tc>
          <w:tcPr>
            <w:tcW w:w="907" w:type="dxa"/>
            <w:tcBorders>
              <w:top w:val="single" w:sz="4" w:space="0" w:color="auto"/>
              <w:left w:val="single" w:sz="4" w:space="0" w:color="auto"/>
              <w:bottom w:val="single" w:sz="4" w:space="0" w:color="auto"/>
              <w:right w:val="single" w:sz="4" w:space="0" w:color="auto"/>
            </w:tcBorders>
            <w:noWrap/>
            <w:hideMark/>
          </w:tcPr>
          <w:p w14:paraId="327077D5"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4" w:space="0" w:color="auto"/>
            </w:tcBorders>
            <w:noWrap/>
            <w:hideMark/>
          </w:tcPr>
          <w:p w14:paraId="1FB1E279" w14:textId="77777777" w:rsidR="006C75B8" w:rsidRDefault="006C75B8" w:rsidP="008F6CBA">
            <w:pPr>
              <w:pStyle w:val="Tabletext"/>
              <w:jc w:val="center"/>
              <w:rPr>
                <w:lang w:val="en-US"/>
              </w:rPr>
            </w:pPr>
            <w:r>
              <w:rPr>
                <w:lang w:val="en-US"/>
              </w:rPr>
              <w:t>H</w:t>
            </w:r>
          </w:p>
        </w:tc>
        <w:tc>
          <w:tcPr>
            <w:tcW w:w="907" w:type="dxa"/>
            <w:tcBorders>
              <w:top w:val="single" w:sz="4" w:space="0" w:color="auto"/>
              <w:left w:val="single" w:sz="4" w:space="0" w:color="auto"/>
              <w:bottom w:val="single" w:sz="4" w:space="0" w:color="auto"/>
              <w:right w:val="single" w:sz="12" w:space="0" w:color="auto"/>
            </w:tcBorders>
            <w:noWrap/>
            <w:hideMark/>
          </w:tcPr>
          <w:p w14:paraId="064A095D" w14:textId="77777777" w:rsidR="006C75B8" w:rsidRDefault="006C75B8" w:rsidP="008F6CBA">
            <w:pPr>
              <w:pStyle w:val="Tabletext"/>
              <w:jc w:val="center"/>
              <w:rPr>
                <w:lang w:val="en-US"/>
              </w:rPr>
            </w:pPr>
            <w:r>
              <w:rPr>
                <w:lang w:val="en-US"/>
              </w:rPr>
              <w:t>Yes</w:t>
            </w:r>
          </w:p>
        </w:tc>
      </w:tr>
      <w:tr w:rsidR="006C75B8" w14:paraId="7E9D232A"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35A29C32" w14:textId="77777777" w:rsidR="006C75B8" w:rsidRDefault="00000000" w:rsidP="008F6CBA">
            <w:pPr>
              <w:pStyle w:val="Tabletext"/>
              <w:rPr>
                <w:color w:val="0563C1"/>
                <w:szCs w:val="22"/>
                <w:u w:val="single"/>
                <w:lang w:val="en-US"/>
              </w:rPr>
            </w:pPr>
            <w:hyperlink r:id="rId379" w:history="1">
              <w:r w:rsidR="006C75B8">
                <w:rPr>
                  <w:rStyle w:val="Hyperlink"/>
                  <w:color w:val="0563C1"/>
                  <w:szCs w:val="22"/>
                  <w:lang w:val="en-US"/>
                </w:rPr>
                <w:t>P-013</w:t>
              </w:r>
            </w:hyperlink>
          </w:p>
        </w:tc>
        <w:tc>
          <w:tcPr>
            <w:tcW w:w="1832" w:type="dxa"/>
            <w:tcBorders>
              <w:top w:val="single" w:sz="4" w:space="0" w:color="auto"/>
              <w:left w:val="single" w:sz="4" w:space="0" w:color="auto"/>
              <w:bottom w:val="single" w:sz="4" w:space="0" w:color="auto"/>
              <w:right w:val="single" w:sz="4" w:space="0" w:color="auto"/>
            </w:tcBorders>
            <w:noWrap/>
            <w:hideMark/>
          </w:tcPr>
          <w:p w14:paraId="3A4F06ED" w14:textId="77777777" w:rsidR="006C75B8" w:rsidRDefault="006C75B8" w:rsidP="008F6CBA">
            <w:pPr>
              <w:pStyle w:val="Tabletext"/>
              <w:rPr>
                <w:lang w:val="en-US"/>
              </w:rPr>
            </w:pPr>
            <w:r>
              <w:rPr>
                <w:lang w:val="en-US"/>
              </w:rPr>
              <w:t>TG-Histo</w:t>
            </w:r>
          </w:p>
        </w:tc>
        <w:tc>
          <w:tcPr>
            <w:tcW w:w="3120" w:type="dxa"/>
            <w:tcBorders>
              <w:top w:val="single" w:sz="4" w:space="0" w:color="auto"/>
              <w:left w:val="single" w:sz="4" w:space="0" w:color="auto"/>
              <w:bottom w:val="single" w:sz="4" w:space="0" w:color="auto"/>
              <w:right w:val="single" w:sz="4" w:space="0" w:color="auto"/>
            </w:tcBorders>
            <w:noWrap/>
            <w:hideMark/>
          </w:tcPr>
          <w:p w14:paraId="04C986FF" w14:textId="77777777" w:rsidR="006C75B8" w:rsidRDefault="006C75B8" w:rsidP="008F6CBA">
            <w:pPr>
              <w:pStyle w:val="Tabletext"/>
              <w:rPr>
                <w:lang w:val="en-US"/>
              </w:rPr>
            </w:pPr>
            <w:r>
              <w:rPr>
                <w:lang w:val="en-US"/>
              </w:rPr>
              <w:t>Histopathology</w:t>
            </w:r>
          </w:p>
        </w:tc>
        <w:tc>
          <w:tcPr>
            <w:tcW w:w="2704" w:type="dxa"/>
            <w:tcBorders>
              <w:top w:val="single" w:sz="4" w:space="0" w:color="auto"/>
              <w:left w:val="single" w:sz="4" w:space="0" w:color="auto"/>
              <w:bottom w:val="single" w:sz="4" w:space="0" w:color="auto"/>
              <w:right w:val="single" w:sz="4" w:space="0" w:color="auto"/>
            </w:tcBorders>
            <w:hideMark/>
          </w:tcPr>
          <w:p w14:paraId="424C9065" w14:textId="77777777" w:rsidR="006C75B8" w:rsidRDefault="00000000" w:rsidP="008F6CBA">
            <w:pPr>
              <w:pStyle w:val="Tabletext"/>
              <w:rPr>
                <w:lang w:val="en-US"/>
              </w:rPr>
            </w:pPr>
            <w:hyperlink r:id="rId380" w:tgtFrame="_parent" w:history="1">
              <w:r w:rsidR="006C75B8">
                <w:rPr>
                  <w:rStyle w:val="Hyperlink"/>
                  <w:lang w:val="en-US"/>
                </w:rPr>
                <w:t>Frederick Klauschen</w:t>
              </w:r>
            </w:hyperlink>
          </w:p>
        </w:tc>
        <w:tc>
          <w:tcPr>
            <w:tcW w:w="2210" w:type="dxa"/>
            <w:tcBorders>
              <w:top w:val="single" w:sz="4" w:space="0" w:color="auto"/>
              <w:left w:val="single" w:sz="4" w:space="0" w:color="auto"/>
              <w:bottom w:val="single" w:sz="4" w:space="0" w:color="auto"/>
              <w:right w:val="single" w:sz="4" w:space="0" w:color="auto"/>
            </w:tcBorders>
            <w:noWrap/>
            <w:hideMark/>
          </w:tcPr>
          <w:p w14:paraId="0E4C4F88" w14:textId="77777777" w:rsidR="006C75B8" w:rsidRDefault="006C75B8" w:rsidP="008F6CBA">
            <w:pPr>
              <w:pStyle w:val="Tabletext"/>
              <w:rPr>
                <w:lang w:val="en-US"/>
              </w:rPr>
            </w:pPr>
            <w:r>
              <w:rPr>
                <w:lang w:val="en-US"/>
              </w:rPr>
              <w:t>LMU Munich &amp; Charite Berlin, Germany</w:t>
            </w:r>
          </w:p>
        </w:tc>
        <w:tc>
          <w:tcPr>
            <w:tcW w:w="1221" w:type="dxa"/>
            <w:tcBorders>
              <w:top w:val="single" w:sz="4" w:space="0" w:color="auto"/>
              <w:left w:val="single" w:sz="4" w:space="0" w:color="auto"/>
              <w:bottom w:val="single" w:sz="4" w:space="0" w:color="auto"/>
              <w:right w:val="single" w:sz="4" w:space="0" w:color="auto"/>
            </w:tcBorders>
            <w:noWrap/>
            <w:hideMark/>
          </w:tcPr>
          <w:p w14:paraId="2093C9E8" w14:textId="77777777" w:rsidR="006C75B8" w:rsidRDefault="006C75B8" w:rsidP="008F6CBA">
            <w:pPr>
              <w:pStyle w:val="Tabletext"/>
              <w:jc w:val="center"/>
              <w:rPr>
                <w:lang w:val="en-US"/>
              </w:rPr>
            </w:pPr>
            <w:r>
              <w:rPr>
                <w:lang w:val="en-US"/>
              </w:rPr>
              <w:t>B</w:t>
            </w:r>
          </w:p>
        </w:tc>
        <w:tc>
          <w:tcPr>
            <w:tcW w:w="907" w:type="dxa"/>
            <w:tcBorders>
              <w:top w:val="single" w:sz="4" w:space="0" w:color="auto"/>
              <w:left w:val="single" w:sz="4" w:space="0" w:color="auto"/>
              <w:bottom w:val="single" w:sz="4" w:space="0" w:color="auto"/>
              <w:right w:val="single" w:sz="4" w:space="0" w:color="auto"/>
            </w:tcBorders>
            <w:noWrap/>
            <w:hideMark/>
          </w:tcPr>
          <w:p w14:paraId="60B59748" w14:textId="77777777" w:rsidR="006C75B8" w:rsidRDefault="006C75B8" w:rsidP="008F6CBA">
            <w:pPr>
              <w:pStyle w:val="Tabletext"/>
              <w:jc w:val="center"/>
              <w:rPr>
                <w:lang w:val="en-US"/>
              </w:rPr>
            </w:pPr>
            <w:r>
              <w:rPr>
                <w:lang w:val="en-US"/>
              </w:rPr>
              <w:t>I</w:t>
            </w:r>
          </w:p>
        </w:tc>
        <w:tc>
          <w:tcPr>
            <w:tcW w:w="907" w:type="dxa"/>
            <w:tcBorders>
              <w:top w:val="single" w:sz="4" w:space="0" w:color="auto"/>
              <w:left w:val="single" w:sz="4" w:space="0" w:color="auto"/>
              <w:bottom w:val="single" w:sz="4" w:space="0" w:color="auto"/>
              <w:right w:val="single" w:sz="4" w:space="0" w:color="auto"/>
            </w:tcBorders>
            <w:noWrap/>
            <w:hideMark/>
          </w:tcPr>
          <w:p w14:paraId="3179825E" w14:textId="77777777" w:rsidR="006C75B8" w:rsidRDefault="006C75B8" w:rsidP="008F6CBA">
            <w:pPr>
              <w:pStyle w:val="Tabletext"/>
              <w:jc w:val="center"/>
              <w:rPr>
                <w:lang w:val="en-US"/>
              </w:rPr>
            </w:pPr>
            <w:r>
              <w:rPr>
                <w:lang w:val="en-US"/>
              </w:rPr>
              <w:t>E</w:t>
            </w:r>
          </w:p>
        </w:tc>
        <w:tc>
          <w:tcPr>
            <w:tcW w:w="907" w:type="dxa"/>
            <w:tcBorders>
              <w:top w:val="single" w:sz="4" w:space="0" w:color="auto"/>
              <w:left w:val="single" w:sz="4" w:space="0" w:color="auto"/>
              <w:bottom w:val="single" w:sz="4" w:space="0" w:color="auto"/>
              <w:right w:val="single" w:sz="12" w:space="0" w:color="auto"/>
            </w:tcBorders>
            <w:noWrap/>
            <w:hideMark/>
          </w:tcPr>
          <w:p w14:paraId="1D8B287E" w14:textId="77777777" w:rsidR="006C75B8" w:rsidRDefault="006C75B8" w:rsidP="008F6CBA">
            <w:pPr>
              <w:pStyle w:val="Tabletext"/>
              <w:jc w:val="center"/>
              <w:rPr>
                <w:lang w:val="en-US"/>
              </w:rPr>
            </w:pPr>
            <w:r>
              <w:rPr>
                <w:lang w:val="en-US"/>
              </w:rPr>
              <w:t>–</w:t>
            </w:r>
          </w:p>
        </w:tc>
      </w:tr>
      <w:tr w:rsidR="006C75B8" w14:paraId="0EBDEBAA"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6D5B07B4" w14:textId="77777777" w:rsidR="006C75B8" w:rsidRDefault="00000000" w:rsidP="008F6CBA">
            <w:pPr>
              <w:pStyle w:val="Tabletext"/>
              <w:rPr>
                <w:color w:val="0563C1"/>
                <w:szCs w:val="22"/>
                <w:u w:val="single"/>
                <w:lang w:val="en-US"/>
              </w:rPr>
            </w:pPr>
            <w:hyperlink r:id="rId381" w:history="1">
              <w:r w:rsidR="006C75B8">
                <w:rPr>
                  <w:rStyle w:val="Hyperlink"/>
                  <w:color w:val="0563C1"/>
                  <w:szCs w:val="22"/>
                  <w:lang w:val="en-US"/>
                </w:rPr>
                <w:t>P-014</w:t>
              </w:r>
            </w:hyperlink>
          </w:p>
        </w:tc>
        <w:tc>
          <w:tcPr>
            <w:tcW w:w="1832" w:type="dxa"/>
            <w:tcBorders>
              <w:top w:val="single" w:sz="4" w:space="0" w:color="auto"/>
              <w:left w:val="single" w:sz="4" w:space="0" w:color="auto"/>
              <w:bottom w:val="single" w:sz="4" w:space="0" w:color="auto"/>
              <w:right w:val="single" w:sz="4" w:space="0" w:color="auto"/>
            </w:tcBorders>
            <w:noWrap/>
            <w:hideMark/>
          </w:tcPr>
          <w:p w14:paraId="5843718F" w14:textId="77777777" w:rsidR="006C75B8" w:rsidRDefault="006C75B8" w:rsidP="008F6CBA">
            <w:pPr>
              <w:pStyle w:val="Tabletext"/>
              <w:rPr>
                <w:lang w:val="en-US"/>
              </w:rPr>
            </w:pPr>
            <w:r>
              <w:rPr>
                <w:lang w:val="en-US"/>
              </w:rPr>
              <w:t>TG-Malaria</w:t>
            </w:r>
          </w:p>
        </w:tc>
        <w:tc>
          <w:tcPr>
            <w:tcW w:w="3120" w:type="dxa"/>
            <w:tcBorders>
              <w:top w:val="single" w:sz="4" w:space="0" w:color="auto"/>
              <w:left w:val="single" w:sz="4" w:space="0" w:color="auto"/>
              <w:bottom w:val="single" w:sz="4" w:space="0" w:color="auto"/>
              <w:right w:val="single" w:sz="4" w:space="0" w:color="auto"/>
            </w:tcBorders>
            <w:noWrap/>
            <w:hideMark/>
          </w:tcPr>
          <w:p w14:paraId="2E686DD1" w14:textId="77777777" w:rsidR="006C75B8" w:rsidRDefault="006C75B8" w:rsidP="008F6CBA">
            <w:pPr>
              <w:pStyle w:val="Tabletext"/>
              <w:rPr>
                <w:lang w:val="en-US"/>
              </w:rPr>
            </w:pPr>
            <w:r>
              <w:rPr>
                <w:lang w:val="en-US"/>
              </w:rPr>
              <w:t>Malaria detection</w:t>
            </w:r>
          </w:p>
        </w:tc>
        <w:tc>
          <w:tcPr>
            <w:tcW w:w="2704" w:type="dxa"/>
            <w:tcBorders>
              <w:top w:val="single" w:sz="4" w:space="0" w:color="auto"/>
              <w:left w:val="single" w:sz="4" w:space="0" w:color="auto"/>
              <w:bottom w:val="single" w:sz="4" w:space="0" w:color="auto"/>
              <w:right w:val="single" w:sz="4" w:space="0" w:color="auto"/>
            </w:tcBorders>
            <w:hideMark/>
          </w:tcPr>
          <w:p w14:paraId="7749AFDB" w14:textId="77777777" w:rsidR="006C75B8" w:rsidRDefault="00000000" w:rsidP="008F6CBA">
            <w:pPr>
              <w:pStyle w:val="Tabletext"/>
              <w:rPr>
                <w:lang w:val="en-US"/>
              </w:rPr>
            </w:pPr>
            <w:hyperlink r:id="rId382" w:tgtFrame="_parent" w:history="1">
              <w:r w:rsidR="006C75B8">
                <w:rPr>
                  <w:rStyle w:val="Hyperlink"/>
                  <w:lang w:val="en-US"/>
                </w:rPr>
                <w:t>Rose Nakasi</w:t>
              </w:r>
            </w:hyperlink>
          </w:p>
        </w:tc>
        <w:tc>
          <w:tcPr>
            <w:tcW w:w="2210" w:type="dxa"/>
            <w:tcBorders>
              <w:top w:val="single" w:sz="4" w:space="0" w:color="auto"/>
              <w:left w:val="single" w:sz="4" w:space="0" w:color="auto"/>
              <w:bottom w:val="single" w:sz="4" w:space="0" w:color="auto"/>
              <w:right w:val="single" w:sz="4" w:space="0" w:color="auto"/>
            </w:tcBorders>
            <w:noWrap/>
            <w:hideMark/>
          </w:tcPr>
          <w:p w14:paraId="60EC68F5" w14:textId="77777777" w:rsidR="006C75B8" w:rsidRDefault="006C75B8" w:rsidP="008F6CBA">
            <w:pPr>
              <w:pStyle w:val="Tabletext"/>
              <w:rPr>
                <w:lang w:val="en-US"/>
              </w:rPr>
            </w:pPr>
            <w:r>
              <w:rPr>
                <w:lang w:val="en-US"/>
              </w:rPr>
              <w:t>Makerere University, Uganda</w:t>
            </w:r>
          </w:p>
        </w:tc>
        <w:tc>
          <w:tcPr>
            <w:tcW w:w="1221" w:type="dxa"/>
            <w:tcBorders>
              <w:top w:val="single" w:sz="4" w:space="0" w:color="auto"/>
              <w:left w:val="single" w:sz="4" w:space="0" w:color="auto"/>
              <w:bottom w:val="single" w:sz="4" w:space="0" w:color="auto"/>
              <w:right w:val="single" w:sz="4" w:space="0" w:color="auto"/>
            </w:tcBorders>
            <w:noWrap/>
            <w:hideMark/>
          </w:tcPr>
          <w:p w14:paraId="68835758" w14:textId="77777777" w:rsidR="006C75B8" w:rsidRDefault="006C75B8" w:rsidP="008F6CBA">
            <w:pPr>
              <w:pStyle w:val="Tabletext"/>
              <w:jc w:val="center"/>
              <w:rPr>
                <w:lang w:val="en-US"/>
              </w:rPr>
            </w:pPr>
            <w:r>
              <w:rPr>
                <w:lang w:val="en-US"/>
              </w:rPr>
              <w:t>F</w:t>
            </w:r>
          </w:p>
        </w:tc>
        <w:tc>
          <w:tcPr>
            <w:tcW w:w="907" w:type="dxa"/>
            <w:tcBorders>
              <w:top w:val="single" w:sz="4" w:space="0" w:color="auto"/>
              <w:left w:val="single" w:sz="4" w:space="0" w:color="auto"/>
              <w:bottom w:val="single" w:sz="4" w:space="0" w:color="auto"/>
              <w:right w:val="single" w:sz="4" w:space="0" w:color="auto"/>
            </w:tcBorders>
            <w:noWrap/>
            <w:hideMark/>
          </w:tcPr>
          <w:p w14:paraId="11BAAABB" w14:textId="77777777" w:rsidR="006C75B8" w:rsidRDefault="006C75B8" w:rsidP="008F6CBA">
            <w:pPr>
              <w:pStyle w:val="Tabletext"/>
              <w:jc w:val="center"/>
              <w:rPr>
                <w:lang w:val="en-US"/>
              </w:rPr>
            </w:pPr>
            <w:r>
              <w:rPr>
                <w:lang w:val="en-US"/>
              </w:rPr>
              <w:t>N</w:t>
            </w:r>
          </w:p>
        </w:tc>
        <w:tc>
          <w:tcPr>
            <w:tcW w:w="907" w:type="dxa"/>
            <w:tcBorders>
              <w:top w:val="single" w:sz="4" w:space="0" w:color="auto"/>
              <w:left w:val="single" w:sz="4" w:space="0" w:color="auto"/>
              <w:bottom w:val="single" w:sz="4" w:space="0" w:color="auto"/>
              <w:right w:val="single" w:sz="4" w:space="0" w:color="auto"/>
            </w:tcBorders>
            <w:noWrap/>
            <w:hideMark/>
          </w:tcPr>
          <w:p w14:paraId="413480A8" w14:textId="77777777" w:rsidR="006C75B8" w:rsidRDefault="006C75B8" w:rsidP="008F6CBA">
            <w:pPr>
              <w:pStyle w:val="Tabletext"/>
              <w:jc w:val="center"/>
              <w:rPr>
                <w:lang w:val="en-US"/>
              </w:rPr>
            </w:pPr>
            <w:r>
              <w:rPr>
                <w:lang w:val="en-US"/>
              </w:rPr>
              <w:t>L</w:t>
            </w:r>
          </w:p>
        </w:tc>
        <w:tc>
          <w:tcPr>
            <w:tcW w:w="907" w:type="dxa"/>
            <w:tcBorders>
              <w:top w:val="single" w:sz="4" w:space="0" w:color="auto"/>
              <w:left w:val="single" w:sz="4" w:space="0" w:color="auto"/>
              <w:bottom w:val="single" w:sz="4" w:space="0" w:color="auto"/>
              <w:right w:val="single" w:sz="12" w:space="0" w:color="auto"/>
            </w:tcBorders>
            <w:noWrap/>
            <w:hideMark/>
          </w:tcPr>
          <w:p w14:paraId="163873C4" w14:textId="77777777" w:rsidR="006C75B8" w:rsidRDefault="006C75B8" w:rsidP="008F6CBA">
            <w:pPr>
              <w:pStyle w:val="Tabletext"/>
              <w:jc w:val="center"/>
              <w:rPr>
                <w:lang w:val="en-US"/>
              </w:rPr>
            </w:pPr>
            <w:r>
              <w:rPr>
                <w:lang w:val="en-US"/>
              </w:rPr>
              <w:t>Yes</w:t>
            </w:r>
          </w:p>
        </w:tc>
      </w:tr>
      <w:tr w:rsidR="006C75B8" w14:paraId="04ECA76C"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27069AD9" w14:textId="77777777" w:rsidR="006C75B8" w:rsidRDefault="00000000" w:rsidP="008F6CBA">
            <w:pPr>
              <w:pStyle w:val="Tabletext"/>
              <w:rPr>
                <w:color w:val="0563C1"/>
                <w:szCs w:val="22"/>
                <w:u w:val="single"/>
                <w:lang w:val="en-US"/>
              </w:rPr>
            </w:pPr>
            <w:hyperlink r:id="rId383" w:history="1">
              <w:r w:rsidR="006C75B8">
                <w:rPr>
                  <w:rStyle w:val="Hyperlink"/>
                  <w:color w:val="0563C1"/>
                  <w:szCs w:val="22"/>
                  <w:lang w:val="en-US"/>
                </w:rPr>
                <w:t>P-015</w:t>
              </w:r>
            </w:hyperlink>
          </w:p>
        </w:tc>
        <w:tc>
          <w:tcPr>
            <w:tcW w:w="1832" w:type="dxa"/>
            <w:tcBorders>
              <w:top w:val="single" w:sz="4" w:space="0" w:color="auto"/>
              <w:left w:val="single" w:sz="4" w:space="0" w:color="auto"/>
              <w:bottom w:val="single" w:sz="4" w:space="0" w:color="auto"/>
              <w:right w:val="single" w:sz="4" w:space="0" w:color="auto"/>
            </w:tcBorders>
            <w:noWrap/>
            <w:hideMark/>
          </w:tcPr>
          <w:p w14:paraId="436F3240" w14:textId="77777777" w:rsidR="006C75B8" w:rsidRDefault="006C75B8" w:rsidP="008F6CBA">
            <w:pPr>
              <w:pStyle w:val="Tabletext"/>
              <w:rPr>
                <w:lang w:val="en-US"/>
              </w:rPr>
            </w:pPr>
            <w:r>
              <w:rPr>
                <w:lang w:val="en-US"/>
              </w:rPr>
              <w:t>TG-MCH</w:t>
            </w:r>
          </w:p>
        </w:tc>
        <w:tc>
          <w:tcPr>
            <w:tcW w:w="3120" w:type="dxa"/>
            <w:tcBorders>
              <w:top w:val="single" w:sz="4" w:space="0" w:color="auto"/>
              <w:left w:val="single" w:sz="4" w:space="0" w:color="auto"/>
              <w:bottom w:val="single" w:sz="4" w:space="0" w:color="auto"/>
              <w:right w:val="single" w:sz="4" w:space="0" w:color="auto"/>
            </w:tcBorders>
            <w:noWrap/>
            <w:hideMark/>
          </w:tcPr>
          <w:p w14:paraId="1BE79CAA" w14:textId="77777777" w:rsidR="006C75B8" w:rsidRDefault="006C75B8" w:rsidP="008F6CBA">
            <w:pPr>
              <w:pStyle w:val="Tabletext"/>
              <w:rPr>
                <w:lang w:val="en-US"/>
              </w:rPr>
            </w:pPr>
            <w:r>
              <w:rPr>
                <w:lang w:val="en-US"/>
              </w:rPr>
              <w:t>Maternal and child health</w:t>
            </w:r>
          </w:p>
        </w:tc>
        <w:tc>
          <w:tcPr>
            <w:tcW w:w="2704" w:type="dxa"/>
            <w:tcBorders>
              <w:top w:val="single" w:sz="4" w:space="0" w:color="auto"/>
              <w:left w:val="single" w:sz="4" w:space="0" w:color="auto"/>
              <w:bottom w:val="single" w:sz="4" w:space="0" w:color="auto"/>
              <w:right w:val="single" w:sz="4" w:space="0" w:color="auto"/>
            </w:tcBorders>
            <w:hideMark/>
          </w:tcPr>
          <w:p w14:paraId="1F71F050" w14:textId="77777777" w:rsidR="006C75B8" w:rsidRDefault="00000000" w:rsidP="008F6CBA">
            <w:pPr>
              <w:pStyle w:val="Tabletext"/>
              <w:rPr>
                <w:lang w:val="en-US"/>
              </w:rPr>
            </w:pPr>
            <w:hyperlink r:id="rId384" w:tgtFrame="_parent" w:history="1">
              <w:r w:rsidR="006C75B8">
                <w:rPr>
                  <w:rStyle w:val="Hyperlink"/>
                  <w:lang w:val="en-US"/>
                </w:rPr>
                <w:t>Raghu Dharmaraju, Alexandre Chiavegatto Filho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711CFCA2" w14:textId="77777777" w:rsidR="006C75B8" w:rsidRDefault="006C75B8" w:rsidP="008F6CBA">
            <w:pPr>
              <w:pStyle w:val="Tabletext"/>
              <w:rPr>
                <w:lang w:val="en-US"/>
              </w:rPr>
            </w:pPr>
            <w:r>
              <w:rPr>
                <w:lang w:val="en-US"/>
              </w:rPr>
              <w:t>Wadhwani AI, India; University of Sao Paulo, Brazil</w:t>
            </w:r>
          </w:p>
        </w:tc>
        <w:tc>
          <w:tcPr>
            <w:tcW w:w="1221" w:type="dxa"/>
            <w:tcBorders>
              <w:top w:val="single" w:sz="4" w:space="0" w:color="auto"/>
              <w:left w:val="single" w:sz="4" w:space="0" w:color="auto"/>
              <w:bottom w:val="single" w:sz="4" w:space="0" w:color="auto"/>
              <w:right w:val="single" w:sz="4" w:space="0" w:color="auto"/>
            </w:tcBorders>
            <w:noWrap/>
            <w:hideMark/>
          </w:tcPr>
          <w:p w14:paraId="0014CF50" w14:textId="77777777" w:rsidR="006C75B8" w:rsidRDefault="006C75B8" w:rsidP="008F6CBA">
            <w:pPr>
              <w:pStyle w:val="Tabletext"/>
              <w:jc w:val="center"/>
              <w:rPr>
                <w:lang w:val="en-US"/>
              </w:rPr>
            </w:pPr>
            <w:r>
              <w:rPr>
                <w:lang w:val="en-US"/>
              </w:rPr>
              <w:t>D; rescoped in Meeting G</w:t>
            </w:r>
          </w:p>
        </w:tc>
        <w:tc>
          <w:tcPr>
            <w:tcW w:w="907" w:type="dxa"/>
            <w:tcBorders>
              <w:top w:val="single" w:sz="4" w:space="0" w:color="auto"/>
              <w:left w:val="single" w:sz="4" w:space="0" w:color="auto"/>
              <w:bottom w:val="single" w:sz="4" w:space="0" w:color="auto"/>
              <w:right w:val="single" w:sz="4" w:space="0" w:color="auto"/>
            </w:tcBorders>
            <w:noWrap/>
            <w:hideMark/>
          </w:tcPr>
          <w:p w14:paraId="3961D84D"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4" w:space="0" w:color="auto"/>
            </w:tcBorders>
            <w:noWrap/>
            <w:hideMark/>
          </w:tcPr>
          <w:p w14:paraId="79B3CA34" w14:textId="77777777" w:rsidR="006C75B8" w:rsidRDefault="006C75B8" w:rsidP="008F6CBA">
            <w:pPr>
              <w:pStyle w:val="Tabletext"/>
              <w:jc w:val="center"/>
              <w:rPr>
                <w:lang w:val="en-US"/>
              </w:rPr>
            </w:pPr>
            <w:r>
              <w:rPr>
                <w:lang w:val="en-US"/>
              </w:rPr>
              <w:t>H</w:t>
            </w:r>
          </w:p>
        </w:tc>
        <w:tc>
          <w:tcPr>
            <w:tcW w:w="907" w:type="dxa"/>
            <w:tcBorders>
              <w:top w:val="single" w:sz="4" w:space="0" w:color="auto"/>
              <w:left w:val="single" w:sz="4" w:space="0" w:color="auto"/>
              <w:bottom w:val="single" w:sz="4" w:space="0" w:color="auto"/>
              <w:right w:val="single" w:sz="12" w:space="0" w:color="auto"/>
            </w:tcBorders>
            <w:noWrap/>
            <w:hideMark/>
          </w:tcPr>
          <w:p w14:paraId="01611844" w14:textId="77777777" w:rsidR="006C75B8" w:rsidRDefault="006C75B8" w:rsidP="008F6CBA">
            <w:pPr>
              <w:pStyle w:val="Tabletext"/>
              <w:jc w:val="center"/>
              <w:rPr>
                <w:lang w:val="en-US"/>
              </w:rPr>
            </w:pPr>
            <w:r>
              <w:rPr>
                <w:lang w:val="en-US"/>
              </w:rPr>
              <w:t>Yes</w:t>
            </w:r>
          </w:p>
        </w:tc>
      </w:tr>
      <w:tr w:rsidR="006C75B8" w14:paraId="7C493264"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05DF8EFD" w14:textId="77777777" w:rsidR="006C75B8" w:rsidRDefault="00000000" w:rsidP="008F6CBA">
            <w:pPr>
              <w:pStyle w:val="Tabletext"/>
              <w:rPr>
                <w:color w:val="0563C1"/>
                <w:szCs w:val="22"/>
                <w:u w:val="single"/>
                <w:lang w:val="en-US"/>
              </w:rPr>
            </w:pPr>
            <w:hyperlink r:id="rId385" w:history="1">
              <w:r w:rsidR="006C75B8">
                <w:rPr>
                  <w:rStyle w:val="Hyperlink"/>
                  <w:color w:val="0563C1"/>
                  <w:szCs w:val="22"/>
                  <w:lang w:val="en-US"/>
                </w:rPr>
                <w:t>P-016</w:t>
              </w:r>
            </w:hyperlink>
          </w:p>
        </w:tc>
        <w:tc>
          <w:tcPr>
            <w:tcW w:w="1832" w:type="dxa"/>
            <w:tcBorders>
              <w:top w:val="single" w:sz="4" w:space="0" w:color="auto"/>
              <w:left w:val="single" w:sz="4" w:space="0" w:color="auto"/>
              <w:bottom w:val="single" w:sz="4" w:space="0" w:color="auto"/>
              <w:right w:val="single" w:sz="4" w:space="0" w:color="auto"/>
            </w:tcBorders>
            <w:noWrap/>
            <w:hideMark/>
          </w:tcPr>
          <w:p w14:paraId="6C7D3A16" w14:textId="77777777" w:rsidR="006C75B8" w:rsidRDefault="006C75B8" w:rsidP="008F6CBA">
            <w:pPr>
              <w:pStyle w:val="Tabletext"/>
              <w:rPr>
                <w:lang w:val="en-US"/>
              </w:rPr>
            </w:pPr>
            <w:r>
              <w:rPr>
                <w:lang w:val="en-US"/>
              </w:rPr>
              <w:t>TG-Neuro</w:t>
            </w:r>
          </w:p>
        </w:tc>
        <w:tc>
          <w:tcPr>
            <w:tcW w:w="3120" w:type="dxa"/>
            <w:tcBorders>
              <w:top w:val="single" w:sz="4" w:space="0" w:color="auto"/>
              <w:left w:val="single" w:sz="4" w:space="0" w:color="auto"/>
              <w:bottom w:val="single" w:sz="4" w:space="0" w:color="auto"/>
              <w:right w:val="single" w:sz="4" w:space="0" w:color="auto"/>
            </w:tcBorders>
            <w:noWrap/>
            <w:hideMark/>
          </w:tcPr>
          <w:p w14:paraId="1B2A4513" w14:textId="77777777" w:rsidR="006C75B8" w:rsidRDefault="006C75B8" w:rsidP="008F6CBA">
            <w:pPr>
              <w:pStyle w:val="Tabletext"/>
              <w:rPr>
                <w:lang w:val="en-US"/>
              </w:rPr>
            </w:pPr>
            <w:r>
              <w:rPr>
                <w:lang w:val="en-US"/>
              </w:rPr>
              <w:t>Neurological disorders</w:t>
            </w:r>
          </w:p>
        </w:tc>
        <w:tc>
          <w:tcPr>
            <w:tcW w:w="2704" w:type="dxa"/>
            <w:tcBorders>
              <w:top w:val="single" w:sz="4" w:space="0" w:color="auto"/>
              <w:left w:val="single" w:sz="4" w:space="0" w:color="auto"/>
              <w:bottom w:val="single" w:sz="4" w:space="0" w:color="auto"/>
              <w:right w:val="single" w:sz="4" w:space="0" w:color="auto"/>
            </w:tcBorders>
            <w:hideMark/>
          </w:tcPr>
          <w:p w14:paraId="3FA89B48" w14:textId="77777777" w:rsidR="006C75B8" w:rsidRDefault="00000000" w:rsidP="008F6CBA">
            <w:pPr>
              <w:pStyle w:val="Tabletext"/>
              <w:rPr>
                <w:lang w:val="en-US"/>
              </w:rPr>
            </w:pPr>
            <w:hyperlink r:id="rId386" w:tgtFrame="_parent" w:history="1">
              <w:r w:rsidR="006C75B8">
                <w:rPr>
                  <w:rStyle w:val="Hyperlink"/>
                  <w:lang w:val="en-US"/>
                </w:rPr>
                <w:t>Marc Lecoultre, Ferath Kherif</w:t>
              </w:r>
            </w:hyperlink>
          </w:p>
        </w:tc>
        <w:tc>
          <w:tcPr>
            <w:tcW w:w="2210" w:type="dxa"/>
            <w:tcBorders>
              <w:top w:val="single" w:sz="4" w:space="0" w:color="auto"/>
              <w:left w:val="single" w:sz="4" w:space="0" w:color="auto"/>
              <w:bottom w:val="single" w:sz="4" w:space="0" w:color="auto"/>
              <w:right w:val="single" w:sz="4" w:space="0" w:color="auto"/>
            </w:tcBorders>
            <w:noWrap/>
            <w:hideMark/>
          </w:tcPr>
          <w:p w14:paraId="4259E788" w14:textId="77777777" w:rsidR="006C75B8" w:rsidRDefault="006C75B8" w:rsidP="008F6CBA">
            <w:pPr>
              <w:pStyle w:val="Tabletext"/>
              <w:rPr>
                <w:lang w:val="en-US"/>
              </w:rPr>
            </w:pPr>
            <w:r>
              <w:rPr>
                <w:lang w:val="en-US"/>
              </w:rPr>
              <w:t>ML Labs, Switzerland; CHUV, Switzerland</w:t>
            </w:r>
          </w:p>
        </w:tc>
        <w:tc>
          <w:tcPr>
            <w:tcW w:w="1221" w:type="dxa"/>
            <w:tcBorders>
              <w:top w:val="single" w:sz="4" w:space="0" w:color="auto"/>
              <w:left w:val="single" w:sz="4" w:space="0" w:color="auto"/>
              <w:bottom w:val="single" w:sz="4" w:space="0" w:color="auto"/>
              <w:right w:val="single" w:sz="4" w:space="0" w:color="auto"/>
            </w:tcBorders>
            <w:noWrap/>
            <w:hideMark/>
          </w:tcPr>
          <w:p w14:paraId="0E142619" w14:textId="77777777" w:rsidR="006C75B8" w:rsidRDefault="006C75B8" w:rsidP="008F6CBA">
            <w:pPr>
              <w:pStyle w:val="Tabletext"/>
              <w:jc w:val="center"/>
              <w:rPr>
                <w:lang w:val="en-US"/>
              </w:rPr>
            </w:pPr>
            <w:r>
              <w:rPr>
                <w:lang w:val="en-US"/>
              </w:rPr>
              <w:t>B</w:t>
            </w:r>
          </w:p>
        </w:tc>
        <w:tc>
          <w:tcPr>
            <w:tcW w:w="907" w:type="dxa"/>
            <w:tcBorders>
              <w:top w:val="single" w:sz="4" w:space="0" w:color="auto"/>
              <w:left w:val="single" w:sz="4" w:space="0" w:color="auto"/>
              <w:bottom w:val="single" w:sz="4" w:space="0" w:color="auto"/>
              <w:right w:val="single" w:sz="4" w:space="0" w:color="auto"/>
            </w:tcBorders>
            <w:noWrap/>
            <w:hideMark/>
          </w:tcPr>
          <w:p w14:paraId="360650D1" w14:textId="77777777" w:rsidR="006C75B8" w:rsidRDefault="006C75B8" w:rsidP="008F6CBA">
            <w:pPr>
              <w:pStyle w:val="Tabletext"/>
              <w:jc w:val="center"/>
              <w:rPr>
                <w:lang w:val="en-US"/>
              </w:rPr>
            </w:pPr>
            <w:r>
              <w:rPr>
                <w:lang w:val="en-US"/>
              </w:rPr>
              <w:t>L</w:t>
            </w:r>
          </w:p>
        </w:tc>
        <w:tc>
          <w:tcPr>
            <w:tcW w:w="907" w:type="dxa"/>
            <w:tcBorders>
              <w:top w:val="single" w:sz="4" w:space="0" w:color="auto"/>
              <w:left w:val="single" w:sz="4" w:space="0" w:color="auto"/>
              <w:bottom w:val="single" w:sz="4" w:space="0" w:color="auto"/>
              <w:right w:val="single" w:sz="4" w:space="0" w:color="auto"/>
            </w:tcBorders>
            <w:noWrap/>
            <w:hideMark/>
          </w:tcPr>
          <w:p w14:paraId="2B57438F" w14:textId="77777777" w:rsidR="006C75B8" w:rsidRDefault="006C75B8" w:rsidP="008F6CBA">
            <w:pPr>
              <w:pStyle w:val="Tabletext"/>
              <w:jc w:val="center"/>
              <w:rPr>
                <w:lang w:val="en-US"/>
              </w:rPr>
            </w:pPr>
            <w:r>
              <w:rPr>
                <w:lang w:val="en-US"/>
              </w:rPr>
              <w:t>E</w:t>
            </w:r>
          </w:p>
        </w:tc>
        <w:tc>
          <w:tcPr>
            <w:tcW w:w="907" w:type="dxa"/>
            <w:tcBorders>
              <w:top w:val="single" w:sz="4" w:space="0" w:color="auto"/>
              <w:left w:val="single" w:sz="4" w:space="0" w:color="auto"/>
              <w:bottom w:val="single" w:sz="4" w:space="0" w:color="auto"/>
              <w:right w:val="single" w:sz="12" w:space="0" w:color="auto"/>
            </w:tcBorders>
            <w:noWrap/>
            <w:hideMark/>
          </w:tcPr>
          <w:p w14:paraId="4DC7926D" w14:textId="77777777" w:rsidR="006C75B8" w:rsidRDefault="006C75B8" w:rsidP="008F6CBA">
            <w:pPr>
              <w:pStyle w:val="Tabletext"/>
              <w:jc w:val="center"/>
              <w:rPr>
                <w:lang w:val="en-US"/>
              </w:rPr>
            </w:pPr>
            <w:r>
              <w:rPr>
                <w:lang w:val="en-US"/>
              </w:rPr>
              <w:t>Yes</w:t>
            </w:r>
          </w:p>
        </w:tc>
      </w:tr>
      <w:tr w:rsidR="006C75B8" w14:paraId="1DD67B33"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1F1F1B85" w14:textId="77777777" w:rsidR="006C75B8" w:rsidRDefault="00000000" w:rsidP="008F6CBA">
            <w:pPr>
              <w:pStyle w:val="Tabletext"/>
              <w:rPr>
                <w:color w:val="0563C1"/>
                <w:szCs w:val="22"/>
                <w:u w:val="single"/>
                <w:lang w:val="en-US"/>
              </w:rPr>
            </w:pPr>
            <w:hyperlink r:id="rId387" w:history="1">
              <w:r w:rsidR="006C75B8">
                <w:rPr>
                  <w:rStyle w:val="Hyperlink"/>
                  <w:color w:val="0563C1"/>
                  <w:szCs w:val="22"/>
                  <w:lang w:val="en-US"/>
                </w:rPr>
                <w:t>P-017</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76F7418" w14:textId="77777777" w:rsidR="006C75B8" w:rsidRDefault="006C75B8" w:rsidP="008F6CBA">
            <w:pPr>
              <w:pStyle w:val="Tabletext"/>
              <w:rPr>
                <w:lang w:val="en-US"/>
              </w:rPr>
            </w:pPr>
            <w:r>
              <w:rPr>
                <w:lang w:val="en-US"/>
              </w:rPr>
              <w:t>TG-Ophthalmo</w:t>
            </w:r>
          </w:p>
        </w:tc>
        <w:tc>
          <w:tcPr>
            <w:tcW w:w="3120" w:type="dxa"/>
            <w:tcBorders>
              <w:top w:val="single" w:sz="4" w:space="0" w:color="auto"/>
              <w:left w:val="single" w:sz="4" w:space="0" w:color="auto"/>
              <w:bottom w:val="single" w:sz="4" w:space="0" w:color="auto"/>
              <w:right w:val="single" w:sz="4" w:space="0" w:color="auto"/>
            </w:tcBorders>
            <w:noWrap/>
            <w:hideMark/>
          </w:tcPr>
          <w:p w14:paraId="59C567BA" w14:textId="77777777" w:rsidR="006C75B8" w:rsidRDefault="006C75B8" w:rsidP="008F6CBA">
            <w:pPr>
              <w:pStyle w:val="Tabletext"/>
              <w:rPr>
                <w:lang w:val="en-US"/>
              </w:rPr>
            </w:pPr>
            <w:r>
              <w:rPr>
                <w:lang w:val="en-US"/>
              </w:rPr>
              <w:t>Ophthalmology</w:t>
            </w:r>
          </w:p>
        </w:tc>
        <w:tc>
          <w:tcPr>
            <w:tcW w:w="2704" w:type="dxa"/>
            <w:tcBorders>
              <w:top w:val="single" w:sz="4" w:space="0" w:color="auto"/>
              <w:left w:val="single" w:sz="4" w:space="0" w:color="auto"/>
              <w:bottom w:val="single" w:sz="4" w:space="0" w:color="auto"/>
              <w:right w:val="single" w:sz="4" w:space="0" w:color="auto"/>
            </w:tcBorders>
            <w:hideMark/>
          </w:tcPr>
          <w:p w14:paraId="05292E74" w14:textId="77777777" w:rsidR="006C75B8" w:rsidRDefault="00000000" w:rsidP="008F6CBA">
            <w:pPr>
              <w:pStyle w:val="Tabletext"/>
              <w:rPr>
                <w:lang w:val="en-US"/>
              </w:rPr>
            </w:pPr>
            <w:hyperlink r:id="rId388" w:tgtFrame="_parent" w:history="1">
              <w:r w:rsidR="006C75B8">
                <w:rPr>
                  <w:rStyle w:val="Hyperlink"/>
                  <w:lang w:val="en-US"/>
                </w:rPr>
                <w:t>Arun Shroff</w:t>
              </w:r>
            </w:hyperlink>
          </w:p>
        </w:tc>
        <w:tc>
          <w:tcPr>
            <w:tcW w:w="2210" w:type="dxa"/>
            <w:tcBorders>
              <w:top w:val="single" w:sz="4" w:space="0" w:color="auto"/>
              <w:left w:val="single" w:sz="4" w:space="0" w:color="auto"/>
              <w:bottom w:val="single" w:sz="4" w:space="0" w:color="auto"/>
              <w:right w:val="single" w:sz="4" w:space="0" w:color="auto"/>
            </w:tcBorders>
            <w:noWrap/>
            <w:hideMark/>
          </w:tcPr>
          <w:p w14:paraId="17E7D07D" w14:textId="77777777" w:rsidR="006C75B8" w:rsidRDefault="006C75B8" w:rsidP="008F6CBA">
            <w:pPr>
              <w:pStyle w:val="Tabletext"/>
              <w:rPr>
                <w:lang w:val="en-US"/>
              </w:rPr>
            </w:pPr>
            <w:r>
              <w:rPr>
                <w:lang w:val="en-US"/>
              </w:rPr>
              <w:t>MedIndia, India</w:t>
            </w:r>
          </w:p>
        </w:tc>
        <w:tc>
          <w:tcPr>
            <w:tcW w:w="1221" w:type="dxa"/>
            <w:tcBorders>
              <w:top w:val="single" w:sz="4" w:space="0" w:color="auto"/>
              <w:left w:val="single" w:sz="4" w:space="0" w:color="auto"/>
              <w:bottom w:val="single" w:sz="4" w:space="0" w:color="auto"/>
              <w:right w:val="single" w:sz="4" w:space="0" w:color="auto"/>
            </w:tcBorders>
            <w:noWrap/>
            <w:hideMark/>
          </w:tcPr>
          <w:p w14:paraId="333615AA" w14:textId="77777777" w:rsidR="006C75B8" w:rsidRDefault="006C75B8" w:rsidP="008F6CBA">
            <w:pPr>
              <w:pStyle w:val="Tabletext"/>
              <w:jc w:val="center"/>
              <w:rPr>
                <w:lang w:val="en-US"/>
              </w:rPr>
            </w:pPr>
            <w:r>
              <w:rPr>
                <w:lang w:val="en-US"/>
              </w:rPr>
              <w:t>B</w:t>
            </w:r>
          </w:p>
        </w:tc>
        <w:tc>
          <w:tcPr>
            <w:tcW w:w="907" w:type="dxa"/>
            <w:tcBorders>
              <w:top w:val="single" w:sz="4" w:space="0" w:color="auto"/>
              <w:left w:val="single" w:sz="4" w:space="0" w:color="auto"/>
              <w:bottom w:val="single" w:sz="4" w:space="0" w:color="auto"/>
              <w:right w:val="single" w:sz="4" w:space="0" w:color="auto"/>
            </w:tcBorders>
            <w:noWrap/>
            <w:hideMark/>
          </w:tcPr>
          <w:p w14:paraId="3CE9F4D2"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4" w:space="0" w:color="auto"/>
            </w:tcBorders>
            <w:noWrap/>
            <w:hideMark/>
          </w:tcPr>
          <w:p w14:paraId="766202DD" w14:textId="77777777" w:rsidR="006C75B8" w:rsidRDefault="006C75B8" w:rsidP="008F6CBA">
            <w:pPr>
              <w:pStyle w:val="Tabletext"/>
              <w:jc w:val="center"/>
              <w:rPr>
                <w:lang w:val="en-US"/>
              </w:rPr>
            </w:pPr>
            <w:r>
              <w:rPr>
                <w:lang w:val="en-US"/>
              </w:rPr>
              <w:t>M</w:t>
            </w:r>
          </w:p>
        </w:tc>
        <w:tc>
          <w:tcPr>
            <w:tcW w:w="907" w:type="dxa"/>
            <w:tcBorders>
              <w:top w:val="single" w:sz="4" w:space="0" w:color="auto"/>
              <w:left w:val="single" w:sz="4" w:space="0" w:color="auto"/>
              <w:bottom w:val="single" w:sz="4" w:space="0" w:color="auto"/>
              <w:right w:val="single" w:sz="12" w:space="0" w:color="auto"/>
            </w:tcBorders>
            <w:noWrap/>
            <w:hideMark/>
          </w:tcPr>
          <w:p w14:paraId="2914CBAD" w14:textId="77777777" w:rsidR="006C75B8" w:rsidRDefault="006C75B8" w:rsidP="008F6CBA">
            <w:pPr>
              <w:pStyle w:val="Tabletext"/>
              <w:jc w:val="center"/>
              <w:rPr>
                <w:lang w:val="en-US"/>
              </w:rPr>
            </w:pPr>
            <w:r>
              <w:rPr>
                <w:lang w:val="en-US"/>
              </w:rPr>
              <w:t>–</w:t>
            </w:r>
          </w:p>
        </w:tc>
      </w:tr>
      <w:tr w:rsidR="006C75B8" w14:paraId="7E3DD35D"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484114B7" w14:textId="77777777" w:rsidR="006C75B8" w:rsidRDefault="00000000" w:rsidP="008F6CBA">
            <w:pPr>
              <w:pStyle w:val="Tabletext"/>
              <w:rPr>
                <w:color w:val="0563C1"/>
                <w:szCs w:val="22"/>
                <w:u w:val="single"/>
                <w:lang w:val="en-US"/>
              </w:rPr>
            </w:pPr>
            <w:hyperlink r:id="rId389" w:history="1">
              <w:r w:rsidR="006C75B8">
                <w:rPr>
                  <w:rStyle w:val="Hyperlink"/>
                  <w:color w:val="0563C1"/>
                  <w:szCs w:val="22"/>
                  <w:lang w:val="en-US"/>
                </w:rPr>
                <w:t>P-018</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3C48B5F" w14:textId="77777777" w:rsidR="006C75B8" w:rsidRDefault="006C75B8" w:rsidP="008F6CBA">
            <w:pPr>
              <w:pStyle w:val="Tabletext"/>
              <w:rPr>
                <w:lang w:val="en-US"/>
              </w:rPr>
            </w:pPr>
            <w:r>
              <w:rPr>
                <w:lang w:val="en-US"/>
              </w:rPr>
              <w:t>TG-Outbreaks</w:t>
            </w:r>
          </w:p>
        </w:tc>
        <w:tc>
          <w:tcPr>
            <w:tcW w:w="3120" w:type="dxa"/>
            <w:tcBorders>
              <w:top w:val="single" w:sz="4" w:space="0" w:color="auto"/>
              <w:left w:val="single" w:sz="4" w:space="0" w:color="auto"/>
              <w:bottom w:val="single" w:sz="4" w:space="0" w:color="auto"/>
              <w:right w:val="single" w:sz="4" w:space="0" w:color="auto"/>
            </w:tcBorders>
            <w:noWrap/>
            <w:hideMark/>
          </w:tcPr>
          <w:p w14:paraId="26237BA7" w14:textId="77777777" w:rsidR="006C75B8" w:rsidRDefault="006C75B8" w:rsidP="008F6CBA">
            <w:pPr>
              <w:pStyle w:val="Tabletext"/>
              <w:rPr>
                <w:lang w:val="en-US"/>
              </w:rPr>
            </w:pPr>
            <w:r>
              <w:rPr>
                <w:lang w:val="en-US"/>
              </w:rPr>
              <w:t>Outbreak detection</w:t>
            </w:r>
          </w:p>
        </w:tc>
        <w:tc>
          <w:tcPr>
            <w:tcW w:w="2704" w:type="dxa"/>
            <w:tcBorders>
              <w:top w:val="single" w:sz="4" w:space="0" w:color="auto"/>
              <w:left w:val="single" w:sz="4" w:space="0" w:color="auto"/>
              <w:bottom w:val="single" w:sz="4" w:space="0" w:color="auto"/>
              <w:right w:val="single" w:sz="4" w:space="0" w:color="auto"/>
            </w:tcBorders>
          </w:tcPr>
          <w:p w14:paraId="3A4B7BBA" w14:textId="77777777" w:rsidR="006C75B8" w:rsidRPr="004457F8" w:rsidRDefault="00000000" w:rsidP="008F6CBA">
            <w:pPr>
              <w:pStyle w:val="Tabletext"/>
              <w:rPr>
                <w:highlight w:val="yellow"/>
                <w:lang w:val="en-US"/>
              </w:rPr>
            </w:pPr>
            <w:hyperlink r:id="rId390" w:history="1">
              <w:r w:rsidR="006C75B8">
                <w:rPr>
                  <w:rStyle w:val="Hyperlink"/>
                </w:rPr>
                <w:t>Auss Abbood</w:t>
              </w:r>
            </w:hyperlink>
            <w:r w:rsidR="006C75B8">
              <w:t xml:space="preserve"> and </w:t>
            </w:r>
            <w:hyperlink r:id="rId391" w:history="1">
              <w:r w:rsidR="006C75B8" w:rsidRPr="003E4CC8">
                <w:rPr>
                  <w:rStyle w:val="Hyperlink"/>
                </w:rPr>
                <w:t>Alexander Ullrich</w:t>
              </w:r>
            </w:hyperlink>
            <w:r w:rsidR="006C75B8" w:rsidRPr="003E4CC8">
              <w:t xml:space="preserve">; </w:t>
            </w:r>
            <w:hyperlink r:id="rId392" w:history="1">
              <w:r w:rsidR="006C75B8" w:rsidRPr="00017AA0">
                <w:rPr>
                  <w:rStyle w:val="Hyperlink"/>
                </w:rPr>
                <w:t>Alexander Radunsky</w:t>
              </w:r>
            </w:hyperlink>
            <w:r w:rsidR="006C75B8">
              <w:t xml:space="preserve"> </w:t>
            </w:r>
            <w:r w:rsidR="006C75B8" w:rsidRPr="00017AA0">
              <w:t xml:space="preserve">and </w:t>
            </w:r>
            <w:hyperlink r:id="rId393" w:history="1">
              <w:r w:rsidR="006C75B8" w:rsidRPr="00017AA0">
                <w:rPr>
                  <w:rStyle w:val="Hyperlink"/>
                </w:rPr>
                <w:t>Khahlil Louisy</w:t>
              </w:r>
            </w:hyperlink>
          </w:p>
        </w:tc>
        <w:tc>
          <w:tcPr>
            <w:tcW w:w="2210" w:type="dxa"/>
            <w:tcBorders>
              <w:top w:val="single" w:sz="4" w:space="0" w:color="auto"/>
              <w:left w:val="single" w:sz="4" w:space="0" w:color="auto"/>
              <w:bottom w:val="single" w:sz="4" w:space="0" w:color="auto"/>
              <w:right w:val="single" w:sz="4" w:space="0" w:color="auto"/>
            </w:tcBorders>
            <w:noWrap/>
          </w:tcPr>
          <w:p w14:paraId="7CD66209" w14:textId="77777777" w:rsidR="006C75B8" w:rsidRPr="004457F8" w:rsidRDefault="006C75B8" w:rsidP="008F6CBA">
            <w:pPr>
              <w:pStyle w:val="Tabletext"/>
              <w:rPr>
                <w:highlight w:val="yellow"/>
                <w:lang w:val="en-US"/>
              </w:rPr>
            </w:pPr>
            <w:r>
              <w:t>Robert Koch Institute, Germany;</w:t>
            </w:r>
            <w:r w:rsidRPr="00017AA0">
              <w:t xml:space="preserve"> Institute for Technology &amp; Global Health, ITGH, US</w:t>
            </w:r>
          </w:p>
        </w:tc>
        <w:tc>
          <w:tcPr>
            <w:tcW w:w="1221" w:type="dxa"/>
            <w:tcBorders>
              <w:top w:val="single" w:sz="4" w:space="0" w:color="auto"/>
              <w:left w:val="single" w:sz="4" w:space="0" w:color="auto"/>
              <w:bottom w:val="single" w:sz="4" w:space="0" w:color="auto"/>
              <w:right w:val="single" w:sz="4" w:space="0" w:color="auto"/>
            </w:tcBorders>
            <w:noWrap/>
            <w:hideMark/>
          </w:tcPr>
          <w:p w14:paraId="477C00CF" w14:textId="77777777" w:rsidR="006C75B8" w:rsidRDefault="006C75B8" w:rsidP="008F6CBA">
            <w:pPr>
              <w:pStyle w:val="Tabletext"/>
              <w:jc w:val="center"/>
              <w:rPr>
                <w:lang w:val="en-US"/>
              </w:rPr>
            </w:pPr>
            <w:r>
              <w:rPr>
                <w:lang w:val="en-US"/>
              </w:rPr>
              <w:t>E</w:t>
            </w:r>
          </w:p>
        </w:tc>
        <w:tc>
          <w:tcPr>
            <w:tcW w:w="907" w:type="dxa"/>
            <w:tcBorders>
              <w:top w:val="single" w:sz="4" w:space="0" w:color="auto"/>
              <w:left w:val="single" w:sz="4" w:space="0" w:color="auto"/>
              <w:bottom w:val="single" w:sz="4" w:space="0" w:color="auto"/>
              <w:right w:val="single" w:sz="4" w:space="0" w:color="auto"/>
            </w:tcBorders>
            <w:noWrap/>
            <w:hideMark/>
          </w:tcPr>
          <w:p w14:paraId="7B37E3AE" w14:textId="77777777" w:rsidR="006C75B8" w:rsidRDefault="006C75B8" w:rsidP="008F6CBA">
            <w:pPr>
              <w:pStyle w:val="Tabletext"/>
              <w:jc w:val="center"/>
              <w:rPr>
                <w:lang w:val="en-US"/>
              </w:rPr>
            </w:pPr>
            <w:r>
              <w:rPr>
                <w:lang w:val="en-US"/>
              </w:rPr>
              <w:t>K</w:t>
            </w:r>
          </w:p>
        </w:tc>
        <w:tc>
          <w:tcPr>
            <w:tcW w:w="907" w:type="dxa"/>
            <w:tcBorders>
              <w:top w:val="single" w:sz="4" w:space="0" w:color="auto"/>
              <w:left w:val="single" w:sz="4" w:space="0" w:color="auto"/>
              <w:bottom w:val="single" w:sz="4" w:space="0" w:color="auto"/>
              <w:right w:val="single" w:sz="4" w:space="0" w:color="auto"/>
            </w:tcBorders>
            <w:noWrap/>
            <w:hideMark/>
          </w:tcPr>
          <w:p w14:paraId="2A268C4A" w14:textId="77777777" w:rsidR="006C75B8" w:rsidRDefault="006C75B8" w:rsidP="008F6CBA">
            <w:pPr>
              <w:pStyle w:val="Tabletext"/>
              <w:jc w:val="center"/>
              <w:rPr>
                <w:lang w:val="en-US"/>
              </w:rPr>
            </w:pPr>
            <w:r>
              <w:rPr>
                <w:lang w:val="en-US"/>
              </w:rPr>
              <w:t>I</w:t>
            </w:r>
          </w:p>
        </w:tc>
        <w:tc>
          <w:tcPr>
            <w:tcW w:w="907" w:type="dxa"/>
            <w:tcBorders>
              <w:top w:val="single" w:sz="4" w:space="0" w:color="auto"/>
              <w:left w:val="single" w:sz="4" w:space="0" w:color="auto"/>
              <w:bottom w:val="single" w:sz="4" w:space="0" w:color="auto"/>
              <w:right w:val="single" w:sz="12" w:space="0" w:color="auto"/>
            </w:tcBorders>
            <w:noWrap/>
            <w:hideMark/>
          </w:tcPr>
          <w:p w14:paraId="23E0B2F3" w14:textId="77777777" w:rsidR="006C75B8" w:rsidRDefault="006C75B8" w:rsidP="008F6CBA">
            <w:pPr>
              <w:pStyle w:val="Tabletext"/>
              <w:jc w:val="center"/>
              <w:rPr>
                <w:lang w:val="en-US"/>
              </w:rPr>
            </w:pPr>
            <w:r>
              <w:rPr>
                <w:lang w:val="en-US"/>
              </w:rPr>
              <w:t>Yes</w:t>
            </w:r>
          </w:p>
        </w:tc>
      </w:tr>
      <w:tr w:rsidR="006C75B8" w14:paraId="3BE3E47C"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24E294BE" w14:textId="77777777" w:rsidR="006C75B8" w:rsidRDefault="00000000" w:rsidP="008F6CBA">
            <w:pPr>
              <w:pStyle w:val="Tabletext"/>
              <w:rPr>
                <w:color w:val="0563C1"/>
                <w:szCs w:val="22"/>
                <w:u w:val="single"/>
                <w:lang w:val="en-US"/>
              </w:rPr>
            </w:pPr>
            <w:hyperlink r:id="rId394" w:history="1">
              <w:r w:rsidR="006C75B8">
                <w:rPr>
                  <w:rStyle w:val="Hyperlink"/>
                  <w:color w:val="0563C1"/>
                  <w:szCs w:val="22"/>
                  <w:lang w:val="en-US"/>
                </w:rPr>
                <w:t>P-019</w:t>
              </w:r>
            </w:hyperlink>
          </w:p>
        </w:tc>
        <w:tc>
          <w:tcPr>
            <w:tcW w:w="1832" w:type="dxa"/>
            <w:tcBorders>
              <w:top w:val="single" w:sz="4" w:space="0" w:color="auto"/>
              <w:left w:val="single" w:sz="4" w:space="0" w:color="auto"/>
              <w:bottom w:val="single" w:sz="4" w:space="0" w:color="auto"/>
              <w:right w:val="single" w:sz="4" w:space="0" w:color="auto"/>
            </w:tcBorders>
            <w:noWrap/>
            <w:hideMark/>
          </w:tcPr>
          <w:p w14:paraId="2370FD8A" w14:textId="77777777" w:rsidR="006C75B8" w:rsidRDefault="006C75B8" w:rsidP="008F6CBA">
            <w:pPr>
              <w:pStyle w:val="Tabletext"/>
              <w:rPr>
                <w:lang w:val="en-US"/>
              </w:rPr>
            </w:pPr>
            <w:r>
              <w:rPr>
                <w:lang w:val="en-US"/>
              </w:rPr>
              <w:t>TG-Psy</w:t>
            </w:r>
          </w:p>
        </w:tc>
        <w:tc>
          <w:tcPr>
            <w:tcW w:w="3120" w:type="dxa"/>
            <w:tcBorders>
              <w:top w:val="single" w:sz="4" w:space="0" w:color="auto"/>
              <w:left w:val="single" w:sz="4" w:space="0" w:color="auto"/>
              <w:bottom w:val="single" w:sz="4" w:space="0" w:color="auto"/>
              <w:right w:val="single" w:sz="4" w:space="0" w:color="auto"/>
            </w:tcBorders>
            <w:noWrap/>
            <w:hideMark/>
          </w:tcPr>
          <w:p w14:paraId="40BB59AB" w14:textId="77777777" w:rsidR="006C75B8" w:rsidRDefault="006C75B8" w:rsidP="008F6CBA">
            <w:pPr>
              <w:pStyle w:val="Tabletext"/>
              <w:rPr>
                <w:lang w:val="en-US"/>
              </w:rPr>
            </w:pPr>
            <w:r>
              <w:rPr>
                <w:lang w:val="en-US"/>
              </w:rPr>
              <w:t>Psychiatry</w:t>
            </w:r>
          </w:p>
        </w:tc>
        <w:tc>
          <w:tcPr>
            <w:tcW w:w="2704" w:type="dxa"/>
            <w:tcBorders>
              <w:top w:val="single" w:sz="4" w:space="0" w:color="auto"/>
              <w:left w:val="single" w:sz="4" w:space="0" w:color="auto"/>
              <w:bottom w:val="single" w:sz="4" w:space="0" w:color="auto"/>
              <w:right w:val="single" w:sz="4" w:space="0" w:color="auto"/>
            </w:tcBorders>
            <w:hideMark/>
          </w:tcPr>
          <w:p w14:paraId="6E6BDA59" w14:textId="77777777" w:rsidR="006C75B8" w:rsidRDefault="00000000" w:rsidP="008F6CBA">
            <w:pPr>
              <w:pStyle w:val="Tabletext"/>
              <w:rPr>
                <w:lang w:val="en-US"/>
              </w:rPr>
            </w:pPr>
            <w:hyperlink r:id="rId395" w:tgtFrame="_parent" w:history="1">
              <w:r w:rsidR="006C75B8">
                <w:rPr>
                  <w:rStyle w:val="Hyperlink"/>
                  <w:lang w:val="en-US"/>
                </w:rPr>
                <w:t>Nicolas Langer</w:t>
              </w:r>
            </w:hyperlink>
          </w:p>
        </w:tc>
        <w:tc>
          <w:tcPr>
            <w:tcW w:w="2210" w:type="dxa"/>
            <w:tcBorders>
              <w:top w:val="single" w:sz="4" w:space="0" w:color="auto"/>
              <w:left w:val="single" w:sz="4" w:space="0" w:color="auto"/>
              <w:bottom w:val="single" w:sz="4" w:space="0" w:color="auto"/>
              <w:right w:val="single" w:sz="4" w:space="0" w:color="auto"/>
            </w:tcBorders>
            <w:noWrap/>
            <w:hideMark/>
          </w:tcPr>
          <w:p w14:paraId="3AA47162" w14:textId="77777777" w:rsidR="006C75B8" w:rsidRDefault="006C75B8" w:rsidP="008F6CBA">
            <w:pPr>
              <w:pStyle w:val="Tabletext"/>
              <w:rPr>
                <w:lang w:val="en-US"/>
              </w:rPr>
            </w:pPr>
            <w:r>
              <w:rPr>
                <w:lang w:val="en-US"/>
              </w:rPr>
              <w:t>ETH Zurich, Switzerland</w:t>
            </w:r>
          </w:p>
        </w:tc>
        <w:tc>
          <w:tcPr>
            <w:tcW w:w="1221" w:type="dxa"/>
            <w:tcBorders>
              <w:top w:val="single" w:sz="4" w:space="0" w:color="auto"/>
              <w:left w:val="single" w:sz="4" w:space="0" w:color="auto"/>
              <w:bottom w:val="single" w:sz="4" w:space="0" w:color="auto"/>
              <w:right w:val="single" w:sz="4" w:space="0" w:color="auto"/>
            </w:tcBorders>
            <w:noWrap/>
            <w:hideMark/>
          </w:tcPr>
          <w:p w14:paraId="519E898D" w14:textId="77777777" w:rsidR="006C75B8" w:rsidRDefault="006C75B8" w:rsidP="008F6CBA">
            <w:pPr>
              <w:pStyle w:val="Tabletext"/>
              <w:jc w:val="center"/>
              <w:rPr>
                <w:lang w:val="en-US"/>
              </w:rPr>
            </w:pPr>
            <w:r>
              <w:rPr>
                <w:lang w:val="en-US"/>
              </w:rPr>
              <w:t>C</w:t>
            </w:r>
          </w:p>
        </w:tc>
        <w:tc>
          <w:tcPr>
            <w:tcW w:w="907" w:type="dxa"/>
            <w:tcBorders>
              <w:top w:val="single" w:sz="4" w:space="0" w:color="auto"/>
              <w:left w:val="single" w:sz="4" w:space="0" w:color="auto"/>
              <w:bottom w:val="single" w:sz="4" w:space="0" w:color="auto"/>
              <w:right w:val="single" w:sz="4" w:space="0" w:color="auto"/>
            </w:tcBorders>
            <w:noWrap/>
            <w:hideMark/>
          </w:tcPr>
          <w:p w14:paraId="4A0FD4F7" w14:textId="77777777" w:rsidR="006C75B8" w:rsidRDefault="006C75B8" w:rsidP="008F6CBA">
            <w:pPr>
              <w:pStyle w:val="Tabletext"/>
              <w:jc w:val="center"/>
              <w:rPr>
                <w:lang w:val="en-US"/>
              </w:rPr>
            </w:pPr>
            <w:r>
              <w:rPr>
                <w:lang w:val="en-US"/>
              </w:rPr>
              <w:t>K</w:t>
            </w:r>
          </w:p>
        </w:tc>
        <w:tc>
          <w:tcPr>
            <w:tcW w:w="907" w:type="dxa"/>
            <w:tcBorders>
              <w:top w:val="single" w:sz="4" w:space="0" w:color="auto"/>
              <w:left w:val="single" w:sz="4" w:space="0" w:color="auto"/>
              <w:bottom w:val="single" w:sz="4" w:space="0" w:color="auto"/>
              <w:right w:val="single" w:sz="4" w:space="0" w:color="auto"/>
            </w:tcBorders>
            <w:noWrap/>
            <w:hideMark/>
          </w:tcPr>
          <w:p w14:paraId="5C69F367" w14:textId="77777777" w:rsidR="006C75B8" w:rsidRDefault="006C75B8" w:rsidP="008F6CBA">
            <w:pPr>
              <w:pStyle w:val="Tabletext"/>
              <w:jc w:val="center"/>
              <w:rPr>
                <w:lang w:val="en-US"/>
              </w:rPr>
            </w:pPr>
            <w:r>
              <w:rPr>
                <w:lang w:val="en-US"/>
              </w:rPr>
              <w:t>H</w:t>
            </w:r>
          </w:p>
        </w:tc>
        <w:tc>
          <w:tcPr>
            <w:tcW w:w="907" w:type="dxa"/>
            <w:tcBorders>
              <w:top w:val="single" w:sz="4" w:space="0" w:color="auto"/>
              <w:left w:val="single" w:sz="4" w:space="0" w:color="auto"/>
              <w:bottom w:val="single" w:sz="4" w:space="0" w:color="auto"/>
              <w:right w:val="single" w:sz="12" w:space="0" w:color="auto"/>
            </w:tcBorders>
            <w:noWrap/>
            <w:hideMark/>
          </w:tcPr>
          <w:p w14:paraId="67AB90EE" w14:textId="77777777" w:rsidR="006C75B8" w:rsidRDefault="006C75B8" w:rsidP="008F6CBA">
            <w:pPr>
              <w:pStyle w:val="Tabletext"/>
              <w:jc w:val="center"/>
              <w:rPr>
                <w:lang w:val="en-US"/>
              </w:rPr>
            </w:pPr>
            <w:r>
              <w:rPr>
                <w:lang w:val="en-US"/>
              </w:rPr>
              <w:t>–</w:t>
            </w:r>
          </w:p>
        </w:tc>
      </w:tr>
      <w:tr w:rsidR="006C75B8" w14:paraId="20C38B82"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30C143B6" w14:textId="77777777" w:rsidR="006C75B8" w:rsidRDefault="00000000" w:rsidP="008F6CBA">
            <w:pPr>
              <w:pStyle w:val="Tabletext"/>
              <w:rPr>
                <w:color w:val="0563C1"/>
                <w:szCs w:val="22"/>
                <w:u w:val="single"/>
                <w:lang w:val="en-US"/>
              </w:rPr>
            </w:pPr>
            <w:hyperlink r:id="rId396" w:history="1">
              <w:r w:rsidR="006C75B8">
                <w:rPr>
                  <w:rStyle w:val="Hyperlink"/>
                  <w:color w:val="0563C1"/>
                  <w:szCs w:val="22"/>
                  <w:lang w:val="en-US"/>
                </w:rPr>
                <w:t>P-020</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14F6EB8" w14:textId="77777777" w:rsidR="006C75B8" w:rsidRDefault="006C75B8" w:rsidP="008F6CBA">
            <w:pPr>
              <w:pStyle w:val="Tabletext"/>
              <w:rPr>
                <w:lang w:val="en-US"/>
              </w:rPr>
            </w:pPr>
            <w:r>
              <w:rPr>
                <w:lang w:val="en-US"/>
              </w:rPr>
              <w:t>TG-Snake</w:t>
            </w:r>
          </w:p>
        </w:tc>
        <w:tc>
          <w:tcPr>
            <w:tcW w:w="3120" w:type="dxa"/>
            <w:tcBorders>
              <w:top w:val="single" w:sz="4" w:space="0" w:color="auto"/>
              <w:left w:val="single" w:sz="4" w:space="0" w:color="auto"/>
              <w:bottom w:val="single" w:sz="4" w:space="0" w:color="auto"/>
              <w:right w:val="single" w:sz="4" w:space="0" w:color="auto"/>
            </w:tcBorders>
            <w:noWrap/>
            <w:hideMark/>
          </w:tcPr>
          <w:p w14:paraId="5F5734E6" w14:textId="77777777" w:rsidR="006C75B8" w:rsidRDefault="006C75B8" w:rsidP="008F6CBA">
            <w:pPr>
              <w:pStyle w:val="Tabletext"/>
              <w:rPr>
                <w:lang w:val="en-US"/>
              </w:rPr>
            </w:pPr>
            <w:r>
              <w:rPr>
                <w:lang w:val="en-US"/>
              </w:rPr>
              <w:t>Snakebite and snake identification</w:t>
            </w:r>
          </w:p>
        </w:tc>
        <w:tc>
          <w:tcPr>
            <w:tcW w:w="2704" w:type="dxa"/>
            <w:tcBorders>
              <w:top w:val="single" w:sz="4" w:space="0" w:color="auto"/>
              <w:left w:val="single" w:sz="4" w:space="0" w:color="auto"/>
              <w:bottom w:val="single" w:sz="4" w:space="0" w:color="auto"/>
              <w:right w:val="single" w:sz="4" w:space="0" w:color="auto"/>
            </w:tcBorders>
            <w:hideMark/>
          </w:tcPr>
          <w:p w14:paraId="2F955444" w14:textId="77777777" w:rsidR="006C75B8" w:rsidRDefault="00000000" w:rsidP="008F6CBA">
            <w:pPr>
              <w:pStyle w:val="Tabletext"/>
              <w:rPr>
                <w:lang w:val="en-US"/>
              </w:rPr>
            </w:pPr>
            <w:hyperlink r:id="rId397" w:tgtFrame="_parent" w:history="1">
              <w:r w:rsidR="006C75B8">
                <w:rPr>
                  <w:rStyle w:val="Hyperlink"/>
                  <w:lang w:val="en-US"/>
                </w:rPr>
                <w:t>Rafael Ruiz de Castaneda</w:t>
              </w:r>
            </w:hyperlink>
          </w:p>
        </w:tc>
        <w:tc>
          <w:tcPr>
            <w:tcW w:w="2210" w:type="dxa"/>
            <w:tcBorders>
              <w:top w:val="single" w:sz="4" w:space="0" w:color="auto"/>
              <w:left w:val="single" w:sz="4" w:space="0" w:color="auto"/>
              <w:bottom w:val="single" w:sz="4" w:space="0" w:color="auto"/>
              <w:right w:val="single" w:sz="4" w:space="0" w:color="auto"/>
            </w:tcBorders>
            <w:noWrap/>
            <w:hideMark/>
          </w:tcPr>
          <w:p w14:paraId="0ECE8B8C" w14:textId="77777777" w:rsidR="006C75B8" w:rsidRDefault="006C75B8" w:rsidP="008F6CBA">
            <w:pPr>
              <w:pStyle w:val="Tabletext"/>
              <w:rPr>
                <w:lang w:val="en-US"/>
              </w:rPr>
            </w:pPr>
            <w:r>
              <w:rPr>
                <w:lang w:val="en-US"/>
              </w:rPr>
              <w:t>UniGe, Switzerland</w:t>
            </w:r>
          </w:p>
        </w:tc>
        <w:tc>
          <w:tcPr>
            <w:tcW w:w="1221" w:type="dxa"/>
            <w:tcBorders>
              <w:top w:val="single" w:sz="4" w:space="0" w:color="auto"/>
              <w:left w:val="single" w:sz="4" w:space="0" w:color="auto"/>
              <w:bottom w:val="single" w:sz="4" w:space="0" w:color="auto"/>
              <w:right w:val="single" w:sz="4" w:space="0" w:color="auto"/>
            </w:tcBorders>
            <w:noWrap/>
            <w:hideMark/>
          </w:tcPr>
          <w:p w14:paraId="24CC4158" w14:textId="77777777" w:rsidR="006C75B8" w:rsidRDefault="006C75B8" w:rsidP="008F6CBA">
            <w:pPr>
              <w:pStyle w:val="Tabletext"/>
              <w:jc w:val="center"/>
              <w:rPr>
                <w:lang w:val="en-US"/>
              </w:rPr>
            </w:pPr>
            <w:r>
              <w:rPr>
                <w:lang w:val="en-US"/>
              </w:rPr>
              <w:t>B</w:t>
            </w:r>
          </w:p>
        </w:tc>
        <w:tc>
          <w:tcPr>
            <w:tcW w:w="907" w:type="dxa"/>
            <w:tcBorders>
              <w:top w:val="single" w:sz="4" w:space="0" w:color="auto"/>
              <w:left w:val="single" w:sz="4" w:space="0" w:color="auto"/>
              <w:bottom w:val="single" w:sz="4" w:space="0" w:color="auto"/>
              <w:right w:val="single" w:sz="4" w:space="0" w:color="auto"/>
            </w:tcBorders>
            <w:noWrap/>
            <w:hideMark/>
          </w:tcPr>
          <w:p w14:paraId="4AF38B62" w14:textId="77777777" w:rsidR="006C75B8" w:rsidRDefault="006C75B8" w:rsidP="008F6CBA">
            <w:pPr>
              <w:pStyle w:val="Tabletext"/>
              <w:jc w:val="center"/>
              <w:rPr>
                <w:lang w:val="en-US"/>
              </w:rPr>
            </w:pPr>
            <w:r>
              <w:rPr>
                <w:lang w:val="en-US"/>
              </w:rPr>
              <w:t>I</w:t>
            </w:r>
          </w:p>
        </w:tc>
        <w:tc>
          <w:tcPr>
            <w:tcW w:w="907" w:type="dxa"/>
            <w:tcBorders>
              <w:top w:val="single" w:sz="4" w:space="0" w:color="auto"/>
              <w:left w:val="single" w:sz="4" w:space="0" w:color="auto"/>
              <w:bottom w:val="single" w:sz="4" w:space="0" w:color="auto"/>
              <w:right w:val="single" w:sz="4" w:space="0" w:color="auto"/>
            </w:tcBorders>
            <w:noWrap/>
            <w:hideMark/>
          </w:tcPr>
          <w:p w14:paraId="7C371433" w14:textId="77777777" w:rsidR="006C75B8" w:rsidRDefault="006C75B8" w:rsidP="008F6CBA">
            <w:pPr>
              <w:pStyle w:val="Tabletext"/>
              <w:jc w:val="center"/>
              <w:rPr>
                <w:lang w:val="en-US"/>
              </w:rPr>
            </w:pPr>
            <w:r>
              <w:rPr>
                <w:lang w:val="en-US"/>
              </w:rPr>
              <w:t>G</w:t>
            </w:r>
          </w:p>
        </w:tc>
        <w:tc>
          <w:tcPr>
            <w:tcW w:w="907" w:type="dxa"/>
            <w:tcBorders>
              <w:top w:val="single" w:sz="4" w:space="0" w:color="auto"/>
              <w:left w:val="single" w:sz="4" w:space="0" w:color="auto"/>
              <w:bottom w:val="single" w:sz="4" w:space="0" w:color="auto"/>
              <w:right w:val="single" w:sz="12" w:space="0" w:color="auto"/>
            </w:tcBorders>
            <w:noWrap/>
            <w:hideMark/>
          </w:tcPr>
          <w:p w14:paraId="680EF46B" w14:textId="77777777" w:rsidR="006C75B8" w:rsidRDefault="006C75B8" w:rsidP="008F6CBA">
            <w:pPr>
              <w:pStyle w:val="Tabletext"/>
              <w:jc w:val="center"/>
              <w:rPr>
                <w:lang w:val="en-US"/>
              </w:rPr>
            </w:pPr>
            <w:r>
              <w:rPr>
                <w:lang w:val="en-US"/>
              </w:rPr>
              <w:t>–</w:t>
            </w:r>
          </w:p>
        </w:tc>
      </w:tr>
      <w:tr w:rsidR="006C75B8" w14:paraId="55DC3C9D"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08CBBD84" w14:textId="77777777" w:rsidR="006C75B8" w:rsidRDefault="00000000" w:rsidP="008F6CBA">
            <w:pPr>
              <w:pStyle w:val="Tabletext"/>
              <w:rPr>
                <w:color w:val="0563C1"/>
                <w:szCs w:val="22"/>
                <w:u w:val="single"/>
                <w:lang w:val="en-US"/>
              </w:rPr>
            </w:pPr>
            <w:hyperlink r:id="rId398" w:history="1">
              <w:r w:rsidR="006C75B8">
                <w:rPr>
                  <w:rStyle w:val="Hyperlink"/>
                  <w:color w:val="0563C1"/>
                  <w:szCs w:val="22"/>
                  <w:lang w:val="en-US"/>
                </w:rPr>
                <w:t>P-021</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B3228C7" w14:textId="77777777" w:rsidR="006C75B8" w:rsidRDefault="006C75B8" w:rsidP="008F6CBA">
            <w:pPr>
              <w:pStyle w:val="Tabletext"/>
              <w:rPr>
                <w:lang w:val="en-US"/>
              </w:rPr>
            </w:pPr>
            <w:r>
              <w:rPr>
                <w:lang w:val="en-US"/>
              </w:rPr>
              <w:t>TG-Symptom</w:t>
            </w:r>
          </w:p>
        </w:tc>
        <w:tc>
          <w:tcPr>
            <w:tcW w:w="3120" w:type="dxa"/>
            <w:tcBorders>
              <w:top w:val="single" w:sz="4" w:space="0" w:color="auto"/>
              <w:left w:val="single" w:sz="4" w:space="0" w:color="auto"/>
              <w:bottom w:val="single" w:sz="4" w:space="0" w:color="auto"/>
              <w:right w:val="single" w:sz="4" w:space="0" w:color="auto"/>
            </w:tcBorders>
            <w:noWrap/>
            <w:hideMark/>
          </w:tcPr>
          <w:p w14:paraId="1E531A22" w14:textId="77777777" w:rsidR="006C75B8" w:rsidRDefault="006C75B8" w:rsidP="008F6CBA">
            <w:pPr>
              <w:pStyle w:val="Tabletext"/>
              <w:rPr>
                <w:lang w:val="en-US"/>
              </w:rPr>
            </w:pPr>
            <w:r>
              <w:rPr>
                <w:lang w:val="en-US"/>
              </w:rPr>
              <w:t>Symptom assessment</w:t>
            </w:r>
          </w:p>
        </w:tc>
        <w:tc>
          <w:tcPr>
            <w:tcW w:w="2704" w:type="dxa"/>
            <w:tcBorders>
              <w:top w:val="single" w:sz="4" w:space="0" w:color="auto"/>
              <w:left w:val="single" w:sz="4" w:space="0" w:color="auto"/>
              <w:bottom w:val="single" w:sz="4" w:space="0" w:color="auto"/>
              <w:right w:val="single" w:sz="4" w:space="0" w:color="auto"/>
            </w:tcBorders>
            <w:hideMark/>
          </w:tcPr>
          <w:p w14:paraId="751E5AE6" w14:textId="77777777" w:rsidR="006C75B8" w:rsidRDefault="00000000" w:rsidP="008F6CBA">
            <w:pPr>
              <w:pStyle w:val="Tabletext"/>
              <w:rPr>
                <w:lang w:val="en-US"/>
              </w:rPr>
            </w:pPr>
            <w:hyperlink r:id="rId399" w:tgtFrame="_parent" w:history="1">
              <w:r w:rsidR="006C75B8">
                <w:rPr>
                  <w:rStyle w:val="Hyperlink"/>
                  <w:lang w:val="en-US"/>
                </w:rPr>
                <w:t>Henry Hoffmann</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8920D83" w14:textId="77777777" w:rsidR="006C75B8" w:rsidRDefault="006C75B8" w:rsidP="008F6CBA">
            <w:pPr>
              <w:pStyle w:val="Tabletext"/>
              <w:rPr>
                <w:lang w:val="en-US"/>
              </w:rPr>
            </w:pPr>
            <w:bookmarkStart w:id="302" w:name="RANGE!F17"/>
            <w:r>
              <w:rPr>
                <w:lang w:val="en-US"/>
              </w:rPr>
              <w:t>Ada Health, Germany</w:t>
            </w:r>
            <w:bookmarkEnd w:id="302"/>
          </w:p>
        </w:tc>
        <w:tc>
          <w:tcPr>
            <w:tcW w:w="1221" w:type="dxa"/>
            <w:tcBorders>
              <w:top w:val="single" w:sz="4" w:space="0" w:color="auto"/>
              <w:left w:val="single" w:sz="4" w:space="0" w:color="auto"/>
              <w:bottom w:val="single" w:sz="4" w:space="0" w:color="auto"/>
              <w:right w:val="single" w:sz="4" w:space="0" w:color="auto"/>
            </w:tcBorders>
            <w:noWrap/>
            <w:hideMark/>
          </w:tcPr>
          <w:p w14:paraId="061D1A0F" w14:textId="77777777" w:rsidR="006C75B8" w:rsidRDefault="006C75B8" w:rsidP="008F6CBA">
            <w:pPr>
              <w:pStyle w:val="Tabletext"/>
              <w:jc w:val="center"/>
              <w:rPr>
                <w:lang w:val="en-US"/>
              </w:rPr>
            </w:pPr>
            <w:r>
              <w:rPr>
                <w:lang w:val="en-US"/>
              </w:rPr>
              <w:t>B</w:t>
            </w:r>
          </w:p>
        </w:tc>
        <w:tc>
          <w:tcPr>
            <w:tcW w:w="907" w:type="dxa"/>
            <w:tcBorders>
              <w:top w:val="single" w:sz="4" w:space="0" w:color="auto"/>
              <w:left w:val="single" w:sz="4" w:space="0" w:color="auto"/>
              <w:bottom w:val="single" w:sz="4" w:space="0" w:color="auto"/>
              <w:right w:val="single" w:sz="4" w:space="0" w:color="auto"/>
            </w:tcBorders>
            <w:noWrap/>
            <w:hideMark/>
          </w:tcPr>
          <w:p w14:paraId="257D5F28"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4" w:space="0" w:color="auto"/>
            </w:tcBorders>
            <w:noWrap/>
            <w:hideMark/>
          </w:tcPr>
          <w:p w14:paraId="55B853BA" w14:textId="77777777" w:rsidR="006C75B8" w:rsidRDefault="006C75B8" w:rsidP="008F6CBA">
            <w:pPr>
              <w:pStyle w:val="Tabletext"/>
              <w:jc w:val="center"/>
              <w:rPr>
                <w:lang w:val="en-US"/>
              </w:rPr>
            </w:pPr>
            <w:r>
              <w:rPr>
                <w:lang w:val="en-US"/>
              </w:rPr>
              <w:t>N</w:t>
            </w:r>
          </w:p>
        </w:tc>
        <w:tc>
          <w:tcPr>
            <w:tcW w:w="907" w:type="dxa"/>
            <w:tcBorders>
              <w:top w:val="single" w:sz="4" w:space="0" w:color="auto"/>
              <w:left w:val="single" w:sz="4" w:space="0" w:color="auto"/>
              <w:bottom w:val="single" w:sz="4" w:space="0" w:color="auto"/>
              <w:right w:val="single" w:sz="12" w:space="0" w:color="auto"/>
            </w:tcBorders>
            <w:noWrap/>
            <w:hideMark/>
          </w:tcPr>
          <w:p w14:paraId="1B70EA61" w14:textId="77777777" w:rsidR="006C75B8" w:rsidRDefault="006C75B8" w:rsidP="008F6CBA">
            <w:pPr>
              <w:pStyle w:val="Tabletext"/>
              <w:jc w:val="center"/>
              <w:rPr>
                <w:lang w:val="en-US"/>
              </w:rPr>
            </w:pPr>
            <w:r>
              <w:rPr>
                <w:lang w:val="en-US"/>
              </w:rPr>
              <w:t>Yes</w:t>
            </w:r>
          </w:p>
        </w:tc>
      </w:tr>
      <w:tr w:rsidR="006C75B8" w14:paraId="15C854CD"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7D0E47C5" w14:textId="77777777" w:rsidR="006C75B8" w:rsidRDefault="00000000" w:rsidP="008F6CBA">
            <w:pPr>
              <w:pStyle w:val="Tabletext"/>
              <w:rPr>
                <w:color w:val="0563C1"/>
                <w:szCs w:val="22"/>
                <w:u w:val="single"/>
                <w:lang w:val="en-US"/>
              </w:rPr>
            </w:pPr>
            <w:hyperlink r:id="rId400" w:history="1">
              <w:r w:rsidR="006C75B8">
                <w:rPr>
                  <w:rStyle w:val="Hyperlink"/>
                  <w:color w:val="0563C1"/>
                  <w:szCs w:val="22"/>
                  <w:lang w:val="en-US"/>
                </w:rPr>
                <w:t>P-022</w:t>
              </w:r>
            </w:hyperlink>
          </w:p>
        </w:tc>
        <w:tc>
          <w:tcPr>
            <w:tcW w:w="1832" w:type="dxa"/>
            <w:tcBorders>
              <w:top w:val="single" w:sz="4" w:space="0" w:color="auto"/>
              <w:left w:val="single" w:sz="4" w:space="0" w:color="auto"/>
              <w:bottom w:val="single" w:sz="4" w:space="0" w:color="auto"/>
              <w:right w:val="single" w:sz="4" w:space="0" w:color="auto"/>
            </w:tcBorders>
            <w:noWrap/>
            <w:hideMark/>
          </w:tcPr>
          <w:p w14:paraId="27E4509F" w14:textId="77777777" w:rsidR="006C75B8" w:rsidRDefault="006C75B8" w:rsidP="008F6CBA">
            <w:pPr>
              <w:pStyle w:val="Tabletext"/>
              <w:rPr>
                <w:lang w:val="en-US"/>
              </w:rPr>
            </w:pPr>
            <w:r>
              <w:rPr>
                <w:lang w:val="en-US"/>
              </w:rPr>
              <w:t>TG-TB</w:t>
            </w:r>
          </w:p>
        </w:tc>
        <w:tc>
          <w:tcPr>
            <w:tcW w:w="3120" w:type="dxa"/>
            <w:tcBorders>
              <w:top w:val="single" w:sz="4" w:space="0" w:color="auto"/>
              <w:left w:val="single" w:sz="4" w:space="0" w:color="auto"/>
              <w:bottom w:val="single" w:sz="4" w:space="0" w:color="auto"/>
              <w:right w:val="single" w:sz="4" w:space="0" w:color="auto"/>
            </w:tcBorders>
            <w:noWrap/>
            <w:hideMark/>
          </w:tcPr>
          <w:p w14:paraId="7CF5A792" w14:textId="77777777" w:rsidR="006C75B8" w:rsidRDefault="006C75B8" w:rsidP="008F6CBA">
            <w:pPr>
              <w:pStyle w:val="Tabletext"/>
              <w:rPr>
                <w:lang w:val="en-US"/>
              </w:rPr>
            </w:pPr>
            <w:r>
              <w:rPr>
                <w:lang w:val="en-US"/>
              </w:rPr>
              <w:t>Tuberculosis</w:t>
            </w:r>
          </w:p>
        </w:tc>
        <w:tc>
          <w:tcPr>
            <w:tcW w:w="2704" w:type="dxa"/>
            <w:tcBorders>
              <w:top w:val="single" w:sz="4" w:space="0" w:color="auto"/>
              <w:left w:val="single" w:sz="4" w:space="0" w:color="auto"/>
              <w:bottom w:val="single" w:sz="4" w:space="0" w:color="auto"/>
              <w:right w:val="single" w:sz="4" w:space="0" w:color="auto"/>
            </w:tcBorders>
            <w:hideMark/>
          </w:tcPr>
          <w:p w14:paraId="772A74A3" w14:textId="77777777" w:rsidR="006C75B8" w:rsidRDefault="00000000" w:rsidP="008F6CBA">
            <w:pPr>
              <w:pStyle w:val="Tabletext"/>
              <w:rPr>
                <w:lang w:val="en-US"/>
              </w:rPr>
            </w:pPr>
            <w:hyperlink r:id="rId401" w:tgtFrame="_parent" w:history="1">
              <w:r w:rsidR="006C75B8">
                <w:rPr>
                  <w:rStyle w:val="Hyperlink"/>
                  <w:lang w:val="en-US"/>
                </w:rPr>
                <w:t>Manjula Singh</w:t>
              </w:r>
            </w:hyperlink>
          </w:p>
        </w:tc>
        <w:tc>
          <w:tcPr>
            <w:tcW w:w="2210" w:type="dxa"/>
            <w:tcBorders>
              <w:top w:val="single" w:sz="4" w:space="0" w:color="auto"/>
              <w:left w:val="single" w:sz="4" w:space="0" w:color="auto"/>
              <w:bottom w:val="single" w:sz="4" w:space="0" w:color="auto"/>
              <w:right w:val="single" w:sz="4" w:space="0" w:color="auto"/>
            </w:tcBorders>
            <w:noWrap/>
            <w:hideMark/>
          </w:tcPr>
          <w:p w14:paraId="32C980EF" w14:textId="77777777" w:rsidR="006C75B8" w:rsidRDefault="006C75B8" w:rsidP="008F6CBA">
            <w:pPr>
              <w:pStyle w:val="Tabletext"/>
              <w:rPr>
                <w:lang w:val="en-US"/>
              </w:rPr>
            </w:pPr>
            <w:bookmarkStart w:id="303" w:name="RANGE!F18"/>
            <w:r>
              <w:rPr>
                <w:lang w:val="en-US"/>
              </w:rPr>
              <w:t>ICMR, India</w:t>
            </w:r>
            <w:bookmarkEnd w:id="303"/>
          </w:p>
        </w:tc>
        <w:tc>
          <w:tcPr>
            <w:tcW w:w="1221" w:type="dxa"/>
            <w:tcBorders>
              <w:top w:val="single" w:sz="4" w:space="0" w:color="auto"/>
              <w:left w:val="single" w:sz="4" w:space="0" w:color="auto"/>
              <w:bottom w:val="single" w:sz="4" w:space="0" w:color="auto"/>
              <w:right w:val="single" w:sz="4" w:space="0" w:color="auto"/>
            </w:tcBorders>
            <w:noWrap/>
            <w:hideMark/>
          </w:tcPr>
          <w:p w14:paraId="77642411" w14:textId="77777777" w:rsidR="006C75B8" w:rsidRDefault="006C75B8" w:rsidP="008F6CBA">
            <w:pPr>
              <w:pStyle w:val="Tabletext"/>
              <w:jc w:val="center"/>
              <w:rPr>
                <w:lang w:val="en-US"/>
              </w:rPr>
            </w:pPr>
            <w:r>
              <w:rPr>
                <w:lang w:val="en-US"/>
              </w:rPr>
              <w:t>C</w:t>
            </w:r>
          </w:p>
        </w:tc>
        <w:tc>
          <w:tcPr>
            <w:tcW w:w="907" w:type="dxa"/>
            <w:tcBorders>
              <w:top w:val="single" w:sz="4" w:space="0" w:color="auto"/>
              <w:left w:val="single" w:sz="4" w:space="0" w:color="auto"/>
              <w:bottom w:val="single" w:sz="4" w:space="0" w:color="auto"/>
              <w:right w:val="single" w:sz="4" w:space="0" w:color="auto"/>
            </w:tcBorders>
            <w:noWrap/>
            <w:hideMark/>
          </w:tcPr>
          <w:p w14:paraId="57C898CF" w14:textId="77777777" w:rsidR="006C75B8" w:rsidRDefault="006C75B8" w:rsidP="008F6CBA">
            <w:pPr>
              <w:pStyle w:val="Tabletext"/>
              <w:jc w:val="center"/>
              <w:rPr>
                <w:lang w:val="en-US"/>
              </w:rPr>
            </w:pPr>
            <w:r>
              <w:rPr>
                <w:lang w:val="en-US"/>
              </w:rPr>
              <w:t>M</w:t>
            </w:r>
          </w:p>
        </w:tc>
        <w:tc>
          <w:tcPr>
            <w:tcW w:w="907" w:type="dxa"/>
            <w:tcBorders>
              <w:top w:val="single" w:sz="4" w:space="0" w:color="auto"/>
              <w:left w:val="single" w:sz="4" w:space="0" w:color="auto"/>
              <w:bottom w:val="single" w:sz="4" w:space="0" w:color="auto"/>
              <w:right w:val="single" w:sz="4" w:space="0" w:color="auto"/>
            </w:tcBorders>
            <w:noWrap/>
            <w:hideMark/>
          </w:tcPr>
          <w:p w14:paraId="459B281F" w14:textId="77777777" w:rsidR="006C75B8" w:rsidRDefault="006C75B8" w:rsidP="008F6CBA">
            <w:pPr>
              <w:pStyle w:val="Tabletext"/>
              <w:jc w:val="center"/>
              <w:rPr>
                <w:lang w:val="en-US"/>
              </w:rPr>
            </w:pPr>
            <w:r>
              <w:rPr>
                <w:lang w:val="en-US"/>
              </w:rPr>
              <w:t>E</w:t>
            </w:r>
          </w:p>
        </w:tc>
        <w:tc>
          <w:tcPr>
            <w:tcW w:w="907" w:type="dxa"/>
            <w:tcBorders>
              <w:top w:val="single" w:sz="4" w:space="0" w:color="auto"/>
              <w:left w:val="single" w:sz="4" w:space="0" w:color="auto"/>
              <w:bottom w:val="single" w:sz="4" w:space="0" w:color="auto"/>
              <w:right w:val="single" w:sz="12" w:space="0" w:color="auto"/>
            </w:tcBorders>
            <w:noWrap/>
            <w:hideMark/>
          </w:tcPr>
          <w:p w14:paraId="6C5F0ED1" w14:textId="77777777" w:rsidR="006C75B8" w:rsidRDefault="006C75B8" w:rsidP="008F6CBA">
            <w:pPr>
              <w:pStyle w:val="Tabletext"/>
              <w:jc w:val="center"/>
              <w:rPr>
                <w:lang w:val="en-US"/>
              </w:rPr>
            </w:pPr>
            <w:r>
              <w:rPr>
                <w:lang w:val="en-US"/>
              </w:rPr>
              <w:t>–</w:t>
            </w:r>
          </w:p>
        </w:tc>
      </w:tr>
      <w:tr w:rsidR="006C75B8" w14:paraId="13616C44"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4169ED1A" w14:textId="77777777" w:rsidR="006C75B8" w:rsidRDefault="00000000" w:rsidP="008F6CBA">
            <w:pPr>
              <w:pStyle w:val="Tabletext"/>
              <w:rPr>
                <w:color w:val="0563C1"/>
                <w:szCs w:val="22"/>
                <w:u w:val="single"/>
                <w:lang w:val="en-US"/>
              </w:rPr>
            </w:pPr>
            <w:hyperlink r:id="rId402" w:history="1">
              <w:r w:rsidR="006C75B8">
                <w:rPr>
                  <w:rStyle w:val="Hyperlink"/>
                  <w:color w:val="0563C1"/>
                  <w:szCs w:val="22"/>
                  <w:lang w:val="en-US"/>
                </w:rPr>
                <w:t>P-023</w:t>
              </w:r>
            </w:hyperlink>
          </w:p>
        </w:tc>
        <w:tc>
          <w:tcPr>
            <w:tcW w:w="1832" w:type="dxa"/>
            <w:tcBorders>
              <w:top w:val="single" w:sz="4" w:space="0" w:color="auto"/>
              <w:left w:val="single" w:sz="4" w:space="0" w:color="auto"/>
              <w:bottom w:val="single" w:sz="4" w:space="0" w:color="auto"/>
              <w:right w:val="single" w:sz="4" w:space="0" w:color="auto"/>
            </w:tcBorders>
            <w:noWrap/>
            <w:hideMark/>
          </w:tcPr>
          <w:p w14:paraId="17B9D3DE" w14:textId="77777777" w:rsidR="006C75B8" w:rsidRDefault="006C75B8" w:rsidP="008F6CBA">
            <w:pPr>
              <w:pStyle w:val="Tabletext"/>
              <w:rPr>
                <w:lang w:val="en-US"/>
              </w:rPr>
            </w:pPr>
            <w:r>
              <w:rPr>
                <w:lang w:val="en-US"/>
              </w:rPr>
              <w:t>TG-Radiology</w:t>
            </w:r>
          </w:p>
        </w:tc>
        <w:tc>
          <w:tcPr>
            <w:tcW w:w="3120" w:type="dxa"/>
            <w:tcBorders>
              <w:top w:val="single" w:sz="4" w:space="0" w:color="auto"/>
              <w:left w:val="single" w:sz="4" w:space="0" w:color="auto"/>
              <w:bottom w:val="single" w:sz="4" w:space="0" w:color="auto"/>
              <w:right w:val="single" w:sz="4" w:space="0" w:color="auto"/>
            </w:tcBorders>
            <w:noWrap/>
            <w:hideMark/>
          </w:tcPr>
          <w:p w14:paraId="4F01A1D2" w14:textId="77777777" w:rsidR="006C75B8" w:rsidRDefault="006C75B8" w:rsidP="008F6CBA">
            <w:pPr>
              <w:pStyle w:val="Tabletext"/>
              <w:rPr>
                <w:lang w:val="en-US"/>
              </w:rPr>
            </w:pPr>
            <w:r>
              <w:rPr>
                <w:lang w:val="en-US"/>
              </w:rPr>
              <w:t>AI for radiology</w:t>
            </w:r>
          </w:p>
        </w:tc>
        <w:tc>
          <w:tcPr>
            <w:tcW w:w="2704" w:type="dxa"/>
            <w:tcBorders>
              <w:top w:val="single" w:sz="4" w:space="0" w:color="auto"/>
              <w:left w:val="single" w:sz="4" w:space="0" w:color="auto"/>
              <w:bottom w:val="single" w:sz="4" w:space="0" w:color="auto"/>
              <w:right w:val="single" w:sz="4" w:space="0" w:color="auto"/>
            </w:tcBorders>
            <w:hideMark/>
          </w:tcPr>
          <w:p w14:paraId="0CA9DBA5" w14:textId="77777777" w:rsidR="006C75B8" w:rsidRDefault="00000000" w:rsidP="008F6CBA">
            <w:pPr>
              <w:pStyle w:val="Tabletext"/>
              <w:rPr>
                <w:lang w:val="en-US"/>
              </w:rPr>
            </w:pPr>
            <w:hyperlink r:id="rId403" w:tgtFrame="_parent" w:history="1">
              <w:r w:rsidR="006C75B8">
                <w:rPr>
                  <w:rStyle w:val="Hyperlink"/>
                  <w:lang w:val="en-US"/>
                </w:rPr>
                <w:t>Darlington Akogo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6B5C010F" w14:textId="77777777" w:rsidR="006C75B8" w:rsidRDefault="006C75B8" w:rsidP="008F6CBA">
            <w:pPr>
              <w:pStyle w:val="Tabletext"/>
              <w:rPr>
                <w:lang w:val="en-US"/>
              </w:rPr>
            </w:pPr>
            <w:r>
              <w:rPr>
                <w:lang w:val="en-US"/>
              </w:rPr>
              <w:t>minoHealth AI Labs, Ghana</w:t>
            </w:r>
          </w:p>
        </w:tc>
        <w:tc>
          <w:tcPr>
            <w:tcW w:w="1221" w:type="dxa"/>
            <w:tcBorders>
              <w:top w:val="single" w:sz="4" w:space="0" w:color="auto"/>
              <w:left w:val="single" w:sz="4" w:space="0" w:color="auto"/>
              <w:bottom w:val="single" w:sz="4" w:space="0" w:color="auto"/>
              <w:right w:val="single" w:sz="4" w:space="0" w:color="auto"/>
            </w:tcBorders>
            <w:noWrap/>
            <w:hideMark/>
          </w:tcPr>
          <w:p w14:paraId="43A19E86" w14:textId="77777777" w:rsidR="006C75B8" w:rsidRDefault="006C75B8" w:rsidP="008F6CBA">
            <w:pPr>
              <w:pStyle w:val="Tabletext"/>
              <w:jc w:val="center"/>
              <w:rPr>
                <w:lang w:val="en-US"/>
              </w:rPr>
            </w:pPr>
            <w:r>
              <w:rPr>
                <w:lang w:val="en-US"/>
              </w:rPr>
              <w:t>D; H (rescoped)</w:t>
            </w:r>
          </w:p>
        </w:tc>
        <w:tc>
          <w:tcPr>
            <w:tcW w:w="907" w:type="dxa"/>
            <w:tcBorders>
              <w:top w:val="single" w:sz="4" w:space="0" w:color="auto"/>
              <w:left w:val="single" w:sz="4" w:space="0" w:color="auto"/>
              <w:bottom w:val="single" w:sz="4" w:space="0" w:color="auto"/>
              <w:right w:val="single" w:sz="4" w:space="0" w:color="auto"/>
            </w:tcBorders>
            <w:noWrap/>
            <w:hideMark/>
          </w:tcPr>
          <w:p w14:paraId="2A4B611C"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4" w:space="0" w:color="auto"/>
            </w:tcBorders>
            <w:noWrap/>
            <w:hideMark/>
          </w:tcPr>
          <w:p w14:paraId="28D92E43" w14:textId="77777777" w:rsidR="006C75B8" w:rsidRDefault="006C75B8" w:rsidP="008F6CBA">
            <w:pPr>
              <w:pStyle w:val="Tabletext"/>
              <w:jc w:val="center"/>
              <w:rPr>
                <w:lang w:val="en-US"/>
              </w:rPr>
            </w:pPr>
            <w:r>
              <w:rPr>
                <w:lang w:val="en-US"/>
              </w:rPr>
              <w:t>H</w:t>
            </w:r>
          </w:p>
        </w:tc>
        <w:tc>
          <w:tcPr>
            <w:tcW w:w="907" w:type="dxa"/>
            <w:tcBorders>
              <w:top w:val="single" w:sz="4" w:space="0" w:color="auto"/>
              <w:left w:val="single" w:sz="4" w:space="0" w:color="auto"/>
              <w:bottom w:val="single" w:sz="4" w:space="0" w:color="auto"/>
              <w:right w:val="single" w:sz="12" w:space="0" w:color="auto"/>
            </w:tcBorders>
            <w:noWrap/>
            <w:hideMark/>
          </w:tcPr>
          <w:p w14:paraId="2ED097EF" w14:textId="77777777" w:rsidR="006C75B8" w:rsidRDefault="006C75B8" w:rsidP="008F6CBA">
            <w:pPr>
              <w:pStyle w:val="Tabletext"/>
              <w:jc w:val="center"/>
              <w:rPr>
                <w:lang w:val="en-US"/>
              </w:rPr>
            </w:pPr>
            <w:r>
              <w:rPr>
                <w:lang w:val="en-US"/>
              </w:rPr>
              <w:t>Yes</w:t>
            </w:r>
          </w:p>
        </w:tc>
      </w:tr>
      <w:tr w:rsidR="006C75B8" w14:paraId="5B749E7B"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1B832846" w14:textId="77777777" w:rsidR="006C75B8" w:rsidRDefault="00000000" w:rsidP="008F6CBA">
            <w:pPr>
              <w:pStyle w:val="Tabletext"/>
              <w:rPr>
                <w:color w:val="0563C1"/>
                <w:szCs w:val="22"/>
                <w:u w:val="single"/>
                <w:lang w:val="en-US"/>
              </w:rPr>
            </w:pPr>
            <w:hyperlink r:id="rId404" w:history="1">
              <w:r w:rsidR="006C75B8">
                <w:rPr>
                  <w:rStyle w:val="Hyperlink"/>
                  <w:color w:val="0563C1"/>
                  <w:szCs w:val="22"/>
                  <w:lang w:val="en-US"/>
                </w:rPr>
                <w:t>P-024</w:t>
              </w:r>
            </w:hyperlink>
          </w:p>
        </w:tc>
        <w:tc>
          <w:tcPr>
            <w:tcW w:w="1832" w:type="dxa"/>
            <w:tcBorders>
              <w:top w:val="single" w:sz="4" w:space="0" w:color="auto"/>
              <w:left w:val="single" w:sz="4" w:space="0" w:color="auto"/>
              <w:bottom w:val="single" w:sz="4" w:space="0" w:color="auto"/>
              <w:right w:val="single" w:sz="4" w:space="0" w:color="auto"/>
            </w:tcBorders>
            <w:noWrap/>
            <w:hideMark/>
          </w:tcPr>
          <w:p w14:paraId="11ACC86B" w14:textId="77777777" w:rsidR="006C75B8" w:rsidRDefault="006C75B8" w:rsidP="008F6CBA">
            <w:pPr>
              <w:pStyle w:val="Tabletext"/>
              <w:rPr>
                <w:lang w:val="en-US"/>
              </w:rPr>
            </w:pPr>
            <w:r>
              <w:rPr>
                <w:lang w:val="en-US"/>
              </w:rPr>
              <w:t>TG-Diabetes</w:t>
            </w:r>
          </w:p>
        </w:tc>
        <w:tc>
          <w:tcPr>
            <w:tcW w:w="3120" w:type="dxa"/>
            <w:tcBorders>
              <w:top w:val="single" w:sz="4" w:space="0" w:color="auto"/>
              <w:left w:val="single" w:sz="4" w:space="0" w:color="auto"/>
              <w:bottom w:val="single" w:sz="4" w:space="0" w:color="auto"/>
              <w:right w:val="single" w:sz="4" w:space="0" w:color="auto"/>
            </w:tcBorders>
            <w:noWrap/>
            <w:hideMark/>
          </w:tcPr>
          <w:p w14:paraId="2C91732F" w14:textId="77777777" w:rsidR="006C75B8" w:rsidRDefault="006C75B8" w:rsidP="008F6CBA">
            <w:pPr>
              <w:pStyle w:val="Tabletext"/>
              <w:rPr>
                <w:lang w:val="en-US"/>
              </w:rPr>
            </w:pPr>
            <w:r>
              <w:rPr>
                <w:lang w:val="en-US"/>
              </w:rPr>
              <w:t>primary and secondary diabetes prediction</w:t>
            </w:r>
          </w:p>
        </w:tc>
        <w:tc>
          <w:tcPr>
            <w:tcW w:w="2704" w:type="dxa"/>
            <w:tcBorders>
              <w:top w:val="single" w:sz="4" w:space="0" w:color="auto"/>
              <w:left w:val="single" w:sz="4" w:space="0" w:color="auto"/>
              <w:bottom w:val="single" w:sz="4" w:space="0" w:color="auto"/>
              <w:right w:val="single" w:sz="4" w:space="0" w:color="auto"/>
            </w:tcBorders>
            <w:hideMark/>
          </w:tcPr>
          <w:p w14:paraId="62FCA265" w14:textId="77777777" w:rsidR="006C75B8" w:rsidRDefault="00000000" w:rsidP="008F6CBA">
            <w:pPr>
              <w:pStyle w:val="Tabletext"/>
              <w:rPr>
                <w:lang w:val="en-US"/>
              </w:rPr>
            </w:pPr>
            <w:hyperlink r:id="rId405" w:tgtFrame="_parent" w:history="1">
              <w:r w:rsidR="006C75B8">
                <w:rPr>
                  <w:rStyle w:val="Hyperlink"/>
                  <w:lang w:val="en-US"/>
                </w:rPr>
                <w:t>Andrés Valdivieso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10EEF21B" w14:textId="77777777" w:rsidR="006C75B8" w:rsidRDefault="006C75B8" w:rsidP="008F6CBA">
            <w:pPr>
              <w:pStyle w:val="Tabletext"/>
              <w:rPr>
                <w:lang w:val="en-US"/>
              </w:rPr>
            </w:pPr>
            <w:r>
              <w:rPr>
                <w:lang w:val="en-US"/>
              </w:rPr>
              <w:t>Anastasia.ai, Chile</w:t>
            </w:r>
          </w:p>
        </w:tc>
        <w:tc>
          <w:tcPr>
            <w:tcW w:w="1221" w:type="dxa"/>
            <w:tcBorders>
              <w:top w:val="single" w:sz="4" w:space="0" w:color="auto"/>
              <w:left w:val="single" w:sz="4" w:space="0" w:color="auto"/>
              <w:bottom w:val="single" w:sz="4" w:space="0" w:color="auto"/>
              <w:right w:val="single" w:sz="4" w:space="0" w:color="auto"/>
            </w:tcBorders>
            <w:noWrap/>
            <w:hideMark/>
          </w:tcPr>
          <w:p w14:paraId="39CAC17D" w14:textId="77777777" w:rsidR="006C75B8" w:rsidRDefault="006C75B8" w:rsidP="008F6CBA">
            <w:pPr>
              <w:pStyle w:val="Tabletext"/>
              <w:jc w:val="center"/>
              <w:rPr>
                <w:lang w:val="en-US"/>
              </w:rPr>
            </w:pPr>
            <w:r>
              <w:rPr>
                <w:lang w:val="en-US"/>
              </w:rPr>
              <w:t>H</w:t>
            </w:r>
          </w:p>
        </w:tc>
        <w:tc>
          <w:tcPr>
            <w:tcW w:w="907" w:type="dxa"/>
            <w:tcBorders>
              <w:top w:val="single" w:sz="4" w:space="0" w:color="auto"/>
              <w:left w:val="single" w:sz="4" w:space="0" w:color="auto"/>
              <w:bottom w:val="single" w:sz="4" w:space="0" w:color="auto"/>
              <w:right w:val="single" w:sz="4" w:space="0" w:color="auto"/>
            </w:tcBorders>
            <w:noWrap/>
            <w:hideMark/>
          </w:tcPr>
          <w:p w14:paraId="326D9D6C" w14:textId="77777777" w:rsidR="006C75B8" w:rsidRDefault="006C75B8" w:rsidP="008F6CBA">
            <w:pPr>
              <w:pStyle w:val="Tabletext"/>
              <w:jc w:val="center"/>
              <w:rPr>
                <w:lang w:val="en-US"/>
              </w:rPr>
            </w:pPr>
            <w:r>
              <w:rPr>
                <w:lang w:val="en-US"/>
              </w:rPr>
              <w:t>K</w:t>
            </w:r>
          </w:p>
        </w:tc>
        <w:tc>
          <w:tcPr>
            <w:tcW w:w="907" w:type="dxa"/>
            <w:tcBorders>
              <w:top w:val="single" w:sz="4" w:space="0" w:color="auto"/>
              <w:left w:val="single" w:sz="4" w:space="0" w:color="auto"/>
              <w:bottom w:val="single" w:sz="4" w:space="0" w:color="auto"/>
              <w:right w:val="single" w:sz="4" w:space="0" w:color="auto"/>
            </w:tcBorders>
            <w:noWrap/>
            <w:hideMark/>
          </w:tcPr>
          <w:p w14:paraId="323CF6E0" w14:textId="77777777" w:rsidR="006C75B8" w:rsidRDefault="006C75B8" w:rsidP="008F6CBA">
            <w:pPr>
              <w:pStyle w:val="Tabletext"/>
              <w:jc w:val="center"/>
              <w:rPr>
                <w:lang w:val="en-US"/>
              </w:rPr>
            </w:pPr>
            <w:r>
              <w:rPr>
                <w:lang w:val="en-US"/>
              </w:rPr>
              <w:t>L</w:t>
            </w:r>
          </w:p>
        </w:tc>
        <w:tc>
          <w:tcPr>
            <w:tcW w:w="907" w:type="dxa"/>
            <w:tcBorders>
              <w:top w:val="single" w:sz="4" w:space="0" w:color="auto"/>
              <w:left w:val="single" w:sz="4" w:space="0" w:color="auto"/>
              <w:bottom w:val="single" w:sz="4" w:space="0" w:color="auto"/>
              <w:right w:val="single" w:sz="12" w:space="0" w:color="auto"/>
            </w:tcBorders>
            <w:noWrap/>
            <w:hideMark/>
          </w:tcPr>
          <w:p w14:paraId="67D7C384" w14:textId="77777777" w:rsidR="006C75B8" w:rsidRDefault="006C75B8" w:rsidP="008F6CBA">
            <w:pPr>
              <w:pStyle w:val="Tabletext"/>
              <w:jc w:val="center"/>
              <w:rPr>
                <w:lang w:val="en-US"/>
              </w:rPr>
            </w:pPr>
            <w:r>
              <w:rPr>
                <w:lang w:val="en-US"/>
              </w:rPr>
              <w:t>–</w:t>
            </w:r>
          </w:p>
        </w:tc>
      </w:tr>
      <w:tr w:rsidR="006C75B8" w14:paraId="497D6930"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23F0B45E" w14:textId="77777777" w:rsidR="006C75B8" w:rsidRDefault="00000000" w:rsidP="008F6CBA">
            <w:pPr>
              <w:pStyle w:val="Tabletext"/>
              <w:rPr>
                <w:color w:val="0563C1"/>
                <w:szCs w:val="22"/>
                <w:u w:val="single"/>
                <w:lang w:val="en-US"/>
              </w:rPr>
            </w:pPr>
            <w:hyperlink r:id="rId406" w:history="1">
              <w:r w:rsidR="006C75B8">
                <w:rPr>
                  <w:rStyle w:val="Hyperlink"/>
                  <w:color w:val="0563C1"/>
                  <w:szCs w:val="22"/>
                  <w:lang w:val="en-US"/>
                </w:rPr>
                <w:t>P-025</w:t>
              </w:r>
            </w:hyperlink>
          </w:p>
        </w:tc>
        <w:tc>
          <w:tcPr>
            <w:tcW w:w="1832" w:type="dxa"/>
            <w:tcBorders>
              <w:top w:val="single" w:sz="4" w:space="0" w:color="auto"/>
              <w:left w:val="single" w:sz="4" w:space="0" w:color="auto"/>
              <w:bottom w:val="single" w:sz="4" w:space="0" w:color="auto"/>
              <w:right w:val="single" w:sz="4" w:space="0" w:color="auto"/>
            </w:tcBorders>
            <w:noWrap/>
            <w:hideMark/>
          </w:tcPr>
          <w:p w14:paraId="64445243" w14:textId="77777777" w:rsidR="006C75B8" w:rsidRDefault="006C75B8" w:rsidP="008F6CBA">
            <w:pPr>
              <w:pStyle w:val="Tabletext"/>
              <w:rPr>
                <w:lang w:val="en-US"/>
              </w:rPr>
            </w:pPr>
            <w:r>
              <w:rPr>
                <w:lang w:val="en-US"/>
              </w:rPr>
              <w:t>TG-Endoscopy</w:t>
            </w:r>
          </w:p>
        </w:tc>
        <w:tc>
          <w:tcPr>
            <w:tcW w:w="3120" w:type="dxa"/>
            <w:tcBorders>
              <w:top w:val="single" w:sz="4" w:space="0" w:color="auto"/>
              <w:left w:val="single" w:sz="4" w:space="0" w:color="auto"/>
              <w:bottom w:val="single" w:sz="4" w:space="0" w:color="auto"/>
              <w:right w:val="single" w:sz="4" w:space="0" w:color="auto"/>
            </w:tcBorders>
            <w:noWrap/>
            <w:hideMark/>
          </w:tcPr>
          <w:p w14:paraId="2C14C58F" w14:textId="77777777" w:rsidR="006C75B8" w:rsidRDefault="006C75B8" w:rsidP="008F6CBA">
            <w:pPr>
              <w:pStyle w:val="Tabletext"/>
              <w:rPr>
                <w:lang w:val="en-US"/>
              </w:rPr>
            </w:pPr>
            <w:r>
              <w:rPr>
                <w:lang w:val="en-US"/>
              </w:rPr>
              <w:t>AI for endoscopy</w:t>
            </w:r>
          </w:p>
        </w:tc>
        <w:tc>
          <w:tcPr>
            <w:tcW w:w="2704" w:type="dxa"/>
            <w:tcBorders>
              <w:top w:val="single" w:sz="4" w:space="0" w:color="auto"/>
              <w:left w:val="single" w:sz="4" w:space="0" w:color="auto"/>
              <w:bottom w:val="single" w:sz="4" w:space="0" w:color="auto"/>
              <w:right w:val="single" w:sz="4" w:space="0" w:color="auto"/>
            </w:tcBorders>
            <w:hideMark/>
          </w:tcPr>
          <w:p w14:paraId="33EBC409" w14:textId="77777777" w:rsidR="006C75B8" w:rsidRDefault="00000000" w:rsidP="008F6CBA">
            <w:pPr>
              <w:pStyle w:val="Tabletext"/>
              <w:rPr>
                <w:lang w:val="en-US"/>
              </w:rPr>
            </w:pPr>
            <w:hyperlink r:id="rId407" w:tgtFrame="_parent" w:history="1">
              <w:r w:rsidR="006C75B8">
                <w:rPr>
                  <w:rStyle w:val="Hyperlink"/>
                  <w:lang w:val="en-US"/>
                </w:rPr>
                <w:t>Jianrong Wu</w:t>
              </w:r>
            </w:hyperlink>
          </w:p>
        </w:tc>
        <w:tc>
          <w:tcPr>
            <w:tcW w:w="2210" w:type="dxa"/>
            <w:tcBorders>
              <w:top w:val="single" w:sz="4" w:space="0" w:color="auto"/>
              <w:left w:val="single" w:sz="4" w:space="0" w:color="auto"/>
              <w:bottom w:val="single" w:sz="4" w:space="0" w:color="auto"/>
              <w:right w:val="single" w:sz="4" w:space="0" w:color="auto"/>
            </w:tcBorders>
            <w:noWrap/>
            <w:hideMark/>
          </w:tcPr>
          <w:p w14:paraId="76CC52E0" w14:textId="77777777" w:rsidR="006C75B8" w:rsidRDefault="006C75B8" w:rsidP="008F6CBA">
            <w:pPr>
              <w:pStyle w:val="Tabletext"/>
              <w:rPr>
                <w:lang w:val="en-US"/>
              </w:rPr>
            </w:pPr>
            <w:r>
              <w:rPr>
                <w:lang w:val="en-US"/>
              </w:rPr>
              <w:t>Tencent Healthcare, China</w:t>
            </w:r>
          </w:p>
        </w:tc>
        <w:tc>
          <w:tcPr>
            <w:tcW w:w="1221" w:type="dxa"/>
            <w:tcBorders>
              <w:top w:val="single" w:sz="4" w:space="0" w:color="auto"/>
              <w:left w:val="single" w:sz="4" w:space="0" w:color="auto"/>
              <w:bottom w:val="single" w:sz="4" w:space="0" w:color="auto"/>
              <w:right w:val="single" w:sz="4" w:space="0" w:color="auto"/>
            </w:tcBorders>
            <w:noWrap/>
            <w:hideMark/>
          </w:tcPr>
          <w:p w14:paraId="179451C4" w14:textId="77777777" w:rsidR="006C75B8" w:rsidRDefault="006C75B8" w:rsidP="008F6CBA">
            <w:pPr>
              <w:pStyle w:val="Tabletext"/>
              <w:jc w:val="center"/>
              <w:rPr>
                <w:lang w:val="en-US"/>
              </w:rPr>
            </w:pPr>
            <w:r>
              <w:rPr>
                <w:lang w:val="en-US"/>
              </w:rPr>
              <w:t>I</w:t>
            </w:r>
          </w:p>
        </w:tc>
        <w:tc>
          <w:tcPr>
            <w:tcW w:w="907" w:type="dxa"/>
            <w:tcBorders>
              <w:top w:val="single" w:sz="4" w:space="0" w:color="auto"/>
              <w:left w:val="single" w:sz="4" w:space="0" w:color="auto"/>
              <w:bottom w:val="single" w:sz="4" w:space="0" w:color="auto"/>
              <w:right w:val="single" w:sz="4" w:space="0" w:color="auto"/>
            </w:tcBorders>
            <w:noWrap/>
            <w:hideMark/>
          </w:tcPr>
          <w:p w14:paraId="30117F61"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4" w:space="0" w:color="auto"/>
            </w:tcBorders>
            <w:noWrap/>
            <w:hideMark/>
          </w:tcPr>
          <w:p w14:paraId="2A508867" w14:textId="77777777" w:rsidR="006C75B8" w:rsidRDefault="006C75B8" w:rsidP="008F6CBA">
            <w:pPr>
              <w:pStyle w:val="Tabletext"/>
              <w:jc w:val="center"/>
              <w:rPr>
                <w:lang w:val="en-US"/>
              </w:rPr>
            </w:pPr>
            <w:r>
              <w:rPr>
                <w:lang w:val="en-US"/>
              </w:rPr>
              <w:t>J</w:t>
            </w:r>
          </w:p>
        </w:tc>
        <w:tc>
          <w:tcPr>
            <w:tcW w:w="907" w:type="dxa"/>
            <w:tcBorders>
              <w:top w:val="single" w:sz="4" w:space="0" w:color="auto"/>
              <w:left w:val="single" w:sz="4" w:space="0" w:color="auto"/>
              <w:bottom w:val="single" w:sz="4" w:space="0" w:color="auto"/>
              <w:right w:val="single" w:sz="12" w:space="0" w:color="auto"/>
            </w:tcBorders>
            <w:noWrap/>
            <w:hideMark/>
          </w:tcPr>
          <w:p w14:paraId="6E8D9AED" w14:textId="77777777" w:rsidR="006C75B8" w:rsidRDefault="006C75B8" w:rsidP="008F6CBA">
            <w:pPr>
              <w:pStyle w:val="Tabletext"/>
              <w:jc w:val="center"/>
              <w:rPr>
                <w:lang w:val="en-US"/>
              </w:rPr>
            </w:pPr>
            <w:r>
              <w:rPr>
                <w:lang w:val="en-US"/>
              </w:rPr>
              <w:t>Yes</w:t>
            </w:r>
          </w:p>
        </w:tc>
      </w:tr>
      <w:tr w:rsidR="006C75B8" w14:paraId="1967D315"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6B393046" w14:textId="77777777" w:rsidR="006C75B8" w:rsidRDefault="00000000" w:rsidP="008F6CBA">
            <w:pPr>
              <w:pStyle w:val="Tabletext"/>
              <w:rPr>
                <w:color w:val="0563C1"/>
                <w:szCs w:val="22"/>
                <w:u w:val="single"/>
                <w:lang w:val="en-US"/>
              </w:rPr>
            </w:pPr>
            <w:hyperlink r:id="rId408" w:history="1">
              <w:r w:rsidR="006C75B8">
                <w:rPr>
                  <w:rStyle w:val="Hyperlink"/>
                  <w:color w:val="0563C1"/>
                  <w:szCs w:val="22"/>
                  <w:lang w:val="en-US"/>
                </w:rPr>
                <w:t>P-026</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BFDE578" w14:textId="77777777" w:rsidR="006C75B8" w:rsidRDefault="006C75B8" w:rsidP="008F6CBA">
            <w:pPr>
              <w:pStyle w:val="Tabletext"/>
              <w:rPr>
                <w:lang w:val="en-US"/>
              </w:rPr>
            </w:pPr>
            <w:r>
              <w:rPr>
                <w:lang w:val="en-US"/>
              </w:rPr>
              <w:t>TG-MSK</w:t>
            </w:r>
          </w:p>
        </w:tc>
        <w:tc>
          <w:tcPr>
            <w:tcW w:w="3120" w:type="dxa"/>
            <w:tcBorders>
              <w:top w:val="single" w:sz="4" w:space="0" w:color="auto"/>
              <w:left w:val="single" w:sz="4" w:space="0" w:color="auto"/>
              <w:bottom w:val="single" w:sz="4" w:space="0" w:color="auto"/>
              <w:right w:val="single" w:sz="4" w:space="0" w:color="auto"/>
            </w:tcBorders>
            <w:noWrap/>
            <w:hideMark/>
          </w:tcPr>
          <w:p w14:paraId="2658DFC6" w14:textId="77777777" w:rsidR="006C75B8" w:rsidRDefault="006C75B8" w:rsidP="008F6CBA">
            <w:pPr>
              <w:pStyle w:val="Tabletext"/>
              <w:rPr>
                <w:lang w:val="en-US"/>
              </w:rPr>
            </w:pPr>
            <w:r>
              <w:rPr>
                <w:lang w:val="en-US"/>
              </w:rPr>
              <w:t>AI for Musculoskeletal medicine</w:t>
            </w:r>
          </w:p>
        </w:tc>
        <w:tc>
          <w:tcPr>
            <w:tcW w:w="2704" w:type="dxa"/>
            <w:tcBorders>
              <w:top w:val="single" w:sz="4" w:space="0" w:color="auto"/>
              <w:left w:val="single" w:sz="4" w:space="0" w:color="auto"/>
              <w:bottom w:val="single" w:sz="4" w:space="0" w:color="auto"/>
              <w:right w:val="single" w:sz="4" w:space="0" w:color="auto"/>
            </w:tcBorders>
            <w:hideMark/>
          </w:tcPr>
          <w:p w14:paraId="3A8D64BB" w14:textId="77777777" w:rsidR="006C75B8" w:rsidRDefault="00000000" w:rsidP="008F6CBA">
            <w:pPr>
              <w:pStyle w:val="Tabletext"/>
              <w:rPr>
                <w:lang w:val="en-US"/>
              </w:rPr>
            </w:pPr>
            <w:hyperlink r:id="rId409" w:tgtFrame="_parent" w:history="1">
              <w:r w:rsidR="006C75B8">
                <w:rPr>
                  <w:rStyle w:val="Hyperlink"/>
                  <w:lang w:val="en-US"/>
                </w:rPr>
                <w:t>Peter Grinbergs, Yura Perov</w:t>
              </w:r>
            </w:hyperlink>
          </w:p>
        </w:tc>
        <w:tc>
          <w:tcPr>
            <w:tcW w:w="2210" w:type="dxa"/>
            <w:tcBorders>
              <w:top w:val="single" w:sz="4" w:space="0" w:color="auto"/>
              <w:left w:val="single" w:sz="4" w:space="0" w:color="auto"/>
              <w:bottom w:val="single" w:sz="4" w:space="0" w:color="auto"/>
              <w:right w:val="single" w:sz="4" w:space="0" w:color="auto"/>
            </w:tcBorders>
            <w:noWrap/>
            <w:hideMark/>
          </w:tcPr>
          <w:p w14:paraId="5D5E1D71" w14:textId="77777777" w:rsidR="006C75B8" w:rsidRDefault="006C75B8" w:rsidP="008F6CBA">
            <w:pPr>
              <w:pStyle w:val="Tabletext"/>
              <w:rPr>
                <w:lang w:val="en-US"/>
              </w:rPr>
            </w:pPr>
            <w:r>
              <w:rPr>
                <w:lang w:val="en-US"/>
              </w:rPr>
              <w:t>EQL, UK; UK</w:t>
            </w:r>
          </w:p>
        </w:tc>
        <w:tc>
          <w:tcPr>
            <w:tcW w:w="1221" w:type="dxa"/>
            <w:tcBorders>
              <w:top w:val="single" w:sz="4" w:space="0" w:color="auto"/>
              <w:left w:val="single" w:sz="4" w:space="0" w:color="auto"/>
              <w:bottom w:val="single" w:sz="4" w:space="0" w:color="auto"/>
              <w:right w:val="single" w:sz="4" w:space="0" w:color="auto"/>
            </w:tcBorders>
            <w:noWrap/>
            <w:hideMark/>
          </w:tcPr>
          <w:p w14:paraId="7E9C6B23" w14:textId="77777777" w:rsidR="006C75B8" w:rsidRDefault="006C75B8" w:rsidP="008F6CBA">
            <w:pPr>
              <w:pStyle w:val="Tabletext"/>
              <w:jc w:val="center"/>
              <w:rPr>
                <w:lang w:val="en-US"/>
              </w:rPr>
            </w:pPr>
            <w:r>
              <w:rPr>
                <w:lang w:val="en-US"/>
              </w:rPr>
              <w:t>J</w:t>
            </w:r>
          </w:p>
        </w:tc>
        <w:tc>
          <w:tcPr>
            <w:tcW w:w="907" w:type="dxa"/>
            <w:tcBorders>
              <w:top w:val="single" w:sz="4" w:space="0" w:color="auto"/>
              <w:left w:val="single" w:sz="4" w:space="0" w:color="auto"/>
              <w:bottom w:val="single" w:sz="4" w:space="0" w:color="auto"/>
              <w:right w:val="single" w:sz="4" w:space="0" w:color="auto"/>
            </w:tcBorders>
            <w:noWrap/>
            <w:hideMark/>
          </w:tcPr>
          <w:p w14:paraId="51C71DEB"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4" w:space="0" w:color="auto"/>
            </w:tcBorders>
            <w:noWrap/>
            <w:hideMark/>
          </w:tcPr>
          <w:p w14:paraId="5ED3921E" w14:textId="77777777" w:rsidR="006C75B8" w:rsidRDefault="006C75B8" w:rsidP="008F6CBA">
            <w:pPr>
              <w:pStyle w:val="Tabletext"/>
              <w:jc w:val="center"/>
              <w:rPr>
                <w:lang w:val="en-US"/>
              </w:rPr>
            </w:pPr>
            <w:r>
              <w:rPr>
                <w:lang w:val="en-US"/>
              </w:rPr>
              <w:t>P</w:t>
            </w:r>
          </w:p>
        </w:tc>
        <w:tc>
          <w:tcPr>
            <w:tcW w:w="907" w:type="dxa"/>
            <w:tcBorders>
              <w:top w:val="single" w:sz="4" w:space="0" w:color="auto"/>
              <w:left w:val="single" w:sz="4" w:space="0" w:color="auto"/>
              <w:bottom w:val="single" w:sz="4" w:space="0" w:color="auto"/>
              <w:right w:val="single" w:sz="12" w:space="0" w:color="auto"/>
            </w:tcBorders>
            <w:noWrap/>
            <w:hideMark/>
          </w:tcPr>
          <w:p w14:paraId="75996941" w14:textId="77777777" w:rsidR="006C75B8" w:rsidRDefault="006C75B8" w:rsidP="008F6CBA">
            <w:pPr>
              <w:pStyle w:val="Tabletext"/>
              <w:jc w:val="center"/>
              <w:rPr>
                <w:lang w:val="en-US"/>
              </w:rPr>
            </w:pPr>
            <w:r>
              <w:rPr>
                <w:lang w:val="en-US"/>
              </w:rPr>
              <w:t>Yes</w:t>
            </w:r>
          </w:p>
        </w:tc>
      </w:tr>
      <w:tr w:rsidR="006C75B8" w14:paraId="042D0490" w14:textId="77777777" w:rsidTr="008F6CBA">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3F1998D5" w14:textId="77777777" w:rsidR="006C75B8" w:rsidRDefault="00000000" w:rsidP="008F6CBA">
            <w:pPr>
              <w:pStyle w:val="Tabletext"/>
              <w:rPr>
                <w:color w:val="0563C1"/>
                <w:szCs w:val="22"/>
                <w:u w:val="single"/>
                <w:lang w:val="en-US"/>
              </w:rPr>
            </w:pPr>
            <w:hyperlink r:id="rId410" w:history="1">
              <w:r w:rsidR="006C75B8">
                <w:rPr>
                  <w:rStyle w:val="Hyperlink"/>
                  <w:color w:val="0563C1"/>
                  <w:szCs w:val="22"/>
                  <w:lang w:val="en-US"/>
                </w:rPr>
                <w:t>P-027</w:t>
              </w:r>
            </w:hyperlink>
          </w:p>
        </w:tc>
        <w:tc>
          <w:tcPr>
            <w:tcW w:w="1832" w:type="dxa"/>
            <w:tcBorders>
              <w:top w:val="single" w:sz="4" w:space="0" w:color="auto"/>
              <w:left w:val="single" w:sz="4" w:space="0" w:color="auto"/>
              <w:bottom w:val="single" w:sz="4" w:space="0" w:color="auto"/>
              <w:right w:val="single" w:sz="4" w:space="0" w:color="auto"/>
            </w:tcBorders>
            <w:hideMark/>
          </w:tcPr>
          <w:p w14:paraId="5408F2CD" w14:textId="77777777" w:rsidR="006C75B8" w:rsidRDefault="006C75B8" w:rsidP="008F6CBA">
            <w:pPr>
              <w:pStyle w:val="Tabletext"/>
              <w:rPr>
                <w:lang w:val="en-US"/>
              </w:rPr>
            </w:pPr>
            <w:r>
              <w:rPr>
                <w:lang w:val="en-US"/>
              </w:rPr>
              <w:t>TG-Fertility</w:t>
            </w:r>
          </w:p>
        </w:tc>
        <w:tc>
          <w:tcPr>
            <w:tcW w:w="3120" w:type="dxa"/>
            <w:tcBorders>
              <w:top w:val="single" w:sz="4" w:space="0" w:color="auto"/>
              <w:left w:val="single" w:sz="4" w:space="0" w:color="auto"/>
              <w:bottom w:val="single" w:sz="4" w:space="0" w:color="auto"/>
              <w:right w:val="single" w:sz="4" w:space="0" w:color="auto"/>
            </w:tcBorders>
            <w:noWrap/>
            <w:hideMark/>
          </w:tcPr>
          <w:p w14:paraId="765790FD" w14:textId="77777777" w:rsidR="006C75B8" w:rsidRDefault="006C75B8" w:rsidP="008F6CBA">
            <w:pPr>
              <w:pStyle w:val="Tabletext"/>
              <w:rPr>
                <w:lang w:val="en-US"/>
              </w:rPr>
            </w:pPr>
            <w:r>
              <w:rPr>
                <w:lang w:val="en-US"/>
              </w:rPr>
              <w:t>AI for human reproduction and fertility</w:t>
            </w:r>
          </w:p>
        </w:tc>
        <w:tc>
          <w:tcPr>
            <w:tcW w:w="2704" w:type="dxa"/>
            <w:tcBorders>
              <w:top w:val="single" w:sz="4" w:space="0" w:color="auto"/>
              <w:left w:val="single" w:sz="4" w:space="0" w:color="auto"/>
              <w:bottom w:val="single" w:sz="4" w:space="0" w:color="auto"/>
              <w:right w:val="single" w:sz="4" w:space="0" w:color="auto"/>
            </w:tcBorders>
            <w:hideMark/>
          </w:tcPr>
          <w:p w14:paraId="1862370B" w14:textId="77777777" w:rsidR="006C75B8" w:rsidRDefault="00000000" w:rsidP="008F6CBA">
            <w:pPr>
              <w:pStyle w:val="Tabletext"/>
              <w:rPr>
                <w:lang w:val="en-US"/>
              </w:rPr>
            </w:pPr>
            <w:hyperlink r:id="rId411" w:tgtFrame="_parent" w:history="1">
              <w:r w:rsidR="006C75B8">
                <w:rPr>
                  <w:rStyle w:val="Hyperlink"/>
                  <w:lang w:val="en-US"/>
                </w:rPr>
                <w:t>Susanna Brandi, Eleonora Lippolis</w:t>
              </w:r>
            </w:hyperlink>
          </w:p>
        </w:tc>
        <w:tc>
          <w:tcPr>
            <w:tcW w:w="2210" w:type="dxa"/>
            <w:tcBorders>
              <w:top w:val="single" w:sz="4" w:space="0" w:color="auto"/>
              <w:left w:val="single" w:sz="4" w:space="0" w:color="auto"/>
              <w:bottom w:val="single" w:sz="4" w:space="0" w:color="auto"/>
              <w:right w:val="single" w:sz="4" w:space="0" w:color="auto"/>
            </w:tcBorders>
            <w:noWrap/>
            <w:hideMark/>
          </w:tcPr>
          <w:p w14:paraId="0AE661AA" w14:textId="77777777" w:rsidR="006C75B8" w:rsidRDefault="006C75B8" w:rsidP="008F6CBA">
            <w:pPr>
              <w:pStyle w:val="Tabletext"/>
              <w:rPr>
                <w:lang w:val="en-US"/>
              </w:rPr>
            </w:pPr>
            <w:r>
              <w:rPr>
                <w:lang w:val="en-US"/>
              </w:rPr>
              <w:t>Merck KGaA, Darmstadt, Germany</w:t>
            </w:r>
          </w:p>
        </w:tc>
        <w:tc>
          <w:tcPr>
            <w:tcW w:w="1221" w:type="dxa"/>
            <w:tcBorders>
              <w:top w:val="single" w:sz="4" w:space="0" w:color="auto"/>
              <w:left w:val="single" w:sz="4" w:space="0" w:color="auto"/>
              <w:bottom w:val="single" w:sz="4" w:space="0" w:color="auto"/>
              <w:right w:val="single" w:sz="4" w:space="0" w:color="auto"/>
            </w:tcBorders>
            <w:noWrap/>
            <w:hideMark/>
          </w:tcPr>
          <w:p w14:paraId="433D60DE" w14:textId="77777777" w:rsidR="006C75B8" w:rsidRDefault="006C75B8" w:rsidP="008F6CBA">
            <w:pPr>
              <w:pStyle w:val="Tabletext"/>
              <w:jc w:val="center"/>
              <w:rPr>
                <w:lang w:val="en-US"/>
              </w:rPr>
            </w:pPr>
            <w:r>
              <w:rPr>
                <w:lang w:val="en-US"/>
              </w:rPr>
              <w:t>L</w:t>
            </w:r>
          </w:p>
        </w:tc>
        <w:tc>
          <w:tcPr>
            <w:tcW w:w="907" w:type="dxa"/>
            <w:tcBorders>
              <w:top w:val="single" w:sz="4" w:space="0" w:color="auto"/>
              <w:left w:val="single" w:sz="4" w:space="0" w:color="auto"/>
              <w:bottom w:val="single" w:sz="4" w:space="0" w:color="auto"/>
              <w:right w:val="single" w:sz="4" w:space="0" w:color="auto"/>
            </w:tcBorders>
            <w:noWrap/>
            <w:hideMark/>
          </w:tcPr>
          <w:p w14:paraId="24BA01A3" w14:textId="77777777" w:rsidR="006C75B8" w:rsidRDefault="006C75B8" w:rsidP="008F6CBA">
            <w:pPr>
              <w:pStyle w:val="Tabletext"/>
              <w:jc w:val="center"/>
              <w:rPr>
                <w:lang w:val="en-US"/>
              </w:rPr>
            </w:pPr>
            <w:r>
              <w:rPr>
                <w:lang w:val="en-US"/>
              </w:rPr>
              <w:t>N</w:t>
            </w:r>
          </w:p>
        </w:tc>
        <w:tc>
          <w:tcPr>
            <w:tcW w:w="907" w:type="dxa"/>
            <w:tcBorders>
              <w:top w:val="single" w:sz="4" w:space="0" w:color="auto"/>
              <w:left w:val="single" w:sz="4" w:space="0" w:color="auto"/>
              <w:bottom w:val="single" w:sz="4" w:space="0" w:color="auto"/>
              <w:right w:val="single" w:sz="4" w:space="0" w:color="auto"/>
            </w:tcBorders>
            <w:noWrap/>
            <w:hideMark/>
          </w:tcPr>
          <w:p w14:paraId="0EDD8DA7" w14:textId="77777777" w:rsidR="006C75B8" w:rsidRDefault="006C75B8" w:rsidP="008F6CBA">
            <w:pPr>
              <w:pStyle w:val="Tabletext"/>
              <w:jc w:val="center"/>
              <w:rPr>
                <w:lang w:val="en-US"/>
              </w:rPr>
            </w:pPr>
            <w:r>
              <w:rPr>
                <w:lang w:val="en-US"/>
              </w:rPr>
              <w:t>M</w:t>
            </w:r>
          </w:p>
        </w:tc>
        <w:tc>
          <w:tcPr>
            <w:tcW w:w="907" w:type="dxa"/>
            <w:tcBorders>
              <w:top w:val="single" w:sz="4" w:space="0" w:color="auto"/>
              <w:left w:val="single" w:sz="4" w:space="0" w:color="auto"/>
              <w:bottom w:val="single" w:sz="4" w:space="0" w:color="auto"/>
              <w:right w:val="single" w:sz="12" w:space="0" w:color="auto"/>
            </w:tcBorders>
            <w:noWrap/>
            <w:hideMark/>
          </w:tcPr>
          <w:p w14:paraId="6490056D" w14:textId="77777777" w:rsidR="006C75B8" w:rsidRDefault="006C75B8" w:rsidP="008F6CBA">
            <w:pPr>
              <w:pStyle w:val="Tabletext"/>
              <w:jc w:val="center"/>
              <w:rPr>
                <w:lang w:val="en-US"/>
              </w:rPr>
            </w:pPr>
            <w:r>
              <w:rPr>
                <w:lang w:val="en-US"/>
              </w:rPr>
              <w:t>–</w:t>
            </w:r>
          </w:p>
        </w:tc>
      </w:tr>
      <w:tr w:rsidR="006C75B8" w14:paraId="090AE831" w14:textId="77777777" w:rsidTr="008F6CBA">
        <w:trPr>
          <w:cantSplit/>
          <w:jc w:val="center"/>
        </w:trPr>
        <w:tc>
          <w:tcPr>
            <w:tcW w:w="937" w:type="dxa"/>
            <w:tcBorders>
              <w:top w:val="single" w:sz="4" w:space="0" w:color="auto"/>
              <w:left w:val="single" w:sz="12" w:space="0" w:color="auto"/>
              <w:bottom w:val="single" w:sz="12" w:space="0" w:color="auto"/>
              <w:right w:val="single" w:sz="4" w:space="0" w:color="auto"/>
            </w:tcBorders>
            <w:noWrap/>
            <w:hideMark/>
          </w:tcPr>
          <w:p w14:paraId="4E14B33F" w14:textId="77777777" w:rsidR="006C75B8" w:rsidRPr="00B44C97" w:rsidRDefault="00000000" w:rsidP="008F6CBA">
            <w:pPr>
              <w:pStyle w:val="Tabletext"/>
              <w:rPr>
                <w:color w:val="0563C1"/>
                <w:szCs w:val="22"/>
                <w:u w:val="single"/>
                <w:lang w:val="en-US"/>
              </w:rPr>
            </w:pPr>
            <w:hyperlink r:id="rId412" w:history="1">
              <w:r w:rsidR="006C75B8" w:rsidRPr="00B44C97">
                <w:rPr>
                  <w:rStyle w:val="Hyperlink"/>
                  <w:color w:val="0563C1"/>
                  <w:szCs w:val="22"/>
                  <w:lang w:val="en-US"/>
                </w:rPr>
                <w:t>P-028</w:t>
              </w:r>
            </w:hyperlink>
          </w:p>
        </w:tc>
        <w:tc>
          <w:tcPr>
            <w:tcW w:w="1832" w:type="dxa"/>
            <w:tcBorders>
              <w:top w:val="single" w:sz="4" w:space="0" w:color="auto"/>
              <w:left w:val="single" w:sz="4" w:space="0" w:color="auto"/>
              <w:bottom w:val="single" w:sz="12" w:space="0" w:color="auto"/>
              <w:right w:val="single" w:sz="4" w:space="0" w:color="auto"/>
            </w:tcBorders>
            <w:hideMark/>
          </w:tcPr>
          <w:p w14:paraId="0B2D54CD" w14:textId="77777777" w:rsidR="006C75B8" w:rsidRDefault="006C75B8" w:rsidP="008F6CBA">
            <w:pPr>
              <w:pStyle w:val="Tabletext"/>
              <w:rPr>
                <w:lang w:val="en-US"/>
              </w:rPr>
            </w:pPr>
            <w:r>
              <w:rPr>
                <w:lang w:val="en-US"/>
              </w:rPr>
              <w:t>TG-POC</w:t>
            </w:r>
          </w:p>
        </w:tc>
        <w:tc>
          <w:tcPr>
            <w:tcW w:w="3120" w:type="dxa"/>
            <w:tcBorders>
              <w:top w:val="single" w:sz="4" w:space="0" w:color="auto"/>
              <w:left w:val="single" w:sz="4" w:space="0" w:color="auto"/>
              <w:bottom w:val="single" w:sz="12" w:space="0" w:color="auto"/>
              <w:right w:val="single" w:sz="4" w:space="0" w:color="auto"/>
            </w:tcBorders>
            <w:noWrap/>
            <w:hideMark/>
          </w:tcPr>
          <w:p w14:paraId="651AF8F0" w14:textId="77777777" w:rsidR="006C75B8" w:rsidRDefault="006C75B8" w:rsidP="008F6CBA">
            <w:pPr>
              <w:pStyle w:val="Tabletext"/>
              <w:rPr>
                <w:lang w:val="en-US"/>
              </w:rPr>
            </w:pPr>
            <w:r>
              <w:rPr>
                <w:lang w:val="en-US"/>
              </w:rPr>
              <w:t>Topic Group on AI for point-of care diagnostics</w:t>
            </w:r>
          </w:p>
        </w:tc>
        <w:tc>
          <w:tcPr>
            <w:tcW w:w="2704" w:type="dxa"/>
            <w:tcBorders>
              <w:top w:val="single" w:sz="4" w:space="0" w:color="auto"/>
              <w:left w:val="single" w:sz="4" w:space="0" w:color="auto"/>
              <w:bottom w:val="single" w:sz="12" w:space="0" w:color="auto"/>
              <w:right w:val="single" w:sz="4" w:space="0" w:color="auto"/>
            </w:tcBorders>
            <w:hideMark/>
          </w:tcPr>
          <w:p w14:paraId="56CCFF6E" w14:textId="77777777" w:rsidR="006C75B8" w:rsidRDefault="00000000" w:rsidP="008F6CBA">
            <w:pPr>
              <w:pStyle w:val="Tabletext"/>
              <w:rPr>
                <w:lang w:val="en-US"/>
              </w:rPr>
            </w:pPr>
            <w:hyperlink r:id="rId413" w:tgtFrame="_parent" w:history="1">
              <w:r w:rsidR="006C75B8">
                <w:rPr>
                  <w:rStyle w:val="Hyperlink"/>
                  <w:lang w:val="en-US"/>
                </w:rPr>
                <w:t>Nina Linder</w:t>
              </w:r>
            </w:hyperlink>
          </w:p>
        </w:tc>
        <w:tc>
          <w:tcPr>
            <w:tcW w:w="2210" w:type="dxa"/>
            <w:tcBorders>
              <w:top w:val="single" w:sz="4" w:space="0" w:color="auto"/>
              <w:left w:val="single" w:sz="4" w:space="0" w:color="auto"/>
              <w:bottom w:val="single" w:sz="12" w:space="0" w:color="auto"/>
              <w:right w:val="single" w:sz="4" w:space="0" w:color="auto"/>
            </w:tcBorders>
            <w:noWrap/>
            <w:hideMark/>
          </w:tcPr>
          <w:p w14:paraId="116FFC8D" w14:textId="77777777" w:rsidR="006C75B8" w:rsidRDefault="006C75B8" w:rsidP="008F6CBA">
            <w:pPr>
              <w:pStyle w:val="Tabletext"/>
              <w:rPr>
                <w:lang w:val="en-US"/>
              </w:rPr>
            </w:pPr>
            <w:r>
              <w:rPr>
                <w:lang w:val="en-US"/>
              </w:rPr>
              <w:t>University of Helsinki, Finland</w:t>
            </w:r>
          </w:p>
        </w:tc>
        <w:tc>
          <w:tcPr>
            <w:tcW w:w="1221" w:type="dxa"/>
            <w:tcBorders>
              <w:top w:val="single" w:sz="4" w:space="0" w:color="auto"/>
              <w:left w:val="single" w:sz="4" w:space="0" w:color="auto"/>
              <w:bottom w:val="single" w:sz="12" w:space="0" w:color="auto"/>
              <w:right w:val="single" w:sz="4" w:space="0" w:color="auto"/>
            </w:tcBorders>
            <w:noWrap/>
            <w:hideMark/>
          </w:tcPr>
          <w:p w14:paraId="10385BAE" w14:textId="77777777" w:rsidR="006C75B8" w:rsidRDefault="006C75B8" w:rsidP="008F6CBA">
            <w:pPr>
              <w:pStyle w:val="Tabletext"/>
              <w:jc w:val="center"/>
              <w:rPr>
                <w:lang w:val="en-US"/>
              </w:rPr>
            </w:pPr>
            <w:r>
              <w:rPr>
                <w:lang w:val="en-US"/>
              </w:rPr>
              <w:t>L</w:t>
            </w:r>
          </w:p>
        </w:tc>
        <w:tc>
          <w:tcPr>
            <w:tcW w:w="907" w:type="dxa"/>
            <w:tcBorders>
              <w:top w:val="single" w:sz="4" w:space="0" w:color="auto"/>
              <w:left w:val="single" w:sz="4" w:space="0" w:color="auto"/>
              <w:bottom w:val="single" w:sz="12" w:space="0" w:color="auto"/>
              <w:right w:val="single" w:sz="4" w:space="0" w:color="auto"/>
            </w:tcBorders>
            <w:noWrap/>
            <w:hideMark/>
          </w:tcPr>
          <w:p w14:paraId="5D21ED5D" w14:textId="77777777" w:rsidR="006C75B8" w:rsidRDefault="006C75B8" w:rsidP="008F6CBA">
            <w:pPr>
              <w:pStyle w:val="Tabletext"/>
              <w:jc w:val="center"/>
              <w:rPr>
                <w:lang w:val="en-US"/>
              </w:rPr>
            </w:pPr>
            <w:r>
              <w:rPr>
                <w:lang w:val="en-US"/>
              </w:rPr>
              <w:t>N</w:t>
            </w:r>
          </w:p>
        </w:tc>
        <w:tc>
          <w:tcPr>
            <w:tcW w:w="907" w:type="dxa"/>
            <w:tcBorders>
              <w:top w:val="single" w:sz="4" w:space="0" w:color="auto"/>
              <w:left w:val="single" w:sz="4" w:space="0" w:color="auto"/>
              <w:bottom w:val="single" w:sz="12" w:space="0" w:color="auto"/>
              <w:right w:val="single" w:sz="4" w:space="0" w:color="auto"/>
            </w:tcBorders>
            <w:noWrap/>
            <w:hideMark/>
          </w:tcPr>
          <w:p w14:paraId="799BE9BD" w14:textId="77777777" w:rsidR="006C75B8" w:rsidRDefault="006C75B8" w:rsidP="008F6CBA">
            <w:pPr>
              <w:pStyle w:val="Tabletext"/>
              <w:jc w:val="center"/>
              <w:rPr>
                <w:lang w:val="en-US"/>
              </w:rPr>
            </w:pPr>
            <w:r>
              <w:rPr>
                <w:lang w:val="en-US"/>
              </w:rPr>
              <w:t>M</w:t>
            </w:r>
          </w:p>
        </w:tc>
        <w:tc>
          <w:tcPr>
            <w:tcW w:w="907" w:type="dxa"/>
            <w:tcBorders>
              <w:top w:val="single" w:sz="4" w:space="0" w:color="auto"/>
              <w:left w:val="single" w:sz="4" w:space="0" w:color="auto"/>
              <w:bottom w:val="single" w:sz="12" w:space="0" w:color="auto"/>
              <w:right w:val="single" w:sz="12" w:space="0" w:color="auto"/>
            </w:tcBorders>
            <w:noWrap/>
            <w:hideMark/>
          </w:tcPr>
          <w:p w14:paraId="6D62F982" w14:textId="77777777" w:rsidR="006C75B8" w:rsidRDefault="006C75B8" w:rsidP="008F6CBA">
            <w:pPr>
              <w:pStyle w:val="Tabletext"/>
              <w:jc w:val="center"/>
              <w:rPr>
                <w:lang w:val="en-US"/>
              </w:rPr>
            </w:pPr>
            <w:r>
              <w:rPr>
                <w:lang w:val="en-US"/>
              </w:rPr>
              <w:t>Yes</w:t>
            </w:r>
          </w:p>
        </w:tc>
      </w:tr>
    </w:tbl>
    <w:p w14:paraId="027A4BF0" w14:textId="77777777" w:rsidR="006C75B8" w:rsidRPr="00E2791D" w:rsidRDefault="006C75B8" w:rsidP="006C75B8"/>
    <w:p w14:paraId="28BFE924" w14:textId="77777777" w:rsidR="006C75B8" w:rsidRPr="00E2791D" w:rsidRDefault="006C75B8" w:rsidP="00E2791D">
      <w:pPr>
        <w:sectPr w:rsidR="006C75B8" w:rsidRPr="00E2791D" w:rsidSect="006C75B8">
          <w:pgSz w:w="16840" w:h="11907" w:orient="landscape"/>
          <w:pgMar w:top="1134" w:right="1134" w:bottom="1134" w:left="1134" w:header="425" w:footer="709" w:gutter="0"/>
          <w:cols w:space="720"/>
          <w:docGrid w:linePitch="326"/>
        </w:sectPr>
      </w:pPr>
    </w:p>
    <w:p w14:paraId="655FD156" w14:textId="77777777" w:rsidR="006C75B8" w:rsidRDefault="006C75B8" w:rsidP="006C75B8">
      <w:pPr>
        <w:pStyle w:val="TableNotitle"/>
      </w:pPr>
      <w:bookmarkStart w:id="304" w:name="_Ref113549883"/>
      <w:r>
        <w:t xml:space="preserve">Table </w:t>
      </w:r>
      <w:r>
        <w:fldChar w:fldCharType="begin"/>
      </w:r>
      <w:r>
        <w:instrText xml:space="preserve"> SEQ Table \* ARABIC </w:instrText>
      </w:r>
      <w:r>
        <w:fldChar w:fldCharType="separate"/>
      </w:r>
      <w:r>
        <w:rPr>
          <w:noProof/>
        </w:rPr>
        <w:t>3</w:t>
      </w:r>
      <w:r>
        <w:fldChar w:fldCharType="end"/>
      </w:r>
      <w:bookmarkEnd w:id="304"/>
      <w:r>
        <w:t xml:space="preserve"> – Presentation of TGs in Meeting P</w:t>
      </w:r>
    </w:p>
    <w:tbl>
      <w:tblPr>
        <w:tblStyle w:val="TableGrid"/>
        <w:tblW w:w="9632" w:type="dxa"/>
        <w:jc w:val="center"/>
        <w:tblInd w:w="0"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2408"/>
        <w:gridCol w:w="2408"/>
        <w:gridCol w:w="2408"/>
        <w:gridCol w:w="2408"/>
      </w:tblGrid>
      <w:tr w:rsidR="006C75B8" w14:paraId="070DFF0D" w14:textId="77777777" w:rsidTr="008F6CBA">
        <w:trPr>
          <w:tblHeader/>
          <w:jc w:val="center"/>
        </w:trPr>
        <w:tc>
          <w:tcPr>
            <w:tcW w:w="2408" w:type="dxa"/>
            <w:tcBorders>
              <w:top w:val="single" w:sz="12" w:space="0" w:color="auto"/>
              <w:left w:val="single" w:sz="12" w:space="0" w:color="auto"/>
              <w:bottom w:val="single" w:sz="12" w:space="0" w:color="auto"/>
              <w:right w:val="single" w:sz="4" w:space="0" w:color="auto"/>
            </w:tcBorders>
            <w:hideMark/>
          </w:tcPr>
          <w:p w14:paraId="27EEB71F" w14:textId="77777777" w:rsidR="006C75B8" w:rsidRPr="00915F61" w:rsidRDefault="006C75B8" w:rsidP="00915F61">
            <w:pPr>
              <w:pStyle w:val="Tablehead"/>
              <w:rPr>
                <w:rFonts w:eastAsia="Calibri"/>
              </w:rPr>
            </w:pPr>
            <w:r w:rsidRPr="00915F61">
              <w:rPr>
                <w:rFonts w:eastAsia="Calibri"/>
              </w:rPr>
              <w:t>Thematic group</w:t>
            </w:r>
          </w:p>
        </w:tc>
        <w:tc>
          <w:tcPr>
            <w:tcW w:w="2408" w:type="dxa"/>
            <w:tcBorders>
              <w:top w:val="single" w:sz="12" w:space="0" w:color="auto"/>
              <w:left w:val="single" w:sz="4" w:space="0" w:color="auto"/>
              <w:bottom w:val="single" w:sz="12" w:space="0" w:color="auto"/>
              <w:right w:val="single" w:sz="4" w:space="0" w:color="auto"/>
            </w:tcBorders>
            <w:hideMark/>
          </w:tcPr>
          <w:p w14:paraId="0BF3E2CD" w14:textId="77777777" w:rsidR="006C75B8" w:rsidRPr="00915F61" w:rsidRDefault="006C75B8" w:rsidP="00915F61">
            <w:pPr>
              <w:pStyle w:val="Tablehead"/>
              <w:rPr>
                <w:rFonts w:eastAsia="Calibri"/>
              </w:rPr>
            </w:pPr>
            <w:r w:rsidRPr="00915F61">
              <w:rPr>
                <w:rFonts w:eastAsia="Calibri"/>
              </w:rPr>
              <w:t>Topic Group</w:t>
            </w:r>
          </w:p>
        </w:tc>
        <w:tc>
          <w:tcPr>
            <w:tcW w:w="2408" w:type="dxa"/>
            <w:tcBorders>
              <w:top w:val="single" w:sz="12" w:space="0" w:color="auto"/>
              <w:left w:val="single" w:sz="4" w:space="0" w:color="auto"/>
              <w:bottom w:val="single" w:sz="12" w:space="0" w:color="auto"/>
              <w:right w:val="single" w:sz="4" w:space="0" w:color="auto"/>
            </w:tcBorders>
            <w:hideMark/>
          </w:tcPr>
          <w:p w14:paraId="26509157" w14:textId="77777777" w:rsidR="006C75B8" w:rsidRPr="00915F61" w:rsidRDefault="006C75B8" w:rsidP="00915F61">
            <w:pPr>
              <w:pStyle w:val="Tablehead"/>
              <w:rPr>
                <w:rFonts w:eastAsia="Calibri"/>
              </w:rPr>
            </w:pPr>
            <w:r w:rsidRPr="00915F61">
              <w:rPr>
                <w:rFonts w:eastAsia="Calibri"/>
              </w:rPr>
              <w:t>Presenter</w:t>
            </w:r>
          </w:p>
        </w:tc>
        <w:tc>
          <w:tcPr>
            <w:tcW w:w="2408" w:type="dxa"/>
            <w:tcBorders>
              <w:top w:val="single" w:sz="12" w:space="0" w:color="auto"/>
              <w:left w:val="single" w:sz="4" w:space="0" w:color="auto"/>
              <w:bottom w:val="single" w:sz="12" w:space="0" w:color="auto"/>
              <w:right w:val="single" w:sz="12" w:space="0" w:color="auto"/>
            </w:tcBorders>
            <w:hideMark/>
          </w:tcPr>
          <w:p w14:paraId="7BE4794A" w14:textId="77777777" w:rsidR="006C75B8" w:rsidRPr="00915F61" w:rsidRDefault="006C75B8" w:rsidP="00915F61">
            <w:pPr>
              <w:pStyle w:val="Tablehead"/>
              <w:rPr>
                <w:rFonts w:eastAsia="Calibri"/>
              </w:rPr>
            </w:pPr>
            <w:r w:rsidRPr="00915F61">
              <w:rPr>
                <w:rFonts w:eastAsia="Calibri"/>
              </w:rPr>
              <w:t>Update</w:t>
            </w:r>
          </w:p>
        </w:tc>
      </w:tr>
      <w:tr w:rsidR="006C75B8" w14:paraId="5450AB05" w14:textId="77777777" w:rsidTr="008F6CBA">
        <w:trPr>
          <w:jc w:val="center"/>
        </w:trPr>
        <w:tc>
          <w:tcPr>
            <w:tcW w:w="2408" w:type="dxa"/>
            <w:vMerge w:val="restart"/>
            <w:tcBorders>
              <w:top w:val="single" w:sz="12" w:space="0" w:color="auto"/>
              <w:left w:val="single" w:sz="12" w:space="0" w:color="auto"/>
              <w:bottom w:val="single" w:sz="4" w:space="0" w:color="auto"/>
              <w:right w:val="single" w:sz="4" w:space="0" w:color="auto"/>
            </w:tcBorders>
            <w:hideMark/>
          </w:tcPr>
          <w:p w14:paraId="3EFE503E" w14:textId="77777777" w:rsidR="006C75B8" w:rsidRPr="00915F61" w:rsidRDefault="006C75B8" w:rsidP="008F6CBA">
            <w:pPr>
              <w:pStyle w:val="Tabletext"/>
              <w:rPr>
                <w:rFonts w:eastAsia="Calibri"/>
              </w:rPr>
            </w:pPr>
            <w:r w:rsidRPr="00915F61">
              <w:rPr>
                <w:rFonts w:eastAsia="Calibri"/>
              </w:rPr>
              <w:t>Brain &amp; muscle</w:t>
            </w:r>
          </w:p>
        </w:tc>
        <w:tc>
          <w:tcPr>
            <w:tcW w:w="2408" w:type="dxa"/>
            <w:tcBorders>
              <w:top w:val="single" w:sz="12" w:space="0" w:color="auto"/>
              <w:left w:val="single" w:sz="4" w:space="0" w:color="auto"/>
              <w:bottom w:val="single" w:sz="4" w:space="0" w:color="auto"/>
              <w:right w:val="single" w:sz="4" w:space="0" w:color="auto"/>
            </w:tcBorders>
            <w:hideMark/>
          </w:tcPr>
          <w:p w14:paraId="3D592F0B" w14:textId="77777777" w:rsidR="006C75B8" w:rsidRPr="00915F61" w:rsidRDefault="006C75B8" w:rsidP="008F6CBA">
            <w:pPr>
              <w:pStyle w:val="Tabletext"/>
              <w:rPr>
                <w:rFonts w:eastAsia="Calibri"/>
              </w:rPr>
            </w:pPr>
            <w:r w:rsidRPr="00915F61">
              <w:rPr>
                <w:rFonts w:eastAsia="Calibri"/>
              </w:rPr>
              <w:t>TG-Falls</w:t>
            </w:r>
          </w:p>
        </w:tc>
        <w:tc>
          <w:tcPr>
            <w:tcW w:w="2408" w:type="dxa"/>
            <w:tcBorders>
              <w:top w:val="single" w:sz="12" w:space="0" w:color="auto"/>
              <w:left w:val="single" w:sz="4" w:space="0" w:color="auto"/>
              <w:bottom w:val="single" w:sz="4" w:space="0" w:color="auto"/>
              <w:right w:val="single" w:sz="4" w:space="0" w:color="auto"/>
            </w:tcBorders>
            <w:hideMark/>
          </w:tcPr>
          <w:p w14:paraId="216E8EA4" w14:textId="77777777" w:rsidR="006C75B8" w:rsidRPr="00915F61" w:rsidRDefault="006C75B8" w:rsidP="008F6CBA">
            <w:pPr>
              <w:pStyle w:val="Tabletext"/>
              <w:rPr>
                <w:rFonts w:eastAsia="Calibri"/>
              </w:rPr>
            </w:pPr>
            <w:r w:rsidRPr="00915F61">
              <w:rPr>
                <w:rFonts w:eastAsia="Calibri"/>
              </w:rPr>
              <w:t>Pierpaolo Palumbo</w:t>
            </w:r>
          </w:p>
        </w:tc>
        <w:tc>
          <w:tcPr>
            <w:tcW w:w="2408" w:type="dxa"/>
            <w:tcBorders>
              <w:top w:val="single" w:sz="12" w:space="0" w:color="auto"/>
              <w:left w:val="single" w:sz="4" w:space="0" w:color="auto"/>
              <w:bottom w:val="single" w:sz="4" w:space="0" w:color="auto"/>
              <w:right w:val="single" w:sz="12" w:space="0" w:color="auto"/>
            </w:tcBorders>
            <w:hideMark/>
          </w:tcPr>
          <w:p w14:paraId="2962F4A8" w14:textId="77777777" w:rsidR="006C75B8" w:rsidRDefault="00000000" w:rsidP="008F6CBA">
            <w:pPr>
              <w:pStyle w:val="Tabletext"/>
              <w:rPr>
                <w:rFonts w:eastAsia="Calibri"/>
                <w:lang w:val="en-US"/>
              </w:rPr>
            </w:pPr>
            <w:hyperlink r:id="rId414" w:tgtFrame="_blank" w:history="1">
              <w:r w:rsidR="006C75B8" w:rsidRPr="00FA15AE">
                <w:rPr>
                  <w:rStyle w:val="Hyperlink"/>
                </w:rPr>
                <w:t>P-012-A03</w:t>
              </w:r>
            </w:hyperlink>
          </w:p>
        </w:tc>
      </w:tr>
      <w:tr w:rsidR="006C75B8" w14:paraId="7CE46F43" w14:textId="77777777" w:rsidTr="008F6CBA">
        <w:trPr>
          <w:jc w:val="center"/>
        </w:trPr>
        <w:tc>
          <w:tcPr>
            <w:tcW w:w="2408" w:type="dxa"/>
            <w:vMerge/>
            <w:tcBorders>
              <w:top w:val="single" w:sz="12" w:space="0" w:color="auto"/>
              <w:left w:val="single" w:sz="12" w:space="0" w:color="auto"/>
              <w:bottom w:val="single" w:sz="4" w:space="0" w:color="auto"/>
              <w:right w:val="single" w:sz="4" w:space="0" w:color="auto"/>
            </w:tcBorders>
          </w:tcPr>
          <w:p w14:paraId="35BDBE6D" w14:textId="77777777" w:rsidR="006C75B8" w:rsidRDefault="006C75B8" w:rsidP="008F6CBA">
            <w:pPr>
              <w:pStyle w:val="Tabletext"/>
              <w:rPr>
                <w:rFonts w:eastAsia="Calibri"/>
                <w:lang w:val="en-US"/>
              </w:rPr>
            </w:pPr>
          </w:p>
        </w:tc>
        <w:tc>
          <w:tcPr>
            <w:tcW w:w="2408" w:type="dxa"/>
            <w:tcBorders>
              <w:top w:val="single" w:sz="12" w:space="0" w:color="auto"/>
              <w:left w:val="single" w:sz="4" w:space="0" w:color="auto"/>
              <w:bottom w:val="single" w:sz="4" w:space="0" w:color="auto"/>
              <w:right w:val="single" w:sz="4" w:space="0" w:color="auto"/>
            </w:tcBorders>
          </w:tcPr>
          <w:p w14:paraId="4B3F2CBF" w14:textId="77777777" w:rsidR="006C75B8" w:rsidRPr="00915F61" w:rsidRDefault="006C75B8" w:rsidP="008F6CBA">
            <w:pPr>
              <w:pStyle w:val="Tabletext"/>
              <w:rPr>
                <w:rFonts w:eastAsia="Calibri"/>
              </w:rPr>
            </w:pPr>
            <w:r w:rsidRPr="00915F61">
              <w:rPr>
                <w:rFonts w:eastAsia="Calibri"/>
              </w:rPr>
              <w:t>TG-MSK</w:t>
            </w:r>
          </w:p>
        </w:tc>
        <w:tc>
          <w:tcPr>
            <w:tcW w:w="2408" w:type="dxa"/>
            <w:tcBorders>
              <w:top w:val="single" w:sz="12" w:space="0" w:color="auto"/>
              <w:left w:val="single" w:sz="4" w:space="0" w:color="auto"/>
              <w:bottom w:val="single" w:sz="4" w:space="0" w:color="auto"/>
              <w:right w:val="single" w:sz="4" w:space="0" w:color="auto"/>
            </w:tcBorders>
          </w:tcPr>
          <w:p w14:paraId="51A46A5C" w14:textId="77777777" w:rsidR="006C75B8" w:rsidRPr="00915F61" w:rsidRDefault="006C75B8" w:rsidP="008F6CBA">
            <w:pPr>
              <w:pStyle w:val="Tabletext"/>
              <w:rPr>
                <w:rFonts w:eastAsia="Calibri"/>
              </w:rPr>
            </w:pPr>
            <w:r w:rsidRPr="00915F61">
              <w:rPr>
                <w:rFonts w:eastAsia="Calibri"/>
              </w:rPr>
              <w:t>Yura Perov</w:t>
            </w:r>
          </w:p>
        </w:tc>
        <w:tc>
          <w:tcPr>
            <w:tcW w:w="2408" w:type="dxa"/>
            <w:tcBorders>
              <w:top w:val="single" w:sz="12" w:space="0" w:color="auto"/>
              <w:left w:val="single" w:sz="4" w:space="0" w:color="auto"/>
              <w:bottom w:val="single" w:sz="4" w:space="0" w:color="auto"/>
              <w:right w:val="single" w:sz="12" w:space="0" w:color="auto"/>
            </w:tcBorders>
          </w:tcPr>
          <w:p w14:paraId="2B91367F" w14:textId="77777777" w:rsidR="006C75B8" w:rsidRDefault="00000000" w:rsidP="008F6CBA">
            <w:pPr>
              <w:pStyle w:val="Tabletext"/>
              <w:rPr>
                <w:rFonts w:eastAsia="Calibri"/>
                <w:lang w:val="en-US"/>
              </w:rPr>
            </w:pPr>
            <w:hyperlink r:id="rId415" w:tgtFrame="_blank" w:history="1">
              <w:r w:rsidR="006C75B8">
                <w:rPr>
                  <w:rStyle w:val="Hyperlink"/>
                </w:rPr>
                <w:t>P-026-A03</w:t>
              </w:r>
            </w:hyperlink>
          </w:p>
        </w:tc>
      </w:tr>
      <w:tr w:rsidR="006C75B8" w14:paraId="33060F84" w14:textId="77777777" w:rsidTr="008F6CBA">
        <w:trPr>
          <w:jc w:val="center"/>
        </w:trPr>
        <w:tc>
          <w:tcPr>
            <w:tcW w:w="2408" w:type="dxa"/>
            <w:vMerge/>
            <w:tcBorders>
              <w:top w:val="single" w:sz="12" w:space="0" w:color="auto"/>
              <w:left w:val="single" w:sz="12" w:space="0" w:color="auto"/>
              <w:bottom w:val="single" w:sz="4" w:space="0" w:color="auto"/>
              <w:right w:val="single" w:sz="4" w:space="0" w:color="auto"/>
            </w:tcBorders>
            <w:vAlign w:val="center"/>
            <w:hideMark/>
          </w:tcPr>
          <w:p w14:paraId="628D6854" w14:textId="77777777" w:rsidR="006C75B8" w:rsidRDefault="006C75B8" w:rsidP="008F6CBA">
            <w:pPr>
              <w:spacing w:before="0"/>
              <w:rPr>
                <w:rFonts w:eastAsia="Calibri"/>
                <w:sz w:val="22"/>
                <w:szCs w:val="20"/>
                <w:lang w:val="en-US" w:eastAsia="en-US"/>
              </w:rPr>
            </w:pPr>
          </w:p>
        </w:tc>
        <w:tc>
          <w:tcPr>
            <w:tcW w:w="2408" w:type="dxa"/>
            <w:tcBorders>
              <w:top w:val="single" w:sz="4" w:space="0" w:color="auto"/>
              <w:left w:val="single" w:sz="4" w:space="0" w:color="auto"/>
              <w:bottom w:val="single" w:sz="4" w:space="0" w:color="auto"/>
              <w:right w:val="single" w:sz="4" w:space="0" w:color="auto"/>
            </w:tcBorders>
            <w:hideMark/>
          </w:tcPr>
          <w:p w14:paraId="65E85C9E" w14:textId="77777777" w:rsidR="006C75B8" w:rsidRPr="00915F61" w:rsidRDefault="006C75B8" w:rsidP="008F6CBA">
            <w:pPr>
              <w:pStyle w:val="Tabletext"/>
              <w:rPr>
                <w:rFonts w:eastAsia="Calibri"/>
              </w:rPr>
            </w:pPr>
            <w:r w:rsidRPr="00915F61">
              <w:rPr>
                <w:rFonts w:eastAsia="Calibri"/>
              </w:rPr>
              <w:t>TG-Neuro</w:t>
            </w:r>
          </w:p>
        </w:tc>
        <w:tc>
          <w:tcPr>
            <w:tcW w:w="2408" w:type="dxa"/>
            <w:tcBorders>
              <w:top w:val="single" w:sz="4" w:space="0" w:color="auto"/>
              <w:left w:val="single" w:sz="4" w:space="0" w:color="auto"/>
              <w:bottom w:val="single" w:sz="4" w:space="0" w:color="auto"/>
              <w:right w:val="single" w:sz="4" w:space="0" w:color="auto"/>
            </w:tcBorders>
            <w:hideMark/>
          </w:tcPr>
          <w:p w14:paraId="1E360E24" w14:textId="77777777" w:rsidR="006C75B8" w:rsidRPr="00915F61" w:rsidRDefault="006C75B8" w:rsidP="008F6CBA">
            <w:pPr>
              <w:pStyle w:val="Tabletext"/>
              <w:rPr>
                <w:rFonts w:eastAsia="Calibri"/>
              </w:rPr>
            </w:pPr>
            <w:r w:rsidRPr="00915F61">
              <w:rPr>
                <w:rFonts w:eastAsia="Calibri"/>
              </w:rPr>
              <w:t>Ferath Kherif</w:t>
            </w:r>
          </w:p>
        </w:tc>
        <w:tc>
          <w:tcPr>
            <w:tcW w:w="2408" w:type="dxa"/>
            <w:tcBorders>
              <w:top w:val="single" w:sz="4" w:space="0" w:color="auto"/>
              <w:left w:val="single" w:sz="4" w:space="0" w:color="auto"/>
              <w:bottom w:val="single" w:sz="4" w:space="0" w:color="auto"/>
              <w:right w:val="single" w:sz="12" w:space="0" w:color="auto"/>
            </w:tcBorders>
            <w:hideMark/>
          </w:tcPr>
          <w:p w14:paraId="1AC92E68" w14:textId="77777777" w:rsidR="006C75B8" w:rsidRDefault="00000000" w:rsidP="008F6CBA">
            <w:pPr>
              <w:pStyle w:val="Tabletext"/>
              <w:rPr>
                <w:rFonts w:eastAsia="Calibri"/>
                <w:lang w:val="en-US"/>
              </w:rPr>
            </w:pPr>
            <w:hyperlink r:id="rId416" w:tgtFrame="_blank" w:history="1">
              <w:r w:rsidR="006C75B8">
                <w:rPr>
                  <w:rStyle w:val="Hyperlink"/>
                </w:rPr>
                <w:t>P-016-A03</w:t>
              </w:r>
            </w:hyperlink>
          </w:p>
        </w:tc>
      </w:tr>
      <w:tr w:rsidR="006C75B8" w14:paraId="20E873CE" w14:textId="77777777" w:rsidTr="008F6CBA">
        <w:trPr>
          <w:jc w:val="center"/>
        </w:trPr>
        <w:tc>
          <w:tcPr>
            <w:tcW w:w="2408" w:type="dxa"/>
            <w:vMerge w:val="restart"/>
            <w:tcBorders>
              <w:top w:val="single" w:sz="4" w:space="0" w:color="auto"/>
              <w:left w:val="single" w:sz="12" w:space="0" w:color="auto"/>
              <w:bottom w:val="single" w:sz="4" w:space="0" w:color="auto"/>
              <w:right w:val="single" w:sz="4" w:space="0" w:color="auto"/>
            </w:tcBorders>
            <w:hideMark/>
          </w:tcPr>
          <w:p w14:paraId="0A8E1C97" w14:textId="77777777" w:rsidR="006C75B8" w:rsidRPr="00915F61" w:rsidRDefault="006C75B8" w:rsidP="008F6CBA">
            <w:pPr>
              <w:pStyle w:val="Tabletext"/>
              <w:rPr>
                <w:rFonts w:eastAsia="Calibri"/>
              </w:rPr>
            </w:pPr>
            <w:r w:rsidRPr="00915F61">
              <w:rPr>
                <w:rFonts w:eastAsia="Calibri"/>
              </w:rPr>
              <w:t>Non-communicable diseases – cancer</w:t>
            </w:r>
          </w:p>
        </w:tc>
        <w:tc>
          <w:tcPr>
            <w:tcW w:w="2408" w:type="dxa"/>
            <w:tcBorders>
              <w:top w:val="single" w:sz="4" w:space="0" w:color="auto"/>
              <w:left w:val="single" w:sz="4" w:space="0" w:color="auto"/>
              <w:bottom w:val="single" w:sz="4" w:space="0" w:color="auto"/>
              <w:right w:val="single" w:sz="4" w:space="0" w:color="auto"/>
            </w:tcBorders>
            <w:hideMark/>
          </w:tcPr>
          <w:p w14:paraId="08EB73F9" w14:textId="77777777" w:rsidR="006C75B8" w:rsidRPr="00915F61" w:rsidRDefault="006C75B8" w:rsidP="008F6CBA">
            <w:pPr>
              <w:pStyle w:val="Tabletext"/>
              <w:rPr>
                <w:rFonts w:eastAsia="Calibri"/>
              </w:rPr>
            </w:pPr>
            <w:r w:rsidRPr="00915F61">
              <w:rPr>
                <w:rFonts w:eastAsia="Calibri"/>
              </w:rPr>
              <w:t>TG-Radiology</w:t>
            </w:r>
          </w:p>
        </w:tc>
        <w:tc>
          <w:tcPr>
            <w:tcW w:w="2408" w:type="dxa"/>
            <w:tcBorders>
              <w:top w:val="single" w:sz="4" w:space="0" w:color="auto"/>
              <w:left w:val="single" w:sz="4" w:space="0" w:color="auto"/>
              <w:bottom w:val="single" w:sz="4" w:space="0" w:color="auto"/>
              <w:right w:val="single" w:sz="4" w:space="0" w:color="auto"/>
            </w:tcBorders>
            <w:hideMark/>
          </w:tcPr>
          <w:p w14:paraId="4BCCC3E4" w14:textId="77777777" w:rsidR="006C75B8" w:rsidRPr="00915F61" w:rsidRDefault="006C75B8" w:rsidP="008F6CBA">
            <w:pPr>
              <w:pStyle w:val="Tabletext"/>
              <w:rPr>
                <w:rFonts w:eastAsia="Calibri"/>
              </w:rPr>
            </w:pPr>
            <w:r w:rsidRPr="00915F61">
              <w:rPr>
                <w:rFonts w:eastAsia="Calibri"/>
              </w:rPr>
              <w:t>Darlington Agogo</w:t>
            </w:r>
          </w:p>
        </w:tc>
        <w:tc>
          <w:tcPr>
            <w:tcW w:w="2408" w:type="dxa"/>
            <w:tcBorders>
              <w:top w:val="single" w:sz="4" w:space="0" w:color="auto"/>
              <w:left w:val="single" w:sz="4" w:space="0" w:color="auto"/>
              <w:bottom w:val="single" w:sz="4" w:space="0" w:color="auto"/>
              <w:right w:val="single" w:sz="12" w:space="0" w:color="auto"/>
            </w:tcBorders>
            <w:hideMark/>
          </w:tcPr>
          <w:p w14:paraId="0983D0A8" w14:textId="77777777" w:rsidR="006C75B8" w:rsidRDefault="00000000" w:rsidP="008F6CBA">
            <w:pPr>
              <w:pStyle w:val="Tabletext"/>
              <w:rPr>
                <w:rFonts w:eastAsia="Calibri"/>
                <w:lang w:val="en-US"/>
              </w:rPr>
            </w:pPr>
            <w:hyperlink r:id="rId417" w:tgtFrame="_blank" w:history="1">
              <w:r w:rsidR="006C75B8">
                <w:rPr>
                  <w:rStyle w:val="Hyperlink"/>
                </w:rPr>
                <w:t>P-023-A03</w:t>
              </w:r>
            </w:hyperlink>
          </w:p>
        </w:tc>
      </w:tr>
      <w:tr w:rsidR="006C75B8" w14:paraId="731B1550" w14:textId="77777777" w:rsidTr="008F6CBA">
        <w:trPr>
          <w:jc w:val="center"/>
        </w:trPr>
        <w:tc>
          <w:tcPr>
            <w:tcW w:w="2408" w:type="dxa"/>
            <w:vMerge/>
            <w:tcBorders>
              <w:top w:val="single" w:sz="4" w:space="0" w:color="auto"/>
              <w:left w:val="single" w:sz="12" w:space="0" w:color="auto"/>
              <w:bottom w:val="single" w:sz="4" w:space="0" w:color="auto"/>
              <w:right w:val="single" w:sz="4" w:space="0" w:color="auto"/>
            </w:tcBorders>
            <w:vAlign w:val="center"/>
          </w:tcPr>
          <w:p w14:paraId="10AF7736" w14:textId="77777777" w:rsidR="006C75B8" w:rsidRDefault="006C75B8" w:rsidP="008F6CBA">
            <w:pPr>
              <w:spacing w:before="0"/>
              <w:rPr>
                <w:rFonts w:eastAsia="Calibri"/>
                <w:sz w:val="22"/>
                <w:szCs w:val="20"/>
                <w:lang w:val="en-US" w:eastAsia="en-US"/>
              </w:rPr>
            </w:pPr>
          </w:p>
        </w:tc>
        <w:tc>
          <w:tcPr>
            <w:tcW w:w="2408" w:type="dxa"/>
            <w:tcBorders>
              <w:top w:val="single" w:sz="4" w:space="0" w:color="auto"/>
              <w:left w:val="single" w:sz="4" w:space="0" w:color="auto"/>
              <w:bottom w:val="single" w:sz="4" w:space="0" w:color="auto"/>
              <w:right w:val="single" w:sz="4" w:space="0" w:color="auto"/>
            </w:tcBorders>
          </w:tcPr>
          <w:p w14:paraId="367D1022" w14:textId="77777777" w:rsidR="006C75B8" w:rsidRPr="00915F61" w:rsidRDefault="006C75B8" w:rsidP="008F6CBA">
            <w:pPr>
              <w:pStyle w:val="Tabletext"/>
              <w:rPr>
                <w:rFonts w:eastAsia="Calibri"/>
              </w:rPr>
            </w:pPr>
            <w:r w:rsidRPr="00915F61">
              <w:rPr>
                <w:rFonts w:eastAsia="Calibri"/>
              </w:rPr>
              <w:t>TG-Endoscopy</w:t>
            </w:r>
          </w:p>
        </w:tc>
        <w:tc>
          <w:tcPr>
            <w:tcW w:w="2408" w:type="dxa"/>
            <w:tcBorders>
              <w:top w:val="single" w:sz="4" w:space="0" w:color="auto"/>
              <w:left w:val="single" w:sz="4" w:space="0" w:color="auto"/>
              <w:bottom w:val="single" w:sz="4" w:space="0" w:color="auto"/>
              <w:right w:val="single" w:sz="4" w:space="0" w:color="auto"/>
            </w:tcBorders>
          </w:tcPr>
          <w:p w14:paraId="76E0C70F" w14:textId="77777777" w:rsidR="006C75B8" w:rsidRDefault="006C75B8" w:rsidP="008F6CBA">
            <w:pPr>
              <w:pStyle w:val="Tabletext"/>
              <w:rPr>
                <w:rFonts w:eastAsia="Calibri"/>
                <w:lang w:val="en-US"/>
              </w:rPr>
            </w:pPr>
            <w:r w:rsidRPr="005F7195">
              <w:t>Jianrong Wu</w:t>
            </w:r>
          </w:p>
        </w:tc>
        <w:tc>
          <w:tcPr>
            <w:tcW w:w="2408" w:type="dxa"/>
            <w:tcBorders>
              <w:top w:val="single" w:sz="4" w:space="0" w:color="auto"/>
              <w:left w:val="single" w:sz="4" w:space="0" w:color="auto"/>
              <w:bottom w:val="single" w:sz="4" w:space="0" w:color="auto"/>
              <w:right w:val="single" w:sz="12" w:space="0" w:color="auto"/>
            </w:tcBorders>
          </w:tcPr>
          <w:p w14:paraId="28417B11" w14:textId="5DE485D0" w:rsidR="006C75B8" w:rsidRPr="004457F8" w:rsidRDefault="00000000" w:rsidP="008F6CBA">
            <w:pPr>
              <w:pStyle w:val="Tabletext"/>
              <w:rPr>
                <w:rFonts w:eastAsia="Calibri"/>
                <w:highlight w:val="yellow"/>
                <w:lang w:val="en-US"/>
              </w:rPr>
            </w:pPr>
            <w:hyperlink r:id="rId418" w:tgtFrame="_blank" w:history="1">
              <w:r w:rsidR="006C75B8" w:rsidRPr="00EE6F66">
                <w:rPr>
                  <w:rStyle w:val="Hyperlink"/>
                  <w:lang w:eastAsia="ja-JP"/>
                </w:rPr>
                <w:t>P-025-A03</w:t>
              </w:r>
            </w:hyperlink>
          </w:p>
        </w:tc>
      </w:tr>
      <w:tr w:rsidR="006C75B8" w14:paraId="340D6FA1" w14:textId="77777777" w:rsidTr="008F6CBA">
        <w:trPr>
          <w:jc w:val="center"/>
        </w:trPr>
        <w:tc>
          <w:tcPr>
            <w:tcW w:w="2408" w:type="dxa"/>
            <w:vMerge/>
            <w:tcBorders>
              <w:top w:val="single" w:sz="4" w:space="0" w:color="auto"/>
              <w:left w:val="single" w:sz="12" w:space="0" w:color="auto"/>
              <w:bottom w:val="single" w:sz="4" w:space="0" w:color="auto"/>
              <w:right w:val="single" w:sz="4" w:space="0" w:color="auto"/>
            </w:tcBorders>
            <w:vAlign w:val="center"/>
            <w:hideMark/>
          </w:tcPr>
          <w:p w14:paraId="710D8B9B" w14:textId="77777777" w:rsidR="006C75B8" w:rsidRDefault="006C75B8" w:rsidP="008F6CBA">
            <w:pPr>
              <w:spacing w:before="0"/>
              <w:rPr>
                <w:rFonts w:eastAsia="Calibri"/>
                <w:sz w:val="22"/>
                <w:szCs w:val="20"/>
                <w:lang w:val="en-US" w:eastAsia="en-US"/>
              </w:rPr>
            </w:pPr>
          </w:p>
        </w:tc>
        <w:tc>
          <w:tcPr>
            <w:tcW w:w="2408" w:type="dxa"/>
            <w:tcBorders>
              <w:top w:val="single" w:sz="4" w:space="0" w:color="auto"/>
              <w:left w:val="single" w:sz="4" w:space="0" w:color="auto"/>
              <w:bottom w:val="single" w:sz="4" w:space="0" w:color="auto"/>
              <w:right w:val="single" w:sz="4" w:space="0" w:color="auto"/>
            </w:tcBorders>
            <w:hideMark/>
          </w:tcPr>
          <w:p w14:paraId="2FB1A8BA" w14:textId="77777777" w:rsidR="006C75B8" w:rsidRPr="00915F61" w:rsidRDefault="006C75B8" w:rsidP="008F6CBA">
            <w:pPr>
              <w:pStyle w:val="Tabletext"/>
              <w:rPr>
                <w:rFonts w:eastAsia="Calibri"/>
              </w:rPr>
            </w:pPr>
            <w:r w:rsidRPr="00915F61">
              <w:rPr>
                <w:rFonts w:eastAsia="Calibri"/>
              </w:rPr>
              <w:t>TG-DiagnostricCT</w:t>
            </w:r>
          </w:p>
        </w:tc>
        <w:tc>
          <w:tcPr>
            <w:tcW w:w="2408" w:type="dxa"/>
            <w:tcBorders>
              <w:top w:val="single" w:sz="4" w:space="0" w:color="auto"/>
              <w:left w:val="single" w:sz="4" w:space="0" w:color="auto"/>
              <w:bottom w:val="single" w:sz="4" w:space="0" w:color="auto"/>
              <w:right w:val="single" w:sz="4" w:space="0" w:color="auto"/>
            </w:tcBorders>
          </w:tcPr>
          <w:p w14:paraId="4DA2C54E" w14:textId="77777777" w:rsidR="006C75B8" w:rsidRDefault="006C75B8" w:rsidP="008F6CBA">
            <w:pPr>
              <w:pStyle w:val="Tabletext"/>
              <w:rPr>
                <w:rFonts w:eastAsia="Calibri"/>
                <w:lang w:val="en-US"/>
              </w:rPr>
            </w:pPr>
            <w:r w:rsidRPr="00F105CD">
              <w:t>Kuan Chen</w:t>
            </w:r>
          </w:p>
        </w:tc>
        <w:tc>
          <w:tcPr>
            <w:tcW w:w="2408" w:type="dxa"/>
            <w:tcBorders>
              <w:top w:val="single" w:sz="4" w:space="0" w:color="auto"/>
              <w:left w:val="single" w:sz="4" w:space="0" w:color="auto"/>
              <w:bottom w:val="single" w:sz="4" w:space="0" w:color="auto"/>
              <w:right w:val="single" w:sz="12" w:space="0" w:color="auto"/>
            </w:tcBorders>
          </w:tcPr>
          <w:p w14:paraId="78782417" w14:textId="77777777" w:rsidR="006C75B8" w:rsidRDefault="00000000" w:rsidP="008F6CBA">
            <w:pPr>
              <w:pStyle w:val="Tabletext"/>
              <w:rPr>
                <w:rFonts w:eastAsia="Calibri"/>
                <w:lang w:val="en-US"/>
              </w:rPr>
            </w:pPr>
            <w:hyperlink r:id="rId419" w:tgtFrame="_blank" w:history="1">
              <w:r w:rsidR="006C75B8">
                <w:rPr>
                  <w:rStyle w:val="Hyperlink"/>
                </w:rPr>
                <w:t>P-009-A03</w:t>
              </w:r>
            </w:hyperlink>
          </w:p>
        </w:tc>
      </w:tr>
      <w:tr w:rsidR="006C75B8" w14:paraId="40BBE1B0" w14:textId="77777777" w:rsidTr="008F6CBA">
        <w:trPr>
          <w:jc w:val="center"/>
        </w:trPr>
        <w:tc>
          <w:tcPr>
            <w:tcW w:w="2408" w:type="dxa"/>
            <w:vMerge/>
            <w:tcBorders>
              <w:top w:val="single" w:sz="4" w:space="0" w:color="auto"/>
              <w:left w:val="single" w:sz="12" w:space="0" w:color="auto"/>
              <w:bottom w:val="single" w:sz="4" w:space="0" w:color="auto"/>
              <w:right w:val="single" w:sz="4" w:space="0" w:color="auto"/>
            </w:tcBorders>
          </w:tcPr>
          <w:p w14:paraId="02805546" w14:textId="77777777" w:rsidR="006C75B8" w:rsidRDefault="006C75B8" w:rsidP="008F6CBA">
            <w:pPr>
              <w:pStyle w:val="Tabletext"/>
              <w:rPr>
                <w:rFonts w:eastAsia="Calibri"/>
                <w:lang w:val="en-US"/>
              </w:rPr>
            </w:pPr>
          </w:p>
        </w:tc>
        <w:tc>
          <w:tcPr>
            <w:tcW w:w="2408" w:type="dxa"/>
            <w:tcBorders>
              <w:top w:val="single" w:sz="4" w:space="0" w:color="auto"/>
              <w:left w:val="single" w:sz="4" w:space="0" w:color="auto"/>
              <w:bottom w:val="single" w:sz="4" w:space="0" w:color="auto"/>
              <w:right w:val="single" w:sz="4" w:space="0" w:color="auto"/>
            </w:tcBorders>
          </w:tcPr>
          <w:p w14:paraId="1054137B" w14:textId="77777777" w:rsidR="006C75B8" w:rsidRPr="00915F61" w:rsidRDefault="006C75B8" w:rsidP="008F6CBA">
            <w:pPr>
              <w:pStyle w:val="Tabletext"/>
              <w:rPr>
                <w:rFonts w:eastAsia="Calibri"/>
              </w:rPr>
            </w:pPr>
            <w:r w:rsidRPr="00915F61">
              <w:rPr>
                <w:rFonts w:eastAsia="Calibri"/>
              </w:rPr>
              <w:t>TG-MCH</w:t>
            </w:r>
          </w:p>
        </w:tc>
        <w:tc>
          <w:tcPr>
            <w:tcW w:w="2408" w:type="dxa"/>
            <w:tcBorders>
              <w:top w:val="single" w:sz="4" w:space="0" w:color="auto"/>
              <w:left w:val="single" w:sz="4" w:space="0" w:color="auto"/>
              <w:bottom w:val="single" w:sz="4" w:space="0" w:color="auto"/>
              <w:right w:val="single" w:sz="4" w:space="0" w:color="auto"/>
            </w:tcBorders>
          </w:tcPr>
          <w:p w14:paraId="047C203E" w14:textId="77777777" w:rsidR="006C75B8" w:rsidRPr="00915F61" w:rsidRDefault="006C75B8" w:rsidP="008F6CBA">
            <w:pPr>
              <w:pStyle w:val="Tabletext"/>
              <w:rPr>
                <w:rFonts w:eastAsia="Calibri"/>
              </w:rPr>
            </w:pPr>
            <w:r w:rsidRPr="00915F61">
              <w:rPr>
                <w:rFonts w:eastAsia="Calibri"/>
              </w:rPr>
              <w:t>Alexandre Chiavegatto</w:t>
            </w:r>
          </w:p>
        </w:tc>
        <w:tc>
          <w:tcPr>
            <w:tcW w:w="2408" w:type="dxa"/>
            <w:tcBorders>
              <w:top w:val="single" w:sz="4" w:space="0" w:color="auto"/>
              <w:left w:val="single" w:sz="4" w:space="0" w:color="auto"/>
              <w:bottom w:val="single" w:sz="4" w:space="0" w:color="auto"/>
              <w:right w:val="single" w:sz="12" w:space="0" w:color="auto"/>
            </w:tcBorders>
          </w:tcPr>
          <w:p w14:paraId="28EDAABD" w14:textId="77777777" w:rsidR="006C75B8" w:rsidRDefault="00000000" w:rsidP="008F6CBA">
            <w:pPr>
              <w:pStyle w:val="Tabletext"/>
              <w:rPr>
                <w:rFonts w:eastAsia="Calibri"/>
                <w:lang w:val="en-US"/>
              </w:rPr>
            </w:pPr>
            <w:hyperlink r:id="rId420" w:tgtFrame="_blank" w:history="1">
              <w:r w:rsidR="006C75B8">
                <w:rPr>
                  <w:rStyle w:val="Hyperlink"/>
                </w:rPr>
                <w:t>P-015-A03</w:t>
              </w:r>
            </w:hyperlink>
          </w:p>
        </w:tc>
      </w:tr>
      <w:tr w:rsidR="006C75B8" w14:paraId="10A188CE" w14:textId="77777777" w:rsidTr="008F6CBA">
        <w:trPr>
          <w:jc w:val="center"/>
        </w:trPr>
        <w:tc>
          <w:tcPr>
            <w:tcW w:w="2408" w:type="dxa"/>
            <w:vMerge/>
            <w:tcBorders>
              <w:top w:val="single" w:sz="4" w:space="0" w:color="auto"/>
              <w:left w:val="single" w:sz="12" w:space="0" w:color="auto"/>
              <w:bottom w:val="single" w:sz="4" w:space="0" w:color="auto"/>
              <w:right w:val="single" w:sz="4" w:space="0" w:color="auto"/>
            </w:tcBorders>
            <w:vAlign w:val="center"/>
            <w:hideMark/>
          </w:tcPr>
          <w:p w14:paraId="02CDEC4A" w14:textId="77777777" w:rsidR="006C75B8" w:rsidRDefault="006C75B8" w:rsidP="008F6CBA">
            <w:pPr>
              <w:spacing w:before="0"/>
              <w:rPr>
                <w:rFonts w:eastAsia="Calibri"/>
                <w:sz w:val="22"/>
                <w:szCs w:val="20"/>
                <w:lang w:val="en-US" w:eastAsia="en-US"/>
              </w:rPr>
            </w:pPr>
          </w:p>
        </w:tc>
        <w:tc>
          <w:tcPr>
            <w:tcW w:w="2408" w:type="dxa"/>
            <w:tcBorders>
              <w:top w:val="single" w:sz="4" w:space="0" w:color="auto"/>
              <w:left w:val="single" w:sz="4" w:space="0" w:color="auto"/>
              <w:bottom w:val="single" w:sz="4" w:space="0" w:color="auto"/>
              <w:right w:val="single" w:sz="4" w:space="0" w:color="auto"/>
            </w:tcBorders>
            <w:hideMark/>
          </w:tcPr>
          <w:p w14:paraId="30EE9412" w14:textId="77777777" w:rsidR="006C75B8" w:rsidRPr="00915F61" w:rsidRDefault="006C75B8" w:rsidP="008F6CBA">
            <w:pPr>
              <w:pStyle w:val="Tabletext"/>
              <w:rPr>
                <w:rFonts w:eastAsia="Calibri"/>
              </w:rPr>
            </w:pPr>
            <w:r w:rsidRPr="00915F61">
              <w:rPr>
                <w:rFonts w:eastAsia="Calibri"/>
              </w:rPr>
              <w:t>TG-Dental</w:t>
            </w:r>
          </w:p>
        </w:tc>
        <w:tc>
          <w:tcPr>
            <w:tcW w:w="2408" w:type="dxa"/>
            <w:tcBorders>
              <w:top w:val="single" w:sz="4" w:space="0" w:color="auto"/>
              <w:left w:val="single" w:sz="4" w:space="0" w:color="auto"/>
              <w:bottom w:val="single" w:sz="4" w:space="0" w:color="auto"/>
              <w:right w:val="single" w:sz="4" w:space="0" w:color="auto"/>
            </w:tcBorders>
            <w:hideMark/>
          </w:tcPr>
          <w:p w14:paraId="4BB3516E" w14:textId="77777777" w:rsidR="006C75B8" w:rsidRPr="00915F61" w:rsidRDefault="006C75B8" w:rsidP="008F6CBA">
            <w:pPr>
              <w:pStyle w:val="Tabletext"/>
              <w:rPr>
                <w:rFonts w:eastAsia="Calibri"/>
              </w:rPr>
            </w:pPr>
            <w:r w:rsidRPr="00915F61">
              <w:rPr>
                <w:rFonts w:eastAsia="Calibri"/>
              </w:rPr>
              <w:t>Joachim Krois</w:t>
            </w:r>
          </w:p>
        </w:tc>
        <w:tc>
          <w:tcPr>
            <w:tcW w:w="2408" w:type="dxa"/>
            <w:tcBorders>
              <w:top w:val="single" w:sz="4" w:space="0" w:color="auto"/>
              <w:left w:val="single" w:sz="4" w:space="0" w:color="auto"/>
              <w:bottom w:val="single" w:sz="4" w:space="0" w:color="auto"/>
              <w:right w:val="single" w:sz="12" w:space="0" w:color="auto"/>
            </w:tcBorders>
            <w:hideMark/>
          </w:tcPr>
          <w:p w14:paraId="3947C01A" w14:textId="77777777" w:rsidR="006C75B8" w:rsidRDefault="00000000" w:rsidP="008F6CBA">
            <w:pPr>
              <w:pStyle w:val="Tabletext"/>
              <w:rPr>
                <w:rFonts w:eastAsia="Calibri"/>
                <w:lang w:val="en-US"/>
              </w:rPr>
            </w:pPr>
            <w:hyperlink r:id="rId421" w:tgtFrame="_blank" w:history="1">
              <w:r w:rsidR="006C75B8">
                <w:rPr>
                  <w:rStyle w:val="Hyperlink"/>
                </w:rPr>
                <w:t>P-010-A03</w:t>
              </w:r>
            </w:hyperlink>
          </w:p>
        </w:tc>
      </w:tr>
      <w:tr w:rsidR="006C75B8" w14:paraId="53B198B4" w14:textId="77777777" w:rsidTr="008F6CBA">
        <w:trPr>
          <w:jc w:val="center"/>
        </w:trPr>
        <w:tc>
          <w:tcPr>
            <w:tcW w:w="2408" w:type="dxa"/>
            <w:vMerge w:val="restart"/>
            <w:tcBorders>
              <w:top w:val="single" w:sz="4" w:space="0" w:color="auto"/>
              <w:left w:val="single" w:sz="12" w:space="0" w:color="auto"/>
              <w:bottom w:val="single" w:sz="12" w:space="0" w:color="auto"/>
              <w:right w:val="single" w:sz="4" w:space="0" w:color="auto"/>
            </w:tcBorders>
            <w:hideMark/>
          </w:tcPr>
          <w:p w14:paraId="2009F4C5" w14:textId="77777777" w:rsidR="006C75B8" w:rsidRPr="00915F61" w:rsidRDefault="006C75B8" w:rsidP="008F6CBA">
            <w:pPr>
              <w:pStyle w:val="Tabletext"/>
              <w:rPr>
                <w:rFonts w:eastAsia="Calibri"/>
              </w:rPr>
            </w:pPr>
            <w:r w:rsidRPr="00915F61">
              <w:rPr>
                <w:rFonts w:eastAsia="Calibri"/>
              </w:rPr>
              <w:t>Communicable diseases</w:t>
            </w:r>
          </w:p>
        </w:tc>
        <w:tc>
          <w:tcPr>
            <w:tcW w:w="2408" w:type="dxa"/>
            <w:tcBorders>
              <w:top w:val="single" w:sz="4" w:space="0" w:color="auto"/>
              <w:left w:val="single" w:sz="4" w:space="0" w:color="auto"/>
              <w:bottom w:val="single" w:sz="4" w:space="0" w:color="auto"/>
              <w:right w:val="single" w:sz="4" w:space="0" w:color="auto"/>
            </w:tcBorders>
            <w:hideMark/>
          </w:tcPr>
          <w:p w14:paraId="38FFEA4E" w14:textId="77777777" w:rsidR="006C75B8" w:rsidRPr="00915F61" w:rsidRDefault="006C75B8" w:rsidP="008F6CBA">
            <w:pPr>
              <w:pStyle w:val="Tabletext"/>
              <w:rPr>
                <w:rFonts w:eastAsia="Calibri"/>
              </w:rPr>
            </w:pPr>
            <w:r w:rsidRPr="00915F61">
              <w:rPr>
                <w:rFonts w:eastAsia="Calibri"/>
              </w:rPr>
              <w:t>TG-Outbreaks</w:t>
            </w:r>
          </w:p>
        </w:tc>
        <w:tc>
          <w:tcPr>
            <w:tcW w:w="2408" w:type="dxa"/>
            <w:tcBorders>
              <w:top w:val="single" w:sz="4" w:space="0" w:color="auto"/>
              <w:left w:val="single" w:sz="4" w:space="0" w:color="auto"/>
              <w:bottom w:val="single" w:sz="4" w:space="0" w:color="auto"/>
              <w:right w:val="single" w:sz="4" w:space="0" w:color="auto"/>
            </w:tcBorders>
            <w:hideMark/>
          </w:tcPr>
          <w:p w14:paraId="4CCC89C7" w14:textId="77777777" w:rsidR="006C75B8" w:rsidRPr="00915F61" w:rsidRDefault="006C75B8" w:rsidP="008F6CBA">
            <w:pPr>
              <w:pStyle w:val="Tabletext"/>
              <w:rPr>
                <w:rFonts w:eastAsia="Calibri"/>
              </w:rPr>
            </w:pPr>
            <w:r w:rsidRPr="00915F61">
              <w:rPr>
                <w:rFonts w:eastAsia="Calibri"/>
              </w:rPr>
              <w:t>Auss Abood</w:t>
            </w:r>
          </w:p>
        </w:tc>
        <w:tc>
          <w:tcPr>
            <w:tcW w:w="2408" w:type="dxa"/>
            <w:tcBorders>
              <w:top w:val="single" w:sz="4" w:space="0" w:color="auto"/>
              <w:left w:val="single" w:sz="4" w:space="0" w:color="auto"/>
              <w:bottom w:val="single" w:sz="4" w:space="0" w:color="auto"/>
              <w:right w:val="single" w:sz="12" w:space="0" w:color="auto"/>
            </w:tcBorders>
            <w:hideMark/>
          </w:tcPr>
          <w:p w14:paraId="5DCE7028" w14:textId="77777777" w:rsidR="006C75B8" w:rsidRDefault="00000000" w:rsidP="008F6CBA">
            <w:pPr>
              <w:pStyle w:val="Tabletext"/>
              <w:rPr>
                <w:rFonts w:eastAsia="Calibri"/>
                <w:lang w:val="en-US"/>
              </w:rPr>
            </w:pPr>
            <w:hyperlink r:id="rId422" w:tgtFrame="_blank" w:history="1">
              <w:r w:rsidR="006C75B8" w:rsidRPr="00976741">
                <w:rPr>
                  <w:rStyle w:val="Hyperlink"/>
                </w:rPr>
                <w:t>P-018-A03</w:t>
              </w:r>
            </w:hyperlink>
          </w:p>
        </w:tc>
      </w:tr>
      <w:tr w:rsidR="006C75B8" w14:paraId="2F83F28F" w14:textId="77777777" w:rsidTr="008F6CBA">
        <w:trPr>
          <w:jc w:val="center"/>
        </w:trPr>
        <w:tc>
          <w:tcPr>
            <w:tcW w:w="2408" w:type="dxa"/>
            <w:vMerge/>
            <w:tcBorders>
              <w:top w:val="single" w:sz="4" w:space="0" w:color="auto"/>
              <w:left w:val="single" w:sz="12" w:space="0" w:color="auto"/>
              <w:bottom w:val="single" w:sz="12" w:space="0" w:color="auto"/>
              <w:right w:val="single" w:sz="4" w:space="0" w:color="auto"/>
            </w:tcBorders>
          </w:tcPr>
          <w:p w14:paraId="5F3C19FD" w14:textId="77777777" w:rsidR="006C75B8" w:rsidRDefault="006C75B8" w:rsidP="008F6CBA">
            <w:pPr>
              <w:pStyle w:val="Tabletext"/>
              <w:rPr>
                <w:rFonts w:eastAsia="Calibri"/>
                <w:lang w:val="en-US"/>
              </w:rPr>
            </w:pPr>
          </w:p>
        </w:tc>
        <w:tc>
          <w:tcPr>
            <w:tcW w:w="2408" w:type="dxa"/>
            <w:tcBorders>
              <w:top w:val="single" w:sz="4" w:space="0" w:color="auto"/>
              <w:left w:val="single" w:sz="4" w:space="0" w:color="auto"/>
              <w:bottom w:val="single" w:sz="4" w:space="0" w:color="auto"/>
              <w:right w:val="single" w:sz="4" w:space="0" w:color="auto"/>
            </w:tcBorders>
          </w:tcPr>
          <w:p w14:paraId="1FBDEEA1" w14:textId="77777777" w:rsidR="006C75B8" w:rsidRPr="00915F61" w:rsidRDefault="006C75B8" w:rsidP="008F6CBA">
            <w:pPr>
              <w:pStyle w:val="Tabletext"/>
              <w:rPr>
                <w:rFonts w:eastAsia="Calibri"/>
              </w:rPr>
            </w:pPr>
            <w:r w:rsidRPr="00915F61">
              <w:rPr>
                <w:rFonts w:eastAsia="Calibri"/>
              </w:rPr>
              <w:t>TG-Malaria</w:t>
            </w:r>
          </w:p>
        </w:tc>
        <w:tc>
          <w:tcPr>
            <w:tcW w:w="2408" w:type="dxa"/>
            <w:tcBorders>
              <w:top w:val="single" w:sz="4" w:space="0" w:color="auto"/>
              <w:left w:val="single" w:sz="4" w:space="0" w:color="auto"/>
              <w:bottom w:val="single" w:sz="4" w:space="0" w:color="auto"/>
              <w:right w:val="single" w:sz="4" w:space="0" w:color="auto"/>
            </w:tcBorders>
          </w:tcPr>
          <w:p w14:paraId="547869A8" w14:textId="77777777" w:rsidR="006C75B8" w:rsidRPr="00915F61" w:rsidRDefault="006C75B8" w:rsidP="008F6CBA">
            <w:pPr>
              <w:pStyle w:val="Tabletext"/>
              <w:rPr>
                <w:rFonts w:eastAsia="Calibri"/>
              </w:rPr>
            </w:pPr>
            <w:r w:rsidRPr="00915F61">
              <w:rPr>
                <w:rFonts w:eastAsia="Calibri"/>
              </w:rPr>
              <w:t>Rose Nakasi</w:t>
            </w:r>
          </w:p>
        </w:tc>
        <w:tc>
          <w:tcPr>
            <w:tcW w:w="2408" w:type="dxa"/>
            <w:tcBorders>
              <w:top w:val="single" w:sz="4" w:space="0" w:color="auto"/>
              <w:left w:val="single" w:sz="4" w:space="0" w:color="auto"/>
              <w:bottom w:val="single" w:sz="4" w:space="0" w:color="auto"/>
              <w:right w:val="single" w:sz="12" w:space="0" w:color="auto"/>
            </w:tcBorders>
          </w:tcPr>
          <w:p w14:paraId="2A7A43B3" w14:textId="77777777" w:rsidR="006C75B8" w:rsidRDefault="00000000" w:rsidP="008F6CBA">
            <w:pPr>
              <w:pStyle w:val="Tabletext"/>
              <w:rPr>
                <w:rFonts w:eastAsia="Calibri"/>
                <w:lang w:val="en-US"/>
              </w:rPr>
            </w:pPr>
            <w:hyperlink r:id="rId423" w:tgtFrame="_blank" w:history="1">
              <w:r w:rsidR="006C75B8">
                <w:rPr>
                  <w:rStyle w:val="Hyperlink"/>
                </w:rPr>
                <w:t>P-014-A03</w:t>
              </w:r>
            </w:hyperlink>
          </w:p>
        </w:tc>
      </w:tr>
      <w:tr w:rsidR="006C75B8" w14:paraId="549505EC" w14:textId="77777777" w:rsidTr="008F6CBA">
        <w:trPr>
          <w:jc w:val="center"/>
        </w:trPr>
        <w:tc>
          <w:tcPr>
            <w:tcW w:w="2408" w:type="dxa"/>
            <w:vMerge/>
            <w:tcBorders>
              <w:top w:val="single" w:sz="4" w:space="0" w:color="auto"/>
              <w:left w:val="single" w:sz="12" w:space="0" w:color="auto"/>
              <w:bottom w:val="single" w:sz="12" w:space="0" w:color="auto"/>
              <w:right w:val="single" w:sz="4" w:space="0" w:color="auto"/>
            </w:tcBorders>
            <w:vAlign w:val="center"/>
            <w:hideMark/>
          </w:tcPr>
          <w:p w14:paraId="73FD2B31" w14:textId="77777777" w:rsidR="006C75B8" w:rsidRDefault="006C75B8" w:rsidP="008F6CBA">
            <w:pPr>
              <w:spacing w:before="0"/>
              <w:rPr>
                <w:rFonts w:eastAsia="Calibri"/>
                <w:sz w:val="22"/>
                <w:szCs w:val="20"/>
                <w:lang w:val="en-US" w:eastAsia="en-US"/>
              </w:rPr>
            </w:pPr>
          </w:p>
        </w:tc>
        <w:tc>
          <w:tcPr>
            <w:tcW w:w="2408" w:type="dxa"/>
            <w:tcBorders>
              <w:top w:val="single" w:sz="4" w:space="0" w:color="auto"/>
              <w:left w:val="single" w:sz="4" w:space="0" w:color="auto"/>
              <w:bottom w:val="single" w:sz="12" w:space="0" w:color="auto"/>
              <w:right w:val="single" w:sz="4" w:space="0" w:color="auto"/>
            </w:tcBorders>
          </w:tcPr>
          <w:p w14:paraId="526EEF6F" w14:textId="77777777" w:rsidR="006C75B8" w:rsidRPr="00915F61" w:rsidRDefault="006C75B8" w:rsidP="008F6CBA">
            <w:pPr>
              <w:pStyle w:val="Tabletext"/>
              <w:rPr>
                <w:rFonts w:eastAsia="Calibri"/>
              </w:rPr>
            </w:pPr>
            <w:r w:rsidRPr="00915F61">
              <w:rPr>
                <w:rFonts w:eastAsia="Calibri"/>
              </w:rPr>
              <w:t>TG-POC</w:t>
            </w:r>
          </w:p>
        </w:tc>
        <w:tc>
          <w:tcPr>
            <w:tcW w:w="2408" w:type="dxa"/>
            <w:tcBorders>
              <w:top w:val="single" w:sz="4" w:space="0" w:color="auto"/>
              <w:left w:val="single" w:sz="4" w:space="0" w:color="auto"/>
              <w:bottom w:val="single" w:sz="12" w:space="0" w:color="auto"/>
              <w:right w:val="single" w:sz="4" w:space="0" w:color="auto"/>
            </w:tcBorders>
          </w:tcPr>
          <w:p w14:paraId="04E46040" w14:textId="77777777" w:rsidR="006C75B8" w:rsidRPr="00915F61" w:rsidRDefault="006C75B8" w:rsidP="008F6CBA">
            <w:pPr>
              <w:pStyle w:val="Tabletext"/>
              <w:rPr>
                <w:rFonts w:eastAsia="Calibri"/>
              </w:rPr>
            </w:pPr>
            <w:r w:rsidRPr="00915F61">
              <w:rPr>
                <w:rFonts w:eastAsia="Calibri"/>
              </w:rPr>
              <w:t>Nina Linder</w:t>
            </w:r>
          </w:p>
        </w:tc>
        <w:tc>
          <w:tcPr>
            <w:tcW w:w="2408" w:type="dxa"/>
            <w:tcBorders>
              <w:top w:val="single" w:sz="4" w:space="0" w:color="auto"/>
              <w:left w:val="single" w:sz="4" w:space="0" w:color="auto"/>
              <w:bottom w:val="single" w:sz="12" w:space="0" w:color="auto"/>
              <w:right w:val="single" w:sz="12" w:space="0" w:color="auto"/>
            </w:tcBorders>
          </w:tcPr>
          <w:p w14:paraId="484D3271" w14:textId="77777777" w:rsidR="006C75B8" w:rsidRDefault="00000000" w:rsidP="008F6CBA">
            <w:pPr>
              <w:pStyle w:val="Tabletext"/>
              <w:rPr>
                <w:rFonts w:eastAsia="Calibri"/>
                <w:lang w:val="en-US"/>
              </w:rPr>
            </w:pPr>
            <w:hyperlink r:id="rId424" w:tgtFrame="_blank" w:history="1">
              <w:r w:rsidR="006C75B8" w:rsidRPr="00B52696">
                <w:rPr>
                  <w:rStyle w:val="Hyperlink"/>
                </w:rPr>
                <w:t>P-028-A03</w:t>
              </w:r>
            </w:hyperlink>
          </w:p>
        </w:tc>
      </w:tr>
    </w:tbl>
    <w:p w14:paraId="741105A6" w14:textId="77777777" w:rsidR="006C75B8" w:rsidRPr="001A136B" w:rsidRDefault="006C75B8" w:rsidP="006C75B8">
      <w:pPr>
        <w:pStyle w:val="Heading2"/>
        <w:numPr>
          <w:ilvl w:val="1"/>
          <w:numId w:val="13"/>
        </w:numPr>
        <w:tabs>
          <w:tab w:val="clear" w:pos="576"/>
          <w:tab w:val="num" w:pos="851"/>
        </w:tabs>
        <w:ind w:left="851" w:hanging="851"/>
      </w:pPr>
      <w:bookmarkStart w:id="305" w:name="_Toc79421496"/>
      <w:bookmarkStart w:id="306" w:name="_Toc90496029"/>
      <w:bookmarkStart w:id="307" w:name="_Toc104884030"/>
      <w:bookmarkStart w:id="308" w:name="_Toc116554644"/>
      <w:bookmarkStart w:id="309" w:name="_Hlk90486217"/>
      <w:bookmarkEnd w:id="297"/>
      <w:bookmarkEnd w:id="298"/>
      <w:bookmarkEnd w:id="299"/>
      <w:bookmarkEnd w:id="300"/>
      <w:r>
        <w:t>TG-Cardio (Use of AI in Cardiovascular Disease Management)</w:t>
      </w:r>
      <w:bookmarkEnd w:id="305"/>
      <w:bookmarkEnd w:id="306"/>
      <w:bookmarkEnd w:id="307"/>
      <w:bookmarkEnd w:id="308"/>
    </w:p>
    <w:bookmarkEnd w:id="309"/>
    <w:p w14:paraId="4C12A61E" w14:textId="77777777" w:rsidR="006C75B8" w:rsidRDefault="006C75B8" w:rsidP="006C75B8">
      <w:pPr>
        <w:keepNext/>
      </w:pPr>
      <w:r>
        <w:fldChar w:fldCharType="begin"/>
      </w:r>
      <w:r>
        <w:instrText xml:space="preserve"> HYPERLINK "mailto:brm5@caa.columbia.edu" </w:instrText>
      </w:r>
      <w:r>
        <w:fldChar w:fldCharType="separate"/>
      </w:r>
      <w:r>
        <w:rPr>
          <w:rStyle w:val="Hyperlink"/>
        </w:rPr>
        <w:t>Benjamin Muthambi</w:t>
      </w:r>
      <w:r>
        <w:fldChar w:fldCharType="end"/>
      </w:r>
      <w:r>
        <w:t xml:space="preserve"> is the driver for the main topic as well as for sub-topic 1 (CVD Risk Prediction using AI). The latest documentation available is as follows:</w:t>
      </w:r>
    </w:p>
    <w:p w14:paraId="027BADA3" w14:textId="77777777" w:rsidR="006C75B8" w:rsidRPr="00A51D70" w:rsidRDefault="006C75B8" w:rsidP="006C75B8">
      <w:pPr>
        <w:tabs>
          <w:tab w:val="left" w:pos="2536"/>
        </w:tabs>
      </w:pPr>
      <w:r w:rsidRPr="00A51D70">
        <w:t xml:space="preserve">TDD: </w:t>
      </w:r>
      <w:hyperlink r:id="rId425" w:history="1">
        <w:r w:rsidRPr="00A51D70">
          <w:rPr>
            <w:rStyle w:val="Hyperlink"/>
          </w:rPr>
          <w:t>P-006-A01</w:t>
        </w:r>
      </w:hyperlink>
      <w:r w:rsidRPr="00A51D70">
        <w:t xml:space="preserve"> </w:t>
      </w:r>
      <w:r w:rsidRPr="003E4CC8">
        <w:t xml:space="preserve">(Same as Meeting N) </w:t>
      </w:r>
      <w:r w:rsidRPr="00A51D70">
        <w:br/>
        <w:t xml:space="preserve">CfTGP: </w:t>
      </w:r>
      <w:hyperlink r:id="rId426" w:history="1">
        <w:r w:rsidRPr="00A51D70">
          <w:rPr>
            <w:rStyle w:val="Hyperlink"/>
          </w:rPr>
          <w:t>P-006-A02</w:t>
        </w:r>
      </w:hyperlink>
      <w:r w:rsidRPr="00A51D70">
        <w:t xml:space="preserve"> (Same as Meeting H)</w:t>
      </w:r>
      <w:r w:rsidRPr="00A51D70">
        <w:br/>
        <w:t>Contributions: N/A</w:t>
      </w:r>
    </w:p>
    <w:p w14:paraId="5DC0E66F" w14:textId="77777777" w:rsidR="006C75B8" w:rsidRPr="00E2791D" w:rsidRDefault="006C75B8" w:rsidP="006C75B8">
      <w:r w:rsidRPr="00A51D70">
        <w:t>No updates were provided at this meeting.</w:t>
      </w:r>
    </w:p>
    <w:p w14:paraId="4C550E36" w14:textId="77777777" w:rsidR="006C75B8" w:rsidRDefault="006C75B8" w:rsidP="006C75B8">
      <w:pPr>
        <w:pStyle w:val="Heading2"/>
        <w:numPr>
          <w:ilvl w:val="1"/>
          <w:numId w:val="13"/>
        </w:numPr>
        <w:tabs>
          <w:tab w:val="clear" w:pos="576"/>
          <w:tab w:val="num" w:pos="851"/>
        </w:tabs>
        <w:ind w:left="851" w:hanging="851"/>
      </w:pPr>
      <w:bookmarkStart w:id="310" w:name="_Ref62325167"/>
      <w:bookmarkStart w:id="311" w:name="_Toc79421497"/>
      <w:bookmarkStart w:id="312" w:name="_Toc90496030"/>
      <w:bookmarkStart w:id="313" w:name="_Toc104884031"/>
      <w:bookmarkStart w:id="314" w:name="_Toc116554645"/>
      <w:r>
        <w:t>TG-Derma (Dermatology)</w:t>
      </w:r>
      <w:bookmarkEnd w:id="310"/>
      <w:bookmarkEnd w:id="311"/>
      <w:bookmarkEnd w:id="312"/>
      <w:bookmarkEnd w:id="313"/>
      <w:bookmarkEnd w:id="314"/>
    </w:p>
    <w:p w14:paraId="760F0EF2" w14:textId="77777777" w:rsidR="006C75B8" w:rsidRDefault="00000000" w:rsidP="006C75B8">
      <w:hyperlink r:id="rId427" w:history="1">
        <w:r w:rsidR="006C75B8">
          <w:rPr>
            <w:rStyle w:val="Hyperlink"/>
          </w:rPr>
          <w:t>Sharad Kumar</w:t>
        </w:r>
      </w:hyperlink>
      <w:r w:rsidR="006C75B8">
        <w:t xml:space="preserve"> (Nurithm Labs Private Limited, India) who took over the role of the Topic Driver since Meeting M cannot continue.</w:t>
      </w:r>
    </w:p>
    <w:p w14:paraId="3ABD583E" w14:textId="77777777" w:rsidR="006C75B8" w:rsidRDefault="006C75B8" w:rsidP="006C75B8">
      <w:r>
        <w:t xml:space="preserve">Following Sharad's resignation, Mr </w:t>
      </w:r>
      <w:hyperlink r:id="rId428" w:history="1">
        <w:r>
          <w:rPr>
            <w:rStyle w:val="Hyperlink"/>
          </w:rPr>
          <w:t>Harsha Jayakody</w:t>
        </w:r>
      </w:hyperlink>
      <w:r>
        <w:t xml:space="preserve"> (Flash Health, Sri Lanka) agreed to take over the role.</w:t>
      </w:r>
    </w:p>
    <w:p w14:paraId="0CEF25F5" w14:textId="77777777" w:rsidR="006C75B8" w:rsidRPr="00540D41" w:rsidRDefault="006C75B8" w:rsidP="006C75B8">
      <w:r w:rsidRPr="00540D41">
        <w:t xml:space="preserve">TDD: </w:t>
      </w:r>
      <w:hyperlink r:id="rId429" w:tgtFrame="_blank" w:history="1">
        <w:r>
          <w:rPr>
            <w:rStyle w:val="Hyperlink"/>
          </w:rPr>
          <w:t>P-007-A01</w:t>
        </w:r>
      </w:hyperlink>
      <w:r w:rsidRPr="00540D41">
        <w:t xml:space="preserve"> (Same as Meeting E) </w:t>
      </w:r>
      <w:r w:rsidRPr="00540D41">
        <w:br/>
        <w:t xml:space="preserve">CfTGP: </w:t>
      </w:r>
      <w:hyperlink r:id="rId430" w:history="1">
        <w:r>
          <w:rPr>
            <w:rStyle w:val="Hyperlink"/>
          </w:rPr>
          <w:t>P-007-A02</w:t>
        </w:r>
      </w:hyperlink>
    </w:p>
    <w:p w14:paraId="4D8FDCE7" w14:textId="77777777" w:rsidR="006C75B8" w:rsidRDefault="006C75B8" w:rsidP="006C75B8">
      <w:r w:rsidRPr="00540D41">
        <w:t>No updates to the TGG were made at this meeting.</w:t>
      </w:r>
      <w:r>
        <w:t xml:space="preserve"> The new TG Driver prepared an</w:t>
      </w:r>
      <w:r w:rsidRPr="00540D41">
        <w:t xml:space="preserve"> CfTGP</w:t>
      </w:r>
      <w:r>
        <w:t xml:space="preserve"> shortly after the meeting, to better promote the activities of the TG.</w:t>
      </w:r>
    </w:p>
    <w:p w14:paraId="231A6CE6" w14:textId="77777777" w:rsidR="006C75B8" w:rsidRDefault="006C75B8" w:rsidP="006C75B8">
      <w:pPr>
        <w:pStyle w:val="Heading2"/>
        <w:numPr>
          <w:ilvl w:val="1"/>
          <w:numId w:val="13"/>
        </w:numPr>
        <w:tabs>
          <w:tab w:val="clear" w:pos="576"/>
          <w:tab w:val="num" w:pos="851"/>
        </w:tabs>
        <w:ind w:left="851" w:hanging="851"/>
      </w:pPr>
      <w:bookmarkStart w:id="315" w:name="_Toc79421498"/>
      <w:bookmarkStart w:id="316" w:name="_Toc90496031"/>
      <w:bookmarkStart w:id="317" w:name="_Toc104884032"/>
      <w:bookmarkStart w:id="318" w:name="_Toc116554646"/>
      <w:bookmarkStart w:id="319" w:name="_Hlk90486404"/>
      <w:r>
        <w:t>TG-Bacteria (Diagnoses of bacterial infection and anti-microbial resistance, AMR)</w:t>
      </w:r>
      <w:bookmarkEnd w:id="315"/>
      <w:bookmarkEnd w:id="316"/>
      <w:bookmarkEnd w:id="317"/>
      <w:bookmarkEnd w:id="318"/>
    </w:p>
    <w:bookmarkEnd w:id="319"/>
    <w:p w14:paraId="47D08B5F" w14:textId="77777777" w:rsidR="006C75B8" w:rsidRDefault="006C75B8" w:rsidP="006C75B8">
      <w:pPr>
        <w:keepNext/>
      </w:pPr>
      <w:r>
        <w:t xml:space="preserve">The Topic Driver is </w:t>
      </w:r>
      <w:hyperlink r:id="rId431" w:history="1">
        <w:r>
          <w:rPr>
            <w:rStyle w:val="Hyperlink"/>
          </w:rPr>
          <w:t>Nada Malou</w:t>
        </w:r>
      </w:hyperlink>
      <w:r>
        <w:t>. The latest documentation available is as follows:</w:t>
      </w:r>
    </w:p>
    <w:p w14:paraId="267F90DB" w14:textId="77777777" w:rsidR="006C75B8" w:rsidRDefault="006C75B8" w:rsidP="006C75B8">
      <w:r>
        <w:t xml:space="preserve">TDD: </w:t>
      </w:r>
      <w:hyperlink r:id="rId432" w:tgtFrame="_blank" w:history="1">
        <w:r w:rsidRPr="00A05537">
          <w:rPr>
            <w:rStyle w:val="Hyperlink"/>
          </w:rPr>
          <w:t>P-008-A01</w:t>
        </w:r>
      </w:hyperlink>
      <w:r w:rsidRPr="00A05537">
        <w:t xml:space="preserve"> (Same as Meeting L) </w:t>
      </w:r>
      <w:r w:rsidRPr="00A05537">
        <w:br/>
        <w:t>CfTGP: N/A</w:t>
      </w:r>
      <w:r w:rsidRPr="00A05537">
        <w:br/>
        <w:t>Contributions: N/A</w:t>
      </w:r>
    </w:p>
    <w:p w14:paraId="06E4F721" w14:textId="77777777" w:rsidR="006C75B8" w:rsidRDefault="006C75B8" w:rsidP="006C75B8">
      <w:bookmarkStart w:id="320" w:name="_Toc79421499"/>
      <w:r>
        <w:t>No progress report was presented.</w:t>
      </w:r>
    </w:p>
    <w:p w14:paraId="18E9711A" w14:textId="77777777" w:rsidR="006C75B8" w:rsidRDefault="006C75B8" w:rsidP="006C75B8">
      <w:pPr>
        <w:pStyle w:val="Heading2"/>
        <w:numPr>
          <w:ilvl w:val="1"/>
          <w:numId w:val="13"/>
        </w:numPr>
        <w:tabs>
          <w:tab w:val="clear" w:pos="576"/>
          <w:tab w:val="num" w:pos="851"/>
        </w:tabs>
        <w:ind w:left="851" w:hanging="851"/>
      </w:pPr>
      <w:bookmarkStart w:id="321" w:name="_Toc90496032"/>
      <w:bookmarkStart w:id="322" w:name="_Toc104884033"/>
      <w:bookmarkStart w:id="323" w:name="_Toc116554647"/>
      <w:r>
        <w:t>TG-Diagnostic CT (Volumetric chest computed tomography)</w:t>
      </w:r>
      <w:bookmarkEnd w:id="320"/>
      <w:bookmarkEnd w:id="321"/>
      <w:bookmarkEnd w:id="322"/>
      <w:bookmarkEnd w:id="323"/>
    </w:p>
    <w:p w14:paraId="4EA4AA31" w14:textId="77777777" w:rsidR="006C75B8" w:rsidRDefault="006C75B8" w:rsidP="006C75B8">
      <w:r>
        <w:t xml:space="preserve">The Topic Driver is </w:t>
      </w:r>
      <w:hyperlink r:id="rId433" w:history="1">
        <w:r>
          <w:rPr>
            <w:rStyle w:val="Hyperlink"/>
          </w:rPr>
          <w:t>Kuan Chen</w:t>
        </w:r>
      </w:hyperlink>
      <w:r>
        <w:t>. The latest documentation available is as follows:</w:t>
      </w:r>
    </w:p>
    <w:p w14:paraId="1E21F909" w14:textId="77777777" w:rsidR="006C75B8" w:rsidRDefault="006C75B8" w:rsidP="006C75B8">
      <w:r>
        <w:t xml:space="preserve">TDD: </w:t>
      </w:r>
      <w:hyperlink r:id="rId434" w:tgtFrame="_blank" w:history="1">
        <w:r>
          <w:rPr>
            <w:rStyle w:val="Hyperlink"/>
          </w:rPr>
          <w:t>P-009-A01</w:t>
        </w:r>
      </w:hyperlink>
      <w:r>
        <w:t xml:space="preserve"> – </w:t>
      </w:r>
      <w:hyperlink r:id="rId435" w:tgtFrame="_blank" w:history="1">
        <w:r>
          <w:rPr>
            <w:rStyle w:val="Hyperlink"/>
          </w:rPr>
          <w:t>P-009-A03</w:t>
        </w:r>
      </w:hyperlink>
      <w:r>
        <w:t xml:space="preserve"> </w:t>
      </w:r>
      <w:r>
        <w:br/>
        <w:t xml:space="preserve">CfTGP: </w:t>
      </w:r>
      <w:hyperlink r:id="rId436" w:tgtFrame="_blank" w:history="1">
        <w:r>
          <w:rPr>
            <w:rStyle w:val="Hyperlink"/>
          </w:rPr>
          <w:t>P-009-A02</w:t>
        </w:r>
      </w:hyperlink>
      <w:r>
        <w:t xml:space="preserve"> </w:t>
      </w:r>
      <w:r w:rsidRPr="001C7C2C">
        <w:t>(Same as Meeting H)</w:t>
      </w:r>
      <w:r>
        <w:br/>
        <w:t>Contributions: N/A</w:t>
      </w:r>
    </w:p>
    <w:p w14:paraId="185BA2F1" w14:textId="77777777" w:rsidR="006C75B8" w:rsidRDefault="006C75B8" w:rsidP="006C75B8">
      <w:r w:rsidRPr="00E071BD">
        <w:t>Chen Bingshu presented</w:t>
      </w:r>
      <w:r>
        <w:t xml:space="preserve"> the overview and updates of the Topic Group in </w:t>
      </w:r>
      <w:hyperlink r:id="rId437" w:history="1">
        <w:r w:rsidRPr="001C7C2C">
          <w:rPr>
            <w:rStyle w:val="Hyperlink"/>
          </w:rPr>
          <w:t>A03</w:t>
        </w:r>
      </w:hyperlink>
      <w:r w:rsidRPr="00E071BD">
        <w:t>.</w:t>
      </w:r>
      <w:r>
        <w:t xml:space="preserve"> </w:t>
      </w:r>
      <w:r w:rsidRPr="00BE6A37">
        <w:t>A new pulmonary nodule dataset called PN9 contains 8,798 CT scans obtained by a series of CT manufacturers and 40,439 annotated nodules of 9 different classe</w:t>
      </w:r>
      <w:r w:rsidRPr="00C52938">
        <w:t>s.</w:t>
      </w:r>
      <w:r>
        <w:t xml:space="preserve"> Plans to participate in the Trial Audit 2.0, finalize the TDD, and close the topic group within next several months.</w:t>
      </w:r>
    </w:p>
    <w:p w14:paraId="0E86B4C5" w14:textId="77777777" w:rsidR="006C75B8" w:rsidRDefault="006C75B8" w:rsidP="006C75B8">
      <w:r w:rsidRPr="00694EA7">
        <w:t xml:space="preserve">The updated TDD in </w:t>
      </w:r>
      <w:hyperlink r:id="rId438" w:tgtFrame="_blank" w:history="1">
        <w:r>
          <w:rPr>
            <w:rStyle w:val="Hyperlink"/>
          </w:rPr>
          <w:t>P-009-A01</w:t>
        </w:r>
      </w:hyperlink>
      <w:r w:rsidRPr="00694EA7">
        <w:t xml:space="preserve"> was uploaded to the Deliverables repository.</w:t>
      </w:r>
    </w:p>
    <w:p w14:paraId="60D1AC67" w14:textId="77777777" w:rsidR="006C75B8" w:rsidRDefault="006C75B8" w:rsidP="006C75B8">
      <w:pPr>
        <w:pStyle w:val="Heading2"/>
        <w:numPr>
          <w:ilvl w:val="1"/>
          <w:numId w:val="13"/>
        </w:numPr>
        <w:tabs>
          <w:tab w:val="clear" w:pos="576"/>
          <w:tab w:val="num" w:pos="851"/>
        </w:tabs>
        <w:ind w:left="851" w:hanging="851"/>
      </w:pPr>
      <w:bookmarkStart w:id="324" w:name="_Ref55923459"/>
      <w:bookmarkStart w:id="325" w:name="_Toc79421500"/>
      <w:bookmarkStart w:id="326" w:name="_Toc90496033"/>
      <w:bookmarkStart w:id="327" w:name="_Toc104884034"/>
      <w:bookmarkStart w:id="328" w:name="_Toc116554648"/>
      <w:r>
        <w:t>TG-Dental (Dental diagnostics and digital dentistry)</w:t>
      </w:r>
      <w:bookmarkEnd w:id="324"/>
      <w:bookmarkEnd w:id="325"/>
      <w:bookmarkEnd w:id="326"/>
      <w:bookmarkEnd w:id="327"/>
      <w:bookmarkEnd w:id="328"/>
    </w:p>
    <w:p w14:paraId="66CFC627" w14:textId="77777777" w:rsidR="006C75B8" w:rsidRDefault="006C75B8" w:rsidP="006C75B8">
      <w:r>
        <w:t xml:space="preserve">The Topic Drivers are </w:t>
      </w:r>
      <w:hyperlink r:id="rId439" w:history="1">
        <w:r>
          <w:rPr>
            <w:rStyle w:val="Hyperlink"/>
          </w:rPr>
          <w:t>Falk Schwendicke</w:t>
        </w:r>
      </w:hyperlink>
      <w:r>
        <w:t xml:space="preserve"> (Charité Berlin, DE), </w:t>
      </w:r>
      <w:hyperlink r:id="rId440" w:history="1">
        <w:r>
          <w:rPr>
            <w:rStyle w:val="Hyperlink"/>
          </w:rPr>
          <w:t>Joachim Krois</w:t>
        </w:r>
      </w:hyperlink>
      <w:r>
        <w:t xml:space="preserve"> (Dental XR AI, Germany); and </w:t>
      </w:r>
      <w:hyperlink r:id="rId441" w:history="1">
        <w:r>
          <w:rPr>
            <w:rStyle w:val="Hyperlink"/>
          </w:rPr>
          <w:t>Tarry Singh</w:t>
        </w:r>
      </w:hyperlink>
      <w:r>
        <w:t xml:space="preserve"> (deepkapha.ai, Netherlands). The latest available documentation is as follows:</w:t>
      </w:r>
    </w:p>
    <w:p w14:paraId="4BF1C519" w14:textId="77777777" w:rsidR="006C75B8" w:rsidRDefault="006C75B8" w:rsidP="006C75B8">
      <w:r>
        <w:t xml:space="preserve">TDD: </w:t>
      </w:r>
      <w:hyperlink r:id="rId442" w:tgtFrame="_blank" w:history="1">
        <w:r>
          <w:rPr>
            <w:rStyle w:val="Hyperlink"/>
          </w:rPr>
          <w:t>P-010-A01</w:t>
        </w:r>
      </w:hyperlink>
      <w:r>
        <w:t xml:space="preserve"> – </w:t>
      </w:r>
      <w:hyperlink r:id="rId443" w:tgtFrame="_blank" w:history="1">
        <w:r>
          <w:rPr>
            <w:rStyle w:val="Hyperlink"/>
          </w:rPr>
          <w:t>P-010-A03</w:t>
        </w:r>
      </w:hyperlink>
      <w:r>
        <w:t xml:space="preserve"> </w:t>
      </w:r>
      <w:r>
        <w:br/>
        <w:t xml:space="preserve">CfTGP: </w:t>
      </w:r>
      <w:hyperlink r:id="rId444" w:tgtFrame="_blank" w:history="1">
        <w:r>
          <w:rPr>
            <w:rStyle w:val="Hyperlink"/>
          </w:rPr>
          <w:t>P-010-A02</w:t>
        </w:r>
      </w:hyperlink>
      <w:r>
        <w:br/>
        <w:t>Contributions: N/A</w:t>
      </w:r>
    </w:p>
    <w:p w14:paraId="15231E63" w14:textId="77777777" w:rsidR="006C75B8" w:rsidRDefault="006C75B8" w:rsidP="006C75B8">
      <w:r>
        <w:t xml:space="preserve">NOTE – </w:t>
      </w:r>
      <w:r>
        <w:rPr>
          <w:b/>
          <w:bCs/>
        </w:rPr>
        <w:t>TG-Dental</w:t>
      </w:r>
      <w:r>
        <w:t xml:space="preserve"> co-driver Joachim Krois changed affiliation (Dental XR AI, Germany).</w:t>
      </w:r>
    </w:p>
    <w:p w14:paraId="7F516852" w14:textId="77777777" w:rsidR="006C75B8" w:rsidRPr="00915F61" w:rsidRDefault="006C75B8" w:rsidP="006C75B8">
      <w:r w:rsidRPr="002E7220">
        <w:t xml:space="preserve">Falk started the presentation followed by Joachim and Tarry on progress report in </w:t>
      </w:r>
      <w:hyperlink r:id="rId445" w:tgtFrame="_blank" w:history="1">
        <w:r w:rsidRPr="00FE71CE">
          <w:rPr>
            <w:rStyle w:val="Hyperlink"/>
          </w:rPr>
          <w:t>P-010-A03</w:t>
        </w:r>
      </w:hyperlink>
      <w:r w:rsidRPr="00FE71CE">
        <w:t xml:space="preserve">. The TDD document was updated for this meeting, see </w:t>
      </w:r>
      <w:hyperlink r:id="rId446" w:tgtFrame="_blank" w:history="1">
        <w:r w:rsidRPr="00FE71CE">
          <w:rPr>
            <w:rStyle w:val="Hyperlink"/>
          </w:rPr>
          <w:t>P-010-A01</w:t>
        </w:r>
      </w:hyperlink>
      <w:r w:rsidRPr="00FE71CE">
        <w:t>. Contributors to this group i</w:t>
      </w:r>
      <w:r w:rsidRPr="002729AC">
        <w:t>ncrease rapidly and six new members joined the TG since Meeting O, and now the group has 4</w:t>
      </w:r>
      <w:r>
        <w:t>8</w:t>
      </w:r>
      <w:r w:rsidRPr="002729AC">
        <w:t xml:space="preserve"> members from </w:t>
      </w:r>
      <w:r>
        <w:t>20</w:t>
      </w:r>
      <w:r w:rsidRPr="002729AC">
        <w:t xml:space="preserve"> countries of 5 continents.</w:t>
      </w:r>
      <w:r>
        <w:t xml:space="preserve"> TG Dental Symposium was held on 19 September 2022 as part of the FG</w:t>
      </w:r>
      <w:r w:rsidRPr="00915F61">
        <w:rPr>
          <w:rFonts w:hint="eastAsia"/>
        </w:rPr>
        <w:t>A</w:t>
      </w:r>
      <w:r w:rsidRPr="00915F61">
        <w:t>I4H workshop.</w:t>
      </w:r>
    </w:p>
    <w:p w14:paraId="711C0002" w14:textId="77777777" w:rsidR="006C75B8" w:rsidRDefault="006C75B8" w:rsidP="006C75B8">
      <w:r w:rsidRPr="0098024A">
        <w:t>Its own website (</w:t>
      </w:r>
      <w:hyperlink r:id="rId447" w:history="1">
        <w:r w:rsidRPr="0098024A">
          <w:rPr>
            <w:rStyle w:val="Hyperlink"/>
          </w:rPr>
          <w:t>https://www.autodontics.com/</w:t>
        </w:r>
      </w:hyperlink>
      <w:r w:rsidRPr="0098024A">
        <w:t>) promotes to reach out more dentists to establish standardized benchmarking of Endodontic AI systems.</w:t>
      </w:r>
    </w:p>
    <w:p w14:paraId="5A392E0F" w14:textId="77777777" w:rsidR="006C75B8" w:rsidRDefault="006C75B8" w:rsidP="006C75B8">
      <w:r>
        <w:t>The TG completed the tasks for the Audit Trial 2.0. Now waiting for the finalization of the docker-based system, and working on Github repositories. The group focuses on submiting a paper to a peer reviewed journal first.</w:t>
      </w:r>
    </w:p>
    <w:p w14:paraId="5EA8CD7D" w14:textId="77777777" w:rsidR="006C75B8" w:rsidRDefault="006C75B8" w:rsidP="006C75B8">
      <w:r>
        <w:t xml:space="preserve">The Deliverables folder was updated with the updated TDD in </w:t>
      </w:r>
      <w:hyperlink r:id="rId448" w:tgtFrame="_blank" w:history="1">
        <w:r>
          <w:rPr>
            <w:rStyle w:val="Hyperlink"/>
          </w:rPr>
          <w:t>O-010-A01</w:t>
        </w:r>
      </w:hyperlink>
      <w:r>
        <w:t>.</w:t>
      </w:r>
    </w:p>
    <w:p w14:paraId="0CE01EA9" w14:textId="77777777" w:rsidR="006C75B8" w:rsidRDefault="006C75B8" w:rsidP="006C75B8">
      <w:pPr>
        <w:pStyle w:val="Heading2"/>
        <w:numPr>
          <w:ilvl w:val="1"/>
          <w:numId w:val="13"/>
        </w:numPr>
        <w:tabs>
          <w:tab w:val="clear" w:pos="576"/>
          <w:tab w:val="num" w:pos="851"/>
        </w:tabs>
        <w:ind w:left="851" w:hanging="851"/>
      </w:pPr>
      <w:bookmarkStart w:id="329" w:name="_Toc79421501"/>
      <w:bookmarkStart w:id="330" w:name="_Toc90496034"/>
      <w:bookmarkStart w:id="331" w:name="_Toc104884035"/>
      <w:bookmarkStart w:id="332" w:name="_Toc116554649"/>
      <w:r>
        <w:t>TG-FakeMed: AI-based detection of falsified medicine</w:t>
      </w:r>
      <w:bookmarkEnd w:id="329"/>
      <w:bookmarkEnd w:id="330"/>
      <w:bookmarkEnd w:id="331"/>
      <w:bookmarkEnd w:id="332"/>
    </w:p>
    <w:p w14:paraId="0D05029A" w14:textId="77777777" w:rsidR="006C75B8" w:rsidRDefault="006C75B8" w:rsidP="006C75B8">
      <w:r>
        <w:t xml:space="preserve">The Topic Driver is </w:t>
      </w:r>
      <w:hyperlink r:id="rId449" w:history="1">
        <w:r>
          <w:rPr>
            <w:rStyle w:val="Hyperlink"/>
          </w:rPr>
          <w:t>Franck Verzefé</w:t>
        </w:r>
      </w:hyperlink>
      <w:r>
        <w:t>. The latest documentation available is as follows:</w:t>
      </w:r>
    </w:p>
    <w:p w14:paraId="1441932F" w14:textId="77777777" w:rsidR="006C75B8" w:rsidRDefault="006C75B8" w:rsidP="006C75B8">
      <w:r>
        <w:t xml:space="preserve">TDD: </w:t>
      </w:r>
      <w:hyperlink r:id="rId450" w:tgtFrame="_blank" w:history="1">
        <w:r>
          <w:rPr>
            <w:rStyle w:val="Hyperlink"/>
          </w:rPr>
          <w:t>P-011-A01</w:t>
        </w:r>
      </w:hyperlink>
      <w:r>
        <w:t xml:space="preserve"> </w:t>
      </w:r>
      <w:r w:rsidRPr="009715D6">
        <w:t>(Same as meeting J)</w:t>
      </w:r>
      <w:r w:rsidRPr="009715D6">
        <w:br/>
        <w:t xml:space="preserve">CfTGP: </w:t>
      </w:r>
      <w:hyperlink r:id="rId451" w:tgtFrame="_blank" w:history="1">
        <w:r w:rsidRPr="009715D6">
          <w:rPr>
            <w:rStyle w:val="Hyperlink"/>
          </w:rPr>
          <w:t>P-011-A02</w:t>
        </w:r>
      </w:hyperlink>
      <w:r w:rsidRPr="009715D6">
        <w:t xml:space="preserve"> (Same as Meeting H)</w:t>
      </w:r>
      <w:r>
        <w:br/>
        <w:t>Contributions: N/A</w:t>
      </w:r>
    </w:p>
    <w:p w14:paraId="32B81F42" w14:textId="77777777" w:rsidR="006C75B8" w:rsidRDefault="006C75B8" w:rsidP="006C75B8">
      <w:bookmarkStart w:id="333" w:name="_Toc79421502"/>
      <w:bookmarkStart w:id="334" w:name="_Toc90496035"/>
      <w:bookmarkStart w:id="335" w:name="_Toc104884036"/>
      <w:r>
        <w:t>No progress report was presented.</w:t>
      </w:r>
    </w:p>
    <w:p w14:paraId="5C93EEC2" w14:textId="77777777" w:rsidR="006C75B8" w:rsidRDefault="006C75B8" w:rsidP="006C75B8">
      <w:pPr>
        <w:pStyle w:val="Heading2"/>
        <w:numPr>
          <w:ilvl w:val="1"/>
          <w:numId w:val="13"/>
        </w:numPr>
        <w:tabs>
          <w:tab w:val="clear" w:pos="576"/>
          <w:tab w:val="num" w:pos="851"/>
        </w:tabs>
        <w:ind w:left="851" w:hanging="851"/>
      </w:pPr>
      <w:bookmarkStart w:id="336" w:name="_Toc116554650"/>
      <w:r>
        <w:t>TG-Falls (Falls amongst the elderly)</w:t>
      </w:r>
      <w:bookmarkEnd w:id="333"/>
      <w:bookmarkEnd w:id="334"/>
      <w:bookmarkEnd w:id="335"/>
      <w:bookmarkEnd w:id="336"/>
    </w:p>
    <w:p w14:paraId="323B62C4" w14:textId="77777777" w:rsidR="006C75B8" w:rsidRDefault="006C75B8" w:rsidP="006C75B8">
      <w:r>
        <w:t xml:space="preserve">The Topic Driver is </w:t>
      </w:r>
      <w:hyperlink r:id="rId452" w:history="1">
        <w:r>
          <w:rPr>
            <w:rStyle w:val="Hyperlink"/>
            <w:rFonts w:eastAsia="Times New Roman"/>
          </w:rPr>
          <w:t>Pierpaolo Palumbo</w:t>
        </w:r>
      </w:hyperlink>
      <w:r>
        <w:t xml:space="preserve"> (University of Bologna, Italy). The latest documentation available is as follows:</w:t>
      </w:r>
    </w:p>
    <w:p w14:paraId="2B48CE53" w14:textId="77777777" w:rsidR="006C75B8" w:rsidRDefault="006C75B8" w:rsidP="006C75B8">
      <w:r>
        <w:t xml:space="preserve">TDD: </w:t>
      </w:r>
      <w:hyperlink r:id="rId453" w:tgtFrame="_blank" w:history="1">
        <w:r>
          <w:rPr>
            <w:rStyle w:val="Hyperlink"/>
          </w:rPr>
          <w:t>P-012-A01</w:t>
        </w:r>
      </w:hyperlink>
      <w:r>
        <w:t xml:space="preserve"> – </w:t>
      </w:r>
      <w:hyperlink r:id="rId454" w:tgtFrame="_blank" w:history="1">
        <w:r w:rsidRPr="00FA15AE">
          <w:rPr>
            <w:rStyle w:val="Hyperlink"/>
          </w:rPr>
          <w:t>P-012-A03</w:t>
        </w:r>
      </w:hyperlink>
      <w:r>
        <w:t xml:space="preserve"> </w:t>
      </w:r>
      <w:r>
        <w:br/>
        <w:t xml:space="preserve">CfTGP: </w:t>
      </w:r>
      <w:hyperlink r:id="rId455" w:tgtFrame="_blank" w:history="1">
        <w:r>
          <w:rPr>
            <w:rStyle w:val="Hyperlink"/>
          </w:rPr>
          <w:t>P-012-A02</w:t>
        </w:r>
      </w:hyperlink>
      <w:r>
        <w:t xml:space="preserve"> </w:t>
      </w:r>
      <w:r w:rsidRPr="00FF0C47">
        <w:t>(Same as Meeting H)</w:t>
      </w:r>
      <w:r>
        <w:br/>
        <w:t>Contributions: N/A</w:t>
      </w:r>
    </w:p>
    <w:p w14:paraId="232006D1" w14:textId="77777777" w:rsidR="006C75B8" w:rsidRDefault="006C75B8" w:rsidP="006C75B8">
      <w:r w:rsidRPr="00FA15AE">
        <w:t xml:space="preserve">Pierpaolo presented an overview and update of the TG-Falls work using the slides in </w:t>
      </w:r>
      <w:hyperlink r:id="rId456" w:tgtFrame="_blank" w:history="1">
        <w:r w:rsidRPr="00FA15AE">
          <w:rPr>
            <w:rStyle w:val="Hyperlink"/>
          </w:rPr>
          <w:t>A03</w:t>
        </w:r>
      </w:hyperlink>
      <w:r w:rsidRPr="00FA15AE">
        <w:t>.</w:t>
      </w:r>
    </w:p>
    <w:p w14:paraId="1EB25067" w14:textId="77777777" w:rsidR="006C75B8" w:rsidRDefault="006C75B8" w:rsidP="006C75B8">
      <w:r>
        <w:t xml:space="preserve">He </w:t>
      </w:r>
      <w:r w:rsidRPr="0063450B">
        <w:t>asked whether their study is appropriate for the FG focus, and how to collaborate</w:t>
      </w:r>
      <w:r>
        <w:t xml:space="preserve"> with WGs. Marc suggested to join the OCI project and details will be discussed further.</w:t>
      </w:r>
    </w:p>
    <w:p w14:paraId="39C3360B" w14:textId="77777777" w:rsidR="006C75B8" w:rsidRPr="001A136B" w:rsidRDefault="006C75B8" w:rsidP="006C75B8">
      <w:pPr>
        <w:tabs>
          <w:tab w:val="left" w:pos="0"/>
          <w:tab w:val="left" w:pos="720"/>
        </w:tabs>
      </w:pPr>
      <w:r>
        <w:t xml:space="preserve">The Deliverables folder was updated with the updated TDD in </w:t>
      </w:r>
      <w:hyperlink r:id="rId457" w:tgtFrame="_blank" w:history="1">
        <w:r>
          <w:rPr>
            <w:rStyle w:val="Hyperlink"/>
          </w:rPr>
          <w:t>P-012-A01</w:t>
        </w:r>
      </w:hyperlink>
      <w:r>
        <w:t>.</w:t>
      </w:r>
    </w:p>
    <w:p w14:paraId="10FD076F" w14:textId="77777777" w:rsidR="006C75B8" w:rsidRDefault="006C75B8" w:rsidP="006C75B8">
      <w:pPr>
        <w:pStyle w:val="Heading2"/>
        <w:numPr>
          <w:ilvl w:val="1"/>
          <w:numId w:val="13"/>
        </w:numPr>
        <w:tabs>
          <w:tab w:val="clear" w:pos="576"/>
          <w:tab w:val="num" w:pos="851"/>
        </w:tabs>
        <w:ind w:left="851" w:hanging="851"/>
      </w:pPr>
      <w:bookmarkStart w:id="337" w:name="_Ref72429421"/>
      <w:bookmarkStart w:id="338" w:name="_Toc79421503"/>
      <w:bookmarkStart w:id="339" w:name="_Toc90496036"/>
      <w:bookmarkStart w:id="340" w:name="_Toc104884037"/>
      <w:bookmarkStart w:id="341" w:name="_Toc116554651"/>
      <w:r>
        <w:t>TG-Histo (Histopathology)</w:t>
      </w:r>
      <w:bookmarkEnd w:id="337"/>
      <w:bookmarkEnd w:id="338"/>
      <w:bookmarkEnd w:id="339"/>
      <w:bookmarkEnd w:id="340"/>
      <w:bookmarkEnd w:id="341"/>
    </w:p>
    <w:p w14:paraId="5612F315" w14:textId="77777777" w:rsidR="006C75B8" w:rsidRDefault="006C75B8" w:rsidP="006C75B8">
      <w:r>
        <w:t xml:space="preserve">The Topic Driver is </w:t>
      </w:r>
      <w:hyperlink r:id="rId458" w:history="1">
        <w:r>
          <w:rPr>
            <w:rStyle w:val="Hyperlink"/>
          </w:rPr>
          <w:t>Frederick Klauschen</w:t>
        </w:r>
      </w:hyperlink>
      <w:r>
        <w:t>. The latest documentation available is as follows:</w:t>
      </w:r>
    </w:p>
    <w:p w14:paraId="30044A97" w14:textId="77777777" w:rsidR="006C75B8" w:rsidRDefault="006C75B8" w:rsidP="006C75B8">
      <w:r>
        <w:t xml:space="preserve">TDD: </w:t>
      </w:r>
      <w:hyperlink r:id="rId459" w:tgtFrame="_blank" w:history="1">
        <w:r w:rsidRPr="00A05537">
          <w:rPr>
            <w:rStyle w:val="Hyperlink"/>
          </w:rPr>
          <w:t>P-013-A01</w:t>
        </w:r>
      </w:hyperlink>
      <w:r w:rsidRPr="00A05537">
        <w:t xml:space="preserve"> (Same as Meeting I) </w:t>
      </w:r>
      <w:r w:rsidRPr="00A05537">
        <w:br/>
        <w:t xml:space="preserve">CfTGP: </w:t>
      </w:r>
      <w:hyperlink r:id="rId460" w:tgtFrame="_blank" w:history="1">
        <w:r w:rsidRPr="00A05537">
          <w:rPr>
            <w:rStyle w:val="Hyperlink"/>
          </w:rPr>
          <w:t>P-012-A02</w:t>
        </w:r>
      </w:hyperlink>
      <w:r w:rsidRPr="00A05537">
        <w:t xml:space="preserve"> (Same as Meeting E)</w:t>
      </w:r>
      <w:r>
        <w:br/>
        <w:t>Contributions: N/A</w:t>
      </w:r>
    </w:p>
    <w:p w14:paraId="2FAE5427" w14:textId="77777777" w:rsidR="006C75B8" w:rsidRDefault="006C75B8" w:rsidP="006C75B8">
      <w:r>
        <w:t>No progress report was provided at this meeting.</w:t>
      </w:r>
    </w:p>
    <w:p w14:paraId="4DDF3914" w14:textId="77777777" w:rsidR="006C75B8" w:rsidRDefault="006C75B8" w:rsidP="006C75B8">
      <w:pPr>
        <w:pStyle w:val="Heading2"/>
        <w:numPr>
          <w:ilvl w:val="1"/>
          <w:numId w:val="13"/>
        </w:numPr>
        <w:tabs>
          <w:tab w:val="clear" w:pos="576"/>
          <w:tab w:val="num" w:pos="851"/>
        </w:tabs>
        <w:ind w:left="851" w:hanging="851"/>
      </w:pPr>
      <w:bookmarkStart w:id="342" w:name="_Toc79421504"/>
      <w:bookmarkStart w:id="343" w:name="_Toc90496037"/>
      <w:bookmarkStart w:id="344" w:name="_Toc104884038"/>
      <w:bookmarkStart w:id="345" w:name="_Toc116554652"/>
      <w:r>
        <w:t>TG-Malaria: Malaria detection</w:t>
      </w:r>
      <w:bookmarkEnd w:id="342"/>
      <w:bookmarkEnd w:id="343"/>
      <w:bookmarkEnd w:id="344"/>
      <w:bookmarkEnd w:id="345"/>
    </w:p>
    <w:p w14:paraId="079D971A" w14:textId="77777777" w:rsidR="006C75B8" w:rsidRDefault="006C75B8" w:rsidP="006C75B8">
      <w:pPr>
        <w:keepNext/>
      </w:pPr>
      <w:r>
        <w:t xml:space="preserve">The Topic Driver is </w:t>
      </w:r>
      <w:hyperlink r:id="rId461" w:history="1">
        <w:r>
          <w:rPr>
            <w:rStyle w:val="Hyperlink"/>
          </w:rPr>
          <w:t>Rose Nakasi</w:t>
        </w:r>
      </w:hyperlink>
      <w:r>
        <w:t>. The latest documentation available is as follows:</w:t>
      </w:r>
    </w:p>
    <w:p w14:paraId="43BA63F6" w14:textId="77777777" w:rsidR="006C75B8" w:rsidRDefault="006C75B8" w:rsidP="006C75B8">
      <w:r>
        <w:t xml:space="preserve">TDD: </w:t>
      </w:r>
      <w:hyperlink r:id="rId462" w:tgtFrame="_blank" w:history="1">
        <w:r>
          <w:rPr>
            <w:rStyle w:val="Hyperlink"/>
          </w:rPr>
          <w:t>P-014-A01</w:t>
        </w:r>
      </w:hyperlink>
      <w:r>
        <w:t xml:space="preserve"> </w:t>
      </w:r>
      <w:r w:rsidRPr="00952EF8">
        <w:t xml:space="preserve">(Same as meeting N) </w:t>
      </w:r>
      <w:r>
        <w:t xml:space="preserve">– </w:t>
      </w:r>
      <w:hyperlink r:id="rId463" w:tgtFrame="_blank" w:history="1">
        <w:r>
          <w:rPr>
            <w:rStyle w:val="Hyperlink"/>
          </w:rPr>
          <w:t>P-014-A03</w:t>
        </w:r>
      </w:hyperlink>
      <w:r w:rsidRPr="00952EF8">
        <w:br/>
        <w:t xml:space="preserve">CfTGP: </w:t>
      </w:r>
      <w:hyperlink r:id="rId464" w:tgtFrame="_blank" w:history="1">
        <w:r w:rsidRPr="00952EF8">
          <w:rPr>
            <w:rStyle w:val="Hyperlink"/>
          </w:rPr>
          <w:t>P-014-A02</w:t>
        </w:r>
      </w:hyperlink>
      <w:r w:rsidRPr="00952EF8">
        <w:t xml:space="preserve"> (Same as meeting L)</w:t>
      </w:r>
      <w:r>
        <w:br/>
        <w:t>Contributions: N/A</w:t>
      </w:r>
    </w:p>
    <w:p w14:paraId="6099B1F3" w14:textId="77777777" w:rsidR="006C75B8" w:rsidRDefault="006C75B8" w:rsidP="006C75B8">
      <w:r>
        <w:t xml:space="preserve">Rose Nakasi presented the updates using slides in </w:t>
      </w:r>
      <w:hyperlink r:id="rId465" w:history="1">
        <w:r w:rsidRPr="00F8241D">
          <w:rPr>
            <w:rStyle w:val="Hyperlink"/>
          </w:rPr>
          <w:t>A03</w:t>
        </w:r>
      </w:hyperlink>
      <w:r>
        <w:t xml:space="preserve">. The group is preparing a new challenge based on </w:t>
      </w:r>
      <w:r w:rsidRPr="00915F61">
        <w:rPr>
          <w:i/>
          <w:iCs/>
        </w:rPr>
        <w:t>codabench</w:t>
      </w:r>
      <w:r>
        <w:t xml:space="preserve"> to a wider community and gather more datasets for training and testing. Work on data formats will be needed.</w:t>
      </w:r>
    </w:p>
    <w:p w14:paraId="034CB277" w14:textId="77777777" w:rsidR="006C75B8" w:rsidRDefault="006C75B8" w:rsidP="006C75B8">
      <w:bookmarkStart w:id="346" w:name="_Toc79421505"/>
      <w:bookmarkStart w:id="347" w:name="_Toc90496038"/>
      <w:bookmarkStart w:id="348" w:name="_Toc104884039"/>
      <w:r w:rsidRPr="00A65698">
        <w:t xml:space="preserve">No updates were made to the TDD, which was last updated for Meeting </w:t>
      </w:r>
      <w:r>
        <w:t>N</w:t>
      </w:r>
      <w:r w:rsidRPr="00A65698">
        <w:t xml:space="preserve">, nor to the CfTGP (Meeting </w:t>
      </w:r>
      <w:r>
        <w:t>L</w:t>
      </w:r>
      <w:r w:rsidRPr="00A65698">
        <w:t>).</w:t>
      </w:r>
    </w:p>
    <w:p w14:paraId="30672406" w14:textId="77777777" w:rsidR="006C75B8" w:rsidRDefault="006C75B8" w:rsidP="006C75B8">
      <w:pPr>
        <w:pStyle w:val="Heading2"/>
        <w:numPr>
          <w:ilvl w:val="1"/>
          <w:numId w:val="13"/>
        </w:numPr>
        <w:tabs>
          <w:tab w:val="clear" w:pos="576"/>
          <w:tab w:val="num" w:pos="851"/>
        </w:tabs>
        <w:ind w:left="851" w:hanging="851"/>
      </w:pPr>
      <w:bookmarkStart w:id="349" w:name="_Toc116554653"/>
      <w:r>
        <w:t>TG-MCH: Maternal and child health</w:t>
      </w:r>
      <w:bookmarkEnd w:id="346"/>
      <w:bookmarkEnd w:id="347"/>
      <w:bookmarkEnd w:id="348"/>
      <w:bookmarkEnd w:id="349"/>
    </w:p>
    <w:p w14:paraId="7FDDB4C6" w14:textId="77777777" w:rsidR="006C75B8" w:rsidRDefault="006C75B8" w:rsidP="006C75B8">
      <w:r>
        <w:t xml:space="preserve">The Topic Drivers are </w:t>
      </w:r>
      <w:hyperlink r:id="rId466" w:history="1">
        <w:r>
          <w:rPr>
            <w:rStyle w:val="Hyperlink"/>
          </w:rPr>
          <w:t>Raghu Dharmaraju</w:t>
        </w:r>
      </w:hyperlink>
      <w:r>
        <w:t xml:space="preserve"> (Wadhwani AI, India) and </w:t>
      </w:r>
      <w:hyperlink r:id="rId467" w:history="1">
        <w:r>
          <w:rPr>
            <w:rStyle w:val="Hyperlink"/>
          </w:rPr>
          <w:t>Alexandre Chiavegatto</w:t>
        </w:r>
      </w:hyperlink>
      <w:r>
        <w:t xml:space="preserve"> (University of São Paulo, Brazil).The latest documentation available is as follows:</w:t>
      </w:r>
    </w:p>
    <w:p w14:paraId="776D026B" w14:textId="77777777" w:rsidR="006C75B8" w:rsidRDefault="006C75B8" w:rsidP="006C75B8">
      <w:r>
        <w:t xml:space="preserve">TDD: </w:t>
      </w:r>
      <w:hyperlink r:id="rId468" w:tgtFrame="_blank" w:history="1">
        <w:r>
          <w:rPr>
            <w:rStyle w:val="Hyperlink"/>
          </w:rPr>
          <w:t>P-015-A01</w:t>
        </w:r>
      </w:hyperlink>
      <w:r>
        <w:t xml:space="preserve"> – </w:t>
      </w:r>
      <w:hyperlink r:id="rId469" w:tgtFrame="_blank" w:history="1">
        <w:r w:rsidRPr="00780500">
          <w:rPr>
            <w:rStyle w:val="Hyperlink"/>
          </w:rPr>
          <w:t>P-015-A03</w:t>
        </w:r>
      </w:hyperlink>
      <w:r w:rsidRPr="00E2791D">
        <w:t xml:space="preserve"> </w:t>
      </w:r>
      <w:r>
        <w:br/>
        <w:t xml:space="preserve">CfTGP: </w:t>
      </w:r>
      <w:hyperlink r:id="rId470" w:tgtFrame="_blank" w:history="1">
        <w:r>
          <w:rPr>
            <w:rStyle w:val="Hyperlink"/>
          </w:rPr>
          <w:t>P-015-A02</w:t>
        </w:r>
      </w:hyperlink>
      <w:r>
        <w:t xml:space="preserve"> (Same as Meeting H)</w:t>
      </w:r>
      <w:r>
        <w:br/>
        <w:t>Contributions: N/A</w:t>
      </w:r>
    </w:p>
    <w:p w14:paraId="2C02B1B1" w14:textId="77777777" w:rsidR="006C75B8" w:rsidRPr="004457F8" w:rsidRDefault="006C75B8" w:rsidP="006C75B8">
      <w:bookmarkStart w:id="350" w:name="_Toc79421506"/>
      <w:r w:rsidRPr="004457F8">
        <w:t>Alexandre briefed the meeting on the updates</w:t>
      </w:r>
      <w:r>
        <w:t xml:space="preserve"> with the slides in </w:t>
      </w:r>
      <w:hyperlink r:id="rId471" w:tgtFrame="_blank" w:history="1">
        <w:r>
          <w:rPr>
            <w:rStyle w:val="Hyperlink"/>
          </w:rPr>
          <w:t>A03</w:t>
        </w:r>
      </w:hyperlink>
      <w:r w:rsidRPr="004457F8">
        <w:t>. He noted that machine learning has a role in helping reduce rates of death and complication at birth, which in many cases can greatly benefit from simple, low-cost interventions, if early enough warnings are provided. Algorithms need to use routinely available variables. If algorithms use expensive exams, it will be difficult to significantly improve the current situation.</w:t>
      </w:r>
    </w:p>
    <w:p w14:paraId="7E679FA6" w14:textId="77777777" w:rsidR="006C75B8" w:rsidRPr="004457F8" w:rsidRDefault="006C75B8" w:rsidP="006C75B8">
      <w:r w:rsidRPr="004457F8">
        <w:t>The goal is to predict the risk of neonatal mortality using only data routinely available from birth records in the largest city of the Americas. Last year their lab published their research on algorithms developed to predict neonatal mortality using birth records in Sao Paulo.</w:t>
      </w:r>
    </w:p>
    <w:p w14:paraId="6864A707" w14:textId="77777777" w:rsidR="006C75B8" w:rsidRDefault="006C75B8" w:rsidP="006C75B8">
      <w:r w:rsidRPr="004457F8">
        <w:t>For TDD, the group will concentrate on one use case among large areas of work in this field.</w:t>
      </w:r>
    </w:p>
    <w:p w14:paraId="78689DF8" w14:textId="77777777" w:rsidR="006C75B8" w:rsidRPr="004457F8" w:rsidRDefault="006C75B8" w:rsidP="006C75B8">
      <w:r w:rsidRPr="004457F8">
        <w:t xml:space="preserve">The updated TDD in </w:t>
      </w:r>
      <w:hyperlink r:id="rId472" w:tgtFrame="_blank" w:history="1">
        <w:r w:rsidRPr="004457F8">
          <w:rPr>
            <w:rStyle w:val="Hyperlink"/>
          </w:rPr>
          <w:t>P-015-A01</w:t>
        </w:r>
      </w:hyperlink>
      <w:r w:rsidRPr="004457F8">
        <w:t xml:space="preserve"> was uploaded to the Deliverables repository.</w:t>
      </w:r>
    </w:p>
    <w:p w14:paraId="6081188C" w14:textId="77777777" w:rsidR="006C75B8" w:rsidRDefault="006C75B8" w:rsidP="006C75B8">
      <w:pPr>
        <w:pStyle w:val="Heading2"/>
        <w:numPr>
          <w:ilvl w:val="1"/>
          <w:numId w:val="13"/>
        </w:numPr>
        <w:tabs>
          <w:tab w:val="clear" w:pos="576"/>
          <w:tab w:val="num" w:pos="851"/>
        </w:tabs>
        <w:ind w:left="851" w:hanging="851"/>
      </w:pPr>
      <w:bookmarkStart w:id="351" w:name="_Toc90496039"/>
      <w:bookmarkStart w:id="352" w:name="_Toc104884040"/>
      <w:bookmarkStart w:id="353" w:name="_Toc116554654"/>
      <w:bookmarkStart w:id="354" w:name="_Hlk104546985"/>
      <w:r>
        <w:t>TG-Neuro: Neurological disorders</w:t>
      </w:r>
      <w:bookmarkEnd w:id="350"/>
      <w:bookmarkEnd w:id="351"/>
      <w:bookmarkEnd w:id="352"/>
      <w:bookmarkEnd w:id="353"/>
    </w:p>
    <w:p w14:paraId="53978A99" w14:textId="77777777" w:rsidR="006C75B8" w:rsidRDefault="006C75B8" w:rsidP="006C75B8">
      <w:pPr>
        <w:keepNext/>
      </w:pPr>
      <w:r>
        <w:t xml:space="preserve">The Topic Driver is </w:t>
      </w:r>
      <w:hyperlink r:id="rId473" w:history="1">
        <w:r>
          <w:rPr>
            <w:rStyle w:val="Hyperlink"/>
          </w:rPr>
          <w:t>Marc Lecoultre</w:t>
        </w:r>
      </w:hyperlink>
      <w:r>
        <w:t xml:space="preserve"> (ML Labs, Switzerland), with </w:t>
      </w:r>
      <w:hyperlink r:id="rId474" w:history="1">
        <w:r>
          <w:rPr>
            <w:rStyle w:val="Hyperlink"/>
          </w:rPr>
          <w:t>Ferath Kherif</w:t>
        </w:r>
      </w:hyperlink>
      <w:r>
        <w:t xml:space="preserve"> (CHUV, Switzerland). The latest documentation available is as follows:</w:t>
      </w:r>
    </w:p>
    <w:p w14:paraId="77AD0451" w14:textId="77777777" w:rsidR="006C75B8" w:rsidRDefault="006C75B8" w:rsidP="006C75B8">
      <w:r>
        <w:t xml:space="preserve">TDD: </w:t>
      </w:r>
      <w:hyperlink r:id="rId475" w:tgtFrame="_blank" w:history="1">
        <w:r w:rsidRPr="00E15ABB">
          <w:rPr>
            <w:rStyle w:val="Hyperlink"/>
          </w:rPr>
          <w:t>P-016-A01</w:t>
        </w:r>
      </w:hyperlink>
      <w:r w:rsidRPr="00E15ABB">
        <w:t xml:space="preserve"> (Same as Meeting L)</w:t>
      </w:r>
      <w:r>
        <w:t xml:space="preserve"> – </w:t>
      </w:r>
      <w:hyperlink r:id="rId476" w:history="1">
        <w:hyperlink r:id="rId477" w:tgtFrame="_blank" w:history="1">
          <w:r>
            <w:rPr>
              <w:rStyle w:val="Hyperlink"/>
            </w:rPr>
            <w:t>P-016-A03</w:t>
          </w:r>
        </w:hyperlink>
        <w:r>
          <w:br/>
        </w:r>
      </w:hyperlink>
      <w:r>
        <w:t xml:space="preserve">CfTGP: </w:t>
      </w:r>
      <w:hyperlink r:id="rId478" w:tgtFrame="_blank" w:history="1">
        <w:r>
          <w:rPr>
            <w:rStyle w:val="Hyperlink"/>
          </w:rPr>
          <w:t>P-016-A02</w:t>
        </w:r>
      </w:hyperlink>
      <w:r>
        <w:t xml:space="preserve"> </w:t>
      </w:r>
      <w:r w:rsidRPr="00A1121B">
        <w:t>(Same as Meeting E)</w:t>
      </w:r>
      <w:r>
        <w:br/>
        <w:t>Contributions: N/A</w:t>
      </w:r>
    </w:p>
    <w:p w14:paraId="438B977A" w14:textId="77777777" w:rsidR="006C75B8" w:rsidRDefault="006C75B8" w:rsidP="006C75B8">
      <w:r w:rsidRPr="00AE422B">
        <w:t xml:space="preserve">Ferath presented the overview of the work of the TG using the slides in </w:t>
      </w:r>
      <w:hyperlink r:id="rId479" w:tgtFrame="_blank" w:history="1">
        <w:r w:rsidRPr="00AE422B">
          <w:rPr>
            <w:rStyle w:val="Hyperlink"/>
          </w:rPr>
          <w:t>A03</w:t>
        </w:r>
      </w:hyperlink>
      <w:r w:rsidRPr="00AE422B">
        <w:t xml:space="preserve">. Focusing now on the Trial audit project. </w:t>
      </w:r>
      <w:r>
        <w:t>The group also working on the integration of new subtopic on scalable digital platform for proactive brain health.</w:t>
      </w:r>
    </w:p>
    <w:p w14:paraId="5D3F0D7E" w14:textId="77777777" w:rsidR="006C75B8" w:rsidRDefault="006C75B8" w:rsidP="006C75B8">
      <w:r w:rsidRPr="00A65698">
        <w:t xml:space="preserve">No updates were made to the TDD, which was last updated for Meeting </w:t>
      </w:r>
      <w:r>
        <w:t>L</w:t>
      </w:r>
      <w:r w:rsidRPr="00A65698">
        <w:t xml:space="preserve">, nor to the CfTGP (Meeting </w:t>
      </w:r>
      <w:r>
        <w:t>E</w:t>
      </w:r>
      <w:r w:rsidRPr="00A65698">
        <w:t>).</w:t>
      </w:r>
    </w:p>
    <w:p w14:paraId="56F5835F" w14:textId="77777777" w:rsidR="006C75B8" w:rsidRDefault="006C75B8" w:rsidP="006C75B8">
      <w:pPr>
        <w:pStyle w:val="Heading2"/>
        <w:numPr>
          <w:ilvl w:val="1"/>
          <w:numId w:val="13"/>
        </w:numPr>
        <w:tabs>
          <w:tab w:val="clear" w:pos="576"/>
          <w:tab w:val="num" w:pos="851"/>
        </w:tabs>
        <w:ind w:left="851" w:hanging="851"/>
      </w:pPr>
      <w:bookmarkStart w:id="355" w:name="_Toc79421507"/>
      <w:bookmarkStart w:id="356" w:name="_Toc90496040"/>
      <w:bookmarkStart w:id="357" w:name="_Toc104884041"/>
      <w:bookmarkStart w:id="358" w:name="_Toc116554655"/>
      <w:bookmarkEnd w:id="354"/>
      <w:r>
        <w:t>TG-Ophthalmo (Ophthalmology)</w:t>
      </w:r>
      <w:bookmarkEnd w:id="355"/>
      <w:bookmarkEnd w:id="356"/>
      <w:bookmarkEnd w:id="357"/>
      <w:bookmarkEnd w:id="358"/>
    </w:p>
    <w:p w14:paraId="23BDC33B" w14:textId="77777777" w:rsidR="006C75B8" w:rsidRDefault="006C75B8" w:rsidP="006C75B8">
      <w:pPr>
        <w:keepNext/>
      </w:pPr>
      <w:r>
        <w:t xml:space="preserve">The Topic Driver is </w:t>
      </w:r>
      <w:hyperlink r:id="rId480" w:history="1">
        <w:r>
          <w:rPr>
            <w:rStyle w:val="Hyperlink"/>
          </w:rPr>
          <w:t>Arun Shroff</w:t>
        </w:r>
      </w:hyperlink>
      <w:r>
        <w:t>. The latest documentation available is as follows:</w:t>
      </w:r>
    </w:p>
    <w:p w14:paraId="41F7819B" w14:textId="77777777" w:rsidR="006C75B8" w:rsidRDefault="006C75B8" w:rsidP="006C75B8">
      <w:r w:rsidRPr="007D1A60">
        <w:t xml:space="preserve">TDD: </w:t>
      </w:r>
      <w:hyperlink r:id="rId481" w:tgtFrame="_blank" w:history="1">
        <w:r w:rsidRPr="007D1A60">
          <w:rPr>
            <w:rStyle w:val="Hyperlink"/>
          </w:rPr>
          <w:t>P-017-A01</w:t>
        </w:r>
      </w:hyperlink>
      <w:r w:rsidRPr="007D1A60">
        <w:br/>
        <w:t xml:space="preserve">CfTGP: </w:t>
      </w:r>
      <w:hyperlink r:id="rId482" w:history="1">
        <w:hyperlink r:id="rId483" w:tgtFrame="_blank" w:history="1">
          <w:r w:rsidRPr="007D1A60">
            <w:rPr>
              <w:rStyle w:val="Hyperlink"/>
            </w:rPr>
            <w:t>P-017-A02</w:t>
          </w:r>
        </w:hyperlink>
      </w:hyperlink>
      <w:r w:rsidRPr="007D1A60">
        <w:t xml:space="preserve"> (Same as Meeting M)</w:t>
      </w:r>
      <w:r w:rsidRPr="007D1A60">
        <w:br/>
      </w:r>
      <w:r>
        <w:t>Contributions: N/A</w:t>
      </w:r>
    </w:p>
    <w:p w14:paraId="4F33E29C" w14:textId="77777777" w:rsidR="006C75B8" w:rsidRPr="00E2791D" w:rsidRDefault="006C75B8" w:rsidP="006C75B8">
      <w:r>
        <w:t>An updated TDD was submitted, but no presentations were provided at this meeting.</w:t>
      </w:r>
    </w:p>
    <w:p w14:paraId="14896992" w14:textId="77777777" w:rsidR="006C75B8" w:rsidRDefault="006C75B8" w:rsidP="006C75B8">
      <w:pPr>
        <w:pStyle w:val="Heading2"/>
        <w:numPr>
          <w:ilvl w:val="1"/>
          <w:numId w:val="13"/>
        </w:numPr>
        <w:tabs>
          <w:tab w:val="clear" w:pos="576"/>
          <w:tab w:val="num" w:pos="851"/>
        </w:tabs>
        <w:ind w:left="851" w:hanging="851"/>
      </w:pPr>
      <w:bookmarkStart w:id="359" w:name="_Toc79421508"/>
      <w:bookmarkStart w:id="360" w:name="_Toc90496041"/>
      <w:bookmarkStart w:id="361" w:name="_Toc104884042"/>
      <w:bookmarkStart w:id="362" w:name="_Ref113552102"/>
      <w:bookmarkStart w:id="363" w:name="_Toc116554656"/>
      <w:r>
        <w:t>TG-Outbreaks (AI for Outbreak Detection)</w:t>
      </w:r>
      <w:bookmarkEnd w:id="359"/>
      <w:bookmarkEnd w:id="360"/>
      <w:bookmarkEnd w:id="361"/>
      <w:bookmarkEnd w:id="362"/>
      <w:bookmarkEnd w:id="363"/>
    </w:p>
    <w:p w14:paraId="76A3B2EB" w14:textId="77777777" w:rsidR="006C75B8" w:rsidRDefault="006C75B8" w:rsidP="006C75B8">
      <w:r>
        <w:t xml:space="preserve">The Topic Drivers are </w:t>
      </w:r>
      <w:hyperlink r:id="rId484" w:history="1">
        <w:r>
          <w:rPr>
            <w:rStyle w:val="Hyperlink"/>
          </w:rPr>
          <w:t>Auss Abbood</w:t>
        </w:r>
      </w:hyperlink>
      <w:r>
        <w:t xml:space="preserve"> and </w:t>
      </w:r>
      <w:hyperlink r:id="rId485" w:history="1">
        <w:r w:rsidRPr="003E4CC8">
          <w:rPr>
            <w:rStyle w:val="Hyperlink"/>
          </w:rPr>
          <w:t>Alexander Ullrich</w:t>
        </w:r>
      </w:hyperlink>
      <w:r w:rsidRPr="003E4CC8">
        <w:t xml:space="preserve"> </w:t>
      </w:r>
      <w:r>
        <w:t>(Robert Koch Institute, Germany</w:t>
      </w:r>
      <w:r w:rsidRPr="00017AA0">
        <w:t xml:space="preserve">), </w:t>
      </w:r>
      <w:hyperlink r:id="rId486" w:history="1">
        <w:r w:rsidRPr="00017AA0">
          <w:rPr>
            <w:rStyle w:val="Hyperlink"/>
          </w:rPr>
          <w:t>Alexander Radunsky</w:t>
        </w:r>
      </w:hyperlink>
      <w:r w:rsidRPr="00017AA0">
        <w:t xml:space="preserve"> (ITGH, US) and </w:t>
      </w:r>
      <w:hyperlink r:id="rId487" w:history="1">
        <w:r w:rsidRPr="00017AA0">
          <w:rPr>
            <w:rStyle w:val="Hyperlink"/>
          </w:rPr>
          <w:t>Khahlil Louisy</w:t>
        </w:r>
      </w:hyperlink>
      <w:r w:rsidRPr="00017AA0">
        <w:t xml:space="preserve"> (Institute for Technology &amp; Global Health, ITGH, US)</w:t>
      </w:r>
      <w:r>
        <w:t xml:space="preserve">. At the last Meeting, it was agreed to </w:t>
      </w:r>
      <w:r w:rsidRPr="00D11363">
        <w:t>merge the TG-Sanitation topics into TG-Outbreaks</w:t>
      </w:r>
      <w:r>
        <w:t>, however the documentation is still to be updated</w:t>
      </w:r>
      <w:r w:rsidRPr="00D11363">
        <w:t>.</w:t>
      </w:r>
      <w:r>
        <w:t xml:space="preserve"> At this meeting, only a sub-topic update was provided. The latest documentation available is as follows:</w:t>
      </w:r>
    </w:p>
    <w:p w14:paraId="0113DA03" w14:textId="77777777" w:rsidR="006C75B8" w:rsidRDefault="006C75B8" w:rsidP="006C75B8">
      <w:r>
        <w:t xml:space="preserve">TDD: </w:t>
      </w:r>
      <w:hyperlink r:id="rId488" w:tgtFrame="_blank" w:history="1">
        <w:r w:rsidRPr="00976741">
          <w:rPr>
            <w:rStyle w:val="Hyperlink"/>
          </w:rPr>
          <w:t>P-018-A01</w:t>
        </w:r>
      </w:hyperlink>
      <w:r w:rsidRPr="00976741">
        <w:t xml:space="preserve"> (Same as Meeting K) – </w:t>
      </w:r>
      <w:hyperlink r:id="rId489" w:tgtFrame="_blank" w:history="1">
        <w:r w:rsidRPr="00976741">
          <w:rPr>
            <w:rStyle w:val="Hyperlink"/>
          </w:rPr>
          <w:t>P-018-A03</w:t>
        </w:r>
      </w:hyperlink>
      <w:r w:rsidRPr="00976741">
        <w:br/>
        <w:t xml:space="preserve">CfTGP: </w:t>
      </w:r>
      <w:hyperlink r:id="rId490" w:tgtFrame="_blank" w:history="1">
        <w:r w:rsidRPr="00976741">
          <w:rPr>
            <w:rStyle w:val="Hyperlink"/>
          </w:rPr>
          <w:t>P-018-A02</w:t>
        </w:r>
      </w:hyperlink>
      <w:r w:rsidRPr="00976741">
        <w:t xml:space="preserve"> (Same as Meeting I)</w:t>
      </w:r>
      <w:r>
        <w:br/>
        <w:t>Contributions: N/A</w:t>
      </w:r>
    </w:p>
    <w:p w14:paraId="719F4349" w14:textId="77777777" w:rsidR="006C75B8" w:rsidRDefault="006C75B8" w:rsidP="006C75B8">
      <w:r>
        <w:t>Helmi Zakariah, sub-topic driver on tropical / neglected diseases,</w:t>
      </w:r>
      <w:r w:rsidRPr="00721704">
        <w:t xml:space="preserve"> provided updates on the progress of TG-Outbreaks using the slides in </w:t>
      </w:r>
      <w:hyperlink r:id="rId491" w:tgtFrame="_blank" w:history="1">
        <w:r w:rsidRPr="00721704">
          <w:rPr>
            <w:rStyle w:val="Hyperlink"/>
          </w:rPr>
          <w:t>O-018-A03</w:t>
        </w:r>
      </w:hyperlink>
      <w:r w:rsidRPr="00721704">
        <w:t>.</w:t>
      </w:r>
    </w:p>
    <w:p w14:paraId="05E52915" w14:textId="77777777" w:rsidR="006C75B8" w:rsidRDefault="006C75B8" w:rsidP="006C75B8">
      <w:r w:rsidRPr="00721704">
        <w:t>The objectives of the TG are 1) to prepare dataset that can be used by the epi-quark framework, and 2) to apply the epi-quark package (</w:t>
      </w:r>
      <w:hyperlink r:id="rId492" w:history="1">
        <w:r w:rsidRPr="00721704">
          <w:rPr>
            <w:rStyle w:val="Hyperlink"/>
          </w:rPr>
          <w:t>https://github.com/aauss/epi-quark</w:t>
        </w:r>
      </w:hyperlink>
      <w:r w:rsidRPr="00721704">
        <w:t xml:space="preserve"> on real world dengue outbreak dataset.</w:t>
      </w:r>
    </w:p>
    <w:p w14:paraId="4365B650" w14:textId="77777777" w:rsidR="006C75B8" w:rsidRDefault="006C75B8" w:rsidP="006C75B8">
      <w:r w:rsidRPr="00721704">
        <w:t xml:space="preserve">The group works on ethics and regulation </w:t>
      </w:r>
      <w:r>
        <w:t xml:space="preserve">will </w:t>
      </w:r>
      <w:r w:rsidRPr="00721704">
        <w:t>be added in the TDD.</w:t>
      </w:r>
    </w:p>
    <w:p w14:paraId="300FF0EE" w14:textId="77777777" w:rsidR="006C75B8" w:rsidRPr="00E2791D" w:rsidRDefault="006C75B8" w:rsidP="006C75B8">
      <w:r w:rsidRPr="00E2791D">
        <w:t>After the merge of two groups of TG-Outbreak and TG-Sanitation at the last meeting, the collaboration is being done efficiently, having a meeting per month to combine each effort on various implications.</w:t>
      </w:r>
    </w:p>
    <w:p w14:paraId="6E9ABA71" w14:textId="77777777" w:rsidR="006C75B8" w:rsidRPr="00FA6A63" w:rsidRDefault="006C75B8" w:rsidP="006C75B8">
      <w:r>
        <w:t xml:space="preserve">There will be an event on </w:t>
      </w:r>
      <w:r w:rsidRPr="00FA6A63">
        <w:t xml:space="preserve">trustworthy AI-based wastewater surveillance technology at Harvard </w:t>
      </w:r>
      <w:r>
        <w:t xml:space="preserve">on </w:t>
      </w:r>
      <w:r w:rsidRPr="00FA6A63">
        <w:t>17</w:t>
      </w:r>
      <w:r>
        <w:t xml:space="preserve"> Nov 2022</w:t>
      </w:r>
      <w:r w:rsidRPr="00FA6A63">
        <w:t xml:space="preserve">. </w:t>
      </w:r>
      <w:r>
        <w:t>Experts interested on the topic should contact Alex for details.</w:t>
      </w:r>
    </w:p>
    <w:p w14:paraId="40EF750A" w14:textId="77777777" w:rsidR="006C75B8" w:rsidRDefault="006C75B8" w:rsidP="006C75B8">
      <w:r w:rsidRPr="00A65698">
        <w:t>No updates were made to the TDD, which was last updated for Meeting K, nor to the CfTGP (Meeting I).</w:t>
      </w:r>
    </w:p>
    <w:p w14:paraId="3D69E15E" w14:textId="77777777" w:rsidR="006C75B8" w:rsidRDefault="006C75B8" w:rsidP="006C75B8">
      <w:pPr>
        <w:pStyle w:val="Heading2"/>
        <w:numPr>
          <w:ilvl w:val="1"/>
          <w:numId w:val="13"/>
        </w:numPr>
        <w:tabs>
          <w:tab w:val="clear" w:pos="576"/>
          <w:tab w:val="num" w:pos="851"/>
        </w:tabs>
        <w:ind w:left="851" w:hanging="851"/>
      </w:pPr>
      <w:bookmarkStart w:id="364" w:name="_Toc79421509"/>
      <w:bookmarkStart w:id="365" w:name="_Toc90496042"/>
      <w:bookmarkStart w:id="366" w:name="_Toc104884043"/>
      <w:bookmarkStart w:id="367" w:name="_Toc116554657"/>
      <w:r>
        <w:t>TG-Psy (Psychiatry)</w:t>
      </w:r>
      <w:bookmarkEnd w:id="364"/>
      <w:bookmarkEnd w:id="365"/>
      <w:bookmarkEnd w:id="366"/>
      <w:bookmarkEnd w:id="367"/>
    </w:p>
    <w:p w14:paraId="21F799BC" w14:textId="77777777" w:rsidR="006C75B8" w:rsidRDefault="006C75B8" w:rsidP="006C75B8">
      <w:r>
        <w:t xml:space="preserve">The Topic Driver is </w:t>
      </w:r>
      <w:hyperlink r:id="rId493" w:history="1">
        <w:r>
          <w:rPr>
            <w:rStyle w:val="Hyperlink"/>
          </w:rPr>
          <w:t>Nicholas Langer</w:t>
        </w:r>
      </w:hyperlink>
      <w:r>
        <w:t>. The latest documentation available is as follows:</w:t>
      </w:r>
    </w:p>
    <w:p w14:paraId="32D178D2" w14:textId="77777777" w:rsidR="006C75B8" w:rsidRPr="00E2791D" w:rsidRDefault="006C75B8" w:rsidP="006C75B8">
      <w:r>
        <w:t xml:space="preserve">TDD: </w:t>
      </w:r>
      <w:hyperlink r:id="rId494" w:tgtFrame="_blank" w:history="1">
        <w:r>
          <w:rPr>
            <w:rStyle w:val="Hyperlink"/>
          </w:rPr>
          <w:t>P-019-A01</w:t>
        </w:r>
      </w:hyperlink>
      <w:r>
        <w:t xml:space="preserve"> (Same </w:t>
      </w:r>
      <w:r w:rsidRPr="00C24A8E">
        <w:t xml:space="preserve">as Meeting K) </w:t>
      </w:r>
      <w:hyperlink r:id="rId495" w:history="1">
        <w:r w:rsidRPr="00C24A8E">
          <w:br/>
        </w:r>
      </w:hyperlink>
      <w:r w:rsidRPr="00C24A8E">
        <w:t xml:space="preserve">CfTGP: </w:t>
      </w:r>
      <w:hyperlink r:id="rId496" w:tgtFrame="_blank" w:history="1">
        <w:r w:rsidRPr="00C24A8E">
          <w:rPr>
            <w:rStyle w:val="Hyperlink"/>
          </w:rPr>
          <w:t>P-019-A02</w:t>
        </w:r>
      </w:hyperlink>
      <w:r w:rsidRPr="00C24A8E">
        <w:t xml:space="preserve"> (Same as Meeting H)</w:t>
      </w:r>
      <w:r>
        <w:br/>
        <w:t>Contributions: N/A</w:t>
      </w:r>
    </w:p>
    <w:p w14:paraId="2914DA9F" w14:textId="77777777" w:rsidR="006C75B8" w:rsidRPr="00E2791D" w:rsidRDefault="006C75B8" w:rsidP="006C75B8">
      <w:r>
        <w:t>No updates were provided at this meeting.</w:t>
      </w:r>
      <w:bookmarkStart w:id="368" w:name="_Toc79421510"/>
      <w:bookmarkStart w:id="369" w:name="_Toc90496043"/>
    </w:p>
    <w:p w14:paraId="2013C06F" w14:textId="77777777" w:rsidR="006C75B8" w:rsidRDefault="006C75B8" w:rsidP="006C75B8">
      <w:pPr>
        <w:pStyle w:val="Heading2"/>
        <w:numPr>
          <w:ilvl w:val="1"/>
          <w:numId w:val="13"/>
        </w:numPr>
        <w:tabs>
          <w:tab w:val="clear" w:pos="576"/>
          <w:tab w:val="num" w:pos="851"/>
        </w:tabs>
        <w:ind w:left="851" w:hanging="851"/>
      </w:pPr>
      <w:bookmarkStart w:id="370" w:name="_Toc104884044"/>
      <w:bookmarkStart w:id="371" w:name="_Toc116554658"/>
      <w:r>
        <w:t>TG-Snake (Snakebite and snake identification</w:t>
      </w:r>
      <w:bookmarkEnd w:id="368"/>
      <w:bookmarkEnd w:id="369"/>
      <w:bookmarkEnd w:id="370"/>
      <w:r>
        <w:t>)</w:t>
      </w:r>
      <w:bookmarkEnd w:id="371"/>
    </w:p>
    <w:p w14:paraId="30CA1E6B" w14:textId="77777777" w:rsidR="006C75B8" w:rsidRDefault="006C75B8" w:rsidP="006C75B8">
      <w:r>
        <w:t xml:space="preserve">The Topic Driver is </w:t>
      </w:r>
      <w:hyperlink r:id="rId497" w:history="1">
        <w:r>
          <w:rPr>
            <w:rStyle w:val="Hyperlink"/>
          </w:rPr>
          <w:t>Rafael Ruiz</w:t>
        </w:r>
      </w:hyperlink>
      <w:r>
        <w:t>. The latest documentation available is as follows:</w:t>
      </w:r>
    </w:p>
    <w:p w14:paraId="54FDBC45" w14:textId="77777777" w:rsidR="006C75B8" w:rsidRDefault="006C75B8" w:rsidP="006C75B8">
      <w:r>
        <w:t xml:space="preserve">TDD: </w:t>
      </w:r>
      <w:hyperlink r:id="rId498" w:tgtFrame="_blank" w:history="1">
        <w:r w:rsidRPr="00C24A8E">
          <w:rPr>
            <w:rStyle w:val="Hyperlink"/>
          </w:rPr>
          <w:t>P-020-A01</w:t>
        </w:r>
      </w:hyperlink>
      <w:r w:rsidRPr="00C24A8E">
        <w:t xml:space="preserve"> (Same as Meeting I)</w:t>
      </w:r>
      <w:r w:rsidRPr="00C24A8E">
        <w:br/>
        <w:t xml:space="preserve">CfTGP: </w:t>
      </w:r>
      <w:hyperlink r:id="rId499" w:tgtFrame="_blank" w:history="1">
        <w:r w:rsidRPr="00C24A8E">
          <w:rPr>
            <w:rStyle w:val="Hyperlink"/>
          </w:rPr>
          <w:t>P-020-A02</w:t>
        </w:r>
      </w:hyperlink>
      <w:r w:rsidRPr="00C24A8E">
        <w:t xml:space="preserve"> (Same as Meeting G</w:t>
      </w:r>
      <w:r>
        <w:t>)</w:t>
      </w:r>
      <w:r>
        <w:br/>
        <w:t>Contributions: N/A</w:t>
      </w:r>
    </w:p>
    <w:p w14:paraId="252C9542" w14:textId="77777777" w:rsidR="006C75B8" w:rsidRPr="00E2791D" w:rsidRDefault="006C75B8" w:rsidP="006C75B8">
      <w:r w:rsidRPr="00C24A8E">
        <w:t>No updates were provided at this meeting.</w:t>
      </w:r>
    </w:p>
    <w:p w14:paraId="3A66D7EC" w14:textId="77777777" w:rsidR="006C75B8" w:rsidRDefault="006C75B8" w:rsidP="006C75B8">
      <w:pPr>
        <w:pStyle w:val="Heading2"/>
        <w:numPr>
          <w:ilvl w:val="1"/>
          <w:numId w:val="13"/>
        </w:numPr>
        <w:tabs>
          <w:tab w:val="clear" w:pos="576"/>
          <w:tab w:val="num" w:pos="851"/>
        </w:tabs>
        <w:ind w:left="851" w:hanging="851"/>
      </w:pPr>
      <w:bookmarkStart w:id="372" w:name="_Toc79421511"/>
      <w:bookmarkStart w:id="373" w:name="_Toc90496044"/>
      <w:bookmarkStart w:id="374" w:name="_Toc104884045"/>
      <w:bookmarkStart w:id="375" w:name="_Toc116554659"/>
      <w:r>
        <w:t>TG-Symptom (Symptom assessment)</w:t>
      </w:r>
      <w:bookmarkEnd w:id="372"/>
      <w:bookmarkEnd w:id="373"/>
      <w:bookmarkEnd w:id="374"/>
      <w:bookmarkEnd w:id="375"/>
    </w:p>
    <w:p w14:paraId="16765580" w14:textId="77777777" w:rsidR="006C75B8" w:rsidRDefault="006C75B8" w:rsidP="006C75B8">
      <w:r>
        <w:t xml:space="preserve">The Topic Drivers are </w:t>
      </w:r>
      <w:hyperlink r:id="rId500" w:history="1">
        <w:r>
          <w:rPr>
            <w:rStyle w:val="Hyperlink"/>
          </w:rPr>
          <w:t>Henry Hoffmann</w:t>
        </w:r>
      </w:hyperlink>
      <w:r>
        <w:t xml:space="preserve"> (ADA Health) and </w:t>
      </w:r>
      <w:hyperlink r:id="rId501" w:history="1">
        <w:r w:rsidRPr="00AE629F">
          <w:rPr>
            <w:rStyle w:val="Hyperlink"/>
          </w:rPr>
          <w:t>Martin Cansdale</w:t>
        </w:r>
      </w:hyperlink>
      <w:r w:rsidRPr="00DC13CB">
        <w:t xml:space="preserve"> (</w:t>
      </w:r>
      <w:r w:rsidRPr="00750F3E">
        <w:t>Healthily, UK)</w:t>
      </w:r>
      <w:r>
        <w:t>. The latest documentation available is as follows:</w:t>
      </w:r>
    </w:p>
    <w:p w14:paraId="54BABE08" w14:textId="77777777" w:rsidR="006C75B8" w:rsidRDefault="006C75B8" w:rsidP="006C75B8">
      <w:r>
        <w:t xml:space="preserve">TDD: </w:t>
      </w:r>
      <w:hyperlink r:id="rId502" w:tgtFrame="_blank" w:history="1">
        <w:r>
          <w:rPr>
            <w:rStyle w:val="Hyperlink"/>
          </w:rPr>
          <w:t>P-021-A01</w:t>
        </w:r>
      </w:hyperlink>
      <w:r>
        <w:t xml:space="preserve"> – </w:t>
      </w:r>
      <w:hyperlink r:id="rId503" w:history="1">
        <w:hyperlink r:id="rId504" w:tgtFrame="_blank" w:history="1">
          <w:r>
            <w:rPr>
              <w:rStyle w:val="Hyperlink"/>
            </w:rPr>
            <w:t>P-021-A03</w:t>
          </w:r>
        </w:hyperlink>
        <w:r>
          <w:rPr>
            <w:rStyle w:val="Hyperlink"/>
            <w:rFonts w:eastAsia="Times New Roman"/>
          </w:rPr>
          <w:t xml:space="preserve"> </w:t>
        </w:r>
        <w:r>
          <w:br/>
        </w:r>
      </w:hyperlink>
      <w:r>
        <w:t xml:space="preserve">CfTGP: </w:t>
      </w:r>
      <w:hyperlink r:id="rId505" w:history="1">
        <w:r>
          <w:rPr>
            <w:rStyle w:val="Hyperlink"/>
          </w:rPr>
          <w:t xml:space="preserve"> </w:t>
        </w:r>
        <w:hyperlink r:id="rId506" w:tgtFrame="_blank" w:history="1">
          <w:r w:rsidRPr="00D63B9F">
            <w:rPr>
              <w:rStyle w:val="Hyperlink"/>
            </w:rPr>
            <w:t>P-021-A02</w:t>
          </w:r>
        </w:hyperlink>
        <w:r w:rsidRPr="00D63B9F">
          <w:rPr>
            <w:rStyle w:val="Hyperlink"/>
          </w:rPr>
          <w:t xml:space="preserve"> (Same as Meeting N)</w:t>
        </w:r>
        <w:r>
          <w:rPr>
            <w:rStyle w:val="Hyperlink"/>
          </w:rPr>
          <w:t xml:space="preserve"> </w:t>
        </w:r>
        <w:r>
          <w:br/>
        </w:r>
      </w:hyperlink>
      <w:r>
        <w:t>Contributions: N/A</w:t>
      </w:r>
    </w:p>
    <w:p w14:paraId="1B190B08" w14:textId="77777777" w:rsidR="006C75B8" w:rsidRDefault="006C75B8" w:rsidP="006C75B8">
      <w:r w:rsidRPr="00915F61">
        <w:t>Martin Cansdale</w:t>
      </w:r>
      <w:r w:rsidRPr="00750F3E">
        <w:t xml:space="preserve"> presented the progress report (including a general overview of the activity) in </w:t>
      </w:r>
      <w:hyperlink r:id="rId507" w:history="1">
        <w:r w:rsidRPr="00750F3E">
          <w:rPr>
            <w:rStyle w:val="Hyperlink"/>
          </w:rPr>
          <w:t>O-021-A03</w:t>
        </w:r>
      </w:hyperlink>
      <w:r w:rsidRPr="00750F3E">
        <w:t>.</w:t>
      </w:r>
    </w:p>
    <w:p w14:paraId="2AC8E861" w14:textId="77777777" w:rsidR="006C75B8" w:rsidRDefault="006C75B8" w:rsidP="006C75B8">
      <w:r w:rsidRPr="00377BA4">
        <w:t xml:space="preserve">Work with the Audit Trial 2.0 project continues, which started reviewing the AI benchmarking interface. </w:t>
      </w:r>
      <w:r>
        <w:t xml:space="preserve">For test case storage and communication formats, FHIR compliant format was developed. The FHIR interface for communication with the symptom checker AIs is to be finalised. To integrate </w:t>
      </w:r>
      <w:r w:rsidRPr="00377BA4">
        <w:t>the TG-Symptom annotation tool with the OCI</w:t>
      </w:r>
      <w:r>
        <w:t>, the annotation tool to provide cases is to be converted in FHIR JSON format.</w:t>
      </w:r>
    </w:p>
    <w:p w14:paraId="7887AD19" w14:textId="77777777" w:rsidR="006C75B8" w:rsidRDefault="006C75B8" w:rsidP="006C75B8">
      <w:r w:rsidRPr="00906213">
        <w:t xml:space="preserve">The updated TDD in </w:t>
      </w:r>
      <w:hyperlink r:id="rId508" w:tgtFrame="_blank" w:history="1">
        <w:r w:rsidRPr="00906213">
          <w:rPr>
            <w:rStyle w:val="Hyperlink"/>
          </w:rPr>
          <w:t>P-021-A01</w:t>
        </w:r>
      </w:hyperlink>
      <w:r w:rsidRPr="00906213">
        <w:t xml:space="preserve"> was uploaded to the Deliverables repository.</w:t>
      </w:r>
    </w:p>
    <w:p w14:paraId="08088C73" w14:textId="77777777" w:rsidR="006C75B8" w:rsidRDefault="006C75B8" w:rsidP="006C75B8">
      <w:pPr>
        <w:pStyle w:val="Heading2"/>
        <w:numPr>
          <w:ilvl w:val="1"/>
          <w:numId w:val="13"/>
        </w:numPr>
        <w:tabs>
          <w:tab w:val="clear" w:pos="576"/>
          <w:tab w:val="num" w:pos="851"/>
        </w:tabs>
        <w:ind w:left="851" w:hanging="851"/>
      </w:pPr>
      <w:bookmarkStart w:id="376" w:name="_Toc79421512"/>
      <w:bookmarkStart w:id="377" w:name="_Toc90496045"/>
      <w:bookmarkStart w:id="378" w:name="_Toc104884046"/>
      <w:bookmarkStart w:id="379" w:name="_Toc116554660"/>
      <w:r>
        <w:t>TG-TB (Tuberculosis)</w:t>
      </w:r>
      <w:bookmarkEnd w:id="376"/>
      <w:bookmarkEnd w:id="377"/>
      <w:bookmarkEnd w:id="378"/>
      <w:bookmarkEnd w:id="379"/>
    </w:p>
    <w:p w14:paraId="4B00CEB3" w14:textId="77777777" w:rsidR="006C75B8" w:rsidRDefault="006C75B8" w:rsidP="006C75B8">
      <w:pPr>
        <w:keepNext/>
      </w:pPr>
      <w:r>
        <w:t xml:space="preserve">The Topic Driver is </w:t>
      </w:r>
      <w:hyperlink r:id="rId509" w:history="1">
        <w:r>
          <w:rPr>
            <w:rStyle w:val="Hyperlink"/>
          </w:rPr>
          <w:t>Manjula Singh</w:t>
        </w:r>
      </w:hyperlink>
      <w:r>
        <w:t xml:space="preserve"> (ICMR, India). The latest documentation available is as follows:</w:t>
      </w:r>
    </w:p>
    <w:p w14:paraId="79068855" w14:textId="77777777" w:rsidR="006C75B8" w:rsidRDefault="006C75B8" w:rsidP="006C75B8">
      <w:r>
        <w:t xml:space="preserve">TDD: </w:t>
      </w:r>
      <w:hyperlink r:id="rId510" w:tgtFrame="_blank" w:history="1">
        <w:r>
          <w:rPr>
            <w:rStyle w:val="Hyperlink"/>
          </w:rPr>
          <w:t>P-022-A01</w:t>
        </w:r>
      </w:hyperlink>
      <w:r>
        <w:t xml:space="preserve"> </w:t>
      </w:r>
      <w:r w:rsidRPr="001A0411">
        <w:t>(Same as Meeting M)</w:t>
      </w:r>
      <w:r w:rsidRPr="001A0411">
        <w:br/>
        <w:t xml:space="preserve">CfTGP: </w:t>
      </w:r>
      <w:hyperlink r:id="rId511" w:tgtFrame="_blank" w:history="1">
        <w:r w:rsidRPr="001A0411">
          <w:rPr>
            <w:rStyle w:val="Hyperlink"/>
          </w:rPr>
          <w:t>P-022-A02</w:t>
        </w:r>
      </w:hyperlink>
      <w:r w:rsidRPr="001A0411">
        <w:t xml:space="preserve"> (Same as Meeting E)</w:t>
      </w:r>
      <w:r>
        <w:br/>
        <w:t>Contributions:</w:t>
      </w:r>
    </w:p>
    <w:p w14:paraId="0AA926E2" w14:textId="77777777" w:rsidR="006C75B8" w:rsidRDefault="006C75B8" w:rsidP="006C75B8">
      <w:r>
        <w:t>No updates were provided at this meeting.</w:t>
      </w:r>
    </w:p>
    <w:p w14:paraId="16456546" w14:textId="77777777" w:rsidR="006C75B8" w:rsidRDefault="006C75B8" w:rsidP="006C75B8">
      <w:pPr>
        <w:pStyle w:val="Heading2"/>
        <w:numPr>
          <w:ilvl w:val="1"/>
          <w:numId w:val="13"/>
        </w:numPr>
        <w:tabs>
          <w:tab w:val="clear" w:pos="576"/>
          <w:tab w:val="num" w:pos="851"/>
        </w:tabs>
        <w:ind w:left="851" w:hanging="851"/>
      </w:pPr>
      <w:bookmarkStart w:id="380" w:name="_Toc79421513"/>
      <w:bookmarkStart w:id="381" w:name="_Toc90496046"/>
      <w:bookmarkStart w:id="382" w:name="_Toc104884047"/>
      <w:bookmarkStart w:id="383" w:name="_Toc116554661"/>
      <w:r>
        <w:t>TG-Radiology (Radiology)</w:t>
      </w:r>
      <w:bookmarkEnd w:id="380"/>
      <w:bookmarkEnd w:id="381"/>
      <w:bookmarkEnd w:id="382"/>
      <w:bookmarkEnd w:id="383"/>
    </w:p>
    <w:p w14:paraId="7F4AF89B" w14:textId="77777777" w:rsidR="006C75B8" w:rsidRDefault="006C75B8" w:rsidP="006C75B8">
      <w:pPr>
        <w:keepNext/>
      </w:pPr>
      <w:r>
        <w:t xml:space="preserve">The Topic Driver is </w:t>
      </w:r>
      <w:hyperlink r:id="rId512" w:history="1">
        <w:r>
          <w:rPr>
            <w:rStyle w:val="Hyperlink"/>
          </w:rPr>
          <w:t>Darlington Ahiale Akogo</w:t>
        </w:r>
      </w:hyperlink>
      <w:r>
        <w:t xml:space="preserve"> (minoHealth AI Labs, Ghana). The latest documentation available is as follows:</w:t>
      </w:r>
    </w:p>
    <w:p w14:paraId="7A304BC4" w14:textId="77777777" w:rsidR="006C75B8" w:rsidRDefault="006C75B8" w:rsidP="006C75B8">
      <w:r>
        <w:t xml:space="preserve">TDD: </w:t>
      </w:r>
      <w:hyperlink r:id="rId513" w:tgtFrame="_blank" w:history="1">
        <w:r>
          <w:rPr>
            <w:rStyle w:val="Hyperlink"/>
          </w:rPr>
          <w:t>P-023-A01</w:t>
        </w:r>
      </w:hyperlink>
      <w:r>
        <w:t xml:space="preserve"> - </w:t>
      </w:r>
      <w:hyperlink r:id="rId514" w:tgtFrame="_blank" w:history="1">
        <w:r>
          <w:rPr>
            <w:rStyle w:val="Hyperlink"/>
          </w:rPr>
          <w:t>P-023-A03</w:t>
        </w:r>
      </w:hyperlink>
      <w:hyperlink r:id="rId515" w:history="1">
        <w:r>
          <w:br/>
        </w:r>
      </w:hyperlink>
      <w:r>
        <w:t xml:space="preserve">CfTGP: </w:t>
      </w:r>
      <w:hyperlink r:id="rId516" w:tgtFrame="_blank" w:history="1">
        <w:r w:rsidRPr="00884D76">
          <w:rPr>
            <w:rStyle w:val="Hyperlink"/>
          </w:rPr>
          <w:t>P-023-A02</w:t>
        </w:r>
      </w:hyperlink>
      <w:r w:rsidRPr="00884D76">
        <w:t xml:space="preserve"> (Same as Meeting H)</w:t>
      </w:r>
      <w:r>
        <w:br/>
        <w:t>Contributions: N/A</w:t>
      </w:r>
    </w:p>
    <w:p w14:paraId="29D788FA" w14:textId="77777777" w:rsidR="006C75B8" w:rsidRDefault="006C75B8" w:rsidP="006C75B8">
      <w:r w:rsidRPr="00424EC7">
        <w:t xml:space="preserve">The TG driver presented the slides on the progress report in </w:t>
      </w:r>
      <w:hyperlink r:id="rId517" w:history="1">
        <w:r w:rsidRPr="00BA507C">
          <w:rPr>
            <w:rStyle w:val="Hyperlink"/>
          </w:rPr>
          <w:t>A03</w:t>
        </w:r>
      </w:hyperlink>
      <w:r>
        <w:t xml:space="preserve"> </w:t>
      </w:r>
      <w:r w:rsidRPr="00424EC7">
        <w:t>with an overview and update for the TG-Radiology. The group works on TG-Radiology Audit challenge on health.aiaudit.org</w:t>
      </w:r>
    </w:p>
    <w:p w14:paraId="4CAEB284" w14:textId="77777777" w:rsidR="006C75B8" w:rsidRDefault="006C75B8" w:rsidP="006C75B8">
      <w:r>
        <w:t>It was commented that negative prediction value is crucial, as it may cause false negatives. Hopefully such situation with false negatives can be solved with time, but it will be an issue when the beginning of implementation.</w:t>
      </w:r>
    </w:p>
    <w:p w14:paraId="650347AB" w14:textId="77777777" w:rsidR="006C75B8" w:rsidRDefault="006C75B8" w:rsidP="006C75B8">
      <w:r w:rsidRPr="00D57D0F">
        <w:t xml:space="preserve">The updated TDD in </w:t>
      </w:r>
      <w:hyperlink r:id="rId518" w:tgtFrame="_blank" w:history="1">
        <w:r>
          <w:rPr>
            <w:rStyle w:val="Hyperlink"/>
          </w:rPr>
          <w:t>P-023-A01</w:t>
        </w:r>
      </w:hyperlink>
      <w:r w:rsidRPr="00D57D0F">
        <w:t xml:space="preserve"> is uploaded to the Deliverables repository.</w:t>
      </w:r>
    </w:p>
    <w:p w14:paraId="49E16388" w14:textId="77777777" w:rsidR="006C75B8" w:rsidRDefault="006C75B8" w:rsidP="006C75B8">
      <w:pPr>
        <w:pStyle w:val="Heading2"/>
        <w:numPr>
          <w:ilvl w:val="1"/>
          <w:numId w:val="13"/>
        </w:numPr>
        <w:tabs>
          <w:tab w:val="clear" w:pos="576"/>
          <w:tab w:val="num" w:pos="851"/>
        </w:tabs>
        <w:ind w:left="851" w:hanging="851"/>
      </w:pPr>
      <w:bookmarkStart w:id="384" w:name="_Toc79421514"/>
      <w:bookmarkStart w:id="385" w:name="_Toc90496047"/>
      <w:bookmarkStart w:id="386" w:name="_Toc104884048"/>
      <w:bookmarkStart w:id="387" w:name="_Toc116554662"/>
      <w:r>
        <w:t>TG-Diabetes</w:t>
      </w:r>
      <w:bookmarkEnd w:id="384"/>
      <w:r>
        <w:t xml:space="preserve"> (Primary and secondary diabetes prediction)</w:t>
      </w:r>
      <w:bookmarkEnd w:id="385"/>
      <w:bookmarkEnd w:id="386"/>
      <w:bookmarkEnd w:id="387"/>
    </w:p>
    <w:p w14:paraId="66B42E46" w14:textId="77777777" w:rsidR="006C75B8" w:rsidRDefault="006C75B8" w:rsidP="006C75B8">
      <w:pPr>
        <w:keepNext/>
      </w:pPr>
      <w:r>
        <w:t xml:space="preserve">The Topic Driver is </w:t>
      </w:r>
      <w:hyperlink r:id="rId519" w:history="1">
        <w:r>
          <w:rPr>
            <w:rStyle w:val="Hyperlink"/>
          </w:rPr>
          <w:t>Andrés Valdivieso</w:t>
        </w:r>
      </w:hyperlink>
      <w:r>
        <w:t xml:space="preserve"> (Anastasia.ai, Chile) The latest documentation available is as follows:</w:t>
      </w:r>
    </w:p>
    <w:p w14:paraId="2960136A" w14:textId="77777777" w:rsidR="006C75B8" w:rsidRPr="004E0D13" w:rsidRDefault="006C75B8" w:rsidP="006C75B8">
      <w:r>
        <w:t xml:space="preserve">TDD: </w:t>
      </w:r>
      <w:hyperlink r:id="rId520" w:tgtFrame="_blank" w:history="1">
        <w:r>
          <w:rPr>
            <w:rStyle w:val="Hyperlink"/>
          </w:rPr>
          <w:t>P-024-A01</w:t>
        </w:r>
      </w:hyperlink>
      <w:r>
        <w:t xml:space="preserve"> (</w:t>
      </w:r>
      <w:r w:rsidRPr="004E0D13">
        <w:t xml:space="preserve">same as Meeting K) </w:t>
      </w:r>
      <w:r w:rsidRPr="004E0D13">
        <w:br/>
        <w:t xml:space="preserve">CfTGP: </w:t>
      </w:r>
      <w:hyperlink r:id="rId521" w:tgtFrame="_blank" w:history="1">
        <w:r w:rsidRPr="004E0D13">
          <w:rPr>
            <w:rStyle w:val="Hyperlink"/>
          </w:rPr>
          <w:t>P-024-A02</w:t>
        </w:r>
      </w:hyperlink>
      <w:r w:rsidRPr="004E0D13">
        <w:t xml:space="preserve"> (same as Meeting L, draft by the secretariat)</w:t>
      </w:r>
      <w:r w:rsidRPr="004E0D13">
        <w:br/>
        <w:t>Contributions: N/A</w:t>
      </w:r>
    </w:p>
    <w:p w14:paraId="65D59722" w14:textId="77777777" w:rsidR="006C75B8" w:rsidRDefault="006C75B8" w:rsidP="006C75B8">
      <w:r w:rsidRPr="004E0D13">
        <w:t>No progress report was presented.</w:t>
      </w:r>
    </w:p>
    <w:p w14:paraId="4E13D415" w14:textId="77777777" w:rsidR="006C75B8" w:rsidRDefault="006C75B8" w:rsidP="006C75B8">
      <w:pPr>
        <w:pStyle w:val="Heading2"/>
        <w:numPr>
          <w:ilvl w:val="1"/>
          <w:numId w:val="13"/>
        </w:numPr>
        <w:tabs>
          <w:tab w:val="clear" w:pos="576"/>
          <w:tab w:val="num" w:pos="851"/>
        </w:tabs>
        <w:ind w:left="851" w:hanging="851"/>
      </w:pPr>
      <w:bookmarkStart w:id="388" w:name="_Toc79421515"/>
      <w:bookmarkStart w:id="389" w:name="_Toc90496048"/>
      <w:bookmarkStart w:id="390" w:name="_Toc104884049"/>
      <w:bookmarkStart w:id="391" w:name="_Toc116554663"/>
      <w:r>
        <w:t>TG-Endoscopy</w:t>
      </w:r>
      <w:bookmarkEnd w:id="388"/>
      <w:bookmarkEnd w:id="389"/>
      <w:bookmarkEnd w:id="390"/>
      <w:r>
        <w:t xml:space="preserve"> (AI for endoscopy)</w:t>
      </w:r>
      <w:bookmarkEnd w:id="391"/>
    </w:p>
    <w:p w14:paraId="69BC1693" w14:textId="77777777" w:rsidR="006C75B8" w:rsidRDefault="006C75B8" w:rsidP="006C75B8">
      <w:pPr>
        <w:keepNext/>
      </w:pPr>
      <w:r>
        <w:t xml:space="preserve">The Topic Driver is </w:t>
      </w:r>
      <w:hyperlink r:id="rId522" w:history="1">
        <w:r>
          <w:rPr>
            <w:rStyle w:val="Hyperlink"/>
          </w:rPr>
          <w:t>Jianrong Wu</w:t>
        </w:r>
      </w:hyperlink>
      <w:r>
        <w:t xml:space="preserve"> (Tencent Healthcare, China). The latest documentation available is as follows:</w:t>
      </w:r>
    </w:p>
    <w:p w14:paraId="6FBAE349" w14:textId="2C5E8020" w:rsidR="006C75B8" w:rsidRDefault="006C75B8" w:rsidP="006C75B8">
      <w:r>
        <w:t xml:space="preserve">TDD: </w:t>
      </w:r>
      <w:hyperlink r:id="rId523" w:tgtFrame="_blank" w:history="1">
        <w:r>
          <w:rPr>
            <w:rStyle w:val="Hyperlink"/>
          </w:rPr>
          <w:t>P-025-A01</w:t>
        </w:r>
      </w:hyperlink>
      <w:r>
        <w:t xml:space="preserve"> – </w:t>
      </w:r>
      <w:hyperlink r:id="rId524" w:tgtFrame="_blank" w:history="1">
        <w:r w:rsidRPr="0035637D">
          <w:rPr>
            <w:rStyle w:val="Hyperlink"/>
          </w:rPr>
          <w:t>P-025-A03</w:t>
        </w:r>
      </w:hyperlink>
      <w:hyperlink r:id="rId525" w:history="1">
        <w:r>
          <w:br/>
        </w:r>
      </w:hyperlink>
      <w:r>
        <w:t xml:space="preserve">CfTGP: </w:t>
      </w:r>
      <w:hyperlink r:id="rId526" w:tgtFrame="_blank" w:history="1">
        <w:r w:rsidRPr="00B87C47">
          <w:rPr>
            <w:rStyle w:val="Hyperlink"/>
          </w:rPr>
          <w:t>P-025-A02</w:t>
        </w:r>
      </w:hyperlink>
      <w:r w:rsidRPr="00B87C47">
        <w:t xml:space="preserve"> (Same as Meeting J)</w:t>
      </w:r>
      <w:r>
        <w:br/>
        <w:t>Contributions: N/A</w:t>
      </w:r>
    </w:p>
    <w:p w14:paraId="6FAE5836" w14:textId="77777777" w:rsidR="006C75B8" w:rsidRDefault="006C75B8" w:rsidP="006C75B8">
      <w:r w:rsidRPr="007F443C">
        <w:t xml:space="preserve">Jianrong presented the updates of the TG work. </w:t>
      </w:r>
      <w:r>
        <w:t>The TG will implement TDD with the latest version template. Participating in the Trial Audit 2.0 would be an option to improve the quality of TDD.</w:t>
      </w:r>
    </w:p>
    <w:p w14:paraId="0E7AF0A7" w14:textId="77777777" w:rsidR="006C75B8" w:rsidRDefault="006C75B8" w:rsidP="006C75B8">
      <w:r w:rsidRPr="00D57D0F">
        <w:t xml:space="preserve">The updated TDD in </w:t>
      </w:r>
      <w:hyperlink r:id="rId527" w:tgtFrame="_blank" w:history="1">
        <w:r>
          <w:rPr>
            <w:rStyle w:val="Hyperlink"/>
          </w:rPr>
          <w:t>P-025-A01</w:t>
        </w:r>
      </w:hyperlink>
      <w:r w:rsidRPr="00D57D0F">
        <w:t xml:space="preserve"> is uploaded to the Deliverables repository.</w:t>
      </w:r>
    </w:p>
    <w:p w14:paraId="1D6EF2D6" w14:textId="77777777" w:rsidR="006C75B8" w:rsidRDefault="006C75B8" w:rsidP="006C75B8">
      <w:pPr>
        <w:pStyle w:val="Heading2"/>
        <w:numPr>
          <w:ilvl w:val="1"/>
          <w:numId w:val="13"/>
        </w:numPr>
        <w:tabs>
          <w:tab w:val="clear" w:pos="576"/>
          <w:tab w:val="num" w:pos="851"/>
        </w:tabs>
        <w:ind w:left="851" w:hanging="851"/>
      </w:pPr>
      <w:bookmarkStart w:id="392" w:name="_Toc79421516"/>
      <w:bookmarkStart w:id="393" w:name="_Toc90496049"/>
      <w:bookmarkStart w:id="394" w:name="_Toc104884050"/>
      <w:bookmarkStart w:id="395" w:name="_Toc116554664"/>
      <w:r>
        <w:t>TG-MSK</w:t>
      </w:r>
      <w:bookmarkEnd w:id="392"/>
      <w:bookmarkEnd w:id="393"/>
      <w:bookmarkEnd w:id="394"/>
      <w:r>
        <w:t xml:space="preserve"> (AI for musculoskeletal medicine)</w:t>
      </w:r>
      <w:bookmarkEnd w:id="395"/>
    </w:p>
    <w:p w14:paraId="4466D01D" w14:textId="77777777" w:rsidR="006C75B8" w:rsidRDefault="006C75B8" w:rsidP="006C75B8">
      <w:pPr>
        <w:keepNext/>
      </w:pPr>
      <w:r>
        <w:t xml:space="preserve">The co-Topic Drivers are Peter Grinbergs (EQL, UK) and Yura Perov (Consultant, UK), both can be reached through a common e-mail address, </w:t>
      </w:r>
      <w:hyperlink r:id="rId528" w:history="1">
        <w:r>
          <w:rPr>
            <w:rStyle w:val="Hyperlink"/>
          </w:rPr>
          <w:t>tgmskorg@googlegroups.com</w:t>
        </w:r>
      </w:hyperlink>
      <w:r>
        <w:t>. The latest documentation available is as follows:</w:t>
      </w:r>
    </w:p>
    <w:p w14:paraId="374AB03E" w14:textId="77777777" w:rsidR="006C75B8" w:rsidRDefault="006C75B8" w:rsidP="006C75B8">
      <w:r>
        <w:t xml:space="preserve">TDD: </w:t>
      </w:r>
      <w:hyperlink r:id="rId529" w:tgtFrame="_blank" w:history="1">
        <w:r>
          <w:rPr>
            <w:rStyle w:val="Hyperlink"/>
          </w:rPr>
          <w:t>P-026-A01</w:t>
        </w:r>
      </w:hyperlink>
      <w:r>
        <w:t xml:space="preserve"> – </w:t>
      </w:r>
      <w:hyperlink r:id="rId530" w:tgtFrame="_blank" w:history="1">
        <w:r>
          <w:rPr>
            <w:rStyle w:val="Hyperlink"/>
          </w:rPr>
          <w:t>P-026-A03</w:t>
        </w:r>
      </w:hyperlink>
      <w:r>
        <w:br/>
        <w:t xml:space="preserve">CfTGP: </w:t>
      </w:r>
      <w:hyperlink r:id="rId531" w:history="1">
        <w:hyperlink r:id="rId532" w:tgtFrame="_blank" w:history="1">
          <w:r>
            <w:rPr>
              <w:rStyle w:val="Hyperlink"/>
            </w:rPr>
            <w:t>P-026-A02</w:t>
          </w:r>
        </w:hyperlink>
        <w:r>
          <w:br/>
        </w:r>
      </w:hyperlink>
      <w:r>
        <w:t>Contributions: N/A</w:t>
      </w:r>
    </w:p>
    <w:p w14:paraId="47580DD8" w14:textId="77777777" w:rsidR="006C75B8" w:rsidRDefault="006C75B8" w:rsidP="006C75B8">
      <w:r w:rsidRPr="00C2056A">
        <w:t xml:space="preserve">Peter and Yura delivered a progress report on the activities of the TG using the slides in </w:t>
      </w:r>
      <w:hyperlink r:id="rId533" w:tgtFrame="_blank" w:history="1">
        <w:r w:rsidRPr="00C2056A">
          <w:rPr>
            <w:rStyle w:val="Hyperlink"/>
          </w:rPr>
          <w:t>A03</w:t>
        </w:r>
      </w:hyperlink>
      <w:r w:rsidRPr="00C2056A">
        <w:t xml:space="preserve">. The updated version of the TDD is available in </w:t>
      </w:r>
      <w:hyperlink r:id="rId534" w:tgtFrame="_blank" w:history="1">
        <w:r w:rsidRPr="00C2056A">
          <w:rPr>
            <w:rStyle w:val="Hyperlink"/>
          </w:rPr>
          <w:t>P-026-A01</w:t>
        </w:r>
      </w:hyperlink>
      <w:r w:rsidRPr="00C2056A">
        <w:t>.</w:t>
      </w:r>
    </w:p>
    <w:p w14:paraId="1817F0B6" w14:textId="77777777" w:rsidR="006C75B8" w:rsidRDefault="006C75B8" w:rsidP="006C75B8">
      <w:r w:rsidRPr="00125451">
        <w:t>Two members joined and in total 11 members,</w:t>
      </w:r>
    </w:p>
    <w:p w14:paraId="697A3667" w14:textId="77777777" w:rsidR="006C75B8" w:rsidRDefault="006C75B8" w:rsidP="006C75B8">
      <w:r w:rsidRPr="00D57D0F">
        <w:t>The current focus of the Group is prediction for and prevention of MSK conditions, including risk identification and risk reduction. Since Meeting O, two new members joined (total 11 members in total), updates to the document with synthetic cases.</w:t>
      </w:r>
    </w:p>
    <w:p w14:paraId="108607C7" w14:textId="77777777" w:rsidR="006C75B8" w:rsidRDefault="006C75B8" w:rsidP="006C75B8">
      <w:r>
        <w:t>Peter and Yura think that it would be too early for the TG to work with the Audit.</w:t>
      </w:r>
    </w:p>
    <w:p w14:paraId="00E52886" w14:textId="77777777" w:rsidR="006C75B8" w:rsidRDefault="006C75B8" w:rsidP="006C75B8">
      <w:r w:rsidRPr="00D57D0F">
        <w:t xml:space="preserve">The updated TDD in </w:t>
      </w:r>
      <w:hyperlink r:id="rId535" w:tgtFrame="_blank" w:history="1">
        <w:r w:rsidRPr="00D57D0F">
          <w:rPr>
            <w:rStyle w:val="Hyperlink"/>
          </w:rPr>
          <w:t>P-026-A01</w:t>
        </w:r>
      </w:hyperlink>
      <w:r w:rsidRPr="00D57D0F">
        <w:t xml:space="preserve"> is uploaded to the Deliverables repository.</w:t>
      </w:r>
    </w:p>
    <w:p w14:paraId="72505E3D" w14:textId="77777777" w:rsidR="006C75B8" w:rsidRPr="00644671" w:rsidRDefault="006C75B8" w:rsidP="006C75B8">
      <w:pPr>
        <w:pStyle w:val="Heading2"/>
        <w:numPr>
          <w:ilvl w:val="1"/>
          <w:numId w:val="13"/>
        </w:numPr>
        <w:tabs>
          <w:tab w:val="clear" w:pos="576"/>
          <w:tab w:val="num" w:pos="851"/>
        </w:tabs>
        <w:ind w:left="851" w:hanging="851"/>
      </w:pPr>
      <w:bookmarkStart w:id="396" w:name="_Toc90496050"/>
      <w:bookmarkStart w:id="397" w:name="_Toc104884051"/>
      <w:bookmarkStart w:id="398" w:name="_Toc116554665"/>
      <w:r>
        <w:t>TG-Fertility</w:t>
      </w:r>
      <w:bookmarkEnd w:id="396"/>
      <w:bookmarkEnd w:id="397"/>
      <w:r>
        <w:t xml:space="preserve"> (AI for human reproduction and fertility)</w:t>
      </w:r>
      <w:bookmarkEnd w:id="398"/>
    </w:p>
    <w:p w14:paraId="103C47E5" w14:textId="77777777" w:rsidR="006C75B8" w:rsidRDefault="006C75B8" w:rsidP="006C75B8">
      <w:pPr>
        <w:keepNext/>
      </w:pPr>
      <w:r>
        <w:t xml:space="preserve">The co-Topic Drivers are </w:t>
      </w:r>
      <w:hyperlink r:id="rId536" w:history="1">
        <w:r>
          <w:rPr>
            <w:rStyle w:val="Hyperlink"/>
          </w:rPr>
          <w:t>Susanna Brandi</w:t>
        </w:r>
      </w:hyperlink>
      <w:r>
        <w:t xml:space="preserve"> and </w:t>
      </w:r>
      <w:hyperlink r:id="rId537" w:history="1">
        <w:r>
          <w:rPr>
            <w:rStyle w:val="Hyperlink"/>
          </w:rPr>
          <w:t>Eleonora Lippolis</w:t>
        </w:r>
      </w:hyperlink>
      <w:r>
        <w:t xml:space="preserve"> (Merck KGaA, Darmstadt, Germany). The latest documentation available is as follows:</w:t>
      </w:r>
    </w:p>
    <w:p w14:paraId="739ED343" w14:textId="77777777" w:rsidR="006C75B8" w:rsidRPr="004E0D13" w:rsidRDefault="006C75B8" w:rsidP="006C75B8">
      <w:r>
        <w:t xml:space="preserve">TDD: </w:t>
      </w:r>
      <w:hyperlink r:id="rId538">
        <w:r>
          <w:rPr>
            <w:rStyle w:val="Hyperlink"/>
          </w:rPr>
          <w:t>P-027-A01</w:t>
        </w:r>
      </w:hyperlink>
      <w:r>
        <w:t xml:space="preserve"> (</w:t>
      </w:r>
      <w:r w:rsidRPr="004E0D13">
        <w:t>same as Meeting N)</w:t>
      </w:r>
      <w:hyperlink r:id="rId539" w:history="1">
        <w:r w:rsidRPr="004E0D13">
          <w:br/>
        </w:r>
      </w:hyperlink>
      <w:r w:rsidRPr="004E0D13">
        <w:t xml:space="preserve">CfTGP: </w:t>
      </w:r>
      <w:hyperlink r:id="rId540" w:history="1">
        <w:hyperlink r:id="rId541">
          <w:r w:rsidRPr="004E0D13">
            <w:rPr>
              <w:rStyle w:val="Hyperlink"/>
            </w:rPr>
            <w:t>P-027-A02</w:t>
          </w:r>
        </w:hyperlink>
        <w:r w:rsidRPr="004E0D13">
          <w:rPr>
            <w:rStyle w:val="Hyperlink"/>
          </w:rPr>
          <w:t xml:space="preserve"> (same as Meeting M)</w:t>
        </w:r>
        <w:r w:rsidRPr="004E0D13">
          <w:br/>
        </w:r>
      </w:hyperlink>
      <w:r w:rsidRPr="004E0D13">
        <w:t>Contributions: N/A</w:t>
      </w:r>
    </w:p>
    <w:p w14:paraId="2F1B9E96" w14:textId="77777777" w:rsidR="006C75B8" w:rsidRPr="00E2791D" w:rsidRDefault="006C75B8" w:rsidP="006C75B8">
      <w:r w:rsidRPr="004E0D13">
        <w:t>No updates were provided at this meeting.</w:t>
      </w:r>
    </w:p>
    <w:p w14:paraId="519FB409" w14:textId="77777777" w:rsidR="006C75B8" w:rsidRDefault="006C75B8" w:rsidP="006C75B8">
      <w:pPr>
        <w:pStyle w:val="Heading2"/>
        <w:numPr>
          <w:ilvl w:val="1"/>
          <w:numId w:val="13"/>
        </w:numPr>
        <w:tabs>
          <w:tab w:val="clear" w:pos="576"/>
          <w:tab w:val="num" w:pos="851"/>
        </w:tabs>
        <w:ind w:left="851" w:hanging="851"/>
      </w:pPr>
      <w:bookmarkStart w:id="399" w:name="_Toc90496052"/>
      <w:bookmarkStart w:id="400" w:name="_Toc104884053"/>
      <w:bookmarkStart w:id="401" w:name="_Toc116554666"/>
      <w:r w:rsidRPr="004E0D13">
        <w:t>TG-POC</w:t>
      </w:r>
      <w:bookmarkEnd w:id="399"/>
      <w:bookmarkEnd w:id="400"/>
      <w:r w:rsidRPr="004E0D13">
        <w:t xml:space="preserve"> (AI for point-of care diagnostics</w:t>
      </w:r>
      <w:r>
        <w:t>)</w:t>
      </w:r>
      <w:bookmarkEnd w:id="401"/>
    </w:p>
    <w:p w14:paraId="76CAAB69" w14:textId="77777777" w:rsidR="006C75B8" w:rsidRDefault="006C75B8" w:rsidP="006C75B8">
      <w:pPr>
        <w:keepNext/>
      </w:pPr>
      <w:r>
        <w:t xml:space="preserve">The Topic Driver is </w:t>
      </w:r>
      <w:hyperlink r:id="rId542" w:history="1">
        <w:r>
          <w:rPr>
            <w:rStyle w:val="Hyperlink"/>
          </w:rPr>
          <w:t>Nina Linder</w:t>
        </w:r>
      </w:hyperlink>
      <w:r>
        <w:t xml:space="preserve"> (University of Helsinki, Finland). The latest documentation available is as follows:</w:t>
      </w:r>
    </w:p>
    <w:p w14:paraId="581EDBCC" w14:textId="77777777" w:rsidR="006C75B8" w:rsidRDefault="006C75B8" w:rsidP="006C75B8">
      <w:r>
        <w:t>T</w:t>
      </w:r>
      <w:r w:rsidRPr="00C07539">
        <w:t xml:space="preserve">DD: </w:t>
      </w:r>
      <w:hyperlink r:id="rId543" w:tgtFrame="_blank" w:history="1">
        <w:r w:rsidRPr="00C07539">
          <w:rPr>
            <w:rStyle w:val="Hyperlink"/>
          </w:rPr>
          <w:t>P-028-A01</w:t>
        </w:r>
      </w:hyperlink>
      <w:r w:rsidRPr="00C07539">
        <w:t xml:space="preserve"> (Same as meeting N) – </w:t>
      </w:r>
      <w:hyperlink r:id="rId544" w:tgtFrame="_blank" w:history="1">
        <w:r w:rsidRPr="00C07539">
          <w:rPr>
            <w:rStyle w:val="Hyperlink"/>
          </w:rPr>
          <w:t>P-028-A03</w:t>
        </w:r>
      </w:hyperlink>
      <w:r w:rsidRPr="00C07539">
        <w:br/>
        <w:t>C</w:t>
      </w:r>
      <w:r w:rsidRPr="00B52696">
        <w:t xml:space="preserve">fTGP: </w:t>
      </w:r>
      <w:hyperlink r:id="rId545" w:history="1">
        <w:r>
          <w:rPr>
            <w:rStyle w:val="Hyperlink"/>
          </w:rPr>
          <w:t>P-028-A02</w:t>
        </w:r>
      </w:hyperlink>
      <w:r>
        <w:t xml:space="preserve"> </w:t>
      </w:r>
      <w:r w:rsidRPr="00C07539">
        <w:t xml:space="preserve"> (Same as meeting M)</w:t>
      </w:r>
      <w:r>
        <w:br/>
        <w:t>Contributions: N/A</w:t>
      </w:r>
    </w:p>
    <w:p w14:paraId="32E2F64E" w14:textId="77777777" w:rsidR="006C75B8" w:rsidRDefault="006C75B8" w:rsidP="006C75B8">
      <w:r w:rsidRPr="00AC10D3">
        <w:t xml:space="preserve">The Topic Driver presented updates to the TDD using the slides in </w:t>
      </w:r>
      <w:hyperlink r:id="rId546" w:history="1">
        <w:r w:rsidRPr="00AC10D3">
          <w:rPr>
            <w:rStyle w:val="Hyperlink"/>
          </w:rPr>
          <w:t>A03</w:t>
        </w:r>
      </w:hyperlink>
      <w:r w:rsidRPr="00AC10D3">
        <w:t xml:space="preserve">. The group conducted proof of concept studies of a novel method that combines artificial intelligence (AI) and mobile digital microscopy for example for cell-based cervical cancer screening in resource-limited settings, in rural area in Kenya, with 700 women with HIV. The group will conduct validation studies for POC diagnostics for helminth infections and malaria in Tanzania and Kenya. </w:t>
      </w:r>
      <w:r>
        <w:t xml:space="preserve">The group would </w:t>
      </w:r>
      <w:r w:rsidRPr="00E126E7">
        <w:t>discuss with TG malaria</w:t>
      </w:r>
      <w:r>
        <w:t>,</w:t>
      </w:r>
      <w:r w:rsidRPr="00E126E7">
        <w:t xml:space="preserve"> TG outbreaks and Stephanie Kuku</w:t>
      </w:r>
      <w:r>
        <w:t xml:space="preserve"> on possible collaboration.</w:t>
      </w:r>
    </w:p>
    <w:p w14:paraId="480FD5F8" w14:textId="77777777" w:rsidR="006C75B8" w:rsidRDefault="006C75B8" w:rsidP="006C75B8">
      <w:r w:rsidRPr="006612EC">
        <w:t>The group utilize portable low-cost scanners</w:t>
      </w:r>
      <w:r>
        <w:t xml:space="preserve"> and </w:t>
      </w:r>
      <w:r w:rsidRPr="006612EC">
        <w:t>cheaper device may be used</w:t>
      </w:r>
      <w:r>
        <w:t xml:space="preserve"> if technical requirements meet.</w:t>
      </w:r>
    </w:p>
    <w:p w14:paraId="22905773" w14:textId="77777777" w:rsidR="006C75B8" w:rsidRDefault="006C75B8" w:rsidP="006C75B8">
      <w:r>
        <w:t>The group has already developed its own annotation tool and will see how it can work with the tool developed by the OCI.</w:t>
      </w:r>
    </w:p>
    <w:p w14:paraId="16778DC7" w14:textId="77777777" w:rsidR="006C75B8" w:rsidRDefault="006C75B8" w:rsidP="006C75B8">
      <w:r w:rsidRPr="00C25E87">
        <w:t>No update was made to the TDD or CfTGP at this meeting.</w:t>
      </w:r>
    </w:p>
    <w:p w14:paraId="0386CB36" w14:textId="77777777" w:rsidR="006C75B8" w:rsidRDefault="006C75B8" w:rsidP="006C75B8">
      <w:pPr>
        <w:pStyle w:val="Heading1"/>
        <w:numPr>
          <w:ilvl w:val="0"/>
          <w:numId w:val="13"/>
        </w:numPr>
      </w:pPr>
      <w:bookmarkStart w:id="402" w:name="_Toc31042220"/>
      <w:bookmarkStart w:id="403" w:name="_Ref72420297"/>
      <w:bookmarkStart w:id="404" w:name="_Ref73565502"/>
      <w:bookmarkStart w:id="405" w:name="_Toc79421517"/>
      <w:bookmarkStart w:id="406" w:name="_Toc90496053"/>
      <w:bookmarkStart w:id="407" w:name="_Toc104884054"/>
      <w:bookmarkStart w:id="408" w:name="_Toc116554667"/>
      <w:bookmarkEnd w:id="301"/>
      <w:r>
        <w:t>Proposals for new topic areas</w:t>
      </w:r>
      <w:bookmarkEnd w:id="402"/>
      <w:bookmarkEnd w:id="403"/>
      <w:bookmarkEnd w:id="404"/>
      <w:bookmarkEnd w:id="405"/>
      <w:bookmarkEnd w:id="406"/>
      <w:bookmarkEnd w:id="407"/>
      <w:bookmarkEnd w:id="408"/>
    </w:p>
    <w:p w14:paraId="652E87C5" w14:textId="77777777" w:rsidR="006C75B8" w:rsidRDefault="006C75B8" w:rsidP="006C75B8">
      <w:pPr>
        <w:pStyle w:val="Heading2"/>
        <w:numPr>
          <w:ilvl w:val="1"/>
          <w:numId w:val="13"/>
        </w:numPr>
        <w:tabs>
          <w:tab w:val="clear" w:pos="576"/>
          <w:tab w:val="num" w:pos="851"/>
        </w:tabs>
        <w:ind w:left="851" w:hanging="851"/>
      </w:pPr>
      <w:bookmarkStart w:id="409" w:name="_Toc104884055"/>
      <w:bookmarkStart w:id="410" w:name="_Toc116554668"/>
      <w:r>
        <w:t>Proposed new TG on</w:t>
      </w:r>
      <w:bookmarkEnd w:id="409"/>
      <w:r>
        <w:t xml:space="preserve"> traditional medicine</w:t>
      </w:r>
      <w:bookmarkEnd w:id="410"/>
    </w:p>
    <w:p w14:paraId="451B7066" w14:textId="77777777" w:rsidR="006C75B8" w:rsidRDefault="00000000" w:rsidP="006C75B8">
      <w:pPr>
        <w:pStyle w:val="Headingib"/>
      </w:pPr>
      <w:hyperlink r:id="rId547" w:tgtFrame="_blank" w:history="1">
        <w:r w:rsidR="006C75B8" w:rsidRPr="00045CC5">
          <w:rPr>
            <w:rStyle w:val="Hyperlink"/>
            <w:rFonts w:eastAsia="MS Mincho"/>
          </w:rPr>
          <w:t>P-033</w:t>
        </w:r>
      </w:hyperlink>
      <w:r w:rsidR="006C75B8">
        <w:t xml:space="preserve">: New TG Proposal on AI for traditional medicine: </w:t>
      </w:r>
      <w:r w:rsidR="006C75B8" w:rsidRPr="00045CC5">
        <w:t>R</w:t>
      </w:r>
      <w:r w:rsidR="006C75B8" w:rsidRPr="00664C37">
        <w:t>ole of Artificial Intelligence and Digital Initiatives of the Ministry of Ayush</w:t>
      </w:r>
    </w:p>
    <w:p w14:paraId="48B3DF1B" w14:textId="77777777" w:rsidR="006C75B8" w:rsidRDefault="006C75B8" w:rsidP="006C75B8">
      <w:r>
        <w:rPr>
          <w:b/>
          <w:bCs/>
        </w:rPr>
        <w:t>Abstract:</w:t>
      </w:r>
      <w:r>
        <w:t xml:space="preserve"> </w:t>
      </w:r>
      <w:r w:rsidRPr="00E47B4E">
        <w:t>This document contains a concept note describing the role of artificial intelligence and digital initiatives of the Ministry of Ayush.</w:t>
      </w:r>
    </w:p>
    <w:p w14:paraId="3782F7C9" w14:textId="77777777" w:rsidR="006C75B8" w:rsidRPr="00915F61" w:rsidRDefault="00000000" w:rsidP="00915F61">
      <w:pPr>
        <w:pStyle w:val="Headingib"/>
      </w:pPr>
      <w:hyperlink r:id="rId548" w:tgtFrame="_blank" w:history="1">
        <w:r w:rsidR="006C75B8" w:rsidRPr="00C4612C">
          <w:rPr>
            <w:rStyle w:val="Hyperlink"/>
            <w:iCs/>
          </w:rPr>
          <w:t>P-049</w:t>
        </w:r>
      </w:hyperlink>
      <w:r w:rsidR="006C75B8" w:rsidRPr="00C4612C">
        <w:t>: Proposal to create a new Topic Group on AI for traditional medicine research and implementation (Ministry of Ayush, Govt of India)</w:t>
      </w:r>
    </w:p>
    <w:p w14:paraId="36689FDB" w14:textId="77777777" w:rsidR="006C75B8" w:rsidRPr="00E2791D" w:rsidRDefault="006C75B8" w:rsidP="006C75B8">
      <w:r w:rsidRPr="00E2791D">
        <w:rPr>
          <w:b/>
          <w:bCs/>
        </w:rPr>
        <w:t>Abstract:</w:t>
      </w:r>
      <w:r w:rsidRPr="00E2791D">
        <w:t xml:space="preserve"> In recent years, the Traditional Medicine sector has grown in various dimensions and invited considerable amount of global attraction. To cater to new developments and demands, there is an increase in modern technologies like Artificial Intelligence (AI), Decision Support Systems (DSS), Ayurgenomics etc. in the traditional medicine sector.</w:t>
      </w:r>
    </w:p>
    <w:p w14:paraId="66C9531F" w14:textId="6FB0EC85" w:rsidR="006C75B8" w:rsidRPr="006E1044" w:rsidRDefault="006C75B8" w:rsidP="006E1044">
      <w:r w:rsidRPr="006E1044">
        <w:t xml:space="preserve">Vaidya Rajesh Kotecha presented slides in </w:t>
      </w:r>
      <w:hyperlink r:id="rId549" w:tgtFrame="_blank" w:history="1">
        <w:r w:rsidR="006E1044" w:rsidRPr="006E1044">
          <w:rPr>
            <w:rStyle w:val="Hyperlink"/>
          </w:rPr>
          <w:t>FGAI4H-P-033</w:t>
        </w:r>
      </w:hyperlink>
      <w:r w:rsidR="006E1044" w:rsidRPr="006E1044">
        <w:t>.</w:t>
      </w:r>
    </w:p>
    <w:p w14:paraId="5486BFCD" w14:textId="77777777" w:rsidR="006C75B8" w:rsidRDefault="006C75B8" w:rsidP="006C75B8">
      <w:r>
        <w:t xml:space="preserve">Sameer commented that this initiative would be aligned </w:t>
      </w:r>
      <w:r w:rsidRPr="00EF39A2">
        <w:t xml:space="preserve">with </w:t>
      </w:r>
      <w:hyperlink r:id="rId550" w:history="1">
        <w:r w:rsidRPr="00EF39A2">
          <w:rPr>
            <w:rStyle w:val="Hyperlink"/>
          </w:rPr>
          <w:t>WHO Global Centre for Traditional Medicine</w:t>
        </w:r>
      </w:hyperlink>
      <w:r w:rsidRPr="00EF39A2">
        <w:t xml:space="preserve"> that was app</w:t>
      </w:r>
      <w:r>
        <w:t>roved by WHO Membership, thus supported to move forward.</w:t>
      </w:r>
    </w:p>
    <w:p w14:paraId="5078F8C2" w14:textId="77777777" w:rsidR="006C75B8" w:rsidRPr="00E2791D" w:rsidRDefault="006C75B8" w:rsidP="006C75B8">
      <w:r w:rsidRPr="00E2791D">
        <w:t>How exactly the use cases would look like? Which data would be included in the use cases? Use cases and solutions are available, and algorithms based on clinical evidence already exist.</w:t>
      </w:r>
    </w:p>
    <w:p w14:paraId="4BEC09C9" w14:textId="47867C93" w:rsidR="006C75B8" w:rsidRPr="00E2791D" w:rsidRDefault="006C75B8" w:rsidP="006C75B8">
      <w:r w:rsidRPr="00E2791D">
        <w:t>Due to the wide area that Ayush covers, it was discussed whether the work can fit within a Topic Group structure. Some suggested to develop a skeleton of the structure of the group for the next FG meeting</w:t>
      </w:r>
      <w:r w:rsidRPr="00EE6BC9">
        <w:t xml:space="preserve">, but in order to speed up and to get a momentum to create a group rather waiting for </w:t>
      </w:r>
      <w:r>
        <w:t>two</w:t>
      </w:r>
      <w:r w:rsidRPr="00EE6BC9">
        <w:t xml:space="preserve"> months, </w:t>
      </w:r>
      <w:hyperlink r:id="rId551" w:tgtFrame="_blank" w:history="1">
        <w:r w:rsidRPr="00EE6BC9">
          <w:rPr>
            <w:rStyle w:val="Hyperlink"/>
          </w:rPr>
          <w:t>P-049</w:t>
        </w:r>
      </w:hyperlink>
      <w:r w:rsidRPr="00EE6BC9">
        <w:t xml:space="preserve"> was developed and presented, and approved by the FG. The Topic Driver of the new group w</w:t>
      </w:r>
      <w:r w:rsidRPr="00E2791D">
        <w:t xml:space="preserve">ill be Rajesh Kotecha (Ministry of Ayush, Government of India). Ref: </w:t>
      </w:r>
      <w:hyperlink r:id="rId552" w:history="1">
        <w:r w:rsidRPr="002E263F">
          <w:rPr>
            <w:rStyle w:val="Hyperlink"/>
            <w:rFonts w:eastAsia="Calibri"/>
          </w:rPr>
          <w:t>secy-ayush@nic.in</w:t>
        </w:r>
      </w:hyperlink>
      <w:r w:rsidRPr="00E2791D">
        <w:t xml:space="preserve">; </w:t>
      </w:r>
      <w:hyperlink r:id="rId553" w:history="1">
        <w:r w:rsidRPr="002E263F">
          <w:rPr>
            <w:rStyle w:val="Hyperlink"/>
            <w:rFonts w:eastAsia="Calibri"/>
          </w:rPr>
          <w:t>drleenachhatre@gmail.com</w:t>
        </w:r>
      </w:hyperlink>
      <w:r w:rsidRPr="00E2791D">
        <w:t xml:space="preserve">; </w:t>
      </w:r>
      <w:hyperlink r:id="rId554" w:history="1">
        <w:r w:rsidRPr="002E263F">
          <w:rPr>
            <w:rStyle w:val="Hyperlink"/>
            <w:rFonts w:eastAsia="Calibri"/>
          </w:rPr>
          <w:t>drleena.chhatre@gov.in</w:t>
        </w:r>
      </w:hyperlink>
      <w:r w:rsidRPr="00E2791D">
        <w:t xml:space="preserve">; </w:t>
      </w:r>
      <w:hyperlink r:id="rId555" w:history="1">
        <w:r w:rsidRPr="002E263F">
          <w:rPr>
            <w:rStyle w:val="Hyperlink"/>
            <w:rFonts w:eastAsia="Calibri"/>
          </w:rPr>
          <w:t>dr.saketram@gmail.com</w:t>
        </w:r>
      </w:hyperlink>
      <w:r w:rsidRPr="00E2791D">
        <w:t xml:space="preserve"> </w:t>
      </w:r>
      <w:hyperlink r:id="rId556" w:history="1">
        <w:r w:rsidR="006E1044" w:rsidRPr="002E79AA">
          <w:rPr>
            <w:rStyle w:val="Hyperlink"/>
          </w:rPr>
          <w:t>drji@ayu.in</w:t>
        </w:r>
      </w:hyperlink>
      <w:r>
        <w:t>.</w:t>
      </w:r>
    </w:p>
    <w:p w14:paraId="39403FA8" w14:textId="77777777" w:rsidR="006C75B8" w:rsidRPr="002E0A61" w:rsidRDefault="006C75B8" w:rsidP="006C75B8">
      <w:pPr>
        <w:pStyle w:val="Decision"/>
      </w:pPr>
      <w:bookmarkStart w:id="411" w:name="_Toc116554693"/>
      <w:r>
        <w:t xml:space="preserve">The creation of a new topic group on AI for traditional medicine (TG-TM) was agreed, with </w:t>
      </w:r>
      <w:hyperlink r:id="rId557" w:history="1">
        <w:r w:rsidRPr="00350DF6">
          <w:rPr>
            <w:rStyle w:val="Hyperlink"/>
          </w:rPr>
          <w:t>Rajesh Kotecha</w:t>
        </w:r>
      </w:hyperlink>
      <w:r>
        <w:t xml:space="preserve"> (Ministry of Ayush, Government of India) as topic driver.</w:t>
      </w:r>
      <w:bookmarkEnd w:id="411"/>
    </w:p>
    <w:p w14:paraId="70D6EF7D" w14:textId="77777777" w:rsidR="006C75B8" w:rsidRDefault="006C75B8" w:rsidP="006C75B8">
      <w:pPr>
        <w:pStyle w:val="Heading1"/>
        <w:numPr>
          <w:ilvl w:val="0"/>
          <w:numId w:val="13"/>
        </w:numPr>
      </w:pPr>
      <w:bookmarkStart w:id="412" w:name="_Toc31042221"/>
      <w:bookmarkStart w:id="413" w:name="_Toc79421522"/>
      <w:bookmarkStart w:id="414" w:name="_Toc90496054"/>
      <w:bookmarkStart w:id="415" w:name="_Toc104884057"/>
      <w:bookmarkStart w:id="416" w:name="_Toc116554669"/>
      <w:r>
        <w:t>Review / reconfirmation of previous output documents</w:t>
      </w:r>
      <w:bookmarkEnd w:id="412"/>
      <w:bookmarkEnd w:id="413"/>
      <w:bookmarkEnd w:id="414"/>
      <w:bookmarkEnd w:id="415"/>
      <w:bookmarkEnd w:id="416"/>
    </w:p>
    <w:p w14:paraId="00AE77FD" w14:textId="77777777" w:rsidR="006C75B8" w:rsidRDefault="006C75B8" w:rsidP="006C75B8">
      <w:pPr>
        <w:keepNext/>
      </w:pPr>
      <w:bookmarkStart w:id="417" w:name="_Toc31042222"/>
      <w:bookmarkStart w:id="418" w:name="_Ref31131969"/>
      <w:r>
        <w:t>The following documents are reconfirmed without any updates:</w:t>
      </w:r>
    </w:p>
    <w:p w14:paraId="403DD5D7" w14:textId="77777777" w:rsidR="006C75B8" w:rsidRDefault="00000000" w:rsidP="006C75B8">
      <w:pPr>
        <w:numPr>
          <w:ilvl w:val="0"/>
          <w:numId w:val="16"/>
        </w:numPr>
        <w:overflowPunct w:val="0"/>
        <w:autoSpaceDE w:val="0"/>
        <w:autoSpaceDN w:val="0"/>
        <w:adjustRightInd w:val="0"/>
        <w:ind w:left="567" w:hanging="567"/>
        <w:textAlignment w:val="baseline"/>
      </w:pPr>
      <w:hyperlink r:id="rId558" w:history="1">
        <w:r w:rsidR="006C75B8">
          <w:rPr>
            <w:rStyle w:val="Hyperlink"/>
          </w:rPr>
          <w:t>F-103</w:t>
        </w:r>
      </w:hyperlink>
      <w:r w:rsidR="006C75B8">
        <w:t>: Updated FG-AI4H data acceptance and handling policy</w:t>
      </w:r>
    </w:p>
    <w:p w14:paraId="1F41640A" w14:textId="77777777" w:rsidR="006C75B8" w:rsidRDefault="00000000" w:rsidP="006C75B8">
      <w:pPr>
        <w:numPr>
          <w:ilvl w:val="0"/>
          <w:numId w:val="16"/>
        </w:numPr>
        <w:overflowPunct w:val="0"/>
        <w:autoSpaceDE w:val="0"/>
        <w:autoSpaceDN w:val="0"/>
        <w:adjustRightInd w:val="0"/>
        <w:ind w:left="567" w:hanging="567"/>
        <w:contextualSpacing/>
        <w:textAlignment w:val="baseline"/>
      </w:pPr>
      <w:hyperlink r:id="rId559" w:history="1">
        <w:r w:rsidR="006C75B8">
          <w:rPr>
            <w:rStyle w:val="Hyperlink"/>
          </w:rPr>
          <w:t>C-104</w:t>
        </w:r>
      </w:hyperlink>
      <w:r w:rsidR="006C75B8">
        <w:t>: Thematic classification scheme</w:t>
      </w:r>
    </w:p>
    <w:p w14:paraId="2AA784CA" w14:textId="77777777" w:rsidR="006C75B8" w:rsidRDefault="00000000" w:rsidP="006C75B8">
      <w:pPr>
        <w:numPr>
          <w:ilvl w:val="0"/>
          <w:numId w:val="16"/>
        </w:numPr>
        <w:overflowPunct w:val="0"/>
        <w:autoSpaceDE w:val="0"/>
        <w:autoSpaceDN w:val="0"/>
        <w:adjustRightInd w:val="0"/>
        <w:ind w:left="567" w:hanging="567"/>
        <w:contextualSpacing/>
        <w:textAlignment w:val="baseline"/>
      </w:pPr>
      <w:hyperlink r:id="rId560" w:history="1">
        <w:r w:rsidR="006C75B8">
          <w:rPr>
            <w:rStyle w:val="Hyperlink"/>
          </w:rPr>
          <w:t>F-105</w:t>
        </w:r>
      </w:hyperlink>
      <w:r w:rsidR="006C75B8">
        <w:t>: ToRs for the WG-Experts and call for experts</w:t>
      </w:r>
    </w:p>
    <w:p w14:paraId="779DF2DA" w14:textId="77777777" w:rsidR="006C75B8" w:rsidRDefault="00000000" w:rsidP="006C75B8">
      <w:pPr>
        <w:numPr>
          <w:ilvl w:val="0"/>
          <w:numId w:val="16"/>
        </w:numPr>
        <w:overflowPunct w:val="0"/>
        <w:autoSpaceDE w:val="0"/>
        <w:autoSpaceDN w:val="0"/>
        <w:adjustRightInd w:val="0"/>
        <w:ind w:left="567" w:hanging="567"/>
        <w:contextualSpacing/>
        <w:textAlignment w:val="baseline"/>
      </w:pPr>
      <w:hyperlink r:id="rId561" w:history="1">
        <w:r w:rsidR="006C75B8">
          <w:rPr>
            <w:rStyle w:val="Hyperlink"/>
          </w:rPr>
          <w:t>F-106</w:t>
        </w:r>
      </w:hyperlink>
      <w:r w:rsidR="006C75B8">
        <w:t>: Guidelines on FG-AI4H online collaboration tools</w:t>
      </w:r>
    </w:p>
    <w:p w14:paraId="017A7B40" w14:textId="77777777" w:rsidR="006C75B8" w:rsidRDefault="00000000" w:rsidP="006C75B8">
      <w:pPr>
        <w:numPr>
          <w:ilvl w:val="0"/>
          <w:numId w:val="37"/>
        </w:numPr>
        <w:overflowPunct w:val="0"/>
        <w:autoSpaceDE w:val="0"/>
        <w:autoSpaceDN w:val="0"/>
        <w:adjustRightInd w:val="0"/>
        <w:ind w:left="567" w:hanging="567"/>
        <w:contextualSpacing/>
        <w:textAlignment w:val="baseline"/>
      </w:pPr>
      <w:hyperlink r:id="rId562" w:history="1">
        <w:r w:rsidR="006C75B8">
          <w:rPr>
            <w:rStyle w:val="Hyperlink"/>
          </w:rPr>
          <w:t>M-107</w:t>
        </w:r>
      </w:hyperlink>
      <w:r w:rsidR="006C75B8">
        <w:t>: Updated FG-AI4H Onboarding document</w:t>
      </w:r>
    </w:p>
    <w:p w14:paraId="52D70903" w14:textId="77777777" w:rsidR="006C75B8" w:rsidRDefault="00000000" w:rsidP="006C75B8">
      <w:pPr>
        <w:numPr>
          <w:ilvl w:val="0"/>
          <w:numId w:val="16"/>
        </w:numPr>
        <w:overflowPunct w:val="0"/>
        <w:autoSpaceDE w:val="0"/>
        <w:autoSpaceDN w:val="0"/>
        <w:adjustRightInd w:val="0"/>
        <w:ind w:left="567" w:hanging="567"/>
        <w:contextualSpacing/>
        <w:textAlignment w:val="baseline"/>
      </w:pPr>
      <w:hyperlink r:id="rId563" w:history="1">
        <w:r w:rsidR="006C75B8">
          <w:rPr>
            <w:rStyle w:val="Hyperlink"/>
          </w:rPr>
          <w:t>FG-AI4H Whitepaper</w:t>
        </w:r>
      </w:hyperlink>
      <w:r w:rsidR="006C75B8">
        <w:t xml:space="preserve"> (</w:t>
      </w:r>
      <w:hyperlink r:id="rId564" w:history="1">
        <w:r w:rsidR="006C75B8">
          <w:rPr>
            <w:rStyle w:val="Hyperlink"/>
          </w:rPr>
          <w:t>K-002</w:t>
        </w:r>
      </w:hyperlink>
      <w:r w:rsidR="006C75B8">
        <w:t>)</w:t>
      </w:r>
    </w:p>
    <w:p w14:paraId="1E818BDD" w14:textId="77777777" w:rsidR="006C75B8" w:rsidRPr="005674E1" w:rsidRDefault="00000000" w:rsidP="006C75B8">
      <w:pPr>
        <w:numPr>
          <w:ilvl w:val="0"/>
          <w:numId w:val="16"/>
        </w:numPr>
        <w:overflowPunct w:val="0"/>
        <w:autoSpaceDE w:val="0"/>
        <w:autoSpaceDN w:val="0"/>
        <w:adjustRightInd w:val="0"/>
        <w:ind w:left="567" w:hanging="567"/>
        <w:contextualSpacing/>
        <w:textAlignment w:val="baseline"/>
      </w:pPr>
      <w:hyperlink r:id="rId565" w:history="1">
        <w:r w:rsidR="006C75B8" w:rsidRPr="005674E1">
          <w:rPr>
            <w:rStyle w:val="Hyperlink"/>
          </w:rPr>
          <w:t>J-105</w:t>
        </w:r>
      </w:hyperlink>
      <w:r w:rsidR="006C75B8" w:rsidRPr="005674E1">
        <w:t>: TDD Template</w:t>
      </w:r>
    </w:p>
    <w:p w14:paraId="6ADF5F12" w14:textId="77777777" w:rsidR="006C75B8" w:rsidRPr="005674E1" w:rsidRDefault="00000000" w:rsidP="006C75B8">
      <w:pPr>
        <w:numPr>
          <w:ilvl w:val="0"/>
          <w:numId w:val="16"/>
        </w:numPr>
        <w:overflowPunct w:val="0"/>
        <w:autoSpaceDE w:val="0"/>
        <w:autoSpaceDN w:val="0"/>
        <w:adjustRightInd w:val="0"/>
        <w:ind w:left="567" w:hanging="567"/>
        <w:contextualSpacing/>
        <w:textAlignment w:val="baseline"/>
      </w:pPr>
      <w:hyperlink r:id="rId566" w:history="1">
        <w:r w:rsidR="006C75B8" w:rsidRPr="005674E1">
          <w:rPr>
            <w:rStyle w:val="Hyperlink"/>
          </w:rPr>
          <w:t>J-103</w:t>
        </w:r>
      </w:hyperlink>
      <w:r w:rsidR="006C75B8" w:rsidRPr="005674E1">
        <w:t>: CfTGP template</w:t>
      </w:r>
    </w:p>
    <w:p w14:paraId="164F21D0" w14:textId="77777777" w:rsidR="006C75B8" w:rsidRPr="00434680" w:rsidRDefault="006C75B8" w:rsidP="006C75B8">
      <w:r w:rsidRPr="00434680">
        <w:t xml:space="preserve">The call for proposals in </w:t>
      </w:r>
      <w:r>
        <w:t>O</w:t>
      </w:r>
      <w:r w:rsidRPr="00434680">
        <w:t xml:space="preserve">-102 will be updated and uploaded to the repository as </w:t>
      </w:r>
      <w:hyperlink r:id="rId567" w:tgtFrame="_blank" w:history="1">
        <w:r>
          <w:rPr>
            <w:rStyle w:val="Hyperlink"/>
          </w:rPr>
          <w:t>P-102</w:t>
        </w:r>
      </w:hyperlink>
      <w:r w:rsidRPr="00434680">
        <w:t>, for proposals at Meeting P.</w:t>
      </w:r>
    </w:p>
    <w:p w14:paraId="74D0EE2B" w14:textId="77777777" w:rsidR="006C75B8" w:rsidRDefault="006C75B8" w:rsidP="006C75B8">
      <w:pPr>
        <w:pStyle w:val="Heading1"/>
        <w:numPr>
          <w:ilvl w:val="0"/>
          <w:numId w:val="13"/>
        </w:numPr>
      </w:pPr>
      <w:bookmarkStart w:id="419" w:name="_Toc79421523"/>
      <w:bookmarkStart w:id="420" w:name="_Toc90496055"/>
      <w:bookmarkStart w:id="421" w:name="_Toc104884058"/>
      <w:bookmarkStart w:id="422" w:name="_Toc116554670"/>
      <w:r>
        <w:t>Working methods</w:t>
      </w:r>
      <w:bookmarkEnd w:id="417"/>
      <w:bookmarkEnd w:id="418"/>
      <w:bookmarkEnd w:id="419"/>
      <w:bookmarkEnd w:id="420"/>
      <w:bookmarkEnd w:id="421"/>
      <w:bookmarkEnd w:id="422"/>
    </w:p>
    <w:p w14:paraId="0E4DDE03" w14:textId="77777777" w:rsidR="006C75B8" w:rsidRDefault="006C75B8" w:rsidP="006C75B8">
      <w:r>
        <w:t>No changes were agreed to the working methods.</w:t>
      </w:r>
    </w:p>
    <w:p w14:paraId="5C4ACC44" w14:textId="77777777" w:rsidR="006C75B8" w:rsidRDefault="006C75B8" w:rsidP="006C75B8">
      <w:r>
        <w:t xml:space="preserve">NOTE – </w:t>
      </w:r>
      <w:hyperlink r:id="rId568" w:anchor="AnnexD" w:history="1">
        <w:r>
          <w:rPr>
            <w:rStyle w:val="Hyperlink"/>
          </w:rPr>
          <w:t>Annex D</w:t>
        </w:r>
      </w:hyperlink>
      <w:r>
        <w:t xml:space="preserve"> hereinafter contains the agreed procedures for online approval of document as well as for organizing e-meetings.</w:t>
      </w:r>
    </w:p>
    <w:p w14:paraId="3C8B28DE" w14:textId="77777777" w:rsidR="006C75B8" w:rsidRDefault="006C75B8" w:rsidP="006C75B8">
      <w:pPr>
        <w:pStyle w:val="Heading1"/>
        <w:numPr>
          <w:ilvl w:val="0"/>
          <w:numId w:val="13"/>
        </w:numPr>
      </w:pPr>
      <w:bookmarkStart w:id="423" w:name="_Toc31042223"/>
      <w:bookmarkStart w:id="424" w:name="_Toc79421524"/>
      <w:bookmarkStart w:id="425" w:name="_Toc90496056"/>
      <w:bookmarkStart w:id="426" w:name="_Toc104884059"/>
      <w:bookmarkStart w:id="427" w:name="_Toc116554671"/>
      <w:r>
        <w:t>Outcomes of this meeting</w:t>
      </w:r>
      <w:bookmarkEnd w:id="423"/>
      <w:bookmarkEnd w:id="424"/>
      <w:bookmarkEnd w:id="425"/>
      <w:bookmarkEnd w:id="426"/>
      <w:bookmarkEnd w:id="427"/>
    </w:p>
    <w:p w14:paraId="41AB9029" w14:textId="77777777" w:rsidR="006C75B8" w:rsidRDefault="006C75B8" w:rsidP="006C75B8">
      <w:pPr>
        <w:pStyle w:val="Heading2"/>
        <w:numPr>
          <w:ilvl w:val="1"/>
          <w:numId w:val="13"/>
        </w:numPr>
        <w:tabs>
          <w:tab w:val="clear" w:pos="576"/>
          <w:tab w:val="num" w:pos="851"/>
        </w:tabs>
        <w:ind w:left="851" w:hanging="851"/>
      </w:pPr>
      <w:bookmarkStart w:id="428" w:name="_Toc31042224"/>
      <w:bookmarkStart w:id="429" w:name="_Toc79421525"/>
      <w:bookmarkStart w:id="430" w:name="_Toc90496057"/>
      <w:bookmarkStart w:id="431" w:name="_Toc104884060"/>
      <w:bookmarkStart w:id="432" w:name="_Toc116554672"/>
      <w:r>
        <w:t>WG updates</w:t>
      </w:r>
      <w:bookmarkEnd w:id="428"/>
      <w:bookmarkEnd w:id="429"/>
      <w:bookmarkEnd w:id="430"/>
      <w:bookmarkEnd w:id="431"/>
      <w:bookmarkEnd w:id="432"/>
    </w:p>
    <w:p w14:paraId="6DC6419E" w14:textId="77777777" w:rsidR="006C75B8" w:rsidRDefault="006C75B8" w:rsidP="006C75B8">
      <w:r>
        <w:t>There were no changes to the FG-AI4H leadership.</w:t>
      </w:r>
    </w:p>
    <w:p w14:paraId="69D04A99" w14:textId="77777777" w:rsidR="006C75B8" w:rsidRDefault="006C75B8" w:rsidP="006C75B8">
      <w:pPr>
        <w:pStyle w:val="Heading2"/>
        <w:numPr>
          <w:ilvl w:val="1"/>
          <w:numId w:val="13"/>
        </w:numPr>
        <w:tabs>
          <w:tab w:val="clear" w:pos="576"/>
          <w:tab w:val="num" w:pos="851"/>
        </w:tabs>
        <w:ind w:left="851" w:hanging="851"/>
      </w:pPr>
      <w:bookmarkStart w:id="433" w:name="_Toc31042225"/>
      <w:bookmarkStart w:id="434" w:name="_Toc79421526"/>
      <w:bookmarkStart w:id="435" w:name="_Toc90496058"/>
      <w:bookmarkStart w:id="436" w:name="_Toc104884061"/>
      <w:bookmarkStart w:id="437" w:name="_Toc116554673"/>
      <w:r>
        <w:t>TG updates</w:t>
      </w:r>
      <w:bookmarkEnd w:id="433"/>
      <w:bookmarkEnd w:id="434"/>
      <w:bookmarkEnd w:id="435"/>
      <w:bookmarkEnd w:id="436"/>
      <w:bookmarkEnd w:id="437"/>
    </w:p>
    <w:p w14:paraId="76CAC7B0" w14:textId="77777777" w:rsidR="006C75B8" w:rsidRDefault="006C75B8" w:rsidP="006C75B8">
      <w:pPr>
        <w:pStyle w:val="Headingb"/>
      </w:pPr>
      <w:r>
        <w:t>New TG/sub-TG:</w:t>
      </w:r>
    </w:p>
    <w:p w14:paraId="5C5BB1A8" w14:textId="77777777" w:rsidR="006C75B8" w:rsidRPr="00E2791D" w:rsidRDefault="006C75B8" w:rsidP="006C75B8">
      <w:pPr>
        <w:numPr>
          <w:ilvl w:val="0"/>
          <w:numId w:val="26"/>
        </w:numPr>
        <w:overflowPunct w:val="0"/>
        <w:autoSpaceDE w:val="0"/>
        <w:autoSpaceDN w:val="0"/>
        <w:adjustRightInd w:val="0"/>
        <w:ind w:left="567" w:hanging="567"/>
        <w:textAlignment w:val="baseline"/>
      </w:pPr>
      <w:r>
        <w:t xml:space="preserve">TG on traditional medicine was created at this meeting. </w:t>
      </w:r>
      <w:r w:rsidRPr="00E2791D">
        <w:t xml:space="preserve">The Topic Driver of the new group will be </w:t>
      </w:r>
      <w:hyperlink r:id="rId569" w:history="1">
        <w:r w:rsidRPr="00350DF6">
          <w:rPr>
            <w:rStyle w:val="Hyperlink"/>
            <w:rFonts w:eastAsia="Calibri"/>
          </w:rPr>
          <w:t>Rajesh Kotecha</w:t>
        </w:r>
      </w:hyperlink>
      <w:r w:rsidRPr="00E2791D">
        <w:t xml:space="preserve"> (Ministry of Ayush, Government of India).</w:t>
      </w:r>
    </w:p>
    <w:p w14:paraId="44BB6AA6" w14:textId="77777777" w:rsidR="006C75B8" w:rsidRPr="00856DAD" w:rsidRDefault="006C75B8" w:rsidP="006C75B8">
      <w:pPr>
        <w:numPr>
          <w:ilvl w:val="0"/>
          <w:numId w:val="26"/>
        </w:numPr>
        <w:overflowPunct w:val="0"/>
        <w:autoSpaceDE w:val="0"/>
        <w:autoSpaceDN w:val="0"/>
        <w:adjustRightInd w:val="0"/>
        <w:ind w:left="567" w:hanging="567"/>
        <w:textAlignment w:val="baseline"/>
      </w:pPr>
      <w:r w:rsidRPr="00856DAD">
        <w:t xml:space="preserve">TG-Derma: New TG driver will be </w:t>
      </w:r>
      <w:hyperlink r:id="rId570" w:history="1">
        <w:r>
          <w:rPr>
            <w:rStyle w:val="Hyperlink"/>
          </w:rPr>
          <w:t>Harsha Jayakody</w:t>
        </w:r>
      </w:hyperlink>
      <w:r w:rsidRPr="00856DAD">
        <w:t xml:space="preserve"> (MyDoctor, Sri Lanka).</w:t>
      </w:r>
    </w:p>
    <w:p w14:paraId="64F73C5E" w14:textId="77777777" w:rsidR="006C75B8" w:rsidRDefault="006C75B8" w:rsidP="006C75B8">
      <w:pPr>
        <w:numPr>
          <w:ilvl w:val="0"/>
          <w:numId w:val="47"/>
        </w:numPr>
        <w:overflowPunct w:val="0"/>
        <w:autoSpaceDE w:val="0"/>
        <w:autoSpaceDN w:val="0"/>
        <w:adjustRightInd w:val="0"/>
        <w:ind w:left="567" w:hanging="567"/>
        <w:textAlignment w:val="baseline"/>
      </w:pPr>
      <w:r>
        <w:rPr>
          <w:b/>
          <w:bCs/>
        </w:rPr>
        <w:t>TG-Dental</w:t>
      </w:r>
      <w:r>
        <w:t xml:space="preserve"> co-driver Joachim Krois changed affiliation (Dental XR AI, Germany).</w:t>
      </w:r>
    </w:p>
    <w:p w14:paraId="7BD3C8B9" w14:textId="77777777" w:rsidR="006C75B8" w:rsidRDefault="006C75B8" w:rsidP="006C75B8">
      <w:pPr>
        <w:pStyle w:val="Headingb"/>
      </w:pPr>
      <w:r>
        <w:t>Updates to leadership / scope of existing TGs:</w:t>
      </w:r>
    </w:p>
    <w:p w14:paraId="06C8549A" w14:textId="77777777" w:rsidR="006C75B8" w:rsidRDefault="006C75B8" w:rsidP="006C75B8">
      <w:pPr>
        <w:numPr>
          <w:ilvl w:val="0"/>
          <w:numId w:val="27"/>
        </w:numPr>
        <w:overflowPunct w:val="0"/>
        <w:autoSpaceDE w:val="0"/>
        <w:autoSpaceDN w:val="0"/>
        <w:adjustRightInd w:val="0"/>
        <w:ind w:left="567" w:hanging="567"/>
        <w:textAlignment w:val="baseline"/>
      </w:pPr>
      <w:bookmarkStart w:id="438" w:name="_Toc31042226"/>
      <w:bookmarkStart w:id="439" w:name="_Ref73533149"/>
      <w:bookmarkStart w:id="440" w:name="_Toc79421527"/>
      <w:bookmarkStart w:id="441" w:name="_Toc90496059"/>
      <w:r w:rsidRPr="00324CD8">
        <w:t>There were no changes in leadership / scope of existing TGs.</w:t>
      </w:r>
    </w:p>
    <w:p w14:paraId="4E6240EE" w14:textId="77777777" w:rsidR="006C75B8" w:rsidRDefault="006C75B8" w:rsidP="006C75B8">
      <w:pPr>
        <w:pStyle w:val="Heading2"/>
        <w:numPr>
          <w:ilvl w:val="1"/>
          <w:numId w:val="13"/>
        </w:numPr>
        <w:tabs>
          <w:tab w:val="clear" w:pos="576"/>
          <w:tab w:val="num" w:pos="851"/>
        </w:tabs>
        <w:ind w:left="851" w:hanging="851"/>
      </w:pPr>
      <w:bookmarkStart w:id="442" w:name="_Toc104884062"/>
      <w:bookmarkStart w:id="443" w:name="_Toc116554674"/>
      <w:r>
        <w:t>Output liaison statements</w:t>
      </w:r>
      <w:bookmarkEnd w:id="438"/>
      <w:bookmarkEnd w:id="439"/>
      <w:bookmarkEnd w:id="440"/>
      <w:bookmarkEnd w:id="441"/>
      <w:bookmarkEnd w:id="442"/>
      <w:bookmarkEnd w:id="443"/>
    </w:p>
    <w:p w14:paraId="2A61D203" w14:textId="77777777" w:rsidR="006C75B8" w:rsidRPr="00A44AA2" w:rsidRDefault="006C75B8" w:rsidP="006C75B8">
      <w:r>
        <w:t>No OLSs were prepared at this meeting.</w:t>
      </w:r>
    </w:p>
    <w:p w14:paraId="05C297FB" w14:textId="77777777" w:rsidR="006C75B8" w:rsidRDefault="006C75B8" w:rsidP="006C75B8">
      <w:pPr>
        <w:pStyle w:val="Heading2"/>
        <w:numPr>
          <w:ilvl w:val="1"/>
          <w:numId w:val="13"/>
        </w:numPr>
        <w:tabs>
          <w:tab w:val="clear" w:pos="576"/>
          <w:tab w:val="num" w:pos="851"/>
        </w:tabs>
        <w:ind w:left="851" w:hanging="851"/>
      </w:pPr>
      <w:bookmarkStart w:id="444" w:name="_Toc31042227"/>
      <w:bookmarkStart w:id="445" w:name="_Toc79421528"/>
      <w:bookmarkStart w:id="446" w:name="_Toc90496060"/>
      <w:bookmarkStart w:id="447" w:name="_Toc104884063"/>
      <w:bookmarkStart w:id="448" w:name="_Toc116554675"/>
      <w:r>
        <w:t>Output documents</w:t>
      </w:r>
      <w:bookmarkEnd w:id="444"/>
      <w:bookmarkEnd w:id="445"/>
      <w:bookmarkEnd w:id="446"/>
      <w:bookmarkEnd w:id="447"/>
      <w:bookmarkEnd w:id="448"/>
    </w:p>
    <w:p w14:paraId="154D3853" w14:textId="77777777" w:rsidR="006C75B8" w:rsidRPr="00F201FF" w:rsidRDefault="006C75B8" w:rsidP="006C75B8">
      <w:pPr>
        <w:overflowPunct w:val="0"/>
        <w:autoSpaceDE w:val="0"/>
        <w:autoSpaceDN w:val="0"/>
        <w:adjustRightInd w:val="0"/>
        <w:textAlignment w:val="baseline"/>
      </w:pPr>
      <w:r w:rsidRPr="00F201FF">
        <w:t xml:space="preserve">The following updated </w:t>
      </w:r>
      <w:r w:rsidRPr="00F201FF">
        <w:rPr>
          <w:b/>
          <w:bCs/>
        </w:rPr>
        <w:t>output documents</w:t>
      </w:r>
      <w:r w:rsidRPr="00F201FF">
        <w:t xml:space="preserve"> were agreed:</w:t>
      </w:r>
    </w:p>
    <w:p w14:paraId="4E768E36" w14:textId="77777777" w:rsidR="006C75B8" w:rsidRDefault="00000000" w:rsidP="006C75B8">
      <w:pPr>
        <w:numPr>
          <w:ilvl w:val="0"/>
          <w:numId w:val="28"/>
        </w:numPr>
        <w:overflowPunct w:val="0"/>
        <w:autoSpaceDE w:val="0"/>
        <w:autoSpaceDN w:val="0"/>
        <w:adjustRightInd w:val="0"/>
        <w:ind w:left="567" w:hanging="567"/>
        <w:textAlignment w:val="baseline"/>
      </w:pPr>
      <w:hyperlink r:id="rId571" w:history="1">
        <w:r w:rsidR="006C75B8" w:rsidRPr="00F201FF">
          <w:rPr>
            <w:rStyle w:val="Hyperlink"/>
          </w:rPr>
          <w:t>P-102</w:t>
        </w:r>
      </w:hyperlink>
      <w:r w:rsidR="006C75B8" w:rsidRPr="00F201FF">
        <w:t>: Updated call for proposals: use cases, benchmarking, and data</w:t>
      </w:r>
    </w:p>
    <w:p w14:paraId="353A8117" w14:textId="77777777" w:rsidR="006C75B8" w:rsidRPr="00F201FF" w:rsidRDefault="00000000" w:rsidP="006C75B8">
      <w:pPr>
        <w:numPr>
          <w:ilvl w:val="0"/>
          <w:numId w:val="28"/>
        </w:numPr>
        <w:overflowPunct w:val="0"/>
        <w:autoSpaceDE w:val="0"/>
        <w:autoSpaceDN w:val="0"/>
        <w:adjustRightInd w:val="0"/>
        <w:ind w:left="567" w:hanging="567"/>
        <w:textAlignment w:val="baseline"/>
      </w:pPr>
      <w:hyperlink r:id="rId572" w:history="1">
        <w:r w:rsidR="006C75B8" w:rsidRPr="00F201FF">
          <w:rPr>
            <w:rStyle w:val="Hyperlink"/>
          </w:rPr>
          <w:t>P-200</w:t>
        </w:r>
      </w:hyperlink>
      <w:r w:rsidR="006C75B8" w:rsidRPr="00F201FF">
        <w:t>: Updated list of FG-AI4H deliverables</w:t>
      </w:r>
    </w:p>
    <w:p w14:paraId="2077102C" w14:textId="77777777" w:rsidR="006C75B8" w:rsidRPr="00836C52" w:rsidRDefault="006C75B8" w:rsidP="006C75B8">
      <w:pPr>
        <w:pStyle w:val="Heading2"/>
        <w:numPr>
          <w:ilvl w:val="1"/>
          <w:numId w:val="13"/>
        </w:numPr>
        <w:tabs>
          <w:tab w:val="clear" w:pos="576"/>
          <w:tab w:val="num" w:pos="851"/>
        </w:tabs>
        <w:ind w:left="851" w:hanging="851"/>
      </w:pPr>
      <w:bookmarkStart w:id="449" w:name="_Toc79421529"/>
      <w:bookmarkStart w:id="450" w:name="_Toc90496061"/>
      <w:bookmarkStart w:id="451" w:name="_Toc104884064"/>
      <w:bookmarkStart w:id="452" w:name="_Toc116554676"/>
      <w:bookmarkStart w:id="453" w:name="_Hlk31062502"/>
      <w:bookmarkStart w:id="454" w:name="_Toc31042228"/>
      <w:r w:rsidRPr="00F201FF">
        <w:t>Deliverables and parent group reporting</w:t>
      </w:r>
      <w:bookmarkEnd w:id="449"/>
      <w:bookmarkEnd w:id="450"/>
      <w:bookmarkEnd w:id="451"/>
      <w:bookmarkEnd w:id="452"/>
    </w:p>
    <w:p w14:paraId="12B42009" w14:textId="77777777" w:rsidR="006C75B8" w:rsidRDefault="006C75B8" w:rsidP="006C75B8">
      <w:r>
        <w:t>The following deliverables were approved at the meeting:</w:t>
      </w:r>
    </w:p>
    <w:p w14:paraId="233DA7A7" w14:textId="77777777" w:rsidR="006C75B8" w:rsidRDefault="00000000" w:rsidP="006C75B8">
      <w:pPr>
        <w:numPr>
          <w:ilvl w:val="0"/>
          <w:numId w:val="28"/>
        </w:numPr>
        <w:overflowPunct w:val="0"/>
        <w:autoSpaceDE w:val="0"/>
        <w:autoSpaceDN w:val="0"/>
        <w:adjustRightInd w:val="0"/>
        <w:ind w:left="567" w:hanging="567"/>
        <w:textAlignment w:val="baseline"/>
      </w:pPr>
      <w:hyperlink r:id="rId573" w:history="1">
        <w:r w:rsidR="006C75B8" w:rsidRPr="001F6CD0">
          <w:rPr>
            <w:rStyle w:val="Hyperlink"/>
          </w:rPr>
          <w:t>P-047</w:t>
        </w:r>
      </w:hyperlink>
      <w:r w:rsidR="006C75B8" w:rsidRPr="00673577">
        <w:t xml:space="preserve">: </w:t>
      </w:r>
      <w:r w:rsidR="006C75B8">
        <w:t xml:space="preserve">(to be published as P-201): </w:t>
      </w:r>
      <w:r w:rsidR="006C75B8" w:rsidRPr="00673577">
        <w:t>DEL2 - Overview of regulatory considerations on artificial intelligence for health</w:t>
      </w:r>
    </w:p>
    <w:p w14:paraId="0F5575DB" w14:textId="77777777" w:rsidR="006C75B8" w:rsidRDefault="00000000" w:rsidP="006C75B8">
      <w:pPr>
        <w:numPr>
          <w:ilvl w:val="0"/>
          <w:numId w:val="28"/>
        </w:numPr>
        <w:overflowPunct w:val="0"/>
        <w:autoSpaceDE w:val="0"/>
        <w:autoSpaceDN w:val="0"/>
        <w:adjustRightInd w:val="0"/>
        <w:ind w:left="567" w:hanging="567"/>
        <w:textAlignment w:val="baseline"/>
      </w:pPr>
      <w:hyperlink r:id="rId574" w:history="1">
        <w:r w:rsidR="006C75B8" w:rsidRPr="001F6CD0">
          <w:rPr>
            <w:rStyle w:val="Hyperlink"/>
          </w:rPr>
          <w:t>O-036</w:t>
        </w:r>
      </w:hyperlink>
      <w:r w:rsidR="006C75B8">
        <w:t xml:space="preserve"> (to be published as P-202)</w:t>
      </w:r>
      <w:r w:rsidR="006C75B8" w:rsidRPr="00673577">
        <w:t>: DEL2.2 - Good practices for health applications of machine learning: Considerations for manufacturers and regulators</w:t>
      </w:r>
    </w:p>
    <w:p w14:paraId="5C971146" w14:textId="77777777" w:rsidR="006C75B8" w:rsidRDefault="006C75B8" w:rsidP="006C75B8">
      <w:pPr>
        <w:overflowPunct w:val="0"/>
        <w:autoSpaceDE w:val="0"/>
        <w:autoSpaceDN w:val="0"/>
        <w:adjustRightInd w:val="0"/>
        <w:textAlignment w:val="baseline"/>
      </w:pPr>
      <w:r>
        <w:t>The following Deliverable will undergo a two-week consultation period and will be published:</w:t>
      </w:r>
    </w:p>
    <w:p w14:paraId="2A7E858B" w14:textId="77777777" w:rsidR="006C75B8" w:rsidRPr="00F201FF" w:rsidRDefault="00000000" w:rsidP="006C75B8">
      <w:pPr>
        <w:numPr>
          <w:ilvl w:val="0"/>
          <w:numId w:val="28"/>
        </w:numPr>
        <w:overflowPunct w:val="0"/>
        <w:autoSpaceDE w:val="0"/>
        <w:autoSpaceDN w:val="0"/>
        <w:adjustRightInd w:val="0"/>
        <w:ind w:left="567" w:hanging="567"/>
        <w:textAlignment w:val="baseline"/>
      </w:pPr>
      <w:hyperlink r:id="rId575" w:history="1">
        <w:r w:rsidR="006C75B8" w:rsidRPr="001F6CD0">
          <w:rPr>
            <w:rStyle w:val="Hyperlink"/>
          </w:rPr>
          <w:t>P-038-R01</w:t>
        </w:r>
      </w:hyperlink>
      <w:r w:rsidR="006C75B8">
        <w:t xml:space="preserve"> (to be published as P-203)</w:t>
      </w:r>
      <w:r w:rsidR="006C75B8" w:rsidRPr="00673577">
        <w:t xml:space="preserve">: </w:t>
      </w:r>
      <w:r w:rsidR="006C75B8">
        <w:t xml:space="preserve">DEL 0.1 - </w:t>
      </w:r>
      <w:r w:rsidR="006C75B8" w:rsidRPr="00E45C8F">
        <w:t>Common unified terms in artificial intelligence for health</w:t>
      </w:r>
      <w:r w:rsidR="006C75B8">
        <w:br/>
        <w:t xml:space="preserve">NOTE – Consider </w:t>
      </w:r>
      <w:r w:rsidR="006C75B8" w:rsidRPr="00EA42F5">
        <w:rPr>
          <w:i/>
          <w:iCs/>
        </w:rPr>
        <w:t>renumbering</w:t>
      </w:r>
      <w:r w:rsidR="006C75B8">
        <w:t xml:space="preserve"> this Deliverable at time of publication.</w:t>
      </w:r>
    </w:p>
    <w:p w14:paraId="52D5FA8A" w14:textId="77777777" w:rsidR="006C75B8" w:rsidRDefault="006C75B8" w:rsidP="006C75B8">
      <w:r w:rsidRPr="000B6D37">
        <w:t xml:space="preserve">All other available deliverables were reviewed, their latest version is found in the </w:t>
      </w:r>
      <w:hyperlink r:id="rId576" w:history="1">
        <w:r w:rsidRPr="000B6D37">
          <w:rPr>
            <w:rStyle w:val="Hyperlink"/>
          </w:rPr>
          <w:t>FG-AI4H collaboration site</w:t>
        </w:r>
      </w:hyperlink>
      <w:r w:rsidRPr="000B6D37">
        <w:t>.</w:t>
      </w:r>
    </w:p>
    <w:p w14:paraId="75F96030" w14:textId="77777777" w:rsidR="006C75B8" w:rsidRPr="00836C52" w:rsidRDefault="006C75B8" w:rsidP="006C75B8">
      <w:r>
        <w:t>A progress report will be prepared for the period January – October 2022 for presentation to ITU-T SG16 at its next meeting (Geneva, 17-28 October 2022).</w:t>
      </w:r>
    </w:p>
    <w:p w14:paraId="7AEC0C64" w14:textId="77777777" w:rsidR="006C75B8" w:rsidRDefault="006C75B8" w:rsidP="006C75B8">
      <w:pPr>
        <w:pStyle w:val="Heading1"/>
        <w:numPr>
          <w:ilvl w:val="0"/>
          <w:numId w:val="13"/>
        </w:numPr>
      </w:pPr>
      <w:bookmarkStart w:id="455" w:name="_Toc79421530"/>
      <w:bookmarkStart w:id="456" w:name="_Toc90496062"/>
      <w:bookmarkStart w:id="457" w:name="_Toc104884065"/>
      <w:bookmarkStart w:id="458" w:name="_Toc116554677"/>
      <w:bookmarkEnd w:id="453"/>
      <w:r>
        <w:t>Future work</w:t>
      </w:r>
      <w:bookmarkEnd w:id="454"/>
      <w:bookmarkEnd w:id="455"/>
      <w:bookmarkEnd w:id="456"/>
      <w:bookmarkEnd w:id="457"/>
      <w:bookmarkEnd w:id="458"/>
    </w:p>
    <w:p w14:paraId="4CA45B61" w14:textId="77777777" w:rsidR="006C75B8" w:rsidRDefault="006C75B8" w:rsidP="006C75B8">
      <w:pPr>
        <w:pStyle w:val="Heading2"/>
        <w:numPr>
          <w:ilvl w:val="1"/>
          <w:numId w:val="13"/>
        </w:numPr>
        <w:tabs>
          <w:tab w:val="clear" w:pos="576"/>
          <w:tab w:val="num" w:pos="851"/>
        </w:tabs>
        <w:ind w:left="851" w:hanging="851"/>
      </w:pPr>
      <w:bookmarkStart w:id="459" w:name="_Toc31042229"/>
      <w:bookmarkStart w:id="460" w:name="_Toc79421531"/>
      <w:bookmarkStart w:id="461" w:name="_Toc90496063"/>
      <w:bookmarkStart w:id="462" w:name="_Toc104884066"/>
      <w:bookmarkStart w:id="463" w:name="_Toc116554678"/>
      <w:r>
        <w:t>Schedule of future FG meetings and workshops</w:t>
      </w:r>
      <w:bookmarkEnd w:id="459"/>
      <w:bookmarkEnd w:id="460"/>
      <w:bookmarkEnd w:id="461"/>
      <w:bookmarkEnd w:id="462"/>
      <w:bookmarkEnd w:id="463"/>
    </w:p>
    <w:p w14:paraId="5852663D" w14:textId="77777777" w:rsidR="006C75B8" w:rsidRDefault="006C75B8" w:rsidP="006C75B8">
      <w:r>
        <w:t xml:space="preserve">The schedule of meetings in </w:t>
      </w:r>
      <w:hyperlink r:id="rId577" w:history="1">
        <w:r>
          <w:rPr>
            <w:rStyle w:val="Hyperlink"/>
          </w:rPr>
          <w:t>P-003</w:t>
        </w:r>
      </w:hyperlink>
      <w:r>
        <w:t xml:space="preserve"> was reviewed; Table 2 has the updated information.</w:t>
      </w:r>
    </w:p>
    <w:p w14:paraId="6C290F5E" w14:textId="77777777" w:rsidR="006C75B8" w:rsidRDefault="006C75B8" w:rsidP="006C75B8">
      <w:r>
        <w:t xml:space="preserve">In view of the COVID-19 pandemic, physical meetings after Brasilia were transformed into virtual meetings, until the last Meeting O in Berlin. Future meetings are expected to be physical meetings with remote participation. In addition to meetings, </w:t>
      </w:r>
      <w:r>
        <w:rPr>
          <w:b/>
          <w:bCs/>
        </w:rPr>
        <w:t xml:space="preserve">topic-specific webinars </w:t>
      </w:r>
      <w:r>
        <w:t>should be organized around horizontal deliverables (DEL01 to DEL09). The Focus Group will continue to organize online webinars under the umbrella of AI for Good to highlight promises and perils around the use of AI-based methods in healthcare.</w:t>
      </w:r>
    </w:p>
    <w:p w14:paraId="7E3F87D9" w14:textId="77777777" w:rsidR="006C75B8" w:rsidRDefault="006C75B8" w:rsidP="006C75B8">
      <w:pPr>
        <w:pStyle w:val="TableNotitle"/>
      </w:pPr>
      <w:r>
        <w:t>Table 2 – Schedule of future FG meetings (as of 2022-09-22)</w:t>
      </w:r>
    </w:p>
    <w:tbl>
      <w:tblPr>
        <w:tblW w:w="9609" w:type="dxa"/>
        <w:jc w:val="center"/>
        <w:tblLayout w:type="fixed"/>
        <w:tblLook w:val="04A0" w:firstRow="1" w:lastRow="0" w:firstColumn="1" w:lastColumn="0" w:noHBand="0" w:noVBand="1"/>
      </w:tblPr>
      <w:tblGrid>
        <w:gridCol w:w="986"/>
        <w:gridCol w:w="2827"/>
        <w:gridCol w:w="2835"/>
        <w:gridCol w:w="2961"/>
      </w:tblGrid>
      <w:tr w:rsidR="006C75B8" w14:paraId="7E2DE281" w14:textId="77777777" w:rsidTr="008F6CBA">
        <w:trPr>
          <w:tblHeader/>
          <w:jc w:val="center"/>
        </w:trPr>
        <w:tc>
          <w:tcPr>
            <w:tcW w:w="986" w:type="dxa"/>
            <w:tcBorders>
              <w:top w:val="single" w:sz="12" w:space="0" w:color="000000"/>
              <w:left w:val="single" w:sz="12" w:space="0" w:color="000000"/>
              <w:bottom w:val="single" w:sz="12" w:space="0" w:color="000000"/>
              <w:right w:val="single" w:sz="4" w:space="0" w:color="000000"/>
            </w:tcBorders>
            <w:shd w:val="clear" w:color="auto" w:fill="auto"/>
          </w:tcPr>
          <w:p w14:paraId="664B9607" w14:textId="77777777" w:rsidR="006C75B8" w:rsidRPr="00915F61" w:rsidRDefault="006C75B8" w:rsidP="00915F61">
            <w:pPr>
              <w:pStyle w:val="Tablehead"/>
              <w:rPr>
                <w:rFonts w:eastAsiaTheme="minorEastAsia"/>
              </w:rPr>
            </w:pPr>
            <w:r w:rsidRPr="00915F61">
              <w:rPr>
                <w:rFonts w:eastAsiaTheme="minorEastAsia"/>
              </w:rPr>
              <w:t>Meeting</w:t>
            </w:r>
          </w:p>
        </w:tc>
        <w:tc>
          <w:tcPr>
            <w:tcW w:w="2827" w:type="dxa"/>
            <w:tcBorders>
              <w:top w:val="single" w:sz="12" w:space="0" w:color="000000"/>
              <w:left w:val="single" w:sz="4" w:space="0" w:color="000000"/>
              <w:bottom w:val="single" w:sz="12" w:space="0" w:color="000000"/>
              <w:right w:val="single" w:sz="4" w:space="0" w:color="000000"/>
            </w:tcBorders>
            <w:shd w:val="clear" w:color="auto" w:fill="auto"/>
          </w:tcPr>
          <w:p w14:paraId="7CC770AB" w14:textId="77777777" w:rsidR="006C75B8" w:rsidRPr="00915F61" w:rsidRDefault="006C75B8" w:rsidP="00915F61">
            <w:pPr>
              <w:pStyle w:val="Tablehead"/>
              <w:rPr>
                <w:rFonts w:eastAsiaTheme="minorEastAsia"/>
              </w:rPr>
            </w:pPr>
            <w:r w:rsidRPr="00915F61">
              <w:rPr>
                <w:rFonts w:eastAsiaTheme="minorEastAsia"/>
              </w:rPr>
              <w:t>Date</w:t>
            </w:r>
          </w:p>
        </w:tc>
        <w:tc>
          <w:tcPr>
            <w:tcW w:w="2835" w:type="dxa"/>
            <w:tcBorders>
              <w:top w:val="single" w:sz="12" w:space="0" w:color="000000"/>
              <w:left w:val="single" w:sz="4" w:space="0" w:color="000000"/>
              <w:bottom w:val="single" w:sz="12" w:space="0" w:color="000000"/>
              <w:right w:val="single" w:sz="4" w:space="0" w:color="000000"/>
            </w:tcBorders>
            <w:shd w:val="clear" w:color="auto" w:fill="auto"/>
          </w:tcPr>
          <w:p w14:paraId="0A3A4011" w14:textId="77777777" w:rsidR="006C75B8" w:rsidRPr="00915F61" w:rsidRDefault="006C75B8" w:rsidP="00915F61">
            <w:pPr>
              <w:pStyle w:val="Tablehead"/>
              <w:rPr>
                <w:rFonts w:eastAsiaTheme="minorEastAsia"/>
              </w:rPr>
            </w:pPr>
            <w:r w:rsidRPr="00915F61">
              <w:rPr>
                <w:rFonts w:eastAsiaTheme="minorEastAsia"/>
              </w:rPr>
              <w:t>Venue</w:t>
            </w:r>
          </w:p>
        </w:tc>
        <w:tc>
          <w:tcPr>
            <w:tcW w:w="2961" w:type="dxa"/>
            <w:tcBorders>
              <w:top w:val="single" w:sz="12" w:space="0" w:color="000000"/>
              <w:left w:val="single" w:sz="4" w:space="0" w:color="000000"/>
              <w:bottom w:val="single" w:sz="12" w:space="0" w:color="000000"/>
              <w:right w:val="single" w:sz="12" w:space="0" w:color="000000"/>
            </w:tcBorders>
            <w:shd w:val="clear" w:color="auto" w:fill="auto"/>
          </w:tcPr>
          <w:p w14:paraId="77B88E09" w14:textId="77777777" w:rsidR="006C75B8" w:rsidRPr="00915F61" w:rsidRDefault="006C75B8" w:rsidP="00915F61">
            <w:pPr>
              <w:pStyle w:val="Tablehead"/>
              <w:rPr>
                <w:rFonts w:eastAsiaTheme="minorEastAsia"/>
              </w:rPr>
            </w:pPr>
            <w:r w:rsidRPr="00915F61">
              <w:rPr>
                <w:rFonts w:eastAsiaTheme="minorEastAsia"/>
              </w:rPr>
              <w:t>Notes</w:t>
            </w:r>
          </w:p>
        </w:tc>
      </w:tr>
      <w:tr w:rsidR="006C75B8" w14:paraId="0A704C27" w14:textId="77777777" w:rsidTr="008F6CBA">
        <w:trPr>
          <w:jc w:val="center"/>
        </w:trPr>
        <w:tc>
          <w:tcPr>
            <w:tcW w:w="986" w:type="dxa"/>
            <w:tcBorders>
              <w:top w:val="single" w:sz="4" w:space="0" w:color="000000"/>
              <w:left w:val="single" w:sz="12" w:space="0" w:color="000000"/>
              <w:bottom w:val="single" w:sz="4" w:space="0" w:color="000000"/>
              <w:right w:val="single" w:sz="4" w:space="0" w:color="000000"/>
            </w:tcBorders>
            <w:shd w:val="clear" w:color="auto" w:fill="auto"/>
          </w:tcPr>
          <w:p w14:paraId="41577D27" w14:textId="77777777" w:rsidR="006C75B8" w:rsidRPr="00915F61" w:rsidRDefault="006C75B8" w:rsidP="008F6CBA">
            <w:pPr>
              <w:pStyle w:val="Tabletext"/>
              <w:widowControl w:val="0"/>
              <w:rPr>
                <w:rFonts w:eastAsiaTheme="minorEastAsia"/>
              </w:rPr>
            </w:pPr>
            <w:r w:rsidRPr="00915F61">
              <w:rPr>
                <w:rFonts w:eastAsiaTheme="minorEastAsia"/>
              </w:rPr>
              <w:t>P</w:t>
            </w:r>
          </w:p>
        </w:tc>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5469189C" w14:textId="77777777" w:rsidR="006C75B8" w:rsidRPr="00915F61" w:rsidRDefault="006C75B8" w:rsidP="008F6CBA">
            <w:pPr>
              <w:pStyle w:val="Tabletext"/>
              <w:widowControl w:val="0"/>
              <w:rPr>
                <w:rFonts w:eastAsiaTheme="minorEastAsia"/>
              </w:rPr>
            </w:pPr>
            <w:r w:rsidRPr="00915F61">
              <w:rPr>
                <w:rFonts w:eastAsiaTheme="minorEastAsia"/>
              </w:rPr>
              <w:t>19-22 September 2022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E1F189" w14:textId="77777777" w:rsidR="006C75B8" w:rsidRPr="00915F61" w:rsidRDefault="006C75B8" w:rsidP="008F6CBA">
            <w:pPr>
              <w:pStyle w:val="Tabletext"/>
              <w:widowControl w:val="0"/>
              <w:rPr>
                <w:rFonts w:eastAsiaTheme="minorEastAsia"/>
              </w:rPr>
            </w:pPr>
            <w:r w:rsidRPr="00915F61">
              <w:rPr>
                <w:rFonts w:eastAsiaTheme="minorEastAsia"/>
              </w:rPr>
              <w:t>University of Helsinki</w:t>
            </w:r>
          </w:p>
        </w:tc>
        <w:tc>
          <w:tcPr>
            <w:tcW w:w="2961" w:type="dxa"/>
            <w:tcBorders>
              <w:top w:val="single" w:sz="4" w:space="0" w:color="000000"/>
              <w:left w:val="single" w:sz="4" w:space="0" w:color="000000"/>
              <w:bottom w:val="single" w:sz="4" w:space="0" w:color="000000"/>
              <w:right w:val="single" w:sz="12" w:space="0" w:color="000000"/>
            </w:tcBorders>
            <w:shd w:val="clear" w:color="auto" w:fill="auto"/>
          </w:tcPr>
          <w:p w14:paraId="1CFBFEF2" w14:textId="77777777" w:rsidR="006C75B8" w:rsidRPr="00915F61" w:rsidRDefault="006C75B8" w:rsidP="008F6CBA">
            <w:pPr>
              <w:pStyle w:val="Tabletext"/>
              <w:widowControl w:val="0"/>
              <w:rPr>
                <w:rFonts w:eastAsiaTheme="minorEastAsia"/>
              </w:rPr>
            </w:pPr>
            <w:r w:rsidRPr="00915F61">
              <w:rPr>
                <w:rFonts w:eastAsiaTheme="minorEastAsia"/>
              </w:rPr>
              <w:t>This meeting</w:t>
            </w:r>
          </w:p>
        </w:tc>
      </w:tr>
      <w:tr w:rsidR="006C75B8" w14:paraId="4903CE28" w14:textId="77777777" w:rsidTr="008F6CBA">
        <w:trPr>
          <w:jc w:val="center"/>
        </w:trPr>
        <w:tc>
          <w:tcPr>
            <w:tcW w:w="986" w:type="dxa"/>
            <w:tcBorders>
              <w:top w:val="single" w:sz="4" w:space="0" w:color="000000"/>
              <w:left w:val="single" w:sz="12" w:space="0" w:color="000000"/>
              <w:bottom w:val="single" w:sz="4" w:space="0" w:color="000000"/>
              <w:right w:val="single" w:sz="4" w:space="0" w:color="000000"/>
            </w:tcBorders>
            <w:shd w:val="clear" w:color="auto" w:fill="auto"/>
          </w:tcPr>
          <w:p w14:paraId="11263D87" w14:textId="77777777" w:rsidR="006C75B8" w:rsidRPr="00915F61" w:rsidRDefault="006C75B8" w:rsidP="008F6CBA">
            <w:pPr>
              <w:pStyle w:val="Tabletext"/>
              <w:widowControl w:val="0"/>
              <w:rPr>
                <w:rFonts w:eastAsiaTheme="minorEastAsia"/>
              </w:rPr>
            </w:pPr>
            <w:r w:rsidRPr="00915F61">
              <w:rPr>
                <w:rFonts w:eastAsiaTheme="minorEastAsia"/>
              </w:rPr>
              <w:t>Q</w:t>
            </w:r>
          </w:p>
        </w:tc>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031310DB" w14:textId="77777777" w:rsidR="006C75B8" w:rsidRPr="00915F61" w:rsidRDefault="006C75B8" w:rsidP="008F6CBA">
            <w:pPr>
              <w:pStyle w:val="Tabletext"/>
              <w:widowControl w:val="0"/>
              <w:rPr>
                <w:rFonts w:eastAsiaTheme="minorEastAsia"/>
              </w:rPr>
            </w:pPr>
            <w:r w:rsidRPr="00915F61">
              <w:rPr>
                <w:rFonts w:eastAsiaTheme="minorEastAsia"/>
              </w:rPr>
              <w:t>6-9 December 2022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7A4680" w14:textId="77777777" w:rsidR="006C75B8" w:rsidRPr="00915F61" w:rsidRDefault="006C75B8" w:rsidP="008F6CBA">
            <w:pPr>
              <w:pStyle w:val="Tabletext"/>
              <w:widowControl w:val="0"/>
              <w:rPr>
                <w:rFonts w:eastAsiaTheme="minorEastAsia"/>
              </w:rPr>
            </w:pPr>
            <w:r w:rsidRPr="00915F61">
              <w:rPr>
                <w:rFonts w:eastAsiaTheme="minorEastAsia"/>
              </w:rPr>
              <w:t>Douala, Cameroon</w:t>
            </w:r>
          </w:p>
        </w:tc>
        <w:tc>
          <w:tcPr>
            <w:tcW w:w="2961" w:type="dxa"/>
            <w:tcBorders>
              <w:top w:val="single" w:sz="4" w:space="0" w:color="000000"/>
              <w:left w:val="single" w:sz="4" w:space="0" w:color="000000"/>
              <w:bottom w:val="single" w:sz="4" w:space="0" w:color="000000"/>
              <w:right w:val="single" w:sz="12" w:space="0" w:color="000000"/>
            </w:tcBorders>
            <w:shd w:val="clear" w:color="auto" w:fill="auto"/>
          </w:tcPr>
          <w:p w14:paraId="26EF6509" w14:textId="77777777" w:rsidR="006C75B8" w:rsidRPr="00915F61" w:rsidRDefault="006C75B8" w:rsidP="008F6CBA">
            <w:pPr>
              <w:pStyle w:val="Tabletext"/>
              <w:widowControl w:val="0"/>
              <w:rPr>
                <w:rFonts w:eastAsiaTheme="minorEastAsia"/>
              </w:rPr>
            </w:pPr>
            <w:r w:rsidRPr="00915F61">
              <w:rPr>
                <w:rFonts w:eastAsiaTheme="minorEastAsia"/>
              </w:rPr>
              <w:t>Details to be provided</w:t>
            </w:r>
          </w:p>
        </w:tc>
      </w:tr>
      <w:tr w:rsidR="006C75B8" w14:paraId="1B781F58" w14:textId="77777777" w:rsidTr="008F6CBA">
        <w:trPr>
          <w:jc w:val="center"/>
        </w:trPr>
        <w:tc>
          <w:tcPr>
            <w:tcW w:w="986" w:type="dxa"/>
            <w:tcBorders>
              <w:top w:val="single" w:sz="4" w:space="0" w:color="000000"/>
              <w:left w:val="single" w:sz="12" w:space="0" w:color="000000"/>
              <w:bottom w:val="single" w:sz="12" w:space="0" w:color="000000"/>
              <w:right w:val="single" w:sz="4" w:space="0" w:color="000000"/>
            </w:tcBorders>
            <w:shd w:val="clear" w:color="auto" w:fill="auto"/>
          </w:tcPr>
          <w:p w14:paraId="32089DBD" w14:textId="77777777" w:rsidR="006C75B8" w:rsidRPr="00915F61" w:rsidRDefault="006C75B8" w:rsidP="008F6CBA">
            <w:pPr>
              <w:pStyle w:val="Tabletext"/>
              <w:widowControl w:val="0"/>
              <w:rPr>
                <w:rFonts w:eastAsiaTheme="minorEastAsia"/>
              </w:rPr>
            </w:pPr>
            <w:r w:rsidRPr="00915F61">
              <w:rPr>
                <w:rFonts w:eastAsiaTheme="minorEastAsia"/>
              </w:rPr>
              <w:t>R</w:t>
            </w:r>
          </w:p>
        </w:tc>
        <w:tc>
          <w:tcPr>
            <w:tcW w:w="2827" w:type="dxa"/>
            <w:tcBorders>
              <w:top w:val="single" w:sz="4" w:space="0" w:color="000000"/>
              <w:left w:val="single" w:sz="4" w:space="0" w:color="000000"/>
              <w:bottom w:val="single" w:sz="12" w:space="0" w:color="000000"/>
              <w:right w:val="single" w:sz="4" w:space="0" w:color="000000"/>
            </w:tcBorders>
            <w:shd w:val="clear" w:color="auto" w:fill="auto"/>
          </w:tcPr>
          <w:p w14:paraId="0F9820E6" w14:textId="77777777" w:rsidR="006C75B8" w:rsidRPr="00915F61" w:rsidRDefault="006C75B8" w:rsidP="008F6CBA">
            <w:pPr>
              <w:pStyle w:val="Tabletext"/>
              <w:widowControl w:val="0"/>
              <w:rPr>
                <w:rFonts w:eastAsiaTheme="minorEastAsia"/>
              </w:rPr>
            </w:pPr>
            <w:r w:rsidRPr="00915F61">
              <w:rPr>
                <w:rFonts w:eastAsiaTheme="minorEastAsia"/>
              </w:rPr>
              <w:t>21-24 March 2022</w:t>
            </w:r>
          </w:p>
        </w:tc>
        <w:tc>
          <w:tcPr>
            <w:tcW w:w="2835" w:type="dxa"/>
            <w:tcBorders>
              <w:top w:val="single" w:sz="4" w:space="0" w:color="000000"/>
              <w:left w:val="single" w:sz="4" w:space="0" w:color="000000"/>
              <w:bottom w:val="single" w:sz="12" w:space="0" w:color="000000"/>
              <w:right w:val="single" w:sz="4" w:space="0" w:color="000000"/>
            </w:tcBorders>
            <w:shd w:val="clear" w:color="auto" w:fill="auto"/>
          </w:tcPr>
          <w:p w14:paraId="5A32C4BC" w14:textId="77777777" w:rsidR="006C75B8" w:rsidRPr="00915F61" w:rsidRDefault="006C75B8" w:rsidP="008F6CBA">
            <w:pPr>
              <w:pStyle w:val="Tabletext"/>
              <w:widowControl w:val="0"/>
              <w:rPr>
                <w:rFonts w:eastAsiaTheme="minorEastAsia"/>
              </w:rPr>
            </w:pPr>
            <w:r w:rsidRPr="00915F61">
              <w:rPr>
                <w:rFonts w:eastAsiaTheme="minorEastAsia"/>
              </w:rPr>
              <w:t>Cambridge, MA, USA</w:t>
            </w:r>
          </w:p>
        </w:tc>
        <w:tc>
          <w:tcPr>
            <w:tcW w:w="2961" w:type="dxa"/>
            <w:tcBorders>
              <w:top w:val="single" w:sz="4" w:space="0" w:color="000000"/>
              <w:left w:val="single" w:sz="4" w:space="0" w:color="000000"/>
              <w:bottom w:val="single" w:sz="12" w:space="0" w:color="000000"/>
              <w:right w:val="single" w:sz="12" w:space="0" w:color="000000"/>
            </w:tcBorders>
            <w:shd w:val="clear" w:color="auto" w:fill="auto"/>
          </w:tcPr>
          <w:p w14:paraId="68B24E70" w14:textId="77777777" w:rsidR="006C75B8" w:rsidRPr="00915F61" w:rsidRDefault="006C75B8" w:rsidP="008F6CBA">
            <w:pPr>
              <w:pStyle w:val="Tabletext"/>
              <w:widowControl w:val="0"/>
              <w:rPr>
                <w:rFonts w:eastAsiaTheme="minorEastAsia"/>
              </w:rPr>
            </w:pPr>
            <w:r w:rsidRPr="00915F61">
              <w:rPr>
                <w:rFonts w:eastAsiaTheme="minorEastAsia"/>
              </w:rPr>
              <w:t>MIT, Harvard &amp; Mass General</w:t>
            </w:r>
          </w:p>
        </w:tc>
      </w:tr>
    </w:tbl>
    <w:p w14:paraId="6A5721B9" w14:textId="77777777" w:rsidR="006C75B8" w:rsidRDefault="006C75B8" w:rsidP="006C75B8">
      <w:pPr>
        <w:keepNext/>
        <w:spacing w:after="20"/>
      </w:pPr>
    </w:p>
    <w:p w14:paraId="2BB59D3C" w14:textId="77777777" w:rsidR="006C75B8" w:rsidRPr="00FD760A" w:rsidRDefault="006C75B8" w:rsidP="006C75B8">
      <w:pPr>
        <w:keepNext/>
        <w:spacing w:after="20"/>
      </w:pPr>
      <w:bookmarkStart w:id="464" w:name="_Toc31042230"/>
      <w:bookmarkStart w:id="465" w:name="_Toc79421532"/>
      <w:bookmarkStart w:id="466" w:name="_Toc90496064"/>
      <w:bookmarkStart w:id="467" w:name="_Toc104884067"/>
      <w:r w:rsidRPr="00FD760A">
        <w:t>The following is a list of potential future meeting locations:</w:t>
      </w:r>
    </w:p>
    <w:tbl>
      <w:tblPr>
        <w:tblW w:w="9639" w:type="dxa"/>
        <w:tblLook w:val="04A0" w:firstRow="1" w:lastRow="0" w:firstColumn="1" w:lastColumn="0" w:noHBand="0" w:noVBand="1"/>
      </w:tblPr>
      <w:tblGrid>
        <w:gridCol w:w="3545"/>
        <w:gridCol w:w="3392"/>
        <w:gridCol w:w="2702"/>
      </w:tblGrid>
      <w:tr w:rsidR="006C75B8" w:rsidRPr="00FD760A" w14:paraId="46302BCE" w14:textId="77777777" w:rsidTr="008F6CBA">
        <w:tc>
          <w:tcPr>
            <w:tcW w:w="3545" w:type="dxa"/>
            <w:shd w:val="clear" w:color="auto" w:fill="auto"/>
          </w:tcPr>
          <w:p w14:paraId="715DD744" w14:textId="77777777" w:rsidR="006C75B8" w:rsidRPr="00FD760A" w:rsidRDefault="006C75B8" w:rsidP="008F6CBA">
            <w:pPr>
              <w:keepNext/>
              <w:spacing w:after="20"/>
            </w:pPr>
            <w:r w:rsidRPr="00FD760A">
              <w:t>Asia:</w:t>
            </w:r>
          </w:p>
          <w:p w14:paraId="38184F0E" w14:textId="77777777" w:rsidR="006C75B8" w:rsidRPr="00FD760A" w:rsidRDefault="006C75B8" w:rsidP="006C75B8">
            <w:pPr>
              <w:pStyle w:val="ListParagraph"/>
              <w:keepNext/>
              <w:numPr>
                <w:ilvl w:val="0"/>
                <w:numId w:val="38"/>
              </w:numPr>
              <w:ind w:left="714" w:hanging="357"/>
            </w:pPr>
            <w:r w:rsidRPr="00FD760A">
              <w:t>Bangladesh</w:t>
            </w:r>
          </w:p>
          <w:p w14:paraId="179D8F99" w14:textId="77777777" w:rsidR="006C75B8" w:rsidRPr="00FD760A" w:rsidRDefault="006C75B8" w:rsidP="006C75B8">
            <w:pPr>
              <w:pStyle w:val="ListParagraph"/>
              <w:keepNext/>
              <w:numPr>
                <w:ilvl w:val="0"/>
                <w:numId w:val="38"/>
              </w:numPr>
              <w:ind w:left="714" w:hanging="357"/>
            </w:pPr>
            <w:r w:rsidRPr="00FD760A">
              <w:t>Philippines</w:t>
            </w:r>
          </w:p>
          <w:p w14:paraId="129AAD50" w14:textId="77777777" w:rsidR="006C75B8" w:rsidRPr="00FD760A" w:rsidRDefault="006C75B8" w:rsidP="006C75B8">
            <w:pPr>
              <w:pStyle w:val="ListParagraph"/>
              <w:keepNext/>
              <w:numPr>
                <w:ilvl w:val="0"/>
                <w:numId w:val="38"/>
              </w:numPr>
              <w:ind w:left="714" w:hanging="357"/>
            </w:pPr>
            <w:r w:rsidRPr="00FD760A">
              <w:t>Singapore</w:t>
            </w:r>
          </w:p>
          <w:p w14:paraId="52F7898A" w14:textId="77777777" w:rsidR="006C75B8" w:rsidRPr="00FD760A" w:rsidRDefault="006C75B8" w:rsidP="006C75B8">
            <w:pPr>
              <w:pStyle w:val="ListParagraph"/>
              <w:keepNext/>
              <w:numPr>
                <w:ilvl w:val="0"/>
                <w:numId w:val="38"/>
              </w:numPr>
              <w:ind w:left="714" w:hanging="357"/>
            </w:pPr>
            <w:r w:rsidRPr="00FD760A">
              <w:t>South Korea</w:t>
            </w:r>
          </w:p>
          <w:p w14:paraId="7D6444CD" w14:textId="77777777" w:rsidR="006C75B8" w:rsidRPr="00FD760A" w:rsidRDefault="006C75B8" w:rsidP="006C75B8">
            <w:pPr>
              <w:pStyle w:val="ListParagraph"/>
              <w:keepNext/>
              <w:numPr>
                <w:ilvl w:val="0"/>
                <w:numId w:val="38"/>
              </w:numPr>
              <w:ind w:left="714" w:hanging="357"/>
            </w:pPr>
            <w:r w:rsidRPr="00FD760A">
              <w:t>Thailand</w:t>
            </w:r>
          </w:p>
          <w:p w14:paraId="0AB06C3B" w14:textId="77777777" w:rsidR="006C75B8" w:rsidRPr="00FD760A" w:rsidRDefault="006C75B8" w:rsidP="008F6CBA">
            <w:pPr>
              <w:keepNext/>
              <w:spacing w:after="20"/>
            </w:pPr>
            <w:r w:rsidRPr="00FD760A">
              <w:t>Middle-East</w:t>
            </w:r>
          </w:p>
          <w:p w14:paraId="2D34BB5F" w14:textId="77777777" w:rsidR="006C75B8" w:rsidRPr="00FD760A" w:rsidRDefault="006C75B8" w:rsidP="006C75B8">
            <w:pPr>
              <w:pStyle w:val="ListParagraph"/>
              <w:keepNext/>
              <w:numPr>
                <w:ilvl w:val="0"/>
                <w:numId w:val="42"/>
              </w:numPr>
              <w:ind w:left="714" w:hanging="357"/>
            </w:pPr>
            <w:r w:rsidRPr="00FD760A">
              <w:t>Oman</w:t>
            </w:r>
          </w:p>
          <w:p w14:paraId="5B04FE3B" w14:textId="77777777" w:rsidR="006C75B8" w:rsidRPr="00FD760A" w:rsidRDefault="006C75B8" w:rsidP="006C75B8">
            <w:pPr>
              <w:pStyle w:val="ListParagraph"/>
              <w:keepNext/>
              <w:numPr>
                <w:ilvl w:val="0"/>
                <w:numId w:val="42"/>
              </w:numPr>
              <w:ind w:left="714" w:hanging="357"/>
            </w:pPr>
            <w:r w:rsidRPr="00FD760A">
              <w:t>UAE</w:t>
            </w:r>
          </w:p>
        </w:tc>
        <w:tc>
          <w:tcPr>
            <w:tcW w:w="3392" w:type="dxa"/>
            <w:shd w:val="clear" w:color="auto" w:fill="auto"/>
          </w:tcPr>
          <w:p w14:paraId="699A0BA7" w14:textId="77777777" w:rsidR="006C75B8" w:rsidRPr="00FD760A" w:rsidRDefault="006C75B8" w:rsidP="008F6CBA">
            <w:pPr>
              <w:keepNext/>
              <w:spacing w:after="20"/>
            </w:pPr>
            <w:r w:rsidRPr="00FD760A">
              <w:t>Africa</w:t>
            </w:r>
          </w:p>
          <w:p w14:paraId="55BDE6ED" w14:textId="77777777" w:rsidR="006C75B8" w:rsidRPr="00FD760A" w:rsidRDefault="006C75B8" w:rsidP="006C75B8">
            <w:pPr>
              <w:pStyle w:val="ListParagraph"/>
              <w:keepNext/>
              <w:numPr>
                <w:ilvl w:val="0"/>
                <w:numId w:val="40"/>
              </w:numPr>
              <w:ind w:left="714" w:hanging="357"/>
            </w:pPr>
            <w:r w:rsidRPr="00FD760A">
              <w:t>South Africa</w:t>
            </w:r>
          </w:p>
          <w:p w14:paraId="7150E318" w14:textId="77777777" w:rsidR="006C75B8" w:rsidRPr="00FD760A" w:rsidRDefault="006C75B8" w:rsidP="006C75B8">
            <w:pPr>
              <w:pStyle w:val="ListParagraph"/>
              <w:keepNext/>
              <w:numPr>
                <w:ilvl w:val="0"/>
                <w:numId w:val="40"/>
              </w:numPr>
              <w:ind w:left="714" w:hanging="357"/>
            </w:pPr>
            <w:r w:rsidRPr="00FD760A">
              <w:t>Uganda</w:t>
            </w:r>
          </w:p>
          <w:p w14:paraId="4724F71F" w14:textId="77777777" w:rsidR="006C75B8" w:rsidRPr="00FD760A" w:rsidRDefault="006C75B8" w:rsidP="006C75B8">
            <w:pPr>
              <w:pStyle w:val="ListParagraph"/>
              <w:keepNext/>
              <w:numPr>
                <w:ilvl w:val="0"/>
                <w:numId w:val="40"/>
              </w:numPr>
              <w:ind w:left="714" w:hanging="357"/>
            </w:pPr>
            <w:r w:rsidRPr="00FD760A">
              <w:t>Kenya</w:t>
            </w:r>
          </w:p>
          <w:p w14:paraId="70292D36" w14:textId="77777777" w:rsidR="006C75B8" w:rsidRPr="00FD760A" w:rsidRDefault="006C75B8" w:rsidP="006C75B8">
            <w:pPr>
              <w:pStyle w:val="ListParagraph"/>
              <w:keepNext/>
              <w:numPr>
                <w:ilvl w:val="0"/>
                <w:numId w:val="40"/>
              </w:numPr>
              <w:ind w:left="714" w:hanging="357"/>
            </w:pPr>
            <w:r w:rsidRPr="00FD760A">
              <w:t>Ghana</w:t>
            </w:r>
          </w:p>
          <w:p w14:paraId="76B85F5C" w14:textId="77777777" w:rsidR="006C75B8" w:rsidRPr="00FD760A" w:rsidRDefault="006C75B8" w:rsidP="006C75B8">
            <w:pPr>
              <w:pStyle w:val="ListParagraph"/>
              <w:keepNext/>
              <w:numPr>
                <w:ilvl w:val="0"/>
                <w:numId w:val="40"/>
              </w:numPr>
              <w:ind w:left="714" w:hanging="357"/>
            </w:pPr>
            <w:r w:rsidRPr="00FD760A">
              <w:t>Rwanda</w:t>
            </w:r>
          </w:p>
          <w:p w14:paraId="1A2F383F" w14:textId="77777777" w:rsidR="006C75B8" w:rsidRPr="00FD760A" w:rsidRDefault="006C75B8" w:rsidP="006C75B8">
            <w:pPr>
              <w:pStyle w:val="ListParagraph"/>
              <w:keepNext/>
              <w:numPr>
                <w:ilvl w:val="0"/>
                <w:numId w:val="40"/>
              </w:numPr>
              <w:ind w:left="714" w:hanging="357"/>
            </w:pPr>
            <w:r w:rsidRPr="00FD760A">
              <w:t>Nigeria</w:t>
            </w:r>
          </w:p>
          <w:p w14:paraId="208D8B0D" w14:textId="77777777" w:rsidR="006C75B8" w:rsidRPr="00FD760A" w:rsidRDefault="006C75B8" w:rsidP="008F6CBA">
            <w:pPr>
              <w:keepNext/>
              <w:spacing w:after="20"/>
            </w:pPr>
            <w:r w:rsidRPr="00FD760A">
              <w:t>Europe</w:t>
            </w:r>
          </w:p>
          <w:p w14:paraId="711C341B" w14:textId="77777777" w:rsidR="006C75B8" w:rsidRPr="00FD760A" w:rsidRDefault="006C75B8" w:rsidP="006C75B8">
            <w:pPr>
              <w:keepNext/>
              <w:numPr>
                <w:ilvl w:val="0"/>
                <w:numId w:val="41"/>
              </w:numPr>
              <w:spacing w:after="20"/>
            </w:pPr>
            <w:r>
              <w:t>Sweden</w:t>
            </w:r>
          </w:p>
        </w:tc>
        <w:tc>
          <w:tcPr>
            <w:tcW w:w="2702" w:type="dxa"/>
          </w:tcPr>
          <w:p w14:paraId="6207ED76" w14:textId="77777777" w:rsidR="006C75B8" w:rsidRPr="00FD760A" w:rsidRDefault="006C75B8" w:rsidP="008F6CBA">
            <w:pPr>
              <w:keepNext/>
              <w:spacing w:after="20"/>
            </w:pPr>
            <w:r w:rsidRPr="00FD760A">
              <w:t>Americas</w:t>
            </w:r>
          </w:p>
          <w:p w14:paraId="652DB93B" w14:textId="77777777" w:rsidR="006C75B8" w:rsidRPr="003B5B52" w:rsidRDefault="006C75B8" w:rsidP="006C75B8">
            <w:pPr>
              <w:pStyle w:val="ListParagraph"/>
              <w:keepNext/>
              <w:numPr>
                <w:ilvl w:val="0"/>
                <w:numId w:val="39"/>
              </w:numPr>
              <w:ind w:left="714" w:hanging="357"/>
            </w:pPr>
            <w:r w:rsidRPr="003B5B52">
              <w:t>Canada</w:t>
            </w:r>
          </w:p>
          <w:p w14:paraId="262805D2" w14:textId="77777777" w:rsidR="006C75B8" w:rsidRPr="003B5B52" w:rsidRDefault="006C75B8" w:rsidP="006C75B8">
            <w:pPr>
              <w:pStyle w:val="ListParagraph"/>
              <w:keepNext/>
              <w:numPr>
                <w:ilvl w:val="0"/>
                <w:numId w:val="39"/>
              </w:numPr>
              <w:ind w:left="714" w:hanging="357"/>
            </w:pPr>
            <w:r w:rsidRPr="003B5B52">
              <w:t>US</w:t>
            </w:r>
          </w:p>
          <w:p w14:paraId="687406A7" w14:textId="77777777" w:rsidR="006C75B8" w:rsidRPr="00FD760A" w:rsidRDefault="006C75B8" w:rsidP="006C75B8">
            <w:pPr>
              <w:pStyle w:val="ListParagraph"/>
              <w:keepNext/>
              <w:numPr>
                <w:ilvl w:val="0"/>
                <w:numId w:val="39"/>
              </w:numPr>
              <w:ind w:left="714" w:hanging="357"/>
            </w:pPr>
            <w:r w:rsidRPr="00FD760A">
              <w:t>Chile</w:t>
            </w:r>
          </w:p>
        </w:tc>
      </w:tr>
    </w:tbl>
    <w:p w14:paraId="410D5055" w14:textId="77777777" w:rsidR="006C75B8" w:rsidRDefault="006C75B8" w:rsidP="006C75B8">
      <w:pPr>
        <w:pStyle w:val="Heading2"/>
        <w:numPr>
          <w:ilvl w:val="1"/>
          <w:numId w:val="13"/>
        </w:numPr>
        <w:tabs>
          <w:tab w:val="clear" w:pos="576"/>
          <w:tab w:val="num" w:pos="851"/>
        </w:tabs>
        <w:ind w:left="851" w:hanging="851"/>
      </w:pPr>
      <w:bookmarkStart w:id="468" w:name="_Toc116554679"/>
      <w:r>
        <w:t>Work plan and timeline</w:t>
      </w:r>
      <w:bookmarkEnd w:id="464"/>
      <w:bookmarkEnd w:id="465"/>
      <w:bookmarkEnd w:id="466"/>
      <w:bookmarkEnd w:id="467"/>
      <w:bookmarkEnd w:id="468"/>
    </w:p>
    <w:p w14:paraId="36CFA632" w14:textId="77777777" w:rsidR="006C75B8" w:rsidRDefault="006C75B8" w:rsidP="006C75B8">
      <w:r>
        <w:t xml:space="preserve">Update drafts of the deliverables in </w:t>
      </w:r>
      <w:r>
        <w:fldChar w:fldCharType="begin"/>
      </w:r>
      <w:r>
        <w:instrText xml:space="preserve"> REF _Ref113549886 \h </w:instrText>
      </w:r>
      <w:r>
        <w:fldChar w:fldCharType="separate"/>
      </w:r>
      <w:r>
        <w:t xml:space="preserve">Table </w:t>
      </w:r>
      <w:r>
        <w:rPr>
          <w:noProof/>
        </w:rPr>
        <w:t>1</w:t>
      </w:r>
      <w:r>
        <w:fldChar w:fldCharType="end"/>
      </w:r>
      <w:r>
        <w:t xml:space="preserve"> (see §</w:t>
      </w:r>
      <w:r>
        <w:fldChar w:fldCharType="begin"/>
      </w:r>
      <w:r>
        <w:instrText xml:space="preserve"> REF _Ref31036713 \r \h  \* MERGEFORMAT </w:instrText>
      </w:r>
      <w:r>
        <w:fldChar w:fldCharType="separate"/>
      </w:r>
      <w:r>
        <w:rPr>
          <w:cs/>
        </w:rPr>
        <w:t>‎</w:t>
      </w:r>
      <w:r>
        <w:t>11</w:t>
      </w:r>
      <w:r>
        <w:fldChar w:fldCharType="end"/>
      </w:r>
      <w:r>
        <w:t>) are expected to be available by two weeks before the next FG-AI4H plenary meeting (to be announced).</w:t>
      </w:r>
    </w:p>
    <w:p w14:paraId="5727936B" w14:textId="77777777" w:rsidR="006C75B8" w:rsidRDefault="006C75B8" w:rsidP="006C75B8">
      <w:pPr>
        <w:pStyle w:val="Heading2"/>
        <w:numPr>
          <w:ilvl w:val="1"/>
          <w:numId w:val="13"/>
        </w:numPr>
        <w:tabs>
          <w:tab w:val="clear" w:pos="576"/>
          <w:tab w:val="num" w:pos="851"/>
        </w:tabs>
        <w:ind w:left="851" w:hanging="851"/>
      </w:pPr>
      <w:bookmarkStart w:id="469" w:name="_Toc31042231"/>
      <w:bookmarkStart w:id="470" w:name="_Toc79421533"/>
      <w:bookmarkStart w:id="471" w:name="_Toc90496065"/>
      <w:bookmarkStart w:id="472" w:name="_Toc104884068"/>
      <w:bookmarkStart w:id="473" w:name="_Toc116554680"/>
      <w:r>
        <w:t>Interim activities (online)</w:t>
      </w:r>
      <w:bookmarkEnd w:id="469"/>
      <w:bookmarkEnd w:id="470"/>
      <w:bookmarkEnd w:id="471"/>
      <w:bookmarkEnd w:id="472"/>
      <w:bookmarkEnd w:id="473"/>
    </w:p>
    <w:p w14:paraId="244F661C" w14:textId="77777777" w:rsidR="006C75B8" w:rsidRDefault="006C75B8" w:rsidP="006C75B8">
      <w:r>
        <w:t xml:space="preserve">TGs and WGs will continue their activities between this and the next FG meeting. Communications on planned e-meetings will be announced in the TG-specific and/or general mailing lists (see </w:t>
      </w:r>
      <w:hyperlink r:id="rId578" w:anchor="AnnexD" w:history="1">
        <w:r>
          <w:rPr>
            <w:rStyle w:val="Hyperlink"/>
          </w:rPr>
          <w:t>Annex D</w:t>
        </w:r>
      </w:hyperlink>
      <w:r>
        <w:t>) with at least one-week notice.</w:t>
      </w:r>
    </w:p>
    <w:p w14:paraId="150D0BC7" w14:textId="77777777" w:rsidR="006C75B8" w:rsidRDefault="006C75B8" w:rsidP="006C75B8">
      <w:pPr>
        <w:pStyle w:val="Heading1"/>
        <w:numPr>
          <w:ilvl w:val="0"/>
          <w:numId w:val="13"/>
        </w:numPr>
      </w:pPr>
      <w:bookmarkStart w:id="474" w:name="_Toc79421534"/>
      <w:bookmarkStart w:id="475" w:name="_Toc90496066"/>
      <w:bookmarkStart w:id="476" w:name="_Toc104884069"/>
      <w:bookmarkStart w:id="477" w:name="_Toc116554681"/>
      <w:bookmarkStart w:id="478" w:name="_Toc31042232"/>
      <w:r>
        <w:t>Promotion and outreach</w:t>
      </w:r>
      <w:bookmarkEnd w:id="474"/>
      <w:bookmarkEnd w:id="475"/>
      <w:bookmarkEnd w:id="476"/>
      <w:bookmarkEnd w:id="477"/>
    </w:p>
    <w:bookmarkEnd w:id="478"/>
    <w:p w14:paraId="30898F56" w14:textId="77777777" w:rsidR="006C75B8" w:rsidRDefault="006C75B8" w:rsidP="006C75B8">
      <w:r>
        <w:t xml:space="preserve">The meeting was reminded that a series of webinars took place. The idea is that the webinars on horizontal and vertical themes of the Deliverables take place every two weeks and are organized within the context of the AI for Good online events. The whole series of the Discovery series on AI and health can be seen here: </w:t>
      </w:r>
      <w:hyperlink r:id="rId579" w:history="1">
        <w:r>
          <w:rPr>
            <w:rStyle w:val="Hyperlink"/>
          </w:rPr>
          <w:t>https://aiforgood.itu.int/search-result-programme/?keyword=&amp;category=346&amp;event-venue=&amp;enddate=&amp;startdate=Select+year</w:t>
        </w:r>
      </w:hyperlink>
      <w:r>
        <w:t>.</w:t>
      </w:r>
    </w:p>
    <w:p w14:paraId="284C9901" w14:textId="77777777" w:rsidR="006C75B8" w:rsidRDefault="006C75B8" w:rsidP="006C75B8">
      <w:pPr>
        <w:pStyle w:val="Heading1"/>
        <w:numPr>
          <w:ilvl w:val="0"/>
          <w:numId w:val="13"/>
        </w:numPr>
      </w:pPr>
      <w:bookmarkStart w:id="479" w:name="_Toc31042233"/>
      <w:bookmarkStart w:id="480" w:name="_Ref43596405"/>
      <w:bookmarkStart w:id="481" w:name="_Toc79421535"/>
      <w:bookmarkStart w:id="482" w:name="_Toc90496067"/>
      <w:bookmarkStart w:id="483" w:name="_Toc104884070"/>
      <w:bookmarkStart w:id="484" w:name="_Toc116554682"/>
      <w:r>
        <w:t>A.O.B.</w:t>
      </w:r>
      <w:bookmarkEnd w:id="479"/>
      <w:bookmarkEnd w:id="480"/>
      <w:bookmarkEnd w:id="481"/>
      <w:bookmarkEnd w:id="482"/>
      <w:bookmarkEnd w:id="483"/>
      <w:bookmarkEnd w:id="484"/>
    </w:p>
    <w:p w14:paraId="1D968F23" w14:textId="77777777" w:rsidR="006C75B8" w:rsidRDefault="006C75B8" w:rsidP="006C75B8">
      <w:r>
        <w:t>None.</w:t>
      </w:r>
    </w:p>
    <w:p w14:paraId="33FDE80A" w14:textId="77777777" w:rsidR="006C75B8" w:rsidRDefault="006C75B8" w:rsidP="006C75B8">
      <w:pPr>
        <w:pStyle w:val="Heading1"/>
        <w:numPr>
          <w:ilvl w:val="0"/>
          <w:numId w:val="13"/>
        </w:numPr>
      </w:pPr>
      <w:bookmarkStart w:id="485" w:name="_Toc31042234"/>
      <w:bookmarkStart w:id="486" w:name="_Toc79421536"/>
      <w:bookmarkStart w:id="487" w:name="_Toc90496068"/>
      <w:bookmarkStart w:id="488" w:name="_Toc104884071"/>
      <w:bookmarkStart w:id="489" w:name="_Toc116554683"/>
      <w:r>
        <w:t>Closing</w:t>
      </w:r>
      <w:bookmarkEnd w:id="485"/>
      <w:bookmarkEnd w:id="486"/>
      <w:bookmarkEnd w:id="487"/>
      <w:bookmarkEnd w:id="488"/>
      <w:bookmarkEnd w:id="489"/>
    </w:p>
    <w:p w14:paraId="2EBB958F" w14:textId="4E4DB222" w:rsidR="006C75B8" w:rsidRDefault="006C75B8" w:rsidP="006C75B8">
      <w:r>
        <w:t xml:space="preserve">The FG-AI4H chairman thanked the hosts, in particular Nina Linder and Johan Lundin, for the excellent facilities and arrangements that made the meeting very enjoyable and productive. He also </w:t>
      </w:r>
      <w:r w:rsidR="00086A79">
        <w:t xml:space="preserve">thanked </w:t>
      </w:r>
      <w:r>
        <w:t>all participants for having joined the meeting, in particular those coming from far to join the meeting, as well as those who submitted contributions and engaged in the discussions. He noted the time and effort put in by Markus Wenzel and Eva Weicken for structuring the meeting</w:t>
      </w:r>
      <w:r w:rsidR="00086A79">
        <w:t>.</w:t>
      </w:r>
      <w:r>
        <w:t xml:space="preserve"> The chairman also thanked the vice-chairs, WG chairs/co-/vice-chairs, and topic drivers who joined the discussions. Finally, he expressed his appreciation for the essential work performed by the secretariat, in particular Simão Campos, Hiba Tahawi, Kaoru Mizuno and Bastiaan Quast. He concluded noting that the participants have been the core of something that will grow much bigger and encouraged all to work towards that goal.</w:t>
      </w:r>
    </w:p>
    <w:p w14:paraId="6D656530" w14:textId="77777777" w:rsidR="006C75B8" w:rsidRDefault="006C75B8" w:rsidP="006C75B8">
      <w:r>
        <w:t>The meeting was closed on Thu 22 September 2022 around 1300 hours (Helsinki time).</w:t>
      </w:r>
    </w:p>
    <w:p w14:paraId="65E7E543" w14:textId="77777777" w:rsidR="006C75B8" w:rsidRDefault="006C75B8" w:rsidP="006C75B8"/>
    <w:bookmarkEnd w:id="140"/>
    <w:p w14:paraId="0C531AE0" w14:textId="77777777" w:rsidR="006C75B8" w:rsidRDefault="006C75B8" w:rsidP="006C75B8">
      <w:r>
        <w:br w:type="page"/>
      </w:r>
    </w:p>
    <w:p w14:paraId="6B3ACD8D" w14:textId="25B618C9" w:rsidR="006C75B8" w:rsidRDefault="006C75B8" w:rsidP="006C75B8">
      <w:pPr>
        <w:pStyle w:val="Heading1Centered"/>
        <w:spacing w:after="120"/>
      </w:pPr>
      <w:bookmarkStart w:id="490" w:name="AnnexA"/>
      <w:bookmarkStart w:id="491" w:name="_Toc104884072"/>
      <w:bookmarkStart w:id="492" w:name="_Toc116554684"/>
      <w:r>
        <w:t>Annex A</w:t>
      </w:r>
      <w:bookmarkEnd w:id="490"/>
      <w:r>
        <w:t>:</w:t>
      </w:r>
      <w:r>
        <w:br/>
        <w:t>Agenda</w:t>
      </w:r>
      <w:bookmarkEnd w:id="491"/>
      <w:bookmarkEnd w:id="492"/>
    </w:p>
    <w:tbl>
      <w:tblPr>
        <w:tblW w:w="9639"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4014"/>
      </w:tblGrid>
      <w:tr w:rsidR="006C75B8" w:rsidRPr="00D91DE2" w14:paraId="49BA9F5F"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EC93AE" w14:textId="77777777" w:rsidR="006C75B8" w:rsidRPr="00D91DE2" w:rsidRDefault="006C75B8" w:rsidP="008F6CBA">
            <w:pPr>
              <w:pStyle w:val="Tablehead"/>
            </w:pPr>
            <w:bookmarkStart w:id="493" w:name="_Hlk43598290"/>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EA64FD" w14:textId="77777777" w:rsidR="006C75B8" w:rsidRPr="00D91DE2" w:rsidRDefault="006C75B8" w:rsidP="008F6CBA">
            <w:pPr>
              <w:pStyle w:val="Tablehead"/>
            </w:pP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30EB2B" w14:textId="77777777" w:rsidR="006C75B8" w:rsidRPr="00D91DE2" w:rsidRDefault="006C75B8" w:rsidP="008F6CBA">
            <w:pPr>
              <w:pStyle w:val="Tablehead"/>
            </w:pPr>
            <w:r w:rsidRPr="00D91DE2">
              <w:t>Related Documents</w:t>
            </w:r>
          </w:p>
        </w:tc>
      </w:tr>
      <w:tr w:rsidR="006C75B8" w:rsidRPr="00D91DE2" w14:paraId="3112706C"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80D5AF"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1</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9249B4" w14:textId="77777777" w:rsidR="006C75B8" w:rsidRPr="00D91DE2" w:rsidRDefault="006C75B8" w:rsidP="008F6CBA">
            <w:pPr>
              <w:pStyle w:val="Tabletext"/>
            </w:pPr>
            <w:r w:rsidRPr="00D91DE2">
              <w:t>Opening</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2261E5" w14:textId="77777777" w:rsidR="006C75B8" w:rsidRPr="00D91DE2" w:rsidRDefault="00000000" w:rsidP="008F6CBA">
            <w:pPr>
              <w:pStyle w:val="Tabletext"/>
            </w:pPr>
            <w:hyperlink r:id="rId580">
              <w:r w:rsidR="006C75B8">
                <w:rPr>
                  <w:rStyle w:val="Hyperlink"/>
                </w:rPr>
                <w:t>P-002</w:t>
              </w:r>
            </w:hyperlink>
            <w:r w:rsidR="006C75B8">
              <w:t xml:space="preserve"> (FG-AI4H Introduction)</w:t>
            </w:r>
          </w:p>
        </w:tc>
      </w:tr>
      <w:tr w:rsidR="006C75B8" w:rsidRPr="00D91DE2" w14:paraId="4394AE8F"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6FBE18"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2</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DC76E8" w14:textId="77777777" w:rsidR="006C75B8" w:rsidRPr="00D91DE2" w:rsidRDefault="006C75B8" w:rsidP="008F6CBA">
            <w:pPr>
              <w:pStyle w:val="Tabletext"/>
            </w:pPr>
            <w:r w:rsidRPr="00D91DE2">
              <w:t>Approval of agenda</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CA9A77" w14:textId="77777777" w:rsidR="006C75B8" w:rsidRPr="00D91DE2" w:rsidRDefault="00000000" w:rsidP="008F6CBA">
            <w:pPr>
              <w:pStyle w:val="Tabletext"/>
            </w:pPr>
            <w:hyperlink r:id="rId581" w:history="1">
              <w:r w:rsidR="006C75B8">
                <w:rPr>
                  <w:rStyle w:val="Hyperlink"/>
                </w:rPr>
                <w:t>P-001</w:t>
              </w:r>
            </w:hyperlink>
            <w:r w:rsidR="006C75B8" w:rsidRPr="00D91DE2">
              <w:t xml:space="preserve"> (Agenda); </w:t>
            </w:r>
            <w:r w:rsidR="006C75B8" w:rsidRPr="00D91DE2">
              <w:br/>
              <w:t>Initial timin</w:t>
            </w:r>
            <w:r w:rsidR="006C75B8" w:rsidRPr="00E623AD">
              <w:t xml:space="preserve">g: </w:t>
            </w:r>
            <w:hyperlink r:id="rId582" w:anchor="gid=0" w:history="1">
              <w:r w:rsidR="006C75B8" w:rsidRPr="00E623AD">
                <w:rPr>
                  <w:rStyle w:val="Hyperlink"/>
                </w:rPr>
                <w:t>link</w:t>
              </w:r>
            </w:hyperlink>
          </w:p>
        </w:tc>
      </w:tr>
      <w:tr w:rsidR="006C75B8" w:rsidRPr="00BA0920" w14:paraId="1DD17AD1"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969EF"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3</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61C254" w14:textId="77777777" w:rsidR="006C75B8" w:rsidRPr="00D91DE2" w:rsidRDefault="006C75B8" w:rsidP="008F6CBA">
            <w:pPr>
              <w:pStyle w:val="Tabletext"/>
            </w:pPr>
            <w:r w:rsidRPr="00D91DE2">
              <w:t>Documentation and allocation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68D573" w14:textId="77777777" w:rsidR="006C75B8" w:rsidRPr="00D91DE2" w:rsidRDefault="00000000" w:rsidP="008F6CBA">
            <w:pPr>
              <w:pStyle w:val="Tabletext"/>
              <w:rPr>
                <w:lang w:val="fr-FR"/>
              </w:rPr>
            </w:pPr>
            <w:hyperlink r:id="rId583" w:history="1">
              <w:r w:rsidR="006C75B8" w:rsidRPr="003A4AF9">
                <w:rPr>
                  <w:rStyle w:val="Hyperlink"/>
                  <w:lang w:val="fr-FR"/>
                </w:rPr>
                <w:t>P-001</w:t>
              </w:r>
            </w:hyperlink>
            <w:r w:rsidR="006C75B8" w:rsidRPr="00D91DE2">
              <w:rPr>
                <w:lang w:val="fr-FR"/>
              </w:rPr>
              <w:t xml:space="preserve"> (Allocation); </w:t>
            </w:r>
            <w:r w:rsidR="006C75B8" w:rsidRPr="00D91DE2">
              <w:rPr>
                <w:lang w:val="fr-FR"/>
              </w:rPr>
              <w:br/>
              <w:t xml:space="preserve">Annex </w:t>
            </w:r>
            <w:r w:rsidR="006C75B8" w:rsidRPr="00915F61">
              <w:rPr>
                <w:rFonts w:eastAsiaTheme="minorEastAsia"/>
              </w:rPr>
              <w:t>B</w:t>
            </w:r>
            <w:r w:rsidR="006C75B8" w:rsidRPr="00D91DE2">
              <w:rPr>
                <w:lang w:val="fr-FR"/>
              </w:rPr>
              <w:t xml:space="preserve"> (Documentation) </w:t>
            </w:r>
          </w:p>
        </w:tc>
      </w:tr>
      <w:tr w:rsidR="006C75B8" w:rsidRPr="00D91DE2" w14:paraId="24FED45B"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6155D5"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4</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267ECF" w14:textId="77777777" w:rsidR="006C75B8" w:rsidRPr="00D91DE2" w:rsidRDefault="006C75B8" w:rsidP="008F6CBA">
            <w:pPr>
              <w:pStyle w:val="Tabletext"/>
            </w:pPr>
            <w:r w:rsidRPr="00D91DE2">
              <w:t>IPR</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DB880A" w14:textId="77777777" w:rsidR="006C75B8" w:rsidRPr="00D91DE2" w:rsidRDefault="006C75B8" w:rsidP="008F6CBA">
            <w:pPr>
              <w:pStyle w:val="Tabletext"/>
            </w:pPr>
            <w:r w:rsidRPr="00D91DE2">
              <w:t xml:space="preserve">Annex </w:t>
            </w:r>
            <w:r w:rsidRPr="00915F61">
              <w:rPr>
                <w:rFonts w:eastAsiaTheme="minorEastAsia"/>
              </w:rPr>
              <w:t>A</w:t>
            </w:r>
          </w:p>
        </w:tc>
      </w:tr>
      <w:tr w:rsidR="006C75B8" w:rsidRPr="00D91DE2" w14:paraId="216842AD"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25701D"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5</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4AE632" w14:textId="77777777" w:rsidR="006C75B8" w:rsidRPr="00D91DE2" w:rsidRDefault="006C75B8" w:rsidP="008F6CBA">
            <w:pPr>
              <w:pStyle w:val="Tabletext"/>
            </w:pPr>
            <w:r w:rsidRPr="00D91DE2">
              <w:t>Management updates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6DE7F3" w14:textId="77777777" w:rsidR="006C75B8" w:rsidRPr="00D91DE2" w:rsidRDefault="006C75B8" w:rsidP="008F6CBA">
            <w:pPr>
              <w:pStyle w:val="Tabletext"/>
            </w:pPr>
          </w:p>
        </w:tc>
      </w:tr>
      <w:tr w:rsidR="006C75B8" w:rsidRPr="00D91DE2" w14:paraId="56136B7F"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D2A1D1" w14:textId="77777777" w:rsidR="006C75B8" w:rsidRPr="00D91DE2" w:rsidRDefault="00000000" w:rsidP="008F6CBA">
            <w:pPr>
              <w:pStyle w:val="Tabletext"/>
              <w:jc w:val="right"/>
            </w:pPr>
            <w:fldSimple w:instr="SEQ letterbullet\* alphabetic \r 1 \* MERGEFORMAT">
              <w:r w:rsidR="006C75B8">
                <w:rPr>
                  <w:noProof/>
                </w:rPr>
                <w:t>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96A6E5" w14:textId="77777777" w:rsidR="006C75B8" w:rsidRPr="00D91DE2" w:rsidRDefault="006C75B8" w:rsidP="008F6CBA">
            <w:pPr>
              <w:pStyle w:val="Tabletext"/>
            </w:pPr>
            <w:r w:rsidRPr="00D91DE2">
              <w:t>Vice-chairs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8D5C1B" w14:textId="77777777" w:rsidR="006C75B8" w:rsidRPr="0084121F" w:rsidRDefault="006C75B8" w:rsidP="006C75B8">
            <w:pPr>
              <w:pStyle w:val="Tabletext"/>
              <w:numPr>
                <w:ilvl w:val="0"/>
                <w:numId w:val="29"/>
              </w:numPr>
              <w:ind w:left="284" w:hanging="284"/>
            </w:pPr>
            <w:bookmarkStart w:id="494" w:name="_Hlk114072406"/>
            <w:r w:rsidRPr="0084121F">
              <w:t>No updates</w:t>
            </w:r>
            <w:bookmarkEnd w:id="494"/>
          </w:p>
        </w:tc>
      </w:tr>
      <w:tr w:rsidR="006C75B8" w:rsidRPr="00D91DE2" w14:paraId="3275FF9A"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FD25C" w14:textId="77777777" w:rsidR="006C75B8" w:rsidRPr="00D91DE2" w:rsidRDefault="00000000" w:rsidP="008F6CBA">
            <w:pPr>
              <w:pStyle w:val="Tabletext"/>
              <w:jc w:val="right"/>
            </w:pPr>
            <w:fldSimple w:instr="SEQ letterbullet\* alphabetic \* MERGEFORMAT">
              <w:r w:rsidR="006C75B8">
                <w:rPr>
                  <w:noProof/>
                </w:rPr>
                <w:t>b</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5EA7C" w14:textId="77777777" w:rsidR="006C75B8" w:rsidRPr="00D91DE2" w:rsidRDefault="006C75B8" w:rsidP="008F6CBA">
            <w:pPr>
              <w:pStyle w:val="Tabletext"/>
            </w:pPr>
            <w:r w:rsidRPr="00D91DE2">
              <w:t>WGs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0199CD" w14:textId="77777777" w:rsidR="006C75B8" w:rsidRPr="0084121F" w:rsidRDefault="006C75B8" w:rsidP="006C75B8">
            <w:pPr>
              <w:pStyle w:val="Tabletext"/>
              <w:numPr>
                <w:ilvl w:val="0"/>
                <w:numId w:val="29"/>
              </w:numPr>
              <w:ind w:left="284" w:hanging="284"/>
            </w:pPr>
            <w:r w:rsidRPr="0084121F">
              <w:t>No updates</w:t>
            </w:r>
          </w:p>
        </w:tc>
      </w:tr>
      <w:tr w:rsidR="006C75B8" w:rsidRPr="00D91DE2" w14:paraId="35A09550"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DB7E46" w14:textId="77777777" w:rsidR="006C75B8" w:rsidRPr="00D91DE2" w:rsidRDefault="00000000" w:rsidP="008F6CBA">
            <w:pPr>
              <w:pStyle w:val="Tabletext"/>
              <w:jc w:val="right"/>
            </w:pPr>
            <w:fldSimple w:instr="SEQ letterbullet\* alphabetic \* MERGEFORMAT">
              <w:r w:rsidR="006C75B8">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8840A3" w14:textId="77777777" w:rsidR="006C75B8" w:rsidRPr="00D91DE2" w:rsidRDefault="006C75B8" w:rsidP="008F6CBA">
            <w:pPr>
              <w:pStyle w:val="Tabletext"/>
            </w:pPr>
            <w:r w:rsidRPr="00D91DE2">
              <w:t>TGs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2474C5" w14:textId="77777777" w:rsidR="006C75B8" w:rsidRPr="005C64C9" w:rsidRDefault="006C75B8" w:rsidP="006C75B8">
            <w:pPr>
              <w:pStyle w:val="Tabletext"/>
              <w:numPr>
                <w:ilvl w:val="0"/>
                <w:numId w:val="29"/>
              </w:numPr>
              <w:ind w:left="284" w:hanging="284"/>
            </w:pPr>
            <w:r w:rsidRPr="005C64C9">
              <w:t xml:space="preserve"> </w:t>
            </w:r>
            <w:hyperlink r:id="rId584">
              <w:r>
                <w:rPr>
                  <w:rStyle w:val="Hyperlink"/>
                </w:rPr>
                <w:t>P-004</w:t>
              </w:r>
            </w:hyperlink>
            <w:r>
              <w:t xml:space="preserve">: </w:t>
            </w:r>
            <w:r w:rsidRPr="003E0416">
              <w:t>Update of drivers for TG-Dental, TG-Dermatology, TG-Outbreaks, TG-Symptoms</w:t>
            </w:r>
          </w:p>
        </w:tc>
      </w:tr>
      <w:tr w:rsidR="006C75B8" w:rsidRPr="00D91DE2" w14:paraId="1D6FD551" w14:textId="77777777" w:rsidTr="008F6CBA">
        <w:tc>
          <w:tcPr>
            <w:tcW w:w="437"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hideMark/>
          </w:tcPr>
          <w:p w14:paraId="6C8CFFB1" w14:textId="77777777" w:rsidR="006C75B8" w:rsidRPr="00D91DE2" w:rsidRDefault="006C75B8" w:rsidP="008F6CBA">
            <w:pPr>
              <w:pStyle w:val="Tabletext"/>
              <w:keepNext/>
            </w:pPr>
            <w:r w:rsidRPr="00D91DE2">
              <w:fldChar w:fldCharType="begin"/>
            </w:r>
            <w:r w:rsidRPr="00D91DE2">
              <w:instrText xml:space="preserve"> seq h1 </w:instrText>
            </w:r>
            <w:r w:rsidRPr="00D91DE2">
              <w:fldChar w:fldCharType="separate"/>
            </w:r>
            <w:r>
              <w:rPr>
                <w:noProof/>
              </w:rPr>
              <w:t>6</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3A1D23" w14:textId="77777777" w:rsidR="006C75B8" w:rsidRPr="00D91DE2" w:rsidRDefault="006C75B8" w:rsidP="008F6CBA">
            <w:pPr>
              <w:pStyle w:val="Tabletext"/>
              <w:keepNext/>
            </w:pPr>
            <w:r w:rsidRPr="00D91DE2">
              <w:t xml:space="preserve">Approval of Meeting </w:t>
            </w:r>
            <w:r>
              <w:t>N</w:t>
            </w:r>
            <w:r w:rsidRPr="00D91DE2">
              <w:t xml:space="preserve"> outcomes and updates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7CC106" w14:textId="77777777" w:rsidR="006C75B8" w:rsidRDefault="00000000" w:rsidP="008F6CBA">
            <w:pPr>
              <w:pStyle w:val="Tabletext"/>
              <w:keepNext/>
            </w:pPr>
            <w:hyperlink r:id="rId585" w:tgtFrame="_blank" w:history="1">
              <w:r w:rsidR="006C75B8">
                <w:rPr>
                  <w:color w:val="0000FF"/>
                  <w:u w:val="single"/>
                </w:rPr>
                <w:t>O-101</w:t>
              </w:r>
            </w:hyperlink>
            <w:r w:rsidR="006C75B8" w:rsidRPr="003D3D83">
              <w:t>: Meeting Report</w:t>
            </w:r>
            <w:r w:rsidR="006C75B8" w:rsidRPr="003D3D83">
              <w:br/>
            </w:r>
            <w:hyperlink r:id="rId586">
              <w:r w:rsidR="006C75B8" w:rsidRPr="003D3D83">
                <w:rPr>
                  <w:rStyle w:val="Hyperlink"/>
                </w:rPr>
                <w:t>O-102</w:t>
              </w:r>
            </w:hyperlink>
            <w:r w:rsidR="006C75B8" w:rsidRPr="003D3D83">
              <w:t>: Updated call for proposals: use cases, benchmarking, and data</w:t>
            </w:r>
            <w:r w:rsidR="006C75B8" w:rsidRPr="003D3D83">
              <w:br/>
            </w:r>
            <w:hyperlink r:id="rId587">
              <w:r w:rsidR="006C75B8" w:rsidRPr="003D3D83">
                <w:rPr>
                  <w:rStyle w:val="Hyperlink"/>
                </w:rPr>
                <w:t>O-200</w:t>
              </w:r>
            </w:hyperlink>
            <w:r w:rsidR="006C75B8" w:rsidRPr="003D3D83">
              <w:t>: Updated</w:t>
            </w:r>
            <w:r w:rsidR="006C75B8" w:rsidRPr="00683C6B">
              <w:t xml:space="preserve"> list of deliverables</w:t>
            </w:r>
          </w:p>
          <w:p w14:paraId="1505E005" w14:textId="77777777" w:rsidR="006C75B8" w:rsidRPr="00C962DF" w:rsidRDefault="00000000" w:rsidP="008F6CBA">
            <w:pPr>
              <w:pStyle w:val="Tabletext"/>
              <w:keepNext/>
            </w:pPr>
            <w:hyperlink r:id="rId588" w:history="1">
              <w:r w:rsidR="006C75B8" w:rsidRPr="003D3D83">
                <w:rPr>
                  <w:rStyle w:val="Hyperlink"/>
                </w:rPr>
                <w:t>O-201</w:t>
              </w:r>
            </w:hyperlink>
            <w:r w:rsidR="006C75B8">
              <w:t>:</w:t>
            </w:r>
            <w:r w:rsidR="006C75B8" w:rsidRPr="00FE73D6">
              <w:t xml:space="preserve"> DEL01 – Ethics and governance of artificial intelligence for health</w:t>
            </w:r>
          </w:p>
        </w:tc>
      </w:tr>
      <w:tr w:rsidR="006C75B8" w:rsidRPr="00D91DE2" w14:paraId="07D0B3EA" w14:textId="77777777" w:rsidTr="008F6CBA">
        <w:tc>
          <w:tcPr>
            <w:tcW w:w="437" w:type="dxa"/>
            <w:tcBorders>
              <w:left w:val="single" w:sz="4" w:space="0" w:color="auto"/>
              <w:bottom w:val="single" w:sz="4" w:space="0" w:color="000000" w:themeColor="text1"/>
            </w:tcBorders>
            <w:tcMar>
              <w:top w:w="0" w:type="dxa"/>
              <w:left w:w="108" w:type="dxa"/>
              <w:bottom w:w="0" w:type="dxa"/>
              <w:right w:w="108" w:type="dxa"/>
            </w:tcMar>
          </w:tcPr>
          <w:p w14:paraId="6657526D" w14:textId="77777777" w:rsidR="006C75B8" w:rsidRPr="00D91DE2" w:rsidRDefault="006C75B8" w:rsidP="008F6CBA">
            <w:pPr>
              <w:pStyle w:val="Tabletext"/>
            </w:pP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1FCCF" w14:textId="77777777" w:rsidR="006C75B8" w:rsidRPr="00D91DE2" w:rsidRDefault="006C75B8" w:rsidP="008F6CBA">
            <w:pPr>
              <w:pStyle w:val="Tabletext"/>
            </w:pPr>
            <w:r>
              <w:t xml:space="preserve">Interim activities: </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4C698A" w14:textId="77777777" w:rsidR="006C75B8" w:rsidRDefault="00000000" w:rsidP="008F6CBA">
            <w:pPr>
              <w:pStyle w:val="Tabletext"/>
            </w:pPr>
            <w:hyperlink r:id="rId589" w:tgtFrame="_blank" w:history="1">
              <w:r w:rsidR="006C75B8">
                <w:rPr>
                  <w:rStyle w:val="Hyperlink"/>
                </w:rPr>
                <w:t>P-045</w:t>
              </w:r>
            </w:hyperlink>
            <w:r w:rsidR="006C75B8">
              <w:t>: Presentations – Workshop on AI for Health</w:t>
            </w:r>
          </w:p>
          <w:p w14:paraId="7079B2E3" w14:textId="77777777" w:rsidR="006C75B8" w:rsidRPr="00D91DE2" w:rsidRDefault="00000000" w:rsidP="008F6CBA">
            <w:pPr>
              <w:pStyle w:val="Tabletext"/>
            </w:pPr>
            <w:hyperlink r:id="rId590" w:tgtFrame="_blank" w:history="1">
              <w:r w:rsidR="006C75B8" w:rsidRPr="008B2858">
                <w:rPr>
                  <w:rStyle w:val="Hyperlink"/>
                </w:rPr>
                <w:t>P-046</w:t>
              </w:r>
            </w:hyperlink>
            <w:r w:rsidR="006C75B8">
              <w:t>: Presentations – Dental Symposium</w:t>
            </w:r>
          </w:p>
        </w:tc>
      </w:tr>
      <w:tr w:rsidR="006C75B8" w:rsidRPr="00D91DE2" w14:paraId="7E20E955"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92DED0" w14:textId="77777777" w:rsidR="006C75B8" w:rsidRPr="00D91DE2" w:rsidRDefault="006C75B8" w:rsidP="008F6CBA">
            <w:pPr>
              <w:pStyle w:val="Tabletext"/>
              <w:keepNext/>
            </w:pPr>
            <w:r w:rsidRPr="00D91DE2">
              <w:fldChar w:fldCharType="begin"/>
            </w:r>
            <w:r w:rsidRPr="00D91DE2">
              <w:instrText xml:space="preserve"> seq h1 </w:instrText>
            </w:r>
            <w:r w:rsidRPr="00D91DE2">
              <w:fldChar w:fldCharType="separate"/>
            </w:r>
            <w:r>
              <w:rPr>
                <w:noProof/>
              </w:rPr>
              <w:t>7</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7AC45A" w14:textId="77777777" w:rsidR="006C75B8" w:rsidRPr="00D91DE2" w:rsidRDefault="006C75B8" w:rsidP="008F6CBA">
            <w:pPr>
              <w:pStyle w:val="Tabletext"/>
              <w:keepNext/>
            </w:pPr>
            <w:r w:rsidRPr="00D91DE2">
              <w:t>Review of incoming LSs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CB9506" w14:textId="77777777" w:rsidR="006C75B8" w:rsidRPr="00D91DE2" w:rsidRDefault="006C75B8" w:rsidP="008F6CBA">
            <w:pPr>
              <w:pStyle w:val="Tabletext"/>
              <w:keepNext/>
            </w:pPr>
          </w:p>
        </w:tc>
      </w:tr>
      <w:tr w:rsidR="006C75B8" w:rsidRPr="00D91DE2" w14:paraId="3CD8D2A1"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A46022" w14:textId="77777777" w:rsidR="006C75B8" w:rsidRPr="00D91DE2" w:rsidRDefault="00000000" w:rsidP="008F6CBA">
            <w:pPr>
              <w:pStyle w:val="Tabletext"/>
              <w:jc w:val="right"/>
            </w:pPr>
            <w:fldSimple w:instr="SEQ letterbullet\* alphabetic \r 1 \* MERGEFORMAT">
              <w:r w:rsidR="006C75B8">
                <w:rPr>
                  <w:noProof/>
                </w:rPr>
                <w:t>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08D4BC" w14:textId="77777777" w:rsidR="006C75B8" w:rsidRPr="00D91DE2" w:rsidRDefault="006C75B8" w:rsidP="008F6CBA">
            <w:pPr>
              <w:pStyle w:val="Tabletext"/>
            </w:pPr>
            <w:r w:rsidRPr="00052D21">
              <w:t xml:space="preserve">LS on highlights from the first meeting of the Joint Coordination Activity on Digital COVID-19 Certificates </w:t>
            </w:r>
            <w:r>
              <w:t xml:space="preserve">[from </w:t>
            </w:r>
            <w:r w:rsidRPr="00052D21">
              <w:t>JCA-DCC</w:t>
            </w:r>
            <w:r>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D62F14" w14:textId="77777777" w:rsidR="006C75B8" w:rsidRPr="00D91DE2" w:rsidRDefault="00000000" w:rsidP="008F6CBA">
            <w:pPr>
              <w:pStyle w:val="Tabletext"/>
            </w:pPr>
            <w:hyperlink r:id="rId591" w:tgtFrame="_blank" w:history="1">
              <w:r w:rsidR="006C75B8">
                <w:rPr>
                  <w:rStyle w:val="Hyperlink"/>
                </w:rPr>
                <w:t>P-029</w:t>
              </w:r>
            </w:hyperlink>
            <w:r w:rsidR="006C75B8">
              <w:t xml:space="preserve">: </w:t>
            </w:r>
            <w:r w:rsidR="006C75B8" w:rsidRPr="009F4F65">
              <w:t>JCA-DCC</w:t>
            </w:r>
            <w:r w:rsidR="006C75B8">
              <w:t xml:space="preserve"> to various groups</w:t>
            </w:r>
            <w:r w:rsidR="006C75B8" w:rsidRPr="00D91DE2">
              <w:br/>
            </w:r>
            <w:r w:rsidR="006C75B8" w:rsidRPr="00915F61">
              <w:rPr>
                <w:rFonts w:ascii="Wingdings" w:eastAsia="Wingdings" w:hAnsi="Wingdings" w:cs="Wingdings"/>
              </w:rPr>
              <w:t>à</w:t>
            </w:r>
            <w:r w:rsidR="006C75B8" w:rsidRPr="00D91DE2">
              <w:rPr>
                <w:i/>
                <w:iCs/>
              </w:rPr>
              <w:t xml:space="preserve"> </w:t>
            </w:r>
            <w:r w:rsidR="006C75B8">
              <w:rPr>
                <w:i/>
                <w:iCs/>
              </w:rPr>
              <w:t xml:space="preserve">to </w:t>
            </w:r>
            <w:r w:rsidR="006C75B8" w:rsidRPr="00D91DE2">
              <w:rPr>
                <w:i/>
                <w:iCs/>
              </w:rPr>
              <w:t>Note</w:t>
            </w:r>
          </w:p>
        </w:tc>
      </w:tr>
      <w:tr w:rsidR="006C75B8" w:rsidRPr="00D91DE2" w14:paraId="5FADE448"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154573" w14:textId="77777777" w:rsidR="006C75B8" w:rsidRPr="00D91DE2" w:rsidRDefault="00000000" w:rsidP="008F6CBA">
            <w:pPr>
              <w:pStyle w:val="Tabletext"/>
              <w:jc w:val="right"/>
            </w:pPr>
            <w:fldSimple w:instr="SEQ letterbullet\* alphabetic \* MERGEFORMAT">
              <w:r w:rsidR="006C75B8">
                <w:rPr>
                  <w:noProof/>
                </w:rPr>
                <w:t>b</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163A3F" w14:textId="77777777" w:rsidR="006C75B8" w:rsidRPr="00D91DE2" w:rsidRDefault="006C75B8" w:rsidP="008F6CBA">
            <w:pPr>
              <w:pStyle w:val="Tabletext"/>
              <w:rPr>
                <w:lang w:eastAsia="zh-CN"/>
              </w:rPr>
            </w:pPr>
            <w:r w:rsidRPr="009F4F65">
              <w:t xml:space="preserve">LS on highlights from the second meeting of the Joint Coordination Activity on Digital COVID-19 Certificates </w:t>
            </w:r>
            <w:r>
              <w:t xml:space="preserve">[from </w:t>
            </w:r>
            <w:r w:rsidRPr="00052D21">
              <w:t>JCA-DCC</w:t>
            </w:r>
            <w:r>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C56B2F" w14:textId="77777777" w:rsidR="006C75B8" w:rsidRPr="00D91DE2" w:rsidRDefault="00000000" w:rsidP="008F6CBA">
            <w:pPr>
              <w:pStyle w:val="Tabletext"/>
              <w:ind w:right="-113"/>
            </w:pPr>
            <w:hyperlink r:id="rId592" w:tgtFrame="_blank" w:history="1">
              <w:r w:rsidR="006C75B8">
                <w:rPr>
                  <w:rStyle w:val="Hyperlink"/>
                </w:rPr>
                <w:t>P-030</w:t>
              </w:r>
            </w:hyperlink>
            <w:r w:rsidR="006C75B8">
              <w:t xml:space="preserve"> + </w:t>
            </w:r>
            <w:hyperlink r:id="rId593" w:history="1">
              <w:r w:rsidR="006C75B8" w:rsidRPr="0011437A">
                <w:rPr>
                  <w:rStyle w:val="Hyperlink"/>
                </w:rPr>
                <w:t>A01</w:t>
              </w:r>
            </w:hyperlink>
            <w:r w:rsidR="006C75B8">
              <w:t xml:space="preserve">: </w:t>
            </w:r>
            <w:r w:rsidR="006C75B8" w:rsidRPr="009F4F65">
              <w:t>JCA-DCC</w:t>
            </w:r>
            <w:r w:rsidR="006C75B8">
              <w:t xml:space="preserve"> to various groups</w:t>
            </w:r>
            <w:r w:rsidR="006C75B8" w:rsidRPr="00D91DE2">
              <w:br/>
            </w:r>
            <w:r w:rsidR="006C75B8" w:rsidRPr="00915F61">
              <w:rPr>
                <w:rFonts w:ascii="Wingdings" w:eastAsia="Wingdings" w:hAnsi="Wingdings" w:cs="Wingdings"/>
              </w:rPr>
              <w:t>à</w:t>
            </w:r>
            <w:r w:rsidR="006C75B8" w:rsidRPr="00D91DE2">
              <w:rPr>
                <w:i/>
                <w:iCs/>
              </w:rPr>
              <w:t xml:space="preserve"> </w:t>
            </w:r>
            <w:r w:rsidR="006C75B8">
              <w:rPr>
                <w:i/>
                <w:iCs/>
              </w:rPr>
              <w:t xml:space="preserve">to </w:t>
            </w:r>
            <w:r w:rsidR="006C75B8" w:rsidRPr="00D91DE2">
              <w:rPr>
                <w:i/>
                <w:iCs/>
              </w:rPr>
              <w:t>Note</w:t>
            </w:r>
          </w:p>
        </w:tc>
      </w:tr>
      <w:tr w:rsidR="006C75B8" w:rsidRPr="00D91DE2" w14:paraId="5357EB97"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B81E3" w14:textId="77777777" w:rsidR="006C75B8" w:rsidRPr="00D91DE2" w:rsidRDefault="00000000" w:rsidP="008F6CBA">
            <w:pPr>
              <w:pStyle w:val="Tabletext"/>
              <w:jc w:val="right"/>
            </w:pPr>
            <w:fldSimple w:instr="SEQ letterbullet\* alphabetic \* MERGEFORMAT">
              <w:r w:rsidR="006C75B8">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52B23E" w14:textId="77777777" w:rsidR="006C75B8" w:rsidRPr="00D91DE2" w:rsidRDefault="006C75B8" w:rsidP="008F6CBA">
            <w:pPr>
              <w:pStyle w:val="Tabletext"/>
              <w:rPr>
                <w:lang w:eastAsia="zh-CN"/>
              </w:rPr>
            </w:pPr>
            <w:r>
              <w:t xml:space="preserve">LS on call for use cases on testbeds federation [from </w:t>
            </w:r>
            <w:r w:rsidRPr="008436BA">
              <w:t>FG-TBFxG</w:t>
            </w:r>
            <w:r>
              <w:t xml:space="preserve">] </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8CA0A7" w14:textId="77777777" w:rsidR="006C75B8" w:rsidRDefault="00000000" w:rsidP="008F6CBA">
            <w:pPr>
              <w:pStyle w:val="Tabletext"/>
            </w:pPr>
            <w:hyperlink r:id="rId594" w:tgtFrame="_blank" w:history="1">
              <w:r w:rsidR="006C75B8">
                <w:rPr>
                  <w:rStyle w:val="Hyperlink"/>
                  <w:rFonts w:eastAsia="MS Mincho"/>
                </w:rPr>
                <w:t>P-031</w:t>
              </w:r>
            </w:hyperlink>
            <w:r w:rsidR="006C75B8">
              <w:t xml:space="preserve"> + </w:t>
            </w:r>
            <w:hyperlink r:id="rId595" w:history="1">
              <w:r w:rsidR="006C75B8" w:rsidRPr="003B6295">
                <w:rPr>
                  <w:rStyle w:val="Hyperlink"/>
                </w:rPr>
                <w:t>A01</w:t>
              </w:r>
            </w:hyperlink>
            <w:r w:rsidR="006C75B8">
              <w:t xml:space="preserve">: </w:t>
            </w:r>
            <w:r w:rsidR="006C75B8" w:rsidRPr="008436BA">
              <w:t>FG-TBFxG</w:t>
            </w:r>
            <w:r w:rsidR="006C75B8">
              <w:t xml:space="preserve"> to various groups</w:t>
            </w:r>
          </w:p>
          <w:p w14:paraId="3BFC2659" w14:textId="77777777" w:rsidR="006C75B8" w:rsidRPr="00D91DE2" w:rsidRDefault="006C75B8" w:rsidP="008F6CBA">
            <w:pPr>
              <w:pStyle w:val="Tabletext"/>
            </w:pPr>
            <w:r w:rsidRPr="00915F61">
              <w:rPr>
                <w:rFonts w:ascii="Wingdings" w:eastAsia="Wingdings" w:hAnsi="Wingdings" w:cs="Wingdings"/>
              </w:rPr>
              <w:t>à</w:t>
            </w:r>
            <w:r w:rsidRPr="00D91DE2">
              <w:rPr>
                <w:i/>
                <w:iCs/>
              </w:rPr>
              <w:t xml:space="preserve"> </w:t>
            </w:r>
            <w:r>
              <w:rPr>
                <w:i/>
                <w:iCs/>
              </w:rPr>
              <w:t>to consider?</w:t>
            </w:r>
          </w:p>
        </w:tc>
      </w:tr>
      <w:tr w:rsidR="006C75B8" w:rsidRPr="00D91DE2" w14:paraId="5D982CD5"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F5CFBA" w14:textId="77777777" w:rsidR="006C75B8" w:rsidRDefault="00000000" w:rsidP="008F6CBA">
            <w:pPr>
              <w:pStyle w:val="Tabletext"/>
              <w:jc w:val="right"/>
            </w:pPr>
            <w:fldSimple w:instr="SEQ letterbullet\* alphabetic \* MERGEFORMAT">
              <w:r w:rsidR="006C75B8">
                <w:rPr>
                  <w:noProof/>
                </w:rPr>
                <w:t>d</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F0489" w14:textId="77777777" w:rsidR="006C75B8" w:rsidRPr="00D91DE2" w:rsidRDefault="006C75B8" w:rsidP="008F6CBA">
            <w:pPr>
              <w:pStyle w:val="Tabletext"/>
              <w:rPr>
                <w:lang w:eastAsia="zh-CN"/>
              </w:rPr>
            </w:pPr>
            <w:r w:rsidRPr="00BB4CB5">
              <w:t>LS on Current Activities of FG-AI4A [from FG-AI4A]</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CDE040" w14:textId="77777777" w:rsidR="006C75B8" w:rsidRDefault="00000000" w:rsidP="008F6CBA">
            <w:pPr>
              <w:pStyle w:val="Tabletext"/>
            </w:pPr>
            <w:hyperlink r:id="rId596">
              <w:r w:rsidR="006C75B8">
                <w:rPr>
                  <w:rStyle w:val="Hyperlink"/>
                  <w:szCs w:val="22"/>
                  <w:lang w:val="en-US"/>
                </w:rPr>
                <w:t>P-034</w:t>
              </w:r>
            </w:hyperlink>
            <w:r w:rsidR="006C75B8">
              <w:t xml:space="preserve">: </w:t>
            </w:r>
            <w:r w:rsidR="006C75B8" w:rsidRPr="00BB4CB5">
              <w:t>FG-AI4A</w:t>
            </w:r>
            <w:r w:rsidR="006C75B8">
              <w:t xml:space="preserve"> to various groups</w:t>
            </w:r>
          </w:p>
          <w:p w14:paraId="2220C0FB" w14:textId="77777777" w:rsidR="006C75B8" w:rsidRPr="00D91DE2" w:rsidRDefault="006C75B8" w:rsidP="008F6CBA">
            <w:pPr>
              <w:pStyle w:val="Tabletext"/>
            </w:pPr>
            <w:r w:rsidRPr="00915F61">
              <w:rPr>
                <w:rFonts w:ascii="Wingdings" w:eastAsia="Wingdings" w:hAnsi="Wingdings" w:cs="Wingdings"/>
              </w:rPr>
              <w:t>à</w:t>
            </w:r>
            <w:r w:rsidRPr="00D91DE2">
              <w:rPr>
                <w:i/>
                <w:iCs/>
              </w:rPr>
              <w:t xml:space="preserve"> </w:t>
            </w:r>
            <w:r>
              <w:rPr>
                <w:i/>
                <w:iCs/>
              </w:rPr>
              <w:t xml:space="preserve">to </w:t>
            </w:r>
            <w:r w:rsidRPr="00D91DE2">
              <w:rPr>
                <w:i/>
                <w:iCs/>
              </w:rPr>
              <w:t>Note</w:t>
            </w:r>
          </w:p>
        </w:tc>
      </w:tr>
      <w:tr w:rsidR="006C75B8" w:rsidRPr="00D91DE2" w14:paraId="416FC25C"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FCC471" w14:textId="77777777" w:rsidR="006C75B8" w:rsidRDefault="00000000" w:rsidP="008F6CBA">
            <w:pPr>
              <w:pStyle w:val="Tabletext"/>
              <w:jc w:val="right"/>
            </w:pPr>
            <w:fldSimple w:instr="SEQ letterbullet\* alphabetic \* MERGEFORMAT">
              <w:r w:rsidR="006C75B8">
                <w:rPr>
                  <w:noProof/>
                </w:rPr>
                <w:t>e</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08ED74" w14:textId="77777777" w:rsidR="006C75B8" w:rsidRPr="00D91DE2" w:rsidRDefault="006C75B8" w:rsidP="008F6CBA">
            <w:pPr>
              <w:pStyle w:val="Tabletext"/>
              <w:rPr>
                <w:lang w:eastAsia="zh-CN"/>
              </w:rPr>
            </w:pPr>
            <w:r w:rsidRPr="00BB4CB5">
              <w:t>LS on one approved deliverable of ITU-T FG-AI4EE [from FG-AI4EE]</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8A6323" w14:textId="77777777" w:rsidR="006C75B8" w:rsidRDefault="00000000" w:rsidP="008F6CBA">
            <w:pPr>
              <w:pStyle w:val="Tabletext"/>
            </w:pPr>
            <w:hyperlink r:id="rId597">
              <w:r w:rsidR="006C75B8">
                <w:rPr>
                  <w:rStyle w:val="Hyperlink"/>
                  <w:szCs w:val="22"/>
                  <w:lang w:val="en-US"/>
                </w:rPr>
                <w:t>P-035</w:t>
              </w:r>
            </w:hyperlink>
            <w:r w:rsidR="006C75B8">
              <w:t xml:space="preserve"> + </w:t>
            </w:r>
            <w:hyperlink r:id="rId598" w:history="1">
              <w:r w:rsidR="006C75B8" w:rsidRPr="003B6295">
                <w:rPr>
                  <w:rStyle w:val="Hyperlink"/>
                </w:rPr>
                <w:t>A01</w:t>
              </w:r>
            </w:hyperlink>
            <w:r w:rsidR="006C75B8">
              <w:t xml:space="preserve">:  </w:t>
            </w:r>
            <w:r w:rsidR="006C75B8" w:rsidRPr="00BB4CB5">
              <w:t>FG-AI4EE</w:t>
            </w:r>
            <w:r w:rsidR="006C75B8">
              <w:t xml:space="preserve"> to various groups</w:t>
            </w:r>
          </w:p>
          <w:p w14:paraId="360A3A6A" w14:textId="77777777" w:rsidR="006C75B8" w:rsidRPr="00D91DE2" w:rsidRDefault="006C75B8" w:rsidP="008F6CBA">
            <w:pPr>
              <w:pStyle w:val="Tabletext"/>
            </w:pPr>
            <w:r w:rsidRPr="00915F61">
              <w:rPr>
                <w:rFonts w:ascii="Wingdings" w:eastAsia="Wingdings" w:hAnsi="Wingdings" w:cs="Wingdings"/>
              </w:rPr>
              <w:t>à</w:t>
            </w:r>
            <w:r w:rsidRPr="00D91DE2">
              <w:rPr>
                <w:i/>
                <w:iCs/>
              </w:rPr>
              <w:t xml:space="preserve"> </w:t>
            </w:r>
            <w:r>
              <w:rPr>
                <w:i/>
                <w:iCs/>
              </w:rPr>
              <w:t xml:space="preserve">to </w:t>
            </w:r>
            <w:r w:rsidRPr="00D91DE2">
              <w:rPr>
                <w:i/>
                <w:iCs/>
              </w:rPr>
              <w:t>Note</w:t>
            </w:r>
          </w:p>
        </w:tc>
      </w:tr>
      <w:tr w:rsidR="006C75B8" w:rsidRPr="00D91DE2" w14:paraId="33BDD931"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8012B1" w14:textId="77777777" w:rsidR="006C75B8" w:rsidRDefault="00000000" w:rsidP="008F6CBA">
            <w:pPr>
              <w:pStyle w:val="Tabletext"/>
              <w:jc w:val="right"/>
            </w:pPr>
            <w:fldSimple w:instr="SEQ letterbullet\* alphabetic \* MERGEFORMAT">
              <w:r w:rsidR="006C75B8">
                <w:rPr>
                  <w:noProof/>
                </w:rPr>
                <w:t>f</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5A1740" w14:textId="77777777" w:rsidR="006C75B8" w:rsidRPr="00D91DE2" w:rsidRDefault="006C75B8" w:rsidP="008F6CBA">
            <w:pPr>
              <w:pStyle w:val="Tabletext"/>
              <w:rPr>
                <w:lang w:eastAsia="zh-CN"/>
              </w:rPr>
            </w:pP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3AAAF9" w14:textId="77777777" w:rsidR="006C75B8" w:rsidRPr="00D91DE2" w:rsidRDefault="006C75B8" w:rsidP="008F6CBA">
            <w:pPr>
              <w:pStyle w:val="Tabletext"/>
            </w:pPr>
          </w:p>
        </w:tc>
      </w:tr>
      <w:tr w:rsidR="006C75B8" w:rsidRPr="00D91DE2" w14:paraId="7DBE45A6"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41F243"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8</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F7B66E" w14:textId="77777777" w:rsidR="006C75B8" w:rsidRPr="00D91DE2" w:rsidRDefault="006C75B8" w:rsidP="008F6CBA">
            <w:pPr>
              <w:pStyle w:val="Tabletext"/>
            </w:pPr>
            <w:r w:rsidRPr="00D91DE2">
              <w:t>Information on AI-related activities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1E5561" w14:textId="77777777" w:rsidR="006C75B8" w:rsidRPr="00D91DE2" w:rsidRDefault="006C75B8" w:rsidP="008F6CBA">
            <w:pPr>
              <w:pStyle w:val="Tabletext"/>
            </w:pPr>
          </w:p>
        </w:tc>
      </w:tr>
      <w:tr w:rsidR="006C75B8" w:rsidRPr="00D91DE2" w14:paraId="4DC778C2"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82E23A"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9</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2D745B" w14:textId="77777777" w:rsidR="006C75B8" w:rsidRPr="00D91DE2" w:rsidRDefault="006C75B8" w:rsidP="008F6CBA">
            <w:pPr>
              <w:pStyle w:val="Tabletext"/>
              <w:rPr>
                <w:rFonts w:eastAsia="Yu Mincho"/>
              </w:rPr>
            </w:pPr>
            <w:r w:rsidRPr="00D91DE2">
              <w:t>Horizontal and strategic topics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D5A41F" w14:textId="77777777" w:rsidR="006C75B8" w:rsidRPr="00915F61" w:rsidRDefault="00000000" w:rsidP="008F6CBA">
            <w:pPr>
              <w:pStyle w:val="Tabletext"/>
            </w:pPr>
            <w:hyperlink r:id="rId599" w:history="1">
              <w:r w:rsidR="006C75B8" w:rsidRPr="0041382B">
                <w:rPr>
                  <w:rStyle w:val="Hyperlink"/>
                </w:rPr>
                <w:t>P-050</w:t>
              </w:r>
            </w:hyperlink>
            <w:r w:rsidR="006C75B8" w:rsidRPr="00DE18FF">
              <w:t>: Initial considerations on a Global Initiative on AI for health (GI-AI4H)</w:t>
            </w:r>
          </w:p>
          <w:p w14:paraId="3C0603AB" w14:textId="77777777" w:rsidR="006C75B8" w:rsidRPr="00D91DE2" w:rsidRDefault="00000000" w:rsidP="008F6CBA">
            <w:pPr>
              <w:pStyle w:val="Tabletext"/>
              <w:rPr>
                <w:sz w:val="26"/>
                <w:szCs w:val="26"/>
              </w:rPr>
            </w:pPr>
            <w:hyperlink r:id="rId600" w:tgtFrame="_blank" w:history="1">
              <w:r w:rsidR="006C75B8">
                <w:rPr>
                  <w:rStyle w:val="Hyperlink"/>
                </w:rPr>
                <w:t>P-052</w:t>
              </w:r>
            </w:hyperlink>
            <w:r w:rsidR="006C75B8" w:rsidRPr="00915F61">
              <w:t xml:space="preserve">: </w:t>
            </w:r>
            <w:r w:rsidR="006C75B8" w:rsidRPr="00BA7664">
              <w:t>Generating Evidence for Artificial Intelligence Based Medical Devices</w:t>
            </w:r>
            <w:r w:rsidR="006C75B8">
              <w:t xml:space="preserve"> (WHO)</w:t>
            </w:r>
          </w:p>
        </w:tc>
      </w:tr>
      <w:tr w:rsidR="006C75B8" w:rsidRPr="00D91DE2" w14:paraId="386AA517"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7088CF"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10</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3D6157" w14:textId="77777777" w:rsidR="006C75B8" w:rsidRPr="00D91DE2" w:rsidRDefault="006C75B8" w:rsidP="008F6CBA">
            <w:pPr>
              <w:pStyle w:val="Tabletext"/>
            </w:pPr>
            <w:r w:rsidRPr="00D91DE2">
              <w:t>Working Group updates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CC0F10" w14:textId="77777777" w:rsidR="006C75B8" w:rsidRPr="00D91DE2" w:rsidRDefault="006C75B8" w:rsidP="008F6CBA">
            <w:pPr>
              <w:pStyle w:val="Tabletext"/>
            </w:pPr>
          </w:p>
        </w:tc>
      </w:tr>
      <w:bookmarkStart w:id="495" w:name="_Hlk18256795"/>
      <w:bookmarkStart w:id="496" w:name="_Hlk18256585"/>
      <w:tr w:rsidR="006C75B8" w:rsidRPr="00D91DE2" w14:paraId="3DF91453"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4C39BF" w14:textId="77777777" w:rsidR="006C75B8" w:rsidRPr="00D91DE2" w:rsidRDefault="006C75B8" w:rsidP="008F6CBA">
            <w:pPr>
              <w:pStyle w:val="Tabletext"/>
              <w:jc w:val="right"/>
            </w:pPr>
            <w:r w:rsidRPr="00D91DE2">
              <w:fldChar w:fldCharType="begin"/>
            </w:r>
            <w:r w:rsidRPr="00D91DE2">
              <w:instrText xml:space="preserve"> SEQ letterbullet\* alphabetic \r 1 \* MERGEFORMAT </w:instrText>
            </w:r>
            <w:r w:rsidRPr="00D91DE2">
              <w:fldChar w:fldCharType="separate"/>
            </w:r>
            <w:r>
              <w:rPr>
                <w:noProof/>
              </w:rPr>
              <w:t>a</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503EC8" w14:textId="77777777" w:rsidR="006C75B8" w:rsidRPr="00D91DE2" w:rsidRDefault="006C75B8" w:rsidP="008F6CBA">
            <w:pPr>
              <w:pStyle w:val="Tabletext"/>
            </w:pPr>
            <w:r w:rsidRPr="00D91DE2">
              <w:t>Data and AI solution assessment methods (WG-DAISAM) [Pat Baird; Luis Oala]</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57C2A" w14:textId="77777777" w:rsidR="006C75B8" w:rsidRPr="00D91DE2" w:rsidRDefault="00000000" w:rsidP="008F6CBA">
            <w:pPr>
              <w:pStyle w:val="Tabletext"/>
              <w:rPr>
                <w:szCs w:val="22"/>
              </w:rPr>
            </w:pPr>
            <w:hyperlink r:id="rId601" w:tgtFrame="_blank" w:history="1">
              <w:r w:rsidR="006C75B8">
                <w:rPr>
                  <w:rStyle w:val="Hyperlink"/>
                  <w:rFonts w:eastAsia="MS Mincho"/>
                </w:rPr>
                <w:t>P-032</w:t>
              </w:r>
            </w:hyperlink>
            <w:r w:rsidR="006C75B8">
              <w:t xml:space="preserve"> + </w:t>
            </w:r>
            <w:hyperlink r:id="rId602">
              <w:r w:rsidR="006C75B8" w:rsidRPr="00052D21">
                <w:rPr>
                  <w:rStyle w:val="Hyperlink"/>
                </w:rPr>
                <w:t>A01</w:t>
              </w:r>
            </w:hyperlink>
            <w:r w:rsidR="006C75B8" w:rsidRPr="00915F61">
              <w:t xml:space="preserve">: </w:t>
            </w:r>
            <w:r w:rsidR="006C75B8" w:rsidRPr="006E39EB">
              <w:t>DEL7.3: ML4H trial audits–Iteration 2.0 Playbook (Version 3.0)</w:t>
            </w:r>
          </w:p>
        </w:tc>
      </w:tr>
      <w:bookmarkEnd w:id="495"/>
      <w:tr w:rsidR="006C75B8" w:rsidRPr="00D91DE2" w14:paraId="11E3656B"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D8F6B" w14:textId="77777777" w:rsidR="006C75B8" w:rsidRPr="00D91DE2" w:rsidRDefault="006C75B8" w:rsidP="008F6CBA">
            <w:pPr>
              <w:pStyle w:val="Tabletext"/>
              <w:jc w:val="right"/>
            </w:pPr>
            <w:r w:rsidRPr="00D91DE2">
              <w:fldChar w:fldCharType="begin"/>
            </w:r>
            <w:r w:rsidRPr="00D91DE2">
              <w:instrText xml:space="preserve"> SEQ letterbullet\* alphabetic \* MERGEFORMAT </w:instrText>
            </w:r>
            <w:r w:rsidRPr="00D91DE2">
              <w:fldChar w:fldCharType="separate"/>
            </w:r>
            <w:r>
              <w:rPr>
                <w:noProof/>
              </w:rPr>
              <w:t>b</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3B87D" w14:textId="77777777" w:rsidR="006C75B8" w:rsidRPr="00D91DE2" w:rsidRDefault="006C75B8" w:rsidP="008F6CBA">
            <w:pPr>
              <w:pStyle w:val="Tabletext"/>
            </w:pPr>
            <w:r w:rsidRPr="00D91DE2">
              <w:t xml:space="preserve">Data and AI solution handling (WG-DASH) [Marc Lecoultre; Ferath Kherif] </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896B39" w14:textId="77777777" w:rsidR="006C75B8" w:rsidRPr="00D91DE2" w:rsidRDefault="006C75B8" w:rsidP="008F6CBA">
            <w:pPr>
              <w:pStyle w:val="Tabletext"/>
            </w:pPr>
          </w:p>
        </w:tc>
      </w:tr>
      <w:tr w:rsidR="006C75B8" w:rsidRPr="00D91DE2" w14:paraId="22B62691"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B66926" w14:textId="77777777" w:rsidR="006C75B8" w:rsidRPr="00D91DE2" w:rsidRDefault="00000000" w:rsidP="008F6CBA">
            <w:pPr>
              <w:pStyle w:val="Tabletext"/>
              <w:jc w:val="right"/>
            </w:pPr>
            <w:fldSimple w:instr="SEQ letterbullet\* alphabetic \* MERGEFORMAT">
              <w:r w:rsidR="006C75B8">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ECC83E" w14:textId="77777777" w:rsidR="006C75B8" w:rsidRPr="00D91DE2" w:rsidRDefault="006C75B8" w:rsidP="008F6CBA">
            <w:pPr>
              <w:pStyle w:val="Tabletext"/>
            </w:pPr>
            <w:r w:rsidRPr="00D91DE2">
              <w:t>Ethics (WG-Ethics) [Andreas Reis]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D7091F" w14:textId="77777777" w:rsidR="00915F61" w:rsidRDefault="00000000" w:rsidP="008F6CBA">
            <w:pPr>
              <w:pStyle w:val="Tabletext"/>
            </w:pPr>
            <w:hyperlink r:id="rId603" w:history="1">
              <w:r w:rsidR="006C75B8" w:rsidRPr="00A453A4">
                <w:rPr>
                  <w:rStyle w:val="Hyperlink"/>
                </w:rPr>
                <w:t>P-043</w:t>
              </w:r>
            </w:hyperlink>
            <w:r w:rsidR="006C75B8">
              <w:t xml:space="preserve">: </w:t>
            </w:r>
            <w:r w:rsidR="006C75B8" w:rsidRPr="00BE5FB3">
              <w:t>WG-Ethics progress report</w:t>
            </w:r>
          </w:p>
          <w:p w14:paraId="39D45B0F" w14:textId="08B019B6" w:rsidR="006C75B8" w:rsidRPr="00D91DE2" w:rsidRDefault="006C75B8" w:rsidP="008F6CBA">
            <w:pPr>
              <w:pStyle w:val="Tabletext"/>
            </w:pPr>
            <w:r>
              <w:t xml:space="preserve">Contribution: </w:t>
            </w:r>
            <w:hyperlink r:id="rId604">
              <w:r>
                <w:rPr>
                  <w:rStyle w:val="Hyperlink"/>
                  <w:rFonts w:eastAsia="MS Mincho"/>
                </w:rPr>
                <w:t>P-036</w:t>
              </w:r>
            </w:hyperlink>
            <w:r>
              <w:t xml:space="preserve">: </w:t>
            </w:r>
            <w:r w:rsidRPr="00717A20">
              <w:t xml:space="preserve">Ethical concept of prudence in artificial intelligence – The current standing </w:t>
            </w:r>
            <w:r>
              <w:t>(</w:t>
            </w:r>
            <w:r w:rsidRPr="00143ED4">
              <w:t>Miroslav Radenkovic</w:t>
            </w:r>
            <w:r>
              <w:t xml:space="preserve">, </w:t>
            </w:r>
            <w:r w:rsidRPr="00143ED4">
              <w:t>Univ</w:t>
            </w:r>
            <w:r>
              <w:t xml:space="preserve">. </w:t>
            </w:r>
            <w:r w:rsidRPr="00143ED4">
              <w:t>of Belgrade, Serbia</w:t>
            </w:r>
            <w:r>
              <w:t xml:space="preserve">) </w:t>
            </w:r>
          </w:p>
        </w:tc>
      </w:tr>
      <w:tr w:rsidR="006C75B8" w:rsidRPr="00D91DE2" w14:paraId="470D9FA0"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F25388" w14:textId="77777777" w:rsidR="006C75B8" w:rsidRPr="00D91DE2" w:rsidRDefault="00000000" w:rsidP="008F6CBA">
            <w:pPr>
              <w:pStyle w:val="Tabletext"/>
              <w:jc w:val="right"/>
            </w:pPr>
            <w:fldSimple w:instr="SEQ letterbullet\* alphabetic \* MERGEFORMAT">
              <w:r w:rsidR="006C75B8">
                <w:rPr>
                  <w:noProof/>
                </w:rPr>
                <w:t>d</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7B4D7E" w14:textId="77777777" w:rsidR="006C75B8" w:rsidRPr="00D91DE2" w:rsidRDefault="006C75B8" w:rsidP="008F6CBA">
            <w:pPr>
              <w:pStyle w:val="Tabletext"/>
            </w:pPr>
            <w:r w:rsidRPr="00D91DE2">
              <w:t>Operations (WG-O) [Markus Wenzel; Eva Weicken]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58A062" w14:textId="77777777" w:rsidR="006C75B8" w:rsidRPr="00D91DE2" w:rsidRDefault="006C75B8" w:rsidP="008F6CBA">
            <w:pPr>
              <w:pStyle w:val="Tabletext"/>
            </w:pPr>
          </w:p>
        </w:tc>
      </w:tr>
      <w:tr w:rsidR="006C75B8" w:rsidRPr="00D91DE2" w14:paraId="3BFFA55B"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196A9" w14:textId="77777777" w:rsidR="006C75B8" w:rsidRPr="00D91DE2" w:rsidRDefault="00000000" w:rsidP="008F6CBA">
            <w:pPr>
              <w:pStyle w:val="Tabletext"/>
              <w:jc w:val="right"/>
            </w:pPr>
            <w:fldSimple w:instr="SEQ letterbullet\* alphabetic \* MERGEFORMAT">
              <w:r w:rsidR="006C75B8">
                <w:rPr>
                  <w:noProof/>
                </w:rPr>
                <w:t>e</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EDD3EB" w14:textId="77777777" w:rsidR="006C75B8" w:rsidRPr="00D91DE2" w:rsidRDefault="006C75B8" w:rsidP="008F6CBA">
            <w:pPr>
              <w:pStyle w:val="Tabletext"/>
            </w:pPr>
            <w:r w:rsidRPr="00D91DE2">
              <w:t>Regulatory considerations (WG-RC) [Shada Alsalamah]</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E7C865" w14:textId="77777777" w:rsidR="006C75B8" w:rsidRPr="00792496" w:rsidRDefault="006C75B8" w:rsidP="008F6CBA">
            <w:pPr>
              <w:pStyle w:val="Tabletext"/>
            </w:pPr>
            <w:r w:rsidRPr="00792496">
              <w:t>(See agenda item 12.e)</w:t>
            </w:r>
          </w:p>
        </w:tc>
      </w:tr>
      <w:bookmarkEnd w:id="496"/>
      <w:tr w:rsidR="006C75B8" w:rsidRPr="00D91DE2" w14:paraId="55259AC9"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7765A7" w14:textId="77777777" w:rsidR="006C75B8" w:rsidRPr="00D91DE2" w:rsidRDefault="006C75B8" w:rsidP="008F6CBA">
            <w:pPr>
              <w:pStyle w:val="Tabletext"/>
              <w:jc w:val="right"/>
            </w:pPr>
            <w:r w:rsidRPr="00D91DE2">
              <w:fldChar w:fldCharType="begin"/>
            </w:r>
            <w:r w:rsidRPr="00D91DE2">
              <w:instrText xml:space="preserve"> SEQ letterbullet\* alphabetic \* MERGEFORMAT </w:instrText>
            </w:r>
            <w:r w:rsidRPr="00D91DE2">
              <w:fldChar w:fldCharType="separate"/>
            </w:r>
            <w:r>
              <w:rPr>
                <w:noProof/>
              </w:rPr>
              <w:t>f</w:t>
            </w:r>
            <w:r w:rsidRPr="00D91DE2">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83B074" w14:textId="77777777" w:rsidR="006C75B8" w:rsidRPr="00D91DE2" w:rsidRDefault="006C75B8" w:rsidP="008F6CBA">
            <w:pPr>
              <w:pStyle w:val="Tabletext"/>
            </w:pPr>
            <w:r w:rsidRPr="00D91DE2">
              <w:t>Clinical Evaluation (WG-CE) [Naomi Lee; Shubhanan Upadhyay; Eva Weicken</w:t>
            </w:r>
            <w:r>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15247C" w14:textId="77777777" w:rsidR="006C75B8" w:rsidRPr="00D91DE2" w:rsidRDefault="006C75B8" w:rsidP="008F6CBA">
            <w:pPr>
              <w:pStyle w:val="Tabletext"/>
            </w:pPr>
          </w:p>
        </w:tc>
      </w:tr>
      <w:tr w:rsidR="006C75B8" w:rsidRPr="00D91DE2" w14:paraId="13E9DDBC"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B006E2" w14:textId="77777777" w:rsidR="006C75B8" w:rsidRPr="00D91DE2" w:rsidRDefault="00000000" w:rsidP="008F6CBA">
            <w:pPr>
              <w:pStyle w:val="Tabletext"/>
              <w:jc w:val="right"/>
            </w:pPr>
            <w:fldSimple w:instr="SEQ letterbullet\* alphabetic \* MERGEFORMAT">
              <w:r w:rsidR="006C75B8">
                <w:rPr>
                  <w:noProof/>
                </w:rPr>
                <w:t>g</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04DB39" w14:textId="77777777" w:rsidR="006C75B8" w:rsidRPr="00D91DE2" w:rsidRDefault="006C75B8" w:rsidP="008F6CBA">
            <w:pPr>
              <w:pStyle w:val="Tabletext"/>
            </w:pPr>
            <w:bookmarkStart w:id="497" w:name="_Hlk95585111"/>
            <w:r w:rsidRPr="00D91DE2">
              <w:t xml:space="preserve">Collaborations and Outreach (WG-CO) </w:t>
            </w:r>
            <w:bookmarkEnd w:id="497"/>
            <w:r w:rsidRPr="00D91DE2">
              <w:t>[</w:t>
            </w:r>
            <w:bookmarkStart w:id="498" w:name="_Hlk95585142"/>
            <w:r w:rsidRPr="00D91DE2">
              <w:t>Andrew Farlow</w:t>
            </w:r>
            <w:bookmarkEnd w:id="498"/>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5B12B7" w14:textId="77777777" w:rsidR="006C75B8" w:rsidRPr="00D91DE2" w:rsidRDefault="00000000" w:rsidP="008F6CBA">
            <w:pPr>
              <w:pStyle w:val="Tabletext"/>
            </w:pPr>
            <w:hyperlink r:id="rId605" w:tgtFrame="_blank" w:history="1">
              <w:r w:rsidR="006C75B8">
                <w:rPr>
                  <w:rStyle w:val="Hyperlink"/>
                </w:rPr>
                <w:t>P-048</w:t>
              </w:r>
            </w:hyperlink>
            <w:r w:rsidR="006C75B8">
              <w:t xml:space="preserve">: </w:t>
            </w:r>
            <w:r w:rsidR="006C75B8" w:rsidRPr="00684375">
              <w:t>WG-CO update</w:t>
            </w:r>
          </w:p>
        </w:tc>
      </w:tr>
      <w:tr w:rsidR="006C75B8" w:rsidRPr="00D91DE2" w14:paraId="0157971A"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EC3477" w14:textId="77777777" w:rsidR="006C75B8" w:rsidRPr="00D91DE2" w:rsidRDefault="00000000" w:rsidP="008F6CBA">
            <w:pPr>
              <w:pStyle w:val="Tabletext"/>
              <w:jc w:val="right"/>
            </w:pPr>
            <w:fldSimple w:instr="SEQ letterbullet\* alphabetic \* MERGEFORMAT">
              <w:r w:rsidR="006C75B8">
                <w:rPr>
                  <w:noProof/>
                </w:rPr>
                <w:t>h</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A5716D" w14:textId="77777777" w:rsidR="006C75B8" w:rsidRPr="00D91DE2" w:rsidRDefault="006C75B8" w:rsidP="008F6CBA">
            <w:pPr>
              <w:pStyle w:val="Tabletext"/>
            </w:pPr>
            <w:r w:rsidRPr="00D91DE2">
              <w:t>AI and other digital technologies for COVID-19 health emergency (</w:t>
            </w:r>
            <w:bookmarkStart w:id="499" w:name="_Hlk95669084"/>
            <w:r w:rsidRPr="00D91DE2">
              <w:t>AHG-DT4HE</w:t>
            </w:r>
            <w:bookmarkEnd w:id="499"/>
            <w:r w:rsidRPr="00D91DE2">
              <w:t>) [Shan Xu, Ana Rivière-Cinnamond]</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FD4548" w14:textId="77777777" w:rsidR="006C75B8" w:rsidRPr="00D91DE2" w:rsidRDefault="006C75B8" w:rsidP="008F6CBA">
            <w:pPr>
              <w:pStyle w:val="Tabletext"/>
            </w:pPr>
          </w:p>
        </w:tc>
      </w:tr>
      <w:tr w:rsidR="006C75B8" w:rsidRPr="00D91DE2" w14:paraId="372B3BD7"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4C7FEA" w14:textId="77777777" w:rsidR="006C75B8" w:rsidRPr="00D91DE2" w:rsidRDefault="006C75B8" w:rsidP="008F6CBA">
            <w:pPr>
              <w:pStyle w:val="Tabletext"/>
              <w:jc w:val="right"/>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D3E1B7" w14:textId="77777777" w:rsidR="006C75B8" w:rsidRPr="00D91DE2" w:rsidRDefault="006C75B8" w:rsidP="008F6CBA">
            <w:pPr>
              <w:pStyle w:val="Tabletext"/>
            </w:pP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87072D" w14:textId="77777777" w:rsidR="006C75B8" w:rsidRPr="00D91DE2" w:rsidRDefault="006C75B8" w:rsidP="008F6CBA">
            <w:pPr>
              <w:pStyle w:val="Tabletext"/>
            </w:pPr>
          </w:p>
        </w:tc>
      </w:tr>
      <w:tr w:rsidR="006C75B8" w:rsidRPr="00BA0920" w14:paraId="0869214A"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A36F90"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11</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BB396" w14:textId="77777777" w:rsidR="006C75B8" w:rsidRPr="00D91DE2" w:rsidRDefault="006C75B8" w:rsidP="008F6CBA">
            <w:pPr>
              <w:pStyle w:val="Tabletext"/>
              <w:rPr>
                <w:lang w:val="fr-FR"/>
              </w:rPr>
            </w:pPr>
            <w:r w:rsidRPr="00D91DE2">
              <w:rPr>
                <w:lang w:val="fr-FR"/>
              </w:rPr>
              <w:t>Open Code Project [Marc Lecoultre]</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257E40" w14:textId="77777777" w:rsidR="006C75B8" w:rsidRPr="00094251" w:rsidRDefault="00000000" w:rsidP="008F6CBA">
            <w:pPr>
              <w:pStyle w:val="Tabletext"/>
            </w:pPr>
            <w:hyperlink r:id="rId606" w:tgtFrame="_blank" w:history="1">
              <w:r w:rsidR="006C75B8" w:rsidRPr="004B5F55">
                <w:rPr>
                  <w:rStyle w:val="Hyperlink"/>
                  <w:lang w:eastAsia="ja-JP"/>
                </w:rPr>
                <w:t>P-041</w:t>
              </w:r>
            </w:hyperlink>
            <w:r w:rsidR="006C75B8" w:rsidRPr="004B5F55">
              <w:rPr>
                <w:lang w:eastAsia="ja-JP"/>
              </w:rPr>
              <w:t>: Update</w:t>
            </w:r>
            <w:r w:rsidR="006C75B8" w:rsidRPr="004B5F55">
              <w:t xml:space="preserve"> on OCI-related activities</w:t>
            </w:r>
          </w:p>
        </w:tc>
      </w:tr>
      <w:tr w:rsidR="006C75B8" w:rsidRPr="00D91DE2" w14:paraId="60EFB919"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2EC4A9"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12</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3B6AC0" w14:textId="77777777" w:rsidR="006C75B8" w:rsidRPr="00D91DE2" w:rsidRDefault="006C75B8" w:rsidP="008F6CBA">
            <w:pPr>
              <w:pStyle w:val="Tabletext"/>
            </w:pPr>
            <w:r w:rsidRPr="00D91DE2">
              <w:t>FG-AI4H deliverables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7B1C0B" w14:textId="77777777" w:rsidR="006C75B8" w:rsidRPr="00D91DE2" w:rsidRDefault="00000000" w:rsidP="008F6CBA">
            <w:pPr>
              <w:pStyle w:val="Tabletext"/>
              <w:ind w:right="-113"/>
            </w:pPr>
            <w:hyperlink r:id="rId607" w:history="1">
              <w:r w:rsidR="006C75B8">
                <w:rPr>
                  <w:rStyle w:val="Hyperlink"/>
                </w:rPr>
                <w:t>P-005</w:t>
              </w:r>
            </w:hyperlink>
            <w:r w:rsidR="006C75B8">
              <w:t>: Updated list of planned deliverables</w:t>
            </w:r>
          </w:p>
        </w:tc>
      </w:tr>
      <w:bookmarkStart w:id="500" w:name="_Hlk52215554"/>
      <w:tr w:rsidR="006C75B8" w:rsidRPr="00D91DE2" w14:paraId="3D179AB9"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9CCB85" w14:textId="77777777" w:rsidR="006C75B8" w:rsidRPr="00D91DE2" w:rsidRDefault="006C75B8" w:rsidP="008F6CBA">
            <w:pPr>
              <w:pStyle w:val="Tabletext"/>
              <w:jc w:val="right"/>
            </w:pPr>
            <w:r w:rsidRPr="00D91DE2">
              <w:fldChar w:fldCharType="begin"/>
            </w:r>
            <w:r w:rsidRPr="00D91DE2">
              <w:instrText>SEQ letterbullet\* alphabetic \r 1 \* MERGEFORMAT</w:instrText>
            </w:r>
            <w:r w:rsidRPr="00D91DE2">
              <w:fldChar w:fldCharType="separate"/>
            </w:r>
            <w:r>
              <w:rPr>
                <w:noProof/>
              </w:rPr>
              <w:t>a</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38AC8C" w14:textId="77777777" w:rsidR="006C75B8" w:rsidRPr="00D91DE2" w:rsidRDefault="006C75B8" w:rsidP="008F6CBA">
            <w:pPr>
              <w:pStyle w:val="Tabletext"/>
            </w:pPr>
            <w:r w:rsidRPr="00D91DE2">
              <w:t>New deliverables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403AAB" w14:textId="77777777" w:rsidR="006C75B8" w:rsidRPr="00D91DE2" w:rsidRDefault="006C75B8" w:rsidP="008F6CBA">
            <w:pPr>
              <w:pStyle w:val="Tabletext"/>
            </w:pPr>
            <w:r w:rsidRPr="00D91DE2">
              <w:t>–</w:t>
            </w:r>
          </w:p>
        </w:tc>
      </w:tr>
      <w:bookmarkEnd w:id="500"/>
      <w:tr w:rsidR="006C75B8" w:rsidRPr="00D91DE2" w14:paraId="1D63483A"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77490" w14:textId="77777777" w:rsidR="006C75B8" w:rsidRPr="00D91DE2" w:rsidRDefault="006C75B8" w:rsidP="008F6CBA">
            <w:pPr>
              <w:pStyle w:val="Tabletext"/>
              <w:jc w:val="right"/>
            </w:pPr>
            <w:r w:rsidRPr="00D91DE2">
              <w:fldChar w:fldCharType="begin"/>
            </w:r>
            <w:r w:rsidRPr="00D91DE2">
              <w:instrText>SEQ letterbullet\* alphabetic \* MERGEFORMAT</w:instrText>
            </w:r>
            <w:r w:rsidRPr="00D91DE2">
              <w:fldChar w:fldCharType="separate"/>
            </w:r>
            <w:r>
              <w:rPr>
                <w:noProof/>
              </w:rPr>
              <w:t>b</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5F8B7C" w14:textId="77777777" w:rsidR="006C75B8" w:rsidRPr="00D91DE2" w:rsidRDefault="00000000" w:rsidP="008F6CBA">
            <w:pPr>
              <w:pStyle w:val="Tabletext"/>
            </w:pPr>
            <w:hyperlink r:id="rId608">
              <w:r w:rsidR="006C75B8">
                <w:rPr>
                  <w:color w:val="0000FF"/>
                  <w:u w:val="single"/>
                </w:rPr>
                <w:t>DEL</w:t>
              </w:r>
              <w:r w:rsidR="006C75B8" w:rsidRPr="00D91DE2">
                <w:rPr>
                  <w:color w:val="0000FF"/>
                  <w:u w:val="single"/>
                </w:rPr>
                <w:t>0</w:t>
              </w:r>
            </w:hyperlink>
            <w:r w:rsidR="006C75B8" w:rsidRPr="00D91DE2">
              <w:t>: Overview of deliverables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76DF59" w14:textId="77777777" w:rsidR="006C75B8" w:rsidRPr="00D91DE2" w:rsidRDefault="00000000" w:rsidP="008F6CBA">
            <w:pPr>
              <w:pStyle w:val="Tabletext"/>
            </w:pPr>
            <w:hyperlink r:id="rId609" w:tgtFrame="_blank" w:history="1">
              <w:r w:rsidR="006C75B8">
                <w:rPr>
                  <w:rStyle w:val="Hyperlink"/>
                </w:rPr>
                <w:t>P-044</w:t>
              </w:r>
            </w:hyperlink>
            <w:r w:rsidR="006C75B8" w:rsidRPr="00E2791D">
              <w:t xml:space="preserve"> </w:t>
            </w:r>
            <w:r w:rsidR="006C75B8">
              <w:t xml:space="preserve">+ </w:t>
            </w:r>
            <w:hyperlink r:id="rId610">
              <w:r w:rsidR="006C75B8" w:rsidRPr="00052D21">
                <w:rPr>
                  <w:rStyle w:val="Hyperlink"/>
                </w:rPr>
                <w:t>A01</w:t>
              </w:r>
            </w:hyperlink>
            <w:r w:rsidR="006C75B8">
              <w:t xml:space="preserve">: DEL00 Update: Overview of the FG-AI4H deliverables </w:t>
            </w:r>
          </w:p>
        </w:tc>
      </w:tr>
      <w:tr w:rsidR="006C75B8" w:rsidRPr="00D91DE2" w14:paraId="69F4304E"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D6AC52" w14:textId="77777777" w:rsidR="006C75B8" w:rsidRPr="00D91DE2" w:rsidRDefault="00000000" w:rsidP="008F6CBA">
            <w:pPr>
              <w:pStyle w:val="Tabletext"/>
              <w:jc w:val="right"/>
            </w:pPr>
            <w:fldSimple w:instr="SEQ letterbullet\* alphabetic \* MERGEFORMAT">
              <w:r w:rsidR="006C75B8">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9D71B3" w14:textId="77777777" w:rsidR="006C75B8" w:rsidRPr="00D91DE2" w:rsidRDefault="00000000" w:rsidP="008F6CBA">
            <w:pPr>
              <w:pStyle w:val="Tabletext"/>
            </w:pPr>
            <w:hyperlink r:id="rId611" w:history="1">
              <w:r w:rsidR="006C75B8">
                <w:rPr>
                  <w:rStyle w:val="Hyperlink"/>
                </w:rPr>
                <w:t>DEL0</w:t>
              </w:r>
              <w:r w:rsidR="006C75B8" w:rsidRPr="00D91DE2">
                <w:rPr>
                  <w:rStyle w:val="Hyperlink"/>
                </w:rPr>
                <w:t>.1</w:t>
              </w:r>
            </w:hyperlink>
            <w:r w:rsidR="006C75B8" w:rsidRPr="00D91DE2">
              <w:t>: FGAI4H terms and definitions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FA470" w14:textId="77777777" w:rsidR="006C75B8" w:rsidRPr="00D91DE2" w:rsidRDefault="00000000" w:rsidP="008F6CBA">
            <w:pPr>
              <w:pStyle w:val="Tabletext"/>
            </w:pPr>
            <w:hyperlink r:id="rId612" w:tgtFrame="_blank" w:history="1">
              <w:r w:rsidR="006C75B8" w:rsidRPr="000B1D4D">
                <w:rPr>
                  <w:rStyle w:val="Hyperlink"/>
                  <w:rFonts w:eastAsia="MS Mincho"/>
                </w:rPr>
                <w:t>P-038</w:t>
              </w:r>
            </w:hyperlink>
            <w:r w:rsidR="006C75B8" w:rsidRPr="000B1D4D">
              <w:t>: DEL0.1 Update: Common unified terms in artificial intelligence for health</w:t>
            </w:r>
          </w:p>
        </w:tc>
      </w:tr>
      <w:tr w:rsidR="006C75B8" w:rsidRPr="00D91DE2" w14:paraId="78DF5048"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EE1573" w14:textId="77777777" w:rsidR="006C75B8" w:rsidRPr="00D91DE2" w:rsidRDefault="00000000" w:rsidP="008F6CBA">
            <w:pPr>
              <w:pStyle w:val="Tabletext"/>
              <w:jc w:val="right"/>
            </w:pPr>
            <w:fldSimple w:instr="SEQ letterbullet\* alphabetic \* MERGEFORMAT">
              <w:r w:rsidR="006C75B8">
                <w:rPr>
                  <w:noProof/>
                </w:rPr>
                <w:t>d</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B9B2F1" w14:textId="77777777" w:rsidR="006C75B8" w:rsidRPr="00D91DE2" w:rsidRDefault="00000000" w:rsidP="008F6CBA">
            <w:pPr>
              <w:pStyle w:val="Tabletext"/>
            </w:pPr>
            <w:hyperlink r:id="rId613">
              <w:r w:rsidR="006C75B8">
                <w:rPr>
                  <w:color w:val="0000FF"/>
                  <w:u w:val="single"/>
                </w:rPr>
                <w:t>DEL</w:t>
              </w:r>
              <w:r w:rsidR="006C75B8" w:rsidRPr="00D91DE2">
                <w:rPr>
                  <w:color w:val="0000FF"/>
                  <w:u w:val="single"/>
                </w:rPr>
                <w:t>1</w:t>
              </w:r>
            </w:hyperlink>
            <w:r w:rsidR="006C75B8" w:rsidRPr="00D91DE2">
              <w:t>: AI4H ethics considerations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12C368" w14:textId="77777777" w:rsidR="006C75B8" w:rsidRPr="00D91DE2" w:rsidRDefault="00000000" w:rsidP="008F6CBA">
            <w:pPr>
              <w:pStyle w:val="Tabletext"/>
            </w:pPr>
            <w:hyperlink r:id="rId614" w:history="1">
              <w:r w:rsidR="006C75B8">
                <w:rPr>
                  <w:rStyle w:val="Hyperlink"/>
                </w:rPr>
                <w:t>O-201</w:t>
              </w:r>
            </w:hyperlink>
            <w:r w:rsidR="006C75B8">
              <w:t>:</w:t>
            </w:r>
            <w:r w:rsidR="006C75B8" w:rsidRPr="00395F67">
              <w:rPr>
                <w:lang w:eastAsia="ja-JP"/>
              </w:rPr>
              <w:t xml:space="preserve"> (already approved &amp; published)</w:t>
            </w:r>
          </w:p>
        </w:tc>
      </w:tr>
      <w:tr w:rsidR="006C75B8" w:rsidRPr="00D91DE2" w14:paraId="74B9E025"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17E2C1" w14:textId="77777777" w:rsidR="006C75B8" w:rsidRPr="00D91DE2" w:rsidRDefault="00000000" w:rsidP="008F6CBA">
            <w:pPr>
              <w:pStyle w:val="Tabletext"/>
              <w:jc w:val="right"/>
            </w:pPr>
            <w:fldSimple w:instr="SEQ letterbullet\* alphabetic \* MERGEFORMAT">
              <w:r w:rsidR="006C75B8">
                <w:rPr>
                  <w:noProof/>
                </w:rPr>
                <w:t>e</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62BEAE" w14:textId="77777777" w:rsidR="006C75B8" w:rsidRPr="00D91DE2" w:rsidRDefault="00000000" w:rsidP="008F6CBA">
            <w:pPr>
              <w:pStyle w:val="Tabletext"/>
            </w:pPr>
            <w:hyperlink r:id="rId615">
              <w:r w:rsidR="006C75B8">
                <w:rPr>
                  <w:color w:val="0000FF"/>
                  <w:u w:val="single"/>
                </w:rPr>
                <w:t>DEL</w:t>
              </w:r>
              <w:r w:rsidR="006C75B8" w:rsidRPr="00D91DE2">
                <w:rPr>
                  <w:color w:val="0000FF"/>
                  <w:u w:val="single"/>
                </w:rPr>
                <w:t>2</w:t>
              </w:r>
            </w:hyperlink>
            <w:r w:rsidR="006C75B8" w:rsidRPr="00D91DE2">
              <w:t>: AI4H regulatory best practices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3A1EBB" w14:textId="77777777" w:rsidR="006C75B8" w:rsidRPr="00D91DE2" w:rsidRDefault="00000000" w:rsidP="008F6CBA">
            <w:pPr>
              <w:pStyle w:val="Tabletext"/>
            </w:pPr>
            <w:hyperlink r:id="rId616" w:tgtFrame="_blank" w:history="1">
              <w:r w:rsidR="006C75B8">
                <w:rPr>
                  <w:rStyle w:val="Hyperlink"/>
                </w:rPr>
                <w:t>P-047</w:t>
              </w:r>
            </w:hyperlink>
            <w:r w:rsidR="006C75B8" w:rsidRPr="00E2791D">
              <w:t xml:space="preserve"> </w:t>
            </w:r>
            <w:r w:rsidR="006C75B8">
              <w:t xml:space="preserve"> + </w:t>
            </w:r>
            <w:hyperlink r:id="rId617">
              <w:r w:rsidR="006C75B8" w:rsidRPr="00052D21">
                <w:rPr>
                  <w:rStyle w:val="Hyperlink"/>
                </w:rPr>
                <w:t>A01</w:t>
              </w:r>
            </w:hyperlink>
            <w:r w:rsidR="006C75B8">
              <w:t>:</w:t>
            </w:r>
            <w:r w:rsidR="006C75B8" w:rsidRPr="005076C0">
              <w:t xml:space="preserve"> DEL02 Update: Overview of Regulatory Considerations on Artificial Intelligence for Health</w:t>
            </w:r>
          </w:p>
        </w:tc>
      </w:tr>
      <w:tr w:rsidR="006C75B8" w:rsidRPr="00D91DE2" w14:paraId="650C4B53"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D8E128" w14:textId="77777777" w:rsidR="006C75B8" w:rsidRPr="00D91DE2" w:rsidRDefault="00000000" w:rsidP="008F6CBA">
            <w:pPr>
              <w:pStyle w:val="Tabletext"/>
              <w:jc w:val="right"/>
            </w:pPr>
            <w:fldSimple w:instr="SEQ letterbullet\* alphabetic \* MERGEFORMAT">
              <w:r w:rsidR="006C75B8">
                <w:rPr>
                  <w:noProof/>
                </w:rPr>
                <w:t>f</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427CCC" w14:textId="77777777" w:rsidR="006C75B8" w:rsidRPr="00D91DE2" w:rsidRDefault="00000000" w:rsidP="008F6CBA">
            <w:pPr>
              <w:pStyle w:val="Tabletext"/>
            </w:pPr>
            <w:hyperlink r:id="rId618">
              <w:r w:rsidR="006C75B8">
                <w:rPr>
                  <w:color w:val="0000FF"/>
                  <w:u w:val="single"/>
                </w:rPr>
                <w:t>DEL</w:t>
              </w:r>
              <w:r w:rsidR="006C75B8" w:rsidRPr="00D91DE2">
                <w:rPr>
                  <w:color w:val="0000FF"/>
                  <w:u w:val="single"/>
                </w:rPr>
                <w:t>2.1</w:t>
              </w:r>
            </w:hyperlink>
            <w:r w:rsidR="006C75B8" w:rsidRPr="00D91DE2">
              <w:t>: Mapping of IMDRF essential principles to AI for health software</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BA599B" w14:textId="77777777" w:rsidR="006C75B8" w:rsidRPr="00D91DE2" w:rsidRDefault="006C75B8" w:rsidP="008F6CBA">
            <w:pPr>
              <w:pStyle w:val="Tabletext"/>
            </w:pPr>
          </w:p>
        </w:tc>
      </w:tr>
      <w:tr w:rsidR="006C75B8" w:rsidRPr="00D91DE2" w14:paraId="55E6984B"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B29BF4" w14:textId="77777777" w:rsidR="006C75B8" w:rsidRPr="00D91DE2" w:rsidRDefault="00000000" w:rsidP="008F6CBA">
            <w:pPr>
              <w:pStyle w:val="Tabletext"/>
              <w:jc w:val="right"/>
            </w:pPr>
            <w:fldSimple w:instr="SEQ letterbullet\* alphabetic \* MERGEFORMAT">
              <w:r w:rsidR="006C75B8">
                <w:rPr>
                  <w:noProof/>
                </w:rPr>
                <w:t>g</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15A03B" w14:textId="77777777" w:rsidR="006C75B8" w:rsidRPr="00D91DE2" w:rsidRDefault="00000000" w:rsidP="008F6CBA">
            <w:pPr>
              <w:pStyle w:val="Tabletext"/>
            </w:pPr>
            <w:hyperlink r:id="rId619" w:history="1">
              <w:r w:rsidR="006C75B8">
                <w:rPr>
                  <w:color w:val="0000FF"/>
                  <w:u w:val="single"/>
                </w:rPr>
                <w:t>DEL</w:t>
              </w:r>
              <w:r w:rsidR="006C75B8" w:rsidRPr="00D91DE2">
                <w:rPr>
                  <w:color w:val="0000FF"/>
                  <w:u w:val="single"/>
                </w:rPr>
                <w:t>2.2</w:t>
              </w:r>
            </w:hyperlink>
            <w:r w:rsidR="006C75B8" w:rsidRPr="00D91DE2">
              <w:t>: Good practices for health applications of machine learning: Considerations for manufacturers and regulators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B0C0F0" w14:textId="77777777" w:rsidR="006C75B8" w:rsidRPr="00D91DE2" w:rsidRDefault="006C75B8" w:rsidP="008F6CBA">
            <w:pPr>
              <w:pStyle w:val="Tabletext"/>
              <w:rPr>
                <w:szCs w:val="22"/>
              </w:rPr>
            </w:pPr>
          </w:p>
        </w:tc>
      </w:tr>
      <w:tr w:rsidR="006C75B8" w:rsidRPr="00D91DE2" w14:paraId="553C2134"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6D5EAC" w14:textId="77777777" w:rsidR="006C75B8" w:rsidRPr="00D91DE2" w:rsidRDefault="00000000" w:rsidP="008F6CBA">
            <w:pPr>
              <w:pStyle w:val="Tabletext"/>
              <w:jc w:val="right"/>
            </w:pPr>
            <w:fldSimple w:instr="SEQ letterbullet\* alphabetic \* MERGEFORMAT">
              <w:r w:rsidR="006C75B8">
                <w:rPr>
                  <w:noProof/>
                </w:rPr>
                <w:t>h</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D5B5C4" w14:textId="77777777" w:rsidR="006C75B8" w:rsidRPr="00D91DE2" w:rsidRDefault="00000000" w:rsidP="008F6CBA">
            <w:pPr>
              <w:pStyle w:val="Tabletext"/>
            </w:pPr>
            <w:hyperlink r:id="rId620">
              <w:r w:rsidR="006C75B8">
                <w:rPr>
                  <w:color w:val="0000FF"/>
                  <w:u w:val="single"/>
                </w:rPr>
                <w:t>DEL</w:t>
              </w:r>
              <w:r w:rsidR="006C75B8" w:rsidRPr="00D91DE2">
                <w:rPr>
                  <w:color w:val="0000FF"/>
                  <w:u w:val="single"/>
                </w:rPr>
                <w:t>3</w:t>
              </w:r>
            </w:hyperlink>
            <w:r w:rsidR="006C75B8" w:rsidRPr="00D91DE2">
              <w:t>: AI4H requirements specifications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AAEC68" w14:textId="77777777" w:rsidR="006C75B8" w:rsidRPr="00D91DE2" w:rsidRDefault="006C75B8" w:rsidP="008F6CBA">
            <w:pPr>
              <w:pStyle w:val="Tabletext"/>
            </w:pPr>
          </w:p>
        </w:tc>
      </w:tr>
      <w:tr w:rsidR="006C75B8" w:rsidRPr="00D91DE2" w14:paraId="7E11B407"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D2B668" w14:textId="77777777" w:rsidR="006C75B8" w:rsidRPr="00D91DE2" w:rsidRDefault="00000000" w:rsidP="008F6CBA">
            <w:pPr>
              <w:pStyle w:val="Tabletext"/>
              <w:jc w:val="right"/>
            </w:pPr>
            <w:fldSimple w:instr="SEQ letterbullet\* alphabetic \* MERGEFORMAT">
              <w:r w:rsidR="006C75B8">
                <w:rPr>
                  <w:noProof/>
                </w:rPr>
                <w:t>i</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ACB0E9" w14:textId="77777777" w:rsidR="006C75B8" w:rsidRPr="00D91DE2" w:rsidRDefault="00000000" w:rsidP="008F6CBA">
            <w:pPr>
              <w:pStyle w:val="Tabletext"/>
            </w:pPr>
            <w:hyperlink r:id="rId621">
              <w:r w:rsidR="006C75B8">
                <w:rPr>
                  <w:color w:val="0000FF"/>
                  <w:u w:val="single"/>
                </w:rPr>
                <w:t>DEL</w:t>
              </w:r>
              <w:r w:rsidR="006C75B8" w:rsidRPr="00D91DE2">
                <w:rPr>
                  <w:color w:val="0000FF"/>
                  <w:u w:val="single"/>
                </w:rPr>
                <w:t>4</w:t>
              </w:r>
            </w:hyperlink>
            <w:r w:rsidR="006C75B8" w:rsidRPr="00D91DE2">
              <w:t>: AI software life cycle specification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0BC1AC" w14:textId="77777777" w:rsidR="006C75B8" w:rsidRPr="00D91DE2" w:rsidRDefault="006C75B8" w:rsidP="008F6CBA">
            <w:pPr>
              <w:pStyle w:val="Tabletext"/>
            </w:pPr>
          </w:p>
        </w:tc>
      </w:tr>
      <w:tr w:rsidR="006C75B8" w:rsidRPr="00D91DE2" w14:paraId="7280C67C"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347ADD" w14:textId="77777777" w:rsidR="006C75B8" w:rsidRPr="00D91DE2" w:rsidRDefault="00000000" w:rsidP="008F6CBA">
            <w:pPr>
              <w:pStyle w:val="Tabletext"/>
              <w:jc w:val="right"/>
            </w:pPr>
            <w:fldSimple w:instr="SEQ letterbullet\* alphabetic \* MERGEFORMAT">
              <w:r w:rsidR="006C75B8">
                <w:rPr>
                  <w:noProof/>
                </w:rPr>
                <w:t>j</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5A2FBF" w14:textId="77777777" w:rsidR="006C75B8" w:rsidRPr="00D91DE2" w:rsidRDefault="00000000" w:rsidP="008F6CBA">
            <w:pPr>
              <w:pStyle w:val="Tabletext"/>
            </w:pPr>
            <w:hyperlink r:id="rId622">
              <w:r w:rsidR="006C75B8">
                <w:rPr>
                  <w:color w:val="0000FF"/>
                  <w:u w:val="single"/>
                </w:rPr>
                <w:t>DEL</w:t>
              </w:r>
              <w:r w:rsidR="006C75B8" w:rsidRPr="00D91DE2">
                <w:rPr>
                  <w:color w:val="0000FF"/>
                  <w:u w:val="single"/>
                </w:rPr>
                <w:t>5</w:t>
              </w:r>
            </w:hyperlink>
            <w:r w:rsidR="006C75B8" w:rsidRPr="00D91DE2">
              <w:t>: Data specification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E6ACD1" w14:textId="77777777" w:rsidR="006C75B8" w:rsidRPr="00D91DE2" w:rsidRDefault="006C75B8" w:rsidP="008F6CBA">
            <w:pPr>
              <w:pStyle w:val="Tabletext"/>
            </w:pPr>
            <w:r>
              <w:t>Contribution:</w:t>
            </w:r>
            <w:r w:rsidRPr="009640F4">
              <w:t xml:space="preserve"> </w:t>
            </w:r>
            <w:hyperlink r:id="rId623">
              <w:r>
                <w:rPr>
                  <w:rStyle w:val="Hyperlink"/>
                </w:rPr>
                <w:t>P-039</w:t>
              </w:r>
            </w:hyperlink>
            <w:r w:rsidRPr="009640F4">
              <w:t xml:space="preserve"> </w:t>
            </w:r>
            <w:r>
              <w:t xml:space="preserve">+ </w:t>
            </w:r>
            <w:hyperlink r:id="rId624">
              <w:r w:rsidRPr="00052D21">
                <w:rPr>
                  <w:rStyle w:val="Hyperlink"/>
                </w:rPr>
                <w:t>A01</w:t>
              </w:r>
            </w:hyperlink>
            <w:r>
              <w:t xml:space="preserve">: </w:t>
            </w:r>
            <w:r w:rsidRPr="00A9231A">
              <w:t>Privacy-preserving AI for Synthetic and Anonymous Health Data</w:t>
            </w:r>
            <w:r>
              <w:t xml:space="preserve"> (</w:t>
            </w:r>
            <w:r w:rsidRPr="00855A37">
              <w:t>Univ</w:t>
            </w:r>
            <w:r>
              <w:t>.</w:t>
            </w:r>
            <w:r w:rsidRPr="00855A37">
              <w:t xml:space="preserve"> of Turku</w:t>
            </w:r>
            <w:r>
              <w:t>, Finland)</w:t>
            </w:r>
          </w:p>
        </w:tc>
      </w:tr>
      <w:tr w:rsidR="006C75B8" w:rsidRPr="00D91DE2" w14:paraId="2888C919"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4B66ED" w14:textId="77777777" w:rsidR="006C75B8" w:rsidRPr="00D91DE2" w:rsidRDefault="00000000" w:rsidP="008F6CBA">
            <w:pPr>
              <w:pStyle w:val="Tabletext"/>
              <w:jc w:val="right"/>
            </w:pPr>
            <w:fldSimple w:instr="SEQ letterbullet\* alphabetic \* MERGEFORMAT">
              <w:r w:rsidR="006C75B8">
                <w:rPr>
                  <w:noProof/>
                </w:rPr>
                <w:t>k</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870E2" w14:textId="77777777" w:rsidR="006C75B8" w:rsidRPr="00D91DE2" w:rsidRDefault="00000000" w:rsidP="008F6CBA">
            <w:pPr>
              <w:pStyle w:val="Tabletext"/>
            </w:pPr>
            <w:hyperlink r:id="rId625">
              <w:r w:rsidR="006C75B8">
                <w:rPr>
                  <w:color w:val="0000FF"/>
                  <w:u w:val="single"/>
                </w:rPr>
                <w:t>DEL</w:t>
              </w:r>
              <w:r w:rsidR="006C75B8" w:rsidRPr="00D91DE2">
                <w:rPr>
                  <w:color w:val="0000FF"/>
                  <w:u w:val="single"/>
                </w:rPr>
                <w:t>5.1</w:t>
              </w:r>
            </w:hyperlink>
            <w:r w:rsidR="006C75B8" w:rsidRPr="00D91DE2">
              <w:t>: Data requirements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CF5F53" w14:textId="77777777" w:rsidR="006C75B8" w:rsidRPr="00D91DE2" w:rsidRDefault="006C75B8" w:rsidP="008F6CBA">
            <w:pPr>
              <w:pStyle w:val="Tabletext"/>
            </w:pPr>
          </w:p>
        </w:tc>
      </w:tr>
      <w:tr w:rsidR="006C75B8" w:rsidRPr="00D91DE2" w14:paraId="58921CE0"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9784AC" w14:textId="77777777" w:rsidR="006C75B8" w:rsidRPr="00D91DE2" w:rsidRDefault="00000000" w:rsidP="008F6CBA">
            <w:pPr>
              <w:pStyle w:val="Tabletext"/>
              <w:jc w:val="right"/>
            </w:pPr>
            <w:fldSimple w:instr="SEQ letterbullet\* alphabetic \* MERGEFORMAT">
              <w:r w:rsidR="006C75B8">
                <w:rPr>
                  <w:noProof/>
                </w:rPr>
                <w:t>l</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C983FE" w14:textId="77777777" w:rsidR="006C75B8" w:rsidRPr="00D91DE2" w:rsidRDefault="00000000" w:rsidP="008F6CBA">
            <w:pPr>
              <w:pStyle w:val="Tabletext"/>
            </w:pPr>
            <w:hyperlink r:id="rId626">
              <w:r w:rsidR="006C75B8">
                <w:rPr>
                  <w:color w:val="0000FF"/>
                  <w:u w:val="single"/>
                </w:rPr>
                <w:t>DEL</w:t>
              </w:r>
              <w:r w:rsidR="006C75B8" w:rsidRPr="00D91DE2">
                <w:rPr>
                  <w:color w:val="0000FF"/>
                  <w:u w:val="single"/>
                </w:rPr>
                <w:t>5.2</w:t>
              </w:r>
            </w:hyperlink>
            <w:r w:rsidR="006C75B8" w:rsidRPr="00D91DE2">
              <w:t>: Data acquisition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D96205" w14:textId="77777777" w:rsidR="006C75B8" w:rsidRPr="00D91DE2" w:rsidRDefault="006C75B8" w:rsidP="008F6CBA">
            <w:pPr>
              <w:pStyle w:val="Tabletext"/>
            </w:pPr>
          </w:p>
        </w:tc>
      </w:tr>
      <w:tr w:rsidR="006C75B8" w:rsidRPr="00D91DE2" w14:paraId="6C7C328C"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6AAD04" w14:textId="77777777" w:rsidR="006C75B8" w:rsidRPr="00D91DE2" w:rsidRDefault="00000000" w:rsidP="008F6CBA">
            <w:pPr>
              <w:pStyle w:val="Tabletext"/>
              <w:jc w:val="right"/>
            </w:pPr>
            <w:fldSimple w:instr="SEQ letterbullet\* alphabetic \* MERGEFORMAT">
              <w:r w:rsidR="006C75B8">
                <w:rPr>
                  <w:noProof/>
                </w:rPr>
                <w:t>m</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7C6505" w14:textId="77777777" w:rsidR="006C75B8" w:rsidRPr="00D91DE2" w:rsidRDefault="00000000" w:rsidP="008F6CBA">
            <w:pPr>
              <w:pStyle w:val="Tabletext"/>
            </w:pPr>
            <w:hyperlink r:id="rId627">
              <w:r w:rsidR="006C75B8">
                <w:rPr>
                  <w:color w:val="0000FF"/>
                  <w:u w:val="single"/>
                </w:rPr>
                <w:t>DEL</w:t>
              </w:r>
              <w:r w:rsidR="006C75B8" w:rsidRPr="00D91DE2">
                <w:rPr>
                  <w:color w:val="0000FF"/>
                  <w:u w:val="single"/>
                </w:rPr>
                <w:t>5.3</w:t>
              </w:r>
            </w:hyperlink>
            <w:r w:rsidR="006C75B8" w:rsidRPr="00D91DE2">
              <w:t>: Data annotation specification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3C4051" w14:textId="77777777" w:rsidR="006C75B8" w:rsidRPr="00D91DE2" w:rsidRDefault="00000000" w:rsidP="008F6CBA">
            <w:pPr>
              <w:pStyle w:val="Tabletext"/>
            </w:pPr>
            <w:hyperlink r:id="rId628" w:tgtFrame="_blank" w:history="1">
              <w:r w:rsidR="006C75B8">
                <w:rPr>
                  <w:rStyle w:val="Hyperlink"/>
                </w:rPr>
                <w:t>P-056</w:t>
              </w:r>
            </w:hyperlink>
            <w:r w:rsidR="006C75B8">
              <w:t xml:space="preserve">: </w:t>
            </w:r>
            <w:r w:rsidR="006C75B8" w:rsidRPr="006374B5">
              <w:t>DEL5.3: Data annotation specification - Presentation</w:t>
            </w:r>
          </w:p>
        </w:tc>
      </w:tr>
      <w:tr w:rsidR="006C75B8" w:rsidRPr="00D91DE2" w14:paraId="1359AB36"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AC1DDE" w14:textId="77777777" w:rsidR="006C75B8" w:rsidRPr="00D91DE2" w:rsidRDefault="00000000" w:rsidP="008F6CBA">
            <w:pPr>
              <w:pStyle w:val="Tabletext"/>
              <w:jc w:val="right"/>
            </w:pPr>
            <w:fldSimple w:instr="SEQ letterbullet\* alphabetic \* MERGEFORMAT">
              <w:r w:rsidR="006C75B8">
                <w:rPr>
                  <w:noProof/>
                </w:rPr>
                <w:t>n</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02B4FA" w14:textId="77777777" w:rsidR="006C75B8" w:rsidRPr="00D91DE2" w:rsidRDefault="00000000" w:rsidP="008F6CBA">
            <w:pPr>
              <w:pStyle w:val="Tabletext"/>
            </w:pPr>
            <w:hyperlink r:id="rId629">
              <w:r w:rsidR="006C75B8">
                <w:rPr>
                  <w:color w:val="0000FF"/>
                  <w:u w:val="single"/>
                </w:rPr>
                <w:t>DEL</w:t>
              </w:r>
              <w:r w:rsidR="006C75B8" w:rsidRPr="00D91DE2">
                <w:rPr>
                  <w:color w:val="0000FF"/>
                  <w:u w:val="single"/>
                </w:rPr>
                <w:t>5.4</w:t>
              </w:r>
            </w:hyperlink>
            <w:r w:rsidR="006C75B8" w:rsidRPr="00D91DE2">
              <w:t>: Training and test data specification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E5A0E0" w14:textId="77777777" w:rsidR="006C75B8" w:rsidRPr="00D91DE2" w:rsidRDefault="006C75B8" w:rsidP="008F6CBA">
            <w:pPr>
              <w:pStyle w:val="Tabletext"/>
            </w:pPr>
          </w:p>
        </w:tc>
      </w:tr>
      <w:tr w:rsidR="006C75B8" w:rsidRPr="00D91DE2" w14:paraId="2C19522A"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09F76D" w14:textId="77777777" w:rsidR="006C75B8" w:rsidRPr="00D91DE2" w:rsidRDefault="00000000" w:rsidP="008F6CBA">
            <w:pPr>
              <w:pStyle w:val="Tabletext"/>
              <w:jc w:val="right"/>
            </w:pPr>
            <w:fldSimple w:instr="SEQ letterbullet\* alphabetic \* MERGEFORMAT">
              <w:r w:rsidR="006C75B8">
                <w:rPr>
                  <w:noProof/>
                </w:rPr>
                <w:t>o</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661560" w14:textId="77777777" w:rsidR="006C75B8" w:rsidRPr="00D91DE2" w:rsidRDefault="00000000" w:rsidP="008F6CBA">
            <w:pPr>
              <w:pStyle w:val="Tabletext"/>
            </w:pPr>
            <w:hyperlink r:id="rId630">
              <w:r w:rsidR="006C75B8">
                <w:rPr>
                  <w:color w:val="0000FF"/>
                  <w:u w:val="single"/>
                </w:rPr>
                <w:t>DEL</w:t>
              </w:r>
              <w:r w:rsidR="006C75B8" w:rsidRPr="00D91DE2">
                <w:rPr>
                  <w:color w:val="0000FF"/>
                  <w:u w:val="single"/>
                </w:rPr>
                <w:t>5.5</w:t>
              </w:r>
            </w:hyperlink>
            <w:r w:rsidR="006C75B8" w:rsidRPr="00D91DE2">
              <w:t>: Data handling</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4EB241" w14:textId="77777777" w:rsidR="006C75B8" w:rsidRPr="00D91DE2" w:rsidRDefault="006C75B8" w:rsidP="008F6CBA">
            <w:pPr>
              <w:pStyle w:val="Tabletext"/>
            </w:pPr>
          </w:p>
        </w:tc>
      </w:tr>
      <w:tr w:rsidR="006C75B8" w:rsidRPr="00D91DE2" w14:paraId="5F7CA617"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71D41F" w14:textId="77777777" w:rsidR="006C75B8" w:rsidRPr="00D91DE2" w:rsidRDefault="00000000" w:rsidP="008F6CBA">
            <w:pPr>
              <w:pStyle w:val="Tabletext"/>
              <w:jc w:val="right"/>
            </w:pPr>
            <w:fldSimple w:instr="SEQ letterbullet\* alphabetic \* MERGEFORMAT">
              <w:r w:rsidR="006C75B8">
                <w:rPr>
                  <w:noProof/>
                </w:rPr>
                <w:t>p</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E39250" w14:textId="77777777" w:rsidR="006C75B8" w:rsidRPr="00D91DE2" w:rsidRDefault="00000000" w:rsidP="008F6CBA">
            <w:pPr>
              <w:pStyle w:val="Tabletext"/>
            </w:pPr>
            <w:hyperlink r:id="rId631">
              <w:r w:rsidR="006C75B8">
                <w:rPr>
                  <w:color w:val="0000FF"/>
                  <w:u w:val="single"/>
                </w:rPr>
                <w:t>DEL</w:t>
              </w:r>
              <w:r w:rsidR="006C75B8" w:rsidRPr="00D91DE2">
                <w:rPr>
                  <w:color w:val="0000FF"/>
                  <w:u w:val="single"/>
                </w:rPr>
                <w:t>5.6</w:t>
              </w:r>
            </w:hyperlink>
            <w:r w:rsidR="006C75B8" w:rsidRPr="00D91DE2">
              <w:t>: Data sharing practices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70D3DE" w14:textId="77777777" w:rsidR="006C75B8" w:rsidRPr="00D91DE2" w:rsidRDefault="006C75B8" w:rsidP="008F6CBA">
            <w:pPr>
              <w:pStyle w:val="Tabletext"/>
            </w:pPr>
          </w:p>
        </w:tc>
      </w:tr>
      <w:tr w:rsidR="006C75B8" w:rsidRPr="00D91DE2" w14:paraId="15865524"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FCB445" w14:textId="77777777" w:rsidR="006C75B8" w:rsidRPr="00D91DE2" w:rsidRDefault="00000000" w:rsidP="008F6CBA">
            <w:pPr>
              <w:pStyle w:val="Tabletext"/>
              <w:jc w:val="right"/>
            </w:pPr>
            <w:fldSimple w:instr="SEQ letterbullet\* alphabetic \* MERGEFORMAT">
              <w:r w:rsidR="006C75B8">
                <w:rPr>
                  <w:noProof/>
                </w:rPr>
                <w:t>q</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9C94D5" w14:textId="77777777" w:rsidR="006C75B8" w:rsidRPr="00D91DE2" w:rsidRDefault="00000000" w:rsidP="008F6CBA">
            <w:pPr>
              <w:pStyle w:val="Tabletext"/>
            </w:pPr>
            <w:hyperlink r:id="rId632">
              <w:r w:rsidR="006C75B8">
                <w:rPr>
                  <w:color w:val="0000FF"/>
                  <w:u w:val="single"/>
                </w:rPr>
                <w:t>DEL</w:t>
              </w:r>
              <w:r w:rsidR="006C75B8" w:rsidRPr="00D91DE2">
                <w:rPr>
                  <w:color w:val="0000FF"/>
                  <w:u w:val="single"/>
                </w:rPr>
                <w:t>6</w:t>
              </w:r>
            </w:hyperlink>
            <w:r w:rsidR="006C75B8" w:rsidRPr="00D91DE2">
              <w:t>: AI training best practices specification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067A15" w14:textId="77777777" w:rsidR="006C75B8" w:rsidRPr="00D91DE2" w:rsidRDefault="006C75B8" w:rsidP="008F6CBA">
            <w:pPr>
              <w:pStyle w:val="Tabletext"/>
              <w:rPr>
                <w:szCs w:val="22"/>
              </w:rPr>
            </w:pPr>
          </w:p>
        </w:tc>
      </w:tr>
      <w:tr w:rsidR="006C75B8" w:rsidRPr="00D91DE2" w14:paraId="2D8D52C0"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7D13ED" w14:textId="77777777" w:rsidR="006C75B8" w:rsidRPr="00D91DE2" w:rsidRDefault="00000000" w:rsidP="008F6CBA">
            <w:pPr>
              <w:pStyle w:val="Tabletext"/>
              <w:jc w:val="right"/>
            </w:pPr>
            <w:fldSimple w:instr="SEQ letterbullet\* alphabetic \* MERGEFORMAT">
              <w:r w:rsidR="006C75B8">
                <w:rPr>
                  <w:noProof/>
                </w:rPr>
                <w:t>r</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7260BD" w14:textId="77777777" w:rsidR="006C75B8" w:rsidRPr="00D91DE2" w:rsidRDefault="00000000" w:rsidP="008F6CBA">
            <w:pPr>
              <w:pStyle w:val="Tabletext"/>
            </w:pPr>
            <w:hyperlink r:id="rId633">
              <w:r w:rsidR="006C75B8">
                <w:rPr>
                  <w:color w:val="0000FF"/>
                  <w:u w:val="single"/>
                </w:rPr>
                <w:t>DEL</w:t>
              </w:r>
              <w:r w:rsidR="006C75B8" w:rsidRPr="00D91DE2">
                <w:rPr>
                  <w:color w:val="0000FF"/>
                  <w:u w:val="single"/>
                </w:rPr>
                <w:t>7</w:t>
              </w:r>
            </w:hyperlink>
            <w:r w:rsidR="006C75B8" w:rsidRPr="00D91DE2">
              <w:t>: AI for health evaluation considerations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F5ECE2" w14:textId="77777777" w:rsidR="006C75B8" w:rsidRPr="00792496" w:rsidRDefault="00000000" w:rsidP="008F6CBA">
            <w:pPr>
              <w:pStyle w:val="Tabletext"/>
            </w:pPr>
            <w:hyperlink r:id="rId634">
              <w:r w:rsidR="006C75B8" w:rsidRPr="00794C2B">
                <w:rPr>
                  <w:rStyle w:val="Hyperlink"/>
                  <w:rFonts w:eastAsia="MS Mincho"/>
                </w:rPr>
                <w:t>P-037</w:t>
              </w:r>
            </w:hyperlink>
            <w:r w:rsidR="006C75B8" w:rsidRPr="00794C2B">
              <w:t>: DEL07 Update: AI for health evaluation considerations</w:t>
            </w:r>
          </w:p>
        </w:tc>
      </w:tr>
      <w:tr w:rsidR="006C75B8" w:rsidRPr="00D91DE2" w14:paraId="50C13CFC"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AC4F84" w14:textId="77777777" w:rsidR="006C75B8" w:rsidRPr="00D91DE2" w:rsidRDefault="00000000" w:rsidP="008F6CBA">
            <w:pPr>
              <w:pStyle w:val="Tabletext"/>
              <w:jc w:val="right"/>
            </w:pPr>
            <w:fldSimple w:instr="SEQ letterbullet\* alphabetic \* MERGEFORMAT">
              <w:r w:rsidR="006C75B8">
                <w:rPr>
                  <w:noProof/>
                </w:rPr>
                <w:t>s</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734488" w14:textId="77777777" w:rsidR="006C75B8" w:rsidRPr="00D91DE2" w:rsidRDefault="00000000" w:rsidP="008F6CBA">
            <w:pPr>
              <w:pStyle w:val="Tabletext"/>
            </w:pPr>
            <w:hyperlink r:id="rId635">
              <w:r w:rsidR="006C75B8">
                <w:rPr>
                  <w:color w:val="0000FF"/>
                  <w:u w:val="single"/>
                </w:rPr>
                <w:t>DEL</w:t>
              </w:r>
              <w:r w:rsidR="006C75B8" w:rsidRPr="00D91DE2">
                <w:rPr>
                  <w:color w:val="0000FF"/>
                  <w:u w:val="single"/>
                </w:rPr>
                <w:t>7.1</w:t>
              </w:r>
            </w:hyperlink>
            <w:r w:rsidR="006C75B8" w:rsidRPr="00D91DE2">
              <w:t>: AI4H evaluation process description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18FD7B" w14:textId="77777777" w:rsidR="006C75B8" w:rsidRPr="00D91DE2" w:rsidRDefault="006C75B8" w:rsidP="008F6CBA">
            <w:pPr>
              <w:pStyle w:val="Tabletext"/>
            </w:pPr>
          </w:p>
        </w:tc>
      </w:tr>
      <w:tr w:rsidR="006C75B8" w:rsidRPr="00D91DE2" w14:paraId="42DB5E8E"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4D7F91" w14:textId="77777777" w:rsidR="006C75B8" w:rsidRPr="00D91DE2" w:rsidRDefault="00000000" w:rsidP="008F6CBA">
            <w:pPr>
              <w:pStyle w:val="Tabletext"/>
              <w:jc w:val="right"/>
            </w:pPr>
            <w:fldSimple w:instr="SEQ letterbullet\* alphabetic \* MERGEFORMAT">
              <w:r w:rsidR="006C75B8">
                <w:rPr>
                  <w:noProof/>
                </w:rPr>
                <w:t>t</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3A65B" w14:textId="77777777" w:rsidR="006C75B8" w:rsidRPr="00D91DE2" w:rsidRDefault="00000000" w:rsidP="008F6CBA">
            <w:pPr>
              <w:pStyle w:val="Tabletext"/>
            </w:pPr>
            <w:hyperlink r:id="rId636">
              <w:r w:rsidR="006C75B8">
                <w:rPr>
                  <w:color w:val="0000FF"/>
                  <w:u w:val="single"/>
                </w:rPr>
                <w:t>DEL</w:t>
              </w:r>
              <w:r w:rsidR="006C75B8" w:rsidRPr="00D91DE2">
                <w:rPr>
                  <w:color w:val="0000FF"/>
                  <w:u w:val="single"/>
                </w:rPr>
                <w:t>7.2</w:t>
              </w:r>
            </w:hyperlink>
            <w:r w:rsidR="006C75B8" w:rsidRPr="00D91DE2">
              <w:t>: AI technical test specification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B1D23D" w14:textId="77777777" w:rsidR="006C75B8" w:rsidRPr="00D91DE2" w:rsidRDefault="00000000" w:rsidP="008F6CBA">
            <w:pPr>
              <w:pStyle w:val="Tabletext"/>
            </w:pPr>
            <w:hyperlink r:id="rId637" w:tgtFrame="_blank" w:history="1">
              <w:r w:rsidR="006C75B8">
                <w:rPr>
                  <w:rStyle w:val="Hyperlink"/>
                </w:rPr>
                <w:t>P-053</w:t>
              </w:r>
            </w:hyperlink>
            <w:r w:rsidR="006C75B8">
              <w:t xml:space="preserve"> + </w:t>
            </w:r>
            <w:hyperlink r:id="rId638">
              <w:r w:rsidR="006C75B8" w:rsidRPr="00052D21">
                <w:rPr>
                  <w:rStyle w:val="Hyperlink"/>
                </w:rPr>
                <w:t>A01</w:t>
              </w:r>
            </w:hyperlink>
            <w:r w:rsidR="006C75B8">
              <w:t xml:space="preserve">: </w:t>
            </w:r>
            <w:r w:rsidR="006C75B8" w:rsidRPr="003F64BE">
              <w:t>DEL7.2 Update: AI technical test specification</w:t>
            </w:r>
          </w:p>
        </w:tc>
      </w:tr>
      <w:tr w:rsidR="006C75B8" w:rsidRPr="00D91DE2" w14:paraId="3A751082"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C732BE" w14:textId="77777777" w:rsidR="006C75B8" w:rsidRPr="00D91DE2" w:rsidRDefault="00000000" w:rsidP="008F6CBA">
            <w:pPr>
              <w:pStyle w:val="Tabletext"/>
              <w:jc w:val="right"/>
            </w:pPr>
            <w:fldSimple w:instr="SEQ letterbullet\* alphabetic \* MERGEFORMAT">
              <w:r w:rsidR="006C75B8">
                <w:rPr>
                  <w:noProof/>
                </w:rPr>
                <w:t>u</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F295F7" w14:textId="77777777" w:rsidR="006C75B8" w:rsidRPr="00D91DE2" w:rsidRDefault="00000000" w:rsidP="008F6CBA">
            <w:pPr>
              <w:pStyle w:val="Tabletext"/>
            </w:pPr>
            <w:hyperlink r:id="rId639">
              <w:r w:rsidR="006C75B8">
                <w:rPr>
                  <w:color w:val="0000FF"/>
                  <w:u w:val="single"/>
                </w:rPr>
                <w:t>DEL</w:t>
              </w:r>
              <w:r w:rsidR="006C75B8" w:rsidRPr="00D91DE2">
                <w:rPr>
                  <w:color w:val="0000FF"/>
                  <w:u w:val="single"/>
                </w:rPr>
                <w:t>7.3</w:t>
              </w:r>
            </w:hyperlink>
            <w:r w:rsidR="006C75B8" w:rsidRPr="00D91DE2">
              <w:t>: Data and artificial intelligence assessment methods (DAISAM) reference</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6FF0C9" w14:textId="77777777" w:rsidR="006C75B8" w:rsidRPr="00D91DE2" w:rsidRDefault="00000000" w:rsidP="008F6CBA">
            <w:pPr>
              <w:pStyle w:val="Tabletext"/>
            </w:pPr>
            <w:hyperlink r:id="rId640" w:tgtFrame="_blank" w:history="1">
              <w:r w:rsidR="006C75B8">
                <w:rPr>
                  <w:rStyle w:val="Hyperlink"/>
                  <w:rFonts w:eastAsia="MS Mincho"/>
                </w:rPr>
                <w:t>P-032</w:t>
              </w:r>
            </w:hyperlink>
            <w:r w:rsidR="006C75B8">
              <w:t xml:space="preserve"> + </w:t>
            </w:r>
            <w:hyperlink r:id="rId641">
              <w:r w:rsidR="006C75B8" w:rsidRPr="00052D21">
                <w:rPr>
                  <w:rStyle w:val="Hyperlink"/>
                </w:rPr>
                <w:t>A01</w:t>
              </w:r>
            </w:hyperlink>
            <w:r w:rsidR="006C75B8" w:rsidRPr="00915F61">
              <w:t xml:space="preserve">: </w:t>
            </w:r>
            <w:r w:rsidR="006C75B8" w:rsidRPr="006E39EB">
              <w:t>DEL7.3: ML4H trial audits–Iteration 2.0 Playbook (Version 3.0)</w:t>
            </w:r>
          </w:p>
        </w:tc>
      </w:tr>
      <w:tr w:rsidR="006C75B8" w:rsidRPr="00D91DE2" w14:paraId="3CB9C362"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071BA0" w14:textId="77777777" w:rsidR="006C75B8" w:rsidRPr="00D91DE2" w:rsidRDefault="00000000" w:rsidP="008F6CBA">
            <w:pPr>
              <w:pStyle w:val="Tabletext"/>
              <w:jc w:val="right"/>
            </w:pPr>
            <w:fldSimple w:instr="SEQ letterbullet\* alphabetic \* MERGEFORMAT">
              <w:r w:rsidR="006C75B8">
                <w:rPr>
                  <w:noProof/>
                </w:rPr>
                <w:t>v</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BB9F26" w14:textId="77777777" w:rsidR="006C75B8" w:rsidRPr="00D91DE2" w:rsidRDefault="00000000" w:rsidP="008F6CBA">
            <w:pPr>
              <w:pStyle w:val="Tabletext"/>
            </w:pPr>
            <w:hyperlink r:id="rId642">
              <w:r w:rsidR="006C75B8">
                <w:rPr>
                  <w:color w:val="0000FF"/>
                  <w:u w:val="single"/>
                </w:rPr>
                <w:t>DEL</w:t>
              </w:r>
              <w:r w:rsidR="006C75B8" w:rsidRPr="00D91DE2">
                <w:rPr>
                  <w:color w:val="0000FF"/>
                  <w:u w:val="single"/>
                </w:rPr>
                <w:t>7.4</w:t>
              </w:r>
            </w:hyperlink>
            <w:r w:rsidR="006C75B8" w:rsidRPr="00D91DE2">
              <w:t>: Clinical evaluation of AI for health</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D515FF" w14:textId="77777777" w:rsidR="006C75B8" w:rsidRPr="00D91DE2" w:rsidRDefault="00000000" w:rsidP="008F6CBA">
            <w:pPr>
              <w:pStyle w:val="Tabletext"/>
            </w:pPr>
            <w:hyperlink r:id="rId643" w:tgtFrame="_blank" w:history="1">
              <w:r w:rsidR="006C75B8" w:rsidRPr="00E83568">
                <w:rPr>
                  <w:rStyle w:val="Hyperlink"/>
                  <w:lang w:eastAsia="ja-JP"/>
                </w:rPr>
                <w:t>P-040</w:t>
              </w:r>
            </w:hyperlink>
            <w:r w:rsidR="006C75B8" w:rsidRPr="00E83568">
              <w:rPr>
                <w:lang w:eastAsia="ja-JP"/>
              </w:rPr>
              <w:t xml:space="preserve"> + </w:t>
            </w:r>
            <w:hyperlink r:id="rId644" w:tgtFrame="_blank" w:history="1">
              <w:r w:rsidR="006C75B8" w:rsidRPr="00E83568">
                <w:rPr>
                  <w:rStyle w:val="Hyperlink"/>
                  <w:lang w:eastAsia="ja-JP"/>
                </w:rPr>
                <w:t>A01</w:t>
              </w:r>
            </w:hyperlink>
            <w:r w:rsidR="006C75B8" w:rsidRPr="00E83568">
              <w:rPr>
                <w:lang w:eastAsia="ja-JP"/>
              </w:rPr>
              <w:t>:</w:t>
            </w:r>
            <w:r w:rsidR="006C75B8" w:rsidRPr="00647475">
              <w:rPr>
                <w:lang w:eastAsia="ja-JP"/>
              </w:rPr>
              <w:t xml:space="preserve"> </w:t>
            </w:r>
            <w:r w:rsidR="006C75B8" w:rsidRPr="00647475">
              <w:t>Updated DEL7.4 [Editors]</w:t>
            </w:r>
          </w:p>
        </w:tc>
      </w:tr>
      <w:tr w:rsidR="006C75B8" w:rsidRPr="00D91DE2" w14:paraId="76BF5A7D"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896815" w14:textId="77777777" w:rsidR="006C75B8" w:rsidRPr="00D91DE2" w:rsidRDefault="00000000" w:rsidP="008F6CBA">
            <w:pPr>
              <w:pStyle w:val="Tabletext"/>
              <w:jc w:val="right"/>
            </w:pPr>
            <w:fldSimple w:instr="SEQ letterbullet\* alphabetic \* MERGEFORMAT">
              <w:r w:rsidR="006C75B8">
                <w:rPr>
                  <w:noProof/>
                </w:rPr>
                <w:t>w</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6AD388" w14:textId="77777777" w:rsidR="006C75B8" w:rsidRPr="00D91DE2" w:rsidRDefault="00000000" w:rsidP="008F6CBA">
            <w:pPr>
              <w:pStyle w:val="Tabletext"/>
            </w:pPr>
            <w:hyperlink r:id="rId645">
              <w:r w:rsidR="006C75B8">
                <w:rPr>
                  <w:color w:val="0000FF"/>
                  <w:u w:val="single"/>
                </w:rPr>
                <w:t>DEL</w:t>
              </w:r>
              <w:r w:rsidR="006C75B8" w:rsidRPr="00D91DE2">
                <w:rPr>
                  <w:color w:val="0000FF"/>
                  <w:u w:val="single"/>
                </w:rPr>
                <w:t>7.5</w:t>
              </w:r>
            </w:hyperlink>
            <w:r w:rsidR="006C75B8" w:rsidRPr="00D91DE2">
              <w:t>: Assessment platform</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41E372" w14:textId="77777777" w:rsidR="006C75B8" w:rsidRPr="00D91DE2" w:rsidRDefault="00000000" w:rsidP="008F6CBA">
            <w:pPr>
              <w:pStyle w:val="Tabletext"/>
            </w:pPr>
            <w:hyperlink r:id="rId646" w:tgtFrame="_blank" w:history="1">
              <w:r w:rsidR="006C75B8" w:rsidRPr="004B5F55">
                <w:rPr>
                  <w:rStyle w:val="Hyperlink"/>
                  <w:lang w:eastAsia="ja-JP"/>
                </w:rPr>
                <w:t>P-041</w:t>
              </w:r>
            </w:hyperlink>
            <w:r w:rsidR="006C75B8" w:rsidRPr="004B5F55">
              <w:rPr>
                <w:lang w:eastAsia="ja-JP"/>
              </w:rPr>
              <w:t>: Update</w:t>
            </w:r>
            <w:r w:rsidR="006C75B8" w:rsidRPr="004B5F55">
              <w:t xml:space="preserve"> on OCI-related activities</w:t>
            </w:r>
          </w:p>
        </w:tc>
      </w:tr>
      <w:tr w:rsidR="006C75B8" w:rsidRPr="00D91DE2" w14:paraId="72FD45B8"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FF5197" w14:textId="77777777" w:rsidR="006C75B8" w:rsidRPr="00D91DE2" w:rsidRDefault="00000000" w:rsidP="008F6CBA">
            <w:pPr>
              <w:pStyle w:val="Tabletext"/>
              <w:jc w:val="right"/>
            </w:pPr>
            <w:fldSimple w:instr="SEQ letterbullet\* alphabetic \* MERGEFORMAT">
              <w:r w:rsidR="006C75B8">
                <w:rPr>
                  <w:noProof/>
                </w:rPr>
                <w:t>x</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E9E226" w14:textId="77777777" w:rsidR="006C75B8" w:rsidRPr="00D91DE2" w:rsidRDefault="006C75B8" w:rsidP="008F6CBA">
            <w:pPr>
              <w:pStyle w:val="Tabletext"/>
            </w:pPr>
            <w:r>
              <w:t>DEL</w:t>
            </w:r>
            <w:r w:rsidRPr="00D91DE2">
              <w:t>8: AI4H scale-up and adoption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95B2E7" w14:textId="77777777" w:rsidR="006C75B8" w:rsidRPr="00D91DE2" w:rsidRDefault="00000000" w:rsidP="008F6CBA">
            <w:pPr>
              <w:pStyle w:val="Tabletext"/>
            </w:pPr>
            <w:hyperlink r:id="rId647" w:tgtFrame="_blank" w:history="1">
              <w:r w:rsidR="006C75B8">
                <w:rPr>
                  <w:rStyle w:val="Hyperlink"/>
                </w:rPr>
                <w:t>P-054</w:t>
              </w:r>
            </w:hyperlink>
            <w:r w:rsidR="006C75B8">
              <w:t xml:space="preserve">: </w:t>
            </w:r>
            <w:r w:rsidR="006C75B8" w:rsidRPr="0008668E">
              <w:t>DEL08: AI4H scale-up and adoption - Progress Report</w:t>
            </w:r>
          </w:p>
        </w:tc>
      </w:tr>
      <w:tr w:rsidR="006C75B8" w:rsidRPr="00D91DE2" w14:paraId="01FB572B"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68A325" w14:textId="77777777" w:rsidR="006C75B8" w:rsidRPr="00D91DE2" w:rsidRDefault="00000000" w:rsidP="008F6CBA">
            <w:pPr>
              <w:pStyle w:val="Tabletext"/>
              <w:jc w:val="right"/>
            </w:pPr>
            <w:fldSimple w:instr="SEQ letterbullet\* alphabetic \* MERGEFORMAT">
              <w:r w:rsidR="006C75B8">
                <w:rPr>
                  <w:noProof/>
                </w:rPr>
                <w:t>y</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47B3A9" w14:textId="77777777" w:rsidR="006C75B8" w:rsidRPr="00D91DE2" w:rsidRDefault="00000000" w:rsidP="008F6CBA">
            <w:pPr>
              <w:pStyle w:val="Tabletext"/>
            </w:pPr>
            <w:hyperlink r:id="rId648">
              <w:r w:rsidR="006C75B8">
                <w:rPr>
                  <w:color w:val="0000FF"/>
                  <w:u w:val="single"/>
                </w:rPr>
                <w:t>DEL</w:t>
              </w:r>
              <w:r w:rsidR="006C75B8" w:rsidRPr="00D91DE2">
                <w:rPr>
                  <w:color w:val="0000FF"/>
                  <w:u w:val="single"/>
                </w:rPr>
                <w:t>9</w:t>
              </w:r>
            </w:hyperlink>
            <w:r w:rsidR="006C75B8" w:rsidRPr="00D91DE2">
              <w:t>: AI4H applications and platforms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C41F8D" w14:textId="77777777" w:rsidR="006C75B8" w:rsidRPr="00D91DE2" w:rsidRDefault="006C75B8" w:rsidP="008F6CBA">
            <w:pPr>
              <w:pStyle w:val="Tabletext"/>
            </w:pPr>
          </w:p>
        </w:tc>
      </w:tr>
      <w:tr w:rsidR="006C75B8" w:rsidRPr="00D91DE2" w14:paraId="4E56B6AC"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4BB22A" w14:textId="77777777" w:rsidR="006C75B8" w:rsidRPr="00D91DE2" w:rsidRDefault="00000000" w:rsidP="008F6CBA">
            <w:pPr>
              <w:pStyle w:val="Tabletext"/>
              <w:jc w:val="right"/>
            </w:pPr>
            <w:fldSimple w:instr="SEQ letterbullet\* alphabetic \* MERGEFORMAT">
              <w:r w:rsidR="006C75B8">
                <w:rPr>
                  <w:noProof/>
                </w:rPr>
                <w:t>z</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FEA8CF" w14:textId="77777777" w:rsidR="006C75B8" w:rsidRPr="00D91DE2" w:rsidRDefault="00000000" w:rsidP="008F6CBA">
            <w:pPr>
              <w:pStyle w:val="Tabletext"/>
            </w:pPr>
            <w:hyperlink r:id="rId649">
              <w:r w:rsidR="006C75B8">
                <w:rPr>
                  <w:color w:val="0000FF"/>
                  <w:u w:val="single"/>
                </w:rPr>
                <w:t>DEL</w:t>
              </w:r>
              <w:r w:rsidR="006C75B8" w:rsidRPr="00D91DE2">
                <w:rPr>
                  <w:color w:val="0000FF"/>
                  <w:u w:val="single"/>
                </w:rPr>
                <w:t>9.1</w:t>
              </w:r>
            </w:hyperlink>
            <w:r w:rsidR="006C75B8" w:rsidRPr="00D91DE2">
              <w:t xml:space="preserve">: Mobile applications (Manjeet), </w:t>
            </w:r>
            <w:r w:rsidR="006C75B8" w:rsidRPr="00D91DE2">
              <w:br/>
            </w:r>
            <w:hyperlink r:id="rId650">
              <w:r w:rsidR="006C75B8">
                <w:rPr>
                  <w:color w:val="0000FF"/>
                  <w:u w:val="single"/>
                </w:rPr>
                <w:t>DEL</w:t>
              </w:r>
              <w:r w:rsidR="006C75B8" w:rsidRPr="00D91DE2">
                <w:rPr>
                  <w:color w:val="0000FF"/>
                  <w:u w:val="single"/>
                </w:rPr>
                <w:t>9.2</w:t>
              </w:r>
            </w:hyperlink>
            <w:r w:rsidR="006C75B8" w:rsidRPr="00D91DE2">
              <w:t>: Cloud-based AI applications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9EFCD7" w14:textId="77777777" w:rsidR="006C75B8" w:rsidRPr="00D91DE2" w:rsidRDefault="00000000" w:rsidP="008F6CBA">
            <w:pPr>
              <w:pStyle w:val="Tabletext"/>
            </w:pPr>
            <w:hyperlink r:id="rId651" w:tgtFrame="_blank" w:history="1">
              <w:r w:rsidR="006C75B8">
                <w:rPr>
                  <w:rStyle w:val="Hyperlink"/>
                </w:rPr>
                <w:t>P-055</w:t>
              </w:r>
            </w:hyperlink>
            <w:r w:rsidR="006C75B8">
              <w:t>: DEL09 Progress report (not presented)</w:t>
            </w:r>
          </w:p>
        </w:tc>
      </w:tr>
      <w:tr w:rsidR="006C75B8" w:rsidRPr="00D91DE2" w14:paraId="61301EE8"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AAB3E8" w14:textId="77777777" w:rsidR="006C75B8" w:rsidRPr="00D91DE2" w:rsidRDefault="00000000" w:rsidP="008F6CBA">
            <w:pPr>
              <w:pStyle w:val="Tabletext"/>
              <w:jc w:val="right"/>
            </w:pPr>
            <w:fldSimple w:instr="SEQ letterbullet\* alphabetic \* MERGEFORMAT">
              <w:r w:rsidR="006C75B8">
                <w:rPr>
                  <w:noProof/>
                </w:rPr>
                <w:t>aa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C4B9CE" w14:textId="77777777" w:rsidR="006C75B8" w:rsidRPr="00D91DE2" w:rsidRDefault="00000000" w:rsidP="008F6CBA">
            <w:pPr>
              <w:pStyle w:val="Tabletext"/>
            </w:pPr>
            <w:hyperlink r:id="rId652">
              <w:r w:rsidR="006C75B8" w:rsidRPr="00D91DE2">
                <w:rPr>
                  <w:color w:val="0000FF"/>
                  <w:u w:val="single"/>
                </w:rPr>
                <w:t>DEL10.0</w:t>
              </w:r>
            </w:hyperlink>
            <w:r w:rsidR="006C75B8" w:rsidRPr="00D91DE2">
              <w:t>: AI4H use cases: Topic Description Documents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18C450" w14:textId="77777777" w:rsidR="006C75B8" w:rsidRPr="0091748F" w:rsidRDefault="00000000" w:rsidP="008F6CBA">
            <w:pPr>
              <w:pStyle w:val="Tabletext"/>
              <w:rPr>
                <w:rFonts w:eastAsia="Yu Mincho"/>
                <w:lang w:eastAsia="ja-JP"/>
              </w:rPr>
            </w:pPr>
            <w:hyperlink r:id="rId653" w:tgtFrame="_blank" w:history="1">
              <w:r w:rsidR="006C75B8" w:rsidRPr="00D05A6C">
                <w:rPr>
                  <w:rStyle w:val="Hyperlink"/>
                  <w:lang w:eastAsia="zh-CN"/>
                </w:rPr>
                <w:t>P-042</w:t>
              </w:r>
            </w:hyperlink>
            <w:r w:rsidR="006C75B8" w:rsidRPr="00D05A6C">
              <w:rPr>
                <w:lang w:eastAsia="zh-CN"/>
              </w:rPr>
              <w:t xml:space="preserve"> + </w:t>
            </w:r>
            <w:hyperlink r:id="rId654" w:tgtFrame="_blank" w:history="1">
              <w:r w:rsidR="006C75B8" w:rsidRPr="00D05A6C">
                <w:rPr>
                  <w:rStyle w:val="Hyperlink"/>
                  <w:lang w:eastAsia="zh-CN"/>
                </w:rPr>
                <w:t>A01</w:t>
              </w:r>
            </w:hyperlink>
            <w:r w:rsidR="006C75B8" w:rsidRPr="00D05A6C">
              <w:t>: Updated DEL10 [Editors]</w:t>
            </w:r>
          </w:p>
        </w:tc>
      </w:tr>
      <w:tr w:rsidR="006C75B8" w:rsidRPr="00D91DE2" w14:paraId="2394F410"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1EA611"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13</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D59059" w14:textId="77777777" w:rsidR="006C75B8" w:rsidRPr="00D91DE2" w:rsidRDefault="006C75B8" w:rsidP="008F6CBA">
            <w:pPr>
              <w:pStyle w:val="Tabletext"/>
            </w:pPr>
            <w:r w:rsidRPr="00D91DE2">
              <w:t>Updates to TGs and new proposals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F8CAF" w14:textId="77777777" w:rsidR="006C75B8" w:rsidRPr="00D91DE2" w:rsidRDefault="006C75B8" w:rsidP="008F6CBA">
            <w:pPr>
              <w:pStyle w:val="Tabletext"/>
            </w:pPr>
          </w:p>
        </w:tc>
      </w:tr>
      <w:tr w:rsidR="006C75B8" w:rsidRPr="00D91DE2" w14:paraId="5ADFA669"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63BF2A" w14:textId="77777777" w:rsidR="006C75B8" w:rsidRPr="00D91DE2" w:rsidRDefault="00000000" w:rsidP="008F6CBA">
            <w:pPr>
              <w:pStyle w:val="Tabletext"/>
              <w:jc w:val="right"/>
            </w:pPr>
            <w:fldSimple w:instr="SEQ letterbullet\* alphabetic \r 1 \* MERGEFORMAT">
              <w:r w:rsidR="006C75B8">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A96E53" w14:textId="77777777" w:rsidR="006C75B8" w:rsidRPr="00D91DE2" w:rsidRDefault="006C75B8" w:rsidP="008F6CBA">
            <w:pPr>
              <w:pStyle w:val="Tabletext"/>
            </w:pPr>
            <w:r w:rsidRPr="00D91DE2">
              <w:t>Template updates: TDD, CfTGP</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FA253D" w14:textId="77777777" w:rsidR="006C75B8" w:rsidRPr="00CC77D5" w:rsidRDefault="00000000" w:rsidP="008F6CBA">
            <w:pPr>
              <w:pStyle w:val="Tabletext"/>
            </w:pPr>
            <w:hyperlink r:id="rId655">
              <w:r w:rsidR="006C75B8" w:rsidRPr="00D91DE2">
                <w:rPr>
                  <w:rStyle w:val="Hyperlink"/>
                  <w:rFonts w:eastAsia="MS Mincho"/>
                </w:rPr>
                <w:t>J-105</w:t>
              </w:r>
            </w:hyperlink>
            <w:r w:rsidR="006C75B8" w:rsidRPr="00D91DE2">
              <w:t>: TDD template (to note)</w:t>
            </w:r>
          </w:p>
          <w:p w14:paraId="4673931D" w14:textId="77777777" w:rsidR="006C75B8" w:rsidRPr="00D91DE2" w:rsidRDefault="00000000" w:rsidP="008F6CBA">
            <w:pPr>
              <w:pStyle w:val="Tabletext"/>
              <w:rPr>
                <w:szCs w:val="22"/>
              </w:rPr>
            </w:pPr>
            <w:hyperlink r:id="rId656">
              <w:r w:rsidR="006C75B8" w:rsidRPr="00D91DE2">
                <w:rPr>
                  <w:rStyle w:val="Hyperlink"/>
                  <w:rFonts w:eastAsia="MS Mincho"/>
                </w:rPr>
                <w:t>J-103</w:t>
              </w:r>
            </w:hyperlink>
            <w:r w:rsidR="006C75B8" w:rsidRPr="00D91DE2">
              <w:t>: CfTGP template (to note)</w:t>
            </w:r>
          </w:p>
        </w:tc>
      </w:tr>
      <w:bookmarkStart w:id="501" w:name="_Hlk18256958"/>
      <w:tr w:rsidR="006C75B8" w:rsidRPr="00D91DE2" w14:paraId="24E88848"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FFF30B" w14:textId="77777777" w:rsidR="006C75B8" w:rsidRPr="00D91DE2" w:rsidRDefault="006C75B8" w:rsidP="008F6CBA">
            <w:pPr>
              <w:pStyle w:val="Tabletext"/>
              <w:jc w:val="right"/>
            </w:pPr>
            <w:r w:rsidRPr="00D91DE2">
              <w:fldChar w:fldCharType="begin"/>
            </w:r>
            <w:r w:rsidRPr="00D91DE2">
              <w:instrText xml:space="preserve"> SEQ letterbullet\* alphabetic \* MERGEFORMAT </w:instrText>
            </w:r>
            <w:r w:rsidRPr="00D91DE2">
              <w:fldChar w:fldCharType="separate"/>
            </w:r>
            <w:r>
              <w:rPr>
                <w:noProof/>
              </w:rPr>
              <w:t>b</w:t>
            </w:r>
            <w:r w:rsidRPr="00D91DE2">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1BD23A" w14:textId="77777777" w:rsidR="006C75B8" w:rsidRPr="00D91DE2" w:rsidRDefault="006C75B8" w:rsidP="008F6CBA">
            <w:pPr>
              <w:pStyle w:val="Tabletext"/>
            </w:pPr>
            <w:r w:rsidRPr="00D91DE2">
              <w:t xml:space="preserve">TG-Cardio (Cardiovascular Risk Prediction) </w:t>
            </w:r>
            <w:r w:rsidRPr="00D91DE2">
              <w:br/>
              <w:t>[</w:t>
            </w:r>
            <w:hyperlink r:id="rId657">
              <w:r w:rsidRPr="00D91DE2">
                <w:rPr>
                  <w:color w:val="0000FF"/>
                  <w:u w:val="single"/>
                </w:rPr>
                <w:t>Benjamin Muthambi</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5CBDC1" w14:textId="77777777" w:rsidR="006C75B8" w:rsidRPr="00D91DE2" w:rsidRDefault="006C75B8" w:rsidP="008F6CBA">
            <w:pPr>
              <w:pStyle w:val="Tabletext"/>
            </w:pPr>
            <w:r w:rsidRPr="00D91DE2">
              <w:t xml:space="preserve">TDD: </w:t>
            </w:r>
            <w:hyperlink r:id="rId658" w:history="1">
              <w:r>
                <w:rPr>
                  <w:rStyle w:val="Hyperlink"/>
                </w:rPr>
                <w:t>P-006-A01</w:t>
              </w:r>
            </w:hyperlink>
            <w:r w:rsidRPr="00D91DE2">
              <w:t xml:space="preserve"> - </w:t>
            </w:r>
            <w:hyperlink r:id="rId659">
              <w:hyperlink r:id="rId660" w:history="1">
                <w:r>
                  <w:rPr>
                    <w:rStyle w:val="Hyperlink"/>
                  </w:rPr>
                  <w:t>P-006-A03</w:t>
                </w:r>
              </w:hyperlink>
              <w:r w:rsidRPr="00D91DE2">
                <w:t xml:space="preserve"> </w:t>
              </w:r>
              <w:r w:rsidRPr="00D91DE2">
                <w:br/>
              </w:r>
            </w:hyperlink>
            <w:r w:rsidRPr="00D91DE2">
              <w:t xml:space="preserve">CfTGP: </w:t>
            </w:r>
            <w:hyperlink r:id="rId661" w:history="1">
              <w:hyperlink r:id="rId662" w:history="1">
                <w:r>
                  <w:rPr>
                    <w:rStyle w:val="Hyperlink"/>
                  </w:rPr>
                  <w:t>P-006-A02</w:t>
                </w:r>
              </w:hyperlink>
              <w:r w:rsidRPr="00D91DE2">
                <w:br/>
              </w:r>
            </w:hyperlink>
            <w:r w:rsidRPr="00D91DE2">
              <w:t xml:space="preserve">Contributions: </w:t>
            </w:r>
          </w:p>
        </w:tc>
      </w:tr>
      <w:bookmarkEnd w:id="501"/>
      <w:tr w:rsidR="006C75B8" w:rsidRPr="00D91DE2" w14:paraId="42E3BAD3"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C0ECAE" w14:textId="77777777" w:rsidR="006C75B8" w:rsidRPr="00D91DE2" w:rsidRDefault="006C75B8" w:rsidP="008F6CBA">
            <w:pPr>
              <w:pStyle w:val="Tabletext"/>
              <w:jc w:val="right"/>
            </w:pPr>
            <w:r w:rsidRPr="00D91DE2">
              <w:fldChar w:fldCharType="begin"/>
            </w:r>
            <w:r w:rsidRPr="00D91DE2">
              <w:instrText xml:space="preserve"> SEQ letterbullet\* alphabetic \* MERGEFORMAT </w:instrText>
            </w:r>
            <w:r w:rsidRPr="00D91DE2">
              <w:fldChar w:fldCharType="separate"/>
            </w:r>
            <w:r>
              <w:rPr>
                <w:noProof/>
              </w:rPr>
              <w:t>c</w:t>
            </w:r>
            <w:r w:rsidRPr="00D91DE2">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447D5F" w14:textId="60D0A6C7" w:rsidR="006C75B8" w:rsidRPr="00D91DE2" w:rsidRDefault="006C75B8" w:rsidP="00915F61">
            <w:pPr>
              <w:pStyle w:val="Tabletext"/>
            </w:pPr>
            <w:r w:rsidRPr="00D91DE2">
              <w:t xml:space="preserve">TG-Derma (Dermatology) </w:t>
            </w:r>
            <w:r w:rsidRPr="00D91DE2">
              <w:br/>
            </w:r>
            <w:r w:rsidRPr="00AE629F">
              <w:rPr>
                <w:strike/>
              </w:rPr>
              <w:t>[</w:t>
            </w:r>
            <w:hyperlink r:id="rId663">
              <w:r w:rsidRPr="00AE629F">
                <w:rPr>
                  <w:rStyle w:val="Hyperlink"/>
                  <w:strike/>
                  <w:szCs w:val="22"/>
                  <w:lang w:val="en-US"/>
                </w:rPr>
                <w:t>Sharad Kumar</w:t>
              </w:r>
            </w:hyperlink>
            <w:r w:rsidRPr="00AE629F">
              <w:rPr>
                <w:strike/>
              </w:rPr>
              <w:t>]</w:t>
            </w:r>
            <w:r w:rsidR="00915F61" w:rsidRPr="00915F61">
              <w:rPr>
                <w:lang w:eastAsia="ja-JP"/>
              </w:rPr>
              <w:t xml:space="preserve"> </w:t>
            </w:r>
            <w:r w:rsidR="00915F61" w:rsidRPr="00915F61">
              <w:rPr>
                <w:lang w:eastAsia="ja-JP"/>
              </w:rPr>
              <w:sym w:font="Wingdings" w:char="F0E0"/>
            </w:r>
            <w:r w:rsidR="00915F61" w:rsidRPr="00915F61">
              <w:rPr>
                <w:lang w:eastAsia="ja-JP"/>
              </w:rPr>
              <w:t xml:space="preserve"> [</w:t>
            </w:r>
            <w:hyperlink r:id="rId664" w:history="1">
              <w:r w:rsidR="00915F61" w:rsidRPr="00915F61">
                <w:rPr>
                  <w:rStyle w:val="Hyperlink"/>
                  <w:lang w:eastAsia="ja-JP"/>
                </w:rPr>
                <w:t>Harsha Jayakody</w:t>
              </w:r>
            </w:hyperlink>
            <w:r w:rsidR="00915F61" w:rsidRPr="00915F61">
              <w:rPr>
                <w:lang w:eastAsia="ja-JP"/>
              </w:rPr>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8A54CA" w14:textId="5E1FA958" w:rsidR="006C75B8" w:rsidRPr="00D91DE2" w:rsidRDefault="006C75B8" w:rsidP="008F6CBA">
            <w:pPr>
              <w:pStyle w:val="Tabletext"/>
            </w:pPr>
            <w:r w:rsidRPr="00D91DE2">
              <w:t xml:space="preserve">TDD: </w:t>
            </w:r>
            <w:hyperlink r:id="rId665" w:tgtFrame="_blank" w:history="1">
              <w:r>
                <w:rPr>
                  <w:rStyle w:val="Hyperlink"/>
                </w:rPr>
                <w:t>P-007-A01</w:t>
              </w:r>
            </w:hyperlink>
            <w:r w:rsidRPr="00D91DE2">
              <w:t xml:space="preserve"> - </w:t>
            </w:r>
            <w:hyperlink r:id="rId666" w:history="1">
              <w:r>
                <w:rPr>
                  <w:rStyle w:val="Hyperlink"/>
                </w:rPr>
                <w:t>P-007-A03</w:t>
              </w:r>
            </w:hyperlink>
            <w:hyperlink r:id="rId667">
              <w:r w:rsidRPr="00D91DE2">
                <w:br/>
              </w:r>
            </w:hyperlink>
            <w:r w:rsidRPr="00D91DE2">
              <w:t xml:space="preserve">CfTGP: </w:t>
            </w:r>
            <w:hyperlink r:id="rId668" w:tgtFrame="_blank" w:history="1">
              <w:r>
                <w:rPr>
                  <w:rStyle w:val="Hyperlink"/>
                </w:rPr>
                <w:t>P-007-A02</w:t>
              </w:r>
            </w:hyperlink>
            <w:r w:rsidRPr="00D91DE2">
              <w:br/>
              <w:t>Contributions:</w:t>
            </w:r>
            <w:r w:rsidR="00915F61">
              <w:t xml:space="preserve"> </w:t>
            </w:r>
          </w:p>
        </w:tc>
      </w:tr>
      <w:tr w:rsidR="006C75B8" w:rsidRPr="00D91DE2" w14:paraId="5661808A"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830AA4" w14:textId="77777777" w:rsidR="006C75B8" w:rsidRPr="00D91DE2" w:rsidRDefault="00000000" w:rsidP="008F6CBA">
            <w:pPr>
              <w:pStyle w:val="Tabletext"/>
              <w:jc w:val="right"/>
            </w:pPr>
            <w:fldSimple w:instr="SEQ letterbullet\* alphabetic \* MERGEFORMAT">
              <w:r w:rsidR="006C75B8">
                <w:rPr>
                  <w:noProof/>
                </w:rPr>
                <w:t>d</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3C152F" w14:textId="77777777" w:rsidR="006C75B8" w:rsidRPr="00D91DE2" w:rsidRDefault="006C75B8" w:rsidP="008F6CBA">
            <w:pPr>
              <w:pStyle w:val="Tabletext"/>
            </w:pPr>
            <w:r w:rsidRPr="00D91DE2">
              <w:t>TG-Bacteria (Diagnoses of bacterial infection and anti-microbial resistance - AMR)</w:t>
            </w:r>
            <w:r w:rsidRPr="00D91DE2">
              <w:br/>
              <w:t>[</w:t>
            </w:r>
            <w:hyperlink r:id="rId669">
              <w:r w:rsidRPr="00D91DE2">
                <w:rPr>
                  <w:color w:val="0000FF"/>
                  <w:u w:val="single"/>
                </w:rPr>
                <w:t>Nada Malou</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5A396" w14:textId="77777777" w:rsidR="006C75B8" w:rsidRPr="00D91DE2" w:rsidRDefault="006C75B8" w:rsidP="008F6CBA">
            <w:pPr>
              <w:pStyle w:val="Tabletext"/>
            </w:pPr>
            <w:r w:rsidRPr="00D91DE2">
              <w:t xml:space="preserve">TDD: </w:t>
            </w:r>
            <w:hyperlink r:id="rId670" w:tgtFrame="_blank" w:history="1">
              <w:r>
                <w:rPr>
                  <w:rStyle w:val="Hyperlink"/>
                </w:rPr>
                <w:t>P-008-A01</w:t>
              </w:r>
            </w:hyperlink>
            <w:r w:rsidRPr="00D91DE2">
              <w:t xml:space="preserve"> - </w:t>
            </w:r>
            <w:hyperlink r:id="rId671" w:history="1">
              <w:r>
                <w:rPr>
                  <w:rStyle w:val="Hyperlink"/>
                </w:rPr>
                <w:t>P-008-A03</w:t>
              </w:r>
            </w:hyperlink>
            <w:r w:rsidRPr="00D91DE2">
              <w:br/>
              <w:t xml:space="preserve">CfTGP: </w:t>
            </w:r>
            <w:hyperlink r:id="rId672" w:tgtFrame="_blank" w:history="1">
              <w:r>
                <w:rPr>
                  <w:rStyle w:val="Hyperlink"/>
                </w:rPr>
                <w:t>P-008-A02</w:t>
              </w:r>
            </w:hyperlink>
            <w:r w:rsidRPr="00D91DE2">
              <w:t xml:space="preserve"> </w:t>
            </w:r>
            <w:r w:rsidRPr="00D91DE2">
              <w:br/>
              <w:t xml:space="preserve">Contributions: </w:t>
            </w:r>
          </w:p>
        </w:tc>
      </w:tr>
      <w:tr w:rsidR="006C75B8" w:rsidRPr="00D91DE2" w14:paraId="37AFFCD4"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8D202C" w14:textId="77777777" w:rsidR="006C75B8" w:rsidRPr="00D91DE2" w:rsidRDefault="00000000" w:rsidP="008F6CBA">
            <w:pPr>
              <w:pStyle w:val="Tabletext"/>
              <w:jc w:val="right"/>
            </w:pPr>
            <w:fldSimple w:instr="SEQ letterbullet\* alphabetic \* MERGEFORMAT">
              <w:r w:rsidR="006C75B8">
                <w:rPr>
                  <w:noProof/>
                </w:rPr>
                <w:t>e</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18235B" w14:textId="77777777" w:rsidR="006C75B8" w:rsidRPr="00D91DE2" w:rsidRDefault="006C75B8" w:rsidP="008F6CBA">
            <w:pPr>
              <w:pStyle w:val="Tabletext"/>
            </w:pPr>
            <w:r w:rsidRPr="00D91DE2">
              <w:t xml:space="preserve">TG-DiagnosticCT (Volumetric chest computed tomography) </w:t>
            </w:r>
            <w:r w:rsidRPr="00D91DE2">
              <w:br/>
              <w:t>[</w:t>
            </w:r>
            <w:hyperlink r:id="rId673">
              <w:r w:rsidRPr="00D91DE2">
                <w:rPr>
                  <w:color w:val="0000FF"/>
                  <w:u w:val="single"/>
                </w:rPr>
                <w:t>Kuan Chen</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113F23" w14:textId="77777777" w:rsidR="006C75B8" w:rsidRPr="00D91DE2" w:rsidRDefault="006C75B8" w:rsidP="008F6CBA">
            <w:pPr>
              <w:pStyle w:val="Tabletext"/>
            </w:pPr>
            <w:r w:rsidRPr="00D91DE2">
              <w:t xml:space="preserve">TDD: </w:t>
            </w:r>
            <w:hyperlink r:id="rId674" w:tgtFrame="_blank" w:history="1">
              <w:r>
                <w:rPr>
                  <w:rStyle w:val="Hyperlink"/>
                </w:rPr>
                <w:t>P-009-A01</w:t>
              </w:r>
            </w:hyperlink>
            <w:r w:rsidRPr="00D91DE2">
              <w:t xml:space="preserve"> - </w:t>
            </w:r>
            <w:hyperlink r:id="rId675" w:history="1">
              <w:hyperlink r:id="rId676" w:tgtFrame="_blank" w:history="1">
                <w:r>
                  <w:rPr>
                    <w:rStyle w:val="Hyperlink"/>
                  </w:rPr>
                  <w:t>P-009-A03</w:t>
                </w:r>
              </w:hyperlink>
              <w:r w:rsidRPr="00D91DE2">
                <w:br/>
              </w:r>
            </w:hyperlink>
            <w:r w:rsidRPr="00D91DE2">
              <w:t xml:space="preserve">CfTGP: </w:t>
            </w:r>
            <w:hyperlink r:id="rId677" w:tgtFrame="_blank" w:history="1">
              <w:r>
                <w:rPr>
                  <w:rStyle w:val="Hyperlink"/>
                </w:rPr>
                <w:t>P-009-A02</w:t>
              </w:r>
            </w:hyperlink>
            <w:r w:rsidRPr="00D91DE2">
              <w:t xml:space="preserve"> </w:t>
            </w:r>
            <w:r w:rsidRPr="00D91DE2">
              <w:br/>
              <w:t xml:space="preserve">Contributions: </w:t>
            </w:r>
          </w:p>
        </w:tc>
      </w:tr>
      <w:tr w:rsidR="006C75B8" w:rsidRPr="00D91DE2" w14:paraId="5EAADCA4"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83260E" w14:textId="77777777" w:rsidR="006C75B8" w:rsidRPr="00D91DE2" w:rsidRDefault="00000000" w:rsidP="008F6CBA">
            <w:pPr>
              <w:pStyle w:val="Tabletext"/>
              <w:jc w:val="right"/>
            </w:pPr>
            <w:fldSimple w:instr="SEQ letterbullet\* alphabetic \* MERGEFORMAT">
              <w:r w:rsidR="006C75B8">
                <w:rPr>
                  <w:noProof/>
                </w:rPr>
                <w:t>f</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57ED82" w14:textId="77777777" w:rsidR="006C75B8" w:rsidRPr="00D91DE2" w:rsidRDefault="006C75B8" w:rsidP="008F6CBA">
            <w:pPr>
              <w:pStyle w:val="Tabletext"/>
            </w:pPr>
            <w:r w:rsidRPr="00D91DE2">
              <w:t>TG-Dental (Dental diagnostics and digital dentistry)</w:t>
            </w:r>
            <w:r w:rsidRPr="00D91DE2">
              <w:br/>
              <w:t>[</w:t>
            </w:r>
            <w:hyperlink r:id="rId678">
              <w:r w:rsidRPr="00D91DE2">
                <w:rPr>
                  <w:color w:val="0000FF"/>
                  <w:u w:val="single"/>
                </w:rPr>
                <w:t>Falk Schwendicke</w:t>
              </w:r>
            </w:hyperlink>
            <w:r w:rsidRPr="00D91DE2">
              <w:t xml:space="preserve">, </w:t>
            </w:r>
            <w:hyperlink r:id="rId679">
              <w:r w:rsidRPr="00D91DE2">
                <w:rPr>
                  <w:color w:val="0000FF"/>
                  <w:u w:val="single"/>
                </w:rPr>
                <w:t>Joachim Krois</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3F68F9" w14:textId="77777777" w:rsidR="006C75B8" w:rsidRPr="00D91DE2" w:rsidRDefault="006C75B8" w:rsidP="008F6CBA">
            <w:pPr>
              <w:pStyle w:val="Tabletext"/>
            </w:pPr>
            <w:r w:rsidRPr="00D91DE2">
              <w:t xml:space="preserve">TDD: </w:t>
            </w:r>
            <w:hyperlink r:id="rId680" w:tgtFrame="_blank" w:history="1">
              <w:r>
                <w:rPr>
                  <w:rStyle w:val="Hyperlink"/>
                </w:rPr>
                <w:t>P-010-A01</w:t>
              </w:r>
            </w:hyperlink>
            <w:r w:rsidRPr="00D91DE2">
              <w:t xml:space="preserve"> - </w:t>
            </w:r>
            <w:hyperlink r:id="rId681" w:history="1">
              <w:hyperlink r:id="rId682" w:tgtFrame="_blank" w:history="1">
                <w:r>
                  <w:rPr>
                    <w:rStyle w:val="Hyperlink"/>
                  </w:rPr>
                  <w:t>P-010-A03</w:t>
                </w:r>
              </w:hyperlink>
              <w:r w:rsidRPr="00D91DE2">
                <w:br/>
              </w:r>
            </w:hyperlink>
            <w:r w:rsidRPr="00D91DE2">
              <w:t xml:space="preserve">CfTGP: </w:t>
            </w:r>
            <w:hyperlink r:id="rId683" w:history="1">
              <w:hyperlink r:id="rId684" w:tgtFrame="_blank" w:history="1">
                <w:r>
                  <w:rPr>
                    <w:rStyle w:val="Hyperlink"/>
                  </w:rPr>
                  <w:t>P-010-A02</w:t>
                </w:r>
              </w:hyperlink>
              <w:r w:rsidRPr="00D91DE2">
                <w:t xml:space="preserve"> </w:t>
              </w:r>
              <w:r w:rsidRPr="00D91DE2">
                <w:br/>
              </w:r>
            </w:hyperlink>
            <w:r w:rsidRPr="00D91DE2">
              <w:t>Contributions:</w:t>
            </w:r>
            <w:r>
              <w:t xml:space="preserve"> </w:t>
            </w:r>
            <w:hyperlink r:id="rId685" w:tgtFrame="_blank" w:history="1">
              <w:r>
                <w:rPr>
                  <w:rStyle w:val="Hyperlink"/>
                </w:rPr>
                <w:t>P-046</w:t>
              </w:r>
            </w:hyperlink>
            <w:r w:rsidRPr="00E2791D">
              <w:t xml:space="preserve"> </w:t>
            </w:r>
            <w:r>
              <w:t xml:space="preserve"> </w:t>
            </w:r>
            <w:r w:rsidRPr="001A43AF">
              <w:t>Presentations - Dental Symposium</w:t>
            </w:r>
            <w:r>
              <w:t xml:space="preserve"> </w:t>
            </w:r>
          </w:p>
        </w:tc>
      </w:tr>
      <w:tr w:rsidR="006C75B8" w:rsidRPr="00D91DE2" w14:paraId="4BC48D67"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DF64A8" w14:textId="77777777" w:rsidR="006C75B8" w:rsidRPr="00D91DE2" w:rsidRDefault="00000000" w:rsidP="008F6CBA">
            <w:pPr>
              <w:pStyle w:val="Tabletext"/>
              <w:jc w:val="right"/>
            </w:pPr>
            <w:fldSimple w:instr="SEQ letterbullet\* alphabetic \* MERGEFORMAT">
              <w:r w:rsidR="006C75B8">
                <w:rPr>
                  <w:noProof/>
                </w:rPr>
                <w:t>g</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255C25" w14:textId="77777777" w:rsidR="006C75B8" w:rsidRDefault="006C75B8" w:rsidP="008F6CBA">
            <w:pPr>
              <w:pStyle w:val="Tabletext"/>
            </w:pPr>
            <w:r w:rsidRPr="00D91DE2">
              <w:t>TG-FakeMed: AI-based detection of falsif</w:t>
            </w:r>
          </w:p>
          <w:p w14:paraId="484CCC7C" w14:textId="77777777" w:rsidR="006C75B8" w:rsidRPr="00D91DE2" w:rsidRDefault="006C75B8" w:rsidP="008F6CBA">
            <w:pPr>
              <w:pStyle w:val="Tabletext"/>
            </w:pPr>
            <w:r w:rsidRPr="00D91DE2">
              <w:t>ied medicine</w:t>
            </w:r>
            <w:r w:rsidRPr="00D91DE2">
              <w:br/>
              <w:t>[</w:t>
            </w:r>
            <w:hyperlink r:id="rId686">
              <w:r w:rsidRPr="00D91DE2">
                <w:rPr>
                  <w:color w:val="0000FF"/>
                  <w:u w:val="single"/>
                </w:rPr>
                <w:t>Franck Verzefé</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4D911B" w14:textId="77777777" w:rsidR="006C75B8" w:rsidRPr="00D91DE2" w:rsidRDefault="006C75B8" w:rsidP="008F6CBA">
            <w:pPr>
              <w:pStyle w:val="Tabletext"/>
            </w:pPr>
            <w:r w:rsidRPr="00D91DE2">
              <w:t xml:space="preserve">TDD: </w:t>
            </w:r>
            <w:hyperlink r:id="rId687" w:tgtFrame="_blank" w:history="1">
              <w:r>
                <w:rPr>
                  <w:rStyle w:val="Hyperlink"/>
                </w:rPr>
                <w:t>P-011-A01</w:t>
              </w:r>
            </w:hyperlink>
            <w:r w:rsidRPr="00D91DE2">
              <w:t xml:space="preserve"> - </w:t>
            </w:r>
            <w:hyperlink r:id="rId688">
              <w:hyperlink r:id="rId689" w:tgtFrame="_blank" w:history="1">
                <w:r>
                  <w:rPr>
                    <w:rStyle w:val="Hyperlink"/>
                  </w:rPr>
                  <w:t>P-011-A03</w:t>
                </w:r>
              </w:hyperlink>
              <w:r w:rsidRPr="00D91DE2">
                <w:t xml:space="preserve"> </w:t>
              </w:r>
              <w:r w:rsidRPr="00D91DE2">
                <w:br/>
              </w:r>
            </w:hyperlink>
            <w:r w:rsidRPr="00D91DE2">
              <w:t xml:space="preserve">CfTGP: </w:t>
            </w:r>
            <w:hyperlink r:id="rId690" w:history="1">
              <w:hyperlink r:id="rId691" w:tgtFrame="_blank" w:history="1">
                <w:r>
                  <w:rPr>
                    <w:rStyle w:val="Hyperlink"/>
                  </w:rPr>
                  <w:t>P-011-A02</w:t>
                </w:r>
              </w:hyperlink>
              <w:r w:rsidRPr="00D91DE2">
                <w:br/>
              </w:r>
            </w:hyperlink>
            <w:r w:rsidRPr="00D91DE2">
              <w:t xml:space="preserve">Contributions: </w:t>
            </w:r>
          </w:p>
        </w:tc>
      </w:tr>
      <w:tr w:rsidR="006C75B8" w:rsidRPr="00D91DE2" w14:paraId="7A95EE8A"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718507" w14:textId="77777777" w:rsidR="006C75B8" w:rsidRPr="00D91DE2" w:rsidRDefault="00000000" w:rsidP="008F6CBA">
            <w:pPr>
              <w:pStyle w:val="Tabletext"/>
              <w:jc w:val="right"/>
            </w:pPr>
            <w:fldSimple w:instr="SEQ letterbullet\* alphabetic \* MERGEFORMAT">
              <w:r w:rsidR="006C75B8">
                <w:rPr>
                  <w:noProof/>
                </w:rPr>
                <w:t>h</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94ADC" w14:textId="77777777" w:rsidR="006C75B8" w:rsidRPr="00D91DE2" w:rsidRDefault="006C75B8" w:rsidP="008F6CBA">
            <w:pPr>
              <w:pStyle w:val="Tabletext"/>
            </w:pPr>
            <w:r w:rsidRPr="00D91DE2">
              <w:t xml:space="preserve">TG-Falls (Falls among the elderly) </w:t>
            </w:r>
            <w:r w:rsidRPr="00D91DE2">
              <w:br/>
              <w:t>[</w:t>
            </w:r>
            <w:hyperlink r:id="rId692">
              <w:r w:rsidRPr="00D91DE2">
                <w:rPr>
                  <w:rStyle w:val="Hyperlink"/>
                </w:rPr>
                <w:t>Pierpaolo Palumbo</w:t>
              </w:r>
            </w:hyperlink>
            <w:r w:rsidRPr="00D91DE2">
              <w:t xml:space="preserve"> for </w:t>
            </w:r>
            <w:hyperlink r:id="rId693">
              <w:r w:rsidRPr="00D91DE2">
                <w:rPr>
                  <w:rStyle w:val="Hyperlink"/>
                </w:rPr>
                <w:t>Inês Sousa</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89DAA7" w14:textId="77777777" w:rsidR="006C75B8" w:rsidRPr="00D91DE2" w:rsidRDefault="006C75B8" w:rsidP="008F6CBA">
            <w:pPr>
              <w:pStyle w:val="Tabletext"/>
            </w:pPr>
            <w:r w:rsidRPr="00D91DE2">
              <w:t xml:space="preserve">TDD: </w:t>
            </w:r>
            <w:hyperlink r:id="rId694" w:tgtFrame="_blank" w:history="1">
              <w:r>
                <w:rPr>
                  <w:rStyle w:val="Hyperlink"/>
                </w:rPr>
                <w:t>P-012-A01</w:t>
              </w:r>
            </w:hyperlink>
            <w:r w:rsidRPr="00D91DE2">
              <w:t xml:space="preserve">- </w:t>
            </w:r>
            <w:hyperlink r:id="rId695" w:history="1">
              <w:hyperlink r:id="rId696" w:tgtFrame="_blank" w:history="1">
                <w:r>
                  <w:rPr>
                    <w:rStyle w:val="Hyperlink"/>
                  </w:rPr>
                  <w:t>P-012-A03</w:t>
                </w:r>
              </w:hyperlink>
              <w:r w:rsidRPr="00D91DE2">
                <w:br/>
              </w:r>
            </w:hyperlink>
            <w:r w:rsidRPr="00D91DE2">
              <w:t xml:space="preserve">CfTGP: </w:t>
            </w:r>
            <w:hyperlink r:id="rId697" w:history="1">
              <w:hyperlink r:id="rId698" w:tgtFrame="_blank" w:history="1">
                <w:r>
                  <w:rPr>
                    <w:rStyle w:val="Hyperlink"/>
                  </w:rPr>
                  <w:t>P-012-A02</w:t>
                </w:r>
              </w:hyperlink>
              <w:r w:rsidRPr="00D91DE2">
                <w:br/>
              </w:r>
            </w:hyperlink>
            <w:r w:rsidRPr="00D91DE2">
              <w:t>Contributions:</w:t>
            </w:r>
          </w:p>
        </w:tc>
      </w:tr>
      <w:tr w:rsidR="006C75B8" w:rsidRPr="00D91DE2" w14:paraId="4684BBA5"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ED14F9" w14:textId="77777777" w:rsidR="006C75B8" w:rsidRPr="00D91DE2" w:rsidRDefault="00000000" w:rsidP="008F6CBA">
            <w:pPr>
              <w:pStyle w:val="Tabletext"/>
              <w:jc w:val="right"/>
            </w:pPr>
            <w:fldSimple w:instr="SEQ letterbullet\* alphabetic \* MERGEFORMAT">
              <w:r w:rsidR="006C75B8">
                <w:rPr>
                  <w:noProof/>
                </w:rPr>
                <w:t>i</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4A8393" w14:textId="77777777" w:rsidR="006C75B8" w:rsidRPr="00D91DE2" w:rsidRDefault="006C75B8" w:rsidP="008F6CBA">
            <w:pPr>
              <w:pStyle w:val="Tabletext"/>
            </w:pPr>
            <w:r w:rsidRPr="00D91DE2">
              <w:t xml:space="preserve">TG-Histo (Histopathology) </w:t>
            </w:r>
            <w:r w:rsidRPr="00D91DE2">
              <w:br/>
              <w:t>[</w:t>
            </w:r>
            <w:hyperlink r:id="rId699">
              <w:r w:rsidRPr="00D91DE2">
                <w:rPr>
                  <w:color w:val="0000FF"/>
                  <w:u w:val="single"/>
                </w:rPr>
                <w:t>Frederick Klauschen</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A6868E" w14:textId="77777777" w:rsidR="006C75B8" w:rsidRPr="00152C76" w:rsidRDefault="006C75B8" w:rsidP="008F6CBA">
            <w:pPr>
              <w:pStyle w:val="Tabletext"/>
              <w:rPr>
                <w:b/>
                <w:bCs/>
              </w:rPr>
            </w:pPr>
            <w:r w:rsidRPr="00D91DE2">
              <w:t xml:space="preserve">TDD: </w:t>
            </w:r>
            <w:hyperlink r:id="rId700" w:tgtFrame="_blank" w:history="1">
              <w:r>
                <w:rPr>
                  <w:rStyle w:val="Hyperlink"/>
                </w:rPr>
                <w:t>P-013-A01</w:t>
              </w:r>
            </w:hyperlink>
            <w:r w:rsidRPr="00D91DE2">
              <w:t xml:space="preserve"> - </w:t>
            </w:r>
            <w:hyperlink r:id="rId701" w:tgtFrame="_blank" w:history="1">
              <w:r>
                <w:rPr>
                  <w:rStyle w:val="Hyperlink"/>
                </w:rPr>
                <w:t>P-013-A03</w:t>
              </w:r>
            </w:hyperlink>
            <w:r w:rsidRPr="00D91DE2">
              <w:t xml:space="preserve"> </w:t>
            </w:r>
            <w:r w:rsidRPr="00CC77D5">
              <w:br/>
            </w:r>
            <w:r w:rsidRPr="00D91DE2">
              <w:t xml:space="preserve">CfTGP: </w:t>
            </w:r>
            <w:hyperlink r:id="rId702" w:tgtFrame="_blank" w:history="1">
              <w:r>
                <w:rPr>
                  <w:rStyle w:val="Hyperlink"/>
                </w:rPr>
                <w:t>P-013-A02</w:t>
              </w:r>
            </w:hyperlink>
            <w:r w:rsidRPr="00D91DE2">
              <w:t xml:space="preserve"> </w:t>
            </w:r>
            <w:r w:rsidRPr="00D91DE2">
              <w:br/>
              <w:t>Contributions:</w:t>
            </w:r>
          </w:p>
        </w:tc>
      </w:tr>
      <w:tr w:rsidR="006C75B8" w:rsidRPr="00D91DE2" w14:paraId="287B4838"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1F7C69" w14:textId="77777777" w:rsidR="006C75B8" w:rsidRPr="00D91DE2" w:rsidRDefault="00000000" w:rsidP="008F6CBA">
            <w:pPr>
              <w:pStyle w:val="Tabletext"/>
              <w:jc w:val="right"/>
            </w:pPr>
            <w:fldSimple w:instr="SEQ letterbullet\* alphabetic \* MERGEFORMAT">
              <w:r w:rsidR="006C75B8">
                <w:rPr>
                  <w:noProof/>
                </w:rPr>
                <w:t>j</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4AF52" w14:textId="77777777" w:rsidR="006C75B8" w:rsidRPr="00D91DE2" w:rsidRDefault="006C75B8" w:rsidP="008F6CBA">
            <w:pPr>
              <w:pStyle w:val="Tabletext"/>
            </w:pPr>
            <w:r w:rsidRPr="00D91DE2">
              <w:t xml:space="preserve">TG-Malaria: Malaria detection </w:t>
            </w:r>
            <w:r w:rsidRPr="00D91DE2">
              <w:br/>
              <w:t>[</w:t>
            </w:r>
            <w:hyperlink r:id="rId703">
              <w:r w:rsidRPr="00D91DE2">
                <w:rPr>
                  <w:color w:val="0000FF"/>
                  <w:u w:val="single"/>
                </w:rPr>
                <w:t>Rose Nakasi</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F6BB47" w14:textId="77777777" w:rsidR="006C75B8" w:rsidRPr="00D91DE2" w:rsidRDefault="006C75B8" w:rsidP="008F6CBA">
            <w:pPr>
              <w:pStyle w:val="Tabletext"/>
            </w:pPr>
            <w:r w:rsidRPr="00D91DE2">
              <w:t xml:space="preserve">TDD: </w:t>
            </w:r>
            <w:hyperlink r:id="rId704" w:tgtFrame="_blank" w:history="1">
              <w:r>
                <w:rPr>
                  <w:rStyle w:val="Hyperlink"/>
                </w:rPr>
                <w:t>P-014-A01</w:t>
              </w:r>
            </w:hyperlink>
            <w:r w:rsidRPr="00D91DE2">
              <w:t xml:space="preserve"> - </w:t>
            </w:r>
            <w:hyperlink r:id="rId705">
              <w:hyperlink r:id="rId706" w:tgtFrame="_blank" w:history="1">
                <w:r>
                  <w:rPr>
                    <w:rStyle w:val="Hyperlink"/>
                  </w:rPr>
                  <w:t>P-014-A03</w:t>
                </w:r>
              </w:hyperlink>
              <w:r w:rsidRPr="00D91DE2">
                <w:t xml:space="preserve"> </w:t>
              </w:r>
              <w:r w:rsidRPr="00D91DE2">
                <w:br/>
              </w:r>
            </w:hyperlink>
            <w:r w:rsidRPr="00D91DE2">
              <w:t xml:space="preserve">CfTGP: </w:t>
            </w:r>
            <w:hyperlink r:id="rId707" w:history="1">
              <w:hyperlink r:id="rId708" w:tgtFrame="_blank" w:history="1">
                <w:r>
                  <w:rPr>
                    <w:rStyle w:val="Hyperlink"/>
                  </w:rPr>
                  <w:t>P-014-A02</w:t>
                </w:r>
              </w:hyperlink>
              <w:r w:rsidRPr="00D91DE2">
                <w:br/>
              </w:r>
            </w:hyperlink>
            <w:r w:rsidRPr="00D91DE2">
              <w:t xml:space="preserve">Contributions: </w:t>
            </w:r>
          </w:p>
        </w:tc>
      </w:tr>
      <w:tr w:rsidR="006C75B8" w:rsidRPr="00D91DE2" w14:paraId="55B44F9F"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8E5361" w14:textId="77777777" w:rsidR="006C75B8" w:rsidRPr="00D91DE2" w:rsidRDefault="00000000" w:rsidP="008F6CBA">
            <w:pPr>
              <w:pStyle w:val="Tabletext"/>
              <w:jc w:val="right"/>
            </w:pPr>
            <w:fldSimple w:instr="SEQ letterbullet\* alphabetic \* MERGEFORMAT">
              <w:r w:rsidR="006C75B8">
                <w:rPr>
                  <w:noProof/>
                </w:rPr>
                <w:t>k</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216B36" w14:textId="77777777" w:rsidR="006C75B8" w:rsidRPr="00D91DE2" w:rsidRDefault="006C75B8" w:rsidP="008F6CBA">
            <w:pPr>
              <w:pStyle w:val="Tabletext"/>
            </w:pPr>
            <w:r w:rsidRPr="00D91DE2">
              <w:t xml:space="preserve">TG-MCH: Maternal and child health </w:t>
            </w:r>
            <w:r w:rsidRPr="00D91DE2">
              <w:br/>
              <w:t>[</w:t>
            </w:r>
            <w:hyperlink r:id="rId709">
              <w:r w:rsidRPr="00D91DE2">
                <w:rPr>
                  <w:color w:val="0000FF"/>
                  <w:u w:val="single"/>
                </w:rPr>
                <w:t>Raghu Dharmaraju</w:t>
              </w:r>
            </w:hyperlink>
            <w:r w:rsidRPr="00D91DE2">
              <w:t>,</w:t>
            </w:r>
            <w:r>
              <w:t xml:space="preserve"> </w:t>
            </w:r>
            <w:hyperlink r:id="rId710">
              <w:r w:rsidRPr="00D91DE2">
                <w:rPr>
                  <w:rStyle w:val="Hyperlink"/>
                </w:rPr>
                <w:t>Alexandre Chiavegatto Filho</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1AA838" w14:textId="77777777" w:rsidR="006C75B8" w:rsidRPr="00D91DE2" w:rsidRDefault="006C75B8" w:rsidP="008F6CBA">
            <w:pPr>
              <w:pStyle w:val="Tabletext"/>
            </w:pPr>
            <w:r w:rsidRPr="00D91DE2">
              <w:t xml:space="preserve">TDD: </w:t>
            </w:r>
            <w:hyperlink r:id="rId711" w:tgtFrame="_blank" w:history="1">
              <w:r>
                <w:rPr>
                  <w:rStyle w:val="Hyperlink"/>
                </w:rPr>
                <w:t>P-015-A01</w:t>
              </w:r>
            </w:hyperlink>
            <w:r w:rsidRPr="00D91DE2">
              <w:t xml:space="preserve"> - </w:t>
            </w:r>
            <w:hyperlink r:id="rId712" w:tgtFrame="_blank" w:history="1">
              <w:r>
                <w:rPr>
                  <w:rStyle w:val="Hyperlink"/>
                </w:rPr>
                <w:t>P-015-A03</w:t>
              </w:r>
            </w:hyperlink>
            <w:r w:rsidRPr="00D91DE2">
              <w:t xml:space="preserve"> </w:t>
            </w:r>
            <w:r w:rsidRPr="00D91DE2">
              <w:br/>
              <w:t xml:space="preserve">CfTGP: </w:t>
            </w:r>
            <w:bookmarkStart w:id="502" w:name="_Hlk95594210"/>
            <w:r>
              <w:fldChar w:fldCharType="begin"/>
            </w:r>
            <w:r>
              <w:instrText>HYPERLINK "https://extranet.itu.int/sites/itu-t/focusgroups/ai4h/docs/FGAI4H-P-015-A02.docx" \t "_blank"</w:instrText>
            </w:r>
            <w:r>
              <w:fldChar w:fldCharType="separate"/>
            </w:r>
            <w:r>
              <w:rPr>
                <w:rStyle w:val="Hyperlink"/>
              </w:rPr>
              <w:t>P-015-A02</w:t>
            </w:r>
            <w:r>
              <w:rPr>
                <w:rStyle w:val="Hyperlink"/>
              </w:rPr>
              <w:fldChar w:fldCharType="end"/>
            </w:r>
            <w:r w:rsidRPr="00D91DE2">
              <w:t xml:space="preserve"> </w:t>
            </w:r>
            <w:bookmarkEnd w:id="502"/>
            <w:r w:rsidRPr="00D91DE2">
              <w:br/>
              <w:t>Contributions:</w:t>
            </w:r>
          </w:p>
        </w:tc>
      </w:tr>
      <w:tr w:rsidR="006C75B8" w:rsidRPr="00D91DE2" w14:paraId="2C94E03B"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5F7A88" w14:textId="77777777" w:rsidR="006C75B8" w:rsidRPr="00D91DE2" w:rsidRDefault="00000000" w:rsidP="008F6CBA">
            <w:pPr>
              <w:pStyle w:val="Tabletext"/>
              <w:jc w:val="right"/>
            </w:pPr>
            <w:fldSimple w:instr="SEQ letterbullet\* alphabetic \* MERGEFORMAT">
              <w:r w:rsidR="006C75B8">
                <w:rPr>
                  <w:noProof/>
                </w:rPr>
                <w:t>l</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EC58DF" w14:textId="77777777" w:rsidR="006C75B8" w:rsidRPr="00D91DE2" w:rsidRDefault="006C75B8" w:rsidP="008F6CBA">
            <w:pPr>
              <w:pStyle w:val="Tabletext"/>
            </w:pPr>
            <w:r w:rsidRPr="00D91DE2">
              <w:t xml:space="preserve">TG-Neuro: Neurological disorders </w:t>
            </w:r>
            <w:r w:rsidRPr="00D91DE2">
              <w:br/>
              <w:t>[</w:t>
            </w:r>
            <w:hyperlink r:id="rId713">
              <w:r w:rsidRPr="00D91DE2">
                <w:rPr>
                  <w:color w:val="0000FF"/>
                  <w:u w:val="single"/>
                </w:rPr>
                <w:t>Marc Lecoultre</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1A35F5" w14:textId="77777777" w:rsidR="006C75B8" w:rsidRPr="00D91DE2" w:rsidRDefault="006C75B8" w:rsidP="008F6CBA">
            <w:pPr>
              <w:pStyle w:val="Tabletext"/>
            </w:pPr>
            <w:r w:rsidRPr="00D91DE2">
              <w:t xml:space="preserve">TDD: </w:t>
            </w:r>
            <w:hyperlink r:id="rId714" w:tgtFrame="_blank" w:history="1">
              <w:r>
                <w:rPr>
                  <w:rStyle w:val="Hyperlink"/>
                </w:rPr>
                <w:t>P-016-A01</w:t>
              </w:r>
            </w:hyperlink>
            <w:r w:rsidRPr="00D91DE2">
              <w:t xml:space="preserve"> - </w:t>
            </w:r>
            <w:hyperlink r:id="rId715" w:history="1">
              <w:hyperlink r:id="rId716" w:tgtFrame="_blank" w:history="1">
                <w:r>
                  <w:rPr>
                    <w:rStyle w:val="Hyperlink"/>
                  </w:rPr>
                  <w:t>P-016-A03</w:t>
                </w:r>
              </w:hyperlink>
              <w:r w:rsidRPr="00D91DE2">
                <w:br/>
              </w:r>
            </w:hyperlink>
            <w:r w:rsidRPr="00D91DE2">
              <w:t xml:space="preserve">CfTGP: </w:t>
            </w:r>
            <w:hyperlink r:id="rId717" w:history="1">
              <w:hyperlink r:id="rId718" w:tgtFrame="_blank" w:history="1">
                <w:r>
                  <w:rPr>
                    <w:rStyle w:val="Hyperlink"/>
                  </w:rPr>
                  <w:t>P-016-A02</w:t>
                </w:r>
              </w:hyperlink>
              <w:r w:rsidRPr="00D91DE2">
                <w:br/>
              </w:r>
            </w:hyperlink>
            <w:r w:rsidRPr="00D91DE2">
              <w:t>Contributions:</w:t>
            </w:r>
          </w:p>
        </w:tc>
      </w:tr>
      <w:tr w:rsidR="006C75B8" w:rsidRPr="00D91DE2" w14:paraId="492F5F17"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6B0462" w14:textId="77777777" w:rsidR="006C75B8" w:rsidRPr="00D91DE2" w:rsidRDefault="00000000" w:rsidP="008F6CBA">
            <w:pPr>
              <w:pStyle w:val="Tabletext"/>
              <w:jc w:val="right"/>
            </w:pPr>
            <w:fldSimple w:instr="SEQ letterbullet\* alphabetic \* MERGEFORMAT">
              <w:r w:rsidR="006C75B8">
                <w:rPr>
                  <w:noProof/>
                </w:rPr>
                <w:t>m</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941259" w14:textId="77777777" w:rsidR="006C75B8" w:rsidRPr="00D91DE2" w:rsidRDefault="006C75B8" w:rsidP="008F6CBA">
            <w:pPr>
              <w:pStyle w:val="Tabletext"/>
            </w:pPr>
            <w:r w:rsidRPr="00D91DE2">
              <w:t xml:space="preserve">TG-Ophthalmo (Ophthalmology) </w:t>
            </w:r>
            <w:r w:rsidRPr="00D91DE2">
              <w:br/>
              <w:t>[</w:t>
            </w:r>
            <w:hyperlink r:id="rId719">
              <w:r w:rsidRPr="00D91DE2">
                <w:rPr>
                  <w:color w:val="0000FF"/>
                  <w:u w:val="single"/>
                </w:rPr>
                <w:t>Arun Shroff</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90A5A3" w14:textId="77777777" w:rsidR="006C75B8" w:rsidRPr="00D91DE2" w:rsidRDefault="006C75B8" w:rsidP="008F6CBA">
            <w:pPr>
              <w:pStyle w:val="Tabletext"/>
            </w:pPr>
            <w:r w:rsidRPr="00D91DE2">
              <w:t xml:space="preserve">TDD: </w:t>
            </w:r>
            <w:hyperlink r:id="rId720" w:tgtFrame="_blank" w:history="1">
              <w:r>
                <w:rPr>
                  <w:rStyle w:val="Hyperlink"/>
                </w:rPr>
                <w:t>P-017-A01</w:t>
              </w:r>
            </w:hyperlink>
            <w:r w:rsidRPr="00D91DE2">
              <w:t xml:space="preserve"> - </w:t>
            </w:r>
            <w:hyperlink r:id="rId721" w:tgtFrame="_blank" w:history="1">
              <w:r>
                <w:rPr>
                  <w:rStyle w:val="Hyperlink"/>
                </w:rPr>
                <w:t>P-017-A03</w:t>
              </w:r>
            </w:hyperlink>
            <w:r w:rsidRPr="00D91DE2">
              <w:t xml:space="preserve"> </w:t>
            </w:r>
            <w:r w:rsidRPr="00D91DE2">
              <w:br/>
              <w:t xml:space="preserve">CfTGP: </w:t>
            </w:r>
            <w:hyperlink r:id="rId722" w:history="1">
              <w:hyperlink r:id="rId723" w:tgtFrame="_blank" w:history="1">
                <w:r>
                  <w:rPr>
                    <w:rStyle w:val="Hyperlink"/>
                  </w:rPr>
                  <w:t>P-017-A02</w:t>
                </w:r>
              </w:hyperlink>
              <w:r w:rsidRPr="00D91DE2">
                <w:br/>
              </w:r>
            </w:hyperlink>
            <w:r w:rsidRPr="00D91DE2">
              <w:t xml:space="preserve">Contributions: </w:t>
            </w:r>
          </w:p>
        </w:tc>
      </w:tr>
      <w:tr w:rsidR="006C75B8" w:rsidRPr="00D91DE2" w14:paraId="4ADF4C39"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FDF61" w14:textId="77777777" w:rsidR="006C75B8" w:rsidRPr="00D91DE2" w:rsidRDefault="00000000" w:rsidP="008F6CBA">
            <w:pPr>
              <w:pStyle w:val="Tabletext"/>
              <w:jc w:val="right"/>
            </w:pPr>
            <w:fldSimple w:instr="SEQ letterbullet\* alphabetic \* MERGEFORMAT">
              <w:r w:rsidR="006C75B8">
                <w:rPr>
                  <w:noProof/>
                </w:rPr>
                <w:t>n</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C90833" w14:textId="77777777" w:rsidR="00915F61" w:rsidRDefault="006C75B8" w:rsidP="008F6CBA">
            <w:pPr>
              <w:pStyle w:val="Tabletext"/>
            </w:pPr>
            <w:r w:rsidRPr="00D91DE2">
              <w:t xml:space="preserve">TG-Outbreaks (AI for Outbreak Detection) </w:t>
            </w:r>
            <w:r w:rsidRPr="00D91DE2">
              <w:br/>
              <w:t>[</w:t>
            </w:r>
            <w:hyperlink r:id="rId724" w:history="1">
              <w:r w:rsidRPr="007859F4">
                <w:rPr>
                  <w:rStyle w:val="Hyperlink"/>
                </w:rPr>
                <w:t>Auss Abbood</w:t>
              </w:r>
            </w:hyperlink>
            <w:r>
              <w:t xml:space="preserve">, </w:t>
            </w:r>
            <w:hyperlink r:id="rId725" w:history="1">
              <w:r w:rsidRPr="007859F4">
                <w:rPr>
                  <w:rStyle w:val="Hyperlink"/>
                </w:rPr>
                <w:t>Alexander Ullrich</w:t>
              </w:r>
            </w:hyperlink>
            <w:r>
              <w:t>,</w:t>
            </w:r>
          </w:p>
          <w:p w14:paraId="39BD7D84" w14:textId="6285D854" w:rsidR="006C75B8" w:rsidRPr="00AE629F" w:rsidRDefault="00000000" w:rsidP="008F6CBA">
            <w:pPr>
              <w:pStyle w:val="Tabletext"/>
              <w:rPr>
                <w:b/>
                <w:bCs/>
              </w:rPr>
            </w:pPr>
            <w:hyperlink r:id="rId726" w:history="1">
              <w:r w:rsidR="006C75B8" w:rsidRPr="007859F4">
                <w:rPr>
                  <w:rStyle w:val="Hyperlink"/>
                </w:rPr>
                <w:t>Alexander Radunsky</w:t>
              </w:r>
            </w:hyperlink>
            <w:r w:rsidR="006C75B8" w:rsidRPr="007859F4">
              <w:t xml:space="preserve">, </w:t>
            </w:r>
            <w:hyperlink r:id="rId727" w:history="1">
              <w:r w:rsidR="006C75B8" w:rsidRPr="007859F4">
                <w:rPr>
                  <w:rStyle w:val="Hyperlink"/>
                </w:rPr>
                <w:t>Khahlil Louisy</w:t>
              </w:r>
            </w:hyperlink>
            <w:r w:rsidR="006C75B8" w:rsidRPr="007859F4">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50360" w14:textId="77777777" w:rsidR="006C75B8" w:rsidRPr="00D91DE2" w:rsidRDefault="006C75B8" w:rsidP="008F6CBA">
            <w:pPr>
              <w:pStyle w:val="Tabletext"/>
            </w:pPr>
            <w:r w:rsidRPr="00D91DE2">
              <w:t xml:space="preserve">TDD: </w:t>
            </w:r>
            <w:hyperlink r:id="rId728" w:tgtFrame="_blank" w:history="1">
              <w:r>
                <w:rPr>
                  <w:rStyle w:val="Hyperlink"/>
                </w:rPr>
                <w:t>P-018-A01</w:t>
              </w:r>
            </w:hyperlink>
            <w:r w:rsidRPr="00D91DE2">
              <w:t xml:space="preserve"> - </w:t>
            </w:r>
            <w:hyperlink r:id="rId729" w:tgtFrame="_blank" w:history="1">
              <w:r>
                <w:rPr>
                  <w:rStyle w:val="Hyperlink"/>
                </w:rPr>
                <w:t>P-018-A03</w:t>
              </w:r>
            </w:hyperlink>
            <w:r w:rsidRPr="00CC77D5">
              <w:br/>
            </w:r>
            <w:r w:rsidRPr="00D91DE2">
              <w:t xml:space="preserve">CfTGP: </w:t>
            </w:r>
            <w:hyperlink r:id="rId730" w:tgtFrame="_blank" w:history="1">
              <w:r>
                <w:rPr>
                  <w:rStyle w:val="Hyperlink"/>
                </w:rPr>
                <w:t>P-018-A02</w:t>
              </w:r>
            </w:hyperlink>
            <w:r w:rsidRPr="00D91DE2">
              <w:br/>
              <w:t>Contributions:</w:t>
            </w:r>
          </w:p>
        </w:tc>
      </w:tr>
      <w:tr w:rsidR="006C75B8" w:rsidRPr="00D91DE2" w14:paraId="7EE50725"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7BF215" w14:textId="77777777" w:rsidR="006C75B8" w:rsidRPr="00D91DE2" w:rsidRDefault="00000000" w:rsidP="008F6CBA">
            <w:pPr>
              <w:pStyle w:val="Tabletext"/>
              <w:jc w:val="right"/>
            </w:pPr>
            <w:fldSimple w:instr="SEQ letterbullet\* alphabetic \* MERGEFORMAT">
              <w:r w:rsidR="006C75B8">
                <w:rPr>
                  <w:noProof/>
                </w:rPr>
                <w:t>o</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03057D" w14:textId="77777777" w:rsidR="006C75B8" w:rsidRPr="00D91DE2" w:rsidRDefault="006C75B8" w:rsidP="008F6CBA">
            <w:pPr>
              <w:pStyle w:val="Tabletext"/>
            </w:pPr>
            <w:r w:rsidRPr="00D91DE2">
              <w:t xml:space="preserve">TG-Psy (Psychiatry) </w:t>
            </w:r>
            <w:r w:rsidRPr="00D91DE2">
              <w:br/>
              <w:t>[</w:t>
            </w:r>
            <w:hyperlink r:id="rId731">
              <w:r w:rsidRPr="00D91DE2">
                <w:rPr>
                  <w:color w:val="0000FF"/>
                  <w:u w:val="single"/>
                </w:rPr>
                <w:t>Nicholas Langer</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F681FA" w14:textId="77777777" w:rsidR="006C75B8" w:rsidRPr="00D91DE2" w:rsidRDefault="006C75B8" w:rsidP="008F6CBA">
            <w:pPr>
              <w:pStyle w:val="Tabletext"/>
            </w:pPr>
            <w:r w:rsidRPr="00D91DE2">
              <w:t xml:space="preserve">TDD: </w:t>
            </w:r>
            <w:hyperlink r:id="rId732" w:tgtFrame="_blank" w:history="1">
              <w:r>
                <w:rPr>
                  <w:rStyle w:val="Hyperlink"/>
                </w:rPr>
                <w:t>P-019-A01</w:t>
              </w:r>
            </w:hyperlink>
            <w:r w:rsidRPr="00D91DE2">
              <w:t xml:space="preserve"> - </w:t>
            </w:r>
            <w:hyperlink r:id="rId733" w:history="1">
              <w:hyperlink r:id="rId734" w:tgtFrame="_blank" w:history="1">
                <w:r>
                  <w:rPr>
                    <w:rStyle w:val="Hyperlink"/>
                  </w:rPr>
                  <w:t>P-019-A03</w:t>
                </w:r>
              </w:hyperlink>
              <w:r w:rsidRPr="00D91DE2">
                <w:br/>
              </w:r>
            </w:hyperlink>
            <w:r w:rsidRPr="00D91DE2">
              <w:t xml:space="preserve">CfTGP: </w:t>
            </w:r>
            <w:hyperlink r:id="rId735" w:tgtFrame="_blank" w:history="1">
              <w:r>
                <w:rPr>
                  <w:rStyle w:val="Hyperlink"/>
                </w:rPr>
                <w:t>P-019-A02</w:t>
              </w:r>
            </w:hyperlink>
            <w:r w:rsidRPr="00D91DE2">
              <w:t xml:space="preserve"> </w:t>
            </w:r>
            <w:r w:rsidRPr="00D91DE2">
              <w:br/>
              <w:t xml:space="preserve">Contributions: </w:t>
            </w:r>
          </w:p>
        </w:tc>
      </w:tr>
      <w:tr w:rsidR="006C75B8" w:rsidRPr="00D91DE2" w14:paraId="017D2903"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50008A" w14:textId="77777777" w:rsidR="006C75B8" w:rsidRPr="00D91DE2" w:rsidRDefault="00000000" w:rsidP="008F6CBA">
            <w:pPr>
              <w:pStyle w:val="Tabletext"/>
              <w:jc w:val="right"/>
            </w:pPr>
            <w:fldSimple w:instr="SEQ letterbullet\* alphabetic \* MERGEFORMAT">
              <w:r w:rsidR="006C75B8">
                <w:rPr>
                  <w:noProof/>
                </w:rPr>
                <w:t>p</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318FC4" w14:textId="77777777" w:rsidR="006C75B8" w:rsidRPr="00D91DE2" w:rsidRDefault="006C75B8" w:rsidP="008F6CBA">
            <w:pPr>
              <w:pStyle w:val="Tabletext"/>
            </w:pPr>
            <w:r w:rsidRPr="00D91DE2">
              <w:t xml:space="preserve">TG-Snake (Snakebite and snake identification) </w:t>
            </w:r>
            <w:r w:rsidRPr="00D91DE2">
              <w:br/>
              <w:t>[</w:t>
            </w:r>
            <w:hyperlink r:id="rId736">
              <w:r w:rsidRPr="00D91DE2">
                <w:rPr>
                  <w:color w:val="0000FF"/>
                  <w:u w:val="single"/>
                </w:rPr>
                <w:t>Rafael Ruiz</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651FAE" w14:textId="77777777" w:rsidR="006C75B8" w:rsidRPr="00D91DE2" w:rsidRDefault="006C75B8" w:rsidP="008F6CBA">
            <w:pPr>
              <w:pStyle w:val="Tabletext"/>
            </w:pPr>
            <w:r w:rsidRPr="00D91DE2">
              <w:t xml:space="preserve">TDD: </w:t>
            </w:r>
            <w:hyperlink r:id="rId737" w:tgtFrame="_blank" w:history="1">
              <w:r>
                <w:rPr>
                  <w:rStyle w:val="Hyperlink"/>
                </w:rPr>
                <w:t>P-020-A01</w:t>
              </w:r>
            </w:hyperlink>
            <w:r w:rsidRPr="00D91DE2">
              <w:t xml:space="preserve"> - </w:t>
            </w:r>
            <w:hyperlink r:id="rId738">
              <w:hyperlink r:id="rId739" w:tgtFrame="_blank" w:history="1">
                <w:r>
                  <w:rPr>
                    <w:rStyle w:val="Hyperlink"/>
                  </w:rPr>
                  <w:t>P-020-A03</w:t>
                </w:r>
              </w:hyperlink>
              <w:r w:rsidRPr="00D91DE2">
                <w:br/>
              </w:r>
            </w:hyperlink>
            <w:r w:rsidRPr="00D91DE2">
              <w:t xml:space="preserve">CfTGP: </w:t>
            </w:r>
            <w:hyperlink r:id="rId740" w:tgtFrame="_blank" w:history="1">
              <w:r>
                <w:rPr>
                  <w:rStyle w:val="Hyperlink"/>
                </w:rPr>
                <w:t>P-020-A02</w:t>
              </w:r>
            </w:hyperlink>
            <w:r w:rsidRPr="00D91DE2">
              <w:br/>
              <w:t>Contributions:</w:t>
            </w:r>
          </w:p>
        </w:tc>
      </w:tr>
      <w:tr w:rsidR="006C75B8" w:rsidRPr="00D91DE2" w14:paraId="08A67BD8"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9B008D" w14:textId="77777777" w:rsidR="006C75B8" w:rsidRPr="00D91DE2" w:rsidRDefault="00000000" w:rsidP="008F6CBA">
            <w:pPr>
              <w:pStyle w:val="Tabletext"/>
              <w:jc w:val="right"/>
            </w:pPr>
            <w:fldSimple w:instr="SEQ letterbullet\* alphabetic \* MERGEFORMAT">
              <w:r w:rsidR="006C75B8">
                <w:rPr>
                  <w:noProof/>
                </w:rPr>
                <w:t>q</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70FE5D" w14:textId="77777777" w:rsidR="006C75B8" w:rsidRPr="00D91DE2" w:rsidRDefault="006C75B8" w:rsidP="008F6CBA">
            <w:pPr>
              <w:pStyle w:val="Tabletext"/>
            </w:pPr>
            <w:r w:rsidRPr="00D91DE2">
              <w:t xml:space="preserve">TG-Symptom (Symptom assessment) </w:t>
            </w:r>
            <w:r w:rsidRPr="00D91DE2">
              <w:br/>
              <w:t>[</w:t>
            </w:r>
            <w:hyperlink r:id="rId741">
              <w:r w:rsidRPr="00D91DE2">
                <w:rPr>
                  <w:color w:val="0000FF"/>
                  <w:u w:val="single"/>
                </w:rPr>
                <w:t>Henry Hoffmann</w:t>
              </w:r>
            </w:hyperlink>
            <w:r>
              <w:t xml:space="preserve">, </w:t>
            </w:r>
            <w:hyperlink r:id="rId742" w:history="1">
              <w:r w:rsidRPr="00AE629F">
                <w:rPr>
                  <w:rStyle w:val="Hyperlink"/>
                </w:rPr>
                <w:t>Martin Cansdale</w:t>
              </w:r>
            </w:hyperlink>
            <w:r>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DAEC42" w14:textId="77777777" w:rsidR="006C75B8" w:rsidRPr="00D91DE2" w:rsidRDefault="006C75B8" w:rsidP="008F6CBA">
            <w:pPr>
              <w:pStyle w:val="Tabletext"/>
            </w:pPr>
            <w:r w:rsidRPr="00D91DE2">
              <w:t xml:space="preserve">TDD: </w:t>
            </w:r>
            <w:hyperlink r:id="rId743" w:tgtFrame="_blank" w:history="1">
              <w:r>
                <w:rPr>
                  <w:rStyle w:val="Hyperlink"/>
                </w:rPr>
                <w:t>P-021-A01</w:t>
              </w:r>
            </w:hyperlink>
            <w:r w:rsidRPr="00D91DE2">
              <w:t xml:space="preserve"> - </w:t>
            </w:r>
            <w:hyperlink r:id="rId744" w:history="1">
              <w:bookmarkStart w:id="503" w:name="_Hlk95594739"/>
              <w:r>
                <w:fldChar w:fldCharType="begin"/>
              </w:r>
              <w:r>
                <w:instrText>HYPERLINK "https://extranet.itu.int/sites/itu-t/focusgroups/ai4h/docs/FGAI4H-P-021-A03.pptx" \t "_blank"</w:instrText>
              </w:r>
              <w:r>
                <w:fldChar w:fldCharType="separate"/>
              </w:r>
              <w:r>
                <w:rPr>
                  <w:rStyle w:val="Hyperlink"/>
                </w:rPr>
                <w:t>P-021-A03</w:t>
              </w:r>
              <w:r>
                <w:rPr>
                  <w:rStyle w:val="Hyperlink"/>
                </w:rPr>
                <w:fldChar w:fldCharType="end"/>
              </w:r>
              <w:r w:rsidRPr="00D91DE2">
                <w:t xml:space="preserve"> </w:t>
              </w:r>
              <w:bookmarkEnd w:id="503"/>
              <w:r w:rsidRPr="00D91DE2">
                <w:br/>
              </w:r>
            </w:hyperlink>
            <w:r w:rsidRPr="00D91DE2">
              <w:t xml:space="preserve">CfTGP: </w:t>
            </w:r>
            <w:hyperlink r:id="rId745" w:history="1">
              <w:hyperlink r:id="rId746" w:tgtFrame="_blank" w:history="1">
                <w:r>
                  <w:rPr>
                    <w:rStyle w:val="Hyperlink"/>
                  </w:rPr>
                  <w:t>P-021-A02</w:t>
                </w:r>
              </w:hyperlink>
              <w:r w:rsidRPr="00D91DE2">
                <w:t xml:space="preserve"> </w:t>
              </w:r>
              <w:r w:rsidRPr="00D91DE2">
                <w:br/>
              </w:r>
            </w:hyperlink>
            <w:r w:rsidRPr="00D91DE2">
              <w:t>Contributions:</w:t>
            </w:r>
          </w:p>
        </w:tc>
      </w:tr>
      <w:tr w:rsidR="006C75B8" w:rsidRPr="00D91DE2" w14:paraId="18D7904B"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E9B51A" w14:textId="77777777" w:rsidR="006C75B8" w:rsidRPr="00D91DE2" w:rsidRDefault="00000000" w:rsidP="008F6CBA">
            <w:pPr>
              <w:pStyle w:val="Tabletext"/>
              <w:jc w:val="right"/>
            </w:pPr>
            <w:fldSimple w:instr="SEQ letterbullet\* alphabetic \* MERGEFORMAT">
              <w:r w:rsidR="006C75B8">
                <w:rPr>
                  <w:noProof/>
                </w:rPr>
                <w:t>r</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D5AA06" w14:textId="77777777" w:rsidR="006C75B8" w:rsidRPr="00D91DE2" w:rsidRDefault="006C75B8" w:rsidP="008F6CBA">
            <w:pPr>
              <w:pStyle w:val="Tabletext"/>
            </w:pPr>
            <w:r w:rsidRPr="00D91DE2">
              <w:t xml:space="preserve">TG-TB (Tuberculosis) </w:t>
            </w:r>
            <w:r w:rsidRPr="00D91DE2">
              <w:br/>
              <w:t>[</w:t>
            </w:r>
            <w:hyperlink r:id="rId747">
              <w:r w:rsidRPr="00D91DE2">
                <w:rPr>
                  <w:color w:val="0000FF"/>
                  <w:u w:val="single"/>
                </w:rPr>
                <w:t>Manjula Singh</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85A29" w14:textId="77777777" w:rsidR="006C75B8" w:rsidRPr="00D91DE2" w:rsidRDefault="006C75B8" w:rsidP="008F6CBA">
            <w:pPr>
              <w:pStyle w:val="Tabletext"/>
            </w:pPr>
            <w:r w:rsidRPr="00D91DE2">
              <w:t xml:space="preserve">TDD: </w:t>
            </w:r>
            <w:hyperlink r:id="rId748" w:tgtFrame="_blank" w:history="1">
              <w:r>
                <w:rPr>
                  <w:rStyle w:val="Hyperlink"/>
                </w:rPr>
                <w:t>P-022-A01</w:t>
              </w:r>
            </w:hyperlink>
            <w:r w:rsidRPr="00D91DE2">
              <w:t xml:space="preserve"> - </w:t>
            </w:r>
            <w:hyperlink r:id="rId749" w:history="1">
              <w:hyperlink r:id="rId750" w:tgtFrame="_blank" w:history="1">
                <w:r>
                  <w:rPr>
                    <w:rStyle w:val="Hyperlink"/>
                  </w:rPr>
                  <w:t>P-022-A03</w:t>
                </w:r>
              </w:hyperlink>
              <w:r w:rsidRPr="00D91DE2">
                <w:br/>
              </w:r>
            </w:hyperlink>
            <w:r w:rsidRPr="00D91DE2">
              <w:t xml:space="preserve">CfTGP: </w:t>
            </w:r>
            <w:bookmarkStart w:id="504" w:name="_Hlk95594788"/>
            <w:r>
              <w:fldChar w:fldCharType="begin"/>
            </w:r>
            <w:r>
              <w:instrText>HYPERLINK "https://extranet.itu.int/sites/itu-t/focusgroups/ai4h/docs/FGAI4H-P-022-A02.docx" \t "_blank"</w:instrText>
            </w:r>
            <w:r>
              <w:fldChar w:fldCharType="separate"/>
            </w:r>
            <w:r>
              <w:rPr>
                <w:rStyle w:val="Hyperlink"/>
              </w:rPr>
              <w:t>P-022-A02</w:t>
            </w:r>
            <w:r>
              <w:rPr>
                <w:rStyle w:val="Hyperlink"/>
              </w:rPr>
              <w:fldChar w:fldCharType="end"/>
            </w:r>
            <w:r w:rsidRPr="00D91DE2">
              <w:t xml:space="preserve"> </w:t>
            </w:r>
            <w:bookmarkEnd w:id="504"/>
            <w:r w:rsidRPr="00D91DE2">
              <w:br/>
              <w:t>Contributions:</w:t>
            </w:r>
          </w:p>
        </w:tc>
      </w:tr>
      <w:tr w:rsidR="006C75B8" w:rsidRPr="00D91DE2" w14:paraId="0FFAF569"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745F8" w14:textId="77777777" w:rsidR="006C75B8" w:rsidRPr="00D91DE2" w:rsidRDefault="00000000" w:rsidP="008F6CBA">
            <w:pPr>
              <w:pStyle w:val="Tabletext"/>
              <w:jc w:val="right"/>
            </w:pPr>
            <w:fldSimple w:instr="SEQ letterbullet\* alphabetic \* MERGEFORMAT">
              <w:r w:rsidR="006C75B8">
                <w:rPr>
                  <w:noProof/>
                </w:rPr>
                <w:t>s</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401D4" w14:textId="77777777" w:rsidR="006C75B8" w:rsidRPr="00D91DE2" w:rsidRDefault="006C75B8" w:rsidP="008F6CBA">
            <w:pPr>
              <w:pStyle w:val="Tabletext"/>
            </w:pPr>
            <w:r w:rsidRPr="00D91DE2">
              <w:t xml:space="preserve">TG-Radiology (Radiology) </w:t>
            </w:r>
            <w:r w:rsidRPr="00D91DE2">
              <w:br/>
              <w:t>[</w:t>
            </w:r>
            <w:hyperlink r:id="rId751" w:history="1">
              <w:r w:rsidRPr="00D91DE2">
                <w:rPr>
                  <w:color w:val="0000FF"/>
                  <w:u w:val="single"/>
                  <w:shd w:val="clear" w:color="auto" w:fill="FFFFFF"/>
                </w:rPr>
                <w:t>Darlington Ahiale Akogo</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56E77A" w14:textId="77777777" w:rsidR="006C75B8" w:rsidRPr="00D91DE2" w:rsidRDefault="006C75B8" w:rsidP="008F6CBA">
            <w:pPr>
              <w:pStyle w:val="Tabletext"/>
            </w:pPr>
            <w:r w:rsidRPr="00D91DE2">
              <w:t xml:space="preserve">TDD: </w:t>
            </w:r>
            <w:hyperlink r:id="rId752" w:tgtFrame="_blank" w:history="1">
              <w:r>
                <w:rPr>
                  <w:rStyle w:val="Hyperlink"/>
                </w:rPr>
                <w:t>P-023-A01</w:t>
              </w:r>
            </w:hyperlink>
            <w:r w:rsidRPr="00D91DE2">
              <w:t xml:space="preserve"> - </w:t>
            </w:r>
            <w:hyperlink r:id="rId753" w:tgtFrame="_blank" w:history="1">
              <w:r>
                <w:rPr>
                  <w:rStyle w:val="Hyperlink"/>
                </w:rPr>
                <w:t>P-023-A03</w:t>
              </w:r>
            </w:hyperlink>
            <w:r w:rsidRPr="00D91DE2">
              <w:t xml:space="preserve"> </w:t>
            </w:r>
            <w:r w:rsidRPr="00D91DE2">
              <w:br/>
              <w:t xml:space="preserve">CfTGP: </w:t>
            </w:r>
            <w:hyperlink r:id="rId754" w:tgtFrame="_blank" w:history="1">
              <w:r>
                <w:rPr>
                  <w:rStyle w:val="Hyperlink"/>
                </w:rPr>
                <w:t>P-023-A02</w:t>
              </w:r>
            </w:hyperlink>
            <w:r w:rsidRPr="00D91DE2">
              <w:t xml:space="preserve"> </w:t>
            </w:r>
            <w:r w:rsidRPr="00D91DE2">
              <w:br/>
              <w:t>Contributions:</w:t>
            </w:r>
          </w:p>
        </w:tc>
      </w:tr>
      <w:tr w:rsidR="006C75B8" w:rsidRPr="00D91DE2" w14:paraId="0B0ADC34"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A57890" w14:textId="77777777" w:rsidR="006C75B8" w:rsidRPr="00D91DE2" w:rsidRDefault="00000000" w:rsidP="008F6CBA">
            <w:pPr>
              <w:pStyle w:val="Tabletext"/>
              <w:jc w:val="right"/>
            </w:pPr>
            <w:fldSimple w:instr="SEQ letterbullet\* alphabetic \* MERGEFORMAT">
              <w:r w:rsidR="006C75B8">
                <w:rPr>
                  <w:noProof/>
                </w:rPr>
                <w:t>t</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0F07B9" w14:textId="77777777" w:rsidR="006C75B8" w:rsidRPr="00D91DE2" w:rsidRDefault="006C75B8" w:rsidP="008F6CBA">
            <w:pPr>
              <w:pStyle w:val="Tabletext"/>
            </w:pPr>
            <w:r w:rsidRPr="00D91DE2">
              <w:t>TG-Diabetes</w:t>
            </w:r>
            <w:r w:rsidRPr="00D91DE2">
              <w:br/>
              <w:t>[</w:t>
            </w:r>
            <w:hyperlink r:id="rId755">
              <w:r w:rsidRPr="00D91DE2">
                <w:rPr>
                  <w:color w:val="0000FF"/>
                  <w:u w:val="single"/>
                </w:rPr>
                <w:t>Andrés Valdivieso</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A8351F" w14:textId="77777777" w:rsidR="006C75B8" w:rsidRPr="00D91DE2" w:rsidRDefault="006C75B8" w:rsidP="008F6CBA">
            <w:pPr>
              <w:pStyle w:val="Tabletext"/>
            </w:pPr>
            <w:r w:rsidRPr="00D91DE2">
              <w:t xml:space="preserve">TDD: </w:t>
            </w:r>
            <w:hyperlink r:id="rId756" w:tgtFrame="_blank" w:history="1">
              <w:r>
                <w:rPr>
                  <w:rStyle w:val="Hyperlink"/>
                </w:rPr>
                <w:t>P-024-A01</w:t>
              </w:r>
            </w:hyperlink>
            <w:r w:rsidRPr="00D91DE2">
              <w:t xml:space="preserve"> - </w:t>
            </w:r>
            <w:hyperlink r:id="rId757" w:tgtFrame="_blank" w:history="1">
              <w:r>
                <w:rPr>
                  <w:rStyle w:val="Hyperlink"/>
                </w:rPr>
                <w:t>P-024-A03</w:t>
              </w:r>
            </w:hyperlink>
            <w:r w:rsidRPr="00D91DE2">
              <w:br/>
              <w:t xml:space="preserve">CfTGP: </w:t>
            </w:r>
            <w:hyperlink r:id="rId758" w:history="1">
              <w:hyperlink r:id="rId759" w:tgtFrame="_blank" w:history="1">
                <w:r>
                  <w:rPr>
                    <w:rStyle w:val="Hyperlink"/>
                  </w:rPr>
                  <w:t>P-024-A02</w:t>
                </w:r>
              </w:hyperlink>
              <w:r w:rsidRPr="00D91DE2">
                <w:br/>
              </w:r>
            </w:hyperlink>
            <w:r w:rsidRPr="00D91DE2">
              <w:t>Contributions:</w:t>
            </w:r>
          </w:p>
        </w:tc>
      </w:tr>
      <w:tr w:rsidR="006C75B8" w:rsidRPr="00D91DE2" w14:paraId="33D9B5B4"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AE66C5" w14:textId="77777777" w:rsidR="006C75B8" w:rsidRPr="00D91DE2" w:rsidRDefault="00000000" w:rsidP="008F6CBA">
            <w:pPr>
              <w:pStyle w:val="Tabletext"/>
              <w:jc w:val="right"/>
            </w:pPr>
            <w:fldSimple w:instr="SEQ letterbullet\* alphabetic \* MERGEFORMAT">
              <w:r w:rsidR="006C75B8">
                <w:rPr>
                  <w:noProof/>
                </w:rPr>
                <w:t>u</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A97007" w14:textId="77777777" w:rsidR="006C75B8" w:rsidRPr="00D91DE2" w:rsidRDefault="006C75B8" w:rsidP="008F6CBA">
            <w:pPr>
              <w:pStyle w:val="Tabletext"/>
            </w:pPr>
            <w:r w:rsidRPr="00D91DE2">
              <w:t>TG-Endoscopy</w:t>
            </w:r>
            <w:r w:rsidRPr="00D91DE2">
              <w:br/>
              <w:t>[</w:t>
            </w:r>
            <w:hyperlink r:id="rId760">
              <w:r w:rsidRPr="00D91DE2">
                <w:rPr>
                  <w:color w:val="0000FF"/>
                  <w:u w:val="single"/>
                </w:rPr>
                <w:t>Jianrong Wu</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3B9BEE" w14:textId="77777777" w:rsidR="006C75B8" w:rsidRPr="00D91DE2" w:rsidRDefault="006C75B8" w:rsidP="008F6CBA">
            <w:pPr>
              <w:pStyle w:val="Tabletext"/>
              <w:rPr>
                <w:szCs w:val="22"/>
              </w:rPr>
            </w:pPr>
            <w:r w:rsidRPr="00D91DE2">
              <w:t xml:space="preserve">TDD: </w:t>
            </w:r>
            <w:hyperlink r:id="rId761" w:tgtFrame="_blank" w:history="1">
              <w:r>
                <w:rPr>
                  <w:rStyle w:val="Hyperlink"/>
                </w:rPr>
                <w:t>P-025-A01</w:t>
              </w:r>
            </w:hyperlink>
            <w:r w:rsidRPr="00D91DE2">
              <w:t xml:space="preserve"> - </w:t>
            </w:r>
            <w:hyperlink r:id="rId762" w:history="1">
              <w:hyperlink r:id="rId763" w:tgtFrame="_blank" w:history="1">
                <w:r>
                  <w:rPr>
                    <w:rStyle w:val="Hyperlink"/>
                  </w:rPr>
                  <w:t>P-025-A03</w:t>
                </w:r>
              </w:hyperlink>
              <w:r w:rsidRPr="00D91DE2">
                <w:br/>
              </w:r>
            </w:hyperlink>
            <w:r w:rsidRPr="00D91DE2">
              <w:t xml:space="preserve">CfTGP: </w:t>
            </w:r>
            <w:hyperlink r:id="rId764" w:history="1">
              <w:hyperlink r:id="rId765" w:tgtFrame="_blank" w:history="1">
                <w:r>
                  <w:rPr>
                    <w:rStyle w:val="Hyperlink"/>
                  </w:rPr>
                  <w:t>P-025-A02</w:t>
                </w:r>
              </w:hyperlink>
              <w:r w:rsidRPr="00D91DE2">
                <w:br/>
              </w:r>
            </w:hyperlink>
            <w:r w:rsidRPr="00D91DE2">
              <w:t>Contributions:</w:t>
            </w:r>
          </w:p>
        </w:tc>
      </w:tr>
      <w:tr w:rsidR="006C75B8" w:rsidRPr="00D91DE2" w14:paraId="27217CCF"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1C95BA" w14:textId="77777777" w:rsidR="006C75B8" w:rsidRPr="00D91DE2" w:rsidRDefault="00000000" w:rsidP="008F6CBA">
            <w:pPr>
              <w:pStyle w:val="Tabletext"/>
              <w:jc w:val="right"/>
            </w:pPr>
            <w:fldSimple w:instr="SEQ letterbullet\* alphabetic \* MERGEFORMAT">
              <w:r w:rsidR="006C75B8">
                <w:rPr>
                  <w:noProof/>
                </w:rPr>
                <w:t>v</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A8EA84" w14:textId="77777777" w:rsidR="006C75B8" w:rsidRPr="00D91DE2" w:rsidRDefault="006C75B8" w:rsidP="008F6CBA">
            <w:pPr>
              <w:pStyle w:val="Tabletext"/>
              <w:rPr>
                <w:szCs w:val="22"/>
              </w:rPr>
            </w:pPr>
            <w:r w:rsidRPr="00D91DE2">
              <w:t>TG-MSK (AI for Musculoskeletal medicine)</w:t>
            </w:r>
            <w:r w:rsidRPr="00D91DE2">
              <w:br/>
              <w:t>[</w:t>
            </w:r>
            <w:hyperlink r:id="rId766" w:history="1">
              <w:r w:rsidRPr="00D91DE2">
                <w:rPr>
                  <w:rStyle w:val="Hyperlink"/>
                </w:rPr>
                <w:t>Peter Grinbergs</w:t>
              </w:r>
              <w:r w:rsidRPr="00570B30">
                <w:t xml:space="preserve">, </w:t>
              </w:r>
              <w:r w:rsidRPr="00D91DE2">
                <w:rPr>
                  <w:rStyle w:val="Hyperlink"/>
                </w:rPr>
                <w:t>Yura Perov</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39C403" w14:textId="77777777" w:rsidR="006C75B8" w:rsidRPr="00D91DE2" w:rsidRDefault="006C75B8" w:rsidP="008F6CBA">
            <w:pPr>
              <w:pStyle w:val="Tabletext"/>
              <w:rPr>
                <w:szCs w:val="22"/>
              </w:rPr>
            </w:pPr>
            <w:r w:rsidRPr="00D91DE2">
              <w:t xml:space="preserve">TDD: </w:t>
            </w:r>
            <w:hyperlink r:id="rId767" w:tgtFrame="_blank" w:history="1">
              <w:r>
                <w:rPr>
                  <w:rStyle w:val="Hyperlink"/>
                </w:rPr>
                <w:t>P-026-A01</w:t>
              </w:r>
            </w:hyperlink>
            <w:r w:rsidRPr="00D91DE2">
              <w:t xml:space="preserve"> - </w:t>
            </w:r>
            <w:hyperlink r:id="rId768" w:history="1">
              <w:hyperlink r:id="rId769" w:tgtFrame="_blank" w:history="1">
                <w:r>
                  <w:rPr>
                    <w:rStyle w:val="Hyperlink"/>
                  </w:rPr>
                  <w:t>P-026-A03</w:t>
                </w:r>
              </w:hyperlink>
              <w:r w:rsidRPr="00D91DE2">
                <w:br/>
              </w:r>
            </w:hyperlink>
            <w:r w:rsidRPr="00D91DE2">
              <w:t xml:space="preserve">CfTGP: </w:t>
            </w:r>
            <w:hyperlink r:id="rId770" w:tgtFrame="_blank" w:history="1">
              <w:r>
                <w:rPr>
                  <w:rStyle w:val="Hyperlink"/>
                </w:rPr>
                <w:t>P-026-A02</w:t>
              </w:r>
            </w:hyperlink>
            <w:r w:rsidRPr="00D91DE2">
              <w:t xml:space="preserve"> </w:t>
            </w:r>
            <w:r w:rsidRPr="00D91DE2">
              <w:br/>
              <w:t>Contributions:</w:t>
            </w:r>
          </w:p>
        </w:tc>
      </w:tr>
      <w:tr w:rsidR="006C75B8" w:rsidRPr="00D91DE2" w14:paraId="05C00DC9"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BDE33F" w14:textId="77777777" w:rsidR="006C75B8" w:rsidRPr="00D91DE2" w:rsidRDefault="00000000" w:rsidP="008F6CBA">
            <w:pPr>
              <w:pStyle w:val="Tabletext"/>
              <w:jc w:val="right"/>
            </w:pPr>
            <w:fldSimple w:instr="SEQ letterbullet\* alphabetic \* MERGEFORMAT">
              <w:r w:rsidR="006C75B8">
                <w:rPr>
                  <w:noProof/>
                </w:rPr>
                <w:t>w</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C3BDC0" w14:textId="77777777" w:rsidR="006C75B8" w:rsidRPr="00D91DE2" w:rsidRDefault="006C75B8" w:rsidP="008F6CBA">
            <w:pPr>
              <w:pStyle w:val="Tabletext"/>
            </w:pPr>
            <w:r w:rsidRPr="00D91DE2">
              <w:t>TG-Fertility (AI for human reproduction and fertility)</w:t>
            </w:r>
            <w:r w:rsidRPr="00D91DE2">
              <w:br/>
              <w:t>[</w:t>
            </w:r>
            <w:hyperlink r:id="rId771" w:history="1">
              <w:r w:rsidRPr="00D91DE2">
                <w:rPr>
                  <w:rStyle w:val="Hyperlink"/>
                </w:rPr>
                <w:t>Susanna Brandi</w:t>
              </w:r>
            </w:hyperlink>
            <w:r w:rsidRPr="00D91DE2">
              <w:t xml:space="preserve">, </w:t>
            </w:r>
            <w:hyperlink r:id="rId772" w:history="1">
              <w:r w:rsidRPr="00D91DE2">
                <w:rPr>
                  <w:rStyle w:val="Hyperlink"/>
                </w:rPr>
                <w:t>Eleonora Lippolis</w:t>
              </w:r>
            </w:hyperlink>
            <w:r w:rsidRPr="00D91DE2">
              <w:t xml:space="preserve">] </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537518" w14:textId="77777777" w:rsidR="006C75B8" w:rsidRPr="00D91DE2" w:rsidRDefault="006C75B8" w:rsidP="008F6CBA">
            <w:pPr>
              <w:pStyle w:val="Tabletext"/>
            </w:pPr>
            <w:r w:rsidRPr="00D91DE2">
              <w:t xml:space="preserve">TDD: </w:t>
            </w:r>
            <w:hyperlink r:id="rId773">
              <w:r>
                <w:rPr>
                  <w:rStyle w:val="Hyperlink"/>
                </w:rPr>
                <w:t>P-027-A01</w:t>
              </w:r>
            </w:hyperlink>
            <w:r w:rsidRPr="00D91DE2">
              <w:t xml:space="preserve"> - </w:t>
            </w:r>
            <w:hyperlink r:id="rId774" w:history="1">
              <w:hyperlink r:id="rId775">
                <w:r>
                  <w:rPr>
                    <w:rStyle w:val="Hyperlink"/>
                  </w:rPr>
                  <w:t>P-027-A03</w:t>
                </w:r>
              </w:hyperlink>
              <w:r w:rsidRPr="00D91DE2">
                <w:br/>
              </w:r>
            </w:hyperlink>
            <w:r w:rsidRPr="00D91DE2">
              <w:t xml:space="preserve">CfTGP: </w:t>
            </w:r>
            <w:hyperlink r:id="rId776">
              <w:r>
                <w:rPr>
                  <w:rStyle w:val="Hyperlink"/>
                </w:rPr>
                <w:t>P-027-A02</w:t>
              </w:r>
            </w:hyperlink>
            <w:r w:rsidRPr="00D91DE2">
              <w:t xml:space="preserve"> </w:t>
            </w:r>
            <w:r w:rsidRPr="00D91DE2">
              <w:br/>
              <w:t>Contributions:</w:t>
            </w:r>
          </w:p>
        </w:tc>
      </w:tr>
      <w:tr w:rsidR="006C75B8" w:rsidRPr="00D91DE2" w14:paraId="419B72CC"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DD996F" w14:textId="77777777" w:rsidR="006C75B8" w:rsidRPr="00D91DE2" w:rsidRDefault="00000000" w:rsidP="008F6CBA">
            <w:pPr>
              <w:pStyle w:val="Tabletext"/>
              <w:jc w:val="right"/>
            </w:pPr>
            <w:fldSimple w:instr="SEQ letterbullet\* alphabetic \* MERGEFORMAT">
              <w:r w:rsidR="006C75B8">
                <w:rPr>
                  <w:noProof/>
                </w:rPr>
                <w:t>x</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5400C1" w14:textId="77777777" w:rsidR="006C75B8" w:rsidRPr="00D91DE2" w:rsidRDefault="006C75B8" w:rsidP="008F6CBA">
            <w:pPr>
              <w:pStyle w:val="Tabletext"/>
            </w:pPr>
            <w:r w:rsidRPr="00D91DE2">
              <w:t>TG-POC (Topic Group on AI for point-of care diagnostics)</w:t>
            </w:r>
            <w:r w:rsidRPr="00D91DE2">
              <w:br/>
              <w:t>[</w:t>
            </w:r>
            <w:hyperlink r:id="rId777" w:history="1">
              <w:r w:rsidRPr="00D91DE2">
                <w:rPr>
                  <w:rStyle w:val="Hyperlink"/>
                </w:rPr>
                <w:t>Nina Linder</w:t>
              </w:r>
            </w:hyperlink>
            <w:r w:rsidRPr="00D91DE2">
              <w:t>]</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ADC640" w14:textId="77777777" w:rsidR="006C75B8" w:rsidRPr="00D91DE2" w:rsidRDefault="006C75B8" w:rsidP="008F6CBA">
            <w:pPr>
              <w:pStyle w:val="Tabletext"/>
            </w:pPr>
            <w:r w:rsidRPr="00D91DE2">
              <w:t xml:space="preserve">TDD: </w:t>
            </w:r>
            <w:hyperlink r:id="rId778" w:tgtFrame="_blank" w:history="1">
              <w:r>
                <w:rPr>
                  <w:rStyle w:val="Hyperlink"/>
                </w:rPr>
                <w:t>P-028-A01</w:t>
              </w:r>
            </w:hyperlink>
            <w:r w:rsidRPr="00D91DE2">
              <w:t xml:space="preserve"> - </w:t>
            </w:r>
            <w:hyperlink r:id="rId779" w:history="1">
              <w:hyperlink r:id="rId780" w:tgtFrame="_blank" w:history="1">
                <w:r>
                  <w:rPr>
                    <w:rStyle w:val="Hyperlink"/>
                  </w:rPr>
                  <w:t>P-028-A03</w:t>
                </w:r>
              </w:hyperlink>
              <w:r w:rsidRPr="00D91DE2">
                <w:br/>
              </w:r>
            </w:hyperlink>
            <w:r w:rsidRPr="00D91DE2">
              <w:t xml:space="preserve">CfTGP: </w:t>
            </w:r>
            <w:hyperlink r:id="rId781" w:tgtFrame="_blank" w:history="1">
              <w:r>
                <w:rPr>
                  <w:rStyle w:val="Hyperlink"/>
                </w:rPr>
                <w:t>P-028-A02</w:t>
              </w:r>
            </w:hyperlink>
            <w:r w:rsidRPr="00D91DE2">
              <w:t xml:space="preserve"> </w:t>
            </w:r>
            <w:r w:rsidRPr="00D91DE2">
              <w:br/>
              <w:t>Contributions:</w:t>
            </w:r>
          </w:p>
        </w:tc>
      </w:tr>
      <w:tr w:rsidR="006C75B8" w:rsidRPr="00D91DE2" w14:paraId="190C7386"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8FC505"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14</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85FA2D" w14:textId="77777777" w:rsidR="006C75B8" w:rsidRPr="00D91DE2" w:rsidRDefault="006C75B8" w:rsidP="008F6CBA">
            <w:pPr>
              <w:pStyle w:val="Tabletext"/>
            </w:pPr>
            <w:r w:rsidRPr="00D91DE2">
              <w:t>Proposals for new topic areas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DB7460" w14:textId="77777777" w:rsidR="006C75B8" w:rsidRPr="00D91DE2" w:rsidRDefault="006C75B8" w:rsidP="008F6CBA">
            <w:pPr>
              <w:pStyle w:val="Tabletext"/>
            </w:pPr>
          </w:p>
        </w:tc>
      </w:tr>
      <w:tr w:rsidR="006C75B8" w:rsidRPr="00D91DE2" w14:paraId="54805BCF"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B89DB2" w14:textId="77777777" w:rsidR="006C75B8" w:rsidRPr="00D91DE2" w:rsidRDefault="00000000" w:rsidP="008F6CBA">
            <w:pPr>
              <w:pStyle w:val="Tabletext"/>
              <w:jc w:val="right"/>
            </w:pPr>
            <w:fldSimple w:instr="SEQ letterbullet\* alphabetic \r 1 \* MERGEFORMAT">
              <w:r w:rsidR="006C75B8">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866A1C" w14:textId="77777777" w:rsidR="006C75B8" w:rsidRPr="00D91DE2" w:rsidRDefault="006C75B8" w:rsidP="008F6CBA">
            <w:pPr>
              <w:pStyle w:val="Tabletext"/>
            </w:pPr>
            <w:r>
              <w:t>New TG on AI for traditional medicine</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A1BA13" w14:textId="7D1E4F4A" w:rsidR="006C75B8" w:rsidRDefault="00000000" w:rsidP="008F6CBA">
            <w:pPr>
              <w:pStyle w:val="Tabletext"/>
            </w:pPr>
            <w:hyperlink r:id="rId782" w:tgtFrame="_blank" w:history="1">
              <w:r w:rsidR="006C75B8" w:rsidRPr="00045CC5">
                <w:rPr>
                  <w:rStyle w:val="Hyperlink"/>
                  <w:rFonts w:eastAsia="MS Mincho"/>
                  <w:lang w:eastAsia="ja-JP"/>
                </w:rPr>
                <w:t>P-033</w:t>
              </w:r>
            </w:hyperlink>
            <w:r w:rsidR="006C75B8" w:rsidRPr="00915F61">
              <w:rPr>
                <w:rFonts w:eastAsia="MS Mincho"/>
              </w:rPr>
              <w:t xml:space="preserve"> + </w:t>
            </w:r>
            <w:hyperlink r:id="rId783" w:tgtFrame="_blank" w:history="1">
              <w:r w:rsidR="00460B80">
                <w:rPr>
                  <w:rStyle w:val="Hyperlink"/>
                </w:rPr>
                <w:t>A01</w:t>
              </w:r>
            </w:hyperlink>
            <w:r w:rsidR="006C75B8" w:rsidRPr="00915F61">
              <w:rPr>
                <w:rFonts w:eastAsia="MS Mincho"/>
              </w:rPr>
              <w:t xml:space="preserve">: </w:t>
            </w:r>
            <w:r w:rsidR="006C75B8" w:rsidRPr="00045CC5">
              <w:rPr>
                <w:lang w:eastAsia="ja-JP"/>
              </w:rPr>
              <w:t>R</w:t>
            </w:r>
            <w:r w:rsidR="006C75B8" w:rsidRPr="00664C37">
              <w:t>ole of Artificial Intelligence and Digital Initiatives of the Ministry of Ayush</w:t>
            </w:r>
          </w:p>
          <w:p w14:paraId="286C0ECB" w14:textId="77777777" w:rsidR="006C75B8" w:rsidRPr="00D91DE2" w:rsidRDefault="00000000" w:rsidP="008F6CBA">
            <w:pPr>
              <w:pStyle w:val="Tabletext"/>
            </w:pPr>
            <w:hyperlink r:id="rId784" w:tgtFrame="_blank" w:history="1">
              <w:r w:rsidR="006C75B8">
                <w:rPr>
                  <w:rStyle w:val="Hyperlink"/>
                </w:rPr>
                <w:t>P-049</w:t>
              </w:r>
            </w:hyperlink>
            <w:r w:rsidR="006C75B8">
              <w:t xml:space="preserve">: </w:t>
            </w:r>
            <w:r w:rsidR="006C75B8" w:rsidRPr="00782AFA">
              <w:t>Proposal to create a new Topic Group on AI for traditional medicine research and implementation</w:t>
            </w:r>
            <w:r w:rsidR="006C75B8">
              <w:t xml:space="preserve"> (</w:t>
            </w:r>
            <w:r w:rsidR="006C75B8" w:rsidRPr="009B2C8A">
              <w:t>Ministry of Ayush, Govt of India</w:t>
            </w:r>
            <w:r w:rsidR="006C75B8">
              <w:t>)</w:t>
            </w:r>
          </w:p>
        </w:tc>
      </w:tr>
      <w:tr w:rsidR="006C75B8" w:rsidRPr="00D91DE2" w14:paraId="239AF458"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4EFAC6" w14:textId="77777777" w:rsidR="006C75B8" w:rsidRPr="00D91DE2" w:rsidRDefault="00000000" w:rsidP="008F6CBA">
            <w:pPr>
              <w:pStyle w:val="Tabletext"/>
              <w:jc w:val="right"/>
            </w:pPr>
            <w:fldSimple w:instr="SEQ letterbullet\* alphabetic \* MERGEFORMAT">
              <w:r w:rsidR="006C75B8">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77151" w14:textId="77777777" w:rsidR="006C75B8" w:rsidRPr="00D91DE2" w:rsidRDefault="006C75B8" w:rsidP="008F6CBA">
            <w:pPr>
              <w:pStyle w:val="Tabletext"/>
            </w:pP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C32623" w14:textId="77777777" w:rsidR="006C75B8" w:rsidRPr="00D91DE2" w:rsidRDefault="006C75B8" w:rsidP="008F6CBA">
            <w:pPr>
              <w:pStyle w:val="Tabletext"/>
            </w:pPr>
          </w:p>
        </w:tc>
      </w:tr>
      <w:tr w:rsidR="006C75B8" w:rsidRPr="003709B9" w14:paraId="178E4241"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9C8F77"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15</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388440" w14:textId="77777777" w:rsidR="006C75B8" w:rsidRPr="00D91DE2" w:rsidRDefault="006C75B8" w:rsidP="008F6CBA">
            <w:pPr>
              <w:pStyle w:val="Tabletext"/>
            </w:pPr>
            <w:r w:rsidRPr="00D91DE2">
              <w:t>Review / reconfirmation of previous output documents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3651AF" w14:textId="77777777" w:rsidR="006C75B8" w:rsidRPr="00D91DE2" w:rsidRDefault="00000000" w:rsidP="008F6CBA">
            <w:pPr>
              <w:pStyle w:val="Tabletext"/>
            </w:pPr>
            <w:hyperlink r:id="rId785">
              <w:r w:rsidR="006C75B8" w:rsidRPr="00D91DE2">
                <w:rPr>
                  <w:color w:val="0000FF"/>
                  <w:u w:val="single"/>
                </w:rPr>
                <w:t>F-103</w:t>
              </w:r>
            </w:hyperlink>
            <w:r w:rsidR="006C75B8" w:rsidRPr="00D91DE2">
              <w:t>: Updated FG-AI4H data acceptance and handling policy</w:t>
            </w:r>
          </w:p>
          <w:p w14:paraId="30E87686" w14:textId="77777777" w:rsidR="006C75B8" w:rsidRPr="00D91DE2" w:rsidRDefault="00000000" w:rsidP="008F6CBA">
            <w:pPr>
              <w:pStyle w:val="Tabletext"/>
            </w:pPr>
            <w:hyperlink r:id="rId786">
              <w:r w:rsidR="006C75B8" w:rsidRPr="00D91DE2">
                <w:rPr>
                  <w:color w:val="0000FF"/>
                  <w:u w:val="single"/>
                </w:rPr>
                <w:t>C-104</w:t>
              </w:r>
            </w:hyperlink>
            <w:r w:rsidR="006C75B8" w:rsidRPr="00D91DE2">
              <w:t>: Thematic classification scheme</w:t>
            </w:r>
          </w:p>
          <w:p w14:paraId="6117C540" w14:textId="77777777" w:rsidR="006C75B8" w:rsidRPr="00D91DE2" w:rsidRDefault="00000000" w:rsidP="008F6CBA">
            <w:pPr>
              <w:pStyle w:val="Tabletext"/>
            </w:pPr>
            <w:hyperlink r:id="rId787">
              <w:r w:rsidR="006C75B8" w:rsidRPr="00D91DE2">
                <w:rPr>
                  <w:color w:val="0000FF"/>
                  <w:u w:val="single"/>
                </w:rPr>
                <w:t>F-105</w:t>
              </w:r>
            </w:hyperlink>
            <w:r w:rsidR="006C75B8" w:rsidRPr="00D91DE2">
              <w:t>: ToRs for the WG-Experts and call for experts</w:t>
            </w:r>
          </w:p>
          <w:p w14:paraId="67F70888" w14:textId="77777777" w:rsidR="006C75B8" w:rsidRPr="00D91DE2" w:rsidRDefault="00000000" w:rsidP="008F6CBA">
            <w:pPr>
              <w:pStyle w:val="Tabletext"/>
            </w:pPr>
            <w:hyperlink r:id="rId788">
              <w:r w:rsidR="006C75B8" w:rsidRPr="00D91DE2">
                <w:rPr>
                  <w:color w:val="0000FF"/>
                  <w:u w:val="single"/>
                </w:rPr>
                <w:t>F-106</w:t>
              </w:r>
            </w:hyperlink>
            <w:r w:rsidR="006C75B8" w:rsidRPr="00D91DE2">
              <w:t>: Guidelines on FG-AI4H online collaboration tools</w:t>
            </w:r>
          </w:p>
          <w:p w14:paraId="0B0F32E9" w14:textId="77777777" w:rsidR="006C75B8" w:rsidRPr="00D91DE2" w:rsidRDefault="00000000" w:rsidP="008F6CBA">
            <w:pPr>
              <w:pStyle w:val="Tabletext"/>
            </w:pPr>
            <w:hyperlink r:id="rId789" w:history="1">
              <w:r w:rsidR="006C75B8" w:rsidRPr="00D91DE2">
                <w:rPr>
                  <w:rStyle w:val="Hyperlink"/>
                </w:rPr>
                <w:t>M-107</w:t>
              </w:r>
            </w:hyperlink>
            <w:r w:rsidR="006C75B8" w:rsidRPr="00D91DE2">
              <w:t>: Updated FG-AI4H Onboarding document</w:t>
            </w:r>
          </w:p>
          <w:p w14:paraId="6120BE87" w14:textId="77777777" w:rsidR="006C75B8" w:rsidRPr="00D91DE2" w:rsidRDefault="00000000" w:rsidP="008F6CBA">
            <w:pPr>
              <w:pStyle w:val="Tabletext"/>
            </w:pPr>
            <w:hyperlink r:id="rId790">
              <w:r w:rsidR="006C75B8" w:rsidRPr="00D91DE2">
                <w:rPr>
                  <w:rStyle w:val="Hyperlink"/>
                </w:rPr>
                <w:t>FG-AI4H Whitepaper</w:t>
              </w:r>
            </w:hyperlink>
            <w:r w:rsidR="006C75B8" w:rsidRPr="00D91DE2">
              <w:t xml:space="preserve"> [</w:t>
            </w:r>
            <w:hyperlink r:id="rId791">
              <w:r w:rsidR="006C75B8" w:rsidRPr="00D91DE2">
                <w:rPr>
                  <w:rStyle w:val="Hyperlink"/>
                </w:rPr>
                <w:t>K-002</w:t>
              </w:r>
            </w:hyperlink>
            <w:r w:rsidR="006C75B8" w:rsidRPr="00D91DE2">
              <w:t>]</w:t>
            </w:r>
          </w:p>
          <w:p w14:paraId="403A2F7D" w14:textId="77777777" w:rsidR="006C75B8" w:rsidRPr="00D91DE2" w:rsidRDefault="00000000" w:rsidP="008F6CBA">
            <w:pPr>
              <w:pStyle w:val="Tabletext"/>
            </w:pPr>
            <w:hyperlink r:id="rId792">
              <w:r w:rsidR="006C75B8" w:rsidRPr="00D91DE2">
                <w:rPr>
                  <w:rStyle w:val="Hyperlink"/>
                </w:rPr>
                <w:t>J-105</w:t>
              </w:r>
            </w:hyperlink>
            <w:r w:rsidR="006C75B8" w:rsidRPr="00D91DE2">
              <w:t>: TDD Template</w:t>
            </w:r>
          </w:p>
          <w:p w14:paraId="133C9E36" w14:textId="77777777" w:rsidR="006C75B8" w:rsidRPr="003709B9" w:rsidRDefault="00000000" w:rsidP="008F6CBA">
            <w:pPr>
              <w:pStyle w:val="Tabletext"/>
            </w:pPr>
            <w:hyperlink r:id="rId793" w:history="1">
              <w:r w:rsidR="006C75B8" w:rsidRPr="00D91DE2">
                <w:rPr>
                  <w:rStyle w:val="Hyperlink"/>
                </w:rPr>
                <w:t>J-103</w:t>
              </w:r>
            </w:hyperlink>
            <w:r w:rsidR="006C75B8" w:rsidRPr="00D91DE2">
              <w:t>: CfTGP template</w:t>
            </w:r>
          </w:p>
        </w:tc>
      </w:tr>
      <w:tr w:rsidR="006C75B8" w:rsidRPr="003709B9" w14:paraId="1EE47475"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9079C6" w14:textId="77777777" w:rsidR="006C75B8" w:rsidRPr="003709B9" w:rsidRDefault="006C75B8" w:rsidP="008F6CBA">
            <w:pPr>
              <w:pStyle w:val="Tabletext"/>
              <w:keepNext/>
            </w:pPr>
            <w:r w:rsidRPr="003709B9">
              <w:fldChar w:fldCharType="begin"/>
            </w:r>
            <w:r w:rsidRPr="003709B9">
              <w:instrText xml:space="preserve"> seq h1 </w:instrText>
            </w:r>
            <w:r w:rsidRPr="003709B9">
              <w:fldChar w:fldCharType="separate"/>
            </w:r>
            <w:r>
              <w:rPr>
                <w:noProof/>
              </w:rPr>
              <w:t>16</w:t>
            </w:r>
            <w:r w:rsidRPr="003709B9">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9C89AF" w14:textId="77777777" w:rsidR="006C75B8" w:rsidRPr="003709B9" w:rsidRDefault="006C75B8" w:rsidP="008F6CBA">
            <w:pPr>
              <w:pStyle w:val="Tabletext"/>
              <w:keepNext/>
            </w:pPr>
            <w:r>
              <w:t>Outcomes of this meeting</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5AAF80" w14:textId="77777777" w:rsidR="006C75B8" w:rsidRPr="003709B9" w:rsidRDefault="006C75B8" w:rsidP="008F6CBA">
            <w:pPr>
              <w:pStyle w:val="Tabletext"/>
              <w:keepNext/>
            </w:pPr>
            <w:r>
              <w:t>a) Outgoing liaison statements</w:t>
            </w:r>
            <w:r>
              <w:br/>
              <w:t>None</w:t>
            </w:r>
          </w:p>
          <w:p w14:paraId="32943EF6" w14:textId="77777777" w:rsidR="00915F61" w:rsidRDefault="006C75B8" w:rsidP="008F6CBA">
            <w:pPr>
              <w:pStyle w:val="Tabletext"/>
              <w:keepNext/>
            </w:pPr>
            <w:r>
              <w:t>b) Structure updates</w:t>
            </w:r>
            <w:r>
              <w:br/>
              <w:t xml:space="preserve">- New Driver TG Derma: </w:t>
            </w:r>
            <w:r w:rsidRPr="00C56E77">
              <w:t>Harsha</w:t>
            </w:r>
            <w:r w:rsidRPr="00566118">
              <w:t xml:space="preserve"> </w:t>
            </w:r>
            <w:r w:rsidRPr="00C56E77">
              <w:t>Jayakody</w:t>
            </w:r>
            <w:r w:rsidRPr="00566118">
              <w:t xml:space="preserve"> </w:t>
            </w:r>
            <w:r>
              <w:t>(Flash Health,</w:t>
            </w:r>
            <w:r w:rsidRPr="00566118">
              <w:t xml:space="preserve"> </w:t>
            </w:r>
            <w:r w:rsidRPr="00C56E77">
              <w:t>Sri Lanka</w:t>
            </w:r>
            <w:r>
              <w:t>)</w:t>
            </w:r>
            <w:r w:rsidRPr="00566118">
              <w:t xml:space="preserve"> </w:t>
            </w:r>
            <w:hyperlink r:id="rId794" w:history="1">
              <w:r w:rsidRPr="0059759F">
                <w:rPr>
                  <w:rStyle w:val="Hyperlink"/>
                </w:rPr>
                <w:t>harsha@flash.health</w:t>
              </w:r>
            </w:hyperlink>
          </w:p>
          <w:p w14:paraId="51D6E1CC" w14:textId="7FB08967" w:rsidR="006C75B8" w:rsidRDefault="006C75B8" w:rsidP="008F6CBA">
            <w:pPr>
              <w:pStyle w:val="Tabletext"/>
              <w:keepNext/>
            </w:pPr>
            <w:r>
              <w:t xml:space="preserve">- New TG-TM Traditional Medicine: Driver </w:t>
            </w:r>
            <w:r w:rsidRPr="00C56E77">
              <w:rPr>
                <w:lang w:eastAsia="zh-CN"/>
              </w:rPr>
              <w:t>Rajesh</w:t>
            </w:r>
            <w:r w:rsidRPr="00C56E77">
              <w:t xml:space="preserve"> </w:t>
            </w:r>
            <w:r w:rsidRPr="00C56E77">
              <w:rPr>
                <w:lang w:eastAsia="zh-CN"/>
              </w:rPr>
              <w:t>Kotecha</w:t>
            </w:r>
            <w:r w:rsidRPr="00C56E77">
              <w:t xml:space="preserve"> (</w:t>
            </w:r>
            <w:r w:rsidRPr="00C56E77">
              <w:rPr>
                <w:lang w:eastAsia="zh-CN"/>
              </w:rPr>
              <w:t>Ministry of Ayush, Government of India</w:t>
            </w:r>
            <w:r w:rsidRPr="00C56E77">
              <w:t xml:space="preserve">) </w:t>
            </w:r>
            <w:hyperlink r:id="rId795" w:history="1">
              <w:r w:rsidRPr="00C56E77">
                <w:rPr>
                  <w:rStyle w:val="Hyperlink"/>
                  <w:lang w:eastAsia="zh-CN"/>
                </w:rPr>
                <w:t>secy-ayush@nic.in</w:t>
              </w:r>
            </w:hyperlink>
          </w:p>
          <w:p w14:paraId="3BA13709" w14:textId="77777777" w:rsidR="006C75B8" w:rsidRPr="003709B9" w:rsidRDefault="006C75B8" w:rsidP="008F6CBA">
            <w:pPr>
              <w:pStyle w:val="Tabletext"/>
              <w:keepNext/>
            </w:pPr>
            <w:r>
              <w:t>c) Call for proposals - P</w:t>
            </w:r>
            <w:r w:rsidRPr="00B964BB">
              <w:t>-102</w:t>
            </w:r>
            <w:r>
              <w:t xml:space="preserve"> (Updated CfP)</w:t>
            </w:r>
          </w:p>
          <w:p w14:paraId="32C92BA3" w14:textId="77777777" w:rsidR="006C75B8" w:rsidRPr="00C031C9" w:rsidRDefault="006C75B8" w:rsidP="008F6CBA">
            <w:pPr>
              <w:pStyle w:val="Tabletext"/>
              <w:keepNext/>
              <w:rPr>
                <w:lang w:eastAsia="ja-JP"/>
              </w:rPr>
            </w:pPr>
            <w:bookmarkStart w:id="505" w:name="_Hlk40345449"/>
            <w:r w:rsidRPr="00DE18FF">
              <w:rPr>
                <w:lang w:val="pt-BR"/>
              </w:rPr>
              <w:t>d) Output documents</w:t>
            </w:r>
            <w:r w:rsidRPr="00DE18FF">
              <w:rPr>
                <w:lang w:val="pt-BR"/>
              </w:rPr>
              <w:br/>
              <w:t>- DEL0</w:t>
            </w:r>
            <w:r>
              <w:rPr>
                <w:lang w:val="pt-BR"/>
              </w:rPr>
              <w:t>.</w:t>
            </w:r>
            <w:r w:rsidRPr="00DE18FF">
              <w:rPr>
                <w:lang w:val="pt-BR"/>
              </w:rPr>
              <w:t>1. (renumber</w:t>
            </w:r>
            <w:r w:rsidRPr="00C031C9">
              <w:rPr>
                <w:lang w:eastAsia="ja-JP"/>
              </w:rPr>
              <w:t xml:space="preserve">): </w:t>
            </w:r>
            <w:hyperlink r:id="rId796" w:tgtFrame="_blank" w:history="1">
              <w:r w:rsidRPr="00C031C9">
                <w:rPr>
                  <w:rStyle w:val="Hyperlink"/>
                  <w:lang w:eastAsia="ja-JP"/>
                </w:rPr>
                <w:t>P-038-R01</w:t>
              </w:r>
            </w:hyperlink>
          </w:p>
          <w:p w14:paraId="6A9BDE1C" w14:textId="77777777" w:rsidR="006C75B8" w:rsidRPr="00C031C9" w:rsidRDefault="006C75B8" w:rsidP="008F6CBA">
            <w:pPr>
              <w:pStyle w:val="Tabletext"/>
            </w:pPr>
            <w:r w:rsidRPr="00DE18FF">
              <w:rPr>
                <w:lang w:val="pt-BR"/>
              </w:rPr>
              <w:t xml:space="preserve">- </w:t>
            </w:r>
            <w:r w:rsidRPr="00C031C9">
              <w:t xml:space="preserve">DEL2: </w:t>
            </w:r>
            <w:hyperlink r:id="rId797" w:tgtFrame="_blank" w:history="1">
              <w:r w:rsidRPr="00C031C9">
                <w:rPr>
                  <w:rStyle w:val="Hyperlink"/>
                </w:rPr>
                <w:t>FGAI4H-P-047</w:t>
              </w:r>
            </w:hyperlink>
          </w:p>
          <w:p w14:paraId="78A4C677" w14:textId="77777777" w:rsidR="006C75B8" w:rsidRPr="008A4248" w:rsidRDefault="006C75B8" w:rsidP="008F6CBA">
            <w:pPr>
              <w:pStyle w:val="Tabletext"/>
            </w:pPr>
            <w:r w:rsidRPr="00C031C9">
              <w:t xml:space="preserve">- DEL2.2: </w:t>
            </w:r>
            <w:hyperlink r:id="rId798" w:tgtFrame="_blank" w:history="1">
              <w:r w:rsidRPr="00C031C9">
                <w:rPr>
                  <w:rStyle w:val="Hyperlink"/>
                </w:rPr>
                <w:t>FGAI4H-O-036</w:t>
              </w:r>
            </w:hyperlink>
            <w:r w:rsidRPr="008A4248">
              <w:br/>
              <w:t>- …</w:t>
            </w:r>
          </w:p>
          <w:bookmarkEnd w:id="505"/>
          <w:p w14:paraId="645EAB74" w14:textId="77777777" w:rsidR="006C75B8" w:rsidRPr="00C031C9" w:rsidRDefault="006C75B8" w:rsidP="008F6CBA">
            <w:pPr>
              <w:pStyle w:val="Tabletext"/>
              <w:keepNext/>
              <w:rPr>
                <w:rFonts w:eastAsia="Wingdings"/>
              </w:rPr>
            </w:pPr>
            <w:r>
              <w:t>e) Updated list of planned deliverables</w:t>
            </w:r>
            <w:r>
              <w:br/>
              <w:t>[</w:t>
            </w:r>
            <w:hyperlink r:id="rId799" w:history="1">
              <w:r>
                <w:rPr>
                  <w:rStyle w:val="Hyperlink"/>
                </w:rPr>
                <w:t>P-005</w:t>
              </w:r>
            </w:hyperlink>
            <w:r w:rsidRPr="2F21C275">
              <w:rPr>
                <w:rFonts w:ascii="Wingdings" w:eastAsia="Wingdings" w:hAnsi="Wingdings" w:cs="Wingdings"/>
              </w:rPr>
              <w:t>à</w:t>
            </w:r>
            <w:r w:rsidRPr="00CC77D5">
              <w:rPr>
                <w:rFonts w:eastAsia="Wingdings"/>
              </w:rPr>
              <w:t xml:space="preserve"> </w:t>
            </w:r>
            <w:r>
              <w:rPr>
                <w:rFonts w:eastAsia="Wingdings"/>
              </w:rPr>
              <w:t>P</w:t>
            </w:r>
            <w:r w:rsidRPr="00BB4E95">
              <w:rPr>
                <w:rFonts w:eastAsia="Wingdings"/>
              </w:rPr>
              <w:t>-200]</w:t>
            </w:r>
          </w:p>
        </w:tc>
      </w:tr>
      <w:tr w:rsidR="006C75B8" w:rsidRPr="00D91DE2" w14:paraId="6BDB9C12"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5474E3"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17</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14EDC5" w14:textId="77777777" w:rsidR="006C75B8" w:rsidRPr="00D91DE2" w:rsidRDefault="006C75B8" w:rsidP="008F6CBA">
            <w:pPr>
              <w:pStyle w:val="Tabletext"/>
            </w:pPr>
            <w:r w:rsidRPr="00D91DE2">
              <w:t>Future work</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F29F71" w14:textId="77777777" w:rsidR="006C75B8" w:rsidRPr="00D91DE2" w:rsidRDefault="006C75B8" w:rsidP="008F6CBA">
            <w:pPr>
              <w:pStyle w:val="Tabletext"/>
            </w:pPr>
          </w:p>
        </w:tc>
      </w:tr>
      <w:tr w:rsidR="006C75B8" w:rsidRPr="00D91DE2" w14:paraId="5BA2B1C9"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FF5FA4" w14:textId="77777777" w:rsidR="006C75B8" w:rsidRPr="00D91DE2" w:rsidRDefault="00000000" w:rsidP="008F6CBA">
            <w:pPr>
              <w:pStyle w:val="Tabletext"/>
              <w:jc w:val="right"/>
            </w:pPr>
            <w:fldSimple w:instr="SEQ letterbullet\* alphabetic \r 1 \* MERGEFORMAT">
              <w:r w:rsidR="006C75B8">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04EF37" w14:textId="77777777" w:rsidR="006C75B8" w:rsidRPr="00D91DE2" w:rsidRDefault="006C75B8" w:rsidP="008F6CBA">
            <w:pPr>
              <w:pStyle w:val="Tabletext"/>
            </w:pPr>
            <w:r w:rsidRPr="00D91DE2">
              <w:t>Schedule of future FG meetings and workshops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5A0C9D" w14:textId="77777777" w:rsidR="006C75B8" w:rsidRPr="00D91DE2" w:rsidRDefault="00000000" w:rsidP="008F6CBA">
            <w:pPr>
              <w:pStyle w:val="Tabletext"/>
              <w:rPr>
                <w:szCs w:val="22"/>
              </w:rPr>
            </w:pPr>
            <w:hyperlink r:id="rId800" w:history="1">
              <w:r w:rsidR="006C75B8">
                <w:rPr>
                  <w:rStyle w:val="Hyperlink"/>
                </w:rPr>
                <w:t>P-003</w:t>
              </w:r>
            </w:hyperlink>
          </w:p>
        </w:tc>
      </w:tr>
      <w:tr w:rsidR="006C75B8" w:rsidRPr="00D91DE2" w14:paraId="21321EF7"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8B4231" w14:textId="77777777" w:rsidR="006C75B8" w:rsidRPr="00D91DE2" w:rsidRDefault="00000000" w:rsidP="008F6CBA">
            <w:pPr>
              <w:pStyle w:val="Tabletext"/>
              <w:jc w:val="right"/>
            </w:pPr>
            <w:fldSimple w:instr="SEQ letterbullet\* alphabetic \* MERGEFORMAT">
              <w:r w:rsidR="006C75B8">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7700ED" w14:textId="77777777" w:rsidR="006C75B8" w:rsidRPr="00D91DE2" w:rsidRDefault="006C75B8" w:rsidP="008F6CBA">
            <w:pPr>
              <w:pStyle w:val="Tabletext"/>
            </w:pPr>
            <w:r w:rsidRPr="00D91DE2">
              <w:t>Format of next meeting</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6B8DF8" w14:textId="77777777" w:rsidR="006C75B8" w:rsidRPr="00D91DE2" w:rsidRDefault="006C75B8" w:rsidP="008F6CBA">
            <w:pPr>
              <w:pStyle w:val="Tabletext"/>
            </w:pPr>
          </w:p>
        </w:tc>
      </w:tr>
      <w:tr w:rsidR="006C75B8" w:rsidRPr="00D91DE2" w14:paraId="774757B0"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DAA23B" w14:textId="77777777" w:rsidR="006C75B8" w:rsidRPr="00D91DE2" w:rsidRDefault="00000000" w:rsidP="008F6CBA">
            <w:pPr>
              <w:pStyle w:val="Tabletext"/>
              <w:jc w:val="right"/>
            </w:pPr>
            <w:fldSimple w:instr="SEQ letterbullet\* alphabetic \* MERGEFORMAT">
              <w:r w:rsidR="006C75B8">
                <w:rPr>
                  <w:noProof/>
                </w:rPr>
                <w:t>c</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8E6343" w14:textId="77777777" w:rsidR="006C75B8" w:rsidRPr="00D91DE2" w:rsidRDefault="006C75B8" w:rsidP="008F6CBA">
            <w:pPr>
              <w:pStyle w:val="Tabletext"/>
            </w:pPr>
            <w:r w:rsidRPr="00D91DE2">
              <w:t>Work plan and timeline</w:t>
            </w:r>
          </w:p>
          <w:p w14:paraId="0182D32A" w14:textId="77777777" w:rsidR="006C75B8" w:rsidRPr="00D91DE2" w:rsidRDefault="006C75B8" w:rsidP="008F6CBA">
            <w:pPr>
              <w:pStyle w:val="Tabletext"/>
            </w:pPr>
            <w:r w:rsidRPr="00D91DE2">
              <w:t>- Deliverables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EBB339" w14:textId="77777777" w:rsidR="006C75B8" w:rsidRPr="00D91DE2" w:rsidRDefault="006C75B8" w:rsidP="008F6CBA">
            <w:pPr>
              <w:pStyle w:val="Tabletext"/>
            </w:pPr>
            <w:r>
              <w:br/>
            </w:r>
          </w:p>
        </w:tc>
      </w:tr>
      <w:tr w:rsidR="006C75B8" w:rsidRPr="00D91DE2" w14:paraId="2F25AEDB"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FBF94F" w14:textId="77777777" w:rsidR="006C75B8" w:rsidRPr="00D91DE2" w:rsidRDefault="00000000" w:rsidP="008F6CBA">
            <w:pPr>
              <w:pStyle w:val="Tabletext"/>
              <w:jc w:val="right"/>
            </w:pPr>
            <w:fldSimple w:instr="SEQ letterbullet\* alphabetic \* MERGEFORMAT">
              <w:r w:rsidR="006C75B8">
                <w:rPr>
                  <w:noProof/>
                </w:rPr>
                <w:t>d</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97F909" w14:textId="77777777" w:rsidR="006C75B8" w:rsidRPr="00D91DE2" w:rsidRDefault="006C75B8" w:rsidP="008F6CBA">
            <w:pPr>
              <w:pStyle w:val="Tabletext"/>
            </w:pPr>
            <w:r w:rsidRPr="00D91DE2">
              <w:t>Interim activities (online)</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397D9F" w14:textId="77777777" w:rsidR="006C75B8" w:rsidRPr="003A699C" w:rsidRDefault="006C75B8" w:rsidP="008F6CBA">
            <w:pPr>
              <w:pStyle w:val="Tabletext"/>
            </w:pPr>
            <w:r w:rsidRPr="003A699C">
              <w:t>Webinars within AI4G platform</w:t>
            </w:r>
          </w:p>
          <w:p w14:paraId="1895352D" w14:textId="77777777" w:rsidR="006C75B8" w:rsidRPr="00D91DE2" w:rsidRDefault="006C75B8" w:rsidP="008F6CBA">
            <w:pPr>
              <w:pStyle w:val="Tabletext"/>
            </w:pPr>
            <w:r w:rsidRPr="003A699C">
              <w:t>Pre-FG meeting TG-specific workshops</w:t>
            </w:r>
          </w:p>
        </w:tc>
      </w:tr>
      <w:tr w:rsidR="006C75B8" w:rsidRPr="00D91DE2" w14:paraId="75A19B66"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B1C12D"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18</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4CCF56" w14:textId="77777777" w:rsidR="006C75B8" w:rsidRPr="00D91DE2" w:rsidRDefault="006C75B8" w:rsidP="008F6CBA">
            <w:pPr>
              <w:pStyle w:val="Tabletext"/>
            </w:pPr>
            <w:r w:rsidRPr="00D91DE2">
              <w:t>Promotion and outreach</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BAF6F9" w14:textId="77777777" w:rsidR="006C75B8" w:rsidRPr="00D91DE2" w:rsidRDefault="006C75B8" w:rsidP="008F6CBA">
            <w:pPr>
              <w:pStyle w:val="Tabletext"/>
            </w:pPr>
            <w:r w:rsidRPr="00D91DE2">
              <w:t xml:space="preserve">ITU </w:t>
            </w:r>
            <w:hyperlink r:id="rId801" w:history="1">
              <w:r w:rsidRPr="000C286A">
                <w:rPr>
                  <w:rStyle w:val="Hyperlink"/>
                </w:rPr>
                <w:t>AI4G Health Track Webinars</w:t>
              </w:r>
            </w:hyperlink>
          </w:p>
        </w:tc>
      </w:tr>
      <w:tr w:rsidR="006C75B8" w:rsidRPr="00D91DE2" w14:paraId="7F0819BA"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D39C4D" w14:textId="77777777" w:rsidR="006C75B8" w:rsidRPr="00D91DE2" w:rsidRDefault="00000000" w:rsidP="008F6CBA">
            <w:pPr>
              <w:pStyle w:val="Tabletext"/>
              <w:jc w:val="right"/>
            </w:pPr>
            <w:fldSimple w:instr="SEQ letterbullet\* alphabetic \r 1 \* MERGEFORMAT">
              <w:r w:rsidR="006C75B8">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2026BD" w14:textId="77777777" w:rsidR="006C75B8" w:rsidRPr="00D91DE2" w:rsidRDefault="006C75B8" w:rsidP="008F6CBA">
            <w:pPr>
              <w:pStyle w:val="Tabletext"/>
            </w:pPr>
            <w:r w:rsidRPr="00D91DE2">
              <w:t>Promotional activities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7B08AA" w14:textId="77777777" w:rsidR="006C75B8" w:rsidRPr="00D91DE2" w:rsidRDefault="006C75B8" w:rsidP="008F6CBA">
            <w:pPr>
              <w:pStyle w:val="Tabletext"/>
            </w:pPr>
          </w:p>
        </w:tc>
      </w:tr>
      <w:tr w:rsidR="006C75B8" w:rsidRPr="00D91DE2" w14:paraId="663AF679"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CFE8B5" w14:textId="77777777" w:rsidR="006C75B8" w:rsidRPr="00D91DE2" w:rsidRDefault="00000000" w:rsidP="008F6CBA">
            <w:pPr>
              <w:pStyle w:val="Tabletext"/>
              <w:jc w:val="right"/>
            </w:pPr>
            <w:fldSimple w:instr="SEQ letterbullet\* alphabetic \* MERGEFORMAT">
              <w:r w:rsidR="006C75B8">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1F5692" w14:textId="77777777" w:rsidR="006C75B8" w:rsidRPr="00D91DE2" w:rsidRDefault="006C75B8" w:rsidP="008F6CBA">
            <w:pPr>
              <w:pStyle w:val="Tabletext"/>
            </w:pPr>
            <w:r w:rsidRPr="00D91DE2">
              <w:t>Press communication</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4911C1" w14:textId="77777777" w:rsidR="006C75B8" w:rsidRPr="00D91DE2" w:rsidRDefault="006C75B8" w:rsidP="008F6CBA">
            <w:pPr>
              <w:pStyle w:val="Tabletext"/>
            </w:pPr>
          </w:p>
        </w:tc>
      </w:tr>
      <w:tr w:rsidR="006C75B8" w:rsidRPr="00D91DE2" w14:paraId="3E3C5E3F"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0E663B" w14:textId="77777777" w:rsidR="006C75B8" w:rsidRPr="00D91DE2" w:rsidRDefault="00000000" w:rsidP="008F6CBA">
            <w:pPr>
              <w:pStyle w:val="Tabletext"/>
              <w:jc w:val="right"/>
            </w:pPr>
            <w:fldSimple w:instr="SEQ letterbullet\* alphabetic \* MERGEFORMAT">
              <w:r w:rsidR="006C75B8">
                <w:rPr>
                  <w:noProof/>
                </w:rPr>
                <w:t>c</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74E350" w14:textId="77777777" w:rsidR="006C75B8" w:rsidRPr="00D91DE2" w:rsidRDefault="006C75B8" w:rsidP="008F6CBA">
            <w:pPr>
              <w:pStyle w:val="Tabletext"/>
            </w:pPr>
            <w:r w:rsidRPr="00D91DE2">
              <w:t>Funding and partnerships</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4153E6" w14:textId="77777777" w:rsidR="006C75B8" w:rsidRPr="00D91DE2" w:rsidRDefault="006C75B8" w:rsidP="008F6CBA">
            <w:pPr>
              <w:pStyle w:val="Tabletext"/>
            </w:pPr>
          </w:p>
        </w:tc>
      </w:tr>
      <w:tr w:rsidR="006C75B8" w:rsidRPr="00D91DE2" w14:paraId="71FDA05F"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F85980"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19</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8E4955" w14:textId="77777777" w:rsidR="006C75B8" w:rsidRPr="00D91DE2" w:rsidRDefault="006C75B8" w:rsidP="008F6CBA">
            <w:pPr>
              <w:pStyle w:val="Tabletext"/>
            </w:pPr>
            <w:r w:rsidRPr="00D91DE2">
              <w:t>A.O.B.</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A026CF" w14:textId="77777777" w:rsidR="006C75B8" w:rsidRPr="00D91DE2" w:rsidRDefault="006C75B8" w:rsidP="008F6CBA">
            <w:pPr>
              <w:pStyle w:val="Tabletext"/>
            </w:pPr>
          </w:p>
        </w:tc>
      </w:tr>
      <w:tr w:rsidR="006C75B8" w:rsidRPr="00D91DE2" w14:paraId="6565D664"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FE602A" w14:textId="77777777" w:rsidR="006C75B8" w:rsidRPr="00D91DE2" w:rsidRDefault="006C75B8" w:rsidP="008F6CBA">
            <w:pPr>
              <w:pStyle w:val="Tabletext"/>
            </w:pPr>
            <w:r w:rsidRPr="00D91DE2">
              <w:fldChar w:fldCharType="begin"/>
            </w:r>
            <w:r w:rsidRPr="00D91DE2">
              <w:instrText xml:space="preserve"> seq h1 </w:instrText>
            </w:r>
            <w:r w:rsidRPr="00D91DE2">
              <w:fldChar w:fldCharType="separate"/>
            </w:r>
            <w:r>
              <w:rPr>
                <w:noProof/>
              </w:rPr>
              <w:t>20</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BBE448" w14:textId="77777777" w:rsidR="006C75B8" w:rsidRPr="00D91DE2" w:rsidRDefault="006C75B8" w:rsidP="008F6CBA">
            <w:pPr>
              <w:pStyle w:val="Tabletext"/>
            </w:pPr>
            <w:r w:rsidRPr="00D91DE2">
              <w:t>Closing</w:t>
            </w:r>
          </w:p>
        </w:tc>
        <w:tc>
          <w:tcPr>
            <w:tcW w:w="4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315A66" w14:textId="77777777" w:rsidR="006C75B8" w:rsidRPr="00D91DE2" w:rsidRDefault="006C75B8" w:rsidP="008F6CBA">
            <w:pPr>
              <w:pStyle w:val="Tabletext"/>
            </w:pPr>
          </w:p>
        </w:tc>
      </w:tr>
      <w:bookmarkEnd w:id="493"/>
    </w:tbl>
    <w:p w14:paraId="0EDEA448" w14:textId="77777777" w:rsidR="006C75B8" w:rsidRDefault="006C75B8" w:rsidP="006C75B8"/>
    <w:p w14:paraId="0E510B7E" w14:textId="77777777" w:rsidR="006C75B8" w:rsidRPr="00E2791D" w:rsidRDefault="006C75B8" w:rsidP="006C75B8">
      <w:r w:rsidRPr="00E2791D">
        <w:br w:type="page"/>
      </w:r>
    </w:p>
    <w:p w14:paraId="56329021" w14:textId="1EEC07BB" w:rsidR="006C75B8" w:rsidRDefault="006C75B8" w:rsidP="006C75B8">
      <w:pPr>
        <w:pStyle w:val="Heading1Centered"/>
      </w:pPr>
      <w:bookmarkStart w:id="506" w:name="AnnexB"/>
      <w:bookmarkStart w:id="507" w:name="_Toc116554685"/>
      <w:r>
        <w:t>Annex B</w:t>
      </w:r>
      <w:bookmarkEnd w:id="506"/>
      <w:r>
        <w:t>:</w:t>
      </w:r>
      <w:r>
        <w:br/>
        <w:t>Documentation</w:t>
      </w:r>
      <w:bookmarkEnd w:id="507"/>
    </w:p>
    <w:tbl>
      <w:tblPr>
        <w:tblStyle w:val="TableGrid"/>
        <w:tblW w:w="9766"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33"/>
        <w:gridCol w:w="4928"/>
        <w:gridCol w:w="2693"/>
      </w:tblGrid>
      <w:tr w:rsidR="006C75B8" w:rsidRPr="00D91DE2" w14:paraId="14BC9166" w14:textId="77777777" w:rsidTr="008F6CBA">
        <w:trPr>
          <w:tblHeader/>
          <w:jc w:val="center"/>
        </w:trPr>
        <w:tc>
          <w:tcPr>
            <w:tcW w:w="2112" w:type="dxa"/>
            <w:tcBorders>
              <w:top w:val="single" w:sz="12" w:space="0" w:color="auto"/>
              <w:bottom w:val="single" w:sz="12" w:space="0" w:color="auto"/>
            </w:tcBorders>
            <w:shd w:val="clear" w:color="auto" w:fill="auto"/>
            <w:noWrap/>
            <w:hideMark/>
          </w:tcPr>
          <w:p w14:paraId="6CD01408" w14:textId="77777777" w:rsidR="006C75B8" w:rsidRPr="00D91DE2" w:rsidRDefault="006C75B8" w:rsidP="008F6CBA">
            <w:pPr>
              <w:pStyle w:val="Tablehead"/>
            </w:pPr>
            <w:bookmarkStart w:id="508" w:name="_Hlk43598681"/>
            <w:r w:rsidRPr="00D91DE2">
              <w:t>Name</w:t>
            </w:r>
          </w:p>
        </w:tc>
        <w:tc>
          <w:tcPr>
            <w:tcW w:w="4961" w:type="dxa"/>
            <w:gridSpan w:val="2"/>
            <w:tcBorders>
              <w:top w:val="single" w:sz="12" w:space="0" w:color="auto"/>
              <w:bottom w:val="single" w:sz="12" w:space="0" w:color="auto"/>
            </w:tcBorders>
            <w:shd w:val="clear" w:color="auto" w:fill="auto"/>
            <w:noWrap/>
            <w:hideMark/>
          </w:tcPr>
          <w:p w14:paraId="059D7324" w14:textId="77777777" w:rsidR="006C75B8" w:rsidRPr="00D91DE2" w:rsidRDefault="006C75B8" w:rsidP="008F6CBA">
            <w:pPr>
              <w:pStyle w:val="Tablehead"/>
            </w:pPr>
            <w:r w:rsidRPr="00D91DE2">
              <w:t>Title</w:t>
            </w:r>
          </w:p>
        </w:tc>
        <w:tc>
          <w:tcPr>
            <w:tcW w:w="2693" w:type="dxa"/>
            <w:tcBorders>
              <w:top w:val="single" w:sz="12" w:space="0" w:color="auto"/>
              <w:bottom w:val="single" w:sz="12" w:space="0" w:color="auto"/>
            </w:tcBorders>
            <w:shd w:val="clear" w:color="auto" w:fill="auto"/>
            <w:noWrap/>
            <w:hideMark/>
          </w:tcPr>
          <w:p w14:paraId="0456E5DA" w14:textId="77777777" w:rsidR="006C75B8" w:rsidRPr="00D91DE2" w:rsidRDefault="006C75B8" w:rsidP="008F6CBA">
            <w:pPr>
              <w:pStyle w:val="Tablehead"/>
            </w:pPr>
            <w:r w:rsidRPr="00D91DE2">
              <w:t>Source</w:t>
            </w:r>
          </w:p>
        </w:tc>
      </w:tr>
      <w:tr w:rsidR="006C75B8" w:rsidRPr="00D91DE2" w14:paraId="7007279B" w14:textId="77777777" w:rsidTr="008F6CBA">
        <w:trPr>
          <w:jc w:val="center"/>
        </w:trPr>
        <w:tc>
          <w:tcPr>
            <w:tcW w:w="2112" w:type="dxa"/>
            <w:shd w:val="clear" w:color="auto" w:fill="auto"/>
            <w:noWrap/>
          </w:tcPr>
          <w:p w14:paraId="2122A82F" w14:textId="77777777" w:rsidR="006C75B8" w:rsidRPr="00D91DE2" w:rsidRDefault="00000000" w:rsidP="008F6CBA">
            <w:pPr>
              <w:pStyle w:val="Tabletext"/>
            </w:pPr>
            <w:hyperlink r:id="rId802" w:history="1">
              <w:r w:rsidR="006C75B8">
                <w:rPr>
                  <w:rStyle w:val="Hyperlink"/>
                </w:rPr>
                <w:t>FGAI4H-P-001</w:t>
              </w:r>
            </w:hyperlink>
          </w:p>
        </w:tc>
        <w:tc>
          <w:tcPr>
            <w:tcW w:w="4961" w:type="dxa"/>
            <w:gridSpan w:val="2"/>
            <w:shd w:val="clear" w:color="auto" w:fill="auto"/>
            <w:noWrap/>
          </w:tcPr>
          <w:p w14:paraId="499ADA68" w14:textId="77777777" w:rsidR="006C75B8" w:rsidRPr="00D91DE2" w:rsidRDefault="006C75B8" w:rsidP="008F6CBA">
            <w:pPr>
              <w:pStyle w:val="Tabletext"/>
            </w:pPr>
            <w:r w:rsidRPr="00D91DE2">
              <w:t>Agenda of the 1</w:t>
            </w:r>
            <w:r>
              <w:t>6</w:t>
            </w:r>
            <w:r w:rsidRPr="00D91DE2">
              <w:t xml:space="preserve">th meeting (Meeting </w:t>
            </w:r>
            <w:r>
              <w:t>P</w:t>
            </w:r>
            <w:r w:rsidRPr="00D91DE2">
              <w:t>) of the Focus Group on Artificial Intelligence for Health (FG-AI4H)</w:t>
            </w:r>
          </w:p>
        </w:tc>
        <w:tc>
          <w:tcPr>
            <w:tcW w:w="2693" w:type="dxa"/>
            <w:shd w:val="clear" w:color="auto" w:fill="auto"/>
            <w:noWrap/>
          </w:tcPr>
          <w:p w14:paraId="54B99E9F" w14:textId="77777777" w:rsidR="006C75B8" w:rsidRPr="00D91DE2" w:rsidRDefault="006C75B8" w:rsidP="008F6CBA">
            <w:pPr>
              <w:pStyle w:val="Tabletext"/>
            </w:pPr>
            <w:r w:rsidRPr="00D91DE2">
              <w:t>Chairman FG-AI4H</w:t>
            </w:r>
          </w:p>
        </w:tc>
      </w:tr>
      <w:tr w:rsidR="006C75B8" w:rsidRPr="00D91DE2" w14:paraId="77454ED5" w14:textId="77777777" w:rsidTr="008F6CBA">
        <w:trPr>
          <w:jc w:val="center"/>
        </w:trPr>
        <w:tc>
          <w:tcPr>
            <w:tcW w:w="2112" w:type="dxa"/>
            <w:shd w:val="clear" w:color="auto" w:fill="auto"/>
            <w:noWrap/>
          </w:tcPr>
          <w:p w14:paraId="5D874A16" w14:textId="77777777" w:rsidR="006C75B8" w:rsidRPr="00D91DE2" w:rsidRDefault="00000000" w:rsidP="008F6CBA">
            <w:pPr>
              <w:pStyle w:val="Tabletext"/>
            </w:pPr>
            <w:hyperlink r:id="rId803">
              <w:r w:rsidR="006C75B8">
                <w:rPr>
                  <w:rStyle w:val="Hyperlink"/>
                </w:rPr>
                <w:t>FGAI4H-P-002</w:t>
              </w:r>
            </w:hyperlink>
          </w:p>
        </w:tc>
        <w:tc>
          <w:tcPr>
            <w:tcW w:w="4961" w:type="dxa"/>
            <w:gridSpan w:val="2"/>
            <w:shd w:val="clear" w:color="auto" w:fill="auto"/>
            <w:noWrap/>
          </w:tcPr>
          <w:p w14:paraId="2A3213AC" w14:textId="77777777" w:rsidR="006C75B8" w:rsidRPr="00D91DE2" w:rsidRDefault="006C75B8" w:rsidP="008F6CBA">
            <w:pPr>
              <w:pStyle w:val="Tabletext"/>
            </w:pPr>
            <w:r w:rsidRPr="00D91DE2">
              <w:t>Introduction to ITU/WHO Focus Group on AI for Health (FG-AI4H)</w:t>
            </w:r>
            <w:r>
              <w:t xml:space="preserve"> </w:t>
            </w:r>
          </w:p>
        </w:tc>
        <w:tc>
          <w:tcPr>
            <w:tcW w:w="2693" w:type="dxa"/>
            <w:shd w:val="clear" w:color="auto" w:fill="auto"/>
            <w:noWrap/>
          </w:tcPr>
          <w:p w14:paraId="5E29739E" w14:textId="77777777" w:rsidR="006C75B8" w:rsidRPr="00D91DE2" w:rsidRDefault="006C75B8" w:rsidP="008F6CBA">
            <w:pPr>
              <w:pStyle w:val="Tabletext"/>
            </w:pPr>
            <w:r w:rsidRPr="00D91DE2">
              <w:t>Chairman FG-AI4H</w:t>
            </w:r>
          </w:p>
        </w:tc>
      </w:tr>
      <w:tr w:rsidR="006C75B8" w:rsidRPr="00D91DE2" w14:paraId="1217483C" w14:textId="77777777" w:rsidTr="008F6CBA">
        <w:trPr>
          <w:jc w:val="center"/>
        </w:trPr>
        <w:tc>
          <w:tcPr>
            <w:tcW w:w="2112" w:type="dxa"/>
            <w:shd w:val="clear" w:color="auto" w:fill="auto"/>
            <w:noWrap/>
          </w:tcPr>
          <w:p w14:paraId="38EE4ACC" w14:textId="77777777" w:rsidR="006C75B8" w:rsidRPr="00D91DE2" w:rsidRDefault="00000000" w:rsidP="008F6CBA">
            <w:pPr>
              <w:pStyle w:val="Tabletext"/>
            </w:pPr>
            <w:hyperlink r:id="rId804" w:history="1">
              <w:r w:rsidR="006C75B8">
                <w:rPr>
                  <w:rStyle w:val="Hyperlink"/>
                </w:rPr>
                <w:t>FGAI4H-P-003</w:t>
              </w:r>
            </w:hyperlink>
          </w:p>
        </w:tc>
        <w:tc>
          <w:tcPr>
            <w:tcW w:w="4961" w:type="dxa"/>
            <w:gridSpan w:val="2"/>
            <w:shd w:val="clear" w:color="auto" w:fill="auto"/>
            <w:noWrap/>
          </w:tcPr>
          <w:p w14:paraId="28B8530C" w14:textId="77777777" w:rsidR="006C75B8" w:rsidRPr="00D91DE2" w:rsidRDefault="006C75B8" w:rsidP="008F6CBA">
            <w:pPr>
              <w:pStyle w:val="Tabletext"/>
            </w:pPr>
            <w:r w:rsidRPr="00D91DE2">
              <w:t>Schedule of future FG meetings (as of 202</w:t>
            </w:r>
            <w:r>
              <w:t>2</w:t>
            </w:r>
            <w:r w:rsidRPr="003E0416">
              <w:t>-09-</w:t>
            </w:r>
            <w:r>
              <w:t>20</w:t>
            </w:r>
            <w:r w:rsidRPr="00D91DE2">
              <w:t>)</w:t>
            </w:r>
          </w:p>
        </w:tc>
        <w:tc>
          <w:tcPr>
            <w:tcW w:w="2693" w:type="dxa"/>
            <w:shd w:val="clear" w:color="auto" w:fill="auto"/>
            <w:noWrap/>
          </w:tcPr>
          <w:p w14:paraId="4256AC28" w14:textId="77777777" w:rsidR="006C75B8" w:rsidRPr="00D91DE2" w:rsidRDefault="006C75B8" w:rsidP="008F6CBA">
            <w:pPr>
              <w:pStyle w:val="Tabletext"/>
            </w:pPr>
            <w:r w:rsidRPr="00D91DE2">
              <w:t>Chairman FG-AI4H</w:t>
            </w:r>
          </w:p>
        </w:tc>
      </w:tr>
      <w:tr w:rsidR="006C75B8" w:rsidRPr="00D91DE2" w14:paraId="39EA1F7B" w14:textId="77777777" w:rsidTr="008F6CBA">
        <w:trPr>
          <w:jc w:val="center"/>
        </w:trPr>
        <w:tc>
          <w:tcPr>
            <w:tcW w:w="2112" w:type="dxa"/>
            <w:shd w:val="clear" w:color="auto" w:fill="auto"/>
            <w:noWrap/>
          </w:tcPr>
          <w:p w14:paraId="223AE723" w14:textId="77777777" w:rsidR="006C75B8" w:rsidRPr="00D91DE2" w:rsidRDefault="00000000" w:rsidP="008F6CBA">
            <w:pPr>
              <w:pStyle w:val="Tabletext"/>
            </w:pPr>
            <w:hyperlink r:id="rId805">
              <w:r w:rsidR="006C75B8">
                <w:rPr>
                  <w:rStyle w:val="Hyperlink"/>
                </w:rPr>
                <w:t>FGAI4H-P-004</w:t>
              </w:r>
            </w:hyperlink>
          </w:p>
        </w:tc>
        <w:tc>
          <w:tcPr>
            <w:tcW w:w="4961" w:type="dxa"/>
            <w:gridSpan w:val="2"/>
            <w:shd w:val="clear" w:color="auto" w:fill="auto"/>
            <w:noWrap/>
          </w:tcPr>
          <w:p w14:paraId="48C1EC2D" w14:textId="77777777" w:rsidR="006C75B8" w:rsidRPr="00D91DE2" w:rsidRDefault="006C75B8" w:rsidP="008F6CBA">
            <w:pPr>
              <w:pStyle w:val="Tabletext"/>
            </w:pPr>
            <w:r w:rsidRPr="003E0416">
              <w:t>Update of drivers for TG-Dental, TG-Dermatology, TG-Outbreaks, TG-Symptoms</w:t>
            </w:r>
          </w:p>
        </w:tc>
        <w:tc>
          <w:tcPr>
            <w:tcW w:w="2693" w:type="dxa"/>
            <w:shd w:val="clear" w:color="auto" w:fill="auto"/>
            <w:noWrap/>
          </w:tcPr>
          <w:p w14:paraId="528E589B" w14:textId="77777777" w:rsidR="006C75B8" w:rsidRPr="00D91DE2" w:rsidRDefault="006C75B8" w:rsidP="008F6CBA">
            <w:pPr>
              <w:pStyle w:val="Tabletext"/>
            </w:pPr>
            <w:r>
              <w:t>TSB</w:t>
            </w:r>
          </w:p>
        </w:tc>
      </w:tr>
      <w:tr w:rsidR="006C75B8" w:rsidRPr="00D91DE2" w14:paraId="692490EC" w14:textId="77777777" w:rsidTr="008F6CBA">
        <w:trPr>
          <w:jc w:val="center"/>
        </w:trPr>
        <w:tc>
          <w:tcPr>
            <w:tcW w:w="2112" w:type="dxa"/>
            <w:shd w:val="clear" w:color="auto" w:fill="auto"/>
            <w:noWrap/>
          </w:tcPr>
          <w:p w14:paraId="65C67E1C" w14:textId="77777777" w:rsidR="006C75B8" w:rsidRPr="00D91DE2" w:rsidRDefault="00000000" w:rsidP="008F6CBA">
            <w:pPr>
              <w:pStyle w:val="Tabletext"/>
            </w:pPr>
            <w:hyperlink r:id="rId806" w:history="1">
              <w:r w:rsidR="006C75B8">
                <w:rPr>
                  <w:rStyle w:val="Hyperlink"/>
                </w:rPr>
                <w:t>FGAI4H-P-005</w:t>
              </w:r>
            </w:hyperlink>
          </w:p>
        </w:tc>
        <w:tc>
          <w:tcPr>
            <w:tcW w:w="4961" w:type="dxa"/>
            <w:gridSpan w:val="2"/>
            <w:shd w:val="clear" w:color="auto" w:fill="auto"/>
            <w:noWrap/>
          </w:tcPr>
          <w:p w14:paraId="0AE0DC81" w14:textId="77777777" w:rsidR="006C75B8" w:rsidRPr="00D91DE2" w:rsidRDefault="006C75B8" w:rsidP="008F6CBA">
            <w:pPr>
              <w:pStyle w:val="Tabletext"/>
            </w:pPr>
            <w:r w:rsidRPr="00D91DE2">
              <w:t>Updated list of FG-AI4H deliverables (as of 202</w:t>
            </w:r>
            <w:r>
              <w:t>2</w:t>
            </w:r>
            <w:r w:rsidRPr="00D91DE2">
              <w:t>-</w:t>
            </w:r>
            <w:r>
              <w:t>09</w:t>
            </w:r>
            <w:r w:rsidRPr="00D91DE2">
              <w:t>-</w:t>
            </w:r>
            <w:r>
              <w:t>20</w:t>
            </w:r>
            <w:r w:rsidRPr="00D91DE2">
              <w:t>)</w:t>
            </w:r>
          </w:p>
        </w:tc>
        <w:tc>
          <w:tcPr>
            <w:tcW w:w="2693" w:type="dxa"/>
            <w:shd w:val="clear" w:color="auto" w:fill="auto"/>
            <w:noWrap/>
          </w:tcPr>
          <w:p w14:paraId="6F77FCA7" w14:textId="77777777" w:rsidR="006C75B8" w:rsidRPr="00D91DE2" w:rsidRDefault="006C75B8" w:rsidP="008F6CBA">
            <w:pPr>
              <w:pStyle w:val="Tabletext"/>
            </w:pPr>
            <w:r w:rsidRPr="00D91DE2">
              <w:t>TSB</w:t>
            </w:r>
          </w:p>
        </w:tc>
      </w:tr>
      <w:tr w:rsidR="006C75B8" w:rsidRPr="00D91DE2" w14:paraId="389E605E" w14:textId="77777777" w:rsidTr="008F6CBA">
        <w:trPr>
          <w:jc w:val="center"/>
        </w:trPr>
        <w:tc>
          <w:tcPr>
            <w:tcW w:w="2112" w:type="dxa"/>
            <w:shd w:val="clear" w:color="auto" w:fill="auto"/>
            <w:noWrap/>
          </w:tcPr>
          <w:p w14:paraId="3AD88A1F" w14:textId="77777777" w:rsidR="006C75B8" w:rsidRPr="00D91DE2" w:rsidRDefault="00000000" w:rsidP="008F6CBA">
            <w:pPr>
              <w:pStyle w:val="Tabletext"/>
            </w:pPr>
            <w:hyperlink r:id="rId807" w:history="1">
              <w:r w:rsidR="006C75B8">
                <w:rPr>
                  <w:rStyle w:val="Hyperlink"/>
                </w:rPr>
                <w:t>FGAI4H-P-006</w:t>
              </w:r>
            </w:hyperlink>
          </w:p>
        </w:tc>
        <w:tc>
          <w:tcPr>
            <w:tcW w:w="4961" w:type="dxa"/>
            <w:gridSpan w:val="2"/>
            <w:shd w:val="clear" w:color="auto" w:fill="auto"/>
            <w:noWrap/>
          </w:tcPr>
          <w:p w14:paraId="20379FAE" w14:textId="77777777" w:rsidR="006C75B8" w:rsidRPr="00D91DE2" w:rsidRDefault="006C75B8" w:rsidP="008F6CBA">
            <w:pPr>
              <w:pStyle w:val="Tabletext"/>
            </w:pPr>
            <w:r w:rsidRPr="00D91DE2">
              <w:t>Updates for Cardiovascular disease risk prediction (TG-Cardio)</w:t>
            </w:r>
          </w:p>
        </w:tc>
        <w:tc>
          <w:tcPr>
            <w:tcW w:w="2693" w:type="dxa"/>
            <w:shd w:val="clear" w:color="auto" w:fill="auto"/>
            <w:noWrap/>
          </w:tcPr>
          <w:p w14:paraId="10F59694" w14:textId="77777777" w:rsidR="006C75B8" w:rsidRPr="00D91DE2" w:rsidRDefault="006C75B8" w:rsidP="008F6CBA">
            <w:pPr>
              <w:pStyle w:val="Tabletext"/>
            </w:pPr>
            <w:r w:rsidRPr="00D91DE2">
              <w:t>TG-Cardio Topic Driver</w:t>
            </w:r>
          </w:p>
        </w:tc>
      </w:tr>
      <w:tr w:rsidR="006C75B8" w:rsidRPr="00D91DE2" w14:paraId="4C1EA0ED" w14:textId="77777777" w:rsidTr="008F6CBA">
        <w:trPr>
          <w:jc w:val="center"/>
        </w:trPr>
        <w:tc>
          <w:tcPr>
            <w:tcW w:w="2112" w:type="dxa"/>
            <w:shd w:val="clear" w:color="auto" w:fill="auto"/>
            <w:noWrap/>
          </w:tcPr>
          <w:p w14:paraId="2EE3BD42" w14:textId="77777777" w:rsidR="006C75B8" w:rsidRPr="00D91DE2" w:rsidRDefault="00000000" w:rsidP="008F6CBA">
            <w:pPr>
              <w:pStyle w:val="Tabletext"/>
            </w:pPr>
            <w:hyperlink r:id="rId808" w:history="1">
              <w:r w:rsidR="006C75B8">
                <w:rPr>
                  <w:rStyle w:val="Hyperlink"/>
                </w:rPr>
                <w:t>FGAI4H-P-006-A01</w:t>
              </w:r>
            </w:hyperlink>
          </w:p>
        </w:tc>
        <w:tc>
          <w:tcPr>
            <w:tcW w:w="4961" w:type="dxa"/>
            <w:gridSpan w:val="2"/>
            <w:shd w:val="clear" w:color="auto" w:fill="auto"/>
            <w:noWrap/>
          </w:tcPr>
          <w:p w14:paraId="71E04EE9" w14:textId="77777777" w:rsidR="006C75B8" w:rsidRPr="00D91DE2" w:rsidRDefault="006C75B8" w:rsidP="008F6CBA">
            <w:pPr>
              <w:pStyle w:val="Tabletext"/>
            </w:pPr>
            <w:r w:rsidRPr="00D91DE2">
              <w:t>Att.1 – TDD update (TG-Cardio)</w:t>
            </w:r>
          </w:p>
        </w:tc>
        <w:tc>
          <w:tcPr>
            <w:tcW w:w="2693" w:type="dxa"/>
            <w:shd w:val="clear" w:color="auto" w:fill="auto"/>
            <w:noWrap/>
          </w:tcPr>
          <w:p w14:paraId="45403ADA" w14:textId="77777777" w:rsidR="006C75B8" w:rsidRPr="00D91DE2" w:rsidRDefault="006C75B8" w:rsidP="008F6CBA">
            <w:pPr>
              <w:pStyle w:val="Tabletext"/>
            </w:pPr>
          </w:p>
        </w:tc>
      </w:tr>
      <w:tr w:rsidR="006C75B8" w:rsidRPr="00D91DE2" w14:paraId="3CA148C1" w14:textId="77777777" w:rsidTr="008F6CBA">
        <w:trPr>
          <w:jc w:val="center"/>
        </w:trPr>
        <w:tc>
          <w:tcPr>
            <w:tcW w:w="2112" w:type="dxa"/>
            <w:shd w:val="clear" w:color="auto" w:fill="auto"/>
            <w:noWrap/>
          </w:tcPr>
          <w:p w14:paraId="4E1074DF" w14:textId="77777777" w:rsidR="006C75B8" w:rsidRPr="00D91DE2" w:rsidRDefault="00000000" w:rsidP="008F6CBA">
            <w:pPr>
              <w:pStyle w:val="Tabletext"/>
            </w:pPr>
            <w:hyperlink r:id="rId809" w:history="1">
              <w:r w:rsidR="006C75B8">
                <w:rPr>
                  <w:rStyle w:val="Hyperlink"/>
                </w:rPr>
                <w:t>FGAI4H-P-006-A02</w:t>
              </w:r>
            </w:hyperlink>
          </w:p>
        </w:tc>
        <w:tc>
          <w:tcPr>
            <w:tcW w:w="4961" w:type="dxa"/>
            <w:gridSpan w:val="2"/>
            <w:shd w:val="clear" w:color="auto" w:fill="auto"/>
            <w:noWrap/>
          </w:tcPr>
          <w:p w14:paraId="68606181" w14:textId="77777777" w:rsidR="006C75B8" w:rsidRPr="00D91DE2" w:rsidRDefault="006C75B8" w:rsidP="008F6CBA">
            <w:pPr>
              <w:pStyle w:val="Tabletext"/>
            </w:pPr>
            <w:r w:rsidRPr="00D91DE2">
              <w:t>Att.2 – CfTGP (TG-Cardio)</w:t>
            </w:r>
          </w:p>
        </w:tc>
        <w:tc>
          <w:tcPr>
            <w:tcW w:w="2693" w:type="dxa"/>
            <w:shd w:val="clear" w:color="auto" w:fill="auto"/>
            <w:noWrap/>
          </w:tcPr>
          <w:p w14:paraId="5489918A" w14:textId="77777777" w:rsidR="006C75B8" w:rsidRPr="00D91DE2" w:rsidRDefault="006C75B8" w:rsidP="008F6CBA">
            <w:pPr>
              <w:pStyle w:val="Tabletext"/>
            </w:pPr>
          </w:p>
        </w:tc>
      </w:tr>
      <w:tr w:rsidR="006C75B8" w:rsidRPr="00D91DE2" w14:paraId="45BED666" w14:textId="77777777" w:rsidTr="008F6CBA">
        <w:trPr>
          <w:jc w:val="center"/>
        </w:trPr>
        <w:tc>
          <w:tcPr>
            <w:tcW w:w="2112" w:type="dxa"/>
            <w:shd w:val="clear" w:color="auto" w:fill="auto"/>
            <w:noWrap/>
          </w:tcPr>
          <w:p w14:paraId="1270E3FD" w14:textId="77777777" w:rsidR="006C75B8" w:rsidRPr="00D91DE2" w:rsidRDefault="00000000" w:rsidP="008F6CBA">
            <w:pPr>
              <w:pStyle w:val="Tabletext"/>
            </w:pPr>
            <w:hyperlink r:id="rId810" w:history="1">
              <w:r w:rsidR="006C75B8">
                <w:rPr>
                  <w:rStyle w:val="Hyperlink"/>
                </w:rPr>
                <w:t>FGAI4H-P-006-A03</w:t>
              </w:r>
            </w:hyperlink>
          </w:p>
        </w:tc>
        <w:tc>
          <w:tcPr>
            <w:tcW w:w="4961" w:type="dxa"/>
            <w:gridSpan w:val="2"/>
            <w:shd w:val="clear" w:color="auto" w:fill="auto"/>
            <w:noWrap/>
          </w:tcPr>
          <w:p w14:paraId="0FE72C84" w14:textId="77777777" w:rsidR="006C75B8" w:rsidRPr="00D91DE2" w:rsidRDefault="006C75B8" w:rsidP="008F6CBA">
            <w:pPr>
              <w:pStyle w:val="Tabletext"/>
            </w:pPr>
            <w:r w:rsidRPr="00D91DE2">
              <w:t>Att.3 – Presentation (TG-Cardio)</w:t>
            </w:r>
          </w:p>
        </w:tc>
        <w:tc>
          <w:tcPr>
            <w:tcW w:w="2693" w:type="dxa"/>
            <w:shd w:val="clear" w:color="auto" w:fill="auto"/>
            <w:noWrap/>
          </w:tcPr>
          <w:p w14:paraId="32A381FF" w14:textId="77777777" w:rsidR="006C75B8" w:rsidRPr="00D91DE2" w:rsidRDefault="006C75B8" w:rsidP="008F6CBA">
            <w:pPr>
              <w:pStyle w:val="Tabletext"/>
            </w:pPr>
          </w:p>
        </w:tc>
      </w:tr>
      <w:tr w:rsidR="006C75B8" w:rsidRPr="00D91DE2" w14:paraId="457D27A6" w14:textId="77777777" w:rsidTr="008F6CBA">
        <w:trPr>
          <w:jc w:val="center"/>
        </w:trPr>
        <w:tc>
          <w:tcPr>
            <w:tcW w:w="2112" w:type="dxa"/>
            <w:shd w:val="clear" w:color="auto" w:fill="auto"/>
            <w:noWrap/>
          </w:tcPr>
          <w:p w14:paraId="4533DAD3" w14:textId="77777777" w:rsidR="006C75B8" w:rsidRPr="00D91DE2" w:rsidRDefault="00000000" w:rsidP="008F6CBA">
            <w:pPr>
              <w:pStyle w:val="Tabletext"/>
            </w:pPr>
            <w:hyperlink r:id="rId811" w:tgtFrame="_blank" w:history="1">
              <w:r w:rsidR="006C75B8">
                <w:rPr>
                  <w:rStyle w:val="Hyperlink"/>
                </w:rPr>
                <w:t>FGAI4H-P-007</w:t>
              </w:r>
            </w:hyperlink>
          </w:p>
        </w:tc>
        <w:tc>
          <w:tcPr>
            <w:tcW w:w="4961" w:type="dxa"/>
            <w:gridSpan w:val="2"/>
            <w:shd w:val="clear" w:color="auto" w:fill="auto"/>
            <w:noWrap/>
          </w:tcPr>
          <w:p w14:paraId="715EAD56" w14:textId="77777777" w:rsidR="006C75B8" w:rsidRPr="00D91DE2" w:rsidRDefault="006C75B8" w:rsidP="008F6CBA">
            <w:pPr>
              <w:pStyle w:val="Tabletext"/>
            </w:pPr>
            <w:r w:rsidRPr="00D91DE2">
              <w:t>Updates for Dermatology (TG-Derma)</w:t>
            </w:r>
          </w:p>
        </w:tc>
        <w:tc>
          <w:tcPr>
            <w:tcW w:w="2693" w:type="dxa"/>
            <w:shd w:val="clear" w:color="auto" w:fill="auto"/>
            <w:noWrap/>
          </w:tcPr>
          <w:p w14:paraId="582CB088" w14:textId="77777777" w:rsidR="006C75B8" w:rsidRPr="00D91DE2" w:rsidRDefault="006C75B8" w:rsidP="008F6CBA">
            <w:pPr>
              <w:pStyle w:val="Tabletext"/>
            </w:pPr>
            <w:r w:rsidRPr="00D91DE2">
              <w:t>TG-Derma Topic Driver</w:t>
            </w:r>
          </w:p>
        </w:tc>
      </w:tr>
      <w:tr w:rsidR="006C75B8" w:rsidRPr="00D91DE2" w14:paraId="6925744A" w14:textId="77777777" w:rsidTr="008F6CBA">
        <w:trPr>
          <w:jc w:val="center"/>
        </w:trPr>
        <w:tc>
          <w:tcPr>
            <w:tcW w:w="2112" w:type="dxa"/>
            <w:shd w:val="clear" w:color="auto" w:fill="auto"/>
            <w:noWrap/>
          </w:tcPr>
          <w:p w14:paraId="6D66E7C4" w14:textId="77777777" w:rsidR="006C75B8" w:rsidRPr="00D91DE2" w:rsidRDefault="00000000" w:rsidP="008F6CBA">
            <w:pPr>
              <w:pStyle w:val="Tabletext"/>
            </w:pPr>
            <w:hyperlink r:id="rId812" w:tgtFrame="_blank" w:history="1">
              <w:r w:rsidR="006C75B8">
                <w:rPr>
                  <w:rStyle w:val="Hyperlink"/>
                </w:rPr>
                <w:t>FGAI4H-P-007-A01</w:t>
              </w:r>
            </w:hyperlink>
          </w:p>
        </w:tc>
        <w:tc>
          <w:tcPr>
            <w:tcW w:w="4961" w:type="dxa"/>
            <w:gridSpan w:val="2"/>
            <w:shd w:val="clear" w:color="auto" w:fill="auto"/>
            <w:noWrap/>
          </w:tcPr>
          <w:p w14:paraId="1FD62997" w14:textId="77777777" w:rsidR="006C75B8" w:rsidRPr="00D91DE2" w:rsidRDefault="006C75B8" w:rsidP="008F6CBA">
            <w:pPr>
              <w:pStyle w:val="Tabletext"/>
            </w:pPr>
            <w:r w:rsidRPr="00D91DE2">
              <w:t>Att.1 – TDD update (TG-Derma)</w:t>
            </w:r>
          </w:p>
        </w:tc>
        <w:tc>
          <w:tcPr>
            <w:tcW w:w="2693" w:type="dxa"/>
            <w:shd w:val="clear" w:color="auto" w:fill="auto"/>
            <w:noWrap/>
          </w:tcPr>
          <w:p w14:paraId="7606422B" w14:textId="77777777" w:rsidR="006C75B8" w:rsidRPr="00D91DE2" w:rsidRDefault="006C75B8" w:rsidP="008F6CBA">
            <w:pPr>
              <w:pStyle w:val="Tabletext"/>
            </w:pPr>
          </w:p>
        </w:tc>
      </w:tr>
      <w:tr w:rsidR="006C75B8" w:rsidRPr="00D91DE2" w14:paraId="1F224BA9" w14:textId="77777777" w:rsidTr="008F6CBA">
        <w:trPr>
          <w:jc w:val="center"/>
        </w:trPr>
        <w:tc>
          <w:tcPr>
            <w:tcW w:w="2112" w:type="dxa"/>
            <w:shd w:val="clear" w:color="auto" w:fill="auto"/>
            <w:noWrap/>
          </w:tcPr>
          <w:p w14:paraId="5CEB20B5" w14:textId="77777777" w:rsidR="006C75B8" w:rsidRPr="00D91DE2" w:rsidRDefault="00000000" w:rsidP="008F6CBA">
            <w:pPr>
              <w:pStyle w:val="Tabletext"/>
            </w:pPr>
            <w:hyperlink r:id="rId813" w:tgtFrame="_blank" w:history="1">
              <w:r w:rsidR="006C75B8">
                <w:rPr>
                  <w:rStyle w:val="Hyperlink"/>
                </w:rPr>
                <w:t>FGAI4H-P-007-A02</w:t>
              </w:r>
            </w:hyperlink>
          </w:p>
        </w:tc>
        <w:tc>
          <w:tcPr>
            <w:tcW w:w="4961" w:type="dxa"/>
            <w:gridSpan w:val="2"/>
            <w:shd w:val="clear" w:color="auto" w:fill="auto"/>
            <w:noWrap/>
          </w:tcPr>
          <w:p w14:paraId="4352BA30" w14:textId="77777777" w:rsidR="006C75B8" w:rsidRPr="00D91DE2" w:rsidRDefault="006C75B8" w:rsidP="008F6CBA">
            <w:pPr>
              <w:pStyle w:val="Tabletext"/>
            </w:pPr>
            <w:r w:rsidRPr="00D91DE2">
              <w:t>Att.2 – CfTGP (TG-Derma)</w:t>
            </w:r>
          </w:p>
        </w:tc>
        <w:tc>
          <w:tcPr>
            <w:tcW w:w="2693" w:type="dxa"/>
            <w:shd w:val="clear" w:color="auto" w:fill="auto"/>
            <w:noWrap/>
          </w:tcPr>
          <w:p w14:paraId="57BD95A2" w14:textId="77777777" w:rsidR="006C75B8" w:rsidRPr="00D91DE2" w:rsidRDefault="006C75B8" w:rsidP="008F6CBA">
            <w:pPr>
              <w:pStyle w:val="Tabletext"/>
            </w:pPr>
          </w:p>
        </w:tc>
      </w:tr>
      <w:tr w:rsidR="006C75B8" w:rsidRPr="00D91DE2" w14:paraId="6BEA2247" w14:textId="77777777" w:rsidTr="008F6CBA">
        <w:trPr>
          <w:jc w:val="center"/>
        </w:trPr>
        <w:tc>
          <w:tcPr>
            <w:tcW w:w="2112" w:type="dxa"/>
            <w:shd w:val="clear" w:color="auto" w:fill="auto"/>
            <w:noWrap/>
          </w:tcPr>
          <w:p w14:paraId="01BD43C7" w14:textId="77777777" w:rsidR="006C75B8" w:rsidRPr="00D91DE2" w:rsidRDefault="00000000" w:rsidP="008F6CBA">
            <w:pPr>
              <w:pStyle w:val="Tabletext"/>
            </w:pPr>
            <w:hyperlink r:id="rId814" w:history="1">
              <w:r w:rsidR="006C75B8">
                <w:rPr>
                  <w:rStyle w:val="Hyperlink"/>
                </w:rPr>
                <w:t>FGAI4H-P-007-A03</w:t>
              </w:r>
            </w:hyperlink>
          </w:p>
        </w:tc>
        <w:tc>
          <w:tcPr>
            <w:tcW w:w="4961" w:type="dxa"/>
            <w:gridSpan w:val="2"/>
            <w:shd w:val="clear" w:color="auto" w:fill="auto"/>
            <w:noWrap/>
          </w:tcPr>
          <w:p w14:paraId="54DDD14E" w14:textId="77777777" w:rsidR="006C75B8" w:rsidRPr="00D91DE2" w:rsidRDefault="006C75B8" w:rsidP="008F6CBA">
            <w:pPr>
              <w:pStyle w:val="Tabletext"/>
            </w:pPr>
            <w:r w:rsidRPr="00D91DE2">
              <w:t>Att.3 – Presentation (TG-Derma)</w:t>
            </w:r>
          </w:p>
        </w:tc>
        <w:tc>
          <w:tcPr>
            <w:tcW w:w="2693" w:type="dxa"/>
            <w:shd w:val="clear" w:color="auto" w:fill="auto"/>
            <w:noWrap/>
          </w:tcPr>
          <w:p w14:paraId="5CB37707" w14:textId="77777777" w:rsidR="006C75B8" w:rsidRPr="00D91DE2" w:rsidRDefault="006C75B8" w:rsidP="008F6CBA">
            <w:pPr>
              <w:pStyle w:val="Tabletext"/>
            </w:pPr>
          </w:p>
        </w:tc>
      </w:tr>
      <w:tr w:rsidR="006C75B8" w:rsidRPr="00D91DE2" w14:paraId="273EE9EB" w14:textId="77777777" w:rsidTr="008F6CBA">
        <w:trPr>
          <w:jc w:val="center"/>
        </w:trPr>
        <w:tc>
          <w:tcPr>
            <w:tcW w:w="2112" w:type="dxa"/>
            <w:shd w:val="clear" w:color="auto" w:fill="auto"/>
            <w:noWrap/>
          </w:tcPr>
          <w:p w14:paraId="1031FCBA" w14:textId="77777777" w:rsidR="006C75B8" w:rsidRPr="00D91DE2" w:rsidRDefault="00000000" w:rsidP="008F6CBA">
            <w:pPr>
              <w:pStyle w:val="Tabletext"/>
            </w:pPr>
            <w:hyperlink r:id="rId815" w:tgtFrame="_blank" w:history="1">
              <w:r w:rsidR="006C75B8">
                <w:rPr>
                  <w:rStyle w:val="Hyperlink"/>
                </w:rPr>
                <w:t>FGAI4H-P-008</w:t>
              </w:r>
            </w:hyperlink>
          </w:p>
        </w:tc>
        <w:tc>
          <w:tcPr>
            <w:tcW w:w="4961" w:type="dxa"/>
            <w:gridSpan w:val="2"/>
            <w:shd w:val="clear" w:color="auto" w:fill="auto"/>
            <w:noWrap/>
          </w:tcPr>
          <w:p w14:paraId="68B913A8" w14:textId="77777777" w:rsidR="006C75B8" w:rsidRPr="00D91DE2" w:rsidRDefault="006C75B8" w:rsidP="008F6CBA">
            <w:pPr>
              <w:pStyle w:val="Tabletext"/>
            </w:pPr>
            <w:r w:rsidRPr="00D91DE2">
              <w:t>Updates for Diagnosis of bacterial infection and anti-microbial resistance (TG-Bacteria)</w:t>
            </w:r>
          </w:p>
        </w:tc>
        <w:tc>
          <w:tcPr>
            <w:tcW w:w="2693" w:type="dxa"/>
            <w:shd w:val="clear" w:color="auto" w:fill="auto"/>
            <w:noWrap/>
          </w:tcPr>
          <w:p w14:paraId="1F33F4B1" w14:textId="77777777" w:rsidR="006C75B8" w:rsidRPr="00D91DE2" w:rsidRDefault="006C75B8" w:rsidP="008F6CBA">
            <w:pPr>
              <w:pStyle w:val="Tabletext"/>
            </w:pPr>
            <w:r w:rsidRPr="00D91DE2">
              <w:t>TG-Bacteria Topic Driver</w:t>
            </w:r>
          </w:p>
        </w:tc>
      </w:tr>
      <w:tr w:rsidR="006C75B8" w:rsidRPr="00D91DE2" w14:paraId="6C0AB8F0" w14:textId="77777777" w:rsidTr="008F6CBA">
        <w:trPr>
          <w:jc w:val="center"/>
        </w:trPr>
        <w:tc>
          <w:tcPr>
            <w:tcW w:w="2112" w:type="dxa"/>
            <w:shd w:val="clear" w:color="auto" w:fill="auto"/>
            <w:noWrap/>
          </w:tcPr>
          <w:p w14:paraId="33A09804" w14:textId="77777777" w:rsidR="006C75B8" w:rsidRPr="00D91DE2" w:rsidRDefault="00000000" w:rsidP="008F6CBA">
            <w:pPr>
              <w:pStyle w:val="Tabletext"/>
            </w:pPr>
            <w:hyperlink r:id="rId816" w:tgtFrame="_blank" w:history="1">
              <w:r w:rsidR="006C75B8">
                <w:rPr>
                  <w:rStyle w:val="Hyperlink"/>
                </w:rPr>
                <w:t>FGAI4H-P-008-A01</w:t>
              </w:r>
            </w:hyperlink>
          </w:p>
        </w:tc>
        <w:tc>
          <w:tcPr>
            <w:tcW w:w="4961" w:type="dxa"/>
            <w:gridSpan w:val="2"/>
            <w:shd w:val="clear" w:color="auto" w:fill="auto"/>
            <w:noWrap/>
          </w:tcPr>
          <w:p w14:paraId="32F49B69" w14:textId="77777777" w:rsidR="006C75B8" w:rsidRPr="00D91DE2" w:rsidRDefault="006C75B8" w:rsidP="008F6CBA">
            <w:pPr>
              <w:pStyle w:val="Tabletext"/>
            </w:pPr>
            <w:r w:rsidRPr="00D91DE2">
              <w:t>Att.1 – TDD update (TG-Bacteria)</w:t>
            </w:r>
          </w:p>
        </w:tc>
        <w:tc>
          <w:tcPr>
            <w:tcW w:w="2693" w:type="dxa"/>
            <w:shd w:val="clear" w:color="auto" w:fill="auto"/>
            <w:noWrap/>
          </w:tcPr>
          <w:p w14:paraId="6CFAC955" w14:textId="77777777" w:rsidR="006C75B8" w:rsidRPr="00D91DE2" w:rsidRDefault="006C75B8" w:rsidP="008F6CBA">
            <w:pPr>
              <w:pStyle w:val="Tabletext"/>
            </w:pPr>
          </w:p>
        </w:tc>
      </w:tr>
      <w:tr w:rsidR="006C75B8" w:rsidRPr="00D91DE2" w14:paraId="37422BCA" w14:textId="77777777" w:rsidTr="008F6CBA">
        <w:trPr>
          <w:jc w:val="center"/>
        </w:trPr>
        <w:tc>
          <w:tcPr>
            <w:tcW w:w="2112" w:type="dxa"/>
            <w:shd w:val="clear" w:color="auto" w:fill="auto"/>
            <w:noWrap/>
          </w:tcPr>
          <w:p w14:paraId="7265C127" w14:textId="77777777" w:rsidR="006C75B8" w:rsidRPr="00D91DE2" w:rsidRDefault="00000000" w:rsidP="008F6CBA">
            <w:pPr>
              <w:pStyle w:val="Tabletext"/>
            </w:pPr>
            <w:hyperlink r:id="rId817" w:tgtFrame="_blank" w:history="1">
              <w:r w:rsidR="006C75B8">
                <w:rPr>
                  <w:rStyle w:val="Hyperlink"/>
                </w:rPr>
                <w:t>FGAI4H-P-008-A02</w:t>
              </w:r>
            </w:hyperlink>
          </w:p>
        </w:tc>
        <w:tc>
          <w:tcPr>
            <w:tcW w:w="4961" w:type="dxa"/>
            <w:gridSpan w:val="2"/>
            <w:shd w:val="clear" w:color="auto" w:fill="auto"/>
            <w:noWrap/>
          </w:tcPr>
          <w:p w14:paraId="44AFD9A6" w14:textId="77777777" w:rsidR="006C75B8" w:rsidRPr="00D91DE2" w:rsidRDefault="006C75B8" w:rsidP="008F6CBA">
            <w:pPr>
              <w:pStyle w:val="Tabletext"/>
            </w:pPr>
            <w:r w:rsidRPr="00D91DE2">
              <w:t>Att.2 – CfTGP (TG-Bacteria)</w:t>
            </w:r>
          </w:p>
        </w:tc>
        <w:tc>
          <w:tcPr>
            <w:tcW w:w="2693" w:type="dxa"/>
            <w:shd w:val="clear" w:color="auto" w:fill="auto"/>
            <w:noWrap/>
          </w:tcPr>
          <w:p w14:paraId="293D7F1C" w14:textId="77777777" w:rsidR="006C75B8" w:rsidRPr="00D91DE2" w:rsidRDefault="006C75B8" w:rsidP="008F6CBA">
            <w:pPr>
              <w:pStyle w:val="Tabletext"/>
            </w:pPr>
          </w:p>
        </w:tc>
      </w:tr>
      <w:tr w:rsidR="006C75B8" w:rsidRPr="00D91DE2" w14:paraId="6B22C3C8" w14:textId="77777777" w:rsidTr="008F6CBA">
        <w:trPr>
          <w:jc w:val="center"/>
        </w:trPr>
        <w:tc>
          <w:tcPr>
            <w:tcW w:w="2112" w:type="dxa"/>
            <w:shd w:val="clear" w:color="auto" w:fill="auto"/>
            <w:noWrap/>
          </w:tcPr>
          <w:p w14:paraId="0096BD54" w14:textId="77777777" w:rsidR="006C75B8" w:rsidRPr="00D91DE2" w:rsidRDefault="00000000" w:rsidP="008F6CBA">
            <w:pPr>
              <w:pStyle w:val="Tabletext"/>
            </w:pPr>
            <w:hyperlink r:id="rId818" w:history="1">
              <w:r w:rsidR="006C75B8">
                <w:rPr>
                  <w:rStyle w:val="Hyperlink"/>
                </w:rPr>
                <w:t>FGAI4H-P-008-A03</w:t>
              </w:r>
            </w:hyperlink>
          </w:p>
        </w:tc>
        <w:tc>
          <w:tcPr>
            <w:tcW w:w="4961" w:type="dxa"/>
            <w:gridSpan w:val="2"/>
            <w:shd w:val="clear" w:color="auto" w:fill="auto"/>
            <w:noWrap/>
          </w:tcPr>
          <w:p w14:paraId="31E9E3EF" w14:textId="77777777" w:rsidR="006C75B8" w:rsidRPr="00D91DE2" w:rsidRDefault="006C75B8" w:rsidP="008F6CBA">
            <w:pPr>
              <w:pStyle w:val="Tabletext"/>
            </w:pPr>
            <w:r w:rsidRPr="00D91DE2">
              <w:t>Att.3 – Presentation (TG- Bacteria)</w:t>
            </w:r>
          </w:p>
        </w:tc>
        <w:tc>
          <w:tcPr>
            <w:tcW w:w="2693" w:type="dxa"/>
            <w:shd w:val="clear" w:color="auto" w:fill="auto"/>
            <w:noWrap/>
          </w:tcPr>
          <w:p w14:paraId="74DA05F0" w14:textId="77777777" w:rsidR="006C75B8" w:rsidRPr="00D91DE2" w:rsidRDefault="006C75B8" w:rsidP="008F6CBA">
            <w:pPr>
              <w:pStyle w:val="Tabletext"/>
            </w:pPr>
          </w:p>
        </w:tc>
      </w:tr>
      <w:tr w:rsidR="006C75B8" w:rsidRPr="00D91DE2" w14:paraId="4D22F923" w14:textId="77777777" w:rsidTr="008F6CBA">
        <w:trPr>
          <w:jc w:val="center"/>
        </w:trPr>
        <w:tc>
          <w:tcPr>
            <w:tcW w:w="2112" w:type="dxa"/>
            <w:shd w:val="clear" w:color="auto" w:fill="auto"/>
            <w:noWrap/>
          </w:tcPr>
          <w:p w14:paraId="2FBDADFE" w14:textId="77777777" w:rsidR="006C75B8" w:rsidRPr="00D91DE2" w:rsidRDefault="00000000" w:rsidP="008F6CBA">
            <w:pPr>
              <w:pStyle w:val="Tabletext"/>
            </w:pPr>
            <w:hyperlink r:id="rId819" w:tgtFrame="_blank" w:history="1">
              <w:r w:rsidR="006C75B8">
                <w:rPr>
                  <w:rStyle w:val="Hyperlink"/>
                </w:rPr>
                <w:t>FGAI4H-P-009</w:t>
              </w:r>
            </w:hyperlink>
          </w:p>
        </w:tc>
        <w:tc>
          <w:tcPr>
            <w:tcW w:w="4961" w:type="dxa"/>
            <w:gridSpan w:val="2"/>
            <w:shd w:val="clear" w:color="auto" w:fill="auto"/>
            <w:noWrap/>
          </w:tcPr>
          <w:p w14:paraId="1AC8B720" w14:textId="77777777" w:rsidR="006C75B8" w:rsidRPr="00D91DE2" w:rsidRDefault="006C75B8" w:rsidP="008F6CBA">
            <w:pPr>
              <w:pStyle w:val="Tabletext"/>
            </w:pPr>
            <w:r w:rsidRPr="00D91DE2">
              <w:t>Updates for Volumetric chest CT (TG-DiagnosticCT)</w:t>
            </w:r>
          </w:p>
        </w:tc>
        <w:tc>
          <w:tcPr>
            <w:tcW w:w="2693" w:type="dxa"/>
            <w:shd w:val="clear" w:color="auto" w:fill="auto"/>
            <w:noWrap/>
          </w:tcPr>
          <w:p w14:paraId="212615E7" w14:textId="77777777" w:rsidR="006C75B8" w:rsidRPr="00D91DE2" w:rsidRDefault="006C75B8" w:rsidP="008F6CBA">
            <w:pPr>
              <w:pStyle w:val="Tabletext"/>
            </w:pPr>
            <w:r w:rsidRPr="00D91DE2">
              <w:t>TG-DiagnosticCT Topic Driver</w:t>
            </w:r>
          </w:p>
        </w:tc>
      </w:tr>
      <w:tr w:rsidR="006C75B8" w:rsidRPr="00D91DE2" w14:paraId="750E8D5D" w14:textId="77777777" w:rsidTr="008F6CBA">
        <w:trPr>
          <w:jc w:val="center"/>
        </w:trPr>
        <w:tc>
          <w:tcPr>
            <w:tcW w:w="2112" w:type="dxa"/>
            <w:shd w:val="clear" w:color="auto" w:fill="auto"/>
            <w:noWrap/>
          </w:tcPr>
          <w:p w14:paraId="51BC92B9" w14:textId="77777777" w:rsidR="006C75B8" w:rsidRPr="00D91DE2" w:rsidRDefault="00000000" w:rsidP="008F6CBA">
            <w:pPr>
              <w:pStyle w:val="Tabletext"/>
            </w:pPr>
            <w:hyperlink r:id="rId820" w:tgtFrame="_blank" w:history="1">
              <w:r w:rsidR="006C75B8">
                <w:rPr>
                  <w:rStyle w:val="Hyperlink"/>
                </w:rPr>
                <w:t>FGAI4H-P-009-A01</w:t>
              </w:r>
            </w:hyperlink>
          </w:p>
        </w:tc>
        <w:tc>
          <w:tcPr>
            <w:tcW w:w="4961" w:type="dxa"/>
            <w:gridSpan w:val="2"/>
            <w:shd w:val="clear" w:color="auto" w:fill="auto"/>
            <w:noWrap/>
          </w:tcPr>
          <w:p w14:paraId="4A55A956" w14:textId="77777777" w:rsidR="006C75B8" w:rsidRPr="00D91DE2" w:rsidRDefault="006C75B8" w:rsidP="008F6CBA">
            <w:pPr>
              <w:pStyle w:val="Tabletext"/>
            </w:pPr>
            <w:r w:rsidRPr="00D91DE2">
              <w:t>Att.1 – TDD update (TG-DiagnosticCT)</w:t>
            </w:r>
          </w:p>
        </w:tc>
        <w:tc>
          <w:tcPr>
            <w:tcW w:w="2693" w:type="dxa"/>
            <w:shd w:val="clear" w:color="auto" w:fill="auto"/>
            <w:noWrap/>
          </w:tcPr>
          <w:p w14:paraId="534E11D2" w14:textId="77777777" w:rsidR="006C75B8" w:rsidRPr="00D91DE2" w:rsidRDefault="006C75B8" w:rsidP="008F6CBA">
            <w:pPr>
              <w:pStyle w:val="Tabletext"/>
            </w:pPr>
          </w:p>
        </w:tc>
      </w:tr>
      <w:tr w:rsidR="006C75B8" w:rsidRPr="00D91DE2" w14:paraId="7E5037BF" w14:textId="77777777" w:rsidTr="008F6CBA">
        <w:trPr>
          <w:jc w:val="center"/>
        </w:trPr>
        <w:tc>
          <w:tcPr>
            <w:tcW w:w="2112" w:type="dxa"/>
            <w:shd w:val="clear" w:color="auto" w:fill="auto"/>
            <w:noWrap/>
          </w:tcPr>
          <w:p w14:paraId="4A520E17" w14:textId="77777777" w:rsidR="006C75B8" w:rsidRPr="00D91DE2" w:rsidRDefault="00000000" w:rsidP="008F6CBA">
            <w:pPr>
              <w:pStyle w:val="Tabletext"/>
            </w:pPr>
            <w:hyperlink r:id="rId821" w:tgtFrame="_blank" w:history="1">
              <w:r w:rsidR="006C75B8">
                <w:rPr>
                  <w:rStyle w:val="Hyperlink"/>
                </w:rPr>
                <w:t>FGAI4H-P-009-A02</w:t>
              </w:r>
            </w:hyperlink>
          </w:p>
        </w:tc>
        <w:tc>
          <w:tcPr>
            <w:tcW w:w="4961" w:type="dxa"/>
            <w:gridSpan w:val="2"/>
            <w:shd w:val="clear" w:color="auto" w:fill="auto"/>
            <w:noWrap/>
          </w:tcPr>
          <w:p w14:paraId="48F35202" w14:textId="77777777" w:rsidR="006C75B8" w:rsidRPr="00D91DE2" w:rsidRDefault="006C75B8" w:rsidP="008F6CBA">
            <w:pPr>
              <w:pStyle w:val="Tabletext"/>
            </w:pPr>
            <w:r w:rsidRPr="00D91DE2">
              <w:t>Att.2 – CfTGP (TG-DiagnosticCT)</w:t>
            </w:r>
          </w:p>
        </w:tc>
        <w:tc>
          <w:tcPr>
            <w:tcW w:w="2693" w:type="dxa"/>
            <w:shd w:val="clear" w:color="auto" w:fill="auto"/>
            <w:noWrap/>
          </w:tcPr>
          <w:p w14:paraId="399E05C5" w14:textId="77777777" w:rsidR="006C75B8" w:rsidRPr="00D91DE2" w:rsidRDefault="006C75B8" w:rsidP="008F6CBA">
            <w:pPr>
              <w:pStyle w:val="Tabletext"/>
            </w:pPr>
          </w:p>
        </w:tc>
      </w:tr>
      <w:tr w:rsidR="006C75B8" w:rsidRPr="00D91DE2" w14:paraId="0DD81DC5" w14:textId="77777777" w:rsidTr="008F6CBA">
        <w:trPr>
          <w:jc w:val="center"/>
        </w:trPr>
        <w:tc>
          <w:tcPr>
            <w:tcW w:w="2112" w:type="dxa"/>
            <w:shd w:val="clear" w:color="auto" w:fill="auto"/>
            <w:noWrap/>
          </w:tcPr>
          <w:p w14:paraId="66778AC7" w14:textId="77777777" w:rsidR="006C75B8" w:rsidRPr="00D91DE2" w:rsidRDefault="00000000" w:rsidP="008F6CBA">
            <w:pPr>
              <w:pStyle w:val="Tabletext"/>
            </w:pPr>
            <w:hyperlink r:id="rId822" w:tgtFrame="_blank" w:history="1">
              <w:r w:rsidR="006C75B8">
                <w:rPr>
                  <w:rStyle w:val="Hyperlink"/>
                </w:rPr>
                <w:t>FGAI4H-P-009-A03</w:t>
              </w:r>
            </w:hyperlink>
          </w:p>
        </w:tc>
        <w:tc>
          <w:tcPr>
            <w:tcW w:w="4961" w:type="dxa"/>
            <w:gridSpan w:val="2"/>
            <w:shd w:val="clear" w:color="auto" w:fill="auto"/>
            <w:noWrap/>
          </w:tcPr>
          <w:p w14:paraId="1313DFD1" w14:textId="77777777" w:rsidR="006C75B8" w:rsidRPr="00D91DE2" w:rsidRDefault="006C75B8" w:rsidP="008F6CBA">
            <w:pPr>
              <w:pStyle w:val="Tabletext"/>
            </w:pPr>
            <w:r w:rsidRPr="00D91DE2">
              <w:t>Att.3 – Presentation (TG-DiagnosticCT)</w:t>
            </w:r>
          </w:p>
        </w:tc>
        <w:tc>
          <w:tcPr>
            <w:tcW w:w="2693" w:type="dxa"/>
            <w:shd w:val="clear" w:color="auto" w:fill="auto"/>
            <w:noWrap/>
          </w:tcPr>
          <w:p w14:paraId="7C7E2180" w14:textId="77777777" w:rsidR="006C75B8" w:rsidRPr="00D91DE2" w:rsidRDefault="006C75B8" w:rsidP="008F6CBA">
            <w:pPr>
              <w:pStyle w:val="Tabletext"/>
            </w:pPr>
          </w:p>
        </w:tc>
      </w:tr>
      <w:tr w:rsidR="006C75B8" w:rsidRPr="00D91DE2" w14:paraId="4A553E38" w14:textId="77777777" w:rsidTr="008F6CBA">
        <w:trPr>
          <w:jc w:val="center"/>
        </w:trPr>
        <w:tc>
          <w:tcPr>
            <w:tcW w:w="2112" w:type="dxa"/>
            <w:shd w:val="clear" w:color="auto" w:fill="auto"/>
            <w:noWrap/>
          </w:tcPr>
          <w:p w14:paraId="36FAC231" w14:textId="77777777" w:rsidR="006C75B8" w:rsidRPr="00D91DE2" w:rsidRDefault="00000000" w:rsidP="008F6CBA">
            <w:pPr>
              <w:pStyle w:val="Tabletext"/>
            </w:pPr>
            <w:hyperlink r:id="rId823" w:tgtFrame="_blank" w:history="1">
              <w:r w:rsidR="006C75B8">
                <w:rPr>
                  <w:rStyle w:val="Hyperlink"/>
                </w:rPr>
                <w:t>FGAI4H-P-010</w:t>
              </w:r>
            </w:hyperlink>
          </w:p>
        </w:tc>
        <w:tc>
          <w:tcPr>
            <w:tcW w:w="4961" w:type="dxa"/>
            <w:gridSpan w:val="2"/>
            <w:shd w:val="clear" w:color="auto" w:fill="auto"/>
            <w:noWrap/>
          </w:tcPr>
          <w:p w14:paraId="4CF8B169" w14:textId="77777777" w:rsidR="006C75B8" w:rsidRPr="00D91DE2" w:rsidRDefault="006C75B8" w:rsidP="008F6CBA">
            <w:pPr>
              <w:pStyle w:val="Tabletext"/>
            </w:pPr>
            <w:r w:rsidRPr="00D91DE2">
              <w:t>Updates for Dental diagnostics and digital dentistry (TG-Dental)</w:t>
            </w:r>
          </w:p>
        </w:tc>
        <w:tc>
          <w:tcPr>
            <w:tcW w:w="2693" w:type="dxa"/>
            <w:shd w:val="clear" w:color="auto" w:fill="auto"/>
            <w:noWrap/>
          </w:tcPr>
          <w:p w14:paraId="7BBADA4A" w14:textId="77777777" w:rsidR="006C75B8" w:rsidRPr="00D91DE2" w:rsidRDefault="006C75B8" w:rsidP="008F6CBA">
            <w:pPr>
              <w:pStyle w:val="Tabletext"/>
            </w:pPr>
            <w:r w:rsidRPr="00D91DE2">
              <w:t>TG-Dental Topic Driver</w:t>
            </w:r>
          </w:p>
        </w:tc>
      </w:tr>
      <w:tr w:rsidR="006C75B8" w:rsidRPr="00D91DE2" w14:paraId="239B7790" w14:textId="77777777" w:rsidTr="008F6CBA">
        <w:trPr>
          <w:jc w:val="center"/>
        </w:trPr>
        <w:tc>
          <w:tcPr>
            <w:tcW w:w="2112" w:type="dxa"/>
            <w:shd w:val="clear" w:color="auto" w:fill="auto"/>
            <w:noWrap/>
          </w:tcPr>
          <w:p w14:paraId="4340D591" w14:textId="77777777" w:rsidR="006C75B8" w:rsidRPr="00D91DE2" w:rsidRDefault="00000000" w:rsidP="008F6CBA">
            <w:pPr>
              <w:pStyle w:val="Tabletext"/>
            </w:pPr>
            <w:hyperlink r:id="rId824" w:tgtFrame="_blank" w:history="1">
              <w:r w:rsidR="006C75B8">
                <w:rPr>
                  <w:rStyle w:val="Hyperlink"/>
                </w:rPr>
                <w:t>FGAI4H-P-010-A01</w:t>
              </w:r>
            </w:hyperlink>
          </w:p>
        </w:tc>
        <w:tc>
          <w:tcPr>
            <w:tcW w:w="4961" w:type="dxa"/>
            <w:gridSpan w:val="2"/>
            <w:shd w:val="clear" w:color="auto" w:fill="auto"/>
            <w:noWrap/>
          </w:tcPr>
          <w:p w14:paraId="294DF2BF" w14:textId="77777777" w:rsidR="006C75B8" w:rsidRPr="00D91DE2" w:rsidRDefault="006C75B8" w:rsidP="008F6CBA">
            <w:pPr>
              <w:pStyle w:val="Tabletext"/>
            </w:pPr>
            <w:r w:rsidRPr="00D91DE2">
              <w:t>Att.1 – TDD update (TG-Dental)</w:t>
            </w:r>
          </w:p>
        </w:tc>
        <w:tc>
          <w:tcPr>
            <w:tcW w:w="2693" w:type="dxa"/>
            <w:shd w:val="clear" w:color="auto" w:fill="auto"/>
            <w:noWrap/>
          </w:tcPr>
          <w:p w14:paraId="2E663F69" w14:textId="77777777" w:rsidR="006C75B8" w:rsidRPr="00D91DE2" w:rsidRDefault="006C75B8" w:rsidP="008F6CBA">
            <w:pPr>
              <w:pStyle w:val="Tabletext"/>
            </w:pPr>
          </w:p>
        </w:tc>
      </w:tr>
      <w:tr w:rsidR="006C75B8" w:rsidRPr="00D91DE2" w14:paraId="7F7F7C6B" w14:textId="77777777" w:rsidTr="008F6CBA">
        <w:trPr>
          <w:jc w:val="center"/>
        </w:trPr>
        <w:tc>
          <w:tcPr>
            <w:tcW w:w="2112" w:type="dxa"/>
            <w:shd w:val="clear" w:color="auto" w:fill="auto"/>
            <w:noWrap/>
          </w:tcPr>
          <w:p w14:paraId="1E468FAE" w14:textId="77777777" w:rsidR="006C75B8" w:rsidRPr="00D91DE2" w:rsidRDefault="00000000" w:rsidP="008F6CBA">
            <w:pPr>
              <w:pStyle w:val="Tabletext"/>
            </w:pPr>
            <w:hyperlink r:id="rId825" w:tgtFrame="_blank" w:history="1">
              <w:r w:rsidR="006C75B8">
                <w:rPr>
                  <w:rStyle w:val="Hyperlink"/>
                </w:rPr>
                <w:t>FGAI4H-P-010-A02</w:t>
              </w:r>
            </w:hyperlink>
          </w:p>
        </w:tc>
        <w:tc>
          <w:tcPr>
            <w:tcW w:w="4961" w:type="dxa"/>
            <w:gridSpan w:val="2"/>
            <w:shd w:val="clear" w:color="auto" w:fill="auto"/>
            <w:noWrap/>
          </w:tcPr>
          <w:p w14:paraId="1402BAD0" w14:textId="77777777" w:rsidR="006C75B8" w:rsidRPr="00D91DE2" w:rsidRDefault="006C75B8" w:rsidP="008F6CBA">
            <w:pPr>
              <w:pStyle w:val="Tabletext"/>
            </w:pPr>
            <w:r w:rsidRPr="00D91DE2">
              <w:t>Att.2 – CfTGP (TG-Dental)</w:t>
            </w:r>
          </w:p>
        </w:tc>
        <w:tc>
          <w:tcPr>
            <w:tcW w:w="2693" w:type="dxa"/>
            <w:shd w:val="clear" w:color="auto" w:fill="auto"/>
            <w:noWrap/>
          </w:tcPr>
          <w:p w14:paraId="47C584AB" w14:textId="77777777" w:rsidR="006C75B8" w:rsidRPr="00D91DE2" w:rsidRDefault="006C75B8" w:rsidP="008F6CBA">
            <w:pPr>
              <w:pStyle w:val="Tabletext"/>
            </w:pPr>
          </w:p>
        </w:tc>
      </w:tr>
      <w:tr w:rsidR="006C75B8" w:rsidRPr="00D91DE2" w14:paraId="33E3D6A5" w14:textId="77777777" w:rsidTr="008F6CBA">
        <w:trPr>
          <w:jc w:val="center"/>
        </w:trPr>
        <w:tc>
          <w:tcPr>
            <w:tcW w:w="2112" w:type="dxa"/>
            <w:shd w:val="clear" w:color="auto" w:fill="auto"/>
            <w:noWrap/>
          </w:tcPr>
          <w:p w14:paraId="58D50F14" w14:textId="77777777" w:rsidR="006C75B8" w:rsidRPr="00D91DE2" w:rsidRDefault="00000000" w:rsidP="008F6CBA">
            <w:pPr>
              <w:pStyle w:val="Tabletext"/>
            </w:pPr>
            <w:hyperlink r:id="rId826" w:tgtFrame="_blank" w:history="1">
              <w:r w:rsidR="006C75B8">
                <w:rPr>
                  <w:rStyle w:val="Hyperlink"/>
                </w:rPr>
                <w:t>FGAI4H-P-010-A03</w:t>
              </w:r>
            </w:hyperlink>
          </w:p>
        </w:tc>
        <w:tc>
          <w:tcPr>
            <w:tcW w:w="4961" w:type="dxa"/>
            <w:gridSpan w:val="2"/>
            <w:shd w:val="clear" w:color="auto" w:fill="auto"/>
            <w:noWrap/>
          </w:tcPr>
          <w:p w14:paraId="00B05600" w14:textId="77777777" w:rsidR="006C75B8" w:rsidRPr="00D91DE2" w:rsidRDefault="006C75B8" w:rsidP="008F6CBA">
            <w:pPr>
              <w:pStyle w:val="Tabletext"/>
            </w:pPr>
            <w:r w:rsidRPr="00D91DE2">
              <w:t>Att.3 – Presentation (TG-Dental)</w:t>
            </w:r>
          </w:p>
        </w:tc>
        <w:tc>
          <w:tcPr>
            <w:tcW w:w="2693" w:type="dxa"/>
            <w:shd w:val="clear" w:color="auto" w:fill="auto"/>
            <w:noWrap/>
          </w:tcPr>
          <w:p w14:paraId="07DFE86A" w14:textId="77777777" w:rsidR="006C75B8" w:rsidRPr="00D91DE2" w:rsidRDefault="006C75B8" w:rsidP="008F6CBA">
            <w:pPr>
              <w:pStyle w:val="Tabletext"/>
            </w:pPr>
          </w:p>
        </w:tc>
      </w:tr>
      <w:tr w:rsidR="006C75B8" w:rsidRPr="00D91DE2" w14:paraId="39DE0255" w14:textId="77777777" w:rsidTr="008F6CBA">
        <w:trPr>
          <w:jc w:val="center"/>
        </w:trPr>
        <w:tc>
          <w:tcPr>
            <w:tcW w:w="2112" w:type="dxa"/>
            <w:shd w:val="clear" w:color="auto" w:fill="auto"/>
            <w:noWrap/>
          </w:tcPr>
          <w:p w14:paraId="46AE3665" w14:textId="77777777" w:rsidR="006C75B8" w:rsidRPr="00D91DE2" w:rsidRDefault="00000000" w:rsidP="008F6CBA">
            <w:pPr>
              <w:pStyle w:val="Tabletext"/>
            </w:pPr>
            <w:hyperlink r:id="rId827" w:tgtFrame="_blank" w:history="1">
              <w:r w:rsidR="006C75B8">
                <w:rPr>
                  <w:rStyle w:val="Hyperlink"/>
                </w:rPr>
                <w:t>FGAI4H-P-011</w:t>
              </w:r>
            </w:hyperlink>
          </w:p>
        </w:tc>
        <w:tc>
          <w:tcPr>
            <w:tcW w:w="4961" w:type="dxa"/>
            <w:gridSpan w:val="2"/>
            <w:shd w:val="clear" w:color="auto" w:fill="auto"/>
            <w:noWrap/>
          </w:tcPr>
          <w:p w14:paraId="24699699" w14:textId="77777777" w:rsidR="006C75B8" w:rsidRPr="00D91DE2" w:rsidRDefault="006C75B8" w:rsidP="008F6CBA">
            <w:pPr>
              <w:pStyle w:val="Tabletext"/>
            </w:pPr>
            <w:r w:rsidRPr="00D91DE2">
              <w:t>Updates for falsified medicine (TG-FakeMed)</w:t>
            </w:r>
          </w:p>
        </w:tc>
        <w:tc>
          <w:tcPr>
            <w:tcW w:w="2693" w:type="dxa"/>
            <w:shd w:val="clear" w:color="auto" w:fill="auto"/>
            <w:noWrap/>
          </w:tcPr>
          <w:p w14:paraId="01C33BE9" w14:textId="77777777" w:rsidR="006C75B8" w:rsidRPr="00D91DE2" w:rsidRDefault="006C75B8" w:rsidP="008F6CBA">
            <w:pPr>
              <w:pStyle w:val="Tabletext"/>
            </w:pPr>
            <w:r w:rsidRPr="00D91DE2">
              <w:t>TG-FakeMed Topic Driver</w:t>
            </w:r>
          </w:p>
        </w:tc>
      </w:tr>
      <w:tr w:rsidR="006C75B8" w:rsidRPr="00D91DE2" w14:paraId="553C554E" w14:textId="77777777" w:rsidTr="008F6CBA">
        <w:trPr>
          <w:jc w:val="center"/>
        </w:trPr>
        <w:tc>
          <w:tcPr>
            <w:tcW w:w="2112" w:type="dxa"/>
            <w:shd w:val="clear" w:color="auto" w:fill="auto"/>
            <w:noWrap/>
          </w:tcPr>
          <w:p w14:paraId="150C4290" w14:textId="77777777" w:rsidR="006C75B8" w:rsidRPr="00D91DE2" w:rsidRDefault="00000000" w:rsidP="008F6CBA">
            <w:pPr>
              <w:pStyle w:val="Tabletext"/>
            </w:pPr>
            <w:hyperlink r:id="rId828" w:tgtFrame="_blank" w:history="1">
              <w:r w:rsidR="006C75B8">
                <w:rPr>
                  <w:rStyle w:val="Hyperlink"/>
                </w:rPr>
                <w:t>FGAI4H-P-011-A01</w:t>
              </w:r>
            </w:hyperlink>
          </w:p>
        </w:tc>
        <w:tc>
          <w:tcPr>
            <w:tcW w:w="4961" w:type="dxa"/>
            <w:gridSpan w:val="2"/>
            <w:shd w:val="clear" w:color="auto" w:fill="auto"/>
            <w:noWrap/>
          </w:tcPr>
          <w:p w14:paraId="126243F7" w14:textId="77777777" w:rsidR="006C75B8" w:rsidRPr="00D91DE2" w:rsidRDefault="006C75B8" w:rsidP="008F6CBA">
            <w:pPr>
              <w:pStyle w:val="Tabletext"/>
            </w:pPr>
            <w:r w:rsidRPr="00D91DE2">
              <w:t>Att.1 – TDD update (TG-FakeMed)</w:t>
            </w:r>
          </w:p>
        </w:tc>
        <w:tc>
          <w:tcPr>
            <w:tcW w:w="2693" w:type="dxa"/>
            <w:shd w:val="clear" w:color="auto" w:fill="auto"/>
            <w:noWrap/>
          </w:tcPr>
          <w:p w14:paraId="5ED6104D" w14:textId="77777777" w:rsidR="006C75B8" w:rsidRPr="00D91DE2" w:rsidRDefault="006C75B8" w:rsidP="008F6CBA">
            <w:pPr>
              <w:pStyle w:val="Tabletext"/>
            </w:pPr>
          </w:p>
        </w:tc>
      </w:tr>
      <w:tr w:rsidR="006C75B8" w:rsidRPr="00D91DE2" w14:paraId="642B5986" w14:textId="77777777" w:rsidTr="008F6CBA">
        <w:trPr>
          <w:jc w:val="center"/>
        </w:trPr>
        <w:tc>
          <w:tcPr>
            <w:tcW w:w="2112" w:type="dxa"/>
            <w:shd w:val="clear" w:color="auto" w:fill="auto"/>
            <w:noWrap/>
          </w:tcPr>
          <w:p w14:paraId="06A16A6E" w14:textId="77777777" w:rsidR="006C75B8" w:rsidRPr="00D91DE2" w:rsidRDefault="00000000" w:rsidP="008F6CBA">
            <w:pPr>
              <w:pStyle w:val="Tabletext"/>
            </w:pPr>
            <w:hyperlink r:id="rId829" w:tgtFrame="_blank" w:history="1">
              <w:r w:rsidR="006C75B8">
                <w:rPr>
                  <w:rStyle w:val="Hyperlink"/>
                </w:rPr>
                <w:t>FGAI4H-P-011-A02</w:t>
              </w:r>
            </w:hyperlink>
          </w:p>
        </w:tc>
        <w:tc>
          <w:tcPr>
            <w:tcW w:w="4961" w:type="dxa"/>
            <w:gridSpan w:val="2"/>
            <w:shd w:val="clear" w:color="auto" w:fill="auto"/>
            <w:noWrap/>
          </w:tcPr>
          <w:p w14:paraId="797CB04F" w14:textId="77777777" w:rsidR="006C75B8" w:rsidRPr="00D91DE2" w:rsidRDefault="006C75B8" w:rsidP="008F6CBA">
            <w:pPr>
              <w:pStyle w:val="Tabletext"/>
            </w:pPr>
            <w:r w:rsidRPr="00D91DE2">
              <w:t>Att.2 – CfTGP (TG-FakeMed)</w:t>
            </w:r>
          </w:p>
        </w:tc>
        <w:tc>
          <w:tcPr>
            <w:tcW w:w="2693" w:type="dxa"/>
            <w:shd w:val="clear" w:color="auto" w:fill="auto"/>
            <w:noWrap/>
          </w:tcPr>
          <w:p w14:paraId="3F84C94D" w14:textId="77777777" w:rsidR="006C75B8" w:rsidRPr="00D91DE2" w:rsidRDefault="006C75B8" w:rsidP="008F6CBA">
            <w:pPr>
              <w:pStyle w:val="Tabletext"/>
            </w:pPr>
          </w:p>
        </w:tc>
      </w:tr>
      <w:tr w:rsidR="006C75B8" w:rsidRPr="00D91DE2" w14:paraId="18C7D12F" w14:textId="77777777" w:rsidTr="008F6CBA">
        <w:trPr>
          <w:jc w:val="center"/>
        </w:trPr>
        <w:tc>
          <w:tcPr>
            <w:tcW w:w="2112" w:type="dxa"/>
            <w:shd w:val="clear" w:color="auto" w:fill="auto"/>
            <w:noWrap/>
          </w:tcPr>
          <w:p w14:paraId="6E165F9D" w14:textId="77777777" w:rsidR="006C75B8" w:rsidRPr="00D91DE2" w:rsidRDefault="00000000" w:rsidP="008F6CBA">
            <w:pPr>
              <w:pStyle w:val="Tabletext"/>
            </w:pPr>
            <w:hyperlink r:id="rId830" w:tgtFrame="_blank" w:history="1">
              <w:r w:rsidR="006C75B8">
                <w:rPr>
                  <w:rStyle w:val="Hyperlink"/>
                </w:rPr>
                <w:t>FGAI4H-P-011-A03</w:t>
              </w:r>
            </w:hyperlink>
          </w:p>
        </w:tc>
        <w:tc>
          <w:tcPr>
            <w:tcW w:w="4961" w:type="dxa"/>
            <w:gridSpan w:val="2"/>
            <w:shd w:val="clear" w:color="auto" w:fill="auto"/>
            <w:noWrap/>
          </w:tcPr>
          <w:p w14:paraId="6B5F067D" w14:textId="77777777" w:rsidR="006C75B8" w:rsidRPr="00D91DE2" w:rsidRDefault="006C75B8" w:rsidP="008F6CBA">
            <w:pPr>
              <w:pStyle w:val="Tabletext"/>
            </w:pPr>
            <w:r w:rsidRPr="00D91DE2">
              <w:t>Att.3 – Presentation (TG- FakeMed)</w:t>
            </w:r>
          </w:p>
        </w:tc>
        <w:tc>
          <w:tcPr>
            <w:tcW w:w="2693" w:type="dxa"/>
            <w:shd w:val="clear" w:color="auto" w:fill="auto"/>
            <w:noWrap/>
          </w:tcPr>
          <w:p w14:paraId="3788DE60" w14:textId="77777777" w:rsidR="006C75B8" w:rsidRPr="00D91DE2" w:rsidRDefault="006C75B8" w:rsidP="008F6CBA">
            <w:pPr>
              <w:pStyle w:val="Tabletext"/>
            </w:pPr>
          </w:p>
        </w:tc>
      </w:tr>
      <w:tr w:rsidR="006C75B8" w:rsidRPr="00D91DE2" w14:paraId="13172AC2" w14:textId="77777777" w:rsidTr="008F6CBA">
        <w:trPr>
          <w:jc w:val="center"/>
        </w:trPr>
        <w:tc>
          <w:tcPr>
            <w:tcW w:w="2112" w:type="dxa"/>
            <w:shd w:val="clear" w:color="auto" w:fill="auto"/>
            <w:noWrap/>
          </w:tcPr>
          <w:p w14:paraId="44B0B66A" w14:textId="77777777" w:rsidR="006C75B8" w:rsidRPr="00D91DE2" w:rsidRDefault="00000000" w:rsidP="008F6CBA">
            <w:pPr>
              <w:pStyle w:val="Tabletext"/>
            </w:pPr>
            <w:hyperlink r:id="rId831" w:tgtFrame="_blank" w:history="1">
              <w:r w:rsidR="006C75B8">
                <w:rPr>
                  <w:rStyle w:val="Hyperlink"/>
                </w:rPr>
                <w:t>FGAI4H-P-012</w:t>
              </w:r>
            </w:hyperlink>
          </w:p>
        </w:tc>
        <w:tc>
          <w:tcPr>
            <w:tcW w:w="4961" w:type="dxa"/>
            <w:gridSpan w:val="2"/>
            <w:shd w:val="clear" w:color="auto" w:fill="auto"/>
            <w:noWrap/>
          </w:tcPr>
          <w:p w14:paraId="4A52DF24" w14:textId="77777777" w:rsidR="006C75B8" w:rsidRPr="00D91DE2" w:rsidRDefault="006C75B8" w:rsidP="008F6CBA">
            <w:pPr>
              <w:pStyle w:val="Tabletext"/>
            </w:pPr>
            <w:r w:rsidRPr="00D91DE2">
              <w:t>Updates for Falls among the elderly (TG-Falls)</w:t>
            </w:r>
          </w:p>
        </w:tc>
        <w:tc>
          <w:tcPr>
            <w:tcW w:w="2693" w:type="dxa"/>
            <w:shd w:val="clear" w:color="auto" w:fill="auto"/>
            <w:noWrap/>
          </w:tcPr>
          <w:p w14:paraId="684751BA" w14:textId="77777777" w:rsidR="006C75B8" w:rsidRPr="00D91DE2" w:rsidRDefault="006C75B8" w:rsidP="008F6CBA">
            <w:pPr>
              <w:pStyle w:val="Tabletext"/>
            </w:pPr>
            <w:r w:rsidRPr="00D91DE2">
              <w:t>TG-Falls Topic Driver</w:t>
            </w:r>
          </w:p>
        </w:tc>
      </w:tr>
      <w:tr w:rsidR="006C75B8" w:rsidRPr="00D91DE2" w14:paraId="60C294B1" w14:textId="77777777" w:rsidTr="008F6CBA">
        <w:trPr>
          <w:jc w:val="center"/>
        </w:trPr>
        <w:tc>
          <w:tcPr>
            <w:tcW w:w="2112" w:type="dxa"/>
            <w:shd w:val="clear" w:color="auto" w:fill="auto"/>
            <w:noWrap/>
          </w:tcPr>
          <w:p w14:paraId="7AD01450" w14:textId="77777777" w:rsidR="006C75B8" w:rsidRPr="00D91DE2" w:rsidRDefault="00000000" w:rsidP="008F6CBA">
            <w:pPr>
              <w:pStyle w:val="Tabletext"/>
            </w:pPr>
            <w:hyperlink r:id="rId832" w:tgtFrame="_blank" w:history="1">
              <w:r w:rsidR="006C75B8">
                <w:rPr>
                  <w:rStyle w:val="Hyperlink"/>
                </w:rPr>
                <w:t>FGAI4H-P-012-A01</w:t>
              </w:r>
            </w:hyperlink>
          </w:p>
        </w:tc>
        <w:tc>
          <w:tcPr>
            <w:tcW w:w="4961" w:type="dxa"/>
            <w:gridSpan w:val="2"/>
            <w:shd w:val="clear" w:color="auto" w:fill="auto"/>
            <w:noWrap/>
          </w:tcPr>
          <w:p w14:paraId="1BA837FA" w14:textId="77777777" w:rsidR="006C75B8" w:rsidRPr="00D91DE2" w:rsidRDefault="006C75B8" w:rsidP="008F6CBA">
            <w:pPr>
              <w:pStyle w:val="Tabletext"/>
            </w:pPr>
            <w:r w:rsidRPr="00D91DE2">
              <w:t>Att.1 – TDD update (TG-Falls)</w:t>
            </w:r>
          </w:p>
        </w:tc>
        <w:tc>
          <w:tcPr>
            <w:tcW w:w="2693" w:type="dxa"/>
            <w:shd w:val="clear" w:color="auto" w:fill="auto"/>
            <w:noWrap/>
          </w:tcPr>
          <w:p w14:paraId="1F782F7D" w14:textId="77777777" w:rsidR="006C75B8" w:rsidRPr="00D91DE2" w:rsidRDefault="006C75B8" w:rsidP="008F6CBA">
            <w:pPr>
              <w:pStyle w:val="Tabletext"/>
            </w:pPr>
          </w:p>
        </w:tc>
      </w:tr>
      <w:tr w:rsidR="006C75B8" w:rsidRPr="00D91DE2" w14:paraId="56F5D7A4" w14:textId="77777777" w:rsidTr="008F6CBA">
        <w:trPr>
          <w:jc w:val="center"/>
        </w:trPr>
        <w:tc>
          <w:tcPr>
            <w:tcW w:w="2112" w:type="dxa"/>
            <w:shd w:val="clear" w:color="auto" w:fill="auto"/>
            <w:noWrap/>
          </w:tcPr>
          <w:p w14:paraId="23CF32AE" w14:textId="77777777" w:rsidR="006C75B8" w:rsidRPr="00D91DE2" w:rsidRDefault="00000000" w:rsidP="008F6CBA">
            <w:pPr>
              <w:pStyle w:val="Tabletext"/>
            </w:pPr>
            <w:hyperlink r:id="rId833" w:tgtFrame="_blank" w:history="1">
              <w:r w:rsidR="006C75B8">
                <w:rPr>
                  <w:rStyle w:val="Hyperlink"/>
                </w:rPr>
                <w:t>FGAI4H-P-012-A02</w:t>
              </w:r>
            </w:hyperlink>
          </w:p>
        </w:tc>
        <w:tc>
          <w:tcPr>
            <w:tcW w:w="4961" w:type="dxa"/>
            <w:gridSpan w:val="2"/>
            <w:shd w:val="clear" w:color="auto" w:fill="auto"/>
            <w:noWrap/>
          </w:tcPr>
          <w:p w14:paraId="5ED7F1A9" w14:textId="77777777" w:rsidR="006C75B8" w:rsidRPr="00D91DE2" w:rsidRDefault="006C75B8" w:rsidP="008F6CBA">
            <w:pPr>
              <w:pStyle w:val="Tabletext"/>
            </w:pPr>
            <w:r w:rsidRPr="00D91DE2">
              <w:t>Att.2 – CfTGP (TG-Falls)</w:t>
            </w:r>
          </w:p>
        </w:tc>
        <w:tc>
          <w:tcPr>
            <w:tcW w:w="2693" w:type="dxa"/>
            <w:shd w:val="clear" w:color="auto" w:fill="auto"/>
            <w:noWrap/>
          </w:tcPr>
          <w:p w14:paraId="1D5EBFEE" w14:textId="77777777" w:rsidR="006C75B8" w:rsidRPr="00D91DE2" w:rsidRDefault="006C75B8" w:rsidP="008F6CBA">
            <w:pPr>
              <w:pStyle w:val="Tabletext"/>
            </w:pPr>
          </w:p>
        </w:tc>
      </w:tr>
      <w:tr w:rsidR="006C75B8" w:rsidRPr="00D91DE2" w14:paraId="6DF64B70" w14:textId="77777777" w:rsidTr="008F6CBA">
        <w:trPr>
          <w:jc w:val="center"/>
        </w:trPr>
        <w:tc>
          <w:tcPr>
            <w:tcW w:w="2112" w:type="dxa"/>
            <w:shd w:val="clear" w:color="auto" w:fill="auto"/>
            <w:noWrap/>
          </w:tcPr>
          <w:p w14:paraId="305E81AD" w14:textId="77777777" w:rsidR="006C75B8" w:rsidRPr="00D91DE2" w:rsidRDefault="00000000" w:rsidP="008F6CBA">
            <w:pPr>
              <w:pStyle w:val="Tabletext"/>
            </w:pPr>
            <w:hyperlink r:id="rId834" w:tgtFrame="_blank" w:history="1">
              <w:r w:rsidR="006C75B8">
                <w:rPr>
                  <w:rStyle w:val="Hyperlink"/>
                </w:rPr>
                <w:t>FGAI4H-P-012-A03</w:t>
              </w:r>
            </w:hyperlink>
          </w:p>
        </w:tc>
        <w:tc>
          <w:tcPr>
            <w:tcW w:w="4961" w:type="dxa"/>
            <w:gridSpan w:val="2"/>
            <w:shd w:val="clear" w:color="auto" w:fill="auto"/>
            <w:noWrap/>
          </w:tcPr>
          <w:p w14:paraId="34A18E2F" w14:textId="77777777" w:rsidR="006C75B8" w:rsidRPr="00D91DE2" w:rsidRDefault="006C75B8" w:rsidP="008F6CBA">
            <w:pPr>
              <w:pStyle w:val="Tabletext"/>
            </w:pPr>
            <w:r w:rsidRPr="00D91DE2">
              <w:t>Att.3 – Presentation (TG-Falls)</w:t>
            </w:r>
          </w:p>
        </w:tc>
        <w:tc>
          <w:tcPr>
            <w:tcW w:w="2693" w:type="dxa"/>
            <w:shd w:val="clear" w:color="auto" w:fill="auto"/>
            <w:noWrap/>
          </w:tcPr>
          <w:p w14:paraId="34D86DBA" w14:textId="77777777" w:rsidR="006C75B8" w:rsidRPr="00D91DE2" w:rsidRDefault="006C75B8" w:rsidP="008F6CBA">
            <w:pPr>
              <w:pStyle w:val="Tabletext"/>
            </w:pPr>
          </w:p>
        </w:tc>
      </w:tr>
      <w:tr w:rsidR="006C75B8" w:rsidRPr="00D91DE2" w14:paraId="610E01FE" w14:textId="77777777" w:rsidTr="008F6CBA">
        <w:trPr>
          <w:jc w:val="center"/>
        </w:trPr>
        <w:tc>
          <w:tcPr>
            <w:tcW w:w="2112" w:type="dxa"/>
            <w:shd w:val="clear" w:color="auto" w:fill="auto"/>
            <w:noWrap/>
          </w:tcPr>
          <w:p w14:paraId="1CB903D9" w14:textId="77777777" w:rsidR="006C75B8" w:rsidRPr="00D91DE2" w:rsidRDefault="00000000" w:rsidP="008F6CBA">
            <w:pPr>
              <w:pStyle w:val="Tabletext"/>
            </w:pPr>
            <w:hyperlink r:id="rId835" w:tgtFrame="_blank" w:history="1">
              <w:r w:rsidR="006C75B8">
                <w:rPr>
                  <w:rStyle w:val="Hyperlink"/>
                </w:rPr>
                <w:t>FGAI4H-P-013</w:t>
              </w:r>
            </w:hyperlink>
          </w:p>
        </w:tc>
        <w:tc>
          <w:tcPr>
            <w:tcW w:w="4961" w:type="dxa"/>
            <w:gridSpan w:val="2"/>
            <w:shd w:val="clear" w:color="auto" w:fill="auto"/>
            <w:noWrap/>
          </w:tcPr>
          <w:p w14:paraId="00D54E90" w14:textId="77777777" w:rsidR="006C75B8" w:rsidRPr="00D91DE2" w:rsidRDefault="006C75B8" w:rsidP="008F6CBA">
            <w:pPr>
              <w:pStyle w:val="Tabletext"/>
            </w:pPr>
            <w:r w:rsidRPr="00D91DE2">
              <w:t>Updates for Histopathology (TG-Histo)</w:t>
            </w:r>
          </w:p>
        </w:tc>
        <w:tc>
          <w:tcPr>
            <w:tcW w:w="2693" w:type="dxa"/>
            <w:shd w:val="clear" w:color="auto" w:fill="auto"/>
            <w:noWrap/>
          </w:tcPr>
          <w:p w14:paraId="12339CAB" w14:textId="77777777" w:rsidR="006C75B8" w:rsidRPr="00D91DE2" w:rsidRDefault="006C75B8" w:rsidP="008F6CBA">
            <w:pPr>
              <w:pStyle w:val="Tabletext"/>
            </w:pPr>
            <w:r w:rsidRPr="00D91DE2">
              <w:t>TG-Histo Topic Driver</w:t>
            </w:r>
          </w:p>
        </w:tc>
      </w:tr>
      <w:tr w:rsidR="006C75B8" w:rsidRPr="00D91DE2" w14:paraId="6D725798" w14:textId="77777777" w:rsidTr="008F6CBA">
        <w:trPr>
          <w:jc w:val="center"/>
        </w:trPr>
        <w:tc>
          <w:tcPr>
            <w:tcW w:w="2112" w:type="dxa"/>
            <w:shd w:val="clear" w:color="auto" w:fill="auto"/>
            <w:noWrap/>
          </w:tcPr>
          <w:p w14:paraId="716F699D" w14:textId="77777777" w:rsidR="006C75B8" w:rsidRPr="00D91DE2" w:rsidRDefault="00000000" w:rsidP="008F6CBA">
            <w:pPr>
              <w:pStyle w:val="Tabletext"/>
            </w:pPr>
            <w:hyperlink r:id="rId836" w:tgtFrame="_blank" w:history="1">
              <w:r w:rsidR="006C75B8">
                <w:rPr>
                  <w:rStyle w:val="Hyperlink"/>
                </w:rPr>
                <w:t>FGAI4H-P-013-A01</w:t>
              </w:r>
            </w:hyperlink>
          </w:p>
        </w:tc>
        <w:tc>
          <w:tcPr>
            <w:tcW w:w="4961" w:type="dxa"/>
            <w:gridSpan w:val="2"/>
            <w:shd w:val="clear" w:color="auto" w:fill="auto"/>
            <w:noWrap/>
          </w:tcPr>
          <w:p w14:paraId="5A33A99D" w14:textId="77777777" w:rsidR="006C75B8" w:rsidRPr="00D91DE2" w:rsidRDefault="006C75B8" w:rsidP="008F6CBA">
            <w:pPr>
              <w:pStyle w:val="Tabletext"/>
            </w:pPr>
            <w:r w:rsidRPr="00D91DE2">
              <w:t>Att.1 – TDD update (TG-Histo)</w:t>
            </w:r>
          </w:p>
        </w:tc>
        <w:tc>
          <w:tcPr>
            <w:tcW w:w="2693" w:type="dxa"/>
            <w:shd w:val="clear" w:color="auto" w:fill="auto"/>
            <w:noWrap/>
          </w:tcPr>
          <w:p w14:paraId="0AFED65D" w14:textId="77777777" w:rsidR="006C75B8" w:rsidRPr="00D91DE2" w:rsidRDefault="006C75B8" w:rsidP="008F6CBA">
            <w:pPr>
              <w:pStyle w:val="Tabletext"/>
            </w:pPr>
          </w:p>
        </w:tc>
      </w:tr>
      <w:tr w:rsidR="006C75B8" w:rsidRPr="00D91DE2" w14:paraId="28F18EB0" w14:textId="77777777" w:rsidTr="008F6CBA">
        <w:trPr>
          <w:jc w:val="center"/>
        </w:trPr>
        <w:tc>
          <w:tcPr>
            <w:tcW w:w="2112" w:type="dxa"/>
            <w:shd w:val="clear" w:color="auto" w:fill="auto"/>
            <w:noWrap/>
          </w:tcPr>
          <w:p w14:paraId="569749B2" w14:textId="77777777" w:rsidR="006C75B8" w:rsidRPr="00D91DE2" w:rsidRDefault="00000000" w:rsidP="008F6CBA">
            <w:pPr>
              <w:pStyle w:val="Tabletext"/>
            </w:pPr>
            <w:hyperlink r:id="rId837" w:tgtFrame="_blank" w:history="1">
              <w:r w:rsidR="006C75B8">
                <w:rPr>
                  <w:rStyle w:val="Hyperlink"/>
                </w:rPr>
                <w:t>FGAI4H-P-013-A02</w:t>
              </w:r>
            </w:hyperlink>
          </w:p>
        </w:tc>
        <w:tc>
          <w:tcPr>
            <w:tcW w:w="4961" w:type="dxa"/>
            <w:gridSpan w:val="2"/>
            <w:shd w:val="clear" w:color="auto" w:fill="auto"/>
            <w:noWrap/>
          </w:tcPr>
          <w:p w14:paraId="04F305AA" w14:textId="77777777" w:rsidR="006C75B8" w:rsidRPr="00D91DE2" w:rsidRDefault="006C75B8" w:rsidP="008F6CBA">
            <w:pPr>
              <w:pStyle w:val="Tabletext"/>
            </w:pPr>
            <w:r w:rsidRPr="00D91DE2">
              <w:t>Att.2 – CfTGP (TG-Histo)</w:t>
            </w:r>
          </w:p>
        </w:tc>
        <w:tc>
          <w:tcPr>
            <w:tcW w:w="2693" w:type="dxa"/>
            <w:shd w:val="clear" w:color="auto" w:fill="auto"/>
            <w:noWrap/>
          </w:tcPr>
          <w:p w14:paraId="7A2CEF9F" w14:textId="77777777" w:rsidR="006C75B8" w:rsidRPr="00D91DE2" w:rsidRDefault="006C75B8" w:rsidP="008F6CBA">
            <w:pPr>
              <w:pStyle w:val="Tabletext"/>
            </w:pPr>
          </w:p>
        </w:tc>
      </w:tr>
      <w:tr w:rsidR="006C75B8" w:rsidRPr="00D91DE2" w14:paraId="69E6BBFF" w14:textId="77777777" w:rsidTr="008F6CBA">
        <w:trPr>
          <w:jc w:val="center"/>
        </w:trPr>
        <w:tc>
          <w:tcPr>
            <w:tcW w:w="2112" w:type="dxa"/>
            <w:shd w:val="clear" w:color="auto" w:fill="auto"/>
            <w:noWrap/>
          </w:tcPr>
          <w:p w14:paraId="55FBCD61" w14:textId="77777777" w:rsidR="006C75B8" w:rsidRPr="00D91DE2" w:rsidRDefault="00000000" w:rsidP="008F6CBA">
            <w:pPr>
              <w:pStyle w:val="Tabletext"/>
            </w:pPr>
            <w:hyperlink r:id="rId838" w:tgtFrame="_blank" w:history="1">
              <w:r w:rsidR="006C75B8">
                <w:rPr>
                  <w:rStyle w:val="Hyperlink"/>
                </w:rPr>
                <w:t>FGAI4H-P-013-A03</w:t>
              </w:r>
            </w:hyperlink>
          </w:p>
        </w:tc>
        <w:tc>
          <w:tcPr>
            <w:tcW w:w="4961" w:type="dxa"/>
            <w:gridSpan w:val="2"/>
            <w:shd w:val="clear" w:color="auto" w:fill="auto"/>
            <w:noWrap/>
          </w:tcPr>
          <w:p w14:paraId="3802DB1B" w14:textId="77777777" w:rsidR="006C75B8" w:rsidRPr="00D91DE2" w:rsidRDefault="006C75B8" w:rsidP="008F6CBA">
            <w:pPr>
              <w:pStyle w:val="Tabletext"/>
            </w:pPr>
            <w:r w:rsidRPr="00D91DE2">
              <w:t>Att.3 – Presentation (TG-Histo)</w:t>
            </w:r>
          </w:p>
        </w:tc>
        <w:tc>
          <w:tcPr>
            <w:tcW w:w="2693" w:type="dxa"/>
            <w:shd w:val="clear" w:color="auto" w:fill="auto"/>
            <w:noWrap/>
          </w:tcPr>
          <w:p w14:paraId="609C5E9E" w14:textId="77777777" w:rsidR="006C75B8" w:rsidRPr="00D91DE2" w:rsidRDefault="006C75B8" w:rsidP="008F6CBA">
            <w:pPr>
              <w:pStyle w:val="Tabletext"/>
            </w:pPr>
          </w:p>
        </w:tc>
      </w:tr>
      <w:tr w:rsidR="006C75B8" w:rsidRPr="00D91DE2" w14:paraId="7D410430" w14:textId="77777777" w:rsidTr="008F6CBA">
        <w:trPr>
          <w:jc w:val="center"/>
        </w:trPr>
        <w:tc>
          <w:tcPr>
            <w:tcW w:w="2112" w:type="dxa"/>
            <w:shd w:val="clear" w:color="auto" w:fill="auto"/>
            <w:noWrap/>
          </w:tcPr>
          <w:p w14:paraId="53C7155B" w14:textId="77777777" w:rsidR="006C75B8" w:rsidRPr="00D91DE2" w:rsidRDefault="00000000" w:rsidP="008F6CBA">
            <w:pPr>
              <w:pStyle w:val="Tabletext"/>
            </w:pPr>
            <w:hyperlink r:id="rId839" w:tgtFrame="_blank" w:history="1">
              <w:r w:rsidR="006C75B8">
                <w:rPr>
                  <w:rStyle w:val="Hyperlink"/>
                </w:rPr>
                <w:t>FGAI4H-P-014</w:t>
              </w:r>
            </w:hyperlink>
          </w:p>
        </w:tc>
        <w:tc>
          <w:tcPr>
            <w:tcW w:w="4961" w:type="dxa"/>
            <w:gridSpan w:val="2"/>
            <w:shd w:val="clear" w:color="auto" w:fill="auto"/>
            <w:noWrap/>
          </w:tcPr>
          <w:p w14:paraId="178B173B" w14:textId="77777777" w:rsidR="006C75B8" w:rsidRPr="00D91DE2" w:rsidRDefault="006C75B8" w:rsidP="008F6CBA">
            <w:pPr>
              <w:pStyle w:val="Tabletext"/>
            </w:pPr>
            <w:r w:rsidRPr="00D91DE2">
              <w:t>Updates for Malaria detection (TG-Malaria)</w:t>
            </w:r>
          </w:p>
        </w:tc>
        <w:tc>
          <w:tcPr>
            <w:tcW w:w="2693" w:type="dxa"/>
            <w:shd w:val="clear" w:color="auto" w:fill="auto"/>
            <w:noWrap/>
          </w:tcPr>
          <w:p w14:paraId="4E06FDBC" w14:textId="77777777" w:rsidR="006C75B8" w:rsidRPr="00D91DE2" w:rsidRDefault="006C75B8" w:rsidP="008F6CBA">
            <w:pPr>
              <w:pStyle w:val="Tabletext"/>
            </w:pPr>
            <w:r w:rsidRPr="00D91DE2">
              <w:t>TG-Malaria Topic Driver</w:t>
            </w:r>
          </w:p>
        </w:tc>
      </w:tr>
      <w:tr w:rsidR="006C75B8" w:rsidRPr="00D91DE2" w14:paraId="75416FD9" w14:textId="77777777" w:rsidTr="008F6CBA">
        <w:trPr>
          <w:jc w:val="center"/>
        </w:trPr>
        <w:tc>
          <w:tcPr>
            <w:tcW w:w="2112" w:type="dxa"/>
            <w:shd w:val="clear" w:color="auto" w:fill="auto"/>
            <w:noWrap/>
          </w:tcPr>
          <w:p w14:paraId="424A9F0C" w14:textId="77777777" w:rsidR="006C75B8" w:rsidRPr="00D91DE2" w:rsidRDefault="00000000" w:rsidP="008F6CBA">
            <w:pPr>
              <w:pStyle w:val="Tabletext"/>
            </w:pPr>
            <w:hyperlink r:id="rId840" w:tgtFrame="_blank" w:history="1">
              <w:r w:rsidR="006C75B8">
                <w:rPr>
                  <w:rStyle w:val="Hyperlink"/>
                </w:rPr>
                <w:t>FGAI4H-P-014-A01</w:t>
              </w:r>
            </w:hyperlink>
          </w:p>
        </w:tc>
        <w:tc>
          <w:tcPr>
            <w:tcW w:w="4961" w:type="dxa"/>
            <w:gridSpan w:val="2"/>
            <w:shd w:val="clear" w:color="auto" w:fill="auto"/>
            <w:noWrap/>
          </w:tcPr>
          <w:p w14:paraId="43C461B5" w14:textId="77777777" w:rsidR="006C75B8" w:rsidRPr="00D91DE2" w:rsidRDefault="006C75B8" w:rsidP="008F6CBA">
            <w:pPr>
              <w:pStyle w:val="Tabletext"/>
            </w:pPr>
            <w:r w:rsidRPr="00D91DE2">
              <w:t>Att.1 – TDD update (TG-Malaria)</w:t>
            </w:r>
          </w:p>
        </w:tc>
        <w:tc>
          <w:tcPr>
            <w:tcW w:w="2693" w:type="dxa"/>
            <w:shd w:val="clear" w:color="auto" w:fill="auto"/>
            <w:noWrap/>
          </w:tcPr>
          <w:p w14:paraId="5FE52821" w14:textId="77777777" w:rsidR="006C75B8" w:rsidRPr="00D91DE2" w:rsidRDefault="006C75B8" w:rsidP="008F6CBA">
            <w:pPr>
              <w:pStyle w:val="Tabletext"/>
            </w:pPr>
          </w:p>
        </w:tc>
      </w:tr>
      <w:tr w:rsidR="006C75B8" w:rsidRPr="00D91DE2" w14:paraId="16DEAEEF" w14:textId="77777777" w:rsidTr="008F6CBA">
        <w:trPr>
          <w:jc w:val="center"/>
        </w:trPr>
        <w:tc>
          <w:tcPr>
            <w:tcW w:w="2112" w:type="dxa"/>
            <w:shd w:val="clear" w:color="auto" w:fill="auto"/>
            <w:noWrap/>
          </w:tcPr>
          <w:p w14:paraId="6A6CCD51" w14:textId="77777777" w:rsidR="006C75B8" w:rsidRPr="00D91DE2" w:rsidRDefault="00000000" w:rsidP="008F6CBA">
            <w:pPr>
              <w:pStyle w:val="Tabletext"/>
            </w:pPr>
            <w:hyperlink r:id="rId841" w:tgtFrame="_blank" w:history="1">
              <w:r w:rsidR="006C75B8">
                <w:rPr>
                  <w:rStyle w:val="Hyperlink"/>
                </w:rPr>
                <w:t>FGAI4H-P-014-A02</w:t>
              </w:r>
            </w:hyperlink>
          </w:p>
        </w:tc>
        <w:tc>
          <w:tcPr>
            <w:tcW w:w="4961" w:type="dxa"/>
            <w:gridSpan w:val="2"/>
            <w:shd w:val="clear" w:color="auto" w:fill="auto"/>
            <w:noWrap/>
          </w:tcPr>
          <w:p w14:paraId="6B0D956F" w14:textId="77777777" w:rsidR="006C75B8" w:rsidRPr="00D91DE2" w:rsidRDefault="006C75B8" w:rsidP="008F6CBA">
            <w:pPr>
              <w:pStyle w:val="Tabletext"/>
            </w:pPr>
            <w:r w:rsidRPr="00D91DE2">
              <w:t>Att.2 – CfTGP (TG-Malaria)</w:t>
            </w:r>
          </w:p>
        </w:tc>
        <w:tc>
          <w:tcPr>
            <w:tcW w:w="2693" w:type="dxa"/>
            <w:shd w:val="clear" w:color="auto" w:fill="auto"/>
            <w:noWrap/>
          </w:tcPr>
          <w:p w14:paraId="032AAA94" w14:textId="77777777" w:rsidR="006C75B8" w:rsidRPr="00D91DE2" w:rsidRDefault="006C75B8" w:rsidP="008F6CBA">
            <w:pPr>
              <w:pStyle w:val="Tabletext"/>
            </w:pPr>
          </w:p>
        </w:tc>
      </w:tr>
      <w:tr w:rsidR="006C75B8" w:rsidRPr="00D91DE2" w14:paraId="7EF9C04F" w14:textId="77777777" w:rsidTr="008F6CBA">
        <w:trPr>
          <w:jc w:val="center"/>
        </w:trPr>
        <w:tc>
          <w:tcPr>
            <w:tcW w:w="2112" w:type="dxa"/>
            <w:shd w:val="clear" w:color="auto" w:fill="auto"/>
            <w:noWrap/>
          </w:tcPr>
          <w:p w14:paraId="77E9BF05" w14:textId="77777777" w:rsidR="006C75B8" w:rsidRPr="00D91DE2" w:rsidRDefault="00000000" w:rsidP="008F6CBA">
            <w:pPr>
              <w:pStyle w:val="Tabletext"/>
            </w:pPr>
            <w:hyperlink r:id="rId842" w:tgtFrame="_blank" w:history="1">
              <w:r w:rsidR="006C75B8">
                <w:rPr>
                  <w:rStyle w:val="Hyperlink"/>
                </w:rPr>
                <w:t>FGAI4H-P-014-A03</w:t>
              </w:r>
            </w:hyperlink>
          </w:p>
        </w:tc>
        <w:tc>
          <w:tcPr>
            <w:tcW w:w="4961" w:type="dxa"/>
            <w:gridSpan w:val="2"/>
            <w:shd w:val="clear" w:color="auto" w:fill="auto"/>
            <w:noWrap/>
          </w:tcPr>
          <w:p w14:paraId="5D521C80" w14:textId="77777777" w:rsidR="006C75B8" w:rsidRPr="00D91DE2" w:rsidRDefault="006C75B8" w:rsidP="008F6CBA">
            <w:pPr>
              <w:pStyle w:val="Tabletext"/>
            </w:pPr>
            <w:r w:rsidRPr="00D91DE2">
              <w:t>Att.3 – Presentation (TG-Malaria)</w:t>
            </w:r>
          </w:p>
        </w:tc>
        <w:tc>
          <w:tcPr>
            <w:tcW w:w="2693" w:type="dxa"/>
            <w:shd w:val="clear" w:color="auto" w:fill="auto"/>
            <w:noWrap/>
          </w:tcPr>
          <w:p w14:paraId="321C33BE" w14:textId="77777777" w:rsidR="006C75B8" w:rsidRPr="00D91DE2" w:rsidRDefault="006C75B8" w:rsidP="008F6CBA">
            <w:pPr>
              <w:pStyle w:val="Tabletext"/>
            </w:pPr>
          </w:p>
        </w:tc>
      </w:tr>
      <w:tr w:rsidR="006C75B8" w:rsidRPr="00D91DE2" w14:paraId="4D1EA030" w14:textId="77777777" w:rsidTr="008F6CBA">
        <w:trPr>
          <w:jc w:val="center"/>
        </w:trPr>
        <w:tc>
          <w:tcPr>
            <w:tcW w:w="2112" w:type="dxa"/>
            <w:shd w:val="clear" w:color="auto" w:fill="auto"/>
            <w:noWrap/>
          </w:tcPr>
          <w:p w14:paraId="4E53910E" w14:textId="77777777" w:rsidR="006C75B8" w:rsidRPr="00D91DE2" w:rsidRDefault="00000000" w:rsidP="008F6CBA">
            <w:pPr>
              <w:pStyle w:val="Tabletext"/>
            </w:pPr>
            <w:hyperlink r:id="rId843" w:tgtFrame="_blank" w:history="1">
              <w:r w:rsidR="006C75B8">
                <w:rPr>
                  <w:rStyle w:val="Hyperlink"/>
                </w:rPr>
                <w:t>FGAI4H-P-015</w:t>
              </w:r>
            </w:hyperlink>
          </w:p>
        </w:tc>
        <w:tc>
          <w:tcPr>
            <w:tcW w:w="4961" w:type="dxa"/>
            <w:gridSpan w:val="2"/>
            <w:shd w:val="clear" w:color="auto" w:fill="auto"/>
            <w:noWrap/>
          </w:tcPr>
          <w:p w14:paraId="76F0B7C0" w14:textId="77777777" w:rsidR="006C75B8" w:rsidRPr="00D91DE2" w:rsidRDefault="006C75B8" w:rsidP="008F6CBA">
            <w:pPr>
              <w:pStyle w:val="Tabletext"/>
            </w:pPr>
            <w:r w:rsidRPr="00D91DE2">
              <w:t>Updates for Maternal and child health (TG-MCH)</w:t>
            </w:r>
          </w:p>
        </w:tc>
        <w:tc>
          <w:tcPr>
            <w:tcW w:w="2693" w:type="dxa"/>
            <w:shd w:val="clear" w:color="auto" w:fill="auto"/>
            <w:noWrap/>
          </w:tcPr>
          <w:p w14:paraId="0BC62FA6" w14:textId="77777777" w:rsidR="006C75B8" w:rsidRPr="00D91DE2" w:rsidRDefault="006C75B8" w:rsidP="008F6CBA">
            <w:pPr>
              <w:pStyle w:val="Tabletext"/>
            </w:pPr>
            <w:r w:rsidRPr="00D91DE2">
              <w:t>TG-MCH Topic Driver</w:t>
            </w:r>
          </w:p>
        </w:tc>
      </w:tr>
      <w:tr w:rsidR="006C75B8" w:rsidRPr="00D91DE2" w14:paraId="212AE782" w14:textId="77777777" w:rsidTr="008F6CBA">
        <w:trPr>
          <w:jc w:val="center"/>
        </w:trPr>
        <w:tc>
          <w:tcPr>
            <w:tcW w:w="2112" w:type="dxa"/>
            <w:shd w:val="clear" w:color="auto" w:fill="auto"/>
            <w:noWrap/>
          </w:tcPr>
          <w:p w14:paraId="2AF423B6" w14:textId="77777777" w:rsidR="006C75B8" w:rsidRPr="00D91DE2" w:rsidRDefault="00000000" w:rsidP="008F6CBA">
            <w:pPr>
              <w:pStyle w:val="Tabletext"/>
            </w:pPr>
            <w:hyperlink r:id="rId844" w:tgtFrame="_blank" w:history="1">
              <w:r w:rsidR="006C75B8">
                <w:rPr>
                  <w:rStyle w:val="Hyperlink"/>
                </w:rPr>
                <w:t>FGAI4H-P-015-A01</w:t>
              </w:r>
            </w:hyperlink>
          </w:p>
        </w:tc>
        <w:tc>
          <w:tcPr>
            <w:tcW w:w="4961" w:type="dxa"/>
            <w:gridSpan w:val="2"/>
            <w:shd w:val="clear" w:color="auto" w:fill="auto"/>
            <w:noWrap/>
          </w:tcPr>
          <w:p w14:paraId="730AC186" w14:textId="77777777" w:rsidR="006C75B8" w:rsidRPr="00D91DE2" w:rsidRDefault="006C75B8" w:rsidP="008F6CBA">
            <w:pPr>
              <w:pStyle w:val="Tabletext"/>
            </w:pPr>
            <w:r w:rsidRPr="00D91DE2">
              <w:t>Att.1 – TDD update (TG-MCH)</w:t>
            </w:r>
          </w:p>
        </w:tc>
        <w:tc>
          <w:tcPr>
            <w:tcW w:w="2693" w:type="dxa"/>
            <w:shd w:val="clear" w:color="auto" w:fill="auto"/>
            <w:noWrap/>
          </w:tcPr>
          <w:p w14:paraId="7EAF2BA9" w14:textId="77777777" w:rsidR="006C75B8" w:rsidRPr="00D91DE2" w:rsidRDefault="006C75B8" w:rsidP="008F6CBA">
            <w:pPr>
              <w:pStyle w:val="Tabletext"/>
            </w:pPr>
          </w:p>
        </w:tc>
      </w:tr>
      <w:tr w:rsidR="006C75B8" w:rsidRPr="00D91DE2" w14:paraId="21EFBA34" w14:textId="77777777" w:rsidTr="008F6CBA">
        <w:trPr>
          <w:jc w:val="center"/>
        </w:trPr>
        <w:tc>
          <w:tcPr>
            <w:tcW w:w="2112" w:type="dxa"/>
            <w:shd w:val="clear" w:color="auto" w:fill="auto"/>
            <w:noWrap/>
          </w:tcPr>
          <w:p w14:paraId="06003C79" w14:textId="77777777" w:rsidR="006C75B8" w:rsidRPr="00D91DE2" w:rsidRDefault="00000000" w:rsidP="008F6CBA">
            <w:pPr>
              <w:pStyle w:val="Tabletext"/>
            </w:pPr>
            <w:hyperlink r:id="rId845" w:tgtFrame="_blank" w:history="1">
              <w:r w:rsidR="006C75B8">
                <w:rPr>
                  <w:rStyle w:val="Hyperlink"/>
                </w:rPr>
                <w:t>FGAI4H-P-015-A02</w:t>
              </w:r>
            </w:hyperlink>
          </w:p>
        </w:tc>
        <w:tc>
          <w:tcPr>
            <w:tcW w:w="4961" w:type="dxa"/>
            <w:gridSpan w:val="2"/>
            <w:shd w:val="clear" w:color="auto" w:fill="auto"/>
            <w:noWrap/>
          </w:tcPr>
          <w:p w14:paraId="521CA40E" w14:textId="77777777" w:rsidR="006C75B8" w:rsidRPr="00D91DE2" w:rsidRDefault="006C75B8" w:rsidP="008F6CBA">
            <w:pPr>
              <w:pStyle w:val="Tabletext"/>
            </w:pPr>
            <w:r w:rsidRPr="00D91DE2">
              <w:t>Att.2 – CfTGP (TG-MCH)</w:t>
            </w:r>
          </w:p>
        </w:tc>
        <w:tc>
          <w:tcPr>
            <w:tcW w:w="2693" w:type="dxa"/>
            <w:shd w:val="clear" w:color="auto" w:fill="auto"/>
            <w:noWrap/>
          </w:tcPr>
          <w:p w14:paraId="2FCE8C79" w14:textId="77777777" w:rsidR="006C75B8" w:rsidRPr="00D91DE2" w:rsidRDefault="006C75B8" w:rsidP="008F6CBA">
            <w:pPr>
              <w:pStyle w:val="Tabletext"/>
            </w:pPr>
          </w:p>
        </w:tc>
      </w:tr>
      <w:tr w:rsidR="006C75B8" w:rsidRPr="00D91DE2" w14:paraId="1A4A417E" w14:textId="77777777" w:rsidTr="008F6CBA">
        <w:trPr>
          <w:jc w:val="center"/>
        </w:trPr>
        <w:tc>
          <w:tcPr>
            <w:tcW w:w="2112" w:type="dxa"/>
            <w:shd w:val="clear" w:color="auto" w:fill="auto"/>
            <w:noWrap/>
          </w:tcPr>
          <w:p w14:paraId="04C711DE" w14:textId="77777777" w:rsidR="006C75B8" w:rsidRPr="00D91DE2" w:rsidRDefault="00000000" w:rsidP="008F6CBA">
            <w:pPr>
              <w:pStyle w:val="Tabletext"/>
            </w:pPr>
            <w:hyperlink r:id="rId846" w:tgtFrame="_blank" w:history="1">
              <w:r w:rsidR="006C75B8">
                <w:rPr>
                  <w:rStyle w:val="Hyperlink"/>
                </w:rPr>
                <w:t>FGAI4H-P-015-A03</w:t>
              </w:r>
            </w:hyperlink>
          </w:p>
        </w:tc>
        <w:tc>
          <w:tcPr>
            <w:tcW w:w="4961" w:type="dxa"/>
            <w:gridSpan w:val="2"/>
            <w:shd w:val="clear" w:color="auto" w:fill="auto"/>
            <w:noWrap/>
          </w:tcPr>
          <w:p w14:paraId="6405353B" w14:textId="77777777" w:rsidR="006C75B8" w:rsidRPr="00D91DE2" w:rsidRDefault="006C75B8" w:rsidP="008F6CBA">
            <w:pPr>
              <w:pStyle w:val="Tabletext"/>
            </w:pPr>
            <w:r w:rsidRPr="00D91DE2">
              <w:t>Att.3 – Presentation (TG-MCH)</w:t>
            </w:r>
          </w:p>
        </w:tc>
        <w:tc>
          <w:tcPr>
            <w:tcW w:w="2693" w:type="dxa"/>
            <w:shd w:val="clear" w:color="auto" w:fill="auto"/>
            <w:noWrap/>
          </w:tcPr>
          <w:p w14:paraId="36D8127E" w14:textId="77777777" w:rsidR="006C75B8" w:rsidRPr="00D91DE2" w:rsidRDefault="006C75B8" w:rsidP="008F6CBA">
            <w:pPr>
              <w:pStyle w:val="Tabletext"/>
            </w:pPr>
          </w:p>
        </w:tc>
      </w:tr>
      <w:tr w:rsidR="006C75B8" w:rsidRPr="00D91DE2" w14:paraId="468B0994" w14:textId="77777777" w:rsidTr="008F6CBA">
        <w:trPr>
          <w:jc w:val="center"/>
        </w:trPr>
        <w:tc>
          <w:tcPr>
            <w:tcW w:w="2112" w:type="dxa"/>
            <w:shd w:val="clear" w:color="auto" w:fill="auto"/>
            <w:noWrap/>
          </w:tcPr>
          <w:p w14:paraId="2DBF50D2" w14:textId="77777777" w:rsidR="006C75B8" w:rsidRPr="00D91DE2" w:rsidRDefault="00000000" w:rsidP="008F6CBA">
            <w:pPr>
              <w:pStyle w:val="Tabletext"/>
            </w:pPr>
            <w:hyperlink r:id="rId847" w:tgtFrame="_blank" w:history="1">
              <w:r w:rsidR="006C75B8">
                <w:rPr>
                  <w:rStyle w:val="Hyperlink"/>
                </w:rPr>
                <w:t>FGAI4H-P-016</w:t>
              </w:r>
            </w:hyperlink>
          </w:p>
        </w:tc>
        <w:tc>
          <w:tcPr>
            <w:tcW w:w="4961" w:type="dxa"/>
            <w:gridSpan w:val="2"/>
            <w:shd w:val="clear" w:color="auto" w:fill="auto"/>
            <w:noWrap/>
          </w:tcPr>
          <w:p w14:paraId="1F8C5E29" w14:textId="77777777" w:rsidR="006C75B8" w:rsidRPr="00D91DE2" w:rsidRDefault="006C75B8" w:rsidP="008F6CBA">
            <w:pPr>
              <w:pStyle w:val="Tabletext"/>
            </w:pPr>
            <w:r w:rsidRPr="00D91DE2">
              <w:t>Updates for Neurological disorders (TG-Neuro)</w:t>
            </w:r>
          </w:p>
        </w:tc>
        <w:tc>
          <w:tcPr>
            <w:tcW w:w="2693" w:type="dxa"/>
            <w:shd w:val="clear" w:color="auto" w:fill="auto"/>
            <w:noWrap/>
          </w:tcPr>
          <w:p w14:paraId="67050483" w14:textId="77777777" w:rsidR="006C75B8" w:rsidRPr="00D91DE2" w:rsidRDefault="006C75B8" w:rsidP="008F6CBA">
            <w:pPr>
              <w:pStyle w:val="Tabletext"/>
            </w:pPr>
            <w:r w:rsidRPr="00D91DE2">
              <w:t>TG-Neuro Topic Driver</w:t>
            </w:r>
          </w:p>
        </w:tc>
      </w:tr>
      <w:tr w:rsidR="006C75B8" w:rsidRPr="00D91DE2" w14:paraId="1C1CA549" w14:textId="77777777" w:rsidTr="008F6CBA">
        <w:trPr>
          <w:jc w:val="center"/>
        </w:trPr>
        <w:tc>
          <w:tcPr>
            <w:tcW w:w="2112" w:type="dxa"/>
            <w:shd w:val="clear" w:color="auto" w:fill="auto"/>
            <w:noWrap/>
          </w:tcPr>
          <w:p w14:paraId="5EFB537F" w14:textId="77777777" w:rsidR="006C75B8" w:rsidRPr="00D91DE2" w:rsidRDefault="00000000" w:rsidP="008F6CBA">
            <w:pPr>
              <w:pStyle w:val="Tabletext"/>
            </w:pPr>
            <w:hyperlink r:id="rId848" w:tgtFrame="_blank" w:history="1">
              <w:r w:rsidR="006C75B8">
                <w:rPr>
                  <w:rStyle w:val="Hyperlink"/>
                </w:rPr>
                <w:t>FGAI4H-P-016-A01</w:t>
              </w:r>
            </w:hyperlink>
          </w:p>
        </w:tc>
        <w:tc>
          <w:tcPr>
            <w:tcW w:w="4961" w:type="dxa"/>
            <w:gridSpan w:val="2"/>
            <w:shd w:val="clear" w:color="auto" w:fill="auto"/>
            <w:noWrap/>
          </w:tcPr>
          <w:p w14:paraId="6ABF1C15" w14:textId="77777777" w:rsidR="006C75B8" w:rsidRPr="00D91DE2" w:rsidRDefault="006C75B8" w:rsidP="008F6CBA">
            <w:pPr>
              <w:pStyle w:val="Tabletext"/>
            </w:pPr>
            <w:r w:rsidRPr="00D91DE2">
              <w:t>Att.1 – TDD update (TG-Neuro)</w:t>
            </w:r>
          </w:p>
        </w:tc>
        <w:tc>
          <w:tcPr>
            <w:tcW w:w="2693" w:type="dxa"/>
            <w:shd w:val="clear" w:color="auto" w:fill="auto"/>
            <w:noWrap/>
          </w:tcPr>
          <w:p w14:paraId="40A52F84" w14:textId="77777777" w:rsidR="006C75B8" w:rsidRPr="00D91DE2" w:rsidRDefault="006C75B8" w:rsidP="008F6CBA">
            <w:pPr>
              <w:pStyle w:val="Tabletext"/>
            </w:pPr>
          </w:p>
        </w:tc>
      </w:tr>
      <w:tr w:rsidR="006C75B8" w:rsidRPr="00D91DE2" w14:paraId="4B53700C" w14:textId="77777777" w:rsidTr="008F6CBA">
        <w:trPr>
          <w:jc w:val="center"/>
        </w:trPr>
        <w:tc>
          <w:tcPr>
            <w:tcW w:w="2112" w:type="dxa"/>
            <w:shd w:val="clear" w:color="auto" w:fill="auto"/>
            <w:noWrap/>
          </w:tcPr>
          <w:p w14:paraId="11FD9C31" w14:textId="77777777" w:rsidR="006C75B8" w:rsidRPr="00D91DE2" w:rsidRDefault="00000000" w:rsidP="008F6CBA">
            <w:pPr>
              <w:pStyle w:val="Tabletext"/>
            </w:pPr>
            <w:hyperlink r:id="rId849" w:tgtFrame="_blank" w:history="1">
              <w:r w:rsidR="006C75B8">
                <w:rPr>
                  <w:rStyle w:val="Hyperlink"/>
                </w:rPr>
                <w:t>FGAI4H-P-016-A02</w:t>
              </w:r>
            </w:hyperlink>
          </w:p>
        </w:tc>
        <w:tc>
          <w:tcPr>
            <w:tcW w:w="4961" w:type="dxa"/>
            <w:gridSpan w:val="2"/>
            <w:shd w:val="clear" w:color="auto" w:fill="auto"/>
            <w:noWrap/>
          </w:tcPr>
          <w:p w14:paraId="495DBFE5" w14:textId="77777777" w:rsidR="006C75B8" w:rsidRPr="00D91DE2" w:rsidRDefault="006C75B8" w:rsidP="008F6CBA">
            <w:pPr>
              <w:pStyle w:val="Tabletext"/>
            </w:pPr>
            <w:r w:rsidRPr="00D91DE2">
              <w:t>Att.2 – CfTGP (TG-Neuro)</w:t>
            </w:r>
          </w:p>
        </w:tc>
        <w:tc>
          <w:tcPr>
            <w:tcW w:w="2693" w:type="dxa"/>
            <w:shd w:val="clear" w:color="auto" w:fill="auto"/>
            <w:noWrap/>
          </w:tcPr>
          <w:p w14:paraId="2C978198" w14:textId="77777777" w:rsidR="006C75B8" w:rsidRPr="00D91DE2" w:rsidRDefault="006C75B8" w:rsidP="008F6CBA">
            <w:pPr>
              <w:pStyle w:val="Tabletext"/>
            </w:pPr>
          </w:p>
        </w:tc>
      </w:tr>
      <w:tr w:rsidR="006C75B8" w:rsidRPr="00D91DE2" w14:paraId="1118EFF2" w14:textId="77777777" w:rsidTr="008F6CBA">
        <w:trPr>
          <w:jc w:val="center"/>
        </w:trPr>
        <w:tc>
          <w:tcPr>
            <w:tcW w:w="2112" w:type="dxa"/>
            <w:shd w:val="clear" w:color="auto" w:fill="auto"/>
            <w:noWrap/>
          </w:tcPr>
          <w:p w14:paraId="5AFE4F4E" w14:textId="77777777" w:rsidR="006C75B8" w:rsidRPr="00D91DE2" w:rsidRDefault="00000000" w:rsidP="008F6CBA">
            <w:pPr>
              <w:pStyle w:val="Tabletext"/>
            </w:pPr>
            <w:hyperlink r:id="rId850" w:tgtFrame="_blank" w:history="1">
              <w:r w:rsidR="006C75B8">
                <w:rPr>
                  <w:rStyle w:val="Hyperlink"/>
                </w:rPr>
                <w:t>FGAI4H-P-016-A03</w:t>
              </w:r>
            </w:hyperlink>
          </w:p>
        </w:tc>
        <w:tc>
          <w:tcPr>
            <w:tcW w:w="4961" w:type="dxa"/>
            <w:gridSpan w:val="2"/>
            <w:shd w:val="clear" w:color="auto" w:fill="auto"/>
            <w:noWrap/>
          </w:tcPr>
          <w:p w14:paraId="69354018" w14:textId="77777777" w:rsidR="006C75B8" w:rsidRPr="00D91DE2" w:rsidRDefault="006C75B8" w:rsidP="008F6CBA">
            <w:pPr>
              <w:pStyle w:val="Tabletext"/>
            </w:pPr>
            <w:r w:rsidRPr="00D91DE2">
              <w:t>Att.3 – Presentation (TG-Neuro)</w:t>
            </w:r>
          </w:p>
        </w:tc>
        <w:tc>
          <w:tcPr>
            <w:tcW w:w="2693" w:type="dxa"/>
            <w:shd w:val="clear" w:color="auto" w:fill="auto"/>
            <w:noWrap/>
          </w:tcPr>
          <w:p w14:paraId="3AE8D3FA" w14:textId="77777777" w:rsidR="006C75B8" w:rsidRPr="00D91DE2" w:rsidRDefault="006C75B8" w:rsidP="008F6CBA">
            <w:pPr>
              <w:pStyle w:val="Tabletext"/>
            </w:pPr>
          </w:p>
        </w:tc>
      </w:tr>
      <w:tr w:rsidR="006C75B8" w:rsidRPr="00D91DE2" w14:paraId="1844D7AB" w14:textId="77777777" w:rsidTr="008F6CBA">
        <w:trPr>
          <w:jc w:val="center"/>
        </w:trPr>
        <w:tc>
          <w:tcPr>
            <w:tcW w:w="2112" w:type="dxa"/>
            <w:shd w:val="clear" w:color="auto" w:fill="auto"/>
            <w:noWrap/>
          </w:tcPr>
          <w:p w14:paraId="04B9CD64" w14:textId="77777777" w:rsidR="006C75B8" w:rsidRPr="00D91DE2" w:rsidRDefault="00000000" w:rsidP="008F6CBA">
            <w:pPr>
              <w:pStyle w:val="Tabletext"/>
            </w:pPr>
            <w:hyperlink r:id="rId851" w:tgtFrame="_blank" w:history="1">
              <w:r w:rsidR="006C75B8">
                <w:rPr>
                  <w:rStyle w:val="Hyperlink"/>
                </w:rPr>
                <w:t>FGAI4H-P-017</w:t>
              </w:r>
            </w:hyperlink>
          </w:p>
        </w:tc>
        <w:tc>
          <w:tcPr>
            <w:tcW w:w="4961" w:type="dxa"/>
            <w:gridSpan w:val="2"/>
            <w:shd w:val="clear" w:color="auto" w:fill="auto"/>
            <w:noWrap/>
          </w:tcPr>
          <w:p w14:paraId="67092AD3" w14:textId="77777777" w:rsidR="006C75B8" w:rsidRPr="00D91DE2" w:rsidRDefault="006C75B8" w:rsidP="008F6CBA">
            <w:pPr>
              <w:pStyle w:val="Tabletext"/>
            </w:pPr>
            <w:r w:rsidRPr="00D91DE2">
              <w:t>Updates for Ophthalmology (TG-Ophthalmo)</w:t>
            </w:r>
          </w:p>
        </w:tc>
        <w:tc>
          <w:tcPr>
            <w:tcW w:w="2693" w:type="dxa"/>
            <w:shd w:val="clear" w:color="auto" w:fill="auto"/>
            <w:noWrap/>
          </w:tcPr>
          <w:p w14:paraId="65BCD504" w14:textId="77777777" w:rsidR="006C75B8" w:rsidRPr="00D91DE2" w:rsidRDefault="006C75B8" w:rsidP="008F6CBA">
            <w:pPr>
              <w:pStyle w:val="Tabletext"/>
            </w:pPr>
            <w:r w:rsidRPr="00D91DE2">
              <w:t>TG-Ophthalmo Topic Driver</w:t>
            </w:r>
          </w:p>
        </w:tc>
      </w:tr>
      <w:tr w:rsidR="006C75B8" w:rsidRPr="00D91DE2" w14:paraId="0315A89D" w14:textId="77777777" w:rsidTr="008F6CBA">
        <w:trPr>
          <w:jc w:val="center"/>
        </w:trPr>
        <w:tc>
          <w:tcPr>
            <w:tcW w:w="2112" w:type="dxa"/>
            <w:shd w:val="clear" w:color="auto" w:fill="auto"/>
            <w:noWrap/>
          </w:tcPr>
          <w:p w14:paraId="24126D1A" w14:textId="77777777" w:rsidR="006C75B8" w:rsidRPr="00D91DE2" w:rsidRDefault="00000000" w:rsidP="008F6CBA">
            <w:pPr>
              <w:pStyle w:val="Tabletext"/>
            </w:pPr>
            <w:hyperlink r:id="rId852" w:tgtFrame="_blank" w:history="1">
              <w:r w:rsidR="006C75B8">
                <w:rPr>
                  <w:rStyle w:val="Hyperlink"/>
                </w:rPr>
                <w:t>FGAI4H-P-017-A01</w:t>
              </w:r>
            </w:hyperlink>
          </w:p>
        </w:tc>
        <w:tc>
          <w:tcPr>
            <w:tcW w:w="4961" w:type="dxa"/>
            <w:gridSpan w:val="2"/>
            <w:shd w:val="clear" w:color="auto" w:fill="auto"/>
            <w:noWrap/>
          </w:tcPr>
          <w:p w14:paraId="71F037D6" w14:textId="77777777" w:rsidR="006C75B8" w:rsidRPr="00D91DE2" w:rsidRDefault="006C75B8" w:rsidP="008F6CBA">
            <w:pPr>
              <w:pStyle w:val="Tabletext"/>
            </w:pPr>
            <w:r w:rsidRPr="00D91DE2">
              <w:t>Att.1 – TDD update (TG-Ophthalmo)</w:t>
            </w:r>
          </w:p>
        </w:tc>
        <w:tc>
          <w:tcPr>
            <w:tcW w:w="2693" w:type="dxa"/>
            <w:shd w:val="clear" w:color="auto" w:fill="auto"/>
            <w:noWrap/>
          </w:tcPr>
          <w:p w14:paraId="279B1231" w14:textId="77777777" w:rsidR="006C75B8" w:rsidRPr="00D91DE2" w:rsidRDefault="006C75B8" w:rsidP="008F6CBA">
            <w:pPr>
              <w:pStyle w:val="Tabletext"/>
            </w:pPr>
          </w:p>
        </w:tc>
      </w:tr>
      <w:tr w:rsidR="006C75B8" w:rsidRPr="00D91DE2" w14:paraId="79EE4428" w14:textId="77777777" w:rsidTr="008F6CBA">
        <w:trPr>
          <w:jc w:val="center"/>
        </w:trPr>
        <w:tc>
          <w:tcPr>
            <w:tcW w:w="2112" w:type="dxa"/>
            <w:shd w:val="clear" w:color="auto" w:fill="auto"/>
            <w:noWrap/>
          </w:tcPr>
          <w:p w14:paraId="70F23519" w14:textId="77777777" w:rsidR="006C75B8" w:rsidRPr="00D91DE2" w:rsidRDefault="00000000" w:rsidP="008F6CBA">
            <w:pPr>
              <w:pStyle w:val="Tabletext"/>
            </w:pPr>
            <w:hyperlink r:id="rId853" w:tgtFrame="_blank" w:history="1">
              <w:r w:rsidR="006C75B8">
                <w:rPr>
                  <w:rStyle w:val="Hyperlink"/>
                </w:rPr>
                <w:t>FGAI4H-P-017-A02</w:t>
              </w:r>
            </w:hyperlink>
          </w:p>
        </w:tc>
        <w:tc>
          <w:tcPr>
            <w:tcW w:w="4961" w:type="dxa"/>
            <w:gridSpan w:val="2"/>
            <w:shd w:val="clear" w:color="auto" w:fill="auto"/>
            <w:noWrap/>
          </w:tcPr>
          <w:p w14:paraId="16EBE46B" w14:textId="77777777" w:rsidR="006C75B8" w:rsidRPr="00D91DE2" w:rsidRDefault="006C75B8" w:rsidP="008F6CBA">
            <w:pPr>
              <w:pStyle w:val="Tabletext"/>
            </w:pPr>
            <w:r w:rsidRPr="00D91DE2">
              <w:t>Att.2 – CfTGP (TG-Ophthalmo)</w:t>
            </w:r>
          </w:p>
        </w:tc>
        <w:tc>
          <w:tcPr>
            <w:tcW w:w="2693" w:type="dxa"/>
            <w:shd w:val="clear" w:color="auto" w:fill="auto"/>
            <w:noWrap/>
          </w:tcPr>
          <w:p w14:paraId="72A6894D" w14:textId="77777777" w:rsidR="006C75B8" w:rsidRPr="00D91DE2" w:rsidRDefault="006C75B8" w:rsidP="008F6CBA">
            <w:pPr>
              <w:pStyle w:val="Tabletext"/>
            </w:pPr>
          </w:p>
        </w:tc>
      </w:tr>
      <w:tr w:rsidR="006C75B8" w:rsidRPr="00D91DE2" w14:paraId="61C8CC15" w14:textId="77777777" w:rsidTr="008F6CBA">
        <w:trPr>
          <w:jc w:val="center"/>
        </w:trPr>
        <w:tc>
          <w:tcPr>
            <w:tcW w:w="2112" w:type="dxa"/>
            <w:shd w:val="clear" w:color="auto" w:fill="auto"/>
            <w:noWrap/>
          </w:tcPr>
          <w:p w14:paraId="44B9B608" w14:textId="77777777" w:rsidR="006C75B8" w:rsidRPr="00D91DE2" w:rsidRDefault="00000000" w:rsidP="008F6CBA">
            <w:pPr>
              <w:pStyle w:val="Tabletext"/>
            </w:pPr>
            <w:hyperlink r:id="rId854" w:tgtFrame="_blank" w:history="1">
              <w:r w:rsidR="006C75B8">
                <w:rPr>
                  <w:rStyle w:val="Hyperlink"/>
                </w:rPr>
                <w:t>FGAI4H-P-017-A03</w:t>
              </w:r>
            </w:hyperlink>
          </w:p>
        </w:tc>
        <w:tc>
          <w:tcPr>
            <w:tcW w:w="4961" w:type="dxa"/>
            <w:gridSpan w:val="2"/>
            <w:shd w:val="clear" w:color="auto" w:fill="auto"/>
            <w:noWrap/>
          </w:tcPr>
          <w:p w14:paraId="2389225B" w14:textId="77777777" w:rsidR="006C75B8" w:rsidRPr="00D91DE2" w:rsidRDefault="006C75B8" w:rsidP="008F6CBA">
            <w:pPr>
              <w:pStyle w:val="Tabletext"/>
            </w:pPr>
            <w:r w:rsidRPr="00D91DE2">
              <w:t>Att.3 – Presentation (TG-Ophthalmo)</w:t>
            </w:r>
          </w:p>
        </w:tc>
        <w:tc>
          <w:tcPr>
            <w:tcW w:w="2693" w:type="dxa"/>
            <w:shd w:val="clear" w:color="auto" w:fill="auto"/>
            <w:noWrap/>
          </w:tcPr>
          <w:p w14:paraId="5EF7C18B" w14:textId="77777777" w:rsidR="006C75B8" w:rsidRPr="00D91DE2" w:rsidRDefault="006C75B8" w:rsidP="008F6CBA">
            <w:pPr>
              <w:pStyle w:val="Tabletext"/>
            </w:pPr>
          </w:p>
        </w:tc>
      </w:tr>
      <w:tr w:rsidR="006C75B8" w:rsidRPr="00D91DE2" w14:paraId="271D3379" w14:textId="77777777" w:rsidTr="008F6CBA">
        <w:trPr>
          <w:jc w:val="center"/>
        </w:trPr>
        <w:tc>
          <w:tcPr>
            <w:tcW w:w="2112" w:type="dxa"/>
            <w:shd w:val="clear" w:color="auto" w:fill="auto"/>
            <w:noWrap/>
          </w:tcPr>
          <w:p w14:paraId="6F4A329E" w14:textId="77777777" w:rsidR="006C75B8" w:rsidRPr="00D91DE2" w:rsidRDefault="00000000" w:rsidP="008F6CBA">
            <w:pPr>
              <w:pStyle w:val="Tabletext"/>
            </w:pPr>
            <w:hyperlink r:id="rId855" w:tgtFrame="_blank" w:history="1">
              <w:r w:rsidR="006C75B8">
                <w:rPr>
                  <w:rStyle w:val="Hyperlink"/>
                </w:rPr>
                <w:t>FGAI4H-P-018</w:t>
              </w:r>
            </w:hyperlink>
          </w:p>
        </w:tc>
        <w:tc>
          <w:tcPr>
            <w:tcW w:w="4961" w:type="dxa"/>
            <w:gridSpan w:val="2"/>
            <w:shd w:val="clear" w:color="auto" w:fill="auto"/>
            <w:noWrap/>
          </w:tcPr>
          <w:p w14:paraId="0C84D44F" w14:textId="77777777" w:rsidR="006C75B8" w:rsidRPr="00D91DE2" w:rsidRDefault="006C75B8" w:rsidP="008F6CBA">
            <w:pPr>
              <w:pStyle w:val="Tabletext"/>
            </w:pPr>
            <w:r w:rsidRPr="00D91DE2">
              <w:t>Updates for Outbreak detection (TG-Outbreaks)</w:t>
            </w:r>
          </w:p>
        </w:tc>
        <w:tc>
          <w:tcPr>
            <w:tcW w:w="2693" w:type="dxa"/>
            <w:shd w:val="clear" w:color="auto" w:fill="auto"/>
            <w:noWrap/>
          </w:tcPr>
          <w:p w14:paraId="5ED18662" w14:textId="77777777" w:rsidR="006C75B8" w:rsidRPr="00D91DE2" w:rsidRDefault="006C75B8" w:rsidP="008F6CBA">
            <w:pPr>
              <w:pStyle w:val="Tabletext"/>
            </w:pPr>
            <w:r w:rsidRPr="00D91DE2">
              <w:t>TG-Outbreaks Topic Driver</w:t>
            </w:r>
          </w:p>
        </w:tc>
      </w:tr>
      <w:tr w:rsidR="006C75B8" w:rsidRPr="00D91DE2" w14:paraId="2FD07265" w14:textId="77777777" w:rsidTr="008F6CBA">
        <w:trPr>
          <w:jc w:val="center"/>
        </w:trPr>
        <w:tc>
          <w:tcPr>
            <w:tcW w:w="2112" w:type="dxa"/>
            <w:shd w:val="clear" w:color="auto" w:fill="auto"/>
            <w:noWrap/>
          </w:tcPr>
          <w:p w14:paraId="264C6294" w14:textId="77777777" w:rsidR="006C75B8" w:rsidRPr="00D91DE2" w:rsidRDefault="00000000" w:rsidP="008F6CBA">
            <w:pPr>
              <w:pStyle w:val="Tabletext"/>
            </w:pPr>
            <w:hyperlink r:id="rId856" w:tgtFrame="_blank" w:history="1">
              <w:r w:rsidR="006C75B8">
                <w:rPr>
                  <w:rStyle w:val="Hyperlink"/>
                </w:rPr>
                <w:t>FGAI4H-P-018-A01</w:t>
              </w:r>
            </w:hyperlink>
          </w:p>
        </w:tc>
        <w:tc>
          <w:tcPr>
            <w:tcW w:w="4961" w:type="dxa"/>
            <w:gridSpan w:val="2"/>
            <w:shd w:val="clear" w:color="auto" w:fill="auto"/>
            <w:noWrap/>
          </w:tcPr>
          <w:p w14:paraId="5B6E9564" w14:textId="77777777" w:rsidR="006C75B8" w:rsidRPr="00D91DE2" w:rsidRDefault="006C75B8" w:rsidP="008F6CBA">
            <w:pPr>
              <w:pStyle w:val="Tabletext"/>
            </w:pPr>
            <w:r w:rsidRPr="00D91DE2">
              <w:t>Att.1 – TDD update (TG-Outbreaks)</w:t>
            </w:r>
          </w:p>
        </w:tc>
        <w:tc>
          <w:tcPr>
            <w:tcW w:w="2693" w:type="dxa"/>
            <w:shd w:val="clear" w:color="auto" w:fill="auto"/>
            <w:noWrap/>
          </w:tcPr>
          <w:p w14:paraId="3C65FE10" w14:textId="77777777" w:rsidR="006C75B8" w:rsidRPr="00D91DE2" w:rsidRDefault="006C75B8" w:rsidP="008F6CBA">
            <w:pPr>
              <w:pStyle w:val="Tabletext"/>
            </w:pPr>
          </w:p>
        </w:tc>
      </w:tr>
      <w:tr w:rsidR="006C75B8" w:rsidRPr="00D91DE2" w14:paraId="183F6735" w14:textId="77777777" w:rsidTr="008F6CBA">
        <w:trPr>
          <w:jc w:val="center"/>
        </w:trPr>
        <w:tc>
          <w:tcPr>
            <w:tcW w:w="2112" w:type="dxa"/>
            <w:shd w:val="clear" w:color="auto" w:fill="auto"/>
            <w:noWrap/>
          </w:tcPr>
          <w:p w14:paraId="6AC16A93" w14:textId="77777777" w:rsidR="006C75B8" w:rsidRPr="00D91DE2" w:rsidRDefault="00000000" w:rsidP="008F6CBA">
            <w:pPr>
              <w:pStyle w:val="Tabletext"/>
            </w:pPr>
            <w:hyperlink r:id="rId857" w:tgtFrame="_blank" w:history="1">
              <w:r w:rsidR="006C75B8">
                <w:rPr>
                  <w:rStyle w:val="Hyperlink"/>
                </w:rPr>
                <w:t>FGAI4H-P-018-A02</w:t>
              </w:r>
            </w:hyperlink>
          </w:p>
        </w:tc>
        <w:tc>
          <w:tcPr>
            <w:tcW w:w="4961" w:type="dxa"/>
            <w:gridSpan w:val="2"/>
            <w:shd w:val="clear" w:color="auto" w:fill="auto"/>
            <w:noWrap/>
          </w:tcPr>
          <w:p w14:paraId="19227A19" w14:textId="77777777" w:rsidR="006C75B8" w:rsidRPr="00D91DE2" w:rsidRDefault="006C75B8" w:rsidP="008F6CBA">
            <w:pPr>
              <w:pStyle w:val="Tabletext"/>
            </w:pPr>
            <w:r w:rsidRPr="00D91DE2">
              <w:t>Att.2 – CfTGP (TG-Outbreaks)</w:t>
            </w:r>
          </w:p>
        </w:tc>
        <w:tc>
          <w:tcPr>
            <w:tcW w:w="2693" w:type="dxa"/>
            <w:shd w:val="clear" w:color="auto" w:fill="auto"/>
            <w:noWrap/>
          </w:tcPr>
          <w:p w14:paraId="5AB2CBC0" w14:textId="77777777" w:rsidR="006C75B8" w:rsidRPr="00D91DE2" w:rsidRDefault="006C75B8" w:rsidP="008F6CBA">
            <w:pPr>
              <w:pStyle w:val="Tabletext"/>
            </w:pPr>
          </w:p>
        </w:tc>
      </w:tr>
      <w:tr w:rsidR="006C75B8" w:rsidRPr="00D91DE2" w14:paraId="2BC00869" w14:textId="77777777" w:rsidTr="008F6CBA">
        <w:trPr>
          <w:jc w:val="center"/>
        </w:trPr>
        <w:tc>
          <w:tcPr>
            <w:tcW w:w="2112" w:type="dxa"/>
            <w:shd w:val="clear" w:color="auto" w:fill="auto"/>
            <w:noWrap/>
          </w:tcPr>
          <w:p w14:paraId="536729A7" w14:textId="77777777" w:rsidR="006C75B8" w:rsidRPr="00D91DE2" w:rsidRDefault="00000000" w:rsidP="008F6CBA">
            <w:pPr>
              <w:pStyle w:val="Tabletext"/>
            </w:pPr>
            <w:hyperlink r:id="rId858" w:tgtFrame="_blank" w:history="1">
              <w:r w:rsidR="006C75B8">
                <w:rPr>
                  <w:rStyle w:val="Hyperlink"/>
                </w:rPr>
                <w:t>FGAI4H-P-018-A03</w:t>
              </w:r>
            </w:hyperlink>
          </w:p>
        </w:tc>
        <w:tc>
          <w:tcPr>
            <w:tcW w:w="4961" w:type="dxa"/>
            <w:gridSpan w:val="2"/>
            <w:shd w:val="clear" w:color="auto" w:fill="auto"/>
            <w:noWrap/>
          </w:tcPr>
          <w:p w14:paraId="37B5DDDC" w14:textId="77777777" w:rsidR="006C75B8" w:rsidRPr="00D91DE2" w:rsidRDefault="006C75B8" w:rsidP="008F6CBA">
            <w:pPr>
              <w:pStyle w:val="Tabletext"/>
            </w:pPr>
            <w:r w:rsidRPr="00D91DE2">
              <w:t>Att.3 – Presentation (TG-Outbreaks)</w:t>
            </w:r>
          </w:p>
        </w:tc>
        <w:tc>
          <w:tcPr>
            <w:tcW w:w="2693" w:type="dxa"/>
            <w:shd w:val="clear" w:color="auto" w:fill="auto"/>
            <w:noWrap/>
          </w:tcPr>
          <w:p w14:paraId="570D13DE" w14:textId="77777777" w:rsidR="006C75B8" w:rsidRPr="00D91DE2" w:rsidRDefault="006C75B8" w:rsidP="008F6CBA">
            <w:pPr>
              <w:pStyle w:val="Tabletext"/>
            </w:pPr>
          </w:p>
        </w:tc>
      </w:tr>
      <w:tr w:rsidR="006C75B8" w:rsidRPr="00D91DE2" w14:paraId="42EEEF9B" w14:textId="77777777" w:rsidTr="008F6CBA">
        <w:trPr>
          <w:jc w:val="center"/>
        </w:trPr>
        <w:tc>
          <w:tcPr>
            <w:tcW w:w="2112" w:type="dxa"/>
            <w:shd w:val="clear" w:color="auto" w:fill="auto"/>
            <w:noWrap/>
          </w:tcPr>
          <w:p w14:paraId="010F790B" w14:textId="77777777" w:rsidR="006C75B8" w:rsidRPr="00D91DE2" w:rsidRDefault="00000000" w:rsidP="008F6CBA">
            <w:pPr>
              <w:pStyle w:val="Tabletext"/>
            </w:pPr>
            <w:hyperlink r:id="rId859" w:tgtFrame="_blank" w:history="1">
              <w:r w:rsidR="006C75B8">
                <w:rPr>
                  <w:rStyle w:val="Hyperlink"/>
                </w:rPr>
                <w:t>FGAI4H-P-019</w:t>
              </w:r>
            </w:hyperlink>
          </w:p>
        </w:tc>
        <w:tc>
          <w:tcPr>
            <w:tcW w:w="4961" w:type="dxa"/>
            <w:gridSpan w:val="2"/>
            <w:shd w:val="clear" w:color="auto" w:fill="auto"/>
            <w:noWrap/>
          </w:tcPr>
          <w:p w14:paraId="49A346C1" w14:textId="77777777" w:rsidR="006C75B8" w:rsidRPr="00D91DE2" w:rsidRDefault="006C75B8" w:rsidP="008F6CBA">
            <w:pPr>
              <w:pStyle w:val="Tabletext"/>
            </w:pPr>
            <w:r w:rsidRPr="00D91DE2">
              <w:t>Updates for Psychiatry (TG-Psy)</w:t>
            </w:r>
          </w:p>
        </w:tc>
        <w:tc>
          <w:tcPr>
            <w:tcW w:w="2693" w:type="dxa"/>
            <w:shd w:val="clear" w:color="auto" w:fill="auto"/>
            <w:noWrap/>
          </w:tcPr>
          <w:p w14:paraId="17DE36F4" w14:textId="77777777" w:rsidR="006C75B8" w:rsidRPr="00D91DE2" w:rsidRDefault="006C75B8" w:rsidP="008F6CBA">
            <w:pPr>
              <w:pStyle w:val="Tabletext"/>
            </w:pPr>
            <w:r w:rsidRPr="00D91DE2">
              <w:t>TG-Psy Topic Driver</w:t>
            </w:r>
          </w:p>
        </w:tc>
      </w:tr>
      <w:tr w:rsidR="006C75B8" w:rsidRPr="00D91DE2" w14:paraId="2E2C699C" w14:textId="77777777" w:rsidTr="008F6CBA">
        <w:trPr>
          <w:jc w:val="center"/>
        </w:trPr>
        <w:tc>
          <w:tcPr>
            <w:tcW w:w="2112" w:type="dxa"/>
            <w:shd w:val="clear" w:color="auto" w:fill="auto"/>
            <w:noWrap/>
          </w:tcPr>
          <w:p w14:paraId="636AD34A" w14:textId="77777777" w:rsidR="006C75B8" w:rsidRPr="00D91DE2" w:rsidRDefault="00000000" w:rsidP="008F6CBA">
            <w:pPr>
              <w:pStyle w:val="Tabletext"/>
            </w:pPr>
            <w:hyperlink r:id="rId860" w:tgtFrame="_blank" w:history="1">
              <w:r w:rsidR="006C75B8">
                <w:rPr>
                  <w:rStyle w:val="Hyperlink"/>
                </w:rPr>
                <w:t>FGAI4H-P-019-A01</w:t>
              </w:r>
            </w:hyperlink>
          </w:p>
        </w:tc>
        <w:tc>
          <w:tcPr>
            <w:tcW w:w="4961" w:type="dxa"/>
            <w:gridSpan w:val="2"/>
            <w:shd w:val="clear" w:color="auto" w:fill="auto"/>
            <w:noWrap/>
          </w:tcPr>
          <w:p w14:paraId="1438B0C0" w14:textId="77777777" w:rsidR="006C75B8" w:rsidRPr="00D91DE2" w:rsidRDefault="006C75B8" w:rsidP="008F6CBA">
            <w:pPr>
              <w:pStyle w:val="Tabletext"/>
            </w:pPr>
            <w:r w:rsidRPr="00D91DE2">
              <w:t>Att.1 – TDD update (TG-Psy)</w:t>
            </w:r>
          </w:p>
        </w:tc>
        <w:tc>
          <w:tcPr>
            <w:tcW w:w="2693" w:type="dxa"/>
            <w:shd w:val="clear" w:color="auto" w:fill="auto"/>
            <w:noWrap/>
          </w:tcPr>
          <w:p w14:paraId="5DE17AAF" w14:textId="77777777" w:rsidR="006C75B8" w:rsidRPr="00D91DE2" w:rsidRDefault="006C75B8" w:rsidP="008F6CBA">
            <w:pPr>
              <w:pStyle w:val="Tabletext"/>
            </w:pPr>
          </w:p>
        </w:tc>
      </w:tr>
      <w:tr w:rsidR="006C75B8" w:rsidRPr="00D91DE2" w14:paraId="74D2BCC5" w14:textId="77777777" w:rsidTr="008F6CBA">
        <w:trPr>
          <w:jc w:val="center"/>
        </w:trPr>
        <w:tc>
          <w:tcPr>
            <w:tcW w:w="2112" w:type="dxa"/>
            <w:shd w:val="clear" w:color="auto" w:fill="auto"/>
            <w:noWrap/>
          </w:tcPr>
          <w:p w14:paraId="78DC5DEF" w14:textId="77777777" w:rsidR="006C75B8" w:rsidRPr="00D91DE2" w:rsidRDefault="00000000" w:rsidP="008F6CBA">
            <w:pPr>
              <w:pStyle w:val="Tabletext"/>
            </w:pPr>
            <w:hyperlink r:id="rId861" w:tgtFrame="_blank" w:history="1">
              <w:r w:rsidR="006C75B8">
                <w:rPr>
                  <w:rStyle w:val="Hyperlink"/>
                </w:rPr>
                <w:t>FGAI4H-P-019-A02</w:t>
              </w:r>
            </w:hyperlink>
          </w:p>
        </w:tc>
        <w:tc>
          <w:tcPr>
            <w:tcW w:w="4961" w:type="dxa"/>
            <w:gridSpan w:val="2"/>
            <w:shd w:val="clear" w:color="auto" w:fill="auto"/>
            <w:noWrap/>
          </w:tcPr>
          <w:p w14:paraId="390C98FA" w14:textId="77777777" w:rsidR="006C75B8" w:rsidRPr="00D91DE2" w:rsidRDefault="006C75B8" w:rsidP="008F6CBA">
            <w:pPr>
              <w:pStyle w:val="Tabletext"/>
            </w:pPr>
            <w:r w:rsidRPr="00D91DE2">
              <w:t>Att.2 – CfTGP (TG-Psy)</w:t>
            </w:r>
          </w:p>
        </w:tc>
        <w:tc>
          <w:tcPr>
            <w:tcW w:w="2693" w:type="dxa"/>
            <w:shd w:val="clear" w:color="auto" w:fill="auto"/>
            <w:noWrap/>
          </w:tcPr>
          <w:p w14:paraId="3355921A" w14:textId="77777777" w:rsidR="006C75B8" w:rsidRPr="00D91DE2" w:rsidRDefault="006C75B8" w:rsidP="008F6CBA">
            <w:pPr>
              <w:pStyle w:val="Tabletext"/>
            </w:pPr>
          </w:p>
        </w:tc>
      </w:tr>
      <w:tr w:rsidR="006C75B8" w:rsidRPr="00D91DE2" w14:paraId="1060ED91" w14:textId="77777777" w:rsidTr="008F6CBA">
        <w:trPr>
          <w:jc w:val="center"/>
        </w:trPr>
        <w:tc>
          <w:tcPr>
            <w:tcW w:w="2112" w:type="dxa"/>
            <w:shd w:val="clear" w:color="auto" w:fill="auto"/>
            <w:noWrap/>
          </w:tcPr>
          <w:p w14:paraId="53A0BCCA" w14:textId="77777777" w:rsidR="006C75B8" w:rsidRPr="00D91DE2" w:rsidRDefault="00000000" w:rsidP="008F6CBA">
            <w:pPr>
              <w:pStyle w:val="Tabletext"/>
            </w:pPr>
            <w:hyperlink r:id="rId862" w:tgtFrame="_blank" w:history="1">
              <w:r w:rsidR="006C75B8">
                <w:rPr>
                  <w:rStyle w:val="Hyperlink"/>
                </w:rPr>
                <w:t>FGAI4H-P-019-A03</w:t>
              </w:r>
            </w:hyperlink>
          </w:p>
        </w:tc>
        <w:tc>
          <w:tcPr>
            <w:tcW w:w="4961" w:type="dxa"/>
            <w:gridSpan w:val="2"/>
            <w:shd w:val="clear" w:color="auto" w:fill="auto"/>
            <w:noWrap/>
          </w:tcPr>
          <w:p w14:paraId="58776886" w14:textId="77777777" w:rsidR="006C75B8" w:rsidRPr="00D91DE2" w:rsidRDefault="006C75B8" w:rsidP="008F6CBA">
            <w:pPr>
              <w:pStyle w:val="Tabletext"/>
            </w:pPr>
            <w:r w:rsidRPr="00D91DE2">
              <w:t>Att.3 – Presentation (TG-Psy)</w:t>
            </w:r>
          </w:p>
        </w:tc>
        <w:tc>
          <w:tcPr>
            <w:tcW w:w="2693" w:type="dxa"/>
            <w:shd w:val="clear" w:color="auto" w:fill="auto"/>
            <w:noWrap/>
          </w:tcPr>
          <w:p w14:paraId="77F1C008" w14:textId="77777777" w:rsidR="006C75B8" w:rsidRPr="00D91DE2" w:rsidRDefault="006C75B8" w:rsidP="008F6CBA">
            <w:pPr>
              <w:pStyle w:val="Tabletext"/>
            </w:pPr>
          </w:p>
        </w:tc>
      </w:tr>
      <w:tr w:rsidR="006C75B8" w:rsidRPr="00D91DE2" w14:paraId="2B991B75" w14:textId="77777777" w:rsidTr="008F6CBA">
        <w:trPr>
          <w:jc w:val="center"/>
        </w:trPr>
        <w:tc>
          <w:tcPr>
            <w:tcW w:w="2112" w:type="dxa"/>
            <w:shd w:val="clear" w:color="auto" w:fill="auto"/>
            <w:noWrap/>
          </w:tcPr>
          <w:p w14:paraId="7186947C" w14:textId="77777777" w:rsidR="006C75B8" w:rsidRPr="00D91DE2" w:rsidRDefault="00000000" w:rsidP="008F6CBA">
            <w:pPr>
              <w:pStyle w:val="Tabletext"/>
            </w:pPr>
            <w:hyperlink r:id="rId863" w:tgtFrame="_blank" w:history="1">
              <w:r w:rsidR="006C75B8">
                <w:rPr>
                  <w:rStyle w:val="Hyperlink"/>
                </w:rPr>
                <w:t>FGAI4H-P-020</w:t>
              </w:r>
            </w:hyperlink>
          </w:p>
        </w:tc>
        <w:tc>
          <w:tcPr>
            <w:tcW w:w="4961" w:type="dxa"/>
            <w:gridSpan w:val="2"/>
            <w:shd w:val="clear" w:color="auto" w:fill="auto"/>
            <w:noWrap/>
          </w:tcPr>
          <w:p w14:paraId="52FB5DD2" w14:textId="77777777" w:rsidR="006C75B8" w:rsidRPr="00D91DE2" w:rsidRDefault="006C75B8" w:rsidP="008F6CBA">
            <w:pPr>
              <w:pStyle w:val="Tabletext"/>
            </w:pPr>
            <w:r w:rsidRPr="00D91DE2">
              <w:t>Updates for Snakebite and snake identification (TG-Snake)</w:t>
            </w:r>
          </w:p>
        </w:tc>
        <w:tc>
          <w:tcPr>
            <w:tcW w:w="2693" w:type="dxa"/>
            <w:shd w:val="clear" w:color="auto" w:fill="auto"/>
            <w:noWrap/>
          </w:tcPr>
          <w:p w14:paraId="104B1609" w14:textId="77777777" w:rsidR="006C75B8" w:rsidRPr="00D91DE2" w:rsidRDefault="006C75B8" w:rsidP="008F6CBA">
            <w:pPr>
              <w:pStyle w:val="Tabletext"/>
            </w:pPr>
            <w:r w:rsidRPr="00D91DE2">
              <w:t>TG-Snake Topic Driver</w:t>
            </w:r>
          </w:p>
        </w:tc>
      </w:tr>
      <w:tr w:rsidR="006C75B8" w:rsidRPr="00D91DE2" w14:paraId="311488EB" w14:textId="77777777" w:rsidTr="008F6CBA">
        <w:trPr>
          <w:jc w:val="center"/>
        </w:trPr>
        <w:tc>
          <w:tcPr>
            <w:tcW w:w="2112" w:type="dxa"/>
            <w:shd w:val="clear" w:color="auto" w:fill="auto"/>
            <w:noWrap/>
          </w:tcPr>
          <w:p w14:paraId="2BBF1638" w14:textId="77777777" w:rsidR="006C75B8" w:rsidRPr="00D91DE2" w:rsidRDefault="00000000" w:rsidP="008F6CBA">
            <w:pPr>
              <w:pStyle w:val="Tabletext"/>
            </w:pPr>
            <w:hyperlink r:id="rId864" w:tgtFrame="_blank" w:history="1">
              <w:r w:rsidR="006C75B8">
                <w:rPr>
                  <w:rStyle w:val="Hyperlink"/>
                </w:rPr>
                <w:t>FGAI4H-P-020-A01</w:t>
              </w:r>
            </w:hyperlink>
          </w:p>
        </w:tc>
        <w:tc>
          <w:tcPr>
            <w:tcW w:w="4961" w:type="dxa"/>
            <w:gridSpan w:val="2"/>
            <w:shd w:val="clear" w:color="auto" w:fill="auto"/>
            <w:noWrap/>
          </w:tcPr>
          <w:p w14:paraId="5CC43D75" w14:textId="77777777" w:rsidR="006C75B8" w:rsidRPr="00D91DE2" w:rsidRDefault="006C75B8" w:rsidP="008F6CBA">
            <w:pPr>
              <w:pStyle w:val="Tabletext"/>
            </w:pPr>
            <w:r w:rsidRPr="00D91DE2">
              <w:t>Att.1 – TDD update (TG-Snake)</w:t>
            </w:r>
          </w:p>
        </w:tc>
        <w:tc>
          <w:tcPr>
            <w:tcW w:w="2693" w:type="dxa"/>
            <w:shd w:val="clear" w:color="auto" w:fill="auto"/>
            <w:noWrap/>
          </w:tcPr>
          <w:p w14:paraId="6F76868C" w14:textId="77777777" w:rsidR="006C75B8" w:rsidRPr="00D91DE2" w:rsidRDefault="006C75B8" w:rsidP="008F6CBA">
            <w:pPr>
              <w:pStyle w:val="Tabletext"/>
            </w:pPr>
          </w:p>
        </w:tc>
      </w:tr>
      <w:tr w:rsidR="006C75B8" w:rsidRPr="00D91DE2" w14:paraId="174D3B9C" w14:textId="77777777" w:rsidTr="008F6CBA">
        <w:trPr>
          <w:jc w:val="center"/>
        </w:trPr>
        <w:tc>
          <w:tcPr>
            <w:tcW w:w="2112" w:type="dxa"/>
            <w:shd w:val="clear" w:color="auto" w:fill="auto"/>
            <w:noWrap/>
          </w:tcPr>
          <w:p w14:paraId="7BD5741D" w14:textId="77777777" w:rsidR="006C75B8" w:rsidRPr="00D91DE2" w:rsidRDefault="00000000" w:rsidP="008F6CBA">
            <w:pPr>
              <w:pStyle w:val="Tabletext"/>
            </w:pPr>
            <w:hyperlink r:id="rId865" w:tgtFrame="_blank" w:history="1">
              <w:r w:rsidR="006C75B8">
                <w:rPr>
                  <w:rStyle w:val="Hyperlink"/>
                </w:rPr>
                <w:t>FGAI4H-P-020-A02</w:t>
              </w:r>
            </w:hyperlink>
          </w:p>
        </w:tc>
        <w:tc>
          <w:tcPr>
            <w:tcW w:w="4961" w:type="dxa"/>
            <w:gridSpan w:val="2"/>
            <w:shd w:val="clear" w:color="auto" w:fill="auto"/>
            <w:noWrap/>
          </w:tcPr>
          <w:p w14:paraId="46D46715" w14:textId="77777777" w:rsidR="006C75B8" w:rsidRPr="00D91DE2" w:rsidRDefault="006C75B8" w:rsidP="008F6CBA">
            <w:pPr>
              <w:pStyle w:val="Tabletext"/>
            </w:pPr>
            <w:r w:rsidRPr="00D91DE2">
              <w:t>Att.2 – CfTGP (TG-Snake)</w:t>
            </w:r>
          </w:p>
        </w:tc>
        <w:tc>
          <w:tcPr>
            <w:tcW w:w="2693" w:type="dxa"/>
            <w:shd w:val="clear" w:color="auto" w:fill="auto"/>
            <w:noWrap/>
          </w:tcPr>
          <w:p w14:paraId="5D8375DB" w14:textId="77777777" w:rsidR="006C75B8" w:rsidRPr="00D91DE2" w:rsidRDefault="006C75B8" w:rsidP="008F6CBA">
            <w:pPr>
              <w:pStyle w:val="Tabletext"/>
            </w:pPr>
          </w:p>
        </w:tc>
      </w:tr>
      <w:tr w:rsidR="006C75B8" w:rsidRPr="00D91DE2" w14:paraId="447D5FE1" w14:textId="77777777" w:rsidTr="008F6CBA">
        <w:trPr>
          <w:jc w:val="center"/>
        </w:trPr>
        <w:tc>
          <w:tcPr>
            <w:tcW w:w="2112" w:type="dxa"/>
            <w:shd w:val="clear" w:color="auto" w:fill="auto"/>
            <w:noWrap/>
          </w:tcPr>
          <w:p w14:paraId="08F49C7A" w14:textId="77777777" w:rsidR="006C75B8" w:rsidRPr="00D91DE2" w:rsidRDefault="00000000" w:rsidP="008F6CBA">
            <w:pPr>
              <w:pStyle w:val="Tabletext"/>
            </w:pPr>
            <w:hyperlink r:id="rId866" w:tgtFrame="_blank" w:history="1">
              <w:r w:rsidR="006C75B8">
                <w:rPr>
                  <w:rStyle w:val="Hyperlink"/>
                </w:rPr>
                <w:t>FGAI4H-P-020-A03</w:t>
              </w:r>
            </w:hyperlink>
          </w:p>
        </w:tc>
        <w:tc>
          <w:tcPr>
            <w:tcW w:w="4961" w:type="dxa"/>
            <w:gridSpan w:val="2"/>
            <w:shd w:val="clear" w:color="auto" w:fill="auto"/>
            <w:noWrap/>
          </w:tcPr>
          <w:p w14:paraId="2B23AEC4" w14:textId="77777777" w:rsidR="006C75B8" w:rsidRPr="00D91DE2" w:rsidRDefault="006C75B8" w:rsidP="008F6CBA">
            <w:pPr>
              <w:pStyle w:val="Tabletext"/>
            </w:pPr>
            <w:r w:rsidRPr="00D91DE2">
              <w:t>Att.3 – Presentation (TG- Snake)</w:t>
            </w:r>
          </w:p>
        </w:tc>
        <w:tc>
          <w:tcPr>
            <w:tcW w:w="2693" w:type="dxa"/>
            <w:shd w:val="clear" w:color="auto" w:fill="auto"/>
            <w:noWrap/>
          </w:tcPr>
          <w:p w14:paraId="12F462C2" w14:textId="77777777" w:rsidR="006C75B8" w:rsidRPr="00D91DE2" w:rsidRDefault="006C75B8" w:rsidP="008F6CBA">
            <w:pPr>
              <w:pStyle w:val="Tabletext"/>
            </w:pPr>
          </w:p>
        </w:tc>
      </w:tr>
      <w:tr w:rsidR="006C75B8" w:rsidRPr="00D91DE2" w14:paraId="4E29F988" w14:textId="77777777" w:rsidTr="008F6CBA">
        <w:trPr>
          <w:jc w:val="center"/>
        </w:trPr>
        <w:tc>
          <w:tcPr>
            <w:tcW w:w="2112" w:type="dxa"/>
            <w:shd w:val="clear" w:color="auto" w:fill="auto"/>
            <w:noWrap/>
          </w:tcPr>
          <w:p w14:paraId="18D40572" w14:textId="77777777" w:rsidR="006C75B8" w:rsidRPr="00D91DE2" w:rsidRDefault="00000000" w:rsidP="008F6CBA">
            <w:pPr>
              <w:pStyle w:val="Tabletext"/>
            </w:pPr>
            <w:hyperlink r:id="rId867" w:tgtFrame="_blank" w:history="1">
              <w:r w:rsidR="006C75B8">
                <w:rPr>
                  <w:rStyle w:val="Hyperlink"/>
                </w:rPr>
                <w:t>FGAI4H-P-021</w:t>
              </w:r>
            </w:hyperlink>
          </w:p>
        </w:tc>
        <w:tc>
          <w:tcPr>
            <w:tcW w:w="4961" w:type="dxa"/>
            <w:gridSpan w:val="2"/>
            <w:shd w:val="clear" w:color="auto" w:fill="auto"/>
            <w:noWrap/>
          </w:tcPr>
          <w:p w14:paraId="18E19D90" w14:textId="77777777" w:rsidR="006C75B8" w:rsidRPr="00D91DE2" w:rsidRDefault="006C75B8" w:rsidP="008F6CBA">
            <w:pPr>
              <w:pStyle w:val="Tabletext"/>
            </w:pPr>
            <w:r w:rsidRPr="00D91DE2">
              <w:t>Updates for Symptom assessment (TG-Symptom)</w:t>
            </w:r>
          </w:p>
        </w:tc>
        <w:tc>
          <w:tcPr>
            <w:tcW w:w="2693" w:type="dxa"/>
            <w:shd w:val="clear" w:color="auto" w:fill="auto"/>
            <w:noWrap/>
          </w:tcPr>
          <w:p w14:paraId="22666B2A" w14:textId="77777777" w:rsidR="006C75B8" w:rsidRPr="00D91DE2" w:rsidRDefault="006C75B8" w:rsidP="008F6CBA">
            <w:pPr>
              <w:pStyle w:val="Tabletext"/>
            </w:pPr>
            <w:r w:rsidRPr="00D91DE2">
              <w:t>TG-Symptom Topic Driver</w:t>
            </w:r>
          </w:p>
        </w:tc>
      </w:tr>
      <w:tr w:rsidR="006C75B8" w:rsidRPr="00D91DE2" w14:paraId="19511715" w14:textId="77777777" w:rsidTr="008F6CBA">
        <w:trPr>
          <w:jc w:val="center"/>
        </w:trPr>
        <w:tc>
          <w:tcPr>
            <w:tcW w:w="2112" w:type="dxa"/>
            <w:shd w:val="clear" w:color="auto" w:fill="auto"/>
            <w:noWrap/>
          </w:tcPr>
          <w:p w14:paraId="3B56B6FD" w14:textId="77777777" w:rsidR="006C75B8" w:rsidRPr="00D91DE2" w:rsidRDefault="00000000" w:rsidP="008F6CBA">
            <w:pPr>
              <w:pStyle w:val="Tabletext"/>
            </w:pPr>
            <w:hyperlink r:id="rId868" w:tgtFrame="_blank" w:history="1">
              <w:r w:rsidR="006C75B8">
                <w:rPr>
                  <w:rStyle w:val="Hyperlink"/>
                </w:rPr>
                <w:t>FGAI4H-P-021-A01</w:t>
              </w:r>
            </w:hyperlink>
          </w:p>
        </w:tc>
        <w:tc>
          <w:tcPr>
            <w:tcW w:w="4961" w:type="dxa"/>
            <w:gridSpan w:val="2"/>
            <w:shd w:val="clear" w:color="auto" w:fill="auto"/>
            <w:noWrap/>
          </w:tcPr>
          <w:p w14:paraId="08B6E6EC" w14:textId="77777777" w:rsidR="006C75B8" w:rsidRPr="00D91DE2" w:rsidRDefault="006C75B8" w:rsidP="008F6CBA">
            <w:pPr>
              <w:pStyle w:val="Tabletext"/>
            </w:pPr>
            <w:r w:rsidRPr="00D91DE2">
              <w:t>Att.1 – TDD update (TG-Symptom)</w:t>
            </w:r>
          </w:p>
        </w:tc>
        <w:tc>
          <w:tcPr>
            <w:tcW w:w="2693" w:type="dxa"/>
            <w:shd w:val="clear" w:color="auto" w:fill="auto"/>
            <w:noWrap/>
          </w:tcPr>
          <w:p w14:paraId="6BC5AB7F" w14:textId="77777777" w:rsidR="006C75B8" w:rsidRPr="00D91DE2" w:rsidRDefault="006C75B8" w:rsidP="008F6CBA">
            <w:pPr>
              <w:pStyle w:val="Tabletext"/>
            </w:pPr>
          </w:p>
        </w:tc>
      </w:tr>
      <w:tr w:rsidR="006C75B8" w:rsidRPr="00D91DE2" w14:paraId="190B7F10" w14:textId="77777777" w:rsidTr="008F6CBA">
        <w:trPr>
          <w:jc w:val="center"/>
        </w:trPr>
        <w:tc>
          <w:tcPr>
            <w:tcW w:w="2112" w:type="dxa"/>
            <w:shd w:val="clear" w:color="auto" w:fill="auto"/>
            <w:noWrap/>
          </w:tcPr>
          <w:p w14:paraId="56EF427D" w14:textId="77777777" w:rsidR="006C75B8" w:rsidRPr="00D91DE2" w:rsidRDefault="00000000" w:rsidP="008F6CBA">
            <w:pPr>
              <w:pStyle w:val="Tabletext"/>
            </w:pPr>
            <w:hyperlink r:id="rId869" w:tgtFrame="_blank" w:history="1">
              <w:r w:rsidR="006C75B8">
                <w:rPr>
                  <w:rStyle w:val="Hyperlink"/>
                </w:rPr>
                <w:t>FGAI4H-P-021-A02</w:t>
              </w:r>
            </w:hyperlink>
          </w:p>
        </w:tc>
        <w:tc>
          <w:tcPr>
            <w:tcW w:w="4961" w:type="dxa"/>
            <w:gridSpan w:val="2"/>
            <w:shd w:val="clear" w:color="auto" w:fill="auto"/>
            <w:noWrap/>
          </w:tcPr>
          <w:p w14:paraId="33D6A8A7" w14:textId="77777777" w:rsidR="006C75B8" w:rsidRPr="00D91DE2" w:rsidRDefault="006C75B8" w:rsidP="008F6CBA">
            <w:pPr>
              <w:pStyle w:val="Tabletext"/>
            </w:pPr>
            <w:r w:rsidRPr="00D91DE2">
              <w:t>Att.2 – CfTGP (TG-Symptom)</w:t>
            </w:r>
          </w:p>
        </w:tc>
        <w:tc>
          <w:tcPr>
            <w:tcW w:w="2693" w:type="dxa"/>
            <w:shd w:val="clear" w:color="auto" w:fill="auto"/>
            <w:noWrap/>
          </w:tcPr>
          <w:p w14:paraId="4D10D014" w14:textId="77777777" w:rsidR="006C75B8" w:rsidRPr="00D91DE2" w:rsidRDefault="006C75B8" w:rsidP="008F6CBA">
            <w:pPr>
              <w:pStyle w:val="Tabletext"/>
            </w:pPr>
          </w:p>
        </w:tc>
      </w:tr>
      <w:tr w:rsidR="006C75B8" w:rsidRPr="00D91DE2" w14:paraId="78E579DA" w14:textId="77777777" w:rsidTr="008F6CBA">
        <w:trPr>
          <w:jc w:val="center"/>
        </w:trPr>
        <w:tc>
          <w:tcPr>
            <w:tcW w:w="2112" w:type="dxa"/>
            <w:shd w:val="clear" w:color="auto" w:fill="auto"/>
            <w:noWrap/>
          </w:tcPr>
          <w:p w14:paraId="69163C96" w14:textId="77777777" w:rsidR="006C75B8" w:rsidRPr="00D91DE2" w:rsidRDefault="00000000" w:rsidP="008F6CBA">
            <w:pPr>
              <w:pStyle w:val="Tabletext"/>
            </w:pPr>
            <w:hyperlink r:id="rId870" w:tgtFrame="_blank" w:history="1">
              <w:r w:rsidR="006C75B8">
                <w:rPr>
                  <w:rStyle w:val="Hyperlink"/>
                </w:rPr>
                <w:t>FGAI4H-P-021-A03</w:t>
              </w:r>
            </w:hyperlink>
          </w:p>
        </w:tc>
        <w:tc>
          <w:tcPr>
            <w:tcW w:w="4961" w:type="dxa"/>
            <w:gridSpan w:val="2"/>
            <w:shd w:val="clear" w:color="auto" w:fill="auto"/>
            <w:noWrap/>
          </w:tcPr>
          <w:p w14:paraId="151F340A" w14:textId="77777777" w:rsidR="006C75B8" w:rsidRPr="00D91DE2" w:rsidRDefault="006C75B8" w:rsidP="008F6CBA">
            <w:pPr>
              <w:pStyle w:val="Tabletext"/>
            </w:pPr>
            <w:r w:rsidRPr="00D91DE2">
              <w:t>Att.3 – Presentation (TG-Symptom)</w:t>
            </w:r>
          </w:p>
        </w:tc>
        <w:tc>
          <w:tcPr>
            <w:tcW w:w="2693" w:type="dxa"/>
            <w:shd w:val="clear" w:color="auto" w:fill="auto"/>
            <w:noWrap/>
          </w:tcPr>
          <w:p w14:paraId="691C2C89" w14:textId="77777777" w:rsidR="006C75B8" w:rsidRPr="00D91DE2" w:rsidRDefault="006C75B8" w:rsidP="008F6CBA">
            <w:pPr>
              <w:pStyle w:val="Tabletext"/>
            </w:pPr>
          </w:p>
        </w:tc>
      </w:tr>
      <w:tr w:rsidR="006C75B8" w:rsidRPr="00D91DE2" w14:paraId="6EE3130F" w14:textId="77777777" w:rsidTr="008F6CBA">
        <w:trPr>
          <w:jc w:val="center"/>
        </w:trPr>
        <w:tc>
          <w:tcPr>
            <w:tcW w:w="2112" w:type="dxa"/>
            <w:shd w:val="clear" w:color="auto" w:fill="auto"/>
            <w:noWrap/>
          </w:tcPr>
          <w:p w14:paraId="1680AA97" w14:textId="77777777" w:rsidR="006C75B8" w:rsidRPr="00D91DE2" w:rsidRDefault="00000000" w:rsidP="008F6CBA">
            <w:pPr>
              <w:pStyle w:val="Tabletext"/>
            </w:pPr>
            <w:hyperlink r:id="rId871" w:tgtFrame="_blank" w:history="1">
              <w:r w:rsidR="006C75B8">
                <w:rPr>
                  <w:rStyle w:val="Hyperlink"/>
                </w:rPr>
                <w:t>FGAI4H-P-022</w:t>
              </w:r>
            </w:hyperlink>
          </w:p>
        </w:tc>
        <w:tc>
          <w:tcPr>
            <w:tcW w:w="4961" w:type="dxa"/>
            <w:gridSpan w:val="2"/>
            <w:shd w:val="clear" w:color="auto" w:fill="auto"/>
            <w:noWrap/>
          </w:tcPr>
          <w:p w14:paraId="611D2936" w14:textId="77777777" w:rsidR="006C75B8" w:rsidRPr="00D91DE2" w:rsidRDefault="006C75B8" w:rsidP="008F6CBA">
            <w:pPr>
              <w:pStyle w:val="Tabletext"/>
            </w:pPr>
            <w:r w:rsidRPr="00D91DE2">
              <w:t>Updates for Tuberculosis (TG-TB)</w:t>
            </w:r>
          </w:p>
        </w:tc>
        <w:tc>
          <w:tcPr>
            <w:tcW w:w="2693" w:type="dxa"/>
            <w:shd w:val="clear" w:color="auto" w:fill="auto"/>
            <w:noWrap/>
          </w:tcPr>
          <w:p w14:paraId="36C2EBF6" w14:textId="77777777" w:rsidR="006C75B8" w:rsidRPr="00D91DE2" w:rsidRDefault="006C75B8" w:rsidP="008F6CBA">
            <w:pPr>
              <w:pStyle w:val="Tabletext"/>
            </w:pPr>
            <w:r w:rsidRPr="00D91DE2">
              <w:t>TG-TB Topic Driver</w:t>
            </w:r>
          </w:p>
        </w:tc>
      </w:tr>
      <w:tr w:rsidR="006C75B8" w:rsidRPr="00D91DE2" w14:paraId="48656D78" w14:textId="77777777" w:rsidTr="008F6CBA">
        <w:trPr>
          <w:jc w:val="center"/>
        </w:trPr>
        <w:tc>
          <w:tcPr>
            <w:tcW w:w="2112" w:type="dxa"/>
            <w:shd w:val="clear" w:color="auto" w:fill="auto"/>
            <w:noWrap/>
          </w:tcPr>
          <w:p w14:paraId="185F065C" w14:textId="77777777" w:rsidR="006C75B8" w:rsidRPr="00D91DE2" w:rsidRDefault="00000000" w:rsidP="008F6CBA">
            <w:pPr>
              <w:pStyle w:val="Tabletext"/>
            </w:pPr>
            <w:hyperlink r:id="rId872" w:tgtFrame="_blank" w:history="1">
              <w:r w:rsidR="006C75B8">
                <w:rPr>
                  <w:rStyle w:val="Hyperlink"/>
                </w:rPr>
                <w:t>FGAI4H-P-022-A01</w:t>
              </w:r>
            </w:hyperlink>
          </w:p>
        </w:tc>
        <w:tc>
          <w:tcPr>
            <w:tcW w:w="4961" w:type="dxa"/>
            <w:gridSpan w:val="2"/>
            <w:shd w:val="clear" w:color="auto" w:fill="auto"/>
            <w:noWrap/>
          </w:tcPr>
          <w:p w14:paraId="1083BE15" w14:textId="77777777" w:rsidR="006C75B8" w:rsidRPr="00D91DE2" w:rsidRDefault="006C75B8" w:rsidP="008F6CBA">
            <w:pPr>
              <w:pStyle w:val="Tabletext"/>
            </w:pPr>
            <w:r w:rsidRPr="00D91DE2">
              <w:t>Att.1 – TDD update (TG-TB)</w:t>
            </w:r>
          </w:p>
        </w:tc>
        <w:tc>
          <w:tcPr>
            <w:tcW w:w="2693" w:type="dxa"/>
            <w:shd w:val="clear" w:color="auto" w:fill="auto"/>
            <w:noWrap/>
          </w:tcPr>
          <w:p w14:paraId="291FEA1F" w14:textId="77777777" w:rsidR="006C75B8" w:rsidRPr="00D91DE2" w:rsidRDefault="006C75B8" w:rsidP="008F6CBA">
            <w:pPr>
              <w:pStyle w:val="Tabletext"/>
            </w:pPr>
          </w:p>
        </w:tc>
      </w:tr>
      <w:tr w:rsidR="006C75B8" w:rsidRPr="00D91DE2" w14:paraId="69CAA01E" w14:textId="77777777" w:rsidTr="008F6CBA">
        <w:trPr>
          <w:jc w:val="center"/>
        </w:trPr>
        <w:tc>
          <w:tcPr>
            <w:tcW w:w="2112" w:type="dxa"/>
            <w:shd w:val="clear" w:color="auto" w:fill="auto"/>
            <w:noWrap/>
          </w:tcPr>
          <w:p w14:paraId="762575FF" w14:textId="77777777" w:rsidR="006C75B8" w:rsidRPr="00D91DE2" w:rsidRDefault="00000000" w:rsidP="008F6CBA">
            <w:pPr>
              <w:pStyle w:val="Tabletext"/>
            </w:pPr>
            <w:hyperlink r:id="rId873" w:tgtFrame="_blank" w:history="1">
              <w:r w:rsidR="006C75B8">
                <w:rPr>
                  <w:rStyle w:val="Hyperlink"/>
                </w:rPr>
                <w:t>FGAI4H-P-022-A02</w:t>
              </w:r>
            </w:hyperlink>
          </w:p>
        </w:tc>
        <w:tc>
          <w:tcPr>
            <w:tcW w:w="4961" w:type="dxa"/>
            <w:gridSpan w:val="2"/>
            <w:shd w:val="clear" w:color="auto" w:fill="auto"/>
            <w:noWrap/>
          </w:tcPr>
          <w:p w14:paraId="162CBCF0" w14:textId="77777777" w:rsidR="006C75B8" w:rsidRPr="00D91DE2" w:rsidRDefault="006C75B8" w:rsidP="008F6CBA">
            <w:pPr>
              <w:pStyle w:val="Tabletext"/>
            </w:pPr>
            <w:r w:rsidRPr="00D91DE2">
              <w:t>Att.2 – CfTGP (TG-TB)</w:t>
            </w:r>
          </w:p>
        </w:tc>
        <w:tc>
          <w:tcPr>
            <w:tcW w:w="2693" w:type="dxa"/>
            <w:shd w:val="clear" w:color="auto" w:fill="auto"/>
            <w:noWrap/>
          </w:tcPr>
          <w:p w14:paraId="4D58FC0F" w14:textId="77777777" w:rsidR="006C75B8" w:rsidRPr="00D91DE2" w:rsidRDefault="006C75B8" w:rsidP="008F6CBA">
            <w:pPr>
              <w:pStyle w:val="Tabletext"/>
            </w:pPr>
          </w:p>
        </w:tc>
      </w:tr>
      <w:tr w:rsidR="006C75B8" w:rsidRPr="00D91DE2" w14:paraId="7C2BF9A6" w14:textId="77777777" w:rsidTr="008F6CBA">
        <w:trPr>
          <w:jc w:val="center"/>
        </w:trPr>
        <w:tc>
          <w:tcPr>
            <w:tcW w:w="2112" w:type="dxa"/>
            <w:shd w:val="clear" w:color="auto" w:fill="auto"/>
            <w:noWrap/>
          </w:tcPr>
          <w:p w14:paraId="1D6D827B" w14:textId="77777777" w:rsidR="006C75B8" w:rsidRPr="00D91DE2" w:rsidRDefault="00000000" w:rsidP="008F6CBA">
            <w:pPr>
              <w:pStyle w:val="Tabletext"/>
            </w:pPr>
            <w:hyperlink r:id="rId874" w:tgtFrame="_blank" w:history="1">
              <w:r w:rsidR="006C75B8">
                <w:rPr>
                  <w:rStyle w:val="Hyperlink"/>
                </w:rPr>
                <w:t>FGAI4H-P-022-A03</w:t>
              </w:r>
            </w:hyperlink>
          </w:p>
        </w:tc>
        <w:tc>
          <w:tcPr>
            <w:tcW w:w="4961" w:type="dxa"/>
            <w:gridSpan w:val="2"/>
            <w:shd w:val="clear" w:color="auto" w:fill="auto"/>
            <w:noWrap/>
          </w:tcPr>
          <w:p w14:paraId="0D336B86" w14:textId="77777777" w:rsidR="006C75B8" w:rsidRPr="00D91DE2" w:rsidRDefault="006C75B8" w:rsidP="008F6CBA">
            <w:pPr>
              <w:pStyle w:val="Tabletext"/>
            </w:pPr>
            <w:r w:rsidRPr="00D91DE2">
              <w:t>Att.3 – Presentation (TG-TB)</w:t>
            </w:r>
          </w:p>
        </w:tc>
        <w:tc>
          <w:tcPr>
            <w:tcW w:w="2693" w:type="dxa"/>
            <w:shd w:val="clear" w:color="auto" w:fill="auto"/>
            <w:noWrap/>
          </w:tcPr>
          <w:p w14:paraId="08B0A80F" w14:textId="77777777" w:rsidR="006C75B8" w:rsidRPr="00D91DE2" w:rsidRDefault="006C75B8" w:rsidP="008F6CBA">
            <w:pPr>
              <w:pStyle w:val="Tabletext"/>
            </w:pPr>
          </w:p>
        </w:tc>
      </w:tr>
      <w:tr w:rsidR="006C75B8" w:rsidRPr="00D91DE2" w14:paraId="3BE9A1CE" w14:textId="77777777" w:rsidTr="008F6CBA">
        <w:trPr>
          <w:jc w:val="center"/>
        </w:trPr>
        <w:tc>
          <w:tcPr>
            <w:tcW w:w="2112" w:type="dxa"/>
            <w:shd w:val="clear" w:color="auto" w:fill="auto"/>
            <w:noWrap/>
          </w:tcPr>
          <w:p w14:paraId="3E1549F8" w14:textId="77777777" w:rsidR="006C75B8" w:rsidRPr="00D91DE2" w:rsidRDefault="00000000" w:rsidP="008F6CBA">
            <w:pPr>
              <w:pStyle w:val="Tabletext"/>
            </w:pPr>
            <w:hyperlink r:id="rId875" w:tgtFrame="_blank" w:history="1">
              <w:r w:rsidR="006C75B8">
                <w:rPr>
                  <w:rStyle w:val="Hyperlink"/>
                </w:rPr>
                <w:t>FGAI4H-P-023</w:t>
              </w:r>
            </w:hyperlink>
          </w:p>
        </w:tc>
        <w:tc>
          <w:tcPr>
            <w:tcW w:w="4961" w:type="dxa"/>
            <w:gridSpan w:val="2"/>
            <w:shd w:val="clear" w:color="auto" w:fill="auto"/>
            <w:noWrap/>
          </w:tcPr>
          <w:p w14:paraId="51C381E4" w14:textId="77777777" w:rsidR="006C75B8" w:rsidRPr="00D91DE2" w:rsidRDefault="006C75B8" w:rsidP="008F6CBA">
            <w:pPr>
              <w:pStyle w:val="Tabletext"/>
            </w:pPr>
            <w:r w:rsidRPr="00D91DE2">
              <w:t>Updates for Radiology (TG-Radiology)</w:t>
            </w:r>
          </w:p>
        </w:tc>
        <w:tc>
          <w:tcPr>
            <w:tcW w:w="2693" w:type="dxa"/>
            <w:shd w:val="clear" w:color="auto" w:fill="auto"/>
            <w:noWrap/>
          </w:tcPr>
          <w:p w14:paraId="545AD6A7" w14:textId="77777777" w:rsidR="006C75B8" w:rsidRPr="00D91DE2" w:rsidRDefault="006C75B8" w:rsidP="008F6CBA">
            <w:pPr>
              <w:pStyle w:val="Tabletext"/>
            </w:pPr>
            <w:r w:rsidRPr="00D91DE2">
              <w:t>TG-Radiology Topic Driver</w:t>
            </w:r>
          </w:p>
        </w:tc>
      </w:tr>
      <w:tr w:rsidR="006C75B8" w:rsidRPr="00D91DE2" w14:paraId="6DBA0910" w14:textId="77777777" w:rsidTr="008F6CBA">
        <w:trPr>
          <w:jc w:val="center"/>
        </w:trPr>
        <w:tc>
          <w:tcPr>
            <w:tcW w:w="2112" w:type="dxa"/>
            <w:shd w:val="clear" w:color="auto" w:fill="auto"/>
            <w:noWrap/>
          </w:tcPr>
          <w:p w14:paraId="0CF12D36" w14:textId="77777777" w:rsidR="006C75B8" w:rsidRPr="00D91DE2" w:rsidRDefault="00000000" w:rsidP="008F6CBA">
            <w:pPr>
              <w:pStyle w:val="Tabletext"/>
            </w:pPr>
            <w:hyperlink r:id="rId876" w:tgtFrame="_blank" w:history="1">
              <w:r w:rsidR="006C75B8">
                <w:rPr>
                  <w:rStyle w:val="Hyperlink"/>
                </w:rPr>
                <w:t>FGAI4H-P-023-A01</w:t>
              </w:r>
            </w:hyperlink>
          </w:p>
        </w:tc>
        <w:tc>
          <w:tcPr>
            <w:tcW w:w="4961" w:type="dxa"/>
            <w:gridSpan w:val="2"/>
            <w:shd w:val="clear" w:color="auto" w:fill="auto"/>
            <w:noWrap/>
          </w:tcPr>
          <w:p w14:paraId="1B602E23" w14:textId="77777777" w:rsidR="006C75B8" w:rsidRPr="00D91DE2" w:rsidRDefault="006C75B8" w:rsidP="008F6CBA">
            <w:pPr>
              <w:pStyle w:val="Tabletext"/>
            </w:pPr>
            <w:r w:rsidRPr="00D91DE2">
              <w:t>Att.1 – TDD update (TG-Radiotherapy)</w:t>
            </w:r>
          </w:p>
        </w:tc>
        <w:tc>
          <w:tcPr>
            <w:tcW w:w="2693" w:type="dxa"/>
            <w:shd w:val="clear" w:color="auto" w:fill="auto"/>
            <w:noWrap/>
          </w:tcPr>
          <w:p w14:paraId="53D6AD0F" w14:textId="77777777" w:rsidR="006C75B8" w:rsidRPr="00D91DE2" w:rsidRDefault="006C75B8" w:rsidP="008F6CBA">
            <w:pPr>
              <w:pStyle w:val="Tabletext"/>
            </w:pPr>
          </w:p>
        </w:tc>
      </w:tr>
      <w:tr w:rsidR="006C75B8" w:rsidRPr="00D91DE2" w14:paraId="1F6B7738" w14:textId="77777777" w:rsidTr="008F6CBA">
        <w:trPr>
          <w:jc w:val="center"/>
        </w:trPr>
        <w:tc>
          <w:tcPr>
            <w:tcW w:w="2112" w:type="dxa"/>
            <w:shd w:val="clear" w:color="auto" w:fill="auto"/>
            <w:noWrap/>
          </w:tcPr>
          <w:p w14:paraId="14FAAB3E" w14:textId="77777777" w:rsidR="006C75B8" w:rsidRPr="00D91DE2" w:rsidRDefault="00000000" w:rsidP="008F6CBA">
            <w:pPr>
              <w:pStyle w:val="Tabletext"/>
            </w:pPr>
            <w:hyperlink r:id="rId877" w:tgtFrame="_blank" w:history="1">
              <w:r w:rsidR="006C75B8">
                <w:rPr>
                  <w:rStyle w:val="Hyperlink"/>
                </w:rPr>
                <w:t>FGAI4H-P-023-A02</w:t>
              </w:r>
            </w:hyperlink>
          </w:p>
        </w:tc>
        <w:tc>
          <w:tcPr>
            <w:tcW w:w="4961" w:type="dxa"/>
            <w:gridSpan w:val="2"/>
            <w:shd w:val="clear" w:color="auto" w:fill="auto"/>
            <w:noWrap/>
          </w:tcPr>
          <w:p w14:paraId="6F8829E2" w14:textId="77777777" w:rsidR="006C75B8" w:rsidRPr="00D91DE2" w:rsidRDefault="006C75B8" w:rsidP="008F6CBA">
            <w:pPr>
              <w:pStyle w:val="Tabletext"/>
            </w:pPr>
            <w:r w:rsidRPr="00D91DE2">
              <w:t>Att.2 – CfTGP (TG-Radiotherapy)</w:t>
            </w:r>
          </w:p>
        </w:tc>
        <w:tc>
          <w:tcPr>
            <w:tcW w:w="2693" w:type="dxa"/>
            <w:shd w:val="clear" w:color="auto" w:fill="auto"/>
            <w:noWrap/>
          </w:tcPr>
          <w:p w14:paraId="55BBC46D" w14:textId="77777777" w:rsidR="006C75B8" w:rsidRPr="00D91DE2" w:rsidRDefault="006C75B8" w:rsidP="008F6CBA">
            <w:pPr>
              <w:pStyle w:val="Tabletext"/>
            </w:pPr>
          </w:p>
        </w:tc>
      </w:tr>
      <w:tr w:rsidR="006C75B8" w:rsidRPr="00D91DE2" w14:paraId="77E3866B" w14:textId="77777777" w:rsidTr="008F6CBA">
        <w:trPr>
          <w:jc w:val="center"/>
        </w:trPr>
        <w:tc>
          <w:tcPr>
            <w:tcW w:w="2112" w:type="dxa"/>
            <w:shd w:val="clear" w:color="auto" w:fill="auto"/>
            <w:noWrap/>
          </w:tcPr>
          <w:p w14:paraId="78C96F37" w14:textId="77777777" w:rsidR="006C75B8" w:rsidRPr="00D91DE2" w:rsidRDefault="00000000" w:rsidP="008F6CBA">
            <w:pPr>
              <w:pStyle w:val="Tabletext"/>
            </w:pPr>
            <w:hyperlink r:id="rId878" w:tgtFrame="_blank" w:history="1">
              <w:r w:rsidR="006C75B8">
                <w:rPr>
                  <w:rStyle w:val="Hyperlink"/>
                </w:rPr>
                <w:t>FGAI4H-P-023-A03</w:t>
              </w:r>
            </w:hyperlink>
          </w:p>
        </w:tc>
        <w:tc>
          <w:tcPr>
            <w:tcW w:w="4961" w:type="dxa"/>
            <w:gridSpan w:val="2"/>
            <w:shd w:val="clear" w:color="auto" w:fill="auto"/>
            <w:noWrap/>
          </w:tcPr>
          <w:p w14:paraId="62BC82F2" w14:textId="77777777" w:rsidR="006C75B8" w:rsidRPr="00D91DE2" w:rsidRDefault="006C75B8" w:rsidP="008F6CBA">
            <w:pPr>
              <w:pStyle w:val="Tabletext"/>
            </w:pPr>
            <w:r w:rsidRPr="00D91DE2">
              <w:t>Att.3 – Presentation (TG-Radiotherapy)</w:t>
            </w:r>
          </w:p>
        </w:tc>
        <w:tc>
          <w:tcPr>
            <w:tcW w:w="2693" w:type="dxa"/>
            <w:shd w:val="clear" w:color="auto" w:fill="auto"/>
            <w:noWrap/>
          </w:tcPr>
          <w:p w14:paraId="74F86264" w14:textId="77777777" w:rsidR="006C75B8" w:rsidRPr="00D91DE2" w:rsidRDefault="006C75B8" w:rsidP="008F6CBA">
            <w:pPr>
              <w:pStyle w:val="Tabletext"/>
            </w:pPr>
          </w:p>
        </w:tc>
      </w:tr>
      <w:tr w:rsidR="006C75B8" w:rsidRPr="00D91DE2" w14:paraId="44E75528" w14:textId="77777777" w:rsidTr="008F6CBA">
        <w:trPr>
          <w:jc w:val="center"/>
        </w:trPr>
        <w:tc>
          <w:tcPr>
            <w:tcW w:w="2112" w:type="dxa"/>
            <w:shd w:val="clear" w:color="auto" w:fill="auto"/>
            <w:noWrap/>
          </w:tcPr>
          <w:p w14:paraId="6EA8ACE1" w14:textId="77777777" w:rsidR="006C75B8" w:rsidRPr="00D91DE2" w:rsidRDefault="00000000" w:rsidP="008F6CBA">
            <w:pPr>
              <w:pStyle w:val="Tabletext"/>
            </w:pPr>
            <w:hyperlink r:id="rId879" w:tgtFrame="_blank" w:history="1">
              <w:r w:rsidR="006C75B8">
                <w:rPr>
                  <w:rStyle w:val="Hyperlink"/>
                </w:rPr>
                <w:t>FGAI4H-P-024</w:t>
              </w:r>
            </w:hyperlink>
          </w:p>
        </w:tc>
        <w:tc>
          <w:tcPr>
            <w:tcW w:w="4961" w:type="dxa"/>
            <w:gridSpan w:val="2"/>
            <w:shd w:val="clear" w:color="auto" w:fill="auto"/>
            <w:noWrap/>
          </w:tcPr>
          <w:p w14:paraId="57FD373C" w14:textId="77777777" w:rsidR="006C75B8" w:rsidRPr="00D91DE2" w:rsidRDefault="006C75B8" w:rsidP="008F6CBA">
            <w:pPr>
              <w:pStyle w:val="Tabletext"/>
            </w:pPr>
            <w:r w:rsidRPr="00D91DE2">
              <w:t>Updates for Primary and secondary diabetes prediction (TG-Diabetes)</w:t>
            </w:r>
          </w:p>
        </w:tc>
        <w:tc>
          <w:tcPr>
            <w:tcW w:w="2693" w:type="dxa"/>
            <w:shd w:val="clear" w:color="auto" w:fill="auto"/>
            <w:noWrap/>
          </w:tcPr>
          <w:p w14:paraId="283CF09C" w14:textId="77777777" w:rsidR="006C75B8" w:rsidRPr="00D91DE2" w:rsidRDefault="006C75B8" w:rsidP="008F6CBA">
            <w:pPr>
              <w:pStyle w:val="Tabletext"/>
            </w:pPr>
            <w:r w:rsidRPr="00D91DE2">
              <w:t>TG-Diabetes Topic Driver</w:t>
            </w:r>
          </w:p>
        </w:tc>
      </w:tr>
      <w:tr w:rsidR="006C75B8" w:rsidRPr="00D91DE2" w14:paraId="75ED347B" w14:textId="77777777" w:rsidTr="008F6CBA">
        <w:trPr>
          <w:jc w:val="center"/>
        </w:trPr>
        <w:tc>
          <w:tcPr>
            <w:tcW w:w="2112" w:type="dxa"/>
            <w:shd w:val="clear" w:color="auto" w:fill="auto"/>
            <w:noWrap/>
          </w:tcPr>
          <w:p w14:paraId="79BABA1E" w14:textId="77777777" w:rsidR="006C75B8" w:rsidRPr="00D91DE2" w:rsidRDefault="00000000" w:rsidP="008F6CBA">
            <w:pPr>
              <w:pStyle w:val="Tabletext"/>
            </w:pPr>
            <w:hyperlink r:id="rId880" w:tgtFrame="_blank" w:history="1">
              <w:r w:rsidR="006C75B8">
                <w:rPr>
                  <w:rStyle w:val="Hyperlink"/>
                </w:rPr>
                <w:t>FGAI4H-P-024-A01</w:t>
              </w:r>
            </w:hyperlink>
          </w:p>
        </w:tc>
        <w:tc>
          <w:tcPr>
            <w:tcW w:w="4961" w:type="dxa"/>
            <w:gridSpan w:val="2"/>
            <w:shd w:val="clear" w:color="auto" w:fill="auto"/>
            <w:noWrap/>
          </w:tcPr>
          <w:p w14:paraId="0B8301E5" w14:textId="77777777" w:rsidR="006C75B8" w:rsidRPr="00D91DE2" w:rsidRDefault="006C75B8" w:rsidP="008F6CBA">
            <w:pPr>
              <w:pStyle w:val="Tabletext"/>
            </w:pPr>
            <w:r w:rsidRPr="00D91DE2">
              <w:t>Att.1 – TDD update (TG-Diabetes)</w:t>
            </w:r>
          </w:p>
        </w:tc>
        <w:tc>
          <w:tcPr>
            <w:tcW w:w="2693" w:type="dxa"/>
            <w:shd w:val="clear" w:color="auto" w:fill="auto"/>
            <w:noWrap/>
          </w:tcPr>
          <w:p w14:paraId="3BEC5E5F" w14:textId="77777777" w:rsidR="006C75B8" w:rsidRPr="00D91DE2" w:rsidRDefault="006C75B8" w:rsidP="008F6CBA">
            <w:pPr>
              <w:pStyle w:val="Tabletext"/>
            </w:pPr>
          </w:p>
        </w:tc>
      </w:tr>
      <w:tr w:rsidR="006C75B8" w:rsidRPr="00D91DE2" w14:paraId="38D8DE52" w14:textId="77777777" w:rsidTr="008F6CBA">
        <w:trPr>
          <w:jc w:val="center"/>
        </w:trPr>
        <w:tc>
          <w:tcPr>
            <w:tcW w:w="2112" w:type="dxa"/>
            <w:shd w:val="clear" w:color="auto" w:fill="auto"/>
            <w:noWrap/>
          </w:tcPr>
          <w:p w14:paraId="280347F3" w14:textId="77777777" w:rsidR="006C75B8" w:rsidRPr="00D91DE2" w:rsidRDefault="00000000" w:rsidP="008F6CBA">
            <w:pPr>
              <w:pStyle w:val="Tabletext"/>
            </w:pPr>
            <w:hyperlink r:id="rId881" w:tgtFrame="_blank" w:history="1">
              <w:r w:rsidR="006C75B8">
                <w:rPr>
                  <w:rStyle w:val="Hyperlink"/>
                </w:rPr>
                <w:t>FGAI4H-P-024-A02</w:t>
              </w:r>
            </w:hyperlink>
          </w:p>
        </w:tc>
        <w:tc>
          <w:tcPr>
            <w:tcW w:w="4961" w:type="dxa"/>
            <w:gridSpan w:val="2"/>
            <w:shd w:val="clear" w:color="auto" w:fill="auto"/>
            <w:noWrap/>
          </w:tcPr>
          <w:p w14:paraId="20EBF318" w14:textId="77777777" w:rsidR="006C75B8" w:rsidRPr="00D91DE2" w:rsidRDefault="006C75B8" w:rsidP="008F6CBA">
            <w:pPr>
              <w:pStyle w:val="Tabletext"/>
            </w:pPr>
            <w:r w:rsidRPr="00D91DE2">
              <w:t>Att.2 – CfTGP (TG-Diabetes)</w:t>
            </w:r>
          </w:p>
        </w:tc>
        <w:tc>
          <w:tcPr>
            <w:tcW w:w="2693" w:type="dxa"/>
            <w:shd w:val="clear" w:color="auto" w:fill="auto"/>
            <w:noWrap/>
          </w:tcPr>
          <w:p w14:paraId="16D9B3F1" w14:textId="77777777" w:rsidR="006C75B8" w:rsidRPr="00D91DE2" w:rsidRDefault="006C75B8" w:rsidP="008F6CBA">
            <w:pPr>
              <w:pStyle w:val="Tabletext"/>
            </w:pPr>
          </w:p>
        </w:tc>
      </w:tr>
      <w:tr w:rsidR="006C75B8" w:rsidRPr="00D91DE2" w14:paraId="21710848" w14:textId="77777777" w:rsidTr="008F6CBA">
        <w:trPr>
          <w:jc w:val="center"/>
        </w:trPr>
        <w:tc>
          <w:tcPr>
            <w:tcW w:w="2112" w:type="dxa"/>
            <w:shd w:val="clear" w:color="auto" w:fill="auto"/>
            <w:noWrap/>
          </w:tcPr>
          <w:p w14:paraId="72D5CB59" w14:textId="77777777" w:rsidR="006C75B8" w:rsidRPr="00D91DE2" w:rsidRDefault="00000000" w:rsidP="008F6CBA">
            <w:pPr>
              <w:pStyle w:val="Tabletext"/>
            </w:pPr>
            <w:hyperlink r:id="rId882" w:tgtFrame="_blank" w:history="1">
              <w:r w:rsidR="006C75B8">
                <w:rPr>
                  <w:rStyle w:val="Hyperlink"/>
                </w:rPr>
                <w:t>FGAI4H-P-024-A03</w:t>
              </w:r>
            </w:hyperlink>
          </w:p>
        </w:tc>
        <w:tc>
          <w:tcPr>
            <w:tcW w:w="4961" w:type="dxa"/>
            <w:gridSpan w:val="2"/>
            <w:shd w:val="clear" w:color="auto" w:fill="auto"/>
            <w:noWrap/>
          </w:tcPr>
          <w:p w14:paraId="0EE71430" w14:textId="77777777" w:rsidR="006C75B8" w:rsidRPr="00D91DE2" w:rsidRDefault="006C75B8" w:rsidP="008F6CBA">
            <w:pPr>
              <w:pStyle w:val="Tabletext"/>
            </w:pPr>
            <w:r w:rsidRPr="00D91DE2">
              <w:t>Att.3 – Presentation (TG-Diabetes)</w:t>
            </w:r>
          </w:p>
        </w:tc>
        <w:tc>
          <w:tcPr>
            <w:tcW w:w="2693" w:type="dxa"/>
            <w:shd w:val="clear" w:color="auto" w:fill="auto"/>
            <w:noWrap/>
          </w:tcPr>
          <w:p w14:paraId="51FE3CD8" w14:textId="77777777" w:rsidR="006C75B8" w:rsidRPr="00D91DE2" w:rsidRDefault="006C75B8" w:rsidP="008F6CBA">
            <w:pPr>
              <w:pStyle w:val="Tabletext"/>
            </w:pPr>
          </w:p>
        </w:tc>
      </w:tr>
      <w:tr w:rsidR="006C75B8" w:rsidRPr="00D91DE2" w14:paraId="5F0132C0" w14:textId="77777777" w:rsidTr="008F6CBA">
        <w:trPr>
          <w:jc w:val="center"/>
        </w:trPr>
        <w:tc>
          <w:tcPr>
            <w:tcW w:w="2145" w:type="dxa"/>
            <w:gridSpan w:val="2"/>
            <w:shd w:val="clear" w:color="auto" w:fill="auto"/>
            <w:noWrap/>
          </w:tcPr>
          <w:p w14:paraId="08577585" w14:textId="77777777" w:rsidR="006C75B8" w:rsidRPr="00D91DE2" w:rsidRDefault="00000000" w:rsidP="008F6CBA">
            <w:pPr>
              <w:pStyle w:val="Tabletext"/>
            </w:pPr>
            <w:hyperlink r:id="rId883" w:tgtFrame="_blank" w:history="1">
              <w:r w:rsidR="006C75B8">
                <w:rPr>
                  <w:rStyle w:val="Hyperlink"/>
                </w:rPr>
                <w:t>FGAI4H-P-025</w:t>
              </w:r>
            </w:hyperlink>
          </w:p>
        </w:tc>
        <w:tc>
          <w:tcPr>
            <w:tcW w:w="4928" w:type="dxa"/>
            <w:shd w:val="clear" w:color="auto" w:fill="auto"/>
            <w:noWrap/>
          </w:tcPr>
          <w:p w14:paraId="1E442E1C" w14:textId="77777777" w:rsidR="006C75B8" w:rsidRPr="00D91DE2" w:rsidRDefault="006C75B8" w:rsidP="008F6CBA">
            <w:pPr>
              <w:pStyle w:val="Tabletext"/>
            </w:pPr>
            <w:r w:rsidRPr="00D91DE2">
              <w:t>Updates for Endoscopy (TG-Endoscopy)</w:t>
            </w:r>
          </w:p>
        </w:tc>
        <w:tc>
          <w:tcPr>
            <w:tcW w:w="2693" w:type="dxa"/>
            <w:shd w:val="clear" w:color="auto" w:fill="auto"/>
            <w:noWrap/>
          </w:tcPr>
          <w:p w14:paraId="38A9A3E4" w14:textId="77777777" w:rsidR="006C75B8" w:rsidRPr="00D91DE2" w:rsidRDefault="006C75B8" w:rsidP="008F6CBA">
            <w:pPr>
              <w:pStyle w:val="Tabletext"/>
            </w:pPr>
            <w:r w:rsidRPr="00D91DE2">
              <w:t>TG-Endoscopy Topic Driver</w:t>
            </w:r>
          </w:p>
        </w:tc>
      </w:tr>
      <w:tr w:rsidR="006C75B8" w:rsidRPr="00D91DE2" w14:paraId="6D73B577" w14:textId="77777777" w:rsidTr="008F6CBA">
        <w:trPr>
          <w:jc w:val="center"/>
        </w:trPr>
        <w:tc>
          <w:tcPr>
            <w:tcW w:w="2112" w:type="dxa"/>
            <w:shd w:val="clear" w:color="auto" w:fill="auto"/>
            <w:noWrap/>
          </w:tcPr>
          <w:p w14:paraId="4C04D02F" w14:textId="77777777" w:rsidR="006C75B8" w:rsidRPr="00D91DE2" w:rsidRDefault="00000000" w:rsidP="008F6CBA">
            <w:pPr>
              <w:pStyle w:val="Tabletext"/>
            </w:pPr>
            <w:hyperlink r:id="rId884" w:tgtFrame="_blank" w:history="1">
              <w:r w:rsidR="006C75B8">
                <w:rPr>
                  <w:rStyle w:val="Hyperlink"/>
                </w:rPr>
                <w:t>FGAI4H-P-025-A01</w:t>
              </w:r>
            </w:hyperlink>
          </w:p>
        </w:tc>
        <w:tc>
          <w:tcPr>
            <w:tcW w:w="4961" w:type="dxa"/>
            <w:gridSpan w:val="2"/>
            <w:shd w:val="clear" w:color="auto" w:fill="auto"/>
            <w:noWrap/>
          </w:tcPr>
          <w:p w14:paraId="6FB36C25" w14:textId="77777777" w:rsidR="006C75B8" w:rsidRPr="00D91DE2" w:rsidRDefault="006C75B8" w:rsidP="008F6CBA">
            <w:pPr>
              <w:pStyle w:val="Tabletext"/>
            </w:pPr>
            <w:r w:rsidRPr="00D91DE2">
              <w:t>Att.1 – TDD update (TG-Endoscopy)</w:t>
            </w:r>
          </w:p>
        </w:tc>
        <w:tc>
          <w:tcPr>
            <w:tcW w:w="2693" w:type="dxa"/>
            <w:shd w:val="clear" w:color="auto" w:fill="auto"/>
            <w:noWrap/>
          </w:tcPr>
          <w:p w14:paraId="5148B5CF" w14:textId="77777777" w:rsidR="006C75B8" w:rsidRPr="00D91DE2" w:rsidRDefault="006C75B8" w:rsidP="008F6CBA">
            <w:pPr>
              <w:pStyle w:val="Tabletext"/>
            </w:pPr>
          </w:p>
        </w:tc>
      </w:tr>
      <w:tr w:rsidR="006C75B8" w:rsidRPr="00D91DE2" w14:paraId="5F0E988B" w14:textId="77777777" w:rsidTr="008F6CBA">
        <w:trPr>
          <w:jc w:val="center"/>
        </w:trPr>
        <w:tc>
          <w:tcPr>
            <w:tcW w:w="2112" w:type="dxa"/>
            <w:shd w:val="clear" w:color="auto" w:fill="auto"/>
            <w:noWrap/>
          </w:tcPr>
          <w:p w14:paraId="0B058C52" w14:textId="77777777" w:rsidR="006C75B8" w:rsidRPr="00D91DE2" w:rsidRDefault="00000000" w:rsidP="008F6CBA">
            <w:pPr>
              <w:pStyle w:val="Tabletext"/>
            </w:pPr>
            <w:hyperlink r:id="rId885" w:tgtFrame="_blank" w:history="1">
              <w:r w:rsidR="006C75B8">
                <w:rPr>
                  <w:rStyle w:val="Hyperlink"/>
                </w:rPr>
                <w:t>FGAI4H-P-025-A02</w:t>
              </w:r>
            </w:hyperlink>
          </w:p>
        </w:tc>
        <w:tc>
          <w:tcPr>
            <w:tcW w:w="4961" w:type="dxa"/>
            <w:gridSpan w:val="2"/>
            <w:shd w:val="clear" w:color="auto" w:fill="auto"/>
            <w:noWrap/>
          </w:tcPr>
          <w:p w14:paraId="6EE4E374" w14:textId="77777777" w:rsidR="006C75B8" w:rsidRPr="00D91DE2" w:rsidRDefault="006C75B8" w:rsidP="008F6CBA">
            <w:pPr>
              <w:pStyle w:val="Tabletext"/>
            </w:pPr>
            <w:r w:rsidRPr="00D91DE2">
              <w:t>Att.2 – CfTGP (TG-Endoscopy)</w:t>
            </w:r>
          </w:p>
        </w:tc>
        <w:tc>
          <w:tcPr>
            <w:tcW w:w="2693" w:type="dxa"/>
            <w:shd w:val="clear" w:color="auto" w:fill="auto"/>
            <w:noWrap/>
          </w:tcPr>
          <w:p w14:paraId="5DF6C5C9" w14:textId="77777777" w:rsidR="006C75B8" w:rsidRPr="00D91DE2" w:rsidRDefault="006C75B8" w:rsidP="008F6CBA">
            <w:pPr>
              <w:pStyle w:val="Tabletext"/>
            </w:pPr>
          </w:p>
        </w:tc>
      </w:tr>
      <w:tr w:rsidR="006C75B8" w:rsidRPr="00D91DE2" w14:paraId="714F43A1" w14:textId="77777777" w:rsidTr="008F6CBA">
        <w:trPr>
          <w:jc w:val="center"/>
        </w:trPr>
        <w:tc>
          <w:tcPr>
            <w:tcW w:w="2112" w:type="dxa"/>
            <w:shd w:val="clear" w:color="auto" w:fill="auto"/>
            <w:noWrap/>
          </w:tcPr>
          <w:p w14:paraId="4DFEF53F" w14:textId="77777777" w:rsidR="006C75B8" w:rsidRPr="00D91DE2" w:rsidRDefault="00000000" w:rsidP="008F6CBA">
            <w:pPr>
              <w:pStyle w:val="Tabletext"/>
            </w:pPr>
            <w:hyperlink r:id="rId886" w:tgtFrame="_blank" w:history="1">
              <w:r w:rsidR="006C75B8">
                <w:rPr>
                  <w:rStyle w:val="Hyperlink"/>
                </w:rPr>
                <w:t>FGAI4H-P-025-A03</w:t>
              </w:r>
            </w:hyperlink>
          </w:p>
        </w:tc>
        <w:tc>
          <w:tcPr>
            <w:tcW w:w="4961" w:type="dxa"/>
            <w:gridSpan w:val="2"/>
            <w:shd w:val="clear" w:color="auto" w:fill="auto"/>
            <w:noWrap/>
          </w:tcPr>
          <w:p w14:paraId="4913492E" w14:textId="77777777" w:rsidR="006C75B8" w:rsidRPr="00D91DE2" w:rsidRDefault="006C75B8" w:rsidP="008F6CBA">
            <w:pPr>
              <w:pStyle w:val="Tabletext"/>
            </w:pPr>
            <w:r w:rsidRPr="00D91DE2">
              <w:t>Att.3 – Presentation (TG-Endoscopy)</w:t>
            </w:r>
          </w:p>
        </w:tc>
        <w:tc>
          <w:tcPr>
            <w:tcW w:w="2693" w:type="dxa"/>
            <w:shd w:val="clear" w:color="auto" w:fill="auto"/>
            <w:noWrap/>
          </w:tcPr>
          <w:p w14:paraId="03EB34A5" w14:textId="77777777" w:rsidR="006C75B8" w:rsidRPr="00D91DE2" w:rsidRDefault="006C75B8" w:rsidP="008F6CBA">
            <w:pPr>
              <w:pStyle w:val="Tabletext"/>
            </w:pPr>
          </w:p>
        </w:tc>
      </w:tr>
      <w:tr w:rsidR="006C75B8" w:rsidRPr="00D91DE2" w14:paraId="0FA9DC18" w14:textId="77777777" w:rsidTr="008F6CBA">
        <w:trPr>
          <w:jc w:val="center"/>
        </w:trPr>
        <w:tc>
          <w:tcPr>
            <w:tcW w:w="2112" w:type="dxa"/>
            <w:shd w:val="clear" w:color="auto" w:fill="auto"/>
            <w:noWrap/>
          </w:tcPr>
          <w:p w14:paraId="08E25F58" w14:textId="77777777" w:rsidR="006C75B8" w:rsidRPr="00D91DE2" w:rsidRDefault="00000000" w:rsidP="008F6CBA">
            <w:pPr>
              <w:pStyle w:val="Tabletext"/>
            </w:pPr>
            <w:hyperlink r:id="rId887" w:tgtFrame="_blank" w:history="1">
              <w:r w:rsidR="006C75B8">
                <w:rPr>
                  <w:rStyle w:val="Hyperlink"/>
                </w:rPr>
                <w:t>FGAI4H-P-026</w:t>
              </w:r>
            </w:hyperlink>
          </w:p>
        </w:tc>
        <w:tc>
          <w:tcPr>
            <w:tcW w:w="4961" w:type="dxa"/>
            <w:gridSpan w:val="2"/>
            <w:shd w:val="clear" w:color="auto" w:fill="auto"/>
            <w:noWrap/>
          </w:tcPr>
          <w:p w14:paraId="6F705D27" w14:textId="77777777" w:rsidR="006C75B8" w:rsidRPr="00D91DE2" w:rsidRDefault="006C75B8" w:rsidP="008F6CBA">
            <w:pPr>
              <w:pStyle w:val="Tabletext"/>
            </w:pPr>
            <w:r w:rsidRPr="00D91DE2">
              <w:t>Initial documents for AI for Musculoskeletal medicine (TG-MSK)</w:t>
            </w:r>
          </w:p>
        </w:tc>
        <w:tc>
          <w:tcPr>
            <w:tcW w:w="2693" w:type="dxa"/>
            <w:shd w:val="clear" w:color="auto" w:fill="auto"/>
            <w:noWrap/>
          </w:tcPr>
          <w:p w14:paraId="44B2851F" w14:textId="77777777" w:rsidR="006C75B8" w:rsidRPr="00D91DE2" w:rsidRDefault="006C75B8" w:rsidP="008F6CBA">
            <w:pPr>
              <w:pStyle w:val="Tabletext"/>
            </w:pPr>
            <w:r w:rsidRPr="00D91DE2">
              <w:t>TG-MSK Topic Driver</w:t>
            </w:r>
          </w:p>
        </w:tc>
      </w:tr>
      <w:tr w:rsidR="006C75B8" w:rsidRPr="00D91DE2" w14:paraId="61785BF7" w14:textId="77777777" w:rsidTr="008F6CBA">
        <w:trPr>
          <w:jc w:val="center"/>
        </w:trPr>
        <w:tc>
          <w:tcPr>
            <w:tcW w:w="2112" w:type="dxa"/>
            <w:shd w:val="clear" w:color="auto" w:fill="auto"/>
            <w:noWrap/>
          </w:tcPr>
          <w:p w14:paraId="026D326E" w14:textId="77777777" w:rsidR="006C75B8" w:rsidRPr="00D91DE2" w:rsidRDefault="00000000" w:rsidP="008F6CBA">
            <w:pPr>
              <w:pStyle w:val="Tabletext"/>
            </w:pPr>
            <w:hyperlink r:id="rId888" w:tgtFrame="_blank" w:history="1">
              <w:r w:rsidR="006C75B8">
                <w:rPr>
                  <w:rStyle w:val="Hyperlink"/>
                </w:rPr>
                <w:t>FGAI4H-P-026-A01</w:t>
              </w:r>
            </w:hyperlink>
            <w:r w:rsidR="006C75B8" w:rsidRPr="00D91DE2">
              <w:t xml:space="preserve"> </w:t>
            </w:r>
          </w:p>
        </w:tc>
        <w:tc>
          <w:tcPr>
            <w:tcW w:w="4961" w:type="dxa"/>
            <w:gridSpan w:val="2"/>
            <w:shd w:val="clear" w:color="auto" w:fill="auto"/>
            <w:noWrap/>
          </w:tcPr>
          <w:p w14:paraId="323451CC" w14:textId="77777777" w:rsidR="006C75B8" w:rsidRPr="00D91DE2" w:rsidRDefault="006C75B8" w:rsidP="008F6CBA">
            <w:pPr>
              <w:pStyle w:val="Tabletext"/>
            </w:pPr>
            <w:r w:rsidRPr="00D91DE2">
              <w:t>Att.1 – TDD update (TG-MSK)</w:t>
            </w:r>
          </w:p>
        </w:tc>
        <w:tc>
          <w:tcPr>
            <w:tcW w:w="2693" w:type="dxa"/>
            <w:shd w:val="clear" w:color="auto" w:fill="auto"/>
            <w:noWrap/>
          </w:tcPr>
          <w:p w14:paraId="1C32BC8E" w14:textId="77777777" w:rsidR="006C75B8" w:rsidRPr="00D91DE2" w:rsidRDefault="006C75B8" w:rsidP="008F6CBA">
            <w:pPr>
              <w:pStyle w:val="Tabletext"/>
            </w:pPr>
          </w:p>
        </w:tc>
      </w:tr>
      <w:tr w:rsidR="006C75B8" w:rsidRPr="00D91DE2" w14:paraId="3B687AB6" w14:textId="77777777" w:rsidTr="008F6CBA">
        <w:trPr>
          <w:jc w:val="center"/>
        </w:trPr>
        <w:tc>
          <w:tcPr>
            <w:tcW w:w="2112" w:type="dxa"/>
            <w:shd w:val="clear" w:color="auto" w:fill="auto"/>
            <w:noWrap/>
          </w:tcPr>
          <w:p w14:paraId="616CFE67" w14:textId="77777777" w:rsidR="006C75B8" w:rsidRPr="00D91DE2" w:rsidRDefault="00000000" w:rsidP="008F6CBA">
            <w:pPr>
              <w:pStyle w:val="Tabletext"/>
            </w:pPr>
            <w:hyperlink r:id="rId889" w:tgtFrame="_blank" w:history="1">
              <w:r w:rsidR="006C75B8">
                <w:rPr>
                  <w:rStyle w:val="Hyperlink"/>
                </w:rPr>
                <w:t>FGAI4H-P-026-A02</w:t>
              </w:r>
            </w:hyperlink>
          </w:p>
        </w:tc>
        <w:tc>
          <w:tcPr>
            <w:tcW w:w="4961" w:type="dxa"/>
            <w:gridSpan w:val="2"/>
            <w:shd w:val="clear" w:color="auto" w:fill="auto"/>
            <w:noWrap/>
          </w:tcPr>
          <w:p w14:paraId="2D688FEF" w14:textId="77777777" w:rsidR="006C75B8" w:rsidRPr="00D91DE2" w:rsidRDefault="006C75B8" w:rsidP="008F6CBA">
            <w:pPr>
              <w:pStyle w:val="Tabletext"/>
            </w:pPr>
            <w:r w:rsidRPr="00D91DE2">
              <w:t>Att.2 – CfTGP (TG-MSK)</w:t>
            </w:r>
          </w:p>
        </w:tc>
        <w:tc>
          <w:tcPr>
            <w:tcW w:w="2693" w:type="dxa"/>
            <w:shd w:val="clear" w:color="auto" w:fill="auto"/>
            <w:noWrap/>
          </w:tcPr>
          <w:p w14:paraId="1F66877D" w14:textId="77777777" w:rsidR="006C75B8" w:rsidRPr="00D91DE2" w:rsidRDefault="006C75B8" w:rsidP="008F6CBA">
            <w:pPr>
              <w:pStyle w:val="Tabletext"/>
            </w:pPr>
          </w:p>
        </w:tc>
      </w:tr>
      <w:tr w:rsidR="006C75B8" w:rsidRPr="00D91DE2" w14:paraId="68736714" w14:textId="77777777" w:rsidTr="008F6CBA">
        <w:trPr>
          <w:jc w:val="center"/>
        </w:trPr>
        <w:tc>
          <w:tcPr>
            <w:tcW w:w="2112" w:type="dxa"/>
            <w:shd w:val="clear" w:color="auto" w:fill="auto"/>
            <w:noWrap/>
          </w:tcPr>
          <w:p w14:paraId="323869B7" w14:textId="77777777" w:rsidR="006C75B8" w:rsidRPr="00D91DE2" w:rsidRDefault="00000000" w:rsidP="008F6CBA">
            <w:pPr>
              <w:pStyle w:val="Tabletext"/>
            </w:pPr>
            <w:hyperlink r:id="rId890" w:tgtFrame="_blank" w:history="1">
              <w:r w:rsidR="006C75B8">
                <w:rPr>
                  <w:rStyle w:val="Hyperlink"/>
                </w:rPr>
                <w:t>FGAI4H-P-026-A03</w:t>
              </w:r>
            </w:hyperlink>
          </w:p>
        </w:tc>
        <w:tc>
          <w:tcPr>
            <w:tcW w:w="4961" w:type="dxa"/>
            <w:gridSpan w:val="2"/>
            <w:shd w:val="clear" w:color="auto" w:fill="auto"/>
            <w:noWrap/>
          </w:tcPr>
          <w:p w14:paraId="393C63E7" w14:textId="77777777" w:rsidR="006C75B8" w:rsidRPr="00D91DE2" w:rsidRDefault="006C75B8" w:rsidP="008F6CBA">
            <w:pPr>
              <w:pStyle w:val="Tabletext"/>
            </w:pPr>
            <w:r w:rsidRPr="00D91DE2">
              <w:t>Att.3 – Presentation (TG-MSK)</w:t>
            </w:r>
          </w:p>
        </w:tc>
        <w:tc>
          <w:tcPr>
            <w:tcW w:w="2693" w:type="dxa"/>
            <w:shd w:val="clear" w:color="auto" w:fill="auto"/>
            <w:noWrap/>
          </w:tcPr>
          <w:p w14:paraId="5CD16743" w14:textId="77777777" w:rsidR="006C75B8" w:rsidRPr="00D91DE2" w:rsidRDefault="006C75B8" w:rsidP="008F6CBA">
            <w:pPr>
              <w:pStyle w:val="Tabletext"/>
            </w:pPr>
          </w:p>
        </w:tc>
      </w:tr>
      <w:tr w:rsidR="006C75B8" w:rsidRPr="00D91DE2" w14:paraId="5A7FD3F6" w14:textId="77777777" w:rsidTr="008F6CBA">
        <w:trPr>
          <w:jc w:val="center"/>
        </w:trPr>
        <w:tc>
          <w:tcPr>
            <w:tcW w:w="2112" w:type="dxa"/>
            <w:shd w:val="clear" w:color="auto" w:fill="auto"/>
            <w:noWrap/>
          </w:tcPr>
          <w:p w14:paraId="2E466021" w14:textId="77777777" w:rsidR="006C75B8" w:rsidRPr="00D91DE2" w:rsidRDefault="00000000" w:rsidP="008F6CBA">
            <w:pPr>
              <w:pStyle w:val="Tabletext"/>
            </w:pPr>
            <w:hyperlink r:id="rId891">
              <w:r w:rsidR="006C75B8">
                <w:rPr>
                  <w:rStyle w:val="Hyperlink"/>
                </w:rPr>
                <w:t>FGAI4H-P-027</w:t>
              </w:r>
            </w:hyperlink>
          </w:p>
        </w:tc>
        <w:tc>
          <w:tcPr>
            <w:tcW w:w="4961" w:type="dxa"/>
            <w:gridSpan w:val="2"/>
            <w:shd w:val="clear" w:color="auto" w:fill="auto"/>
            <w:noWrap/>
          </w:tcPr>
          <w:p w14:paraId="5CE2A11C" w14:textId="77777777" w:rsidR="006C75B8" w:rsidRPr="00D91DE2" w:rsidRDefault="006C75B8" w:rsidP="008F6CBA">
            <w:pPr>
              <w:pStyle w:val="Tabletext"/>
            </w:pPr>
            <w:r w:rsidRPr="00D91DE2">
              <w:t>Initial docs: AI for human reproduction and fertility (TG-Fertility)</w:t>
            </w:r>
          </w:p>
        </w:tc>
        <w:tc>
          <w:tcPr>
            <w:tcW w:w="2693" w:type="dxa"/>
            <w:shd w:val="clear" w:color="auto" w:fill="auto"/>
            <w:noWrap/>
          </w:tcPr>
          <w:p w14:paraId="7D4BA82D" w14:textId="77777777" w:rsidR="006C75B8" w:rsidRPr="00D91DE2" w:rsidRDefault="006C75B8" w:rsidP="008F6CBA">
            <w:pPr>
              <w:pStyle w:val="Tabletext"/>
            </w:pPr>
            <w:r w:rsidRPr="00D91DE2">
              <w:t>TG-Fertility Topic Driver</w:t>
            </w:r>
          </w:p>
        </w:tc>
      </w:tr>
      <w:tr w:rsidR="006C75B8" w:rsidRPr="00D91DE2" w14:paraId="64BD1A02" w14:textId="77777777" w:rsidTr="008F6CBA">
        <w:trPr>
          <w:jc w:val="center"/>
        </w:trPr>
        <w:tc>
          <w:tcPr>
            <w:tcW w:w="2112" w:type="dxa"/>
            <w:shd w:val="clear" w:color="auto" w:fill="auto"/>
            <w:noWrap/>
          </w:tcPr>
          <w:p w14:paraId="74F369E4" w14:textId="77777777" w:rsidR="006C75B8" w:rsidRPr="00D91DE2" w:rsidRDefault="00000000" w:rsidP="008F6CBA">
            <w:pPr>
              <w:pStyle w:val="Tabletext"/>
            </w:pPr>
            <w:hyperlink r:id="rId892">
              <w:r w:rsidR="006C75B8">
                <w:rPr>
                  <w:rStyle w:val="Hyperlink"/>
                </w:rPr>
                <w:t>FGAI4H-P-027-A01</w:t>
              </w:r>
            </w:hyperlink>
          </w:p>
        </w:tc>
        <w:tc>
          <w:tcPr>
            <w:tcW w:w="4961" w:type="dxa"/>
            <w:gridSpan w:val="2"/>
            <w:shd w:val="clear" w:color="auto" w:fill="auto"/>
            <w:noWrap/>
          </w:tcPr>
          <w:p w14:paraId="393254C0" w14:textId="77777777" w:rsidR="006C75B8" w:rsidRPr="00D91DE2" w:rsidRDefault="006C75B8" w:rsidP="008F6CBA">
            <w:pPr>
              <w:pStyle w:val="Tabletext"/>
            </w:pPr>
            <w:r w:rsidRPr="00D91DE2">
              <w:t>Att.1 – TDD update (TG-Fertility)</w:t>
            </w:r>
          </w:p>
        </w:tc>
        <w:tc>
          <w:tcPr>
            <w:tcW w:w="2693" w:type="dxa"/>
            <w:shd w:val="clear" w:color="auto" w:fill="auto"/>
            <w:noWrap/>
          </w:tcPr>
          <w:p w14:paraId="5AEA2C94" w14:textId="77777777" w:rsidR="006C75B8" w:rsidRPr="00D91DE2" w:rsidRDefault="006C75B8" w:rsidP="008F6CBA">
            <w:pPr>
              <w:pStyle w:val="Tabletext"/>
            </w:pPr>
          </w:p>
        </w:tc>
      </w:tr>
      <w:tr w:rsidR="006C75B8" w:rsidRPr="00D91DE2" w14:paraId="71D328A5" w14:textId="77777777" w:rsidTr="008F6CBA">
        <w:trPr>
          <w:jc w:val="center"/>
        </w:trPr>
        <w:tc>
          <w:tcPr>
            <w:tcW w:w="2112" w:type="dxa"/>
            <w:shd w:val="clear" w:color="auto" w:fill="auto"/>
            <w:noWrap/>
          </w:tcPr>
          <w:p w14:paraId="459B9C50" w14:textId="77777777" w:rsidR="006C75B8" w:rsidRPr="00D91DE2" w:rsidRDefault="00000000" w:rsidP="008F6CBA">
            <w:pPr>
              <w:pStyle w:val="Tabletext"/>
            </w:pPr>
            <w:hyperlink r:id="rId893">
              <w:r w:rsidR="006C75B8">
                <w:rPr>
                  <w:rStyle w:val="Hyperlink"/>
                </w:rPr>
                <w:t>FGAI4H-P-027-A02</w:t>
              </w:r>
            </w:hyperlink>
          </w:p>
        </w:tc>
        <w:tc>
          <w:tcPr>
            <w:tcW w:w="4961" w:type="dxa"/>
            <w:gridSpan w:val="2"/>
            <w:shd w:val="clear" w:color="auto" w:fill="auto"/>
            <w:noWrap/>
          </w:tcPr>
          <w:p w14:paraId="7DC87DE1" w14:textId="77777777" w:rsidR="006C75B8" w:rsidRPr="00D91DE2" w:rsidRDefault="006C75B8" w:rsidP="008F6CBA">
            <w:pPr>
              <w:pStyle w:val="Tabletext"/>
            </w:pPr>
            <w:r w:rsidRPr="00D91DE2">
              <w:t>Att.2 – CfTGP (TG-Fertility)</w:t>
            </w:r>
          </w:p>
        </w:tc>
        <w:tc>
          <w:tcPr>
            <w:tcW w:w="2693" w:type="dxa"/>
            <w:shd w:val="clear" w:color="auto" w:fill="auto"/>
            <w:noWrap/>
          </w:tcPr>
          <w:p w14:paraId="0F921242" w14:textId="77777777" w:rsidR="006C75B8" w:rsidRPr="00D91DE2" w:rsidRDefault="006C75B8" w:rsidP="008F6CBA">
            <w:pPr>
              <w:pStyle w:val="Tabletext"/>
            </w:pPr>
          </w:p>
        </w:tc>
      </w:tr>
      <w:tr w:rsidR="006C75B8" w:rsidRPr="00D91DE2" w14:paraId="2185E19C" w14:textId="77777777" w:rsidTr="008F6CBA">
        <w:trPr>
          <w:jc w:val="center"/>
        </w:trPr>
        <w:tc>
          <w:tcPr>
            <w:tcW w:w="2112" w:type="dxa"/>
            <w:shd w:val="clear" w:color="auto" w:fill="auto"/>
            <w:noWrap/>
          </w:tcPr>
          <w:p w14:paraId="4CCB2466" w14:textId="77777777" w:rsidR="006C75B8" w:rsidRPr="00D91DE2" w:rsidRDefault="00000000" w:rsidP="008F6CBA">
            <w:pPr>
              <w:pStyle w:val="Tabletext"/>
            </w:pPr>
            <w:hyperlink r:id="rId894">
              <w:r w:rsidR="006C75B8">
                <w:rPr>
                  <w:rStyle w:val="Hyperlink"/>
                </w:rPr>
                <w:t>FGAI4H-P-027-A03</w:t>
              </w:r>
            </w:hyperlink>
          </w:p>
        </w:tc>
        <w:tc>
          <w:tcPr>
            <w:tcW w:w="4961" w:type="dxa"/>
            <w:gridSpan w:val="2"/>
            <w:shd w:val="clear" w:color="auto" w:fill="auto"/>
            <w:noWrap/>
          </w:tcPr>
          <w:p w14:paraId="28402A9B" w14:textId="77777777" w:rsidR="006C75B8" w:rsidRPr="00D91DE2" w:rsidRDefault="006C75B8" w:rsidP="008F6CBA">
            <w:pPr>
              <w:pStyle w:val="Tabletext"/>
            </w:pPr>
            <w:r w:rsidRPr="00D91DE2">
              <w:t>Att.3 – Presentation (TG-Fertility)</w:t>
            </w:r>
          </w:p>
        </w:tc>
        <w:tc>
          <w:tcPr>
            <w:tcW w:w="2693" w:type="dxa"/>
            <w:shd w:val="clear" w:color="auto" w:fill="auto"/>
            <w:noWrap/>
          </w:tcPr>
          <w:p w14:paraId="40AF5613" w14:textId="77777777" w:rsidR="006C75B8" w:rsidRPr="00D91DE2" w:rsidRDefault="006C75B8" w:rsidP="008F6CBA">
            <w:pPr>
              <w:pStyle w:val="Tabletext"/>
            </w:pPr>
          </w:p>
        </w:tc>
      </w:tr>
      <w:tr w:rsidR="006C75B8" w:rsidRPr="00D91DE2" w14:paraId="6E605B46" w14:textId="77777777" w:rsidTr="008F6CBA">
        <w:trPr>
          <w:jc w:val="center"/>
        </w:trPr>
        <w:tc>
          <w:tcPr>
            <w:tcW w:w="2112" w:type="dxa"/>
            <w:shd w:val="clear" w:color="auto" w:fill="auto"/>
            <w:noWrap/>
          </w:tcPr>
          <w:p w14:paraId="282CD4D2" w14:textId="77777777" w:rsidR="006C75B8" w:rsidRPr="00D91DE2" w:rsidRDefault="00000000" w:rsidP="008F6CBA">
            <w:pPr>
              <w:pStyle w:val="Tabletext"/>
            </w:pPr>
            <w:hyperlink r:id="rId895" w:tgtFrame="_blank" w:history="1">
              <w:r w:rsidR="006C75B8">
                <w:rPr>
                  <w:rStyle w:val="Hyperlink"/>
                </w:rPr>
                <w:t>FGAI4H-P-028</w:t>
              </w:r>
            </w:hyperlink>
          </w:p>
        </w:tc>
        <w:tc>
          <w:tcPr>
            <w:tcW w:w="4961" w:type="dxa"/>
            <w:gridSpan w:val="2"/>
            <w:shd w:val="clear" w:color="auto" w:fill="auto"/>
            <w:noWrap/>
          </w:tcPr>
          <w:p w14:paraId="5AED4A23" w14:textId="77777777" w:rsidR="006C75B8" w:rsidRPr="00D91DE2" w:rsidRDefault="006C75B8" w:rsidP="008F6CBA">
            <w:pPr>
              <w:pStyle w:val="Tabletext"/>
            </w:pPr>
            <w:r w:rsidRPr="00D91DE2">
              <w:t>Initial docs: Topic Group on AI for point-of care diagnostics (TG-POC)</w:t>
            </w:r>
          </w:p>
        </w:tc>
        <w:tc>
          <w:tcPr>
            <w:tcW w:w="2693" w:type="dxa"/>
            <w:shd w:val="clear" w:color="auto" w:fill="auto"/>
            <w:noWrap/>
          </w:tcPr>
          <w:p w14:paraId="5C42165A" w14:textId="77777777" w:rsidR="006C75B8" w:rsidRPr="00D91DE2" w:rsidRDefault="006C75B8" w:rsidP="008F6CBA">
            <w:pPr>
              <w:pStyle w:val="Tabletext"/>
            </w:pPr>
            <w:r w:rsidRPr="00D91DE2">
              <w:t>TG-POC Topic Driver</w:t>
            </w:r>
          </w:p>
        </w:tc>
      </w:tr>
      <w:tr w:rsidR="006C75B8" w:rsidRPr="00D91DE2" w14:paraId="01283443" w14:textId="77777777" w:rsidTr="008F6CBA">
        <w:trPr>
          <w:jc w:val="center"/>
        </w:trPr>
        <w:tc>
          <w:tcPr>
            <w:tcW w:w="2112" w:type="dxa"/>
            <w:shd w:val="clear" w:color="auto" w:fill="auto"/>
            <w:noWrap/>
          </w:tcPr>
          <w:p w14:paraId="019A91CE" w14:textId="77777777" w:rsidR="006C75B8" w:rsidRPr="00D91DE2" w:rsidRDefault="00000000" w:rsidP="008F6CBA">
            <w:pPr>
              <w:pStyle w:val="Tabletext"/>
            </w:pPr>
            <w:hyperlink r:id="rId896" w:tgtFrame="_blank" w:history="1">
              <w:r w:rsidR="006C75B8">
                <w:rPr>
                  <w:rStyle w:val="Hyperlink"/>
                </w:rPr>
                <w:t>FGAI4H-P-028-A01</w:t>
              </w:r>
            </w:hyperlink>
          </w:p>
        </w:tc>
        <w:tc>
          <w:tcPr>
            <w:tcW w:w="4961" w:type="dxa"/>
            <w:gridSpan w:val="2"/>
            <w:shd w:val="clear" w:color="auto" w:fill="auto"/>
            <w:noWrap/>
          </w:tcPr>
          <w:p w14:paraId="21D84B9A" w14:textId="77777777" w:rsidR="006C75B8" w:rsidRPr="00D91DE2" w:rsidRDefault="006C75B8" w:rsidP="008F6CBA">
            <w:pPr>
              <w:pStyle w:val="Tabletext"/>
            </w:pPr>
            <w:r w:rsidRPr="00D91DE2">
              <w:t>Att.1 – TDD update (TG-POC)</w:t>
            </w:r>
          </w:p>
        </w:tc>
        <w:tc>
          <w:tcPr>
            <w:tcW w:w="2693" w:type="dxa"/>
            <w:shd w:val="clear" w:color="auto" w:fill="auto"/>
            <w:noWrap/>
          </w:tcPr>
          <w:p w14:paraId="01D91C88" w14:textId="77777777" w:rsidR="006C75B8" w:rsidRPr="00D91DE2" w:rsidRDefault="006C75B8" w:rsidP="008F6CBA">
            <w:pPr>
              <w:pStyle w:val="Tabletext"/>
            </w:pPr>
          </w:p>
        </w:tc>
      </w:tr>
      <w:tr w:rsidR="006C75B8" w:rsidRPr="00D91DE2" w14:paraId="5A8702F6" w14:textId="77777777" w:rsidTr="008F6CBA">
        <w:trPr>
          <w:jc w:val="center"/>
        </w:trPr>
        <w:tc>
          <w:tcPr>
            <w:tcW w:w="2112" w:type="dxa"/>
            <w:shd w:val="clear" w:color="auto" w:fill="auto"/>
            <w:noWrap/>
          </w:tcPr>
          <w:p w14:paraId="7E699590" w14:textId="77777777" w:rsidR="006C75B8" w:rsidRPr="00D91DE2" w:rsidRDefault="00000000" w:rsidP="008F6CBA">
            <w:pPr>
              <w:pStyle w:val="Tabletext"/>
            </w:pPr>
            <w:hyperlink r:id="rId897" w:tgtFrame="_blank" w:history="1">
              <w:r w:rsidR="006C75B8">
                <w:rPr>
                  <w:rStyle w:val="Hyperlink"/>
                </w:rPr>
                <w:t>FGAI4H-P-028-A02</w:t>
              </w:r>
            </w:hyperlink>
          </w:p>
        </w:tc>
        <w:tc>
          <w:tcPr>
            <w:tcW w:w="4961" w:type="dxa"/>
            <w:gridSpan w:val="2"/>
            <w:shd w:val="clear" w:color="auto" w:fill="auto"/>
            <w:noWrap/>
          </w:tcPr>
          <w:p w14:paraId="339BBCBE" w14:textId="77777777" w:rsidR="006C75B8" w:rsidRPr="00D91DE2" w:rsidRDefault="006C75B8" w:rsidP="008F6CBA">
            <w:pPr>
              <w:pStyle w:val="Tabletext"/>
            </w:pPr>
            <w:r w:rsidRPr="00D91DE2">
              <w:t>Att.2 – CfTGP (TG-POC)</w:t>
            </w:r>
          </w:p>
        </w:tc>
        <w:tc>
          <w:tcPr>
            <w:tcW w:w="2693" w:type="dxa"/>
            <w:shd w:val="clear" w:color="auto" w:fill="auto"/>
            <w:noWrap/>
          </w:tcPr>
          <w:p w14:paraId="78A484C9" w14:textId="77777777" w:rsidR="006C75B8" w:rsidRPr="00D91DE2" w:rsidRDefault="006C75B8" w:rsidP="008F6CBA">
            <w:pPr>
              <w:pStyle w:val="Tabletext"/>
            </w:pPr>
          </w:p>
        </w:tc>
      </w:tr>
      <w:tr w:rsidR="006C75B8" w:rsidRPr="00D91DE2" w14:paraId="25390092" w14:textId="77777777" w:rsidTr="008F6CBA">
        <w:trPr>
          <w:jc w:val="center"/>
        </w:trPr>
        <w:tc>
          <w:tcPr>
            <w:tcW w:w="2112" w:type="dxa"/>
            <w:shd w:val="clear" w:color="auto" w:fill="auto"/>
            <w:noWrap/>
          </w:tcPr>
          <w:p w14:paraId="08897F99" w14:textId="77777777" w:rsidR="006C75B8" w:rsidRPr="00D91DE2" w:rsidRDefault="00000000" w:rsidP="008F6CBA">
            <w:pPr>
              <w:pStyle w:val="Tabletext"/>
            </w:pPr>
            <w:hyperlink r:id="rId898" w:tgtFrame="_blank" w:history="1">
              <w:r w:rsidR="006C75B8">
                <w:rPr>
                  <w:rStyle w:val="Hyperlink"/>
                </w:rPr>
                <w:t>FGAI4H-P-028-A03</w:t>
              </w:r>
            </w:hyperlink>
          </w:p>
        </w:tc>
        <w:tc>
          <w:tcPr>
            <w:tcW w:w="4961" w:type="dxa"/>
            <w:gridSpan w:val="2"/>
            <w:shd w:val="clear" w:color="auto" w:fill="auto"/>
            <w:noWrap/>
          </w:tcPr>
          <w:p w14:paraId="1DF0B719" w14:textId="77777777" w:rsidR="006C75B8" w:rsidRPr="00D91DE2" w:rsidRDefault="006C75B8" w:rsidP="008F6CBA">
            <w:pPr>
              <w:pStyle w:val="Tabletext"/>
            </w:pPr>
            <w:r w:rsidRPr="00D91DE2">
              <w:t>Att.3 – Presentation (TG-POC)</w:t>
            </w:r>
          </w:p>
        </w:tc>
        <w:tc>
          <w:tcPr>
            <w:tcW w:w="2693" w:type="dxa"/>
            <w:shd w:val="clear" w:color="auto" w:fill="auto"/>
            <w:noWrap/>
          </w:tcPr>
          <w:p w14:paraId="36ACFB7F" w14:textId="77777777" w:rsidR="006C75B8" w:rsidRPr="00D91DE2" w:rsidRDefault="006C75B8" w:rsidP="008F6CBA">
            <w:pPr>
              <w:pStyle w:val="Tabletext"/>
            </w:pPr>
          </w:p>
        </w:tc>
      </w:tr>
      <w:tr w:rsidR="006C75B8" w:rsidRPr="00D91DE2" w14:paraId="5A6782FD" w14:textId="77777777" w:rsidTr="008F6CBA">
        <w:trPr>
          <w:jc w:val="center"/>
        </w:trPr>
        <w:tc>
          <w:tcPr>
            <w:tcW w:w="2112" w:type="dxa"/>
            <w:shd w:val="clear" w:color="auto" w:fill="auto"/>
            <w:noWrap/>
          </w:tcPr>
          <w:p w14:paraId="16D794D1" w14:textId="77777777" w:rsidR="006C75B8" w:rsidRPr="00D91DE2" w:rsidRDefault="00000000" w:rsidP="008F6CBA">
            <w:pPr>
              <w:pStyle w:val="Tabletext"/>
            </w:pPr>
            <w:hyperlink r:id="rId899" w:tgtFrame="_blank" w:history="1">
              <w:r w:rsidR="006C75B8">
                <w:rPr>
                  <w:rStyle w:val="Hyperlink"/>
                </w:rPr>
                <w:t>FGAI4H-P-029</w:t>
              </w:r>
            </w:hyperlink>
            <w:r w:rsidR="006C75B8">
              <w:t xml:space="preserve"> + </w:t>
            </w:r>
            <w:hyperlink r:id="rId900">
              <w:r w:rsidR="006C75B8" w:rsidRPr="00052D21">
                <w:rPr>
                  <w:rStyle w:val="Hyperlink"/>
                </w:rPr>
                <w:t>A01</w:t>
              </w:r>
            </w:hyperlink>
          </w:p>
        </w:tc>
        <w:tc>
          <w:tcPr>
            <w:tcW w:w="4961" w:type="dxa"/>
            <w:gridSpan w:val="2"/>
            <w:shd w:val="clear" w:color="auto" w:fill="auto"/>
            <w:noWrap/>
          </w:tcPr>
          <w:p w14:paraId="6774DD1B" w14:textId="77777777" w:rsidR="006C75B8" w:rsidRPr="00D91DE2" w:rsidRDefault="006C75B8" w:rsidP="008F6CBA">
            <w:pPr>
              <w:pStyle w:val="Tabletext"/>
            </w:pPr>
            <w:r w:rsidRPr="00052D21">
              <w:t>LS on highlights from the first meeting of the Joint Coordination Activity on Digital COVID-19 Certificates (JCA-DCC)</w:t>
            </w:r>
          </w:p>
        </w:tc>
        <w:tc>
          <w:tcPr>
            <w:tcW w:w="2693" w:type="dxa"/>
            <w:shd w:val="clear" w:color="auto" w:fill="auto"/>
            <w:noWrap/>
          </w:tcPr>
          <w:p w14:paraId="09534415" w14:textId="77777777" w:rsidR="006C75B8" w:rsidRPr="00D91DE2" w:rsidRDefault="006C75B8" w:rsidP="008F6CBA">
            <w:pPr>
              <w:pStyle w:val="Tabletext"/>
            </w:pPr>
          </w:p>
        </w:tc>
      </w:tr>
      <w:tr w:rsidR="006C75B8" w:rsidRPr="00D91DE2" w14:paraId="52B2CC00" w14:textId="77777777" w:rsidTr="008F6CBA">
        <w:trPr>
          <w:jc w:val="center"/>
        </w:trPr>
        <w:tc>
          <w:tcPr>
            <w:tcW w:w="2112" w:type="dxa"/>
            <w:shd w:val="clear" w:color="auto" w:fill="auto"/>
            <w:noWrap/>
          </w:tcPr>
          <w:p w14:paraId="501907F0" w14:textId="77777777" w:rsidR="006C75B8" w:rsidRPr="009668B6" w:rsidRDefault="00000000" w:rsidP="008F6CBA">
            <w:pPr>
              <w:pStyle w:val="Tabletext"/>
            </w:pPr>
            <w:hyperlink r:id="rId901" w:tgtFrame="_blank" w:history="1">
              <w:r w:rsidR="006C75B8">
                <w:rPr>
                  <w:rStyle w:val="Hyperlink"/>
                </w:rPr>
                <w:t>FGAI4H-P-030</w:t>
              </w:r>
            </w:hyperlink>
            <w:r w:rsidR="006C75B8">
              <w:t xml:space="preserve"> + </w:t>
            </w:r>
            <w:hyperlink r:id="rId902" w:tgtFrame="_blank" w:history="1">
              <w:r w:rsidR="006C75B8">
                <w:rPr>
                  <w:rStyle w:val="Hyperlink"/>
                </w:rPr>
                <w:t>A01</w:t>
              </w:r>
            </w:hyperlink>
          </w:p>
        </w:tc>
        <w:tc>
          <w:tcPr>
            <w:tcW w:w="4961" w:type="dxa"/>
            <w:gridSpan w:val="2"/>
            <w:shd w:val="clear" w:color="auto" w:fill="auto"/>
            <w:noWrap/>
          </w:tcPr>
          <w:p w14:paraId="6B526ED5" w14:textId="77777777" w:rsidR="006C75B8" w:rsidRPr="00D91DE2" w:rsidRDefault="006C75B8" w:rsidP="008F6CBA">
            <w:pPr>
              <w:pStyle w:val="Tabletext"/>
            </w:pPr>
            <w:r w:rsidRPr="009F4F65">
              <w:t>LS on highlights from the second meeting of the Joint Coordination Activity on Digital COVID-19 Certificates (JCA-DCC)</w:t>
            </w:r>
          </w:p>
        </w:tc>
        <w:tc>
          <w:tcPr>
            <w:tcW w:w="2693" w:type="dxa"/>
            <w:shd w:val="clear" w:color="auto" w:fill="auto"/>
            <w:noWrap/>
          </w:tcPr>
          <w:p w14:paraId="5472C9C1" w14:textId="77777777" w:rsidR="006C75B8" w:rsidRPr="00D91DE2" w:rsidRDefault="006C75B8" w:rsidP="008F6CBA">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1238"/>
              </w:tabs>
            </w:pPr>
            <w:r w:rsidRPr="009F4F65">
              <w:t>JCA-DCC</w:t>
            </w:r>
          </w:p>
        </w:tc>
      </w:tr>
      <w:tr w:rsidR="006C75B8" w:rsidRPr="00D91DE2" w14:paraId="293FF338" w14:textId="77777777" w:rsidTr="008F6CBA">
        <w:trPr>
          <w:jc w:val="center"/>
        </w:trPr>
        <w:tc>
          <w:tcPr>
            <w:tcW w:w="2112" w:type="dxa"/>
            <w:shd w:val="clear" w:color="auto" w:fill="auto"/>
            <w:noWrap/>
          </w:tcPr>
          <w:p w14:paraId="30490281" w14:textId="77777777" w:rsidR="006C75B8" w:rsidRPr="009668B6" w:rsidRDefault="00000000" w:rsidP="008F6CBA">
            <w:pPr>
              <w:pStyle w:val="Tabletext"/>
            </w:pPr>
            <w:hyperlink r:id="rId903" w:tgtFrame="_blank" w:history="1">
              <w:r w:rsidR="006C75B8">
                <w:rPr>
                  <w:rStyle w:val="Hyperlink"/>
                  <w:rFonts w:eastAsia="MS Mincho"/>
                </w:rPr>
                <w:t>FGAI4H-P-031</w:t>
              </w:r>
            </w:hyperlink>
            <w:r w:rsidR="006C75B8" w:rsidRPr="00915F61">
              <w:rPr>
                <w:rFonts w:eastAsia="MS Mincho"/>
              </w:rPr>
              <w:t xml:space="preserve"> + </w:t>
            </w:r>
            <w:hyperlink r:id="rId904" w:tgtFrame="_blank" w:history="1">
              <w:r w:rsidR="006C75B8">
                <w:rPr>
                  <w:rStyle w:val="Hyperlink"/>
                  <w:rFonts w:eastAsia="MS Mincho"/>
                </w:rPr>
                <w:t>A01</w:t>
              </w:r>
            </w:hyperlink>
          </w:p>
        </w:tc>
        <w:tc>
          <w:tcPr>
            <w:tcW w:w="4961" w:type="dxa"/>
            <w:gridSpan w:val="2"/>
            <w:shd w:val="clear" w:color="auto" w:fill="auto"/>
            <w:noWrap/>
          </w:tcPr>
          <w:p w14:paraId="7BF1D4EB" w14:textId="77777777" w:rsidR="006C75B8" w:rsidRPr="00D91DE2" w:rsidRDefault="006C75B8" w:rsidP="008F6CBA">
            <w:pPr>
              <w:pStyle w:val="Tabletext"/>
            </w:pPr>
            <w:r>
              <w:t xml:space="preserve">LS on call for use cases on testbeds federation </w:t>
            </w:r>
          </w:p>
        </w:tc>
        <w:tc>
          <w:tcPr>
            <w:tcW w:w="2693" w:type="dxa"/>
            <w:shd w:val="clear" w:color="auto" w:fill="auto"/>
            <w:noWrap/>
          </w:tcPr>
          <w:p w14:paraId="07823535" w14:textId="77777777" w:rsidR="006C75B8" w:rsidRPr="00D91DE2" w:rsidRDefault="006C75B8" w:rsidP="008F6CBA">
            <w:pPr>
              <w:pStyle w:val="Tabletext"/>
            </w:pPr>
            <w:r w:rsidRPr="008436BA">
              <w:t>FG-TBFxG</w:t>
            </w:r>
          </w:p>
        </w:tc>
      </w:tr>
      <w:tr w:rsidR="006C75B8" w:rsidRPr="00D91DE2" w14:paraId="48E487C9" w14:textId="77777777" w:rsidTr="008F6CBA">
        <w:trPr>
          <w:jc w:val="center"/>
        </w:trPr>
        <w:tc>
          <w:tcPr>
            <w:tcW w:w="2112" w:type="dxa"/>
            <w:shd w:val="clear" w:color="auto" w:fill="auto"/>
            <w:noWrap/>
          </w:tcPr>
          <w:p w14:paraId="15627154" w14:textId="77777777" w:rsidR="006C75B8" w:rsidRPr="00D91DE2" w:rsidRDefault="00000000" w:rsidP="008F6CBA">
            <w:pPr>
              <w:pStyle w:val="Tabletext"/>
            </w:pPr>
            <w:hyperlink r:id="rId905" w:tgtFrame="_blank" w:history="1">
              <w:r w:rsidR="006C75B8">
                <w:rPr>
                  <w:rStyle w:val="Hyperlink"/>
                  <w:rFonts w:eastAsia="MS Mincho"/>
                </w:rPr>
                <w:t>FGAI4H-P-032</w:t>
              </w:r>
            </w:hyperlink>
            <w:r w:rsidR="006C75B8">
              <w:t xml:space="preserve"> + </w:t>
            </w:r>
            <w:hyperlink r:id="rId906">
              <w:r w:rsidR="006C75B8" w:rsidRPr="00052D21">
                <w:rPr>
                  <w:rStyle w:val="Hyperlink"/>
                </w:rPr>
                <w:t>A01</w:t>
              </w:r>
            </w:hyperlink>
          </w:p>
        </w:tc>
        <w:tc>
          <w:tcPr>
            <w:tcW w:w="4961" w:type="dxa"/>
            <w:gridSpan w:val="2"/>
            <w:shd w:val="clear" w:color="auto" w:fill="auto"/>
            <w:noWrap/>
          </w:tcPr>
          <w:p w14:paraId="7CA27004" w14:textId="77777777" w:rsidR="006C75B8" w:rsidRPr="00D91DE2" w:rsidRDefault="006C75B8" w:rsidP="008F6CBA">
            <w:pPr>
              <w:pStyle w:val="Tabletext"/>
            </w:pPr>
            <w:r w:rsidRPr="006E39EB">
              <w:t>DEL7.3: ML4H trial audits–Iteration 2.0 Playbook (Version 3.0)</w:t>
            </w:r>
          </w:p>
        </w:tc>
        <w:tc>
          <w:tcPr>
            <w:tcW w:w="2693" w:type="dxa"/>
            <w:shd w:val="clear" w:color="auto" w:fill="auto"/>
            <w:noWrap/>
          </w:tcPr>
          <w:p w14:paraId="7EB034BF" w14:textId="77777777" w:rsidR="006C75B8" w:rsidRPr="00D91DE2" w:rsidRDefault="006C75B8" w:rsidP="008F6CBA">
            <w:pPr>
              <w:pStyle w:val="Tabletext"/>
            </w:pPr>
            <w:r>
              <w:t>Editors</w:t>
            </w:r>
          </w:p>
        </w:tc>
      </w:tr>
      <w:bookmarkStart w:id="509" w:name="_Hlk30443005"/>
      <w:tr w:rsidR="006C75B8" w:rsidRPr="00D91DE2" w14:paraId="70B101D5" w14:textId="77777777" w:rsidTr="008F6CBA">
        <w:trPr>
          <w:jc w:val="center"/>
        </w:trPr>
        <w:tc>
          <w:tcPr>
            <w:tcW w:w="2112" w:type="dxa"/>
            <w:shd w:val="clear" w:color="auto" w:fill="auto"/>
            <w:noWrap/>
          </w:tcPr>
          <w:p w14:paraId="023A025D" w14:textId="17083EB7" w:rsidR="006C75B8" w:rsidRPr="001B59A0" w:rsidRDefault="006C75B8" w:rsidP="008F6CBA">
            <w:pPr>
              <w:pStyle w:val="Tabletext"/>
              <w:rPr>
                <w:szCs w:val="22"/>
                <w:highlight w:val="yellow"/>
              </w:rPr>
            </w:pPr>
            <w:r>
              <w:fldChar w:fldCharType="begin"/>
            </w:r>
            <w:r>
              <w:instrText>HYPERLINK "https://extranet.itu.int/sites/itu-t/focusgroups/ai4h/docs/FGAI4H-P-033.pptx" \t "_blank"</w:instrText>
            </w:r>
            <w:r>
              <w:fldChar w:fldCharType="separate"/>
            </w:r>
            <w:r>
              <w:rPr>
                <w:rStyle w:val="Hyperlink"/>
                <w:rFonts w:eastAsia="MS Mincho"/>
              </w:rPr>
              <w:t>FGAI4H-P-033</w:t>
            </w:r>
            <w:r>
              <w:rPr>
                <w:rStyle w:val="Hyperlink"/>
                <w:rFonts w:eastAsia="MS Mincho"/>
              </w:rPr>
              <w:fldChar w:fldCharType="end"/>
            </w:r>
            <w:r w:rsidR="00460B80" w:rsidRPr="00915F61">
              <w:rPr>
                <w:rFonts w:eastAsia="MS Mincho"/>
              </w:rPr>
              <w:t xml:space="preserve">+ </w:t>
            </w:r>
            <w:hyperlink r:id="rId907" w:tgtFrame="_blank" w:history="1">
              <w:r w:rsidR="00460B80">
                <w:rPr>
                  <w:rStyle w:val="Hyperlink"/>
                </w:rPr>
                <w:t>A01</w:t>
              </w:r>
            </w:hyperlink>
          </w:p>
        </w:tc>
        <w:tc>
          <w:tcPr>
            <w:tcW w:w="4961" w:type="dxa"/>
            <w:gridSpan w:val="2"/>
            <w:shd w:val="clear" w:color="auto" w:fill="auto"/>
            <w:noWrap/>
          </w:tcPr>
          <w:p w14:paraId="0679632F" w14:textId="77777777" w:rsidR="006C75B8" w:rsidRPr="00D91DE2" w:rsidRDefault="006C75B8" w:rsidP="008F6CBA">
            <w:pPr>
              <w:pStyle w:val="Tabletext"/>
            </w:pPr>
            <w:r w:rsidRPr="00664C37">
              <w:t>Role of Artificial Intelligence and Digital Initiatives of the Ministry of Ayush</w:t>
            </w:r>
          </w:p>
        </w:tc>
        <w:tc>
          <w:tcPr>
            <w:tcW w:w="2693" w:type="dxa"/>
            <w:shd w:val="clear" w:color="auto" w:fill="auto"/>
            <w:noWrap/>
          </w:tcPr>
          <w:p w14:paraId="79DEBACB" w14:textId="77777777" w:rsidR="006C75B8" w:rsidRPr="00D91DE2" w:rsidRDefault="006C75B8" w:rsidP="008F6CBA">
            <w:pPr>
              <w:pStyle w:val="Tabletext"/>
            </w:pPr>
            <w:r>
              <w:t>Ministry of Ayush (India)</w:t>
            </w:r>
          </w:p>
        </w:tc>
      </w:tr>
      <w:bookmarkStart w:id="510" w:name="_Hlk30442710"/>
      <w:bookmarkEnd w:id="509"/>
      <w:tr w:rsidR="006C75B8" w:rsidRPr="00D91DE2" w14:paraId="4F0E275E" w14:textId="77777777" w:rsidTr="008F6CBA">
        <w:trPr>
          <w:jc w:val="center"/>
        </w:trPr>
        <w:tc>
          <w:tcPr>
            <w:tcW w:w="2112" w:type="dxa"/>
            <w:shd w:val="clear" w:color="auto" w:fill="auto"/>
            <w:noWrap/>
          </w:tcPr>
          <w:p w14:paraId="51A04249" w14:textId="77777777" w:rsidR="006C75B8" w:rsidRPr="00664C37" w:rsidRDefault="006C75B8" w:rsidP="008F6CBA">
            <w:pPr>
              <w:pStyle w:val="Tabletext"/>
              <w:rPr>
                <w:highlight w:val="yellow"/>
              </w:rPr>
            </w:pPr>
            <w:r w:rsidRPr="009B3BB3">
              <w:fldChar w:fldCharType="begin"/>
            </w:r>
            <w:r>
              <w:instrText xml:space="preserve">HYPERLINK "https://extranet.itu.int/sites/itu-t/focusgroups/ai4h/docs/FGAI4H-P-034.docx" \h </w:instrText>
            </w:r>
            <w:r w:rsidRPr="009B3BB3">
              <w:fldChar w:fldCharType="separate"/>
            </w:r>
            <w:r>
              <w:rPr>
                <w:rStyle w:val="Hyperlink"/>
                <w:szCs w:val="22"/>
                <w:lang w:val="en-US"/>
              </w:rPr>
              <w:t>FGAI4H-P-034</w:t>
            </w:r>
            <w:r w:rsidRPr="009B3BB3">
              <w:rPr>
                <w:rStyle w:val="Hyperlink"/>
                <w:szCs w:val="22"/>
                <w:lang w:val="en-US"/>
              </w:rPr>
              <w:fldChar w:fldCharType="end"/>
            </w:r>
          </w:p>
        </w:tc>
        <w:tc>
          <w:tcPr>
            <w:tcW w:w="4961" w:type="dxa"/>
            <w:gridSpan w:val="2"/>
            <w:shd w:val="clear" w:color="auto" w:fill="auto"/>
            <w:noWrap/>
          </w:tcPr>
          <w:p w14:paraId="0C1BD8BE" w14:textId="77777777" w:rsidR="006C75B8" w:rsidRPr="00D91DE2" w:rsidRDefault="006C75B8" w:rsidP="008F6CBA">
            <w:pPr>
              <w:pStyle w:val="Tabletext"/>
            </w:pPr>
            <w:r w:rsidRPr="00BB4CB5">
              <w:t>LS on Current Activities of FG-AI4A [from FG-AI4A]</w:t>
            </w:r>
          </w:p>
        </w:tc>
        <w:tc>
          <w:tcPr>
            <w:tcW w:w="2693" w:type="dxa"/>
            <w:shd w:val="clear" w:color="auto" w:fill="auto"/>
            <w:noWrap/>
          </w:tcPr>
          <w:p w14:paraId="2356ABEB" w14:textId="77777777" w:rsidR="006C75B8" w:rsidRPr="00D91DE2" w:rsidRDefault="006C75B8" w:rsidP="008F6CBA">
            <w:pPr>
              <w:pStyle w:val="Tabletext"/>
            </w:pPr>
            <w:r w:rsidRPr="00BB4CB5">
              <w:t>FG-AI4A</w:t>
            </w:r>
          </w:p>
        </w:tc>
      </w:tr>
      <w:bookmarkStart w:id="511" w:name="_Hlk30442840"/>
      <w:bookmarkEnd w:id="510"/>
      <w:tr w:rsidR="006C75B8" w:rsidRPr="00D91DE2" w14:paraId="03EEFF1E" w14:textId="77777777" w:rsidTr="008F6CBA">
        <w:trPr>
          <w:jc w:val="center"/>
        </w:trPr>
        <w:tc>
          <w:tcPr>
            <w:tcW w:w="2112" w:type="dxa"/>
            <w:shd w:val="clear" w:color="auto" w:fill="auto"/>
            <w:noWrap/>
          </w:tcPr>
          <w:p w14:paraId="6D09288C" w14:textId="77777777" w:rsidR="006C75B8" w:rsidRPr="00664C37" w:rsidRDefault="006C75B8" w:rsidP="008F6CBA">
            <w:pPr>
              <w:pStyle w:val="Tabletext"/>
              <w:rPr>
                <w:highlight w:val="yellow"/>
              </w:rPr>
            </w:pPr>
            <w:r w:rsidRPr="009B3BB3">
              <w:fldChar w:fldCharType="begin"/>
            </w:r>
            <w:r w:rsidRPr="009B3BB3">
              <w:instrText xml:space="preserve">HYPERLINK "https://extranet.itu.int/sites/itu-t/focusgroups/ai4h/docs/FGAI4H-P-035.docx" \h </w:instrText>
            </w:r>
            <w:r w:rsidRPr="009B3BB3">
              <w:fldChar w:fldCharType="separate"/>
            </w:r>
            <w:r w:rsidRPr="009B3BB3">
              <w:rPr>
                <w:rStyle w:val="Hyperlink"/>
                <w:szCs w:val="22"/>
                <w:lang w:val="en-US"/>
              </w:rPr>
              <w:t>FGAI4H-P-035</w:t>
            </w:r>
            <w:r w:rsidRPr="009B3BB3">
              <w:rPr>
                <w:rStyle w:val="Hyperlink"/>
                <w:szCs w:val="22"/>
                <w:lang w:val="en-US"/>
              </w:rPr>
              <w:fldChar w:fldCharType="end"/>
            </w:r>
            <w:r w:rsidRPr="00DC48C1">
              <w:rPr>
                <w:lang w:eastAsia="ja-JP"/>
              </w:rPr>
              <w:t xml:space="preserve"> + </w:t>
            </w:r>
            <w:hyperlink r:id="rId908">
              <w:r w:rsidRPr="00DC48C1">
                <w:rPr>
                  <w:rStyle w:val="Hyperlink"/>
                  <w:lang w:eastAsia="ja-JP"/>
                </w:rPr>
                <w:t>A01</w:t>
              </w:r>
            </w:hyperlink>
          </w:p>
        </w:tc>
        <w:tc>
          <w:tcPr>
            <w:tcW w:w="4961" w:type="dxa"/>
            <w:gridSpan w:val="2"/>
            <w:shd w:val="clear" w:color="auto" w:fill="auto"/>
            <w:noWrap/>
          </w:tcPr>
          <w:p w14:paraId="1365762D" w14:textId="77777777" w:rsidR="006C75B8" w:rsidRPr="00D91DE2" w:rsidRDefault="006C75B8" w:rsidP="008F6CBA">
            <w:pPr>
              <w:pStyle w:val="Tabletext"/>
            </w:pPr>
            <w:r w:rsidRPr="00BB4CB5">
              <w:t>LS on one approved deliverable of ITU-T FG-AI4EE [from FG-AI4EE]</w:t>
            </w:r>
          </w:p>
        </w:tc>
        <w:tc>
          <w:tcPr>
            <w:tcW w:w="2693" w:type="dxa"/>
            <w:shd w:val="clear" w:color="auto" w:fill="auto"/>
            <w:noWrap/>
          </w:tcPr>
          <w:p w14:paraId="367364CE" w14:textId="77777777" w:rsidR="006C75B8" w:rsidRPr="00D91DE2" w:rsidRDefault="006C75B8" w:rsidP="008F6CBA">
            <w:pPr>
              <w:pStyle w:val="Tabletext"/>
            </w:pPr>
            <w:r w:rsidRPr="00BB4CB5">
              <w:t>FG-AI4EE</w:t>
            </w:r>
          </w:p>
        </w:tc>
      </w:tr>
      <w:bookmarkEnd w:id="511"/>
      <w:tr w:rsidR="006C75B8" w:rsidRPr="00D91DE2" w14:paraId="78FF1426" w14:textId="77777777" w:rsidTr="008F6CBA">
        <w:trPr>
          <w:jc w:val="center"/>
        </w:trPr>
        <w:tc>
          <w:tcPr>
            <w:tcW w:w="2112" w:type="dxa"/>
            <w:shd w:val="clear" w:color="auto" w:fill="auto"/>
            <w:noWrap/>
          </w:tcPr>
          <w:p w14:paraId="02BDD1EE" w14:textId="77777777" w:rsidR="006C75B8" w:rsidRPr="009B3BB3" w:rsidRDefault="006C75B8" w:rsidP="008F6CBA">
            <w:pPr>
              <w:pStyle w:val="Tabletext"/>
            </w:pPr>
            <w:r>
              <w:fldChar w:fldCharType="begin"/>
            </w:r>
            <w:r>
              <w:instrText xml:space="preserve"> HYPERLINK "https://extranet.itu.int/sites/itu-t/focusgroups/ai4h/docs/FGAI4H-P-036.docx" \h </w:instrText>
            </w:r>
            <w:r>
              <w:fldChar w:fldCharType="separate"/>
            </w:r>
            <w:r>
              <w:rPr>
                <w:rStyle w:val="Hyperlink"/>
                <w:rFonts w:eastAsia="MS Mincho"/>
              </w:rPr>
              <w:t>FGAI4H-P-036</w:t>
            </w:r>
            <w:r>
              <w:rPr>
                <w:rStyle w:val="Hyperlink"/>
                <w:rFonts w:eastAsia="MS Mincho"/>
              </w:rPr>
              <w:fldChar w:fldCharType="end"/>
            </w:r>
          </w:p>
        </w:tc>
        <w:tc>
          <w:tcPr>
            <w:tcW w:w="4961" w:type="dxa"/>
            <w:gridSpan w:val="2"/>
            <w:shd w:val="clear" w:color="auto" w:fill="auto"/>
            <w:noWrap/>
          </w:tcPr>
          <w:p w14:paraId="472B5B7F" w14:textId="77777777" w:rsidR="006C75B8" w:rsidRPr="00BB4CB5" w:rsidRDefault="006C75B8" w:rsidP="008F6CBA">
            <w:pPr>
              <w:pStyle w:val="Tabletext"/>
            </w:pPr>
            <w:r w:rsidRPr="00E45C8F">
              <w:t>Ethical concept of prudence in artificial intelligence – The current standing</w:t>
            </w:r>
          </w:p>
        </w:tc>
        <w:tc>
          <w:tcPr>
            <w:tcW w:w="2693" w:type="dxa"/>
            <w:shd w:val="clear" w:color="auto" w:fill="auto"/>
            <w:noWrap/>
          </w:tcPr>
          <w:p w14:paraId="6561EE47" w14:textId="77777777" w:rsidR="006C75B8" w:rsidRPr="00BB4CB5" w:rsidRDefault="006C75B8" w:rsidP="008F6CBA">
            <w:pPr>
              <w:pStyle w:val="Tabletext"/>
            </w:pPr>
            <w:r w:rsidRPr="00143ED4">
              <w:t>Univ</w:t>
            </w:r>
            <w:r>
              <w:t xml:space="preserve">. </w:t>
            </w:r>
            <w:r w:rsidRPr="00143ED4">
              <w:t>of Belgrade</w:t>
            </w:r>
          </w:p>
        </w:tc>
      </w:tr>
      <w:tr w:rsidR="006C75B8" w:rsidRPr="00D91DE2" w14:paraId="2E6F620C" w14:textId="77777777" w:rsidTr="008F6CBA">
        <w:trPr>
          <w:jc w:val="center"/>
        </w:trPr>
        <w:tc>
          <w:tcPr>
            <w:tcW w:w="2112" w:type="dxa"/>
            <w:shd w:val="clear" w:color="auto" w:fill="auto"/>
            <w:noWrap/>
          </w:tcPr>
          <w:p w14:paraId="6CB4E765" w14:textId="77777777" w:rsidR="006C75B8" w:rsidRPr="00664C37" w:rsidRDefault="00000000" w:rsidP="008F6CBA">
            <w:pPr>
              <w:pStyle w:val="Tabletext"/>
              <w:rPr>
                <w:highlight w:val="yellow"/>
              </w:rPr>
            </w:pPr>
            <w:hyperlink r:id="rId909">
              <w:r w:rsidR="006C75B8" w:rsidRPr="00845151">
                <w:rPr>
                  <w:rStyle w:val="Hyperlink"/>
                  <w:rFonts w:eastAsia="MS Mincho"/>
                </w:rPr>
                <w:t>FGAI4H-P-037</w:t>
              </w:r>
            </w:hyperlink>
          </w:p>
        </w:tc>
        <w:tc>
          <w:tcPr>
            <w:tcW w:w="4961" w:type="dxa"/>
            <w:gridSpan w:val="2"/>
            <w:shd w:val="clear" w:color="auto" w:fill="auto"/>
            <w:noWrap/>
          </w:tcPr>
          <w:p w14:paraId="731DF59D" w14:textId="77777777" w:rsidR="006C75B8" w:rsidRPr="00D91DE2" w:rsidRDefault="006C75B8" w:rsidP="008F6CBA">
            <w:pPr>
              <w:pStyle w:val="Tabletext"/>
            </w:pPr>
            <w:r w:rsidRPr="00721BBD">
              <w:t>DEL07 Update: AI for health evaluation considerations</w:t>
            </w:r>
          </w:p>
        </w:tc>
        <w:tc>
          <w:tcPr>
            <w:tcW w:w="2693" w:type="dxa"/>
            <w:shd w:val="clear" w:color="auto" w:fill="auto"/>
            <w:noWrap/>
          </w:tcPr>
          <w:p w14:paraId="5F6485D7" w14:textId="77777777" w:rsidR="006C75B8" w:rsidRPr="00D91DE2" w:rsidRDefault="006C75B8" w:rsidP="008F6CBA">
            <w:pPr>
              <w:pStyle w:val="Tabletext"/>
            </w:pPr>
            <w:r>
              <w:t>Editors</w:t>
            </w:r>
          </w:p>
        </w:tc>
      </w:tr>
      <w:tr w:rsidR="006C75B8" w:rsidRPr="00D91DE2" w14:paraId="11C972D9" w14:textId="77777777" w:rsidTr="008F6CBA">
        <w:trPr>
          <w:jc w:val="center"/>
        </w:trPr>
        <w:tc>
          <w:tcPr>
            <w:tcW w:w="2112" w:type="dxa"/>
            <w:shd w:val="clear" w:color="auto" w:fill="auto"/>
            <w:noWrap/>
          </w:tcPr>
          <w:p w14:paraId="02113124" w14:textId="77777777" w:rsidR="006C75B8" w:rsidRPr="00664C37" w:rsidRDefault="00000000" w:rsidP="008F6CBA">
            <w:pPr>
              <w:pStyle w:val="Tabletext"/>
              <w:rPr>
                <w:highlight w:val="yellow"/>
              </w:rPr>
            </w:pPr>
            <w:hyperlink r:id="rId910" w:tgtFrame="_blank" w:history="1">
              <w:r w:rsidR="006C75B8">
                <w:rPr>
                  <w:rStyle w:val="Hyperlink"/>
                  <w:rFonts w:eastAsia="MS Mincho"/>
                </w:rPr>
                <w:t>FGAI4H-P-038-R1</w:t>
              </w:r>
            </w:hyperlink>
            <w:r w:rsidR="006C75B8" w:rsidRPr="009C0359">
              <w:t xml:space="preserve"> </w:t>
            </w:r>
          </w:p>
        </w:tc>
        <w:tc>
          <w:tcPr>
            <w:tcW w:w="4961" w:type="dxa"/>
            <w:gridSpan w:val="2"/>
            <w:shd w:val="clear" w:color="auto" w:fill="auto"/>
            <w:noWrap/>
          </w:tcPr>
          <w:p w14:paraId="6896F031" w14:textId="77777777" w:rsidR="006C75B8" w:rsidRPr="00D91DE2" w:rsidRDefault="006C75B8" w:rsidP="008F6CBA">
            <w:pPr>
              <w:pStyle w:val="Tabletext"/>
            </w:pPr>
            <w:r w:rsidRPr="00E45C8F">
              <w:t>DEL0.1 Update: Common unified terms in artificial intelligence for health</w:t>
            </w:r>
          </w:p>
        </w:tc>
        <w:tc>
          <w:tcPr>
            <w:tcW w:w="2693" w:type="dxa"/>
            <w:shd w:val="clear" w:color="auto" w:fill="auto"/>
            <w:noWrap/>
          </w:tcPr>
          <w:p w14:paraId="018977E6" w14:textId="77777777" w:rsidR="006C75B8" w:rsidRPr="00D91DE2" w:rsidRDefault="006C75B8" w:rsidP="008F6CBA">
            <w:pPr>
              <w:pStyle w:val="Tabletext"/>
            </w:pPr>
            <w:r>
              <w:t>Editors</w:t>
            </w:r>
          </w:p>
        </w:tc>
      </w:tr>
      <w:tr w:rsidR="006C75B8" w:rsidRPr="00D91DE2" w14:paraId="3F779D8E" w14:textId="77777777" w:rsidTr="008F6CBA">
        <w:trPr>
          <w:jc w:val="center"/>
        </w:trPr>
        <w:tc>
          <w:tcPr>
            <w:tcW w:w="2112" w:type="dxa"/>
            <w:shd w:val="clear" w:color="auto" w:fill="auto"/>
            <w:noWrap/>
          </w:tcPr>
          <w:p w14:paraId="78479C76" w14:textId="77777777" w:rsidR="006C75B8" w:rsidRPr="00664C37" w:rsidRDefault="00000000" w:rsidP="008F6CBA">
            <w:pPr>
              <w:pStyle w:val="Tabletext"/>
              <w:rPr>
                <w:highlight w:val="yellow"/>
              </w:rPr>
            </w:pPr>
            <w:hyperlink r:id="rId911">
              <w:r w:rsidR="006C75B8" w:rsidRPr="009640F4">
                <w:rPr>
                  <w:rStyle w:val="Hyperlink"/>
                </w:rPr>
                <w:t>FGAI4H-P-039</w:t>
              </w:r>
            </w:hyperlink>
            <w:r w:rsidR="006C75B8" w:rsidRPr="009640F4">
              <w:t xml:space="preserve"> </w:t>
            </w:r>
            <w:r w:rsidR="006C75B8">
              <w:t xml:space="preserve"> + </w:t>
            </w:r>
            <w:hyperlink r:id="rId912">
              <w:r w:rsidR="006C75B8" w:rsidRPr="00052D21">
                <w:rPr>
                  <w:rStyle w:val="Hyperlink"/>
                </w:rPr>
                <w:t>A01</w:t>
              </w:r>
            </w:hyperlink>
          </w:p>
        </w:tc>
        <w:tc>
          <w:tcPr>
            <w:tcW w:w="4961" w:type="dxa"/>
            <w:gridSpan w:val="2"/>
            <w:shd w:val="clear" w:color="auto" w:fill="auto"/>
            <w:noWrap/>
          </w:tcPr>
          <w:p w14:paraId="6E4A57F5" w14:textId="77777777" w:rsidR="006C75B8" w:rsidRPr="00D91DE2" w:rsidRDefault="006C75B8" w:rsidP="008F6CBA">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t>P</w:t>
            </w:r>
            <w:r w:rsidRPr="005D10FE">
              <w:t>rivacy-preserving AI for synthetic and anonymous health data</w:t>
            </w:r>
          </w:p>
        </w:tc>
        <w:tc>
          <w:tcPr>
            <w:tcW w:w="2693" w:type="dxa"/>
            <w:shd w:val="clear" w:color="auto" w:fill="auto"/>
            <w:noWrap/>
          </w:tcPr>
          <w:p w14:paraId="351D489E" w14:textId="77777777" w:rsidR="006C75B8" w:rsidRPr="00D91DE2" w:rsidRDefault="006C75B8" w:rsidP="008F6CBA">
            <w:pPr>
              <w:pStyle w:val="Tabletext"/>
            </w:pPr>
            <w:r w:rsidRPr="004938D9">
              <w:t>Univ</w:t>
            </w:r>
            <w:r>
              <w:t>.</w:t>
            </w:r>
            <w:r w:rsidRPr="004938D9">
              <w:t xml:space="preserve"> of Turku</w:t>
            </w:r>
          </w:p>
        </w:tc>
      </w:tr>
      <w:tr w:rsidR="006C75B8" w:rsidRPr="00D91DE2" w14:paraId="3A683F49" w14:textId="77777777" w:rsidTr="008F6CBA">
        <w:trPr>
          <w:jc w:val="center"/>
        </w:trPr>
        <w:tc>
          <w:tcPr>
            <w:tcW w:w="2112" w:type="dxa"/>
            <w:shd w:val="clear" w:color="auto" w:fill="auto"/>
            <w:noWrap/>
          </w:tcPr>
          <w:p w14:paraId="6AE4275A" w14:textId="77777777" w:rsidR="006C75B8" w:rsidRPr="002B1845" w:rsidRDefault="00000000" w:rsidP="008F6CBA">
            <w:pPr>
              <w:pStyle w:val="Tabletext"/>
              <w:rPr>
                <w:szCs w:val="22"/>
              </w:rPr>
            </w:pPr>
            <w:hyperlink r:id="rId913" w:tgtFrame="_blank" w:history="1">
              <w:r w:rsidR="006C75B8" w:rsidRPr="002B1845">
                <w:rPr>
                  <w:rStyle w:val="Hyperlink"/>
                </w:rPr>
                <w:t>FGAI4H-P-040</w:t>
              </w:r>
            </w:hyperlink>
            <w:r w:rsidR="006C75B8" w:rsidRPr="00E2791D">
              <w:t xml:space="preserve"> </w:t>
            </w:r>
            <w:r w:rsidR="006C75B8">
              <w:t xml:space="preserve"> + </w:t>
            </w:r>
            <w:hyperlink r:id="rId914">
              <w:r w:rsidR="006C75B8" w:rsidRPr="00052D21">
                <w:rPr>
                  <w:rStyle w:val="Hyperlink"/>
                </w:rPr>
                <w:t>A01</w:t>
              </w:r>
            </w:hyperlink>
          </w:p>
        </w:tc>
        <w:tc>
          <w:tcPr>
            <w:tcW w:w="4961" w:type="dxa"/>
            <w:gridSpan w:val="2"/>
            <w:shd w:val="clear" w:color="auto" w:fill="auto"/>
            <w:noWrap/>
          </w:tcPr>
          <w:p w14:paraId="4DC68E92" w14:textId="77777777" w:rsidR="006C75B8" w:rsidRPr="00D91DE2" w:rsidRDefault="006C75B8" w:rsidP="008F6CBA">
            <w:pPr>
              <w:pStyle w:val="Tabletext"/>
            </w:pPr>
            <w:r w:rsidRPr="00816953">
              <w:t>DEL7.4 Update: Clinical evaluation of AI for health</w:t>
            </w:r>
          </w:p>
        </w:tc>
        <w:tc>
          <w:tcPr>
            <w:tcW w:w="2693" w:type="dxa"/>
            <w:shd w:val="clear" w:color="auto" w:fill="auto"/>
            <w:noWrap/>
          </w:tcPr>
          <w:p w14:paraId="55586003" w14:textId="77777777" w:rsidR="006C75B8" w:rsidRPr="00D91DE2" w:rsidRDefault="006C75B8" w:rsidP="008F6CBA">
            <w:pPr>
              <w:pStyle w:val="Tabletext"/>
            </w:pPr>
            <w:r>
              <w:t>Editors DEL7.4</w:t>
            </w:r>
          </w:p>
        </w:tc>
      </w:tr>
      <w:tr w:rsidR="006C75B8" w:rsidRPr="00D91DE2" w14:paraId="7622DC67" w14:textId="77777777" w:rsidTr="008F6CBA">
        <w:trPr>
          <w:jc w:val="center"/>
        </w:trPr>
        <w:tc>
          <w:tcPr>
            <w:tcW w:w="2112" w:type="dxa"/>
            <w:shd w:val="clear" w:color="auto" w:fill="auto"/>
            <w:noWrap/>
          </w:tcPr>
          <w:p w14:paraId="4C50B873" w14:textId="77777777" w:rsidR="006C75B8" w:rsidRPr="00664C37" w:rsidRDefault="00000000" w:rsidP="008F6CBA">
            <w:pPr>
              <w:pStyle w:val="Tabletext"/>
              <w:rPr>
                <w:highlight w:val="yellow"/>
              </w:rPr>
            </w:pPr>
            <w:hyperlink r:id="rId915" w:tgtFrame="_blank" w:history="1">
              <w:r w:rsidR="006C75B8" w:rsidRPr="00564A3B">
                <w:rPr>
                  <w:rStyle w:val="Hyperlink"/>
                </w:rPr>
                <w:t>FGAI4H-P-041</w:t>
              </w:r>
            </w:hyperlink>
          </w:p>
        </w:tc>
        <w:tc>
          <w:tcPr>
            <w:tcW w:w="4961" w:type="dxa"/>
            <w:gridSpan w:val="2"/>
            <w:shd w:val="clear" w:color="auto" w:fill="auto"/>
            <w:noWrap/>
          </w:tcPr>
          <w:p w14:paraId="4FC0E0F4" w14:textId="77777777" w:rsidR="006C75B8" w:rsidRPr="00D91DE2" w:rsidRDefault="006C75B8" w:rsidP="008F6CBA">
            <w:pPr>
              <w:pStyle w:val="Tabletext"/>
            </w:pPr>
            <w:r w:rsidRPr="006E1DCA">
              <w:t>Open Code Initiative – Status update</w:t>
            </w:r>
          </w:p>
        </w:tc>
        <w:tc>
          <w:tcPr>
            <w:tcW w:w="2693" w:type="dxa"/>
            <w:shd w:val="clear" w:color="auto" w:fill="auto"/>
            <w:noWrap/>
          </w:tcPr>
          <w:p w14:paraId="3582CDED" w14:textId="77777777" w:rsidR="006C75B8" w:rsidRPr="00D91DE2" w:rsidRDefault="006C75B8" w:rsidP="008F6CBA">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r>
      <w:tr w:rsidR="006C75B8" w:rsidRPr="00D91DE2" w14:paraId="3F642C77" w14:textId="77777777" w:rsidTr="008F6CBA">
        <w:trPr>
          <w:jc w:val="center"/>
        </w:trPr>
        <w:tc>
          <w:tcPr>
            <w:tcW w:w="2112" w:type="dxa"/>
            <w:shd w:val="clear" w:color="auto" w:fill="auto"/>
            <w:noWrap/>
          </w:tcPr>
          <w:p w14:paraId="326E5D6B" w14:textId="77777777" w:rsidR="006C75B8" w:rsidRPr="00664C37" w:rsidRDefault="00000000" w:rsidP="008F6CBA">
            <w:pPr>
              <w:pStyle w:val="Tabletext"/>
              <w:rPr>
                <w:highlight w:val="yellow"/>
              </w:rPr>
            </w:pPr>
            <w:hyperlink r:id="rId916" w:tgtFrame="_blank" w:history="1">
              <w:r w:rsidR="006C75B8" w:rsidRPr="00A26C44">
                <w:rPr>
                  <w:rStyle w:val="Hyperlink"/>
                </w:rPr>
                <w:t>FGAI4H-P-042</w:t>
              </w:r>
            </w:hyperlink>
          </w:p>
        </w:tc>
        <w:tc>
          <w:tcPr>
            <w:tcW w:w="4961" w:type="dxa"/>
            <w:gridSpan w:val="2"/>
            <w:shd w:val="clear" w:color="auto" w:fill="auto"/>
            <w:noWrap/>
          </w:tcPr>
          <w:p w14:paraId="4F02B167" w14:textId="77777777" w:rsidR="006C75B8" w:rsidRPr="00D91DE2" w:rsidRDefault="006C75B8" w:rsidP="008F6CBA">
            <w:pPr>
              <w:pStyle w:val="Tabletext"/>
            </w:pPr>
            <w:r w:rsidRPr="00470552">
              <w:t>DEL10 Update: AI4H use cases: Topic Description Documents</w:t>
            </w:r>
          </w:p>
        </w:tc>
        <w:tc>
          <w:tcPr>
            <w:tcW w:w="2693" w:type="dxa"/>
            <w:shd w:val="clear" w:color="auto" w:fill="auto"/>
            <w:noWrap/>
          </w:tcPr>
          <w:p w14:paraId="355CACF6" w14:textId="77777777" w:rsidR="006C75B8" w:rsidRPr="00D91DE2" w:rsidRDefault="006C75B8" w:rsidP="008F6CBA">
            <w:pPr>
              <w:pStyle w:val="Tabletext"/>
              <w:rPr>
                <w:lang w:eastAsia="ja-JP"/>
              </w:rPr>
            </w:pPr>
            <w:r>
              <w:t>Editors DEL10</w:t>
            </w:r>
          </w:p>
        </w:tc>
      </w:tr>
      <w:tr w:rsidR="006C75B8" w:rsidRPr="00D91DE2" w14:paraId="5650C442" w14:textId="77777777" w:rsidTr="008F6CBA">
        <w:trPr>
          <w:jc w:val="center"/>
        </w:trPr>
        <w:tc>
          <w:tcPr>
            <w:tcW w:w="2112" w:type="dxa"/>
            <w:shd w:val="clear" w:color="auto" w:fill="auto"/>
            <w:noWrap/>
          </w:tcPr>
          <w:p w14:paraId="010A9592" w14:textId="77777777" w:rsidR="006C75B8" w:rsidRPr="00664C37" w:rsidRDefault="00000000" w:rsidP="008F6CBA">
            <w:pPr>
              <w:pStyle w:val="Tabletext"/>
              <w:rPr>
                <w:highlight w:val="yellow"/>
              </w:rPr>
            </w:pPr>
            <w:hyperlink r:id="rId917" w:tgtFrame="_blank" w:history="1">
              <w:r w:rsidR="006C75B8" w:rsidRPr="00375FDB">
                <w:rPr>
                  <w:rStyle w:val="Hyperlink"/>
                </w:rPr>
                <w:t>FGAI4H-P-043</w:t>
              </w:r>
            </w:hyperlink>
          </w:p>
        </w:tc>
        <w:tc>
          <w:tcPr>
            <w:tcW w:w="4961" w:type="dxa"/>
            <w:gridSpan w:val="2"/>
            <w:shd w:val="clear" w:color="auto" w:fill="auto"/>
            <w:noWrap/>
          </w:tcPr>
          <w:p w14:paraId="0E18A855" w14:textId="77777777" w:rsidR="006C75B8" w:rsidRPr="00D91DE2" w:rsidRDefault="006C75B8" w:rsidP="008F6CBA">
            <w:pPr>
              <w:pStyle w:val="Tabletext"/>
            </w:pPr>
            <w:r w:rsidRPr="004F4CBB">
              <w:t>WG-Ethics progress report</w:t>
            </w:r>
          </w:p>
        </w:tc>
        <w:tc>
          <w:tcPr>
            <w:tcW w:w="2693" w:type="dxa"/>
            <w:shd w:val="clear" w:color="auto" w:fill="auto"/>
            <w:noWrap/>
          </w:tcPr>
          <w:p w14:paraId="62FE7163" w14:textId="77777777" w:rsidR="006C75B8" w:rsidRPr="00D91DE2" w:rsidRDefault="006C75B8" w:rsidP="008F6CBA">
            <w:pPr>
              <w:pStyle w:val="Tabletext"/>
            </w:pPr>
            <w:r>
              <w:t>WG-Ethics chair</w:t>
            </w:r>
          </w:p>
        </w:tc>
      </w:tr>
      <w:tr w:rsidR="006C75B8" w:rsidRPr="00D91DE2" w14:paraId="3A221224" w14:textId="77777777" w:rsidTr="008F6CBA">
        <w:trPr>
          <w:jc w:val="center"/>
        </w:trPr>
        <w:tc>
          <w:tcPr>
            <w:tcW w:w="2112" w:type="dxa"/>
            <w:shd w:val="clear" w:color="auto" w:fill="auto"/>
            <w:noWrap/>
          </w:tcPr>
          <w:p w14:paraId="7385FFAD" w14:textId="77777777" w:rsidR="006C75B8" w:rsidRPr="00664C37" w:rsidRDefault="00000000" w:rsidP="008F6CBA">
            <w:pPr>
              <w:pStyle w:val="Tabletext"/>
              <w:rPr>
                <w:highlight w:val="yellow"/>
              </w:rPr>
            </w:pPr>
            <w:hyperlink r:id="rId918" w:tgtFrame="_blank" w:history="1">
              <w:r w:rsidR="006C75B8" w:rsidRPr="00E13E63">
                <w:rPr>
                  <w:rStyle w:val="Hyperlink"/>
                </w:rPr>
                <w:t>FGAI4H-P-044</w:t>
              </w:r>
            </w:hyperlink>
          </w:p>
        </w:tc>
        <w:tc>
          <w:tcPr>
            <w:tcW w:w="4961" w:type="dxa"/>
            <w:gridSpan w:val="2"/>
            <w:shd w:val="clear" w:color="auto" w:fill="auto"/>
            <w:noWrap/>
          </w:tcPr>
          <w:p w14:paraId="76AE78AB" w14:textId="77777777" w:rsidR="006C75B8" w:rsidRPr="00D91DE2" w:rsidRDefault="006C75B8" w:rsidP="008F6CBA">
            <w:pPr>
              <w:pStyle w:val="Tabletext"/>
            </w:pPr>
            <w:r w:rsidRPr="004F4CBB">
              <w:t>Updated DEL00: Overview of the FG-AI4H deliverables</w:t>
            </w:r>
          </w:p>
        </w:tc>
        <w:tc>
          <w:tcPr>
            <w:tcW w:w="2693" w:type="dxa"/>
            <w:shd w:val="clear" w:color="auto" w:fill="auto"/>
            <w:noWrap/>
          </w:tcPr>
          <w:p w14:paraId="1E583CD2" w14:textId="77777777" w:rsidR="006C75B8" w:rsidRPr="00D91DE2" w:rsidRDefault="006C75B8" w:rsidP="008F6CBA">
            <w:pPr>
              <w:pStyle w:val="Tabletext"/>
            </w:pPr>
            <w:r>
              <w:t>Editors DEL00</w:t>
            </w:r>
          </w:p>
        </w:tc>
      </w:tr>
      <w:tr w:rsidR="006C75B8" w:rsidRPr="00D91DE2" w14:paraId="1867939A" w14:textId="77777777" w:rsidTr="008F6CBA">
        <w:trPr>
          <w:jc w:val="center"/>
        </w:trPr>
        <w:tc>
          <w:tcPr>
            <w:tcW w:w="2112" w:type="dxa"/>
            <w:shd w:val="clear" w:color="auto" w:fill="auto"/>
            <w:noWrap/>
          </w:tcPr>
          <w:p w14:paraId="481EBE5A" w14:textId="77777777" w:rsidR="006C75B8" w:rsidRPr="00664C37" w:rsidRDefault="00000000" w:rsidP="008F6CBA">
            <w:pPr>
              <w:pStyle w:val="Tabletext"/>
              <w:rPr>
                <w:highlight w:val="yellow"/>
              </w:rPr>
            </w:pPr>
            <w:hyperlink r:id="rId919" w:tgtFrame="_blank" w:history="1">
              <w:r w:rsidR="006C75B8" w:rsidRPr="008B2858">
                <w:rPr>
                  <w:rStyle w:val="Hyperlink"/>
                </w:rPr>
                <w:t>FGAI4H-P-045</w:t>
              </w:r>
            </w:hyperlink>
          </w:p>
        </w:tc>
        <w:tc>
          <w:tcPr>
            <w:tcW w:w="4961" w:type="dxa"/>
            <w:gridSpan w:val="2"/>
            <w:shd w:val="clear" w:color="auto" w:fill="auto"/>
            <w:noWrap/>
          </w:tcPr>
          <w:p w14:paraId="5E796347" w14:textId="77777777" w:rsidR="006C75B8" w:rsidRPr="00D91DE2" w:rsidRDefault="006C75B8" w:rsidP="008F6CBA">
            <w:pPr>
              <w:pStyle w:val="Tabletext"/>
            </w:pPr>
            <w:r w:rsidRPr="00E13E63">
              <w:t>Presentations - Workshop on AI for Health</w:t>
            </w:r>
          </w:p>
        </w:tc>
        <w:tc>
          <w:tcPr>
            <w:tcW w:w="2693" w:type="dxa"/>
            <w:shd w:val="clear" w:color="auto" w:fill="auto"/>
            <w:noWrap/>
          </w:tcPr>
          <w:p w14:paraId="71E279CD" w14:textId="77777777" w:rsidR="006C75B8" w:rsidRPr="00D91DE2" w:rsidRDefault="006C75B8" w:rsidP="008F6CBA">
            <w:pPr>
              <w:pStyle w:val="Tabletext"/>
            </w:pPr>
          </w:p>
        </w:tc>
      </w:tr>
      <w:tr w:rsidR="006C75B8" w:rsidRPr="00D91DE2" w14:paraId="08A13FBB" w14:textId="77777777" w:rsidTr="008F6CBA">
        <w:trPr>
          <w:jc w:val="center"/>
        </w:trPr>
        <w:tc>
          <w:tcPr>
            <w:tcW w:w="2112" w:type="dxa"/>
            <w:shd w:val="clear" w:color="auto" w:fill="auto"/>
            <w:noWrap/>
          </w:tcPr>
          <w:p w14:paraId="58964499" w14:textId="77777777" w:rsidR="006C75B8" w:rsidRPr="009668B6" w:rsidRDefault="00000000" w:rsidP="008F6CBA">
            <w:pPr>
              <w:pStyle w:val="Tabletext"/>
              <w:rPr>
                <w:highlight w:val="yellow"/>
              </w:rPr>
            </w:pPr>
            <w:hyperlink r:id="rId920" w:tgtFrame="_blank" w:history="1">
              <w:r w:rsidR="006C75B8" w:rsidRPr="008B2858">
                <w:rPr>
                  <w:rStyle w:val="Hyperlink"/>
                </w:rPr>
                <w:t>FGAI4H-P-046</w:t>
              </w:r>
            </w:hyperlink>
            <w:r w:rsidR="006C75B8">
              <w:t xml:space="preserve"> + </w:t>
            </w:r>
            <w:hyperlink r:id="rId921" w:tgtFrame="_blank" w:history="1">
              <w:r w:rsidR="006C75B8">
                <w:rPr>
                  <w:rStyle w:val="Hyperlink"/>
                </w:rPr>
                <w:t>A01</w:t>
              </w:r>
            </w:hyperlink>
          </w:p>
        </w:tc>
        <w:tc>
          <w:tcPr>
            <w:tcW w:w="4961" w:type="dxa"/>
            <w:gridSpan w:val="2"/>
            <w:shd w:val="clear" w:color="auto" w:fill="auto"/>
            <w:noWrap/>
          </w:tcPr>
          <w:p w14:paraId="17D290A1" w14:textId="77777777" w:rsidR="006C75B8" w:rsidRPr="00D91DE2" w:rsidRDefault="006C75B8" w:rsidP="008F6CBA">
            <w:pPr>
              <w:pStyle w:val="Tabletext"/>
            </w:pPr>
            <w:r w:rsidRPr="008B2858">
              <w:t>Presentations - Dental Symposium</w:t>
            </w:r>
          </w:p>
        </w:tc>
        <w:tc>
          <w:tcPr>
            <w:tcW w:w="2693" w:type="dxa"/>
            <w:shd w:val="clear" w:color="auto" w:fill="auto"/>
            <w:noWrap/>
          </w:tcPr>
          <w:p w14:paraId="04032B50" w14:textId="77777777" w:rsidR="006C75B8" w:rsidRPr="00D91DE2" w:rsidRDefault="006C75B8" w:rsidP="008F6CBA">
            <w:pPr>
              <w:pStyle w:val="Tabletext"/>
            </w:pPr>
          </w:p>
        </w:tc>
      </w:tr>
      <w:tr w:rsidR="006C75B8" w:rsidRPr="00D91DE2" w14:paraId="42B54181" w14:textId="77777777" w:rsidTr="008F6CBA">
        <w:trPr>
          <w:jc w:val="center"/>
        </w:trPr>
        <w:tc>
          <w:tcPr>
            <w:tcW w:w="2112" w:type="dxa"/>
            <w:shd w:val="clear" w:color="auto" w:fill="auto"/>
            <w:noWrap/>
          </w:tcPr>
          <w:p w14:paraId="2D16AE18" w14:textId="77777777" w:rsidR="006C75B8" w:rsidRPr="00F8356C" w:rsidRDefault="00000000" w:rsidP="008F6CBA">
            <w:pPr>
              <w:pStyle w:val="Tabletext"/>
            </w:pPr>
            <w:hyperlink r:id="rId922" w:tgtFrame="_blank" w:history="1">
              <w:r w:rsidR="006C75B8" w:rsidRPr="00F8356C">
                <w:rPr>
                  <w:rStyle w:val="Hyperlink"/>
                </w:rPr>
                <w:t>FGAI4H-P-047</w:t>
              </w:r>
            </w:hyperlink>
            <w:r w:rsidR="006C75B8" w:rsidRPr="00E2791D">
              <w:t xml:space="preserve"> </w:t>
            </w:r>
            <w:r w:rsidR="006C75B8">
              <w:t xml:space="preserve"> + </w:t>
            </w:r>
            <w:hyperlink r:id="rId923">
              <w:r w:rsidR="006C75B8" w:rsidRPr="00052D21">
                <w:rPr>
                  <w:rStyle w:val="Hyperlink"/>
                </w:rPr>
                <w:t>A01</w:t>
              </w:r>
            </w:hyperlink>
          </w:p>
        </w:tc>
        <w:tc>
          <w:tcPr>
            <w:tcW w:w="4961" w:type="dxa"/>
            <w:gridSpan w:val="2"/>
            <w:shd w:val="clear" w:color="auto" w:fill="auto"/>
            <w:noWrap/>
          </w:tcPr>
          <w:p w14:paraId="5A219B4B" w14:textId="77777777" w:rsidR="006C75B8" w:rsidRPr="00D91DE2" w:rsidRDefault="006C75B8" w:rsidP="008F6CBA">
            <w:pPr>
              <w:pStyle w:val="Tabletext"/>
            </w:pPr>
            <w:r w:rsidRPr="005076C0">
              <w:t>DEL02 Update: Overview of Regulatory Considerations on Artificial Intelligence for Health</w:t>
            </w:r>
          </w:p>
        </w:tc>
        <w:tc>
          <w:tcPr>
            <w:tcW w:w="2693" w:type="dxa"/>
            <w:shd w:val="clear" w:color="auto" w:fill="auto"/>
            <w:noWrap/>
          </w:tcPr>
          <w:p w14:paraId="564F7E83" w14:textId="77777777" w:rsidR="006C75B8" w:rsidRPr="00D91DE2" w:rsidRDefault="006C75B8" w:rsidP="008F6CBA">
            <w:pPr>
              <w:pStyle w:val="Tabletext"/>
            </w:pPr>
            <w:r>
              <w:t>Editors DEL02</w:t>
            </w:r>
          </w:p>
        </w:tc>
      </w:tr>
      <w:tr w:rsidR="006C75B8" w:rsidRPr="00D91DE2" w14:paraId="3F02D2F2" w14:textId="77777777" w:rsidTr="008F6CBA">
        <w:trPr>
          <w:jc w:val="center"/>
        </w:trPr>
        <w:tc>
          <w:tcPr>
            <w:tcW w:w="2112" w:type="dxa"/>
            <w:shd w:val="clear" w:color="auto" w:fill="auto"/>
            <w:noWrap/>
          </w:tcPr>
          <w:p w14:paraId="3E9ECA81" w14:textId="77777777" w:rsidR="006C75B8" w:rsidRPr="00F8356C" w:rsidRDefault="00000000" w:rsidP="008F6CBA">
            <w:pPr>
              <w:pStyle w:val="Tabletext"/>
            </w:pPr>
            <w:hyperlink r:id="rId924" w:tgtFrame="_blank" w:history="1">
              <w:r w:rsidR="006C75B8" w:rsidRPr="00F8356C">
                <w:rPr>
                  <w:rStyle w:val="Hyperlink"/>
                </w:rPr>
                <w:t>FGAI4H-P-048</w:t>
              </w:r>
            </w:hyperlink>
          </w:p>
        </w:tc>
        <w:tc>
          <w:tcPr>
            <w:tcW w:w="4961" w:type="dxa"/>
            <w:gridSpan w:val="2"/>
            <w:shd w:val="clear" w:color="auto" w:fill="auto"/>
            <w:noWrap/>
          </w:tcPr>
          <w:p w14:paraId="6CCB8C21" w14:textId="77777777" w:rsidR="006C75B8" w:rsidRPr="00D91DE2" w:rsidRDefault="006C75B8" w:rsidP="008F6CBA">
            <w:pPr>
              <w:pStyle w:val="Tabletext"/>
            </w:pPr>
            <w:r w:rsidRPr="00684375">
              <w:t>WG-CO update</w:t>
            </w:r>
          </w:p>
        </w:tc>
        <w:tc>
          <w:tcPr>
            <w:tcW w:w="2693" w:type="dxa"/>
            <w:shd w:val="clear" w:color="auto" w:fill="auto"/>
            <w:noWrap/>
          </w:tcPr>
          <w:p w14:paraId="57CBC2F3" w14:textId="77777777" w:rsidR="006C75B8" w:rsidRPr="00D91DE2" w:rsidRDefault="006C75B8" w:rsidP="008F6CBA">
            <w:pPr>
              <w:pStyle w:val="Tabletext"/>
            </w:pPr>
            <w:r>
              <w:t>WG-CO</w:t>
            </w:r>
          </w:p>
        </w:tc>
      </w:tr>
      <w:tr w:rsidR="006C75B8" w:rsidRPr="00D91DE2" w14:paraId="017977C6" w14:textId="77777777" w:rsidTr="008F6CBA">
        <w:trPr>
          <w:jc w:val="center"/>
        </w:trPr>
        <w:tc>
          <w:tcPr>
            <w:tcW w:w="2112" w:type="dxa"/>
            <w:shd w:val="clear" w:color="auto" w:fill="auto"/>
            <w:noWrap/>
          </w:tcPr>
          <w:p w14:paraId="6A63729E" w14:textId="77777777" w:rsidR="006C75B8" w:rsidRPr="00F8356C" w:rsidRDefault="00000000" w:rsidP="008F6CBA">
            <w:pPr>
              <w:pStyle w:val="Tabletext"/>
              <w:rPr>
                <w:szCs w:val="22"/>
                <w:lang w:val="en-US"/>
              </w:rPr>
            </w:pPr>
            <w:hyperlink r:id="rId925" w:tgtFrame="_blank" w:history="1">
              <w:r w:rsidR="006C75B8" w:rsidRPr="00F8356C">
                <w:rPr>
                  <w:rStyle w:val="Hyperlink"/>
                </w:rPr>
                <w:t>FGAI4H-P-049</w:t>
              </w:r>
            </w:hyperlink>
          </w:p>
        </w:tc>
        <w:tc>
          <w:tcPr>
            <w:tcW w:w="4961" w:type="dxa"/>
            <w:gridSpan w:val="2"/>
            <w:shd w:val="clear" w:color="auto" w:fill="auto"/>
            <w:noWrap/>
          </w:tcPr>
          <w:p w14:paraId="0430F609" w14:textId="77777777" w:rsidR="006C75B8" w:rsidRPr="00D91DE2" w:rsidRDefault="006C75B8" w:rsidP="008F6CBA">
            <w:pPr>
              <w:pStyle w:val="Tabletext"/>
            </w:pPr>
            <w:r w:rsidRPr="008C0D2F">
              <w:t>Proposal to create a new Topic Group on AI for traditional medicine research and implementation</w:t>
            </w:r>
          </w:p>
        </w:tc>
        <w:tc>
          <w:tcPr>
            <w:tcW w:w="2693" w:type="dxa"/>
            <w:shd w:val="clear" w:color="auto" w:fill="auto"/>
            <w:noWrap/>
          </w:tcPr>
          <w:p w14:paraId="655B7A8E" w14:textId="77777777" w:rsidR="006C75B8" w:rsidRPr="00D91DE2" w:rsidRDefault="006C75B8" w:rsidP="008F6CBA">
            <w:pPr>
              <w:pStyle w:val="Tabletext"/>
            </w:pPr>
            <w:r w:rsidRPr="008C0D2F">
              <w:t>Ministry of Ayush, India</w:t>
            </w:r>
          </w:p>
        </w:tc>
      </w:tr>
      <w:tr w:rsidR="006C75B8" w:rsidRPr="00D91DE2" w14:paraId="10366D34" w14:textId="77777777" w:rsidTr="008F6CBA">
        <w:trPr>
          <w:jc w:val="center"/>
        </w:trPr>
        <w:tc>
          <w:tcPr>
            <w:tcW w:w="2112" w:type="dxa"/>
            <w:shd w:val="clear" w:color="auto" w:fill="auto"/>
            <w:noWrap/>
          </w:tcPr>
          <w:p w14:paraId="2BF4A6C5" w14:textId="77777777" w:rsidR="006C75B8" w:rsidRPr="00F8356C" w:rsidRDefault="00000000" w:rsidP="008F6CBA">
            <w:pPr>
              <w:pStyle w:val="Tabletext"/>
              <w:rPr>
                <w:szCs w:val="22"/>
              </w:rPr>
            </w:pPr>
            <w:hyperlink r:id="rId926" w:tgtFrame="_blank" w:history="1">
              <w:r w:rsidR="006C75B8" w:rsidRPr="00F8356C">
                <w:rPr>
                  <w:rStyle w:val="Hyperlink"/>
                </w:rPr>
                <w:t>FGAI4H-P-050</w:t>
              </w:r>
            </w:hyperlink>
          </w:p>
        </w:tc>
        <w:tc>
          <w:tcPr>
            <w:tcW w:w="4961" w:type="dxa"/>
            <w:gridSpan w:val="2"/>
            <w:shd w:val="clear" w:color="auto" w:fill="auto"/>
            <w:noWrap/>
          </w:tcPr>
          <w:p w14:paraId="63AEA41D" w14:textId="77777777" w:rsidR="006C75B8" w:rsidRPr="00D91DE2" w:rsidRDefault="006C75B8" w:rsidP="008F6CBA">
            <w:pPr>
              <w:pStyle w:val="Tabletext"/>
            </w:pPr>
            <w:r w:rsidRPr="006F71DB">
              <w:t>Initial considerations on a Global Initiative on AI for health (GI-AI4H)</w:t>
            </w:r>
          </w:p>
        </w:tc>
        <w:tc>
          <w:tcPr>
            <w:tcW w:w="2693" w:type="dxa"/>
            <w:shd w:val="clear" w:color="auto" w:fill="auto"/>
            <w:noWrap/>
          </w:tcPr>
          <w:p w14:paraId="3DDADBFE" w14:textId="77777777" w:rsidR="006C75B8" w:rsidRPr="00D91DE2" w:rsidRDefault="006C75B8" w:rsidP="008F6CBA">
            <w:pPr>
              <w:pStyle w:val="Tabletext"/>
            </w:pPr>
            <w:r>
              <w:t>FG-AI4H Management</w:t>
            </w:r>
          </w:p>
        </w:tc>
      </w:tr>
      <w:tr w:rsidR="006C75B8" w:rsidRPr="00D91DE2" w14:paraId="13C216B5" w14:textId="77777777" w:rsidTr="008F6CBA">
        <w:trPr>
          <w:jc w:val="center"/>
        </w:trPr>
        <w:tc>
          <w:tcPr>
            <w:tcW w:w="2112" w:type="dxa"/>
            <w:shd w:val="clear" w:color="auto" w:fill="auto"/>
            <w:noWrap/>
          </w:tcPr>
          <w:p w14:paraId="130813C6" w14:textId="77777777" w:rsidR="006C75B8" w:rsidRPr="00F8356C" w:rsidRDefault="00000000" w:rsidP="008F6CBA">
            <w:pPr>
              <w:pStyle w:val="Tabletext"/>
            </w:pPr>
            <w:hyperlink r:id="rId927" w:tgtFrame="_blank" w:history="1">
              <w:r w:rsidR="006C75B8" w:rsidRPr="00F8356C">
                <w:rPr>
                  <w:rStyle w:val="Hyperlink"/>
                </w:rPr>
                <w:t>FGAI4H-P-051</w:t>
              </w:r>
            </w:hyperlink>
          </w:p>
        </w:tc>
        <w:tc>
          <w:tcPr>
            <w:tcW w:w="4961" w:type="dxa"/>
            <w:gridSpan w:val="2"/>
            <w:shd w:val="clear" w:color="auto" w:fill="auto"/>
            <w:noWrap/>
          </w:tcPr>
          <w:p w14:paraId="37EB4907" w14:textId="77777777" w:rsidR="006C75B8" w:rsidRPr="00D91DE2" w:rsidRDefault="006C75B8" w:rsidP="008F6CBA">
            <w:pPr>
              <w:pStyle w:val="Tabletext"/>
            </w:pPr>
            <w:r w:rsidRPr="00A50E7A">
              <w:t>Cybersecurity and AI/ML Data Lifecycles Follow up</w:t>
            </w:r>
          </w:p>
        </w:tc>
        <w:tc>
          <w:tcPr>
            <w:tcW w:w="2693" w:type="dxa"/>
            <w:shd w:val="clear" w:color="auto" w:fill="auto"/>
            <w:noWrap/>
          </w:tcPr>
          <w:p w14:paraId="585D70ED" w14:textId="77777777" w:rsidR="006C75B8" w:rsidRPr="00D91DE2" w:rsidRDefault="006C75B8" w:rsidP="008F6CBA">
            <w:pPr>
              <w:pStyle w:val="Tabletext"/>
            </w:pPr>
          </w:p>
        </w:tc>
      </w:tr>
      <w:tr w:rsidR="006C75B8" w:rsidRPr="00D91DE2" w14:paraId="12DFADD0" w14:textId="77777777" w:rsidTr="008F6CBA">
        <w:trPr>
          <w:jc w:val="center"/>
        </w:trPr>
        <w:tc>
          <w:tcPr>
            <w:tcW w:w="2112" w:type="dxa"/>
            <w:shd w:val="clear" w:color="auto" w:fill="auto"/>
            <w:noWrap/>
          </w:tcPr>
          <w:p w14:paraId="17EDD2BB" w14:textId="77777777" w:rsidR="006C75B8" w:rsidRPr="00F8356C" w:rsidRDefault="00000000" w:rsidP="008F6CBA">
            <w:pPr>
              <w:pStyle w:val="Tabletext"/>
            </w:pPr>
            <w:hyperlink r:id="rId928" w:tgtFrame="_blank" w:history="1">
              <w:r w:rsidR="006C75B8" w:rsidRPr="00F8356C">
                <w:rPr>
                  <w:rStyle w:val="Hyperlink"/>
                </w:rPr>
                <w:t>FGAI4H-P-052</w:t>
              </w:r>
            </w:hyperlink>
          </w:p>
        </w:tc>
        <w:tc>
          <w:tcPr>
            <w:tcW w:w="4961" w:type="dxa"/>
            <w:gridSpan w:val="2"/>
            <w:shd w:val="clear" w:color="auto" w:fill="auto"/>
            <w:noWrap/>
          </w:tcPr>
          <w:p w14:paraId="19BA1386" w14:textId="77777777" w:rsidR="006C75B8" w:rsidRPr="00D91DE2" w:rsidRDefault="006C75B8" w:rsidP="008F6CBA">
            <w:pPr>
              <w:pStyle w:val="Tabletext"/>
            </w:pPr>
            <w:r w:rsidRPr="00BA7664">
              <w:t>Generating Evidence for Artificial Intelligence Based Medical Devices</w:t>
            </w:r>
          </w:p>
        </w:tc>
        <w:tc>
          <w:tcPr>
            <w:tcW w:w="2693" w:type="dxa"/>
            <w:shd w:val="clear" w:color="auto" w:fill="auto"/>
            <w:noWrap/>
          </w:tcPr>
          <w:p w14:paraId="128BA904" w14:textId="77777777" w:rsidR="006C75B8" w:rsidRPr="00D91DE2" w:rsidRDefault="006C75B8" w:rsidP="008F6CBA">
            <w:pPr>
              <w:pStyle w:val="Tabletext"/>
            </w:pPr>
            <w:r>
              <w:t>WHO</w:t>
            </w:r>
          </w:p>
        </w:tc>
      </w:tr>
      <w:tr w:rsidR="006C75B8" w:rsidRPr="00D91DE2" w14:paraId="21BD0EB6" w14:textId="77777777" w:rsidTr="008F6CBA">
        <w:trPr>
          <w:jc w:val="center"/>
        </w:trPr>
        <w:tc>
          <w:tcPr>
            <w:tcW w:w="2112" w:type="dxa"/>
            <w:shd w:val="clear" w:color="auto" w:fill="auto"/>
            <w:noWrap/>
          </w:tcPr>
          <w:p w14:paraId="2A1BB03F" w14:textId="77777777" w:rsidR="006C75B8" w:rsidRPr="00F8356C" w:rsidRDefault="00000000" w:rsidP="008F6CBA">
            <w:pPr>
              <w:pStyle w:val="Tabletext"/>
            </w:pPr>
            <w:hyperlink r:id="rId929" w:tgtFrame="_blank" w:history="1">
              <w:r w:rsidR="006C75B8" w:rsidRPr="00F8356C">
                <w:rPr>
                  <w:rStyle w:val="Hyperlink"/>
                </w:rPr>
                <w:t>FGAI4H-P-053</w:t>
              </w:r>
            </w:hyperlink>
            <w:r w:rsidR="006C75B8">
              <w:t xml:space="preserve"> + </w:t>
            </w:r>
            <w:hyperlink r:id="rId930">
              <w:r w:rsidR="006C75B8" w:rsidRPr="00052D21">
                <w:rPr>
                  <w:rStyle w:val="Hyperlink"/>
                </w:rPr>
                <w:t>A01</w:t>
              </w:r>
            </w:hyperlink>
          </w:p>
        </w:tc>
        <w:tc>
          <w:tcPr>
            <w:tcW w:w="4961" w:type="dxa"/>
            <w:gridSpan w:val="2"/>
            <w:shd w:val="clear" w:color="auto" w:fill="auto"/>
            <w:noWrap/>
          </w:tcPr>
          <w:p w14:paraId="034536C2" w14:textId="77777777" w:rsidR="006C75B8" w:rsidRPr="00D91DE2" w:rsidRDefault="006C75B8" w:rsidP="008F6CBA">
            <w:pPr>
              <w:pStyle w:val="Tabletext"/>
            </w:pPr>
            <w:r w:rsidRPr="003F64BE">
              <w:t>DEL7.2 Update: AI technical test specification</w:t>
            </w:r>
          </w:p>
        </w:tc>
        <w:tc>
          <w:tcPr>
            <w:tcW w:w="2693" w:type="dxa"/>
            <w:shd w:val="clear" w:color="auto" w:fill="auto"/>
            <w:noWrap/>
          </w:tcPr>
          <w:p w14:paraId="11526A19" w14:textId="77777777" w:rsidR="006C75B8" w:rsidRPr="00D91DE2" w:rsidRDefault="006C75B8" w:rsidP="008F6CBA">
            <w:pPr>
              <w:pStyle w:val="Tabletext"/>
            </w:pPr>
            <w:r>
              <w:t>Editors</w:t>
            </w:r>
          </w:p>
        </w:tc>
      </w:tr>
      <w:tr w:rsidR="006C75B8" w:rsidRPr="00D91DE2" w14:paraId="712A2A6A" w14:textId="77777777" w:rsidTr="008F6CBA">
        <w:trPr>
          <w:jc w:val="center"/>
        </w:trPr>
        <w:tc>
          <w:tcPr>
            <w:tcW w:w="2112" w:type="dxa"/>
            <w:shd w:val="clear" w:color="auto" w:fill="auto"/>
            <w:noWrap/>
          </w:tcPr>
          <w:p w14:paraId="6CEA2D7D" w14:textId="77777777" w:rsidR="006C75B8" w:rsidRPr="00F8356C" w:rsidRDefault="00000000" w:rsidP="008F6CBA">
            <w:pPr>
              <w:pStyle w:val="Tabletext"/>
            </w:pPr>
            <w:hyperlink r:id="rId931" w:tgtFrame="_blank" w:history="1">
              <w:r w:rsidR="006C75B8" w:rsidRPr="00F8356C">
                <w:rPr>
                  <w:rStyle w:val="Hyperlink"/>
                </w:rPr>
                <w:t>FGAI4H-P-054</w:t>
              </w:r>
            </w:hyperlink>
          </w:p>
        </w:tc>
        <w:tc>
          <w:tcPr>
            <w:tcW w:w="4961" w:type="dxa"/>
            <w:gridSpan w:val="2"/>
            <w:shd w:val="clear" w:color="auto" w:fill="auto"/>
            <w:noWrap/>
          </w:tcPr>
          <w:p w14:paraId="6EDFF849" w14:textId="77777777" w:rsidR="006C75B8" w:rsidRPr="0095487E" w:rsidRDefault="006C75B8" w:rsidP="008F6CBA">
            <w:pPr>
              <w:pStyle w:val="Tabletext"/>
            </w:pPr>
            <w:r w:rsidRPr="0008668E">
              <w:t>DEL08: AI4H scale-up and adoption - Progress Report</w:t>
            </w:r>
          </w:p>
        </w:tc>
        <w:tc>
          <w:tcPr>
            <w:tcW w:w="2693" w:type="dxa"/>
            <w:shd w:val="clear" w:color="auto" w:fill="auto"/>
            <w:noWrap/>
          </w:tcPr>
          <w:p w14:paraId="21450DAB" w14:textId="77777777" w:rsidR="006C75B8" w:rsidRPr="0095487E" w:rsidRDefault="006C75B8" w:rsidP="008F6CBA">
            <w:pPr>
              <w:pStyle w:val="Tabletext"/>
            </w:pPr>
            <w:r>
              <w:t>Editor DEL08</w:t>
            </w:r>
          </w:p>
        </w:tc>
      </w:tr>
      <w:tr w:rsidR="006C75B8" w:rsidRPr="00D91DE2" w14:paraId="746BDB56" w14:textId="77777777" w:rsidTr="008F6CBA">
        <w:trPr>
          <w:jc w:val="center"/>
        </w:trPr>
        <w:tc>
          <w:tcPr>
            <w:tcW w:w="2112" w:type="dxa"/>
            <w:shd w:val="clear" w:color="auto" w:fill="auto"/>
            <w:noWrap/>
          </w:tcPr>
          <w:p w14:paraId="79AA27C7" w14:textId="77777777" w:rsidR="006C75B8" w:rsidRPr="00F8356C" w:rsidRDefault="00000000" w:rsidP="008F6CBA">
            <w:pPr>
              <w:pStyle w:val="Tabletext"/>
            </w:pPr>
            <w:hyperlink r:id="rId932" w:tgtFrame="_blank" w:history="1">
              <w:r w:rsidR="006C75B8" w:rsidRPr="00F8356C">
                <w:rPr>
                  <w:rStyle w:val="Hyperlink"/>
                </w:rPr>
                <w:t>FGAI4H-P-055</w:t>
              </w:r>
            </w:hyperlink>
          </w:p>
        </w:tc>
        <w:tc>
          <w:tcPr>
            <w:tcW w:w="4961" w:type="dxa"/>
            <w:gridSpan w:val="2"/>
            <w:shd w:val="clear" w:color="auto" w:fill="auto"/>
            <w:noWrap/>
          </w:tcPr>
          <w:p w14:paraId="0FC5067D" w14:textId="77777777" w:rsidR="006C75B8" w:rsidRPr="0095487E" w:rsidRDefault="006C75B8" w:rsidP="008F6CBA">
            <w:pPr>
              <w:pStyle w:val="Tabletext"/>
            </w:pPr>
            <w:r w:rsidRPr="001031EC">
              <w:t>DEL09: AI4H applications and platforms – Progress report</w:t>
            </w:r>
          </w:p>
        </w:tc>
        <w:tc>
          <w:tcPr>
            <w:tcW w:w="2693" w:type="dxa"/>
            <w:shd w:val="clear" w:color="auto" w:fill="auto"/>
            <w:noWrap/>
          </w:tcPr>
          <w:p w14:paraId="1496B35E" w14:textId="77777777" w:rsidR="006C75B8" w:rsidRPr="0095487E" w:rsidRDefault="006C75B8" w:rsidP="008F6CBA">
            <w:pPr>
              <w:pStyle w:val="Tabletext"/>
            </w:pPr>
            <w:r>
              <w:t>Editor DEL09</w:t>
            </w:r>
          </w:p>
        </w:tc>
      </w:tr>
      <w:tr w:rsidR="006C75B8" w:rsidRPr="00D91DE2" w14:paraId="1368B8FC" w14:textId="77777777" w:rsidTr="008F6CBA">
        <w:trPr>
          <w:jc w:val="center"/>
        </w:trPr>
        <w:tc>
          <w:tcPr>
            <w:tcW w:w="2112" w:type="dxa"/>
            <w:shd w:val="clear" w:color="auto" w:fill="auto"/>
            <w:noWrap/>
          </w:tcPr>
          <w:p w14:paraId="68CA694D" w14:textId="77777777" w:rsidR="006C75B8" w:rsidRPr="00F8356C" w:rsidRDefault="00000000" w:rsidP="008F6CBA">
            <w:pPr>
              <w:pStyle w:val="Tabletext"/>
            </w:pPr>
            <w:hyperlink r:id="rId933" w:tgtFrame="_blank" w:history="1">
              <w:r w:rsidR="006C75B8" w:rsidRPr="00F8356C">
                <w:rPr>
                  <w:rStyle w:val="Hyperlink"/>
                </w:rPr>
                <w:t>FGAI4H-P-056</w:t>
              </w:r>
            </w:hyperlink>
          </w:p>
        </w:tc>
        <w:tc>
          <w:tcPr>
            <w:tcW w:w="4961" w:type="dxa"/>
            <w:gridSpan w:val="2"/>
            <w:shd w:val="clear" w:color="auto" w:fill="auto"/>
            <w:noWrap/>
          </w:tcPr>
          <w:p w14:paraId="3836A0F0" w14:textId="77777777" w:rsidR="006C75B8" w:rsidRPr="0095487E" w:rsidRDefault="006C75B8" w:rsidP="008F6CBA">
            <w:pPr>
              <w:pStyle w:val="Tabletext"/>
            </w:pPr>
            <w:r w:rsidRPr="00AF2E90">
              <w:t>DEL5.3: Data annotation specification - Presentation</w:t>
            </w:r>
          </w:p>
        </w:tc>
        <w:tc>
          <w:tcPr>
            <w:tcW w:w="2693" w:type="dxa"/>
            <w:shd w:val="clear" w:color="auto" w:fill="auto"/>
            <w:noWrap/>
          </w:tcPr>
          <w:p w14:paraId="22C8FB98" w14:textId="77777777" w:rsidR="006C75B8" w:rsidRPr="0095487E" w:rsidRDefault="006C75B8" w:rsidP="008F6CBA">
            <w:pPr>
              <w:pStyle w:val="Tabletext"/>
            </w:pPr>
            <w:r>
              <w:t>Editor DEL5.3</w:t>
            </w:r>
          </w:p>
        </w:tc>
      </w:tr>
      <w:bookmarkEnd w:id="508"/>
    </w:tbl>
    <w:p w14:paraId="338D48F4" w14:textId="77777777" w:rsidR="006C75B8" w:rsidRDefault="006C75B8" w:rsidP="006C75B8"/>
    <w:p w14:paraId="4E349554" w14:textId="77777777" w:rsidR="006C75B8" w:rsidRDefault="006C75B8" w:rsidP="006C75B8">
      <w:pPr>
        <w:spacing w:before="0"/>
        <w:sectPr w:rsidR="006C75B8" w:rsidSect="006C75B8">
          <w:pgSz w:w="11907" w:h="16840"/>
          <w:pgMar w:top="1134" w:right="1134" w:bottom="1134" w:left="1134" w:header="425" w:footer="709" w:gutter="0"/>
          <w:cols w:space="720"/>
          <w:docGrid w:linePitch="326"/>
        </w:sectPr>
      </w:pPr>
    </w:p>
    <w:p w14:paraId="52518571" w14:textId="77777777" w:rsidR="006C75B8" w:rsidRDefault="006C75B8" w:rsidP="006C75B8">
      <w:pPr>
        <w:pStyle w:val="Heading1Centered"/>
      </w:pPr>
      <w:bookmarkStart w:id="512" w:name="AnnexC"/>
      <w:bookmarkStart w:id="513" w:name="_Toc116554686"/>
      <w:r>
        <w:t>Annex C</w:t>
      </w:r>
      <w:bookmarkEnd w:id="512"/>
      <w:r>
        <w:t>:</w:t>
      </w:r>
      <w:r>
        <w:br/>
        <w:t>List of participants</w:t>
      </w:r>
      <w:bookmarkEnd w:id="513"/>
    </w:p>
    <w:p w14:paraId="1C79164C" w14:textId="77777777" w:rsidR="006C75B8" w:rsidRDefault="006C75B8" w:rsidP="006C75B8">
      <w:r>
        <w:t>Overall:</w:t>
      </w:r>
    </w:p>
    <w:p w14:paraId="6C5917B5" w14:textId="77777777" w:rsidR="006C75B8" w:rsidRDefault="006C75B8" w:rsidP="006C75B8">
      <w:pPr>
        <w:numPr>
          <w:ilvl w:val="0"/>
          <w:numId w:val="43"/>
        </w:numPr>
        <w:overflowPunct w:val="0"/>
        <w:autoSpaceDE w:val="0"/>
        <w:autoSpaceDN w:val="0"/>
        <w:adjustRightInd w:val="0"/>
        <w:ind w:left="567" w:hanging="567"/>
        <w:textAlignment w:val="baseline"/>
      </w:pPr>
      <w:r>
        <w:t>Workshop: 138 (Physical 37, Remote 101)</w:t>
      </w:r>
    </w:p>
    <w:p w14:paraId="30EF5A24" w14:textId="77777777" w:rsidR="006C75B8" w:rsidRDefault="006C75B8" w:rsidP="006C75B8">
      <w:pPr>
        <w:numPr>
          <w:ilvl w:val="0"/>
          <w:numId w:val="43"/>
        </w:numPr>
        <w:overflowPunct w:val="0"/>
        <w:autoSpaceDE w:val="0"/>
        <w:autoSpaceDN w:val="0"/>
        <w:adjustRightInd w:val="0"/>
        <w:ind w:left="567" w:hanging="567"/>
        <w:textAlignment w:val="baseline"/>
      </w:pPr>
      <w:r>
        <w:t>Meeting: 137 (Physical 40, Remote 97)</w:t>
      </w:r>
    </w:p>
    <w:p w14:paraId="6961D365" w14:textId="77777777" w:rsidR="006C75B8" w:rsidRDefault="006C75B8" w:rsidP="006C75B8"/>
    <w:tbl>
      <w:tblPr>
        <w:tblStyle w:val="TableGrid"/>
        <w:tblW w:w="15363"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26"/>
        <w:gridCol w:w="1409"/>
        <w:gridCol w:w="3977"/>
        <w:gridCol w:w="1843"/>
        <w:gridCol w:w="3402"/>
        <w:gridCol w:w="1068"/>
        <w:gridCol w:w="1069"/>
        <w:gridCol w:w="1069"/>
      </w:tblGrid>
      <w:tr w:rsidR="006C75B8" w:rsidRPr="00842217" w14:paraId="7DBB8281" w14:textId="77777777" w:rsidTr="008F6CBA">
        <w:trPr>
          <w:tblHeader/>
          <w:jc w:val="center"/>
        </w:trPr>
        <w:tc>
          <w:tcPr>
            <w:tcW w:w="1526" w:type="dxa"/>
            <w:tcBorders>
              <w:top w:val="single" w:sz="12" w:space="0" w:color="auto"/>
              <w:bottom w:val="single" w:sz="12" w:space="0" w:color="auto"/>
            </w:tcBorders>
            <w:shd w:val="clear" w:color="auto" w:fill="auto"/>
            <w:hideMark/>
          </w:tcPr>
          <w:p w14:paraId="68F7ABFF" w14:textId="77777777" w:rsidR="006C75B8" w:rsidRPr="00842217" w:rsidRDefault="006C75B8" w:rsidP="008F6CBA">
            <w:pPr>
              <w:pStyle w:val="Tablehead"/>
            </w:pPr>
            <w:r w:rsidRPr="00842217">
              <w:t>Last Name</w:t>
            </w:r>
          </w:p>
        </w:tc>
        <w:tc>
          <w:tcPr>
            <w:tcW w:w="1409" w:type="dxa"/>
            <w:tcBorders>
              <w:top w:val="single" w:sz="12" w:space="0" w:color="auto"/>
              <w:bottom w:val="single" w:sz="12" w:space="0" w:color="auto"/>
            </w:tcBorders>
            <w:shd w:val="clear" w:color="auto" w:fill="auto"/>
            <w:hideMark/>
          </w:tcPr>
          <w:p w14:paraId="008E3B78" w14:textId="77777777" w:rsidR="006C75B8" w:rsidRPr="00842217" w:rsidRDefault="006C75B8" w:rsidP="008F6CBA">
            <w:pPr>
              <w:pStyle w:val="Tablehead"/>
            </w:pPr>
            <w:r w:rsidRPr="00842217">
              <w:t>First Name</w:t>
            </w:r>
          </w:p>
        </w:tc>
        <w:tc>
          <w:tcPr>
            <w:tcW w:w="3977" w:type="dxa"/>
            <w:tcBorders>
              <w:top w:val="single" w:sz="12" w:space="0" w:color="auto"/>
              <w:bottom w:val="single" w:sz="12" w:space="0" w:color="auto"/>
            </w:tcBorders>
            <w:shd w:val="clear" w:color="auto" w:fill="auto"/>
            <w:hideMark/>
          </w:tcPr>
          <w:p w14:paraId="6B8C184C" w14:textId="77777777" w:rsidR="006C75B8" w:rsidRPr="00842217" w:rsidRDefault="006C75B8" w:rsidP="008F6CBA">
            <w:pPr>
              <w:pStyle w:val="Tablehead"/>
            </w:pPr>
            <w:r w:rsidRPr="00842217">
              <w:t>Entity</w:t>
            </w:r>
          </w:p>
        </w:tc>
        <w:tc>
          <w:tcPr>
            <w:tcW w:w="1843" w:type="dxa"/>
            <w:tcBorders>
              <w:top w:val="single" w:sz="12" w:space="0" w:color="auto"/>
              <w:bottom w:val="single" w:sz="12" w:space="0" w:color="auto"/>
            </w:tcBorders>
            <w:shd w:val="clear" w:color="auto" w:fill="auto"/>
            <w:hideMark/>
          </w:tcPr>
          <w:p w14:paraId="788D142B" w14:textId="77777777" w:rsidR="006C75B8" w:rsidRPr="00842217" w:rsidRDefault="006C75B8" w:rsidP="008F6CBA">
            <w:pPr>
              <w:pStyle w:val="Tablehead"/>
            </w:pPr>
            <w:r w:rsidRPr="00842217">
              <w:t>Country</w:t>
            </w:r>
          </w:p>
        </w:tc>
        <w:tc>
          <w:tcPr>
            <w:tcW w:w="3402" w:type="dxa"/>
            <w:tcBorders>
              <w:top w:val="single" w:sz="12" w:space="0" w:color="auto"/>
              <w:bottom w:val="single" w:sz="12" w:space="0" w:color="auto"/>
            </w:tcBorders>
            <w:shd w:val="clear" w:color="auto" w:fill="auto"/>
            <w:hideMark/>
          </w:tcPr>
          <w:p w14:paraId="574BA50A" w14:textId="77777777" w:rsidR="006C75B8" w:rsidRPr="00842217" w:rsidRDefault="006C75B8" w:rsidP="008F6CBA">
            <w:pPr>
              <w:pStyle w:val="Tablehead"/>
            </w:pPr>
            <w:r w:rsidRPr="00842217">
              <w:t>E</w:t>
            </w:r>
            <w:r>
              <w:t>-</w:t>
            </w:r>
            <w:r w:rsidRPr="00842217">
              <w:t>mail</w:t>
            </w:r>
          </w:p>
        </w:tc>
        <w:tc>
          <w:tcPr>
            <w:tcW w:w="1068" w:type="dxa"/>
            <w:tcBorders>
              <w:top w:val="single" w:sz="12" w:space="0" w:color="auto"/>
              <w:bottom w:val="single" w:sz="12" w:space="0" w:color="auto"/>
            </w:tcBorders>
            <w:shd w:val="clear" w:color="auto" w:fill="auto"/>
            <w:hideMark/>
          </w:tcPr>
          <w:p w14:paraId="0C074E5F" w14:textId="77777777" w:rsidR="006C75B8" w:rsidRPr="00842217" w:rsidRDefault="006C75B8" w:rsidP="008F6CBA">
            <w:pPr>
              <w:pStyle w:val="Tablehead"/>
            </w:pPr>
            <w:r>
              <w:t>WS</w:t>
            </w:r>
          </w:p>
        </w:tc>
        <w:tc>
          <w:tcPr>
            <w:tcW w:w="1069" w:type="dxa"/>
            <w:tcBorders>
              <w:top w:val="single" w:sz="12" w:space="0" w:color="auto"/>
              <w:bottom w:val="single" w:sz="12" w:space="0" w:color="auto"/>
            </w:tcBorders>
            <w:shd w:val="clear" w:color="auto" w:fill="auto"/>
            <w:hideMark/>
          </w:tcPr>
          <w:p w14:paraId="0F564EE8" w14:textId="77777777" w:rsidR="006C75B8" w:rsidRPr="00842217" w:rsidRDefault="006C75B8" w:rsidP="008F6CBA">
            <w:pPr>
              <w:pStyle w:val="Tablehead"/>
            </w:pPr>
            <w:r w:rsidRPr="00842217">
              <w:t>Meeting</w:t>
            </w:r>
          </w:p>
        </w:tc>
        <w:tc>
          <w:tcPr>
            <w:tcW w:w="1069" w:type="dxa"/>
            <w:tcBorders>
              <w:top w:val="single" w:sz="12" w:space="0" w:color="auto"/>
              <w:bottom w:val="single" w:sz="12" w:space="0" w:color="auto"/>
            </w:tcBorders>
            <w:shd w:val="clear" w:color="auto" w:fill="auto"/>
            <w:hideMark/>
          </w:tcPr>
          <w:p w14:paraId="7D1DDD30" w14:textId="77777777" w:rsidR="006C75B8" w:rsidRPr="00842217" w:rsidRDefault="006C75B8" w:rsidP="008F6CBA">
            <w:pPr>
              <w:pStyle w:val="Tablehead"/>
            </w:pPr>
            <w:r w:rsidRPr="00842217">
              <w:t>Remote</w:t>
            </w:r>
          </w:p>
        </w:tc>
      </w:tr>
      <w:tr w:rsidR="006C75B8" w:rsidRPr="00842217" w14:paraId="27BD2199" w14:textId="77777777" w:rsidTr="008F6CBA">
        <w:trPr>
          <w:jc w:val="center"/>
        </w:trPr>
        <w:tc>
          <w:tcPr>
            <w:tcW w:w="1526" w:type="dxa"/>
            <w:tcBorders>
              <w:top w:val="single" w:sz="12" w:space="0" w:color="auto"/>
            </w:tcBorders>
            <w:shd w:val="clear" w:color="auto" w:fill="auto"/>
            <w:noWrap/>
            <w:hideMark/>
          </w:tcPr>
          <w:p w14:paraId="1D8A89AC" w14:textId="77777777" w:rsidR="006C75B8" w:rsidRPr="00842217" w:rsidRDefault="006C75B8" w:rsidP="008F6CBA">
            <w:pPr>
              <w:pStyle w:val="Tabletext"/>
            </w:pPr>
            <w:r w:rsidRPr="00842217">
              <w:t>Abbood</w:t>
            </w:r>
          </w:p>
        </w:tc>
        <w:tc>
          <w:tcPr>
            <w:tcW w:w="1409" w:type="dxa"/>
            <w:tcBorders>
              <w:top w:val="single" w:sz="12" w:space="0" w:color="auto"/>
            </w:tcBorders>
            <w:shd w:val="clear" w:color="auto" w:fill="auto"/>
            <w:noWrap/>
            <w:hideMark/>
          </w:tcPr>
          <w:p w14:paraId="66D05A3B" w14:textId="77777777" w:rsidR="006C75B8" w:rsidRPr="00842217" w:rsidRDefault="006C75B8" w:rsidP="008F6CBA">
            <w:pPr>
              <w:pStyle w:val="Tabletext"/>
            </w:pPr>
            <w:r w:rsidRPr="00842217">
              <w:t>Auss</w:t>
            </w:r>
          </w:p>
        </w:tc>
        <w:tc>
          <w:tcPr>
            <w:tcW w:w="3977" w:type="dxa"/>
            <w:tcBorders>
              <w:top w:val="single" w:sz="12" w:space="0" w:color="auto"/>
            </w:tcBorders>
            <w:shd w:val="clear" w:color="auto" w:fill="auto"/>
            <w:noWrap/>
            <w:hideMark/>
          </w:tcPr>
          <w:p w14:paraId="622285F6" w14:textId="77777777" w:rsidR="006C75B8" w:rsidRPr="00842217" w:rsidRDefault="006C75B8" w:rsidP="008F6CBA">
            <w:pPr>
              <w:pStyle w:val="Tabletext"/>
            </w:pPr>
            <w:r w:rsidRPr="00842217">
              <w:t>Robert Koch Institute</w:t>
            </w:r>
          </w:p>
        </w:tc>
        <w:tc>
          <w:tcPr>
            <w:tcW w:w="1843" w:type="dxa"/>
            <w:tcBorders>
              <w:top w:val="single" w:sz="12" w:space="0" w:color="auto"/>
            </w:tcBorders>
            <w:shd w:val="clear" w:color="auto" w:fill="auto"/>
            <w:noWrap/>
            <w:hideMark/>
          </w:tcPr>
          <w:p w14:paraId="617A2A39" w14:textId="77777777" w:rsidR="006C75B8" w:rsidRPr="00842217" w:rsidRDefault="006C75B8" w:rsidP="008F6CBA">
            <w:pPr>
              <w:pStyle w:val="Tabletext"/>
            </w:pPr>
            <w:r w:rsidRPr="00842217">
              <w:t>Germany</w:t>
            </w:r>
          </w:p>
        </w:tc>
        <w:tc>
          <w:tcPr>
            <w:tcW w:w="3402" w:type="dxa"/>
            <w:tcBorders>
              <w:top w:val="single" w:sz="12" w:space="0" w:color="auto"/>
            </w:tcBorders>
            <w:shd w:val="clear" w:color="auto" w:fill="auto"/>
            <w:noWrap/>
            <w:hideMark/>
          </w:tcPr>
          <w:p w14:paraId="26B2B037" w14:textId="77777777" w:rsidR="006C75B8" w:rsidRPr="00842217" w:rsidRDefault="00000000" w:rsidP="008F6CBA">
            <w:pPr>
              <w:pStyle w:val="Tabletext"/>
            </w:pPr>
            <w:hyperlink r:id="rId934" w:history="1">
              <w:r w:rsidR="006C75B8" w:rsidRPr="00DD4677">
                <w:rPr>
                  <w:rStyle w:val="Hyperlink"/>
                </w:rPr>
                <w:t>abbooda@rki.de</w:t>
              </w:r>
            </w:hyperlink>
          </w:p>
        </w:tc>
        <w:tc>
          <w:tcPr>
            <w:tcW w:w="1068" w:type="dxa"/>
            <w:tcBorders>
              <w:top w:val="single" w:sz="12" w:space="0" w:color="auto"/>
            </w:tcBorders>
            <w:shd w:val="clear" w:color="auto" w:fill="auto"/>
            <w:noWrap/>
            <w:hideMark/>
          </w:tcPr>
          <w:p w14:paraId="301EE9D9" w14:textId="77777777" w:rsidR="006C75B8" w:rsidRPr="00842217" w:rsidRDefault="006C75B8" w:rsidP="008F6CBA">
            <w:pPr>
              <w:pStyle w:val="Tabletext"/>
              <w:jc w:val="center"/>
            </w:pPr>
            <w:r w:rsidRPr="00842217">
              <w:t>X</w:t>
            </w:r>
          </w:p>
        </w:tc>
        <w:tc>
          <w:tcPr>
            <w:tcW w:w="1069" w:type="dxa"/>
            <w:tcBorders>
              <w:top w:val="single" w:sz="12" w:space="0" w:color="auto"/>
            </w:tcBorders>
            <w:shd w:val="clear" w:color="auto" w:fill="auto"/>
            <w:noWrap/>
            <w:hideMark/>
          </w:tcPr>
          <w:p w14:paraId="2CFE08B1" w14:textId="77777777" w:rsidR="006C75B8" w:rsidRPr="00842217" w:rsidRDefault="006C75B8" w:rsidP="008F6CBA">
            <w:pPr>
              <w:pStyle w:val="Tabletext"/>
              <w:jc w:val="center"/>
            </w:pPr>
            <w:r w:rsidRPr="00842217">
              <w:t>X</w:t>
            </w:r>
          </w:p>
        </w:tc>
        <w:tc>
          <w:tcPr>
            <w:tcW w:w="1069" w:type="dxa"/>
            <w:tcBorders>
              <w:top w:val="single" w:sz="12" w:space="0" w:color="auto"/>
            </w:tcBorders>
            <w:shd w:val="clear" w:color="auto" w:fill="auto"/>
            <w:noWrap/>
            <w:hideMark/>
          </w:tcPr>
          <w:p w14:paraId="28A0467E" w14:textId="77777777" w:rsidR="006C75B8" w:rsidRPr="00842217" w:rsidRDefault="006C75B8" w:rsidP="008F6CBA">
            <w:pPr>
              <w:pStyle w:val="Tabletext"/>
              <w:jc w:val="center"/>
            </w:pPr>
            <w:r w:rsidRPr="00842217">
              <w:t>X</w:t>
            </w:r>
          </w:p>
        </w:tc>
      </w:tr>
      <w:tr w:rsidR="006C75B8" w:rsidRPr="00842217" w14:paraId="3A5E3B40" w14:textId="77777777" w:rsidTr="008F6CBA">
        <w:trPr>
          <w:jc w:val="center"/>
        </w:trPr>
        <w:tc>
          <w:tcPr>
            <w:tcW w:w="1526" w:type="dxa"/>
            <w:shd w:val="clear" w:color="auto" w:fill="auto"/>
            <w:noWrap/>
            <w:hideMark/>
          </w:tcPr>
          <w:p w14:paraId="1DBEAB8C" w14:textId="77777777" w:rsidR="006C75B8" w:rsidRPr="00842217" w:rsidRDefault="006C75B8" w:rsidP="008F6CBA">
            <w:pPr>
              <w:pStyle w:val="Tabletext"/>
            </w:pPr>
            <w:r w:rsidRPr="00842217">
              <w:t>Åberg Yngwe</w:t>
            </w:r>
          </w:p>
        </w:tc>
        <w:tc>
          <w:tcPr>
            <w:tcW w:w="1409" w:type="dxa"/>
            <w:shd w:val="clear" w:color="auto" w:fill="auto"/>
            <w:noWrap/>
            <w:hideMark/>
          </w:tcPr>
          <w:p w14:paraId="36C7DFD8" w14:textId="77777777" w:rsidR="006C75B8" w:rsidRPr="00842217" w:rsidRDefault="006C75B8" w:rsidP="008F6CBA">
            <w:pPr>
              <w:pStyle w:val="Tabletext"/>
            </w:pPr>
            <w:r w:rsidRPr="00842217">
              <w:t>Monica</w:t>
            </w:r>
          </w:p>
        </w:tc>
        <w:tc>
          <w:tcPr>
            <w:tcW w:w="3977" w:type="dxa"/>
            <w:shd w:val="clear" w:color="auto" w:fill="auto"/>
            <w:noWrap/>
            <w:hideMark/>
          </w:tcPr>
          <w:p w14:paraId="2CE32DF9" w14:textId="77777777" w:rsidR="006C75B8" w:rsidRPr="00842217" w:rsidRDefault="006C75B8" w:rsidP="008F6CBA">
            <w:pPr>
              <w:pStyle w:val="Tabletext"/>
            </w:pPr>
            <w:r w:rsidRPr="00842217">
              <w:t>Eit Health Scandinavia</w:t>
            </w:r>
          </w:p>
        </w:tc>
        <w:tc>
          <w:tcPr>
            <w:tcW w:w="1843" w:type="dxa"/>
            <w:shd w:val="clear" w:color="auto" w:fill="auto"/>
            <w:noWrap/>
            <w:hideMark/>
          </w:tcPr>
          <w:p w14:paraId="22676E65" w14:textId="77777777" w:rsidR="006C75B8" w:rsidRPr="00842217" w:rsidRDefault="006C75B8" w:rsidP="008F6CBA">
            <w:pPr>
              <w:pStyle w:val="Tabletext"/>
            </w:pPr>
            <w:r w:rsidRPr="00842217">
              <w:t>Sweden</w:t>
            </w:r>
          </w:p>
        </w:tc>
        <w:tc>
          <w:tcPr>
            <w:tcW w:w="3402" w:type="dxa"/>
            <w:shd w:val="clear" w:color="auto" w:fill="auto"/>
            <w:noWrap/>
            <w:hideMark/>
          </w:tcPr>
          <w:p w14:paraId="7502D05C" w14:textId="77777777" w:rsidR="006C75B8" w:rsidRPr="00842217" w:rsidRDefault="00000000" w:rsidP="008F6CBA">
            <w:pPr>
              <w:pStyle w:val="Tabletext"/>
            </w:pPr>
            <w:hyperlink r:id="rId935" w:history="1">
              <w:r w:rsidR="006C75B8" w:rsidRPr="00DD4677">
                <w:rPr>
                  <w:rStyle w:val="Hyperlink"/>
                </w:rPr>
                <w:t>monica.yngwe@eithealth.eu</w:t>
              </w:r>
            </w:hyperlink>
          </w:p>
        </w:tc>
        <w:tc>
          <w:tcPr>
            <w:tcW w:w="1068" w:type="dxa"/>
            <w:shd w:val="clear" w:color="auto" w:fill="auto"/>
            <w:noWrap/>
            <w:hideMark/>
          </w:tcPr>
          <w:p w14:paraId="0800580E" w14:textId="77777777" w:rsidR="006C75B8" w:rsidRPr="00842217" w:rsidRDefault="006C75B8" w:rsidP="008F6CBA">
            <w:pPr>
              <w:pStyle w:val="Tabletext"/>
              <w:jc w:val="center"/>
            </w:pPr>
            <w:r w:rsidRPr="00842217">
              <w:t>X</w:t>
            </w:r>
          </w:p>
        </w:tc>
        <w:tc>
          <w:tcPr>
            <w:tcW w:w="1069" w:type="dxa"/>
            <w:shd w:val="clear" w:color="auto" w:fill="auto"/>
            <w:noWrap/>
            <w:hideMark/>
          </w:tcPr>
          <w:p w14:paraId="103EC3AA" w14:textId="77777777" w:rsidR="006C75B8" w:rsidRPr="00842217" w:rsidRDefault="006C75B8" w:rsidP="008F6CBA">
            <w:pPr>
              <w:pStyle w:val="Tabletext"/>
              <w:jc w:val="center"/>
            </w:pPr>
            <w:r w:rsidRPr="00842217">
              <w:t>X</w:t>
            </w:r>
          </w:p>
        </w:tc>
        <w:tc>
          <w:tcPr>
            <w:tcW w:w="1069" w:type="dxa"/>
            <w:shd w:val="clear" w:color="auto" w:fill="auto"/>
            <w:noWrap/>
            <w:hideMark/>
          </w:tcPr>
          <w:p w14:paraId="52E51B89" w14:textId="77777777" w:rsidR="006C75B8" w:rsidRPr="00842217" w:rsidRDefault="006C75B8" w:rsidP="008F6CBA">
            <w:pPr>
              <w:pStyle w:val="Tabletext"/>
              <w:jc w:val="center"/>
            </w:pPr>
            <w:r w:rsidRPr="00842217">
              <w:t>X</w:t>
            </w:r>
          </w:p>
        </w:tc>
      </w:tr>
      <w:tr w:rsidR="006C75B8" w:rsidRPr="00842217" w14:paraId="46981C5B" w14:textId="77777777" w:rsidTr="008F6CBA">
        <w:trPr>
          <w:jc w:val="center"/>
        </w:trPr>
        <w:tc>
          <w:tcPr>
            <w:tcW w:w="1526" w:type="dxa"/>
            <w:shd w:val="clear" w:color="auto" w:fill="auto"/>
            <w:noWrap/>
            <w:hideMark/>
          </w:tcPr>
          <w:p w14:paraId="4C13CFFB" w14:textId="77777777" w:rsidR="006C75B8" w:rsidRPr="00842217" w:rsidRDefault="006C75B8" w:rsidP="008F6CBA">
            <w:pPr>
              <w:pStyle w:val="Tabletext"/>
            </w:pPr>
            <w:r w:rsidRPr="00842217">
              <w:t>Agarwal</w:t>
            </w:r>
          </w:p>
        </w:tc>
        <w:tc>
          <w:tcPr>
            <w:tcW w:w="1409" w:type="dxa"/>
            <w:shd w:val="clear" w:color="auto" w:fill="auto"/>
            <w:noWrap/>
            <w:hideMark/>
          </w:tcPr>
          <w:p w14:paraId="2F1E9FD5" w14:textId="77777777" w:rsidR="006C75B8" w:rsidRPr="00842217" w:rsidRDefault="006C75B8" w:rsidP="008F6CBA">
            <w:pPr>
              <w:pStyle w:val="Tabletext"/>
            </w:pPr>
            <w:r w:rsidRPr="00842217">
              <w:t>Abhinav</w:t>
            </w:r>
          </w:p>
        </w:tc>
        <w:tc>
          <w:tcPr>
            <w:tcW w:w="3977" w:type="dxa"/>
            <w:shd w:val="clear" w:color="auto" w:fill="auto"/>
            <w:noWrap/>
            <w:hideMark/>
          </w:tcPr>
          <w:p w14:paraId="44E68B71" w14:textId="77777777" w:rsidR="006C75B8" w:rsidRPr="00842217" w:rsidRDefault="006C75B8" w:rsidP="008F6CBA">
            <w:pPr>
              <w:pStyle w:val="Tabletext"/>
            </w:pPr>
            <w:r w:rsidRPr="00842217">
              <w:t>Reliance Jio Infocomm Limited</w:t>
            </w:r>
          </w:p>
        </w:tc>
        <w:tc>
          <w:tcPr>
            <w:tcW w:w="1843" w:type="dxa"/>
            <w:shd w:val="clear" w:color="auto" w:fill="auto"/>
            <w:noWrap/>
            <w:hideMark/>
          </w:tcPr>
          <w:p w14:paraId="5B803874" w14:textId="77777777" w:rsidR="006C75B8" w:rsidRPr="00842217" w:rsidRDefault="006C75B8" w:rsidP="008F6CBA">
            <w:pPr>
              <w:pStyle w:val="Tabletext"/>
            </w:pPr>
            <w:r w:rsidRPr="00842217">
              <w:t>India</w:t>
            </w:r>
          </w:p>
        </w:tc>
        <w:tc>
          <w:tcPr>
            <w:tcW w:w="3402" w:type="dxa"/>
            <w:shd w:val="clear" w:color="auto" w:fill="auto"/>
            <w:noWrap/>
            <w:hideMark/>
          </w:tcPr>
          <w:p w14:paraId="6102A224" w14:textId="77777777" w:rsidR="006C75B8" w:rsidRPr="00842217" w:rsidRDefault="00000000" w:rsidP="008F6CBA">
            <w:pPr>
              <w:pStyle w:val="Tabletext"/>
            </w:pPr>
            <w:hyperlink r:id="rId936" w:history="1">
              <w:r w:rsidR="006C75B8" w:rsidRPr="00DD4677">
                <w:rPr>
                  <w:rStyle w:val="Hyperlink"/>
                </w:rPr>
                <w:t>abhinav3.agarwal@ril.com</w:t>
              </w:r>
            </w:hyperlink>
          </w:p>
        </w:tc>
        <w:tc>
          <w:tcPr>
            <w:tcW w:w="1068" w:type="dxa"/>
            <w:shd w:val="clear" w:color="auto" w:fill="auto"/>
            <w:noWrap/>
            <w:hideMark/>
          </w:tcPr>
          <w:p w14:paraId="3D131D6A" w14:textId="77777777" w:rsidR="006C75B8" w:rsidRPr="00842217" w:rsidRDefault="006C75B8" w:rsidP="008F6CBA">
            <w:pPr>
              <w:pStyle w:val="Tabletext"/>
              <w:jc w:val="center"/>
            </w:pPr>
            <w:r w:rsidRPr="00842217">
              <w:t>X</w:t>
            </w:r>
          </w:p>
        </w:tc>
        <w:tc>
          <w:tcPr>
            <w:tcW w:w="1069" w:type="dxa"/>
            <w:shd w:val="clear" w:color="auto" w:fill="auto"/>
            <w:noWrap/>
            <w:hideMark/>
          </w:tcPr>
          <w:p w14:paraId="215C3949" w14:textId="77777777" w:rsidR="006C75B8" w:rsidRPr="00842217" w:rsidRDefault="006C75B8" w:rsidP="008F6CBA">
            <w:pPr>
              <w:pStyle w:val="Tabletext"/>
              <w:jc w:val="center"/>
            </w:pPr>
            <w:r w:rsidRPr="00842217">
              <w:t>X</w:t>
            </w:r>
          </w:p>
        </w:tc>
        <w:tc>
          <w:tcPr>
            <w:tcW w:w="1069" w:type="dxa"/>
            <w:shd w:val="clear" w:color="auto" w:fill="auto"/>
            <w:noWrap/>
            <w:hideMark/>
          </w:tcPr>
          <w:p w14:paraId="6A0E6DD3" w14:textId="77777777" w:rsidR="006C75B8" w:rsidRPr="00842217" w:rsidRDefault="006C75B8" w:rsidP="008F6CBA">
            <w:pPr>
              <w:pStyle w:val="Tabletext"/>
              <w:jc w:val="center"/>
            </w:pPr>
            <w:r w:rsidRPr="00842217">
              <w:t>X</w:t>
            </w:r>
          </w:p>
        </w:tc>
      </w:tr>
      <w:tr w:rsidR="006C75B8" w:rsidRPr="00842217" w14:paraId="234B37AB" w14:textId="77777777" w:rsidTr="008F6CBA">
        <w:trPr>
          <w:jc w:val="center"/>
        </w:trPr>
        <w:tc>
          <w:tcPr>
            <w:tcW w:w="1526" w:type="dxa"/>
            <w:shd w:val="clear" w:color="auto" w:fill="auto"/>
            <w:noWrap/>
            <w:hideMark/>
          </w:tcPr>
          <w:p w14:paraId="5484ADB1" w14:textId="77777777" w:rsidR="006C75B8" w:rsidRPr="00842217" w:rsidRDefault="006C75B8" w:rsidP="008F6CBA">
            <w:pPr>
              <w:pStyle w:val="Tabletext"/>
            </w:pPr>
            <w:r w:rsidRPr="00842217">
              <w:t>Ahmed</w:t>
            </w:r>
          </w:p>
        </w:tc>
        <w:tc>
          <w:tcPr>
            <w:tcW w:w="1409" w:type="dxa"/>
            <w:shd w:val="clear" w:color="auto" w:fill="auto"/>
            <w:noWrap/>
            <w:hideMark/>
          </w:tcPr>
          <w:p w14:paraId="010848F4" w14:textId="77777777" w:rsidR="006C75B8" w:rsidRPr="00842217" w:rsidRDefault="006C75B8" w:rsidP="008F6CBA">
            <w:pPr>
              <w:pStyle w:val="Tabletext"/>
            </w:pPr>
            <w:r w:rsidRPr="00842217">
              <w:t>Amr</w:t>
            </w:r>
          </w:p>
        </w:tc>
        <w:tc>
          <w:tcPr>
            <w:tcW w:w="3977" w:type="dxa"/>
            <w:shd w:val="clear" w:color="auto" w:fill="auto"/>
            <w:noWrap/>
            <w:hideMark/>
          </w:tcPr>
          <w:p w14:paraId="35E37077" w14:textId="77777777" w:rsidR="006C75B8" w:rsidRPr="00842217" w:rsidRDefault="006C75B8" w:rsidP="008F6CBA">
            <w:pPr>
              <w:pStyle w:val="Tabletext"/>
            </w:pPr>
            <w:r w:rsidRPr="00842217">
              <w:t>Stonybroook University Hospital</w:t>
            </w:r>
          </w:p>
        </w:tc>
        <w:tc>
          <w:tcPr>
            <w:tcW w:w="1843" w:type="dxa"/>
            <w:shd w:val="clear" w:color="auto" w:fill="auto"/>
            <w:noWrap/>
            <w:hideMark/>
          </w:tcPr>
          <w:p w14:paraId="715E4511" w14:textId="77777777" w:rsidR="006C75B8" w:rsidRPr="00842217" w:rsidRDefault="006C75B8" w:rsidP="008F6CBA">
            <w:pPr>
              <w:pStyle w:val="Tabletext"/>
            </w:pPr>
            <w:r w:rsidRPr="00842217">
              <w:t>United States</w:t>
            </w:r>
          </w:p>
        </w:tc>
        <w:tc>
          <w:tcPr>
            <w:tcW w:w="3402" w:type="dxa"/>
            <w:shd w:val="clear" w:color="auto" w:fill="auto"/>
            <w:noWrap/>
            <w:hideMark/>
          </w:tcPr>
          <w:p w14:paraId="488C9F8D" w14:textId="77777777" w:rsidR="006C75B8" w:rsidRPr="00842217" w:rsidRDefault="00000000" w:rsidP="008F6CBA">
            <w:pPr>
              <w:pStyle w:val="Tabletext"/>
            </w:pPr>
            <w:hyperlink r:id="rId937" w:history="1">
              <w:r w:rsidR="006C75B8" w:rsidRPr="00DD4677">
                <w:rPr>
                  <w:rStyle w:val="Hyperlink"/>
                </w:rPr>
                <w:t>amrabdelghani@hotmail.com</w:t>
              </w:r>
            </w:hyperlink>
          </w:p>
        </w:tc>
        <w:tc>
          <w:tcPr>
            <w:tcW w:w="1068" w:type="dxa"/>
            <w:shd w:val="clear" w:color="auto" w:fill="auto"/>
            <w:noWrap/>
            <w:hideMark/>
          </w:tcPr>
          <w:p w14:paraId="55D1C029" w14:textId="77777777" w:rsidR="006C75B8" w:rsidRPr="00842217" w:rsidRDefault="006C75B8" w:rsidP="008F6CBA">
            <w:pPr>
              <w:pStyle w:val="Tabletext"/>
              <w:jc w:val="center"/>
            </w:pPr>
            <w:r w:rsidRPr="00842217">
              <w:t>X</w:t>
            </w:r>
          </w:p>
        </w:tc>
        <w:tc>
          <w:tcPr>
            <w:tcW w:w="1069" w:type="dxa"/>
            <w:shd w:val="clear" w:color="auto" w:fill="auto"/>
            <w:noWrap/>
            <w:hideMark/>
          </w:tcPr>
          <w:p w14:paraId="6AC5B9DC" w14:textId="77777777" w:rsidR="006C75B8" w:rsidRPr="00842217" w:rsidRDefault="006C75B8" w:rsidP="008F6CBA">
            <w:pPr>
              <w:pStyle w:val="Tabletext"/>
              <w:jc w:val="center"/>
            </w:pPr>
            <w:r w:rsidRPr="00842217">
              <w:t>X</w:t>
            </w:r>
          </w:p>
        </w:tc>
        <w:tc>
          <w:tcPr>
            <w:tcW w:w="1069" w:type="dxa"/>
            <w:shd w:val="clear" w:color="auto" w:fill="auto"/>
            <w:noWrap/>
            <w:hideMark/>
          </w:tcPr>
          <w:p w14:paraId="3E782C60" w14:textId="77777777" w:rsidR="006C75B8" w:rsidRPr="00842217" w:rsidRDefault="006C75B8" w:rsidP="008F6CBA">
            <w:pPr>
              <w:pStyle w:val="Tabletext"/>
              <w:jc w:val="center"/>
            </w:pPr>
            <w:r w:rsidRPr="00842217">
              <w:t>X</w:t>
            </w:r>
          </w:p>
        </w:tc>
      </w:tr>
      <w:tr w:rsidR="006C75B8" w:rsidRPr="00842217" w14:paraId="70572CD5" w14:textId="77777777" w:rsidTr="008F6CBA">
        <w:trPr>
          <w:jc w:val="center"/>
        </w:trPr>
        <w:tc>
          <w:tcPr>
            <w:tcW w:w="1526" w:type="dxa"/>
            <w:shd w:val="clear" w:color="auto" w:fill="auto"/>
            <w:noWrap/>
            <w:hideMark/>
          </w:tcPr>
          <w:p w14:paraId="17A357F7" w14:textId="77777777" w:rsidR="006C75B8" w:rsidRPr="00842217" w:rsidRDefault="006C75B8" w:rsidP="008F6CBA">
            <w:pPr>
              <w:pStyle w:val="Tabletext"/>
            </w:pPr>
            <w:r w:rsidRPr="00842217">
              <w:t>Akogo</w:t>
            </w:r>
          </w:p>
        </w:tc>
        <w:tc>
          <w:tcPr>
            <w:tcW w:w="1409" w:type="dxa"/>
            <w:shd w:val="clear" w:color="auto" w:fill="auto"/>
            <w:noWrap/>
            <w:hideMark/>
          </w:tcPr>
          <w:p w14:paraId="70726516" w14:textId="77777777" w:rsidR="006C75B8" w:rsidRPr="00842217" w:rsidRDefault="006C75B8" w:rsidP="008F6CBA">
            <w:pPr>
              <w:pStyle w:val="Tabletext"/>
            </w:pPr>
            <w:r w:rsidRPr="00842217">
              <w:t>Darlington</w:t>
            </w:r>
          </w:p>
        </w:tc>
        <w:tc>
          <w:tcPr>
            <w:tcW w:w="3977" w:type="dxa"/>
            <w:shd w:val="clear" w:color="auto" w:fill="auto"/>
            <w:noWrap/>
            <w:hideMark/>
          </w:tcPr>
          <w:p w14:paraId="6F9CEC55" w14:textId="77777777" w:rsidR="006C75B8" w:rsidRPr="00842217" w:rsidRDefault="006C75B8" w:rsidP="008F6CBA">
            <w:pPr>
              <w:pStyle w:val="Tabletext"/>
            </w:pPr>
            <w:r w:rsidRPr="00842217">
              <w:t>Minohealth AI Labs</w:t>
            </w:r>
          </w:p>
        </w:tc>
        <w:tc>
          <w:tcPr>
            <w:tcW w:w="1843" w:type="dxa"/>
            <w:shd w:val="clear" w:color="auto" w:fill="auto"/>
            <w:noWrap/>
            <w:hideMark/>
          </w:tcPr>
          <w:p w14:paraId="72237615" w14:textId="77777777" w:rsidR="006C75B8" w:rsidRPr="00842217" w:rsidRDefault="006C75B8" w:rsidP="008F6CBA">
            <w:pPr>
              <w:pStyle w:val="Tabletext"/>
            </w:pPr>
            <w:r w:rsidRPr="00842217">
              <w:t>Ghana</w:t>
            </w:r>
          </w:p>
        </w:tc>
        <w:tc>
          <w:tcPr>
            <w:tcW w:w="3402" w:type="dxa"/>
            <w:shd w:val="clear" w:color="auto" w:fill="auto"/>
            <w:noWrap/>
            <w:hideMark/>
          </w:tcPr>
          <w:p w14:paraId="5575F18C" w14:textId="77777777" w:rsidR="006C75B8" w:rsidRPr="00842217" w:rsidRDefault="00000000" w:rsidP="008F6CBA">
            <w:pPr>
              <w:pStyle w:val="Tabletext"/>
            </w:pPr>
            <w:hyperlink r:id="rId938" w:history="1">
              <w:r w:rsidR="006C75B8" w:rsidRPr="00DD4677">
                <w:rPr>
                  <w:rStyle w:val="Hyperlink"/>
                </w:rPr>
                <w:t>darlington@gudra-studio.com</w:t>
              </w:r>
            </w:hyperlink>
          </w:p>
        </w:tc>
        <w:tc>
          <w:tcPr>
            <w:tcW w:w="1068" w:type="dxa"/>
            <w:shd w:val="clear" w:color="auto" w:fill="auto"/>
            <w:noWrap/>
            <w:hideMark/>
          </w:tcPr>
          <w:p w14:paraId="28C073AF" w14:textId="77777777" w:rsidR="006C75B8" w:rsidRPr="00842217" w:rsidRDefault="006C75B8" w:rsidP="008F6CBA">
            <w:pPr>
              <w:pStyle w:val="Tabletext"/>
              <w:jc w:val="center"/>
            </w:pPr>
            <w:r w:rsidRPr="00842217">
              <w:t>X</w:t>
            </w:r>
          </w:p>
        </w:tc>
        <w:tc>
          <w:tcPr>
            <w:tcW w:w="1069" w:type="dxa"/>
            <w:shd w:val="clear" w:color="auto" w:fill="auto"/>
            <w:noWrap/>
            <w:hideMark/>
          </w:tcPr>
          <w:p w14:paraId="7A22C2A8" w14:textId="77777777" w:rsidR="006C75B8" w:rsidRPr="00842217" w:rsidRDefault="006C75B8" w:rsidP="008F6CBA">
            <w:pPr>
              <w:pStyle w:val="Tabletext"/>
              <w:jc w:val="center"/>
            </w:pPr>
            <w:r w:rsidRPr="00842217">
              <w:t>X</w:t>
            </w:r>
          </w:p>
        </w:tc>
        <w:tc>
          <w:tcPr>
            <w:tcW w:w="1069" w:type="dxa"/>
            <w:shd w:val="clear" w:color="auto" w:fill="auto"/>
            <w:noWrap/>
            <w:hideMark/>
          </w:tcPr>
          <w:p w14:paraId="2292AF2E" w14:textId="77777777" w:rsidR="006C75B8" w:rsidRPr="00842217" w:rsidRDefault="006C75B8" w:rsidP="008F6CBA">
            <w:pPr>
              <w:pStyle w:val="Tabletext"/>
              <w:jc w:val="center"/>
            </w:pPr>
          </w:p>
        </w:tc>
      </w:tr>
      <w:tr w:rsidR="006C75B8" w:rsidRPr="00842217" w14:paraId="4E467D92" w14:textId="77777777" w:rsidTr="008F6CBA">
        <w:trPr>
          <w:jc w:val="center"/>
        </w:trPr>
        <w:tc>
          <w:tcPr>
            <w:tcW w:w="1526" w:type="dxa"/>
            <w:shd w:val="clear" w:color="auto" w:fill="auto"/>
            <w:noWrap/>
            <w:hideMark/>
          </w:tcPr>
          <w:p w14:paraId="5B5FDF43" w14:textId="77777777" w:rsidR="006C75B8" w:rsidRPr="00842217" w:rsidRDefault="006C75B8" w:rsidP="008F6CBA">
            <w:pPr>
              <w:pStyle w:val="Tabletext"/>
            </w:pPr>
            <w:r w:rsidRPr="00842217">
              <w:t>AL-Meharish</w:t>
            </w:r>
          </w:p>
        </w:tc>
        <w:tc>
          <w:tcPr>
            <w:tcW w:w="1409" w:type="dxa"/>
            <w:shd w:val="clear" w:color="auto" w:fill="auto"/>
            <w:noWrap/>
            <w:hideMark/>
          </w:tcPr>
          <w:p w14:paraId="0804FF29" w14:textId="77777777" w:rsidR="006C75B8" w:rsidRPr="00842217" w:rsidRDefault="006C75B8" w:rsidP="008F6CBA">
            <w:pPr>
              <w:pStyle w:val="Tabletext"/>
            </w:pPr>
            <w:r w:rsidRPr="00842217">
              <w:t>Ahmed</w:t>
            </w:r>
          </w:p>
        </w:tc>
        <w:tc>
          <w:tcPr>
            <w:tcW w:w="3977" w:type="dxa"/>
            <w:shd w:val="clear" w:color="auto" w:fill="auto"/>
            <w:noWrap/>
            <w:hideMark/>
          </w:tcPr>
          <w:p w14:paraId="42BD7800" w14:textId="77777777" w:rsidR="006C75B8" w:rsidRPr="00842217" w:rsidRDefault="006C75B8" w:rsidP="008F6CBA">
            <w:pPr>
              <w:pStyle w:val="Tabletext"/>
            </w:pPr>
            <w:r w:rsidRPr="00842217">
              <w:t xml:space="preserve">Ministry </w:t>
            </w:r>
            <w:r>
              <w:t>of</w:t>
            </w:r>
            <w:r w:rsidRPr="00842217">
              <w:t xml:space="preserve"> Health</w:t>
            </w:r>
          </w:p>
        </w:tc>
        <w:tc>
          <w:tcPr>
            <w:tcW w:w="1843" w:type="dxa"/>
            <w:shd w:val="clear" w:color="auto" w:fill="auto"/>
            <w:noWrap/>
            <w:hideMark/>
          </w:tcPr>
          <w:p w14:paraId="79B16300" w14:textId="77777777" w:rsidR="006C75B8" w:rsidRPr="00842217" w:rsidRDefault="006C75B8" w:rsidP="008F6CBA">
            <w:pPr>
              <w:pStyle w:val="Tabletext"/>
            </w:pPr>
            <w:r w:rsidRPr="00842217">
              <w:t>Saudi Arabia</w:t>
            </w:r>
          </w:p>
        </w:tc>
        <w:tc>
          <w:tcPr>
            <w:tcW w:w="3402" w:type="dxa"/>
            <w:shd w:val="clear" w:color="auto" w:fill="auto"/>
            <w:noWrap/>
            <w:hideMark/>
          </w:tcPr>
          <w:p w14:paraId="252FF063" w14:textId="77777777" w:rsidR="006C75B8" w:rsidRPr="00842217" w:rsidRDefault="00000000" w:rsidP="008F6CBA">
            <w:pPr>
              <w:pStyle w:val="Tabletext"/>
            </w:pPr>
            <w:hyperlink r:id="rId939" w:history="1">
              <w:r w:rsidR="006C75B8" w:rsidRPr="00DD4677">
                <w:rPr>
                  <w:rStyle w:val="Hyperlink"/>
                </w:rPr>
                <w:t>dr.ahmed.almeharish@gmail.com</w:t>
              </w:r>
            </w:hyperlink>
          </w:p>
        </w:tc>
        <w:tc>
          <w:tcPr>
            <w:tcW w:w="1068" w:type="dxa"/>
            <w:shd w:val="clear" w:color="auto" w:fill="auto"/>
            <w:noWrap/>
            <w:hideMark/>
          </w:tcPr>
          <w:p w14:paraId="3B25C355" w14:textId="77777777" w:rsidR="006C75B8" w:rsidRPr="00842217" w:rsidRDefault="006C75B8" w:rsidP="008F6CBA">
            <w:pPr>
              <w:pStyle w:val="Tabletext"/>
              <w:jc w:val="center"/>
            </w:pPr>
            <w:r w:rsidRPr="00842217">
              <w:t>X</w:t>
            </w:r>
          </w:p>
        </w:tc>
        <w:tc>
          <w:tcPr>
            <w:tcW w:w="1069" w:type="dxa"/>
            <w:shd w:val="clear" w:color="auto" w:fill="auto"/>
            <w:noWrap/>
            <w:hideMark/>
          </w:tcPr>
          <w:p w14:paraId="32C364A7" w14:textId="77777777" w:rsidR="006C75B8" w:rsidRPr="00842217" w:rsidRDefault="006C75B8" w:rsidP="008F6CBA">
            <w:pPr>
              <w:pStyle w:val="Tabletext"/>
              <w:jc w:val="center"/>
            </w:pPr>
            <w:r w:rsidRPr="00842217">
              <w:t>X</w:t>
            </w:r>
          </w:p>
        </w:tc>
        <w:tc>
          <w:tcPr>
            <w:tcW w:w="1069" w:type="dxa"/>
            <w:shd w:val="clear" w:color="auto" w:fill="auto"/>
            <w:noWrap/>
            <w:hideMark/>
          </w:tcPr>
          <w:p w14:paraId="0CF92D2B" w14:textId="77777777" w:rsidR="006C75B8" w:rsidRPr="00842217" w:rsidRDefault="006C75B8" w:rsidP="008F6CBA">
            <w:pPr>
              <w:pStyle w:val="Tabletext"/>
              <w:jc w:val="center"/>
            </w:pPr>
          </w:p>
        </w:tc>
      </w:tr>
      <w:tr w:rsidR="006C75B8" w:rsidRPr="00842217" w14:paraId="20F7FBC3" w14:textId="77777777" w:rsidTr="008F6CBA">
        <w:trPr>
          <w:jc w:val="center"/>
        </w:trPr>
        <w:tc>
          <w:tcPr>
            <w:tcW w:w="1526" w:type="dxa"/>
            <w:shd w:val="clear" w:color="auto" w:fill="auto"/>
            <w:noWrap/>
            <w:hideMark/>
          </w:tcPr>
          <w:p w14:paraId="014C37AA" w14:textId="77777777" w:rsidR="006C75B8" w:rsidRPr="00842217" w:rsidRDefault="006C75B8" w:rsidP="008F6CBA">
            <w:pPr>
              <w:pStyle w:val="Tabletext"/>
            </w:pPr>
            <w:r w:rsidRPr="00842217">
              <w:t>Alsalamah</w:t>
            </w:r>
          </w:p>
        </w:tc>
        <w:tc>
          <w:tcPr>
            <w:tcW w:w="1409" w:type="dxa"/>
            <w:shd w:val="clear" w:color="auto" w:fill="auto"/>
            <w:noWrap/>
            <w:hideMark/>
          </w:tcPr>
          <w:p w14:paraId="64001E44" w14:textId="77777777" w:rsidR="006C75B8" w:rsidRPr="00842217" w:rsidRDefault="006C75B8" w:rsidP="008F6CBA">
            <w:pPr>
              <w:pStyle w:val="Tabletext"/>
            </w:pPr>
            <w:r w:rsidRPr="00842217">
              <w:t>Shada</w:t>
            </w:r>
          </w:p>
        </w:tc>
        <w:tc>
          <w:tcPr>
            <w:tcW w:w="3977" w:type="dxa"/>
            <w:shd w:val="clear" w:color="auto" w:fill="auto"/>
            <w:noWrap/>
            <w:hideMark/>
          </w:tcPr>
          <w:p w14:paraId="739608AB" w14:textId="77777777" w:rsidR="006C75B8" w:rsidRPr="00842217" w:rsidRDefault="006C75B8" w:rsidP="008F6CBA">
            <w:pPr>
              <w:pStyle w:val="Tabletext"/>
            </w:pPr>
            <w:r w:rsidRPr="00842217">
              <w:t>World Health Organization</w:t>
            </w:r>
          </w:p>
        </w:tc>
        <w:tc>
          <w:tcPr>
            <w:tcW w:w="1843" w:type="dxa"/>
            <w:shd w:val="clear" w:color="auto" w:fill="auto"/>
            <w:noWrap/>
            <w:hideMark/>
          </w:tcPr>
          <w:p w14:paraId="5DD777FD" w14:textId="77777777" w:rsidR="006C75B8" w:rsidRPr="00842217" w:rsidRDefault="006C75B8" w:rsidP="008F6CBA">
            <w:pPr>
              <w:pStyle w:val="Tabletext"/>
            </w:pPr>
            <w:r w:rsidRPr="00842217">
              <w:t>Switzerland</w:t>
            </w:r>
          </w:p>
        </w:tc>
        <w:tc>
          <w:tcPr>
            <w:tcW w:w="3402" w:type="dxa"/>
            <w:shd w:val="clear" w:color="auto" w:fill="auto"/>
            <w:noWrap/>
            <w:hideMark/>
          </w:tcPr>
          <w:p w14:paraId="2E230618" w14:textId="77777777" w:rsidR="006C75B8" w:rsidRPr="00842217" w:rsidRDefault="00000000" w:rsidP="008F6CBA">
            <w:pPr>
              <w:pStyle w:val="Tabletext"/>
            </w:pPr>
            <w:hyperlink r:id="rId940" w:history="1">
              <w:r w:rsidR="006C75B8" w:rsidRPr="00DD4677">
                <w:rPr>
                  <w:rStyle w:val="Hyperlink"/>
                </w:rPr>
                <w:t>alsalamahs@who.int</w:t>
              </w:r>
            </w:hyperlink>
          </w:p>
        </w:tc>
        <w:tc>
          <w:tcPr>
            <w:tcW w:w="1068" w:type="dxa"/>
            <w:shd w:val="clear" w:color="auto" w:fill="auto"/>
            <w:noWrap/>
            <w:hideMark/>
          </w:tcPr>
          <w:p w14:paraId="10AD90C0" w14:textId="77777777" w:rsidR="006C75B8" w:rsidRPr="00842217" w:rsidRDefault="006C75B8" w:rsidP="008F6CBA">
            <w:pPr>
              <w:pStyle w:val="Tabletext"/>
              <w:jc w:val="center"/>
            </w:pPr>
            <w:r w:rsidRPr="00842217">
              <w:t>X</w:t>
            </w:r>
          </w:p>
        </w:tc>
        <w:tc>
          <w:tcPr>
            <w:tcW w:w="1069" w:type="dxa"/>
            <w:shd w:val="clear" w:color="auto" w:fill="auto"/>
            <w:noWrap/>
            <w:hideMark/>
          </w:tcPr>
          <w:p w14:paraId="6D96DAE8" w14:textId="77777777" w:rsidR="006C75B8" w:rsidRPr="00842217" w:rsidRDefault="006C75B8" w:rsidP="008F6CBA">
            <w:pPr>
              <w:pStyle w:val="Tabletext"/>
              <w:jc w:val="center"/>
            </w:pPr>
            <w:r w:rsidRPr="00842217">
              <w:t>X</w:t>
            </w:r>
          </w:p>
        </w:tc>
        <w:tc>
          <w:tcPr>
            <w:tcW w:w="1069" w:type="dxa"/>
            <w:shd w:val="clear" w:color="auto" w:fill="auto"/>
            <w:noWrap/>
            <w:hideMark/>
          </w:tcPr>
          <w:p w14:paraId="4F58E938" w14:textId="77777777" w:rsidR="006C75B8" w:rsidRPr="00842217" w:rsidRDefault="006C75B8" w:rsidP="008F6CBA">
            <w:pPr>
              <w:pStyle w:val="Tabletext"/>
              <w:jc w:val="center"/>
            </w:pPr>
            <w:r w:rsidRPr="00842217">
              <w:t>X</w:t>
            </w:r>
          </w:p>
        </w:tc>
      </w:tr>
      <w:tr w:rsidR="006C75B8" w:rsidRPr="00842217" w14:paraId="04EF2690" w14:textId="77777777" w:rsidTr="008F6CBA">
        <w:trPr>
          <w:jc w:val="center"/>
        </w:trPr>
        <w:tc>
          <w:tcPr>
            <w:tcW w:w="1526" w:type="dxa"/>
            <w:shd w:val="clear" w:color="auto" w:fill="auto"/>
            <w:noWrap/>
            <w:hideMark/>
          </w:tcPr>
          <w:p w14:paraId="64822953" w14:textId="77777777" w:rsidR="006C75B8" w:rsidRPr="00842217" w:rsidRDefault="006C75B8" w:rsidP="008F6CBA">
            <w:pPr>
              <w:pStyle w:val="Tabletext"/>
            </w:pPr>
            <w:r w:rsidRPr="00842217">
              <w:t>Araban</w:t>
            </w:r>
          </w:p>
        </w:tc>
        <w:tc>
          <w:tcPr>
            <w:tcW w:w="1409" w:type="dxa"/>
            <w:shd w:val="clear" w:color="auto" w:fill="auto"/>
            <w:noWrap/>
            <w:hideMark/>
          </w:tcPr>
          <w:p w14:paraId="70784BE9" w14:textId="77777777" w:rsidR="006C75B8" w:rsidRPr="00842217" w:rsidRDefault="006C75B8" w:rsidP="008F6CBA">
            <w:pPr>
              <w:pStyle w:val="Tabletext"/>
            </w:pPr>
            <w:r w:rsidRPr="00842217">
              <w:t>Vida</w:t>
            </w:r>
          </w:p>
        </w:tc>
        <w:tc>
          <w:tcPr>
            <w:tcW w:w="3977" w:type="dxa"/>
            <w:shd w:val="clear" w:color="auto" w:fill="auto"/>
            <w:noWrap/>
            <w:hideMark/>
          </w:tcPr>
          <w:p w14:paraId="52052606" w14:textId="77777777" w:rsidR="006C75B8" w:rsidRPr="00842217" w:rsidRDefault="006C75B8" w:rsidP="008F6CBA">
            <w:pPr>
              <w:pStyle w:val="Tabletext"/>
            </w:pPr>
            <w:r w:rsidRPr="00842217">
              <w:t xml:space="preserve">The University </w:t>
            </w:r>
            <w:r>
              <w:t>of</w:t>
            </w:r>
            <w:r w:rsidRPr="00842217">
              <w:t xml:space="preserve"> British Columbia</w:t>
            </w:r>
          </w:p>
        </w:tc>
        <w:tc>
          <w:tcPr>
            <w:tcW w:w="1843" w:type="dxa"/>
            <w:shd w:val="clear" w:color="auto" w:fill="auto"/>
            <w:noWrap/>
            <w:hideMark/>
          </w:tcPr>
          <w:p w14:paraId="2A90A21A" w14:textId="77777777" w:rsidR="006C75B8" w:rsidRPr="00842217" w:rsidRDefault="006C75B8" w:rsidP="008F6CBA">
            <w:pPr>
              <w:pStyle w:val="Tabletext"/>
            </w:pPr>
            <w:r w:rsidRPr="00842217">
              <w:t>Canada</w:t>
            </w:r>
          </w:p>
        </w:tc>
        <w:tc>
          <w:tcPr>
            <w:tcW w:w="3402" w:type="dxa"/>
            <w:shd w:val="clear" w:color="auto" w:fill="auto"/>
            <w:noWrap/>
            <w:hideMark/>
          </w:tcPr>
          <w:p w14:paraId="09A784D5" w14:textId="77777777" w:rsidR="006C75B8" w:rsidRPr="00842217" w:rsidRDefault="00000000" w:rsidP="008F6CBA">
            <w:pPr>
              <w:pStyle w:val="Tabletext"/>
            </w:pPr>
            <w:hyperlink r:id="rId941" w:history="1">
              <w:r w:rsidR="006C75B8" w:rsidRPr="00DD4677">
                <w:rPr>
                  <w:rStyle w:val="Hyperlink"/>
                </w:rPr>
                <w:t>vida.araban@ubc.ca</w:t>
              </w:r>
            </w:hyperlink>
          </w:p>
        </w:tc>
        <w:tc>
          <w:tcPr>
            <w:tcW w:w="1068" w:type="dxa"/>
            <w:shd w:val="clear" w:color="auto" w:fill="auto"/>
            <w:noWrap/>
            <w:hideMark/>
          </w:tcPr>
          <w:p w14:paraId="7A9F9A7E" w14:textId="77777777" w:rsidR="006C75B8" w:rsidRPr="00842217" w:rsidRDefault="006C75B8" w:rsidP="008F6CBA">
            <w:pPr>
              <w:pStyle w:val="Tabletext"/>
              <w:jc w:val="center"/>
            </w:pPr>
            <w:r w:rsidRPr="00842217">
              <w:t>X</w:t>
            </w:r>
          </w:p>
        </w:tc>
        <w:tc>
          <w:tcPr>
            <w:tcW w:w="1069" w:type="dxa"/>
            <w:shd w:val="clear" w:color="auto" w:fill="auto"/>
            <w:noWrap/>
            <w:hideMark/>
          </w:tcPr>
          <w:p w14:paraId="57F6E00A" w14:textId="77777777" w:rsidR="006C75B8" w:rsidRPr="00842217" w:rsidRDefault="006C75B8" w:rsidP="008F6CBA">
            <w:pPr>
              <w:pStyle w:val="Tabletext"/>
              <w:jc w:val="center"/>
            </w:pPr>
            <w:r w:rsidRPr="00842217">
              <w:t>X</w:t>
            </w:r>
          </w:p>
        </w:tc>
        <w:tc>
          <w:tcPr>
            <w:tcW w:w="1069" w:type="dxa"/>
            <w:shd w:val="clear" w:color="auto" w:fill="auto"/>
            <w:noWrap/>
            <w:hideMark/>
          </w:tcPr>
          <w:p w14:paraId="34FDBAAC" w14:textId="77777777" w:rsidR="006C75B8" w:rsidRPr="00842217" w:rsidRDefault="006C75B8" w:rsidP="008F6CBA">
            <w:pPr>
              <w:pStyle w:val="Tabletext"/>
              <w:jc w:val="center"/>
            </w:pPr>
            <w:r w:rsidRPr="00842217">
              <w:t>X</w:t>
            </w:r>
          </w:p>
        </w:tc>
      </w:tr>
      <w:tr w:rsidR="006C75B8" w:rsidRPr="00842217" w14:paraId="01CFC8B8" w14:textId="77777777" w:rsidTr="008F6CBA">
        <w:trPr>
          <w:jc w:val="center"/>
        </w:trPr>
        <w:tc>
          <w:tcPr>
            <w:tcW w:w="1526" w:type="dxa"/>
            <w:shd w:val="clear" w:color="auto" w:fill="auto"/>
            <w:noWrap/>
            <w:hideMark/>
          </w:tcPr>
          <w:p w14:paraId="65A72020" w14:textId="77777777" w:rsidR="006C75B8" w:rsidRPr="00842217" w:rsidRDefault="006C75B8" w:rsidP="008F6CBA">
            <w:pPr>
              <w:pStyle w:val="Tabletext"/>
            </w:pPr>
            <w:r w:rsidRPr="00842217">
              <w:t>Arentz</w:t>
            </w:r>
          </w:p>
        </w:tc>
        <w:tc>
          <w:tcPr>
            <w:tcW w:w="1409" w:type="dxa"/>
            <w:shd w:val="clear" w:color="auto" w:fill="auto"/>
            <w:noWrap/>
            <w:hideMark/>
          </w:tcPr>
          <w:p w14:paraId="57886635" w14:textId="77777777" w:rsidR="006C75B8" w:rsidRPr="00842217" w:rsidRDefault="006C75B8" w:rsidP="008F6CBA">
            <w:pPr>
              <w:pStyle w:val="Tabletext"/>
            </w:pPr>
            <w:r w:rsidRPr="00842217">
              <w:t>Matthew</w:t>
            </w:r>
          </w:p>
        </w:tc>
        <w:tc>
          <w:tcPr>
            <w:tcW w:w="3977" w:type="dxa"/>
            <w:shd w:val="clear" w:color="auto" w:fill="auto"/>
            <w:noWrap/>
            <w:hideMark/>
          </w:tcPr>
          <w:p w14:paraId="26C5DF64" w14:textId="77777777" w:rsidR="006C75B8" w:rsidRPr="00842217" w:rsidRDefault="006C75B8" w:rsidP="008F6CBA">
            <w:pPr>
              <w:pStyle w:val="Tabletext"/>
            </w:pPr>
            <w:r w:rsidRPr="00842217">
              <w:t>Find</w:t>
            </w:r>
          </w:p>
        </w:tc>
        <w:tc>
          <w:tcPr>
            <w:tcW w:w="1843" w:type="dxa"/>
            <w:shd w:val="clear" w:color="auto" w:fill="auto"/>
            <w:noWrap/>
            <w:hideMark/>
          </w:tcPr>
          <w:p w14:paraId="1017B488" w14:textId="77777777" w:rsidR="006C75B8" w:rsidRPr="00842217" w:rsidRDefault="006C75B8" w:rsidP="008F6CBA">
            <w:pPr>
              <w:pStyle w:val="Tabletext"/>
            </w:pPr>
            <w:r w:rsidRPr="00842217">
              <w:t>Switzerland</w:t>
            </w:r>
          </w:p>
        </w:tc>
        <w:tc>
          <w:tcPr>
            <w:tcW w:w="3402" w:type="dxa"/>
            <w:shd w:val="clear" w:color="auto" w:fill="auto"/>
            <w:noWrap/>
            <w:hideMark/>
          </w:tcPr>
          <w:p w14:paraId="78757788" w14:textId="77777777" w:rsidR="006C75B8" w:rsidRPr="00842217" w:rsidRDefault="00000000" w:rsidP="008F6CBA">
            <w:pPr>
              <w:pStyle w:val="Tabletext"/>
            </w:pPr>
            <w:hyperlink r:id="rId942" w:history="1">
              <w:r w:rsidR="006C75B8" w:rsidRPr="00DD4677">
                <w:rPr>
                  <w:rStyle w:val="Hyperlink"/>
                </w:rPr>
                <w:t>matthew.arentz@finddx.org</w:t>
              </w:r>
            </w:hyperlink>
          </w:p>
        </w:tc>
        <w:tc>
          <w:tcPr>
            <w:tcW w:w="1068" w:type="dxa"/>
            <w:shd w:val="clear" w:color="auto" w:fill="auto"/>
            <w:noWrap/>
            <w:hideMark/>
          </w:tcPr>
          <w:p w14:paraId="4D778A1A" w14:textId="77777777" w:rsidR="006C75B8" w:rsidRPr="00842217" w:rsidRDefault="006C75B8" w:rsidP="008F6CBA">
            <w:pPr>
              <w:pStyle w:val="Tabletext"/>
              <w:jc w:val="center"/>
            </w:pPr>
          </w:p>
        </w:tc>
        <w:tc>
          <w:tcPr>
            <w:tcW w:w="1069" w:type="dxa"/>
            <w:shd w:val="clear" w:color="auto" w:fill="auto"/>
            <w:noWrap/>
            <w:hideMark/>
          </w:tcPr>
          <w:p w14:paraId="7DF9DE49" w14:textId="77777777" w:rsidR="006C75B8" w:rsidRPr="00842217" w:rsidRDefault="006C75B8" w:rsidP="008F6CBA">
            <w:pPr>
              <w:pStyle w:val="Tabletext"/>
              <w:jc w:val="center"/>
            </w:pPr>
            <w:r w:rsidRPr="00842217">
              <w:t>X</w:t>
            </w:r>
          </w:p>
        </w:tc>
        <w:tc>
          <w:tcPr>
            <w:tcW w:w="1069" w:type="dxa"/>
            <w:shd w:val="clear" w:color="auto" w:fill="auto"/>
            <w:noWrap/>
            <w:hideMark/>
          </w:tcPr>
          <w:p w14:paraId="75D1845D" w14:textId="77777777" w:rsidR="006C75B8" w:rsidRPr="00842217" w:rsidRDefault="006C75B8" w:rsidP="008F6CBA">
            <w:pPr>
              <w:pStyle w:val="Tabletext"/>
              <w:jc w:val="center"/>
            </w:pPr>
            <w:r w:rsidRPr="00842217">
              <w:t>X</w:t>
            </w:r>
          </w:p>
        </w:tc>
      </w:tr>
      <w:tr w:rsidR="006C75B8" w:rsidRPr="00842217" w14:paraId="54567760" w14:textId="77777777" w:rsidTr="008F6CBA">
        <w:trPr>
          <w:jc w:val="center"/>
        </w:trPr>
        <w:tc>
          <w:tcPr>
            <w:tcW w:w="1526" w:type="dxa"/>
            <w:shd w:val="clear" w:color="auto" w:fill="auto"/>
            <w:noWrap/>
            <w:hideMark/>
          </w:tcPr>
          <w:p w14:paraId="1B53E1BC" w14:textId="77777777" w:rsidR="006C75B8" w:rsidRPr="00842217" w:rsidRDefault="006C75B8" w:rsidP="008F6CBA">
            <w:pPr>
              <w:pStyle w:val="Tabletext"/>
            </w:pPr>
            <w:r w:rsidRPr="00842217">
              <w:t>Arsiwala</w:t>
            </w:r>
          </w:p>
        </w:tc>
        <w:tc>
          <w:tcPr>
            <w:tcW w:w="1409" w:type="dxa"/>
            <w:shd w:val="clear" w:color="auto" w:fill="auto"/>
            <w:noWrap/>
            <w:hideMark/>
          </w:tcPr>
          <w:p w14:paraId="7C07A730" w14:textId="77777777" w:rsidR="006C75B8" w:rsidRPr="00842217" w:rsidRDefault="006C75B8" w:rsidP="008F6CBA">
            <w:pPr>
              <w:pStyle w:val="Tabletext"/>
            </w:pPr>
            <w:r w:rsidRPr="00842217">
              <w:t>Lubaina</w:t>
            </w:r>
          </w:p>
        </w:tc>
        <w:tc>
          <w:tcPr>
            <w:tcW w:w="3977" w:type="dxa"/>
            <w:shd w:val="clear" w:color="auto" w:fill="auto"/>
            <w:noWrap/>
            <w:hideMark/>
          </w:tcPr>
          <w:p w14:paraId="4CA5CEA1" w14:textId="77777777" w:rsidR="006C75B8" w:rsidRPr="00842217" w:rsidRDefault="006C75B8" w:rsidP="008F6CBA">
            <w:pPr>
              <w:pStyle w:val="Tabletext"/>
            </w:pPr>
            <w:r w:rsidRPr="00842217">
              <w:t>Charite Universitatsmedizin Berlin</w:t>
            </w:r>
          </w:p>
        </w:tc>
        <w:tc>
          <w:tcPr>
            <w:tcW w:w="1843" w:type="dxa"/>
            <w:shd w:val="clear" w:color="auto" w:fill="auto"/>
            <w:noWrap/>
            <w:hideMark/>
          </w:tcPr>
          <w:p w14:paraId="0FF4C970" w14:textId="77777777" w:rsidR="006C75B8" w:rsidRPr="00842217" w:rsidRDefault="006C75B8" w:rsidP="008F6CBA">
            <w:pPr>
              <w:pStyle w:val="Tabletext"/>
            </w:pPr>
            <w:r w:rsidRPr="00842217">
              <w:t>Germany</w:t>
            </w:r>
          </w:p>
        </w:tc>
        <w:tc>
          <w:tcPr>
            <w:tcW w:w="3402" w:type="dxa"/>
            <w:shd w:val="clear" w:color="auto" w:fill="auto"/>
            <w:noWrap/>
            <w:hideMark/>
          </w:tcPr>
          <w:p w14:paraId="3CE08416" w14:textId="77777777" w:rsidR="006C75B8" w:rsidRPr="00842217" w:rsidRDefault="00000000" w:rsidP="008F6CBA">
            <w:pPr>
              <w:pStyle w:val="Tabletext"/>
            </w:pPr>
            <w:hyperlink r:id="rId943" w:history="1">
              <w:r w:rsidR="006C75B8" w:rsidRPr="00DD4677">
                <w:rPr>
                  <w:rStyle w:val="Hyperlink"/>
                </w:rPr>
                <w:t>lubaina.arsiwala@charite.de</w:t>
              </w:r>
            </w:hyperlink>
          </w:p>
        </w:tc>
        <w:tc>
          <w:tcPr>
            <w:tcW w:w="1068" w:type="dxa"/>
            <w:shd w:val="clear" w:color="auto" w:fill="auto"/>
            <w:noWrap/>
            <w:hideMark/>
          </w:tcPr>
          <w:p w14:paraId="0C3814E4" w14:textId="77777777" w:rsidR="006C75B8" w:rsidRPr="00842217" w:rsidRDefault="006C75B8" w:rsidP="008F6CBA">
            <w:pPr>
              <w:pStyle w:val="Tabletext"/>
              <w:jc w:val="center"/>
            </w:pPr>
            <w:r w:rsidRPr="00842217">
              <w:t>X</w:t>
            </w:r>
          </w:p>
        </w:tc>
        <w:tc>
          <w:tcPr>
            <w:tcW w:w="1069" w:type="dxa"/>
            <w:shd w:val="clear" w:color="auto" w:fill="auto"/>
            <w:noWrap/>
            <w:hideMark/>
          </w:tcPr>
          <w:p w14:paraId="5E861A96" w14:textId="77777777" w:rsidR="006C75B8" w:rsidRPr="00842217" w:rsidRDefault="006C75B8" w:rsidP="008F6CBA">
            <w:pPr>
              <w:pStyle w:val="Tabletext"/>
              <w:jc w:val="center"/>
            </w:pPr>
            <w:r w:rsidRPr="00842217">
              <w:t>X</w:t>
            </w:r>
          </w:p>
        </w:tc>
        <w:tc>
          <w:tcPr>
            <w:tcW w:w="1069" w:type="dxa"/>
            <w:shd w:val="clear" w:color="auto" w:fill="auto"/>
            <w:noWrap/>
            <w:hideMark/>
          </w:tcPr>
          <w:p w14:paraId="59B6C954" w14:textId="77777777" w:rsidR="006C75B8" w:rsidRPr="00842217" w:rsidRDefault="006C75B8" w:rsidP="008F6CBA">
            <w:pPr>
              <w:pStyle w:val="Tabletext"/>
              <w:jc w:val="center"/>
            </w:pPr>
          </w:p>
        </w:tc>
      </w:tr>
      <w:tr w:rsidR="006C75B8" w:rsidRPr="00842217" w14:paraId="4C5B3AF2" w14:textId="77777777" w:rsidTr="008F6CBA">
        <w:trPr>
          <w:jc w:val="center"/>
        </w:trPr>
        <w:tc>
          <w:tcPr>
            <w:tcW w:w="1526" w:type="dxa"/>
            <w:shd w:val="clear" w:color="auto" w:fill="auto"/>
            <w:noWrap/>
            <w:hideMark/>
          </w:tcPr>
          <w:p w14:paraId="142E923E" w14:textId="77777777" w:rsidR="006C75B8" w:rsidRPr="00842217" w:rsidRDefault="006C75B8" w:rsidP="008F6CBA">
            <w:pPr>
              <w:pStyle w:val="Tabletext"/>
            </w:pPr>
            <w:r w:rsidRPr="00842217">
              <w:t>Arsiwala</w:t>
            </w:r>
          </w:p>
        </w:tc>
        <w:tc>
          <w:tcPr>
            <w:tcW w:w="1409" w:type="dxa"/>
            <w:shd w:val="clear" w:color="auto" w:fill="auto"/>
            <w:noWrap/>
            <w:hideMark/>
          </w:tcPr>
          <w:p w14:paraId="59AD0B5F" w14:textId="77777777" w:rsidR="006C75B8" w:rsidRPr="00842217" w:rsidRDefault="006C75B8" w:rsidP="008F6CBA">
            <w:pPr>
              <w:pStyle w:val="Tabletext"/>
            </w:pPr>
            <w:r w:rsidRPr="00842217">
              <w:t>sakina</w:t>
            </w:r>
          </w:p>
        </w:tc>
        <w:tc>
          <w:tcPr>
            <w:tcW w:w="3977" w:type="dxa"/>
            <w:shd w:val="clear" w:color="auto" w:fill="auto"/>
            <w:noWrap/>
            <w:hideMark/>
          </w:tcPr>
          <w:p w14:paraId="5E9A13DA" w14:textId="77777777" w:rsidR="006C75B8" w:rsidRPr="00842217" w:rsidRDefault="006C75B8" w:rsidP="008F6CBA">
            <w:pPr>
              <w:pStyle w:val="Tabletext"/>
            </w:pPr>
            <w:r w:rsidRPr="00842217">
              <w:t>Itu</w:t>
            </w:r>
          </w:p>
        </w:tc>
        <w:tc>
          <w:tcPr>
            <w:tcW w:w="1843" w:type="dxa"/>
            <w:shd w:val="clear" w:color="auto" w:fill="auto"/>
            <w:noWrap/>
            <w:hideMark/>
          </w:tcPr>
          <w:p w14:paraId="57F871F4" w14:textId="77777777" w:rsidR="006C75B8" w:rsidRPr="00842217" w:rsidRDefault="006C75B8" w:rsidP="008F6CBA">
            <w:pPr>
              <w:pStyle w:val="Tabletext"/>
            </w:pPr>
            <w:r w:rsidRPr="00842217">
              <w:t>India</w:t>
            </w:r>
          </w:p>
        </w:tc>
        <w:tc>
          <w:tcPr>
            <w:tcW w:w="3402" w:type="dxa"/>
            <w:shd w:val="clear" w:color="auto" w:fill="auto"/>
            <w:noWrap/>
            <w:hideMark/>
          </w:tcPr>
          <w:p w14:paraId="71387CB9" w14:textId="77777777" w:rsidR="006C75B8" w:rsidRPr="00842217" w:rsidRDefault="00000000" w:rsidP="008F6CBA">
            <w:pPr>
              <w:pStyle w:val="Tabletext"/>
            </w:pPr>
            <w:hyperlink r:id="rId944" w:history="1">
              <w:r w:rsidR="006C75B8" w:rsidRPr="00DD4677">
                <w:rPr>
                  <w:rStyle w:val="Hyperlink"/>
                </w:rPr>
                <w:t>sakinatarsiwala@gmail.com</w:t>
              </w:r>
            </w:hyperlink>
          </w:p>
        </w:tc>
        <w:tc>
          <w:tcPr>
            <w:tcW w:w="1068" w:type="dxa"/>
            <w:shd w:val="clear" w:color="auto" w:fill="auto"/>
            <w:noWrap/>
            <w:hideMark/>
          </w:tcPr>
          <w:p w14:paraId="1F15B24E" w14:textId="77777777" w:rsidR="006C75B8" w:rsidRPr="00842217" w:rsidRDefault="006C75B8" w:rsidP="008F6CBA">
            <w:pPr>
              <w:pStyle w:val="Tabletext"/>
              <w:jc w:val="center"/>
            </w:pPr>
            <w:r w:rsidRPr="00842217">
              <w:t>X</w:t>
            </w:r>
          </w:p>
        </w:tc>
        <w:tc>
          <w:tcPr>
            <w:tcW w:w="1069" w:type="dxa"/>
            <w:shd w:val="clear" w:color="auto" w:fill="auto"/>
            <w:noWrap/>
            <w:hideMark/>
          </w:tcPr>
          <w:p w14:paraId="1E661FCC" w14:textId="77777777" w:rsidR="006C75B8" w:rsidRPr="00842217" w:rsidRDefault="006C75B8" w:rsidP="008F6CBA">
            <w:pPr>
              <w:pStyle w:val="Tabletext"/>
              <w:jc w:val="center"/>
            </w:pPr>
            <w:r w:rsidRPr="00842217">
              <w:t>X</w:t>
            </w:r>
          </w:p>
        </w:tc>
        <w:tc>
          <w:tcPr>
            <w:tcW w:w="1069" w:type="dxa"/>
            <w:shd w:val="clear" w:color="auto" w:fill="auto"/>
            <w:noWrap/>
            <w:hideMark/>
          </w:tcPr>
          <w:p w14:paraId="4EDE9732" w14:textId="77777777" w:rsidR="006C75B8" w:rsidRPr="00842217" w:rsidRDefault="006C75B8" w:rsidP="008F6CBA">
            <w:pPr>
              <w:pStyle w:val="Tabletext"/>
              <w:jc w:val="center"/>
            </w:pPr>
            <w:r w:rsidRPr="00842217">
              <w:t>X</w:t>
            </w:r>
          </w:p>
        </w:tc>
      </w:tr>
      <w:tr w:rsidR="006C75B8" w:rsidRPr="00842217" w14:paraId="0F05C853" w14:textId="77777777" w:rsidTr="008F6CBA">
        <w:trPr>
          <w:jc w:val="center"/>
        </w:trPr>
        <w:tc>
          <w:tcPr>
            <w:tcW w:w="1526" w:type="dxa"/>
            <w:shd w:val="clear" w:color="auto" w:fill="auto"/>
            <w:noWrap/>
            <w:hideMark/>
          </w:tcPr>
          <w:p w14:paraId="62F13153" w14:textId="77777777" w:rsidR="006C75B8" w:rsidRPr="00842217" w:rsidRDefault="006C75B8" w:rsidP="008F6CBA">
            <w:pPr>
              <w:pStyle w:val="Tabletext"/>
            </w:pPr>
            <w:r w:rsidRPr="00842217">
              <w:t>Arvidsson</w:t>
            </w:r>
          </w:p>
        </w:tc>
        <w:tc>
          <w:tcPr>
            <w:tcW w:w="1409" w:type="dxa"/>
            <w:shd w:val="clear" w:color="auto" w:fill="auto"/>
            <w:noWrap/>
            <w:hideMark/>
          </w:tcPr>
          <w:p w14:paraId="59FE2E11" w14:textId="77777777" w:rsidR="006C75B8" w:rsidRPr="00842217" w:rsidRDefault="006C75B8" w:rsidP="008F6CBA">
            <w:pPr>
              <w:pStyle w:val="Tabletext"/>
            </w:pPr>
            <w:r w:rsidRPr="00842217">
              <w:t>Helena</w:t>
            </w:r>
          </w:p>
        </w:tc>
        <w:tc>
          <w:tcPr>
            <w:tcW w:w="3977" w:type="dxa"/>
            <w:shd w:val="clear" w:color="auto" w:fill="auto"/>
            <w:noWrap/>
            <w:hideMark/>
          </w:tcPr>
          <w:p w14:paraId="073A381E" w14:textId="77777777" w:rsidR="006C75B8" w:rsidRPr="00842217" w:rsidRDefault="006C75B8" w:rsidP="008F6CBA">
            <w:pPr>
              <w:pStyle w:val="Tabletext"/>
            </w:pPr>
            <w:r w:rsidRPr="00842217">
              <w:t>Karolinska Institute</w:t>
            </w:r>
          </w:p>
        </w:tc>
        <w:tc>
          <w:tcPr>
            <w:tcW w:w="1843" w:type="dxa"/>
            <w:shd w:val="clear" w:color="auto" w:fill="auto"/>
            <w:noWrap/>
            <w:hideMark/>
          </w:tcPr>
          <w:p w14:paraId="5F8786A0" w14:textId="77777777" w:rsidR="006C75B8" w:rsidRPr="00842217" w:rsidRDefault="006C75B8" w:rsidP="008F6CBA">
            <w:pPr>
              <w:pStyle w:val="Tabletext"/>
            </w:pPr>
            <w:r w:rsidRPr="00842217">
              <w:t>Sweden</w:t>
            </w:r>
          </w:p>
        </w:tc>
        <w:tc>
          <w:tcPr>
            <w:tcW w:w="3402" w:type="dxa"/>
            <w:shd w:val="clear" w:color="auto" w:fill="auto"/>
            <w:noWrap/>
            <w:hideMark/>
          </w:tcPr>
          <w:p w14:paraId="6D449D03" w14:textId="77777777" w:rsidR="006C75B8" w:rsidRPr="00842217" w:rsidRDefault="00000000" w:rsidP="008F6CBA">
            <w:pPr>
              <w:pStyle w:val="Tabletext"/>
            </w:pPr>
            <w:hyperlink r:id="rId945" w:history="1">
              <w:r w:rsidR="006C75B8" w:rsidRPr="00DD4677">
                <w:rPr>
                  <w:rStyle w:val="Hyperlink"/>
                </w:rPr>
                <w:t>helena.arvidsson@ki.se</w:t>
              </w:r>
            </w:hyperlink>
          </w:p>
        </w:tc>
        <w:tc>
          <w:tcPr>
            <w:tcW w:w="1068" w:type="dxa"/>
            <w:shd w:val="clear" w:color="auto" w:fill="auto"/>
            <w:noWrap/>
            <w:hideMark/>
          </w:tcPr>
          <w:p w14:paraId="7C4863B6" w14:textId="77777777" w:rsidR="006C75B8" w:rsidRPr="00842217" w:rsidRDefault="006C75B8" w:rsidP="008F6CBA">
            <w:pPr>
              <w:pStyle w:val="Tabletext"/>
              <w:jc w:val="center"/>
            </w:pPr>
            <w:r w:rsidRPr="00842217">
              <w:t>X</w:t>
            </w:r>
          </w:p>
        </w:tc>
        <w:tc>
          <w:tcPr>
            <w:tcW w:w="1069" w:type="dxa"/>
            <w:shd w:val="clear" w:color="auto" w:fill="auto"/>
            <w:noWrap/>
            <w:hideMark/>
          </w:tcPr>
          <w:p w14:paraId="0026456A" w14:textId="77777777" w:rsidR="006C75B8" w:rsidRPr="00842217" w:rsidRDefault="006C75B8" w:rsidP="008F6CBA">
            <w:pPr>
              <w:pStyle w:val="Tabletext"/>
              <w:jc w:val="center"/>
            </w:pPr>
            <w:r w:rsidRPr="00842217">
              <w:t>X</w:t>
            </w:r>
          </w:p>
        </w:tc>
        <w:tc>
          <w:tcPr>
            <w:tcW w:w="1069" w:type="dxa"/>
            <w:shd w:val="clear" w:color="auto" w:fill="auto"/>
            <w:noWrap/>
            <w:hideMark/>
          </w:tcPr>
          <w:p w14:paraId="5741B691" w14:textId="77777777" w:rsidR="006C75B8" w:rsidRPr="00842217" w:rsidRDefault="006C75B8" w:rsidP="008F6CBA">
            <w:pPr>
              <w:pStyle w:val="Tabletext"/>
              <w:jc w:val="center"/>
            </w:pPr>
          </w:p>
        </w:tc>
      </w:tr>
      <w:tr w:rsidR="006C75B8" w:rsidRPr="00842217" w14:paraId="297CE991" w14:textId="77777777" w:rsidTr="008F6CBA">
        <w:trPr>
          <w:jc w:val="center"/>
        </w:trPr>
        <w:tc>
          <w:tcPr>
            <w:tcW w:w="1526" w:type="dxa"/>
            <w:shd w:val="clear" w:color="auto" w:fill="auto"/>
            <w:noWrap/>
            <w:hideMark/>
          </w:tcPr>
          <w:p w14:paraId="6BE2CC60" w14:textId="77777777" w:rsidR="006C75B8" w:rsidRPr="00842217" w:rsidRDefault="006C75B8" w:rsidP="008F6CBA">
            <w:pPr>
              <w:pStyle w:val="Tabletext"/>
            </w:pPr>
            <w:r w:rsidRPr="00842217">
              <w:t>Aschheim</w:t>
            </w:r>
          </w:p>
        </w:tc>
        <w:tc>
          <w:tcPr>
            <w:tcW w:w="1409" w:type="dxa"/>
            <w:shd w:val="clear" w:color="auto" w:fill="auto"/>
            <w:noWrap/>
            <w:hideMark/>
          </w:tcPr>
          <w:p w14:paraId="76C76FDD" w14:textId="77777777" w:rsidR="006C75B8" w:rsidRPr="00842217" w:rsidRDefault="006C75B8" w:rsidP="008F6CBA">
            <w:pPr>
              <w:pStyle w:val="Tabletext"/>
            </w:pPr>
            <w:r w:rsidRPr="00842217">
              <w:t>Kenneth</w:t>
            </w:r>
          </w:p>
        </w:tc>
        <w:tc>
          <w:tcPr>
            <w:tcW w:w="3977" w:type="dxa"/>
            <w:shd w:val="clear" w:color="auto" w:fill="auto"/>
            <w:noWrap/>
            <w:hideMark/>
          </w:tcPr>
          <w:p w14:paraId="5C1B6E30" w14:textId="77777777" w:rsidR="006C75B8" w:rsidRPr="00842217" w:rsidRDefault="006C75B8" w:rsidP="008F6CBA">
            <w:pPr>
              <w:pStyle w:val="Tabletext"/>
            </w:pPr>
            <w:r w:rsidRPr="00842217">
              <w:t>Kenneth W. Aschheim DDS D-ABFO</w:t>
            </w:r>
          </w:p>
        </w:tc>
        <w:tc>
          <w:tcPr>
            <w:tcW w:w="1843" w:type="dxa"/>
            <w:shd w:val="clear" w:color="auto" w:fill="auto"/>
            <w:noWrap/>
            <w:hideMark/>
          </w:tcPr>
          <w:p w14:paraId="235F1FD9" w14:textId="77777777" w:rsidR="006C75B8" w:rsidRPr="00842217" w:rsidRDefault="006C75B8" w:rsidP="008F6CBA">
            <w:pPr>
              <w:pStyle w:val="Tabletext"/>
            </w:pPr>
            <w:r w:rsidRPr="00842217">
              <w:t>United States</w:t>
            </w:r>
          </w:p>
        </w:tc>
        <w:tc>
          <w:tcPr>
            <w:tcW w:w="3402" w:type="dxa"/>
            <w:shd w:val="clear" w:color="auto" w:fill="auto"/>
            <w:noWrap/>
            <w:hideMark/>
          </w:tcPr>
          <w:p w14:paraId="13559DB4" w14:textId="77777777" w:rsidR="006C75B8" w:rsidRPr="00842217" w:rsidRDefault="00000000" w:rsidP="008F6CBA">
            <w:pPr>
              <w:pStyle w:val="Tabletext"/>
            </w:pPr>
            <w:hyperlink r:id="rId946" w:history="1">
              <w:r w:rsidR="006C75B8" w:rsidRPr="00DD4677">
                <w:rPr>
                  <w:rStyle w:val="Hyperlink"/>
                </w:rPr>
                <w:t>forensics@dental-nyc.com</w:t>
              </w:r>
            </w:hyperlink>
          </w:p>
        </w:tc>
        <w:tc>
          <w:tcPr>
            <w:tcW w:w="1068" w:type="dxa"/>
            <w:shd w:val="clear" w:color="auto" w:fill="auto"/>
            <w:noWrap/>
            <w:hideMark/>
          </w:tcPr>
          <w:p w14:paraId="568FBC02" w14:textId="77777777" w:rsidR="006C75B8" w:rsidRPr="00842217" w:rsidRDefault="006C75B8" w:rsidP="008F6CBA">
            <w:pPr>
              <w:pStyle w:val="Tabletext"/>
              <w:jc w:val="center"/>
            </w:pPr>
            <w:r w:rsidRPr="00842217">
              <w:t>X</w:t>
            </w:r>
          </w:p>
        </w:tc>
        <w:tc>
          <w:tcPr>
            <w:tcW w:w="1069" w:type="dxa"/>
            <w:shd w:val="clear" w:color="auto" w:fill="auto"/>
            <w:noWrap/>
            <w:hideMark/>
          </w:tcPr>
          <w:p w14:paraId="632C8CB7" w14:textId="77777777" w:rsidR="006C75B8" w:rsidRPr="00842217" w:rsidRDefault="006C75B8" w:rsidP="008F6CBA">
            <w:pPr>
              <w:pStyle w:val="Tabletext"/>
              <w:jc w:val="center"/>
            </w:pPr>
            <w:r w:rsidRPr="00842217">
              <w:t>X</w:t>
            </w:r>
          </w:p>
        </w:tc>
        <w:tc>
          <w:tcPr>
            <w:tcW w:w="1069" w:type="dxa"/>
            <w:shd w:val="clear" w:color="auto" w:fill="auto"/>
            <w:noWrap/>
            <w:hideMark/>
          </w:tcPr>
          <w:p w14:paraId="3F1F2937" w14:textId="77777777" w:rsidR="006C75B8" w:rsidRPr="00842217" w:rsidRDefault="006C75B8" w:rsidP="008F6CBA">
            <w:pPr>
              <w:pStyle w:val="Tabletext"/>
              <w:jc w:val="center"/>
            </w:pPr>
            <w:r w:rsidRPr="00842217">
              <w:t>X</w:t>
            </w:r>
          </w:p>
        </w:tc>
      </w:tr>
      <w:tr w:rsidR="006C75B8" w:rsidRPr="00842217" w14:paraId="63203108" w14:textId="77777777" w:rsidTr="008F6CBA">
        <w:trPr>
          <w:jc w:val="center"/>
        </w:trPr>
        <w:tc>
          <w:tcPr>
            <w:tcW w:w="1526" w:type="dxa"/>
            <w:shd w:val="clear" w:color="auto" w:fill="auto"/>
            <w:noWrap/>
            <w:hideMark/>
          </w:tcPr>
          <w:p w14:paraId="38191733" w14:textId="77777777" w:rsidR="006C75B8" w:rsidRPr="00842217" w:rsidRDefault="006C75B8" w:rsidP="008F6CBA">
            <w:pPr>
              <w:pStyle w:val="Tabletext"/>
            </w:pPr>
            <w:r w:rsidRPr="00842217">
              <w:t>aung</w:t>
            </w:r>
          </w:p>
        </w:tc>
        <w:tc>
          <w:tcPr>
            <w:tcW w:w="1409" w:type="dxa"/>
            <w:shd w:val="clear" w:color="auto" w:fill="auto"/>
            <w:noWrap/>
            <w:hideMark/>
          </w:tcPr>
          <w:p w14:paraId="359BC9DB" w14:textId="77777777" w:rsidR="006C75B8" w:rsidRPr="00842217" w:rsidRDefault="006C75B8" w:rsidP="008F6CBA">
            <w:pPr>
              <w:pStyle w:val="Tabletext"/>
            </w:pPr>
            <w:r w:rsidRPr="00842217">
              <w:t>thura</w:t>
            </w:r>
          </w:p>
        </w:tc>
        <w:tc>
          <w:tcPr>
            <w:tcW w:w="3977" w:type="dxa"/>
            <w:shd w:val="clear" w:color="auto" w:fill="auto"/>
            <w:noWrap/>
            <w:hideMark/>
          </w:tcPr>
          <w:p w14:paraId="349BB797" w14:textId="77777777" w:rsidR="006C75B8" w:rsidRPr="00842217" w:rsidRDefault="006C75B8" w:rsidP="008F6CBA">
            <w:pPr>
              <w:pStyle w:val="Tabletext"/>
            </w:pPr>
            <w:r w:rsidRPr="00842217">
              <w:t>Yangon City Development Committee</w:t>
            </w:r>
          </w:p>
        </w:tc>
        <w:tc>
          <w:tcPr>
            <w:tcW w:w="1843" w:type="dxa"/>
            <w:shd w:val="clear" w:color="auto" w:fill="auto"/>
            <w:noWrap/>
            <w:hideMark/>
          </w:tcPr>
          <w:p w14:paraId="54DEFE4F" w14:textId="77777777" w:rsidR="006C75B8" w:rsidRPr="00842217" w:rsidRDefault="006C75B8" w:rsidP="008F6CBA">
            <w:pPr>
              <w:pStyle w:val="Tabletext"/>
            </w:pPr>
            <w:r w:rsidRPr="00842217">
              <w:t>Myanmar</w:t>
            </w:r>
          </w:p>
        </w:tc>
        <w:tc>
          <w:tcPr>
            <w:tcW w:w="3402" w:type="dxa"/>
            <w:shd w:val="clear" w:color="auto" w:fill="auto"/>
            <w:noWrap/>
            <w:hideMark/>
          </w:tcPr>
          <w:p w14:paraId="09CF1078" w14:textId="77777777" w:rsidR="006C75B8" w:rsidRPr="00842217" w:rsidRDefault="00000000" w:rsidP="008F6CBA">
            <w:pPr>
              <w:pStyle w:val="Tabletext"/>
            </w:pPr>
            <w:hyperlink r:id="rId947" w:history="1">
              <w:r w:rsidR="006C75B8" w:rsidRPr="00DD4677">
                <w:rPr>
                  <w:rStyle w:val="Hyperlink"/>
                </w:rPr>
                <w:t>mr.thura@gmail.com</w:t>
              </w:r>
            </w:hyperlink>
          </w:p>
        </w:tc>
        <w:tc>
          <w:tcPr>
            <w:tcW w:w="1068" w:type="dxa"/>
            <w:shd w:val="clear" w:color="auto" w:fill="auto"/>
            <w:noWrap/>
            <w:hideMark/>
          </w:tcPr>
          <w:p w14:paraId="67B7710E" w14:textId="77777777" w:rsidR="006C75B8" w:rsidRPr="00842217" w:rsidRDefault="006C75B8" w:rsidP="008F6CBA">
            <w:pPr>
              <w:pStyle w:val="Tabletext"/>
              <w:jc w:val="center"/>
            </w:pPr>
            <w:r w:rsidRPr="00842217">
              <w:t>X</w:t>
            </w:r>
          </w:p>
        </w:tc>
        <w:tc>
          <w:tcPr>
            <w:tcW w:w="1069" w:type="dxa"/>
            <w:shd w:val="clear" w:color="auto" w:fill="auto"/>
            <w:noWrap/>
            <w:hideMark/>
          </w:tcPr>
          <w:p w14:paraId="03791F66" w14:textId="77777777" w:rsidR="006C75B8" w:rsidRPr="00842217" w:rsidRDefault="006C75B8" w:rsidP="008F6CBA">
            <w:pPr>
              <w:pStyle w:val="Tabletext"/>
              <w:jc w:val="center"/>
            </w:pPr>
            <w:r w:rsidRPr="00842217">
              <w:t>X</w:t>
            </w:r>
          </w:p>
        </w:tc>
        <w:tc>
          <w:tcPr>
            <w:tcW w:w="1069" w:type="dxa"/>
            <w:shd w:val="clear" w:color="auto" w:fill="auto"/>
            <w:noWrap/>
            <w:hideMark/>
          </w:tcPr>
          <w:p w14:paraId="58B64274" w14:textId="77777777" w:rsidR="006C75B8" w:rsidRPr="00842217" w:rsidRDefault="006C75B8" w:rsidP="008F6CBA">
            <w:pPr>
              <w:pStyle w:val="Tabletext"/>
              <w:jc w:val="center"/>
            </w:pPr>
            <w:r w:rsidRPr="00842217">
              <w:t>X</w:t>
            </w:r>
          </w:p>
        </w:tc>
      </w:tr>
      <w:tr w:rsidR="006C75B8" w:rsidRPr="00842217" w14:paraId="274400DC" w14:textId="77777777" w:rsidTr="008F6CBA">
        <w:trPr>
          <w:jc w:val="center"/>
        </w:trPr>
        <w:tc>
          <w:tcPr>
            <w:tcW w:w="1526" w:type="dxa"/>
            <w:shd w:val="clear" w:color="auto" w:fill="auto"/>
            <w:noWrap/>
            <w:hideMark/>
          </w:tcPr>
          <w:p w14:paraId="6505F864" w14:textId="77777777" w:rsidR="006C75B8" w:rsidRPr="00842217" w:rsidRDefault="006C75B8" w:rsidP="008F6CBA">
            <w:pPr>
              <w:pStyle w:val="Tabletext"/>
            </w:pPr>
            <w:r w:rsidRPr="00842217">
              <w:t>Badr</w:t>
            </w:r>
          </w:p>
        </w:tc>
        <w:tc>
          <w:tcPr>
            <w:tcW w:w="1409" w:type="dxa"/>
            <w:shd w:val="clear" w:color="auto" w:fill="auto"/>
            <w:noWrap/>
            <w:hideMark/>
          </w:tcPr>
          <w:p w14:paraId="3116F12A" w14:textId="77777777" w:rsidR="006C75B8" w:rsidRPr="00842217" w:rsidRDefault="006C75B8" w:rsidP="008F6CBA">
            <w:pPr>
              <w:pStyle w:val="Tabletext"/>
            </w:pPr>
            <w:r w:rsidRPr="00842217">
              <w:t>Zaid</w:t>
            </w:r>
          </w:p>
        </w:tc>
        <w:tc>
          <w:tcPr>
            <w:tcW w:w="3977" w:type="dxa"/>
            <w:shd w:val="clear" w:color="auto" w:fill="auto"/>
            <w:noWrap/>
            <w:hideMark/>
          </w:tcPr>
          <w:p w14:paraId="582EB41E" w14:textId="77777777" w:rsidR="006C75B8" w:rsidRPr="00842217" w:rsidRDefault="006C75B8" w:rsidP="008F6CBA">
            <w:pPr>
              <w:pStyle w:val="Tabletext"/>
            </w:pPr>
            <w:r w:rsidRPr="00842217">
              <w:t xml:space="preserve">University </w:t>
            </w:r>
            <w:r>
              <w:t>of</w:t>
            </w:r>
            <w:r w:rsidRPr="00842217">
              <w:t xml:space="preserve"> Nebraska Medical Center</w:t>
            </w:r>
          </w:p>
        </w:tc>
        <w:tc>
          <w:tcPr>
            <w:tcW w:w="1843" w:type="dxa"/>
            <w:shd w:val="clear" w:color="auto" w:fill="auto"/>
            <w:noWrap/>
            <w:hideMark/>
          </w:tcPr>
          <w:p w14:paraId="12C0D744" w14:textId="77777777" w:rsidR="006C75B8" w:rsidRPr="00842217" w:rsidRDefault="006C75B8" w:rsidP="008F6CBA">
            <w:pPr>
              <w:pStyle w:val="Tabletext"/>
            </w:pPr>
            <w:r w:rsidRPr="00842217">
              <w:t>United States</w:t>
            </w:r>
          </w:p>
        </w:tc>
        <w:tc>
          <w:tcPr>
            <w:tcW w:w="3402" w:type="dxa"/>
            <w:shd w:val="clear" w:color="auto" w:fill="auto"/>
            <w:noWrap/>
            <w:hideMark/>
          </w:tcPr>
          <w:p w14:paraId="0B0F028E" w14:textId="77777777" w:rsidR="006C75B8" w:rsidRPr="00842217" w:rsidRDefault="00000000" w:rsidP="008F6CBA">
            <w:pPr>
              <w:pStyle w:val="Tabletext"/>
            </w:pPr>
            <w:hyperlink r:id="rId948" w:history="1">
              <w:r w:rsidR="006C75B8" w:rsidRPr="00DD4677">
                <w:rPr>
                  <w:rStyle w:val="Hyperlink"/>
                </w:rPr>
                <w:t>zaidbadr@hotmail.com</w:t>
              </w:r>
            </w:hyperlink>
          </w:p>
        </w:tc>
        <w:tc>
          <w:tcPr>
            <w:tcW w:w="1068" w:type="dxa"/>
            <w:shd w:val="clear" w:color="auto" w:fill="auto"/>
            <w:noWrap/>
            <w:hideMark/>
          </w:tcPr>
          <w:p w14:paraId="59E1B390" w14:textId="77777777" w:rsidR="006C75B8" w:rsidRPr="00842217" w:rsidRDefault="006C75B8" w:rsidP="008F6CBA">
            <w:pPr>
              <w:pStyle w:val="Tabletext"/>
              <w:jc w:val="center"/>
            </w:pPr>
            <w:r w:rsidRPr="00842217">
              <w:t>X</w:t>
            </w:r>
          </w:p>
        </w:tc>
        <w:tc>
          <w:tcPr>
            <w:tcW w:w="1069" w:type="dxa"/>
            <w:shd w:val="clear" w:color="auto" w:fill="auto"/>
            <w:noWrap/>
            <w:hideMark/>
          </w:tcPr>
          <w:p w14:paraId="42B27B12" w14:textId="77777777" w:rsidR="006C75B8" w:rsidRPr="00842217" w:rsidRDefault="006C75B8" w:rsidP="008F6CBA">
            <w:pPr>
              <w:pStyle w:val="Tabletext"/>
              <w:jc w:val="center"/>
            </w:pPr>
            <w:r w:rsidRPr="00842217">
              <w:t>X</w:t>
            </w:r>
          </w:p>
        </w:tc>
        <w:tc>
          <w:tcPr>
            <w:tcW w:w="1069" w:type="dxa"/>
            <w:shd w:val="clear" w:color="auto" w:fill="auto"/>
            <w:noWrap/>
            <w:hideMark/>
          </w:tcPr>
          <w:p w14:paraId="5428409F" w14:textId="77777777" w:rsidR="006C75B8" w:rsidRPr="00842217" w:rsidRDefault="006C75B8" w:rsidP="008F6CBA">
            <w:pPr>
              <w:pStyle w:val="Tabletext"/>
              <w:jc w:val="center"/>
            </w:pPr>
            <w:r w:rsidRPr="00842217">
              <w:t>X</w:t>
            </w:r>
          </w:p>
        </w:tc>
      </w:tr>
      <w:tr w:rsidR="006C75B8" w:rsidRPr="00842217" w14:paraId="584F6F3B" w14:textId="77777777" w:rsidTr="008F6CBA">
        <w:trPr>
          <w:jc w:val="center"/>
        </w:trPr>
        <w:tc>
          <w:tcPr>
            <w:tcW w:w="1526" w:type="dxa"/>
            <w:shd w:val="clear" w:color="auto" w:fill="auto"/>
            <w:noWrap/>
            <w:hideMark/>
          </w:tcPr>
          <w:p w14:paraId="76E1BD61" w14:textId="77777777" w:rsidR="006C75B8" w:rsidRPr="00842217" w:rsidRDefault="006C75B8" w:rsidP="008F6CBA">
            <w:pPr>
              <w:pStyle w:val="Tabletext"/>
            </w:pPr>
            <w:r w:rsidRPr="00842217">
              <w:t>Baird</w:t>
            </w:r>
          </w:p>
        </w:tc>
        <w:tc>
          <w:tcPr>
            <w:tcW w:w="1409" w:type="dxa"/>
            <w:shd w:val="clear" w:color="auto" w:fill="auto"/>
            <w:noWrap/>
            <w:hideMark/>
          </w:tcPr>
          <w:p w14:paraId="4D2B1AB0" w14:textId="77777777" w:rsidR="006C75B8" w:rsidRPr="00842217" w:rsidRDefault="006C75B8" w:rsidP="008F6CBA">
            <w:pPr>
              <w:pStyle w:val="Tabletext"/>
            </w:pPr>
            <w:r w:rsidRPr="00842217">
              <w:t>Pat</w:t>
            </w:r>
          </w:p>
        </w:tc>
        <w:tc>
          <w:tcPr>
            <w:tcW w:w="3977" w:type="dxa"/>
            <w:shd w:val="clear" w:color="auto" w:fill="auto"/>
            <w:noWrap/>
            <w:hideMark/>
          </w:tcPr>
          <w:p w14:paraId="09ABB3DF" w14:textId="77777777" w:rsidR="006C75B8" w:rsidRPr="00842217" w:rsidRDefault="006C75B8" w:rsidP="008F6CBA">
            <w:pPr>
              <w:pStyle w:val="Tabletext"/>
            </w:pPr>
            <w:r w:rsidRPr="00842217">
              <w:t>Philips</w:t>
            </w:r>
          </w:p>
        </w:tc>
        <w:tc>
          <w:tcPr>
            <w:tcW w:w="1843" w:type="dxa"/>
            <w:shd w:val="clear" w:color="auto" w:fill="auto"/>
            <w:noWrap/>
            <w:hideMark/>
          </w:tcPr>
          <w:p w14:paraId="1B203500" w14:textId="77777777" w:rsidR="006C75B8" w:rsidRPr="00842217" w:rsidRDefault="006C75B8" w:rsidP="008F6CBA">
            <w:pPr>
              <w:pStyle w:val="Tabletext"/>
            </w:pPr>
            <w:r w:rsidRPr="00842217">
              <w:t>United States</w:t>
            </w:r>
          </w:p>
        </w:tc>
        <w:tc>
          <w:tcPr>
            <w:tcW w:w="3402" w:type="dxa"/>
            <w:shd w:val="clear" w:color="auto" w:fill="auto"/>
            <w:noWrap/>
            <w:hideMark/>
          </w:tcPr>
          <w:p w14:paraId="3D9E0350" w14:textId="77777777" w:rsidR="006C75B8" w:rsidRPr="00842217" w:rsidRDefault="00000000" w:rsidP="008F6CBA">
            <w:pPr>
              <w:pStyle w:val="Tabletext"/>
            </w:pPr>
            <w:hyperlink r:id="rId949" w:history="1">
              <w:r w:rsidR="006C75B8" w:rsidRPr="00DD4677">
                <w:rPr>
                  <w:rStyle w:val="Hyperlink"/>
                </w:rPr>
                <w:t>pat.baird@philips.com</w:t>
              </w:r>
            </w:hyperlink>
          </w:p>
        </w:tc>
        <w:tc>
          <w:tcPr>
            <w:tcW w:w="1068" w:type="dxa"/>
            <w:shd w:val="clear" w:color="auto" w:fill="auto"/>
            <w:noWrap/>
            <w:hideMark/>
          </w:tcPr>
          <w:p w14:paraId="71F1E462" w14:textId="77777777" w:rsidR="006C75B8" w:rsidRPr="00842217" w:rsidRDefault="006C75B8" w:rsidP="008F6CBA">
            <w:pPr>
              <w:pStyle w:val="Tabletext"/>
              <w:jc w:val="center"/>
            </w:pPr>
            <w:r w:rsidRPr="00842217">
              <w:t>X</w:t>
            </w:r>
          </w:p>
        </w:tc>
        <w:tc>
          <w:tcPr>
            <w:tcW w:w="1069" w:type="dxa"/>
            <w:shd w:val="clear" w:color="auto" w:fill="auto"/>
            <w:noWrap/>
            <w:hideMark/>
          </w:tcPr>
          <w:p w14:paraId="67D37903" w14:textId="77777777" w:rsidR="006C75B8" w:rsidRPr="00842217" w:rsidRDefault="006C75B8" w:rsidP="008F6CBA">
            <w:pPr>
              <w:pStyle w:val="Tabletext"/>
              <w:jc w:val="center"/>
            </w:pPr>
            <w:r w:rsidRPr="00842217">
              <w:t>X</w:t>
            </w:r>
          </w:p>
        </w:tc>
        <w:tc>
          <w:tcPr>
            <w:tcW w:w="1069" w:type="dxa"/>
            <w:shd w:val="clear" w:color="auto" w:fill="auto"/>
            <w:noWrap/>
            <w:hideMark/>
          </w:tcPr>
          <w:p w14:paraId="36D65A35" w14:textId="77777777" w:rsidR="006C75B8" w:rsidRPr="00842217" w:rsidRDefault="006C75B8" w:rsidP="008F6CBA">
            <w:pPr>
              <w:pStyle w:val="Tabletext"/>
              <w:jc w:val="center"/>
            </w:pPr>
            <w:r w:rsidRPr="00842217">
              <w:t>X</w:t>
            </w:r>
          </w:p>
        </w:tc>
      </w:tr>
      <w:tr w:rsidR="006C75B8" w:rsidRPr="00842217" w14:paraId="5C533678" w14:textId="77777777" w:rsidTr="008F6CBA">
        <w:trPr>
          <w:jc w:val="center"/>
        </w:trPr>
        <w:tc>
          <w:tcPr>
            <w:tcW w:w="1526" w:type="dxa"/>
            <w:shd w:val="clear" w:color="auto" w:fill="auto"/>
            <w:noWrap/>
            <w:hideMark/>
          </w:tcPr>
          <w:p w14:paraId="7A6B0B50" w14:textId="77777777" w:rsidR="006C75B8" w:rsidRPr="00842217" w:rsidRDefault="006C75B8" w:rsidP="008F6CBA">
            <w:pPr>
              <w:pStyle w:val="Tabletext"/>
            </w:pPr>
            <w:r w:rsidRPr="00842217">
              <w:t>Balachandran</w:t>
            </w:r>
          </w:p>
        </w:tc>
        <w:tc>
          <w:tcPr>
            <w:tcW w:w="1409" w:type="dxa"/>
            <w:shd w:val="clear" w:color="auto" w:fill="auto"/>
            <w:noWrap/>
            <w:hideMark/>
          </w:tcPr>
          <w:p w14:paraId="779DF6F1" w14:textId="77777777" w:rsidR="006C75B8" w:rsidRPr="00842217" w:rsidRDefault="006C75B8" w:rsidP="008F6CBA">
            <w:pPr>
              <w:pStyle w:val="Tabletext"/>
            </w:pPr>
            <w:r w:rsidRPr="00842217">
              <w:t>Pradeep</w:t>
            </w:r>
          </w:p>
        </w:tc>
        <w:tc>
          <w:tcPr>
            <w:tcW w:w="3977" w:type="dxa"/>
            <w:shd w:val="clear" w:color="auto" w:fill="auto"/>
            <w:noWrap/>
            <w:hideMark/>
          </w:tcPr>
          <w:p w14:paraId="02177790" w14:textId="77777777" w:rsidR="006C75B8" w:rsidRPr="00842217" w:rsidRDefault="006C75B8" w:rsidP="008F6CBA">
            <w:pPr>
              <w:pStyle w:val="Tabletext"/>
            </w:pPr>
            <w:r w:rsidRPr="00842217">
              <w:t>Guest</w:t>
            </w:r>
          </w:p>
        </w:tc>
        <w:tc>
          <w:tcPr>
            <w:tcW w:w="1843" w:type="dxa"/>
            <w:shd w:val="clear" w:color="auto" w:fill="auto"/>
            <w:noWrap/>
            <w:hideMark/>
          </w:tcPr>
          <w:p w14:paraId="5952741A" w14:textId="77777777" w:rsidR="006C75B8" w:rsidRPr="00842217" w:rsidRDefault="006C75B8" w:rsidP="008F6CBA">
            <w:pPr>
              <w:pStyle w:val="Tabletext"/>
            </w:pPr>
            <w:r w:rsidRPr="00842217">
              <w:t>Switzerland</w:t>
            </w:r>
          </w:p>
        </w:tc>
        <w:tc>
          <w:tcPr>
            <w:tcW w:w="3402" w:type="dxa"/>
            <w:shd w:val="clear" w:color="auto" w:fill="auto"/>
            <w:noWrap/>
            <w:hideMark/>
          </w:tcPr>
          <w:p w14:paraId="4B3CEA68" w14:textId="77777777" w:rsidR="006C75B8" w:rsidRPr="00842217" w:rsidRDefault="00000000" w:rsidP="008F6CBA">
            <w:pPr>
              <w:pStyle w:val="Tabletext"/>
            </w:pPr>
            <w:hyperlink r:id="rId950" w:history="1">
              <w:r w:rsidR="006C75B8" w:rsidRPr="00DD4677">
                <w:rPr>
                  <w:rStyle w:val="Hyperlink"/>
                </w:rPr>
                <w:t>pbn.tvm@gmail.com</w:t>
              </w:r>
            </w:hyperlink>
          </w:p>
        </w:tc>
        <w:tc>
          <w:tcPr>
            <w:tcW w:w="1068" w:type="dxa"/>
            <w:shd w:val="clear" w:color="auto" w:fill="auto"/>
            <w:noWrap/>
            <w:hideMark/>
          </w:tcPr>
          <w:p w14:paraId="7AF963E8" w14:textId="77777777" w:rsidR="006C75B8" w:rsidRPr="00842217" w:rsidRDefault="006C75B8" w:rsidP="008F6CBA">
            <w:pPr>
              <w:pStyle w:val="Tabletext"/>
              <w:jc w:val="center"/>
            </w:pPr>
            <w:r w:rsidRPr="00842217">
              <w:t>X</w:t>
            </w:r>
          </w:p>
        </w:tc>
        <w:tc>
          <w:tcPr>
            <w:tcW w:w="1069" w:type="dxa"/>
            <w:shd w:val="clear" w:color="auto" w:fill="auto"/>
            <w:noWrap/>
            <w:hideMark/>
          </w:tcPr>
          <w:p w14:paraId="4C7AAA1A" w14:textId="77777777" w:rsidR="006C75B8" w:rsidRPr="00842217" w:rsidRDefault="006C75B8" w:rsidP="008F6CBA">
            <w:pPr>
              <w:pStyle w:val="Tabletext"/>
              <w:jc w:val="center"/>
            </w:pPr>
            <w:r w:rsidRPr="00842217">
              <w:t>X</w:t>
            </w:r>
          </w:p>
        </w:tc>
        <w:tc>
          <w:tcPr>
            <w:tcW w:w="1069" w:type="dxa"/>
            <w:shd w:val="clear" w:color="auto" w:fill="auto"/>
            <w:noWrap/>
            <w:hideMark/>
          </w:tcPr>
          <w:p w14:paraId="18DC73CD" w14:textId="77777777" w:rsidR="006C75B8" w:rsidRPr="00842217" w:rsidRDefault="006C75B8" w:rsidP="008F6CBA">
            <w:pPr>
              <w:pStyle w:val="Tabletext"/>
              <w:jc w:val="center"/>
            </w:pPr>
            <w:r w:rsidRPr="00842217">
              <w:t>X</w:t>
            </w:r>
          </w:p>
        </w:tc>
      </w:tr>
      <w:tr w:rsidR="006C75B8" w:rsidRPr="00842217" w14:paraId="400CE78B" w14:textId="77777777" w:rsidTr="008F6CBA">
        <w:trPr>
          <w:jc w:val="center"/>
        </w:trPr>
        <w:tc>
          <w:tcPr>
            <w:tcW w:w="1526" w:type="dxa"/>
            <w:shd w:val="clear" w:color="auto" w:fill="auto"/>
            <w:noWrap/>
            <w:hideMark/>
          </w:tcPr>
          <w:p w14:paraId="7F5D7FDE" w14:textId="77777777" w:rsidR="006C75B8" w:rsidRPr="00842217" w:rsidRDefault="006C75B8" w:rsidP="008F6CBA">
            <w:pPr>
              <w:pStyle w:val="Tabletext"/>
            </w:pPr>
            <w:r w:rsidRPr="00842217">
              <w:t>Barua</w:t>
            </w:r>
          </w:p>
        </w:tc>
        <w:tc>
          <w:tcPr>
            <w:tcW w:w="1409" w:type="dxa"/>
            <w:shd w:val="clear" w:color="auto" w:fill="auto"/>
            <w:noWrap/>
            <w:hideMark/>
          </w:tcPr>
          <w:p w14:paraId="40FF6587" w14:textId="77777777" w:rsidR="006C75B8" w:rsidRPr="00842217" w:rsidRDefault="006C75B8" w:rsidP="008F6CBA">
            <w:pPr>
              <w:pStyle w:val="Tabletext"/>
            </w:pPr>
            <w:r w:rsidRPr="00842217">
              <w:t>Uchchash</w:t>
            </w:r>
          </w:p>
        </w:tc>
        <w:tc>
          <w:tcPr>
            <w:tcW w:w="3977" w:type="dxa"/>
            <w:shd w:val="clear" w:color="auto" w:fill="auto"/>
            <w:noWrap/>
            <w:hideMark/>
          </w:tcPr>
          <w:p w14:paraId="20E6CBE1" w14:textId="77777777" w:rsidR="006C75B8" w:rsidRPr="00842217" w:rsidRDefault="006C75B8" w:rsidP="008F6CBA">
            <w:pPr>
              <w:pStyle w:val="Tabletext"/>
            </w:pPr>
            <w:r w:rsidRPr="00842217">
              <w:t>Icddr,B</w:t>
            </w:r>
          </w:p>
        </w:tc>
        <w:tc>
          <w:tcPr>
            <w:tcW w:w="1843" w:type="dxa"/>
            <w:shd w:val="clear" w:color="auto" w:fill="auto"/>
            <w:noWrap/>
            <w:hideMark/>
          </w:tcPr>
          <w:p w14:paraId="5128366D" w14:textId="77777777" w:rsidR="006C75B8" w:rsidRPr="00842217" w:rsidRDefault="006C75B8" w:rsidP="008F6CBA">
            <w:pPr>
              <w:pStyle w:val="Tabletext"/>
            </w:pPr>
            <w:r w:rsidRPr="00842217">
              <w:t>Bangladesh</w:t>
            </w:r>
          </w:p>
        </w:tc>
        <w:tc>
          <w:tcPr>
            <w:tcW w:w="3402" w:type="dxa"/>
            <w:shd w:val="clear" w:color="auto" w:fill="auto"/>
            <w:noWrap/>
            <w:hideMark/>
          </w:tcPr>
          <w:p w14:paraId="0EBCDC93" w14:textId="77777777" w:rsidR="006C75B8" w:rsidRPr="00842217" w:rsidRDefault="00000000" w:rsidP="008F6CBA">
            <w:pPr>
              <w:pStyle w:val="Tabletext"/>
            </w:pPr>
            <w:hyperlink r:id="rId951" w:history="1">
              <w:r w:rsidR="006C75B8" w:rsidRPr="00DD4677">
                <w:rPr>
                  <w:rStyle w:val="Hyperlink"/>
                </w:rPr>
                <w:t>uchchash.barua@icddrb.org</w:t>
              </w:r>
            </w:hyperlink>
          </w:p>
        </w:tc>
        <w:tc>
          <w:tcPr>
            <w:tcW w:w="1068" w:type="dxa"/>
            <w:shd w:val="clear" w:color="auto" w:fill="auto"/>
            <w:noWrap/>
            <w:hideMark/>
          </w:tcPr>
          <w:p w14:paraId="7E66B93B" w14:textId="77777777" w:rsidR="006C75B8" w:rsidRPr="00842217" w:rsidRDefault="006C75B8" w:rsidP="008F6CBA">
            <w:pPr>
              <w:pStyle w:val="Tabletext"/>
              <w:jc w:val="center"/>
            </w:pPr>
            <w:r w:rsidRPr="00842217">
              <w:t>X</w:t>
            </w:r>
          </w:p>
        </w:tc>
        <w:tc>
          <w:tcPr>
            <w:tcW w:w="1069" w:type="dxa"/>
            <w:shd w:val="clear" w:color="auto" w:fill="auto"/>
            <w:noWrap/>
            <w:hideMark/>
          </w:tcPr>
          <w:p w14:paraId="45DD17BA" w14:textId="77777777" w:rsidR="006C75B8" w:rsidRPr="00842217" w:rsidRDefault="006C75B8" w:rsidP="008F6CBA">
            <w:pPr>
              <w:pStyle w:val="Tabletext"/>
              <w:jc w:val="center"/>
            </w:pPr>
            <w:r w:rsidRPr="00842217">
              <w:t>X</w:t>
            </w:r>
          </w:p>
        </w:tc>
        <w:tc>
          <w:tcPr>
            <w:tcW w:w="1069" w:type="dxa"/>
            <w:shd w:val="clear" w:color="auto" w:fill="auto"/>
            <w:noWrap/>
            <w:hideMark/>
          </w:tcPr>
          <w:p w14:paraId="4DE407D2" w14:textId="77777777" w:rsidR="006C75B8" w:rsidRPr="00842217" w:rsidRDefault="006C75B8" w:rsidP="008F6CBA">
            <w:pPr>
              <w:pStyle w:val="Tabletext"/>
              <w:jc w:val="center"/>
            </w:pPr>
            <w:r w:rsidRPr="00842217">
              <w:t>X</w:t>
            </w:r>
          </w:p>
        </w:tc>
      </w:tr>
      <w:tr w:rsidR="006C75B8" w:rsidRPr="00842217" w14:paraId="45813C13" w14:textId="77777777" w:rsidTr="008F6CBA">
        <w:trPr>
          <w:jc w:val="center"/>
        </w:trPr>
        <w:tc>
          <w:tcPr>
            <w:tcW w:w="1526" w:type="dxa"/>
            <w:shd w:val="clear" w:color="auto" w:fill="auto"/>
            <w:noWrap/>
            <w:hideMark/>
          </w:tcPr>
          <w:p w14:paraId="4A1B9AAF" w14:textId="77777777" w:rsidR="006C75B8" w:rsidRPr="00842217" w:rsidRDefault="006C75B8" w:rsidP="008F6CBA">
            <w:pPr>
              <w:pStyle w:val="Tabletext"/>
            </w:pPr>
            <w:r w:rsidRPr="00842217">
              <w:t>Belo</w:t>
            </w:r>
          </w:p>
        </w:tc>
        <w:tc>
          <w:tcPr>
            <w:tcW w:w="1409" w:type="dxa"/>
            <w:shd w:val="clear" w:color="auto" w:fill="auto"/>
            <w:noWrap/>
            <w:hideMark/>
          </w:tcPr>
          <w:p w14:paraId="200A0797" w14:textId="77777777" w:rsidR="006C75B8" w:rsidRPr="00842217" w:rsidRDefault="006C75B8" w:rsidP="008F6CBA">
            <w:pPr>
              <w:pStyle w:val="Tabletext"/>
            </w:pPr>
            <w:r w:rsidRPr="00842217">
              <w:t>Raquel</w:t>
            </w:r>
          </w:p>
        </w:tc>
        <w:tc>
          <w:tcPr>
            <w:tcW w:w="3977" w:type="dxa"/>
            <w:shd w:val="clear" w:color="auto" w:fill="auto"/>
            <w:noWrap/>
            <w:hideMark/>
          </w:tcPr>
          <w:p w14:paraId="3BD1E16E" w14:textId="77777777" w:rsidR="006C75B8" w:rsidRPr="00842217" w:rsidRDefault="006C75B8" w:rsidP="008F6CBA">
            <w:pPr>
              <w:pStyle w:val="Tabletext"/>
            </w:pPr>
            <w:r w:rsidRPr="00842217">
              <w:t xml:space="preserve">University </w:t>
            </w:r>
            <w:r>
              <w:t>of</w:t>
            </w:r>
            <w:r w:rsidRPr="00842217">
              <w:t xml:space="preserve"> Helsinki</w:t>
            </w:r>
          </w:p>
        </w:tc>
        <w:tc>
          <w:tcPr>
            <w:tcW w:w="1843" w:type="dxa"/>
            <w:shd w:val="clear" w:color="auto" w:fill="auto"/>
            <w:noWrap/>
            <w:hideMark/>
          </w:tcPr>
          <w:p w14:paraId="7DC20DED" w14:textId="77777777" w:rsidR="006C75B8" w:rsidRPr="00842217" w:rsidRDefault="006C75B8" w:rsidP="008F6CBA">
            <w:pPr>
              <w:pStyle w:val="Tabletext"/>
            </w:pPr>
            <w:r w:rsidRPr="00842217">
              <w:t>Finland</w:t>
            </w:r>
          </w:p>
        </w:tc>
        <w:tc>
          <w:tcPr>
            <w:tcW w:w="3402" w:type="dxa"/>
            <w:shd w:val="clear" w:color="auto" w:fill="auto"/>
            <w:noWrap/>
            <w:hideMark/>
          </w:tcPr>
          <w:p w14:paraId="189D3C8E" w14:textId="77777777" w:rsidR="006C75B8" w:rsidRPr="00842217" w:rsidRDefault="00000000" w:rsidP="008F6CBA">
            <w:pPr>
              <w:pStyle w:val="Tabletext"/>
            </w:pPr>
            <w:hyperlink r:id="rId952" w:history="1">
              <w:r w:rsidR="006C75B8" w:rsidRPr="00DD4677">
                <w:rPr>
                  <w:rStyle w:val="Hyperlink"/>
                </w:rPr>
                <w:t>raquelmoraisbelo@gmail.com</w:t>
              </w:r>
            </w:hyperlink>
          </w:p>
        </w:tc>
        <w:tc>
          <w:tcPr>
            <w:tcW w:w="1068" w:type="dxa"/>
            <w:shd w:val="clear" w:color="auto" w:fill="auto"/>
            <w:noWrap/>
            <w:hideMark/>
          </w:tcPr>
          <w:p w14:paraId="6328C603" w14:textId="77777777" w:rsidR="006C75B8" w:rsidRPr="00842217" w:rsidRDefault="006C75B8" w:rsidP="008F6CBA">
            <w:pPr>
              <w:pStyle w:val="Tabletext"/>
              <w:jc w:val="center"/>
            </w:pPr>
            <w:r w:rsidRPr="00842217">
              <w:t>X</w:t>
            </w:r>
          </w:p>
        </w:tc>
        <w:tc>
          <w:tcPr>
            <w:tcW w:w="1069" w:type="dxa"/>
            <w:shd w:val="clear" w:color="auto" w:fill="auto"/>
            <w:noWrap/>
            <w:hideMark/>
          </w:tcPr>
          <w:p w14:paraId="2E41444C" w14:textId="77777777" w:rsidR="006C75B8" w:rsidRPr="00842217" w:rsidRDefault="006C75B8" w:rsidP="008F6CBA">
            <w:pPr>
              <w:pStyle w:val="Tabletext"/>
              <w:jc w:val="center"/>
            </w:pPr>
            <w:r w:rsidRPr="00842217">
              <w:t>X</w:t>
            </w:r>
          </w:p>
        </w:tc>
        <w:tc>
          <w:tcPr>
            <w:tcW w:w="1069" w:type="dxa"/>
            <w:shd w:val="clear" w:color="auto" w:fill="auto"/>
            <w:noWrap/>
            <w:hideMark/>
          </w:tcPr>
          <w:p w14:paraId="18E5DDF8" w14:textId="77777777" w:rsidR="006C75B8" w:rsidRPr="00842217" w:rsidRDefault="006C75B8" w:rsidP="008F6CBA">
            <w:pPr>
              <w:pStyle w:val="Tabletext"/>
              <w:jc w:val="center"/>
            </w:pPr>
          </w:p>
        </w:tc>
      </w:tr>
      <w:tr w:rsidR="006C75B8" w:rsidRPr="00842217" w14:paraId="28F93D72" w14:textId="77777777" w:rsidTr="008F6CBA">
        <w:trPr>
          <w:jc w:val="center"/>
        </w:trPr>
        <w:tc>
          <w:tcPr>
            <w:tcW w:w="1526" w:type="dxa"/>
            <w:shd w:val="clear" w:color="auto" w:fill="auto"/>
            <w:noWrap/>
            <w:hideMark/>
          </w:tcPr>
          <w:p w14:paraId="09EA7B99" w14:textId="77777777" w:rsidR="006C75B8" w:rsidRPr="00842217" w:rsidRDefault="006C75B8" w:rsidP="008F6CBA">
            <w:pPr>
              <w:pStyle w:val="Tabletext"/>
            </w:pPr>
            <w:r w:rsidRPr="00842217">
              <w:t>BHAT</w:t>
            </w:r>
          </w:p>
        </w:tc>
        <w:tc>
          <w:tcPr>
            <w:tcW w:w="1409" w:type="dxa"/>
            <w:shd w:val="clear" w:color="auto" w:fill="auto"/>
            <w:noWrap/>
            <w:hideMark/>
          </w:tcPr>
          <w:p w14:paraId="03945622" w14:textId="77777777" w:rsidR="006C75B8" w:rsidRPr="00842217" w:rsidRDefault="006C75B8" w:rsidP="008F6CBA">
            <w:pPr>
              <w:pStyle w:val="Tabletext"/>
            </w:pPr>
            <w:r w:rsidRPr="00842217">
              <w:t>PRITHWEE</w:t>
            </w:r>
          </w:p>
        </w:tc>
        <w:tc>
          <w:tcPr>
            <w:tcW w:w="3977" w:type="dxa"/>
            <w:shd w:val="clear" w:color="auto" w:fill="auto"/>
            <w:noWrap/>
            <w:hideMark/>
          </w:tcPr>
          <w:p w14:paraId="6CB8F6A5" w14:textId="77777777" w:rsidR="006C75B8" w:rsidRPr="00842217" w:rsidRDefault="006C75B8" w:rsidP="008F6CBA">
            <w:pPr>
              <w:pStyle w:val="Tabletext"/>
            </w:pPr>
            <w:r w:rsidRPr="00842217">
              <w:t>Innotech</w:t>
            </w:r>
          </w:p>
        </w:tc>
        <w:tc>
          <w:tcPr>
            <w:tcW w:w="1843" w:type="dxa"/>
            <w:shd w:val="clear" w:color="auto" w:fill="auto"/>
            <w:noWrap/>
            <w:hideMark/>
          </w:tcPr>
          <w:p w14:paraId="0EDAFCCC" w14:textId="77777777" w:rsidR="006C75B8" w:rsidRPr="00842217" w:rsidRDefault="006C75B8" w:rsidP="008F6CBA">
            <w:pPr>
              <w:pStyle w:val="Tabletext"/>
            </w:pPr>
            <w:r w:rsidRPr="00842217">
              <w:t>Japan</w:t>
            </w:r>
          </w:p>
        </w:tc>
        <w:tc>
          <w:tcPr>
            <w:tcW w:w="3402" w:type="dxa"/>
            <w:shd w:val="clear" w:color="auto" w:fill="auto"/>
            <w:noWrap/>
            <w:hideMark/>
          </w:tcPr>
          <w:p w14:paraId="0220E479" w14:textId="77777777" w:rsidR="006C75B8" w:rsidRPr="00842217" w:rsidRDefault="00000000" w:rsidP="008F6CBA">
            <w:pPr>
              <w:pStyle w:val="Tabletext"/>
            </w:pPr>
            <w:hyperlink r:id="rId953" w:history="1">
              <w:r w:rsidR="006C75B8" w:rsidRPr="00DD4677">
                <w:rPr>
                  <w:rStyle w:val="Hyperlink"/>
                </w:rPr>
                <w:t>prithwee@innotech.co.jp</w:t>
              </w:r>
            </w:hyperlink>
          </w:p>
        </w:tc>
        <w:tc>
          <w:tcPr>
            <w:tcW w:w="1068" w:type="dxa"/>
            <w:shd w:val="clear" w:color="auto" w:fill="auto"/>
            <w:noWrap/>
            <w:hideMark/>
          </w:tcPr>
          <w:p w14:paraId="42E99893" w14:textId="77777777" w:rsidR="006C75B8" w:rsidRPr="00842217" w:rsidRDefault="006C75B8" w:rsidP="008F6CBA">
            <w:pPr>
              <w:pStyle w:val="Tabletext"/>
              <w:jc w:val="center"/>
            </w:pPr>
            <w:r w:rsidRPr="00842217">
              <w:t>X</w:t>
            </w:r>
          </w:p>
        </w:tc>
        <w:tc>
          <w:tcPr>
            <w:tcW w:w="1069" w:type="dxa"/>
            <w:shd w:val="clear" w:color="auto" w:fill="auto"/>
            <w:noWrap/>
            <w:hideMark/>
          </w:tcPr>
          <w:p w14:paraId="168F1619" w14:textId="77777777" w:rsidR="006C75B8" w:rsidRPr="00842217" w:rsidRDefault="006C75B8" w:rsidP="008F6CBA">
            <w:pPr>
              <w:pStyle w:val="Tabletext"/>
              <w:jc w:val="center"/>
            </w:pPr>
            <w:r w:rsidRPr="00842217">
              <w:t>X</w:t>
            </w:r>
          </w:p>
        </w:tc>
        <w:tc>
          <w:tcPr>
            <w:tcW w:w="1069" w:type="dxa"/>
            <w:shd w:val="clear" w:color="auto" w:fill="auto"/>
            <w:noWrap/>
            <w:hideMark/>
          </w:tcPr>
          <w:p w14:paraId="0A4F8DA2" w14:textId="77777777" w:rsidR="006C75B8" w:rsidRPr="00842217" w:rsidRDefault="006C75B8" w:rsidP="008F6CBA">
            <w:pPr>
              <w:pStyle w:val="Tabletext"/>
              <w:jc w:val="center"/>
            </w:pPr>
            <w:r w:rsidRPr="00842217">
              <w:t>X</w:t>
            </w:r>
          </w:p>
        </w:tc>
      </w:tr>
      <w:tr w:rsidR="006C75B8" w:rsidRPr="00842217" w14:paraId="76CB18DE" w14:textId="77777777" w:rsidTr="008F6CBA">
        <w:trPr>
          <w:jc w:val="center"/>
        </w:trPr>
        <w:tc>
          <w:tcPr>
            <w:tcW w:w="1526" w:type="dxa"/>
            <w:shd w:val="clear" w:color="auto" w:fill="auto"/>
            <w:noWrap/>
            <w:hideMark/>
          </w:tcPr>
          <w:p w14:paraId="7CB6FDBA" w14:textId="77777777" w:rsidR="006C75B8" w:rsidRPr="00842217" w:rsidRDefault="006C75B8" w:rsidP="008F6CBA">
            <w:pPr>
              <w:pStyle w:val="Tabletext"/>
            </w:pPr>
            <w:r w:rsidRPr="00842217">
              <w:t>Brinz</w:t>
            </w:r>
          </w:p>
        </w:tc>
        <w:tc>
          <w:tcPr>
            <w:tcW w:w="1409" w:type="dxa"/>
            <w:shd w:val="clear" w:color="auto" w:fill="auto"/>
            <w:noWrap/>
            <w:hideMark/>
          </w:tcPr>
          <w:p w14:paraId="1330B512" w14:textId="77777777" w:rsidR="006C75B8" w:rsidRPr="00842217" w:rsidRDefault="006C75B8" w:rsidP="008F6CBA">
            <w:pPr>
              <w:pStyle w:val="Tabletext"/>
            </w:pPr>
            <w:r w:rsidRPr="00842217">
              <w:t>Janet</w:t>
            </w:r>
          </w:p>
        </w:tc>
        <w:tc>
          <w:tcPr>
            <w:tcW w:w="3977" w:type="dxa"/>
            <w:shd w:val="clear" w:color="auto" w:fill="auto"/>
            <w:noWrap/>
            <w:hideMark/>
          </w:tcPr>
          <w:p w14:paraId="4E9F279D" w14:textId="77777777" w:rsidR="006C75B8" w:rsidRPr="00842217" w:rsidRDefault="006C75B8" w:rsidP="008F6CBA">
            <w:pPr>
              <w:pStyle w:val="Tabletext"/>
            </w:pPr>
            <w:r w:rsidRPr="00842217">
              <w:t>Universität Regensburg</w:t>
            </w:r>
          </w:p>
        </w:tc>
        <w:tc>
          <w:tcPr>
            <w:tcW w:w="1843" w:type="dxa"/>
            <w:shd w:val="clear" w:color="auto" w:fill="auto"/>
            <w:noWrap/>
            <w:hideMark/>
          </w:tcPr>
          <w:p w14:paraId="4ABF9517" w14:textId="77777777" w:rsidR="006C75B8" w:rsidRPr="00842217" w:rsidRDefault="006C75B8" w:rsidP="008F6CBA">
            <w:pPr>
              <w:pStyle w:val="Tabletext"/>
            </w:pPr>
            <w:r w:rsidRPr="00842217">
              <w:t>Germany</w:t>
            </w:r>
          </w:p>
        </w:tc>
        <w:tc>
          <w:tcPr>
            <w:tcW w:w="3402" w:type="dxa"/>
            <w:shd w:val="clear" w:color="auto" w:fill="auto"/>
            <w:noWrap/>
            <w:hideMark/>
          </w:tcPr>
          <w:p w14:paraId="32C77224" w14:textId="77777777" w:rsidR="006C75B8" w:rsidRPr="00842217" w:rsidRDefault="00000000" w:rsidP="008F6CBA">
            <w:pPr>
              <w:pStyle w:val="Tabletext"/>
            </w:pPr>
            <w:hyperlink r:id="rId954" w:history="1">
              <w:r w:rsidR="006C75B8" w:rsidRPr="00DD4677">
                <w:rPr>
                  <w:rStyle w:val="Hyperlink"/>
                </w:rPr>
                <w:t>brinz.janet@gmail.com</w:t>
              </w:r>
            </w:hyperlink>
          </w:p>
        </w:tc>
        <w:tc>
          <w:tcPr>
            <w:tcW w:w="1068" w:type="dxa"/>
            <w:shd w:val="clear" w:color="auto" w:fill="auto"/>
            <w:noWrap/>
            <w:hideMark/>
          </w:tcPr>
          <w:p w14:paraId="2872A04D" w14:textId="77777777" w:rsidR="006C75B8" w:rsidRPr="00842217" w:rsidRDefault="006C75B8" w:rsidP="008F6CBA">
            <w:pPr>
              <w:pStyle w:val="Tabletext"/>
              <w:jc w:val="center"/>
            </w:pPr>
            <w:r w:rsidRPr="00842217">
              <w:t>X</w:t>
            </w:r>
          </w:p>
        </w:tc>
        <w:tc>
          <w:tcPr>
            <w:tcW w:w="1069" w:type="dxa"/>
            <w:shd w:val="clear" w:color="auto" w:fill="auto"/>
            <w:noWrap/>
            <w:hideMark/>
          </w:tcPr>
          <w:p w14:paraId="507C7FEA" w14:textId="77777777" w:rsidR="006C75B8" w:rsidRPr="00842217" w:rsidRDefault="006C75B8" w:rsidP="008F6CBA">
            <w:pPr>
              <w:pStyle w:val="Tabletext"/>
              <w:jc w:val="center"/>
            </w:pPr>
            <w:r w:rsidRPr="00842217">
              <w:t>X</w:t>
            </w:r>
          </w:p>
        </w:tc>
        <w:tc>
          <w:tcPr>
            <w:tcW w:w="1069" w:type="dxa"/>
            <w:shd w:val="clear" w:color="auto" w:fill="auto"/>
            <w:noWrap/>
            <w:hideMark/>
          </w:tcPr>
          <w:p w14:paraId="53441AF5" w14:textId="77777777" w:rsidR="006C75B8" w:rsidRPr="00842217" w:rsidRDefault="006C75B8" w:rsidP="008F6CBA">
            <w:pPr>
              <w:pStyle w:val="Tabletext"/>
              <w:jc w:val="center"/>
            </w:pPr>
          </w:p>
        </w:tc>
      </w:tr>
      <w:tr w:rsidR="006C75B8" w:rsidRPr="00842217" w14:paraId="5808F235" w14:textId="77777777" w:rsidTr="008F6CBA">
        <w:trPr>
          <w:jc w:val="center"/>
        </w:trPr>
        <w:tc>
          <w:tcPr>
            <w:tcW w:w="1526" w:type="dxa"/>
            <w:shd w:val="clear" w:color="auto" w:fill="auto"/>
            <w:noWrap/>
            <w:hideMark/>
          </w:tcPr>
          <w:p w14:paraId="6886041E" w14:textId="77777777" w:rsidR="006C75B8" w:rsidRPr="00842217" w:rsidRDefault="006C75B8" w:rsidP="008F6CBA">
            <w:pPr>
              <w:pStyle w:val="Tabletext"/>
            </w:pPr>
            <w:r w:rsidRPr="00842217">
              <w:t>Camara</w:t>
            </w:r>
          </w:p>
        </w:tc>
        <w:tc>
          <w:tcPr>
            <w:tcW w:w="1409" w:type="dxa"/>
            <w:shd w:val="clear" w:color="auto" w:fill="auto"/>
            <w:noWrap/>
            <w:hideMark/>
          </w:tcPr>
          <w:p w14:paraId="7858DC52" w14:textId="77777777" w:rsidR="006C75B8" w:rsidRPr="00842217" w:rsidRDefault="006C75B8" w:rsidP="008F6CBA">
            <w:pPr>
              <w:pStyle w:val="Tabletext"/>
            </w:pPr>
            <w:r w:rsidRPr="00842217">
              <w:t>Ousmane mbalia</w:t>
            </w:r>
          </w:p>
        </w:tc>
        <w:tc>
          <w:tcPr>
            <w:tcW w:w="3977" w:type="dxa"/>
            <w:shd w:val="clear" w:color="auto" w:fill="auto"/>
            <w:noWrap/>
            <w:hideMark/>
          </w:tcPr>
          <w:p w14:paraId="04092570" w14:textId="77777777" w:rsidR="006C75B8" w:rsidRPr="00842217" w:rsidRDefault="006C75B8" w:rsidP="008F6CBA">
            <w:pPr>
              <w:pStyle w:val="Tabletext"/>
            </w:pPr>
            <w:r w:rsidRPr="00842217">
              <w:t>Ministère Télécommunications</w:t>
            </w:r>
          </w:p>
        </w:tc>
        <w:tc>
          <w:tcPr>
            <w:tcW w:w="1843" w:type="dxa"/>
            <w:shd w:val="clear" w:color="auto" w:fill="auto"/>
            <w:noWrap/>
            <w:hideMark/>
          </w:tcPr>
          <w:p w14:paraId="6DEDDFAC" w14:textId="77777777" w:rsidR="006C75B8" w:rsidRPr="00842217" w:rsidRDefault="006C75B8" w:rsidP="008F6CBA">
            <w:pPr>
              <w:pStyle w:val="Tabletext"/>
            </w:pPr>
            <w:r w:rsidRPr="00842217">
              <w:t>Guinea</w:t>
            </w:r>
          </w:p>
        </w:tc>
        <w:tc>
          <w:tcPr>
            <w:tcW w:w="3402" w:type="dxa"/>
            <w:shd w:val="clear" w:color="auto" w:fill="auto"/>
            <w:noWrap/>
            <w:hideMark/>
          </w:tcPr>
          <w:p w14:paraId="59AACD35" w14:textId="77777777" w:rsidR="006C75B8" w:rsidRPr="00842217" w:rsidRDefault="00000000" w:rsidP="008F6CBA">
            <w:pPr>
              <w:pStyle w:val="Tabletext"/>
            </w:pPr>
            <w:hyperlink r:id="rId955" w:history="1">
              <w:r w:rsidR="006C75B8" w:rsidRPr="00DD4677">
                <w:rPr>
                  <w:rStyle w:val="Hyperlink"/>
                </w:rPr>
                <w:t>ousmanembaliacamara@gmail.com</w:t>
              </w:r>
            </w:hyperlink>
          </w:p>
        </w:tc>
        <w:tc>
          <w:tcPr>
            <w:tcW w:w="1068" w:type="dxa"/>
            <w:shd w:val="clear" w:color="auto" w:fill="auto"/>
            <w:noWrap/>
            <w:hideMark/>
          </w:tcPr>
          <w:p w14:paraId="088F50AF" w14:textId="77777777" w:rsidR="006C75B8" w:rsidRPr="00842217" w:rsidRDefault="006C75B8" w:rsidP="008F6CBA">
            <w:pPr>
              <w:pStyle w:val="Tabletext"/>
              <w:jc w:val="center"/>
            </w:pPr>
            <w:r w:rsidRPr="00842217">
              <w:t>X</w:t>
            </w:r>
          </w:p>
        </w:tc>
        <w:tc>
          <w:tcPr>
            <w:tcW w:w="1069" w:type="dxa"/>
            <w:shd w:val="clear" w:color="auto" w:fill="auto"/>
            <w:noWrap/>
            <w:hideMark/>
          </w:tcPr>
          <w:p w14:paraId="7D1708A9" w14:textId="77777777" w:rsidR="006C75B8" w:rsidRPr="00842217" w:rsidRDefault="006C75B8" w:rsidP="008F6CBA">
            <w:pPr>
              <w:pStyle w:val="Tabletext"/>
              <w:jc w:val="center"/>
            </w:pPr>
            <w:r w:rsidRPr="00842217">
              <w:t>X</w:t>
            </w:r>
          </w:p>
        </w:tc>
        <w:tc>
          <w:tcPr>
            <w:tcW w:w="1069" w:type="dxa"/>
            <w:shd w:val="clear" w:color="auto" w:fill="auto"/>
            <w:noWrap/>
            <w:hideMark/>
          </w:tcPr>
          <w:p w14:paraId="77B43959" w14:textId="77777777" w:rsidR="006C75B8" w:rsidRPr="00842217" w:rsidRDefault="006C75B8" w:rsidP="008F6CBA">
            <w:pPr>
              <w:pStyle w:val="Tabletext"/>
              <w:jc w:val="center"/>
            </w:pPr>
            <w:r w:rsidRPr="00842217">
              <w:t>X</w:t>
            </w:r>
          </w:p>
        </w:tc>
      </w:tr>
      <w:tr w:rsidR="006C75B8" w:rsidRPr="00842217" w14:paraId="737A8BF4" w14:textId="77777777" w:rsidTr="008F6CBA">
        <w:trPr>
          <w:jc w:val="center"/>
        </w:trPr>
        <w:tc>
          <w:tcPr>
            <w:tcW w:w="1526" w:type="dxa"/>
            <w:shd w:val="clear" w:color="auto" w:fill="auto"/>
            <w:noWrap/>
            <w:hideMark/>
          </w:tcPr>
          <w:p w14:paraId="6A40C43A" w14:textId="77777777" w:rsidR="006C75B8" w:rsidRPr="00842217" w:rsidRDefault="006C75B8" w:rsidP="008F6CBA">
            <w:pPr>
              <w:pStyle w:val="Tabletext"/>
            </w:pPr>
            <w:r w:rsidRPr="00842217">
              <w:t>Cansdale</w:t>
            </w:r>
          </w:p>
        </w:tc>
        <w:tc>
          <w:tcPr>
            <w:tcW w:w="1409" w:type="dxa"/>
            <w:shd w:val="clear" w:color="auto" w:fill="auto"/>
            <w:noWrap/>
            <w:hideMark/>
          </w:tcPr>
          <w:p w14:paraId="51B4D144" w14:textId="77777777" w:rsidR="006C75B8" w:rsidRPr="00842217" w:rsidRDefault="006C75B8" w:rsidP="008F6CBA">
            <w:pPr>
              <w:pStyle w:val="Tabletext"/>
            </w:pPr>
            <w:r w:rsidRPr="00842217">
              <w:t>Martin</w:t>
            </w:r>
          </w:p>
        </w:tc>
        <w:tc>
          <w:tcPr>
            <w:tcW w:w="3977" w:type="dxa"/>
            <w:shd w:val="clear" w:color="auto" w:fill="auto"/>
            <w:noWrap/>
            <w:hideMark/>
          </w:tcPr>
          <w:p w14:paraId="20CD02A2" w14:textId="77777777" w:rsidR="006C75B8" w:rsidRPr="00842217" w:rsidRDefault="006C75B8" w:rsidP="008F6CBA">
            <w:pPr>
              <w:pStyle w:val="Tabletext"/>
            </w:pPr>
            <w:r w:rsidRPr="00842217">
              <w:t>Your.Md Ltd</w:t>
            </w:r>
          </w:p>
        </w:tc>
        <w:tc>
          <w:tcPr>
            <w:tcW w:w="1843" w:type="dxa"/>
            <w:shd w:val="clear" w:color="auto" w:fill="auto"/>
            <w:noWrap/>
            <w:hideMark/>
          </w:tcPr>
          <w:p w14:paraId="73EACE06" w14:textId="77777777" w:rsidR="006C75B8" w:rsidRPr="00842217" w:rsidRDefault="006C75B8" w:rsidP="008F6CBA">
            <w:pPr>
              <w:pStyle w:val="Tabletext"/>
            </w:pPr>
            <w:r w:rsidRPr="00842217">
              <w:t>United Kingdom</w:t>
            </w:r>
          </w:p>
        </w:tc>
        <w:tc>
          <w:tcPr>
            <w:tcW w:w="3402" w:type="dxa"/>
            <w:shd w:val="clear" w:color="auto" w:fill="auto"/>
            <w:noWrap/>
            <w:hideMark/>
          </w:tcPr>
          <w:p w14:paraId="11EEBFD5" w14:textId="77777777" w:rsidR="006C75B8" w:rsidRPr="00842217" w:rsidRDefault="00000000" w:rsidP="008F6CBA">
            <w:pPr>
              <w:pStyle w:val="Tabletext"/>
            </w:pPr>
            <w:hyperlink r:id="rId956" w:history="1">
              <w:r w:rsidR="006C75B8" w:rsidRPr="00DD4677">
                <w:rPr>
                  <w:rStyle w:val="Hyperlink"/>
                </w:rPr>
                <w:t>martin@your.md</w:t>
              </w:r>
            </w:hyperlink>
          </w:p>
        </w:tc>
        <w:tc>
          <w:tcPr>
            <w:tcW w:w="1068" w:type="dxa"/>
            <w:shd w:val="clear" w:color="auto" w:fill="auto"/>
            <w:noWrap/>
            <w:hideMark/>
          </w:tcPr>
          <w:p w14:paraId="0F420767" w14:textId="77777777" w:rsidR="006C75B8" w:rsidRPr="00842217" w:rsidRDefault="006C75B8" w:rsidP="008F6CBA">
            <w:pPr>
              <w:pStyle w:val="Tabletext"/>
              <w:jc w:val="center"/>
            </w:pPr>
          </w:p>
        </w:tc>
        <w:tc>
          <w:tcPr>
            <w:tcW w:w="1069" w:type="dxa"/>
            <w:shd w:val="clear" w:color="auto" w:fill="auto"/>
            <w:noWrap/>
            <w:hideMark/>
          </w:tcPr>
          <w:p w14:paraId="7322B6A8" w14:textId="77777777" w:rsidR="006C75B8" w:rsidRPr="00842217" w:rsidRDefault="006C75B8" w:rsidP="008F6CBA">
            <w:pPr>
              <w:pStyle w:val="Tabletext"/>
              <w:jc w:val="center"/>
            </w:pPr>
            <w:r w:rsidRPr="00842217">
              <w:t>X</w:t>
            </w:r>
          </w:p>
        </w:tc>
        <w:tc>
          <w:tcPr>
            <w:tcW w:w="1069" w:type="dxa"/>
            <w:shd w:val="clear" w:color="auto" w:fill="auto"/>
            <w:noWrap/>
            <w:hideMark/>
          </w:tcPr>
          <w:p w14:paraId="15C64CBC" w14:textId="77777777" w:rsidR="006C75B8" w:rsidRPr="00842217" w:rsidRDefault="006C75B8" w:rsidP="008F6CBA">
            <w:pPr>
              <w:pStyle w:val="Tabletext"/>
              <w:jc w:val="center"/>
            </w:pPr>
            <w:r w:rsidRPr="00842217">
              <w:t>X</w:t>
            </w:r>
          </w:p>
        </w:tc>
      </w:tr>
      <w:tr w:rsidR="006C75B8" w:rsidRPr="00842217" w14:paraId="5E05F4A1" w14:textId="77777777" w:rsidTr="008F6CBA">
        <w:trPr>
          <w:jc w:val="center"/>
        </w:trPr>
        <w:tc>
          <w:tcPr>
            <w:tcW w:w="1526" w:type="dxa"/>
            <w:shd w:val="clear" w:color="auto" w:fill="auto"/>
            <w:noWrap/>
            <w:hideMark/>
          </w:tcPr>
          <w:p w14:paraId="3F5810AB" w14:textId="77777777" w:rsidR="006C75B8" w:rsidRPr="00842217" w:rsidRDefault="006C75B8" w:rsidP="008F6CBA">
            <w:pPr>
              <w:pStyle w:val="Tabletext"/>
            </w:pPr>
            <w:r w:rsidRPr="00842217">
              <w:t>Carra</w:t>
            </w:r>
          </w:p>
        </w:tc>
        <w:tc>
          <w:tcPr>
            <w:tcW w:w="1409" w:type="dxa"/>
            <w:shd w:val="clear" w:color="auto" w:fill="auto"/>
            <w:noWrap/>
            <w:hideMark/>
          </w:tcPr>
          <w:p w14:paraId="308441DE" w14:textId="77777777" w:rsidR="006C75B8" w:rsidRPr="00842217" w:rsidRDefault="006C75B8" w:rsidP="008F6CBA">
            <w:pPr>
              <w:pStyle w:val="Tabletext"/>
            </w:pPr>
            <w:r w:rsidRPr="00842217">
              <w:t>Giorgia</w:t>
            </w:r>
          </w:p>
        </w:tc>
        <w:tc>
          <w:tcPr>
            <w:tcW w:w="3977" w:type="dxa"/>
            <w:shd w:val="clear" w:color="auto" w:fill="auto"/>
            <w:noWrap/>
            <w:hideMark/>
          </w:tcPr>
          <w:p w14:paraId="5CDFC201" w14:textId="77777777" w:rsidR="006C75B8" w:rsidRPr="00842217" w:rsidRDefault="006C75B8" w:rsidP="008F6CBA">
            <w:pPr>
              <w:pStyle w:val="Tabletext"/>
            </w:pPr>
            <w:r w:rsidRPr="00842217">
              <w:t>Ku Leuven</w:t>
            </w:r>
          </w:p>
        </w:tc>
        <w:tc>
          <w:tcPr>
            <w:tcW w:w="1843" w:type="dxa"/>
            <w:shd w:val="clear" w:color="auto" w:fill="auto"/>
            <w:noWrap/>
            <w:hideMark/>
          </w:tcPr>
          <w:p w14:paraId="0F2290D5" w14:textId="77777777" w:rsidR="006C75B8" w:rsidRPr="00842217" w:rsidRDefault="006C75B8" w:rsidP="008F6CBA">
            <w:pPr>
              <w:pStyle w:val="Tabletext"/>
            </w:pPr>
            <w:r w:rsidRPr="00842217">
              <w:t>Belgium</w:t>
            </w:r>
          </w:p>
        </w:tc>
        <w:tc>
          <w:tcPr>
            <w:tcW w:w="3402" w:type="dxa"/>
            <w:shd w:val="clear" w:color="auto" w:fill="auto"/>
            <w:noWrap/>
            <w:hideMark/>
          </w:tcPr>
          <w:p w14:paraId="3C1B0782" w14:textId="77777777" w:rsidR="006C75B8" w:rsidRPr="00842217" w:rsidRDefault="00000000" w:rsidP="008F6CBA">
            <w:pPr>
              <w:pStyle w:val="Tabletext"/>
            </w:pPr>
            <w:hyperlink r:id="rId957" w:history="1">
              <w:r w:rsidR="006C75B8" w:rsidRPr="00DD4677">
                <w:rPr>
                  <w:rStyle w:val="Hyperlink"/>
                </w:rPr>
                <w:t>giorgia.carra@kuleuven.be</w:t>
              </w:r>
            </w:hyperlink>
          </w:p>
        </w:tc>
        <w:tc>
          <w:tcPr>
            <w:tcW w:w="1068" w:type="dxa"/>
            <w:shd w:val="clear" w:color="auto" w:fill="auto"/>
            <w:noWrap/>
            <w:hideMark/>
          </w:tcPr>
          <w:p w14:paraId="73FBCEAE" w14:textId="77777777" w:rsidR="006C75B8" w:rsidRPr="00842217" w:rsidRDefault="006C75B8" w:rsidP="008F6CBA">
            <w:pPr>
              <w:pStyle w:val="Tabletext"/>
              <w:jc w:val="center"/>
            </w:pPr>
            <w:r w:rsidRPr="00842217">
              <w:t>X</w:t>
            </w:r>
          </w:p>
        </w:tc>
        <w:tc>
          <w:tcPr>
            <w:tcW w:w="1069" w:type="dxa"/>
            <w:shd w:val="clear" w:color="auto" w:fill="auto"/>
            <w:noWrap/>
            <w:hideMark/>
          </w:tcPr>
          <w:p w14:paraId="1E34DBDB" w14:textId="77777777" w:rsidR="006C75B8" w:rsidRPr="00842217" w:rsidRDefault="006C75B8" w:rsidP="008F6CBA">
            <w:pPr>
              <w:pStyle w:val="Tabletext"/>
              <w:jc w:val="center"/>
            </w:pPr>
            <w:r w:rsidRPr="00842217">
              <w:t>X</w:t>
            </w:r>
          </w:p>
        </w:tc>
        <w:tc>
          <w:tcPr>
            <w:tcW w:w="1069" w:type="dxa"/>
            <w:shd w:val="clear" w:color="auto" w:fill="auto"/>
            <w:noWrap/>
            <w:hideMark/>
          </w:tcPr>
          <w:p w14:paraId="6CE310BC" w14:textId="77777777" w:rsidR="006C75B8" w:rsidRPr="00842217" w:rsidRDefault="006C75B8" w:rsidP="008F6CBA">
            <w:pPr>
              <w:pStyle w:val="Tabletext"/>
              <w:jc w:val="center"/>
            </w:pPr>
            <w:r w:rsidRPr="00842217">
              <w:t>X</w:t>
            </w:r>
          </w:p>
        </w:tc>
      </w:tr>
      <w:tr w:rsidR="006C75B8" w:rsidRPr="00842217" w14:paraId="5A0C6CB9" w14:textId="77777777" w:rsidTr="008F6CBA">
        <w:trPr>
          <w:jc w:val="center"/>
        </w:trPr>
        <w:tc>
          <w:tcPr>
            <w:tcW w:w="1526" w:type="dxa"/>
            <w:shd w:val="clear" w:color="auto" w:fill="auto"/>
            <w:noWrap/>
            <w:hideMark/>
          </w:tcPr>
          <w:p w14:paraId="2586B9E7" w14:textId="77777777" w:rsidR="006C75B8" w:rsidRPr="00842217" w:rsidRDefault="006C75B8" w:rsidP="008F6CBA">
            <w:pPr>
              <w:pStyle w:val="Tabletext"/>
            </w:pPr>
            <w:r w:rsidRPr="00842217">
              <w:t>Chala</w:t>
            </w:r>
          </w:p>
        </w:tc>
        <w:tc>
          <w:tcPr>
            <w:tcW w:w="1409" w:type="dxa"/>
            <w:shd w:val="clear" w:color="auto" w:fill="auto"/>
            <w:noWrap/>
            <w:hideMark/>
          </w:tcPr>
          <w:p w14:paraId="3C969E99" w14:textId="77777777" w:rsidR="006C75B8" w:rsidRPr="00842217" w:rsidRDefault="006C75B8" w:rsidP="008F6CBA">
            <w:pPr>
              <w:pStyle w:val="Tabletext"/>
            </w:pPr>
            <w:r w:rsidRPr="00842217">
              <w:t>Sanaa</w:t>
            </w:r>
          </w:p>
        </w:tc>
        <w:tc>
          <w:tcPr>
            <w:tcW w:w="3977" w:type="dxa"/>
            <w:shd w:val="clear" w:color="auto" w:fill="auto"/>
            <w:noWrap/>
            <w:hideMark/>
          </w:tcPr>
          <w:p w14:paraId="794F1896" w14:textId="77777777" w:rsidR="006C75B8" w:rsidRPr="00842217" w:rsidRDefault="006C75B8" w:rsidP="008F6CBA">
            <w:pPr>
              <w:pStyle w:val="Tabletext"/>
            </w:pPr>
            <w:r w:rsidRPr="00842217">
              <w:t>Université Mohammed V At Souissi</w:t>
            </w:r>
          </w:p>
        </w:tc>
        <w:tc>
          <w:tcPr>
            <w:tcW w:w="1843" w:type="dxa"/>
            <w:shd w:val="clear" w:color="auto" w:fill="auto"/>
            <w:noWrap/>
            <w:hideMark/>
          </w:tcPr>
          <w:p w14:paraId="6A6F3DDB" w14:textId="77777777" w:rsidR="006C75B8" w:rsidRPr="00842217" w:rsidRDefault="006C75B8" w:rsidP="008F6CBA">
            <w:pPr>
              <w:pStyle w:val="Tabletext"/>
            </w:pPr>
            <w:r w:rsidRPr="00842217">
              <w:t>Morocco</w:t>
            </w:r>
          </w:p>
        </w:tc>
        <w:tc>
          <w:tcPr>
            <w:tcW w:w="3402" w:type="dxa"/>
            <w:shd w:val="clear" w:color="auto" w:fill="auto"/>
            <w:noWrap/>
            <w:hideMark/>
          </w:tcPr>
          <w:p w14:paraId="48A4F511" w14:textId="77777777" w:rsidR="006C75B8" w:rsidRPr="00842217" w:rsidRDefault="00000000" w:rsidP="008F6CBA">
            <w:pPr>
              <w:pStyle w:val="Tabletext"/>
            </w:pPr>
            <w:hyperlink r:id="rId958" w:history="1">
              <w:r w:rsidR="006C75B8" w:rsidRPr="00DD4677">
                <w:rPr>
                  <w:rStyle w:val="Hyperlink"/>
                </w:rPr>
                <w:t>s.chala@um5r.ac.ma</w:t>
              </w:r>
            </w:hyperlink>
          </w:p>
        </w:tc>
        <w:tc>
          <w:tcPr>
            <w:tcW w:w="1068" w:type="dxa"/>
            <w:shd w:val="clear" w:color="auto" w:fill="auto"/>
            <w:noWrap/>
            <w:hideMark/>
          </w:tcPr>
          <w:p w14:paraId="7B5A6656" w14:textId="77777777" w:rsidR="006C75B8" w:rsidRPr="00842217" w:rsidRDefault="006C75B8" w:rsidP="008F6CBA">
            <w:pPr>
              <w:pStyle w:val="Tabletext"/>
              <w:jc w:val="center"/>
            </w:pPr>
            <w:r w:rsidRPr="00842217">
              <w:t>X</w:t>
            </w:r>
          </w:p>
        </w:tc>
        <w:tc>
          <w:tcPr>
            <w:tcW w:w="1069" w:type="dxa"/>
            <w:shd w:val="clear" w:color="auto" w:fill="auto"/>
            <w:noWrap/>
            <w:hideMark/>
          </w:tcPr>
          <w:p w14:paraId="5614F74A" w14:textId="77777777" w:rsidR="006C75B8" w:rsidRPr="00842217" w:rsidRDefault="006C75B8" w:rsidP="008F6CBA">
            <w:pPr>
              <w:pStyle w:val="Tabletext"/>
              <w:jc w:val="center"/>
            </w:pPr>
            <w:r w:rsidRPr="00842217">
              <w:t>X</w:t>
            </w:r>
          </w:p>
        </w:tc>
        <w:tc>
          <w:tcPr>
            <w:tcW w:w="1069" w:type="dxa"/>
            <w:shd w:val="clear" w:color="auto" w:fill="auto"/>
            <w:noWrap/>
            <w:hideMark/>
          </w:tcPr>
          <w:p w14:paraId="7D5FAA12" w14:textId="77777777" w:rsidR="006C75B8" w:rsidRPr="00842217" w:rsidRDefault="006C75B8" w:rsidP="008F6CBA">
            <w:pPr>
              <w:pStyle w:val="Tabletext"/>
              <w:jc w:val="center"/>
            </w:pPr>
            <w:r w:rsidRPr="00842217">
              <w:t>X</w:t>
            </w:r>
          </w:p>
        </w:tc>
      </w:tr>
      <w:tr w:rsidR="006C75B8" w:rsidRPr="00842217" w14:paraId="37B5F17D" w14:textId="77777777" w:rsidTr="008F6CBA">
        <w:trPr>
          <w:jc w:val="center"/>
        </w:trPr>
        <w:tc>
          <w:tcPr>
            <w:tcW w:w="1526" w:type="dxa"/>
            <w:shd w:val="clear" w:color="auto" w:fill="auto"/>
            <w:noWrap/>
            <w:hideMark/>
          </w:tcPr>
          <w:p w14:paraId="29B3DC89" w14:textId="77777777" w:rsidR="006C75B8" w:rsidRPr="00842217" w:rsidRDefault="006C75B8" w:rsidP="008F6CBA">
            <w:pPr>
              <w:pStyle w:val="Tabletext"/>
            </w:pPr>
            <w:r w:rsidRPr="00842217">
              <w:t>Chalga</w:t>
            </w:r>
          </w:p>
        </w:tc>
        <w:tc>
          <w:tcPr>
            <w:tcW w:w="1409" w:type="dxa"/>
            <w:shd w:val="clear" w:color="auto" w:fill="auto"/>
            <w:noWrap/>
            <w:hideMark/>
          </w:tcPr>
          <w:p w14:paraId="742039C0" w14:textId="77777777" w:rsidR="006C75B8" w:rsidRPr="00842217" w:rsidRDefault="006C75B8" w:rsidP="008F6CBA">
            <w:pPr>
              <w:pStyle w:val="Tabletext"/>
            </w:pPr>
            <w:r w:rsidRPr="00842217">
              <w:t>Manjeet</w:t>
            </w:r>
          </w:p>
        </w:tc>
        <w:tc>
          <w:tcPr>
            <w:tcW w:w="3977" w:type="dxa"/>
            <w:shd w:val="clear" w:color="auto" w:fill="auto"/>
            <w:noWrap/>
            <w:hideMark/>
          </w:tcPr>
          <w:p w14:paraId="13546D9E" w14:textId="77777777" w:rsidR="006C75B8" w:rsidRPr="00842217" w:rsidRDefault="006C75B8" w:rsidP="008F6CBA">
            <w:pPr>
              <w:pStyle w:val="Tabletext"/>
            </w:pPr>
            <w:r w:rsidRPr="00842217">
              <w:t xml:space="preserve">Indian Council </w:t>
            </w:r>
            <w:r>
              <w:t>of</w:t>
            </w:r>
            <w:r w:rsidRPr="00842217">
              <w:t xml:space="preserve"> Medical Research</w:t>
            </w:r>
          </w:p>
        </w:tc>
        <w:tc>
          <w:tcPr>
            <w:tcW w:w="1843" w:type="dxa"/>
            <w:shd w:val="clear" w:color="auto" w:fill="auto"/>
            <w:noWrap/>
            <w:hideMark/>
          </w:tcPr>
          <w:p w14:paraId="28FE0B69" w14:textId="77777777" w:rsidR="006C75B8" w:rsidRPr="00842217" w:rsidRDefault="006C75B8" w:rsidP="008F6CBA">
            <w:pPr>
              <w:pStyle w:val="Tabletext"/>
            </w:pPr>
            <w:r w:rsidRPr="00842217">
              <w:t>India</w:t>
            </w:r>
          </w:p>
        </w:tc>
        <w:tc>
          <w:tcPr>
            <w:tcW w:w="3402" w:type="dxa"/>
            <w:shd w:val="clear" w:color="auto" w:fill="auto"/>
            <w:noWrap/>
            <w:hideMark/>
          </w:tcPr>
          <w:p w14:paraId="350879C9" w14:textId="77777777" w:rsidR="006C75B8" w:rsidRPr="00842217" w:rsidRDefault="00000000" w:rsidP="008F6CBA">
            <w:pPr>
              <w:pStyle w:val="Tabletext"/>
            </w:pPr>
            <w:hyperlink r:id="rId959" w:history="1">
              <w:r w:rsidR="006C75B8" w:rsidRPr="00DD4677">
                <w:rPr>
                  <w:rStyle w:val="Hyperlink"/>
                </w:rPr>
                <w:t>manjeetchalga@gmail.com</w:t>
              </w:r>
            </w:hyperlink>
          </w:p>
        </w:tc>
        <w:tc>
          <w:tcPr>
            <w:tcW w:w="1068" w:type="dxa"/>
            <w:shd w:val="clear" w:color="auto" w:fill="auto"/>
            <w:noWrap/>
            <w:hideMark/>
          </w:tcPr>
          <w:p w14:paraId="2134E82B" w14:textId="77777777" w:rsidR="006C75B8" w:rsidRPr="00842217" w:rsidRDefault="006C75B8" w:rsidP="008F6CBA">
            <w:pPr>
              <w:pStyle w:val="Tabletext"/>
              <w:jc w:val="center"/>
            </w:pPr>
          </w:p>
        </w:tc>
        <w:tc>
          <w:tcPr>
            <w:tcW w:w="1069" w:type="dxa"/>
            <w:shd w:val="clear" w:color="auto" w:fill="auto"/>
            <w:noWrap/>
            <w:hideMark/>
          </w:tcPr>
          <w:p w14:paraId="05BB6C6D" w14:textId="77777777" w:rsidR="006C75B8" w:rsidRPr="00842217" w:rsidRDefault="006C75B8" w:rsidP="008F6CBA">
            <w:pPr>
              <w:pStyle w:val="Tabletext"/>
              <w:jc w:val="center"/>
            </w:pPr>
            <w:r w:rsidRPr="00842217">
              <w:t>X</w:t>
            </w:r>
          </w:p>
        </w:tc>
        <w:tc>
          <w:tcPr>
            <w:tcW w:w="1069" w:type="dxa"/>
            <w:shd w:val="clear" w:color="auto" w:fill="auto"/>
            <w:noWrap/>
            <w:hideMark/>
          </w:tcPr>
          <w:p w14:paraId="023B4AEC" w14:textId="77777777" w:rsidR="006C75B8" w:rsidRPr="00842217" w:rsidRDefault="006C75B8" w:rsidP="008F6CBA">
            <w:pPr>
              <w:pStyle w:val="Tabletext"/>
              <w:jc w:val="center"/>
            </w:pPr>
            <w:r w:rsidRPr="00842217">
              <w:t>X</w:t>
            </w:r>
          </w:p>
        </w:tc>
      </w:tr>
      <w:tr w:rsidR="006C75B8" w:rsidRPr="00842217" w14:paraId="0A1F6CC9" w14:textId="77777777" w:rsidTr="008F6CBA">
        <w:trPr>
          <w:jc w:val="center"/>
        </w:trPr>
        <w:tc>
          <w:tcPr>
            <w:tcW w:w="1526" w:type="dxa"/>
            <w:shd w:val="clear" w:color="auto" w:fill="auto"/>
            <w:noWrap/>
            <w:hideMark/>
          </w:tcPr>
          <w:p w14:paraId="59FE1344" w14:textId="77777777" w:rsidR="006C75B8" w:rsidRPr="00842217" w:rsidRDefault="006C75B8" w:rsidP="008F6CBA">
            <w:pPr>
              <w:pStyle w:val="Tabletext"/>
            </w:pPr>
            <w:r w:rsidRPr="00842217">
              <w:t>Chandra</w:t>
            </w:r>
          </w:p>
        </w:tc>
        <w:tc>
          <w:tcPr>
            <w:tcW w:w="1409" w:type="dxa"/>
            <w:shd w:val="clear" w:color="auto" w:fill="auto"/>
            <w:noWrap/>
            <w:hideMark/>
          </w:tcPr>
          <w:p w14:paraId="0335F3CB" w14:textId="77777777" w:rsidR="006C75B8" w:rsidRPr="00842217" w:rsidRDefault="006C75B8" w:rsidP="008F6CBA">
            <w:pPr>
              <w:pStyle w:val="Tabletext"/>
            </w:pPr>
            <w:r w:rsidRPr="00842217">
              <w:t>Mudita</w:t>
            </w:r>
          </w:p>
        </w:tc>
        <w:tc>
          <w:tcPr>
            <w:tcW w:w="3977" w:type="dxa"/>
            <w:shd w:val="clear" w:color="auto" w:fill="auto"/>
            <w:noWrap/>
            <w:hideMark/>
          </w:tcPr>
          <w:p w14:paraId="47D66F4A" w14:textId="77777777" w:rsidR="006C75B8" w:rsidRPr="00842217" w:rsidRDefault="006C75B8" w:rsidP="008F6CBA">
            <w:pPr>
              <w:pStyle w:val="Tabletext"/>
            </w:pPr>
            <w:r w:rsidRPr="00842217">
              <w:t xml:space="preserve">Ministry </w:t>
            </w:r>
            <w:r>
              <w:t>of</w:t>
            </w:r>
            <w:r w:rsidRPr="00842217">
              <w:t xml:space="preserve"> Communications</w:t>
            </w:r>
          </w:p>
        </w:tc>
        <w:tc>
          <w:tcPr>
            <w:tcW w:w="1843" w:type="dxa"/>
            <w:shd w:val="clear" w:color="auto" w:fill="auto"/>
            <w:noWrap/>
            <w:hideMark/>
          </w:tcPr>
          <w:p w14:paraId="08783ABD" w14:textId="77777777" w:rsidR="006C75B8" w:rsidRPr="00842217" w:rsidRDefault="006C75B8" w:rsidP="008F6CBA">
            <w:pPr>
              <w:pStyle w:val="Tabletext"/>
            </w:pPr>
            <w:r w:rsidRPr="00842217">
              <w:t>India</w:t>
            </w:r>
          </w:p>
        </w:tc>
        <w:tc>
          <w:tcPr>
            <w:tcW w:w="3402" w:type="dxa"/>
            <w:shd w:val="clear" w:color="auto" w:fill="auto"/>
            <w:noWrap/>
            <w:hideMark/>
          </w:tcPr>
          <w:p w14:paraId="07720868" w14:textId="77777777" w:rsidR="006C75B8" w:rsidRPr="00842217" w:rsidRDefault="00000000" w:rsidP="008F6CBA">
            <w:pPr>
              <w:pStyle w:val="Tabletext"/>
            </w:pPr>
            <w:hyperlink r:id="rId960" w:history="1">
              <w:r w:rsidR="006C75B8" w:rsidRPr="00DD4677">
                <w:rPr>
                  <w:rStyle w:val="Hyperlink"/>
                </w:rPr>
                <w:t>mudita.chandra@gov.in</w:t>
              </w:r>
            </w:hyperlink>
          </w:p>
        </w:tc>
        <w:tc>
          <w:tcPr>
            <w:tcW w:w="1068" w:type="dxa"/>
            <w:shd w:val="clear" w:color="auto" w:fill="auto"/>
            <w:noWrap/>
            <w:hideMark/>
          </w:tcPr>
          <w:p w14:paraId="3CB9238C" w14:textId="77777777" w:rsidR="006C75B8" w:rsidRPr="00842217" w:rsidRDefault="006C75B8" w:rsidP="008F6CBA">
            <w:pPr>
              <w:pStyle w:val="Tabletext"/>
              <w:jc w:val="center"/>
            </w:pPr>
            <w:r w:rsidRPr="00842217">
              <w:t>X</w:t>
            </w:r>
          </w:p>
        </w:tc>
        <w:tc>
          <w:tcPr>
            <w:tcW w:w="1069" w:type="dxa"/>
            <w:shd w:val="clear" w:color="auto" w:fill="auto"/>
            <w:noWrap/>
            <w:hideMark/>
          </w:tcPr>
          <w:p w14:paraId="25957A51" w14:textId="77777777" w:rsidR="006C75B8" w:rsidRPr="00842217" w:rsidRDefault="006C75B8" w:rsidP="008F6CBA">
            <w:pPr>
              <w:pStyle w:val="Tabletext"/>
              <w:jc w:val="center"/>
            </w:pPr>
            <w:r w:rsidRPr="00842217">
              <w:t>X</w:t>
            </w:r>
          </w:p>
        </w:tc>
        <w:tc>
          <w:tcPr>
            <w:tcW w:w="1069" w:type="dxa"/>
            <w:shd w:val="clear" w:color="auto" w:fill="auto"/>
            <w:noWrap/>
            <w:hideMark/>
          </w:tcPr>
          <w:p w14:paraId="728241B3" w14:textId="77777777" w:rsidR="006C75B8" w:rsidRPr="00842217" w:rsidRDefault="006C75B8" w:rsidP="008F6CBA">
            <w:pPr>
              <w:pStyle w:val="Tabletext"/>
              <w:jc w:val="center"/>
            </w:pPr>
            <w:r w:rsidRPr="00842217">
              <w:t>X</w:t>
            </w:r>
          </w:p>
        </w:tc>
      </w:tr>
      <w:tr w:rsidR="006C75B8" w:rsidRPr="00842217" w14:paraId="12C25191" w14:textId="77777777" w:rsidTr="008F6CBA">
        <w:trPr>
          <w:jc w:val="center"/>
        </w:trPr>
        <w:tc>
          <w:tcPr>
            <w:tcW w:w="1526" w:type="dxa"/>
            <w:shd w:val="clear" w:color="auto" w:fill="auto"/>
            <w:noWrap/>
            <w:hideMark/>
          </w:tcPr>
          <w:p w14:paraId="729D1F20" w14:textId="77777777" w:rsidR="006C75B8" w:rsidRPr="00842217" w:rsidRDefault="006C75B8" w:rsidP="008F6CBA">
            <w:pPr>
              <w:pStyle w:val="Tabletext"/>
            </w:pPr>
            <w:r w:rsidRPr="00842217">
              <w:t>Chavez</w:t>
            </w:r>
          </w:p>
        </w:tc>
        <w:tc>
          <w:tcPr>
            <w:tcW w:w="1409" w:type="dxa"/>
            <w:shd w:val="clear" w:color="auto" w:fill="auto"/>
            <w:noWrap/>
            <w:hideMark/>
          </w:tcPr>
          <w:p w14:paraId="10C0131A" w14:textId="77777777" w:rsidR="006C75B8" w:rsidRPr="00842217" w:rsidRDefault="006C75B8" w:rsidP="008F6CBA">
            <w:pPr>
              <w:pStyle w:val="Tabletext"/>
            </w:pPr>
            <w:r w:rsidRPr="00842217">
              <w:t>Roxana</w:t>
            </w:r>
          </w:p>
        </w:tc>
        <w:tc>
          <w:tcPr>
            <w:tcW w:w="3977" w:type="dxa"/>
            <w:shd w:val="clear" w:color="auto" w:fill="auto"/>
            <w:noWrap/>
            <w:hideMark/>
          </w:tcPr>
          <w:p w14:paraId="33A98551" w14:textId="77777777" w:rsidR="006C75B8" w:rsidRPr="00842217" w:rsidRDefault="006C75B8" w:rsidP="008F6CBA">
            <w:pPr>
              <w:pStyle w:val="Tabletext"/>
            </w:pPr>
            <w:r w:rsidRPr="00842217">
              <w:t>Stony Brook University</w:t>
            </w:r>
          </w:p>
        </w:tc>
        <w:tc>
          <w:tcPr>
            <w:tcW w:w="1843" w:type="dxa"/>
            <w:shd w:val="clear" w:color="auto" w:fill="auto"/>
            <w:noWrap/>
            <w:hideMark/>
          </w:tcPr>
          <w:p w14:paraId="096C4919" w14:textId="77777777" w:rsidR="006C75B8" w:rsidRPr="00842217" w:rsidRDefault="006C75B8" w:rsidP="008F6CBA">
            <w:pPr>
              <w:pStyle w:val="Tabletext"/>
            </w:pPr>
            <w:r w:rsidRPr="00842217">
              <w:t>United States</w:t>
            </w:r>
          </w:p>
        </w:tc>
        <w:tc>
          <w:tcPr>
            <w:tcW w:w="3402" w:type="dxa"/>
            <w:shd w:val="clear" w:color="auto" w:fill="auto"/>
            <w:noWrap/>
            <w:hideMark/>
          </w:tcPr>
          <w:p w14:paraId="1A3D014D" w14:textId="77777777" w:rsidR="006C75B8" w:rsidRPr="00842217" w:rsidRDefault="00000000" w:rsidP="008F6CBA">
            <w:pPr>
              <w:pStyle w:val="Tabletext"/>
            </w:pPr>
            <w:hyperlink r:id="rId961" w:history="1">
              <w:r w:rsidR="006C75B8" w:rsidRPr="00DD4677">
                <w:rPr>
                  <w:rStyle w:val="Hyperlink"/>
                </w:rPr>
                <w:t>rxc9249@gmail.com</w:t>
              </w:r>
            </w:hyperlink>
          </w:p>
        </w:tc>
        <w:tc>
          <w:tcPr>
            <w:tcW w:w="1068" w:type="dxa"/>
            <w:shd w:val="clear" w:color="auto" w:fill="auto"/>
            <w:noWrap/>
            <w:hideMark/>
          </w:tcPr>
          <w:p w14:paraId="3167A9CF" w14:textId="77777777" w:rsidR="006C75B8" w:rsidRPr="00842217" w:rsidRDefault="006C75B8" w:rsidP="008F6CBA">
            <w:pPr>
              <w:pStyle w:val="Tabletext"/>
              <w:jc w:val="center"/>
            </w:pPr>
            <w:r w:rsidRPr="00842217">
              <w:t>X</w:t>
            </w:r>
          </w:p>
        </w:tc>
        <w:tc>
          <w:tcPr>
            <w:tcW w:w="1069" w:type="dxa"/>
            <w:shd w:val="clear" w:color="auto" w:fill="auto"/>
            <w:noWrap/>
            <w:hideMark/>
          </w:tcPr>
          <w:p w14:paraId="70EA44EF" w14:textId="77777777" w:rsidR="006C75B8" w:rsidRPr="00842217" w:rsidRDefault="006C75B8" w:rsidP="008F6CBA">
            <w:pPr>
              <w:pStyle w:val="Tabletext"/>
              <w:jc w:val="center"/>
            </w:pPr>
            <w:r w:rsidRPr="00842217">
              <w:t>X</w:t>
            </w:r>
          </w:p>
        </w:tc>
        <w:tc>
          <w:tcPr>
            <w:tcW w:w="1069" w:type="dxa"/>
            <w:shd w:val="clear" w:color="auto" w:fill="auto"/>
            <w:noWrap/>
            <w:hideMark/>
          </w:tcPr>
          <w:p w14:paraId="666383C0" w14:textId="77777777" w:rsidR="006C75B8" w:rsidRPr="00842217" w:rsidRDefault="006C75B8" w:rsidP="008F6CBA">
            <w:pPr>
              <w:pStyle w:val="Tabletext"/>
              <w:jc w:val="center"/>
            </w:pPr>
            <w:r w:rsidRPr="00842217">
              <w:t>X</w:t>
            </w:r>
          </w:p>
        </w:tc>
      </w:tr>
      <w:tr w:rsidR="006C75B8" w:rsidRPr="00842217" w14:paraId="7D312F8D" w14:textId="77777777" w:rsidTr="008F6CBA">
        <w:trPr>
          <w:jc w:val="center"/>
        </w:trPr>
        <w:tc>
          <w:tcPr>
            <w:tcW w:w="1526" w:type="dxa"/>
            <w:shd w:val="clear" w:color="auto" w:fill="auto"/>
            <w:noWrap/>
            <w:hideMark/>
          </w:tcPr>
          <w:p w14:paraId="43BFE1F8" w14:textId="77777777" w:rsidR="006C75B8" w:rsidRPr="00842217" w:rsidRDefault="006C75B8" w:rsidP="008F6CBA">
            <w:pPr>
              <w:pStyle w:val="Tabletext"/>
            </w:pPr>
            <w:r w:rsidRPr="00842217">
              <w:t>Chhatre</w:t>
            </w:r>
          </w:p>
        </w:tc>
        <w:tc>
          <w:tcPr>
            <w:tcW w:w="1409" w:type="dxa"/>
            <w:shd w:val="clear" w:color="auto" w:fill="auto"/>
            <w:noWrap/>
            <w:hideMark/>
          </w:tcPr>
          <w:p w14:paraId="334CCD12" w14:textId="77777777" w:rsidR="006C75B8" w:rsidRPr="00842217" w:rsidRDefault="006C75B8" w:rsidP="008F6CBA">
            <w:pPr>
              <w:pStyle w:val="Tabletext"/>
            </w:pPr>
            <w:r w:rsidRPr="00842217">
              <w:t>Leena</w:t>
            </w:r>
          </w:p>
        </w:tc>
        <w:tc>
          <w:tcPr>
            <w:tcW w:w="3977" w:type="dxa"/>
            <w:shd w:val="clear" w:color="auto" w:fill="auto"/>
            <w:noWrap/>
            <w:hideMark/>
          </w:tcPr>
          <w:p w14:paraId="24640D8C" w14:textId="77777777" w:rsidR="006C75B8" w:rsidRPr="00842217" w:rsidRDefault="006C75B8" w:rsidP="008F6CBA">
            <w:pPr>
              <w:pStyle w:val="Tabletext"/>
            </w:pPr>
            <w:r w:rsidRPr="00842217">
              <w:t xml:space="preserve">Ministry </w:t>
            </w:r>
            <w:r>
              <w:t>of</w:t>
            </w:r>
            <w:r w:rsidRPr="00842217">
              <w:t xml:space="preserve"> Ayush</w:t>
            </w:r>
          </w:p>
        </w:tc>
        <w:tc>
          <w:tcPr>
            <w:tcW w:w="1843" w:type="dxa"/>
            <w:shd w:val="clear" w:color="auto" w:fill="auto"/>
            <w:noWrap/>
            <w:hideMark/>
          </w:tcPr>
          <w:p w14:paraId="2D687DD1" w14:textId="77777777" w:rsidR="006C75B8" w:rsidRPr="00842217" w:rsidRDefault="006C75B8" w:rsidP="008F6CBA">
            <w:pPr>
              <w:pStyle w:val="Tabletext"/>
            </w:pPr>
            <w:r w:rsidRPr="00842217">
              <w:t>India</w:t>
            </w:r>
          </w:p>
        </w:tc>
        <w:tc>
          <w:tcPr>
            <w:tcW w:w="3402" w:type="dxa"/>
            <w:shd w:val="clear" w:color="auto" w:fill="auto"/>
            <w:noWrap/>
            <w:hideMark/>
          </w:tcPr>
          <w:p w14:paraId="1CAF791E" w14:textId="77777777" w:rsidR="006C75B8" w:rsidRPr="00842217" w:rsidRDefault="00000000" w:rsidP="008F6CBA">
            <w:pPr>
              <w:pStyle w:val="Tabletext"/>
            </w:pPr>
            <w:hyperlink r:id="rId962" w:history="1">
              <w:r w:rsidR="006C75B8" w:rsidRPr="00DD4677">
                <w:rPr>
                  <w:rStyle w:val="Hyperlink"/>
                </w:rPr>
                <w:t>drleenachhatre@gmail.com</w:t>
              </w:r>
            </w:hyperlink>
          </w:p>
        </w:tc>
        <w:tc>
          <w:tcPr>
            <w:tcW w:w="1068" w:type="dxa"/>
            <w:shd w:val="clear" w:color="auto" w:fill="auto"/>
            <w:noWrap/>
            <w:hideMark/>
          </w:tcPr>
          <w:p w14:paraId="12C64499" w14:textId="77777777" w:rsidR="006C75B8" w:rsidRPr="00842217" w:rsidRDefault="006C75B8" w:rsidP="008F6CBA">
            <w:pPr>
              <w:pStyle w:val="Tabletext"/>
              <w:jc w:val="center"/>
            </w:pPr>
            <w:r w:rsidRPr="00842217">
              <w:t>X</w:t>
            </w:r>
          </w:p>
        </w:tc>
        <w:tc>
          <w:tcPr>
            <w:tcW w:w="1069" w:type="dxa"/>
            <w:shd w:val="clear" w:color="auto" w:fill="auto"/>
            <w:noWrap/>
            <w:hideMark/>
          </w:tcPr>
          <w:p w14:paraId="5B426D1C" w14:textId="77777777" w:rsidR="006C75B8" w:rsidRPr="00842217" w:rsidRDefault="006C75B8" w:rsidP="008F6CBA">
            <w:pPr>
              <w:pStyle w:val="Tabletext"/>
              <w:jc w:val="center"/>
            </w:pPr>
            <w:r w:rsidRPr="00842217">
              <w:t>X</w:t>
            </w:r>
          </w:p>
        </w:tc>
        <w:tc>
          <w:tcPr>
            <w:tcW w:w="1069" w:type="dxa"/>
            <w:shd w:val="clear" w:color="auto" w:fill="auto"/>
            <w:noWrap/>
            <w:hideMark/>
          </w:tcPr>
          <w:p w14:paraId="1E60A89C" w14:textId="77777777" w:rsidR="006C75B8" w:rsidRPr="00842217" w:rsidRDefault="006C75B8" w:rsidP="008F6CBA">
            <w:pPr>
              <w:pStyle w:val="Tabletext"/>
              <w:jc w:val="center"/>
            </w:pPr>
          </w:p>
        </w:tc>
      </w:tr>
      <w:tr w:rsidR="006C75B8" w:rsidRPr="00842217" w14:paraId="590206A7" w14:textId="77777777" w:rsidTr="008F6CBA">
        <w:trPr>
          <w:jc w:val="center"/>
        </w:trPr>
        <w:tc>
          <w:tcPr>
            <w:tcW w:w="1526" w:type="dxa"/>
            <w:shd w:val="clear" w:color="auto" w:fill="auto"/>
            <w:noWrap/>
            <w:hideMark/>
          </w:tcPr>
          <w:p w14:paraId="62FA2DFB" w14:textId="77777777" w:rsidR="006C75B8" w:rsidRPr="00842217" w:rsidRDefault="006C75B8" w:rsidP="008F6CBA">
            <w:pPr>
              <w:pStyle w:val="Tabletext"/>
            </w:pPr>
            <w:r w:rsidRPr="00842217">
              <w:t>Chiavegatto Filho</w:t>
            </w:r>
          </w:p>
        </w:tc>
        <w:tc>
          <w:tcPr>
            <w:tcW w:w="1409" w:type="dxa"/>
            <w:shd w:val="clear" w:color="auto" w:fill="auto"/>
            <w:noWrap/>
            <w:hideMark/>
          </w:tcPr>
          <w:p w14:paraId="32C2D678" w14:textId="77777777" w:rsidR="006C75B8" w:rsidRPr="00842217" w:rsidRDefault="006C75B8" w:rsidP="008F6CBA">
            <w:pPr>
              <w:pStyle w:val="Tabletext"/>
            </w:pPr>
            <w:r w:rsidRPr="00842217">
              <w:t>Alexandre</w:t>
            </w:r>
          </w:p>
        </w:tc>
        <w:tc>
          <w:tcPr>
            <w:tcW w:w="3977" w:type="dxa"/>
            <w:shd w:val="clear" w:color="auto" w:fill="auto"/>
            <w:noWrap/>
            <w:hideMark/>
          </w:tcPr>
          <w:p w14:paraId="77AA7CBA" w14:textId="77777777" w:rsidR="006C75B8" w:rsidRPr="00842217" w:rsidRDefault="006C75B8" w:rsidP="008F6CBA">
            <w:pPr>
              <w:pStyle w:val="Tabletext"/>
            </w:pPr>
            <w:r w:rsidRPr="00842217">
              <w:t xml:space="preserve">University </w:t>
            </w:r>
            <w:r>
              <w:t>of</w:t>
            </w:r>
            <w:r w:rsidRPr="00842217">
              <w:t xml:space="preserve"> Sao Paulo</w:t>
            </w:r>
          </w:p>
        </w:tc>
        <w:tc>
          <w:tcPr>
            <w:tcW w:w="1843" w:type="dxa"/>
            <w:shd w:val="clear" w:color="auto" w:fill="auto"/>
            <w:noWrap/>
            <w:hideMark/>
          </w:tcPr>
          <w:p w14:paraId="627FE22E" w14:textId="77777777" w:rsidR="006C75B8" w:rsidRPr="00842217" w:rsidRDefault="006C75B8" w:rsidP="008F6CBA">
            <w:pPr>
              <w:pStyle w:val="Tabletext"/>
            </w:pPr>
            <w:r w:rsidRPr="00842217">
              <w:t>Brazil</w:t>
            </w:r>
          </w:p>
        </w:tc>
        <w:tc>
          <w:tcPr>
            <w:tcW w:w="3402" w:type="dxa"/>
            <w:shd w:val="clear" w:color="auto" w:fill="auto"/>
            <w:noWrap/>
            <w:hideMark/>
          </w:tcPr>
          <w:p w14:paraId="5F14ED3B" w14:textId="77777777" w:rsidR="006C75B8" w:rsidRPr="00842217" w:rsidRDefault="00000000" w:rsidP="008F6CBA">
            <w:pPr>
              <w:pStyle w:val="Tabletext"/>
            </w:pPr>
            <w:hyperlink r:id="rId963" w:history="1">
              <w:r w:rsidR="006C75B8" w:rsidRPr="00DD4677">
                <w:rPr>
                  <w:rStyle w:val="Hyperlink"/>
                </w:rPr>
                <w:t>alexdiasporto@usp.br</w:t>
              </w:r>
            </w:hyperlink>
          </w:p>
        </w:tc>
        <w:tc>
          <w:tcPr>
            <w:tcW w:w="1068" w:type="dxa"/>
            <w:shd w:val="clear" w:color="auto" w:fill="auto"/>
            <w:noWrap/>
            <w:hideMark/>
          </w:tcPr>
          <w:p w14:paraId="40DDC733" w14:textId="77777777" w:rsidR="006C75B8" w:rsidRPr="00842217" w:rsidRDefault="006C75B8" w:rsidP="008F6CBA">
            <w:pPr>
              <w:pStyle w:val="Tabletext"/>
              <w:jc w:val="center"/>
            </w:pPr>
            <w:r w:rsidRPr="00842217">
              <w:t>X</w:t>
            </w:r>
          </w:p>
        </w:tc>
        <w:tc>
          <w:tcPr>
            <w:tcW w:w="1069" w:type="dxa"/>
            <w:shd w:val="clear" w:color="auto" w:fill="auto"/>
            <w:noWrap/>
            <w:hideMark/>
          </w:tcPr>
          <w:p w14:paraId="172FD668" w14:textId="77777777" w:rsidR="006C75B8" w:rsidRPr="00842217" w:rsidRDefault="006C75B8" w:rsidP="008F6CBA">
            <w:pPr>
              <w:pStyle w:val="Tabletext"/>
              <w:jc w:val="center"/>
            </w:pPr>
            <w:r w:rsidRPr="00842217">
              <w:t>X</w:t>
            </w:r>
          </w:p>
        </w:tc>
        <w:tc>
          <w:tcPr>
            <w:tcW w:w="1069" w:type="dxa"/>
            <w:shd w:val="clear" w:color="auto" w:fill="auto"/>
            <w:noWrap/>
            <w:hideMark/>
          </w:tcPr>
          <w:p w14:paraId="21411652" w14:textId="77777777" w:rsidR="006C75B8" w:rsidRPr="00842217" w:rsidRDefault="006C75B8" w:rsidP="008F6CBA">
            <w:pPr>
              <w:pStyle w:val="Tabletext"/>
              <w:jc w:val="center"/>
            </w:pPr>
          </w:p>
        </w:tc>
      </w:tr>
      <w:tr w:rsidR="006C75B8" w:rsidRPr="00842217" w14:paraId="054C6D8D" w14:textId="77777777" w:rsidTr="008F6CBA">
        <w:trPr>
          <w:jc w:val="center"/>
        </w:trPr>
        <w:tc>
          <w:tcPr>
            <w:tcW w:w="1526" w:type="dxa"/>
            <w:shd w:val="clear" w:color="auto" w:fill="auto"/>
            <w:noWrap/>
            <w:hideMark/>
          </w:tcPr>
          <w:p w14:paraId="3DC61DB8" w14:textId="77777777" w:rsidR="006C75B8" w:rsidRPr="00842217" w:rsidRDefault="006C75B8" w:rsidP="008F6CBA">
            <w:pPr>
              <w:pStyle w:val="Tabletext"/>
            </w:pPr>
            <w:r w:rsidRPr="00842217">
              <w:t>de Campos Neto</w:t>
            </w:r>
          </w:p>
        </w:tc>
        <w:tc>
          <w:tcPr>
            <w:tcW w:w="1409" w:type="dxa"/>
            <w:shd w:val="clear" w:color="auto" w:fill="auto"/>
            <w:noWrap/>
            <w:hideMark/>
          </w:tcPr>
          <w:p w14:paraId="746EE8A4" w14:textId="77777777" w:rsidR="006C75B8" w:rsidRPr="00842217" w:rsidRDefault="006C75B8" w:rsidP="008F6CBA">
            <w:pPr>
              <w:pStyle w:val="Tabletext"/>
            </w:pPr>
            <w:r w:rsidRPr="00842217">
              <w:t>Simão Ferraz</w:t>
            </w:r>
          </w:p>
        </w:tc>
        <w:tc>
          <w:tcPr>
            <w:tcW w:w="3977" w:type="dxa"/>
            <w:shd w:val="clear" w:color="auto" w:fill="auto"/>
            <w:noWrap/>
            <w:hideMark/>
          </w:tcPr>
          <w:p w14:paraId="5DDFE2BF" w14:textId="77777777" w:rsidR="006C75B8" w:rsidRPr="00842217" w:rsidRDefault="006C75B8" w:rsidP="008F6CBA">
            <w:pPr>
              <w:pStyle w:val="Tabletext"/>
            </w:pPr>
            <w:r w:rsidRPr="00842217">
              <w:t>International Telecommunication Union</w:t>
            </w:r>
          </w:p>
        </w:tc>
        <w:tc>
          <w:tcPr>
            <w:tcW w:w="1843" w:type="dxa"/>
            <w:shd w:val="clear" w:color="auto" w:fill="auto"/>
            <w:noWrap/>
            <w:hideMark/>
          </w:tcPr>
          <w:p w14:paraId="710AAD4C" w14:textId="77777777" w:rsidR="006C75B8" w:rsidRPr="00842217" w:rsidRDefault="006C75B8" w:rsidP="008F6CBA">
            <w:pPr>
              <w:pStyle w:val="Tabletext"/>
            </w:pPr>
            <w:r w:rsidRPr="00842217">
              <w:t>Switzerland</w:t>
            </w:r>
          </w:p>
        </w:tc>
        <w:tc>
          <w:tcPr>
            <w:tcW w:w="3402" w:type="dxa"/>
            <w:shd w:val="clear" w:color="auto" w:fill="auto"/>
            <w:noWrap/>
            <w:hideMark/>
          </w:tcPr>
          <w:p w14:paraId="41A73CBD" w14:textId="77777777" w:rsidR="006C75B8" w:rsidRPr="00842217" w:rsidRDefault="00000000" w:rsidP="008F6CBA">
            <w:pPr>
              <w:pStyle w:val="Tabletext"/>
            </w:pPr>
            <w:hyperlink r:id="rId964" w:history="1">
              <w:r w:rsidR="006C75B8" w:rsidRPr="00DD4677">
                <w:rPr>
                  <w:rStyle w:val="Hyperlink"/>
                </w:rPr>
                <w:t>simao.campos@itu.int</w:t>
              </w:r>
            </w:hyperlink>
          </w:p>
        </w:tc>
        <w:tc>
          <w:tcPr>
            <w:tcW w:w="1068" w:type="dxa"/>
            <w:shd w:val="clear" w:color="auto" w:fill="auto"/>
            <w:noWrap/>
            <w:hideMark/>
          </w:tcPr>
          <w:p w14:paraId="47D1E983" w14:textId="77777777" w:rsidR="006C75B8" w:rsidRPr="00842217" w:rsidRDefault="006C75B8" w:rsidP="008F6CBA">
            <w:pPr>
              <w:pStyle w:val="Tabletext"/>
              <w:jc w:val="center"/>
            </w:pPr>
            <w:r w:rsidRPr="00842217">
              <w:t>X</w:t>
            </w:r>
          </w:p>
        </w:tc>
        <w:tc>
          <w:tcPr>
            <w:tcW w:w="1069" w:type="dxa"/>
            <w:shd w:val="clear" w:color="auto" w:fill="auto"/>
            <w:noWrap/>
            <w:hideMark/>
          </w:tcPr>
          <w:p w14:paraId="5AF83209" w14:textId="77777777" w:rsidR="006C75B8" w:rsidRPr="00842217" w:rsidRDefault="006C75B8" w:rsidP="008F6CBA">
            <w:pPr>
              <w:pStyle w:val="Tabletext"/>
              <w:jc w:val="center"/>
            </w:pPr>
            <w:r w:rsidRPr="00842217">
              <w:t>X</w:t>
            </w:r>
          </w:p>
        </w:tc>
        <w:tc>
          <w:tcPr>
            <w:tcW w:w="1069" w:type="dxa"/>
            <w:shd w:val="clear" w:color="auto" w:fill="auto"/>
            <w:noWrap/>
            <w:hideMark/>
          </w:tcPr>
          <w:p w14:paraId="7EA46F3D" w14:textId="77777777" w:rsidR="006C75B8" w:rsidRPr="00842217" w:rsidRDefault="006C75B8" w:rsidP="008F6CBA">
            <w:pPr>
              <w:pStyle w:val="Tabletext"/>
              <w:jc w:val="center"/>
            </w:pPr>
          </w:p>
        </w:tc>
      </w:tr>
      <w:tr w:rsidR="006C75B8" w:rsidRPr="00842217" w14:paraId="2D9C12AE" w14:textId="77777777" w:rsidTr="008F6CBA">
        <w:trPr>
          <w:jc w:val="center"/>
        </w:trPr>
        <w:tc>
          <w:tcPr>
            <w:tcW w:w="1526" w:type="dxa"/>
            <w:shd w:val="clear" w:color="auto" w:fill="auto"/>
            <w:noWrap/>
            <w:hideMark/>
          </w:tcPr>
          <w:p w14:paraId="60136D66" w14:textId="77777777" w:rsidR="006C75B8" w:rsidRPr="00842217" w:rsidRDefault="006C75B8" w:rsidP="008F6CBA">
            <w:pPr>
              <w:pStyle w:val="Tabletext"/>
            </w:pPr>
            <w:r w:rsidRPr="00842217">
              <w:t>Desai</w:t>
            </w:r>
          </w:p>
        </w:tc>
        <w:tc>
          <w:tcPr>
            <w:tcW w:w="1409" w:type="dxa"/>
            <w:shd w:val="clear" w:color="auto" w:fill="auto"/>
            <w:noWrap/>
            <w:hideMark/>
          </w:tcPr>
          <w:p w14:paraId="6458BE37" w14:textId="77777777" w:rsidR="006C75B8" w:rsidRPr="00842217" w:rsidRDefault="006C75B8" w:rsidP="008F6CBA">
            <w:pPr>
              <w:pStyle w:val="Tabletext"/>
            </w:pPr>
            <w:r w:rsidRPr="00842217">
              <w:t>Aditi</w:t>
            </w:r>
          </w:p>
        </w:tc>
        <w:tc>
          <w:tcPr>
            <w:tcW w:w="3977" w:type="dxa"/>
            <w:shd w:val="clear" w:color="auto" w:fill="auto"/>
            <w:noWrap/>
            <w:hideMark/>
          </w:tcPr>
          <w:p w14:paraId="3B862DDB" w14:textId="77777777" w:rsidR="006C75B8" w:rsidRPr="00842217" w:rsidRDefault="006C75B8" w:rsidP="008F6CBA">
            <w:pPr>
              <w:pStyle w:val="Tabletext"/>
            </w:pPr>
            <w:r w:rsidRPr="00842217">
              <w:t>Biomimeticdentistree</w:t>
            </w:r>
          </w:p>
        </w:tc>
        <w:tc>
          <w:tcPr>
            <w:tcW w:w="1843" w:type="dxa"/>
            <w:shd w:val="clear" w:color="auto" w:fill="auto"/>
            <w:noWrap/>
            <w:hideMark/>
          </w:tcPr>
          <w:p w14:paraId="2599F749" w14:textId="77777777" w:rsidR="006C75B8" w:rsidRPr="00842217" w:rsidRDefault="006C75B8" w:rsidP="008F6CBA">
            <w:pPr>
              <w:pStyle w:val="Tabletext"/>
            </w:pPr>
            <w:r w:rsidRPr="00842217">
              <w:t>India</w:t>
            </w:r>
          </w:p>
        </w:tc>
        <w:tc>
          <w:tcPr>
            <w:tcW w:w="3402" w:type="dxa"/>
            <w:shd w:val="clear" w:color="auto" w:fill="auto"/>
            <w:noWrap/>
            <w:hideMark/>
          </w:tcPr>
          <w:p w14:paraId="1EB0855C" w14:textId="77777777" w:rsidR="006C75B8" w:rsidRPr="00842217" w:rsidRDefault="00000000" w:rsidP="008F6CBA">
            <w:pPr>
              <w:pStyle w:val="Tabletext"/>
            </w:pPr>
            <w:hyperlink r:id="rId965" w:history="1">
              <w:r w:rsidR="006C75B8" w:rsidRPr="00DD4677">
                <w:rPr>
                  <w:rStyle w:val="Hyperlink"/>
                </w:rPr>
                <w:t>aditidesaidentist67@gmail.com</w:t>
              </w:r>
            </w:hyperlink>
          </w:p>
        </w:tc>
        <w:tc>
          <w:tcPr>
            <w:tcW w:w="1068" w:type="dxa"/>
            <w:shd w:val="clear" w:color="auto" w:fill="auto"/>
            <w:noWrap/>
            <w:hideMark/>
          </w:tcPr>
          <w:p w14:paraId="74F8EC17" w14:textId="77777777" w:rsidR="006C75B8" w:rsidRPr="00842217" w:rsidRDefault="006C75B8" w:rsidP="008F6CBA">
            <w:pPr>
              <w:pStyle w:val="Tabletext"/>
              <w:jc w:val="center"/>
            </w:pPr>
            <w:r w:rsidRPr="00842217">
              <w:t>X</w:t>
            </w:r>
          </w:p>
        </w:tc>
        <w:tc>
          <w:tcPr>
            <w:tcW w:w="1069" w:type="dxa"/>
            <w:shd w:val="clear" w:color="auto" w:fill="auto"/>
            <w:noWrap/>
            <w:hideMark/>
          </w:tcPr>
          <w:p w14:paraId="0C862E1D" w14:textId="77777777" w:rsidR="006C75B8" w:rsidRPr="00842217" w:rsidRDefault="006C75B8" w:rsidP="008F6CBA">
            <w:pPr>
              <w:pStyle w:val="Tabletext"/>
              <w:jc w:val="center"/>
            </w:pPr>
            <w:r w:rsidRPr="00842217">
              <w:t>X</w:t>
            </w:r>
          </w:p>
        </w:tc>
        <w:tc>
          <w:tcPr>
            <w:tcW w:w="1069" w:type="dxa"/>
            <w:shd w:val="clear" w:color="auto" w:fill="auto"/>
            <w:noWrap/>
            <w:hideMark/>
          </w:tcPr>
          <w:p w14:paraId="12A3B67A" w14:textId="77777777" w:rsidR="006C75B8" w:rsidRPr="00842217" w:rsidRDefault="006C75B8" w:rsidP="008F6CBA">
            <w:pPr>
              <w:pStyle w:val="Tabletext"/>
              <w:jc w:val="center"/>
            </w:pPr>
            <w:r w:rsidRPr="00842217">
              <w:t>X</w:t>
            </w:r>
          </w:p>
        </w:tc>
      </w:tr>
      <w:tr w:rsidR="006C75B8" w:rsidRPr="00842217" w14:paraId="38277C66" w14:textId="77777777" w:rsidTr="008F6CBA">
        <w:trPr>
          <w:jc w:val="center"/>
        </w:trPr>
        <w:tc>
          <w:tcPr>
            <w:tcW w:w="1526" w:type="dxa"/>
            <w:shd w:val="clear" w:color="auto" w:fill="auto"/>
            <w:noWrap/>
            <w:hideMark/>
          </w:tcPr>
          <w:p w14:paraId="57856511" w14:textId="77777777" w:rsidR="006C75B8" w:rsidRPr="00842217" w:rsidRDefault="006C75B8" w:rsidP="008F6CBA">
            <w:pPr>
              <w:pStyle w:val="Tabletext"/>
            </w:pPr>
            <w:r w:rsidRPr="00842217">
              <w:t>Diwani</w:t>
            </w:r>
          </w:p>
        </w:tc>
        <w:tc>
          <w:tcPr>
            <w:tcW w:w="1409" w:type="dxa"/>
            <w:shd w:val="clear" w:color="auto" w:fill="auto"/>
            <w:noWrap/>
            <w:hideMark/>
          </w:tcPr>
          <w:p w14:paraId="33831E6F" w14:textId="77777777" w:rsidR="006C75B8" w:rsidRPr="00842217" w:rsidRDefault="006C75B8" w:rsidP="008F6CBA">
            <w:pPr>
              <w:pStyle w:val="Tabletext"/>
            </w:pPr>
            <w:r w:rsidRPr="00842217">
              <w:t>Salim</w:t>
            </w:r>
          </w:p>
        </w:tc>
        <w:tc>
          <w:tcPr>
            <w:tcW w:w="3977" w:type="dxa"/>
            <w:shd w:val="clear" w:color="auto" w:fill="auto"/>
            <w:noWrap/>
            <w:hideMark/>
          </w:tcPr>
          <w:p w14:paraId="48335952" w14:textId="77777777" w:rsidR="006C75B8" w:rsidRPr="00842217" w:rsidRDefault="006C75B8" w:rsidP="008F6CBA">
            <w:pPr>
              <w:pStyle w:val="Tabletext"/>
            </w:pPr>
            <w:r w:rsidRPr="00842217">
              <w:t xml:space="preserve">The University </w:t>
            </w:r>
            <w:r>
              <w:t>of</w:t>
            </w:r>
            <w:r w:rsidRPr="00842217">
              <w:t xml:space="preserve"> Dodoma</w:t>
            </w:r>
          </w:p>
        </w:tc>
        <w:tc>
          <w:tcPr>
            <w:tcW w:w="1843" w:type="dxa"/>
            <w:shd w:val="clear" w:color="auto" w:fill="auto"/>
            <w:noWrap/>
            <w:hideMark/>
          </w:tcPr>
          <w:p w14:paraId="74F68630" w14:textId="77777777" w:rsidR="006C75B8" w:rsidRPr="00842217" w:rsidRDefault="006C75B8" w:rsidP="008F6CBA">
            <w:pPr>
              <w:pStyle w:val="Tabletext"/>
            </w:pPr>
            <w:r w:rsidRPr="00842217">
              <w:t>Tanzania</w:t>
            </w:r>
          </w:p>
        </w:tc>
        <w:tc>
          <w:tcPr>
            <w:tcW w:w="3402" w:type="dxa"/>
            <w:shd w:val="clear" w:color="auto" w:fill="auto"/>
            <w:noWrap/>
            <w:hideMark/>
          </w:tcPr>
          <w:p w14:paraId="3086D2C1" w14:textId="77777777" w:rsidR="006C75B8" w:rsidRPr="00842217" w:rsidRDefault="00000000" w:rsidP="008F6CBA">
            <w:pPr>
              <w:pStyle w:val="Tabletext"/>
            </w:pPr>
            <w:hyperlink r:id="rId966" w:history="1">
              <w:r w:rsidR="006C75B8" w:rsidRPr="00DD4677">
                <w:rPr>
                  <w:rStyle w:val="Hyperlink"/>
                </w:rPr>
                <w:t>diwania.salim@gmail.com</w:t>
              </w:r>
            </w:hyperlink>
          </w:p>
        </w:tc>
        <w:tc>
          <w:tcPr>
            <w:tcW w:w="1068" w:type="dxa"/>
            <w:shd w:val="clear" w:color="auto" w:fill="auto"/>
            <w:noWrap/>
            <w:hideMark/>
          </w:tcPr>
          <w:p w14:paraId="3F4FFE92" w14:textId="77777777" w:rsidR="006C75B8" w:rsidRPr="00842217" w:rsidRDefault="006C75B8" w:rsidP="008F6CBA">
            <w:pPr>
              <w:pStyle w:val="Tabletext"/>
              <w:jc w:val="center"/>
            </w:pPr>
            <w:r w:rsidRPr="00842217">
              <w:t>X</w:t>
            </w:r>
          </w:p>
        </w:tc>
        <w:tc>
          <w:tcPr>
            <w:tcW w:w="1069" w:type="dxa"/>
            <w:shd w:val="clear" w:color="auto" w:fill="auto"/>
            <w:noWrap/>
            <w:hideMark/>
          </w:tcPr>
          <w:p w14:paraId="7AE5F350" w14:textId="77777777" w:rsidR="006C75B8" w:rsidRPr="00842217" w:rsidRDefault="006C75B8" w:rsidP="008F6CBA">
            <w:pPr>
              <w:pStyle w:val="Tabletext"/>
              <w:jc w:val="center"/>
            </w:pPr>
            <w:r w:rsidRPr="00842217">
              <w:t>X</w:t>
            </w:r>
          </w:p>
        </w:tc>
        <w:tc>
          <w:tcPr>
            <w:tcW w:w="1069" w:type="dxa"/>
            <w:shd w:val="clear" w:color="auto" w:fill="auto"/>
            <w:noWrap/>
            <w:hideMark/>
          </w:tcPr>
          <w:p w14:paraId="62B440D1" w14:textId="77777777" w:rsidR="006C75B8" w:rsidRPr="00842217" w:rsidRDefault="006C75B8" w:rsidP="008F6CBA">
            <w:pPr>
              <w:pStyle w:val="Tabletext"/>
              <w:jc w:val="center"/>
            </w:pPr>
          </w:p>
        </w:tc>
      </w:tr>
      <w:tr w:rsidR="006C75B8" w:rsidRPr="00842217" w14:paraId="3261A4FF" w14:textId="77777777" w:rsidTr="008F6CBA">
        <w:trPr>
          <w:jc w:val="center"/>
        </w:trPr>
        <w:tc>
          <w:tcPr>
            <w:tcW w:w="1526" w:type="dxa"/>
            <w:shd w:val="clear" w:color="auto" w:fill="auto"/>
            <w:noWrap/>
            <w:hideMark/>
          </w:tcPr>
          <w:p w14:paraId="5DDC332A" w14:textId="77777777" w:rsidR="006C75B8" w:rsidRPr="00842217" w:rsidRDefault="006C75B8" w:rsidP="008F6CBA">
            <w:pPr>
              <w:pStyle w:val="Tabletext"/>
            </w:pPr>
            <w:r w:rsidRPr="00842217">
              <w:t>Donzelli</w:t>
            </w:r>
          </w:p>
        </w:tc>
        <w:tc>
          <w:tcPr>
            <w:tcW w:w="1409" w:type="dxa"/>
            <w:shd w:val="clear" w:color="auto" w:fill="auto"/>
            <w:noWrap/>
            <w:hideMark/>
          </w:tcPr>
          <w:p w14:paraId="63A3B17D" w14:textId="77777777" w:rsidR="006C75B8" w:rsidRPr="00842217" w:rsidRDefault="006C75B8" w:rsidP="008F6CBA">
            <w:pPr>
              <w:pStyle w:val="Tabletext"/>
            </w:pPr>
            <w:r w:rsidRPr="00842217">
              <w:t>Valderez</w:t>
            </w:r>
          </w:p>
        </w:tc>
        <w:tc>
          <w:tcPr>
            <w:tcW w:w="3977" w:type="dxa"/>
            <w:shd w:val="clear" w:color="auto" w:fill="auto"/>
            <w:noWrap/>
            <w:hideMark/>
          </w:tcPr>
          <w:p w14:paraId="19DD0372" w14:textId="77777777" w:rsidR="006C75B8" w:rsidRPr="00842217" w:rsidRDefault="006C75B8" w:rsidP="008F6CBA">
            <w:pPr>
              <w:pStyle w:val="Tabletext"/>
            </w:pPr>
            <w:r w:rsidRPr="00842217">
              <w:t>Adthec</w:t>
            </w:r>
          </w:p>
        </w:tc>
        <w:tc>
          <w:tcPr>
            <w:tcW w:w="1843" w:type="dxa"/>
            <w:shd w:val="clear" w:color="auto" w:fill="auto"/>
            <w:noWrap/>
            <w:hideMark/>
          </w:tcPr>
          <w:p w14:paraId="4ED9E9A1" w14:textId="77777777" w:rsidR="006C75B8" w:rsidRPr="00842217" w:rsidRDefault="006C75B8" w:rsidP="008F6CBA">
            <w:pPr>
              <w:pStyle w:val="Tabletext"/>
            </w:pPr>
            <w:r w:rsidRPr="00842217">
              <w:t>Brazil</w:t>
            </w:r>
          </w:p>
        </w:tc>
        <w:tc>
          <w:tcPr>
            <w:tcW w:w="3402" w:type="dxa"/>
            <w:shd w:val="clear" w:color="auto" w:fill="auto"/>
            <w:noWrap/>
            <w:hideMark/>
          </w:tcPr>
          <w:p w14:paraId="18E4AEB1" w14:textId="77777777" w:rsidR="006C75B8" w:rsidRPr="00842217" w:rsidRDefault="00000000" w:rsidP="008F6CBA">
            <w:pPr>
              <w:pStyle w:val="Tabletext"/>
            </w:pPr>
            <w:hyperlink r:id="rId967" w:history="1">
              <w:r w:rsidR="006C75B8" w:rsidRPr="00DD4677">
                <w:rPr>
                  <w:rStyle w:val="Hyperlink"/>
                </w:rPr>
                <w:t>valderezdonzelli@gmail.com</w:t>
              </w:r>
            </w:hyperlink>
          </w:p>
        </w:tc>
        <w:tc>
          <w:tcPr>
            <w:tcW w:w="1068" w:type="dxa"/>
            <w:shd w:val="clear" w:color="auto" w:fill="auto"/>
            <w:noWrap/>
            <w:hideMark/>
          </w:tcPr>
          <w:p w14:paraId="180E70AE" w14:textId="77777777" w:rsidR="006C75B8" w:rsidRPr="00842217" w:rsidRDefault="006C75B8" w:rsidP="008F6CBA">
            <w:pPr>
              <w:pStyle w:val="Tabletext"/>
              <w:jc w:val="center"/>
            </w:pPr>
            <w:r w:rsidRPr="00842217">
              <w:t>X</w:t>
            </w:r>
          </w:p>
        </w:tc>
        <w:tc>
          <w:tcPr>
            <w:tcW w:w="1069" w:type="dxa"/>
            <w:shd w:val="clear" w:color="auto" w:fill="auto"/>
            <w:noWrap/>
            <w:hideMark/>
          </w:tcPr>
          <w:p w14:paraId="7D057569" w14:textId="77777777" w:rsidR="006C75B8" w:rsidRPr="00842217" w:rsidRDefault="006C75B8" w:rsidP="008F6CBA">
            <w:pPr>
              <w:pStyle w:val="Tabletext"/>
              <w:jc w:val="center"/>
            </w:pPr>
            <w:r w:rsidRPr="00842217">
              <w:t>X</w:t>
            </w:r>
          </w:p>
        </w:tc>
        <w:tc>
          <w:tcPr>
            <w:tcW w:w="1069" w:type="dxa"/>
            <w:shd w:val="clear" w:color="auto" w:fill="auto"/>
            <w:noWrap/>
            <w:hideMark/>
          </w:tcPr>
          <w:p w14:paraId="557631CF" w14:textId="77777777" w:rsidR="006C75B8" w:rsidRPr="00842217" w:rsidRDefault="006C75B8" w:rsidP="008F6CBA">
            <w:pPr>
              <w:pStyle w:val="Tabletext"/>
              <w:jc w:val="center"/>
            </w:pPr>
          </w:p>
        </w:tc>
      </w:tr>
      <w:tr w:rsidR="006C75B8" w:rsidRPr="00842217" w14:paraId="412E30DF" w14:textId="77777777" w:rsidTr="008F6CBA">
        <w:trPr>
          <w:jc w:val="center"/>
        </w:trPr>
        <w:tc>
          <w:tcPr>
            <w:tcW w:w="1526" w:type="dxa"/>
            <w:shd w:val="clear" w:color="auto" w:fill="auto"/>
            <w:noWrap/>
            <w:hideMark/>
          </w:tcPr>
          <w:p w14:paraId="67039976" w14:textId="77777777" w:rsidR="006C75B8" w:rsidRPr="00842217" w:rsidRDefault="006C75B8" w:rsidP="008F6CBA">
            <w:pPr>
              <w:pStyle w:val="Tabletext"/>
            </w:pPr>
            <w:r w:rsidRPr="00842217">
              <w:t>Druedahl</w:t>
            </w:r>
          </w:p>
        </w:tc>
        <w:tc>
          <w:tcPr>
            <w:tcW w:w="1409" w:type="dxa"/>
            <w:shd w:val="clear" w:color="auto" w:fill="auto"/>
            <w:noWrap/>
            <w:hideMark/>
          </w:tcPr>
          <w:p w14:paraId="10232102" w14:textId="77777777" w:rsidR="006C75B8" w:rsidRPr="00842217" w:rsidRDefault="006C75B8" w:rsidP="008F6CBA">
            <w:pPr>
              <w:pStyle w:val="Tabletext"/>
            </w:pPr>
            <w:r w:rsidRPr="00842217">
              <w:t>Louise C.</w:t>
            </w:r>
          </w:p>
        </w:tc>
        <w:tc>
          <w:tcPr>
            <w:tcW w:w="3977" w:type="dxa"/>
            <w:shd w:val="clear" w:color="auto" w:fill="auto"/>
            <w:noWrap/>
            <w:hideMark/>
          </w:tcPr>
          <w:p w14:paraId="2EB5F4BD" w14:textId="77777777" w:rsidR="006C75B8" w:rsidRPr="00842217" w:rsidRDefault="006C75B8" w:rsidP="008F6CBA">
            <w:pPr>
              <w:pStyle w:val="Tabletext"/>
            </w:pPr>
            <w:r w:rsidRPr="00842217">
              <w:t xml:space="preserve">University </w:t>
            </w:r>
            <w:r>
              <w:t>of</w:t>
            </w:r>
            <w:r w:rsidRPr="00842217">
              <w:t xml:space="preserve"> Copenhagen</w:t>
            </w:r>
          </w:p>
        </w:tc>
        <w:tc>
          <w:tcPr>
            <w:tcW w:w="1843" w:type="dxa"/>
            <w:shd w:val="clear" w:color="auto" w:fill="auto"/>
            <w:noWrap/>
            <w:hideMark/>
          </w:tcPr>
          <w:p w14:paraId="157AB42E" w14:textId="77777777" w:rsidR="006C75B8" w:rsidRPr="00842217" w:rsidRDefault="006C75B8" w:rsidP="008F6CBA">
            <w:pPr>
              <w:pStyle w:val="Tabletext"/>
            </w:pPr>
            <w:r w:rsidRPr="00842217">
              <w:t>Denmark</w:t>
            </w:r>
          </w:p>
        </w:tc>
        <w:tc>
          <w:tcPr>
            <w:tcW w:w="3402" w:type="dxa"/>
            <w:shd w:val="clear" w:color="auto" w:fill="auto"/>
            <w:noWrap/>
            <w:hideMark/>
          </w:tcPr>
          <w:p w14:paraId="1F5F010F" w14:textId="77777777" w:rsidR="006C75B8" w:rsidRPr="00842217" w:rsidRDefault="00000000" w:rsidP="008F6CBA">
            <w:pPr>
              <w:pStyle w:val="Tabletext"/>
            </w:pPr>
            <w:hyperlink r:id="rId968" w:history="1">
              <w:r w:rsidR="006C75B8" w:rsidRPr="00DD4677">
                <w:rPr>
                  <w:rStyle w:val="Hyperlink"/>
                </w:rPr>
                <w:t>louise.druedahl@jur.ku.dk</w:t>
              </w:r>
            </w:hyperlink>
          </w:p>
        </w:tc>
        <w:tc>
          <w:tcPr>
            <w:tcW w:w="1068" w:type="dxa"/>
            <w:shd w:val="clear" w:color="auto" w:fill="auto"/>
            <w:noWrap/>
            <w:hideMark/>
          </w:tcPr>
          <w:p w14:paraId="1AB866B5" w14:textId="77777777" w:rsidR="006C75B8" w:rsidRPr="00842217" w:rsidRDefault="006C75B8" w:rsidP="008F6CBA">
            <w:pPr>
              <w:pStyle w:val="Tabletext"/>
              <w:jc w:val="center"/>
            </w:pPr>
            <w:r w:rsidRPr="00842217">
              <w:t>X</w:t>
            </w:r>
          </w:p>
        </w:tc>
        <w:tc>
          <w:tcPr>
            <w:tcW w:w="1069" w:type="dxa"/>
            <w:shd w:val="clear" w:color="auto" w:fill="auto"/>
            <w:noWrap/>
            <w:hideMark/>
          </w:tcPr>
          <w:p w14:paraId="2F48E175" w14:textId="77777777" w:rsidR="006C75B8" w:rsidRPr="00842217" w:rsidRDefault="006C75B8" w:rsidP="008F6CBA">
            <w:pPr>
              <w:pStyle w:val="Tabletext"/>
              <w:jc w:val="center"/>
            </w:pPr>
            <w:r w:rsidRPr="00842217">
              <w:t>X</w:t>
            </w:r>
          </w:p>
        </w:tc>
        <w:tc>
          <w:tcPr>
            <w:tcW w:w="1069" w:type="dxa"/>
            <w:shd w:val="clear" w:color="auto" w:fill="auto"/>
            <w:noWrap/>
            <w:hideMark/>
          </w:tcPr>
          <w:p w14:paraId="19FE05B8" w14:textId="77777777" w:rsidR="006C75B8" w:rsidRPr="00842217" w:rsidRDefault="006C75B8" w:rsidP="008F6CBA">
            <w:pPr>
              <w:pStyle w:val="Tabletext"/>
              <w:jc w:val="center"/>
            </w:pPr>
            <w:r w:rsidRPr="00842217">
              <w:t>X</w:t>
            </w:r>
          </w:p>
        </w:tc>
      </w:tr>
      <w:tr w:rsidR="006C75B8" w:rsidRPr="00842217" w14:paraId="2BAC08BD" w14:textId="77777777" w:rsidTr="008F6CBA">
        <w:trPr>
          <w:jc w:val="center"/>
        </w:trPr>
        <w:tc>
          <w:tcPr>
            <w:tcW w:w="1526" w:type="dxa"/>
            <w:shd w:val="clear" w:color="auto" w:fill="auto"/>
            <w:noWrap/>
            <w:hideMark/>
          </w:tcPr>
          <w:p w14:paraId="2415AA5D" w14:textId="77777777" w:rsidR="006C75B8" w:rsidRPr="00842217" w:rsidRDefault="006C75B8" w:rsidP="008F6CBA">
            <w:pPr>
              <w:pStyle w:val="Tabletext"/>
            </w:pPr>
            <w:r w:rsidRPr="00842217">
              <w:t>Ducret</w:t>
            </w:r>
          </w:p>
        </w:tc>
        <w:tc>
          <w:tcPr>
            <w:tcW w:w="1409" w:type="dxa"/>
            <w:shd w:val="clear" w:color="auto" w:fill="auto"/>
            <w:noWrap/>
            <w:hideMark/>
          </w:tcPr>
          <w:p w14:paraId="6E3572F8" w14:textId="77777777" w:rsidR="006C75B8" w:rsidRPr="00842217" w:rsidRDefault="006C75B8" w:rsidP="008F6CBA">
            <w:pPr>
              <w:pStyle w:val="Tabletext"/>
            </w:pPr>
            <w:r w:rsidRPr="00842217">
              <w:t>Maxime</w:t>
            </w:r>
          </w:p>
        </w:tc>
        <w:tc>
          <w:tcPr>
            <w:tcW w:w="3977" w:type="dxa"/>
            <w:shd w:val="clear" w:color="auto" w:fill="auto"/>
            <w:noWrap/>
            <w:hideMark/>
          </w:tcPr>
          <w:p w14:paraId="13889559" w14:textId="77777777" w:rsidR="006C75B8" w:rsidRPr="00842217" w:rsidRDefault="006C75B8" w:rsidP="008F6CBA">
            <w:pPr>
              <w:pStyle w:val="Tabletext"/>
            </w:pPr>
            <w:r w:rsidRPr="00842217">
              <w:t>Université Claude Bernard Lyon 1</w:t>
            </w:r>
          </w:p>
        </w:tc>
        <w:tc>
          <w:tcPr>
            <w:tcW w:w="1843" w:type="dxa"/>
            <w:shd w:val="clear" w:color="auto" w:fill="auto"/>
            <w:noWrap/>
            <w:hideMark/>
          </w:tcPr>
          <w:p w14:paraId="79D6378B" w14:textId="77777777" w:rsidR="006C75B8" w:rsidRPr="00842217" w:rsidRDefault="006C75B8" w:rsidP="008F6CBA">
            <w:pPr>
              <w:pStyle w:val="Tabletext"/>
            </w:pPr>
            <w:r w:rsidRPr="00842217">
              <w:t>France</w:t>
            </w:r>
          </w:p>
        </w:tc>
        <w:tc>
          <w:tcPr>
            <w:tcW w:w="3402" w:type="dxa"/>
            <w:shd w:val="clear" w:color="auto" w:fill="auto"/>
            <w:noWrap/>
            <w:hideMark/>
          </w:tcPr>
          <w:p w14:paraId="2A1DC2E3" w14:textId="77777777" w:rsidR="006C75B8" w:rsidRPr="00842217" w:rsidRDefault="00000000" w:rsidP="008F6CBA">
            <w:pPr>
              <w:pStyle w:val="Tabletext"/>
            </w:pPr>
            <w:hyperlink r:id="rId969" w:history="1">
              <w:r w:rsidR="006C75B8" w:rsidRPr="00DD4677">
                <w:rPr>
                  <w:rStyle w:val="Hyperlink"/>
                </w:rPr>
                <w:t>ducret.maxime@gmail.com</w:t>
              </w:r>
            </w:hyperlink>
          </w:p>
        </w:tc>
        <w:tc>
          <w:tcPr>
            <w:tcW w:w="1068" w:type="dxa"/>
            <w:shd w:val="clear" w:color="auto" w:fill="auto"/>
            <w:noWrap/>
            <w:hideMark/>
          </w:tcPr>
          <w:p w14:paraId="52CA4DD0" w14:textId="77777777" w:rsidR="006C75B8" w:rsidRPr="00842217" w:rsidRDefault="006C75B8" w:rsidP="008F6CBA">
            <w:pPr>
              <w:pStyle w:val="Tabletext"/>
              <w:jc w:val="center"/>
            </w:pPr>
            <w:r w:rsidRPr="00842217">
              <w:t>X</w:t>
            </w:r>
          </w:p>
        </w:tc>
        <w:tc>
          <w:tcPr>
            <w:tcW w:w="1069" w:type="dxa"/>
            <w:shd w:val="clear" w:color="auto" w:fill="auto"/>
            <w:noWrap/>
            <w:hideMark/>
          </w:tcPr>
          <w:p w14:paraId="36180C1D" w14:textId="77777777" w:rsidR="006C75B8" w:rsidRPr="00842217" w:rsidRDefault="006C75B8" w:rsidP="008F6CBA">
            <w:pPr>
              <w:pStyle w:val="Tabletext"/>
              <w:jc w:val="center"/>
            </w:pPr>
            <w:r w:rsidRPr="00842217">
              <w:t>X</w:t>
            </w:r>
          </w:p>
        </w:tc>
        <w:tc>
          <w:tcPr>
            <w:tcW w:w="1069" w:type="dxa"/>
            <w:shd w:val="clear" w:color="auto" w:fill="auto"/>
            <w:noWrap/>
            <w:hideMark/>
          </w:tcPr>
          <w:p w14:paraId="53958F6C" w14:textId="77777777" w:rsidR="006C75B8" w:rsidRPr="00842217" w:rsidRDefault="006C75B8" w:rsidP="008F6CBA">
            <w:pPr>
              <w:pStyle w:val="Tabletext"/>
              <w:jc w:val="center"/>
            </w:pPr>
          </w:p>
        </w:tc>
      </w:tr>
      <w:tr w:rsidR="006C75B8" w:rsidRPr="00842217" w14:paraId="3B90EA93" w14:textId="77777777" w:rsidTr="008F6CBA">
        <w:trPr>
          <w:jc w:val="center"/>
        </w:trPr>
        <w:tc>
          <w:tcPr>
            <w:tcW w:w="1526" w:type="dxa"/>
            <w:shd w:val="clear" w:color="auto" w:fill="auto"/>
            <w:noWrap/>
            <w:hideMark/>
          </w:tcPr>
          <w:p w14:paraId="01D800B9" w14:textId="77777777" w:rsidR="006C75B8" w:rsidRPr="00842217" w:rsidRDefault="006C75B8" w:rsidP="008F6CBA">
            <w:pPr>
              <w:pStyle w:val="Tabletext"/>
            </w:pPr>
            <w:r w:rsidRPr="00842217">
              <w:t>Elliott</w:t>
            </w:r>
          </w:p>
        </w:tc>
        <w:tc>
          <w:tcPr>
            <w:tcW w:w="1409" w:type="dxa"/>
            <w:shd w:val="clear" w:color="auto" w:fill="auto"/>
            <w:noWrap/>
            <w:hideMark/>
          </w:tcPr>
          <w:p w14:paraId="56A06650" w14:textId="77777777" w:rsidR="006C75B8" w:rsidRPr="00842217" w:rsidRDefault="006C75B8" w:rsidP="008F6CBA">
            <w:pPr>
              <w:pStyle w:val="Tabletext"/>
            </w:pPr>
            <w:r w:rsidRPr="00842217">
              <w:t>Blayon A.</w:t>
            </w:r>
          </w:p>
        </w:tc>
        <w:tc>
          <w:tcPr>
            <w:tcW w:w="3977" w:type="dxa"/>
            <w:shd w:val="clear" w:color="auto" w:fill="auto"/>
            <w:noWrap/>
            <w:hideMark/>
          </w:tcPr>
          <w:p w14:paraId="6281F23D" w14:textId="77777777" w:rsidR="006C75B8" w:rsidRPr="00842217" w:rsidRDefault="006C75B8" w:rsidP="008F6CBA">
            <w:pPr>
              <w:pStyle w:val="Tabletext"/>
            </w:pPr>
            <w:r w:rsidRPr="00842217">
              <w:t>Liberia Telecommunications Authority (Lta)</w:t>
            </w:r>
          </w:p>
        </w:tc>
        <w:tc>
          <w:tcPr>
            <w:tcW w:w="1843" w:type="dxa"/>
            <w:shd w:val="clear" w:color="auto" w:fill="auto"/>
            <w:noWrap/>
            <w:hideMark/>
          </w:tcPr>
          <w:p w14:paraId="2E370393" w14:textId="77777777" w:rsidR="006C75B8" w:rsidRPr="00842217" w:rsidRDefault="006C75B8" w:rsidP="008F6CBA">
            <w:pPr>
              <w:pStyle w:val="Tabletext"/>
            </w:pPr>
            <w:r w:rsidRPr="00842217">
              <w:t>Liberia</w:t>
            </w:r>
          </w:p>
        </w:tc>
        <w:tc>
          <w:tcPr>
            <w:tcW w:w="3402" w:type="dxa"/>
            <w:shd w:val="clear" w:color="auto" w:fill="auto"/>
            <w:noWrap/>
            <w:hideMark/>
          </w:tcPr>
          <w:p w14:paraId="0F90EA15" w14:textId="77777777" w:rsidR="006C75B8" w:rsidRPr="00842217" w:rsidRDefault="00000000" w:rsidP="008F6CBA">
            <w:pPr>
              <w:pStyle w:val="Tabletext"/>
            </w:pPr>
            <w:hyperlink r:id="rId970" w:history="1">
              <w:r w:rsidR="006C75B8" w:rsidRPr="00DD4677">
                <w:rPr>
                  <w:rStyle w:val="Hyperlink"/>
                </w:rPr>
                <w:t>elliottblayon12@gmail.com</w:t>
              </w:r>
            </w:hyperlink>
          </w:p>
        </w:tc>
        <w:tc>
          <w:tcPr>
            <w:tcW w:w="1068" w:type="dxa"/>
            <w:shd w:val="clear" w:color="auto" w:fill="auto"/>
            <w:noWrap/>
            <w:hideMark/>
          </w:tcPr>
          <w:p w14:paraId="4570ECA3" w14:textId="77777777" w:rsidR="006C75B8" w:rsidRPr="00842217" w:rsidRDefault="006C75B8" w:rsidP="008F6CBA">
            <w:pPr>
              <w:pStyle w:val="Tabletext"/>
              <w:jc w:val="center"/>
            </w:pPr>
            <w:r w:rsidRPr="00842217">
              <w:t>X</w:t>
            </w:r>
          </w:p>
        </w:tc>
        <w:tc>
          <w:tcPr>
            <w:tcW w:w="1069" w:type="dxa"/>
            <w:shd w:val="clear" w:color="auto" w:fill="auto"/>
            <w:noWrap/>
            <w:hideMark/>
          </w:tcPr>
          <w:p w14:paraId="18330E39" w14:textId="77777777" w:rsidR="006C75B8" w:rsidRPr="00842217" w:rsidRDefault="006C75B8" w:rsidP="008F6CBA">
            <w:pPr>
              <w:pStyle w:val="Tabletext"/>
              <w:jc w:val="center"/>
            </w:pPr>
            <w:r w:rsidRPr="00842217">
              <w:t>X</w:t>
            </w:r>
          </w:p>
        </w:tc>
        <w:tc>
          <w:tcPr>
            <w:tcW w:w="1069" w:type="dxa"/>
            <w:shd w:val="clear" w:color="auto" w:fill="auto"/>
            <w:noWrap/>
            <w:hideMark/>
          </w:tcPr>
          <w:p w14:paraId="79B54E7C" w14:textId="77777777" w:rsidR="006C75B8" w:rsidRPr="00842217" w:rsidRDefault="006C75B8" w:rsidP="008F6CBA">
            <w:pPr>
              <w:pStyle w:val="Tabletext"/>
              <w:jc w:val="center"/>
            </w:pPr>
            <w:r w:rsidRPr="00842217">
              <w:t>X</w:t>
            </w:r>
          </w:p>
        </w:tc>
      </w:tr>
      <w:tr w:rsidR="006C75B8" w:rsidRPr="00842217" w14:paraId="51B51126" w14:textId="77777777" w:rsidTr="008F6CBA">
        <w:trPr>
          <w:jc w:val="center"/>
        </w:trPr>
        <w:tc>
          <w:tcPr>
            <w:tcW w:w="1526" w:type="dxa"/>
            <w:shd w:val="clear" w:color="auto" w:fill="auto"/>
            <w:noWrap/>
            <w:hideMark/>
          </w:tcPr>
          <w:p w14:paraId="4183E93C" w14:textId="77777777" w:rsidR="006C75B8" w:rsidRPr="00842217" w:rsidRDefault="006C75B8" w:rsidP="008F6CBA">
            <w:pPr>
              <w:pStyle w:val="Tabletext"/>
            </w:pPr>
            <w:r w:rsidRPr="00842217">
              <w:t>espinosa</w:t>
            </w:r>
          </w:p>
        </w:tc>
        <w:tc>
          <w:tcPr>
            <w:tcW w:w="1409" w:type="dxa"/>
            <w:shd w:val="clear" w:color="auto" w:fill="auto"/>
            <w:noWrap/>
            <w:hideMark/>
          </w:tcPr>
          <w:p w14:paraId="7C9788D9" w14:textId="77777777" w:rsidR="006C75B8" w:rsidRPr="00842217" w:rsidRDefault="006C75B8" w:rsidP="008F6CBA">
            <w:pPr>
              <w:pStyle w:val="Tabletext"/>
            </w:pPr>
            <w:r w:rsidRPr="00842217">
              <w:t>amado</w:t>
            </w:r>
          </w:p>
        </w:tc>
        <w:tc>
          <w:tcPr>
            <w:tcW w:w="3977" w:type="dxa"/>
            <w:shd w:val="clear" w:color="auto" w:fill="auto"/>
            <w:noWrap/>
            <w:hideMark/>
          </w:tcPr>
          <w:p w14:paraId="5C69D5CE" w14:textId="77777777" w:rsidR="006C75B8" w:rsidRPr="00842217" w:rsidRDefault="006C75B8" w:rsidP="008F6CBA">
            <w:pPr>
              <w:pStyle w:val="Tabletext"/>
            </w:pPr>
            <w:r w:rsidRPr="00842217">
              <w:t>Internet Society</w:t>
            </w:r>
          </w:p>
        </w:tc>
        <w:tc>
          <w:tcPr>
            <w:tcW w:w="1843" w:type="dxa"/>
            <w:shd w:val="clear" w:color="auto" w:fill="auto"/>
            <w:noWrap/>
            <w:hideMark/>
          </w:tcPr>
          <w:p w14:paraId="633C2C1B" w14:textId="77777777" w:rsidR="006C75B8" w:rsidRPr="00842217" w:rsidRDefault="006C75B8" w:rsidP="008F6CBA">
            <w:pPr>
              <w:pStyle w:val="Tabletext"/>
            </w:pPr>
            <w:r w:rsidRPr="00842217">
              <w:t>Switzerland</w:t>
            </w:r>
          </w:p>
        </w:tc>
        <w:tc>
          <w:tcPr>
            <w:tcW w:w="3402" w:type="dxa"/>
            <w:shd w:val="clear" w:color="auto" w:fill="auto"/>
            <w:noWrap/>
            <w:hideMark/>
          </w:tcPr>
          <w:p w14:paraId="1674F3B5" w14:textId="77777777" w:rsidR="006C75B8" w:rsidRPr="00842217" w:rsidRDefault="00000000" w:rsidP="008F6CBA">
            <w:pPr>
              <w:pStyle w:val="Tabletext"/>
            </w:pPr>
            <w:hyperlink r:id="rId971" w:history="1">
              <w:r w:rsidR="006C75B8" w:rsidRPr="00DD4677">
                <w:rPr>
                  <w:rStyle w:val="Hyperlink"/>
                </w:rPr>
                <w:t>aespinosa@medisist.com.mx</w:t>
              </w:r>
            </w:hyperlink>
          </w:p>
        </w:tc>
        <w:tc>
          <w:tcPr>
            <w:tcW w:w="1068" w:type="dxa"/>
            <w:shd w:val="clear" w:color="auto" w:fill="auto"/>
            <w:noWrap/>
            <w:hideMark/>
          </w:tcPr>
          <w:p w14:paraId="1FB62FD0" w14:textId="77777777" w:rsidR="006C75B8" w:rsidRPr="00842217" w:rsidRDefault="006C75B8" w:rsidP="008F6CBA">
            <w:pPr>
              <w:pStyle w:val="Tabletext"/>
              <w:jc w:val="center"/>
            </w:pPr>
            <w:r w:rsidRPr="00842217">
              <w:t>X</w:t>
            </w:r>
          </w:p>
        </w:tc>
        <w:tc>
          <w:tcPr>
            <w:tcW w:w="1069" w:type="dxa"/>
            <w:shd w:val="clear" w:color="auto" w:fill="auto"/>
            <w:noWrap/>
            <w:hideMark/>
          </w:tcPr>
          <w:p w14:paraId="2B54F5DC" w14:textId="77777777" w:rsidR="006C75B8" w:rsidRPr="00842217" w:rsidRDefault="006C75B8" w:rsidP="008F6CBA">
            <w:pPr>
              <w:pStyle w:val="Tabletext"/>
              <w:jc w:val="center"/>
            </w:pPr>
            <w:r w:rsidRPr="00842217">
              <w:t>X</w:t>
            </w:r>
          </w:p>
        </w:tc>
        <w:tc>
          <w:tcPr>
            <w:tcW w:w="1069" w:type="dxa"/>
            <w:shd w:val="clear" w:color="auto" w:fill="auto"/>
            <w:noWrap/>
            <w:hideMark/>
          </w:tcPr>
          <w:p w14:paraId="7568D4B5" w14:textId="77777777" w:rsidR="006C75B8" w:rsidRPr="00842217" w:rsidRDefault="006C75B8" w:rsidP="008F6CBA">
            <w:pPr>
              <w:pStyle w:val="Tabletext"/>
              <w:jc w:val="center"/>
            </w:pPr>
            <w:r w:rsidRPr="00842217">
              <w:t>X</w:t>
            </w:r>
          </w:p>
        </w:tc>
      </w:tr>
      <w:tr w:rsidR="006C75B8" w:rsidRPr="00842217" w14:paraId="08AFDFFB" w14:textId="77777777" w:rsidTr="008F6CBA">
        <w:trPr>
          <w:jc w:val="center"/>
        </w:trPr>
        <w:tc>
          <w:tcPr>
            <w:tcW w:w="1526" w:type="dxa"/>
            <w:shd w:val="clear" w:color="auto" w:fill="auto"/>
            <w:noWrap/>
            <w:hideMark/>
          </w:tcPr>
          <w:p w14:paraId="2A5FC023" w14:textId="77777777" w:rsidR="006C75B8" w:rsidRPr="00842217" w:rsidRDefault="006C75B8" w:rsidP="008F6CBA">
            <w:pPr>
              <w:pStyle w:val="Tabletext"/>
            </w:pPr>
            <w:r w:rsidRPr="00842217">
              <w:t>Ezekiel</w:t>
            </w:r>
          </w:p>
        </w:tc>
        <w:tc>
          <w:tcPr>
            <w:tcW w:w="1409" w:type="dxa"/>
            <w:shd w:val="clear" w:color="auto" w:fill="auto"/>
            <w:noWrap/>
            <w:hideMark/>
          </w:tcPr>
          <w:p w14:paraId="365AD6AE" w14:textId="77777777" w:rsidR="006C75B8" w:rsidRPr="00842217" w:rsidRDefault="006C75B8" w:rsidP="008F6CBA">
            <w:pPr>
              <w:pStyle w:val="Tabletext"/>
            </w:pPr>
            <w:r w:rsidRPr="00842217">
              <w:t>Folushade</w:t>
            </w:r>
          </w:p>
        </w:tc>
        <w:tc>
          <w:tcPr>
            <w:tcW w:w="3977" w:type="dxa"/>
            <w:shd w:val="clear" w:color="auto" w:fill="auto"/>
            <w:noWrap/>
            <w:hideMark/>
          </w:tcPr>
          <w:p w14:paraId="55EAB47D" w14:textId="77777777" w:rsidR="006C75B8" w:rsidRPr="00842217" w:rsidRDefault="006C75B8" w:rsidP="008F6CBA">
            <w:pPr>
              <w:pStyle w:val="Tabletext"/>
            </w:pPr>
            <w:r w:rsidRPr="00842217">
              <w:t>Nigeria Dental Association</w:t>
            </w:r>
          </w:p>
        </w:tc>
        <w:tc>
          <w:tcPr>
            <w:tcW w:w="1843" w:type="dxa"/>
            <w:shd w:val="clear" w:color="auto" w:fill="auto"/>
            <w:noWrap/>
            <w:hideMark/>
          </w:tcPr>
          <w:p w14:paraId="281B131A" w14:textId="77777777" w:rsidR="006C75B8" w:rsidRPr="00842217" w:rsidRDefault="006C75B8" w:rsidP="008F6CBA">
            <w:pPr>
              <w:pStyle w:val="Tabletext"/>
            </w:pPr>
            <w:r w:rsidRPr="00842217">
              <w:t>Nigeria</w:t>
            </w:r>
          </w:p>
        </w:tc>
        <w:tc>
          <w:tcPr>
            <w:tcW w:w="3402" w:type="dxa"/>
            <w:shd w:val="clear" w:color="auto" w:fill="auto"/>
            <w:noWrap/>
            <w:hideMark/>
          </w:tcPr>
          <w:p w14:paraId="31B8914E" w14:textId="77777777" w:rsidR="006C75B8" w:rsidRPr="00842217" w:rsidRDefault="00000000" w:rsidP="008F6CBA">
            <w:pPr>
              <w:pStyle w:val="Tabletext"/>
            </w:pPr>
            <w:hyperlink r:id="rId972" w:history="1">
              <w:r w:rsidR="006C75B8" w:rsidRPr="00DD4677">
                <w:rPr>
                  <w:rStyle w:val="Hyperlink"/>
                </w:rPr>
                <w:t>shadezekiel44@gmail.com</w:t>
              </w:r>
            </w:hyperlink>
          </w:p>
        </w:tc>
        <w:tc>
          <w:tcPr>
            <w:tcW w:w="1068" w:type="dxa"/>
            <w:shd w:val="clear" w:color="auto" w:fill="auto"/>
            <w:noWrap/>
            <w:hideMark/>
          </w:tcPr>
          <w:p w14:paraId="10AB3468" w14:textId="77777777" w:rsidR="006C75B8" w:rsidRPr="00842217" w:rsidRDefault="006C75B8" w:rsidP="008F6CBA">
            <w:pPr>
              <w:pStyle w:val="Tabletext"/>
              <w:jc w:val="center"/>
            </w:pPr>
            <w:r w:rsidRPr="00842217">
              <w:t>X</w:t>
            </w:r>
          </w:p>
        </w:tc>
        <w:tc>
          <w:tcPr>
            <w:tcW w:w="1069" w:type="dxa"/>
            <w:shd w:val="clear" w:color="auto" w:fill="auto"/>
            <w:noWrap/>
            <w:hideMark/>
          </w:tcPr>
          <w:p w14:paraId="13062FCF" w14:textId="77777777" w:rsidR="006C75B8" w:rsidRPr="00842217" w:rsidRDefault="006C75B8" w:rsidP="008F6CBA">
            <w:pPr>
              <w:pStyle w:val="Tabletext"/>
              <w:jc w:val="center"/>
            </w:pPr>
            <w:r w:rsidRPr="00842217">
              <w:t>X</w:t>
            </w:r>
          </w:p>
        </w:tc>
        <w:tc>
          <w:tcPr>
            <w:tcW w:w="1069" w:type="dxa"/>
            <w:shd w:val="clear" w:color="auto" w:fill="auto"/>
            <w:noWrap/>
            <w:hideMark/>
          </w:tcPr>
          <w:p w14:paraId="6F64CA40" w14:textId="77777777" w:rsidR="006C75B8" w:rsidRPr="00842217" w:rsidRDefault="006C75B8" w:rsidP="008F6CBA">
            <w:pPr>
              <w:pStyle w:val="Tabletext"/>
              <w:jc w:val="center"/>
            </w:pPr>
            <w:r w:rsidRPr="00842217">
              <w:t>X</w:t>
            </w:r>
          </w:p>
        </w:tc>
      </w:tr>
      <w:tr w:rsidR="006C75B8" w:rsidRPr="00842217" w14:paraId="4F6E11AD" w14:textId="77777777" w:rsidTr="008F6CBA">
        <w:trPr>
          <w:jc w:val="center"/>
        </w:trPr>
        <w:tc>
          <w:tcPr>
            <w:tcW w:w="1526" w:type="dxa"/>
            <w:shd w:val="clear" w:color="auto" w:fill="auto"/>
            <w:noWrap/>
            <w:hideMark/>
          </w:tcPr>
          <w:p w14:paraId="5E3054DB" w14:textId="77777777" w:rsidR="006C75B8" w:rsidRPr="00842217" w:rsidRDefault="006C75B8" w:rsidP="008F6CBA">
            <w:pPr>
              <w:pStyle w:val="Tabletext"/>
            </w:pPr>
            <w:r w:rsidRPr="00842217">
              <w:t>Fadugba</w:t>
            </w:r>
          </w:p>
        </w:tc>
        <w:tc>
          <w:tcPr>
            <w:tcW w:w="1409" w:type="dxa"/>
            <w:shd w:val="clear" w:color="auto" w:fill="auto"/>
            <w:noWrap/>
            <w:hideMark/>
          </w:tcPr>
          <w:p w14:paraId="7F3449FE" w14:textId="77777777" w:rsidR="006C75B8" w:rsidRPr="00842217" w:rsidRDefault="006C75B8" w:rsidP="008F6CBA">
            <w:pPr>
              <w:pStyle w:val="Tabletext"/>
            </w:pPr>
            <w:r w:rsidRPr="00842217">
              <w:t>Jeremiah</w:t>
            </w:r>
          </w:p>
        </w:tc>
        <w:tc>
          <w:tcPr>
            <w:tcW w:w="3977" w:type="dxa"/>
            <w:shd w:val="clear" w:color="auto" w:fill="auto"/>
            <w:noWrap/>
            <w:hideMark/>
          </w:tcPr>
          <w:p w14:paraId="14079FD2" w14:textId="77777777" w:rsidR="006C75B8" w:rsidRPr="00842217" w:rsidRDefault="006C75B8" w:rsidP="008F6CBA">
            <w:pPr>
              <w:pStyle w:val="Tabletext"/>
            </w:pPr>
            <w:r w:rsidRPr="00842217">
              <w:t xml:space="preserve">University </w:t>
            </w:r>
            <w:r>
              <w:t>of</w:t>
            </w:r>
            <w:r w:rsidRPr="00842217">
              <w:t xml:space="preserve"> Ibadan</w:t>
            </w:r>
          </w:p>
        </w:tc>
        <w:tc>
          <w:tcPr>
            <w:tcW w:w="1843" w:type="dxa"/>
            <w:shd w:val="clear" w:color="auto" w:fill="auto"/>
            <w:noWrap/>
            <w:hideMark/>
          </w:tcPr>
          <w:p w14:paraId="038AE939" w14:textId="77777777" w:rsidR="006C75B8" w:rsidRPr="00842217" w:rsidRDefault="006C75B8" w:rsidP="008F6CBA">
            <w:pPr>
              <w:pStyle w:val="Tabletext"/>
            </w:pPr>
            <w:r w:rsidRPr="00842217">
              <w:t>Nigeria</w:t>
            </w:r>
          </w:p>
        </w:tc>
        <w:tc>
          <w:tcPr>
            <w:tcW w:w="3402" w:type="dxa"/>
            <w:shd w:val="clear" w:color="auto" w:fill="auto"/>
            <w:noWrap/>
            <w:hideMark/>
          </w:tcPr>
          <w:p w14:paraId="0321F073" w14:textId="77777777" w:rsidR="006C75B8" w:rsidRPr="00842217" w:rsidRDefault="00000000" w:rsidP="008F6CBA">
            <w:pPr>
              <w:pStyle w:val="Tabletext"/>
            </w:pPr>
            <w:hyperlink r:id="rId973" w:history="1">
              <w:r w:rsidR="006C75B8" w:rsidRPr="00DD4677">
                <w:rPr>
                  <w:rStyle w:val="Hyperlink"/>
                </w:rPr>
                <w:t>jerryfadugba@gmail.com</w:t>
              </w:r>
            </w:hyperlink>
          </w:p>
        </w:tc>
        <w:tc>
          <w:tcPr>
            <w:tcW w:w="1068" w:type="dxa"/>
            <w:shd w:val="clear" w:color="auto" w:fill="auto"/>
            <w:noWrap/>
            <w:hideMark/>
          </w:tcPr>
          <w:p w14:paraId="48121CDB" w14:textId="77777777" w:rsidR="006C75B8" w:rsidRPr="00842217" w:rsidRDefault="006C75B8" w:rsidP="008F6CBA">
            <w:pPr>
              <w:pStyle w:val="Tabletext"/>
              <w:jc w:val="center"/>
            </w:pPr>
          </w:p>
        </w:tc>
        <w:tc>
          <w:tcPr>
            <w:tcW w:w="1069" w:type="dxa"/>
            <w:shd w:val="clear" w:color="auto" w:fill="auto"/>
            <w:noWrap/>
            <w:hideMark/>
          </w:tcPr>
          <w:p w14:paraId="79E9D66C" w14:textId="77777777" w:rsidR="006C75B8" w:rsidRPr="00842217" w:rsidRDefault="006C75B8" w:rsidP="008F6CBA">
            <w:pPr>
              <w:pStyle w:val="Tabletext"/>
              <w:jc w:val="center"/>
            </w:pPr>
            <w:r w:rsidRPr="00842217">
              <w:t>X</w:t>
            </w:r>
          </w:p>
        </w:tc>
        <w:tc>
          <w:tcPr>
            <w:tcW w:w="1069" w:type="dxa"/>
            <w:shd w:val="clear" w:color="auto" w:fill="auto"/>
            <w:noWrap/>
            <w:hideMark/>
          </w:tcPr>
          <w:p w14:paraId="1AD3EE6A" w14:textId="77777777" w:rsidR="006C75B8" w:rsidRPr="00842217" w:rsidRDefault="006C75B8" w:rsidP="008F6CBA">
            <w:pPr>
              <w:pStyle w:val="Tabletext"/>
              <w:jc w:val="center"/>
            </w:pPr>
            <w:r w:rsidRPr="00842217">
              <w:t>X</w:t>
            </w:r>
          </w:p>
        </w:tc>
      </w:tr>
      <w:tr w:rsidR="006C75B8" w:rsidRPr="00842217" w14:paraId="100C82EF" w14:textId="77777777" w:rsidTr="008F6CBA">
        <w:trPr>
          <w:jc w:val="center"/>
        </w:trPr>
        <w:tc>
          <w:tcPr>
            <w:tcW w:w="1526" w:type="dxa"/>
            <w:shd w:val="clear" w:color="auto" w:fill="auto"/>
            <w:noWrap/>
            <w:hideMark/>
          </w:tcPr>
          <w:p w14:paraId="4CA90A64" w14:textId="77777777" w:rsidR="006C75B8" w:rsidRPr="00842217" w:rsidRDefault="006C75B8" w:rsidP="008F6CBA">
            <w:pPr>
              <w:pStyle w:val="Tabletext"/>
            </w:pPr>
            <w:r w:rsidRPr="00842217">
              <w:t>Farlow</w:t>
            </w:r>
          </w:p>
        </w:tc>
        <w:tc>
          <w:tcPr>
            <w:tcW w:w="1409" w:type="dxa"/>
            <w:shd w:val="clear" w:color="auto" w:fill="auto"/>
            <w:noWrap/>
            <w:hideMark/>
          </w:tcPr>
          <w:p w14:paraId="0C00716D" w14:textId="77777777" w:rsidR="006C75B8" w:rsidRPr="00842217" w:rsidRDefault="006C75B8" w:rsidP="008F6CBA">
            <w:pPr>
              <w:pStyle w:val="Tabletext"/>
            </w:pPr>
            <w:r w:rsidRPr="00842217">
              <w:t>Andrew</w:t>
            </w:r>
          </w:p>
        </w:tc>
        <w:tc>
          <w:tcPr>
            <w:tcW w:w="3977" w:type="dxa"/>
            <w:shd w:val="clear" w:color="auto" w:fill="auto"/>
            <w:noWrap/>
            <w:hideMark/>
          </w:tcPr>
          <w:p w14:paraId="080C26F0" w14:textId="77777777" w:rsidR="006C75B8" w:rsidRPr="00842217" w:rsidRDefault="006C75B8" w:rsidP="008F6CBA">
            <w:pPr>
              <w:pStyle w:val="Tabletext"/>
            </w:pPr>
            <w:r w:rsidRPr="00842217">
              <w:t xml:space="preserve">University </w:t>
            </w:r>
            <w:r>
              <w:t>of</w:t>
            </w:r>
            <w:r w:rsidRPr="00842217">
              <w:t xml:space="preserve"> Oxford</w:t>
            </w:r>
          </w:p>
        </w:tc>
        <w:tc>
          <w:tcPr>
            <w:tcW w:w="1843" w:type="dxa"/>
            <w:shd w:val="clear" w:color="auto" w:fill="auto"/>
            <w:noWrap/>
            <w:hideMark/>
          </w:tcPr>
          <w:p w14:paraId="553E6B7A" w14:textId="77777777" w:rsidR="006C75B8" w:rsidRPr="00842217" w:rsidRDefault="006C75B8" w:rsidP="008F6CBA">
            <w:pPr>
              <w:pStyle w:val="Tabletext"/>
            </w:pPr>
            <w:r w:rsidRPr="00842217">
              <w:t>United Kingdom</w:t>
            </w:r>
          </w:p>
        </w:tc>
        <w:tc>
          <w:tcPr>
            <w:tcW w:w="3402" w:type="dxa"/>
            <w:shd w:val="clear" w:color="auto" w:fill="auto"/>
            <w:noWrap/>
            <w:hideMark/>
          </w:tcPr>
          <w:p w14:paraId="56ADFA31" w14:textId="77777777" w:rsidR="006C75B8" w:rsidRPr="00842217" w:rsidRDefault="00000000" w:rsidP="008F6CBA">
            <w:pPr>
              <w:pStyle w:val="Tabletext"/>
            </w:pPr>
            <w:hyperlink r:id="rId974" w:history="1">
              <w:r w:rsidR="006C75B8" w:rsidRPr="00DD4677">
                <w:rPr>
                  <w:rStyle w:val="Hyperlink"/>
                </w:rPr>
                <w:t>andrew.farlow@oriel.ox.ac.uk</w:t>
              </w:r>
            </w:hyperlink>
          </w:p>
        </w:tc>
        <w:tc>
          <w:tcPr>
            <w:tcW w:w="1068" w:type="dxa"/>
            <w:shd w:val="clear" w:color="auto" w:fill="auto"/>
            <w:noWrap/>
            <w:hideMark/>
          </w:tcPr>
          <w:p w14:paraId="6B63FF97" w14:textId="77777777" w:rsidR="006C75B8" w:rsidRPr="00842217" w:rsidRDefault="006C75B8" w:rsidP="008F6CBA">
            <w:pPr>
              <w:pStyle w:val="Tabletext"/>
              <w:jc w:val="center"/>
            </w:pPr>
            <w:r w:rsidRPr="00842217">
              <w:t>X</w:t>
            </w:r>
          </w:p>
        </w:tc>
        <w:tc>
          <w:tcPr>
            <w:tcW w:w="1069" w:type="dxa"/>
            <w:shd w:val="clear" w:color="auto" w:fill="auto"/>
            <w:noWrap/>
            <w:hideMark/>
          </w:tcPr>
          <w:p w14:paraId="7651433B" w14:textId="77777777" w:rsidR="006C75B8" w:rsidRPr="00842217" w:rsidRDefault="006C75B8" w:rsidP="008F6CBA">
            <w:pPr>
              <w:pStyle w:val="Tabletext"/>
              <w:jc w:val="center"/>
            </w:pPr>
            <w:r w:rsidRPr="00842217">
              <w:t>X</w:t>
            </w:r>
          </w:p>
        </w:tc>
        <w:tc>
          <w:tcPr>
            <w:tcW w:w="1069" w:type="dxa"/>
            <w:shd w:val="clear" w:color="auto" w:fill="auto"/>
            <w:noWrap/>
            <w:hideMark/>
          </w:tcPr>
          <w:p w14:paraId="268D268C" w14:textId="77777777" w:rsidR="006C75B8" w:rsidRPr="00842217" w:rsidRDefault="006C75B8" w:rsidP="008F6CBA">
            <w:pPr>
              <w:pStyle w:val="Tabletext"/>
              <w:jc w:val="center"/>
            </w:pPr>
          </w:p>
        </w:tc>
      </w:tr>
      <w:tr w:rsidR="006C75B8" w:rsidRPr="00842217" w14:paraId="209BF1F1" w14:textId="77777777" w:rsidTr="008F6CBA">
        <w:trPr>
          <w:jc w:val="center"/>
        </w:trPr>
        <w:tc>
          <w:tcPr>
            <w:tcW w:w="1526" w:type="dxa"/>
            <w:shd w:val="clear" w:color="auto" w:fill="auto"/>
            <w:noWrap/>
            <w:hideMark/>
          </w:tcPr>
          <w:p w14:paraId="4B07B588" w14:textId="77777777" w:rsidR="006C75B8" w:rsidRPr="00842217" w:rsidRDefault="006C75B8" w:rsidP="008F6CBA">
            <w:pPr>
              <w:pStyle w:val="Tabletext"/>
            </w:pPr>
            <w:r w:rsidRPr="00842217">
              <w:t>Feher</w:t>
            </w:r>
          </w:p>
        </w:tc>
        <w:tc>
          <w:tcPr>
            <w:tcW w:w="1409" w:type="dxa"/>
            <w:shd w:val="clear" w:color="auto" w:fill="auto"/>
            <w:noWrap/>
            <w:hideMark/>
          </w:tcPr>
          <w:p w14:paraId="01CC10C8" w14:textId="77777777" w:rsidR="006C75B8" w:rsidRPr="00842217" w:rsidRDefault="006C75B8" w:rsidP="008F6CBA">
            <w:pPr>
              <w:pStyle w:val="Tabletext"/>
            </w:pPr>
            <w:r w:rsidRPr="00842217">
              <w:t>Balazs</w:t>
            </w:r>
          </w:p>
        </w:tc>
        <w:tc>
          <w:tcPr>
            <w:tcW w:w="3977" w:type="dxa"/>
            <w:shd w:val="clear" w:color="auto" w:fill="auto"/>
            <w:noWrap/>
            <w:hideMark/>
          </w:tcPr>
          <w:p w14:paraId="0CAC6B20" w14:textId="77777777" w:rsidR="006C75B8" w:rsidRPr="00842217" w:rsidRDefault="006C75B8" w:rsidP="008F6CBA">
            <w:pPr>
              <w:pStyle w:val="Tabletext"/>
            </w:pPr>
            <w:r w:rsidRPr="00842217">
              <w:t xml:space="preserve">Medical University </w:t>
            </w:r>
            <w:r>
              <w:t>of</w:t>
            </w:r>
            <w:r w:rsidRPr="00842217">
              <w:t xml:space="preserve"> Vienna</w:t>
            </w:r>
          </w:p>
        </w:tc>
        <w:tc>
          <w:tcPr>
            <w:tcW w:w="1843" w:type="dxa"/>
            <w:shd w:val="clear" w:color="auto" w:fill="auto"/>
            <w:noWrap/>
            <w:hideMark/>
          </w:tcPr>
          <w:p w14:paraId="4D967362" w14:textId="77777777" w:rsidR="006C75B8" w:rsidRPr="00842217" w:rsidRDefault="006C75B8" w:rsidP="008F6CBA">
            <w:pPr>
              <w:pStyle w:val="Tabletext"/>
            </w:pPr>
            <w:r w:rsidRPr="00842217">
              <w:t>Austria</w:t>
            </w:r>
          </w:p>
        </w:tc>
        <w:tc>
          <w:tcPr>
            <w:tcW w:w="3402" w:type="dxa"/>
            <w:shd w:val="clear" w:color="auto" w:fill="auto"/>
            <w:noWrap/>
            <w:hideMark/>
          </w:tcPr>
          <w:p w14:paraId="1FD54F62" w14:textId="77777777" w:rsidR="006C75B8" w:rsidRPr="00842217" w:rsidRDefault="00000000" w:rsidP="008F6CBA">
            <w:pPr>
              <w:pStyle w:val="Tabletext"/>
            </w:pPr>
            <w:hyperlink r:id="rId975" w:history="1">
              <w:r w:rsidR="006C75B8" w:rsidRPr="00DD4677">
                <w:rPr>
                  <w:rStyle w:val="Hyperlink"/>
                </w:rPr>
                <w:t>balazs.feher@meduniwien.ac.at</w:t>
              </w:r>
            </w:hyperlink>
          </w:p>
        </w:tc>
        <w:tc>
          <w:tcPr>
            <w:tcW w:w="1068" w:type="dxa"/>
            <w:shd w:val="clear" w:color="auto" w:fill="auto"/>
            <w:noWrap/>
            <w:hideMark/>
          </w:tcPr>
          <w:p w14:paraId="55533685" w14:textId="77777777" w:rsidR="006C75B8" w:rsidRPr="00842217" w:rsidRDefault="006C75B8" w:rsidP="008F6CBA">
            <w:pPr>
              <w:pStyle w:val="Tabletext"/>
              <w:jc w:val="center"/>
            </w:pPr>
            <w:r w:rsidRPr="00842217">
              <w:t>X</w:t>
            </w:r>
          </w:p>
        </w:tc>
        <w:tc>
          <w:tcPr>
            <w:tcW w:w="1069" w:type="dxa"/>
            <w:shd w:val="clear" w:color="auto" w:fill="auto"/>
            <w:noWrap/>
            <w:hideMark/>
          </w:tcPr>
          <w:p w14:paraId="745F76F0" w14:textId="77777777" w:rsidR="006C75B8" w:rsidRPr="00842217" w:rsidRDefault="006C75B8" w:rsidP="008F6CBA">
            <w:pPr>
              <w:pStyle w:val="Tabletext"/>
              <w:jc w:val="center"/>
            </w:pPr>
            <w:r w:rsidRPr="00842217">
              <w:t>X</w:t>
            </w:r>
          </w:p>
        </w:tc>
        <w:tc>
          <w:tcPr>
            <w:tcW w:w="1069" w:type="dxa"/>
            <w:shd w:val="clear" w:color="auto" w:fill="auto"/>
            <w:noWrap/>
            <w:hideMark/>
          </w:tcPr>
          <w:p w14:paraId="0D62C13D" w14:textId="77777777" w:rsidR="006C75B8" w:rsidRPr="00842217" w:rsidRDefault="006C75B8" w:rsidP="008F6CBA">
            <w:pPr>
              <w:pStyle w:val="Tabletext"/>
              <w:jc w:val="center"/>
            </w:pPr>
          </w:p>
        </w:tc>
      </w:tr>
      <w:tr w:rsidR="006C75B8" w:rsidRPr="00842217" w14:paraId="70DDCF26" w14:textId="77777777" w:rsidTr="008F6CBA">
        <w:trPr>
          <w:jc w:val="center"/>
        </w:trPr>
        <w:tc>
          <w:tcPr>
            <w:tcW w:w="1526" w:type="dxa"/>
            <w:shd w:val="clear" w:color="auto" w:fill="auto"/>
            <w:noWrap/>
            <w:hideMark/>
          </w:tcPr>
          <w:p w14:paraId="199D678C" w14:textId="77777777" w:rsidR="006C75B8" w:rsidRPr="00842217" w:rsidRDefault="006C75B8" w:rsidP="008F6CBA">
            <w:pPr>
              <w:pStyle w:val="Tabletext"/>
            </w:pPr>
            <w:r w:rsidRPr="00842217">
              <w:t>Fidler</w:t>
            </w:r>
          </w:p>
        </w:tc>
        <w:tc>
          <w:tcPr>
            <w:tcW w:w="1409" w:type="dxa"/>
            <w:shd w:val="clear" w:color="auto" w:fill="auto"/>
            <w:noWrap/>
            <w:hideMark/>
          </w:tcPr>
          <w:p w14:paraId="469A13CA" w14:textId="77777777" w:rsidR="006C75B8" w:rsidRPr="00842217" w:rsidRDefault="006C75B8" w:rsidP="008F6CBA">
            <w:pPr>
              <w:pStyle w:val="Tabletext"/>
            </w:pPr>
            <w:r w:rsidRPr="00842217">
              <w:t>Ales</w:t>
            </w:r>
          </w:p>
        </w:tc>
        <w:tc>
          <w:tcPr>
            <w:tcW w:w="3977" w:type="dxa"/>
            <w:shd w:val="clear" w:color="auto" w:fill="auto"/>
            <w:noWrap/>
            <w:hideMark/>
          </w:tcPr>
          <w:p w14:paraId="1FF6137D" w14:textId="77777777" w:rsidR="006C75B8" w:rsidRPr="00842217" w:rsidRDefault="006C75B8" w:rsidP="008F6CBA">
            <w:pPr>
              <w:pStyle w:val="Tabletext"/>
            </w:pPr>
            <w:r w:rsidRPr="00842217">
              <w:t>Univerza V Ljubljani</w:t>
            </w:r>
          </w:p>
        </w:tc>
        <w:tc>
          <w:tcPr>
            <w:tcW w:w="1843" w:type="dxa"/>
            <w:shd w:val="clear" w:color="auto" w:fill="auto"/>
            <w:noWrap/>
            <w:hideMark/>
          </w:tcPr>
          <w:p w14:paraId="3E56537D" w14:textId="77777777" w:rsidR="006C75B8" w:rsidRPr="00842217" w:rsidRDefault="006C75B8" w:rsidP="008F6CBA">
            <w:pPr>
              <w:pStyle w:val="Tabletext"/>
            </w:pPr>
            <w:r w:rsidRPr="00842217">
              <w:t>Slovenia</w:t>
            </w:r>
          </w:p>
        </w:tc>
        <w:tc>
          <w:tcPr>
            <w:tcW w:w="3402" w:type="dxa"/>
            <w:shd w:val="clear" w:color="auto" w:fill="auto"/>
            <w:noWrap/>
            <w:hideMark/>
          </w:tcPr>
          <w:p w14:paraId="10CDBB47" w14:textId="77777777" w:rsidR="006C75B8" w:rsidRPr="00842217" w:rsidRDefault="00000000" w:rsidP="008F6CBA">
            <w:pPr>
              <w:pStyle w:val="Tabletext"/>
            </w:pPr>
            <w:hyperlink r:id="rId976" w:history="1">
              <w:r w:rsidR="006C75B8" w:rsidRPr="00DD4677">
                <w:rPr>
                  <w:rStyle w:val="Hyperlink"/>
                </w:rPr>
                <w:t>ales.fidler@gmail.com</w:t>
              </w:r>
            </w:hyperlink>
          </w:p>
        </w:tc>
        <w:tc>
          <w:tcPr>
            <w:tcW w:w="1068" w:type="dxa"/>
            <w:shd w:val="clear" w:color="auto" w:fill="auto"/>
            <w:noWrap/>
            <w:hideMark/>
          </w:tcPr>
          <w:p w14:paraId="3F96569A" w14:textId="77777777" w:rsidR="006C75B8" w:rsidRPr="00842217" w:rsidRDefault="006C75B8" w:rsidP="008F6CBA">
            <w:pPr>
              <w:pStyle w:val="Tabletext"/>
              <w:jc w:val="center"/>
            </w:pPr>
            <w:r w:rsidRPr="00842217">
              <w:t>X</w:t>
            </w:r>
          </w:p>
        </w:tc>
        <w:tc>
          <w:tcPr>
            <w:tcW w:w="1069" w:type="dxa"/>
            <w:shd w:val="clear" w:color="auto" w:fill="auto"/>
            <w:noWrap/>
            <w:hideMark/>
          </w:tcPr>
          <w:p w14:paraId="05853A8D" w14:textId="77777777" w:rsidR="006C75B8" w:rsidRPr="00842217" w:rsidRDefault="006C75B8" w:rsidP="008F6CBA">
            <w:pPr>
              <w:pStyle w:val="Tabletext"/>
              <w:jc w:val="center"/>
            </w:pPr>
            <w:r w:rsidRPr="00842217">
              <w:t>X</w:t>
            </w:r>
          </w:p>
        </w:tc>
        <w:tc>
          <w:tcPr>
            <w:tcW w:w="1069" w:type="dxa"/>
            <w:shd w:val="clear" w:color="auto" w:fill="auto"/>
            <w:noWrap/>
            <w:hideMark/>
          </w:tcPr>
          <w:p w14:paraId="6323D636" w14:textId="77777777" w:rsidR="006C75B8" w:rsidRPr="00842217" w:rsidRDefault="006C75B8" w:rsidP="008F6CBA">
            <w:pPr>
              <w:pStyle w:val="Tabletext"/>
              <w:jc w:val="center"/>
            </w:pPr>
          </w:p>
        </w:tc>
      </w:tr>
      <w:tr w:rsidR="006C75B8" w:rsidRPr="00842217" w14:paraId="2B28A33C" w14:textId="77777777" w:rsidTr="008F6CBA">
        <w:trPr>
          <w:jc w:val="center"/>
        </w:trPr>
        <w:tc>
          <w:tcPr>
            <w:tcW w:w="1526" w:type="dxa"/>
            <w:shd w:val="clear" w:color="auto" w:fill="auto"/>
            <w:noWrap/>
            <w:hideMark/>
          </w:tcPr>
          <w:p w14:paraId="0860D67A" w14:textId="77777777" w:rsidR="006C75B8" w:rsidRPr="00842217" w:rsidRDefault="006C75B8" w:rsidP="008F6CBA">
            <w:pPr>
              <w:pStyle w:val="Tabletext"/>
            </w:pPr>
            <w:r w:rsidRPr="00842217">
              <w:t>Fluegge</w:t>
            </w:r>
          </w:p>
        </w:tc>
        <w:tc>
          <w:tcPr>
            <w:tcW w:w="1409" w:type="dxa"/>
            <w:shd w:val="clear" w:color="auto" w:fill="auto"/>
            <w:noWrap/>
            <w:hideMark/>
          </w:tcPr>
          <w:p w14:paraId="0610A891" w14:textId="77777777" w:rsidR="006C75B8" w:rsidRPr="00842217" w:rsidRDefault="006C75B8" w:rsidP="008F6CBA">
            <w:pPr>
              <w:pStyle w:val="Tabletext"/>
            </w:pPr>
            <w:r w:rsidRPr="00842217">
              <w:t>Tabea</w:t>
            </w:r>
          </w:p>
        </w:tc>
        <w:tc>
          <w:tcPr>
            <w:tcW w:w="3977" w:type="dxa"/>
            <w:shd w:val="clear" w:color="auto" w:fill="auto"/>
            <w:noWrap/>
            <w:hideMark/>
          </w:tcPr>
          <w:p w14:paraId="481F7687" w14:textId="77777777" w:rsidR="006C75B8" w:rsidRPr="00842217" w:rsidRDefault="006C75B8" w:rsidP="008F6CBA">
            <w:pPr>
              <w:pStyle w:val="Tabletext"/>
            </w:pPr>
            <w:r w:rsidRPr="00842217">
              <w:t>Charité-Universitätsmedizin Berlin</w:t>
            </w:r>
          </w:p>
        </w:tc>
        <w:tc>
          <w:tcPr>
            <w:tcW w:w="1843" w:type="dxa"/>
            <w:shd w:val="clear" w:color="auto" w:fill="auto"/>
            <w:noWrap/>
            <w:hideMark/>
          </w:tcPr>
          <w:p w14:paraId="7A12E731" w14:textId="77777777" w:rsidR="006C75B8" w:rsidRPr="00842217" w:rsidRDefault="006C75B8" w:rsidP="008F6CBA">
            <w:pPr>
              <w:pStyle w:val="Tabletext"/>
            </w:pPr>
            <w:r w:rsidRPr="00842217">
              <w:t>Germany</w:t>
            </w:r>
          </w:p>
        </w:tc>
        <w:tc>
          <w:tcPr>
            <w:tcW w:w="3402" w:type="dxa"/>
            <w:shd w:val="clear" w:color="auto" w:fill="auto"/>
            <w:noWrap/>
            <w:hideMark/>
          </w:tcPr>
          <w:p w14:paraId="423C2DF3" w14:textId="77777777" w:rsidR="006C75B8" w:rsidRPr="00842217" w:rsidRDefault="00000000" w:rsidP="008F6CBA">
            <w:pPr>
              <w:pStyle w:val="Tabletext"/>
            </w:pPr>
            <w:hyperlink r:id="rId977" w:history="1">
              <w:r w:rsidR="006C75B8" w:rsidRPr="00DD4677">
                <w:rPr>
                  <w:rStyle w:val="Hyperlink"/>
                </w:rPr>
                <w:t>tabea.fluegge@charite.de</w:t>
              </w:r>
            </w:hyperlink>
          </w:p>
        </w:tc>
        <w:tc>
          <w:tcPr>
            <w:tcW w:w="1068" w:type="dxa"/>
            <w:shd w:val="clear" w:color="auto" w:fill="auto"/>
            <w:noWrap/>
            <w:hideMark/>
          </w:tcPr>
          <w:p w14:paraId="19BB9387" w14:textId="77777777" w:rsidR="006C75B8" w:rsidRPr="00842217" w:rsidRDefault="006C75B8" w:rsidP="008F6CBA">
            <w:pPr>
              <w:pStyle w:val="Tabletext"/>
              <w:jc w:val="center"/>
            </w:pPr>
            <w:r w:rsidRPr="00842217">
              <w:t>X</w:t>
            </w:r>
          </w:p>
        </w:tc>
        <w:tc>
          <w:tcPr>
            <w:tcW w:w="1069" w:type="dxa"/>
            <w:shd w:val="clear" w:color="auto" w:fill="auto"/>
            <w:noWrap/>
            <w:hideMark/>
          </w:tcPr>
          <w:p w14:paraId="4C176A20" w14:textId="77777777" w:rsidR="006C75B8" w:rsidRPr="00842217" w:rsidRDefault="006C75B8" w:rsidP="008F6CBA">
            <w:pPr>
              <w:pStyle w:val="Tabletext"/>
              <w:jc w:val="center"/>
            </w:pPr>
            <w:r w:rsidRPr="00842217">
              <w:t>X</w:t>
            </w:r>
          </w:p>
        </w:tc>
        <w:tc>
          <w:tcPr>
            <w:tcW w:w="1069" w:type="dxa"/>
            <w:shd w:val="clear" w:color="auto" w:fill="auto"/>
            <w:noWrap/>
            <w:hideMark/>
          </w:tcPr>
          <w:p w14:paraId="394F1D6D" w14:textId="77777777" w:rsidR="006C75B8" w:rsidRPr="00842217" w:rsidRDefault="006C75B8" w:rsidP="008F6CBA">
            <w:pPr>
              <w:pStyle w:val="Tabletext"/>
              <w:jc w:val="center"/>
            </w:pPr>
            <w:r w:rsidRPr="00842217">
              <w:t>X</w:t>
            </w:r>
          </w:p>
        </w:tc>
      </w:tr>
      <w:tr w:rsidR="006C75B8" w:rsidRPr="00842217" w14:paraId="57E78C79" w14:textId="77777777" w:rsidTr="008F6CBA">
        <w:trPr>
          <w:jc w:val="center"/>
        </w:trPr>
        <w:tc>
          <w:tcPr>
            <w:tcW w:w="1526" w:type="dxa"/>
            <w:shd w:val="clear" w:color="auto" w:fill="auto"/>
            <w:noWrap/>
            <w:hideMark/>
          </w:tcPr>
          <w:p w14:paraId="510AF6F5" w14:textId="77777777" w:rsidR="006C75B8" w:rsidRPr="00842217" w:rsidRDefault="006C75B8" w:rsidP="008F6CBA">
            <w:pPr>
              <w:pStyle w:val="Tabletext"/>
            </w:pPr>
            <w:r w:rsidRPr="00842217">
              <w:t>Gakiria</w:t>
            </w:r>
          </w:p>
        </w:tc>
        <w:tc>
          <w:tcPr>
            <w:tcW w:w="1409" w:type="dxa"/>
            <w:shd w:val="clear" w:color="auto" w:fill="auto"/>
            <w:noWrap/>
            <w:hideMark/>
          </w:tcPr>
          <w:p w14:paraId="2CB0FDC1" w14:textId="77777777" w:rsidR="006C75B8" w:rsidRPr="00842217" w:rsidRDefault="006C75B8" w:rsidP="008F6CBA">
            <w:pPr>
              <w:pStyle w:val="Tabletext"/>
            </w:pPr>
            <w:r w:rsidRPr="00842217">
              <w:t>Andrew</w:t>
            </w:r>
          </w:p>
        </w:tc>
        <w:tc>
          <w:tcPr>
            <w:tcW w:w="3977" w:type="dxa"/>
            <w:shd w:val="clear" w:color="auto" w:fill="auto"/>
            <w:noWrap/>
            <w:hideMark/>
          </w:tcPr>
          <w:p w14:paraId="1D03AC68" w14:textId="77777777" w:rsidR="006C75B8" w:rsidRPr="00842217" w:rsidRDefault="006C75B8" w:rsidP="008F6CBA">
            <w:pPr>
              <w:pStyle w:val="Tabletext"/>
            </w:pPr>
            <w:r w:rsidRPr="00842217">
              <w:t>Ngong Hills Water Resource Users Ass.</w:t>
            </w:r>
          </w:p>
        </w:tc>
        <w:tc>
          <w:tcPr>
            <w:tcW w:w="1843" w:type="dxa"/>
            <w:shd w:val="clear" w:color="auto" w:fill="auto"/>
            <w:noWrap/>
            <w:hideMark/>
          </w:tcPr>
          <w:p w14:paraId="30F9DCB6" w14:textId="77777777" w:rsidR="006C75B8" w:rsidRPr="00842217" w:rsidRDefault="006C75B8" w:rsidP="008F6CBA">
            <w:pPr>
              <w:pStyle w:val="Tabletext"/>
            </w:pPr>
            <w:r w:rsidRPr="00842217">
              <w:t>Kenya</w:t>
            </w:r>
          </w:p>
        </w:tc>
        <w:tc>
          <w:tcPr>
            <w:tcW w:w="3402" w:type="dxa"/>
            <w:shd w:val="clear" w:color="auto" w:fill="auto"/>
            <w:noWrap/>
            <w:hideMark/>
          </w:tcPr>
          <w:p w14:paraId="7C94FE2B" w14:textId="77777777" w:rsidR="006C75B8" w:rsidRPr="00842217" w:rsidRDefault="00000000" w:rsidP="008F6CBA">
            <w:pPr>
              <w:pStyle w:val="Tabletext"/>
            </w:pPr>
            <w:hyperlink r:id="rId978" w:history="1">
              <w:r w:rsidR="006C75B8" w:rsidRPr="00DD4677">
                <w:rPr>
                  <w:rStyle w:val="Hyperlink"/>
                </w:rPr>
                <w:t>andrew.gakiria@uon.ac.ke</w:t>
              </w:r>
            </w:hyperlink>
          </w:p>
        </w:tc>
        <w:tc>
          <w:tcPr>
            <w:tcW w:w="1068" w:type="dxa"/>
            <w:shd w:val="clear" w:color="auto" w:fill="auto"/>
            <w:noWrap/>
            <w:hideMark/>
          </w:tcPr>
          <w:p w14:paraId="7AE79F78" w14:textId="77777777" w:rsidR="006C75B8" w:rsidRPr="00842217" w:rsidRDefault="006C75B8" w:rsidP="008F6CBA">
            <w:pPr>
              <w:pStyle w:val="Tabletext"/>
              <w:jc w:val="center"/>
            </w:pPr>
          </w:p>
        </w:tc>
        <w:tc>
          <w:tcPr>
            <w:tcW w:w="1069" w:type="dxa"/>
            <w:shd w:val="clear" w:color="auto" w:fill="auto"/>
            <w:noWrap/>
            <w:hideMark/>
          </w:tcPr>
          <w:p w14:paraId="22DDB582" w14:textId="77777777" w:rsidR="006C75B8" w:rsidRPr="00842217" w:rsidRDefault="006C75B8" w:rsidP="008F6CBA">
            <w:pPr>
              <w:pStyle w:val="Tabletext"/>
              <w:jc w:val="center"/>
            </w:pPr>
            <w:r w:rsidRPr="00842217">
              <w:t>X</w:t>
            </w:r>
          </w:p>
        </w:tc>
        <w:tc>
          <w:tcPr>
            <w:tcW w:w="1069" w:type="dxa"/>
            <w:shd w:val="clear" w:color="auto" w:fill="auto"/>
            <w:noWrap/>
            <w:hideMark/>
          </w:tcPr>
          <w:p w14:paraId="2E88F9E5" w14:textId="77777777" w:rsidR="006C75B8" w:rsidRPr="00842217" w:rsidRDefault="006C75B8" w:rsidP="008F6CBA">
            <w:pPr>
              <w:pStyle w:val="Tabletext"/>
              <w:jc w:val="center"/>
            </w:pPr>
            <w:r w:rsidRPr="00842217">
              <w:t>X</w:t>
            </w:r>
          </w:p>
        </w:tc>
      </w:tr>
      <w:tr w:rsidR="006C75B8" w:rsidRPr="00842217" w14:paraId="0F83DAC7" w14:textId="77777777" w:rsidTr="008F6CBA">
        <w:trPr>
          <w:jc w:val="center"/>
        </w:trPr>
        <w:tc>
          <w:tcPr>
            <w:tcW w:w="1526" w:type="dxa"/>
            <w:shd w:val="clear" w:color="auto" w:fill="auto"/>
            <w:noWrap/>
            <w:hideMark/>
          </w:tcPr>
          <w:p w14:paraId="6904E654" w14:textId="77777777" w:rsidR="006C75B8" w:rsidRPr="00842217" w:rsidRDefault="006C75B8" w:rsidP="008F6CBA">
            <w:pPr>
              <w:pStyle w:val="Tabletext"/>
            </w:pPr>
            <w:r w:rsidRPr="00842217">
              <w:t>Gao</w:t>
            </w:r>
          </w:p>
        </w:tc>
        <w:tc>
          <w:tcPr>
            <w:tcW w:w="1409" w:type="dxa"/>
            <w:shd w:val="clear" w:color="auto" w:fill="auto"/>
            <w:noWrap/>
            <w:hideMark/>
          </w:tcPr>
          <w:p w14:paraId="7C0525B0" w14:textId="77777777" w:rsidR="006C75B8" w:rsidRPr="00842217" w:rsidRDefault="006C75B8" w:rsidP="008F6CBA">
            <w:pPr>
              <w:pStyle w:val="Tabletext"/>
            </w:pPr>
            <w:r w:rsidRPr="00842217">
              <w:t>Yue</w:t>
            </w:r>
          </w:p>
        </w:tc>
        <w:tc>
          <w:tcPr>
            <w:tcW w:w="3977" w:type="dxa"/>
            <w:shd w:val="clear" w:color="auto" w:fill="auto"/>
            <w:noWrap/>
            <w:hideMark/>
          </w:tcPr>
          <w:p w14:paraId="6C83D6D5" w14:textId="77777777" w:rsidR="006C75B8" w:rsidRPr="00842217" w:rsidRDefault="006C75B8" w:rsidP="008F6CBA">
            <w:pPr>
              <w:pStyle w:val="Tabletext"/>
            </w:pPr>
            <w:r w:rsidRPr="00842217">
              <w:t xml:space="preserve">Ministry </w:t>
            </w:r>
            <w:r>
              <w:t>of</w:t>
            </w:r>
            <w:r w:rsidRPr="00842217">
              <w:t xml:space="preserve"> Industry And Information Technology (MIIT)</w:t>
            </w:r>
          </w:p>
        </w:tc>
        <w:tc>
          <w:tcPr>
            <w:tcW w:w="1843" w:type="dxa"/>
            <w:shd w:val="clear" w:color="auto" w:fill="auto"/>
            <w:noWrap/>
            <w:hideMark/>
          </w:tcPr>
          <w:p w14:paraId="18D59A00" w14:textId="77777777" w:rsidR="006C75B8" w:rsidRPr="00842217" w:rsidRDefault="006C75B8" w:rsidP="008F6CBA">
            <w:pPr>
              <w:pStyle w:val="Tabletext"/>
            </w:pPr>
            <w:r w:rsidRPr="00842217">
              <w:t>China</w:t>
            </w:r>
          </w:p>
        </w:tc>
        <w:tc>
          <w:tcPr>
            <w:tcW w:w="3402" w:type="dxa"/>
            <w:shd w:val="clear" w:color="auto" w:fill="auto"/>
            <w:noWrap/>
            <w:hideMark/>
          </w:tcPr>
          <w:p w14:paraId="5581A5C6" w14:textId="77777777" w:rsidR="006C75B8" w:rsidRPr="00842217" w:rsidRDefault="00000000" w:rsidP="008F6CBA">
            <w:pPr>
              <w:pStyle w:val="Tabletext"/>
            </w:pPr>
            <w:hyperlink r:id="rId979" w:history="1">
              <w:r w:rsidR="006C75B8" w:rsidRPr="00DD4677">
                <w:rPr>
                  <w:rStyle w:val="Hyperlink"/>
                </w:rPr>
                <w:t>gaoyue1@caict.ac.cn</w:t>
              </w:r>
            </w:hyperlink>
          </w:p>
        </w:tc>
        <w:tc>
          <w:tcPr>
            <w:tcW w:w="1068" w:type="dxa"/>
            <w:shd w:val="clear" w:color="auto" w:fill="auto"/>
            <w:noWrap/>
            <w:hideMark/>
          </w:tcPr>
          <w:p w14:paraId="69C18A79" w14:textId="77777777" w:rsidR="006C75B8" w:rsidRPr="00842217" w:rsidRDefault="006C75B8" w:rsidP="008F6CBA">
            <w:pPr>
              <w:pStyle w:val="Tabletext"/>
              <w:jc w:val="center"/>
            </w:pPr>
            <w:r w:rsidRPr="00842217">
              <w:t>X</w:t>
            </w:r>
          </w:p>
        </w:tc>
        <w:tc>
          <w:tcPr>
            <w:tcW w:w="1069" w:type="dxa"/>
            <w:shd w:val="clear" w:color="auto" w:fill="auto"/>
            <w:noWrap/>
            <w:hideMark/>
          </w:tcPr>
          <w:p w14:paraId="40EA333A" w14:textId="77777777" w:rsidR="006C75B8" w:rsidRPr="00842217" w:rsidRDefault="006C75B8" w:rsidP="008F6CBA">
            <w:pPr>
              <w:pStyle w:val="Tabletext"/>
              <w:jc w:val="center"/>
            </w:pPr>
            <w:r w:rsidRPr="00842217">
              <w:t>X</w:t>
            </w:r>
          </w:p>
        </w:tc>
        <w:tc>
          <w:tcPr>
            <w:tcW w:w="1069" w:type="dxa"/>
            <w:shd w:val="clear" w:color="auto" w:fill="auto"/>
            <w:noWrap/>
            <w:hideMark/>
          </w:tcPr>
          <w:p w14:paraId="73BC07CB" w14:textId="77777777" w:rsidR="006C75B8" w:rsidRPr="00842217" w:rsidRDefault="006C75B8" w:rsidP="008F6CBA">
            <w:pPr>
              <w:pStyle w:val="Tabletext"/>
              <w:jc w:val="center"/>
            </w:pPr>
            <w:r w:rsidRPr="00842217">
              <w:t>X</w:t>
            </w:r>
          </w:p>
        </w:tc>
      </w:tr>
      <w:tr w:rsidR="006C75B8" w:rsidRPr="00842217" w14:paraId="3FCE075A" w14:textId="77777777" w:rsidTr="008F6CBA">
        <w:trPr>
          <w:jc w:val="center"/>
        </w:trPr>
        <w:tc>
          <w:tcPr>
            <w:tcW w:w="1526" w:type="dxa"/>
            <w:shd w:val="clear" w:color="auto" w:fill="auto"/>
            <w:noWrap/>
            <w:hideMark/>
          </w:tcPr>
          <w:p w14:paraId="506CCAA6" w14:textId="77777777" w:rsidR="006C75B8" w:rsidRPr="00842217" w:rsidRDefault="006C75B8" w:rsidP="008F6CBA">
            <w:pPr>
              <w:pStyle w:val="Tabletext"/>
            </w:pPr>
            <w:r w:rsidRPr="00842217">
              <w:t>Gautom</w:t>
            </w:r>
          </w:p>
        </w:tc>
        <w:tc>
          <w:tcPr>
            <w:tcW w:w="1409" w:type="dxa"/>
            <w:shd w:val="clear" w:color="auto" w:fill="auto"/>
            <w:noWrap/>
            <w:hideMark/>
          </w:tcPr>
          <w:p w14:paraId="78A731A5" w14:textId="77777777" w:rsidR="006C75B8" w:rsidRPr="00842217" w:rsidRDefault="006C75B8" w:rsidP="008F6CBA">
            <w:pPr>
              <w:pStyle w:val="Tabletext"/>
            </w:pPr>
            <w:r w:rsidRPr="00842217">
              <w:t>Rituraj</w:t>
            </w:r>
          </w:p>
        </w:tc>
        <w:tc>
          <w:tcPr>
            <w:tcW w:w="3977" w:type="dxa"/>
            <w:shd w:val="clear" w:color="auto" w:fill="auto"/>
            <w:noWrap/>
            <w:hideMark/>
          </w:tcPr>
          <w:p w14:paraId="412883FF" w14:textId="77777777" w:rsidR="006C75B8" w:rsidRPr="00842217" w:rsidRDefault="006C75B8" w:rsidP="008F6CBA">
            <w:pPr>
              <w:pStyle w:val="Tabletext"/>
            </w:pPr>
            <w:r w:rsidRPr="00842217">
              <w:t>The Prefrontal Cortex</w:t>
            </w:r>
          </w:p>
        </w:tc>
        <w:tc>
          <w:tcPr>
            <w:tcW w:w="1843" w:type="dxa"/>
            <w:shd w:val="clear" w:color="auto" w:fill="auto"/>
            <w:noWrap/>
            <w:hideMark/>
          </w:tcPr>
          <w:p w14:paraId="4A5CAD9F" w14:textId="77777777" w:rsidR="006C75B8" w:rsidRPr="00842217" w:rsidRDefault="006C75B8" w:rsidP="008F6CBA">
            <w:pPr>
              <w:pStyle w:val="Tabletext"/>
            </w:pPr>
            <w:r w:rsidRPr="00842217">
              <w:t>India</w:t>
            </w:r>
          </w:p>
        </w:tc>
        <w:tc>
          <w:tcPr>
            <w:tcW w:w="3402" w:type="dxa"/>
            <w:shd w:val="clear" w:color="auto" w:fill="auto"/>
            <w:noWrap/>
            <w:hideMark/>
          </w:tcPr>
          <w:p w14:paraId="607D7A63" w14:textId="77777777" w:rsidR="006C75B8" w:rsidRPr="00842217" w:rsidRDefault="00000000" w:rsidP="008F6CBA">
            <w:pPr>
              <w:pStyle w:val="Tabletext"/>
            </w:pPr>
            <w:hyperlink r:id="rId980" w:history="1">
              <w:r w:rsidR="006C75B8" w:rsidRPr="00DD4677">
                <w:rPr>
                  <w:rStyle w:val="Hyperlink"/>
                </w:rPr>
                <w:t>rituraj.gautom@gmail.com</w:t>
              </w:r>
            </w:hyperlink>
          </w:p>
        </w:tc>
        <w:tc>
          <w:tcPr>
            <w:tcW w:w="1068" w:type="dxa"/>
            <w:shd w:val="clear" w:color="auto" w:fill="auto"/>
            <w:noWrap/>
            <w:hideMark/>
          </w:tcPr>
          <w:p w14:paraId="48CD08B2" w14:textId="77777777" w:rsidR="006C75B8" w:rsidRPr="00842217" w:rsidRDefault="006C75B8" w:rsidP="008F6CBA">
            <w:pPr>
              <w:pStyle w:val="Tabletext"/>
              <w:jc w:val="center"/>
            </w:pPr>
            <w:r w:rsidRPr="00842217">
              <w:t>X</w:t>
            </w:r>
          </w:p>
        </w:tc>
        <w:tc>
          <w:tcPr>
            <w:tcW w:w="1069" w:type="dxa"/>
            <w:shd w:val="clear" w:color="auto" w:fill="auto"/>
            <w:noWrap/>
            <w:hideMark/>
          </w:tcPr>
          <w:p w14:paraId="7CD3819B" w14:textId="77777777" w:rsidR="006C75B8" w:rsidRPr="00842217" w:rsidRDefault="006C75B8" w:rsidP="008F6CBA">
            <w:pPr>
              <w:pStyle w:val="Tabletext"/>
              <w:jc w:val="center"/>
            </w:pPr>
            <w:r w:rsidRPr="00842217">
              <w:t>X</w:t>
            </w:r>
          </w:p>
        </w:tc>
        <w:tc>
          <w:tcPr>
            <w:tcW w:w="1069" w:type="dxa"/>
            <w:shd w:val="clear" w:color="auto" w:fill="auto"/>
            <w:noWrap/>
            <w:hideMark/>
          </w:tcPr>
          <w:p w14:paraId="59201B8E" w14:textId="77777777" w:rsidR="006C75B8" w:rsidRPr="00842217" w:rsidRDefault="006C75B8" w:rsidP="008F6CBA">
            <w:pPr>
              <w:pStyle w:val="Tabletext"/>
              <w:jc w:val="center"/>
            </w:pPr>
            <w:r w:rsidRPr="00842217">
              <w:t>X</w:t>
            </w:r>
          </w:p>
        </w:tc>
      </w:tr>
      <w:tr w:rsidR="006C75B8" w:rsidRPr="00842217" w14:paraId="6496DB5F" w14:textId="77777777" w:rsidTr="008F6CBA">
        <w:trPr>
          <w:jc w:val="center"/>
        </w:trPr>
        <w:tc>
          <w:tcPr>
            <w:tcW w:w="1526" w:type="dxa"/>
            <w:shd w:val="clear" w:color="auto" w:fill="auto"/>
            <w:noWrap/>
            <w:hideMark/>
          </w:tcPr>
          <w:p w14:paraId="5DFCEFB2" w14:textId="77777777" w:rsidR="006C75B8" w:rsidRPr="00842217" w:rsidRDefault="006C75B8" w:rsidP="008F6CBA">
            <w:pPr>
              <w:pStyle w:val="Tabletext"/>
            </w:pPr>
            <w:r w:rsidRPr="00842217">
              <w:t>Gharsallaoui</w:t>
            </w:r>
          </w:p>
        </w:tc>
        <w:tc>
          <w:tcPr>
            <w:tcW w:w="1409" w:type="dxa"/>
            <w:shd w:val="clear" w:color="auto" w:fill="auto"/>
            <w:noWrap/>
            <w:hideMark/>
          </w:tcPr>
          <w:p w14:paraId="4B845E00" w14:textId="77777777" w:rsidR="006C75B8" w:rsidRPr="00842217" w:rsidRDefault="006C75B8" w:rsidP="008F6CBA">
            <w:pPr>
              <w:pStyle w:val="Tabletext"/>
            </w:pPr>
            <w:r w:rsidRPr="00842217">
              <w:t>Kouraich</w:t>
            </w:r>
          </w:p>
        </w:tc>
        <w:tc>
          <w:tcPr>
            <w:tcW w:w="3977" w:type="dxa"/>
            <w:shd w:val="clear" w:color="auto" w:fill="auto"/>
            <w:noWrap/>
            <w:hideMark/>
          </w:tcPr>
          <w:p w14:paraId="3016F3C7" w14:textId="77777777" w:rsidR="006C75B8" w:rsidRPr="00842217" w:rsidRDefault="006C75B8" w:rsidP="008F6CBA">
            <w:pPr>
              <w:pStyle w:val="Tabletext"/>
            </w:pPr>
            <w:r w:rsidRPr="00842217">
              <w:t>International Telecommunication Union</w:t>
            </w:r>
          </w:p>
        </w:tc>
        <w:tc>
          <w:tcPr>
            <w:tcW w:w="1843" w:type="dxa"/>
            <w:shd w:val="clear" w:color="auto" w:fill="auto"/>
            <w:noWrap/>
            <w:hideMark/>
          </w:tcPr>
          <w:p w14:paraId="7B92E198" w14:textId="77777777" w:rsidR="006C75B8" w:rsidRPr="00842217" w:rsidRDefault="006C75B8" w:rsidP="008F6CBA">
            <w:pPr>
              <w:pStyle w:val="Tabletext"/>
            </w:pPr>
            <w:r w:rsidRPr="00842217">
              <w:t>Switzerland</w:t>
            </w:r>
          </w:p>
        </w:tc>
        <w:tc>
          <w:tcPr>
            <w:tcW w:w="3402" w:type="dxa"/>
            <w:shd w:val="clear" w:color="auto" w:fill="auto"/>
            <w:noWrap/>
            <w:hideMark/>
          </w:tcPr>
          <w:p w14:paraId="4CE58F49" w14:textId="77777777" w:rsidR="006C75B8" w:rsidRPr="00842217" w:rsidRDefault="00000000" w:rsidP="008F6CBA">
            <w:pPr>
              <w:pStyle w:val="Tabletext"/>
            </w:pPr>
            <w:hyperlink r:id="rId981" w:history="1">
              <w:r w:rsidR="006C75B8" w:rsidRPr="00DD4677">
                <w:rPr>
                  <w:rStyle w:val="Hyperlink"/>
                </w:rPr>
                <w:t>kouraich.gharsallaoui@itu.int</w:t>
              </w:r>
            </w:hyperlink>
          </w:p>
        </w:tc>
        <w:tc>
          <w:tcPr>
            <w:tcW w:w="1068" w:type="dxa"/>
            <w:shd w:val="clear" w:color="auto" w:fill="auto"/>
            <w:noWrap/>
            <w:hideMark/>
          </w:tcPr>
          <w:p w14:paraId="1DB6C228" w14:textId="77777777" w:rsidR="006C75B8" w:rsidRPr="00842217" w:rsidRDefault="006C75B8" w:rsidP="008F6CBA">
            <w:pPr>
              <w:pStyle w:val="Tabletext"/>
              <w:jc w:val="center"/>
            </w:pPr>
            <w:r w:rsidRPr="00842217">
              <w:t>X</w:t>
            </w:r>
          </w:p>
        </w:tc>
        <w:tc>
          <w:tcPr>
            <w:tcW w:w="1069" w:type="dxa"/>
            <w:shd w:val="clear" w:color="auto" w:fill="auto"/>
            <w:noWrap/>
            <w:hideMark/>
          </w:tcPr>
          <w:p w14:paraId="07433BD2" w14:textId="77777777" w:rsidR="006C75B8" w:rsidRPr="00842217" w:rsidRDefault="006C75B8" w:rsidP="008F6CBA">
            <w:pPr>
              <w:pStyle w:val="Tabletext"/>
              <w:jc w:val="center"/>
            </w:pPr>
            <w:r w:rsidRPr="00842217">
              <w:t>X</w:t>
            </w:r>
          </w:p>
        </w:tc>
        <w:tc>
          <w:tcPr>
            <w:tcW w:w="1069" w:type="dxa"/>
            <w:shd w:val="clear" w:color="auto" w:fill="auto"/>
            <w:noWrap/>
            <w:hideMark/>
          </w:tcPr>
          <w:p w14:paraId="395A9F1D" w14:textId="77777777" w:rsidR="006C75B8" w:rsidRPr="00842217" w:rsidRDefault="006C75B8" w:rsidP="008F6CBA">
            <w:pPr>
              <w:pStyle w:val="Tabletext"/>
              <w:jc w:val="center"/>
            </w:pPr>
          </w:p>
        </w:tc>
      </w:tr>
      <w:tr w:rsidR="006C75B8" w:rsidRPr="00842217" w14:paraId="3A3B29D5" w14:textId="77777777" w:rsidTr="008F6CBA">
        <w:trPr>
          <w:jc w:val="center"/>
        </w:trPr>
        <w:tc>
          <w:tcPr>
            <w:tcW w:w="1526" w:type="dxa"/>
            <w:shd w:val="clear" w:color="auto" w:fill="auto"/>
            <w:noWrap/>
            <w:hideMark/>
          </w:tcPr>
          <w:p w14:paraId="0A6AC26D" w14:textId="77777777" w:rsidR="006C75B8" w:rsidRPr="00842217" w:rsidRDefault="006C75B8" w:rsidP="008F6CBA">
            <w:pPr>
              <w:pStyle w:val="Tabletext"/>
            </w:pPr>
            <w:r w:rsidRPr="00842217">
              <w:t>Ghorbani</w:t>
            </w:r>
          </w:p>
        </w:tc>
        <w:tc>
          <w:tcPr>
            <w:tcW w:w="1409" w:type="dxa"/>
            <w:shd w:val="clear" w:color="auto" w:fill="auto"/>
            <w:noWrap/>
            <w:hideMark/>
          </w:tcPr>
          <w:p w14:paraId="3CB18D30" w14:textId="77777777" w:rsidR="006C75B8" w:rsidRPr="00842217" w:rsidRDefault="006C75B8" w:rsidP="008F6CBA">
            <w:pPr>
              <w:pStyle w:val="Tabletext"/>
            </w:pPr>
            <w:r w:rsidRPr="00842217">
              <w:t>Mina</w:t>
            </w:r>
          </w:p>
        </w:tc>
        <w:tc>
          <w:tcPr>
            <w:tcW w:w="3977" w:type="dxa"/>
            <w:shd w:val="clear" w:color="auto" w:fill="auto"/>
            <w:noWrap/>
            <w:hideMark/>
          </w:tcPr>
          <w:p w14:paraId="0282501F" w14:textId="77777777" w:rsidR="006C75B8" w:rsidRPr="00842217" w:rsidRDefault="006C75B8" w:rsidP="008F6CBA">
            <w:pPr>
              <w:pStyle w:val="Tabletext"/>
            </w:pPr>
            <w:r w:rsidRPr="00842217">
              <w:t>Overjet</w:t>
            </w:r>
          </w:p>
        </w:tc>
        <w:tc>
          <w:tcPr>
            <w:tcW w:w="1843" w:type="dxa"/>
            <w:shd w:val="clear" w:color="auto" w:fill="auto"/>
            <w:noWrap/>
            <w:hideMark/>
          </w:tcPr>
          <w:p w14:paraId="5C485508" w14:textId="77777777" w:rsidR="006C75B8" w:rsidRPr="00842217" w:rsidRDefault="006C75B8" w:rsidP="008F6CBA">
            <w:pPr>
              <w:pStyle w:val="Tabletext"/>
            </w:pPr>
            <w:r w:rsidRPr="00842217">
              <w:t>United States</w:t>
            </w:r>
          </w:p>
        </w:tc>
        <w:tc>
          <w:tcPr>
            <w:tcW w:w="3402" w:type="dxa"/>
            <w:shd w:val="clear" w:color="auto" w:fill="auto"/>
            <w:noWrap/>
            <w:hideMark/>
          </w:tcPr>
          <w:p w14:paraId="5DF2EE58" w14:textId="77777777" w:rsidR="006C75B8" w:rsidRPr="00842217" w:rsidRDefault="00000000" w:rsidP="008F6CBA">
            <w:pPr>
              <w:pStyle w:val="Tabletext"/>
            </w:pPr>
            <w:hyperlink r:id="rId982" w:history="1">
              <w:r w:rsidR="006C75B8" w:rsidRPr="00DD4677">
                <w:rPr>
                  <w:rStyle w:val="Hyperlink"/>
                </w:rPr>
                <w:t>mina@overjet.ai</w:t>
              </w:r>
            </w:hyperlink>
          </w:p>
        </w:tc>
        <w:tc>
          <w:tcPr>
            <w:tcW w:w="1068" w:type="dxa"/>
            <w:shd w:val="clear" w:color="auto" w:fill="auto"/>
            <w:noWrap/>
            <w:hideMark/>
          </w:tcPr>
          <w:p w14:paraId="4BAEA007" w14:textId="77777777" w:rsidR="006C75B8" w:rsidRPr="00842217" w:rsidRDefault="006C75B8" w:rsidP="008F6CBA">
            <w:pPr>
              <w:pStyle w:val="Tabletext"/>
              <w:jc w:val="center"/>
            </w:pPr>
            <w:r w:rsidRPr="00842217">
              <w:t>X</w:t>
            </w:r>
          </w:p>
        </w:tc>
        <w:tc>
          <w:tcPr>
            <w:tcW w:w="1069" w:type="dxa"/>
            <w:shd w:val="clear" w:color="auto" w:fill="auto"/>
            <w:noWrap/>
            <w:hideMark/>
          </w:tcPr>
          <w:p w14:paraId="053E0244" w14:textId="77777777" w:rsidR="006C75B8" w:rsidRPr="00842217" w:rsidRDefault="006C75B8" w:rsidP="008F6CBA">
            <w:pPr>
              <w:pStyle w:val="Tabletext"/>
              <w:jc w:val="center"/>
            </w:pPr>
            <w:r w:rsidRPr="00842217">
              <w:t>X</w:t>
            </w:r>
          </w:p>
        </w:tc>
        <w:tc>
          <w:tcPr>
            <w:tcW w:w="1069" w:type="dxa"/>
            <w:shd w:val="clear" w:color="auto" w:fill="auto"/>
            <w:noWrap/>
            <w:hideMark/>
          </w:tcPr>
          <w:p w14:paraId="36E99663" w14:textId="77777777" w:rsidR="006C75B8" w:rsidRPr="00842217" w:rsidRDefault="006C75B8" w:rsidP="008F6CBA">
            <w:pPr>
              <w:pStyle w:val="Tabletext"/>
              <w:jc w:val="center"/>
            </w:pPr>
            <w:r w:rsidRPr="00842217">
              <w:t>X</w:t>
            </w:r>
          </w:p>
        </w:tc>
      </w:tr>
      <w:tr w:rsidR="006C75B8" w:rsidRPr="00842217" w14:paraId="11505BCE" w14:textId="77777777" w:rsidTr="008F6CBA">
        <w:trPr>
          <w:jc w:val="center"/>
        </w:trPr>
        <w:tc>
          <w:tcPr>
            <w:tcW w:w="1526" w:type="dxa"/>
            <w:shd w:val="clear" w:color="auto" w:fill="auto"/>
            <w:noWrap/>
            <w:hideMark/>
          </w:tcPr>
          <w:p w14:paraId="0AC0B05E" w14:textId="77777777" w:rsidR="006C75B8" w:rsidRPr="00842217" w:rsidRDefault="006C75B8" w:rsidP="008F6CBA">
            <w:pPr>
              <w:pStyle w:val="Tabletext"/>
            </w:pPr>
            <w:r w:rsidRPr="00842217">
              <w:t>Göçhan</w:t>
            </w:r>
          </w:p>
        </w:tc>
        <w:tc>
          <w:tcPr>
            <w:tcW w:w="1409" w:type="dxa"/>
            <w:shd w:val="clear" w:color="auto" w:fill="auto"/>
            <w:noWrap/>
            <w:hideMark/>
          </w:tcPr>
          <w:p w14:paraId="1D3AAD6A" w14:textId="77777777" w:rsidR="006C75B8" w:rsidRPr="00842217" w:rsidRDefault="006C75B8" w:rsidP="008F6CBA">
            <w:pPr>
              <w:pStyle w:val="Tabletext"/>
            </w:pPr>
            <w:r w:rsidRPr="00842217">
              <w:t>Deniz</w:t>
            </w:r>
          </w:p>
        </w:tc>
        <w:tc>
          <w:tcPr>
            <w:tcW w:w="3977" w:type="dxa"/>
            <w:shd w:val="clear" w:color="auto" w:fill="auto"/>
            <w:noWrap/>
            <w:hideMark/>
          </w:tcPr>
          <w:p w14:paraId="6F1B75E0" w14:textId="77777777" w:rsidR="006C75B8" w:rsidRPr="00842217" w:rsidRDefault="006C75B8" w:rsidP="008F6CBA">
            <w:pPr>
              <w:pStyle w:val="Tabletext"/>
            </w:pPr>
            <w:r w:rsidRPr="00842217">
              <w:t>Mymouth Digital Health Technologies Ltd.</w:t>
            </w:r>
          </w:p>
        </w:tc>
        <w:tc>
          <w:tcPr>
            <w:tcW w:w="1843" w:type="dxa"/>
            <w:shd w:val="clear" w:color="auto" w:fill="auto"/>
            <w:noWrap/>
            <w:hideMark/>
          </w:tcPr>
          <w:p w14:paraId="0B85FF53" w14:textId="77777777" w:rsidR="006C75B8" w:rsidRPr="00842217" w:rsidRDefault="006C75B8" w:rsidP="008F6CBA">
            <w:pPr>
              <w:pStyle w:val="Tabletext"/>
            </w:pPr>
            <w:r w:rsidRPr="00842217">
              <w:t>Türkiye</w:t>
            </w:r>
          </w:p>
        </w:tc>
        <w:tc>
          <w:tcPr>
            <w:tcW w:w="3402" w:type="dxa"/>
            <w:shd w:val="clear" w:color="auto" w:fill="auto"/>
            <w:noWrap/>
            <w:hideMark/>
          </w:tcPr>
          <w:p w14:paraId="2EA0CAD3" w14:textId="77777777" w:rsidR="006C75B8" w:rsidRPr="00842217" w:rsidRDefault="00000000" w:rsidP="008F6CBA">
            <w:pPr>
              <w:pStyle w:val="Tabletext"/>
            </w:pPr>
            <w:hyperlink r:id="rId983" w:history="1">
              <w:r w:rsidR="006C75B8" w:rsidRPr="00DD4677">
                <w:rPr>
                  <w:rStyle w:val="Hyperlink"/>
                </w:rPr>
                <w:t>drdenizgochan@gmail.com</w:t>
              </w:r>
            </w:hyperlink>
          </w:p>
        </w:tc>
        <w:tc>
          <w:tcPr>
            <w:tcW w:w="1068" w:type="dxa"/>
            <w:shd w:val="clear" w:color="auto" w:fill="auto"/>
            <w:noWrap/>
            <w:hideMark/>
          </w:tcPr>
          <w:p w14:paraId="6991D8EA" w14:textId="77777777" w:rsidR="006C75B8" w:rsidRPr="00842217" w:rsidRDefault="006C75B8" w:rsidP="008F6CBA">
            <w:pPr>
              <w:pStyle w:val="Tabletext"/>
              <w:jc w:val="center"/>
            </w:pPr>
            <w:r w:rsidRPr="00842217">
              <w:t>X</w:t>
            </w:r>
          </w:p>
        </w:tc>
        <w:tc>
          <w:tcPr>
            <w:tcW w:w="1069" w:type="dxa"/>
            <w:shd w:val="clear" w:color="auto" w:fill="auto"/>
            <w:noWrap/>
            <w:hideMark/>
          </w:tcPr>
          <w:p w14:paraId="1B3B882A" w14:textId="77777777" w:rsidR="006C75B8" w:rsidRPr="00842217" w:rsidRDefault="006C75B8" w:rsidP="008F6CBA">
            <w:pPr>
              <w:pStyle w:val="Tabletext"/>
              <w:jc w:val="center"/>
            </w:pPr>
            <w:r w:rsidRPr="00842217">
              <w:t>X</w:t>
            </w:r>
          </w:p>
        </w:tc>
        <w:tc>
          <w:tcPr>
            <w:tcW w:w="1069" w:type="dxa"/>
            <w:shd w:val="clear" w:color="auto" w:fill="auto"/>
            <w:noWrap/>
            <w:hideMark/>
          </w:tcPr>
          <w:p w14:paraId="55E37019" w14:textId="77777777" w:rsidR="006C75B8" w:rsidRPr="00842217" w:rsidRDefault="006C75B8" w:rsidP="008F6CBA">
            <w:pPr>
              <w:pStyle w:val="Tabletext"/>
              <w:jc w:val="center"/>
            </w:pPr>
          </w:p>
        </w:tc>
      </w:tr>
      <w:tr w:rsidR="006C75B8" w:rsidRPr="00842217" w14:paraId="791F57B6" w14:textId="77777777" w:rsidTr="008F6CBA">
        <w:trPr>
          <w:jc w:val="center"/>
        </w:trPr>
        <w:tc>
          <w:tcPr>
            <w:tcW w:w="1526" w:type="dxa"/>
            <w:shd w:val="clear" w:color="auto" w:fill="auto"/>
            <w:noWrap/>
            <w:hideMark/>
          </w:tcPr>
          <w:p w14:paraId="52DEB6D1" w14:textId="77777777" w:rsidR="006C75B8" w:rsidRPr="00842217" w:rsidRDefault="006C75B8" w:rsidP="008F6CBA">
            <w:pPr>
              <w:pStyle w:val="Tabletext"/>
            </w:pPr>
            <w:r w:rsidRPr="00842217">
              <w:t>Görürgöz</w:t>
            </w:r>
          </w:p>
        </w:tc>
        <w:tc>
          <w:tcPr>
            <w:tcW w:w="1409" w:type="dxa"/>
            <w:shd w:val="clear" w:color="auto" w:fill="auto"/>
            <w:noWrap/>
            <w:hideMark/>
          </w:tcPr>
          <w:p w14:paraId="4518469E" w14:textId="77777777" w:rsidR="006C75B8" w:rsidRPr="00842217" w:rsidRDefault="006C75B8" w:rsidP="008F6CBA">
            <w:pPr>
              <w:pStyle w:val="Tabletext"/>
            </w:pPr>
            <w:r w:rsidRPr="00842217">
              <w:t>Cansu</w:t>
            </w:r>
          </w:p>
        </w:tc>
        <w:tc>
          <w:tcPr>
            <w:tcW w:w="3977" w:type="dxa"/>
            <w:shd w:val="clear" w:color="auto" w:fill="auto"/>
            <w:noWrap/>
            <w:hideMark/>
          </w:tcPr>
          <w:p w14:paraId="4F59FB4E" w14:textId="77777777" w:rsidR="006C75B8" w:rsidRPr="00842217" w:rsidRDefault="006C75B8" w:rsidP="008F6CBA">
            <w:pPr>
              <w:pStyle w:val="Tabletext"/>
            </w:pPr>
            <w:r w:rsidRPr="00842217">
              <w:t>Bursa Uludag University</w:t>
            </w:r>
          </w:p>
        </w:tc>
        <w:tc>
          <w:tcPr>
            <w:tcW w:w="1843" w:type="dxa"/>
            <w:shd w:val="clear" w:color="auto" w:fill="auto"/>
            <w:noWrap/>
            <w:hideMark/>
          </w:tcPr>
          <w:p w14:paraId="4A0ACC5B" w14:textId="77777777" w:rsidR="006C75B8" w:rsidRPr="00842217" w:rsidRDefault="006C75B8" w:rsidP="008F6CBA">
            <w:pPr>
              <w:pStyle w:val="Tabletext"/>
            </w:pPr>
            <w:r w:rsidRPr="00842217">
              <w:t>Türkiye</w:t>
            </w:r>
          </w:p>
        </w:tc>
        <w:tc>
          <w:tcPr>
            <w:tcW w:w="3402" w:type="dxa"/>
            <w:shd w:val="clear" w:color="auto" w:fill="auto"/>
            <w:noWrap/>
            <w:hideMark/>
          </w:tcPr>
          <w:p w14:paraId="1B4EA3EA" w14:textId="77777777" w:rsidR="006C75B8" w:rsidRPr="00842217" w:rsidRDefault="00000000" w:rsidP="008F6CBA">
            <w:pPr>
              <w:pStyle w:val="Tabletext"/>
            </w:pPr>
            <w:hyperlink r:id="rId984" w:history="1">
              <w:r w:rsidR="006C75B8" w:rsidRPr="00DD4677">
                <w:rPr>
                  <w:rStyle w:val="Hyperlink"/>
                </w:rPr>
                <w:t>cansugorurgoz@uludag.edu.tr</w:t>
              </w:r>
            </w:hyperlink>
          </w:p>
        </w:tc>
        <w:tc>
          <w:tcPr>
            <w:tcW w:w="1068" w:type="dxa"/>
            <w:shd w:val="clear" w:color="auto" w:fill="auto"/>
            <w:noWrap/>
            <w:hideMark/>
          </w:tcPr>
          <w:p w14:paraId="32F30E37" w14:textId="77777777" w:rsidR="006C75B8" w:rsidRPr="00842217" w:rsidRDefault="006C75B8" w:rsidP="008F6CBA">
            <w:pPr>
              <w:pStyle w:val="Tabletext"/>
              <w:jc w:val="center"/>
            </w:pPr>
            <w:r w:rsidRPr="00842217">
              <w:t>X</w:t>
            </w:r>
          </w:p>
        </w:tc>
        <w:tc>
          <w:tcPr>
            <w:tcW w:w="1069" w:type="dxa"/>
            <w:shd w:val="clear" w:color="auto" w:fill="auto"/>
            <w:noWrap/>
            <w:hideMark/>
          </w:tcPr>
          <w:p w14:paraId="31753563" w14:textId="77777777" w:rsidR="006C75B8" w:rsidRPr="00842217" w:rsidRDefault="006C75B8" w:rsidP="008F6CBA">
            <w:pPr>
              <w:pStyle w:val="Tabletext"/>
              <w:jc w:val="center"/>
            </w:pPr>
            <w:r w:rsidRPr="00842217">
              <w:t>X</w:t>
            </w:r>
          </w:p>
        </w:tc>
        <w:tc>
          <w:tcPr>
            <w:tcW w:w="1069" w:type="dxa"/>
            <w:shd w:val="clear" w:color="auto" w:fill="auto"/>
            <w:noWrap/>
            <w:hideMark/>
          </w:tcPr>
          <w:p w14:paraId="788DF5E5" w14:textId="77777777" w:rsidR="006C75B8" w:rsidRPr="00842217" w:rsidRDefault="006C75B8" w:rsidP="008F6CBA">
            <w:pPr>
              <w:pStyle w:val="Tabletext"/>
              <w:jc w:val="center"/>
            </w:pPr>
            <w:r w:rsidRPr="00842217">
              <w:t>X</w:t>
            </w:r>
          </w:p>
        </w:tc>
      </w:tr>
      <w:tr w:rsidR="006C75B8" w:rsidRPr="00842217" w14:paraId="2C317602" w14:textId="77777777" w:rsidTr="008F6CBA">
        <w:trPr>
          <w:jc w:val="center"/>
        </w:trPr>
        <w:tc>
          <w:tcPr>
            <w:tcW w:w="1526" w:type="dxa"/>
            <w:shd w:val="clear" w:color="auto" w:fill="auto"/>
            <w:noWrap/>
            <w:hideMark/>
          </w:tcPr>
          <w:p w14:paraId="4274D555" w14:textId="77777777" w:rsidR="006C75B8" w:rsidRPr="00842217" w:rsidRDefault="006C75B8" w:rsidP="008F6CBA">
            <w:pPr>
              <w:pStyle w:val="Tabletext"/>
            </w:pPr>
            <w:r w:rsidRPr="00842217">
              <w:t>Grinbergs</w:t>
            </w:r>
          </w:p>
        </w:tc>
        <w:tc>
          <w:tcPr>
            <w:tcW w:w="1409" w:type="dxa"/>
            <w:shd w:val="clear" w:color="auto" w:fill="auto"/>
            <w:noWrap/>
            <w:hideMark/>
          </w:tcPr>
          <w:p w14:paraId="1728ED3B" w14:textId="77777777" w:rsidR="006C75B8" w:rsidRPr="00842217" w:rsidRDefault="006C75B8" w:rsidP="008F6CBA">
            <w:pPr>
              <w:pStyle w:val="Tabletext"/>
            </w:pPr>
            <w:r w:rsidRPr="00842217">
              <w:t>Peter</w:t>
            </w:r>
          </w:p>
        </w:tc>
        <w:tc>
          <w:tcPr>
            <w:tcW w:w="3977" w:type="dxa"/>
            <w:shd w:val="clear" w:color="auto" w:fill="auto"/>
            <w:noWrap/>
            <w:hideMark/>
          </w:tcPr>
          <w:p w14:paraId="1821B1A0" w14:textId="77777777" w:rsidR="006C75B8" w:rsidRPr="00842217" w:rsidRDefault="006C75B8" w:rsidP="008F6CBA">
            <w:pPr>
              <w:pStyle w:val="Tabletext"/>
            </w:pPr>
            <w:r w:rsidRPr="00842217">
              <w:t>Eql</w:t>
            </w:r>
          </w:p>
        </w:tc>
        <w:tc>
          <w:tcPr>
            <w:tcW w:w="1843" w:type="dxa"/>
            <w:shd w:val="clear" w:color="auto" w:fill="auto"/>
            <w:noWrap/>
            <w:hideMark/>
          </w:tcPr>
          <w:p w14:paraId="5FA7FBA6" w14:textId="77777777" w:rsidR="006C75B8" w:rsidRPr="00842217" w:rsidRDefault="006C75B8" w:rsidP="008F6CBA">
            <w:pPr>
              <w:pStyle w:val="Tabletext"/>
            </w:pPr>
            <w:r w:rsidRPr="00842217">
              <w:t>United Kingdom</w:t>
            </w:r>
          </w:p>
        </w:tc>
        <w:tc>
          <w:tcPr>
            <w:tcW w:w="3402" w:type="dxa"/>
            <w:shd w:val="clear" w:color="auto" w:fill="auto"/>
            <w:noWrap/>
            <w:hideMark/>
          </w:tcPr>
          <w:p w14:paraId="4A6DF5CE" w14:textId="77777777" w:rsidR="006C75B8" w:rsidRPr="00842217" w:rsidRDefault="00000000" w:rsidP="008F6CBA">
            <w:pPr>
              <w:pStyle w:val="Tabletext"/>
            </w:pPr>
            <w:hyperlink r:id="rId985" w:history="1">
              <w:r w:rsidR="006C75B8" w:rsidRPr="00DD4677">
                <w:rPr>
                  <w:rStyle w:val="Hyperlink"/>
                </w:rPr>
                <w:t>peter@eql.ai</w:t>
              </w:r>
            </w:hyperlink>
          </w:p>
        </w:tc>
        <w:tc>
          <w:tcPr>
            <w:tcW w:w="1068" w:type="dxa"/>
            <w:shd w:val="clear" w:color="auto" w:fill="auto"/>
            <w:noWrap/>
            <w:hideMark/>
          </w:tcPr>
          <w:p w14:paraId="777BCC41" w14:textId="77777777" w:rsidR="006C75B8" w:rsidRPr="00842217" w:rsidRDefault="006C75B8" w:rsidP="008F6CBA">
            <w:pPr>
              <w:pStyle w:val="Tabletext"/>
              <w:jc w:val="center"/>
            </w:pPr>
          </w:p>
        </w:tc>
        <w:tc>
          <w:tcPr>
            <w:tcW w:w="1069" w:type="dxa"/>
            <w:shd w:val="clear" w:color="auto" w:fill="auto"/>
            <w:noWrap/>
            <w:hideMark/>
          </w:tcPr>
          <w:p w14:paraId="6357D372" w14:textId="77777777" w:rsidR="006C75B8" w:rsidRPr="00842217" w:rsidRDefault="006C75B8" w:rsidP="008F6CBA">
            <w:pPr>
              <w:pStyle w:val="Tabletext"/>
              <w:jc w:val="center"/>
            </w:pPr>
            <w:r w:rsidRPr="00842217">
              <w:t>X</w:t>
            </w:r>
          </w:p>
        </w:tc>
        <w:tc>
          <w:tcPr>
            <w:tcW w:w="1069" w:type="dxa"/>
            <w:shd w:val="clear" w:color="auto" w:fill="auto"/>
            <w:noWrap/>
            <w:hideMark/>
          </w:tcPr>
          <w:p w14:paraId="3B57A3BE" w14:textId="77777777" w:rsidR="006C75B8" w:rsidRPr="00842217" w:rsidRDefault="006C75B8" w:rsidP="008F6CBA">
            <w:pPr>
              <w:pStyle w:val="Tabletext"/>
              <w:jc w:val="center"/>
            </w:pPr>
            <w:r w:rsidRPr="00842217">
              <w:t>X</w:t>
            </w:r>
          </w:p>
        </w:tc>
      </w:tr>
      <w:tr w:rsidR="006C75B8" w:rsidRPr="00842217" w14:paraId="0183BD6E" w14:textId="77777777" w:rsidTr="008F6CBA">
        <w:trPr>
          <w:jc w:val="center"/>
        </w:trPr>
        <w:tc>
          <w:tcPr>
            <w:tcW w:w="1526" w:type="dxa"/>
            <w:shd w:val="clear" w:color="auto" w:fill="auto"/>
            <w:noWrap/>
            <w:hideMark/>
          </w:tcPr>
          <w:p w14:paraId="0088F73C" w14:textId="77777777" w:rsidR="006C75B8" w:rsidRPr="00842217" w:rsidRDefault="006C75B8" w:rsidP="008F6CBA">
            <w:pPr>
              <w:pStyle w:val="Tabletext"/>
            </w:pPr>
            <w:r w:rsidRPr="00842217">
              <w:t>Gütter</w:t>
            </w:r>
          </w:p>
        </w:tc>
        <w:tc>
          <w:tcPr>
            <w:tcW w:w="1409" w:type="dxa"/>
            <w:shd w:val="clear" w:color="auto" w:fill="auto"/>
            <w:noWrap/>
            <w:hideMark/>
          </w:tcPr>
          <w:p w14:paraId="2181575F" w14:textId="77777777" w:rsidR="006C75B8" w:rsidRPr="00842217" w:rsidRDefault="006C75B8" w:rsidP="008F6CBA">
            <w:pPr>
              <w:pStyle w:val="Tabletext"/>
            </w:pPr>
            <w:r w:rsidRPr="00842217">
              <w:t>Zdenek</w:t>
            </w:r>
          </w:p>
        </w:tc>
        <w:tc>
          <w:tcPr>
            <w:tcW w:w="3977" w:type="dxa"/>
            <w:shd w:val="clear" w:color="auto" w:fill="auto"/>
            <w:noWrap/>
            <w:hideMark/>
          </w:tcPr>
          <w:p w14:paraId="7A018F2E" w14:textId="77777777" w:rsidR="006C75B8" w:rsidRPr="00842217" w:rsidRDefault="006C75B8" w:rsidP="008F6CBA">
            <w:pPr>
              <w:pStyle w:val="Tabletext"/>
            </w:pPr>
            <w:r w:rsidRPr="00842217">
              <w:t xml:space="preserve">Ministry </w:t>
            </w:r>
            <w:r>
              <w:t>of</w:t>
            </w:r>
            <w:r w:rsidRPr="00842217">
              <w:t xml:space="preserve"> Industry And Trade</w:t>
            </w:r>
          </w:p>
        </w:tc>
        <w:tc>
          <w:tcPr>
            <w:tcW w:w="1843" w:type="dxa"/>
            <w:shd w:val="clear" w:color="auto" w:fill="auto"/>
            <w:noWrap/>
            <w:hideMark/>
          </w:tcPr>
          <w:p w14:paraId="28DEE1D8" w14:textId="77777777" w:rsidR="006C75B8" w:rsidRPr="00842217" w:rsidRDefault="006C75B8" w:rsidP="008F6CBA">
            <w:pPr>
              <w:pStyle w:val="Tabletext"/>
            </w:pPr>
            <w:r w:rsidRPr="00842217">
              <w:t>Czech Republic</w:t>
            </w:r>
          </w:p>
        </w:tc>
        <w:tc>
          <w:tcPr>
            <w:tcW w:w="3402" w:type="dxa"/>
            <w:shd w:val="clear" w:color="auto" w:fill="auto"/>
            <w:noWrap/>
            <w:hideMark/>
          </w:tcPr>
          <w:p w14:paraId="098ADC96" w14:textId="77777777" w:rsidR="006C75B8" w:rsidRPr="00842217" w:rsidRDefault="00000000" w:rsidP="008F6CBA">
            <w:pPr>
              <w:pStyle w:val="Tabletext"/>
            </w:pPr>
            <w:hyperlink r:id="rId986" w:history="1">
              <w:r w:rsidR="006C75B8" w:rsidRPr="00DD4677">
                <w:rPr>
                  <w:rStyle w:val="Hyperlink"/>
                </w:rPr>
                <w:t>gutter@volny.cz</w:t>
              </w:r>
            </w:hyperlink>
          </w:p>
        </w:tc>
        <w:tc>
          <w:tcPr>
            <w:tcW w:w="1068" w:type="dxa"/>
            <w:shd w:val="clear" w:color="auto" w:fill="auto"/>
            <w:noWrap/>
            <w:hideMark/>
          </w:tcPr>
          <w:p w14:paraId="2F3D140D" w14:textId="77777777" w:rsidR="006C75B8" w:rsidRPr="00842217" w:rsidRDefault="006C75B8" w:rsidP="008F6CBA">
            <w:pPr>
              <w:pStyle w:val="Tabletext"/>
              <w:jc w:val="center"/>
            </w:pPr>
            <w:r w:rsidRPr="00842217">
              <w:t>X</w:t>
            </w:r>
          </w:p>
        </w:tc>
        <w:tc>
          <w:tcPr>
            <w:tcW w:w="1069" w:type="dxa"/>
            <w:shd w:val="clear" w:color="auto" w:fill="auto"/>
            <w:noWrap/>
            <w:hideMark/>
          </w:tcPr>
          <w:p w14:paraId="5536FAFB" w14:textId="77777777" w:rsidR="006C75B8" w:rsidRPr="00842217" w:rsidRDefault="006C75B8" w:rsidP="008F6CBA">
            <w:pPr>
              <w:pStyle w:val="Tabletext"/>
              <w:jc w:val="center"/>
            </w:pPr>
            <w:r w:rsidRPr="00842217">
              <w:t>X</w:t>
            </w:r>
          </w:p>
        </w:tc>
        <w:tc>
          <w:tcPr>
            <w:tcW w:w="1069" w:type="dxa"/>
            <w:shd w:val="clear" w:color="auto" w:fill="auto"/>
            <w:noWrap/>
            <w:hideMark/>
          </w:tcPr>
          <w:p w14:paraId="39475B3B" w14:textId="77777777" w:rsidR="006C75B8" w:rsidRPr="00842217" w:rsidRDefault="006C75B8" w:rsidP="008F6CBA">
            <w:pPr>
              <w:pStyle w:val="Tabletext"/>
              <w:jc w:val="center"/>
            </w:pPr>
            <w:r w:rsidRPr="00842217">
              <w:t>X</w:t>
            </w:r>
          </w:p>
        </w:tc>
      </w:tr>
      <w:tr w:rsidR="006C75B8" w:rsidRPr="00842217" w14:paraId="6FE5446B" w14:textId="77777777" w:rsidTr="008F6CBA">
        <w:trPr>
          <w:jc w:val="center"/>
        </w:trPr>
        <w:tc>
          <w:tcPr>
            <w:tcW w:w="1526" w:type="dxa"/>
            <w:shd w:val="clear" w:color="auto" w:fill="auto"/>
            <w:noWrap/>
            <w:hideMark/>
          </w:tcPr>
          <w:p w14:paraId="3606D404" w14:textId="77777777" w:rsidR="006C75B8" w:rsidRPr="00842217" w:rsidRDefault="006C75B8" w:rsidP="008F6CBA">
            <w:pPr>
              <w:pStyle w:val="Tabletext"/>
            </w:pPr>
            <w:r w:rsidRPr="00842217">
              <w:t>Jamali</w:t>
            </w:r>
          </w:p>
        </w:tc>
        <w:tc>
          <w:tcPr>
            <w:tcW w:w="1409" w:type="dxa"/>
            <w:shd w:val="clear" w:color="auto" w:fill="auto"/>
            <w:noWrap/>
            <w:hideMark/>
          </w:tcPr>
          <w:p w14:paraId="3F0079FE" w14:textId="77777777" w:rsidR="006C75B8" w:rsidRPr="00842217" w:rsidRDefault="006C75B8" w:rsidP="008F6CBA">
            <w:pPr>
              <w:pStyle w:val="Tabletext"/>
            </w:pPr>
            <w:r w:rsidRPr="00842217">
              <w:t>Zahra</w:t>
            </w:r>
          </w:p>
        </w:tc>
        <w:tc>
          <w:tcPr>
            <w:tcW w:w="3977" w:type="dxa"/>
            <w:shd w:val="clear" w:color="auto" w:fill="auto"/>
            <w:noWrap/>
            <w:hideMark/>
          </w:tcPr>
          <w:p w14:paraId="1054D0BB" w14:textId="77777777" w:rsidR="006C75B8" w:rsidRPr="00842217" w:rsidRDefault="006C75B8" w:rsidP="008F6CBA">
            <w:pPr>
              <w:pStyle w:val="Tabletext"/>
            </w:pPr>
            <w:r w:rsidRPr="00842217">
              <w:t xml:space="preserve">Mobile Communication Company </w:t>
            </w:r>
            <w:r>
              <w:t>of</w:t>
            </w:r>
            <w:r w:rsidRPr="00842217">
              <w:t xml:space="preserve"> Iran</w:t>
            </w:r>
          </w:p>
        </w:tc>
        <w:tc>
          <w:tcPr>
            <w:tcW w:w="1843" w:type="dxa"/>
            <w:shd w:val="clear" w:color="auto" w:fill="auto"/>
            <w:noWrap/>
            <w:hideMark/>
          </w:tcPr>
          <w:p w14:paraId="20D8460A" w14:textId="77777777" w:rsidR="006C75B8" w:rsidRPr="00842217" w:rsidRDefault="006C75B8" w:rsidP="008F6CBA">
            <w:pPr>
              <w:pStyle w:val="Tabletext"/>
            </w:pPr>
            <w:r w:rsidRPr="00842217">
              <w:t>Iran (Islamic Republic of)</w:t>
            </w:r>
          </w:p>
        </w:tc>
        <w:tc>
          <w:tcPr>
            <w:tcW w:w="3402" w:type="dxa"/>
            <w:shd w:val="clear" w:color="auto" w:fill="auto"/>
            <w:noWrap/>
            <w:hideMark/>
          </w:tcPr>
          <w:p w14:paraId="2403B8A3" w14:textId="77777777" w:rsidR="006C75B8" w:rsidRPr="00842217" w:rsidRDefault="00000000" w:rsidP="008F6CBA">
            <w:pPr>
              <w:pStyle w:val="Tabletext"/>
            </w:pPr>
            <w:hyperlink r:id="rId987" w:history="1">
              <w:r w:rsidR="006C75B8" w:rsidRPr="00DD4677">
                <w:rPr>
                  <w:rStyle w:val="Hyperlink"/>
                </w:rPr>
                <w:t>z.jamali379@gmail.com</w:t>
              </w:r>
            </w:hyperlink>
          </w:p>
        </w:tc>
        <w:tc>
          <w:tcPr>
            <w:tcW w:w="1068" w:type="dxa"/>
            <w:shd w:val="clear" w:color="auto" w:fill="auto"/>
            <w:noWrap/>
            <w:hideMark/>
          </w:tcPr>
          <w:p w14:paraId="3DCF183C" w14:textId="77777777" w:rsidR="006C75B8" w:rsidRPr="00842217" w:rsidRDefault="006C75B8" w:rsidP="008F6CBA">
            <w:pPr>
              <w:pStyle w:val="Tabletext"/>
              <w:jc w:val="center"/>
            </w:pPr>
            <w:r w:rsidRPr="00842217">
              <w:t>X</w:t>
            </w:r>
          </w:p>
        </w:tc>
        <w:tc>
          <w:tcPr>
            <w:tcW w:w="1069" w:type="dxa"/>
            <w:shd w:val="clear" w:color="auto" w:fill="auto"/>
            <w:noWrap/>
            <w:hideMark/>
          </w:tcPr>
          <w:p w14:paraId="4CE19987" w14:textId="77777777" w:rsidR="006C75B8" w:rsidRPr="00842217" w:rsidRDefault="006C75B8" w:rsidP="008F6CBA">
            <w:pPr>
              <w:pStyle w:val="Tabletext"/>
              <w:jc w:val="center"/>
            </w:pPr>
            <w:r w:rsidRPr="00842217">
              <w:t>X</w:t>
            </w:r>
          </w:p>
        </w:tc>
        <w:tc>
          <w:tcPr>
            <w:tcW w:w="1069" w:type="dxa"/>
            <w:shd w:val="clear" w:color="auto" w:fill="auto"/>
            <w:noWrap/>
            <w:hideMark/>
          </w:tcPr>
          <w:p w14:paraId="05CBA0D2" w14:textId="77777777" w:rsidR="006C75B8" w:rsidRPr="00842217" w:rsidRDefault="006C75B8" w:rsidP="008F6CBA">
            <w:pPr>
              <w:pStyle w:val="Tabletext"/>
              <w:jc w:val="center"/>
            </w:pPr>
            <w:r w:rsidRPr="00842217">
              <w:t>X</w:t>
            </w:r>
          </w:p>
        </w:tc>
      </w:tr>
      <w:tr w:rsidR="006C75B8" w:rsidRPr="00842217" w14:paraId="74586CC9" w14:textId="77777777" w:rsidTr="008F6CBA">
        <w:trPr>
          <w:jc w:val="center"/>
        </w:trPr>
        <w:tc>
          <w:tcPr>
            <w:tcW w:w="1526" w:type="dxa"/>
            <w:shd w:val="clear" w:color="auto" w:fill="auto"/>
            <w:noWrap/>
            <w:hideMark/>
          </w:tcPr>
          <w:p w14:paraId="497EBC8C" w14:textId="77777777" w:rsidR="006C75B8" w:rsidRPr="00842217" w:rsidRDefault="006C75B8" w:rsidP="008F6CBA">
            <w:pPr>
              <w:pStyle w:val="Tabletext"/>
            </w:pPr>
            <w:r w:rsidRPr="00842217">
              <w:t>JASTROCH</w:t>
            </w:r>
          </w:p>
        </w:tc>
        <w:tc>
          <w:tcPr>
            <w:tcW w:w="1409" w:type="dxa"/>
            <w:shd w:val="clear" w:color="auto" w:fill="auto"/>
            <w:noWrap/>
            <w:hideMark/>
          </w:tcPr>
          <w:p w14:paraId="1E14347B" w14:textId="77777777" w:rsidR="006C75B8" w:rsidRPr="00842217" w:rsidRDefault="006C75B8" w:rsidP="008F6CBA">
            <w:pPr>
              <w:pStyle w:val="Tabletext"/>
            </w:pPr>
            <w:r w:rsidRPr="00842217">
              <w:t>Norbert</w:t>
            </w:r>
          </w:p>
        </w:tc>
        <w:tc>
          <w:tcPr>
            <w:tcW w:w="3977" w:type="dxa"/>
            <w:shd w:val="clear" w:color="auto" w:fill="auto"/>
            <w:noWrap/>
            <w:hideMark/>
          </w:tcPr>
          <w:p w14:paraId="082E2290" w14:textId="77777777" w:rsidR="006C75B8" w:rsidRPr="00842217" w:rsidRDefault="006C75B8" w:rsidP="008F6CBA">
            <w:pPr>
              <w:pStyle w:val="Tabletext"/>
            </w:pPr>
            <w:r w:rsidRPr="00842217">
              <w:t>Met Communications</w:t>
            </w:r>
          </w:p>
        </w:tc>
        <w:tc>
          <w:tcPr>
            <w:tcW w:w="1843" w:type="dxa"/>
            <w:shd w:val="clear" w:color="auto" w:fill="auto"/>
            <w:noWrap/>
            <w:hideMark/>
          </w:tcPr>
          <w:p w14:paraId="6CF0938D" w14:textId="77777777" w:rsidR="006C75B8" w:rsidRPr="00842217" w:rsidRDefault="006C75B8" w:rsidP="008F6CBA">
            <w:pPr>
              <w:pStyle w:val="Tabletext"/>
            </w:pPr>
            <w:r w:rsidRPr="00842217">
              <w:t>Germany</w:t>
            </w:r>
          </w:p>
        </w:tc>
        <w:tc>
          <w:tcPr>
            <w:tcW w:w="3402" w:type="dxa"/>
            <w:shd w:val="clear" w:color="auto" w:fill="auto"/>
            <w:noWrap/>
            <w:hideMark/>
          </w:tcPr>
          <w:p w14:paraId="64596CA0" w14:textId="77777777" w:rsidR="006C75B8" w:rsidRPr="00842217" w:rsidRDefault="00000000" w:rsidP="008F6CBA">
            <w:pPr>
              <w:pStyle w:val="Tabletext"/>
            </w:pPr>
            <w:hyperlink r:id="rId988" w:history="1">
              <w:r w:rsidR="006C75B8" w:rsidRPr="00DD4677">
                <w:rPr>
                  <w:rStyle w:val="Hyperlink"/>
                </w:rPr>
                <w:t>norbert.jastroch@metcommunications.de</w:t>
              </w:r>
            </w:hyperlink>
          </w:p>
        </w:tc>
        <w:tc>
          <w:tcPr>
            <w:tcW w:w="1068" w:type="dxa"/>
            <w:shd w:val="clear" w:color="auto" w:fill="auto"/>
            <w:noWrap/>
            <w:hideMark/>
          </w:tcPr>
          <w:p w14:paraId="55A91F40" w14:textId="77777777" w:rsidR="006C75B8" w:rsidRPr="00842217" w:rsidRDefault="006C75B8" w:rsidP="008F6CBA">
            <w:pPr>
              <w:pStyle w:val="Tabletext"/>
              <w:jc w:val="center"/>
            </w:pPr>
            <w:r w:rsidRPr="00842217">
              <w:t>X</w:t>
            </w:r>
          </w:p>
        </w:tc>
        <w:tc>
          <w:tcPr>
            <w:tcW w:w="1069" w:type="dxa"/>
            <w:shd w:val="clear" w:color="auto" w:fill="auto"/>
            <w:noWrap/>
            <w:hideMark/>
          </w:tcPr>
          <w:p w14:paraId="5420AE05" w14:textId="77777777" w:rsidR="006C75B8" w:rsidRPr="00842217" w:rsidRDefault="006C75B8" w:rsidP="008F6CBA">
            <w:pPr>
              <w:pStyle w:val="Tabletext"/>
              <w:jc w:val="center"/>
            </w:pPr>
            <w:r w:rsidRPr="00842217">
              <w:t>X</w:t>
            </w:r>
          </w:p>
        </w:tc>
        <w:tc>
          <w:tcPr>
            <w:tcW w:w="1069" w:type="dxa"/>
            <w:shd w:val="clear" w:color="auto" w:fill="auto"/>
            <w:noWrap/>
            <w:hideMark/>
          </w:tcPr>
          <w:p w14:paraId="04C0D282" w14:textId="77777777" w:rsidR="006C75B8" w:rsidRPr="00842217" w:rsidRDefault="006C75B8" w:rsidP="008F6CBA">
            <w:pPr>
              <w:pStyle w:val="Tabletext"/>
              <w:jc w:val="center"/>
            </w:pPr>
            <w:r w:rsidRPr="00842217">
              <w:t>X</w:t>
            </w:r>
          </w:p>
        </w:tc>
      </w:tr>
      <w:tr w:rsidR="006C75B8" w:rsidRPr="00842217" w14:paraId="5058920E" w14:textId="77777777" w:rsidTr="008F6CBA">
        <w:trPr>
          <w:jc w:val="center"/>
        </w:trPr>
        <w:tc>
          <w:tcPr>
            <w:tcW w:w="1526" w:type="dxa"/>
            <w:shd w:val="clear" w:color="auto" w:fill="auto"/>
            <w:noWrap/>
            <w:hideMark/>
          </w:tcPr>
          <w:p w14:paraId="7F52579F" w14:textId="77777777" w:rsidR="006C75B8" w:rsidRPr="00842217" w:rsidRDefault="006C75B8" w:rsidP="008F6CBA">
            <w:pPr>
              <w:pStyle w:val="Tabletext"/>
            </w:pPr>
            <w:r w:rsidRPr="00842217">
              <w:t>Jeon</w:t>
            </w:r>
          </w:p>
        </w:tc>
        <w:tc>
          <w:tcPr>
            <w:tcW w:w="1409" w:type="dxa"/>
            <w:shd w:val="clear" w:color="auto" w:fill="auto"/>
            <w:noWrap/>
            <w:hideMark/>
          </w:tcPr>
          <w:p w14:paraId="14F871AA" w14:textId="77777777" w:rsidR="006C75B8" w:rsidRPr="00842217" w:rsidRDefault="006C75B8" w:rsidP="008F6CBA">
            <w:pPr>
              <w:pStyle w:val="Tabletext"/>
            </w:pPr>
            <w:r w:rsidRPr="00842217">
              <w:t>Jonghong</w:t>
            </w:r>
          </w:p>
        </w:tc>
        <w:tc>
          <w:tcPr>
            <w:tcW w:w="3977" w:type="dxa"/>
            <w:shd w:val="clear" w:color="auto" w:fill="auto"/>
            <w:noWrap/>
            <w:hideMark/>
          </w:tcPr>
          <w:p w14:paraId="1A2D46D3" w14:textId="77777777" w:rsidR="006C75B8" w:rsidRPr="00842217" w:rsidRDefault="006C75B8" w:rsidP="008F6CBA">
            <w:pPr>
              <w:pStyle w:val="Tabletext"/>
            </w:pPr>
            <w:r w:rsidRPr="00842217">
              <w:t>Electronics And Telecommunications Research Institute (ETRI)</w:t>
            </w:r>
          </w:p>
        </w:tc>
        <w:tc>
          <w:tcPr>
            <w:tcW w:w="1843" w:type="dxa"/>
            <w:shd w:val="clear" w:color="auto" w:fill="auto"/>
            <w:noWrap/>
            <w:hideMark/>
          </w:tcPr>
          <w:p w14:paraId="5602CBBE" w14:textId="77777777" w:rsidR="006C75B8" w:rsidRPr="00842217" w:rsidRDefault="006C75B8" w:rsidP="008F6CBA">
            <w:pPr>
              <w:pStyle w:val="Tabletext"/>
            </w:pPr>
            <w:r w:rsidRPr="00842217">
              <w:t>Korea (Rep. of)</w:t>
            </w:r>
          </w:p>
        </w:tc>
        <w:tc>
          <w:tcPr>
            <w:tcW w:w="3402" w:type="dxa"/>
            <w:shd w:val="clear" w:color="auto" w:fill="auto"/>
            <w:noWrap/>
            <w:hideMark/>
          </w:tcPr>
          <w:p w14:paraId="444F0F9D" w14:textId="77777777" w:rsidR="006C75B8" w:rsidRPr="00842217" w:rsidRDefault="00000000" w:rsidP="008F6CBA">
            <w:pPr>
              <w:pStyle w:val="Tabletext"/>
            </w:pPr>
            <w:hyperlink r:id="rId989" w:history="1">
              <w:r w:rsidR="006C75B8" w:rsidRPr="00DD4677">
                <w:rPr>
                  <w:rStyle w:val="Hyperlink"/>
                </w:rPr>
                <w:t>hollobit@etri.re.kr</w:t>
              </w:r>
            </w:hyperlink>
          </w:p>
        </w:tc>
        <w:tc>
          <w:tcPr>
            <w:tcW w:w="1068" w:type="dxa"/>
            <w:shd w:val="clear" w:color="auto" w:fill="auto"/>
            <w:noWrap/>
            <w:hideMark/>
          </w:tcPr>
          <w:p w14:paraId="2816E0D7" w14:textId="77777777" w:rsidR="006C75B8" w:rsidRPr="00842217" w:rsidRDefault="006C75B8" w:rsidP="008F6CBA">
            <w:pPr>
              <w:pStyle w:val="Tabletext"/>
              <w:jc w:val="center"/>
            </w:pPr>
            <w:r w:rsidRPr="00842217">
              <w:t>X</w:t>
            </w:r>
          </w:p>
        </w:tc>
        <w:tc>
          <w:tcPr>
            <w:tcW w:w="1069" w:type="dxa"/>
            <w:shd w:val="clear" w:color="auto" w:fill="auto"/>
            <w:noWrap/>
            <w:hideMark/>
          </w:tcPr>
          <w:p w14:paraId="10BC53AD" w14:textId="77777777" w:rsidR="006C75B8" w:rsidRPr="00842217" w:rsidRDefault="006C75B8" w:rsidP="008F6CBA">
            <w:pPr>
              <w:pStyle w:val="Tabletext"/>
              <w:jc w:val="center"/>
            </w:pPr>
            <w:r w:rsidRPr="00842217">
              <w:t>X</w:t>
            </w:r>
          </w:p>
        </w:tc>
        <w:tc>
          <w:tcPr>
            <w:tcW w:w="1069" w:type="dxa"/>
            <w:shd w:val="clear" w:color="auto" w:fill="auto"/>
            <w:noWrap/>
            <w:hideMark/>
          </w:tcPr>
          <w:p w14:paraId="23E2D6D6" w14:textId="77777777" w:rsidR="006C75B8" w:rsidRPr="00842217" w:rsidRDefault="006C75B8" w:rsidP="008F6CBA">
            <w:pPr>
              <w:pStyle w:val="Tabletext"/>
              <w:jc w:val="center"/>
            </w:pPr>
            <w:r w:rsidRPr="00842217">
              <w:t>X</w:t>
            </w:r>
          </w:p>
        </w:tc>
      </w:tr>
      <w:tr w:rsidR="006C75B8" w:rsidRPr="00842217" w14:paraId="33BF6D2D" w14:textId="77777777" w:rsidTr="008F6CBA">
        <w:trPr>
          <w:jc w:val="center"/>
        </w:trPr>
        <w:tc>
          <w:tcPr>
            <w:tcW w:w="1526" w:type="dxa"/>
            <w:shd w:val="clear" w:color="auto" w:fill="auto"/>
            <w:noWrap/>
            <w:hideMark/>
          </w:tcPr>
          <w:p w14:paraId="70E7F368" w14:textId="77777777" w:rsidR="006C75B8" w:rsidRPr="00842217" w:rsidRDefault="006C75B8" w:rsidP="008F6CBA">
            <w:pPr>
              <w:pStyle w:val="Tabletext"/>
            </w:pPr>
            <w:r w:rsidRPr="00842217">
              <w:t>JOHN</w:t>
            </w:r>
          </w:p>
        </w:tc>
        <w:tc>
          <w:tcPr>
            <w:tcW w:w="1409" w:type="dxa"/>
            <w:shd w:val="clear" w:color="auto" w:fill="auto"/>
            <w:noWrap/>
            <w:hideMark/>
          </w:tcPr>
          <w:p w14:paraId="0D71D233" w14:textId="77777777" w:rsidR="006C75B8" w:rsidRPr="00842217" w:rsidRDefault="006C75B8" w:rsidP="008F6CBA">
            <w:pPr>
              <w:pStyle w:val="Tabletext"/>
            </w:pPr>
            <w:r w:rsidRPr="00842217">
              <w:t>SHEILA</w:t>
            </w:r>
          </w:p>
        </w:tc>
        <w:tc>
          <w:tcPr>
            <w:tcW w:w="3977" w:type="dxa"/>
            <w:shd w:val="clear" w:color="auto" w:fill="auto"/>
            <w:noWrap/>
            <w:hideMark/>
          </w:tcPr>
          <w:p w14:paraId="629993EA" w14:textId="77777777" w:rsidR="006C75B8" w:rsidRPr="00842217" w:rsidRDefault="006C75B8" w:rsidP="008F6CBA">
            <w:pPr>
              <w:pStyle w:val="Tabletext"/>
            </w:pPr>
            <w:r w:rsidRPr="00842217">
              <w:t>Sankara Nethralaya</w:t>
            </w:r>
          </w:p>
        </w:tc>
        <w:tc>
          <w:tcPr>
            <w:tcW w:w="1843" w:type="dxa"/>
            <w:shd w:val="clear" w:color="auto" w:fill="auto"/>
            <w:noWrap/>
            <w:hideMark/>
          </w:tcPr>
          <w:p w14:paraId="38CC6A59" w14:textId="77777777" w:rsidR="006C75B8" w:rsidRPr="00842217" w:rsidRDefault="006C75B8" w:rsidP="008F6CBA">
            <w:pPr>
              <w:pStyle w:val="Tabletext"/>
            </w:pPr>
            <w:r w:rsidRPr="00842217">
              <w:t>India</w:t>
            </w:r>
          </w:p>
        </w:tc>
        <w:tc>
          <w:tcPr>
            <w:tcW w:w="3402" w:type="dxa"/>
            <w:shd w:val="clear" w:color="auto" w:fill="auto"/>
            <w:noWrap/>
            <w:hideMark/>
          </w:tcPr>
          <w:p w14:paraId="1518B938" w14:textId="77777777" w:rsidR="006C75B8" w:rsidRPr="00842217" w:rsidRDefault="00000000" w:rsidP="008F6CBA">
            <w:pPr>
              <w:pStyle w:val="Tabletext"/>
            </w:pPr>
            <w:hyperlink r:id="rId990" w:history="1">
              <w:r w:rsidR="006C75B8" w:rsidRPr="00DD4677">
                <w:rPr>
                  <w:rStyle w:val="Hyperlink"/>
                </w:rPr>
                <w:t>sheilajohn24@gmail.com</w:t>
              </w:r>
            </w:hyperlink>
          </w:p>
        </w:tc>
        <w:tc>
          <w:tcPr>
            <w:tcW w:w="1068" w:type="dxa"/>
            <w:shd w:val="clear" w:color="auto" w:fill="auto"/>
            <w:noWrap/>
            <w:hideMark/>
          </w:tcPr>
          <w:p w14:paraId="7086477F" w14:textId="77777777" w:rsidR="006C75B8" w:rsidRPr="00842217" w:rsidRDefault="006C75B8" w:rsidP="008F6CBA">
            <w:pPr>
              <w:pStyle w:val="Tabletext"/>
              <w:jc w:val="center"/>
            </w:pPr>
            <w:r w:rsidRPr="00842217">
              <w:t>X</w:t>
            </w:r>
          </w:p>
        </w:tc>
        <w:tc>
          <w:tcPr>
            <w:tcW w:w="1069" w:type="dxa"/>
            <w:shd w:val="clear" w:color="auto" w:fill="auto"/>
            <w:noWrap/>
            <w:hideMark/>
          </w:tcPr>
          <w:p w14:paraId="6A71CF24" w14:textId="77777777" w:rsidR="006C75B8" w:rsidRPr="00842217" w:rsidRDefault="006C75B8" w:rsidP="008F6CBA">
            <w:pPr>
              <w:pStyle w:val="Tabletext"/>
              <w:jc w:val="center"/>
            </w:pPr>
            <w:r w:rsidRPr="00842217">
              <w:t>X</w:t>
            </w:r>
          </w:p>
        </w:tc>
        <w:tc>
          <w:tcPr>
            <w:tcW w:w="1069" w:type="dxa"/>
            <w:shd w:val="clear" w:color="auto" w:fill="auto"/>
            <w:noWrap/>
            <w:hideMark/>
          </w:tcPr>
          <w:p w14:paraId="2B248999" w14:textId="77777777" w:rsidR="006C75B8" w:rsidRPr="00842217" w:rsidRDefault="006C75B8" w:rsidP="008F6CBA">
            <w:pPr>
              <w:pStyle w:val="Tabletext"/>
              <w:jc w:val="center"/>
            </w:pPr>
            <w:r w:rsidRPr="00842217">
              <w:t>X</w:t>
            </w:r>
          </w:p>
        </w:tc>
      </w:tr>
      <w:tr w:rsidR="006C75B8" w:rsidRPr="00842217" w14:paraId="37E3A1E7" w14:textId="77777777" w:rsidTr="008F6CBA">
        <w:trPr>
          <w:jc w:val="center"/>
        </w:trPr>
        <w:tc>
          <w:tcPr>
            <w:tcW w:w="1526" w:type="dxa"/>
            <w:shd w:val="clear" w:color="auto" w:fill="auto"/>
            <w:noWrap/>
            <w:hideMark/>
          </w:tcPr>
          <w:p w14:paraId="51CC32D6" w14:textId="77777777" w:rsidR="006C75B8" w:rsidRPr="00842217" w:rsidRDefault="006C75B8" w:rsidP="008F6CBA">
            <w:pPr>
              <w:pStyle w:val="Tabletext"/>
            </w:pPr>
            <w:r w:rsidRPr="00842217">
              <w:t>Juhila</w:t>
            </w:r>
          </w:p>
        </w:tc>
        <w:tc>
          <w:tcPr>
            <w:tcW w:w="1409" w:type="dxa"/>
            <w:shd w:val="clear" w:color="auto" w:fill="auto"/>
            <w:noWrap/>
            <w:hideMark/>
          </w:tcPr>
          <w:p w14:paraId="21C70D44" w14:textId="77777777" w:rsidR="006C75B8" w:rsidRPr="00842217" w:rsidRDefault="006C75B8" w:rsidP="008F6CBA">
            <w:pPr>
              <w:pStyle w:val="Tabletext"/>
            </w:pPr>
            <w:r w:rsidRPr="00842217">
              <w:t>Juuso</w:t>
            </w:r>
          </w:p>
        </w:tc>
        <w:tc>
          <w:tcPr>
            <w:tcW w:w="3977" w:type="dxa"/>
            <w:shd w:val="clear" w:color="auto" w:fill="auto"/>
            <w:noWrap/>
            <w:hideMark/>
          </w:tcPr>
          <w:p w14:paraId="6C54B527" w14:textId="77777777" w:rsidR="006C75B8" w:rsidRPr="00842217" w:rsidRDefault="006C75B8" w:rsidP="008F6CBA">
            <w:pPr>
              <w:pStyle w:val="Tabletext"/>
            </w:pPr>
            <w:r w:rsidRPr="00842217">
              <w:t>Aiforia Technologies</w:t>
            </w:r>
          </w:p>
        </w:tc>
        <w:tc>
          <w:tcPr>
            <w:tcW w:w="1843" w:type="dxa"/>
            <w:shd w:val="clear" w:color="auto" w:fill="auto"/>
            <w:noWrap/>
            <w:hideMark/>
          </w:tcPr>
          <w:p w14:paraId="08B69601" w14:textId="77777777" w:rsidR="006C75B8" w:rsidRPr="00842217" w:rsidRDefault="006C75B8" w:rsidP="008F6CBA">
            <w:pPr>
              <w:pStyle w:val="Tabletext"/>
            </w:pPr>
            <w:r w:rsidRPr="00842217">
              <w:t>Finland</w:t>
            </w:r>
          </w:p>
        </w:tc>
        <w:tc>
          <w:tcPr>
            <w:tcW w:w="3402" w:type="dxa"/>
            <w:shd w:val="clear" w:color="auto" w:fill="auto"/>
            <w:noWrap/>
            <w:hideMark/>
          </w:tcPr>
          <w:p w14:paraId="5FA54927" w14:textId="77777777" w:rsidR="006C75B8" w:rsidRPr="00842217" w:rsidRDefault="00000000" w:rsidP="008F6CBA">
            <w:pPr>
              <w:pStyle w:val="Tabletext"/>
            </w:pPr>
            <w:hyperlink r:id="rId991" w:history="1">
              <w:r w:rsidR="006C75B8" w:rsidRPr="00DD4677">
                <w:rPr>
                  <w:rStyle w:val="Hyperlink"/>
                </w:rPr>
                <w:t>juuso.juhila@aiforia.com</w:t>
              </w:r>
            </w:hyperlink>
          </w:p>
        </w:tc>
        <w:tc>
          <w:tcPr>
            <w:tcW w:w="1068" w:type="dxa"/>
            <w:shd w:val="clear" w:color="auto" w:fill="auto"/>
            <w:noWrap/>
            <w:hideMark/>
          </w:tcPr>
          <w:p w14:paraId="62F43E20" w14:textId="77777777" w:rsidR="006C75B8" w:rsidRPr="00842217" w:rsidRDefault="006C75B8" w:rsidP="008F6CBA">
            <w:pPr>
              <w:pStyle w:val="Tabletext"/>
              <w:jc w:val="center"/>
            </w:pPr>
            <w:r w:rsidRPr="00842217">
              <w:t>X</w:t>
            </w:r>
          </w:p>
        </w:tc>
        <w:tc>
          <w:tcPr>
            <w:tcW w:w="1069" w:type="dxa"/>
            <w:shd w:val="clear" w:color="auto" w:fill="auto"/>
            <w:noWrap/>
            <w:hideMark/>
          </w:tcPr>
          <w:p w14:paraId="4F002D1D" w14:textId="77777777" w:rsidR="006C75B8" w:rsidRPr="00842217" w:rsidRDefault="006C75B8" w:rsidP="008F6CBA">
            <w:pPr>
              <w:pStyle w:val="Tabletext"/>
              <w:jc w:val="center"/>
            </w:pPr>
            <w:r w:rsidRPr="00842217">
              <w:t>X</w:t>
            </w:r>
          </w:p>
        </w:tc>
        <w:tc>
          <w:tcPr>
            <w:tcW w:w="1069" w:type="dxa"/>
            <w:shd w:val="clear" w:color="auto" w:fill="auto"/>
            <w:noWrap/>
            <w:hideMark/>
          </w:tcPr>
          <w:p w14:paraId="54CF830E" w14:textId="77777777" w:rsidR="006C75B8" w:rsidRPr="00842217" w:rsidRDefault="006C75B8" w:rsidP="008F6CBA">
            <w:pPr>
              <w:pStyle w:val="Tabletext"/>
              <w:jc w:val="center"/>
            </w:pPr>
            <w:r w:rsidRPr="00842217">
              <w:t>X</w:t>
            </w:r>
          </w:p>
        </w:tc>
      </w:tr>
      <w:tr w:rsidR="006C75B8" w:rsidRPr="00842217" w14:paraId="473CF9F7" w14:textId="77777777" w:rsidTr="008F6CBA">
        <w:trPr>
          <w:jc w:val="center"/>
        </w:trPr>
        <w:tc>
          <w:tcPr>
            <w:tcW w:w="1526" w:type="dxa"/>
            <w:shd w:val="clear" w:color="auto" w:fill="auto"/>
            <w:noWrap/>
            <w:hideMark/>
          </w:tcPr>
          <w:p w14:paraId="32C6F163" w14:textId="77777777" w:rsidR="006C75B8" w:rsidRPr="00842217" w:rsidRDefault="006C75B8" w:rsidP="008F6CBA">
            <w:pPr>
              <w:pStyle w:val="Tabletext"/>
            </w:pPr>
            <w:r w:rsidRPr="00842217">
              <w:t>KABONGO</w:t>
            </w:r>
          </w:p>
        </w:tc>
        <w:tc>
          <w:tcPr>
            <w:tcW w:w="1409" w:type="dxa"/>
            <w:shd w:val="clear" w:color="auto" w:fill="auto"/>
            <w:noWrap/>
            <w:hideMark/>
          </w:tcPr>
          <w:p w14:paraId="15272DF9" w14:textId="77777777" w:rsidR="006C75B8" w:rsidRPr="00842217" w:rsidRDefault="006C75B8" w:rsidP="008F6CBA">
            <w:pPr>
              <w:pStyle w:val="Tabletext"/>
            </w:pPr>
            <w:r w:rsidRPr="00842217">
              <w:t>Obed</w:t>
            </w:r>
          </w:p>
        </w:tc>
        <w:tc>
          <w:tcPr>
            <w:tcW w:w="3977" w:type="dxa"/>
            <w:shd w:val="clear" w:color="auto" w:fill="auto"/>
            <w:noWrap/>
            <w:hideMark/>
          </w:tcPr>
          <w:p w14:paraId="1B1B561E" w14:textId="77777777" w:rsidR="006C75B8" w:rsidRPr="00842217" w:rsidRDefault="006C75B8" w:rsidP="008F6CBA">
            <w:pPr>
              <w:pStyle w:val="Tabletext"/>
            </w:pPr>
            <w:r w:rsidRPr="00842217">
              <w:t>Promotion De La Technologie</w:t>
            </w:r>
          </w:p>
        </w:tc>
        <w:tc>
          <w:tcPr>
            <w:tcW w:w="1843" w:type="dxa"/>
            <w:shd w:val="clear" w:color="auto" w:fill="auto"/>
            <w:noWrap/>
            <w:hideMark/>
          </w:tcPr>
          <w:p w14:paraId="02C37A45" w14:textId="77777777" w:rsidR="006C75B8" w:rsidRPr="00842217" w:rsidRDefault="006C75B8" w:rsidP="008F6CBA">
            <w:pPr>
              <w:pStyle w:val="Tabletext"/>
            </w:pPr>
            <w:r w:rsidRPr="00842217">
              <w:t>Dem. Rep. of the Congo</w:t>
            </w:r>
          </w:p>
        </w:tc>
        <w:tc>
          <w:tcPr>
            <w:tcW w:w="3402" w:type="dxa"/>
            <w:shd w:val="clear" w:color="auto" w:fill="auto"/>
            <w:noWrap/>
            <w:hideMark/>
          </w:tcPr>
          <w:p w14:paraId="2036537A" w14:textId="77777777" w:rsidR="006C75B8" w:rsidRPr="00842217" w:rsidRDefault="00000000" w:rsidP="008F6CBA">
            <w:pPr>
              <w:pStyle w:val="Tabletext"/>
            </w:pPr>
            <w:hyperlink r:id="rId992" w:history="1">
              <w:r w:rsidR="006C75B8" w:rsidRPr="00DD4677">
                <w:rPr>
                  <w:rStyle w:val="Hyperlink"/>
                </w:rPr>
                <w:t>obedkabongomashika@gmail.com</w:t>
              </w:r>
            </w:hyperlink>
          </w:p>
        </w:tc>
        <w:tc>
          <w:tcPr>
            <w:tcW w:w="1068" w:type="dxa"/>
            <w:shd w:val="clear" w:color="auto" w:fill="auto"/>
            <w:noWrap/>
            <w:hideMark/>
          </w:tcPr>
          <w:p w14:paraId="5F2D41D1" w14:textId="77777777" w:rsidR="006C75B8" w:rsidRPr="00842217" w:rsidRDefault="006C75B8" w:rsidP="008F6CBA">
            <w:pPr>
              <w:pStyle w:val="Tabletext"/>
              <w:jc w:val="center"/>
            </w:pPr>
            <w:r w:rsidRPr="00842217">
              <w:t>X</w:t>
            </w:r>
          </w:p>
        </w:tc>
        <w:tc>
          <w:tcPr>
            <w:tcW w:w="1069" w:type="dxa"/>
            <w:shd w:val="clear" w:color="auto" w:fill="auto"/>
            <w:noWrap/>
            <w:hideMark/>
          </w:tcPr>
          <w:p w14:paraId="6642DF3E" w14:textId="77777777" w:rsidR="006C75B8" w:rsidRPr="00842217" w:rsidRDefault="006C75B8" w:rsidP="008F6CBA">
            <w:pPr>
              <w:pStyle w:val="Tabletext"/>
              <w:jc w:val="center"/>
            </w:pPr>
            <w:r w:rsidRPr="00842217">
              <w:t>X</w:t>
            </w:r>
          </w:p>
        </w:tc>
        <w:tc>
          <w:tcPr>
            <w:tcW w:w="1069" w:type="dxa"/>
            <w:shd w:val="clear" w:color="auto" w:fill="auto"/>
            <w:noWrap/>
            <w:hideMark/>
          </w:tcPr>
          <w:p w14:paraId="2E7B3214" w14:textId="77777777" w:rsidR="006C75B8" w:rsidRPr="00842217" w:rsidRDefault="006C75B8" w:rsidP="008F6CBA">
            <w:pPr>
              <w:pStyle w:val="Tabletext"/>
              <w:jc w:val="center"/>
            </w:pPr>
            <w:r w:rsidRPr="00842217">
              <w:t>X</w:t>
            </w:r>
          </w:p>
        </w:tc>
      </w:tr>
      <w:tr w:rsidR="006C75B8" w:rsidRPr="00842217" w14:paraId="136A6EDD" w14:textId="77777777" w:rsidTr="008F6CBA">
        <w:trPr>
          <w:jc w:val="center"/>
        </w:trPr>
        <w:tc>
          <w:tcPr>
            <w:tcW w:w="1526" w:type="dxa"/>
            <w:shd w:val="clear" w:color="auto" w:fill="auto"/>
            <w:noWrap/>
            <w:hideMark/>
          </w:tcPr>
          <w:p w14:paraId="094E4443" w14:textId="77777777" w:rsidR="006C75B8" w:rsidRPr="00842217" w:rsidRDefault="006C75B8" w:rsidP="008F6CBA">
            <w:pPr>
              <w:pStyle w:val="Tabletext"/>
            </w:pPr>
            <w:r w:rsidRPr="00842217">
              <w:t>Karki</w:t>
            </w:r>
          </w:p>
        </w:tc>
        <w:tc>
          <w:tcPr>
            <w:tcW w:w="1409" w:type="dxa"/>
            <w:shd w:val="clear" w:color="auto" w:fill="auto"/>
            <w:noWrap/>
            <w:hideMark/>
          </w:tcPr>
          <w:p w14:paraId="1A9D756A" w14:textId="77777777" w:rsidR="006C75B8" w:rsidRPr="00842217" w:rsidRDefault="006C75B8" w:rsidP="008F6CBA">
            <w:pPr>
              <w:pStyle w:val="Tabletext"/>
            </w:pPr>
            <w:r w:rsidRPr="00842217">
              <w:t>Saujanya</w:t>
            </w:r>
          </w:p>
        </w:tc>
        <w:tc>
          <w:tcPr>
            <w:tcW w:w="3977" w:type="dxa"/>
            <w:shd w:val="clear" w:color="auto" w:fill="auto"/>
            <w:noWrap/>
            <w:hideMark/>
          </w:tcPr>
          <w:p w14:paraId="25AE2A64" w14:textId="77777777" w:rsidR="006C75B8" w:rsidRPr="00842217" w:rsidRDefault="006C75B8" w:rsidP="008F6CBA">
            <w:pPr>
              <w:pStyle w:val="Tabletext"/>
            </w:pPr>
            <w:r w:rsidRPr="00842217">
              <w:t xml:space="preserve">University </w:t>
            </w:r>
            <w:r>
              <w:t>of</w:t>
            </w:r>
            <w:r w:rsidRPr="00842217">
              <w:t xml:space="preserve"> Oulu</w:t>
            </w:r>
          </w:p>
        </w:tc>
        <w:tc>
          <w:tcPr>
            <w:tcW w:w="1843" w:type="dxa"/>
            <w:shd w:val="clear" w:color="auto" w:fill="auto"/>
            <w:noWrap/>
            <w:hideMark/>
          </w:tcPr>
          <w:p w14:paraId="259D11BA" w14:textId="77777777" w:rsidR="006C75B8" w:rsidRPr="00842217" w:rsidRDefault="006C75B8" w:rsidP="008F6CBA">
            <w:pPr>
              <w:pStyle w:val="Tabletext"/>
            </w:pPr>
            <w:r w:rsidRPr="00842217">
              <w:t>Finland</w:t>
            </w:r>
          </w:p>
        </w:tc>
        <w:tc>
          <w:tcPr>
            <w:tcW w:w="3402" w:type="dxa"/>
            <w:shd w:val="clear" w:color="auto" w:fill="auto"/>
            <w:noWrap/>
            <w:hideMark/>
          </w:tcPr>
          <w:p w14:paraId="15BDC66B" w14:textId="77777777" w:rsidR="006C75B8" w:rsidRPr="00842217" w:rsidRDefault="00000000" w:rsidP="008F6CBA">
            <w:pPr>
              <w:pStyle w:val="Tabletext"/>
            </w:pPr>
            <w:hyperlink r:id="rId993" w:history="1">
              <w:r w:rsidR="006C75B8" w:rsidRPr="00DD4677">
                <w:rPr>
                  <w:rStyle w:val="Hyperlink"/>
                </w:rPr>
                <w:t>saujanya.karki@oulu.fi</w:t>
              </w:r>
            </w:hyperlink>
          </w:p>
        </w:tc>
        <w:tc>
          <w:tcPr>
            <w:tcW w:w="1068" w:type="dxa"/>
            <w:shd w:val="clear" w:color="auto" w:fill="auto"/>
            <w:noWrap/>
            <w:hideMark/>
          </w:tcPr>
          <w:p w14:paraId="2C71B30A" w14:textId="77777777" w:rsidR="006C75B8" w:rsidRPr="00842217" w:rsidRDefault="006C75B8" w:rsidP="008F6CBA">
            <w:pPr>
              <w:pStyle w:val="Tabletext"/>
              <w:jc w:val="center"/>
            </w:pPr>
            <w:r w:rsidRPr="00842217">
              <w:t>X</w:t>
            </w:r>
          </w:p>
        </w:tc>
        <w:tc>
          <w:tcPr>
            <w:tcW w:w="1069" w:type="dxa"/>
            <w:shd w:val="clear" w:color="auto" w:fill="auto"/>
            <w:noWrap/>
            <w:hideMark/>
          </w:tcPr>
          <w:p w14:paraId="20EE5B01" w14:textId="77777777" w:rsidR="006C75B8" w:rsidRPr="00842217" w:rsidRDefault="006C75B8" w:rsidP="008F6CBA">
            <w:pPr>
              <w:pStyle w:val="Tabletext"/>
              <w:jc w:val="center"/>
            </w:pPr>
            <w:r w:rsidRPr="00842217">
              <w:t>X</w:t>
            </w:r>
          </w:p>
        </w:tc>
        <w:tc>
          <w:tcPr>
            <w:tcW w:w="1069" w:type="dxa"/>
            <w:shd w:val="clear" w:color="auto" w:fill="auto"/>
            <w:noWrap/>
            <w:hideMark/>
          </w:tcPr>
          <w:p w14:paraId="7325FD11" w14:textId="77777777" w:rsidR="006C75B8" w:rsidRPr="00842217" w:rsidRDefault="006C75B8" w:rsidP="008F6CBA">
            <w:pPr>
              <w:pStyle w:val="Tabletext"/>
              <w:jc w:val="center"/>
            </w:pPr>
            <w:r w:rsidRPr="00842217">
              <w:t>X</w:t>
            </w:r>
          </w:p>
        </w:tc>
      </w:tr>
      <w:tr w:rsidR="006C75B8" w:rsidRPr="00842217" w14:paraId="522D3FFD" w14:textId="77777777" w:rsidTr="008F6CBA">
        <w:trPr>
          <w:jc w:val="center"/>
        </w:trPr>
        <w:tc>
          <w:tcPr>
            <w:tcW w:w="1526" w:type="dxa"/>
            <w:shd w:val="clear" w:color="auto" w:fill="auto"/>
            <w:noWrap/>
            <w:hideMark/>
          </w:tcPr>
          <w:p w14:paraId="752BC729" w14:textId="77777777" w:rsidR="006C75B8" w:rsidRPr="00842217" w:rsidRDefault="006C75B8" w:rsidP="008F6CBA">
            <w:pPr>
              <w:pStyle w:val="Tabletext"/>
            </w:pPr>
            <w:r w:rsidRPr="00842217">
              <w:t>Kärkkäinwn</w:t>
            </w:r>
          </w:p>
        </w:tc>
        <w:tc>
          <w:tcPr>
            <w:tcW w:w="1409" w:type="dxa"/>
            <w:shd w:val="clear" w:color="auto" w:fill="auto"/>
            <w:noWrap/>
            <w:hideMark/>
          </w:tcPr>
          <w:p w14:paraId="2B84568C" w14:textId="77777777" w:rsidR="006C75B8" w:rsidRPr="00842217" w:rsidRDefault="006C75B8" w:rsidP="008F6CBA">
            <w:pPr>
              <w:pStyle w:val="Tabletext"/>
            </w:pPr>
            <w:r w:rsidRPr="00842217">
              <w:t>Leo</w:t>
            </w:r>
          </w:p>
        </w:tc>
        <w:tc>
          <w:tcPr>
            <w:tcW w:w="3977" w:type="dxa"/>
            <w:shd w:val="clear" w:color="auto" w:fill="auto"/>
            <w:noWrap/>
            <w:hideMark/>
          </w:tcPr>
          <w:p w14:paraId="0EF90D02" w14:textId="77777777" w:rsidR="006C75B8" w:rsidRPr="00842217" w:rsidRDefault="006C75B8" w:rsidP="008F6CBA">
            <w:pPr>
              <w:pStyle w:val="Tabletext"/>
            </w:pPr>
            <w:r w:rsidRPr="00842217">
              <w:t>Aalto University</w:t>
            </w:r>
          </w:p>
        </w:tc>
        <w:tc>
          <w:tcPr>
            <w:tcW w:w="1843" w:type="dxa"/>
            <w:shd w:val="clear" w:color="auto" w:fill="auto"/>
            <w:noWrap/>
            <w:hideMark/>
          </w:tcPr>
          <w:p w14:paraId="0374B888" w14:textId="77777777" w:rsidR="006C75B8" w:rsidRPr="00842217" w:rsidRDefault="006C75B8" w:rsidP="008F6CBA">
            <w:pPr>
              <w:pStyle w:val="Tabletext"/>
            </w:pPr>
            <w:r w:rsidRPr="00842217">
              <w:t>Finland</w:t>
            </w:r>
          </w:p>
        </w:tc>
        <w:tc>
          <w:tcPr>
            <w:tcW w:w="3402" w:type="dxa"/>
            <w:shd w:val="clear" w:color="auto" w:fill="auto"/>
            <w:noWrap/>
            <w:hideMark/>
          </w:tcPr>
          <w:p w14:paraId="2FD7F2BA" w14:textId="77777777" w:rsidR="006C75B8" w:rsidRPr="00842217" w:rsidRDefault="00000000" w:rsidP="008F6CBA">
            <w:pPr>
              <w:pStyle w:val="Tabletext"/>
            </w:pPr>
            <w:hyperlink r:id="rId994" w:history="1">
              <w:r w:rsidR="006C75B8" w:rsidRPr="00DD4677">
                <w:rPr>
                  <w:rStyle w:val="Hyperlink"/>
                </w:rPr>
                <w:t>leo.karkkainen@aalto.fi</w:t>
              </w:r>
            </w:hyperlink>
          </w:p>
        </w:tc>
        <w:tc>
          <w:tcPr>
            <w:tcW w:w="1068" w:type="dxa"/>
            <w:shd w:val="clear" w:color="auto" w:fill="auto"/>
            <w:noWrap/>
            <w:hideMark/>
          </w:tcPr>
          <w:p w14:paraId="0A87A1B1" w14:textId="77777777" w:rsidR="006C75B8" w:rsidRPr="00842217" w:rsidRDefault="006C75B8" w:rsidP="008F6CBA">
            <w:pPr>
              <w:pStyle w:val="Tabletext"/>
              <w:jc w:val="center"/>
            </w:pPr>
            <w:r w:rsidRPr="00842217">
              <w:t>X</w:t>
            </w:r>
          </w:p>
        </w:tc>
        <w:tc>
          <w:tcPr>
            <w:tcW w:w="1069" w:type="dxa"/>
            <w:shd w:val="clear" w:color="auto" w:fill="auto"/>
            <w:noWrap/>
            <w:hideMark/>
          </w:tcPr>
          <w:p w14:paraId="1052A7CB" w14:textId="77777777" w:rsidR="006C75B8" w:rsidRPr="00842217" w:rsidRDefault="006C75B8" w:rsidP="008F6CBA">
            <w:pPr>
              <w:pStyle w:val="Tabletext"/>
              <w:jc w:val="center"/>
            </w:pPr>
            <w:r w:rsidRPr="00842217">
              <w:t>X</w:t>
            </w:r>
          </w:p>
        </w:tc>
        <w:tc>
          <w:tcPr>
            <w:tcW w:w="1069" w:type="dxa"/>
            <w:shd w:val="clear" w:color="auto" w:fill="auto"/>
            <w:noWrap/>
            <w:hideMark/>
          </w:tcPr>
          <w:p w14:paraId="4DFBDBD4" w14:textId="77777777" w:rsidR="006C75B8" w:rsidRPr="00842217" w:rsidRDefault="006C75B8" w:rsidP="008F6CBA">
            <w:pPr>
              <w:pStyle w:val="Tabletext"/>
              <w:jc w:val="center"/>
            </w:pPr>
            <w:r w:rsidRPr="00842217">
              <w:t>X</w:t>
            </w:r>
          </w:p>
        </w:tc>
      </w:tr>
      <w:tr w:rsidR="006C75B8" w:rsidRPr="00842217" w14:paraId="37A49179" w14:textId="77777777" w:rsidTr="008F6CBA">
        <w:trPr>
          <w:jc w:val="center"/>
        </w:trPr>
        <w:tc>
          <w:tcPr>
            <w:tcW w:w="1526" w:type="dxa"/>
            <w:shd w:val="clear" w:color="auto" w:fill="auto"/>
            <w:noWrap/>
            <w:hideMark/>
          </w:tcPr>
          <w:p w14:paraId="2CFC9CEF" w14:textId="77777777" w:rsidR="006C75B8" w:rsidRPr="00842217" w:rsidRDefault="006C75B8" w:rsidP="008F6CBA">
            <w:pPr>
              <w:pStyle w:val="Tabletext"/>
            </w:pPr>
            <w:r w:rsidRPr="00842217">
              <w:t>Karteva</w:t>
            </w:r>
          </w:p>
        </w:tc>
        <w:tc>
          <w:tcPr>
            <w:tcW w:w="1409" w:type="dxa"/>
            <w:shd w:val="clear" w:color="auto" w:fill="auto"/>
            <w:noWrap/>
            <w:hideMark/>
          </w:tcPr>
          <w:p w14:paraId="721D565C" w14:textId="77777777" w:rsidR="006C75B8" w:rsidRPr="00842217" w:rsidRDefault="006C75B8" w:rsidP="008F6CBA">
            <w:pPr>
              <w:pStyle w:val="Tabletext"/>
            </w:pPr>
            <w:r w:rsidRPr="00842217">
              <w:t>Teodora</w:t>
            </w:r>
          </w:p>
        </w:tc>
        <w:tc>
          <w:tcPr>
            <w:tcW w:w="3977" w:type="dxa"/>
            <w:shd w:val="clear" w:color="auto" w:fill="auto"/>
            <w:noWrap/>
            <w:hideMark/>
          </w:tcPr>
          <w:p w14:paraId="6A8709F2" w14:textId="77777777" w:rsidR="006C75B8" w:rsidRPr="00842217" w:rsidRDefault="006C75B8" w:rsidP="008F6CBA">
            <w:pPr>
              <w:pStyle w:val="Tabletext"/>
            </w:pPr>
            <w:r w:rsidRPr="00842217">
              <w:t>Medical University - Plovdiv</w:t>
            </w:r>
          </w:p>
        </w:tc>
        <w:tc>
          <w:tcPr>
            <w:tcW w:w="1843" w:type="dxa"/>
            <w:shd w:val="clear" w:color="auto" w:fill="auto"/>
            <w:noWrap/>
            <w:hideMark/>
          </w:tcPr>
          <w:p w14:paraId="599572F0" w14:textId="77777777" w:rsidR="006C75B8" w:rsidRPr="00842217" w:rsidRDefault="006C75B8" w:rsidP="008F6CBA">
            <w:pPr>
              <w:pStyle w:val="Tabletext"/>
            </w:pPr>
            <w:r w:rsidRPr="00842217">
              <w:t>Bulgaria</w:t>
            </w:r>
          </w:p>
        </w:tc>
        <w:tc>
          <w:tcPr>
            <w:tcW w:w="3402" w:type="dxa"/>
            <w:shd w:val="clear" w:color="auto" w:fill="auto"/>
            <w:noWrap/>
            <w:hideMark/>
          </w:tcPr>
          <w:p w14:paraId="55673BDA" w14:textId="77777777" w:rsidR="006C75B8" w:rsidRPr="00842217" w:rsidRDefault="00000000" w:rsidP="008F6CBA">
            <w:pPr>
              <w:pStyle w:val="Tabletext"/>
            </w:pPr>
            <w:hyperlink r:id="rId995" w:history="1">
              <w:r w:rsidR="006C75B8" w:rsidRPr="00DD4677">
                <w:rPr>
                  <w:rStyle w:val="Hyperlink"/>
                </w:rPr>
                <w:t>teodora.karteva@mu-plovdiv.bg</w:t>
              </w:r>
            </w:hyperlink>
          </w:p>
        </w:tc>
        <w:tc>
          <w:tcPr>
            <w:tcW w:w="1068" w:type="dxa"/>
            <w:shd w:val="clear" w:color="auto" w:fill="auto"/>
            <w:noWrap/>
            <w:hideMark/>
          </w:tcPr>
          <w:p w14:paraId="746FEBCA" w14:textId="77777777" w:rsidR="006C75B8" w:rsidRPr="00842217" w:rsidRDefault="006C75B8" w:rsidP="008F6CBA">
            <w:pPr>
              <w:pStyle w:val="Tabletext"/>
              <w:jc w:val="center"/>
            </w:pPr>
            <w:r w:rsidRPr="00842217">
              <w:t>X</w:t>
            </w:r>
          </w:p>
        </w:tc>
        <w:tc>
          <w:tcPr>
            <w:tcW w:w="1069" w:type="dxa"/>
            <w:shd w:val="clear" w:color="auto" w:fill="auto"/>
            <w:noWrap/>
            <w:hideMark/>
          </w:tcPr>
          <w:p w14:paraId="04B59D2C" w14:textId="77777777" w:rsidR="006C75B8" w:rsidRPr="00842217" w:rsidRDefault="006C75B8" w:rsidP="008F6CBA">
            <w:pPr>
              <w:pStyle w:val="Tabletext"/>
              <w:jc w:val="center"/>
            </w:pPr>
            <w:r w:rsidRPr="00842217">
              <w:t>X</w:t>
            </w:r>
          </w:p>
        </w:tc>
        <w:tc>
          <w:tcPr>
            <w:tcW w:w="1069" w:type="dxa"/>
            <w:shd w:val="clear" w:color="auto" w:fill="auto"/>
            <w:noWrap/>
            <w:hideMark/>
          </w:tcPr>
          <w:p w14:paraId="465B4CF8" w14:textId="77777777" w:rsidR="006C75B8" w:rsidRPr="00842217" w:rsidRDefault="006C75B8" w:rsidP="008F6CBA">
            <w:pPr>
              <w:pStyle w:val="Tabletext"/>
              <w:jc w:val="center"/>
            </w:pPr>
          </w:p>
        </w:tc>
      </w:tr>
      <w:tr w:rsidR="006C75B8" w:rsidRPr="00842217" w14:paraId="61AC6F87" w14:textId="77777777" w:rsidTr="008F6CBA">
        <w:trPr>
          <w:jc w:val="center"/>
        </w:trPr>
        <w:tc>
          <w:tcPr>
            <w:tcW w:w="1526" w:type="dxa"/>
            <w:shd w:val="clear" w:color="auto" w:fill="auto"/>
            <w:noWrap/>
            <w:hideMark/>
          </w:tcPr>
          <w:p w14:paraId="3F6D9E75" w14:textId="77777777" w:rsidR="006C75B8" w:rsidRPr="00842217" w:rsidRDefault="006C75B8" w:rsidP="008F6CBA">
            <w:pPr>
              <w:pStyle w:val="Tabletext"/>
            </w:pPr>
            <w:r w:rsidRPr="00842217">
              <w:t>Khan</w:t>
            </w:r>
          </w:p>
        </w:tc>
        <w:tc>
          <w:tcPr>
            <w:tcW w:w="1409" w:type="dxa"/>
            <w:shd w:val="clear" w:color="auto" w:fill="auto"/>
            <w:noWrap/>
            <w:hideMark/>
          </w:tcPr>
          <w:p w14:paraId="6B64BDA0" w14:textId="77777777" w:rsidR="006C75B8" w:rsidRPr="00842217" w:rsidRDefault="006C75B8" w:rsidP="008F6CBA">
            <w:pPr>
              <w:pStyle w:val="Tabletext"/>
            </w:pPr>
            <w:r w:rsidRPr="00842217">
              <w:t>Hawa Bi</w:t>
            </w:r>
          </w:p>
        </w:tc>
        <w:tc>
          <w:tcPr>
            <w:tcW w:w="3977" w:type="dxa"/>
            <w:shd w:val="clear" w:color="auto" w:fill="auto"/>
            <w:noWrap/>
            <w:hideMark/>
          </w:tcPr>
          <w:p w14:paraId="12CB9C23" w14:textId="77777777" w:rsidR="006C75B8" w:rsidRPr="00842217" w:rsidRDefault="006C75B8" w:rsidP="008F6CBA">
            <w:pPr>
              <w:pStyle w:val="Tabletext"/>
            </w:pPr>
            <w:r w:rsidRPr="00842217">
              <w:t>Orespl</w:t>
            </w:r>
          </w:p>
        </w:tc>
        <w:tc>
          <w:tcPr>
            <w:tcW w:w="1843" w:type="dxa"/>
            <w:shd w:val="clear" w:color="auto" w:fill="auto"/>
            <w:noWrap/>
            <w:hideMark/>
          </w:tcPr>
          <w:p w14:paraId="2831ABAE" w14:textId="77777777" w:rsidR="006C75B8" w:rsidRPr="00842217" w:rsidRDefault="006C75B8" w:rsidP="008F6CBA">
            <w:pPr>
              <w:pStyle w:val="Tabletext"/>
            </w:pPr>
            <w:r w:rsidRPr="00842217">
              <w:t>India</w:t>
            </w:r>
          </w:p>
        </w:tc>
        <w:tc>
          <w:tcPr>
            <w:tcW w:w="3402" w:type="dxa"/>
            <w:shd w:val="clear" w:color="auto" w:fill="auto"/>
            <w:noWrap/>
            <w:hideMark/>
          </w:tcPr>
          <w:p w14:paraId="1493F832" w14:textId="77777777" w:rsidR="006C75B8" w:rsidRPr="00842217" w:rsidRDefault="00000000" w:rsidP="008F6CBA">
            <w:pPr>
              <w:pStyle w:val="Tabletext"/>
            </w:pPr>
            <w:hyperlink r:id="rId996" w:history="1">
              <w:r w:rsidR="006C75B8" w:rsidRPr="00DD4677">
                <w:rPr>
                  <w:rStyle w:val="Hyperlink"/>
                </w:rPr>
                <w:t>drhawabikhan123@gmail.com</w:t>
              </w:r>
            </w:hyperlink>
          </w:p>
        </w:tc>
        <w:tc>
          <w:tcPr>
            <w:tcW w:w="1068" w:type="dxa"/>
            <w:shd w:val="clear" w:color="auto" w:fill="auto"/>
            <w:noWrap/>
            <w:hideMark/>
          </w:tcPr>
          <w:p w14:paraId="0BA562AB" w14:textId="77777777" w:rsidR="006C75B8" w:rsidRPr="00842217" w:rsidRDefault="006C75B8" w:rsidP="008F6CBA">
            <w:pPr>
              <w:pStyle w:val="Tabletext"/>
              <w:jc w:val="center"/>
            </w:pPr>
            <w:r w:rsidRPr="00842217">
              <w:t>X</w:t>
            </w:r>
          </w:p>
        </w:tc>
        <w:tc>
          <w:tcPr>
            <w:tcW w:w="1069" w:type="dxa"/>
            <w:shd w:val="clear" w:color="auto" w:fill="auto"/>
            <w:noWrap/>
            <w:hideMark/>
          </w:tcPr>
          <w:p w14:paraId="62C6FF0E" w14:textId="77777777" w:rsidR="006C75B8" w:rsidRPr="00842217" w:rsidRDefault="006C75B8" w:rsidP="008F6CBA">
            <w:pPr>
              <w:pStyle w:val="Tabletext"/>
              <w:jc w:val="center"/>
            </w:pPr>
            <w:r w:rsidRPr="00842217">
              <w:t>X</w:t>
            </w:r>
          </w:p>
        </w:tc>
        <w:tc>
          <w:tcPr>
            <w:tcW w:w="1069" w:type="dxa"/>
            <w:shd w:val="clear" w:color="auto" w:fill="auto"/>
            <w:noWrap/>
            <w:hideMark/>
          </w:tcPr>
          <w:p w14:paraId="07339A20" w14:textId="77777777" w:rsidR="006C75B8" w:rsidRPr="00842217" w:rsidRDefault="006C75B8" w:rsidP="008F6CBA">
            <w:pPr>
              <w:pStyle w:val="Tabletext"/>
              <w:jc w:val="center"/>
            </w:pPr>
            <w:r w:rsidRPr="00842217">
              <w:t>X</w:t>
            </w:r>
          </w:p>
        </w:tc>
      </w:tr>
      <w:tr w:rsidR="006C75B8" w:rsidRPr="00842217" w14:paraId="4B0F3863" w14:textId="77777777" w:rsidTr="008F6CBA">
        <w:trPr>
          <w:jc w:val="center"/>
        </w:trPr>
        <w:tc>
          <w:tcPr>
            <w:tcW w:w="1526" w:type="dxa"/>
            <w:shd w:val="clear" w:color="auto" w:fill="auto"/>
            <w:noWrap/>
            <w:hideMark/>
          </w:tcPr>
          <w:p w14:paraId="2F3F66D6" w14:textId="77777777" w:rsidR="006C75B8" w:rsidRPr="00842217" w:rsidRDefault="006C75B8" w:rsidP="008F6CBA">
            <w:pPr>
              <w:pStyle w:val="Tabletext"/>
            </w:pPr>
            <w:r w:rsidRPr="00842217">
              <w:t>khare</w:t>
            </w:r>
          </w:p>
        </w:tc>
        <w:tc>
          <w:tcPr>
            <w:tcW w:w="1409" w:type="dxa"/>
            <w:shd w:val="clear" w:color="auto" w:fill="auto"/>
            <w:noWrap/>
            <w:hideMark/>
          </w:tcPr>
          <w:p w14:paraId="2E58DC96" w14:textId="77777777" w:rsidR="006C75B8" w:rsidRPr="00842217" w:rsidRDefault="006C75B8" w:rsidP="008F6CBA">
            <w:pPr>
              <w:pStyle w:val="Tabletext"/>
            </w:pPr>
            <w:r w:rsidRPr="00842217">
              <w:t>parul</w:t>
            </w:r>
          </w:p>
        </w:tc>
        <w:tc>
          <w:tcPr>
            <w:tcW w:w="3977" w:type="dxa"/>
            <w:shd w:val="clear" w:color="auto" w:fill="auto"/>
            <w:noWrap/>
            <w:hideMark/>
          </w:tcPr>
          <w:p w14:paraId="22132CDA" w14:textId="77777777" w:rsidR="006C75B8" w:rsidRPr="00842217" w:rsidRDefault="006C75B8" w:rsidP="008F6CBA">
            <w:pPr>
              <w:pStyle w:val="Tabletext"/>
            </w:pPr>
            <w:r w:rsidRPr="00842217">
              <w:t>Alpha Dental Clinic</w:t>
            </w:r>
          </w:p>
        </w:tc>
        <w:tc>
          <w:tcPr>
            <w:tcW w:w="1843" w:type="dxa"/>
            <w:shd w:val="clear" w:color="auto" w:fill="auto"/>
            <w:noWrap/>
            <w:hideMark/>
          </w:tcPr>
          <w:p w14:paraId="54AC702D" w14:textId="77777777" w:rsidR="006C75B8" w:rsidRPr="00842217" w:rsidRDefault="006C75B8" w:rsidP="008F6CBA">
            <w:pPr>
              <w:pStyle w:val="Tabletext"/>
            </w:pPr>
            <w:r w:rsidRPr="00842217">
              <w:t>China</w:t>
            </w:r>
          </w:p>
        </w:tc>
        <w:tc>
          <w:tcPr>
            <w:tcW w:w="3402" w:type="dxa"/>
            <w:shd w:val="clear" w:color="auto" w:fill="auto"/>
            <w:noWrap/>
            <w:hideMark/>
          </w:tcPr>
          <w:p w14:paraId="76584509" w14:textId="77777777" w:rsidR="006C75B8" w:rsidRPr="00842217" w:rsidRDefault="00000000" w:rsidP="008F6CBA">
            <w:pPr>
              <w:pStyle w:val="Tabletext"/>
            </w:pPr>
            <w:hyperlink r:id="rId997" w:history="1">
              <w:r w:rsidR="006C75B8" w:rsidRPr="00DD4677">
                <w:rPr>
                  <w:rStyle w:val="Hyperlink"/>
                </w:rPr>
                <w:t>parulsinha02@gmail.com</w:t>
              </w:r>
            </w:hyperlink>
          </w:p>
        </w:tc>
        <w:tc>
          <w:tcPr>
            <w:tcW w:w="1068" w:type="dxa"/>
            <w:shd w:val="clear" w:color="auto" w:fill="auto"/>
            <w:noWrap/>
            <w:hideMark/>
          </w:tcPr>
          <w:p w14:paraId="335D708B" w14:textId="77777777" w:rsidR="006C75B8" w:rsidRPr="00842217" w:rsidRDefault="006C75B8" w:rsidP="008F6CBA">
            <w:pPr>
              <w:pStyle w:val="Tabletext"/>
              <w:jc w:val="center"/>
            </w:pPr>
            <w:r w:rsidRPr="00842217">
              <w:t>X</w:t>
            </w:r>
          </w:p>
        </w:tc>
        <w:tc>
          <w:tcPr>
            <w:tcW w:w="1069" w:type="dxa"/>
            <w:shd w:val="clear" w:color="auto" w:fill="auto"/>
            <w:noWrap/>
            <w:hideMark/>
          </w:tcPr>
          <w:p w14:paraId="22B34B28" w14:textId="77777777" w:rsidR="006C75B8" w:rsidRPr="00842217" w:rsidRDefault="006C75B8" w:rsidP="008F6CBA">
            <w:pPr>
              <w:pStyle w:val="Tabletext"/>
              <w:jc w:val="center"/>
            </w:pPr>
            <w:r w:rsidRPr="00842217">
              <w:t>X</w:t>
            </w:r>
          </w:p>
        </w:tc>
        <w:tc>
          <w:tcPr>
            <w:tcW w:w="1069" w:type="dxa"/>
            <w:shd w:val="clear" w:color="auto" w:fill="auto"/>
            <w:noWrap/>
            <w:hideMark/>
          </w:tcPr>
          <w:p w14:paraId="5356FC05" w14:textId="77777777" w:rsidR="006C75B8" w:rsidRPr="00842217" w:rsidRDefault="006C75B8" w:rsidP="008F6CBA">
            <w:pPr>
              <w:pStyle w:val="Tabletext"/>
              <w:jc w:val="center"/>
            </w:pPr>
            <w:r w:rsidRPr="00842217">
              <w:t>X</w:t>
            </w:r>
          </w:p>
        </w:tc>
      </w:tr>
      <w:tr w:rsidR="006C75B8" w:rsidRPr="00842217" w14:paraId="0A067053" w14:textId="77777777" w:rsidTr="008F6CBA">
        <w:trPr>
          <w:jc w:val="center"/>
        </w:trPr>
        <w:tc>
          <w:tcPr>
            <w:tcW w:w="1526" w:type="dxa"/>
            <w:shd w:val="clear" w:color="auto" w:fill="auto"/>
            <w:noWrap/>
            <w:hideMark/>
          </w:tcPr>
          <w:p w14:paraId="21F30F60" w14:textId="77777777" w:rsidR="006C75B8" w:rsidRPr="00842217" w:rsidRDefault="006C75B8" w:rsidP="008F6CBA">
            <w:pPr>
              <w:pStyle w:val="Tabletext"/>
            </w:pPr>
            <w:r w:rsidRPr="00842217">
              <w:t>Khater</w:t>
            </w:r>
          </w:p>
        </w:tc>
        <w:tc>
          <w:tcPr>
            <w:tcW w:w="1409" w:type="dxa"/>
            <w:shd w:val="clear" w:color="auto" w:fill="auto"/>
            <w:noWrap/>
            <w:hideMark/>
          </w:tcPr>
          <w:p w14:paraId="04A18E73" w14:textId="77777777" w:rsidR="006C75B8" w:rsidRPr="00842217" w:rsidRDefault="006C75B8" w:rsidP="008F6CBA">
            <w:pPr>
              <w:pStyle w:val="Tabletext"/>
            </w:pPr>
            <w:r w:rsidRPr="00842217">
              <w:t>Ahmad</w:t>
            </w:r>
          </w:p>
        </w:tc>
        <w:tc>
          <w:tcPr>
            <w:tcW w:w="3977" w:type="dxa"/>
            <w:shd w:val="clear" w:color="auto" w:fill="auto"/>
            <w:noWrap/>
            <w:hideMark/>
          </w:tcPr>
          <w:p w14:paraId="44E28A93" w14:textId="77777777" w:rsidR="006C75B8" w:rsidRPr="00842217" w:rsidRDefault="006C75B8" w:rsidP="008F6CBA">
            <w:pPr>
              <w:pStyle w:val="Tabletext"/>
            </w:pPr>
            <w:r w:rsidRPr="00842217">
              <w:t>Ahram Canadian University</w:t>
            </w:r>
          </w:p>
        </w:tc>
        <w:tc>
          <w:tcPr>
            <w:tcW w:w="1843" w:type="dxa"/>
            <w:shd w:val="clear" w:color="auto" w:fill="auto"/>
            <w:noWrap/>
            <w:hideMark/>
          </w:tcPr>
          <w:p w14:paraId="41EAF71A" w14:textId="77777777" w:rsidR="006C75B8" w:rsidRPr="00842217" w:rsidRDefault="006C75B8" w:rsidP="008F6CBA">
            <w:pPr>
              <w:pStyle w:val="Tabletext"/>
            </w:pPr>
            <w:r w:rsidRPr="00842217">
              <w:t>Egypt</w:t>
            </w:r>
          </w:p>
        </w:tc>
        <w:tc>
          <w:tcPr>
            <w:tcW w:w="3402" w:type="dxa"/>
            <w:shd w:val="clear" w:color="auto" w:fill="auto"/>
            <w:noWrap/>
            <w:hideMark/>
          </w:tcPr>
          <w:p w14:paraId="6E168825" w14:textId="77777777" w:rsidR="006C75B8" w:rsidRPr="00842217" w:rsidRDefault="00000000" w:rsidP="008F6CBA">
            <w:pPr>
              <w:pStyle w:val="Tabletext"/>
            </w:pPr>
            <w:hyperlink r:id="rId998" w:history="1">
              <w:r w:rsidR="006C75B8" w:rsidRPr="00DD4677">
                <w:rPr>
                  <w:rStyle w:val="Hyperlink"/>
                </w:rPr>
                <w:t>6141598.ahmed@acu.edu.eg</w:t>
              </w:r>
            </w:hyperlink>
          </w:p>
        </w:tc>
        <w:tc>
          <w:tcPr>
            <w:tcW w:w="1068" w:type="dxa"/>
            <w:shd w:val="clear" w:color="auto" w:fill="auto"/>
            <w:noWrap/>
            <w:hideMark/>
          </w:tcPr>
          <w:p w14:paraId="7171DC43" w14:textId="77777777" w:rsidR="006C75B8" w:rsidRPr="00842217" w:rsidRDefault="006C75B8" w:rsidP="008F6CBA">
            <w:pPr>
              <w:pStyle w:val="Tabletext"/>
              <w:jc w:val="center"/>
            </w:pPr>
            <w:r w:rsidRPr="00842217">
              <w:t>X</w:t>
            </w:r>
          </w:p>
        </w:tc>
        <w:tc>
          <w:tcPr>
            <w:tcW w:w="1069" w:type="dxa"/>
            <w:shd w:val="clear" w:color="auto" w:fill="auto"/>
            <w:noWrap/>
            <w:hideMark/>
          </w:tcPr>
          <w:p w14:paraId="381BFB0A" w14:textId="77777777" w:rsidR="006C75B8" w:rsidRPr="00842217" w:rsidRDefault="006C75B8" w:rsidP="008F6CBA">
            <w:pPr>
              <w:pStyle w:val="Tabletext"/>
              <w:jc w:val="center"/>
            </w:pPr>
            <w:r w:rsidRPr="00842217">
              <w:t>X</w:t>
            </w:r>
          </w:p>
        </w:tc>
        <w:tc>
          <w:tcPr>
            <w:tcW w:w="1069" w:type="dxa"/>
            <w:shd w:val="clear" w:color="auto" w:fill="auto"/>
            <w:noWrap/>
            <w:hideMark/>
          </w:tcPr>
          <w:p w14:paraId="247A7C7C" w14:textId="77777777" w:rsidR="006C75B8" w:rsidRPr="00842217" w:rsidRDefault="006C75B8" w:rsidP="008F6CBA">
            <w:pPr>
              <w:pStyle w:val="Tabletext"/>
              <w:jc w:val="center"/>
            </w:pPr>
            <w:r w:rsidRPr="00842217">
              <w:t>X</w:t>
            </w:r>
          </w:p>
        </w:tc>
      </w:tr>
      <w:tr w:rsidR="006C75B8" w:rsidRPr="00842217" w14:paraId="29307E7C" w14:textId="77777777" w:rsidTr="008F6CBA">
        <w:trPr>
          <w:jc w:val="center"/>
        </w:trPr>
        <w:tc>
          <w:tcPr>
            <w:tcW w:w="1526" w:type="dxa"/>
            <w:shd w:val="clear" w:color="auto" w:fill="auto"/>
            <w:noWrap/>
            <w:hideMark/>
          </w:tcPr>
          <w:p w14:paraId="340FDA5F" w14:textId="77777777" w:rsidR="006C75B8" w:rsidRPr="00842217" w:rsidRDefault="006C75B8" w:rsidP="008F6CBA">
            <w:pPr>
              <w:pStyle w:val="Tabletext"/>
            </w:pPr>
            <w:r w:rsidRPr="00842217">
              <w:t>Kherif</w:t>
            </w:r>
          </w:p>
        </w:tc>
        <w:tc>
          <w:tcPr>
            <w:tcW w:w="1409" w:type="dxa"/>
            <w:shd w:val="clear" w:color="auto" w:fill="auto"/>
            <w:noWrap/>
            <w:hideMark/>
          </w:tcPr>
          <w:p w14:paraId="5F394D85" w14:textId="77777777" w:rsidR="006C75B8" w:rsidRPr="00842217" w:rsidRDefault="006C75B8" w:rsidP="008F6CBA">
            <w:pPr>
              <w:pStyle w:val="Tabletext"/>
            </w:pPr>
            <w:r w:rsidRPr="00842217">
              <w:t>Ferath</w:t>
            </w:r>
          </w:p>
        </w:tc>
        <w:tc>
          <w:tcPr>
            <w:tcW w:w="3977" w:type="dxa"/>
            <w:shd w:val="clear" w:color="auto" w:fill="auto"/>
            <w:noWrap/>
            <w:hideMark/>
          </w:tcPr>
          <w:p w14:paraId="345FCD72" w14:textId="77777777" w:rsidR="006C75B8" w:rsidRPr="00842217" w:rsidRDefault="006C75B8" w:rsidP="008F6CBA">
            <w:pPr>
              <w:pStyle w:val="Tabletext"/>
            </w:pPr>
            <w:r w:rsidRPr="00842217">
              <w:t>Chuv</w:t>
            </w:r>
          </w:p>
        </w:tc>
        <w:tc>
          <w:tcPr>
            <w:tcW w:w="1843" w:type="dxa"/>
            <w:shd w:val="clear" w:color="auto" w:fill="auto"/>
            <w:noWrap/>
            <w:hideMark/>
          </w:tcPr>
          <w:p w14:paraId="5A5957FE" w14:textId="77777777" w:rsidR="006C75B8" w:rsidRPr="00842217" w:rsidRDefault="006C75B8" w:rsidP="008F6CBA">
            <w:pPr>
              <w:pStyle w:val="Tabletext"/>
            </w:pPr>
            <w:r w:rsidRPr="00842217">
              <w:t>Switzerland</w:t>
            </w:r>
          </w:p>
        </w:tc>
        <w:tc>
          <w:tcPr>
            <w:tcW w:w="3402" w:type="dxa"/>
            <w:shd w:val="clear" w:color="auto" w:fill="auto"/>
            <w:noWrap/>
            <w:hideMark/>
          </w:tcPr>
          <w:p w14:paraId="3091935A" w14:textId="77777777" w:rsidR="006C75B8" w:rsidRPr="00842217" w:rsidRDefault="00000000" w:rsidP="008F6CBA">
            <w:pPr>
              <w:pStyle w:val="Tabletext"/>
            </w:pPr>
            <w:hyperlink r:id="rId999" w:history="1">
              <w:r w:rsidR="006C75B8" w:rsidRPr="00DD4677">
                <w:rPr>
                  <w:rStyle w:val="Hyperlink"/>
                </w:rPr>
                <w:t>ferath.kherif@chuv.ch</w:t>
              </w:r>
            </w:hyperlink>
          </w:p>
        </w:tc>
        <w:tc>
          <w:tcPr>
            <w:tcW w:w="1068" w:type="dxa"/>
            <w:shd w:val="clear" w:color="auto" w:fill="auto"/>
            <w:noWrap/>
            <w:hideMark/>
          </w:tcPr>
          <w:p w14:paraId="5BCEA2A2" w14:textId="77777777" w:rsidR="006C75B8" w:rsidRPr="00842217" w:rsidRDefault="006C75B8" w:rsidP="008F6CBA">
            <w:pPr>
              <w:pStyle w:val="Tabletext"/>
              <w:jc w:val="center"/>
            </w:pPr>
          </w:p>
        </w:tc>
        <w:tc>
          <w:tcPr>
            <w:tcW w:w="1069" w:type="dxa"/>
            <w:shd w:val="clear" w:color="auto" w:fill="auto"/>
            <w:noWrap/>
            <w:hideMark/>
          </w:tcPr>
          <w:p w14:paraId="214210DF" w14:textId="77777777" w:rsidR="006C75B8" w:rsidRPr="00842217" w:rsidRDefault="006C75B8" w:rsidP="008F6CBA">
            <w:pPr>
              <w:pStyle w:val="Tabletext"/>
              <w:jc w:val="center"/>
            </w:pPr>
            <w:r w:rsidRPr="00842217">
              <w:t>X</w:t>
            </w:r>
          </w:p>
        </w:tc>
        <w:tc>
          <w:tcPr>
            <w:tcW w:w="1069" w:type="dxa"/>
            <w:shd w:val="clear" w:color="auto" w:fill="auto"/>
            <w:noWrap/>
            <w:hideMark/>
          </w:tcPr>
          <w:p w14:paraId="7E8E03B0" w14:textId="77777777" w:rsidR="006C75B8" w:rsidRPr="00842217" w:rsidRDefault="006C75B8" w:rsidP="008F6CBA">
            <w:pPr>
              <w:pStyle w:val="Tabletext"/>
              <w:jc w:val="center"/>
            </w:pPr>
            <w:r w:rsidRPr="00842217">
              <w:t>X</w:t>
            </w:r>
          </w:p>
        </w:tc>
      </w:tr>
      <w:tr w:rsidR="006C75B8" w:rsidRPr="00842217" w14:paraId="61930DA4" w14:textId="77777777" w:rsidTr="008F6CBA">
        <w:trPr>
          <w:jc w:val="center"/>
        </w:trPr>
        <w:tc>
          <w:tcPr>
            <w:tcW w:w="1526" w:type="dxa"/>
            <w:shd w:val="clear" w:color="auto" w:fill="auto"/>
            <w:noWrap/>
            <w:hideMark/>
          </w:tcPr>
          <w:p w14:paraId="44712527" w14:textId="77777777" w:rsidR="006C75B8" w:rsidRPr="00842217" w:rsidRDefault="006C75B8" w:rsidP="008F6CBA">
            <w:pPr>
              <w:pStyle w:val="Tabletext"/>
            </w:pPr>
            <w:r w:rsidRPr="00842217">
              <w:t>Koca-Ünsal</w:t>
            </w:r>
          </w:p>
        </w:tc>
        <w:tc>
          <w:tcPr>
            <w:tcW w:w="1409" w:type="dxa"/>
            <w:shd w:val="clear" w:color="auto" w:fill="auto"/>
            <w:noWrap/>
            <w:hideMark/>
          </w:tcPr>
          <w:p w14:paraId="43AB154C" w14:textId="77777777" w:rsidR="006C75B8" w:rsidRPr="00842217" w:rsidRDefault="006C75B8" w:rsidP="008F6CBA">
            <w:pPr>
              <w:pStyle w:val="Tabletext"/>
            </w:pPr>
            <w:r w:rsidRPr="00842217">
              <w:t>Birke</w:t>
            </w:r>
          </w:p>
        </w:tc>
        <w:tc>
          <w:tcPr>
            <w:tcW w:w="3977" w:type="dxa"/>
            <w:shd w:val="clear" w:color="auto" w:fill="auto"/>
            <w:noWrap/>
            <w:hideMark/>
          </w:tcPr>
          <w:p w14:paraId="155CCD11" w14:textId="77777777" w:rsidR="006C75B8" w:rsidRPr="00842217" w:rsidRDefault="006C75B8" w:rsidP="008F6CBA">
            <w:pPr>
              <w:pStyle w:val="Tabletext"/>
            </w:pPr>
            <w:r w:rsidRPr="00842217">
              <w:t xml:space="preserve">University </w:t>
            </w:r>
            <w:r>
              <w:t>of</w:t>
            </w:r>
            <w:r w:rsidRPr="00842217">
              <w:t xml:space="preserve"> Kyrenia</w:t>
            </w:r>
          </w:p>
        </w:tc>
        <w:tc>
          <w:tcPr>
            <w:tcW w:w="1843" w:type="dxa"/>
            <w:shd w:val="clear" w:color="auto" w:fill="auto"/>
            <w:noWrap/>
            <w:hideMark/>
          </w:tcPr>
          <w:p w14:paraId="2433D174" w14:textId="77777777" w:rsidR="006C75B8" w:rsidRPr="00842217" w:rsidRDefault="006C75B8" w:rsidP="008F6CBA">
            <w:pPr>
              <w:pStyle w:val="Tabletext"/>
            </w:pPr>
            <w:r w:rsidRPr="00842217">
              <w:t>Cyprus</w:t>
            </w:r>
          </w:p>
        </w:tc>
        <w:tc>
          <w:tcPr>
            <w:tcW w:w="3402" w:type="dxa"/>
            <w:shd w:val="clear" w:color="auto" w:fill="auto"/>
            <w:noWrap/>
            <w:hideMark/>
          </w:tcPr>
          <w:p w14:paraId="72F72588" w14:textId="77777777" w:rsidR="006C75B8" w:rsidRPr="00842217" w:rsidRDefault="00000000" w:rsidP="008F6CBA">
            <w:pPr>
              <w:pStyle w:val="Tabletext"/>
            </w:pPr>
            <w:hyperlink r:id="rId1000" w:history="1">
              <w:r w:rsidR="006C75B8" w:rsidRPr="00DD4677">
                <w:rPr>
                  <w:rStyle w:val="Hyperlink"/>
                </w:rPr>
                <w:t>revanbirke.koca@kyrenia.edu.tr</w:t>
              </w:r>
            </w:hyperlink>
          </w:p>
        </w:tc>
        <w:tc>
          <w:tcPr>
            <w:tcW w:w="1068" w:type="dxa"/>
            <w:shd w:val="clear" w:color="auto" w:fill="auto"/>
            <w:noWrap/>
            <w:hideMark/>
          </w:tcPr>
          <w:p w14:paraId="0E67BCCF" w14:textId="77777777" w:rsidR="006C75B8" w:rsidRPr="00842217" w:rsidRDefault="006C75B8" w:rsidP="008F6CBA">
            <w:pPr>
              <w:pStyle w:val="Tabletext"/>
              <w:jc w:val="center"/>
            </w:pPr>
            <w:r w:rsidRPr="00842217">
              <w:t>X</w:t>
            </w:r>
          </w:p>
        </w:tc>
        <w:tc>
          <w:tcPr>
            <w:tcW w:w="1069" w:type="dxa"/>
            <w:shd w:val="clear" w:color="auto" w:fill="auto"/>
            <w:noWrap/>
            <w:hideMark/>
          </w:tcPr>
          <w:p w14:paraId="3CC301FA" w14:textId="77777777" w:rsidR="006C75B8" w:rsidRPr="00842217" w:rsidRDefault="006C75B8" w:rsidP="008F6CBA">
            <w:pPr>
              <w:pStyle w:val="Tabletext"/>
              <w:jc w:val="center"/>
            </w:pPr>
            <w:r w:rsidRPr="00842217">
              <w:t>X</w:t>
            </w:r>
          </w:p>
        </w:tc>
        <w:tc>
          <w:tcPr>
            <w:tcW w:w="1069" w:type="dxa"/>
            <w:shd w:val="clear" w:color="auto" w:fill="auto"/>
            <w:noWrap/>
            <w:hideMark/>
          </w:tcPr>
          <w:p w14:paraId="202FB72D" w14:textId="77777777" w:rsidR="006C75B8" w:rsidRPr="00842217" w:rsidRDefault="006C75B8" w:rsidP="008F6CBA">
            <w:pPr>
              <w:pStyle w:val="Tabletext"/>
              <w:jc w:val="center"/>
            </w:pPr>
            <w:r w:rsidRPr="00842217">
              <w:t>X</w:t>
            </w:r>
          </w:p>
        </w:tc>
      </w:tr>
      <w:tr w:rsidR="006C75B8" w:rsidRPr="00842217" w14:paraId="334C903B" w14:textId="77777777" w:rsidTr="008F6CBA">
        <w:trPr>
          <w:jc w:val="center"/>
        </w:trPr>
        <w:tc>
          <w:tcPr>
            <w:tcW w:w="1526" w:type="dxa"/>
            <w:shd w:val="clear" w:color="auto" w:fill="auto"/>
            <w:noWrap/>
            <w:hideMark/>
          </w:tcPr>
          <w:p w14:paraId="617F33AE" w14:textId="77777777" w:rsidR="006C75B8" w:rsidRPr="00842217" w:rsidRDefault="006C75B8" w:rsidP="008F6CBA">
            <w:pPr>
              <w:pStyle w:val="Tabletext"/>
            </w:pPr>
            <w:r w:rsidRPr="00842217">
              <w:t>Kotecha</w:t>
            </w:r>
          </w:p>
        </w:tc>
        <w:tc>
          <w:tcPr>
            <w:tcW w:w="1409" w:type="dxa"/>
            <w:shd w:val="clear" w:color="auto" w:fill="auto"/>
            <w:noWrap/>
            <w:hideMark/>
          </w:tcPr>
          <w:p w14:paraId="67EE71A6" w14:textId="77777777" w:rsidR="006C75B8" w:rsidRPr="00842217" w:rsidRDefault="006C75B8" w:rsidP="008F6CBA">
            <w:pPr>
              <w:pStyle w:val="Tabletext"/>
            </w:pPr>
            <w:r w:rsidRPr="00842217">
              <w:t>Rajesh</w:t>
            </w:r>
          </w:p>
        </w:tc>
        <w:tc>
          <w:tcPr>
            <w:tcW w:w="3977" w:type="dxa"/>
            <w:shd w:val="clear" w:color="auto" w:fill="auto"/>
            <w:noWrap/>
            <w:hideMark/>
          </w:tcPr>
          <w:p w14:paraId="418AEC88" w14:textId="77777777" w:rsidR="006C75B8" w:rsidRPr="00842217" w:rsidRDefault="006C75B8" w:rsidP="008F6CBA">
            <w:pPr>
              <w:pStyle w:val="Tabletext"/>
            </w:pPr>
            <w:r w:rsidRPr="00842217">
              <w:t xml:space="preserve">Ministry </w:t>
            </w:r>
            <w:r>
              <w:t>of</w:t>
            </w:r>
            <w:r w:rsidRPr="00842217">
              <w:t xml:space="preserve"> Ayush</w:t>
            </w:r>
          </w:p>
        </w:tc>
        <w:tc>
          <w:tcPr>
            <w:tcW w:w="1843" w:type="dxa"/>
            <w:shd w:val="clear" w:color="auto" w:fill="auto"/>
            <w:noWrap/>
            <w:hideMark/>
          </w:tcPr>
          <w:p w14:paraId="09A10795" w14:textId="77777777" w:rsidR="006C75B8" w:rsidRPr="00842217" w:rsidRDefault="006C75B8" w:rsidP="008F6CBA">
            <w:pPr>
              <w:pStyle w:val="Tabletext"/>
            </w:pPr>
            <w:r w:rsidRPr="00842217">
              <w:t>India</w:t>
            </w:r>
          </w:p>
        </w:tc>
        <w:tc>
          <w:tcPr>
            <w:tcW w:w="3402" w:type="dxa"/>
            <w:shd w:val="clear" w:color="auto" w:fill="auto"/>
            <w:noWrap/>
            <w:hideMark/>
          </w:tcPr>
          <w:p w14:paraId="01ACA15F" w14:textId="77777777" w:rsidR="006C75B8" w:rsidRPr="00842217" w:rsidRDefault="00000000" w:rsidP="008F6CBA">
            <w:pPr>
              <w:pStyle w:val="Tabletext"/>
            </w:pPr>
            <w:hyperlink r:id="rId1001" w:history="1">
              <w:r w:rsidR="006C75B8" w:rsidRPr="002E263F">
                <w:rPr>
                  <w:rStyle w:val="Hyperlink"/>
                </w:rPr>
                <w:t>drji@ayu.in</w:t>
              </w:r>
            </w:hyperlink>
          </w:p>
        </w:tc>
        <w:tc>
          <w:tcPr>
            <w:tcW w:w="1068" w:type="dxa"/>
            <w:shd w:val="clear" w:color="auto" w:fill="auto"/>
            <w:noWrap/>
            <w:hideMark/>
          </w:tcPr>
          <w:p w14:paraId="56B75C81" w14:textId="77777777" w:rsidR="006C75B8" w:rsidRPr="00842217" w:rsidRDefault="006C75B8" w:rsidP="008F6CBA">
            <w:pPr>
              <w:pStyle w:val="Tabletext"/>
              <w:jc w:val="center"/>
            </w:pPr>
            <w:r w:rsidRPr="00842217">
              <w:t>X</w:t>
            </w:r>
          </w:p>
        </w:tc>
        <w:tc>
          <w:tcPr>
            <w:tcW w:w="1069" w:type="dxa"/>
            <w:shd w:val="clear" w:color="auto" w:fill="auto"/>
            <w:noWrap/>
            <w:hideMark/>
          </w:tcPr>
          <w:p w14:paraId="53649409" w14:textId="77777777" w:rsidR="006C75B8" w:rsidRPr="00842217" w:rsidRDefault="006C75B8" w:rsidP="008F6CBA">
            <w:pPr>
              <w:pStyle w:val="Tabletext"/>
              <w:jc w:val="center"/>
            </w:pPr>
            <w:r w:rsidRPr="00842217">
              <w:t>X</w:t>
            </w:r>
          </w:p>
        </w:tc>
        <w:tc>
          <w:tcPr>
            <w:tcW w:w="1069" w:type="dxa"/>
            <w:shd w:val="clear" w:color="auto" w:fill="auto"/>
            <w:noWrap/>
            <w:hideMark/>
          </w:tcPr>
          <w:p w14:paraId="548FFF93" w14:textId="77777777" w:rsidR="006C75B8" w:rsidRPr="00842217" w:rsidRDefault="006C75B8" w:rsidP="008F6CBA">
            <w:pPr>
              <w:pStyle w:val="Tabletext"/>
              <w:jc w:val="center"/>
            </w:pPr>
          </w:p>
        </w:tc>
      </w:tr>
      <w:tr w:rsidR="006C75B8" w:rsidRPr="00842217" w14:paraId="2BCFECE8" w14:textId="77777777" w:rsidTr="008F6CBA">
        <w:trPr>
          <w:jc w:val="center"/>
        </w:trPr>
        <w:tc>
          <w:tcPr>
            <w:tcW w:w="1526" w:type="dxa"/>
            <w:shd w:val="clear" w:color="auto" w:fill="auto"/>
            <w:noWrap/>
            <w:hideMark/>
          </w:tcPr>
          <w:p w14:paraId="1B45FB81" w14:textId="77777777" w:rsidR="006C75B8" w:rsidRPr="00842217" w:rsidRDefault="006C75B8" w:rsidP="008F6CBA">
            <w:pPr>
              <w:pStyle w:val="Tabletext"/>
            </w:pPr>
            <w:r w:rsidRPr="00842217">
              <w:t>Krimi</w:t>
            </w:r>
          </w:p>
        </w:tc>
        <w:tc>
          <w:tcPr>
            <w:tcW w:w="1409" w:type="dxa"/>
            <w:shd w:val="clear" w:color="auto" w:fill="auto"/>
            <w:noWrap/>
            <w:hideMark/>
          </w:tcPr>
          <w:p w14:paraId="66CE560F" w14:textId="77777777" w:rsidR="006C75B8" w:rsidRPr="00842217" w:rsidRDefault="006C75B8" w:rsidP="008F6CBA">
            <w:pPr>
              <w:pStyle w:val="Tabletext"/>
            </w:pPr>
            <w:r w:rsidRPr="00842217">
              <w:t>Mohamed</w:t>
            </w:r>
          </w:p>
        </w:tc>
        <w:tc>
          <w:tcPr>
            <w:tcW w:w="3977" w:type="dxa"/>
            <w:shd w:val="clear" w:color="auto" w:fill="auto"/>
            <w:noWrap/>
            <w:hideMark/>
          </w:tcPr>
          <w:p w14:paraId="14C86142" w14:textId="77777777" w:rsidR="006C75B8" w:rsidRPr="00842217" w:rsidRDefault="006C75B8" w:rsidP="008F6CBA">
            <w:pPr>
              <w:pStyle w:val="Tabletext"/>
            </w:pPr>
            <w:r w:rsidRPr="00842217">
              <w:t xml:space="preserve">VU University </w:t>
            </w:r>
            <w:r>
              <w:t>of</w:t>
            </w:r>
            <w:r w:rsidRPr="00842217">
              <w:t xml:space="preserve"> Amsterdam</w:t>
            </w:r>
          </w:p>
        </w:tc>
        <w:tc>
          <w:tcPr>
            <w:tcW w:w="1843" w:type="dxa"/>
            <w:shd w:val="clear" w:color="auto" w:fill="auto"/>
            <w:noWrap/>
            <w:hideMark/>
          </w:tcPr>
          <w:p w14:paraId="6647D25A" w14:textId="77777777" w:rsidR="006C75B8" w:rsidRPr="00842217" w:rsidRDefault="006C75B8" w:rsidP="008F6CBA">
            <w:pPr>
              <w:pStyle w:val="Tabletext"/>
            </w:pPr>
            <w:r w:rsidRPr="00842217">
              <w:t>Netherlands</w:t>
            </w:r>
          </w:p>
        </w:tc>
        <w:tc>
          <w:tcPr>
            <w:tcW w:w="3402" w:type="dxa"/>
            <w:shd w:val="clear" w:color="auto" w:fill="auto"/>
            <w:noWrap/>
            <w:hideMark/>
          </w:tcPr>
          <w:p w14:paraId="6C5DBB6E" w14:textId="77777777" w:rsidR="006C75B8" w:rsidRPr="00842217" w:rsidRDefault="00000000" w:rsidP="008F6CBA">
            <w:pPr>
              <w:pStyle w:val="Tabletext"/>
            </w:pPr>
            <w:hyperlink r:id="rId1002" w:history="1">
              <w:r w:rsidR="006C75B8" w:rsidRPr="00DD4677">
                <w:rPr>
                  <w:rStyle w:val="Hyperlink"/>
                </w:rPr>
                <w:t>krimident@gmail.com</w:t>
              </w:r>
            </w:hyperlink>
          </w:p>
        </w:tc>
        <w:tc>
          <w:tcPr>
            <w:tcW w:w="1068" w:type="dxa"/>
            <w:shd w:val="clear" w:color="auto" w:fill="auto"/>
            <w:noWrap/>
            <w:hideMark/>
          </w:tcPr>
          <w:p w14:paraId="62EC6B03" w14:textId="77777777" w:rsidR="006C75B8" w:rsidRPr="00842217" w:rsidRDefault="006C75B8" w:rsidP="008F6CBA">
            <w:pPr>
              <w:pStyle w:val="Tabletext"/>
              <w:jc w:val="center"/>
            </w:pPr>
            <w:r w:rsidRPr="00842217">
              <w:t>X</w:t>
            </w:r>
          </w:p>
        </w:tc>
        <w:tc>
          <w:tcPr>
            <w:tcW w:w="1069" w:type="dxa"/>
            <w:shd w:val="clear" w:color="auto" w:fill="auto"/>
            <w:noWrap/>
            <w:hideMark/>
          </w:tcPr>
          <w:p w14:paraId="22D23C44" w14:textId="77777777" w:rsidR="006C75B8" w:rsidRPr="00842217" w:rsidRDefault="006C75B8" w:rsidP="008F6CBA">
            <w:pPr>
              <w:pStyle w:val="Tabletext"/>
              <w:jc w:val="center"/>
            </w:pPr>
            <w:r w:rsidRPr="00842217">
              <w:t>X</w:t>
            </w:r>
          </w:p>
        </w:tc>
        <w:tc>
          <w:tcPr>
            <w:tcW w:w="1069" w:type="dxa"/>
            <w:shd w:val="clear" w:color="auto" w:fill="auto"/>
            <w:noWrap/>
            <w:hideMark/>
          </w:tcPr>
          <w:p w14:paraId="765EBEF0" w14:textId="77777777" w:rsidR="006C75B8" w:rsidRPr="00842217" w:rsidRDefault="006C75B8" w:rsidP="008F6CBA">
            <w:pPr>
              <w:pStyle w:val="Tabletext"/>
              <w:jc w:val="center"/>
            </w:pPr>
            <w:r w:rsidRPr="00842217">
              <w:t>X</w:t>
            </w:r>
          </w:p>
        </w:tc>
      </w:tr>
      <w:tr w:rsidR="006C75B8" w:rsidRPr="00842217" w14:paraId="0AE59BB7" w14:textId="77777777" w:rsidTr="008F6CBA">
        <w:trPr>
          <w:jc w:val="center"/>
        </w:trPr>
        <w:tc>
          <w:tcPr>
            <w:tcW w:w="1526" w:type="dxa"/>
            <w:shd w:val="clear" w:color="auto" w:fill="auto"/>
            <w:noWrap/>
            <w:hideMark/>
          </w:tcPr>
          <w:p w14:paraId="62C05386" w14:textId="77777777" w:rsidR="006C75B8" w:rsidRPr="00842217" w:rsidRDefault="006C75B8" w:rsidP="008F6CBA">
            <w:pPr>
              <w:pStyle w:val="Tabletext"/>
            </w:pPr>
            <w:r w:rsidRPr="00842217">
              <w:t>Krois</w:t>
            </w:r>
          </w:p>
        </w:tc>
        <w:tc>
          <w:tcPr>
            <w:tcW w:w="1409" w:type="dxa"/>
            <w:shd w:val="clear" w:color="auto" w:fill="auto"/>
            <w:noWrap/>
            <w:hideMark/>
          </w:tcPr>
          <w:p w14:paraId="07513451" w14:textId="77777777" w:rsidR="006C75B8" w:rsidRPr="00842217" w:rsidRDefault="006C75B8" w:rsidP="008F6CBA">
            <w:pPr>
              <w:pStyle w:val="Tabletext"/>
            </w:pPr>
            <w:r w:rsidRPr="00842217">
              <w:t>Joachim</w:t>
            </w:r>
          </w:p>
        </w:tc>
        <w:tc>
          <w:tcPr>
            <w:tcW w:w="3977" w:type="dxa"/>
            <w:shd w:val="clear" w:color="auto" w:fill="auto"/>
            <w:noWrap/>
            <w:hideMark/>
          </w:tcPr>
          <w:p w14:paraId="5150CBD6" w14:textId="77777777" w:rsidR="006C75B8" w:rsidRPr="00842217" w:rsidRDefault="006C75B8" w:rsidP="008F6CBA">
            <w:pPr>
              <w:pStyle w:val="Tabletext"/>
            </w:pPr>
            <w:r w:rsidRPr="00842217">
              <w:t>Dentalxrai Gmbh</w:t>
            </w:r>
          </w:p>
        </w:tc>
        <w:tc>
          <w:tcPr>
            <w:tcW w:w="1843" w:type="dxa"/>
            <w:shd w:val="clear" w:color="auto" w:fill="auto"/>
            <w:noWrap/>
            <w:hideMark/>
          </w:tcPr>
          <w:p w14:paraId="23A8A45D" w14:textId="77777777" w:rsidR="006C75B8" w:rsidRPr="00842217" w:rsidRDefault="006C75B8" w:rsidP="008F6CBA">
            <w:pPr>
              <w:pStyle w:val="Tabletext"/>
            </w:pPr>
            <w:r w:rsidRPr="00842217">
              <w:t>Germany</w:t>
            </w:r>
          </w:p>
        </w:tc>
        <w:tc>
          <w:tcPr>
            <w:tcW w:w="3402" w:type="dxa"/>
            <w:shd w:val="clear" w:color="auto" w:fill="auto"/>
            <w:noWrap/>
            <w:hideMark/>
          </w:tcPr>
          <w:p w14:paraId="17B6528A" w14:textId="77777777" w:rsidR="006C75B8" w:rsidRPr="00842217" w:rsidRDefault="00000000" w:rsidP="008F6CBA">
            <w:pPr>
              <w:pStyle w:val="Tabletext"/>
            </w:pPr>
            <w:hyperlink r:id="rId1003" w:history="1">
              <w:r w:rsidR="006C75B8" w:rsidRPr="00DD4677">
                <w:rPr>
                  <w:rStyle w:val="Hyperlink"/>
                </w:rPr>
                <w:t>joachim.krois@gmail.com</w:t>
              </w:r>
            </w:hyperlink>
          </w:p>
        </w:tc>
        <w:tc>
          <w:tcPr>
            <w:tcW w:w="1068" w:type="dxa"/>
            <w:shd w:val="clear" w:color="auto" w:fill="auto"/>
            <w:noWrap/>
            <w:hideMark/>
          </w:tcPr>
          <w:p w14:paraId="488927F0" w14:textId="77777777" w:rsidR="006C75B8" w:rsidRPr="00842217" w:rsidRDefault="006C75B8" w:rsidP="008F6CBA">
            <w:pPr>
              <w:pStyle w:val="Tabletext"/>
              <w:jc w:val="center"/>
            </w:pPr>
            <w:r w:rsidRPr="00842217">
              <w:t>X</w:t>
            </w:r>
          </w:p>
        </w:tc>
        <w:tc>
          <w:tcPr>
            <w:tcW w:w="1069" w:type="dxa"/>
            <w:shd w:val="clear" w:color="auto" w:fill="auto"/>
            <w:noWrap/>
            <w:hideMark/>
          </w:tcPr>
          <w:p w14:paraId="50CDF7AE" w14:textId="77777777" w:rsidR="006C75B8" w:rsidRPr="00842217" w:rsidRDefault="006C75B8" w:rsidP="008F6CBA">
            <w:pPr>
              <w:pStyle w:val="Tabletext"/>
              <w:jc w:val="center"/>
            </w:pPr>
            <w:r w:rsidRPr="00842217">
              <w:t>X</w:t>
            </w:r>
          </w:p>
        </w:tc>
        <w:tc>
          <w:tcPr>
            <w:tcW w:w="1069" w:type="dxa"/>
            <w:shd w:val="clear" w:color="auto" w:fill="auto"/>
            <w:noWrap/>
            <w:hideMark/>
          </w:tcPr>
          <w:p w14:paraId="08A3B1B8" w14:textId="77777777" w:rsidR="006C75B8" w:rsidRPr="00842217" w:rsidRDefault="006C75B8" w:rsidP="008F6CBA">
            <w:pPr>
              <w:pStyle w:val="Tabletext"/>
              <w:jc w:val="center"/>
            </w:pPr>
          </w:p>
        </w:tc>
      </w:tr>
      <w:tr w:rsidR="006C75B8" w:rsidRPr="00842217" w14:paraId="13DF68F7" w14:textId="77777777" w:rsidTr="008F6CBA">
        <w:trPr>
          <w:jc w:val="center"/>
        </w:trPr>
        <w:tc>
          <w:tcPr>
            <w:tcW w:w="1526" w:type="dxa"/>
            <w:shd w:val="clear" w:color="auto" w:fill="auto"/>
            <w:noWrap/>
            <w:hideMark/>
          </w:tcPr>
          <w:p w14:paraId="259373FA" w14:textId="77777777" w:rsidR="006C75B8" w:rsidRPr="00842217" w:rsidRDefault="006C75B8" w:rsidP="008F6CBA">
            <w:pPr>
              <w:pStyle w:val="Tabletext"/>
            </w:pPr>
            <w:r w:rsidRPr="00842217">
              <w:t>Kuchler</w:t>
            </w:r>
          </w:p>
        </w:tc>
        <w:tc>
          <w:tcPr>
            <w:tcW w:w="1409" w:type="dxa"/>
            <w:shd w:val="clear" w:color="auto" w:fill="auto"/>
            <w:noWrap/>
            <w:hideMark/>
          </w:tcPr>
          <w:p w14:paraId="24D51603" w14:textId="77777777" w:rsidR="006C75B8" w:rsidRPr="00842217" w:rsidRDefault="006C75B8" w:rsidP="008F6CBA">
            <w:pPr>
              <w:pStyle w:val="Tabletext"/>
            </w:pPr>
            <w:r w:rsidRPr="00842217">
              <w:t>Ulrike</w:t>
            </w:r>
          </w:p>
        </w:tc>
        <w:tc>
          <w:tcPr>
            <w:tcW w:w="3977" w:type="dxa"/>
            <w:shd w:val="clear" w:color="auto" w:fill="auto"/>
            <w:noWrap/>
            <w:hideMark/>
          </w:tcPr>
          <w:p w14:paraId="1DBA42EA" w14:textId="77777777" w:rsidR="006C75B8" w:rsidRPr="00842217" w:rsidRDefault="006C75B8" w:rsidP="008F6CBA">
            <w:pPr>
              <w:pStyle w:val="Tabletext"/>
            </w:pPr>
            <w:r w:rsidRPr="00842217">
              <w:t xml:space="preserve">Medical University </w:t>
            </w:r>
            <w:r>
              <w:t>of</w:t>
            </w:r>
            <w:r w:rsidRPr="00842217">
              <w:t xml:space="preserve"> Vienna</w:t>
            </w:r>
          </w:p>
        </w:tc>
        <w:tc>
          <w:tcPr>
            <w:tcW w:w="1843" w:type="dxa"/>
            <w:shd w:val="clear" w:color="auto" w:fill="auto"/>
            <w:noWrap/>
            <w:hideMark/>
          </w:tcPr>
          <w:p w14:paraId="0DA5CBF9" w14:textId="77777777" w:rsidR="006C75B8" w:rsidRPr="00842217" w:rsidRDefault="006C75B8" w:rsidP="008F6CBA">
            <w:pPr>
              <w:pStyle w:val="Tabletext"/>
            </w:pPr>
            <w:r w:rsidRPr="00842217">
              <w:t>Austria</w:t>
            </w:r>
          </w:p>
        </w:tc>
        <w:tc>
          <w:tcPr>
            <w:tcW w:w="3402" w:type="dxa"/>
            <w:shd w:val="clear" w:color="auto" w:fill="auto"/>
            <w:noWrap/>
            <w:hideMark/>
          </w:tcPr>
          <w:p w14:paraId="2C8ED571" w14:textId="77777777" w:rsidR="006C75B8" w:rsidRPr="00842217" w:rsidRDefault="00000000" w:rsidP="008F6CBA">
            <w:pPr>
              <w:pStyle w:val="Tabletext"/>
            </w:pPr>
            <w:hyperlink r:id="rId1004" w:history="1">
              <w:r w:rsidR="006C75B8" w:rsidRPr="00DD4677">
                <w:rPr>
                  <w:rStyle w:val="Hyperlink"/>
                </w:rPr>
                <w:t>ulrike.kuchler@meduniwien.ac.at</w:t>
              </w:r>
            </w:hyperlink>
          </w:p>
        </w:tc>
        <w:tc>
          <w:tcPr>
            <w:tcW w:w="1068" w:type="dxa"/>
            <w:shd w:val="clear" w:color="auto" w:fill="auto"/>
            <w:noWrap/>
            <w:hideMark/>
          </w:tcPr>
          <w:p w14:paraId="7E9F1C8D" w14:textId="77777777" w:rsidR="006C75B8" w:rsidRPr="00842217" w:rsidRDefault="006C75B8" w:rsidP="008F6CBA">
            <w:pPr>
              <w:pStyle w:val="Tabletext"/>
              <w:jc w:val="center"/>
            </w:pPr>
            <w:r w:rsidRPr="00842217">
              <w:t>X</w:t>
            </w:r>
          </w:p>
        </w:tc>
        <w:tc>
          <w:tcPr>
            <w:tcW w:w="1069" w:type="dxa"/>
            <w:shd w:val="clear" w:color="auto" w:fill="auto"/>
            <w:noWrap/>
            <w:hideMark/>
          </w:tcPr>
          <w:p w14:paraId="39173885" w14:textId="77777777" w:rsidR="006C75B8" w:rsidRPr="00842217" w:rsidRDefault="006C75B8" w:rsidP="008F6CBA">
            <w:pPr>
              <w:pStyle w:val="Tabletext"/>
              <w:jc w:val="center"/>
            </w:pPr>
            <w:r w:rsidRPr="00842217">
              <w:t>X</w:t>
            </w:r>
          </w:p>
        </w:tc>
        <w:tc>
          <w:tcPr>
            <w:tcW w:w="1069" w:type="dxa"/>
            <w:shd w:val="clear" w:color="auto" w:fill="auto"/>
            <w:noWrap/>
            <w:hideMark/>
          </w:tcPr>
          <w:p w14:paraId="4AE0245A" w14:textId="77777777" w:rsidR="006C75B8" w:rsidRPr="00842217" w:rsidRDefault="006C75B8" w:rsidP="008F6CBA">
            <w:pPr>
              <w:pStyle w:val="Tabletext"/>
              <w:jc w:val="center"/>
            </w:pPr>
          </w:p>
        </w:tc>
      </w:tr>
      <w:tr w:rsidR="006C75B8" w:rsidRPr="00842217" w14:paraId="5C782E91" w14:textId="77777777" w:rsidTr="008F6CBA">
        <w:trPr>
          <w:jc w:val="center"/>
        </w:trPr>
        <w:tc>
          <w:tcPr>
            <w:tcW w:w="1526" w:type="dxa"/>
            <w:shd w:val="clear" w:color="auto" w:fill="auto"/>
            <w:noWrap/>
            <w:hideMark/>
          </w:tcPr>
          <w:p w14:paraId="7CCA7E27" w14:textId="77777777" w:rsidR="006C75B8" w:rsidRPr="00842217" w:rsidRDefault="006C75B8" w:rsidP="008F6CBA">
            <w:pPr>
              <w:pStyle w:val="Tabletext"/>
            </w:pPr>
            <w:r w:rsidRPr="00842217">
              <w:t>Kuku</w:t>
            </w:r>
          </w:p>
        </w:tc>
        <w:tc>
          <w:tcPr>
            <w:tcW w:w="1409" w:type="dxa"/>
            <w:shd w:val="clear" w:color="auto" w:fill="auto"/>
            <w:noWrap/>
            <w:hideMark/>
          </w:tcPr>
          <w:p w14:paraId="7F56A7BC" w14:textId="77777777" w:rsidR="006C75B8" w:rsidRPr="00842217" w:rsidRDefault="006C75B8" w:rsidP="008F6CBA">
            <w:pPr>
              <w:pStyle w:val="Tabletext"/>
            </w:pPr>
            <w:r w:rsidRPr="00842217">
              <w:t>Stephanie</w:t>
            </w:r>
          </w:p>
        </w:tc>
        <w:tc>
          <w:tcPr>
            <w:tcW w:w="3977" w:type="dxa"/>
            <w:shd w:val="clear" w:color="auto" w:fill="auto"/>
            <w:noWrap/>
            <w:hideMark/>
          </w:tcPr>
          <w:p w14:paraId="3A6DC405" w14:textId="77777777" w:rsidR="006C75B8" w:rsidRPr="00842217" w:rsidRDefault="006C75B8" w:rsidP="008F6CBA">
            <w:pPr>
              <w:pStyle w:val="Tabletext"/>
            </w:pPr>
            <w:r w:rsidRPr="00842217">
              <w:t>World Health Organisation</w:t>
            </w:r>
          </w:p>
        </w:tc>
        <w:tc>
          <w:tcPr>
            <w:tcW w:w="1843" w:type="dxa"/>
            <w:shd w:val="clear" w:color="auto" w:fill="auto"/>
            <w:noWrap/>
            <w:hideMark/>
          </w:tcPr>
          <w:p w14:paraId="2005BCE0" w14:textId="77777777" w:rsidR="006C75B8" w:rsidRPr="00842217" w:rsidRDefault="006C75B8" w:rsidP="008F6CBA">
            <w:pPr>
              <w:pStyle w:val="Tabletext"/>
            </w:pPr>
            <w:r w:rsidRPr="00842217">
              <w:t>Switzerland</w:t>
            </w:r>
          </w:p>
        </w:tc>
        <w:tc>
          <w:tcPr>
            <w:tcW w:w="3402" w:type="dxa"/>
            <w:shd w:val="clear" w:color="auto" w:fill="auto"/>
            <w:noWrap/>
            <w:hideMark/>
          </w:tcPr>
          <w:p w14:paraId="172B94AD" w14:textId="77777777" w:rsidR="006C75B8" w:rsidRPr="00842217" w:rsidRDefault="00000000" w:rsidP="008F6CBA">
            <w:pPr>
              <w:pStyle w:val="Tabletext"/>
            </w:pPr>
            <w:hyperlink r:id="rId1005" w:history="1">
              <w:r w:rsidR="006C75B8" w:rsidRPr="00DD4677">
                <w:rPr>
                  <w:rStyle w:val="Hyperlink"/>
                </w:rPr>
                <w:t>kukus@who.int</w:t>
              </w:r>
            </w:hyperlink>
          </w:p>
        </w:tc>
        <w:tc>
          <w:tcPr>
            <w:tcW w:w="1068" w:type="dxa"/>
            <w:shd w:val="clear" w:color="auto" w:fill="auto"/>
            <w:noWrap/>
            <w:hideMark/>
          </w:tcPr>
          <w:p w14:paraId="7DF36645" w14:textId="77777777" w:rsidR="006C75B8" w:rsidRPr="00842217" w:rsidRDefault="006C75B8" w:rsidP="008F6CBA">
            <w:pPr>
              <w:pStyle w:val="Tabletext"/>
              <w:jc w:val="center"/>
            </w:pPr>
          </w:p>
        </w:tc>
        <w:tc>
          <w:tcPr>
            <w:tcW w:w="1069" w:type="dxa"/>
            <w:shd w:val="clear" w:color="auto" w:fill="auto"/>
            <w:noWrap/>
            <w:hideMark/>
          </w:tcPr>
          <w:p w14:paraId="7DA75275" w14:textId="77777777" w:rsidR="006C75B8" w:rsidRPr="00842217" w:rsidRDefault="006C75B8" w:rsidP="008F6CBA">
            <w:pPr>
              <w:pStyle w:val="Tabletext"/>
              <w:jc w:val="center"/>
            </w:pPr>
            <w:r w:rsidRPr="00842217">
              <w:t>X</w:t>
            </w:r>
          </w:p>
        </w:tc>
        <w:tc>
          <w:tcPr>
            <w:tcW w:w="1069" w:type="dxa"/>
            <w:shd w:val="clear" w:color="auto" w:fill="auto"/>
            <w:noWrap/>
            <w:hideMark/>
          </w:tcPr>
          <w:p w14:paraId="17135A34" w14:textId="77777777" w:rsidR="006C75B8" w:rsidRPr="00842217" w:rsidRDefault="006C75B8" w:rsidP="008F6CBA">
            <w:pPr>
              <w:pStyle w:val="Tabletext"/>
              <w:jc w:val="center"/>
            </w:pPr>
            <w:r w:rsidRPr="00842217">
              <w:t>X</w:t>
            </w:r>
          </w:p>
        </w:tc>
      </w:tr>
      <w:tr w:rsidR="006C75B8" w:rsidRPr="00842217" w14:paraId="16108631" w14:textId="77777777" w:rsidTr="008F6CBA">
        <w:trPr>
          <w:jc w:val="center"/>
        </w:trPr>
        <w:tc>
          <w:tcPr>
            <w:tcW w:w="1526" w:type="dxa"/>
            <w:shd w:val="clear" w:color="auto" w:fill="auto"/>
            <w:noWrap/>
            <w:hideMark/>
          </w:tcPr>
          <w:p w14:paraId="099F5AEE" w14:textId="77777777" w:rsidR="006C75B8" w:rsidRPr="00842217" w:rsidRDefault="006C75B8" w:rsidP="008F6CBA">
            <w:pPr>
              <w:pStyle w:val="Tabletext"/>
            </w:pPr>
            <w:r w:rsidRPr="00842217">
              <w:t>Kurki</w:t>
            </w:r>
          </w:p>
        </w:tc>
        <w:tc>
          <w:tcPr>
            <w:tcW w:w="1409" w:type="dxa"/>
            <w:shd w:val="clear" w:color="auto" w:fill="auto"/>
            <w:noWrap/>
            <w:hideMark/>
          </w:tcPr>
          <w:p w14:paraId="416FFF4E" w14:textId="77777777" w:rsidR="006C75B8" w:rsidRPr="00842217" w:rsidRDefault="006C75B8" w:rsidP="008F6CBA">
            <w:pPr>
              <w:pStyle w:val="Tabletext"/>
            </w:pPr>
            <w:r w:rsidRPr="00842217">
              <w:t>Samu</w:t>
            </w:r>
          </w:p>
        </w:tc>
        <w:tc>
          <w:tcPr>
            <w:tcW w:w="3977" w:type="dxa"/>
            <w:shd w:val="clear" w:color="auto" w:fill="auto"/>
            <w:noWrap/>
            <w:hideMark/>
          </w:tcPr>
          <w:p w14:paraId="00A21893" w14:textId="77777777" w:rsidR="006C75B8" w:rsidRPr="00842217" w:rsidRDefault="006C75B8" w:rsidP="008F6CBA">
            <w:pPr>
              <w:pStyle w:val="Tabletext"/>
            </w:pPr>
            <w:r w:rsidRPr="00842217">
              <w:t>Bayer Oy</w:t>
            </w:r>
          </w:p>
        </w:tc>
        <w:tc>
          <w:tcPr>
            <w:tcW w:w="1843" w:type="dxa"/>
            <w:shd w:val="clear" w:color="auto" w:fill="auto"/>
            <w:noWrap/>
            <w:hideMark/>
          </w:tcPr>
          <w:p w14:paraId="65956C95" w14:textId="77777777" w:rsidR="006C75B8" w:rsidRPr="00842217" w:rsidRDefault="006C75B8" w:rsidP="008F6CBA">
            <w:pPr>
              <w:pStyle w:val="Tabletext"/>
            </w:pPr>
            <w:r w:rsidRPr="00842217">
              <w:t>Finland</w:t>
            </w:r>
          </w:p>
        </w:tc>
        <w:tc>
          <w:tcPr>
            <w:tcW w:w="3402" w:type="dxa"/>
            <w:shd w:val="clear" w:color="auto" w:fill="auto"/>
            <w:noWrap/>
            <w:hideMark/>
          </w:tcPr>
          <w:p w14:paraId="30737E47" w14:textId="77777777" w:rsidR="006C75B8" w:rsidRPr="00842217" w:rsidRDefault="00000000" w:rsidP="008F6CBA">
            <w:pPr>
              <w:pStyle w:val="Tabletext"/>
            </w:pPr>
            <w:hyperlink r:id="rId1006" w:history="1">
              <w:r w:rsidR="006C75B8" w:rsidRPr="00DD4677">
                <w:rPr>
                  <w:rStyle w:val="Hyperlink"/>
                </w:rPr>
                <w:t>samu.kurki@bayer.com</w:t>
              </w:r>
            </w:hyperlink>
          </w:p>
        </w:tc>
        <w:tc>
          <w:tcPr>
            <w:tcW w:w="1068" w:type="dxa"/>
            <w:shd w:val="clear" w:color="auto" w:fill="auto"/>
            <w:noWrap/>
            <w:hideMark/>
          </w:tcPr>
          <w:p w14:paraId="59C0292E" w14:textId="77777777" w:rsidR="006C75B8" w:rsidRPr="00842217" w:rsidRDefault="006C75B8" w:rsidP="008F6CBA">
            <w:pPr>
              <w:pStyle w:val="Tabletext"/>
              <w:jc w:val="center"/>
            </w:pPr>
            <w:r w:rsidRPr="00842217">
              <w:t>X</w:t>
            </w:r>
          </w:p>
        </w:tc>
        <w:tc>
          <w:tcPr>
            <w:tcW w:w="1069" w:type="dxa"/>
            <w:shd w:val="clear" w:color="auto" w:fill="auto"/>
            <w:noWrap/>
            <w:hideMark/>
          </w:tcPr>
          <w:p w14:paraId="3BF8BD2D" w14:textId="77777777" w:rsidR="006C75B8" w:rsidRPr="00842217" w:rsidRDefault="006C75B8" w:rsidP="008F6CBA">
            <w:pPr>
              <w:pStyle w:val="Tabletext"/>
              <w:jc w:val="center"/>
            </w:pPr>
            <w:r w:rsidRPr="00842217">
              <w:t>X</w:t>
            </w:r>
          </w:p>
        </w:tc>
        <w:tc>
          <w:tcPr>
            <w:tcW w:w="1069" w:type="dxa"/>
            <w:shd w:val="clear" w:color="auto" w:fill="auto"/>
            <w:noWrap/>
            <w:hideMark/>
          </w:tcPr>
          <w:p w14:paraId="507E3DAA" w14:textId="77777777" w:rsidR="006C75B8" w:rsidRPr="00842217" w:rsidRDefault="006C75B8" w:rsidP="008F6CBA">
            <w:pPr>
              <w:pStyle w:val="Tabletext"/>
              <w:jc w:val="center"/>
            </w:pPr>
            <w:r w:rsidRPr="00842217">
              <w:t>X</w:t>
            </w:r>
          </w:p>
        </w:tc>
      </w:tr>
      <w:tr w:rsidR="006C75B8" w:rsidRPr="00842217" w14:paraId="0A5F403D" w14:textId="77777777" w:rsidTr="008F6CBA">
        <w:trPr>
          <w:jc w:val="center"/>
        </w:trPr>
        <w:tc>
          <w:tcPr>
            <w:tcW w:w="1526" w:type="dxa"/>
            <w:shd w:val="clear" w:color="auto" w:fill="auto"/>
            <w:noWrap/>
            <w:hideMark/>
          </w:tcPr>
          <w:p w14:paraId="12F8BAB4" w14:textId="77777777" w:rsidR="006C75B8" w:rsidRPr="00842217" w:rsidRDefault="006C75B8" w:rsidP="008F6CBA">
            <w:pPr>
              <w:pStyle w:val="Tabletext"/>
            </w:pPr>
            <w:r w:rsidRPr="00842217">
              <w:t>Lecoultre</w:t>
            </w:r>
          </w:p>
        </w:tc>
        <w:tc>
          <w:tcPr>
            <w:tcW w:w="1409" w:type="dxa"/>
            <w:shd w:val="clear" w:color="auto" w:fill="auto"/>
            <w:noWrap/>
            <w:hideMark/>
          </w:tcPr>
          <w:p w14:paraId="6B1F4801" w14:textId="77777777" w:rsidR="006C75B8" w:rsidRPr="00842217" w:rsidRDefault="006C75B8" w:rsidP="008F6CBA">
            <w:pPr>
              <w:pStyle w:val="Tabletext"/>
            </w:pPr>
            <w:r w:rsidRPr="00842217">
              <w:t>Marc</w:t>
            </w:r>
          </w:p>
        </w:tc>
        <w:tc>
          <w:tcPr>
            <w:tcW w:w="3977" w:type="dxa"/>
            <w:shd w:val="clear" w:color="auto" w:fill="auto"/>
            <w:noWrap/>
            <w:hideMark/>
          </w:tcPr>
          <w:p w14:paraId="2A1A4C8B" w14:textId="77777777" w:rsidR="006C75B8" w:rsidRPr="00842217" w:rsidRDefault="006C75B8" w:rsidP="008F6CBA">
            <w:pPr>
              <w:pStyle w:val="Tabletext"/>
            </w:pPr>
            <w:r w:rsidRPr="00842217">
              <w:t>Mllab.Ai</w:t>
            </w:r>
          </w:p>
        </w:tc>
        <w:tc>
          <w:tcPr>
            <w:tcW w:w="1843" w:type="dxa"/>
            <w:shd w:val="clear" w:color="auto" w:fill="auto"/>
            <w:noWrap/>
            <w:hideMark/>
          </w:tcPr>
          <w:p w14:paraId="4DF745D7" w14:textId="77777777" w:rsidR="006C75B8" w:rsidRPr="00842217" w:rsidRDefault="006C75B8" w:rsidP="008F6CBA">
            <w:pPr>
              <w:pStyle w:val="Tabletext"/>
            </w:pPr>
            <w:r w:rsidRPr="00842217">
              <w:t>Switzerland</w:t>
            </w:r>
          </w:p>
        </w:tc>
        <w:tc>
          <w:tcPr>
            <w:tcW w:w="3402" w:type="dxa"/>
            <w:shd w:val="clear" w:color="auto" w:fill="auto"/>
            <w:noWrap/>
            <w:hideMark/>
          </w:tcPr>
          <w:p w14:paraId="223F1EAD" w14:textId="77777777" w:rsidR="006C75B8" w:rsidRPr="00842217" w:rsidRDefault="00000000" w:rsidP="008F6CBA">
            <w:pPr>
              <w:pStyle w:val="Tabletext"/>
            </w:pPr>
            <w:hyperlink r:id="rId1007" w:history="1">
              <w:r w:rsidR="006C75B8" w:rsidRPr="00DD4677">
                <w:rPr>
                  <w:rStyle w:val="Hyperlink"/>
                </w:rPr>
                <w:t>ml@mllab.ai</w:t>
              </w:r>
            </w:hyperlink>
          </w:p>
        </w:tc>
        <w:tc>
          <w:tcPr>
            <w:tcW w:w="1068" w:type="dxa"/>
            <w:shd w:val="clear" w:color="auto" w:fill="auto"/>
            <w:noWrap/>
            <w:hideMark/>
          </w:tcPr>
          <w:p w14:paraId="6A8896F5" w14:textId="77777777" w:rsidR="006C75B8" w:rsidRPr="00842217" w:rsidRDefault="006C75B8" w:rsidP="008F6CBA">
            <w:pPr>
              <w:pStyle w:val="Tabletext"/>
              <w:jc w:val="center"/>
            </w:pPr>
          </w:p>
        </w:tc>
        <w:tc>
          <w:tcPr>
            <w:tcW w:w="1069" w:type="dxa"/>
            <w:shd w:val="clear" w:color="auto" w:fill="auto"/>
            <w:noWrap/>
            <w:hideMark/>
          </w:tcPr>
          <w:p w14:paraId="1514131E" w14:textId="77777777" w:rsidR="006C75B8" w:rsidRPr="00842217" w:rsidRDefault="006C75B8" w:rsidP="008F6CBA">
            <w:pPr>
              <w:pStyle w:val="Tabletext"/>
              <w:jc w:val="center"/>
            </w:pPr>
            <w:r w:rsidRPr="00842217">
              <w:t>X</w:t>
            </w:r>
          </w:p>
        </w:tc>
        <w:tc>
          <w:tcPr>
            <w:tcW w:w="1069" w:type="dxa"/>
            <w:shd w:val="clear" w:color="auto" w:fill="auto"/>
            <w:noWrap/>
            <w:hideMark/>
          </w:tcPr>
          <w:p w14:paraId="3E2E1EC5" w14:textId="77777777" w:rsidR="006C75B8" w:rsidRPr="00842217" w:rsidRDefault="006C75B8" w:rsidP="008F6CBA">
            <w:pPr>
              <w:pStyle w:val="Tabletext"/>
              <w:jc w:val="center"/>
            </w:pPr>
            <w:r w:rsidRPr="00842217">
              <w:t>X</w:t>
            </w:r>
          </w:p>
        </w:tc>
      </w:tr>
      <w:tr w:rsidR="006C75B8" w:rsidRPr="00842217" w14:paraId="2D27903B" w14:textId="77777777" w:rsidTr="008F6CBA">
        <w:trPr>
          <w:jc w:val="center"/>
        </w:trPr>
        <w:tc>
          <w:tcPr>
            <w:tcW w:w="1526" w:type="dxa"/>
            <w:shd w:val="clear" w:color="auto" w:fill="auto"/>
            <w:noWrap/>
            <w:hideMark/>
          </w:tcPr>
          <w:p w14:paraId="03302161" w14:textId="77777777" w:rsidR="006C75B8" w:rsidRPr="00842217" w:rsidRDefault="006C75B8" w:rsidP="008F6CBA">
            <w:pPr>
              <w:pStyle w:val="Tabletext"/>
            </w:pPr>
            <w:r w:rsidRPr="00842217">
              <w:t>Lee</w:t>
            </w:r>
          </w:p>
        </w:tc>
        <w:tc>
          <w:tcPr>
            <w:tcW w:w="1409" w:type="dxa"/>
            <w:shd w:val="clear" w:color="auto" w:fill="auto"/>
            <w:noWrap/>
            <w:hideMark/>
          </w:tcPr>
          <w:p w14:paraId="687D4912" w14:textId="77777777" w:rsidR="006C75B8" w:rsidRPr="00842217" w:rsidRDefault="006C75B8" w:rsidP="008F6CBA">
            <w:pPr>
              <w:pStyle w:val="Tabletext"/>
            </w:pPr>
            <w:r w:rsidRPr="00842217">
              <w:t>Naomi</w:t>
            </w:r>
          </w:p>
        </w:tc>
        <w:tc>
          <w:tcPr>
            <w:tcW w:w="3977" w:type="dxa"/>
            <w:shd w:val="clear" w:color="auto" w:fill="auto"/>
            <w:noWrap/>
            <w:hideMark/>
          </w:tcPr>
          <w:p w14:paraId="296938A5" w14:textId="77777777" w:rsidR="006C75B8" w:rsidRPr="00842217" w:rsidRDefault="006C75B8" w:rsidP="008F6CBA">
            <w:pPr>
              <w:pStyle w:val="Tabletext"/>
            </w:pPr>
            <w:r w:rsidRPr="00842217">
              <w:t>The Lancet</w:t>
            </w:r>
          </w:p>
        </w:tc>
        <w:tc>
          <w:tcPr>
            <w:tcW w:w="1843" w:type="dxa"/>
            <w:shd w:val="clear" w:color="auto" w:fill="auto"/>
            <w:noWrap/>
            <w:hideMark/>
          </w:tcPr>
          <w:p w14:paraId="44AEDB25" w14:textId="77777777" w:rsidR="006C75B8" w:rsidRPr="00842217" w:rsidRDefault="006C75B8" w:rsidP="008F6CBA">
            <w:pPr>
              <w:pStyle w:val="Tabletext"/>
            </w:pPr>
            <w:r w:rsidRPr="00842217">
              <w:t>United Kingdom</w:t>
            </w:r>
          </w:p>
        </w:tc>
        <w:tc>
          <w:tcPr>
            <w:tcW w:w="3402" w:type="dxa"/>
            <w:shd w:val="clear" w:color="auto" w:fill="auto"/>
            <w:noWrap/>
            <w:hideMark/>
          </w:tcPr>
          <w:p w14:paraId="031A060B" w14:textId="77777777" w:rsidR="006C75B8" w:rsidRPr="00842217" w:rsidRDefault="00000000" w:rsidP="008F6CBA">
            <w:pPr>
              <w:pStyle w:val="Tabletext"/>
            </w:pPr>
            <w:hyperlink r:id="rId1008" w:history="1">
              <w:r w:rsidR="006C75B8" w:rsidRPr="00DD4677">
                <w:rPr>
                  <w:rStyle w:val="Hyperlink"/>
                </w:rPr>
                <w:t>naomi.lee@lancet.com</w:t>
              </w:r>
            </w:hyperlink>
          </w:p>
        </w:tc>
        <w:tc>
          <w:tcPr>
            <w:tcW w:w="1068" w:type="dxa"/>
            <w:shd w:val="clear" w:color="auto" w:fill="auto"/>
            <w:noWrap/>
            <w:hideMark/>
          </w:tcPr>
          <w:p w14:paraId="1866812E" w14:textId="77777777" w:rsidR="006C75B8" w:rsidRPr="00842217" w:rsidRDefault="006C75B8" w:rsidP="008F6CBA">
            <w:pPr>
              <w:pStyle w:val="Tabletext"/>
              <w:jc w:val="center"/>
            </w:pPr>
          </w:p>
        </w:tc>
        <w:tc>
          <w:tcPr>
            <w:tcW w:w="1069" w:type="dxa"/>
            <w:shd w:val="clear" w:color="auto" w:fill="auto"/>
            <w:noWrap/>
            <w:hideMark/>
          </w:tcPr>
          <w:p w14:paraId="2F76897F" w14:textId="77777777" w:rsidR="006C75B8" w:rsidRPr="00842217" w:rsidRDefault="006C75B8" w:rsidP="008F6CBA">
            <w:pPr>
              <w:pStyle w:val="Tabletext"/>
              <w:jc w:val="center"/>
            </w:pPr>
            <w:r w:rsidRPr="00842217">
              <w:t>X</w:t>
            </w:r>
          </w:p>
        </w:tc>
        <w:tc>
          <w:tcPr>
            <w:tcW w:w="1069" w:type="dxa"/>
            <w:shd w:val="clear" w:color="auto" w:fill="auto"/>
            <w:noWrap/>
            <w:hideMark/>
          </w:tcPr>
          <w:p w14:paraId="71859810" w14:textId="77777777" w:rsidR="006C75B8" w:rsidRPr="00842217" w:rsidRDefault="006C75B8" w:rsidP="008F6CBA">
            <w:pPr>
              <w:pStyle w:val="Tabletext"/>
              <w:jc w:val="center"/>
            </w:pPr>
            <w:r w:rsidRPr="00842217">
              <w:t>X</w:t>
            </w:r>
          </w:p>
        </w:tc>
      </w:tr>
      <w:tr w:rsidR="006C75B8" w:rsidRPr="00842217" w14:paraId="43D6CAF4" w14:textId="77777777" w:rsidTr="008F6CBA">
        <w:trPr>
          <w:jc w:val="center"/>
        </w:trPr>
        <w:tc>
          <w:tcPr>
            <w:tcW w:w="1526" w:type="dxa"/>
            <w:shd w:val="clear" w:color="auto" w:fill="auto"/>
            <w:noWrap/>
            <w:hideMark/>
          </w:tcPr>
          <w:p w14:paraId="61D4E8FE" w14:textId="77777777" w:rsidR="006C75B8" w:rsidRPr="00842217" w:rsidRDefault="006C75B8" w:rsidP="008F6CBA">
            <w:pPr>
              <w:pStyle w:val="Tabletext"/>
            </w:pPr>
            <w:r w:rsidRPr="00842217">
              <w:t>Letessier</w:t>
            </w:r>
          </w:p>
        </w:tc>
        <w:tc>
          <w:tcPr>
            <w:tcW w:w="1409" w:type="dxa"/>
            <w:shd w:val="clear" w:color="auto" w:fill="auto"/>
            <w:noWrap/>
            <w:hideMark/>
          </w:tcPr>
          <w:p w14:paraId="3FFB5601" w14:textId="77777777" w:rsidR="006C75B8" w:rsidRPr="00842217" w:rsidRDefault="006C75B8" w:rsidP="008F6CBA">
            <w:pPr>
              <w:pStyle w:val="Tabletext"/>
            </w:pPr>
            <w:r w:rsidRPr="00842217">
              <w:t>Stephanie</w:t>
            </w:r>
          </w:p>
        </w:tc>
        <w:tc>
          <w:tcPr>
            <w:tcW w:w="3977" w:type="dxa"/>
            <w:shd w:val="clear" w:color="auto" w:fill="auto"/>
            <w:noWrap/>
            <w:hideMark/>
          </w:tcPr>
          <w:p w14:paraId="281F3643" w14:textId="77777777" w:rsidR="006C75B8" w:rsidRPr="00842217" w:rsidRDefault="006C75B8" w:rsidP="008F6CBA">
            <w:pPr>
              <w:pStyle w:val="Tabletext"/>
            </w:pPr>
            <w:r w:rsidRPr="00842217">
              <w:t>Naitiry Life</w:t>
            </w:r>
          </w:p>
        </w:tc>
        <w:tc>
          <w:tcPr>
            <w:tcW w:w="1843" w:type="dxa"/>
            <w:shd w:val="clear" w:color="auto" w:fill="auto"/>
            <w:noWrap/>
            <w:hideMark/>
          </w:tcPr>
          <w:p w14:paraId="50717045" w14:textId="77777777" w:rsidR="006C75B8" w:rsidRPr="00842217" w:rsidRDefault="006C75B8" w:rsidP="008F6CBA">
            <w:pPr>
              <w:pStyle w:val="Tabletext"/>
            </w:pPr>
            <w:r w:rsidRPr="00842217">
              <w:t>United States</w:t>
            </w:r>
          </w:p>
        </w:tc>
        <w:tc>
          <w:tcPr>
            <w:tcW w:w="3402" w:type="dxa"/>
            <w:shd w:val="clear" w:color="auto" w:fill="auto"/>
            <w:noWrap/>
            <w:hideMark/>
          </w:tcPr>
          <w:p w14:paraId="2AECEF4B" w14:textId="77777777" w:rsidR="006C75B8" w:rsidRPr="00842217" w:rsidRDefault="00000000" w:rsidP="008F6CBA">
            <w:pPr>
              <w:pStyle w:val="Tabletext"/>
            </w:pPr>
            <w:hyperlink r:id="rId1009" w:history="1">
              <w:r w:rsidR="006C75B8" w:rsidRPr="00DD4677">
                <w:rPr>
                  <w:rStyle w:val="Hyperlink"/>
                </w:rPr>
                <w:t>stephanie@naitirylife.com</w:t>
              </w:r>
            </w:hyperlink>
          </w:p>
        </w:tc>
        <w:tc>
          <w:tcPr>
            <w:tcW w:w="1068" w:type="dxa"/>
            <w:shd w:val="clear" w:color="auto" w:fill="auto"/>
            <w:noWrap/>
            <w:hideMark/>
          </w:tcPr>
          <w:p w14:paraId="5EA4DD1F" w14:textId="77777777" w:rsidR="006C75B8" w:rsidRPr="00842217" w:rsidRDefault="006C75B8" w:rsidP="008F6CBA">
            <w:pPr>
              <w:pStyle w:val="Tabletext"/>
              <w:jc w:val="center"/>
            </w:pPr>
            <w:r w:rsidRPr="00842217">
              <w:t>X</w:t>
            </w:r>
          </w:p>
        </w:tc>
        <w:tc>
          <w:tcPr>
            <w:tcW w:w="1069" w:type="dxa"/>
            <w:shd w:val="clear" w:color="auto" w:fill="auto"/>
            <w:noWrap/>
            <w:hideMark/>
          </w:tcPr>
          <w:p w14:paraId="75C3D609" w14:textId="77777777" w:rsidR="006C75B8" w:rsidRPr="00842217" w:rsidRDefault="006C75B8" w:rsidP="008F6CBA">
            <w:pPr>
              <w:pStyle w:val="Tabletext"/>
              <w:jc w:val="center"/>
            </w:pPr>
            <w:r w:rsidRPr="00842217">
              <w:t>X</w:t>
            </w:r>
          </w:p>
        </w:tc>
        <w:tc>
          <w:tcPr>
            <w:tcW w:w="1069" w:type="dxa"/>
            <w:shd w:val="clear" w:color="auto" w:fill="auto"/>
            <w:noWrap/>
            <w:hideMark/>
          </w:tcPr>
          <w:p w14:paraId="74F7070F" w14:textId="77777777" w:rsidR="006C75B8" w:rsidRPr="00842217" w:rsidRDefault="006C75B8" w:rsidP="008F6CBA">
            <w:pPr>
              <w:pStyle w:val="Tabletext"/>
              <w:jc w:val="center"/>
            </w:pPr>
            <w:r w:rsidRPr="00842217">
              <w:t>X</w:t>
            </w:r>
          </w:p>
        </w:tc>
      </w:tr>
      <w:tr w:rsidR="006C75B8" w:rsidRPr="00842217" w14:paraId="5F8B87EB" w14:textId="77777777" w:rsidTr="008F6CBA">
        <w:trPr>
          <w:jc w:val="center"/>
        </w:trPr>
        <w:tc>
          <w:tcPr>
            <w:tcW w:w="1526" w:type="dxa"/>
            <w:shd w:val="clear" w:color="auto" w:fill="auto"/>
            <w:noWrap/>
            <w:hideMark/>
          </w:tcPr>
          <w:p w14:paraId="2234B9E6" w14:textId="77777777" w:rsidR="006C75B8" w:rsidRPr="00842217" w:rsidRDefault="006C75B8" w:rsidP="008F6CBA">
            <w:pPr>
              <w:pStyle w:val="Tabletext"/>
            </w:pPr>
            <w:r w:rsidRPr="00842217">
              <w:t>Linder</w:t>
            </w:r>
          </w:p>
        </w:tc>
        <w:tc>
          <w:tcPr>
            <w:tcW w:w="1409" w:type="dxa"/>
            <w:shd w:val="clear" w:color="auto" w:fill="auto"/>
            <w:noWrap/>
            <w:hideMark/>
          </w:tcPr>
          <w:p w14:paraId="5BCC7C6D" w14:textId="77777777" w:rsidR="006C75B8" w:rsidRPr="00842217" w:rsidRDefault="006C75B8" w:rsidP="008F6CBA">
            <w:pPr>
              <w:pStyle w:val="Tabletext"/>
            </w:pPr>
            <w:r w:rsidRPr="00842217">
              <w:t>Nina</w:t>
            </w:r>
          </w:p>
        </w:tc>
        <w:tc>
          <w:tcPr>
            <w:tcW w:w="3977" w:type="dxa"/>
            <w:shd w:val="clear" w:color="auto" w:fill="auto"/>
            <w:noWrap/>
            <w:hideMark/>
          </w:tcPr>
          <w:p w14:paraId="4ECE5390" w14:textId="77777777" w:rsidR="006C75B8" w:rsidRPr="00842217" w:rsidRDefault="006C75B8" w:rsidP="008F6CBA">
            <w:pPr>
              <w:pStyle w:val="Tabletext"/>
            </w:pPr>
            <w:r w:rsidRPr="00842217">
              <w:t xml:space="preserve">University </w:t>
            </w:r>
            <w:r>
              <w:t>of</w:t>
            </w:r>
            <w:r w:rsidRPr="00842217">
              <w:t xml:space="preserve"> Helsinki</w:t>
            </w:r>
          </w:p>
        </w:tc>
        <w:tc>
          <w:tcPr>
            <w:tcW w:w="1843" w:type="dxa"/>
            <w:shd w:val="clear" w:color="auto" w:fill="auto"/>
            <w:noWrap/>
            <w:hideMark/>
          </w:tcPr>
          <w:p w14:paraId="5C689FB7" w14:textId="77777777" w:rsidR="006C75B8" w:rsidRPr="00842217" w:rsidRDefault="006C75B8" w:rsidP="008F6CBA">
            <w:pPr>
              <w:pStyle w:val="Tabletext"/>
            </w:pPr>
            <w:r w:rsidRPr="00842217">
              <w:t>Finland</w:t>
            </w:r>
          </w:p>
        </w:tc>
        <w:tc>
          <w:tcPr>
            <w:tcW w:w="3402" w:type="dxa"/>
            <w:shd w:val="clear" w:color="auto" w:fill="auto"/>
            <w:noWrap/>
            <w:hideMark/>
          </w:tcPr>
          <w:p w14:paraId="34C4189B" w14:textId="77777777" w:rsidR="006C75B8" w:rsidRPr="00842217" w:rsidRDefault="00000000" w:rsidP="008F6CBA">
            <w:pPr>
              <w:pStyle w:val="Tabletext"/>
            </w:pPr>
            <w:hyperlink r:id="rId1010" w:history="1">
              <w:r w:rsidR="006C75B8" w:rsidRPr="00DD4677">
                <w:rPr>
                  <w:rStyle w:val="Hyperlink"/>
                </w:rPr>
                <w:t>nina.linder@helsinki.fi</w:t>
              </w:r>
            </w:hyperlink>
          </w:p>
        </w:tc>
        <w:tc>
          <w:tcPr>
            <w:tcW w:w="1068" w:type="dxa"/>
            <w:shd w:val="clear" w:color="auto" w:fill="auto"/>
            <w:noWrap/>
            <w:hideMark/>
          </w:tcPr>
          <w:p w14:paraId="61F0C614" w14:textId="77777777" w:rsidR="006C75B8" w:rsidRPr="00842217" w:rsidRDefault="006C75B8" w:rsidP="008F6CBA">
            <w:pPr>
              <w:pStyle w:val="Tabletext"/>
              <w:jc w:val="center"/>
            </w:pPr>
            <w:r w:rsidRPr="00842217">
              <w:t>X</w:t>
            </w:r>
          </w:p>
        </w:tc>
        <w:tc>
          <w:tcPr>
            <w:tcW w:w="1069" w:type="dxa"/>
            <w:shd w:val="clear" w:color="auto" w:fill="auto"/>
            <w:noWrap/>
            <w:hideMark/>
          </w:tcPr>
          <w:p w14:paraId="6CEBC9F3" w14:textId="77777777" w:rsidR="006C75B8" w:rsidRPr="00842217" w:rsidRDefault="006C75B8" w:rsidP="008F6CBA">
            <w:pPr>
              <w:pStyle w:val="Tabletext"/>
              <w:jc w:val="center"/>
            </w:pPr>
            <w:r w:rsidRPr="00842217">
              <w:t>X</w:t>
            </w:r>
          </w:p>
        </w:tc>
        <w:tc>
          <w:tcPr>
            <w:tcW w:w="1069" w:type="dxa"/>
            <w:shd w:val="clear" w:color="auto" w:fill="auto"/>
            <w:noWrap/>
            <w:hideMark/>
          </w:tcPr>
          <w:p w14:paraId="2CAF6391" w14:textId="77777777" w:rsidR="006C75B8" w:rsidRPr="00842217" w:rsidRDefault="006C75B8" w:rsidP="008F6CBA">
            <w:pPr>
              <w:pStyle w:val="Tabletext"/>
              <w:jc w:val="center"/>
            </w:pPr>
          </w:p>
        </w:tc>
      </w:tr>
      <w:tr w:rsidR="006C75B8" w:rsidRPr="00842217" w14:paraId="7C8D7D4E" w14:textId="77777777" w:rsidTr="008F6CBA">
        <w:trPr>
          <w:jc w:val="center"/>
        </w:trPr>
        <w:tc>
          <w:tcPr>
            <w:tcW w:w="1526" w:type="dxa"/>
            <w:shd w:val="clear" w:color="auto" w:fill="auto"/>
            <w:noWrap/>
            <w:hideMark/>
          </w:tcPr>
          <w:p w14:paraId="06EA1ED6" w14:textId="77777777" w:rsidR="006C75B8" w:rsidRPr="00842217" w:rsidRDefault="006C75B8" w:rsidP="008F6CBA">
            <w:pPr>
              <w:pStyle w:val="Tabletext"/>
            </w:pPr>
            <w:r w:rsidRPr="00842217">
              <w:t>Louisy</w:t>
            </w:r>
          </w:p>
        </w:tc>
        <w:tc>
          <w:tcPr>
            <w:tcW w:w="1409" w:type="dxa"/>
            <w:shd w:val="clear" w:color="auto" w:fill="auto"/>
            <w:noWrap/>
            <w:hideMark/>
          </w:tcPr>
          <w:p w14:paraId="5EADB0C3" w14:textId="77777777" w:rsidR="006C75B8" w:rsidRPr="00842217" w:rsidRDefault="006C75B8" w:rsidP="008F6CBA">
            <w:pPr>
              <w:pStyle w:val="Tabletext"/>
            </w:pPr>
            <w:r w:rsidRPr="00842217">
              <w:t>Khahlil</w:t>
            </w:r>
          </w:p>
        </w:tc>
        <w:tc>
          <w:tcPr>
            <w:tcW w:w="3977" w:type="dxa"/>
            <w:shd w:val="clear" w:color="auto" w:fill="auto"/>
            <w:noWrap/>
            <w:hideMark/>
          </w:tcPr>
          <w:p w14:paraId="48630B72" w14:textId="77777777" w:rsidR="006C75B8" w:rsidRPr="00842217" w:rsidRDefault="006C75B8" w:rsidP="008F6CBA">
            <w:pPr>
              <w:pStyle w:val="Tabletext"/>
            </w:pPr>
            <w:r w:rsidRPr="00842217">
              <w:t>Harvard University</w:t>
            </w:r>
          </w:p>
        </w:tc>
        <w:tc>
          <w:tcPr>
            <w:tcW w:w="1843" w:type="dxa"/>
            <w:shd w:val="clear" w:color="auto" w:fill="auto"/>
            <w:noWrap/>
            <w:hideMark/>
          </w:tcPr>
          <w:p w14:paraId="1ABAEFC1" w14:textId="77777777" w:rsidR="006C75B8" w:rsidRPr="00842217" w:rsidRDefault="006C75B8" w:rsidP="008F6CBA">
            <w:pPr>
              <w:pStyle w:val="Tabletext"/>
            </w:pPr>
            <w:r w:rsidRPr="00842217">
              <w:t>United States</w:t>
            </w:r>
          </w:p>
        </w:tc>
        <w:tc>
          <w:tcPr>
            <w:tcW w:w="3402" w:type="dxa"/>
            <w:shd w:val="clear" w:color="auto" w:fill="auto"/>
            <w:noWrap/>
            <w:hideMark/>
          </w:tcPr>
          <w:p w14:paraId="108C82B4" w14:textId="77777777" w:rsidR="006C75B8" w:rsidRPr="00842217" w:rsidRDefault="00000000" w:rsidP="008F6CBA">
            <w:pPr>
              <w:pStyle w:val="Tabletext"/>
            </w:pPr>
            <w:hyperlink r:id="rId1011" w:history="1">
              <w:r w:rsidR="006C75B8" w:rsidRPr="00DD4677">
                <w:rPr>
                  <w:rStyle w:val="Hyperlink"/>
                </w:rPr>
                <w:t>klouisy@hks.harvard.edu</w:t>
              </w:r>
            </w:hyperlink>
          </w:p>
        </w:tc>
        <w:tc>
          <w:tcPr>
            <w:tcW w:w="1068" w:type="dxa"/>
            <w:shd w:val="clear" w:color="auto" w:fill="auto"/>
            <w:noWrap/>
            <w:hideMark/>
          </w:tcPr>
          <w:p w14:paraId="797EE0B8" w14:textId="77777777" w:rsidR="006C75B8" w:rsidRPr="00842217" w:rsidRDefault="006C75B8" w:rsidP="008F6CBA">
            <w:pPr>
              <w:pStyle w:val="Tabletext"/>
              <w:jc w:val="center"/>
            </w:pPr>
            <w:r w:rsidRPr="00842217">
              <w:t>X</w:t>
            </w:r>
          </w:p>
        </w:tc>
        <w:tc>
          <w:tcPr>
            <w:tcW w:w="1069" w:type="dxa"/>
            <w:shd w:val="clear" w:color="auto" w:fill="auto"/>
            <w:noWrap/>
            <w:hideMark/>
          </w:tcPr>
          <w:p w14:paraId="137FEEEE" w14:textId="77777777" w:rsidR="006C75B8" w:rsidRPr="00842217" w:rsidRDefault="006C75B8" w:rsidP="008F6CBA">
            <w:pPr>
              <w:pStyle w:val="Tabletext"/>
              <w:jc w:val="center"/>
            </w:pPr>
            <w:r w:rsidRPr="00842217">
              <w:t>X</w:t>
            </w:r>
          </w:p>
        </w:tc>
        <w:tc>
          <w:tcPr>
            <w:tcW w:w="1069" w:type="dxa"/>
            <w:shd w:val="clear" w:color="auto" w:fill="auto"/>
            <w:noWrap/>
            <w:hideMark/>
          </w:tcPr>
          <w:p w14:paraId="2DFDCC25" w14:textId="77777777" w:rsidR="006C75B8" w:rsidRPr="00842217" w:rsidRDefault="006C75B8" w:rsidP="008F6CBA">
            <w:pPr>
              <w:pStyle w:val="Tabletext"/>
              <w:jc w:val="center"/>
            </w:pPr>
            <w:r w:rsidRPr="00842217">
              <w:t>X</w:t>
            </w:r>
          </w:p>
        </w:tc>
      </w:tr>
      <w:tr w:rsidR="006C75B8" w:rsidRPr="00842217" w14:paraId="6E9F8C8E" w14:textId="77777777" w:rsidTr="008F6CBA">
        <w:trPr>
          <w:jc w:val="center"/>
        </w:trPr>
        <w:tc>
          <w:tcPr>
            <w:tcW w:w="1526" w:type="dxa"/>
            <w:shd w:val="clear" w:color="auto" w:fill="auto"/>
            <w:noWrap/>
            <w:hideMark/>
          </w:tcPr>
          <w:p w14:paraId="5B0D1FAE" w14:textId="77777777" w:rsidR="006C75B8" w:rsidRPr="00842217" w:rsidRDefault="006C75B8" w:rsidP="008F6CBA">
            <w:pPr>
              <w:pStyle w:val="Tabletext"/>
            </w:pPr>
            <w:r w:rsidRPr="00842217">
              <w:t>Loveys</w:t>
            </w:r>
          </w:p>
        </w:tc>
        <w:tc>
          <w:tcPr>
            <w:tcW w:w="1409" w:type="dxa"/>
            <w:shd w:val="clear" w:color="auto" w:fill="auto"/>
            <w:noWrap/>
            <w:hideMark/>
          </w:tcPr>
          <w:p w14:paraId="21854A47" w14:textId="77777777" w:rsidR="006C75B8" w:rsidRPr="00842217" w:rsidRDefault="006C75B8" w:rsidP="008F6CBA">
            <w:pPr>
              <w:pStyle w:val="Tabletext"/>
            </w:pPr>
            <w:r w:rsidRPr="00842217">
              <w:t>Kate</w:t>
            </w:r>
          </w:p>
        </w:tc>
        <w:tc>
          <w:tcPr>
            <w:tcW w:w="3977" w:type="dxa"/>
            <w:shd w:val="clear" w:color="auto" w:fill="auto"/>
            <w:noWrap/>
            <w:hideMark/>
          </w:tcPr>
          <w:p w14:paraId="117F4722" w14:textId="77777777" w:rsidR="006C75B8" w:rsidRPr="00842217" w:rsidRDefault="006C75B8" w:rsidP="008F6CBA">
            <w:pPr>
              <w:pStyle w:val="Tabletext"/>
            </w:pPr>
            <w:r w:rsidRPr="00842217">
              <w:t xml:space="preserve">University </w:t>
            </w:r>
            <w:r>
              <w:t>of</w:t>
            </w:r>
            <w:r w:rsidRPr="00842217">
              <w:t xml:space="preserve"> Auckland</w:t>
            </w:r>
          </w:p>
        </w:tc>
        <w:tc>
          <w:tcPr>
            <w:tcW w:w="1843" w:type="dxa"/>
            <w:shd w:val="clear" w:color="auto" w:fill="auto"/>
            <w:noWrap/>
            <w:hideMark/>
          </w:tcPr>
          <w:p w14:paraId="5AD8A5D0" w14:textId="77777777" w:rsidR="006C75B8" w:rsidRPr="00842217" w:rsidRDefault="006C75B8" w:rsidP="008F6CBA">
            <w:pPr>
              <w:pStyle w:val="Tabletext"/>
            </w:pPr>
            <w:r w:rsidRPr="00842217">
              <w:t>New Zealand</w:t>
            </w:r>
          </w:p>
        </w:tc>
        <w:tc>
          <w:tcPr>
            <w:tcW w:w="3402" w:type="dxa"/>
            <w:shd w:val="clear" w:color="auto" w:fill="auto"/>
            <w:noWrap/>
            <w:hideMark/>
          </w:tcPr>
          <w:p w14:paraId="445DFAD3" w14:textId="77777777" w:rsidR="006C75B8" w:rsidRPr="00842217" w:rsidRDefault="00000000" w:rsidP="008F6CBA">
            <w:pPr>
              <w:pStyle w:val="Tabletext"/>
            </w:pPr>
            <w:hyperlink r:id="rId1012" w:history="1">
              <w:r w:rsidR="006C75B8" w:rsidRPr="00DD4677">
                <w:rPr>
                  <w:rStyle w:val="Hyperlink"/>
                </w:rPr>
                <w:t>k.loveys@auckland.ac.nz</w:t>
              </w:r>
            </w:hyperlink>
          </w:p>
        </w:tc>
        <w:tc>
          <w:tcPr>
            <w:tcW w:w="1068" w:type="dxa"/>
            <w:shd w:val="clear" w:color="auto" w:fill="auto"/>
            <w:noWrap/>
            <w:hideMark/>
          </w:tcPr>
          <w:p w14:paraId="646C3775" w14:textId="77777777" w:rsidR="006C75B8" w:rsidRPr="00842217" w:rsidRDefault="006C75B8" w:rsidP="008F6CBA">
            <w:pPr>
              <w:pStyle w:val="Tabletext"/>
              <w:jc w:val="center"/>
            </w:pPr>
            <w:r w:rsidRPr="00842217">
              <w:t>X</w:t>
            </w:r>
          </w:p>
        </w:tc>
        <w:tc>
          <w:tcPr>
            <w:tcW w:w="1069" w:type="dxa"/>
            <w:shd w:val="clear" w:color="auto" w:fill="auto"/>
            <w:noWrap/>
            <w:hideMark/>
          </w:tcPr>
          <w:p w14:paraId="2698764C" w14:textId="77777777" w:rsidR="006C75B8" w:rsidRPr="00842217" w:rsidRDefault="006C75B8" w:rsidP="008F6CBA">
            <w:pPr>
              <w:pStyle w:val="Tabletext"/>
              <w:jc w:val="center"/>
            </w:pPr>
            <w:r w:rsidRPr="00842217">
              <w:t>X</w:t>
            </w:r>
          </w:p>
        </w:tc>
        <w:tc>
          <w:tcPr>
            <w:tcW w:w="1069" w:type="dxa"/>
            <w:shd w:val="clear" w:color="auto" w:fill="auto"/>
            <w:noWrap/>
            <w:hideMark/>
          </w:tcPr>
          <w:p w14:paraId="41FEFF93" w14:textId="77777777" w:rsidR="006C75B8" w:rsidRPr="00842217" w:rsidRDefault="006C75B8" w:rsidP="008F6CBA">
            <w:pPr>
              <w:pStyle w:val="Tabletext"/>
              <w:jc w:val="center"/>
            </w:pPr>
            <w:r w:rsidRPr="00842217">
              <w:t>X</w:t>
            </w:r>
          </w:p>
        </w:tc>
      </w:tr>
      <w:tr w:rsidR="006C75B8" w:rsidRPr="00842217" w14:paraId="6622CCCC" w14:textId="77777777" w:rsidTr="008F6CBA">
        <w:trPr>
          <w:jc w:val="center"/>
        </w:trPr>
        <w:tc>
          <w:tcPr>
            <w:tcW w:w="1526" w:type="dxa"/>
            <w:shd w:val="clear" w:color="auto" w:fill="auto"/>
            <w:noWrap/>
            <w:hideMark/>
          </w:tcPr>
          <w:p w14:paraId="79E021D6" w14:textId="77777777" w:rsidR="006C75B8" w:rsidRPr="00842217" w:rsidRDefault="006C75B8" w:rsidP="008F6CBA">
            <w:pPr>
              <w:pStyle w:val="Tabletext"/>
            </w:pPr>
            <w:r w:rsidRPr="00842217">
              <w:t>Lowe</w:t>
            </w:r>
          </w:p>
        </w:tc>
        <w:tc>
          <w:tcPr>
            <w:tcW w:w="1409" w:type="dxa"/>
            <w:shd w:val="clear" w:color="auto" w:fill="auto"/>
            <w:noWrap/>
            <w:hideMark/>
          </w:tcPr>
          <w:p w14:paraId="267F117E" w14:textId="77777777" w:rsidR="006C75B8" w:rsidRPr="00842217" w:rsidRDefault="006C75B8" w:rsidP="008F6CBA">
            <w:pPr>
              <w:pStyle w:val="Tabletext"/>
            </w:pPr>
            <w:r w:rsidRPr="00842217">
              <w:t>Catherine</w:t>
            </w:r>
          </w:p>
        </w:tc>
        <w:tc>
          <w:tcPr>
            <w:tcW w:w="3977" w:type="dxa"/>
            <w:shd w:val="clear" w:color="auto" w:fill="auto"/>
            <w:noWrap/>
            <w:hideMark/>
          </w:tcPr>
          <w:p w14:paraId="73CEE743" w14:textId="77777777" w:rsidR="006C75B8" w:rsidRPr="00842217" w:rsidRDefault="006C75B8" w:rsidP="008F6CBA">
            <w:pPr>
              <w:pStyle w:val="Tabletext"/>
            </w:pPr>
            <w:r w:rsidRPr="00842217">
              <w:t>Medsec LLC</w:t>
            </w:r>
          </w:p>
        </w:tc>
        <w:tc>
          <w:tcPr>
            <w:tcW w:w="1843" w:type="dxa"/>
            <w:shd w:val="clear" w:color="auto" w:fill="auto"/>
            <w:noWrap/>
            <w:hideMark/>
          </w:tcPr>
          <w:p w14:paraId="638AE308" w14:textId="77777777" w:rsidR="006C75B8" w:rsidRPr="00842217" w:rsidRDefault="006C75B8" w:rsidP="008F6CBA">
            <w:pPr>
              <w:pStyle w:val="Tabletext"/>
            </w:pPr>
            <w:r w:rsidRPr="00842217">
              <w:t>United States</w:t>
            </w:r>
          </w:p>
        </w:tc>
        <w:tc>
          <w:tcPr>
            <w:tcW w:w="3402" w:type="dxa"/>
            <w:shd w:val="clear" w:color="auto" w:fill="auto"/>
            <w:noWrap/>
            <w:hideMark/>
          </w:tcPr>
          <w:p w14:paraId="6234A71C" w14:textId="77777777" w:rsidR="006C75B8" w:rsidRPr="00842217" w:rsidRDefault="00000000" w:rsidP="008F6CBA">
            <w:pPr>
              <w:pStyle w:val="Tabletext"/>
            </w:pPr>
            <w:hyperlink r:id="rId1013" w:history="1">
              <w:r w:rsidR="006C75B8" w:rsidRPr="00DD4677">
                <w:rPr>
                  <w:rStyle w:val="Hyperlink"/>
                </w:rPr>
                <w:t>catherinelowe@medsec.com</w:t>
              </w:r>
            </w:hyperlink>
          </w:p>
        </w:tc>
        <w:tc>
          <w:tcPr>
            <w:tcW w:w="1068" w:type="dxa"/>
            <w:shd w:val="clear" w:color="auto" w:fill="auto"/>
            <w:noWrap/>
            <w:hideMark/>
          </w:tcPr>
          <w:p w14:paraId="18FBCB05" w14:textId="77777777" w:rsidR="006C75B8" w:rsidRPr="00842217" w:rsidRDefault="006C75B8" w:rsidP="008F6CBA">
            <w:pPr>
              <w:pStyle w:val="Tabletext"/>
              <w:jc w:val="center"/>
            </w:pPr>
          </w:p>
        </w:tc>
        <w:tc>
          <w:tcPr>
            <w:tcW w:w="1069" w:type="dxa"/>
            <w:shd w:val="clear" w:color="auto" w:fill="auto"/>
            <w:noWrap/>
            <w:hideMark/>
          </w:tcPr>
          <w:p w14:paraId="0EA83D3C" w14:textId="77777777" w:rsidR="006C75B8" w:rsidRPr="00842217" w:rsidRDefault="006C75B8" w:rsidP="008F6CBA">
            <w:pPr>
              <w:pStyle w:val="Tabletext"/>
              <w:jc w:val="center"/>
            </w:pPr>
            <w:r w:rsidRPr="00842217">
              <w:t>X</w:t>
            </w:r>
          </w:p>
        </w:tc>
        <w:tc>
          <w:tcPr>
            <w:tcW w:w="1069" w:type="dxa"/>
            <w:shd w:val="clear" w:color="auto" w:fill="auto"/>
            <w:noWrap/>
            <w:hideMark/>
          </w:tcPr>
          <w:p w14:paraId="6741E609" w14:textId="77777777" w:rsidR="006C75B8" w:rsidRPr="00842217" w:rsidRDefault="006C75B8" w:rsidP="008F6CBA">
            <w:pPr>
              <w:pStyle w:val="Tabletext"/>
              <w:jc w:val="center"/>
            </w:pPr>
            <w:r w:rsidRPr="00842217">
              <w:t>X</w:t>
            </w:r>
          </w:p>
        </w:tc>
      </w:tr>
      <w:tr w:rsidR="006C75B8" w:rsidRPr="00842217" w14:paraId="59C61FF1" w14:textId="77777777" w:rsidTr="008F6CBA">
        <w:trPr>
          <w:jc w:val="center"/>
        </w:trPr>
        <w:tc>
          <w:tcPr>
            <w:tcW w:w="1526" w:type="dxa"/>
            <w:shd w:val="clear" w:color="auto" w:fill="auto"/>
            <w:noWrap/>
            <w:hideMark/>
          </w:tcPr>
          <w:p w14:paraId="60178CAB" w14:textId="77777777" w:rsidR="006C75B8" w:rsidRPr="00842217" w:rsidRDefault="006C75B8" w:rsidP="008F6CBA">
            <w:pPr>
              <w:pStyle w:val="Tabletext"/>
            </w:pPr>
            <w:r w:rsidRPr="00842217">
              <w:t>Lu</w:t>
            </w:r>
          </w:p>
        </w:tc>
        <w:tc>
          <w:tcPr>
            <w:tcW w:w="1409" w:type="dxa"/>
            <w:shd w:val="clear" w:color="auto" w:fill="auto"/>
            <w:noWrap/>
            <w:hideMark/>
          </w:tcPr>
          <w:p w14:paraId="027C5ECE" w14:textId="77777777" w:rsidR="006C75B8" w:rsidRPr="00842217" w:rsidRDefault="006C75B8" w:rsidP="008F6CBA">
            <w:pPr>
              <w:pStyle w:val="Tabletext"/>
            </w:pPr>
            <w:r w:rsidRPr="00842217">
              <w:t>Michelle</w:t>
            </w:r>
          </w:p>
        </w:tc>
        <w:tc>
          <w:tcPr>
            <w:tcW w:w="3977" w:type="dxa"/>
            <w:shd w:val="clear" w:color="auto" w:fill="auto"/>
            <w:noWrap/>
            <w:hideMark/>
          </w:tcPr>
          <w:p w14:paraId="784DC0C7" w14:textId="77777777" w:rsidR="006C75B8" w:rsidRPr="00842217" w:rsidRDefault="006C75B8" w:rsidP="008F6CBA">
            <w:pPr>
              <w:pStyle w:val="Tabletext"/>
            </w:pPr>
            <w:r w:rsidRPr="00842217">
              <w:t>Ark Health Solution</w:t>
            </w:r>
          </w:p>
        </w:tc>
        <w:tc>
          <w:tcPr>
            <w:tcW w:w="1843" w:type="dxa"/>
            <w:shd w:val="clear" w:color="auto" w:fill="auto"/>
            <w:noWrap/>
            <w:hideMark/>
          </w:tcPr>
          <w:p w14:paraId="59E9781F" w14:textId="77777777" w:rsidR="006C75B8" w:rsidRPr="00842217" w:rsidRDefault="006C75B8" w:rsidP="008F6CBA">
            <w:pPr>
              <w:pStyle w:val="Tabletext"/>
            </w:pPr>
            <w:r w:rsidRPr="00842217">
              <w:t>China</w:t>
            </w:r>
          </w:p>
        </w:tc>
        <w:tc>
          <w:tcPr>
            <w:tcW w:w="3402" w:type="dxa"/>
            <w:shd w:val="clear" w:color="auto" w:fill="auto"/>
            <w:noWrap/>
            <w:hideMark/>
          </w:tcPr>
          <w:p w14:paraId="6CB22855" w14:textId="77777777" w:rsidR="006C75B8" w:rsidRPr="00842217" w:rsidRDefault="00000000" w:rsidP="008F6CBA">
            <w:pPr>
              <w:pStyle w:val="Tabletext"/>
            </w:pPr>
            <w:hyperlink r:id="rId1014" w:history="1">
              <w:r w:rsidR="006C75B8" w:rsidRPr="00DD4677">
                <w:rPr>
                  <w:rStyle w:val="Hyperlink"/>
                </w:rPr>
                <w:t>mylu78@gmail.com</w:t>
              </w:r>
            </w:hyperlink>
          </w:p>
        </w:tc>
        <w:tc>
          <w:tcPr>
            <w:tcW w:w="1068" w:type="dxa"/>
            <w:shd w:val="clear" w:color="auto" w:fill="auto"/>
            <w:noWrap/>
            <w:hideMark/>
          </w:tcPr>
          <w:p w14:paraId="09C23460" w14:textId="77777777" w:rsidR="006C75B8" w:rsidRPr="00842217" w:rsidRDefault="006C75B8" w:rsidP="008F6CBA">
            <w:pPr>
              <w:pStyle w:val="Tabletext"/>
              <w:jc w:val="center"/>
            </w:pPr>
            <w:r w:rsidRPr="00842217">
              <w:t>X</w:t>
            </w:r>
          </w:p>
        </w:tc>
        <w:tc>
          <w:tcPr>
            <w:tcW w:w="1069" w:type="dxa"/>
            <w:shd w:val="clear" w:color="auto" w:fill="auto"/>
            <w:noWrap/>
            <w:hideMark/>
          </w:tcPr>
          <w:p w14:paraId="7A600523" w14:textId="77777777" w:rsidR="006C75B8" w:rsidRPr="00842217" w:rsidRDefault="006C75B8" w:rsidP="008F6CBA">
            <w:pPr>
              <w:pStyle w:val="Tabletext"/>
              <w:jc w:val="center"/>
            </w:pPr>
            <w:r w:rsidRPr="00842217">
              <w:t>X</w:t>
            </w:r>
          </w:p>
        </w:tc>
        <w:tc>
          <w:tcPr>
            <w:tcW w:w="1069" w:type="dxa"/>
            <w:shd w:val="clear" w:color="auto" w:fill="auto"/>
            <w:noWrap/>
            <w:hideMark/>
          </w:tcPr>
          <w:p w14:paraId="50B20DBE" w14:textId="77777777" w:rsidR="006C75B8" w:rsidRPr="00842217" w:rsidRDefault="006C75B8" w:rsidP="008F6CBA">
            <w:pPr>
              <w:pStyle w:val="Tabletext"/>
              <w:jc w:val="center"/>
            </w:pPr>
            <w:r w:rsidRPr="00842217">
              <w:t>X</w:t>
            </w:r>
          </w:p>
        </w:tc>
      </w:tr>
      <w:tr w:rsidR="006C75B8" w:rsidRPr="00842217" w14:paraId="423666FF" w14:textId="77777777" w:rsidTr="008F6CBA">
        <w:trPr>
          <w:jc w:val="center"/>
        </w:trPr>
        <w:tc>
          <w:tcPr>
            <w:tcW w:w="1526" w:type="dxa"/>
            <w:shd w:val="clear" w:color="auto" w:fill="auto"/>
            <w:noWrap/>
            <w:hideMark/>
          </w:tcPr>
          <w:p w14:paraId="20C44C4D" w14:textId="77777777" w:rsidR="006C75B8" w:rsidRPr="00842217" w:rsidRDefault="006C75B8" w:rsidP="008F6CBA">
            <w:pPr>
              <w:pStyle w:val="Tabletext"/>
            </w:pPr>
            <w:r w:rsidRPr="00842217">
              <w:t>Lundin</w:t>
            </w:r>
          </w:p>
        </w:tc>
        <w:tc>
          <w:tcPr>
            <w:tcW w:w="1409" w:type="dxa"/>
            <w:shd w:val="clear" w:color="auto" w:fill="auto"/>
            <w:noWrap/>
            <w:hideMark/>
          </w:tcPr>
          <w:p w14:paraId="25AFE118" w14:textId="77777777" w:rsidR="006C75B8" w:rsidRPr="00842217" w:rsidRDefault="006C75B8" w:rsidP="008F6CBA">
            <w:pPr>
              <w:pStyle w:val="Tabletext"/>
            </w:pPr>
            <w:r w:rsidRPr="00842217">
              <w:t>Johan</w:t>
            </w:r>
          </w:p>
        </w:tc>
        <w:tc>
          <w:tcPr>
            <w:tcW w:w="3977" w:type="dxa"/>
            <w:shd w:val="clear" w:color="auto" w:fill="auto"/>
            <w:noWrap/>
            <w:hideMark/>
          </w:tcPr>
          <w:p w14:paraId="675B1542" w14:textId="77777777" w:rsidR="006C75B8" w:rsidRPr="00842217" w:rsidRDefault="006C75B8" w:rsidP="008F6CBA">
            <w:pPr>
              <w:pStyle w:val="Tabletext"/>
            </w:pPr>
            <w:r w:rsidRPr="00842217">
              <w:t xml:space="preserve">University </w:t>
            </w:r>
            <w:r>
              <w:t>of</w:t>
            </w:r>
            <w:r w:rsidRPr="00842217">
              <w:t xml:space="preserve"> Helsinki</w:t>
            </w:r>
          </w:p>
        </w:tc>
        <w:tc>
          <w:tcPr>
            <w:tcW w:w="1843" w:type="dxa"/>
            <w:shd w:val="clear" w:color="auto" w:fill="auto"/>
            <w:noWrap/>
            <w:hideMark/>
          </w:tcPr>
          <w:p w14:paraId="2C4B6004" w14:textId="77777777" w:rsidR="006C75B8" w:rsidRPr="00842217" w:rsidRDefault="006C75B8" w:rsidP="008F6CBA">
            <w:pPr>
              <w:pStyle w:val="Tabletext"/>
            </w:pPr>
            <w:r w:rsidRPr="00842217">
              <w:t>Finland</w:t>
            </w:r>
          </w:p>
        </w:tc>
        <w:tc>
          <w:tcPr>
            <w:tcW w:w="3402" w:type="dxa"/>
            <w:shd w:val="clear" w:color="auto" w:fill="auto"/>
            <w:noWrap/>
            <w:hideMark/>
          </w:tcPr>
          <w:p w14:paraId="62AF4787" w14:textId="77777777" w:rsidR="006C75B8" w:rsidRPr="00842217" w:rsidRDefault="00000000" w:rsidP="008F6CBA">
            <w:pPr>
              <w:pStyle w:val="Tabletext"/>
            </w:pPr>
            <w:hyperlink r:id="rId1015" w:history="1">
              <w:r w:rsidR="006C75B8" w:rsidRPr="00DD4677">
                <w:rPr>
                  <w:rStyle w:val="Hyperlink"/>
                </w:rPr>
                <w:t>johan.lundin@helsinki.fi</w:t>
              </w:r>
            </w:hyperlink>
          </w:p>
        </w:tc>
        <w:tc>
          <w:tcPr>
            <w:tcW w:w="1068" w:type="dxa"/>
            <w:shd w:val="clear" w:color="auto" w:fill="auto"/>
            <w:noWrap/>
            <w:hideMark/>
          </w:tcPr>
          <w:p w14:paraId="7957EA38" w14:textId="77777777" w:rsidR="006C75B8" w:rsidRPr="00842217" w:rsidRDefault="006C75B8" w:rsidP="008F6CBA">
            <w:pPr>
              <w:pStyle w:val="Tabletext"/>
              <w:jc w:val="center"/>
            </w:pPr>
            <w:r w:rsidRPr="00842217">
              <w:t>X</w:t>
            </w:r>
          </w:p>
        </w:tc>
        <w:tc>
          <w:tcPr>
            <w:tcW w:w="1069" w:type="dxa"/>
            <w:shd w:val="clear" w:color="auto" w:fill="auto"/>
            <w:noWrap/>
            <w:hideMark/>
          </w:tcPr>
          <w:p w14:paraId="3CC160ED" w14:textId="77777777" w:rsidR="006C75B8" w:rsidRPr="00842217" w:rsidRDefault="006C75B8" w:rsidP="008F6CBA">
            <w:pPr>
              <w:pStyle w:val="Tabletext"/>
              <w:jc w:val="center"/>
            </w:pPr>
            <w:r w:rsidRPr="00842217">
              <w:t>X</w:t>
            </w:r>
          </w:p>
        </w:tc>
        <w:tc>
          <w:tcPr>
            <w:tcW w:w="1069" w:type="dxa"/>
            <w:shd w:val="clear" w:color="auto" w:fill="auto"/>
            <w:noWrap/>
            <w:hideMark/>
          </w:tcPr>
          <w:p w14:paraId="61B0443B" w14:textId="77777777" w:rsidR="006C75B8" w:rsidRPr="00842217" w:rsidRDefault="006C75B8" w:rsidP="008F6CBA">
            <w:pPr>
              <w:pStyle w:val="Tabletext"/>
              <w:jc w:val="center"/>
            </w:pPr>
          </w:p>
        </w:tc>
      </w:tr>
      <w:tr w:rsidR="006C75B8" w:rsidRPr="00842217" w14:paraId="6C10B6CA" w14:textId="77777777" w:rsidTr="008F6CBA">
        <w:trPr>
          <w:jc w:val="center"/>
        </w:trPr>
        <w:tc>
          <w:tcPr>
            <w:tcW w:w="1526" w:type="dxa"/>
            <w:shd w:val="clear" w:color="auto" w:fill="auto"/>
            <w:noWrap/>
            <w:hideMark/>
          </w:tcPr>
          <w:p w14:paraId="3C1A1D21" w14:textId="77777777" w:rsidR="006C75B8" w:rsidRPr="00842217" w:rsidRDefault="006C75B8" w:rsidP="008F6CBA">
            <w:pPr>
              <w:pStyle w:val="Tabletext"/>
            </w:pPr>
            <w:r w:rsidRPr="00842217">
              <w:t>Ma</w:t>
            </w:r>
          </w:p>
        </w:tc>
        <w:tc>
          <w:tcPr>
            <w:tcW w:w="1409" w:type="dxa"/>
            <w:shd w:val="clear" w:color="auto" w:fill="auto"/>
            <w:noWrap/>
            <w:hideMark/>
          </w:tcPr>
          <w:p w14:paraId="50DC4252" w14:textId="77777777" w:rsidR="006C75B8" w:rsidRPr="00842217" w:rsidRDefault="006C75B8" w:rsidP="008F6CBA">
            <w:pPr>
              <w:pStyle w:val="Tabletext"/>
            </w:pPr>
            <w:r w:rsidRPr="00842217">
              <w:t>Jackie</w:t>
            </w:r>
          </w:p>
        </w:tc>
        <w:tc>
          <w:tcPr>
            <w:tcW w:w="3977" w:type="dxa"/>
            <w:shd w:val="clear" w:color="auto" w:fill="auto"/>
            <w:noWrap/>
            <w:hideMark/>
          </w:tcPr>
          <w:p w14:paraId="2CE91AA2" w14:textId="77777777" w:rsidR="006C75B8" w:rsidRPr="00842217" w:rsidRDefault="006C75B8" w:rsidP="008F6CBA">
            <w:pPr>
              <w:pStyle w:val="Tabletext"/>
            </w:pPr>
            <w:r w:rsidRPr="00842217">
              <w:t>Fraunhofer HHI &amp; IIS</w:t>
            </w:r>
          </w:p>
        </w:tc>
        <w:tc>
          <w:tcPr>
            <w:tcW w:w="1843" w:type="dxa"/>
            <w:shd w:val="clear" w:color="auto" w:fill="auto"/>
            <w:noWrap/>
            <w:hideMark/>
          </w:tcPr>
          <w:p w14:paraId="05AF8056" w14:textId="77777777" w:rsidR="006C75B8" w:rsidRPr="00842217" w:rsidRDefault="006C75B8" w:rsidP="008F6CBA">
            <w:pPr>
              <w:pStyle w:val="Tabletext"/>
            </w:pPr>
            <w:r w:rsidRPr="00842217">
              <w:t>Germany</w:t>
            </w:r>
          </w:p>
        </w:tc>
        <w:tc>
          <w:tcPr>
            <w:tcW w:w="3402" w:type="dxa"/>
            <w:shd w:val="clear" w:color="auto" w:fill="auto"/>
            <w:noWrap/>
            <w:hideMark/>
          </w:tcPr>
          <w:p w14:paraId="38DB21A9" w14:textId="77777777" w:rsidR="006C75B8" w:rsidRPr="00842217" w:rsidRDefault="00000000" w:rsidP="008F6CBA">
            <w:pPr>
              <w:pStyle w:val="Tabletext"/>
            </w:pPr>
            <w:hyperlink r:id="rId1016" w:history="1">
              <w:r w:rsidR="006C75B8" w:rsidRPr="00DD4677">
                <w:rPr>
                  <w:rStyle w:val="Hyperlink"/>
                </w:rPr>
                <w:t>jackie.ma@hhi.fraunhofer.de</w:t>
              </w:r>
            </w:hyperlink>
          </w:p>
        </w:tc>
        <w:tc>
          <w:tcPr>
            <w:tcW w:w="1068" w:type="dxa"/>
            <w:shd w:val="clear" w:color="auto" w:fill="auto"/>
            <w:noWrap/>
            <w:hideMark/>
          </w:tcPr>
          <w:p w14:paraId="49A70FA2" w14:textId="77777777" w:rsidR="006C75B8" w:rsidRPr="00842217" w:rsidRDefault="006C75B8" w:rsidP="008F6CBA">
            <w:pPr>
              <w:pStyle w:val="Tabletext"/>
              <w:jc w:val="center"/>
            </w:pPr>
            <w:r w:rsidRPr="00842217">
              <w:t>X</w:t>
            </w:r>
          </w:p>
        </w:tc>
        <w:tc>
          <w:tcPr>
            <w:tcW w:w="1069" w:type="dxa"/>
            <w:shd w:val="clear" w:color="auto" w:fill="auto"/>
            <w:noWrap/>
            <w:hideMark/>
          </w:tcPr>
          <w:p w14:paraId="290F9F62" w14:textId="77777777" w:rsidR="006C75B8" w:rsidRPr="00842217" w:rsidRDefault="006C75B8" w:rsidP="008F6CBA">
            <w:pPr>
              <w:pStyle w:val="Tabletext"/>
              <w:jc w:val="center"/>
            </w:pPr>
            <w:r w:rsidRPr="00842217">
              <w:t>X</w:t>
            </w:r>
          </w:p>
        </w:tc>
        <w:tc>
          <w:tcPr>
            <w:tcW w:w="1069" w:type="dxa"/>
            <w:shd w:val="clear" w:color="auto" w:fill="auto"/>
            <w:noWrap/>
            <w:hideMark/>
          </w:tcPr>
          <w:p w14:paraId="57622ACC" w14:textId="77777777" w:rsidR="006C75B8" w:rsidRPr="00842217" w:rsidRDefault="006C75B8" w:rsidP="008F6CBA">
            <w:pPr>
              <w:pStyle w:val="Tabletext"/>
              <w:jc w:val="center"/>
            </w:pPr>
            <w:r w:rsidRPr="00842217">
              <w:t>X</w:t>
            </w:r>
          </w:p>
        </w:tc>
      </w:tr>
      <w:tr w:rsidR="006C75B8" w:rsidRPr="00842217" w14:paraId="59D33651" w14:textId="77777777" w:rsidTr="008F6CBA">
        <w:trPr>
          <w:jc w:val="center"/>
        </w:trPr>
        <w:tc>
          <w:tcPr>
            <w:tcW w:w="1526" w:type="dxa"/>
            <w:shd w:val="clear" w:color="auto" w:fill="auto"/>
            <w:noWrap/>
            <w:hideMark/>
          </w:tcPr>
          <w:p w14:paraId="584145B0" w14:textId="77777777" w:rsidR="006C75B8" w:rsidRPr="00842217" w:rsidRDefault="006C75B8" w:rsidP="008F6CBA">
            <w:pPr>
              <w:pStyle w:val="Tabletext"/>
            </w:pPr>
            <w:r w:rsidRPr="00842217">
              <w:t>Mahdian</w:t>
            </w:r>
          </w:p>
        </w:tc>
        <w:tc>
          <w:tcPr>
            <w:tcW w:w="1409" w:type="dxa"/>
            <w:shd w:val="clear" w:color="auto" w:fill="auto"/>
            <w:noWrap/>
            <w:hideMark/>
          </w:tcPr>
          <w:p w14:paraId="5B1B56C4" w14:textId="77777777" w:rsidR="006C75B8" w:rsidRPr="00842217" w:rsidRDefault="006C75B8" w:rsidP="008F6CBA">
            <w:pPr>
              <w:pStyle w:val="Tabletext"/>
            </w:pPr>
            <w:r w:rsidRPr="00842217">
              <w:t>Mina</w:t>
            </w:r>
          </w:p>
        </w:tc>
        <w:tc>
          <w:tcPr>
            <w:tcW w:w="3977" w:type="dxa"/>
            <w:shd w:val="clear" w:color="auto" w:fill="auto"/>
            <w:noWrap/>
            <w:hideMark/>
          </w:tcPr>
          <w:p w14:paraId="42DC7146" w14:textId="77777777" w:rsidR="006C75B8" w:rsidRPr="00842217" w:rsidRDefault="006C75B8" w:rsidP="008F6CBA">
            <w:pPr>
              <w:pStyle w:val="Tabletext"/>
            </w:pPr>
            <w:r w:rsidRPr="00842217">
              <w:t>Stony Brook University</w:t>
            </w:r>
          </w:p>
        </w:tc>
        <w:tc>
          <w:tcPr>
            <w:tcW w:w="1843" w:type="dxa"/>
            <w:shd w:val="clear" w:color="auto" w:fill="auto"/>
            <w:noWrap/>
            <w:hideMark/>
          </w:tcPr>
          <w:p w14:paraId="1DF25CA1" w14:textId="77777777" w:rsidR="006C75B8" w:rsidRPr="00842217" w:rsidRDefault="006C75B8" w:rsidP="008F6CBA">
            <w:pPr>
              <w:pStyle w:val="Tabletext"/>
            </w:pPr>
            <w:r w:rsidRPr="00842217">
              <w:t>United States</w:t>
            </w:r>
          </w:p>
        </w:tc>
        <w:tc>
          <w:tcPr>
            <w:tcW w:w="3402" w:type="dxa"/>
            <w:shd w:val="clear" w:color="auto" w:fill="auto"/>
            <w:noWrap/>
            <w:hideMark/>
          </w:tcPr>
          <w:p w14:paraId="75D849ED" w14:textId="77777777" w:rsidR="006C75B8" w:rsidRPr="00842217" w:rsidRDefault="00000000" w:rsidP="008F6CBA">
            <w:pPr>
              <w:pStyle w:val="Tabletext"/>
            </w:pPr>
            <w:hyperlink r:id="rId1017" w:history="1">
              <w:r w:rsidR="006C75B8" w:rsidRPr="00DD4677">
                <w:rPr>
                  <w:rStyle w:val="Hyperlink"/>
                </w:rPr>
                <w:t>mahdianmina@gmail.com</w:t>
              </w:r>
            </w:hyperlink>
          </w:p>
        </w:tc>
        <w:tc>
          <w:tcPr>
            <w:tcW w:w="1068" w:type="dxa"/>
            <w:shd w:val="clear" w:color="auto" w:fill="auto"/>
            <w:noWrap/>
            <w:hideMark/>
          </w:tcPr>
          <w:p w14:paraId="05990735" w14:textId="77777777" w:rsidR="006C75B8" w:rsidRPr="00842217" w:rsidRDefault="006C75B8" w:rsidP="008F6CBA">
            <w:pPr>
              <w:pStyle w:val="Tabletext"/>
              <w:jc w:val="center"/>
            </w:pPr>
            <w:r w:rsidRPr="00842217">
              <w:t>X</w:t>
            </w:r>
          </w:p>
        </w:tc>
        <w:tc>
          <w:tcPr>
            <w:tcW w:w="1069" w:type="dxa"/>
            <w:shd w:val="clear" w:color="auto" w:fill="auto"/>
            <w:noWrap/>
            <w:hideMark/>
          </w:tcPr>
          <w:p w14:paraId="5AB62457" w14:textId="77777777" w:rsidR="006C75B8" w:rsidRPr="00842217" w:rsidRDefault="006C75B8" w:rsidP="008F6CBA">
            <w:pPr>
              <w:pStyle w:val="Tabletext"/>
              <w:jc w:val="center"/>
            </w:pPr>
            <w:r w:rsidRPr="00842217">
              <w:t>X</w:t>
            </w:r>
          </w:p>
        </w:tc>
        <w:tc>
          <w:tcPr>
            <w:tcW w:w="1069" w:type="dxa"/>
            <w:shd w:val="clear" w:color="auto" w:fill="auto"/>
            <w:noWrap/>
            <w:hideMark/>
          </w:tcPr>
          <w:p w14:paraId="189CFE44" w14:textId="77777777" w:rsidR="006C75B8" w:rsidRPr="00842217" w:rsidRDefault="006C75B8" w:rsidP="008F6CBA">
            <w:pPr>
              <w:pStyle w:val="Tabletext"/>
              <w:jc w:val="center"/>
            </w:pPr>
            <w:r w:rsidRPr="00842217">
              <w:t>X</w:t>
            </w:r>
          </w:p>
        </w:tc>
      </w:tr>
      <w:tr w:rsidR="006C75B8" w:rsidRPr="00842217" w14:paraId="4CDC61E5" w14:textId="77777777" w:rsidTr="008F6CBA">
        <w:trPr>
          <w:jc w:val="center"/>
        </w:trPr>
        <w:tc>
          <w:tcPr>
            <w:tcW w:w="1526" w:type="dxa"/>
            <w:shd w:val="clear" w:color="auto" w:fill="auto"/>
            <w:noWrap/>
            <w:hideMark/>
          </w:tcPr>
          <w:p w14:paraId="16D7A36F" w14:textId="77777777" w:rsidR="006C75B8" w:rsidRPr="00842217" w:rsidRDefault="006C75B8" w:rsidP="008F6CBA">
            <w:pPr>
              <w:pStyle w:val="Tabletext"/>
            </w:pPr>
            <w:r w:rsidRPr="00842217">
              <w:t>Malpani</w:t>
            </w:r>
          </w:p>
        </w:tc>
        <w:tc>
          <w:tcPr>
            <w:tcW w:w="1409" w:type="dxa"/>
            <w:shd w:val="clear" w:color="auto" w:fill="auto"/>
            <w:noWrap/>
            <w:hideMark/>
          </w:tcPr>
          <w:p w14:paraId="69A5A347" w14:textId="77777777" w:rsidR="006C75B8" w:rsidRPr="00842217" w:rsidRDefault="006C75B8" w:rsidP="008F6CBA">
            <w:pPr>
              <w:pStyle w:val="Tabletext"/>
            </w:pPr>
            <w:r w:rsidRPr="00842217">
              <w:t>Rohit</w:t>
            </w:r>
          </w:p>
        </w:tc>
        <w:tc>
          <w:tcPr>
            <w:tcW w:w="3977" w:type="dxa"/>
            <w:shd w:val="clear" w:color="auto" w:fill="auto"/>
            <w:noWrap/>
            <w:hideMark/>
          </w:tcPr>
          <w:p w14:paraId="1275BF5A" w14:textId="77777777" w:rsidR="006C75B8" w:rsidRPr="00842217" w:rsidRDefault="006C75B8" w:rsidP="008F6CBA">
            <w:pPr>
              <w:pStyle w:val="Tabletext"/>
            </w:pPr>
            <w:r w:rsidRPr="00842217">
              <w:t>World Health Organization</w:t>
            </w:r>
          </w:p>
        </w:tc>
        <w:tc>
          <w:tcPr>
            <w:tcW w:w="1843" w:type="dxa"/>
            <w:shd w:val="clear" w:color="auto" w:fill="auto"/>
            <w:noWrap/>
            <w:hideMark/>
          </w:tcPr>
          <w:p w14:paraId="4A3A8A08" w14:textId="77777777" w:rsidR="006C75B8" w:rsidRPr="00842217" w:rsidRDefault="006C75B8" w:rsidP="008F6CBA">
            <w:pPr>
              <w:pStyle w:val="Tabletext"/>
            </w:pPr>
            <w:r w:rsidRPr="00842217">
              <w:t>Switzerland</w:t>
            </w:r>
          </w:p>
        </w:tc>
        <w:tc>
          <w:tcPr>
            <w:tcW w:w="3402" w:type="dxa"/>
            <w:shd w:val="clear" w:color="auto" w:fill="auto"/>
            <w:noWrap/>
            <w:hideMark/>
          </w:tcPr>
          <w:p w14:paraId="42CE206F" w14:textId="77777777" w:rsidR="006C75B8" w:rsidRPr="00842217" w:rsidRDefault="00000000" w:rsidP="008F6CBA">
            <w:pPr>
              <w:pStyle w:val="Tabletext"/>
            </w:pPr>
            <w:hyperlink r:id="rId1018" w:history="1">
              <w:r w:rsidR="006C75B8" w:rsidRPr="00DD4677">
                <w:rPr>
                  <w:rStyle w:val="Hyperlink"/>
                </w:rPr>
                <w:t>malpanir@who.int</w:t>
              </w:r>
            </w:hyperlink>
          </w:p>
        </w:tc>
        <w:tc>
          <w:tcPr>
            <w:tcW w:w="1068" w:type="dxa"/>
            <w:shd w:val="clear" w:color="auto" w:fill="auto"/>
            <w:noWrap/>
            <w:hideMark/>
          </w:tcPr>
          <w:p w14:paraId="78BF1FC2" w14:textId="77777777" w:rsidR="006C75B8" w:rsidRPr="00842217" w:rsidRDefault="006C75B8" w:rsidP="008F6CBA">
            <w:pPr>
              <w:pStyle w:val="Tabletext"/>
              <w:jc w:val="center"/>
            </w:pPr>
            <w:r w:rsidRPr="00842217">
              <w:t>X</w:t>
            </w:r>
          </w:p>
        </w:tc>
        <w:tc>
          <w:tcPr>
            <w:tcW w:w="1069" w:type="dxa"/>
            <w:shd w:val="clear" w:color="auto" w:fill="auto"/>
            <w:noWrap/>
            <w:hideMark/>
          </w:tcPr>
          <w:p w14:paraId="573242B9" w14:textId="77777777" w:rsidR="006C75B8" w:rsidRPr="00842217" w:rsidRDefault="006C75B8" w:rsidP="008F6CBA">
            <w:pPr>
              <w:pStyle w:val="Tabletext"/>
              <w:jc w:val="center"/>
            </w:pPr>
            <w:r w:rsidRPr="00842217">
              <w:t>X</w:t>
            </w:r>
          </w:p>
        </w:tc>
        <w:tc>
          <w:tcPr>
            <w:tcW w:w="1069" w:type="dxa"/>
            <w:shd w:val="clear" w:color="auto" w:fill="auto"/>
            <w:noWrap/>
            <w:hideMark/>
          </w:tcPr>
          <w:p w14:paraId="3E3686C1" w14:textId="77777777" w:rsidR="006C75B8" w:rsidRPr="00842217" w:rsidRDefault="006C75B8" w:rsidP="008F6CBA">
            <w:pPr>
              <w:pStyle w:val="Tabletext"/>
              <w:jc w:val="center"/>
            </w:pPr>
          </w:p>
        </w:tc>
      </w:tr>
      <w:tr w:rsidR="006C75B8" w:rsidRPr="00842217" w14:paraId="2C6E02FB" w14:textId="77777777" w:rsidTr="008F6CBA">
        <w:trPr>
          <w:jc w:val="center"/>
        </w:trPr>
        <w:tc>
          <w:tcPr>
            <w:tcW w:w="1526" w:type="dxa"/>
            <w:shd w:val="clear" w:color="auto" w:fill="auto"/>
            <w:noWrap/>
            <w:hideMark/>
          </w:tcPr>
          <w:p w14:paraId="3DA4687B" w14:textId="77777777" w:rsidR="006C75B8" w:rsidRPr="00842217" w:rsidRDefault="006C75B8" w:rsidP="008F6CBA">
            <w:pPr>
              <w:pStyle w:val="Tabletext"/>
            </w:pPr>
            <w:r w:rsidRPr="00842217">
              <w:t>Manila</w:t>
            </w:r>
          </w:p>
        </w:tc>
        <w:tc>
          <w:tcPr>
            <w:tcW w:w="1409" w:type="dxa"/>
            <w:shd w:val="clear" w:color="auto" w:fill="auto"/>
            <w:noWrap/>
            <w:hideMark/>
          </w:tcPr>
          <w:p w14:paraId="67490BCD" w14:textId="77777777" w:rsidR="006C75B8" w:rsidRPr="00842217" w:rsidRDefault="006C75B8" w:rsidP="008F6CBA">
            <w:pPr>
              <w:pStyle w:val="Tabletext"/>
            </w:pPr>
            <w:r w:rsidRPr="00842217">
              <w:t>Nisha</w:t>
            </w:r>
          </w:p>
        </w:tc>
        <w:tc>
          <w:tcPr>
            <w:tcW w:w="3977" w:type="dxa"/>
            <w:shd w:val="clear" w:color="auto" w:fill="auto"/>
            <w:noWrap/>
            <w:hideMark/>
          </w:tcPr>
          <w:p w14:paraId="78569E7F" w14:textId="77777777" w:rsidR="006C75B8" w:rsidRPr="00842217" w:rsidRDefault="006C75B8" w:rsidP="008F6CBA">
            <w:pPr>
              <w:pStyle w:val="Tabletext"/>
            </w:pPr>
            <w:r w:rsidRPr="00842217">
              <w:t xml:space="preserve">LSUHSC School </w:t>
            </w:r>
            <w:r>
              <w:t>of</w:t>
            </w:r>
            <w:r w:rsidRPr="00842217">
              <w:t xml:space="preserve"> Dentistry</w:t>
            </w:r>
          </w:p>
        </w:tc>
        <w:tc>
          <w:tcPr>
            <w:tcW w:w="1843" w:type="dxa"/>
            <w:shd w:val="clear" w:color="auto" w:fill="auto"/>
            <w:noWrap/>
            <w:hideMark/>
          </w:tcPr>
          <w:p w14:paraId="2E0B64F9" w14:textId="77777777" w:rsidR="006C75B8" w:rsidRPr="00842217" w:rsidRDefault="006C75B8" w:rsidP="008F6CBA">
            <w:pPr>
              <w:pStyle w:val="Tabletext"/>
            </w:pPr>
            <w:r w:rsidRPr="00842217">
              <w:t>United States</w:t>
            </w:r>
          </w:p>
        </w:tc>
        <w:tc>
          <w:tcPr>
            <w:tcW w:w="3402" w:type="dxa"/>
            <w:shd w:val="clear" w:color="auto" w:fill="auto"/>
            <w:noWrap/>
            <w:hideMark/>
          </w:tcPr>
          <w:p w14:paraId="062D8199" w14:textId="77777777" w:rsidR="006C75B8" w:rsidRPr="00842217" w:rsidRDefault="00000000" w:rsidP="008F6CBA">
            <w:pPr>
              <w:pStyle w:val="Tabletext"/>
            </w:pPr>
            <w:hyperlink r:id="rId1019" w:history="1">
              <w:r w:rsidR="006C75B8" w:rsidRPr="00DD4677">
                <w:rPr>
                  <w:rStyle w:val="Hyperlink"/>
                </w:rPr>
                <w:t>nmanil@lsuhsc.edu</w:t>
              </w:r>
            </w:hyperlink>
          </w:p>
        </w:tc>
        <w:tc>
          <w:tcPr>
            <w:tcW w:w="1068" w:type="dxa"/>
            <w:shd w:val="clear" w:color="auto" w:fill="auto"/>
            <w:noWrap/>
            <w:hideMark/>
          </w:tcPr>
          <w:p w14:paraId="1AD17598" w14:textId="77777777" w:rsidR="006C75B8" w:rsidRPr="00842217" w:rsidRDefault="006C75B8" w:rsidP="008F6CBA">
            <w:pPr>
              <w:pStyle w:val="Tabletext"/>
              <w:jc w:val="center"/>
            </w:pPr>
            <w:r w:rsidRPr="00842217">
              <w:t>X</w:t>
            </w:r>
          </w:p>
        </w:tc>
        <w:tc>
          <w:tcPr>
            <w:tcW w:w="1069" w:type="dxa"/>
            <w:shd w:val="clear" w:color="auto" w:fill="auto"/>
            <w:noWrap/>
            <w:hideMark/>
          </w:tcPr>
          <w:p w14:paraId="709905BB" w14:textId="77777777" w:rsidR="006C75B8" w:rsidRPr="00842217" w:rsidRDefault="006C75B8" w:rsidP="008F6CBA">
            <w:pPr>
              <w:pStyle w:val="Tabletext"/>
              <w:jc w:val="center"/>
            </w:pPr>
            <w:r w:rsidRPr="00842217">
              <w:t>X</w:t>
            </w:r>
          </w:p>
        </w:tc>
        <w:tc>
          <w:tcPr>
            <w:tcW w:w="1069" w:type="dxa"/>
            <w:shd w:val="clear" w:color="auto" w:fill="auto"/>
            <w:noWrap/>
            <w:hideMark/>
          </w:tcPr>
          <w:p w14:paraId="397DDC02" w14:textId="77777777" w:rsidR="006C75B8" w:rsidRPr="00842217" w:rsidRDefault="006C75B8" w:rsidP="008F6CBA">
            <w:pPr>
              <w:pStyle w:val="Tabletext"/>
              <w:jc w:val="center"/>
            </w:pPr>
            <w:r w:rsidRPr="00842217">
              <w:t>X</w:t>
            </w:r>
          </w:p>
        </w:tc>
      </w:tr>
      <w:tr w:rsidR="006C75B8" w:rsidRPr="00842217" w14:paraId="0F27650A" w14:textId="77777777" w:rsidTr="008F6CBA">
        <w:trPr>
          <w:jc w:val="center"/>
        </w:trPr>
        <w:tc>
          <w:tcPr>
            <w:tcW w:w="1526" w:type="dxa"/>
            <w:shd w:val="clear" w:color="auto" w:fill="auto"/>
            <w:noWrap/>
            <w:hideMark/>
          </w:tcPr>
          <w:p w14:paraId="13753140" w14:textId="77777777" w:rsidR="006C75B8" w:rsidRPr="00842217" w:rsidRDefault="006C75B8" w:rsidP="008F6CBA">
            <w:pPr>
              <w:pStyle w:val="Tabletext"/>
            </w:pPr>
            <w:r w:rsidRPr="00842217">
              <w:t>Mehta</w:t>
            </w:r>
          </w:p>
        </w:tc>
        <w:tc>
          <w:tcPr>
            <w:tcW w:w="1409" w:type="dxa"/>
            <w:shd w:val="clear" w:color="auto" w:fill="auto"/>
            <w:noWrap/>
            <w:hideMark/>
          </w:tcPr>
          <w:p w14:paraId="11EF2477" w14:textId="77777777" w:rsidR="006C75B8" w:rsidRPr="00842217" w:rsidRDefault="006C75B8" w:rsidP="008F6CBA">
            <w:pPr>
              <w:pStyle w:val="Tabletext"/>
            </w:pPr>
            <w:r w:rsidRPr="00842217">
              <w:t>Pathik</w:t>
            </w:r>
          </w:p>
        </w:tc>
        <w:tc>
          <w:tcPr>
            <w:tcW w:w="3977" w:type="dxa"/>
            <w:shd w:val="clear" w:color="auto" w:fill="auto"/>
            <w:noWrap/>
            <w:hideMark/>
          </w:tcPr>
          <w:p w14:paraId="1E56B642" w14:textId="77777777" w:rsidR="006C75B8" w:rsidRPr="00842217" w:rsidRDefault="006C75B8" w:rsidP="008F6CBA">
            <w:pPr>
              <w:pStyle w:val="Tabletext"/>
            </w:pPr>
            <w:r w:rsidRPr="00842217">
              <w:t>Phaa-Oral Health Sig</w:t>
            </w:r>
          </w:p>
        </w:tc>
        <w:tc>
          <w:tcPr>
            <w:tcW w:w="1843" w:type="dxa"/>
            <w:shd w:val="clear" w:color="auto" w:fill="auto"/>
            <w:noWrap/>
            <w:hideMark/>
          </w:tcPr>
          <w:p w14:paraId="7F9AD152" w14:textId="77777777" w:rsidR="006C75B8" w:rsidRPr="00842217" w:rsidRDefault="006C75B8" w:rsidP="008F6CBA">
            <w:pPr>
              <w:pStyle w:val="Tabletext"/>
            </w:pPr>
            <w:r w:rsidRPr="00842217">
              <w:t>Australia</w:t>
            </w:r>
          </w:p>
        </w:tc>
        <w:tc>
          <w:tcPr>
            <w:tcW w:w="3402" w:type="dxa"/>
            <w:shd w:val="clear" w:color="auto" w:fill="auto"/>
            <w:noWrap/>
            <w:hideMark/>
          </w:tcPr>
          <w:p w14:paraId="715D44B3" w14:textId="77777777" w:rsidR="006C75B8" w:rsidRPr="00842217" w:rsidRDefault="00000000" w:rsidP="008F6CBA">
            <w:pPr>
              <w:pStyle w:val="Tabletext"/>
            </w:pPr>
            <w:hyperlink r:id="rId1020" w:history="1">
              <w:r w:rsidR="006C75B8" w:rsidRPr="00DD4677">
                <w:rPr>
                  <w:rStyle w:val="Hyperlink"/>
                </w:rPr>
                <w:t>dr.pathikmehta@gmail.com</w:t>
              </w:r>
            </w:hyperlink>
          </w:p>
        </w:tc>
        <w:tc>
          <w:tcPr>
            <w:tcW w:w="1068" w:type="dxa"/>
            <w:shd w:val="clear" w:color="auto" w:fill="auto"/>
            <w:noWrap/>
            <w:hideMark/>
          </w:tcPr>
          <w:p w14:paraId="2221886E" w14:textId="77777777" w:rsidR="006C75B8" w:rsidRPr="00842217" w:rsidRDefault="006C75B8" w:rsidP="008F6CBA">
            <w:pPr>
              <w:pStyle w:val="Tabletext"/>
              <w:jc w:val="center"/>
            </w:pPr>
            <w:r w:rsidRPr="00842217">
              <w:t>X</w:t>
            </w:r>
          </w:p>
        </w:tc>
        <w:tc>
          <w:tcPr>
            <w:tcW w:w="1069" w:type="dxa"/>
            <w:shd w:val="clear" w:color="auto" w:fill="auto"/>
            <w:noWrap/>
            <w:hideMark/>
          </w:tcPr>
          <w:p w14:paraId="7B7BB21C" w14:textId="77777777" w:rsidR="006C75B8" w:rsidRPr="00842217" w:rsidRDefault="006C75B8" w:rsidP="008F6CBA">
            <w:pPr>
              <w:pStyle w:val="Tabletext"/>
              <w:jc w:val="center"/>
            </w:pPr>
            <w:r w:rsidRPr="00842217">
              <w:t>X</w:t>
            </w:r>
          </w:p>
        </w:tc>
        <w:tc>
          <w:tcPr>
            <w:tcW w:w="1069" w:type="dxa"/>
            <w:shd w:val="clear" w:color="auto" w:fill="auto"/>
            <w:noWrap/>
            <w:hideMark/>
          </w:tcPr>
          <w:p w14:paraId="536CC752" w14:textId="77777777" w:rsidR="006C75B8" w:rsidRPr="00842217" w:rsidRDefault="006C75B8" w:rsidP="008F6CBA">
            <w:pPr>
              <w:pStyle w:val="Tabletext"/>
              <w:jc w:val="center"/>
            </w:pPr>
            <w:r w:rsidRPr="00842217">
              <w:t>X</w:t>
            </w:r>
          </w:p>
        </w:tc>
      </w:tr>
      <w:tr w:rsidR="006C75B8" w:rsidRPr="00842217" w14:paraId="1DEB5477" w14:textId="77777777" w:rsidTr="008F6CBA">
        <w:trPr>
          <w:jc w:val="center"/>
        </w:trPr>
        <w:tc>
          <w:tcPr>
            <w:tcW w:w="1526" w:type="dxa"/>
            <w:shd w:val="clear" w:color="auto" w:fill="auto"/>
            <w:noWrap/>
            <w:hideMark/>
          </w:tcPr>
          <w:p w14:paraId="755BF8B6" w14:textId="77777777" w:rsidR="006C75B8" w:rsidRPr="00842217" w:rsidRDefault="006C75B8" w:rsidP="008F6CBA">
            <w:pPr>
              <w:pStyle w:val="Tabletext"/>
            </w:pPr>
            <w:r w:rsidRPr="00842217">
              <w:t>Mikhailova</w:t>
            </w:r>
          </w:p>
        </w:tc>
        <w:tc>
          <w:tcPr>
            <w:tcW w:w="1409" w:type="dxa"/>
            <w:shd w:val="clear" w:color="auto" w:fill="auto"/>
            <w:noWrap/>
            <w:hideMark/>
          </w:tcPr>
          <w:p w14:paraId="64615447" w14:textId="77777777" w:rsidR="006C75B8" w:rsidRPr="00842217" w:rsidRDefault="006C75B8" w:rsidP="008F6CBA">
            <w:pPr>
              <w:pStyle w:val="Tabletext"/>
            </w:pPr>
            <w:r w:rsidRPr="00842217">
              <w:t>Anastasiia</w:t>
            </w:r>
          </w:p>
        </w:tc>
        <w:tc>
          <w:tcPr>
            <w:tcW w:w="3977" w:type="dxa"/>
            <w:shd w:val="clear" w:color="auto" w:fill="auto"/>
            <w:noWrap/>
            <w:hideMark/>
          </w:tcPr>
          <w:p w14:paraId="04EB12DF" w14:textId="77777777" w:rsidR="006C75B8" w:rsidRPr="00842217" w:rsidRDefault="006C75B8" w:rsidP="008F6CBA">
            <w:pPr>
              <w:pStyle w:val="Tabletext"/>
            </w:pPr>
            <w:r w:rsidRPr="00842217">
              <w:t xml:space="preserve">Moscow Institute </w:t>
            </w:r>
            <w:r>
              <w:t>of</w:t>
            </w:r>
            <w:r w:rsidRPr="00842217">
              <w:t xml:space="preserve"> Physics And Technology (State University)</w:t>
            </w:r>
          </w:p>
        </w:tc>
        <w:tc>
          <w:tcPr>
            <w:tcW w:w="1843" w:type="dxa"/>
            <w:shd w:val="clear" w:color="auto" w:fill="auto"/>
            <w:noWrap/>
            <w:hideMark/>
          </w:tcPr>
          <w:p w14:paraId="493F97C7" w14:textId="77777777" w:rsidR="006C75B8" w:rsidRPr="00842217" w:rsidRDefault="006C75B8" w:rsidP="008F6CBA">
            <w:pPr>
              <w:pStyle w:val="Tabletext"/>
            </w:pPr>
            <w:r w:rsidRPr="00842217">
              <w:t>Russian Federation</w:t>
            </w:r>
          </w:p>
        </w:tc>
        <w:tc>
          <w:tcPr>
            <w:tcW w:w="3402" w:type="dxa"/>
            <w:shd w:val="clear" w:color="auto" w:fill="auto"/>
            <w:noWrap/>
            <w:hideMark/>
          </w:tcPr>
          <w:p w14:paraId="27AE91EC" w14:textId="77777777" w:rsidR="006C75B8" w:rsidRPr="00842217" w:rsidRDefault="00000000" w:rsidP="008F6CBA">
            <w:pPr>
              <w:pStyle w:val="Tabletext"/>
            </w:pPr>
            <w:hyperlink r:id="rId1021" w:history="1">
              <w:r w:rsidR="006C75B8" w:rsidRPr="00DD4677">
                <w:rPr>
                  <w:rStyle w:val="Hyperlink"/>
                </w:rPr>
                <w:t>anastasiia.mikhailova.1@etu.unige.ch</w:t>
              </w:r>
            </w:hyperlink>
          </w:p>
        </w:tc>
        <w:tc>
          <w:tcPr>
            <w:tcW w:w="1068" w:type="dxa"/>
            <w:shd w:val="clear" w:color="auto" w:fill="auto"/>
            <w:noWrap/>
            <w:hideMark/>
          </w:tcPr>
          <w:p w14:paraId="6F20E266" w14:textId="77777777" w:rsidR="006C75B8" w:rsidRPr="00842217" w:rsidRDefault="006C75B8" w:rsidP="008F6CBA">
            <w:pPr>
              <w:pStyle w:val="Tabletext"/>
              <w:jc w:val="center"/>
            </w:pPr>
          </w:p>
        </w:tc>
        <w:tc>
          <w:tcPr>
            <w:tcW w:w="1069" w:type="dxa"/>
            <w:shd w:val="clear" w:color="auto" w:fill="auto"/>
            <w:noWrap/>
            <w:hideMark/>
          </w:tcPr>
          <w:p w14:paraId="5B9A50D3" w14:textId="77777777" w:rsidR="006C75B8" w:rsidRPr="00842217" w:rsidRDefault="006C75B8" w:rsidP="008F6CBA">
            <w:pPr>
              <w:pStyle w:val="Tabletext"/>
              <w:jc w:val="center"/>
            </w:pPr>
            <w:r w:rsidRPr="00842217">
              <w:t>X</w:t>
            </w:r>
          </w:p>
        </w:tc>
        <w:tc>
          <w:tcPr>
            <w:tcW w:w="1069" w:type="dxa"/>
            <w:shd w:val="clear" w:color="auto" w:fill="auto"/>
            <w:noWrap/>
            <w:hideMark/>
          </w:tcPr>
          <w:p w14:paraId="4A1B8C8A" w14:textId="77777777" w:rsidR="006C75B8" w:rsidRPr="00842217" w:rsidRDefault="006C75B8" w:rsidP="008F6CBA">
            <w:pPr>
              <w:pStyle w:val="Tabletext"/>
              <w:jc w:val="center"/>
            </w:pPr>
            <w:r w:rsidRPr="00842217">
              <w:t>X</w:t>
            </w:r>
          </w:p>
        </w:tc>
      </w:tr>
      <w:tr w:rsidR="006C75B8" w:rsidRPr="00842217" w14:paraId="4622A6D9" w14:textId="77777777" w:rsidTr="008F6CBA">
        <w:trPr>
          <w:jc w:val="center"/>
        </w:trPr>
        <w:tc>
          <w:tcPr>
            <w:tcW w:w="1526" w:type="dxa"/>
            <w:shd w:val="clear" w:color="auto" w:fill="auto"/>
            <w:noWrap/>
            <w:hideMark/>
          </w:tcPr>
          <w:p w14:paraId="681413E6" w14:textId="77777777" w:rsidR="006C75B8" w:rsidRPr="00842217" w:rsidRDefault="006C75B8" w:rsidP="008F6CBA">
            <w:pPr>
              <w:pStyle w:val="Tabletext"/>
            </w:pPr>
            <w:r w:rsidRPr="00842217">
              <w:t>MIZUNO</w:t>
            </w:r>
          </w:p>
        </w:tc>
        <w:tc>
          <w:tcPr>
            <w:tcW w:w="1409" w:type="dxa"/>
            <w:shd w:val="clear" w:color="auto" w:fill="auto"/>
            <w:noWrap/>
            <w:hideMark/>
          </w:tcPr>
          <w:p w14:paraId="654C4102" w14:textId="77777777" w:rsidR="006C75B8" w:rsidRPr="00842217" w:rsidRDefault="006C75B8" w:rsidP="008F6CBA">
            <w:pPr>
              <w:pStyle w:val="Tabletext"/>
            </w:pPr>
            <w:r w:rsidRPr="00842217">
              <w:t>KAORU</w:t>
            </w:r>
          </w:p>
        </w:tc>
        <w:tc>
          <w:tcPr>
            <w:tcW w:w="3977" w:type="dxa"/>
            <w:shd w:val="clear" w:color="auto" w:fill="auto"/>
            <w:noWrap/>
            <w:hideMark/>
          </w:tcPr>
          <w:p w14:paraId="3966DD7E" w14:textId="77777777" w:rsidR="006C75B8" w:rsidRPr="00842217" w:rsidRDefault="006C75B8" w:rsidP="008F6CBA">
            <w:pPr>
              <w:pStyle w:val="Tabletext"/>
            </w:pPr>
            <w:r w:rsidRPr="00842217">
              <w:t>International Telecommunication Union</w:t>
            </w:r>
          </w:p>
        </w:tc>
        <w:tc>
          <w:tcPr>
            <w:tcW w:w="1843" w:type="dxa"/>
            <w:shd w:val="clear" w:color="auto" w:fill="auto"/>
            <w:noWrap/>
            <w:hideMark/>
          </w:tcPr>
          <w:p w14:paraId="3A4BF69A" w14:textId="77777777" w:rsidR="006C75B8" w:rsidRPr="00842217" w:rsidRDefault="006C75B8" w:rsidP="008F6CBA">
            <w:pPr>
              <w:pStyle w:val="Tabletext"/>
            </w:pPr>
            <w:r w:rsidRPr="00842217">
              <w:t>Switzerland</w:t>
            </w:r>
          </w:p>
        </w:tc>
        <w:tc>
          <w:tcPr>
            <w:tcW w:w="3402" w:type="dxa"/>
            <w:shd w:val="clear" w:color="auto" w:fill="auto"/>
            <w:noWrap/>
            <w:hideMark/>
          </w:tcPr>
          <w:p w14:paraId="0F4044E5" w14:textId="77777777" w:rsidR="006C75B8" w:rsidRPr="00842217" w:rsidRDefault="00000000" w:rsidP="008F6CBA">
            <w:pPr>
              <w:pStyle w:val="Tabletext"/>
            </w:pPr>
            <w:hyperlink r:id="rId1022" w:history="1">
              <w:r w:rsidR="006C75B8" w:rsidRPr="00DD4677">
                <w:rPr>
                  <w:rStyle w:val="Hyperlink"/>
                </w:rPr>
                <w:t>kaoru.mizuno@itu.int</w:t>
              </w:r>
            </w:hyperlink>
          </w:p>
        </w:tc>
        <w:tc>
          <w:tcPr>
            <w:tcW w:w="1068" w:type="dxa"/>
            <w:shd w:val="clear" w:color="auto" w:fill="auto"/>
            <w:noWrap/>
            <w:hideMark/>
          </w:tcPr>
          <w:p w14:paraId="2F9FBB97" w14:textId="77777777" w:rsidR="006C75B8" w:rsidRPr="00842217" w:rsidRDefault="006C75B8" w:rsidP="008F6CBA">
            <w:pPr>
              <w:pStyle w:val="Tabletext"/>
              <w:jc w:val="center"/>
            </w:pPr>
            <w:r w:rsidRPr="00842217">
              <w:t>X</w:t>
            </w:r>
          </w:p>
        </w:tc>
        <w:tc>
          <w:tcPr>
            <w:tcW w:w="1069" w:type="dxa"/>
            <w:shd w:val="clear" w:color="auto" w:fill="auto"/>
            <w:noWrap/>
            <w:hideMark/>
          </w:tcPr>
          <w:p w14:paraId="1DEC64C0" w14:textId="77777777" w:rsidR="006C75B8" w:rsidRPr="00842217" w:rsidRDefault="006C75B8" w:rsidP="008F6CBA">
            <w:pPr>
              <w:pStyle w:val="Tabletext"/>
              <w:jc w:val="center"/>
            </w:pPr>
            <w:r w:rsidRPr="00842217">
              <w:t>X</w:t>
            </w:r>
          </w:p>
        </w:tc>
        <w:tc>
          <w:tcPr>
            <w:tcW w:w="1069" w:type="dxa"/>
            <w:shd w:val="clear" w:color="auto" w:fill="auto"/>
            <w:noWrap/>
            <w:hideMark/>
          </w:tcPr>
          <w:p w14:paraId="10E1EBE0" w14:textId="77777777" w:rsidR="006C75B8" w:rsidRPr="00842217" w:rsidRDefault="006C75B8" w:rsidP="008F6CBA">
            <w:pPr>
              <w:pStyle w:val="Tabletext"/>
              <w:jc w:val="center"/>
            </w:pPr>
            <w:r w:rsidRPr="00842217">
              <w:t>X</w:t>
            </w:r>
          </w:p>
        </w:tc>
      </w:tr>
      <w:tr w:rsidR="006C75B8" w:rsidRPr="00842217" w14:paraId="1087B924" w14:textId="77777777" w:rsidTr="008F6CBA">
        <w:trPr>
          <w:jc w:val="center"/>
        </w:trPr>
        <w:tc>
          <w:tcPr>
            <w:tcW w:w="1526" w:type="dxa"/>
            <w:shd w:val="clear" w:color="auto" w:fill="auto"/>
            <w:noWrap/>
            <w:hideMark/>
          </w:tcPr>
          <w:p w14:paraId="3A67AEB2" w14:textId="77777777" w:rsidR="006C75B8" w:rsidRPr="00842217" w:rsidRDefault="006C75B8" w:rsidP="008F6CBA">
            <w:pPr>
              <w:pStyle w:val="Tabletext"/>
            </w:pPr>
            <w:r w:rsidRPr="00842217">
              <w:t>Moharrami</w:t>
            </w:r>
          </w:p>
        </w:tc>
        <w:tc>
          <w:tcPr>
            <w:tcW w:w="1409" w:type="dxa"/>
            <w:shd w:val="clear" w:color="auto" w:fill="auto"/>
            <w:noWrap/>
            <w:hideMark/>
          </w:tcPr>
          <w:p w14:paraId="36A5B0AA" w14:textId="77777777" w:rsidR="006C75B8" w:rsidRPr="00842217" w:rsidRDefault="006C75B8" w:rsidP="008F6CBA">
            <w:pPr>
              <w:pStyle w:val="Tabletext"/>
            </w:pPr>
            <w:r w:rsidRPr="00842217">
              <w:t>Faraz</w:t>
            </w:r>
          </w:p>
        </w:tc>
        <w:tc>
          <w:tcPr>
            <w:tcW w:w="3977" w:type="dxa"/>
            <w:shd w:val="clear" w:color="auto" w:fill="auto"/>
            <w:noWrap/>
            <w:hideMark/>
          </w:tcPr>
          <w:p w14:paraId="0D7746F9" w14:textId="77777777" w:rsidR="006C75B8" w:rsidRPr="00842217" w:rsidRDefault="006C75B8" w:rsidP="008F6CBA">
            <w:pPr>
              <w:pStyle w:val="Tabletext"/>
            </w:pPr>
            <w:r w:rsidRPr="00842217">
              <w:t xml:space="preserve">University </w:t>
            </w:r>
            <w:r>
              <w:t>of</w:t>
            </w:r>
            <w:r w:rsidRPr="00842217">
              <w:t xml:space="preserve"> Toronto</w:t>
            </w:r>
          </w:p>
        </w:tc>
        <w:tc>
          <w:tcPr>
            <w:tcW w:w="1843" w:type="dxa"/>
            <w:shd w:val="clear" w:color="auto" w:fill="auto"/>
            <w:noWrap/>
            <w:hideMark/>
          </w:tcPr>
          <w:p w14:paraId="33EA706F" w14:textId="77777777" w:rsidR="006C75B8" w:rsidRPr="00842217" w:rsidRDefault="006C75B8" w:rsidP="008F6CBA">
            <w:pPr>
              <w:pStyle w:val="Tabletext"/>
            </w:pPr>
            <w:r w:rsidRPr="00842217">
              <w:t>Canada</w:t>
            </w:r>
          </w:p>
        </w:tc>
        <w:tc>
          <w:tcPr>
            <w:tcW w:w="3402" w:type="dxa"/>
            <w:shd w:val="clear" w:color="auto" w:fill="auto"/>
            <w:noWrap/>
            <w:hideMark/>
          </w:tcPr>
          <w:p w14:paraId="43E83215" w14:textId="77777777" w:rsidR="006C75B8" w:rsidRPr="00842217" w:rsidRDefault="00000000" w:rsidP="008F6CBA">
            <w:pPr>
              <w:pStyle w:val="Tabletext"/>
            </w:pPr>
            <w:hyperlink r:id="rId1023" w:history="1">
              <w:r w:rsidR="006C75B8" w:rsidRPr="00DD4677">
                <w:rPr>
                  <w:rStyle w:val="Hyperlink"/>
                </w:rPr>
                <w:t>faraz.moharrami@mail.utoronto.ca</w:t>
              </w:r>
            </w:hyperlink>
          </w:p>
        </w:tc>
        <w:tc>
          <w:tcPr>
            <w:tcW w:w="1068" w:type="dxa"/>
            <w:shd w:val="clear" w:color="auto" w:fill="auto"/>
            <w:noWrap/>
            <w:hideMark/>
          </w:tcPr>
          <w:p w14:paraId="3DD62EB7" w14:textId="77777777" w:rsidR="006C75B8" w:rsidRPr="00842217" w:rsidRDefault="006C75B8" w:rsidP="008F6CBA">
            <w:pPr>
              <w:pStyle w:val="Tabletext"/>
              <w:jc w:val="center"/>
            </w:pPr>
            <w:r w:rsidRPr="00842217">
              <w:t>X</w:t>
            </w:r>
          </w:p>
        </w:tc>
        <w:tc>
          <w:tcPr>
            <w:tcW w:w="1069" w:type="dxa"/>
            <w:shd w:val="clear" w:color="auto" w:fill="auto"/>
            <w:noWrap/>
            <w:hideMark/>
          </w:tcPr>
          <w:p w14:paraId="5CCAE936" w14:textId="77777777" w:rsidR="006C75B8" w:rsidRPr="00842217" w:rsidRDefault="006C75B8" w:rsidP="008F6CBA">
            <w:pPr>
              <w:pStyle w:val="Tabletext"/>
              <w:jc w:val="center"/>
            </w:pPr>
            <w:r w:rsidRPr="00842217">
              <w:t>X</w:t>
            </w:r>
          </w:p>
        </w:tc>
        <w:tc>
          <w:tcPr>
            <w:tcW w:w="1069" w:type="dxa"/>
            <w:shd w:val="clear" w:color="auto" w:fill="auto"/>
            <w:noWrap/>
            <w:hideMark/>
          </w:tcPr>
          <w:p w14:paraId="6F61A870" w14:textId="77777777" w:rsidR="006C75B8" w:rsidRPr="00842217" w:rsidRDefault="006C75B8" w:rsidP="008F6CBA">
            <w:pPr>
              <w:pStyle w:val="Tabletext"/>
              <w:jc w:val="center"/>
            </w:pPr>
            <w:r w:rsidRPr="00842217">
              <w:t>X</w:t>
            </w:r>
          </w:p>
        </w:tc>
      </w:tr>
      <w:tr w:rsidR="006C75B8" w:rsidRPr="00842217" w14:paraId="16D05866" w14:textId="77777777" w:rsidTr="008F6CBA">
        <w:trPr>
          <w:jc w:val="center"/>
        </w:trPr>
        <w:tc>
          <w:tcPr>
            <w:tcW w:w="1526" w:type="dxa"/>
            <w:shd w:val="clear" w:color="auto" w:fill="auto"/>
            <w:noWrap/>
            <w:hideMark/>
          </w:tcPr>
          <w:p w14:paraId="41D655A5" w14:textId="77777777" w:rsidR="006C75B8" w:rsidRPr="00842217" w:rsidRDefault="006C75B8" w:rsidP="008F6CBA">
            <w:pPr>
              <w:pStyle w:val="Tabletext"/>
            </w:pPr>
            <w:r w:rsidRPr="00842217">
              <w:t>Nahhas</w:t>
            </w:r>
          </w:p>
        </w:tc>
        <w:tc>
          <w:tcPr>
            <w:tcW w:w="1409" w:type="dxa"/>
            <w:shd w:val="clear" w:color="auto" w:fill="auto"/>
            <w:noWrap/>
            <w:hideMark/>
          </w:tcPr>
          <w:p w14:paraId="56A0844A" w14:textId="77777777" w:rsidR="006C75B8" w:rsidRPr="00842217" w:rsidRDefault="006C75B8" w:rsidP="008F6CBA">
            <w:pPr>
              <w:pStyle w:val="Tabletext"/>
            </w:pPr>
            <w:r w:rsidRPr="00842217">
              <w:t>Nouha</w:t>
            </w:r>
          </w:p>
        </w:tc>
        <w:tc>
          <w:tcPr>
            <w:tcW w:w="3977" w:type="dxa"/>
            <w:shd w:val="clear" w:color="auto" w:fill="auto"/>
            <w:noWrap/>
            <w:hideMark/>
          </w:tcPr>
          <w:p w14:paraId="66FFF38E" w14:textId="77777777" w:rsidR="006C75B8" w:rsidRPr="00842217" w:rsidRDefault="006C75B8" w:rsidP="008F6CBA">
            <w:pPr>
              <w:pStyle w:val="Tabletext"/>
            </w:pPr>
            <w:r w:rsidRPr="00842217">
              <w:t>Too Many Results. Please Refine Your Sea</w:t>
            </w:r>
          </w:p>
        </w:tc>
        <w:tc>
          <w:tcPr>
            <w:tcW w:w="1843" w:type="dxa"/>
            <w:shd w:val="clear" w:color="auto" w:fill="auto"/>
            <w:noWrap/>
            <w:hideMark/>
          </w:tcPr>
          <w:p w14:paraId="042F8547" w14:textId="77777777" w:rsidR="006C75B8" w:rsidRPr="00842217" w:rsidRDefault="006C75B8" w:rsidP="008F6CBA">
            <w:pPr>
              <w:pStyle w:val="Tabletext"/>
            </w:pPr>
            <w:r w:rsidRPr="00842217">
              <w:t>Germany</w:t>
            </w:r>
          </w:p>
        </w:tc>
        <w:tc>
          <w:tcPr>
            <w:tcW w:w="3402" w:type="dxa"/>
            <w:shd w:val="clear" w:color="auto" w:fill="auto"/>
            <w:noWrap/>
            <w:hideMark/>
          </w:tcPr>
          <w:p w14:paraId="2E189D7B" w14:textId="77777777" w:rsidR="006C75B8" w:rsidRPr="00842217" w:rsidRDefault="00000000" w:rsidP="008F6CBA">
            <w:pPr>
              <w:pStyle w:val="Tabletext"/>
            </w:pPr>
            <w:hyperlink r:id="rId1024" w:history="1">
              <w:r w:rsidR="006C75B8" w:rsidRPr="00DD4677">
                <w:rPr>
                  <w:rStyle w:val="Hyperlink"/>
                </w:rPr>
                <w:t>nouha86@hotmail.com</w:t>
              </w:r>
            </w:hyperlink>
          </w:p>
        </w:tc>
        <w:tc>
          <w:tcPr>
            <w:tcW w:w="1068" w:type="dxa"/>
            <w:shd w:val="clear" w:color="auto" w:fill="auto"/>
            <w:noWrap/>
            <w:hideMark/>
          </w:tcPr>
          <w:p w14:paraId="015E435E" w14:textId="77777777" w:rsidR="006C75B8" w:rsidRPr="00842217" w:rsidRDefault="006C75B8" w:rsidP="008F6CBA">
            <w:pPr>
              <w:pStyle w:val="Tabletext"/>
              <w:jc w:val="center"/>
            </w:pPr>
            <w:r w:rsidRPr="00842217">
              <w:t>X</w:t>
            </w:r>
          </w:p>
        </w:tc>
        <w:tc>
          <w:tcPr>
            <w:tcW w:w="1069" w:type="dxa"/>
            <w:shd w:val="clear" w:color="auto" w:fill="auto"/>
            <w:noWrap/>
            <w:hideMark/>
          </w:tcPr>
          <w:p w14:paraId="184B0BCC" w14:textId="77777777" w:rsidR="006C75B8" w:rsidRPr="00842217" w:rsidRDefault="006C75B8" w:rsidP="008F6CBA">
            <w:pPr>
              <w:pStyle w:val="Tabletext"/>
              <w:jc w:val="center"/>
            </w:pPr>
            <w:r w:rsidRPr="00842217">
              <w:t>X</w:t>
            </w:r>
          </w:p>
        </w:tc>
        <w:tc>
          <w:tcPr>
            <w:tcW w:w="1069" w:type="dxa"/>
            <w:shd w:val="clear" w:color="auto" w:fill="auto"/>
            <w:noWrap/>
            <w:hideMark/>
          </w:tcPr>
          <w:p w14:paraId="12104FC1" w14:textId="77777777" w:rsidR="006C75B8" w:rsidRPr="00842217" w:rsidRDefault="006C75B8" w:rsidP="008F6CBA">
            <w:pPr>
              <w:pStyle w:val="Tabletext"/>
              <w:jc w:val="center"/>
            </w:pPr>
          </w:p>
        </w:tc>
      </w:tr>
      <w:tr w:rsidR="006C75B8" w:rsidRPr="00842217" w14:paraId="77775569" w14:textId="77777777" w:rsidTr="008F6CBA">
        <w:trPr>
          <w:jc w:val="center"/>
        </w:trPr>
        <w:tc>
          <w:tcPr>
            <w:tcW w:w="1526" w:type="dxa"/>
            <w:shd w:val="clear" w:color="auto" w:fill="auto"/>
            <w:noWrap/>
            <w:hideMark/>
          </w:tcPr>
          <w:p w14:paraId="51DC0281" w14:textId="77777777" w:rsidR="006C75B8" w:rsidRPr="00842217" w:rsidRDefault="006C75B8" w:rsidP="008F6CBA">
            <w:pPr>
              <w:pStyle w:val="Tabletext"/>
            </w:pPr>
            <w:r w:rsidRPr="00842217">
              <w:t>Nakasi</w:t>
            </w:r>
          </w:p>
        </w:tc>
        <w:tc>
          <w:tcPr>
            <w:tcW w:w="1409" w:type="dxa"/>
            <w:shd w:val="clear" w:color="auto" w:fill="auto"/>
            <w:noWrap/>
            <w:hideMark/>
          </w:tcPr>
          <w:p w14:paraId="0058EEF7" w14:textId="77777777" w:rsidR="006C75B8" w:rsidRPr="00842217" w:rsidRDefault="006C75B8" w:rsidP="008F6CBA">
            <w:pPr>
              <w:pStyle w:val="Tabletext"/>
            </w:pPr>
            <w:r w:rsidRPr="00842217">
              <w:t>Rose</w:t>
            </w:r>
          </w:p>
        </w:tc>
        <w:tc>
          <w:tcPr>
            <w:tcW w:w="3977" w:type="dxa"/>
            <w:shd w:val="clear" w:color="auto" w:fill="auto"/>
            <w:noWrap/>
            <w:hideMark/>
          </w:tcPr>
          <w:p w14:paraId="6ED4184C" w14:textId="77777777" w:rsidR="006C75B8" w:rsidRPr="00842217" w:rsidRDefault="006C75B8" w:rsidP="008F6CBA">
            <w:pPr>
              <w:pStyle w:val="Tabletext"/>
            </w:pPr>
            <w:r w:rsidRPr="00842217">
              <w:t>Makerere University</w:t>
            </w:r>
          </w:p>
        </w:tc>
        <w:tc>
          <w:tcPr>
            <w:tcW w:w="1843" w:type="dxa"/>
            <w:shd w:val="clear" w:color="auto" w:fill="auto"/>
            <w:noWrap/>
            <w:hideMark/>
          </w:tcPr>
          <w:p w14:paraId="59B52002" w14:textId="77777777" w:rsidR="006C75B8" w:rsidRPr="00842217" w:rsidRDefault="006C75B8" w:rsidP="008F6CBA">
            <w:pPr>
              <w:pStyle w:val="Tabletext"/>
            </w:pPr>
            <w:r w:rsidRPr="00842217">
              <w:t>Uganda</w:t>
            </w:r>
          </w:p>
        </w:tc>
        <w:tc>
          <w:tcPr>
            <w:tcW w:w="3402" w:type="dxa"/>
            <w:shd w:val="clear" w:color="auto" w:fill="auto"/>
            <w:noWrap/>
            <w:hideMark/>
          </w:tcPr>
          <w:p w14:paraId="1499D375" w14:textId="77777777" w:rsidR="006C75B8" w:rsidRPr="00842217" w:rsidRDefault="00000000" w:rsidP="008F6CBA">
            <w:pPr>
              <w:pStyle w:val="Tabletext"/>
            </w:pPr>
            <w:hyperlink r:id="rId1025" w:history="1">
              <w:r w:rsidR="006C75B8" w:rsidRPr="00DD4677">
                <w:rPr>
                  <w:rStyle w:val="Hyperlink"/>
                </w:rPr>
                <w:t>g.nakasirose@gmail.com</w:t>
              </w:r>
            </w:hyperlink>
          </w:p>
        </w:tc>
        <w:tc>
          <w:tcPr>
            <w:tcW w:w="1068" w:type="dxa"/>
            <w:shd w:val="clear" w:color="auto" w:fill="auto"/>
            <w:noWrap/>
            <w:hideMark/>
          </w:tcPr>
          <w:p w14:paraId="6C51E41A" w14:textId="77777777" w:rsidR="006C75B8" w:rsidRPr="00842217" w:rsidRDefault="006C75B8" w:rsidP="008F6CBA">
            <w:pPr>
              <w:pStyle w:val="Tabletext"/>
              <w:jc w:val="center"/>
            </w:pPr>
          </w:p>
        </w:tc>
        <w:tc>
          <w:tcPr>
            <w:tcW w:w="1069" w:type="dxa"/>
            <w:shd w:val="clear" w:color="auto" w:fill="auto"/>
            <w:noWrap/>
            <w:hideMark/>
          </w:tcPr>
          <w:p w14:paraId="1CA8A6EB" w14:textId="77777777" w:rsidR="006C75B8" w:rsidRPr="00842217" w:rsidRDefault="006C75B8" w:rsidP="008F6CBA">
            <w:pPr>
              <w:pStyle w:val="Tabletext"/>
              <w:jc w:val="center"/>
            </w:pPr>
            <w:r w:rsidRPr="00842217">
              <w:t>X</w:t>
            </w:r>
          </w:p>
        </w:tc>
        <w:tc>
          <w:tcPr>
            <w:tcW w:w="1069" w:type="dxa"/>
            <w:shd w:val="clear" w:color="auto" w:fill="auto"/>
            <w:noWrap/>
            <w:hideMark/>
          </w:tcPr>
          <w:p w14:paraId="0D184763" w14:textId="77777777" w:rsidR="006C75B8" w:rsidRPr="00842217" w:rsidRDefault="006C75B8" w:rsidP="008F6CBA">
            <w:pPr>
              <w:pStyle w:val="Tabletext"/>
              <w:jc w:val="center"/>
            </w:pPr>
            <w:r w:rsidRPr="00842217">
              <w:t>X</w:t>
            </w:r>
          </w:p>
        </w:tc>
      </w:tr>
      <w:tr w:rsidR="006C75B8" w:rsidRPr="00842217" w14:paraId="1FFD6E32" w14:textId="77777777" w:rsidTr="008F6CBA">
        <w:trPr>
          <w:jc w:val="center"/>
        </w:trPr>
        <w:tc>
          <w:tcPr>
            <w:tcW w:w="1526" w:type="dxa"/>
            <w:shd w:val="clear" w:color="auto" w:fill="auto"/>
            <w:noWrap/>
            <w:hideMark/>
          </w:tcPr>
          <w:p w14:paraId="3814A30B" w14:textId="77777777" w:rsidR="006C75B8" w:rsidRPr="00842217" w:rsidRDefault="006C75B8" w:rsidP="008F6CBA">
            <w:pPr>
              <w:pStyle w:val="Tabletext"/>
            </w:pPr>
            <w:r w:rsidRPr="00842217">
              <w:t>Nastri</w:t>
            </w:r>
          </w:p>
        </w:tc>
        <w:tc>
          <w:tcPr>
            <w:tcW w:w="1409" w:type="dxa"/>
            <w:shd w:val="clear" w:color="auto" w:fill="auto"/>
            <w:noWrap/>
            <w:hideMark/>
          </w:tcPr>
          <w:p w14:paraId="0ABFA741" w14:textId="77777777" w:rsidR="006C75B8" w:rsidRPr="00842217" w:rsidRDefault="006C75B8" w:rsidP="008F6CBA">
            <w:pPr>
              <w:pStyle w:val="Tabletext"/>
            </w:pPr>
            <w:r w:rsidRPr="00842217">
              <w:t>Emanuele</w:t>
            </w:r>
          </w:p>
        </w:tc>
        <w:tc>
          <w:tcPr>
            <w:tcW w:w="3977" w:type="dxa"/>
            <w:shd w:val="clear" w:color="auto" w:fill="auto"/>
            <w:noWrap/>
            <w:hideMark/>
          </w:tcPr>
          <w:p w14:paraId="75801C50" w14:textId="77777777" w:rsidR="006C75B8" w:rsidRPr="00842217" w:rsidRDefault="006C75B8" w:rsidP="008F6CBA">
            <w:pPr>
              <w:pStyle w:val="Tabletext"/>
            </w:pPr>
            <w:r w:rsidRPr="00842217">
              <w:t xml:space="preserve">Ministry </w:t>
            </w:r>
            <w:r>
              <w:t>of</w:t>
            </w:r>
            <w:r w:rsidRPr="00842217">
              <w:t xml:space="preserve"> Economic Development</w:t>
            </w:r>
          </w:p>
        </w:tc>
        <w:tc>
          <w:tcPr>
            <w:tcW w:w="1843" w:type="dxa"/>
            <w:shd w:val="clear" w:color="auto" w:fill="auto"/>
            <w:noWrap/>
            <w:hideMark/>
          </w:tcPr>
          <w:p w14:paraId="4ECB0FA4" w14:textId="77777777" w:rsidR="006C75B8" w:rsidRPr="00842217" w:rsidRDefault="006C75B8" w:rsidP="008F6CBA">
            <w:pPr>
              <w:pStyle w:val="Tabletext"/>
            </w:pPr>
            <w:r w:rsidRPr="00842217">
              <w:t>Italy</w:t>
            </w:r>
          </w:p>
        </w:tc>
        <w:tc>
          <w:tcPr>
            <w:tcW w:w="3402" w:type="dxa"/>
            <w:shd w:val="clear" w:color="auto" w:fill="auto"/>
            <w:noWrap/>
            <w:hideMark/>
          </w:tcPr>
          <w:p w14:paraId="5F23D3AE" w14:textId="77777777" w:rsidR="006C75B8" w:rsidRPr="00842217" w:rsidRDefault="00000000" w:rsidP="008F6CBA">
            <w:pPr>
              <w:pStyle w:val="Tabletext"/>
            </w:pPr>
            <w:hyperlink r:id="rId1026" w:history="1">
              <w:r w:rsidR="006C75B8" w:rsidRPr="00DD4677">
                <w:rPr>
                  <w:rStyle w:val="Hyperlink"/>
                </w:rPr>
                <w:t>emanuele.nastri@mise.gov.it</w:t>
              </w:r>
            </w:hyperlink>
          </w:p>
        </w:tc>
        <w:tc>
          <w:tcPr>
            <w:tcW w:w="1068" w:type="dxa"/>
            <w:shd w:val="clear" w:color="auto" w:fill="auto"/>
            <w:noWrap/>
            <w:hideMark/>
          </w:tcPr>
          <w:p w14:paraId="7C7C9086" w14:textId="77777777" w:rsidR="006C75B8" w:rsidRPr="00842217" w:rsidRDefault="006C75B8" w:rsidP="008F6CBA">
            <w:pPr>
              <w:pStyle w:val="Tabletext"/>
              <w:jc w:val="center"/>
            </w:pPr>
            <w:r w:rsidRPr="00842217">
              <w:t>X</w:t>
            </w:r>
          </w:p>
        </w:tc>
        <w:tc>
          <w:tcPr>
            <w:tcW w:w="1069" w:type="dxa"/>
            <w:shd w:val="clear" w:color="auto" w:fill="auto"/>
            <w:noWrap/>
            <w:hideMark/>
          </w:tcPr>
          <w:p w14:paraId="51C16E79" w14:textId="77777777" w:rsidR="006C75B8" w:rsidRPr="00842217" w:rsidRDefault="006C75B8" w:rsidP="008F6CBA">
            <w:pPr>
              <w:pStyle w:val="Tabletext"/>
              <w:jc w:val="center"/>
            </w:pPr>
            <w:r w:rsidRPr="00842217">
              <w:t>X</w:t>
            </w:r>
          </w:p>
        </w:tc>
        <w:tc>
          <w:tcPr>
            <w:tcW w:w="1069" w:type="dxa"/>
            <w:shd w:val="clear" w:color="auto" w:fill="auto"/>
            <w:noWrap/>
            <w:hideMark/>
          </w:tcPr>
          <w:p w14:paraId="04B7F34C" w14:textId="77777777" w:rsidR="006C75B8" w:rsidRPr="00842217" w:rsidRDefault="006C75B8" w:rsidP="008F6CBA">
            <w:pPr>
              <w:pStyle w:val="Tabletext"/>
              <w:jc w:val="center"/>
            </w:pPr>
            <w:r w:rsidRPr="00842217">
              <w:t>X</w:t>
            </w:r>
          </w:p>
        </w:tc>
      </w:tr>
      <w:tr w:rsidR="006C75B8" w:rsidRPr="00842217" w14:paraId="5BBFEF80" w14:textId="77777777" w:rsidTr="008F6CBA">
        <w:trPr>
          <w:jc w:val="center"/>
        </w:trPr>
        <w:tc>
          <w:tcPr>
            <w:tcW w:w="1526" w:type="dxa"/>
            <w:shd w:val="clear" w:color="auto" w:fill="auto"/>
            <w:noWrap/>
            <w:hideMark/>
          </w:tcPr>
          <w:p w14:paraId="587947DC" w14:textId="77777777" w:rsidR="006C75B8" w:rsidRPr="00842217" w:rsidRDefault="006C75B8" w:rsidP="008F6CBA">
            <w:pPr>
              <w:pStyle w:val="Tabletext"/>
            </w:pPr>
            <w:r w:rsidRPr="00842217">
              <w:t>Nkubli</w:t>
            </w:r>
          </w:p>
        </w:tc>
        <w:tc>
          <w:tcPr>
            <w:tcW w:w="1409" w:type="dxa"/>
            <w:shd w:val="clear" w:color="auto" w:fill="auto"/>
            <w:noWrap/>
            <w:hideMark/>
          </w:tcPr>
          <w:p w14:paraId="3FC698A4" w14:textId="77777777" w:rsidR="006C75B8" w:rsidRPr="00842217" w:rsidRDefault="006C75B8" w:rsidP="008F6CBA">
            <w:pPr>
              <w:pStyle w:val="Tabletext"/>
            </w:pPr>
            <w:r w:rsidRPr="00842217">
              <w:t>Flavious</w:t>
            </w:r>
          </w:p>
        </w:tc>
        <w:tc>
          <w:tcPr>
            <w:tcW w:w="3977" w:type="dxa"/>
            <w:shd w:val="clear" w:color="auto" w:fill="auto"/>
            <w:noWrap/>
            <w:hideMark/>
          </w:tcPr>
          <w:p w14:paraId="40DA9DA0" w14:textId="77777777" w:rsidR="006C75B8" w:rsidRPr="00842217" w:rsidRDefault="006C75B8" w:rsidP="008F6CBA">
            <w:pPr>
              <w:pStyle w:val="Tabletext"/>
            </w:pPr>
            <w:r w:rsidRPr="00842217">
              <w:t xml:space="preserve">University </w:t>
            </w:r>
            <w:r>
              <w:t>of</w:t>
            </w:r>
            <w:r w:rsidRPr="00842217">
              <w:t xml:space="preserve"> Nigeria</w:t>
            </w:r>
          </w:p>
        </w:tc>
        <w:tc>
          <w:tcPr>
            <w:tcW w:w="1843" w:type="dxa"/>
            <w:shd w:val="clear" w:color="auto" w:fill="auto"/>
            <w:noWrap/>
            <w:hideMark/>
          </w:tcPr>
          <w:p w14:paraId="1DDDD8FF" w14:textId="77777777" w:rsidR="006C75B8" w:rsidRPr="00842217" w:rsidRDefault="006C75B8" w:rsidP="008F6CBA">
            <w:pPr>
              <w:pStyle w:val="Tabletext"/>
            </w:pPr>
            <w:r w:rsidRPr="00842217">
              <w:t>Nigeria</w:t>
            </w:r>
          </w:p>
        </w:tc>
        <w:tc>
          <w:tcPr>
            <w:tcW w:w="3402" w:type="dxa"/>
            <w:shd w:val="clear" w:color="auto" w:fill="auto"/>
            <w:noWrap/>
            <w:hideMark/>
          </w:tcPr>
          <w:p w14:paraId="62DA6841" w14:textId="77777777" w:rsidR="006C75B8" w:rsidRPr="00842217" w:rsidRDefault="00000000" w:rsidP="008F6CBA">
            <w:pPr>
              <w:pStyle w:val="Tabletext"/>
            </w:pPr>
            <w:hyperlink r:id="rId1027" w:history="1">
              <w:r w:rsidR="006C75B8" w:rsidRPr="00DD4677">
                <w:rPr>
                  <w:rStyle w:val="Hyperlink"/>
                </w:rPr>
                <w:t>flaviousnkubli@unimaid.edu.ng</w:t>
              </w:r>
            </w:hyperlink>
          </w:p>
        </w:tc>
        <w:tc>
          <w:tcPr>
            <w:tcW w:w="1068" w:type="dxa"/>
            <w:shd w:val="clear" w:color="auto" w:fill="auto"/>
            <w:noWrap/>
            <w:hideMark/>
          </w:tcPr>
          <w:p w14:paraId="6FDE799A" w14:textId="77777777" w:rsidR="006C75B8" w:rsidRPr="00842217" w:rsidRDefault="006C75B8" w:rsidP="008F6CBA">
            <w:pPr>
              <w:pStyle w:val="Tabletext"/>
              <w:jc w:val="center"/>
            </w:pPr>
            <w:r w:rsidRPr="00842217">
              <w:t>X</w:t>
            </w:r>
          </w:p>
        </w:tc>
        <w:tc>
          <w:tcPr>
            <w:tcW w:w="1069" w:type="dxa"/>
            <w:shd w:val="clear" w:color="auto" w:fill="auto"/>
            <w:noWrap/>
            <w:hideMark/>
          </w:tcPr>
          <w:p w14:paraId="44EBE9AE" w14:textId="77777777" w:rsidR="006C75B8" w:rsidRPr="00842217" w:rsidRDefault="006C75B8" w:rsidP="008F6CBA">
            <w:pPr>
              <w:pStyle w:val="Tabletext"/>
              <w:jc w:val="center"/>
            </w:pPr>
            <w:r w:rsidRPr="00842217">
              <w:t>X</w:t>
            </w:r>
          </w:p>
        </w:tc>
        <w:tc>
          <w:tcPr>
            <w:tcW w:w="1069" w:type="dxa"/>
            <w:shd w:val="clear" w:color="auto" w:fill="auto"/>
            <w:noWrap/>
            <w:hideMark/>
          </w:tcPr>
          <w:p w14:paraId="29707EDF" w14:textId="77777777" w:rsidR="006C75B8" w:rsidRPr="00842217" w:rsidRDefault="006C75B8" w:rsidP="008F6CBA">
            <w:pPr>
              <w:pStyle w:val="Tabletext"/>
              <w:jc w:val="center"/>
            </w:pPr>
            <w:r w:rsidRPr="00842217">
              <w:t>X</w:t>
            </w:r>
          </w:p>
        </w:tc>
      </w:tr>
      <w:tr w:rsidR="006C75B8" w:rsidRPr="00842217" w14:paraId="05D087C0" w14:textId="77777777" w:rsidTr="008F6CBA">
        <w:trPr>
          <w:jc w:val="center"/>
        </w:trPr>
        <w:tc>
          <w:tcPr>
            <w:tcW w:w="1526" w:type="dxa"/>
            <w:shd w:val="clear" w:color="auto" w:fill="auto"/>
            <w:noWrap/>
            <w:hideMark/>
          </w:tcPr>
          <w:p w14:paraId="6D53EE12" w14:textId="77777777" w:rsidR="006C75B8" w:rsidRPr="00842217" w:rsidRDefault="006C75B8" w:rsidP="008F6CBA">
            <w:pPr>
              <w:pStyle w:val="Tabletext"/>
            </w:pPr>
            <w:r w:rsidRPr="00842217">
              <w:t>Nora</w:t>
            </w:r>
          </w:p>
        </w:tc>
        <w:tc>
          <w:tcPr>
            <w:tcW w:w="1409" w:type="dxa"/>
            <w:shd w:val="clear" w:color="auto" w:fill="auto"/>
            <w:noWrap/>
            <w:hideMark/>
          </w:tcPr>
          <w:p w14:paraId="47E109F2" w14:textId="77777777" w:rsidR="006C75B8" w:rsidRPr="00842217" w:rsidRDefault="006C75B8" w:rsidP="008F6CBA">
            <w:pPr>
              <w:pStyle w:val="Tabletext"/>
            </w:pPr>
            <w:r w:rsidRPr="00842217">
              <w:t>Saif</w:t>
            </w:r>
          </w:p>
        </w:tc>
        <w:tc>
          <w:tcPr>
            <w:tcW w:w="3977" w:type="dxa"/>
            <w:shd w:val="clear" w:color="auto" w:fill="auto"/>
            <w:noWrap/>
            <w:hideMark/>
          </w:tcPr>
          <w:p w14:paraId="1F4767DA" w14:textId="77777777" w:rsidR="006C75B8" w:rsidRPr="00842217" w:rsidRDefault="006C75B8" w:rsidP="008F6CBA">
            <w:pPr>
              <w:pStyle w:val="Tabletext"/>
            </w:pPr>
            <w:r w:rsidRPr="00842217">
              <w:t>Egyptian Maxillofacial Radiology Allianc</w:t>
            </w:r>
          </w:p>
        </w:tc>
        <w:tc>
          <w:tcPr>
            <w:tcW w:w="1843" w:type="dxa"/>
            <w:shd w:val="clear" w:color="auto" w:fill="auto"/>
            <w:noWrap/>
            <w:hideMark/>
          </w:tcPr>
          <w:p w14:paraId="1167CEFE" w14:textId="77777777" w:rsidR="006C75B8" w:rsidRPr="00842217" w:rsidRDefault="006C75B8" w:rsidP="008F6CBA">
            <w:pPr>
              <w:pStyle w:val="Tabletext"/>
            </w:pPr>
            <w:r w:rsidRPr="00842217">
              <w:t>Egypt</w:t>
            </w:r>
          </w:p>
        </w:tc>
        <w:tc>
          <w:tcPr>
            <w:tcW w:w="3402" w:type="dxa"/>
            <w:shd w:val="clear" w:color="auto" w:fill="auto"/>
            <w:noWrap/>
            <w:hideMark/>
          </w:tcPr>
          <w:p w14:paraId="567CB3F9" w14:textId="77777777" w:rsidR="006C75B8" w:rsidRPr="00842217" w:rsidRDefault="00000000" w:rsidP="008F6CBA">
            <w:pPr>
              <w:pStyle w:val="Tabletext"/>
            </w:pPr>
            <w:hyperlink r:id="rId1028" w:history="1">
              <w:r w:rsidR="006C75B8" w:rsidRPr="00DD4677">
                <w:rPr>
                  <w:rStyle w:val="Hyperlink"/>
                </w:rPr>
                <w:t>nora.taha@dentistry.cu.edu.eg</w:t>
              </w:r>
            </w:hyperlink>
          </w:p>
        </w:tc>
        <w:tc>
          <w:tcPr>
            <w:tcW w:w="1068" w:type="dxa"/>
            <w:shd w:val="clear" w:color="auto" w:fill="auto"/>
            <w:noWrap/>
            <w:hideMark/>
          </w:tcPr>
          <w:p w14:paraId="09113F29" w14:textId="77777777" w:rsidR="006C75B8" w:rsidRPr="00842217" w:rsidRDefault="006C75B8" w:rsidP="008F6CBA">
            <w:pPr>
              <w:pStyle w:val="Tabletext"/>
              <w:jc w:val="center"/>
            </w:pPr>
            <w:r w:rsidRPr="00842217">
              <w:t>X</w:t>
            </w:r>
          </w:p>
        </w:tc>
        <w:tc>
          <w:tcPr>
            <w:tcW w:w="1069" w:type="dxa"/>
            <w:shd w:val="clear" w:color="auto" w:fill="auto"/>
            <w:noWrap/>
            <w:hideMark/>
          </w:tcPr>
          <w:p w14:paraId="75B0CA5A" w14:textId="77777777" w:rsidR="006C75B8" w:rsidRPr="00842217" w:rsidRDefault="006C75B8" w:rsidP="008F6CBA">
            <w:pPr>
              <w:pStyle w:val="Tabletext"/>
              <w:jc w:val="center"/>
            </w:pPr>
            <w:r w:rsidRPr="00842217">
              <w:t>X</w:t>
            </w:r>
          </w:p>
        </w:tc>
        <w:tc>
          <w:tcPr>
            <w:tcW w:w="1069" w:type="dxa"/>
            <w:shd w:val="clear" w:color="auto" w:fill="auto"/>
            <w:noWrap/>
            <w:hideMark/>
          </w:tcPr>
          <w:p w14:paraId="1A4FE352" w14:textId="77777777" w:rsidR="006C75B8" w:rsidRPr="00842217" w:rsidRDefault="006C75B8" w:rsidP="008F6CBA">
            <w:pPr>
              <w:pStyle w:val="Tabletext"/>
              <w:jc w:val="center"/>
            </w:pPr>
            <w:r w:rsidRPr="00842217">
              <w:t>X</w:t>
            </w:r>
          </w:p>
        </w:tc>
      </w:tr>
      <w:tr w:rsidR="006C75B8" w:rsidRPr="00842217" w14:paraId="0B17257D" w14:textId="77777777" w:rsidTr="008F6CBA">
        <w:trPr>
          <w:jc w:val="center"/>
        </w:trPr>
        <w:tc>
          <w:tcPr>
            <w:tcW w:w="1526" w:type="dxa"/>
            <w:shd w:val="clear" w:color="auto" w:fill="auto"/>
            <w:noWrap/>
            <w:hideMark/>
          </w:tcPr>
          <w:p w14:paraId="2BF484C0" w14:textId="77777777" w:rsidR="006C75B8" w:rsidRPr="00842217" w:rsidRDefault="006C75B8" w:rsidP="008F6CBA">
            <w:pPr>
              <w:pStyle w:val="Tabletext"/>
            </w:pPr>
            <w:r w:rsidRPr="00842217">
              <w:t>Oala</w:t>
            </w:r>
          </w:p>
        </w:tc>
        <w:tc>
          <w:tcPr>
            <w:tcW w:w="1409" w:type="dxa"/>
            <w:shd w:val="clear" w:color="auto" w:fill="auto"/>
            <w:noWrap/>
            <w:hideMark/>
          </w:tcPr>
          <w:p w14:paraId="5E9595D6" w14:textId="77777777" w:rsidR="006C75B8" w:rsidRPr="00842217" w:rsidRDefault="006C75B8" w:rsidP="008F6CBA">
            <w:pPr>
              <w:pStyle w:val="Tabletext"/>
            </w:pPr>
            <w:r w:rsidRPr="00842217">
              <w:t>Luis</w:t>
            </w:r>
          </w:p>
        </w:tc>
        <w:tc>
          <w:tcPr>
            <w:tcW w:w="3977" w:type="dxa"/>
            <w:shd w:val="clear" w:color="auto" w:fill="auto"/>
            <w:noWrap/>
            <w:hideMark/>
          </w:tcPr>
          <w:p w14:paraId="2BA215A6" w14:textId="77777777" w:rsidR="006C75B8" w:rsidRPr="00842217" w:rsidRDefault="006C75B8" w:rsidP="008F6CBA">
            <w:pPr>
              <w:pStyle w:val="Tabletext"/>
            </w:pPr>
            <w:r w:rsidRPr="00842217">
              <w:t>Fraunhofer HHI &amp; IIS</w:t>
            </w:r>
          </w:p>
        </w:tc>
        <w:tc>
          <w:tcPr>
            <w:tcW w:w="1843" w:type="dxa"/>
            <w:shd w:val="clear" w:color="auto" w:fill="auto"/>
            <w:noWrap/>
            <w:hideMark/>
          </w:tcPr>
          <w:p w14:paraId="04255228" w14:textId="77777777" w:rsidR="006C75B8" w:rsidRPr="00842217" w:rsidRDefault="006C75B8" w:rsidP="008F6CBA">
            <w:pPr>
              <w:pStyle w:val="Tabletext"/>
            </w:pPr>
            <w:r w:rsidRPr="00842217">
              <w:t>Germany</w:t>
            </w:r>
          </w:p>
        </w:tc>
        <w:tc>
          <w:tcPr>
            <w:tcW w:w="3402" w:type="dxa"/>
            <w:shd w:val="clear" w:color="auto" w:fill="auto"/>
            <w:noWrap/>
            <w:hideMark/>
          </w:tcPr>
          <w:p w14:paraId="26CD7BA2" w14:textId="77777777" w:rsidR="006C75B8" w:rsidRPr="00842217" w:rsidRDefault="00000000" w:rsidP="008F6CBA">
            <w:pPr>
              <w:pStyle w:val="Tabletext"/>
            </w:pPr>
            <w:hyperlink r:id="rId1029" w:history="1">
              <w:r w:rsidR="006C75B8" w:rsidRPr="00DD4677">
                <w:rPr>
                  <w:rStyle w:val="Hyperlink"/>
                </w:rPr>
                <w:t>luis.oala@hhi.fraunhofer.de</w:t>
              </w:r>
            </w:hyperlink>
          </w:p>
        </w:tc>
        <w:tc>
          <w:tcPr>
            <w:tcW w:w="1068" w:type="dxa"/>
            <w:shd w:val="clear" w:color="auto" w:fill="auto"/>
            <w:noWrap/>
            <w:hideMark/>
          </w:tcPr>
          <w:p w14:paraId="340CCB0C" w14:textId="77777777" w:rsidR="006C75B8" w:rsidRPr="00842217" w:rsidRDefault="006C75B8" w:rsidP="008F6CBA">
            <w:pPr>
              <w:pStyle w:val="Tabletext"/>
              <w:jc w:val="center"/>
            </w:pPr>
            <w:r w:rsidRPr="00842217">
              <w:t>X</w:t>
            </w:r>
          </w:p>
        </w:tc>
        <w:tc>
          <w:tcPr>
            <w:tcW w:w="1069" w:type="dxa"/>
            <w:shd w:val="clear" w:color="auto" w:fill="auto"/>
            <w:noWrap/>
            <w:hideMark/>
          </w:tcPr>
          <w:p w14:paraId="69D652FD" w14:textId="77777777" w:rsidR="006C75B8" w:rsidRPr="00842217" w:rsidRDefault="006C75B8" w:rsidP="008F6CBA">
            <w:pPr>
              <w:pStyle w:val="Tabletext"/>
              <w:jc w:val="center"/>
            </w:pPr>
            <w:r w:rsidRPr="00842217">
              <w:t>X</w:t>
            </w:r>
          </w:p>
        </w:tc>
        <w:tc>
          <w:tcPr>
            <w:tcW w:w="1069" w:type="dxa"/>
            <w:shd w:val="clear" w:color="auto" w:fill="auto"/>
            <w:noWrap/>
            <w:hideMark/>
          </w:tcPr>
          <w:p w14:paraId="5E3AA6A0" w14:textId="77777777" w:rsidR="006C75B8" w:rsidRPr="00842217" w:rsidRDefault="006C75B8" w:rsidP="008F6CBA">
            <w:pPr>
              <w:pStyle w:val="Tabletext"/>
              <w:jc w:val="center"/>
            </w:pPr>
            <w:r w:rsidRPr="00842217">
              <w:t>X</w:t>
            </w:r>
          </w:p>
        </w:tc>
      </w:tr>
      <w:tr w:rsidR="006C75B8" w:rsidRPr="00842217" w14:paraId="57CC1CA0" w14:textId="77777777" w:rsidTr="008F6CBA">
        <w:trPr>
          <w:jc w:val="center"/>
        </w:trPr>
        <w:tc>
          <w:tcPr>
            <w:tcW w:w="1526" w:type="dxa"/>
            <w:shd w:val="clear" w:color="auto" w:fill="auto"/>
            <w:noWrap/>
            <w:hideMark/>
          </w:tcPr>
          <w:p w14:paraId="1205EC54" w14:textId="77777777" w:rsidR="006C75B8" w:rsidRPr="00842217" w:rsidRDefault="006C75B8" w:rsidP="008F6CBA">
            <w:pPr>
              <w:pStyle w:val="Tabletext"/>
            </w:pPr>
            <w:r w:rsidRPr="00842217">
              <w:t>Olubayode</w:t>
            </w:r>
          </w:p>
        </w:tc>
        <w:tc>
          <w:tcPr>
            <w:tcW w:w="1409" w:type="dxa"/>
            <w:shd w:val="clear" w:color="auto" w:fill="auto"/>
            <w:noWrap/>
            <w:hideMark/>
          </w:tcPr>
          <w:p w14:paraId="084803AC" w14:textId="77777777" w:rsidR="006C75B8" w:rsidRPr="00842217" w:rsidRDefault="006C75B8" w:rsidP="008F6CBA">
            <w:pPr>
              <w:pStyle w:val="Tabletext"/>
            </w:pPr>
            <w:r w:rsidRPr="00842217">
              <w:t>Ebenezer</w:t>
            </w:r>
          </w:p>
        </w:tc>
        <w:tc>
          <w:tcPr>
            <w:tcW w:w="3977" w:type="dxa"/>
            <w:shd w:val="clear" w:color="auto" w:fill="auto"/>
            <w:noWrap/>
            <w:hideMark/>
          </w:tcPr>
          <w:p w14:paraId="4DC196F4" w14:textId="77777777" w:rsidR="006C75B8" w:rsidRPr="00842217" w:rsidRDefault="006C75B8" w:rsidP="008F6CBA">
            <w:pPr>
              <w:pStyle w:val="Tabletext"/>
            </w:pPr>
            <w:r w:rsidRPr="00842217">
              <w:t>Datavault</w:t>
            </w:r>
          </w:p>
        </w:tc>
        <w:tc>
          <w:tcPr>
            <w:tcW w:w="1843" w:type="dxa"/>
            <w:shd w:val="clear" w:color="auto" w:fill="auto"/>
            <w:noWrap/>
            <w:hideMark/>
          </w:tcPr>
          <w:p w14:paraId="16C8F4B2" w14:textId="77777777" w:rsidR="006C75B8" w:rsidRPr="00842217" w:rsidRDefault="006C75B8" w:rsidP="008F6CBA">
            <w:pPr>
              <w:pStyle w:val="Tabletext"/>
            </w:pPr>
            <w:r w:rsidRPr="00842217">
              <w:t>Nigeria</w:t>
            </w:r>
          </w:p>
        </w:tc>
        <w:tc>
          <w:tcPr>
            <w:tcW w:w="3402" w:type="dxa"/>
            <w:shd w:val="clear" w:color="auto" w:fill="auto"/>
            <w:noWrap/>
            <w:hideMark/>
          </w:tcPr>
          <w:p w14:paraId="36601347" w14:textId="77777777" w:rsidR="006C75B8" w:rsidRPr="00842217" w:rsidRDefault="00000000" w:rsidP="008F6CBA">
            <w:pPr>
              <w:pStyle w:val="Tabletext"/>
            </w:pPr>
            <w:hyperlink r:id="rId1030" w:history="1">
              <w:r w:rsidR="006C75B8" w:rsidRPr="00DD4677">
                <w:rPr>
                  <w:rStyle w:val="Hyperlink"/>
                </w:rPr>
                <w:t>olubayode_eo@yahoo.com</w:t>
              </w:r>
            </w:hyperlink>
          </w:p>
        </w:tc>
        <w:tc>
          <w:tcPr>
            <w:tcW w:w="1068" w:type="dxa"/>
            <w:shd w:val="clear" w:color="auto" w:fill="auto"/>
            <w:noWrap/>
            <w:hideMark/>
          </w:tcPr>
          <w:p w14:paraId="1ED050A1" w14:textId="77777777" w:rsidR="006C75B8" w:rsidRPr="00842217" w:rsidRDefault="006C75B8" w:rsidP="008F6CBA">
            <w:pPr>
              <w:pStyle w:val="Tabletext"/>
              <w:jc w:val="center"/>
            </w:pPr>
            <w:r w:rsidRPr="00842217">
              <w:t>X</w:t>
            </w:r>
          </w:p>
        </w:tc>
        <w:tc>
          <w:tcPr>
            <w:tcW w:w="1069" w:type="dxa"/>
            <w:shd w:val="clear" w:color="auto" w:fill="auto"/>
            <w:noWrap/>
            <w:hideMark/>
          </w:tcPr>
          <w:p w14:paraId="38B1EF0E" w14:textId="77777777" w:rsidR="006C75B8" w:rsidRPr="00842217" w:rsidRDefault="006C75B8" w:rsidP="008F6CBA">
            <w:pPr>
              <w:pStyle w:val="Tabletext"/>
              <w:jc w:val="center"/>
            </w:pPr>
            <w:r w:rsidRPr="00842217">
              <w:t>X</w:t>
            </w:r>
          </w:p>
        </w:tc>
        <w:tc>
          <w:tcPr>
            <w:tcW w:w="1069" w:type="dxa"/>
            <w:shd w:val="clear" w:color="auto" w:fill="auto"/>
            <w:noWrap/>
            <w:hideMark/>
          </w:tcPr>
          <w:p w14:paraId="1D2CB944" w14:textId="77777777" w:rsidR="006C75B8" w:rsidRPr="00842217" w:rsidRDefault="006C75B8" w:rsidP="008F6CBA">
            <w:pPr>
              <w:pStyle w:val="Tabletext"/>
              <w:jc w:val="center"/>
            </w:pPr>
            <w:r w:rsidRPr="00842217">
              <w:t>X</w:t>
            </w:r>
          </w:p>
        </w:tc>
      </w:tr>
      <w:tr w:rsidR="006C75B8" w:rsidRPr="00842217" w14:paraId="64E47FE3" w14:textId="77777777" w:rsidTr="008F6CBA">
        <w:trPr>
          <w:jc w:val="center"/>
        </w:trPr>
        <w:tc>
          <w:tcPr>
            <w:tcW w:w="1526" w:type="dxa"/>
            <w:shd w:val="clear" w:color="auto" w:fill="auto"/>
            <w:noWrap/>
            <w:hideMark/>
          </w:tcPr>
          <w:p w14:paraId="4C73056F" w14:textId="77777777" w:rsidR="006C75B8" w:rsidRPr="00842217" w:rsidRDefault="006C75B8" w:rsidP="008F6CBA">
            <w:pPr>
              <w:pStyle w:val="Tabletext"/>
            </w:pPr>
            <w:r w:rsidRPr="00842217">
              <w:t>Otstavnov</w:t>
            </w:r>
          </w:p>
        </w:tc>
        <w:tc>
          <w:tcPr>
            <w:tcW w:w="1409" w:type="dxa"/>
            <w:shd w:val="clear" w:color="auto" w:fill="auto"/>
            <w:noWrap/>
            <w:hideMark/>
          </w:tcPr>
          <w:p w14:paraId="73A44EF5" w14:textId="77777777" w:rsidR="006C75B8" w:rsidRPr="00842217" w:rsidRDefault="006C75B8" w:rsidP="008F6CBA">
            <w:pPr>
              <w:pStyle w:val="Tabletext"/>
            </w:pPr>
            <w:r w:rsidRPr="00842217">
              <w:t>Stanislav</w:t>
            </w:r>
          </w:p>
        </w:tc>
        <w:tc>
          <w:tcPr>
            <w:tcW w:w="3977" w:type="dxa"/>
            <w:shd w:val="clear" w:color="auto" w:fill="auto"/>
            <w:noWrap/>
            <w:hideMark/>
          </w:tcPr>
          <w:p w14:paraId="017612D4" w14:textId="77777777" w:rsidR="006C75B8" w:rsidRPr="00842217" w:rsidRDefault="006C75B8" w:rsidP="008F6CBA">
            <w:pPr>
              <w:pStyle w:val="Tabletext"/>
            </w:pPr>
            <w:r w:rsidRPr="00842217">
              <w:t xml:space="preserve">Moscow Institute </w:t>
            </w:r>
            <w:r>
              <w:t>of</w:t>
            </w:r>
            <w:r w:rsidRPr="00842217">
              <w:t xml:space="preserve"> Physics And Technology (State University)</w:t>
            </w:r>
          </w:p>
        </w:tc>
        <w:tc>
          <w:tcPr>
            <w:tcW w:w="1843" w:type="dxa"/>
            <w:shd w:val="clear" w:color="auto" w:fill="auto"/>
            <w:noWrap/>
            <w:hideMark/>
          </w:tcPr>
          <w:p w14:paraId="29BD1261" w14:textId="77777777" w:rsidR="006C75B8" w:rsidRPr="00842217" w:rsidRDefault="006C75B8" w:rsidP="008F6CBA">
            <w:pPr>
              <w:pStyle w:val="Tabletext"/>
            </w:pPr>
            <w:r w:rsidRPr="00842217">
              <w:t>Russian Federation</w:t>
            </w:r>
          </w:p>
        </w:tc>
        <w:tc>
          <w:tcPr>
            <w:tcW w:w="3402" w:type="dxa"/>
            <w:shd w:val="clear" w:color="auto" w:fill="auto"/>
            <w:noWrap/>
            <w:hideMark/>
          </w:tcPr>
          <w:p w14:paraId="5576D207" w14:textId="77777777" w:rsidR="006C75B8" w:rsidRPr="00842217" w:rsidRDefault="00000000" w:rsidP="008F6CBA">
            <w:pPr>
              <w:pStyle w:val="Tabletext"/>
            </w:pPr>
            <w:hyperlink r:id="rId1031" w:history="1">
              <w:r w:rsidR="006C75B8" w:rsidRPr="00DD4677">
                <w:rPr>
                  <w:rStyle w:val="Hyperlink"/>
                </w:rPr>
                <w:t>otstavnov.ss@mipt.ru</w:t>
              </w:r>
            </w:hyperlink>
          </w:p>
        </w:tc>
        <w:tc>
          <w:tcPr>
            <w:tcW w:w="1068" w:type="dxa"/>
            <w:shd w:val="clear" w:color="auto" w:fill="auto"/>
            <w:noWrap/>
            <w:hideMark/>
          </w:tcPr>
          <w:p w14:paraId="4A644420" w14:textId="77777777" w:rsidR="006C75B8" w:rsidRPr="00842217" w:rsidRDefault="006C75B8" w:rsidP="008F6CBA">
            <w:pPr>
              <w:pStyle w:val="Tabletext"/>
              <w:jc w:val="center"/>
            </w:pPr>
            <w:r w:rsidRPr="00842217">
              <w:t>X</w:t>
            </w:r>
          </w:p>
        </w:tc>
        <w:tc>
          <w:tcPr>
            <w:tcW w:w="1069" w:type="dxa"/>
            <w:shd w:val="clear" w:color="auto" w:fill="auto"/>
            <w:noWrap/>
            <w:hideMark/>
          </w:tcPr>
          <w:p w14:paraId="03965F3D" w14:textId="77777777" w:rsidR="006C75B8" w:rsidRPr="00842217" w:rsidRDefault="006C75B8" w:rsidP="008F6CBA">
            <w:pPr>
              <w:pStyle w:val="Tabletext"/>
              <w:jc w:val="center"/>
            </w:pPr>
            <w:r w:rsidRPr="00842217">
              <w:t>X</w:t>
            </w:r>
          </w:p>
        </w:tc>
        <w:tc>
          <w:tcPr>
            <w:tcW w:w="1069" w:type="dxa"/>
            <w:shd w:val="clear" w:color="auto" w:fill="auto"/>
            <w:noWrap/>
            <w:hideMark/>
          </w:tcPr>
          <w:p w14:paraId="3AD051F2" w14:textId="77777777" w:rsidR="006C75B8" w:rsidRPr="00842217" w:rsidRDefault="006C75B8" w:rsidP="008F6CBA">
            <w:pPr>
              <w:pStyle w:val="Tabletext"/>
              <w:jc w:val="center"/>
            </w:pPr>
            <w:r w:rsidRPr="00842217">
              <w:t>X</w:t>
            </w:r>
          </w:p>
        </w:tc>
      </w:tr>
      <w:tr w:rsidR="006C75B8" w:rsidRPr="00842217" w14:paraId="1315D87E" w14:textId="77777777" w:rsidTr="008F6CBA">
        <w:trPr>
          <w:jc w:val="center"/>
        </w:trPr>
        <w:tc>
          <w:tcPr>
            <w:tcW w:w="1526" w:type="dxa"/>
            <w:shd w:val="clear" w:color="auto" w:fill="auto"/>
            <w:noWrap/>
            <w:hideMark/>
          </w:tcPr>
          <w:p w14:paraId="2D0B128A" w14:textId="77777777" w:rsidR="006C75B8" w:rsidRPr="00842217" w:rsidRDefault="006C75B8" w:rsidP="008F6CBA">
            <w:pPr>
              <w:pStyle w:val="Tabletext"/>
            </w:pPr>
            <w:r w:rsidRPr="00842217">
              <w:t>Pallan</w:t>
            </w:r>
          </w:p>
        </w:tc>
        <w:tc>
          <w:tcPr>
            <w:tcW w:w="1409" w:type="dxa"/>
            <w:shd w:val="clear" w:color="auto" w:fill="auto"/>
            <w:noWrap/>
            <w:hideMark/>
          </w:tcPr>
          <w:p w14:paraId="1CD30144" w14:textId="77777777" w:rsidR="006C75B8" w:rsidRPr="00842217" w:rsidRDefault="006C75B8" w:rsidP="008F6CBA">
            <w:pPr>
              <w:pStyle w:val="Tabletext"/>
            </w:pPr>
            <w:r w:rsidRPr="00842217">
              <w:t>Madhavan</w:t>
            </w:r>
          </w:p>
        </w:tc>
        <w:tc>
          <w:tcPr>
            <w:tcW w:w="3977" w:type="dxa"/>
            <w:shd w:val="clear" w:color="auto" w:fill="auto"/>
            <w:noWrap/>
            <w:hideMark/>
          </w:tcPr>
          <w:p w14:paraId="65E44BF7" w14:textId="77777777" w:rsidR="006C75B8" w:rsidRPr="00842217" w:rsidRDefault="006C75B8" w:rsidP="008F6CBA">
            <w:pPr>
              <w:pStyle w:val="Tabletext"/>
            </w:pPr>
            <w:r w:rsidRPr="00842217">
              <w:t>United Nations Research Institute For Social Development</w:t>
            </w:r>
          </w:p>
        </w:tc>
        <w:tc>
          <w:tcPr>
            <w:tcW w:w="1843" w:type="dxa"/>
            <w:shd w:val="clear" w:color="auto" w:fill="auto"/>
            <w:noWrap/>
            <w:hideMark/>
          </w:tcPr>
          <w:p w14:paraId="024340C4" w14:textId="77777777" w:rsidR="006C75B8" w:rsidRPr="00842217" w:rsidRDefault="006C75B8" w:rsidP="008F6CBA">
            <w:pPr>
              <w:pStyle w:val="Tabletext"/>
            </w:pPr>
            <w:r w:rsidRPr="00842217">
              <w:t>Switzerland</w:t>
            </w:r>
          </w:p>
        </w:tc>
        <w:tc>
          <w:tcPr>
            <w:tcW w:w="3402" w:type="dxa"/>
            <w:shd w:val="clear" w:color="auto" w:fill="auto"/>
            <w:noWrap/>
            <w:hideMark/>
          </w:tcPr>
          <w:p w14:paraId="6918403F" w14:textId="77777777" w:rsidR="006C75B8" w:rsidRPr="00842217" w:rsidRDefault="00000000" w:rsidP="008F6CBA">
            <w:pPr>
              <w:pStyle w:val="Tabletext"/>
            </w:pPr>
            <w:hyperlink r:id="rId1032" w:history="1">
              <w:r w:rsidR="006C75B8" w:rsidRPr="00DD4677">
                <w:rPr>
                  <w:rStyle w:val="Hyperlink"/>
                </w:rPr>
                <w:t>madhpallan@gmail.com</w:t>
              </w:r>
            </w:hyperlink>
          </w:p>
        </w:tc>
        <w:tc>
          <w:tcPr>
            <w:tcW w:w="1068" w:type="dxa"/>
            <w:shd w:val="clear" w:color="auto" w:fill="auto"/>
            <w:noWrap/>
            <w:hideMark/>
          </w:tcPr>
          <w:p w14:paraId="62658EB3" w14:textId="77777777" w:rsidR="006C75B8" w:rsidRPr="00842217" w:rsidRDefault="006C75B8" w:rsidP="008F6CBA">
            <w:pPr>
              <w:pStyle w:val="Tabletext"/>
              <w:jc w:val="center"/>
            </w:pPr>
            <w:r w:rsidRPr="00842217">
              <w:t>X</w:t>
            </w:r>
          </w:p>
        </w:tc>
        <w:tc>
          <w:tcPr>
            <w:tcW w:w="1069" w:type="dxa"/>
            <w:shd w:val="clear" w:color="auto" w:fill="auto"/>
            <w:noWrap/>
            <w:hideMark/>
          </w:tcPr>
          <w:p w14:paraId="6D204363" w14:textId="77777777" w:rsidR="006C75B8" w:rsidRPr="00842217" w:rsidRDefault="006C75B8" w:rsidP="008F6CBA">
            <w:pPr>
              <w:pStyle w:val="Tabletext"/>
              <w:jc w:val="center"/>
            </w:pPr>
            <w:r w:rsidRPr="00842217">
              <w:t>X</w:t>
            </w:r>
          </w:p>
        </w:tc>
        <w:tc>
          <w:tcPr>
            <w:tcW w:w="1069" w:type="dxa"/>
            <w:shd w:val="clear" w:color="auto" w:fill="auto"/>
            <w:noWrap/>
            <w:hideMark/>
          </w:tcPr>
          <w:p w14:paraId="09C62F6B" w14:textId="77777777" w:rsidR="006C75B8" w:rsidRPr="00842217" w:rsidRDefault="006C75B8" w:rsidP="008F6CBA">
            <w:pPr>
              <w:pStyle w:val="Tabletext"/>
              <w:jc w:val="center"/>
            </w:pPr>
            <w:r w:rsidRPr="00842217">
              <w:t>X</w:t>
            </w:r>
          </w:p>
        </w:tc>
      </w:tr>
      <w:tr w:rsidR="006C75B8" w:rsidRPr="00842217" w14:paraId="4633DD22" w14:textId="77777777" w:rsidTr="008F6CBA">
        <w:trPr>
          <w:jc w:val="center"/>
        </w:trPr>
        <w:tc>
          <w:tcPr>
            <w:tcW w:w="1526" w:type="dxa"/>
            <w:shd w:val="clear" w:color="auto" w:fill="auto"/>
            <w:noWrap/>
            <w:hideMark/>
          </w:tcPr>
          <w:p w14:paraId="481F0B3A" w14:textId="77777777" w:rsidR="006C75B8" w:rsidRPr="00842217" w:rsidRDefault="006C75B8" w:rsidP="008F6CBA">
            <w:pPr>
              <w:pStyle w:val="Tabletext"/>
            </w:pPr>
            <w:r w:rsidRPr="00842217">
              <w:t>Palumbo</w:t>
            </w:r>
          </w:p>
        </w:tc>
        <w:tc>
          <w:tcPr>
            <w:tcW w:w="1409" w:type="dxa"/>
            <w:shd w:val="clear" w:color="auto" w:fill="auto"/>
            <w:noWrap/>
            <w:hideMark/>
          </w:tcPr>
          <w:p w14:paraId="69FE8569" w14:textId="77777777" w:rsidR="006C75B8" w:rsidRPr="00842217" w:rsidRDefault="006C75B8" w:rsidP="008F6CBA">
            <w:pPr>
              <w:pStyle w:val="Tabletext"/>
            </w:pPr>
            <w:r w:rsidRPr="00842217">
              <w:t>Pierpaolo</w:t>
            </w:r>
          </w:p>
        </w:tc>
        <w:tc>
          <w:tcPr>
            <w:tcW w:w="3977" w:type="dxa"/>
            <w:shd w:val="clear" w:color="auto" w:fill="auto"/>
            <w:noWrap/>
            <w:hideMark/>
          </w:tcPr>
          <w:p w14:paraId="64510913" w14:textId="77777777" w:rsidR="006C75B8" w:rsidRPr="00842217" w:rsidRDefault="006C75B8" w:rsidP="008F6CBA">
            <w:pPr>
              <w:pStyle w:val="Tabletext"/>
            </w:pPr>
            <w:r w:rsidRPr="00842217">
              <w:t xml:space="preserve">University </w:t>
            </w:r>
            <w:r>
              <w:t>of</w:t>
            </w:r>
            <w:r w:rsidRPr="00842217">
              <w:t xml:space="preserve"> Bologna</w:t>
            </w:r>
          </w:p>
        </w:tc>
        <w:tc>
          <w:tcPr>
            <w:tcW w:w="1843" w:type="dxa"/>
            <w:shd w:val="clear" w:color="auto" w:fill="auto"/>
            <w:noWrap/>
            <w:hideMark/>
          </w:tcPr>
          <w:p w14:paraId="13D60861" w14:textId="77777777" w:rsidR="006C75B8" w:rsidRPr="00842217" w:rsidRDefault="006C75B8" w:rsidP="008F6CBA">
            <w:pPr>
              <w:pStyle w:val="Tabletext"/>
            </w:pPr>
            <w:r w:rsidRPr="00842217">
              <w:t>Italy</w:t>
            </w:r>
          </w:p>
        </w:tc>
        <w:tc>
          <w:tcPr>
            <w:tcW w:w="3402" w:type="dxa"/>
            <w:shd w:val="clear" w:color="auto" w:fill="auto"/>
            <w:noWrap/>
            <w:hideMark/>
          </w:tcPr>
          <w:p w14:paraId="150C28FD" w14:textId="77777777" w:rsidR="006C75B8" w:rsidRPr="00842217" w:rsidRDefault="00000000" w:rsidP="008F6CBA">
            <w:pPr>
              <w:pStyle w:val="Tabletext"/>
            </w:pPr>
            <w:hyperlink r:id="rId1033" w:history="1">
              <w:r w:rsidR="006C75B8" w:rsidRPr="00DD4677">
                <w:rPr>
                  <w:rStyle w:val="Hyperlink"/>
                </w:rPr>
                <w:t>pierpaolo.palumbo@unibo.it</w:t>
              </w:r>
            </w:hyperlink>
          </w:p>
        </w:tc>
        <w:tc>
          <w:tcPr>
            <w:tcW w:w="1068" w:type="dxa"/>
            <w:shd w:val="clear" w:color="auto" w:fill="auto"/>
            <w:noWrap/>
            <w:hideMark/>
          </w:tcPr>
          <w:p w14:paraId="0E8D2AC9" w14:textId="77777777" w:rsidR="006C75B8" w:rsidRPr="00842217" w:rsidRDefault="006C75B8" w:rsidP="008F6CBA">
            <w:pPr>
              <w:pStyle w:val="Tabletext"/>
              <w:jc w:val="center"/>
            </w:pPr>
            <w:r w:rsidRPr="00842217">
              <w:t>X</w:t>
            </w:r>
          </w:p>
        </w:tc>
        <w:tc>
          <w:tcPr>
            <w:tcW w:w="1069" w:type="dxa"/>
            <w:shd w:val="clear" w:color="auto" w:fill="auto"/>
            <w:noWrap/>
            <w:hideMark/>
          </w:tcPr>
          <w:p w14:paraId="58AF0F53" w14:textId="77777777" w:rsidR="006C75B8" w:rsidRPr="00842217" w:rsidRDefault="006C75B8" w:rsidP="008F6CBA">
            <w:pPr>
              <w:pStyle w:val="Tabletext"/>
              <w:jc w:val="center"/>
            </w:pPr>
            <w:r w:rsidRPr="00842217">
              <w:t>X</w:t>
            </w:r>
          </w:p>
        </w:tc>
        <w:tc>
          <w:tcPr>
            <w:tcW w:w="1069" w:type="dxa"/>
            <w:shd w:val="clear" w:color="auto" w:fill="auto"/>
            <w:noWrap/>
            <w:hideMark/>
          </w:tcPr>
          <w:p w14:paraId="4EEBC6BB" w14:textId="77777777" w:rsidR="006C75B8" w:rsidRPr="00842217" w:rsidRDefault="006C75B8" w:rsidP="008F6CBA">
            <w:pPr>
              <w:pStyle w:val="Tabletext"/>
              <w:jc w:val="center"/>
            </w:pPr>
            <w:r w:rsidRPr="00842217">
              <w:t>X</w:t>
            </w:r>
          </w:p>
        </w:tc>
      </w:tr>
      <w:tr w:rsidR="006C75B8" w:rsidRPr="00842217" w14:paraId="340E941D" w14:textId="77777777" w:rsidTr="008F6CBA">
        <w:trPr>
          <w:jc w:val="center"/>
        </w:trPr>
        <w:tc>
          <w:tcPr>
            <w:tcW w:w="1526" w:type="dxa"/>
            <w:shd w:val="clear" w:color="auto" w:fill="auto"/>
            <w:noWrap/>
            <w:hideMark/>
          </w:tcPr>
          <w:p w14:paraId="4EB73C17" w14:textId="77777777" w:rsidR="006C75B8" w:rsidRPr="00842217" w:rsidRDefault="006C75B8" w:rsidP="008F6CBA">
            <w:pPr>
              <w:pStyle w:val="Tabletext"/>
            </w:pPr>
            <w:r w:rsidRPr="00842217">
              <w:t>Pereira</w:t>
            </w:r>
          </w:p>
        </w:tc>
        <w:tc>
          <w:tcPr>
            <w:tcW w:w="1409" w:type="dxa"/>
            <w:shd w:val="clear" w:color="auto" w:fill="auto"/>
            <w:noWrap/>
            <w:hideMark/>
          </w:tcPr>
          <w:p w14:paraId="668916EB" w14:textId="77777777" w:rsidR="006C75B8" w:rsidRPr="00842217" w:rsidRDefault="006C75B8" w:rsidP="008F6CBA">
            <w:pPr>
              <w:pStyle w:val="Tabletext"/>
            </w:pPr>
            <w:r w:rsidRPr="00842217">
              <w:t>Nielsen</w:t>
            </w:r>
          </w:p>
        </w:tc>
        <w:tc>
          <w:tcPr>
            <w:tcW w:w="3977" w:type="dxa"/>
            <w:shd w:val="clear" w:color="auto" w:fill="auto"/>
            <w:noWrap/>
            <w:hideMark/>
          </w:tcPr>
          <w:p w14:paraId="34412A09" w14:textId="77777777" w:rsidR="006C75B8" w:rsidRPr="00842217" w:rsidRDefault="006C75B8" w:rsidP="008F6CBA">
            <w:pPr>
              <w:pStyle w:val="Tabletext"/>
            </w:pPr>
            <w:r w:rsidRPr="00842217">
              <w:t>Universidade Federal Do Rio De Janeiro</w:t>
            </w:r>
          </w:p>
        </w:tc>
        <w:tc>
          <w:tcPr>
            <w:tcW w:w="1843" w:type="dxa"/>
            <w:shd w:val="clear" w:color="auto" w:fill="auto"/>
            <w:noWrap/>
            <w:hideMark/>
          </w:tcPr>
          <w:p w14:paraId="42F66DFE" w14:textId="77777777" w:rsidR="006C75B8" w:rsidRPr="00842217" w:rsidRDefault="006C75B8" w:rsidP="008F6CBA">
            <w:pPr>
              <w:pStyle w:val="Tabletext"/>
            </w:pPr>
            <w:r w:rsidRPr="00842217">
              <w:t>Brazil</w:t>
            </w:r>
          </w:p>
        </w:tc>
        <w:tc>
          <w:tcPr>
            <w:tcW w:w="3402" w:type="dxa"/>
            <w:shd w:val="clear" w:color="auto" w:fill="auto"/>
            <w:noWrap/>
            <w:hideMark/>
          </w:tcPr>
          <w:p w14:paraId="02E67122" w14:textId="77777777" w:rsidR="006C75B8" w:rsidRPr="00842217" w:rsidRDefault="00000000" w:rsidP="008F6CBA">
            <w:pPr>
              <w:pStyle w:val="Tabletext"/>
            </w:pPr>
            <w:hyperlink r:id="rId1034" w:history="1">
              <w:r w:rsidR="006C75B8" w:rsidRPr="00DD4677">
                <w:rPr>
                  <w:rStyle w:val="Hyperlink"/>
                </w:rPr>
                <w:t>nielsen.spereira@gmail.com</w:t>
              </w:r>
            </w:hyperlink>
          </w:p>
        </w:tc>
        <w:tc>
          <w:tcPr>
            <w:tcW w:w="1068" w:type="dxa"/>
            <w:shd w:val="clear" w:color="auto" w:fill="auto"/>
            <w:noWrap/>
            <w:hideMark/>
          </w:tcPr>
          <w:p w14:paraId="5D8EE03E" w14:textId="77777777" w:rsidR="006C75B8" w:rsidRPr="00842217" w:rsidRDefault="006C75B8" w:rsidP="008F6CBA">
            <w:pPr>
              <w:pStyle w:val="Tabletext"/>
              <w:jc w:val="center"/>
            </w:pPr>
            <w:r w:rsidRPr="00842217">
              <w:t>X</w:t>
            </w:r>
          </w:p>
        </w:tc>
        <w:tc>
          <w:tcPr>
            <w:tcW w:w="1069" w:type="dxa"/>
            <w:shd w:val="clear" w:color="auto" w:fill="auto"/>
            <w:noWrap/>
            <w:hideMark/>
          </w:tcPr>
          <w:p w14:paraId="4D3DA1E3" w14:textId="77777777" w:rsidR="006C75B8" w:rsidRPr="00842217" w:rsidRDefault="006C75B8" w:rsidP="008F6CBA">
            <w:pPr>
              <w:pStyle w:val="Tabletext"/>
              <w:jc w:val="center"/>
            </w:pPr>
            <w:r w:rsidRPr="00842217">
              <w:t>X</w:t>
            </w:r>
          </w:p>
        </w:tc>
        <w:tc>
          <w:tcPr>
            <w:tcW w:w="1069" w:type="dxa"/>
            <w:shd w:val="clear" w:color="auto" w:fill="auto"/>
            <w:noWrap/>
            <w:hideMark/>
          </w:tcPr>
          <w:p w14:paraId="50785981" w14:textId="77777777" w:rsidR="006C75B8" w:rsidRPr="00842217" w:rsidRDefault="006C75B8" w:rsidP="008F6CBA">
            <w:pPr>
              <w:pStyle w:val="Tabletext"/>
              <w:jc w:val="center"/>
            </w:pPr>
            <w:r w:rsidRPr="00842217">
              <w:t>X</w:t>
            </w:r>
          </w:p>
        </w:tc>
      </w:tr>
      <w:tr w:rsidR="006C75B8" w:rsidRPr="00842217" w14:paraId="60C75EC7" w14:textId="77777777" w:rsidTr="008F6CBA">
        <w:trPr>
          <w:jc w:val="center"/>
        </w:trPr>
        <w:tc>
          <w:tcPr>
            <w:tcW w:w="1526" w:type="dxa"/>
            <w:shd w:val="clear" w:color="auto" w:fill="auto"/>
            <w:noWrap/>
            <w:hideMark/>
          </w:tcPr>
          <w:p w14:paraId="2E54E5BE" w14:textId="77777777" w:rsidR="006C75B8" w:rsidRPr="00842217" w:rsidRDefault="006C75B8" w:rsidP="008F6CBA">
            <w:pPr>
              <w:pStyle w:val="Tabletext"/>
            </w:pPr>
            <w:r w:rsidRPr="00842217">
              <w:t>Perov</w:t>
            </w:r>
          </w:p>
        </w:tc>
        <w:tc>
          <w:tcPr>
            <w:tcW w:w="1409" w:type="dxa"/>
            <w:shd w:val="clear" w:color="auto" w:fill="auto"/>
            <w:noWrap/>
            <w:hideMark/>
          </w:tcPr>
          <w:p w14:paraId="09FE6F43" w14:textId="77777777" w:rsidR="006C75B8" w:rsidRPr="00842217" w:rsidRDefault="006C75B8" w:rsidP="008F6CBA">
            <w:pPr>
              <w:pStyle w:val="Tabletext"/>
            </w:pPr>
            <w:r w:rsidRPr="00842217">
              <w:t>Yura</w:t>
            </w:r>
          </w:p>
        </w:tc>
        <w:tc>
          <w:tcPr>
            <w:tcW w:w="3977" w:type="dxa"/>
            <w:shd w:val="clear" w:color="auto" w:fill="auto"/>
            <w:noWrap/>
            <w:hideMark/>
          </w:tcPr>
          <w:p w14:paraId="00FF0A87" w14:textId="77777777" w:rsidR="006C75B8" w:rsidRPr="00842217" w:rsidRDefault="006C75B8" w:rsidP="008F6CBA">
            <w:pPr>
              <w:pStyle w:val="Tabletext"/>
            </w:pPr>
            <w:r w:rsidRPr="00842217">
              <w:t>Individual</w:t>
            </w:r>
          </w:p>
        </w:tc>
        <w:tc>
          <w:tcPr>
            <w:tcW w:w="1843" w:type="dxa"/>
            <w:shd w:val="clear" w:color="auto" w:fill="auto"/>
            <w:noWrap/>
            <w:hideMark/>
          </w:tcPr>
          <w:p w14:paraId="53437E76" w14:textId="77777777" w:rsidR="006C75B8" w:rsidRPr="00842217" w:rsidRDefault="006C75B8" w:rsidP="008F6CBA">
            <w:pPr>
              <w:pStyle w:val="Tabletext"/>
            </w:pPr>
            <w:r w:rsidRPr="00842217">
              <w:t>United Kingdom</w:t>
            </w:r>
          </w:p>
        </w:tc>
        <w:tc>
          <w:tcPr>
            <w:tcW w:w="3402" w:type="dxa"/>
            <w:shd w:val="clear" w:color="auto" w:fill="auto"/>
            <w:noWrap/>
            <w:hideMark/>
          </w:tcPr>
          <w:p w14:paraId="5F574F28" w14:textId="77777777" w:rsidR="006C75B8" w:rsidRPr="00842217" w:rsidRDefault="00000000" w:rsidP="008F6CBA">
            <w:pPr>
              <w:pStyle w:val="Tabletext"/>
            </w:pPr>
            <w:hyperlink r:id="rId1035" w:history="1">
              <w:r w:rsidR="006C75B8" w:rsidRPr="00DD4677">
                <w:rPr>
                  <w:rStyle w:val="Hyperlink"/>
                </w:rPr>
                <w:t>yura.perov@gmail.com</w:t>
              </w:r>
            </w:hyperlink>
          </w:p>
        </w:tc>
        <w:tc>
          <w:tcPr>
            <w:tcW w:w="1068" w:type="dxa"/>
            <w:shd w:val="clear" w:color="auto" w:fill="auto"/>
            <w:noWrap/>
            <w:hideMark/>
          </w:tcPr>
          <w:p w14:paraId="3384921D" w14:textId="77777777" w:rsidR="006C75B8" w:rsidRPr="00842217" w:rsidRDefault="006C75B8" w:rsidP="008F6CBA">
            <w:pPr>
              <w:pStyle w:val="Tabletext"/>
              <w:jc w:val="center"/>
            </w:pPr>
          </w:p>
        </w:tc>
        <w:tc>
          <w:tcPr>
            <w:tcW w:w="1069" w:type="dxa"/>
            <w:shd w:val="clear" w:color="auto" w:fill="auto"/>
            <w:noWrap/>
            <w:hideMark/>
          </w:tcPr>
          <w:p w14:paraId="7FE6418A" w14:textId="77777777" w:rsidR="006C75B8" w:rsidRPr="00842217" w:rsidRDefault="006C75B8" w:rsidP="008F6CBA">
            <w:pPr>
              <w:pStyle w:val="Tabletext"/>
              <w:jc w:val="center"/>
            </w:pPr>
            <w:r w:rsidRPr="00842217">
              <w:t>X</w:t>
            </w:r>
          </w:p>
        </w:tc>
        <w:tc>
          <w:tcPr>
            <w:tcW w:w="1069" w:type="dxa"/>
            <w:shd w:val="clear" w:color="auto" w:fill="auto"/>
            <w:noWrap/>
            <w:hideMark/>
          </w:tcPr>
          <w:p w14:paraId="3F6D57A0" w14:textId="77777777" w:rsidR="006C75B8" w:rsidRPr="00842217" w:rsidRDefault="006C75B8" w:rsidP="008F6CBA">
            <w:pPr>
              <w:pStyle w:val="Tabletext"/>
              <w:jc w:val="center"/>
            </w:pPr>
            <w:r w:rsidRPr="00842217">
              <w:t>X</w:t>
            </w:r>
          </w:p>
        </w:tc>
      </w:tr>
      <w:tr w:rsidR="006C75B8" w:rsidRPr="00842217" w14:paraId="03110E7D" w14:textId="77777777" w:rsidTr="008F6CBA">
        <w:trPr>
          <w:jc w:val="center"/>
        </w:trPr>
        <w:tc>
          <w:tcPr>
            <w:tcW w:w="1526" w:type="dxa"/>
            <w:shd w:val="clear" w:color="auto" w:fill="auto"/>
            <w:noWrap/>
            <w:hideMark/>
          </w:tcPr>
          <w:p w14:paraId="5B8BE756" w14:textId="77777777" w:rsidR="006C75B8" w:rsidRPr="00842217" w:rsidRDefault="006C75B8" w:rsidP="008F6CBA">
            <w:pPr>
              <w:pStyle w:val="Tabletext"/>
            </w:pPr>
            <w:r w:rsidRPr="00842217">
              <w:t>Pujari</w:t>
            </w:r>
          </w:p>
        </w:tc>
        <w:tc>
          <w:tcPr>
            <w:tcW w:w="1409" w:type="dxa"/>
            <w:shd w:val="clear" w:color="auto" w:fill="auto"/>
            <w:noWrap/>
            <w:hideMark/>
          </w:tcPr>
          <w:p w14:paraId="2136AF6D" w14:textId="77777777" w:rsidR="006C75B8" w:rsidRPr="00842217" w:rsidRDefault="006C75B8" w:rsidP="008F6CBA">
            <w:pPr>
              <w:pStyle w:val="Tabletext"/>
            </w:pPr>
            <w:r w:rsidRPr="00842217">
              <w:t>Sameer</w:t>
            </w:r>
          </w:p>
        </w:tc>
        <w:tc>
          <w:tcPr>
            <w:tcW w:w="3977" w:type="dxa"/>
            <w:shd w:val="clear" w:color="auto" w:fill="auto"/>
            <w:noWrap/>
            <w:hideMark/>
          </w:tcPr>
          <w:p w14:paraId="49F4B2A0" w14:textId="77777777" w:rsidR="006C75B8" w:rsidRPr="00842217" w:rsidRDefault="006C75B8" w:rsidP="008F6CBA">
            <w:pPr>
              <w:pStyle w:val="Tabletext"/>
            </w:pPr>
            <w:r w:rsidRPr="00842217">
              <w:t>World Health Organization</w:t>
            </w:r>
          </w:p>
        </w:tc>
        <w:tc>
          <w:tcPr>
            <w:tcW w:w="1843" w:type="dxa"/>
            <w:shd w:val="clear" w:color="auto" w:fill="auto"/>
            <w:noWrap/>
            <w:hideMark/>
          </w:tcPr>
          <w:p w14:paraId="4B758FA6" w14:textId="77777777" w:rsidR="006C75B8" w:rsidRPr="00842217" w:rsidRDefault="006C75B8" w:rsidP="008F6CBA">
            <w:pPr>
              <w:pStyle w:val="Tabletext"/>
            </w:pPr>
            <w:r w:rsidRPr="00842217">
              <w:t>Switzerland</w:t>
            </w:r>
          </w:p>
        </w:tc>
        <w:tc>
          <w:tcPr>
            <w:tcW w:w="3402" w:type="dxa"/>
            <w:shd w:val="clear" w:color="auto" w:fill="auto"/>
            <w:noWrap/>
            <w:hideMark/>
          </w:tcPr>
          <w:p w14:paraId="78149FE1" w14:textId="77777777" w:rsidR="006C75B8" w:rsidRPr="00842217" w:rsidRDefault="00000000" w:rsidP="008F6CBA">
            <w:pPr>
              <w:pStyle w:val="Tabletext"/>
            </w:pPr>
            <w:hyperlink r:id="rId1036" w:history="1">
              <w:r w:rsidR="006C75B8" w:rsidRPr="00DD4677">
                <w:rPr>
                  <w:rStyle w:val="Hyperlink"/>
                </w:rPr>
                <w:t>pujaris@who.int</w:t>
              </w:r>
            </w:hyperlink>
          </w:p>
        </w:tc>
        <w:tc>
          <w:tcPr>
            <w:tcW w:w="1068" w:type="dxa"/>
            <w:shd w:val="clear" w:color="auto" w:fill="auto"/>
            <w:noWrap/>
            <w:hideMark/>
          </w:tcPr>
          <w:p w14:paraId="4A466D01" w14:textId="77777777" w:rsidR="006C75B8" w:rsidRPr="00842217" w:rsidRDefault="006C75B8" w:rsidP="008F6CBA">
            <w:pPr>
              <w:pStyle w:val="Tabletext"/>
              <w:jc w:val="center"/>
            </w:pPr>
            <w:r w:rsidRPr="00842217">
              <w:t>X</w:t>
            </w:r>
          </w:p>
        </w:tc>
        <w:tc>
          <w:tcPr>
            <w:tcW w:w="1069" w:type="dxa"/>
            <w:shd w:val="clear" w:color="auto" w:fill="auto"/>
            <w:noWrap/>
            <w:hideMark/>
          </w:tcPr>
          <w:p w14:paraId="0AD0995B" w14:textId="77777777" w:rsidR="006C75B8" w:rsidRPr="00842217" w:rsidRDefault="006C75B8" w:rsidP="008F6CBA">
            <w:pPr>
              <w:pStyle w:val="Tabletext"/>
              <w:jc w:val="center"/>
            </w:pPr>
            <w:r w:rsidRPr="00842217">
              <w:t>X</w:t>
            </w:r>
          </w:p>
        </w:tc>
        <w:tc>
          <w:tcPr>
            <w:tcW w:w="1069" w:type="dxa"/>
            <w:shd w:val="clear" w:color="auto" w:fill="auto"/>
            <w:noWrap/>
            <w:hideMark/>
          </w:tcPr>
          <w:p w14:paraId="7F97F14D" w14:textId="77777777" w:rsidR="006C75B8" w:rsidRPr="00842217" w:rsidRDefault="006C75B8" w:rsidP="008F6CBA">
            <w:pPr>
              <w:pStyle w:val="Tabletext"/>
              <w:jc w:val="center"/>
            </w:pPr>
            <w:r w:rsidRPr="00842217">
              <w:t>X</w:t>
            </w:r>
          </w:p>
        </w:tc>
      </w:tr>
      <w:tr w:rsidR="006C75B8" w:rsidRPr="00842217" w14:paraId="2B8F0BB8" w14:textId="77777777" w:rsidTr="008F6CBA">
        <w:trPr>
          <w:jc w:val="center"/>
        </w:trPr>
        <w:tc>
          <w:tcPr>
            <w:tcW w:w="1526" w:type="dxa"/>
            <w:shd w:val="clear" w:color="auto" w:fill="auto"/>
            <w:noWrap/>
            <w:hideMark/>
          </w:tcPr>
          <w:p w14:paraId="40657A19" w14:textId="77777777" w:rsidR="006C75B8" w:rsidRPr="00842217" w:rsidRDefault="006C75B8" w:rsidP="008F6CBA">
            <w:pPr>
              <w:pStyle w:val="Tabletext"/>
            </w:pPr>
            <w:r w:rsidRPr="00842217">
              <w:t>Radenkovic</w:t>
            </w:r>
          </w:p>
        </w:tc>
        <w:tc>
          <w:tcPr>
            <w:tcW w:w="1409" w:type="dxa"/>
            <w:shd w:val="clear" w:color="auto" w:fill="auto"/>
            <w:noWrap/>
            <w:hideMark/>
          </w:tcPr>
          <w:p w14:paraId="1009DCC4" w14:textId="77777777" w:rsidR="006C75B8" w:rsidRPr="00842217" w:rsidRDefault="006C75B8" w:rsidP="008F6CBA">
            <w:pPr>
              <w:pStyle w:val="Tabletext"/>
            </w:pPr>
            <w:r w:rsidRPr="00842217">
              <w:t>Miroslav</w:t>
            </w:r>
          </w:p>
        </w:tc>
        <w:tc>
          <w:tcPr>
            <w:tcW w:w="3977" w:type="dxa"/>
            <w:shd w:val="clear" w:color="auto" w:fill="auto"/>
            <w:noWrap/>
            <w:hideMark/>
          </w:tcPr>
          <w:p w14:paraId="656700DA" w14:textId="77777777" w:rsidR="006C75B8" w:rsidRPr="00842217" w:rsidRDefault="006C75B8" w:rsidP="008F6CBA">
            <w:pPr>
              <w:pStyle w:val="Tabletext"/>
            </w:pPr>
            <w:r w:rsidRPr="00842217">
              <w:t xml:space="preserve">University </w:t>
            </w:r>
            <w:r>
              <w:t>of</w:t>
            </w:r>
            <w:r w:rsidRPr="00842217">
              <w:t xml:space="preserve"> Belgrade</w:t>
            </w:r>
          </w:p>
        </w:tc>
        <w:tc>
          <w:tcPr>
            <w:tcW w:w="1843" w:type="dxa"/>
            <w:shd w:val="clear" w:color="auto" w:fill="auto"/>
            <w:noWrap/>
            <w:hideMark/>
          </w:tcPr>
          <w:p w14:paraId="3B988722" w14:textId="77777777" w:rsidR="006C75B8" w:rsidRPr="00842217" w:rsidRDefault="006C75B8" w:rsidP="008F6CBA">
            <w:pPr>
              <w:pStyle w:val="Tabletext"/>
            </w:pPr>
            <w:r w:rsidRPr="00842217">
              <w:t>Serbia</w:t>
            </w:r>
          </w:p>
        </w:tc>
        <w:tc>
          <w:tcPr>
            <w:tcW w:w="3402" w:type="dxa"/>
            <w:shd w:val="clear" w:color="auto" w:fill="auto"/>
            <w:noWrap/>
            <w:hideMark/>
          </w:tcPr>
          <w:p w14:paraId="6584F851" w14:textId="77777777" w:rsidR="006C75B8" w:rsidRPr="00842217" w:rsidRDefault="00000000" w:rsidP="008F6CBA">
            <w:pPr>
              <w:pStyle w:val="Tabletext"/>
            </w:pPr>
            <w:hyperlink r:id="rId1037" w:history="1">
              <w:r w:rsidR="006C75B8" w:rsidRPr="00DD4677">
                <w:rPr>
                  <w:rStyle w:val="Hyperlink"/>
                </w:rPr>
                <w:t>miroslav.radenkovic@med.bg.ac.rs</w:t>
              </w:r>
            </w:hyperlink>
          </w:p>
        </w:tc>
        <w:tc>
          <w:tcPr>
            <w:tcW w:w="1068" w:type="dxa"/>
            <w:shd w:val="clear" w:color="auto" w:fill="auto"/>
            <w:noWrap/>
            <w:hideMark/>
          </w:tcPr>
          <w:p w14:paraId="39373AE1" w14:textId="77777777" w:rsidR="006C75B8" w:rsidRPr="00842217" w:rsidRDefault="006C75B8" w:rsidP="008F6CBA">
            <w:pPr>
              <w:pStyle w:val="Tabletext"/>
              <w:jc w:val="center"/>
            </w:pPr>
            <w:r w:rsidRPr="00842217">
              <w:t>X</w:t>
            </w:r>
          </w:p>
        </w:tc>
        <w:tc>
          <w:tcPr>
            <w:tcW w:w="1069" w:type="dxa"/>
            <w:shd w:val="clear" w:color="auto" w:fill="auto"/>
            <w:noWrap/>
            <w:hideMark/>
          </w:tcPr>
          <w:p w14:paraId="16DAA275" w14:textId="77777777" w:rsidR="006C75B8" w:rsidRPr="00842217" w:rsidRDefault="006C75B8" w:rsidP="008F6CBA">
            <w:pPr>
              <w:pStyle w:val="Tabletext"/>
              <w:jc w:val="center"/>
            </w:pPr>
            <w:r w:rsidRPr="00842217">
              <w:t>X</w:t>
            </w:r>
          </w:p>
        </w:tc>
        <w:tc>
          <w:tcPr>
            <w:tcW w:w="1069" w:type="dxa"/>
            <w:shd w:val="clear" w:color="auto" w:fill="auto"/>
            <w:noWrap/>
            <w:hideMark/>
          </w:tcPr>
          <w:p w14:paraId="5C971860" w14:textId="77777777" w:rsidR="006C75B8" w:rsidRPr="00842217" w:rsidRDefault="006C75B8" w:rsidP="008F6CBA">
            <w:pPr>
              <w:pStyle w:val="Tabletext"/>
              <w:jc w:val="center"/>
            </w:pPr>
            <w:r w:rsidRPr="00842217">
              <w:t>X</w:t>
            </w:r>
          </w:p>
        </w:tc>
      </w:tr>
      <w:tr w:rsidR="006C75B8" w:rsidRPr="00842217" w14:paraId="6951F2E3" w14:textId="77777777" w:rsidTr="008F6CBA">
        <w:trPr>
          <w:jc w:val="center"/>
        </w:trPr>
        <w:tc>
          <w:tcPr>
            <w:tcW w:w="1526" w:type="dxa"/>
            <w:shd w:val="clear" w:color="auto" w:fill="auto"/>
            <w:noWrap/>
            <w:hideMark/>
          </w:tcPr>
          <w:p w14:paraId="29C15A73" w14:textId="77777777" w:rsidR="006C75B8" w:rsidRPr="00842217" w:rsidRDefault="006C75B8" w:rsidP="008F6CBA">
            <w:pPr>
              <w:pStyle w:val="Tabletext"/>
            </w:pPr>
            <w:r w:rsidRPr="00842217">
              <w:t>Radunsky</w:t>
            </w:r>
          </w:p>
        </w:tc>
        <w:tc>
          <w:tcPr>
            <w:tcW w:w="1409" w:type="dxa"/>
            <w:shd w:val="clear" w:color="auto" w:fill="auto"/>
            <w:noWrap/>
            <w:hideMark/>
          </w:tcPr>
          <w:p w14:paraId="79B7C7FD" w14:textId="77777777" w:rsidR="006C75B8" w:rsidRPr="00842217" w:rsidRDefault="006C75B8" w:rsidP="008F6CBA">
            <w:pPr>
              <w:pStyle w:val="Tabletext"/>
            </w:pPr>
            <w:r w:rsidRPr="00842217">
              <w:t>Alex</w:t>
            </w:r>
          </w:p>
        </w:tc>
        <w:tc>
          <w:tcPr>
            <w:tcW w:w="3977" w:type="dxa"/>
            <w:shd w:val="clear" w:color="auto" w:fill="auto"/>
            <w:noWrap/>
            <w:hideMark/>
          </w:tcPr>
          <w:p w14:paraId="1A80296D" w14:textId="77777777" w:rsidR="006C75B8" w:rsidRPr="00842217" w:rsidRDefault="006C75B8" w:rsidP="008F6CBA">
            <w:pPr>
              <w:pStyle w:val="Tabletext"/>
            </w:pPr>
            <w:r w:rsidRPr="00842217">
              <w:t>Harvard University</w:t>
            </w:r>
          </w:p>
        </w:tc>
        <w:tc>
          <w:tcPr>
            <w:tcW w:w="1843" w:type="dxa"/>
            <w:shd w:val="clear" w:color="auto" w:fill="auto"/>
            <w:noWrap/>
            <w:hideMark/>
          </w:tcPr>
          <w:p w14:paraId="41C1FF75" w14:textId="77777777" w:rsidR="006C75B8" w:rsidRPr="00842217" w:rsidRDefault="006C75B8" w:rsidP="008F6CBA">
            <w:pPr>
              <w:pStyle w:val="Tabletext"/>
            </w:pPr>
            <w:r w:rsidRPr="00842217">
              <w:t>United States</w:t>
            </w:r>
          </w:p>
        </w:tc>
        <w:tc>
          <w:tcPr>
            <w:tcW w:w="3402" w:type="dxa"/>
            <w:shd w:val="clear" w:color="auto" w:fill="auto"/>
            <w:noWrap/>
            <w:hideMark/>
          </w:tcPr>
          <w:p w14:paraId="4A720292" w14:textId="77777777" w:rsidR="006C75B8" w:rsidRPr="00842217" w:rsidRDefault="00000000" w:rsidP="008F6CBA">
            <w:pPr>
              <w:pStyle w:val="Tabletext"/>
            </w:pPr>
            <w:hyperlink r:id="rId1038" w:history="1">
              <w:r w:rsidR="006C75B8" w:rsidRPr="00DD4677">
                <w:rPr>
                  <w:rStyle w:val="Hyperlink"/>
                </w:rPr>
                <w:t>aradunsky@mail.harvard.edu</w:t>
              </w:r>
            </w:hyperlink>
          </w:p>
        </w:tc>
        <w:tc>
          <w:tcPr>
            <w:tcW w:w="1068" w:type="dxa"/>
            <w:shd w:val="clear" w:color="auto" w:fill="auto"/>
            <w:noWrap/>
            <w:hideMark/>
          </w:tcPr>
          <w:p w14:paraId="12D9776E" w14:textId="77777777" w:rsidR="006C75B8" w:rsidRPr="00842217" w:rsidRDefault="006C75B8" w:rsidP="008F6CBA">
            <w:pPr>
              <w:pStyle w:val="Tabletext"/>
              <w:jc w:val="center"/>
            </w:pPr>
            <w:r w:rsidRPr="00842217">
              <w:t>X</w:t>
            </w:r>
          </w:p>
        </w:tc>
        <w:tc>
          <w:tcPr>
            <w:tcW w:w="1069" w:type="dxa"/>
            <w:shd w:val="clear" w:color="auto" w:fill="auto"/>
            <w:noWrap/>
            <w:hideMark/>
          </w:tcPr>
          <w:p w14:paraId="3BC76903" w14:textId="77777777" w:rsidR="006C75B8" w:rsidRPr="00842217" w:rsidRDefault="006C75B8" w:rsidP="008F6CBA">
            <w:pPr>
              <w:pStyle w:val="Tabletext"/>
              <w:jc w:val="center"/>
            </w:pPr>
            <w:r w:rsidRPr="00842217">
              <w:t>X</w:t>
            </w:r>
          </w:p>
        </w:tc>
        <w:tc>
          <w:tcPr>
            <w:tcW w:w="1069" w:type="dxa"/>
            <w:shd w:val="clear" w:color="auto" w:fill="auto"/>
            <w:noWrap/>
            <w:hideMark/>
          </w:tcPr>
          <w:p w14:paraId="6C147ED0" w14:textId="77777777" w:rsidR="006C75B8" w:rsidRPr="00842217" w:rsidRDefault="006C75B8" w:rsidP="008F6CBA">
            <w:pPr>
              <w:pStyle w:val="Tabletext"/>
              <w:jc w:val="center"/>
            </w:pPr>
            <w:r w:rsidRPr="00842217">
              <w:t>X</w:t>
            </w:r>
          </w:p>
        </w:tc>
      </w:tr>
      <w:tr w:rsidR="006C75B8" w:rsidRPr="00842217" w14:paraId="59474233" w14:textId="77777777" w:rsidTr="008F6CBA">
        <w:trPr>
          <w:jc w:val="center"/>
        </w:trPr>
        <w:tc>
          <w:tcPr>
            <w:tcW w:w="1526" w:type="dxa"/>
            <w:shd w:val="clear" w:color="auto" w:fill="auto"/>
            <w:noWrap/>
            <w:hideMark/>
          </w:tcPr>
          <w:p w14:paraId="07DFDC17" w14:textId="77777777" w:rsidR="006C75B8" w:rsidRPr="00842217" w:rsidRDefault="006C75B8" w:rsidP="008F6CBA">
            <w:pPr>
              <w:pStyle w:val="Tabletext"/>
            </w:pPr>
            <w:r w:rsidRPr="00842217">
              <w:t>Reis</w:t>
            </w:r>
          </w:p>
        </w:tc>
        <w:tc>
          <w:tcPr>
            <w:tcW w:w="1409" w:type="dxa"/>
            <w:shd w:val="clear" w:color="auto" w:fill="auto"/>
            <w:noWrap/>
            <w:hideMark/>
          </w:tcPr>
          <w:p w14:paraId="320B07DE" w14:textId="77777777" w:rsidR="006C75B8" w:rsidRPr="00842217" w:rsidRDefault="006C75B8" w:rsidP="008F6CBA">
            <w:pPr>
              <w:pStyle w:val="Tabletext"/>
            </w:pPr>
            <w:r w:rsidRPr="00842217">
              <w:t>Andreas</w:t>
            </w:r>
          </w:p>
        </w:tc>
        <w:tc>
          <w:tcPr>
            <w:tcW w:w="3977" w:type="dxa"/>
            <w:shd w:val="clear" w:color="auto" w:fill="auto"/>
            <w:noWrap/>
            <w:hideMark/>
          </w:tcPr>
          <w:p w14:paraId="6C399B40" w14:textId="77777777" w:rsidR="006C75B8" w:rsidRPr="00842217" w:rsidRDefault="006C75B8" w:rsidP="008F6CBA">
            <w:pPr>
              <w:pStyle w:val="Tabletext"/>
            </w:pPr>
            <w:r w:rsidRPr="00842217">
              <w:t>World Health Organization</w:t>
            </w:r>
          </w:p>
        </w:tc>
        <w:tc>
          <w:tcPr>
            <w:tcW w:w="1843" w:type="dxa"/>
            <w:shd w:val="clear" w:color="auto" w:fill="auto"/>
            <w:noWrap/>
            <w:hideMark/>
          </w:tcPr>
          <w:p w14:paraId="7905CAA7" w14:textId="77777777" w:rsidR="006C75B8" w:rsidRPr="00842217" w:rsidRDefault="006C75B8" w:rsidP="008F6CBA">
            <w:pPr>
              <w:pStyle w:val="Tabletext"/>
            </w:pPr>
            <w:r w:rsidRPr="00842217">
              <w:t>Switzerland</w:t>
            </w:r>
          </w:p>
        </w:tc>
        <w:tc>
          <w:tcPr>
            <w:tcW w:w="3402" w:type="dxa"/>
            <w:shd w:val="clear" w:color="auto" w:fill="auto"/>
            <w:noWrap/>
            <w:hideMark/>
          </w:tcPr>
          <w:p w14:paraId="6E3C51CA" w14:textId="77777777" w:rsidR="006C75B8" w:rsidRPr="00842217" w:rsidRDefault="00000000" w:rsidP="008F6CBA">
            <w:pPr>
              <w:pStyle w:val="Tabletext"/>
            </w:pPr>
            <w:hyperlink r:id="rId1039" w:history="1">
              <w:r w:rsidR="006C75B8" w:rsidRPr="00DD4677">
                <w:rPr>
                  <w:rStyle w:val="Hyperlink"/>
                </w:rPr>
                <w:t>reisa@who.int</w:t>
              </w:r>
            </w:hyperlink>
          </w:p>
        </w:tc>
        <w:tc>
          <w:tcPr>
            <w:tcW w:w="1068" w:type="dxa"/>
            <w:shd w:val="clear" w:color="auto" w:fill="auto"/>
            <w:noWrap/>
            <w:hideMark/>
          </w:tcPr>
          <w:p w14:paraId="1B1AAC98" w14:textId="77777777" w:rsidR="006C75B8" w:rsidRPr="00842217" w:rsidRDefault="006C75B8" w:rsidP="008F6CBA">
            <w:pPr>
              <w:pStyle w:val="Tabletext"/>
              <w:jc w:val="center"/>
            </w:pPr>
          </w:p>
        </w:tc>
        <w:tc>
          <w:tcPr>
            <w:tcW w:w="1069" w:type="dxa"/>
            <w:shd w:val="clear" w:color="auto" w:fill="auto"/>
            <w:noWrap/>
            <w:hideMark/>
          </w:tcPr>
          <w:p w14:paraId="695C0095" w14:textId="77777777" w:rsidR="006C75B8" w:rsidRPr="00842217" w:rsidRDefault="006C75B8" w:rsidP="008F6CBA">
            <w:pPr>
              <w:pStyle w:val="Tabletext"/>
              <w:jc w:val="center"/>
            </w:pPr>
            <w:r w:rsidRPr="00842217">
              <w:t>X</w:t>
            </w:r>
          </w:p>
        </w:tc>
        <w:tc>
          <w:tcPr>
            <w:tcW w:w="1069" w:type="dxa"/>
            <w:shd w:val="clear" w:color="auto" w:fill="auto"/>
            <w:noWrap/>
            <w:hideMark/>
          </w:tcPr>
          <w:p w14:paraId="098F4B45" w14:textId="77777777" w:rsidR="006C75B8" w:rsidRPr="00842217" w:rsidRDefault="006C75B8" w:rsidP="008F6CBA">
            <w:pPr>
              <w:pStyle w:val="Tabletext"/>
              <w:jc w:val="center"/>
            </w:pPr>
            <w:r w:rsidRPr="00842217">
              <w:t>X</w:t>
            </w:r>
          </w:p>
        </w:tc>
      </w:tr>
      <w:tr w:rsidR="006C75B8" w:rsidRPr="00842217" w14:paraId="22BF6EAA" w14:textId="77777777" w:rsidTr="008F6CBA">
        <w:trPr>
          <w:jc w:val="center"/>
        </w:trPr>
        <w:tc>
          <w:tcPr>
            <w:tcW w:w="1526" w:type="dxa"/>
            <w:shd w:val="clear" w:color="auto" w:fill="auto"/>
            <w:noWrap/>
            <w:hideMark/>
          </w:tcPr>
          <w:p w14:paraId="1DC377D8" w14:textId="77777777" w:rsidR="006C75B8" w:rsidRPr="00842217" w:rsidRDefault="006C75B8" w:rsidP="008F6CBA">
            <w:pPr>
              <w:pStyle w:val="Tabletext"/>
            </w:pPr>
            <w:r w:rsidRPr="00842217">
              <w:t>Roganovic</w:t>
            </w:r>
          </w:p>
        </w:tc>
        <w:tc>
          <w:tcPr>
            <w:tcW w:w="1409" w:type="dxa"/>
            <w:shd w:val="clear" w:color="auto" w:fill="auto"/>
            <w:noWrap/>
            <w:hideMark/>
          </w:tcPr>
          <w:p w14:paraId="6ED960B9" w14:textId="77777777" w:rsidR="006C75B8" w:rsidRPr="00842217" w:rsidRDefault="006C75B8" w:rsidP="008F6CBA">
            <w:pPr>
              <w:pStyle w:val="Tabletext"/>
            </w:pPr>
            <w:r w:rsidRPr="00842217">
              <w:t>Milos</w:t>
            </w:r>
          </w:p>
        </w:tc>
        <w:tc>
          <w:tcPr>
            <w:tcW w:w="3977" w:type="dxa"/>
            <w:shd w:val="clear" w:color="auto" w:fill="auto"/>
            <w:noWrap/>
            <w:hideMark/>
          </w:tcPr>
          <w:p w14:paraId="24608F72" w14:textId="77777777" w:rsidR="006C75B8" w:rsidRPr="00842217" w:rsidRDefault="006C75B8" w:rsidP="008F6CBA">
            <w:pPr>
              <w:pStyle w:val="Tabletext"/>
            </w:pPr>
            <w:r w:rsidRPr="00842217">
              <w:t>Primary Healthcare Facility "Stari Grad"</w:t>
            </w:r>
          </w:p>
        </w:tc>
        <w:tc>
          <w:tcPr>
            <w:tcW w:w="1843" w:type="dxa"/>
            <w:shd w:val="clear" w:color="auto" w:fill="auto"/>
            <w:noWrap/>
            <w:hideMark/>
          </w:tcPr>
          <w:p w14:paraId="276BD42B" w14:textId="77777777" w:rsidR="006C75B8" w:rsidRPr="00842217" w:rsidRDefault="006C75B8" w:rsidP="008F6CBA">
            <w:pPr>
              <w:pStyle w:val="Tabletext"/>
            </w:pPr>
            <w:r w:rsidRPr="00842217">
              <w:t>Serbia</w:t>
            </w:r>
          </w:p>
        </w:tc>
        <w:tc>
          <w:tcPr>
            <w:tcW w:w="3402" w:type="dxa"/>
            <w:shd w:val="clear" w:color="auto" w:fill="auto"/>
            <w:noWrap/>
            <w:hideMark/>
          </w:tcPr>
          <w:p w14:paraId="6EB74199" w14:textId="77777777" w:rsidR="006C75B8" w:rsidRPr="00842217" w:rsidRDefault="00000000" w:rsidP="008F6CBA">
            <w:pPr>
              <w:pStyle w:val="Tabletext"/>
            </w:pPr>
            <w:hyperlink r:id="rId1040" w:history="1">
              <w:r w:rsidR="006C75B8" w:rsidRPr="00DD4677">
                <w:rPr>
                  <w:rStyle w:val="Hyperlink"/>
                </w:rPr>
                <w:t>drmilosroganovic@gmail.com</w:t>
              </w:r>
            </w:hyperlink>
          </w:p>
        </w:tc>
        <w:tc>
          <w:tcPr>
            <w:tcW w:w="1068" w:type="dxa"/>
            <w:shd w:val="clear" w:color="auto" w:fill="auto"/>
            <w:noWrap/>
            <w:hideMark/>
          </w:tcPr>
          <w:p w14:paraId="075C6B78" w14:textId="77777777" w:rsidR="006C75B8" w:rsidRPr="00842217" w:rsidRDefault="006C75B8" w:rsidP="008F6CBA">
            <w:pPr>
              <w:pStyle w:val="Tabletext"/>
              <w:jc w:val="center"/>
            </w:pPr>
            <w:r w:rsidRPr="00842217">
              <w:t>X</w:t>
            </w:r>
          </w:p>
        </w:tc>
        <w:tc>
          <w:tcPr>
            <w:tcW w:w="1069" w:type="dxa"/>
            <w:shd w:val="clear" w:color="auto" w:fill="auto"/>
            <w:noWrap/>
            <w:hideMark/>
          </w:tcPr>
          <w:p w14:paraId="7F9388D2" w14:textId="77777777" w:rsidR="006C75B8" w:rsidRPr="00842217" w:rsidRDefault="006C75B8" w:rsidP="008F6CBA">
            <w:pPr>
              <w:pStyle w:val="Tabletext"/>
              <w:jc w:val="center"/>
            </w:pPr>
            <w:r w:rsidRPr="00842217">
              <w:t>X</w:t>
            </w:r>
          </w:p>
        </w:tc>
        <w:tc>
          <w:tcPr>
            <w:tcW w:w="1069" w:type="dxa"/>
            <w:shd w:val="clear" w:color="auto" w:fill="auto"/>
            <w:noWrap/>
            <w:hideMark/>
          </w:tcPr>
          <w:p w14:paraId="59F4E343" w14:textId="77777777" w:rsidR="006C75B8" w:rsidRPr="00842217" w:rsidRDefault="006C75B8" w:rsidP="008F6CBA">
            <w:pPr>
              <w:pStyle w:val="Tabletext"/>
              <w:jc w:val="center"/>
            </w:pPr>
            <w:r w:rsidRPr="00842217">
              <w:t>X</w:t>
            </w:r>
          </w:p>
        </w:tc>
      </w:tr>
      <w:tr w:rsidR="006C75B8" w:rsidRPr="00842217" w14:paraId="3A66D5D2" w14:textId="77777777" w:rsidTr="008F6CBA">
        <w:trPr>
          <w:jc w:val="center"/>
        </w:trPr>
        <w:tc>
          <w:tcPr>
            <w:tcW w:w="1526" w:type="dxa"/>
            <w:shd w:val="clear" w:color="auto" w:fill="auto"/>
            <w:noWrap/>
            <w:hideMark/>
          </w:tcPr>
          <w:p w14:paraId="250523C3" w14:textId="77777777" w:rsidR="006C75B8" w:rsidRPr="00842217" w:rsidRDefault="006C75B8" w:rsidP="008F6CBA">
            <w:pPr>
              <w:pStyle w:val="Tabletext"/>
            </w:pPr>
            <w:r w:rsidRPr="00842217">
              <w:t>Samori</w:t>
            </w:r>
          </w:p>
        </w:tc>
        <w:tc>
          <w:tcPr>
            <w:tcW w:w="1409" w:type="dxa"/>
            <w:shd w:val="clear" w:color="auto" w:fill="auto"/>
            <w:noWrap/>
            <w:hideMark/>
          </w:tcPr>
          <w:p w14:paraId="5139A590" w14:textId="77777777" w:rsidR="006C75B8" w:rsidRPr="00842217" w:rsidRDefault="006C75B8" w:rsidP="008F6CBA">
            <w:pPr>
              <w:pStyle w:val="Tabletext"/>
            </w:pPr>
            <w:r w:rsidRPr="00842217">
              <w:t>Issah</w:t>
            </w:r>
          </w:p>
        </w:tc>
        <w:tc>
          <w:tcPr>
            <w:tcW w:w="3977" w:type="dxa"/>
            <w:shd w:val="clear" w:color="auto" w:fill="auto"/>
            <w:noWrap/>
            <w:hideMark/>
          </w:tcPr>
          <w:p w14:paraId="2B916838" w14:textId="77777777" w:rsidR="006C75B8" w:rsidRPr="00842217" w:rsidRDefault="006C75B8" w:rsidP="008F6CBA">
            <w:pPr>
              <w:pStyle w:val="Tabletext"/>
            </w:pPr>
            <w:r w:rsidRPr="00842217">
              <w:t>Minohealth AI Labs</w:t>
            </w:r>
          </w:p>
        </w:tc>
        <w:tc>
          <w:tcPr>
            <w:tcW w:w="1843" w:type="dxa"/>
            <w:shd w:val="clear" w:color="auto" w:fill="auto"/>
            <w:noWrap/>
            <w:hideMark/>
          </w:tcPr>
          <w:p w14:paraId="0457FD32" w14:textId="77777777" w:rsidR="006C75B8" w:rsidRPr="00842217" w:rsidRDefault="006C75B8" w:rsidP="008F6CBA">
            <w:pPr>
              <w:pStyle w:val="Tabletext"/>
            </w:pPr>
            <w:r w:rsidRPr="00842217">
              <w:t>Ghana</w:t>
            </w:r>
          </w:p>
        </w:tc>
        <w:tc>
          <w:tcPr>
            <w:tcW w:w="3402" w:type="dxa"/>
            <w:shd w:val="clear" w:color="auto" w:fill="auto"/>
            <w:noWrap/>
            <w:hideMark/>
          </w:tcPr>
          <w:p w14:paraId="3E991A44" w14:textId="77777777" w:rsidR="006C75B8" w:rsidRPr="00842217" w:rsidRDefault="00000000" w:rsidP="008F6CBA">
            <w:pPr>
              <w:pStyle w:val="Tabletext"/>
            </w:pPr>
            <w:hyperlink r:id="rId1041" w:history="1">
              <w:r w:rsidR="006C75B8" w:rsidRPr="00DD4677">
                <w:rPr>
                  <w:rStyle w:val="Hyperlink"/>
                </w:rPr>
                <w:t>issahsamori@gmail.com</w:t>
              </w:r>
            </w:hyperlink>
          </w:p>
        </w:tc>
        <w:tc>
          <w:tcPr>
            <w:tcW w:w="1068" w:type="dxa"/>
            <w:shd w:val="clear" w:color="auto" w:fill="auto"/>
            <w:noWrap/>
            <w:hideMark/>
          </w:tcPr>
          <w:p w14:paraId="129177E6" w14:textId="77777777" w:rsidR="006C75B8" w:rsidRPr="00842217" w:rsidRDefault="006C75B8" w:rsidP="008F6CBA">
            <w:pPr>
              <w:pStyle w:val="Tabletext"/>
              <w:jc w:val="center"/>
            </w:pPr>
            <w:r w:rsidRPr="00842217">
              <w:t>X</w:t>
            </w:r>
          </w:p>
        </w:tc>
        <w:tc>
          <w:tcPr>
            <w:tcW w:w="1069" w:type="dxa"/>
            <w:shd w:val="clear" w:color="auto" w:fill="auto"/>
            <w:noWrap/>
            <w:hideMark/>
          </w:tcPr>
          <w:p w14:paraId="71B17A2F" w14:textId="77777777" w:rsidR="006C75B8" w:rsidRPr="00842217" w:rsidRDefault="006C75B8" w:rsidP="008F6CBA">
            <w:pPr>
              <w:pStyle w:val="Tabletext"/>
              <w:jc w:val="center"/>
            </w:pPr>
            <w:r w:rsidRPr="00842217">
              <w:t>X</w:t>
            </w:r>
          </w:p>
        </w:tc>
        <w:tc>
          <w:tcPr>
            <w:tcW w:w="1069" w:type="dxa"/>
            <w:shd w:val="clear" w:color="auto" w:fill="auto"/>
            <w:noWrap/>
            <w:hideMark/>
          </w:tcPr>
          <w:p w14:paraId="40A94FCA" w14:textId="77777777" w:rsidR="006C75B8" w:rsidRPr="00842217" w:rsidRDefault="006C75B8" w:rsidP="008F6CBA">
            <w:pPr>
              <w:pStyle w:val="Tabletext"/>
              <w:jc w:val="center"/>
            </w:pPr>
            <w:r w:rsidRPr="00842217">
              <w:t>X</w:t>
            </w:r>
          </w:p>
        </w:tc>
      </w:tr>
      <w:tr w:rsidR="006C75B8" w:rsidRPr="00842217" w14:paraId="5C8E2953" w14:textId="77777777" w:rsidTr="008F6CBA">
        <w:trPr>
          <w:jc w:val="center"/>
        </w:trPr>
        <w:tc>
          <w:tcPr>
            <w:tcW w:w="1526" w:type="dxa"/>
            <w:shd w:val="clear" w:color="auto" w:fill="auto"/>
            <w:noWrap/>
            <w:hideMark/>
          </w:tcPr>
          <w:p w14:paraId="1625A02D" w14:textId="77777777" w:rsidR="006C75B8" w:rsidRPr="00842217" w:rsidRDefault="006C75B8" w:rsidP="008F6CBA">
            <w:pPr>
              <w:pStyle w:val="Tabletext"/>
            </w:pPr>
            <w:r w:rsidRPr="00842217">
              <w:t>Sani</w:t>
            </w:r>
          </w:p>
        </w:tc>
        <w:tc>
          <w:tcPr>
            <w:tcW w:w="1409" w:type="dxa"/>
            <w:shd w:val="clear" w:color="auto" w:fill="auto"/>
            <w:noWrap/>
            <w:hideMark/>
          </w:tcPr>
          <w:p w14:paraId="3C7E8B61" w14:textId="77777777" w:rsidR="006C75B8" w:rsidRPr="00842217" w:rsidRDefault="006C75B8" w:rsidP="008F6CBA">
            <w:pPr>
              <w:pStyle w:val="Tabletext"/>
            </w:pPr>
            <w:r w:rsidRPr="00842217">
              <w:t>Sayyadi</w:t>
            </w:r>
          </w:p>
        </w:tc>
        <w:tc>
          <w:tcPr>
            <w:tcW w:w="3977" w:type="dxa"/>
            <w:shd w:val="clear" w:color="auto" w:fill="auto"/>
            <w:noWrap/>
            <w:hideMark/>
          </w:tcPr>
          <w:p w14:paraId="5DB5E872" w14:textId="77777777" w:rsidR="006C75B8" w:rsidRPr="00842217" w:rsidRDefault="006C75B8" w:rsidP="008F6CBA">
            <w:pPr>
              <w:pStyle w:val="Tabletext"/>
            </w:pPr>
            <w:r w:rsidRPr="00842217">
              <w:t>Nigerian Communications Commission (Ncc)</w:t>
            </w:r>
          </w:p>
        </w:tc>
        <w:tc>
          <w:tcPr>
            <w:tcW w:w="1843" w:type="dxa"/>
            <w:shd w:val="clear" w:color="auto" w:fill="auto"/>
            <w:noWrap/>
            <w:hideMark/>
          </w:tcPr>
          <w:p w14:paraId="26A33FF2" w14:textId="77777777" w:rsidR="006C75B8" w:rsidRPr="00842217" w:rsidRDefault="006C75B8" w:rsidP="008F6CBA">
            <w:pPr>
              <w:pStyle w:val="Tabletext"/>
            </w:pPr>
            <w:r w:rsidRPr="00842217">
              <w:t>Nigeria</w:t>
            </w:r>
          </w:p>
        </w:tc>
        <w:tc>
          <w:tcPr>
            <w:tcW w:w="3402" w:type="dxa"/>
            <w:shd w:val="clear" w:color="auto" w:fill="auto"/>
            <w:noWrap/>
            <w:hideMark/>
          </w:tcPr>
          <w:p w14:paraId="5FD8FB48" w14:textId="77777777" w:rsidR="006C75B8" w:rsidRPr="00842217" w:rsidRDefault="00000000" w:rsidP="008F6CBA">
            <w:pPr>
              <w:pStyle w:val="Tabletext"/>
            </w:pPr>
            <w:hyperlink r:id="rId1042" w:history="1">
              <w:r w:rsidR="006C75B8" w:rsidRPr="00DD4677">
                <w:rPr>
                  <w:rStyle w:val="Hyperlink"/>
                </w:rPr>
                <w:t>sayyadi@ncc.gov.ng</w:t>
              </w:r>
            </w:hyperlink>
          </w:p>
        </w:tc>
        <w:tc>
          <w:tcPr>
            <w:tcW w:w="1068" w:type="dxa"/>
            <w:shd w:val="clear" w:color="auto" w:fill="auto"/>
            <w:noWrap/>
            <w:hideMark/>
          </w:tcPr>
          <w:p w14:paraId="222CE73A" w14:textId="77777777" w:rsidR="006C75B8" w:rsidRPr="00842217" w:rsidRDefault="006C75B8" w:rsidP="008F6CBA">
            <w:pPr>
              <w:pStyle w:val="Tabletext"/>
              <w:jc w:val="center"/>
            </w:pPr>
            <w:r w:rsidRPr="00842217">
              <w:t>X</w:t>
            </w:r>
          </w:p>
        </w:tc>
        <w:tc>
          <w:tcPr>
            <w:tcW w:w="1069" w:type="dxa"/>
            <w:shd w:val="clear" w:color="auto" w:fill="auto"/>
            <w:noWrap/>
            <w:hideMark/>
          </w:tcPr>
          <w:p w14:paraId="2FAF6F64" w14:textId="77777777" w:rsidR="006C75B8" w:rsidRPr="00842217" w:rsidRDefault="006C75B8" w:rsidP="008F6CBA">
            <w:pPr>
              <w:pStyle w:val="Tabletext"/>
              <w:jc w:val="center"/>
            </w:pPr>
            <w:r w:rsidRPr="00842217">
              <w:t>X</w:t>
            </w:r>
          </w:p>
        </w:tc>
        <w:tc>
          <w:tcPr>
            <w:tcW w:w="1069" w:type="dxa"/>
            <w:shd w:val="clear" w:color="auto" w:fill="auto"/>
            <w:noWrap/>
            <w:hideMark/>
          </w:tcPr>
          <w:p w14:paraId="78512891" w14:textId="77777777" w:rsidR="006C75B8" w:rsidRPr="00842217" w:rsidRDefault="006C75B8" w:rsidP="008F6CBA">
            <w:pPr>
              <w:pStyle w:val="Tabletext"/>
              <w:jc w:val="center"/>
            </w:pPr>
            <w:r w:rsidRPr="00842217">
              <w:t>X</w:t>
            </w:r>
          </w:p>
        </w:tc>
      </w:tr>
      <w:tr w:rsidR="006C75B8" w:rsidRPr="00842217" w14:paraId="34AF1C4C" w14:textId="77777777" w:rsidTr="008F6CBA">
        <w:trPr>
          <w:jc w:val="center"/>
        </w:trPr>
        <w:tc>
          <w:tcPr>
            <w:tcW w:w="1526" w:type="dxa"/>
            <w:shd w:val="clear" w:color="auto" w:fill="auto"/>
            <w:noWrap/>
            <w:hideMark/>
          </w:tcPr>
          <w:p w14:paraId="54D44FA9" w14:textId="77777777" w:rsidR="006C75B8" w:rsidRPr="00842217" w:rsidRDefault="006C75B8" w:rsidP="008F6CBA">
            <w:pPr>
              <w:pStyle w:val="Tabletext"/>
            </w:pPr>
            <w:r w:rsidRPr="00842217">
              <w:t>Sathnur</w:t>
            </w:r>
          </w:p>
        </w:tc>
        <w:tc>
          <w:tcPr>
            <w:tcW w:w="1409" w:type="dxa"/>
            <w:shd w:val="clear" w:color="auto" w:fill="auto"/>
            <w:noWrap/>
            <w:hideMark/>
          </w:tcPr>
          <w:p w14:paraId="7000DF8E" w14:textId="77777777" w:rsidR="006C75B8" w:rsidRPr="00842217" w:rsidRDefault="006C75B8" w:rsidP="008F6CBA">
            <w:pPr>
              <w:pStyle w:val="Tabletext"/>
            </w:pPr>
            <w:r w:rsidRPr="00842217">
              <w:t>Ashwini</w:t>
            </w:r>
          </w:p>
        </w:tc>
        <w:tc>
          <w:tcPr>
            <w:tcW w:w="3977" w:type="dxa"/>
            <w:shd w:val="clear" w:color="auto" w:fill="auto"/>
            <w:noWrap/>
            <w:hideMark/>
          </w:tcPr>
          <w:p w14:paraId="6C8D50A1" w14:textId="77777777" w:rsidR="006C75B8" w:rsidRPr="00842217" w:rsidRDefault="006C75B8" w:rsidP="008F6CBA">
            <w:pPr>
              <w:pStyle w:val="Tabletext"/>
            </w:pPr>
            <w:r w:rsidRPr="00842217">
              <w:t>United Nations Development Programme</w:t>
            </w:r>
          </w:p>
        </w:tc>
        <w:tc>
          <w:tcPr>
            <w:tcW w:w="1843" w:type="dxa"/>
            <w:shd w:val="clear" w:color="auto" w:fill="auto"/>
            <w:noWrap/>
            <w:hideMark/>
          </w:tcPr>
          <w:p w14:paraId="045B2F0C" w14:textId="77777777" w:rsidR="006C75B8" w:rsidRPr="00842217" w:rsidRDefault="006C75B8" w:rsidP="008F6CBA">
            <w:pPr>
              <w:pStyle w:val="Tabletext"/>
            </w:pPr>
            <w:r w:rsidRPr="00842217">
              <w:t>United States</w:t>
            </w:r>
          </w:p>
        </w:tc>
        <w:tc>
          <w:tcPr>
            <w:tcW w:w="3402" w:type="dxa"/>
            <w:shd w:val="clear" w:color="auto" w:fill="auto"/>
            <w:noWrap/>
            <w:hideMark/>
          </w:tcPr>
          <w:p w14:paraId="39288AE5" w14:textId="77777777" w:rsidR="006C75B8" w:rsidRPr="00842217" w:rsidRDefault="00000000" w:rsidP="008F6CBA">
            <w:pPr>
              <w:pStyle w:val="Tabletext"/>
            </w:pPr>
            <w:hyperlink r:id="rId1043" w:history="1">
              <w:r w:rsidR="006C75B8" w:rsidRPr="00DD4677">
                <w:rPr>
                  <w:rStyle w:val="Hyperlink"/>
                </w:rPr>
                <w:t>ashwini.undp@gmail.com</w:t>
              </w:r>
            </w:hyperlink>
          </w:p>
        </w:tc>
        <w:tc>
          <w:tcPr>
            <w:tcW w:w="1068" w:type="dxa"/>
            <w:shd w:val="clear" w:color="auto" w:fill="auto"/>
            <w:noWrap/>
            <w:hideMark/>
          </w:tcPr>
          <w:p w14:paraId="63653B1F" w14:textId="77777777" w:rsidR="006C75B8" w:rsidRPr="00842217" w:rsidRDefault="006C75B8" w:rsidP="008F6CBA">
            <w:pPr>
              <w:pStyle w:val="Tabletext"/>
              <w:jc w:val="center"/>
            </w:pPr>
            <w:r w:rsidRPr="00842217">
              <w:t>X</w:t>
            </w:r>
          </w:p>
        </w:tc>
        <w:tc>
          <w:tcPr>
            <w:tcW w:w="1069" w:type="dxa"/>
            <w:shd w:val="clear" w:color="auto" w:fill="auto"/>
            <w:noWrap/>
            <w:hideMark/>
          </w:tcPr>
          <w:p w14:paraId="3D99FC7D" w14:textId="77777777" w:rsidR="006C75B8" w:rsidRPr="00842217" w:rsidRDefault="006C75B8" w:rsidP="008F6CBA">
            <w:pPr>
              <w:pStyle w:val="Tabletext"/>
              <w:jc w:val="center"/>
            </w:pPr>
            <w:r w:rsidRPr="00842217">
              <w:t>X</w:t>
            </w:r>
          </w:p>
        </w:tc>
        <w:tc>
          <w:tcPr>
            <w:tcW w:w="1069" w:type="dxa"/>
            <w:shd w:val="clear" w:color="auto" w:fill="auto"/>
            <w:noWrap/>
            <w:hideMark/>
          </w:tcPr>
          <w:p w14:paraId="57781449" w14:textId="77777777" w:rsidR="006C75B8" w:rsidRPr="00842217" w:rsidRDefault="006C75B8" w:rsidP="008F6CBA">
            <w:pPr>
              <w:pStyle w:val="Tabletext"/>
              <w:jc w:val="center"/>
            </w:pPr>
            <w:r w:rsidRPr="00842217">
              <w:t>X</w:t>
            </w:r>
          </w:p>
        </w:tc>
      </w:tr>
      <w:tr w:rsidR="006C75B8" w:rsidRPr="00842217" w14:paraId="330BF1EA" w14:textId="77777777" w:rsidTr="008F6CBA">
        <w:trPr>
          <w:jc w:val="center"/>
        </w:trPr>
        <w:tc>
          <w:tcPr>
            <w:tcW w:w="1526" w:type="dxa"/>
            <w:shd w:val="clear" w:color="auto" w:fill="auto"/>
            <w:noWrap/>
            <w:hideMark/>
          </w:tcPr>
          <w:p w14:paraId="3CDD590A" w14:textId="77777777" w:rsidR="006C75B8" w:rsidRPr="00842217" w:rsidRDefault="006C75B8" w:rsidP="008F6CBA">
            <w:pPr>
              <w:pStyle w:val="Tabletext"/>
            </w:pPr>
            <w:r w:rsidRPr="00842217">
              <w:t>Schwendicke</w:t>
            </w:r>
          </w:p>
        </w:tc>
        <w:tc>
          <w:tcPr>
            <w:tcW w:w="1409" w:type="dxa"/>
            <w:shd w:val="clear" w:color="auto" w:fill="auto"/>
            <w:noWrap/>
            <w:hideMark/>
          </w:tcPr>
          <w:p w14:paraId="12ADAEC6" w14:textId="77777777" w:rsidR="006C75B8" w:rsidRPr="00842217" w:rsidRDefault="006C75B8" w:rsidP="008F6CBA">
            <w:pPr>
              <w:pStyle w:val="Tabletext"/>
            </w:pPr>
            <w:r w:rsidRPr="00842217">
              <w:t>Falk</w:t>
            </w:r>
          </w:p>
        </w:tc>
        <w:tc>
          <w:tcPr>
            <w:tcW w:w="3977" w:type="dxa"/>
            <w:shd w:val="clear" w:color="auto" w:fill="auto"/>
            <w:noWrap/>
            <w:hideMark/>
          </w:tcPr>
          <w:p w14:paraId="2C16A91D" w14:textId="77777777" w:rsidR="006C75B8" w:rsidRPr="00842217" w:rsidRDefault="006C75B8" w:rsidP="008F6CBA">
            <w:pPr>
              <w:pStyle w:val="Tabletext"/>
            </w:pPr>
            <w:r w:rsidRPr="00842217">
              <w:t>Charité Dental/Craniofacial Sciences</w:t>
            </w:r>
          </w:p>
        </w:tc>
        <w:tc>
          <w:tcPr>
            <w:tcW w:w="1843" w:type="dxa"/>
            <w:shd w:val="clear" w:color="auto" w:fill="auto"/>
            <w:noWrap/>
            <w:hideMark/>
          </w:tcPr>
          <w:p w14:paraId="7C628670" w14:textId="77777777" w:rsidR="006C75B8" w:rsidRPr="00842217" w:rsidRDefault="006C75B8" w:rsidP="008F6CBA">
            <w:pPr>
              <w:pStyle w:val="Tabletext"/>
            </w:pPr>
            <w:r w:rsidRPr="00842217">
              <w:t>Germany</w:t>
            </w:r>
          </w:p>
        </w:tc>
        <w:tc>
          <w:tcPr>
            <w:tcW w:w="3402" w:type="dxa"/>
            <w:shd w:val="clear" w:color="auto" w:fill="auto"/>
            <w:noWrap/>
            <w:hideMark/>
          </w:tcPr>
          <w:p w14:paraId="6ACC6CC6" w14:textId="77777777" w:rsidR="006C75B8" w:rsidRPr="00842217" w:rsidRDefault="00000000" w:rsidP="008F6CBA">
            <w:pPr>
              <w:pStyle w:val="Tabletext"/>
            </w:pPr>
            <w:hyperlink r:id="rId1044" w:history="1">
              <w:r w:rsidR="006C75B8" w:rsidRPr="00DD4677">
                <w:rPr>
                  <w:rStyle w:val="Hyperlink"/>
                </w:rPr>
                <w:t>falk.schwendicke@charite.de</w:t>
              </w:r>
            </w:hyperlink>
          </w:p>
        </w:tc>
        <w:tc>
          <w:tcPr>
            <w:tcW w:w="1068" w:type="dxa"/>
            <w:shd w:val="clear" w:color="auto" w:fill="auto"/>
            <w:noWrap/>
            <w:hideMark/>
          </w:tcPr>
          <w:p w14:paraId="3F75CBF6" w14:textId="77777777" w:rsidR="006C75B8" w:rsidRPr="00842217" w:rsidRDefault="006C75B8" w:rsidP="008F6CBA">
            <w:pPr>
              <w:pStyle w:val="Tabletext"/>
              <w:jc w:val="center"/>
            </w:pPr>
            <w:r w:rsidRPr="00842217">
              <w:t>X</w:t>
            </w:r>
          </w:p>
        </w:tc>
        <w:tc>
          <w:tcPr>
            <w:tcW w:w="1069" w:type="dxa"/>
            <w:shd w:val="clear" w:color="auto" w:fill="auto"/>
            <w:noWrap/>
            <w:hideMark/>
          </w:tcPr>
          <w:p w14:paraId="251E62BA" w14:textId="77777777" w:rsidR="006C75B8" w:rsidRPr="00842217" w:rsidRDefault="006C75B8" w:rsidP="008F6CBA">
            <w:pPr>
              <w:pStyle w:val="Tabletext"/>
              <w:jc w:val="center"/>
            </w:pPr>
            <w:r w:rsidRPr="00842217">
              <w:t>X</w:t>
            </w:r>
          </w:p>
        </w:tc>
        <w:tc>
          <w:tcPr>
            <w:tcW w:w="1069" w:type="dxa"/>
            <w:shd w:val="clear" w:color="auto" w:fill="auto"/>
            <w:noWrap/>
            <w:hideMark/>
          </w:tcPr>
          <w:p w14:paraId="19BE428E" w14:textId="77777777" w:rsidR="006C75B8" w:rsidRPr="00842217" w:rsidRDefault="006C75B8" w:rsidP="008F6CBA">
            <w:pPr>
              <w:pStyle w:val="Tabletext"/>
              <w:jc w:val="center"/>
            </w:pPr>
            <w:r w:rsidRPr="00842217">
              <w:t>X</w:t>
            </w:r>
          </w:p>
        </w:tc>
      </w:tr>
      <w:tr w:rsidR="006C75B8" w:rsidRPr="00842217" w14:paraId="312BB1AD" w14:textId="77777777" w:rsidTr="008F6CBA">
        <w:trPr>
          <w:jc w:val="center"/>
        </w:trPr>
        <w:tc>
          <w:tcPr>
            <w:tcW w:w="1526" w:type="dxa"/>
            <w:shd w:val="clear" w:color="auto" w:fill="auto"/>
            <w:noWrap/>
            <w:hideMark/>
          </w:tcPr>
          <w:p w14:paraId="6C4C7DEA" w14:textId="77777777" w:rsidR="006C75B8" w:rsidRPr="00842217" w:rsidRDefault="006C75B8" w:rsidP="008F6CBA">
            <w:pPr>
              <w:pStyle w:val="Tabletext"/>
            </w:pPr>
            <w:r w:rsidRPr="00842217">
              <w:t>Shahbazi</w:t>
            </w:r>
          </w:p>
        </w:tc>
        <w:tc>
          <w:tcPr>
            <w:tcW w:w="1409" w:type="dxa"/>
            <w:shd w:val="clear" w:color="auto" w:fill="auto"/>
            <w:noWrap/>
            <w:hideMark/>
          </w:tcPr>
          <w:p w14:paraId="4D876707" w14:textId="77777777" w:rsidR="006C75B8" w:rsidRPr="00842217" w:rsidRDefault="006C75B8" w:rsidP="008F6CBA">
            <w:pPr>
              <w:pStyle w:val="Tabletext"/>
            </w:pPr>
            <w:r w:rsidRPr="00842217">
              <w:t>Soheil</w:t>
            </w:r>
          </w:p>
        </w:tc>
        <w:tc>
          <w:tcPr>
            <w:tcW w:w="3977" w:type="dxa"/>
            <w:shd w:val="clear" w:color="auto" w:fill="auto"/>
            <w:noWrap/>
            <w:hideMark/>
          </w:tcPr>
          <w:p w14:paraId="5E885C78" w14:textId="77777777" w:rsidR="006C75B8" w:rsidRPr="00842217" w:rsidRDefault="006C75B8" w:rsidP="008F6CBA">
            <w:pPr>
              <w:pStyle w:val="Tabletext"/>
            </w:pPr>
            <w:r w:rsidRPr="00842217">
              <w:t>Shahid Beheshti University</w:t>
            </w:r>
          </w:p>
        </w:tc>
        <w:tc>
          <w:tcPr>
            <w:tcW w:w="1843" w:type="dxa"/>
            <w:shd w:val="clear" w:color="auto" w:fill="auto"/>
            <w:noWrap/>
            <w:hideMark/>
          </w:tcPr>
          <w:p w14:paraId="30505B22" w14:textId="77777777" w:rsidR="006C75B8" w:rsidRPr="00842217" w:rsidRDefault="006C75B8" w:rsidP="008F6CBA">
            <w:pPr>
              <w:pStyle w:val="Tabletext"/>
            </w:pPr>
            <w:r w:rsidRPr="00842217">
              <w:t>Iran (Islamic Republic of)</w:t>
            </w:r>
          </w:p>
        </w:tc>
        <w:tc>
          <w:tcPr>
            <w:tcW w:w="3402" w:type="dxa"/>
            <w:shd w:val="clear" w:color="auto" w:fill="auto"/>
            <w:noWrap/>
            <w:hideMark/>
          </w:tcPr>
          <w:p w14:paraId="15C504A4" w14:textId="77777777" w:rsidR="006C75B8" w:rsidRPr="00842217" w:rsidRDefault="00000000" w:rsidP="008F6CBA">
            <w:pPr>
              <w:pStyle w:val="Tabletext"/>
            </w:pPr>
            <w:hyperlink r:id="rId1045" w:history="1">
              <w:r w:rsidR="006C75B8" w:rsidRPr="00DD4677">
                <w:rPr>
                  <w:rStyle w:val="Hyperlink"/>
                </w:rPr>
                <w:t>soheil.shahbazi@gmail.com</w:t>
              </w:r>
            </w:hyperlink>
          </w:p>
        </w:tc>
        <w:tc>
          <w:tcPr>
            <w:tcW w:w="1068" w:type="dxa"/>
            <w:shd w:val="clear" w:color="auto" w:fill="auto"/>
            <w:noWrap/>
            <w:hideMark/>
          </w:tcPr>
          <w:p w14:paraId="424FC086" w14:textId="77777777" w:rsidR="006C75B8" w:rsidRPr="00842217" w:rsidRDefault="006C75B8" w:rsidP="008F6CBA">
            <w:pPr>
              <w:pStyle w:val="Tabletext"/>
              <w:jc w:val="center"/>
            </w:pPr>
            <w:r w:rsidRPr="00842217">
              <w:t>X</w:t>
            </w:r>
          </w:p>
        </w:tc>
        <w:tc>
          <w:tcPr>
            <w:tcW w:w="1069" w:type="dxa"/>
            <w:shd w:val="clear" w:color="auto" w:fill="auto"/>
            <w:noWrap/>
            <w:hideMark/>
          </w:tcPr>
          <w:p w14:paraId="0899B052" w14:textId="77777777" w:rsidR="006C75B8" w:rsidRPr="00842217" w:rsidRDefault="006C75B8" w:rsidP="008F6CBA">
            <w:pPr>
              <w:pStyle w:val="Tabletext"/>
              <w:jc w:val="center"/>
            </w:pPr>
            <w:r w:rsidRPr="00842217">
              <w:t>X</w:t>
            </w:r>
          </w:p>
        </w:tc>
        <w:tc>
          <w:tcPr>
            <w:tcW w:w="1069" w:type="dxa"/>
            <w:shd w:val="clear" w:color="auto" w:fill="auto"/>
            <w:noWrap/>
            <w:hideMark/>
          </w:tcPr>
          <w:p w14:paraId="0B0DF2E3" w14:textId="77777777" w:rsidR="006C75B8" w:rsidRPr="00842217" w:rsidRDefault="006C75B8" w:rsidP="008F6CBA">
            <w:pPr>
              <w:pStyle w:val="Tabletext"/>
              <w:jc w:val="center"/>
            </w:pPr>
            <w:r w:rsidRPr="00842217">
              <w:t>X</w:t>
            </w:r>
          </w:p>
        </w:tc>
      </w:tr>
      <w:tr w:rsidR="006C75B8" w:rsidRPr="00842217" w14:paraId="148373A4" w14:textId="77777777" w:rsidTr="008F6CBA">
        <w:trPr>
          <w:jc w:val="center"/>
        </w:trPr>
        <w:tc>
          <w:tcPr>
            <w:tcW w:w="1526" w:type="dxa"/>
            <w:shd w:val="clear" w:color="auto" w:fill="auto"/>
            <w:noWrap/>
            <w:hideMark/>
          </w:tcPr>
          <w:p w14:paraId="744C1110" w14:textId="77777777" w:rsidR="006C75B8" w:rsidRPr="00842217" w:rsidRDefault="006C75B8" w:rsidP="008F6CBA">
            <w:pPr>
              <w:pStyle w:val="Tabletext"/>
            </w:pPr>
            <w:r w:rsidRPr="00842217">
              <w:t>Shariful Islam</w:t>
            </w:r>
          </w:p>
        </w:tc>
        <w:tc>
          <w:tcPr>
            <w:tcW w:w="1409" w:type="dxa"/>
            <w:shd w:val="clear" w:color="auto" w:fill="auto"/>
            <w:noWrap/>
            <w:hideMark/>
          </w:tcPr>
          <w:p w14:paraId="25377D23" w14:textId="77777777" w:rsidR="006C75B8" w:rsidRPr="00842217" w:rsidRDefault="006C75B8" w:rsidP="008F6CBA">
            <w:pPr>
              <w:pStyle w:val="Tabletext"/>
            </w:pPr>
            <w:r w:rsidRPr="00842217">
              <w:t>Sheikh Mohammed</w:t>
            </w:r>
          </w:p>
        </w:tc>
        <w:tc>
          <w:tcPr>
            <w:tcW w:w="3977" w:type="dxa"/>
            <w:shd w:val="clear" w:color="auto" w:fill="auto"/>
            <w:noWrap/>
            <w:hideMark/>
          </w:tcPr>
          <w:p w14:paraId="5CC877F6" w14:textId="77777777" w:rsidR="006C75B8" w:rsidRPr="00842217" w:rsidRDefault="006C75B8" w:rsidP="008F6CBA">
            <w:pPr>
              <w:pStyle w:val="Tabletext"/>
            </w:pPr>
            <w:r w:rsidRPr="00842217">
              <w:t>Rmit University</w:t>
            </w:r>
          </w:p>
        </w:tc>
        <w:tc>
          <w:tcPr>
            <w:tcW w:w="1843" w:type="dxa"/>
            <w:shd w:val="clear" w:color="auto" w:fill="auto"/>
            <w:noWrap/>
            <w:hideMark/>
          </w:tcPr>
          <w:p w14:paraId="11AF06D1" w14:textId="77777777" w:rsidR="006C75B8" w:rsidRPr="00842217" w:rsidRDefault="006C75B8" w:rsidP="008F6CBA">
            <w:pPr>
              <w:pStyle w:val="Tabletext"/>
            </w:pPr>
            <w:r w:rsidRPr="00842217">
              <w:t>Australia</w:t>
            </w:r>
          </w:p>
        </w:tc>
        <w:tc>
          <w:tcPr>
            <w:tcW w:w="3402" w:type="dxa"/>
            <w:shd w:val="clear" w:color="auto" w:fill="auto"/>
            <w:noWrap/>
            <w:hideMark/>
          </w:tcPr>
          <w:p w14:paraId="02A5295D" w14:textId="77777777" w:rsidR="006C75B8" w:rsidRPr="00842217" w:rsidRDefault="00000000" w:rsidP="008F6CBA">
            <w:pPr>
              <w:pStyle w:val="Tabletext"/>
            </w:pPr>
            <w:hyperlink r:id="rId1046" w:history="1">
              <w:r w:rsidR="006C75B8" w:rsidRPr="00DD4677">
                <w:rPr>
                  <w:rStyle w:val="Hyperlink"/>
                </w:rPr>
                <w:t>shariful.islam@deakin.edu.au</w:t>
              </w:r>
            </w:hyperlink>
          </w:p>
        </w:tc>
        <w:tc>
          <w:tcPr>
            <w:tcW w:w="1068" w:type="dxa"/>
            <w:shd w:val="clear" w:color="auto" w:fill="auto"/>
            <w:noWrap/>
            <w:hideMark/>
          </w:tcPr>
          <w:p w14:paraId="1530996C" w14:textId="77777777" w:rsidR="006C75B8" w:rsidRPr="00842217" w:rsidRDefault="006C75B8" w:rsidP="008F6CBA">
            <w:pPr>
              <w:pStyle w:val="Tabletext"/>
              <w:jc w:val="center"/>
            </w:pPr>
            <w:r w:rsidRPr="00842217">
              <w:t>X</w:t>
            </w:r>
          </w:p>
        </w:tc>
        <w:tc>
          <w:tcPr>
            <w:tcW w:w="1069" w:type="dxa"/>
            <w:shd w:val="clear" w:color="auto" w:fill="auto"/>
            <w:noWrap/>
            <w:hideMark/>
          </w:tcPr>
          <w:p w14:paraId="047A8667" w14:textId="77777777" w:rsidR="006C75B8" w:rsidRPr="00842217" w:rsidRDefault="006C75B8" w:rsidP="008F6CBA">
            <w:pPr>
              <w:pStyle w:val="Tabletext"/>
              <w:jc w:val="center"/>
            </w:pPr>
            <w:r w:rsidRPr="00842217">
              <w:t>X</w:t>
            </w:r>
          </w:p>
        </w:tc>
        <w:tc>
          <w:tcPr>
            <w:tcW w:w="1069" w:type="dxa"/>
            <w:shd w:val="clear" w:color="auto" w:fill="auto"/>
            <w:noWrap/>
            <w:hideMark/>
          </w:tcPr>
          <w:p w14:paraId="6B82D071" w14:textId="77777777" w:rsidR="006C75B8" w:rsidRPr="00842217" w:rsidRDefault="006C75B8" w:rsidP="008F6CBA">
            <w:pPr>
              <w:pStyle w:val="Tabletext"/>
              <w:jc w:val="center"/>
            </w:pPr>
            <w:r w:rsidRPr="00842217">
              <w:t>X</w:t>
            </w:r>
          </w:p>
        </w:tc>
      </w:tr>
      <w:tr w:rsidR="006C75B8" w:rsidRPr="00842217" w14:paraId="39BE84A2" w14:textId="77777777" w:rsidTr="008F6CBA">
        <w:trPr>
          <w:jc w:val="center"/>
        </w:trPr>
        <w:tc>
          <w:tcPr>
            <w:tcW w:w="1526" w:type="dxa"/>
            <w:shd w:val="clear" w:color="auto" w:fill="auto"/>
            <w:noWrap/>
            <w:hideMark/>
          </w:tcPr>
          <w:p w14:paraId="11F82655" w14:textId="77777777" w:rsidR="006C75B8" w:rsidRPr="00842217" w:rsidRDefault="006C75B8" w:rsidP="008F6CBA">
            <w:pPr>
              <w:pStyle w:val="Tabletext"/>
            </w:pPr>
            <w:r w:rsidRPr="00842217">
              <w:t>Sharma</w:t>
            </w:r>
          </w:p>
        </w:tc>
        <w:tc>
          <w:tcPr>
            <w:tcW w:w="1409" w:type="dxa"/>
            <w:shd w:val="clear" w:color="auto" w:fill="auto"/>
            <w:noWrap/>
            <w:hideMark/>
          </w:tcPr>
          <w:p w14:paraId="77E356DA" w14:textId="77777777" w:rsidR="006C75B8" w:rsidRPr="00842217" w:rsidRDefault="006C75B8" w:rsidP="008F6CBA">
            <w:pPr>
              <w:pStyle w:val="Tabletext"/>
            </w:pPr>
            <w:r w:rsidRPr="00842217">
              <w:t>Kavita</w:t>
            </w:r>
          </w:p>
        </w:tc>
        <w:tc>
          <w:tcPr>
            <w:tcW w:w="3977" w:type="dxa"/>
            <w:shd w:val="clear" w:color="auto" w:fill="auto"/>
            <w:noWrap/>
            <w:hideMark/>
          </w:tcPr>
          <w:p w14:paraId="6787F070" w14:textId="77777777" w:rsidR="006C75B8" w:rsidRPr="00842217" w:rsidRDefault="006C75B8" w:rsidP="008F6CBA">
            <w:pPr>
              <w:pStyle w:val="Tabletext"/>
            </w:pPr>
            <w:r w:rsidRPr="00842217">
              <w:t xml:space="preserve">Indian Institute </w:t>
            </w:r>
            <w:r>
              <w:t>of</w:t>
            </w:r>
            <w:r w:rsidRPr="00842217">
              <w:t xml:space="preserve"> Technology Kharagpur</w:t>
            </w:r>
          </w:p>
        </w:tc>
        <w:tc>
          <w:tcPr>
            <w:tcW w:w="1843" w:type="dxa"/>
            <w:shd w:val="clear" w:color="auto" w:fill="auto"/>
            <w:noWrap/>
            <w:hideMark/>
          </w:tcPr>
          <w:p w14:paraId="651FF3A5" w14:textId="77777777" w:rsidR="006C75B8" w:rsidRPr="00842217" w:rsidRDefault="006C75B8" w:rsidP="008F6CBA">
            <w:pPr>
              <w:pStyle w:val="Tabletext"/>
            </w:pPr>
            <w:r w:rsidRPr="00842217">
              <w:t>India</w:t>
            </w:r>
          </w:p>
        </w:tc>
        <w:tc>
          <w:tcPr>
            <w:tcW w:w="3402" w:type="dxa"/>
            <w:shd w:val="clear" w:color="auto" w:fill="auto"/>
            <w:noWrap/>
            <w:hideMark/>
          </w:tcPr>
          <w:p w14:paraId="15D2DD8E" w14:textId="77777777" w:rsidR="006C75B8" w:rsidRPr="00842217" w:rsidRDefault="00000000" w:rsidP="008F6CBA">
            <w:pPr>
              <w:pStyle w:val="Tabletext"/>
            </w:pPr>
            <w:hyperlink r:id="rId1047" w:history="1">
              <w:r w:rsidR="006C75B8" w:rsidRPr="00DD4677">
                <w:rPr>
                  <w:rStyle w:val="Hyperlink"/>
                </w:rPr>
                <w:t>kavita23@iitkgp.ac.in</w:t>
              </w:r>
            </w:hyperlink>
          </w:p>
        </w:tc>
        <w:tc>
          <w:tcPr>
            <w:tcW w:w="1068" w:type="dxa"/>
            <w:shd w:val="clear" w:color="auto" w:fill="auto"/>
            <w:noWrap/>
            <w:hideMark/>
          </w:tcPr>
          <w:p w14:paraId="558A578B" w14:textId="77777777" w:rsidR="006C75B8" w:rsidRPr="00842217" w:rsidRDefault="006C75B8" w:rsidP="008F6CBA">
            <w:pPr>
              <w:pStyle w:val="Tabletext"/>
              <w:jc w:val="center"/>
            </w:pPr>
            <w:r w:rsidRPr="00842217">
              <w:t>X</w:t>
            </w:r>
          </w:p>
        </w:tc>
        <w:tc>
          <w:tcPr>
            <w:tcW w:w="1069" w:type="dxa"/>
            <w:shd w:val="clear" w:color="auto" w:fill="auto"/>
            <w:noWrap/>
            <w:hideMark/>
          </w:tcPr>
          <w:p w14:paraId="374D49DC" w14:textId="77777777" w:rsidR="006C75B8" w:rsidRPr="00842217" w:rsidRDefault="006C75B8" w:rsidP="008F6CBA">
            <w:pPr>
              <w:pStyle w:val="Tabletext"/>
              <w:jc w:val="center"/>
            </w:pPr>
            <w:r w:rsidRPr="00842217">
              <w:t>X</w:t>
            </w:r>
          </w:p>
        </w:tc>
        <w:tc>
          <w:tcPr>
            <w:tcW w:w="1069" w:type="dxa"/>
            <w:shd w:val="clear" w:color="auto" w:fill="auto"/>
            <w:noWrap/>
            <w:hideMark/>
          </w:tcPr>
          <w:p w14:paraId="2B175903" w14:textId="77777777" w:rsidR="006C75B8" w:rsidRPr="00842217" w:rsidRDefault="006C75B8" w:rsidP="008F6CBA">
            <w:pPr>
              <w:pStyle w:val="Tabletext"/>
              <w:jc w:val="center"/>
            </w:pPr>
            <w:r w:rsidRPr="00842217">
              <w:t>X</w:t>
            </w:r>
          </w:p>
        </w:tc>
      </w:tr>
      <w:tr w:rsidR="006C75B8" w:rsidRPr="00842217" w14:paraId="00676227" w14:textId="77777777" w:rsidTr="008F6CBA">
        <w:trPr>
          <w:jc w:val="center"/>
        </w:trPr>
        <w:tc>
          <w:tcPr>
            <w:tcW w:w="1526" w:type="dxa"/>
            <w:shd w:val="clear" w:color="auto" w:fill="auto"/>
            <w:noWrap/>
            <w:hideMark/>
          </w:tcPr>
          <w:p w14:paraId="5CF30BB3" w14:textId="77777777" w:rsidR="006C75B8" w:rsidRPr="00842217" w:rsidRDefault="006C75B8" w:rsidP="008F6CBA">
            <w:pPr>
              <w:pStyle w:val="Tabletext"/>
            </w:pPr>
            <w:r w:rsidRPr="00842217">
              <w:t>Steinke</w:t>
            </w:r>
          </w:p>
        </w:tc>
        <w:tc>
          <w:tcPr>
            <w:tcW w:w="1409" w:type="dxa"/>
            <w:shd w:val="clear" w:color="auto" w:fill="auto"/>
            <w:noWrap/>
            <w:hideMark/>
          </w:tcPr>
          <w:p w14:paraId="7314AB7D" w14:textId="77777777" w:rsidR="006C75B8" w:rsidRPr="00842217" w:rsidRDefault="006C75B8" w:rsidP="008F6CBA">
            <w:pPr>
              <w:pStyle w:val="Tabletext"/>
            </w:pPr>
            <w:r w:rsidRPr="00842217">
              <w:t>Jannis</w:t>
            </w:r>
          </w:p>
        </w:tc>
        <w:tc>
          <w:tcPr>
            <w:tcW w:w="3977" w:type="dxa"/>
            <w:shd w:val="clear" w:color="auto" w:fill="auto"/>
            <w:noWrap/>
            <w:hideMark/>
          </w:tcPr>
          <w:p w14:paraId="7B03D5F7" w14:textId="77777777" w:rsidR="006C75B8" w:rsidRPr="00842217" w:rsidRDefault="006C75B8" w:rsidP="008F6CBA">
            <w:pPr>
              <w:pStyle w:val="Tabletext"/>
            </w:pPr>
            <w:r w:rsidRPr="00842217">
              <w:t xml:space="preserve">Technical University </w:t>
            </w:r>
            <w:r>
              <w:t>of</w:t>
            </w:r>
            <w:r w:rsidRPr="00842217">
              <w:t xml:space="preserve"> Braunschweig</w:t>
            </w:r>
          </w:p>
        </w:tc>
        <w:tc>
          <w:tcPr>
            <w:tcW w:w="1843" w:type="dxa"/>
            <w:shd w:val="clear" w:color="auto" w:fill="auto"/>
            <w:noWrap/>
            <w:hideMark/>
          </w:tcPr>
          <w:p w14:paraId="5D3452CC" w14:textId="77777777" w:rsidR="006C75B8" w:rsidRPr="00842217" w:rsidRDefault="006C75B8" w:rsidP="008F6CBA">
            <w:pPr>
              <w:pStyle w:val="Tabletext"/>
            </w:pPr>
            <w:r w:rsidRPr="00842217">
              <w:t>Germany</w:t>
            </w:r>
          </w:p>
        </w:tc>
        <w:tc>
          <w:tcPr>
            <w:tcW w:w="3402" w:type="dxa"/>
            <w:shd w:val="clear" w:color="auto" w:fill="auto"/>
            <w:noWrap/>
            <w:hideMark/>
          </w:tcPr>
          <w:p w14:paraId="3B5955DE" w14:textId="77777777" w:rsidR="006C75B8" w:rsidRPr="00842217" w:rsidRDefault="00000000" w:rsidP="008F6CBA">
            <w:pPr>
              <w:pStyle w:val="Tabletext"/>
            </w:pPr>
            <w:hyperlink r:id="rId1048" w:history="1">
              <w:r w:rsidR="006C75B8" w:rsidRPr="00DD4677">
                <w:rPr>
                  <w:rStyle w:val="Hyperlink"/>
                </w:rPr>
                <w:t>jannis.steinke@tu-braunschweig.de</w:t>
              </w:r>
            </w:hyperlink>
          </w:p>
        </w:tc>
        <w:tc>
          <w:tcPr>
            <w:tcW w:w="1068" w:type="dxa"/>
            <w:shd w:val="clear" w:color="auto" w:fill="auto"/>
            <w:noWrap/>
            <w:hideMark/>
          </w:tcPr>
          <w:p w14:paraId="6D4005DB" w14:textId="77777777" w:rsidR="006C75B8" w:rsidRPr="00842217" w:rsidRDefault="006C75B8" w:rsidP="008F6CBA">
            <w:pPr>
              <w:pStyle w:val="Tabletext"/>
              <w:jc w:val="center"/>
            </w:pPr>
            <w:r w:rsidRPr="00842217">
              <w:t>X</w:t>
            </w:r>
          </w:p>
        </w:tc>
        <w:tc>
          <w:tcPr>
            <w:tcW w:w="1069" w:type="dxa"/>
            <w:shd w:val="clear" w:color="auto" w:fill="auto"/>
            <w:noWrap/>
            <w:hideMark/>
          </w:tcPr>
          <w:p w14:paraId="4C2D8517" w14:textId="77777777" w:rsidR="006C75B8" w:rsidRPr="00842217" w:rsidRDefault="006C75B8" w:rsidP="008F6CBA">
            <w:pPr>
              <w:pStyle w:val="Tabletext"/>
              <w:jc w:val="center"/>
            </w:pPr>
            <w:r w:rsidRPr="00842217">
              <w:t>X</w:t>
            </w:r>
          </w:p>
        </w:tc>
        <w:tc>
          <w:tcPr>
            <w:tcW w:w="1069" w:type="dxa"/>
            <w:shd w:val="clear" w:color="auto" w:fill="auto"/>
            <w:noWrap/>
            <w:hideMark/>
          </w:tcPr>
          <w:p w14:paraId="095797CE" w14:textId="77777777" w:rsidR="006C75B8" w:rsidRPr="00842217" w:rsidRDefault="006C75B8" w:rsidP="008F6CBA">
            <w:pPr>
              <w:pStyle w:val="Tabletext"/>
              <w:jc w:val="center"/>
            </w:pPr>
            <w:r w:rsidRPr="00842217">
              <w:t>X</w:t>
            </w:r>
          </w:p>
        </w:tc>
      </w:tr>
      <w:tr w:rsidR="006C75B8" w:rsidRPr="00842217" w14:paraId="6BECB052" w14:textId="77777777" w:rsidTr="008F6CBA">
        <w:trPr>
          <w:jc w:val="center"/>
        </w:trPr>
        <w:tc>
          <w:tcPr>
            <w:tcW w:w="1526" w:type="dxa"/>
            <w:shd w:val="clear" w:color="auto" w:fill="auto"/>
            <w:noWrap/>
            <w:hideMark/>
          </w:tcPr>
          <w:p w14:paraId="192D1B02" w14:textId="77777777" w:rsidR="006C75B8" w:rsidRPr="00842217" w:rsidRDefault="006C75B8" w:rsidP="008F6CBA">
            <w:pPr>
              <w:pStyle w:val="Tabletext"/>
            </w:pPr>
            <w:r w:rsidRPr="00842217">
              <w:t>TAHAWI</w:t>
            </w:r>
          </w:p>
        </w:tc>
        <w:tc>
          <w:tcPr>
            <w:tcW w:w="1409" w:type="dxa"/>
            <w:shd w:val="clear" w:color="auto" w:fill="auto"/>
            <w:noWrap/>
            <w:hideMark/>
          </w:tcPr>
          <w:p w14:paraId="7271CEFA" w14:textId="77777777" w:rsidR="006C75B8" w:rsidRPr="00842217" w:rsidRDefault="006C75B8" w:rsidP="008F6CBA">
            <w:pPr>
              <w:pStyle w:val="Tabletext"/>
            </w:pPr>
            <w:r w:rsidRPr="00842217">
              <w:t>Hiba</w:t>
            </w:r>
          </w:p>
        </w:tc>
        <w:tc>
          <w:tcPr>
            <w:tcW w:w="3977" w:type="dxa"/>
            <w:shd w:val="clear" w:color="auto" w:fill="auto"/>
            <w:noWrap/>
            <w:hideMark/>
          </w:tcPr>
          <w:p w14:paraId="131E3E52" w14:textId="77777777" w:rsidR="006C75B8" w:rsidRPr="00842217" w:rsidRDefault="006C75B8" w:rsidP="008F6CBA">
            <w:pPr>
              <w:pStyle w:val="Tabletext"/>
            </w:pPr>
            <w:r w:rsidRPr="00842217">
              <w:t>International Telecommunication Union</w:t>
            </w:r>
          </w:p>
        </w:tc>
        <w:tc>
          <w:tcPr>
            <w:tcW w:w="1843" w:type="dxa"/>
            <w:shd w:val="clear" w:color="auto" w:fill="auto"/>
            <w:noWrap/>
            <w:hideMark/>
          </w:tcPr>
          <w:p w14:paraId="0A499241" w14:textId="77777777" w:rsidR="006C75B8" w:rsidRPr="00842217" w:rsidRDefault="006C75B8" w:rsidP="008F6CBA">
            <w:pPr>
              <w:pStyle w:val="Tabletext"/>
            </w:pPr>
            <w:r w:rsidRPr="00842217">
              <w:t>Switzerland</w:t>
            </w:r>
          </w:p>
        </w:tc>
        <w:tc>
          <w:tcPr>
            <w:tcW w:w="3402" w:type="dxa"/>
            <w:shd w:val="clear" w:color="auto" w:fill="auto"/>
            <w:noWrap/>
            <w:hideMark/>
          </w:tcPr>
          <w:p w14:paraId="437C7F83" w14:textId="77777777" w:rsidR="006C75B8" w:rsidRPr="00842217" w:rsidRDefault="00000000" w:rsidP="008F6CBA">
            <w:pPr>
              <w:pStyle w:val="Tabletext"/>
            </w:pPr>
            <w:hyperlink r:id="rId1049" w:history="1">
              <w:r w:rsidR="006C75B8" w:rsidRPr="00DD4677">
                <w:rPr>
                  <w:rStyle w:val="Hyperlink"/>
                </w:rPr>
                <w:t>hiba.tahawi@itu.int</w:t>
              </w:r>
            </w:hyperlink>
          </w:p>
        </w:tc>
        <w:tc>
          <w:tcPr>
            <w:tcW w:w="1068" w:type="dxa"/>
            <w:shd w:val="clear" w:color="auto" w:fill="auto"/>
            <w:noWrap/>
            <w:hideMark/>
          </w:tcPr>
          <w:p w14:paraId="1A348B66" w14:textId="77777777" w:rsidR="006C75B8" w:rsidRPr="00842217" w:rsidRDefault="006C75B8" w:rsidP="008F6CBA">
            <w:pPr>
              <w:pStyle w:val="Tabletext"/>
              <w:jc w:val="center"/>
            </w:pPr>
            <w:r w:rsidRPr="00842217">
              <w:t>X</w:t>
            </w:r>
          </w:p>
        </w:tc>
        <w:tc>
          <w:tcPr>
            <w:tcW w:w="1069" w:type="dxa"/>
            <w:shd w:val="clear" w:color="auto" w:fill="auto"/>
            <w:noWrap/>
            <w:hideMark/>
          </w:tcPr>
          <w:p w14:paraId="6CD4947B" w14:textId="77777777" w:rsidR="006C75B8" w:rsidRPr="00842217" w:rsidRDefault="006C75B8" w:rsidP="008F6CBA">
            <w:pPr>
              <w:pStyle w:val="Tabletext"/>
              <w:jc w:val="center"/>
            </w:pPr>
            <w:r w:rsidRPr="00842217">
              <w:t>X</w:t>
            </w:r>
          </w:p>
        </w:tc>
        <w:tc>
          <w:tcPr>
            <w:tcW w:w="1069" w:type="dxa"/>
            <w:shd w:val="clear" w:color="auto" w:fill="auto"/>
            <w:noWrap/>
            <w:hideMark/>
          </w:tcPr>
          <w:p w14:paraId="32511704" w14:textId="77777777" w:rsidR="006C75B8" w:rsidRPr="00842217" w:rsidRDefault="006C75B8" w:rsidP="008F6CBA">
            <w:pPr>
              <w:pStyle w:val="Tabletext"/>
              <w:jc w:val="center"/>
            </w:pPr>
            <w:r w:rsidRPr="00842217">
              <w:t>X</w:t>
            </w:r>
          </w:p>
        </w:tc>
      </w:tr>
      <w:tr w:rsidR="006C75B8" w:rsidRPr="00842217" w14:paraId="1C781673" w14:textId="77777777" w:rsidTr="008F6CBA">
        <w:trPr>
          <w:jc w:val="center"/>
        </w:trPr>
        <w:tc>
          <w:tcPr>
            <w:tcW w:w="1526" w:type="dxa"/>
            <w:shd w:val="clear" w:color="auto" w:fill="auto"/>
            <w:noWrap/>
            <w:hideMark/>
          </w:tcPr>
          <w:p w14:paraId="723518A5" w14:textId="77777777" w:rsidR="006C75B8" w:rsidRPr="00842217" w:rsidRDefault="006C75B8" w:rsidP="008F6CBA">
            <w:pPr>
              <w:pStyle w:val="Tabletext"/>
            </w:pPr>
            <w:r w:rsidRPr="00842217">
              <w:t>Tan</w:t>
            </w:r>
          </w:p>
        </w:tc>
        <w:tc>
          <w:tcPr>
            <w:tcW w:w="1409" w:type="dxa"/>
            <w:shd w:val="clear" w:color="auto" w:fill="auto"/>
            <w:noWrap/>
            <w:hideMark/>
          </w:tcPr>
          <w:p w14:paraId="79FF70A4" w14:textId="77777777" w:rsidR="006C75B8" w:rsidRPr="00842217" w:rsidRDefault="006C75B8" w:rsidP="008F6CBA">
            <w:pPr>
              <w:pStyle w:val="Tabletext"/>
            </w:pPr>
            <w:r w:rsidRPr="00842217">
              <w:t>Sharon</w:t>
            </w:r>
          </w:p>
        </w:tc>
        <w:tc>
          <w:tcPr>
            <w:tcW w:w="3977" w:type="dxa"/>
            <w:shd w:val="clear" w:color="auto" w:fill="auto"/>
            <w:noWrap/>
            <w:hideMark/>
          </w:tcPr>
          <w:p w14:paraId="579149C6" w14:textId="77777777" w:rsidR="006C75B8" w:rsidRPr="00842217" w:rsidRDefault="006C75B8" w:rsidP="008F6CBA">
            <w:pPr>
              <w:pStyle w:val="Tabletext"/>
            </w:pPr>
            <w:r w:rsidRPr="00842217">
              <w:t xml:space="preserve">National University </w:t>
            </w:r>
            <w:r>
              <w:t>of</w:t>
            </w:r>
            <w:r w:rsidRPr="00842217">
              <w:t xml:space="preserve"> Singapore</w:t>
            </w:r>
          </w:p>
        </w:tc>
        <w:tc>
          <w:tcPr>
            <w:tcW w:w="1843" w:type="dxa"/>
            <w:shd w:val="clear" w:color="auto" w:fill="auto"/>
            <w:noWrap/>
            <w:hideMark/>
          </w:tcPr>
          <w:p w14:paraId="7BC8170E" w14:textId="77777777" w:rsidR="006C75B8" w:rsidRPr="00842217" w:rsidRDefault="006C75B8" w:rsidP="008F6CBA">
            <w:pPr>
              <w:pStyle w:val="Tabletext"/>
            </w:pPr>
            <w:r w:rsidRPr="00842217">
              <w:t>Singapore</w:t>
            </w:r>
          </w:p>
        </w:tc>
        <w:tc>
          <w:tcPr>
            <w:tcW w:w="3402" w:type="dxa"/>
            <w:shd w:val="clear" w:color="auto" w:fill="auto"/>
            <w:noWrap/>
            <w:hideMark/>
          </w:tcPr>
          <w:p w14:paraId="46296407" w14:textId="77777777" w:rsidR="006C75B8" w:rsidRPr="00842217" w:rsidRDefault="00000000" w:rsidP="008F6CBA">
            <w:pPr>
              <w:pStyle w:val="Tabletext"/>
            </w:pPr>
            <w:hyperlink r:id="rId1050" w:history="1">
              <w:r w:rsidR="006C75B8" w:rsidRPr="00DD4677">
                <w:rPr>
                  <w:rStyle w:val="Hyperlink"/>
                </w:rPr>
                <w:t>sharontanhx@yahoo.com.sg</w:t>
              </w:r>
            </w:hyperlink>
          </w:p>
        </w:tc>
        <w:tc>
          <w:tcPr>
            <w:tcW w:w="1068" w:type="dxa"/>
            <w:shd w:val="clear" w:color="auto" w:fill="auto"/>
            <w:noWrap/>
            <w:hideMark/>
          </w:tcPr>
          <w:p w14:paraId="3CEF48C5" w14:textId="77777777" w:rsidR="006C75B8" w:rsidRPr="00842217" w:rsidRDefault="006C75B8" w:rsidP="008F6CBA">
            <w:pPr>
              <w:pStyle w:val="Tabletext"/>
              <w:jc w:val="center"/>
            </w:pPr>
            <w:r w:rsidRPr="00842217">
              <w:t>X</w:t>
            </w:r>
          </w:p>
        </w:tc>
        <w:tc>
          <w:tcPr>
            <w:tcW w:w="1069" w:type="dxa"/>
            <w:shd w:val="clear" w:color="auto" w:fill="auto"/>
            <w:noWrap/>
            <w:hideMark/>
          </w:tcPr>
          <w:p w14:paraId="42C77A71" w14:textId="77777777" w:rsidR="006C75B8" w:rsidRPr="00842217" w:rsidRDefault="006C75B8" w:rsidP="008F6CBA">
            <w:pPr>
              <w:pStyle w:val="Tabletext"/>
              <w:jc w:val="center"/>
            </w:pPr>
            <w:r w:rsidRPr="00842217">
              <w:t>X</w:t>
            </w:r>
          </w:p>
        </w:tc>
        <w:tc>
          <w:tcPr>
            <w:tcW w:w="1069" w:type="dxa"/>
            <w:shd w:val="clear" w:color="auto" w:fill="auto"/>
            <w:noWrap/>
            <w:hideMark/>
          </w:tcPr>
          <w:p w14:paraId="79B128D3" w14:textId="77777777" w:rsidR="006C75B8" w:rsidRPr="00842217" w:rsidRDefault="006C75B8" w:rsidP="008F6CBA">
            <w:pPr>
              <w:pStyle w:val="Tabletext"/>
              <w:jc w:val="center"/>
            </w:pPr>
          </w:p>
        </w:tc>
      </w:tr>
      <w:tr w:rsidR="006C75B8" w:rsidRPr="00842217" w14:paraId="517F495D" w14:textId="77777777" w:rsidTr="008F6CBA">
        <w:trPr>
          <w:jc w:val="center"/>
        </w:trPr>
        <w:tc>
          <w:tcPr>
            <w:tcW w:w="1526" w:type="dxa"/>
            <w:shd w:val="clear" w:color="auto" w:fill="auto"/>
            <w:noWrap/>
            <w:hideMark/>
          </w:tcPr>
          <w:p w14:paraId="4601ED8E" w14:textId="77777777" w:rsidR="006C75B8" w:rsidRPr="00842217" w:rsidRDefault="006C75B8" w:rsidP="008F6CBA">
            <w:pPr>
              <w:pStyle w:val="Tabletext"/>
            </w:pPr>
            <w:r w:rsidRPr="00842217">
              <w:t>Tang</w:t>
            </w:r>
          </w:p>
        </w:tc>
        <w:tc>
          <w:tcPr>
            <w:tcW w:w="1409" w:type="dxa"/>
            <w:shd w:val="clear" w:color="auto" w:fill="auto"/>
            <w:noWrap/>
            <w:hideMark/>
          </w:tcPr>
          <w:p w14:paraId="530327C4" w14:textId="77777777" w:rsidR="006C75B8" w:rsidRPr="00842217" w:rsidRDefault="006C75B8" w:rsidP="008F6CBA">
            <w:pPr>
              <w:pStyle w:val="Tabletext"/>
            </w:pPr>
            <w:r w:rsidRPr="00842217">
              <w:t>Na</w:t>
            </w:r>
          </w:p>
        </w:tc>
        <w:tc>
          <w:tcPr>
            <w:tcW w:w="3977" w:type="dxa"/>
            <w:shd w:val="clear" w:color="auto" w:fill="auto"/>
            <w:noWrap/>
            <w:hideMark/>
          </w:tcPr>
          <w:p w14:paraId="3B197979" w14:textId="77777777" w:rsidR="006C75B8" w:rsidRPr="00842217" w:rsidRDefault="006C75B8" w:rsidP="008F6CBA">
            <w:pPr>
              <w:pStyle w:val="Tabletext"/>
            </w:pPr>
            <w:r w:rsidRPr="00842217">
              <w:t>Chongqing University</w:t>
            </w:r>
          </w:p>
        </w:tc>
        <w:tc>
          <w:tcPr>
            <w:tcW w:w="1843" w:type="dxa"/>
            <w:shd w:val="clear" w:color="auto" w:fill="auto"/>
            <w:noWrap/>
            <w:hideMark/>
          </w:tcPr>
          <w:p w14:paraId="5B55E6AE" w14:textId="77777777" w:rsidR="006C75B8" w:rsidRPr="00842217" w:rsidRDefault="006C75B8" w:rsidP="008F6CBA">
            <w:pPr>
              <w:pStyle w:val="Tabletext"/>
            </w:pPr>
            <w:r w:rsidRPr="00842217">
              <w:t>China</w:t>
            </w:r>
          </w:p>
        </w:tc>
        <w:tc>
          <w:tcPr>
            <w:tcW w:w="3402" w:type="dxa"/>
            <w:shd w:val="clear" w:color="auto" w:fill="auto"/>
            <w:noWrap/>
            <w:hideMark/>
          </w:tcPr>
          <w:p w14:paraId="097F853E" w14:textId="77777777" w:rsidR="006C75B8" w:rsidRPr="00842217" w:rsidRDefault="00000000" w:rsidP="008F6CBA">
            <w:pPr>
              <w:pStyle w:val="Tabletext"/>
            </w:pPr>
            <w:hyperlink r:id="rId1051" w:history="1">
              <w:r w:rsidR="006C75B8" w:rsidRPr="00DD4677">
                <w:rPr>
                  <w:rStyle w:val="Hyperlink"/>
                </w:rPr>
                <w:t>1811432566@qq.com</w:t>
              </w:r>
            </w:hyperlink>
          </w:p>
        </w:tc>
        <w:tc>
          <w:tcPr>
            <w:tcW w:w="1068" w:type="dxa"/>
            <w:shd w:val="clear" w:color="auto" w:fill="auto"/>
            <w:noWrap/>
            <w:hideMark/>
          </w:tcPr>
          <w:p w14:paraId="7C2761CE" w14:textId="77777777" w:rsidR="006C75B8" w:rsidRPr="00842217" w:rsidRDefault="006C75B8" w:rsidP="008F6CBA">
            <w:pPr>
              <w:pStyle w:val="Tabletext"/>
              <w:jc w:val="center"/>
            </w:pPr>
            <w:r w:rsidRPr="00842217">
              <w:t>X</w:t>
            </w:r>
          </w:p>
        </w:tc>
        <w:tc>
          <w:tcPr>
            <w:tcW w:w="1069" w:type="dxa"/>
            <w:shd w:val="clear" w:color="auto" w:fill="auto"/>
            <w:noWrap/>
            <w:hideMark/>
          </w:tcPr>
          <w:p w14:paraId="0DE00437" w14:textId="77777777" w:rsidR="006C75B8" w:rsidRPr="00842217" w:rsidRDefault="006C75B8" w:rsidP="008F6CBA">
            <w:pPr>
              <w:pStyle w:val="Tabletext"/>
              <w:jc w:val="center"/>
            </w:pPr>
            <w:r w:rsidRPr="00842217">
              <w:t>X</w:t>
            </w:r>
          </w:p>
        </w:tc>
        <w:tc>
          <w:tcPr>
            <w:tcW w:w="1069" w:type="dxa"/>
            <w:shd w:val="clear" w:color="auto" w:fill="auto"/>
            <w:noWrap/>
            <w:hideMark/>
          </w:tcPr>
          <w:p w14:paraId="660E6681" w14:textId="77777777" w:rsidR="006C75B8" w:rsidRPr="00842217" w:rsidRDefault="006C75B8" w:rsidP="008F6CBA">
            <w:pPr>
              <w:pStyle w:val="Tabletext"/>
              <w:jc w:val="center"/>
            </w:pPr>
            <w:r w:rsidRPr="00842217">
              <w:t>X</w:t>
            </w:r>
          </w:p>
        </w:tc>
      </w:tr>
      <w:tr w:rsidR="006C75B8" w:rsidRPr="00842217" w14:paraId="6B924D35" w14:textId="77777777" w:rsidTr="008F6CBA">
        <w:trPr>
          <w:jc w:val="center"/>
        </w:trPr>
        <w:tc>
          <w:tcPr>
            <w:tcW w:w="1526" w:type="dxa"/>
            <w:shd w:val="clear" w:color="auto" w:fill="auto"/>
            <w:noWrap/>
            <w:hideMark/>
          </w:tcPr>
          <w:p w14:paraId="1B2E6135" w14:textId="77777777" w:rsidR="006C75B8" w:rsidRPr="00842217" w:rsidRDefault="006C75B8" w:rsidP="008F6CBA">
            <w:pPr>
              <w:pStyle w:val="Tabletext"/>
            </w:pPr>
            <w:r w:rsidRPr="00842217">
              <w:t>Tanne</w:t>
            </w:r>
          </w:p>
        </w:tc>
        <w:tc>
          <w:tcPr>
            <w:tcW w:w="1409" w:type="dxa"/>
            <w:shd w:val="clear" w:color="auto" w:fill="auto"/>
            <w:noWrap/>
            <w:hideMark/>
          </w:tcPr>
          <w:p w14:paraId="5D5401B9" w14:textId="77777777" w:rsidR="006C75B8" w:rsidRPr="00842217" w:rsidRDefault="006C75B8" w:rsidP="008F6CBA">
            <w:pPr>
              <w:pStyle w:val="Tabletext"/>
            </w:pPr>
            <w:r w:rsidRPr="00842217">
              <w:t>Johannes</w:t>
            </w:r>
          </w:p>
        </w:tc>
        <w:tc>
          <w:tcPr>
            <w:tcW w:w="3977" w:type="dxa"/>
            <w:shd w:val="clear" w:color="auto" w:fill="auto"/>
            <w:noWrap/>
            <w:hideMark/>
          </w:tcPr>
          <w:p w14:paraId="7AD2FD61" w14:textId="77777777" w:rsidR="006C75B8" w:rsidRPr="00842217" w:rsidRDefault="006C75B8" w:rsidP="008F6CBA">
            <w:pPr>
              <w:pStyle w:val="Tabletext"/>
            </w:pPr>
            <w:r w:rsidRPr="00842217">
              <w:t>Dentalxrai Gmbh</w:t>
            </w:r>
          </w:p>
        </w:tc>
        <w:tc>
          <w:tcPr>
            <w:tcW w:w="1843" w:type="dxa"/>
            <w:shd w:val="clear" w:color="auto" w:fill="auto"/>
            <w:noWrap/>
            <w:hideMark/>
          </w:tcPr>
          <w:p w14:paraId="0B4F7704" w14:textId="77777777" w:rsidR="006C75B8" w:rsidRPr="00842217" w:rsidRDefault="006C75B8" w:rsidP="008F6CBA">
            <w:pPr>
              <w:pStyle w:val="Tabletext"/>
            </w:pPr>
            <w:r w:rsidRPr="00842217">
              <w:t>Germany</w:t>
            </w:r>
          </w:p>
        </w:tc>
        <w:tc>
          <w:tcPr>
            <w:tcW w:w="3402" w:type="dxa"/>
            <w:shd w:val="clear" w:color="auto" w:fill="auto"/>
            <w:noWrap/>
            <w:hideMark/>
          </w:tcPr>
          <w:p w14:paraId="029582D6" w14:textId="77777777" w:rsidR="006C75B8" w:rsidRPr="00842217" w:rsidRDefault="00000000" w:rsidP="008F6CBA">
            <w:pPr>
              <w:pStyle w:val="Tabletext"/>
            </w:pPr>
            <w:hyperlink r:id="rId1052" w:history="1">
              <w:r w:rsidR="006C75B8" w:rsidRPr="00DD4677">
                <w:rPr>
                  <w:rStyle w:val="Hyperlink"/>
                </w:rPr>
                <w:t>tannejohannes@gmail.com</w:t>
              </w:r>
            </w:hyperlink>
          </w:p>
        </w:tc>
        <w:tc>
          <w:tcPr>
            <w:tcW w:w="1068" w:type="dxa"/>
            <w:shd w:val="clear" w:color="auto" w:fill="auto"/>
            <w:noWrap/>
            <w:hideMark/>
          </w:tcPr>
          <w:p w14:paraId="3CC90FED" w14:textId="77777777" w:rsidR="006C75B8" w:rsidRPr="00842217" w:rsidRDefault="006C75B8" w:rsidP="008F6CBA">
            <w:pPr>
              <w:pStyle w:val="Tabletext"/>
              <w:jc w:val="center"/>
            </w:pPr>
          </w:p>
        </w:tc>
        <w:tc>
          <w:tcPr>
            <w:tcW w:w="1069" w:type="dxa"/>
            <w:shd w:val="clear" w:color="auto" w:fill="auto"/>
            <w:noWrap/>
            <w:hideMark/>
          </w:tcPr>
          <w:p w14:paraId="0874DC2F" w14:textId="77777777" w:rsidR="006C75B8" w:rsidRPr="00842217" w:rsidRDefault="006C75B8" w:rsidP="008F6CBA">
            <w:pPr>
              <w:pStyle w:val="Tabletext"/>
              <w:jc w:val="center"/>
            </w:pPr>
            <w:r w:rsidRPr="00842217">
              <w:t>X</w:t>
            </w:r>
          </w:p>
        </w:tc>
        <w:tc>
          <w:tcPr>
            <w:tcW w:w="1069" w:type="dxa"/>
            <w:shd w:val="clear" w:color="auto" w:fill="auto"/>
            <w:noWrap/>
            <w:hideMark/>
          </w:tcPr>
          <w:p w14:paraId="062F9C78" w14:textId="77777777" w:rsidR="006C75B8" w:rsidRPr="00842217" w:rsidRDefault="006C75B8" w:rsidP="008F6CBA">
            <w:pPr>
              <w:pStyle w:val="Tabletext"/>
              <w:jc w:val="center"/>
            </w:pPr>
            <w:r w:rsidRPr="00842217">
              <w:t>X</w:t>
            </w:r>
          </w:p>
        </w:tc>
      </w:tr>
      <w:tr w:rsidR="006C75B8" w:rsidRPr="00842217" w14:paraId="35266570" w14:textId="77777777" w:rsidTr="008F6CBA">
        <w:trPr>
          <w:jc w:val="center"/>
        </w:trPr>
        <w:tc>
          <w:tcPr>
            <w:tcW w:w="1526" w:type="dxa"/>
            <w:shd w:val="clear" w:color="auto" w:fill="auto"/>
            <w:noWrap/>
            <w:hideMark/>
          </w:tcPr>
          <w:p w14:paraId="66A8CB22" w14:textId="77777777" w:rsidR="006C75B8" w:rsidRPr="00842217" w:rsidRDefault="006C75B8" w:rsidP="008F6CBA">
            <w:pPr>
              <w:pStyle w:val="Tabletext"/>
            </w:pPr>
            <w:r w:rsidRPr="00842217">
              <w:t>Tatsuta</w:t>
            </w:r>
          </w:p>
        </w:tc>
        <w:tc>
          <w:tcPr>
            <w:tcW w:w="1409" w:type="dxa"/>
            <w:shd w:val="clear" w:color="auto" w:fill="auto"/>
            <w:noWrap/>
            <w:hideMark/>
          </w:tcPr>
          <w:p w14:paraId="7485D24E" w14:textId="77777777" w:rsidR="006C75B8" w:rsidRPr="00842217" w:rsidRDefault="006C75B8" w:rsidP="008F6CBA">
            <w:pPr>
              <w:pStyle w:val="Tabletext"/>
            </w:pPr>
            <w:r w:rsidRPr="00842217">
              <w:t>Takeichi</w:t>
            </w:r>
          </w:p>
        </w:tc>
        <w:tc>
          <w:tcPr>
            <w:tcW w:w="3977" w:type="dxa"/>
            <w:shd w:val="clear" w:color="auto" w:fill="auto"/>
            <w:noWrap/>
            <w:hideMark/>
          </w:tcPr>
          <w:p w14:paraId="4CE1FD4F" w14:textId="77777777" w:rsidR="006C75B8" w:rsidRPr="00842217" w:rsidRDefault="006C75B8" w:rsidP="008F6CBA">
            <w:pPr>
              <w:pStyle w:val="Tabletext"/>
            </w:pPr>
            <w:r w:rsidRPr="00842217">
              <w:t>Fujifilm Corporation</w:t>
            </w:r>
          </w:p>
        </w:tc>
        <w:tc>
          <w:tcPr>
            <w:tcW w:w="1843" w:type="dxa"/>
            <w:shd w:val="clear" w:color="auto" w:fill="auto"/>
            <w:noWrap/>
            <w:hideMark/>
          </w:tcPr>
          <w:p w14:paraId="14BFAD06" w14:textId="77777777" w:rsidR="006C75B8" w:rsidRPr="00842217" w:rsidRDefault="006C75B8" w:rsidP="008F6CBA">
            <w:pPr>
              <w:pStyle w:val="Tabletext"/>
            </w:pPr>
            <w:r w:rsidRPr="00842217">
              <w:t>Japan</w:t>
            </w:r>
          </w:p>
        </w:tc>
        <w:tc>
          <w:tcPr>
            <w:tcW w:w="3402" w:type="dxa"/>
            <w:shd w:val="clear" w:color="auto" w:fill="auto"/>
            <w:noWrap/>
            <w:hideMark/>
          </w:tcPr>
          <w:p w14:paraId="185D732F" w14:textId="77777777" w:rsidR="006C75B8" w:rsidRPr="00842217" w:rsidRDefault="00000000" w:rsidP="008F6CBA">
            <w:pPr>
              <w:pStyle w:val="Tabletext"/>
            </w:pPr>
            <w:hyperlink r:id="rId1053" w:history="1">
              <w:r w:rsidR="006C75B8" w:rsidRPr="00DD4677">
                <w:rPr>
                  <w:rStyle w:val="Hyperlink"/>
                </w:rPr>
                <w:t>takeichi.tatsuta@fujifilm.com</w:t>
              </w:r>
            </w:hyperlink>
          </w:p>
        </w:tc>
        <w:tc>
          <w:tcPr>
            <w:tcW w:w="1068" w:type="dxa"/>
            <w:shd w:val="clear" w:color="auto" w:fill="auto"/>
            <w:noWrap/>
            <w:hideMark/>
          </w:tcPr>
          <w:p w14:paraId="541887CC" w14:textId="77777777" w:rsidR="006C75B8" w:rsidRPr="00842217" w:rsidRDefault="006C75B8" w:rsidP="008F6CBA">
            <w:pPr>
              <w:pStyle w:val="Tabletext"/>
              <w:jc w:val="center"/>
            </w:pPr>
          </w:p>
        </w:tc>
        <w:tc>
          <w:tcPr>
            <w:tcW w:w="1069" w:type="dxa"/>
            <w:shd w:val="clear" w:color="auto" w:fill="auto"/>
            <w:noWrap/>
            <w:hideMark/>
          </w:tcPr>
          <w:p w14:paraId="4C1E8004" w14:textId="77777777" w:rsidR="006C75B8" w:rsidRPr="00842217" w:rsidRDefault="006C75B8" w:rsidP="008F6CBA">
            <w:pPr>
              <w:pStyle w:val="Tabletext"/>
              <w:jc w:val="center"/>
            </w:pPr>
            <w:r w:rsidRPr="00842217">
              <w:t>X</w:t>
            </w:r>
          </w:p>
        </w:tc>
        <w:tc>
          <w:tcPr>
            <w:tcW w:w="1069" w:type="dxa"/>
            <w:shd w:val="clear" w:color="auto" w:fill="auto"/>
            <w:noWrap/>
            <w:hideMark/>
          </w:tcPr>
          <w:p w14:paraId="4921EA4D" w14:textId="77777777" w:rsidR="006C75B8" w:rsidRPr="00842217" w:rsidRDefault="006C75B8" w:rsidP="008F6CBA">
            <w:pPr>
              <w:pStyle w:val="Tabletext"/>
              <w:jc w:val="center"/>
            </w:pPr>
            <w:r w:rsidRPr="00842217">
              <w:t>X</w:t>
            </w:r>
          </w:p>
        </w:tc>
      </w:tr>
      <w:tr w:rsidR="006C75B8" w:rsidRPr="00842217" w14:paraId="57848BCD" w14:textId="77777777" w:rsidTr="008F6CBA">
        <w:trPr>
          <w:jc w:val="center"/>
        </w:trPr>
        <w:tc>
          <w:tcPr>
            <w:tcW w:w="1526" w:type="dxa"/>
            <w:shd w:val="clear" w:color="auto" w:fill="auto"/>
            <w:noWrap/>
            <w:hideMark/>
          </w:tcPr>
          <w:p w14:paraId="1D0E4EE2" w14:textId="77777777" w:rsidR="006C75B8" w:rsidRPr="00842217" w:rsidRDefault="006C75B8" w:rsidP="008F6CBA">
            <w:pPr>
              <w:pStyle w:val="Tabletext"/>
            </w:pPr>
            <w:r w:rsidRPr="00842217">
              <w:t>Teng</w:t>
            </w:r>
          </w:p>
        </w:tc>
        <w:tc>
          <w:tcPr>
            <w:tcW w:w="1409" w:type="dxa"/>
            <w:shd w:val="clear" w:color="auto" w:fill="auto"/>
            <w:noWrap/>
            <w:hideMark/>
          </w:tcPr>
          <w:p w14:paraId="48F4FBBC" w14:textId="77777777" w:rsidR="006C75B8" w:rsidRPr="00842217" w:rsidRDefault="006C75B8" w:rsidP="008F6CBA">
            <w:pPr>
              <w:pStyle w:val="Tabletext"/>
            </w:pPr>
            <w:r w:rsidRPr="00842217">
              <w:t>Yishan</w:t>
            </w:r>
          </w:p>
        </w:tc>
        <w:tc>
          <w:tcPr>
            <w:tcW w:w="3977" w:type="dxa"/>
            <w:shd w:val="clear" w:color="auto" w:fill="auto"/>
            <w:noWrap/>
            <w:hideMark/>
          </w:tcPr>
          <w:p w14:paraId="796A27A5" w14:textId="77777777" w:rsidR="006C75B8" w:rsidRPr="00842217" w:rsidRDefault="006C75B8" w:rsidP="008F6CBA">
            <w:pPr>
              <w:pStyle w:val="Tabletext"/>
            </w:pPr>
            <w:r w:rsidRPr="00842217">
              <w:t xml:space="preserve">Ministry </w:t>
            </w:r>
            <w:r>
              <w:t>of</w:t>
            </w:r>
            <w:r w:rsidRPr="00842217">
              <w:t xml:space="preserve"> Industry And Information Technology (MIIT)</w:t>
            </w:r>
          </w:p>
        </w:tc>
        <w:tc>
          <w:tcPr>
            <w:tcW w:w="1843" w:type="dxa"/>
            <w:shd w:val="clear" w:color="auto" w:fill="auto"/>
            <w:noWrap/>
            <w:hideMark/>
          </w:tcPr>
          <w:p w14:paraId="787FE8AA" w14:textId="77777777" w:rsidR="006C75B8" w:rsidRPr="00842217" w:rsidRDefault="006C75B8" w:rsidP="008F6CBA">
            <w:pPr>
              <w:pStyle w:val="Tabletext"/>
            </w:pPr>
            <w:r w:rsidRPr="00842217">
              <w:t>China</w:t>
            </w:r>
          </w:p>
        </w:tc>
        <w:tc>
          <w:tcPr>
            <w:tcW w:w="3402" w:type="dxa"/>
            <w:shd w:val="clear" w:color="auto" w:fill="auto"/>
            <w:noWrap/>
            <w:hideMark/>
          </w:tcPr>
          <w:p w14:paraId="5E0DA82F" w14:textId="77777777" w:rsidR="006C75B8" w:rsidRPr="00842217" w:rsidRDefault="00000000" w:rsidP="008F6CBA">
            <w:pPr>
              <w:pStyle w:val="Tabletext"/>
            </w:pPr>
            <w:hyperlink r:id="rId1054" w:history="1">
              <w:r w:rsidR="006C75B8" w:rsidRPr="00DD4677">
                <w:rPr>
                  <w:rStyle w:val="Hyperlink"/>
                </w:rPr>
                <w:t>tengyishan@caict.ac.cn</w:t>
              </w:r>
            </w:hyperlink>
          </w:p>
        </w:tc>
        <w:tc>
          <w:tcPr>
            <w:tcW w:w="1068" w:type="dxa"/>
            <w:shd w:val="clear" w:color="auto" w:fill="auto"/>
            <w:noWrap/>
            <w:hideMark/>
          </w:tcPr>
          <w:p w14:paraId="4CF9F89A" w14:textId="77777777" w:rsidR="006C75B8" w:rsidRPr="00842217" w:rsidRDefault="006C75B8" w:rsidP="008F6CBA">
            <w:pPr>
              <w:pStyle w:val="Tabletext"/>
              <w:jc w:val="center"/>
            </w:pPr>
          </w:p>
        </w:tc>
        <w:tc>
          <w:tcPr>
            <w:tcW w:w="1069" w:type="dxa"/>
            <w:shd w:val="clear" w:color="auto" w:fill="auto"/>
            <w:noWrap/>
            <w:hideMark/>
          </w:tcPr>
          <w:p w14:paraId="2CC30A82" w14:textId="77777777" w:rsidR="006C75B8" w:rsidRPr="00842217" w:rsidRDefault="006C75B8" w:rsidP="008F6CBA">
            <w:pPr>
              <w:pStyle w:val="Tabletext"/>
              <w:jc w:val="center"/>
            </w:pPr>
            <w:r w:rsidRPr="00842217">
              <w:t>X</w:t>
            </w:r>
          </w:p>
        </w:tc>
        <w:tc>
          <w:tcPr>
            <w:tcW w:w="1069" w:type="dxa"/>
            <w:shd w:val="clear" w:color="auto" w:fill="auto"/>
            <w:noWrap/>
            <w:hideMark/>
          </w:tcPr>
          <w:p w14:paraId="5176D98B" w14:textId="77777777" w:rsidR="006C75B8" w:rsidRPr="00842217" w:rsidRDefault="006C75B8" w:rsidP="008F6CBA">
            <w:pPr>
              <w:pStyle w:val="Tabletext"/>
              <w:jc w:val="center"/>
            </w:pPr>
            <w:r w:rsidRPr="00842217">
              <w:t>X</w:t>
            </w:r>
          </w:p>
        </w:tc>
      </w:tr>
      <w:tr w:rsidR="006C75B8" w:rsidRPr="00842217" w14:paraId="3A56D769" w14:textId="77777777" w:rsidTr="008F6CBA">
        <w:trPr>
          <w:jc w:val="center"/>
        </w:trPr>
        <w:tc>
          <w:tcPr>
            <w:tcW w:w="1526" w:type="dxa"/>
            <w:shd w:val="clear" w:color="auto" w:fill="auto"/>
            <w:noWrap/>
            <w:hideMark/>
          </w:tcPr>
          <w:p w14:paraId="12F41D4E" w14:textId="77777777" w:rsidR="006C75B8" w:rsidRPr="00842217" w:rsidRDefault="006C75B8" w:rsidP="008F6CBA">
            <w:pPr>
              <w:pStyle w:val="Tabletext"/>
            </w:pPr>
            <w:r w:rsidRPr="00842217">
              <w:t>Thrigulla</w:t>
            </w:r>
          </w:p>
        </w:tc>
        <w:tc>
          <w:tcPr>
            <w:tcW w:w="1409" w:type="dxa"/>
            <w:shd w:val="clear" w:color="auto" w:fill="auto"/>
            <w:noWrap/>
            <w:hideMark/>
          </w:tcPr>
          <w:p w14:paraId="3A14E70B" w14:textId="77777777" w:rsidR="006C75B8" w:rsidRPr="00842217" w:rsidRDefault="006C75B8" w:rsidP="008F6CBA">
            <w:pPr>
              <w:pStyle w:val="Tabletext"/>
            </w:pPr>
            <w:r w:rsidRPr="00842217">
              <w:t>Saketh Ram</w:t>
            </w:r>
          </w:p>
        </w:tc>
        <w:tc>
          <w:tcPr>
            <w:tcW w:w="3977" w:type="dxa"/>
            <w:shd w:val="clear" w:color="auto" w:fill="auto"/>
            <w:noWrap/>
            <w:hideMark/>
          </w:tcPr>
          <w:p w14:paraId="4EF06331" w14:textId="77777777" w:rsidR="006C75B8" w:rsidRPr="00842217" w:rsidRDefault="006C75B8" w:rsidP="008F6CBA">
            <w:pPr>
              <w:pStyle w:val="Tabletext"/>
            </w:pPr>
            <w:r w:rsidRPr="00842217">
              <w:t xml:space="preserve">Ministry </w:t>
            </w:r>
            <w:r>
              <w:t>of</w:t>
            </w:r>
            <w:r w:rsidRPr="00842217">
              <w:t xml:space="preserve"> Ayush, Government </w:t>
            </w:r>
            <w:r>
              <w:t>of</w:t>
            </w:r>
            <w:r w:rsidRPr="00842217">
              <w:t xml:space="preserve"> India</w:t>
            </w:r>
          </w:p>
        </w:tc>
        <w:tc>
          <w:tcPr>
            <w:tcW w:w="1843" w:type="dxa"/>
            <w:shd w:val="clear" w:color="auto" w:fill="auto"/>
            <w:noWrap/>
            <w:hideMark/>
          </w:tcPr>
          <w:p w14:paraId="771A329A" w14:textId="77777777" w:rsidR="006C75B8" w:rsidRPr="00842217" w:rsidRDefault="006C75B8" w:rsidP="008F6CBA">
            <w:pPr>
              <w:pStyle w:val="Tabletext"/>
            </w:pPr>
            <w:r w:rsidRPr="00842217">
              <w:t>India</w:t>
            </w:r>
          </w:p>
        </w:tc>
        <w:tc>
          <w:tcPr>
            <w:tcW w:w="3402" w:type="dxa"/>
            <w:shd w:val="clear" w:color="auto" w:fill="auto"/>
            <w:noWrap/>
            <w:hideMark/>
          </w:tcPr>
          <w:p w14:paraId="43143C0D" w14:textId="77777777" w:rsidR="006C75B8" w:rsidRPr="00842217" w:rsidRDefault="00000000" w:rsidP="008F6CBA">
            <w:pPr>
              <w:pStyle w:val="Tabletext"/>
            </w:pPr>
            <w:hyperlink r:id="rId1055" w:history="1">
              <w:r w:rsidR="006C75B8" w:rsidRPr="00DD4677">
                <w:rPr>
                  <w:rStyle w:val="Hyperlink"/>
                </w:rPr>
                <w:t>dr.saketram@gmail.com</w:t>
              </w:r>
            </w:hyperlink>
          </w:p>
        </w:tc>
        <w:tc>
          <w:tcPr>
            <w:tcW w:w="1068" w:type="dxa"/>
            <w:shd w:val="clear" w:color="auto" w:fill="auto"/>
            <w:noWrap/>
            <w:hideMark/>
          </w:tcPr>
          <w:p w14:paraId="7A508D2B" w14:textId="77777777" w:rsidR="006C75B8" w:rsidRPr="00842217" w:rsidRDefault="006C75B8" w:rsidP="008F6CBA">
            <w:pPr>
              <w:pStyle w:val="Tabletext"/>
              <w:jc w:val="center"/>
            </w:pPr>
            <w:r w:rsidRPr="00842217">
              <w:t>X</w:t>
            </w:r>
          </w:p>
        </w:tc>
        <w:tc>
          <w:tcPr>
            <w:tcW w:w="1069" w:type="dxa"/>
            <w:shd w:val="clear" w:color="auto" w:fill="auto"/>
            <w:noWrap/>
            <w:hideMark/>
          </w:tcPr>
          <w:p w14:paraId="7F44B1A3" w14:textId="77777777" w:rsidR="006C75B8" w:rsidRPr="00842217" w:rsidRDefault="006C75B8" w:rsidP="008F6CBA">
            <w:pPr>
              <w:pStyle w:val="Tabletext"/>
              <w:jc w:val="center"/>
            </w:pPr>
            <w:r w:rsidRPr="00842217">
              <w:t>X</w:t>
            </w:r>
          </w:p>
        </w:tc>
        <w:tc>
          <w:tcPr>
            <w:tcW w:w="1069" w:type="dxa"/>
            <w:shd w:val="clear" w:color="auto" w:fill="auto"/>
            <w:noWrap/>
            <w:hideMark/>
          </w:tcPr>
          <w:p w14:paraId="095FC6B6" w14:textId="77777777" w:rsidR="006C75B8" w:rsidRPr="00842217" w:rsidRDefault="006C75B8" w:rsidP="008F6CBA">
            <w:pPr>
              <w:pStyle w:val="Tabletext"/>
              <w:jc w:val="center"/>
            </w:pPr>
          </w:p>
        </w:tc>
      </w:tr>
      <w:tr w:rsidR="006C75B8" w:rsidRPr="00842217" w14:paraId="00232336" w14:textId="77777777" w:rsidTr="008F6CBA">
        <w:trPr>
          <w:jc w:val="center"/>
        </w:trPr>
        <w:tc>
          <w:tcPr>
            <w:tcW w:w="1526" w:type="dxa"/>
            <w:shd w:val="clear" w:color="auto" w:fill="auto"/>
            <w:noWrap/>
            <w:hideMark/>
          </w:tcPr>
          <w:p w14:paraId="30929FD4" w14:textId="77777777" w:rsidR="006C75B8" w:rsidRPr="00842217" w:rsidRDefault="006C75B8" w:rsidP="008F6CBA">
            <w:pPr>
              <w:pStyle w:val="Tabletext"/>
            </w:pPr>
            <w:r w:rsidRPr="00842217">
              <w:t>Tryfonos</w:t>
            </w:r>
          </w:p>
        </w:tc>
        <w:tc>
          <w:tcPr>
            <w:tcW w:w="1409" w:type="dxa"/>
            <w:shd w:val="clear" w:color="auto" w:fill="auto"/>
            <w:noWrap/>
            <w:hideMark/>
          </w:tcPr>
          <w:p w14:paraId="040A42D7" w14:textId="77777777" w:rsidR="006C75B8" w:rsidRPr="00842217" w:rsidRDefault="006C75B8" w:rsidP="008F6CBA">
            <w:pPr>
              <w:pStyle w:val="Tabletext"/>
            </w:pPr>
            <w:r w:rsidRPr="00842217">
              <w:t>Olga</w:t>
            </w:r>
          </w:p>
        </w:tc>
        <w:tc>
          <w:tcPr>
            <w:tcW w:w="3977" w:type="dxa"/>
            <w:shd w:val="clear" w:color="auto" w:fill="auto"/>
            <w:noWrap/>
            <w:hideMark/>
          </w:tcPr>
          <w:p w14:paraId="18B2D5C6" w14:textId="77777777" w:rsidR="006C75B8" w:rsidRPr="00842217" w:rsidRDefault="006C75B8" w:rsidP="008F6CBA">
            <w:pPr>
              <w:pStyle w:val="Tabletext"/>
            </w:pPr>
            <w:r w:rsidRPr="00842217">
              <w:t xml:space="preserve">VU University </w:t>
            </w:r>
            <w:r>
              <w:t>of</w:t>
            </w:r>
            <w:r w:rsidRPr="00842217">
              <w:t xml:space="preserve"> Amsterdam</w:t>
            </w:r>
          </w:p>
        </w:tc>
        <w:tc>
          <w:tcPr>
            <w:tcW w:w="1843" w:type="dxa"/>
            <w:shd w:val="clear" w:color="auto" w:fill="auto"/>
            <w:noWrap/>
            <w:hideMark/>
          </w:tcPr>
          <w:p w14:paraId="1FBFD217" w14:textId="77777777" w:rsidR="006C75B8" w:rsidRPr="00842217" w:rsidRDefault="006C75B8" w:rsidP="008F6CBA">
            <w:pPr>
              <w:pStyle w:val="Tabletext"/>
            </w:pPr>
            <w:r w:rsidRPr="00842217">
              <w:t>Netherlands</w:t>
            </w:r>
          </w:p>
        </w:tc>
        <w:tc>
          <w:tcPr>
            <w:tcW w:w="3402" w:type="dxa"/>
            <w:shd w:val="clear" w:color="auto" w:fill="auto"/>
            <w:noWrap/>
            <w:hideMark/>
          </w:tcPr>
          <w:p w14:paraId="1CEB88EF" w14:textId="77777777" w:rsidR="006C75B8" w:rsidRPr="00842217" w:rsidRDefault="00000000" w:rsidP="008F6CBA">
            <w:pPr>
              <w:pStyle w:val="Tabletext"/>
            </w:pPr>
            <w:hyperlink r:id="rId1056" w:history="1">
              <w:r w:rsidR="006C75B8" w:rsidRPr="00DD4677">
                <w:rPr>
                  <w:rStyle w:val="Hyperlink"/>
                </w:rPr>
                <w:t>tryfonosolga@yahoo.com</w:t>
              </w:r>
            </w:hyperlink>
          </w:p>
        </w:tc>
        <w:tc>
          <w:tcPr>
            <w:tcW w:w="1068" w:type="dxa"/>
            <w:shd w:val="clear" w:color="auto" w:fill="auto"/>
            <w:noWrap/>
            <w:hideMark/>
          </w:tcPr>
          <w:p w14:paraId="12F104BB" w14:textId="77777777" w:rsidR="006C75B8" w:rsidRPr="00842217" w:rsidRDefault="006C75B8" w:rsidP="008F6CBA">
            <w:pPr>
              <w:pStyle w:val="Tabletext"/>
              <w:jc w:val="center"/>
            </w:pPr>
            <w:r w:rsidRPr="00842217">
              <w:t>X</w:t>
            </w:r>
          </w:p>
        </w:tc>
        <w:tc>
          <w:tcPr>
            <w:tcW w:w="1069" w:type="dxa"/>
            <w:shd w:val="clear" w:color="auto" w:fill="auto"/>
            <w:noWrap/>
            <w:hideMark/>
          </w:tcPr>
          <w:p w14:paraId="434F2D7C" w14:textId="77777777" w:rsidR="006C75B8" w:rsidRPr="00842217" w:rsidRDefault="006C75B8" w:rsidP="008F6CBA">
            <w:pPr>
              <w:pStyle w:val="Tabletext"/>
              <w:jc w:val="center"/>
            </w:pPr>
            <w:r w:rsidRPr="00842217">
              <w:t>X</w:t>
            </w:r>
          </w:p>
        </w:tc>
        <w:tc>
          <w:tcPr>
            <w:tcW w:w="1069" w:type="dxa"/>
            <w:shd w:val="clear" w:color="auto" w:fill="auto"/>
            <w:noWrap/>
            <w:hideMark/>
          </w:tcPr>
          <w:p w14:paraId="4F90C6B0" w14:textId="77777777" w:rsidR="006C75B8" w:rsidRPr="00842217" w:rsidRDefault="006C75B8" w:rsidP="008F6CBA">
            <w:pPr>
              <w:pStyle w:val="Tabletext"/>
              <w:jc w:val="center"/>
            </w:pPr>
            <w:r w:rsidRPr="00842217">
              <w:t>X</w:t>
            </w:r>
          </w:p>
        </w:tc>
      </w:tr>
      <w:tr w:rsidR="006C75B8" w:rsidRPr="00842217" w14:paraId="3CE44D80" w14:textId="77777777" w:rsidTr="008F6CBA">
        <w:trPr>
          <w:jc w:val="center"/>
        </w:trPr>
        <w:tc>
          <w:tcPr>
            <w:tcW w:w="1526" w:type="dxa"/>
            <w:shd w:val="clear" w:color="auto" w:fill="auto"/>
            <w:noWrap/>
            <w:hideMark/>
          </w:tcPr>
          <w:p w14:paraId="5F0A76DA" w14:textId="77777777" w:rsidR="006C75B8" w:rsidRPr="00842217" w:rsidRDefault="006C75B8" w:rsidP="008F6CBA">
            <w:pPr>
              <w:pStyle w:val="Tabletext"/>
            </w:pPr>
            <w:r w:rsidRPr="00842217">
              <w:t>Upadhyay</w:t>
            </w:r>
          </w:p>
        </w:tc>
        <w:tc>
          <w:tcPr>
            <w:tcW w:w="1409" w:type="dxa"/>
            <w:shd w:val="clear" w:color="auto" w:fill="auto"/>
            <w:noWrap/>
            <w:hideMark/>
          </w:tcPr>
          <w:p w14:paraId="2F7E77CB" w14:textId="77777777" w:rsidR="006C75B8" w:rsidRPr="00842217" w:rsidRDefault="006C75B8" w:rsidP="008F6CBA">
            <w:pPr>
              <w:pStyle w:val="Tabletext"/>
            </w:pPr>
            <w:r w:rsidRPr="00842217">
              <w:t>Shubhanan</w:t>
            </w:r>
          </w:p>
        </w:tc>
        <w:tc>
          <w:tcPr>
            <w:tcW w:w="3977" w:type="dxa"/>
            <w:shd w:val="clear" w:color="auto" w:fill="auto"/>
            <w:noWrap/>
            <w:hideMark/>
          </w:tcPr>
          <w:p w14:paraId="21C66C82" w14:textId="77777777" w:rsidR="006C75B8" w:rsidRPr="00842217" w:rsidRDefault="006C75B8" w:rsidP="008F6CBA">
            <w:pPr>
              <w:pStyle w:val="Tabletext"/>
            </w:pPr>
            <w:r w:rsidRPr="00842217">
              <w:t>Ada Health Gmbh</w:t>
            </w:r>
          </w:p>
        </w:tc>
        <w:tc>
          <w:tcPr>
            <w:tcW w:w="1843" w:type="dxa"/>
            <w:shd w:val="clear" w:color="auto" w:fill="auto"/>
            <w:noWrap/>
            <w:hideMark/>
          </w:tcPr>
          <w:p w14:paraId="543D6ED3" w14:textId="77777777" w:rsidR="006C75B8" w:rsidRPr="00842217" w:rsidRDefault="006C75B8" w:rsidP="008F6CBA">
            <w:pPr>
              <w:pStyle w:val="Tabletext"/>
            </w:pPr>
            <w:r w:rsidRPr="00842217">
              <w:t>Germany</w:t>
            </w:r>
          </w:p>
        </w:tc>
        <w:tc>
          <w:tcPr>
            <w:tcW w:w="3402" w:type="dxa"/>
            <w:shd w:val="clear" w:color="auto" w:fill="auto"/>
            <w:noWrap/>
            <w:hideMark/>
          </w:tcPr>
          <w:p w14:paraId="53D165F3" w14:textId="77777777" w:rsidR="006C75B8" w:rsidRPr="00842217" w:rsidRDefault="00000000" w:rsidP="008F6CBA">
            <w:pPr>
              <w:pStyle w:val="Tabletext"/>
            </w:pPr>
            <w:hyperlink r:id="rId1057" w:history="1">
              <w:r w:rsidR="006C75B8" w:rsidRPr="00DD4677">
                <w:rPr>
                  <w:rStyle w:val="Hyperlink"/>
                </w:rPr>
                <w:t>shubs.upadhyay@ada.com</w:t>
              </w:r>
            </w:hyperlink>
          </w:p>
        </w:tc>
        <w:tc>
          <w:tcPr>
            <w:tcW w:w="1068" w:type="dxa"/>
            <w:shd w:val="clear" w:color="auto" w:fill="auto"/>
            <w:noWrap/>
            <w:hideMark/>
          </w:tcPr>
          <w:p w14:paraId="2340F831" w14:textId="77777777" w:rsidR="006C75B8" w:rsidRPr="00842217" w:rsidRDefault="006C75B8" w:rsidP="008F6CBA">
            <w:pPr>
              <w:pStyle w:val="Tabletext"/>
              <w:jc w:val="center"/>
            </w:pPr>
          </w:p>
        </w:tc>
        <w:tc>
          <w:tcPr>
            <w:tcW w:w="1069" w:type="dxa"/>
            <w:shd w:val="clear" w:color="auto" w:fill="auto"/>
            <w:noWrap/>
            <w:hideMark/>
          </w:tcPr>
          <w:p w14:paraId="0E7E2C45" w14:textId="77777777" w:rsidR="006C75B8" w:rsidRPr="00842217" w:rsidRDefault="006C75B8" w:rsidP="008F6CBA">
            <w:pPr>
              <w:pStyle w:val="Tabletext"/>
              <w:jc w:val="center"/>
            </w:pPr>
            <w:r w:rsidRPr="00842217">
              <w:t>X</w:t>
            </w:r>
          </w:p>
        </w:tc>
        <w:tc>
          <w:tcPr>
            <w:tcW w:w="1069" w:type="dxa"/>
            <w:shd w:val="clear" w:color="auto" w:fill="auto"/>
            <w:noWrap/>
            <w:hideMark/>
          </w:tcPr>
          <w:p w14:paraId="19751CF3" w14:textId="77777777" w:rsidR="006C75B8" w:rsidRPr="00842217" w:rsidRDefault="006C75B8" w:rsidP="008F6CBA">
            <w:pPr>
              <w:pStyle w:val="Tabletext"/>
              <w:jc w:val="center"/>
            </w:pPr>
            <w:r w:rsidRPr="00842217">
              <w:t>X</w:t>
            </w:r>
          </w:p>
        </w:tc>
      </w:tr>
      <w:tr w:rsidR="006C75B8" w:rsidRPr="00842217" w14:paraId="6B59DFAF" w14:textId="77777777" w:rsidTr="008F6CBA">
        <w:trPr>
          <w:jc w:val="center"/>
        </w:trPr>
        <w:tc>
          <w:tcPr>
            <w:tcW w:w="1526" w:type="dxa"/>
            <w:shd w:val="clear" w:color="auto" w:fill="auto"/>
            <w:noWrap/>
            <w:hideMark/>
          </w:tcPr>
          <w:p w14:paraId="1D7DFC52" w14:textId="77777777" w:rsidR="006C75B8" w:rsidRPr="00842217" w:rsidRDefault="006C75B8" w:rsidP="008F6CBA">
            <w:pPr>
              <w:pStyle w:val="Tabletext"/>
            </w:pPr>
            <w:r w:rsidRPr="00842217">
              <w:t>Uribe</w:t>
            </w:r>
          </w:p>
        </w:tc>
        <w:tc>
          <w:tcPr>
            <w:tcW w:w="1409" w:type="dxa"/>
            <w:shd w:val="clear" w:color="auto" w:fill="auto"/>
            <w:noWrap/>
            <w:hideMark/>
          </w:tcPr>
          <w:p w14:paraId="0545A0F2" w14:textId="77777777" w:rsidR="006C75B8" w:rsidRPr="00842217" w:rsidRDefault="006C75B8" w:rsidP="008F6CBA">
            <w:pPr>
              <w:pStyle w:val="Tabletext"/>
            </w:pPr>
            <w:r w:rsidRPr="00842217">
              <w:t>Sergio</w:t>
            </w:r>
          </w:p>
        </w:tc>
        <w:tc>
          <w:tcPr>
            <w:tcW w:w="3977" w:type="dxa"/>
            <w:shd w:val="clear" w:color="auto" w:fill="auto"/>
            <w:noWrap/>
            <w:hideMark/>
          </w:tcPr>
          <w:p w14:paraId="5B3C1E82" w14:textId="77777777" w:rsidR="006C75B8" w:rsidRPr="00842217" w:rsidRDefault="006C75B8" w:rsidP="008F6CBA">
            <w:pPr>
              <w:pStyle w:val="Tabletext"/>
            </w:pPr>
            <w:r w:rsidRPr="00842217">
              <w:t>Riga Stradins University</w:t>
            </w:r>
          </w:p>
        </w:tc>
        <w:tc>
          <w:tcPr>
            <w:tcW w:w="1843" w:type="dxa"/>
            <w:shd w:val="clear" w:color="auto" w:fill="auto"/>
            <w:noWrap/>
            <w:hideMark/>
          </w:tcPr>
          <w:p w14:paraId="2C6B3CB7" w14:textId="77777777" w:rsidR="006C75B8" w:rsidRPr="00842217" w:rsidRDefault="006C75B8" w:rsidP="008F6CBA">
            <w:pPr>
              <w:pStyle w:val="Tabletext"/>
            </w:pPr>
            <w:r w:rsidRPr="00842217">
              <w:t>Latvia</w:t>
            </w:r>
          </w:p>
        </w:tc>
        <w:tc>
          <w:tcPr>
            <w:tcW w:w="3402" w:type="dxa"/>
            <w:shd w:val="clear" w:color="auto" w:fill="auto"/>
            <w:noWrap/>
            <w:hideMark/>
          </w:tcPr>
          <w:p w14:paraId="29050A01" w14:textId="77777777" w:rsidR="006C75B8" w:rsidRPr="00842217" w:rsidRDefault="00000000" w:rsidP="008F6CBA">
            <w:pPr>
              <w:pStyle w:val="Tabletext"/>
            </w:pPr>
            <w:hyperlink r:id="rId1058" w:history="1">
              <w:r w:rsidR="006C75B8" w:rsidRPr="00DD4677">
                <w:rPr>
                  <w:rStyle w:val="Hyperlink"/>
                </w:rPr>
                <w:t>sergio.uribe@rsu.lv</w:t>
              </w:r>
            </w:hyperlink>
          </w:p>
        </w:tc>
        <w:tc>
          <w:tcPr>
            <w:tcW w:w="1068" w:type="dxa"/>
            <w:shd w:val="clear" w:color="auto" w:fill="auto"/>
            <w:noWrap/>
            <w:hideMark/>
          </w:tcPr>
          <w:p w14:paraId="415D93D1" w14:textId="77777777" w:rsidR="006C75B8" w:rsidRPr="00842217" w:rsidRDefault="006C75B8" w:rsidP="008F6CBA">
            <w:pPr>
              <w:pStyle w:val="Tabletext"/>
              <w:jc w:val="center"/>
            </w:pPr>
            <w:r w:rsidRPr="00842217">
              <w:t>X</w:t>
            </w:r>
          </w:p>
        </w:tc>
        <w:tc>
          <w:tcPr>
            <w:tcW w:w="1069" w:type="dxa"/>
            <w:shd w:val="clear" w:color="auto" w:fill="auto"/>
            <w:noWrap/>
            <w:hideMark/>
          </w:tcPr>
          <w:p w14:paraId="3DFC8F65" w14:textId="77777777" w:rsidR="006C75B8" w:rsidRPr="00842217" w:rsidRDefault="006C75B8" w:rsidP="008F6CBA">
            <w:pPr>
              <w:pStyle w:val="Tabletext"/>
              <w:jc w:val="center"/>
            </w:pPr>
            <w:r w:rsidRPr="00842217">
              <w:t>X</w:t>
            </w:r>
          </w:p>
        </w:tc>
        <w:tc>
          <w:tcPr>
            <w:tcW w:w="1069" w:type="dxa"/>
            <w:shd w:val="clear" w:color="auto" w:fill="auto"/>
            <w:noWrap/>
            <w:hideMark/>
          </w:tcPr>
          <w:p w14:paraId="1D15E0B2" w14:textId="77777777" w:rsidR="006C75B8" w:rsidRPr="00842217" w:rsidRDefault="006C75B8" w:rsidP="008F6CBA">
            <w:pPr>
              <w:pStyle w:val="Tabletext"/>
              <w:jc w:val="center"/>
            </w:pPr>
          </w:p>
        </w:tc>
      </w:tr>
      <w:tr w:rsidR="006C75B8" w:rsidRPr="00842217" w14:paraId="022E37A2" w14:textId="77777777" w:rsidTr="008F6CBA">
        <w:trPr>
          <w:jc w:val="center"/>
        </w:trPr>
        <w:tc>
          <w:tcPr>
            <w:tcW w:w="1526" w:type="dxa"/>
            <w:shd w:val="clear" w:color="auto" w:fill="auto"/>
            <w:noWrap/>
            <w:hideMark/>
          </w:tcPr>
          <w:p w14:paraId="71E7204D" w14:textId="77777777" w:rsidR="006C75B8" w:rsidRPr="00842217" w:rsidRDefault="006C75B8" w:rsidP="008F6CBA">
            <w:pPr>
              <w:pStyle w:val="Tabletext"/>
            </w:pPr>
            <w:r w:rsidRPr="00842217">
              <w:t>Veremis</w:t>
            </w:r>
          </w:p>
        </w:tc>
        <w:tc>
          <w:tcPr>
            <w:tcW w:w="1409" w:type="dxa"/>
            <w:shd w:val="clear" w:color="auto" w:fill="auto"/>
            <w:noWrap/>
            <w:hideMark/>
          </w:tcPr>
          <w:p w14:paraId="4ACF212F" w14:textId="77777777" w:rsidR="006C75B8" w:rsidRPr="00842217" w:rsidRDefault="006C75B8" w:rsidP="008F6CBA">
            <w:pPr>
              <w:pStyle w:val="Tabletext"/>
            </w:pPr>
            <w:r w:rsidRPr="00842217">
              <w:t>Brandon</w:t>
            </w:r>
          </w:p>
        </w:tc>
        <w:tc>
          <w:tcPr>
            <w:tcW w:w="3977" w:type="dxa"/>
            <w:shd w:val="clear" w:color="auto" w:fill="auto"/>
            <w:noWrap/>
            <w:hideMark/>
          </w:tcPr>
          <w:p w14:paraId="0738E19E" w14:textId="77777777" w:rsidR="006C75B8" w:rsidRPr="00842217" w:rsidRDefault="006C75B8" w:rsidP="008F6CBA">
            <w:pPr>
              <w:pStyle w:val="Tabletext"/>
            </w:pPr>
            <w:r w:rsidRPr="00842217">
              <w:t>Too Many Results. Please Refine Your Sea</w:t>
            </w:r>
          </w:p>
        </w:tc>
        <w:tc>
          <w:tcPr>
            <w:tcW w:w="1843" w:type="dxa"/>
            <w:shd w:val="clear" w:color="auto" w:fill="auto"/>
            <w:noWrap/>
            <w:hideMark/>
          </w:tcPr>
          <w:p w14:paraId="2C342033" w14:textId="77777777" w:rsidR="006C75B8" w:rsidRPr="00842217" w:rsidRDefault="006C75B8" w:rsidP="008F6CBA">
            <w:pPr>
              <w:pStyle w:val="Tabletext"/>
            </w:pPr>
            <w:r w:rsidRPr="00842217">
              <w:t>United States</w:t>
            </w:r>
          </w:p>
        </w:tc>
        <w:tc>
          <w:tcPr>
            <w:tcW w:w="3402" w:type="dxa"/>
            <w:shd w:val="clear" w:color="auto" w:fill="auto"/>
            <w:noWrap/>
            <w:hideMark/>
          </w:tcPr>
          <w:p w14:paraId="66C40809" w14:textId="77777777" w:rsidR="006C75B8" w:rsidRPr="00842217" w:rsidRDefault="00000000" w:rsidP="008F6CBA">
            <w:pPr>
              <w:pStyle w:val="Tabletext"/>
            </w:pPr>
            <w:hyperlink r:id="rId1059" w:history="1">
              <w:r w:rsidR="006C75B8" w:rsidRPr="00DD4677">
                <w:rPr>
                  <w:rStyle w:val="Hyperlink"/>
                </w:rPr>
                <w:t>bmveremis@gmail.com</w:t>
              </w:r>
            </w:hyperlink>
          </w:p>
        </w:tc>
        <w:tc>
          <w:tcPr>
            <w:tcW w:w="1068" w:type="dxa"/>
            <w:shd w:val="clear" w:color="auto" w:fill="auto"/>
            <w:noWrap/>
            <w:hideMark/>
          </w:tcPr>
          <w:p w14:paraId="0975345D" w14:textId="77777777" w:rsidR="006C75B8" w:rsidRPr="00842217" w:rsidRDefault="006C75B8" w:rsidP="008F6CBA">
            <w:pPr>
              <w:pStyle w:val="Tabletext"/>
              <w:jc w:val="center"/>
            </w:pPr>
            <w:r w:rsidRPr="00842217">
              <w:t>X</w:t>
            </w:r>
          </w:p>
        </w:tc>
        <w:tc>
          <w:tcPr>
            <w:tcW w:w="1069" w:type="dxa"/>
            <w:shd w:val="clear" w:color="auto" w:fill="auto"/>
            <w:noWrap/>
            <w:hideMark/>
          </w:tcPr>
          <w:p w14:paraId="70668742" w14:textId="77777777" w:rsidR="006C75B8" w:rsidRPr="00842217" w:rsidRDefault="006C75B8" w:rsidP="008F6CBA">
            <w:pPr>
              <w:pStyle w:val="Tabletext"/>
              <w:jc w:val="center"/>
            </w:pPr>
            <w:r w:rsidRPr="00842217">
              <w:t>X</w:t>
            </w:r>
          </w:p>
        </w:tc>
        <w:tc>
          <w:tcPr>
            <w:tcW w:w="1069" w:type="dxa"/>
            <w:shd w:val="clear" w:color="auto" w:fill="auto"/>
            <w:noWrap/>
            <w:hideMark/>
          </w:tcPr>
          <w:p w14:paraId="285FE703" w14:textId="77777777" w:rsidR="006C75B8" w:rsidRPr="00842217" w:rsidRDefault="006C75B8" w:rsidP="008F6CBA">
            <w:pPr>
              <w:pStyle w:val="Tabletext"/>
              <w:jc w:val="center"/>
            </w:pPr>
            <w:r w:rsidRPr="00842217">
              <w:t>X</w:t>
            </w:r>
          </w:p>
        </w:tc>
      </w:tr>
      <w:tr w:rsidR="006C75B8" w:rsidRPr="00842217" w14:paraId="12123168" w14:textId="77777777" w:rsidTr="008F6CBA">
        <w:trPr>
          <w:jc w:val="center"/>
        </w:trPr>
        <w:tc>
          <w:tcPr>
            <w:tcW w:w="1526" w:type="dxa"/>
            <w:shd w:val="clear" w:color="auto" w:fill="auto"/>
            <w:noWrap/>
            <w:hideMark/>
          </w:tcPr>
          <w:p w14:paraId="4218F7A6" w14:textId="77777777" w:rsidR="006C75B8" w:rsidRPr="00842217" w:rsidRDefault="006C75B8" w:rsidP="008F6CBA">
            <w:pPr>
              <w:pStyle w:val="Tabletext"/>
            </w:pPr>
            <w:r w:rsidRPr="00842217">
              <w:t>Verzefé</w:t>
            </w:r>
          </w:p>
        </w:tc>
        <w:tc>
          <w:tcPr>
            <w:tcW w:w="1409" w:type="dxa"/>
            <w:shd w:val="clear" w:color="auto" w:fill="auto"/>
            <w:noWrap/>
            <w:hideMark/>
          </w:tcPr>
          <w:p w14:paraId="52E1852E" w14:textId="77777777" w:rsidR="006C75B8" w:rsidRPr="00842217" w:rsidRDefault="006C75B8" w:rsidP="008F6CBA">
            <w:pPr>
              <w:pStyle w:val="Tabletext"/>
            </w:pPr>
            <w:r w:rsidRPr="00842217">
              <w:t>Franck</w:t>
            </w:r>
          </w:p>
        </w:tc>
        <w:tc>
          <w:tcPr>
            <w:tcW w:w="3977" w:type="dxa"/>
            <w:shd w:val="clear" w:color="auto" w:fill="auto"/>
            <w:noWrap/>
            <w:hideMark/>
          </w:tcPr>
          <w:p w14:paraId="30BF1971" w14:textId="77777777" w:rsidR="006C75B8" w:rsidRPr="00842217" w:rsidRDefault="006C75B8" w:rsidP="008F6CBA">
            <w:pPr>
              <w:pStyle w:val="Tabletext"/>
            </w:pPr>
            <w:r w:rsidRPr="00842217">
              <w:t>Truespec Africa</w:t>
            </w:r>
          </w:p>
        </w:tc>
        <w:tc>
          <w:tcPr>
            <w:tcW w:w="1843" w:type="dxa"/>
            <w:shd w:val="clear" w:color="auto" w:fill="auto"/>
            <w:noWrap/>
            <w:hideMark/>
          </w:tcPr>
          <w:p w14:paraId="2E3FD4D3" w14:textId="77777777" w:rsidR="006C75B8" w:rsidRPr="00842217" w:rsidRDefault="006C75B8" w:rsidP="008F6CBA">
            <w:pPr>
              <w:pStyle w:val="Tabletext"/>
            </w:pPr>
            <w:r w:rsidRPr="00842217">
              <w:t>Cameroon</w:t>
            </w:r>
          </w:p>
        </w:tc>
        <w:tc>
          <w:tcPr>
            <w:tcW w:w="3402" w:type="dxa"/>
            <w:shd w:val="clear" w:color="auto" w:fill="auto"/>
            <w:noWrap/>
            <w:hideMark/>
          </w:tcPr>
          <w:p w14:paraId="61D47526" w14:textId="77777777" w:rsidR="006C75B8" w:rsidRPr="00842217" w:rsidRDefault="00000000" w:rsidP="008F6CBA">
            <w:pPr>
              <w:pStyle w:val="Tabletext"/>
            </w:pPr>
            <w:hyperlink r:id="rId1060" w:history="1">
              <w:r w:rsidR="006C75B8" w:rsidRPr="00DD4677">
                <w:rPr>
                  <w:rStyle w:val="Hyperlink"/>
                </w:rPr>
                <w:t>verzefefranck@gmail.com</w:t>
              </w:r>
            </w:hyperlink>
          </w:p>
        </w:tc>
        <w:tc>
          <w:tcPr>
            <w:tcW w:w="1068" w:type="dxa"/>
            <w:shd w:val="clear" w:color="auto" w:fill="auto"/>
            <w:noWrap/>
            <w:hideMark/>
          </w:tcPr>
          <w:p w14:paraId="2E9F0C1F" w14:textId="77777777" w:rsidR="006C75B8" w:rsidRPr="00842217" w:rsidRDefault="006C75B8" w:rsidP="008F6CBA">
            <w:pPr>
              <w:pStyle w:val="Tabletext"/>
              <w:jc w:val="center"/>
            </w:pPr>
            <w:r w:rsidRPr="00842217">
              <w:t>X</w:t>
            </w:r>
          </w:p>
        </w:tc>
        <w:tc>
          <w:tcPr>
            <w:tcW w:w="1069" w:type="dxa"/>
            <w:shd w:val="clear" w:color="auto" w:fill="auto"/>
            <w:noWrap/>
            <w:hideMark/>
          </w:tcPr>
          <w:p w14:paraId="26A0C885" w14:textId="77777777" w:rsidR="006C75B8" w:rsidRPr="00842217" w:rsidRDefault="006C75B8" w:rsidP="008F6CBA">
            <w:pPr>
              <w:pStyle w:val="Tabletext"/>
              <w:jc w:val="center"/>
            </w:pPr>
            <w:r w:rsidRPr="00842217">
              <w:t>X</w:t>
            </w:r>
          </w:p>
        </w:tc>
        <w:tc>
          <w:tcPr>
            <w:tcW w:w="1069" w:type="dxa"/>
            <w:shd w:val="clear" w:color="auto" w:fill="auto"/>
            <w:noWrap/>
            <w:hideMark/>
          </w:tcPr>
          <w:p w14:paraId="01396632" w14:textId="77777777" w:rsidR="006C75B8" w:rsidRPr="00842217" w:rsidRDefault="006C75B8" w:rsidP="008F6CBA">
            <w:pPr>
              <w:pStyle w:val="Tabletext"/>
              <w:jc w:val="center"/>
            </w:pPr>
            <w:r w:rsidRPr="00842217">
              <w:t>X</w:t>
            </w:r>
          </w:p>
        </w:tc>
      </w:tr>
      <w:tr w:rsidR="006C75B8" w:rsidRPr="00842217" w14:paraId="342B9533" w14:textId="77777777" w:rsidTr="008F6CBA">
        <w:trPr>
          <w:jc w:val="center"/>
        </w:trPr>
        <w:tc>
          <w:tcPr>
            <w:tcW w:w="1526" w:type="dxa"/>
            <w:shd w:val="clear" w:color="auto" w:fill="auto"/>
            <w:noWrap/>
            <w:hideMark/>
          </w:tcPr>
          <w:p w14:paraId="5EFE20D2" w14:textId="77777777" w:rsidR="006C75B8" w:rsidRPr="00842217" w:rsidRDefault="006C75B8" w:rsidP="008F6CBA">
            <w:pPr>
              <w:pStyle w:val="Tabletext"/>
            </w:pPr>
            <w:r w:rsidRPr="00842217">
              <w:t>Wakhlu</w:t>
            </w:r>
          </w:p>
        </w:tc>
        <w:tc>
          <w:tcPr>
            <w:tcW w:w="1409" w:type="dxa"/>
            <w:shd w:val="clear" w:color="auto" w:fill="auto"/>
            <w:noWrap/>
            <w:hideMark/>
          </w:tcPr>
          <w:p w14:paraId="563E0CEA" w14:textId="77777777" w:rsidR="006C75B8" w:rsidRPr="00842217" w:rsidRDefault="006C75B8" w:rsidP="008F6CBA">
            <w:pPr>
              <w:pStyle w:val="Tabletext"/>
            </w:pPr>
            <w:r w:rsidRPr="00842217">
              <w:t>Vimal</w:t>
            </w:r>
          </w:p>
        </w:tc>
        <w:tc>
          <w:tcPr>
            <w:tcW w:w="3977" w:type="dxa"/>
            <w:shd w:val="clear" w:color="auto" w:fill="auto"/>
            <w:noWrap/>
            <w:hideMark/>
          </w:tcPr>
          <w:p w14:paraId="25824F77" w14:textId="77777777" w:rsidR="006C75B8" w:rsidRPr="00842217" w:rsidRDefault="006C75B8" w:rsidP="008F6CBA">
            <w:pPr>
              <w:pStyle w:val="Tabletext"/>
            </w:pPr>
            <w:r w:rsidRPr="00842217">
              <w:t xml:space="preserve">ITU-APT Foundation </w:t>
            </w:r>
            <w:r>
              <w:t>of</w:t>
            </w:r>
            <w:r w:rsidRPr="00842217">
              <w:t xml:space="preserve"> India</w:t>
            </w:r>
          </w:p>
        </w:tc>
        <w:tc>
          <w:tcPr>
            <w:tcW w:w="1843" w:type="dxa"/>
            <w:shd w:val="clear" w:color="auto" w:fill="auto"/>
            <w:noWrap/>
            <w:hideMark/>
          </w:tcPr>
          <w:p w14:paraId="132F55A2" w14:textId="77777777" w:rsidR="006C75B8" w:rsidRPr="00842217" w:rsidRDefault="006C75B8" w:rsidP="008F6CBA">
            <w:pPr>
              <w:pStyle w:val="Tabletext"/>
            </w:pPr>
            <w:r w:rsidRPr="00842217">
              <w:t>India</w:t>
            </w:r>
          </w:p>
        </w:tc>
        <w:tc>
          <w:tcPr>
            <w:tcW w:w="3402" w:type="dxa"/>
            <w:shd w:val="clear" w:color="auto" w:fill="auto"/>
            <w:noWrap/>
            <w:hideMark/>
          </w:tcPr>
          <w:p w14:paraId="19F4F3AF" w14:textId="77777777" w:rsidR="006C75B8" w:rsidRPr="00842217" w:rsidRDefault="00000000" w:rsidP="008F6CBA">
            <w:pPr>
              <w:pStyle w:val="Tabletext"/>
            </w:pPr>
            <w:hyperlink r:id="rId1061" w:history="1">
              <w:r w:rsidR="006C75B8" w:rsidRPr="00DD4677">
                <w:rPr>
                  <w:rStyle w:val="Hyperlink"/>
                </w:rPr>
                <w:t>vimalwakhlu@gmail.com</w:t>
              </w:r>
            </w:hyperlink>
          </w:p>
        </w:tc>
        <w:tc>
          <w:tcPr>
            <w:tcW w:w="1068" w:type="dxa"/>
            <w:shd w:val="clear" w:color="auto" w:fill="auto"/>
            <w:noWrap/>
            <w:hideMark/>
          </w:tcPr>
          <w:p w14:paraId="65352D28" w14:textId="77777777" w:rsidR="006C75B8" w:rsidRPr="00842217" w:rsidRDefault="006C75B8" w:rsidP="008F6CBA">
            <w:pPr>
              <w:pStyle w:val="Tabletext"/>
              <w:jc w:val="center"/>
            </w:pPr>
            <w:r w:rsidRPr="00842217">
              <w:t>X</w:t>
            </w:r>
          </w:p>
        </w:tc>
        <w:tc>
          <w:tcPr>
            <w:tcW w:w="1069" w:type="dxa"/>
            <w:shd w:val="clear" w:color="auto" w:fill="auto"/>
            <w:noWrap/>
            <w:hideMark/>
          </w:tcPr>
          <w:p w14:paraId="4412344B" w14:textId="77777777" w:rsidR="006C75B8" w:rsidRPr="00842217" w:rsidRDefault="006C75B8" w:rsidP="008F6CBA">
            <w:pPr>
              <w:pStyle w:val="Tabletext"/>
              <w:jc w:val="center"/>
            </w:pPr>
            <w:r w:rsidRPr="00842217">
              <w:t>X</w:t>
            </w:r>
          </w:p>
        </w:tc>
        <w:tc>
          <w:tcPr>
            <w:tcW w:w="1069" w:type="dxa"/>
            <w:shd w:val="clear" w:color="auto" w:fill="auto"/>
            <w:noWrap/>
            <w:hideMark/>
          </w:tcPr>
          <w:p w14:paraId="096CF625" w14:textId="77777777" w:rsidR="006C75B8" w:rsidRPr="00842217" w:rsidRDefault="006C75B8" w:rsidP="008F6CBA">
            <w:pPr>
              <w:pStyle w:val="Tabletext"/>
              <w:jc w:val="center"/>
            </w:pPr>
            <w:r w:rsidRPr="00842217">
              <w:t>X</w:t>
            </w:r>
          </w:p>
        </w:tc>
      </w:tr>
      <w:tr w:rsidR="006C75B8" w:rsidRPr="00842217" w14:paraId="60821666" w14:textId="77777777" w:rsidTr="008F6CBA">
        <w:trPr>
          <w:jc w:val="center"/>
        </w:trPr>
        <w:tc>
          <w:tcPr>
            <w:tcW w:w="1526" w:type="dxa"/>
            <w:shd w:val="clear" w:color="auto" w:fill="auto"/>
            <w:noWrap/>
            <w:hideMark/>
          </w:tcPr>
          <w:p w14:paraId="0707A25E" w14:textId="77777777" w:rsidR="006C75B8" w:rsidRPr="00842217" w:rsidRDefault="006C75B8" w:rsidP="008F6CBA">
            <w:pPr>
              <w:pStyle w:val="Tabletext"/>
            </w:pPr>
            <w:r w:rsidRPr="00842217">
              <w:t>warasna</w:t>
            </w:r>
          </w:p>
        </w:tc>
        <w:tc>
          <w:tcPr>
            <w:tcW w:w="1409" w:type="dxa"/>
            <w:shd w:val="clear" w:color="auto" w:fill="auto"/>
            <w:noWrap/>
            <w:hideMark/>
          </w:tcPr>
          <w:p w14:paraId="4AECA5A6" w14:textId="77777777" w:rsidR="006C75B8" w:rsidRPr="00842217" w:rsidRDefault="006C75B8" w:rsidP="008F6CBA">
            <w:pPr>
              <w:pStyle w:val="Tabletext"/>
            </w:pPr>
            <w:r w:rsidRPr="00842217">
              <w:t>islam</w:t>
            </w:r>
          </w:p>
        </w:tc>
        <w:tc>
          <w:tcPr>
            <w:tcW w:w="3977" w:type="dxa"/>
            <w:shd w:val="clear" w:color="auto" w:fill="auto"/>
            <w:noWrap/>
            <w:hideMark/>
          </w:tcPr>
          <w:p w14:paraId="739B9F4D" w14:textId="77777777" w:rsidR="006C75B8" w:rsidRPr="00842217" w:rsidRDefault="006C75B8" w:rsidP="008F6CBA">
            <w:pPr>
              <w:pStyle w:val="Tabletext"/>
            </w:pPr>
            <w:r w:rsidRPr="00842217">
              <w:t xml:space="preserve">Ministry </w:t>
            </w:r>
            <w:r>
              <w:t>of</w:t>
            </w:r>
            <w:r w:rsidRPr="00842217">
              <w:t xml:space="preserve"> Telecommunications &amp; Information Technology</w:t>
            </w:r>
          </w:p>
        </w:tc>
        <w:tc>
          <w:tcPr>
            <w:tcW w:w="1843" w:type="dxa"/>
            <w:shd w:val="clear" w:color="auto" w:fill="auto"/>
            <w:noWrap/>
            <w:hideMark/>
          </w:tcPr>
          <w:p w14:paraId="343B508C" w14:textId="77777777" w:rsidR="006C75B8" w:rsidRPr="00842217" w:rsidRDefault="006C75B8" w:rsidP="008F6CBA">
            <w:pPr>
              <w:pStyle w:val="Tabletext"/>
            </w:pPr>
            <w:r w:rsidRPr="00842217">
              <w:t>State of Palestine</w:t>
            </w:r>
          </w:p>
        </w:tc>
        <w:tc>
          <w:tcPr>
            <w:tcW w:w="3402" w:type="dxa"/>
            <w:shd w:val="clear" w:color="auto" w:fill="auto"/>
            <w:noWrap/>
            <w:hideMark/>
          </w:tcPr>
          <w:p w14:paraId="628DE333" w14:textId="77777777" w:rsidR="006C75B8" w:rsidRPr="00842217" w:rsidRDefault="00000000" w:rsidP="008F6CBA">
            <w:pPr>
              <w:pStyle w:val="Tabletext"/>
            </w:pPr>
            <w:hyperlink r:id="rId1062" w:history="1">
              <w:r w:rsidR="006C75B8" w:rsidRPr="00DD4677">
                <w:rPr>
                  <w:rStyle w:val="Hyperlink"/>
                </w:rPr>
                <w:t>iwarasnah@mtit.gov.ps</w:t>
              </w:r>
            </w:hyperlink>
          </w:p>
        </w:tc>
        <w:tc>
          <w:tcPr>
            <w:tcW w:w="1068" w:type="dxa"/>
            <w:shd w:val="clear" w:color="auto" w:fill="auto"/>
            <w:noWrap/>
            <w:hideMark/>
          </w:tcPr>
          <w:p w14:paraId="7851FB48" w14:textId="77777777" w:rsidR="006C75B8" w:rsidRPr="00842217" w:rsidRDefault="006C75B8" w:rsidP="008F6CBA">
            <w:pPr>
              <w:pStyle w:val="Tabletext"/>
              <w:jc w:val="center"/>
            </w:pPr>
            <w:r w:rsidRPr="00842217">
              <w:t>X</w:t>
            </w:r>
          </w:p>
        </w:tc>
        <w:tc>
          <w:tcPr>
            <w:tcW w:w="1069" w:type="dxa"/>
            <w:shd w:val="clear" w:color="auto" w:fill="auto"/>
            <w:noWrap/>
            <w:hideMark/>
          </w:tcPr>
          <w:p w14:paraId="7C21FE9A" w14:textId="77777777" w:rsidR="006C75B8" w:rsidRPr="00842217" w:rsidRDefault="006C75B8" w:rsidP="008F6CBA">
            <w:pPr>
              <w:pStyle w:val="Tabletext"/>
              <w:jc w:val="center"/>
            </w:pPr>
            <w:r w:rsidRPr="00842217">
              <w:t>X</w:t>
            </w:r>
          </w:p>
        </w:tc>
        <w:tc>
          <w:tcPr>
            <w:tcW w:w="1069" w:type="dxa"/>
            <w:shd w:val="clear" w:color="auto" w:fill="auto"/>
            <w:noWrap/>
            <w:hideMark/>
          </w:tcPr>
          <w:p w14:paraId="3F31471E" w14:textId="77777777" w:rsidR="006C75B8" w:rsidRPr="00842217" w:rsidRDefault="006C75B8" w:rsidP="008F6CBA">
            <w:pPr>
              <w:pStyle w:val="Tabletext"/>
              <w:jc w:val="center"/>
            </w:pPr>
            <w:r w:rsidRPr="00842217">
              <w:t>X</w:t>
            </w:r>
          </w:p>
        </w:tc>
      </w:tr>
      <w:tr w:rsidR="006C75B8" w:rsidRPr="00842217" w14:paraId="0B04735E" w14:textId="77777777" w:rsidTr="008F6CBA">
        <w:trPr>
          <w:jc w:val="center"/>
        </w:trPr>
        <w:tc>
          <w:tcPr>
            <w:tcW w:w="1526" w:type="dxa"/>
            <w:shd w:val="clear" w:color="auto" w:fill="auto"/>
            <w:noWrap/>
            <w:hideMark/>
          </w:tcPr>
          <w:p w14:paraId="79A23259" w14:textId="77777777" w:rsidR="006C75B8" w:rsidRPr="00842217" w:rsidRDefault="006C75B8" w:rsidP="008F6CBA">
            <w:pPr>
              <w:pStyle w:val="Tabletext"/>
            </w:pPr>
            <w:r w:rsidRPr="00842217">
              <w:t>Weicken</w:t>
            </w:r>
          </w:p>
        </w:tc>
        <w:tc>
          <w:tcPr>
            <w:tcW w:w="1409" w:type="dxa"/>
            <w:shd w:val="clear" w:color="auto" w:fill="auto"/>
            <w:noWrap/>
            <w:hideMark/>
          </w:tcPr>
          <w:p w14:paraId="5E7284BB" w14:textId="77777777" w:rsidR="006C75B8" w:rsidRPr="00842217" w:rsidRDefault="006C75B8" w:rsidP="008F6CBA">
            <w:pPr>
              <w:pStyle w:val="Tabletext"/>
            </w:pPr>
            <w:r w:rsidRPr="00842217">
              <w:t>Eva</w:t>
            </w:r>
          </w:p>
        </w:tc>
        <w:tc>
          <w:tcPr>
            <w:tcW w:w="3977" w:type="dxa"/>
            <w:shd w:val="clear" w:color="auto" w:fill="auto"/>
            <w:noWrap/>
            <w:hideMark/>
          </w:tcPr>
          <w:p w14:paraId="6A5AD246" w14:textId="77777777" w:rsidR="006C75B8" w:rsidRPr="00842217" w:rsidRDefault="006C75B8" w:rsidP="008F6CBA">
            <w:pPr>
              <w:pStyle w:val="Tabletext"/>
            </w:pPr>
            <w:r w:rsidRPr="00842217">
              <w:t>Fraunhofer HHI &amp; IIS</w:t>
            </w:r>
          </w:p>
        </w:tc>
        <w:tc>
          <w:tcPr>
            <w:tcW w:w="1843" w:type="dxa"/>
            <w:shd w:val="clear" w:color="auto" w:fill="auto"/>
            <w:noWrap/>
            <w:hideMark/>
          </w:tcPr>
          <w:p w14:paraId="3941A730" w14:textId="77777777" w:rsidR="006C75B8" w:rsidRPr="00842217" w:rsidRDefault="006C75B8" w:rsidP="008F6CBA">
            <w:pPr>
              <w:pStyle w:val="Tabletext"/>
            </w:pPr>
            <w:r w:rsidRPr="00842217">
              <w:t>Germany</w:t>
            </w:r>
          </w:p>
        </w:tc>
        <w:tc>
          <w:tcPr>
            <w:tcW w:w="3402" w:type="dxa"/>
            <w:shd w:val="clear" w:color="auto" w:fill="auto"/>
            <w:noWrap/>
            <w:hideMark/>
          </w:tcPr>
          <w:p w14:paraId="26B7BB86" w14:textId="77777777" w:rsidR="006C75B8" w:rsidRPr="00842217" w:rsidRDefault="00000000" w:rsidP="008F6CBA">
            <w:pPr>
              <w:pStyle w:val="Tabletext"/>
            </w:pPr>
            <w:hyperlink r:id="rId1063" w:history="1">
              <w:r w:rsidR="006C75B8" w:rsidRPr="00DD4677">
                <w:rPr>
                  <w:rStyle w:val="Hyperlink"/>
                </w:rPr>
                <w:t>eva.weicken@hhi.fraunhofer.de</w:t>
              </w:r>
            </w:hyperlink>
          </w:p>
        </w:tc>
        <w:tc>
          <w:tcPr>
            <w:tcW w:w="1068" w:type="dxa"/>
            <w:shd w:val="clear" w:color="auto" w:fill="auto"/>
            <w:noWrap/>
            <w:hideMark/>
          </w:tcPr>
          <w:p w14:paraId="71A1CA69" w14:textId="77777777" w:rsidR="006C75B8" w:rsidRPr="00842217" w:rsidRDefault="006C75B8" w:rsidP="008F6CBA">
            <w:pPr>
              <w:pStyle w:val="Tabletext"/>
              <w:jc w:val="center"/>
            </w:pPr>
            <w:r w:rsidRPr="00842217">
              <w:t>X</w:t>
            </w:r>
          </w:p>
        </w:tc>
        <w:tc>
          <w:tcPr>
            <w:tcW w:w="1069" w:type="dxa"/>
            <w:shd w:val="clear" w:color="auto" w:fill="auto"/>
            <w:noWrap/>
            <w:hideMark/>
          </w:tcPr>
          <w:p w14:paraId="66DF09F7" w14:textId="77777777" w:rsidR="006C75B8" w:rsidRPr="00842217" w:rsidRDefault="006C75B8" w:rsidP="008F6CBA">
            <w:pPr>
              <w:pStyle w:val="Tabletext"/>
              <w:jc w:val="center"/>
            </w:pPr>
            <w:r w:rsidRPr="00842217">
              <w:t>X</w:t>
            </w:r>
          </w:p>
        </w:tc>
        <w:tc>
          <w:tcPr>
            <w:tcW w:w="1069" w:type="dxa"/>
            <w:shd w:val="clear" w:color="auto" w:fill="auto"/>
            <w:noWrap/>
            <w:hideMark/>
          </w:tcPr>
          <w:p w14:paraId="158E3142" w14:textId="77777777" w:rsidR="006C75B8" w:rsidRPr="00842217" w:rsidRDefault="006C75B8" w:rsidP="008F6CBA">
            <w:pPr>
              <w:pStyle w:val="Tabletext"/>
              <w:jc w:val="center"/>
            </w:pPr>
          </w:p>
        </w:tc>
      </w:tr>
      <w:tr w:rsidR="006C75B8" w:rsidRPr="00842217" w14:paraId="06C033ED" w14:textId="77777777" w:rsidTr="008F6CBA">
        <w:trPr>
          <w:jc w:val="center"/>
        </w:trPr>
        <w:tc>
          <w:tcPr>
            <w:tcW w:w="1526" w:type="dxa"/>
            <w:shd w:val="clear" w:color="auto" w:fill="auto"/>
            <w:noWrap/>
            <w:hideMark/>
          </w:tcPr>
          <w:p w14:paraId="44CA8E14" w14:textId="77777777" w:rsidR="006C75B8" w:rsidRPr="00842217" w:rsidRDefault="006C75B8" w:rsidP="008F6CBA">
            <w:pPr>
              <w:pStyle w:val="Tabletext"/>
            </w:pPr>
            <w:r w:rsidRPr="00842217">
              <w:t>Wenzel</w:t>
            </w:r>
          </w:p>
        </w:tc>
        <w:tc>
          <w:tcPr>
            <w:tcW w:w="1409" w:type="dxa"/>
            <w:shd w:val="clear" w:color="auto" w:fill="auto"/>
            <w:noWrap/>
            <w:hideMark/>
          </w:tcPr>
          <w:p w14:paraId="29B96032" w14:textId="77777777" w:rsidR="006C75B8" w:rsidRPr="00842217" w:rsidRDefault="006C75B8" w:rsidP="008F6CBA">
            <w:pPr>
              <w:pStyle w:val="Tabletext"/>
            </w:pPr>
            <w:r w:rsidRPr="00842217">
              <w:t>Markus</w:t>
            </w:r>
          </w:p>
        </w:tc>
        <w:tc>
          <w:tcPr>
            <w:tcW w:w="3977" w:type="dxa"/>
            <w:shd w:val="clear" w:color="auto" w:fill="auto"/>
            <w:noWrap/>
            <w:hideMark/>
          </w:tcPr>
          <w:p w14:paraId="47AC2A37" w14:textId="77777777" w:rsidR="006C75B8" w:rsidRPr="00842217" w:rsidRDefault="006C75B8" w:rsidP="008F6CBA">
            <w:pPr>
              <w:pStyle w:val="Tabletext"/>
            </w:pPr>
            <w:r w:rsidRPr="00842217">
              <w:t>Fraunhofer HHI &amp; IIS</w:t>
            </w:r>
          </w:p>
        </w:tc>
        <w:tc>
          <w:tcPr>
            <w:tcW w:w="1843" w:type="dxa"/>
            <w:shd w:val="clear" w:color="auto" w:fill="auto"/>
            <w:noWrap/>
            <w:hideMark/>
          </w:tcPr>
          <w:p w14:paraId="32DC67D5" w14:textId="77777777" w:rsidR="006C75B8" w:rsidRPr="00842217" w:rsidRDefault="006C75B8" w:rsidP="008F6CBA">
            <w:pPr>
              <w:pStyle w:val="Tabletext"/>
            </w:pPr>
            <w:r w:rsidRPr="00842217">
              <w:t>Germany</w:t>
            </w:r>
          </w:p>
        </w:tc>
        <w:tc>
          <w:tcPr>
            <w:tcW w:w="3402" w:type="dxa"/>
            <w:shd w:val="clear" w:color="auto" w:fill="auto"/>
            <w:noWrap/>
            <w:hideMark/>
          </w:tcPr>
          <w:p w14:paraId="4C8826C7" w14:textId="77777777" w:rsidR="006C75B8" w:rsidRPr="00842217" w:rsidRDefault="00000000" w:rsidP="008F6CBA">
            <w:pPr>
              <w:pStyle w:val="Tabletext"/>
            </w:pPr>
            <w:hyperlink r:id="rId1064" w:history="1">
              <w:r w:rsidR="006C75B8" w:rsidRPr="00DD4677">
                <w:rPr>
                  <w:rStyle w:val="Hyperlink"/>
                </w:rPr>
                <w:t>markus.wenzel@hhi.fraunhofer.de</w:t>
              </w:r>
            </w:hyperlink>
          </w:p>
        </w:tc>
        <w:tc>
          <w:tcPr>
            <w:tcW w:w="1068" w:type="dxa"/>
            <w:shd w:val="clear" w:color="auto" w:fill="auto"/>
            <w:noWrap/>
            <w:hideMark/>
          </w:tcPr>
          <w:p w14:paraId="1E447650" w14:textId="77777777" w:rsidR="006C75B8" w:rsidRPr="00842217" w:rsidRDefault="006C75B8" w:rsidP="008F6CBA">
            <w:pPr>
              <w:pStyle w:val="Tabletext"/>
              <w:jc w:val="center"/>
            </w:pPr>
            <w:r w:rsidRPr="00842217">
              <w:t>X</w:t>
            </w:r>
          </w:p>
        </w:tc>
        <w:tc>
          <w:tcPr>
            <w:tcW w:w="1069" w:type="dxa"/>
            <w:shd w:val="clear" w:color="auto" w:fill="auto"/>
            <w:noWrap/>
            <w:hideMark/>
          </w:tcPr>
          <w:p w14:paraId="437BA29E" w14:textId="77777777" w:rsidR="006C75B8" w:rsidRPr="00842217" w:rsidRDefault="006C75B8" w:rsidP="008F6CBA">
            <w:pPr>
              <w:pStyle w:val="Tabletext"/>
              <w:jc w:val="center"/>
            </w:pPr>
            <w:r w:rsidRPr="00842217">
              <w:t>X</w:t>
            </w:r>
          </w:p>
        </w:tc>
        <w:tc>
          <w:tcPr>
            <w:tcW w:w="1069" w:type="dxa"/>
            <w:shd w:val="clear" w:color="auto" w:fill="auto"/>
            <w:noWrap/>
            <w:hideMark/>
          </w:tcPr>
          <w:p w14:paraId="791A7324" w14:textId="77777777" w:rsidR="006C75B8" w:rsidRPr="00842217" w:rsidRDefault="006C75B8" w:rsidP="008F6CBA">
            <w:pPr>
              <w:pStyle w:val="Tabletext"/>
              <w:jc w:val="center"/>
            </w:pPr>
          </w:p>
        </w:tc>
      </w:tr>
      <w:tr w:rsidR="006C75B8" w:rsidRPr="00842217" w14:paraId="1B471220" w14:textId="77777777" w:rsidTr="008F6CBA">
        <w:trPr>
          <w:jc w:val="center"/>
        </w:trPr>
        <w:tc>
          <w:tcPr>
            <w:tcW w:w="1526" w:type="dxa"/>
            <w:shd w:val="clear" w:color="auto" w:fill="auto"/>
            <w:noWrap/>
            <w:hideMark/>
          </w:tcPr>
          <w:p w14:paraId="1694CAB7" w14:textId="77777777" w:rsidR="006C75B8" w:rsidRPr="00842217" w:rsidRDefault="006C75B8" w:rsidP="008F6CBA">
            <w:pPr>
              <w:pStyle w:val="Tabletext"/>
            </w:pPr>
            <w:r w:rsidRPr="00842217">
              <w:t>Wiegand</w:t>
            </w:r>
          </w:p>
        </w:tc>
        <w:tc>
          <w:tcPr>
            <w:tcW w:w="1409" w:type="dxa"/>
            <w:shd w:val="clear" w:color="auto" w:fill="auto"/>
            <w:noWrap/>
            <w:hideMark/>
          </w:tcPr>
          <w:p w14:paraId="65318A1F" w14:textId="77777777" w:rsidR="006C75B8" w:rsidRPr="00842217" w:rsidRDefault="006C75B8" w:rsidP="008F6CBA">
            <w:pPr>
              <w:pStyle w:val="Tabletext"/>
            </w:pPr>
            <w:r w:rsidRPr="00842217">
              <w:t>Thomas</w:t>
            </w:r>
          </w:p>
        </w:tc>
        <w:tc>
          <w:tcPr>
            <w:tcW w:w="3977" w:type="dxa"/>
            <w:shd w:val="clear" w:color="auto" w:fill="auto"/>
            <w:noWrap/>
            <w:hideMark/>
          </w:tcPr>
          <w:p w14:paraId="388CB794" w14:textId="77777777" w:rsidR="006C75B8" w:rsidRPr="00842217" w:rsidRDefault="006C75B8" w:rsidP="008F6CBA">
            <w:pPr>
              <w:pStyle w:val="Tabletext"/>
            </w:pPr>
            <w:r w:rsidRPr="00842217">
              <w:t>Fraunhofer HHI &amp; IIS</w:t>
            </w:r>
          </w:p>
        </w:tc>
        <w:tc>
          <w:tcPr>
            <w:tcW w:w="1843" w:type="dxa"/>
            <w:shd w:val="clear" w:color="auto" w:fill="auto"/>
            <w:noWrap/>
            <w:hideMark/>
          </w:tcPr>
          <w:p w14:paraId="096B8D53" w14:textId="77777777" w:rsidR="006C75B8" w:rsidRPr="00842217" w:rsidRDefault="006C75B8" w:rsidP="008F6CBA">
            <w:pPr>
              <w:pStyle w:val="Tabletext"/>
            </w:pPr>
            <w:r w:rsidRPr="00842217">
              <w:t>Germany</w:t>
            </w:r>
          </w:p>
        </w:tc>
        <w:tc>
          <w:tcPr>
            <w:tcW w:w="3402" w:type="dxa"/>
            <w:shd w:val="clear" w:color="auto" w:fill="auto"/>
            <w:noWrap/>
            <w:hideMark/>
          </w:tcPr>
          <w:p w14:paraId="7E19537C" w14:textId="77777777" w:rsidR="006C75B8" w:rsidRPr="00842217" w:rsidRDefault="00000000" w:rsidP="008F6CBA">
            <w:pPr>
              <w:pStyle w:val="Tabletext"/>
            </w:pPr>
            <w:hyperlink r:id="rId1065" w:history="1">
              <w:r w:rsidR="006C75B8" w:rsidRPr="00DD4677">
                <w:rPr>
                  <w:rStyle w:val="Hyperlink"/>
                </w:rPr>
                <w:t>thomas.wiegand@hhi.fraunhofer.de</w:t>
              </w:r>
            </w:hyperlink>
          </w:p>
        </w:tc>
        <w:tc>
          <w:tcPr>
            <w:tcW w:w="1068" w:type="dxa"/>
            <w:shd w:val="clear" w:color="auto" w:fill="auto"/>
            <w:noWrap/>
            <w:hideMark/>
          </w:tcPr>
          <w:p w14:paraId="2CA4ADF0" w14:textId="77777777" w:rsidR="006C75B8" w:rsidRPr="00842217" w:rsidRDefault="006C75B8" w:rsidP="008F6CBA">
            <w:pPr>
              <w:pStyle w:val="Tabletext"/>
              <w:jc w:val="center"/>
            </w:pPr>
            <w:r w:rsidRPr="00842217">
              <w:t>X</w:t>
            </w:r>
          </w:p>
        </w:tc>
        <w:tc>
          <w:tcPr>
            <w:tcW w:w="1069" w:type="dxa"/>
            <w:shd w:val="clear" w:color="auto" w:fill="auto"/>
            <w:noWrap/>
            <w:hideMark/>
          </w:tcPr>
          <w:p w14:paraId="44B1ADA0" w14:textId="77777777" w:rsidR="006C75B8" w:rsidRPr="00842217" w:rsidRDefault="006C75B8" w:rsidP="008F6CBA">
            <w:pPr>
              <w:pStyle w:val="Tabletext"/>
              <w:jc w:val="center"/>
            </w:pPr>
            <w:r w:rsidRPr="00842217">
              <w:t>X</w:t>
            </w:r>
          </w:p>
        </w:tc>
        <w:tc>
          <w:tcPr>
            <w:tcW w:w="1069" w:type="dxa"/>
            <w:shd w:val="clear" w:color="auto" w:fill="auto"/>
            <w:noWrap/>
            <w:hideMark/>
          </w:tcPr>
          <w:p w14:paraId="6F5E9A01" w14:textId="77777777" w:rsidR="006C75B8" w:rsidRPr="00842217" w:rsidRDefault="006C75B8" w:rsidP="008F6CBA">
            <w:pPr>
              <w:pStyle w:val="Tabletext"/>
              <w:jc w:val="center"/>
            </w:pPr>
          </w:p>
        </w:tc>
      </w:tr>
      <w:tr w:rsidR="006C75B8" w:rsidRPr="00842217" w14:paraId="06ECA065" w14:textId="77777777" w:rsidTr="008F6CBA">
        <w:trPr>
          <w:jc w:val="center"/>
        </w:trPr>
        <w:tc>
          <w:tcPr>
            <w:tcW w:w="1526" w:type="dxa"/>
            <w:shd w:val="clear" w:color="auto" w:fill="auto"/>
            <w:noWrap/>
            <w:hideMark/>
          </w:tcPr>
          <w:p w14:paraId="108F0F8C" w14:textId="77777777" w:rsidR="006C75B8" w:rsidRPr="00842217" w:rsidRDefault="006C75B8" w:rsidP="008F6CBA">
            <w:pPr>
              <w:pStyle w:val="Tabletext"/>
            </w:pPr>
            <w:r w:rsidRPr="00842217">
              <w:t>Wu</w:t>
            </w:r>
          </w:p>
        </w:tc>
        <w:tc>
          <w:tcPr>
            <w:tcW w:w="1409" w:type="dxa"/>
            <w:shd w:val="clear" w:color="auto" w:fill="auto"/>
            <w:noWrap/>
            <w:hideMark/>
          </w:tcPr>
          <w:p w14:paraId="5B5430FE" w14:textId="77777777" w:rsidR="006C75B8" w:rsidRPr="00842217" w:rsidRDefault="006C75B8" w:rsidP="008F6CBA">
            <w:pPr>
              <w:pStyle w:val="Tabletext"/>
            </w:pPr>
            <w:r w:rsidRPr="00842217">
              <w:t>Jianrong</w:t>
            </w:r>
          </w:p>
        </w:tc>
        <w:tc>
          <w:tcPr>
            <w:tcW w:w="3977" w:type="dxa"/>
            <w:shd w:val="clear" w:color="auto" w:fill="auto"/>
            <w:noWrap/>
            <w:hideMark/>
          </w:tcPr>
          <w:p w14:paraId="47E876E2" w14:textId="77777777" w:rsidR="006C75B8" w:rsidRPr="00842217" w:rsidRDefault="006C75B8" w:rsidP="008F6CBA">
            <w:pPr>
              <w:pStyle w:val="Tabletext"/>
            </w:pPr>
            <w:r w:rsidRPr="00842217">
              <w:t>Tencent Technology (Shenzhen) Company Limited</w:t>
            </w:r>
          </w:p>
        </w:tc>
        <w:tc>
          <w:tcPr>
            <w:tcW w:w="1843" w:type="dxa"/>
            <w:shd w:val="clear" w:color="auto" w:fill="auto"/>
            <w:noWrap/>
            <w:hideMark/>
          </w:tcPr>
          <w:p w14:paraId="3C25AA8C" w14:textId="77777777" w:rsidR="006C75B8" w:rsidRPr="00842217" w:rsidRDefault="006C75B8" w:rsidP="008F6CBA">
            <w:pPr>
              <w:pStyle w:val="Tabletext"/>
            </w:pPr>
            <w:r w:rsidRPr="00842217">
              <w:t>China</w:t>
            </w:r>
          </w:p>
        </w:tc>
        <w:tc>
          <w:tcPr>
            <w:tcW w:w="3402" w:type="dxa"/>
            <w:shd w:val="clear" w:color="auto" w:fill="auto"/>
            <w:noWrap/>
            <w:hideMark/>
          </w:tcPr>
          <w:p w14:paraId="0C0C8CA9" w14:textId="77777777" w:rsidR="006C75B8" w:rsidRPr="00842217" w:rsidRDefault="00000000" w:rsidP="008F6CBA">
            <w:pPr>
              <w:pStyle w:val="Tabletext"/>
            </w:pPr>
            <w:hyperlink r:id="rId1066" w:history="1">
              <w:r w:rsidR="006C75B8" w:rsidRPr="00DD4677">
                <w:rPr>
                  <w:rStyle w:val="Hyperlink"/>
                </w:rPr>
                <w:t>edwinjrwu@tencent.com</w:t>
              </w:r>
            </w:hyperlink>
          </w:p>
        </w:tc>
        <w:tc>
          <w:tcPr>
            <w:tcW w:w="1068" w:type="dxa"/>
            <w:shd w:val="clear" w:color="auto" w:fill="auto"/>
            <w:noWrap/>
            <w:hideMark/>
          </w:tcPr>
          <w:p w14:paraId="587CF407" w14:textId="77777777" w:rsidR="006C75B8" w:rsidRPr="00842217" w:rsidRDefault="006C75B8" w:rsidP="008F6CBA">
            <w:pPr>
              <w:pStyle w:val="Tabletext"/>
              <w:jc w:val="center"/>
            </w:pPr>
          </w:p>
        </w:tc>
        <w:tc>
          <w:tcPr>
            <w:tcW w:w="1069" w:type="dxa"/>
            <w:shd w:val="clear" w:color="auto" w:fill="auto"/>
            <w:noWrap/>
            <w:hideMark/>
          </w:tcPr>
          <w:p w14:paraId="4CAA9911" w14:textId="77777777" w:rsidR="006C75B8" w:rsidRPr="00842217" w:rsidRDefault="006C75B8" w:rsidP="008F6CBA">
            <w:pPr>
              <w:pStyle w:val="Tabletext"/>
              <w:jc w:val="center"/>
            </w:pPr>
            <w:r w:rsidRPr="00842217">
              <w:t>X</w:t>
            </w:r>
          </w:p>
        </w:tc>
        <w:tc>
          <w:tcPr>
            <w:tcW w:w="1069" w:type="dxa"/>
            <w:shd w:val="clear" w:color="auto" w:fill="auto"/>
            <w:noWrap/>
            <w:hideMark/>
          </w:tcPr>
          <w:p w14:paraId="47BF09ED" w14:textId="77777777" w:rsidR="006C75B8" w:rsidRPr="00842217" w:rsidRDefault="006C75B8" w:rsidP="008F6CBA">
            <w:pPr>
              <w:pStyle w:val="Tabletext"/>
              <w:jc w:val="center"/>
            </w:pPr>
            <w:r w:rsidRPr="00842217">
              <w:t>X</w:t>
            </w:r>
          </w:p>
        </w:tc>
      </w:tr>
      <w:tr w:rsidR="006C75B8" w:rsidRPr="00842217" w14:paraId="7B746345" w14:textId="77777777" w:rsidTr="008F6CBA">
        <w:trPr>
          <w:jc w:val="center"/>
        </w:trPr>
        <w:tc>
          <w:tcPr>
            <w:tcW w:w="1526" w:type="dxa"/>
            <w:shd w:val="clear" w:color="auto" w:fill="auto"/>
            <w:noWrap/>
            <w:hideMark/>
          </w:tcPr>
          <w:p w14:paraId="3ED1E742" w14:textId="77777777" w:rsidR="006C75B8" w:rsidRPr="00842217" w:rsidRDefault="006C75B8" w:rsidP="008F6CBA">
            <w:pPr>
              <w:pStyle w:val="Tabletext"/>
            </w:pPr>
            <w:r w:rsidRPr="00842217">
              <w:t>Xu</w:t>
            </w:r>
          </w:p>
        </w:tc>
        <w:tc>
          <w:tcPr>
            <w:tcW w:w="1409" w:type="dxa"/>
            <w:shd w:val="clear" w:color="auto" w:fill="auto"/>
            <w:noWrap/>
            <w:hideMark/>
          </w:tcPr>
          <w:p w14:paraId="15A19B08" w14:textId="77777777" w:rsidR="006C75B8" w:rsidRPr="00842217" w:rsidRDefault="006C75B8" w:rsidP="008F6CBA">
            <w:pPr>
              <w:pStyle w:val="Tabletext"/>
            </w:pPr>
            <w:r w:rsidRPr="00842217">
              <w:t>Shan</w:t>
            </w:r>
          </w:p>
        </w:tc>
        <w:tc>
          <w:tcPr>
            <w:tcW w:w="3977" w:type="dxa"/>
            <w:shd w:val="clear" w:color="auto" w:fill="auto"/>
            <w:noWrap/>
            <w:hideMark/>
          </w:tcPr>
          <w:p w14:paraId="73C54364" w14:textId="77777777" w:rsidR="006C75B8" w:rsidRPr="00842217" w:rsidRDefault="006C75B8" w:rsidP="008F6CBA">
            <w:pPr>
              <w:pStyle w:val="Tabletext"/>
            </w:pPr>
            <w:r w:rsidRPr="00842217">
              <w:t xml:space="preserve">Ministry </w:t>
            </w:r>
            <w:r>
              <w:t>of</w:t>
            </w:r>
            <w:r w:rsidRPr="00842217">
              <w:t xml:space="preserve"> Industry And Information Technology (MIIT)</w:t>
            </w:r>
          </w:p>
        </w:tc>
        <w:tc>
          <w:tcPr>
            <w:tcW w:w="1843" w:type="dxa"/>
            <w:shd w:val="clear" w:color="auto" w:fill="auto"/>
            <w:noWrap/>
            <w:hideMark/>
          </w:tcPr>
          <w:p w14:paraId="71B74A16" w14:textId="77777777" w:rsidR="006C75B8" w:rsidRPr="00842217" w:rsidRDefault="006C75B8" w:rsidP="008F6CBA">
            <w:pPr>
              <w:pStyle w:val="Tabletext"/>
            </w:pPr>
            <w:r w:rsidRPr="00842217">
              <w:t>China</w:t>
            </w:r>
          </w:p>
        </w:tc>
        <w:tc>
          <w:tcPr>
            <w:tcW w:w="3402" w:type="dxa"/>
            <w:shd w:val="clear" w:color="auto" w:fill="auto"/>
            <w:noWrap/>
            <w:hideMark/>
          </w:tcPr>
          <w:p w14:paraId="1FA22A73" w14:textId="77777777" w:rsidR="006C75B8" w:rsidRPr="00842217" w:rsidRDefault="00000000" w:rsidP="008F6CBA">
            <w:pPr>
              <w:pStyle w:val="Tabletext"/>
            </w:pPr>
            <w:hyperlink r:id="rId1067" w:history="1">
              <w:r w:rsidR="006C75B8" w:rsidRPr="00DD4677">
                <w:rPr>
                  <w:rStyle w:val="Hyperlink"/>
                </w:rPr>
                <w:t>xushan@caict.ac.cn</w:t>
              </w:r>
            </w:hyperlink>
          </w:p>
        </w:tc>
        <w:tc>
          <w:tcPr>
            <w:tcW w:w="1068" w:type="dxa"/>
            <w:shd w:val="clear" w:color="auto" w:fill="auto"/>
            <w:noWrap/>
            <w:hideMark/>
          </w:tcPr>
          <w:p w14:paraId="2B434C61" w14:textId="77777777" w:rsidR="006C75B8" w:rsidRPr="00842217" w:rsidRDefault="006C75B8" w:rsidP="008F6CBA">
            <w:pPr>
              <w:pStyle w:val="Tabletext"/>
              <w:jc w:val="center"/>
            </w:pPr>
            <w:r w:rsidRPr="00842217">
              <w:t>X</w:t>
            </w:r>
          </w:p>
        </w:tc>
        <w:tc>
          <w:tcPr>
            <w:tcW w:w="1069" w:type="dxa"/>
            <w:shd w:val="clear" w:color="auto" w:fill="auto"/>
            <w:noWrap/>
            <w:hideMark/>
          </w:tcPr>
          <w:p w14:paraId="4FD5ED78" w14:textId="77777777" w:rsidR="006C75B8" w:rsidRPr="00842217" w:rsidRDefault="006C75B8" w:rsidP="008F6CBA">
            <w:pPr>
              <w:pStyle w:val="Tabletext"/>
              <w:jc w:val="center"/>
            </w:pPr>
            <w:r w:rsidRPr="00842217">
              <w:t>X</w:t>
            </w:r>
          </w:p>
        </w:tc>
        <w:tc>
          <w:tcPr>
            <w:tcW w:w="1069" w:type="dxa"/>
            <w:shd w:val="clear" w:color="auto" w:fill="auto"/>
            <w:noWrap/>
            <w:hideMark/>
          </w:tcPr>
          <w:p w14:paraId="5D03F254" w14:textId="77777777" w:rsidR="006C75B8" w:rsidRPr="00842217" w:rsidRDefault="006C75B8" w:rsidP="008F6CBA">
            <w:pPr>
              <w:pStyle w:val="Tabletext"/>
              <w:jc w:val="center"/>
            </w:pPr>
            <w:r w:rsidRPr="00842217">
              <w:t>X</w:t>
            </w:r>
          </w:p>
        </w:tc>
      </w:tr>
      <w:tr w:rsidR="006C75B8" w:rsidRPr="00842217" w14:paraId="719CEBD8" w14:textId="77777777" w:rsidTr="008F6CBA">
        <w:trPr>
          <w:jc w:val="center"/>
        </w:trPr>
        <w:tc>
          <w:tcPr>
            <w:tcW w:w="1526" w:type="dxa"/>
            <w:shd w:val="clear" w:color="auto" w:fill="auto"/>
            <w:noWrap/>
            <w:hideMark/>
          </w:tcPr>
          <w:p w14:paraId="3B113757" w14:textId="77777777" w:rsidR="006C75B8" w:rsidRPr="00842217" w:rsidRDefault="006C75B8" w:rsidP="008F6CBA">
            <w:pPr>
              <w:pStyle w:val="Tabletext"/>
            </w:pPr>
            <w:r w:rsidRPr="00842217">
              <w:t>Zakariah</w:t>
            </w:r>
          </w:p>
        </w:tc>
        <w:tc>
          <w:tcPr>
            <w:tcW w:w="1409" w:type="dxa"/>
            <w:shd w:val="clear" w:color="auto" w:fill="auto"/>
            <w:noWrap/>
            <w:hideMark/>
          </w:tcPr>
          <w:p w14:paraId="1E84E664" w14:textId="77777777" w:rsidR="006C75B8" w:rsidRPr="00842217" w:rsidRDefault="006C75B8" w:rsidP="008F6CBA">
            <w:pPr>
              <w:pStyle w:val="Tabletext"/>
            </w:pPr>
            <w:r w:rsidRPr="00842217">
              <w:t>Mohd Helmi bin</w:t>
            </w:r>
          </w:p>
        </w:tc>
        <w:tc>
          <w:tcPr>
            <w:tcW w:w="3977" w:type="dxa"/>
            <w:shd w:val="clear" w:color="auto" w:fill="auto"/>
            <w:noWrap/>
            <w:hideMark/>
          </w:tcPr>
          <w:p w14:paraId="6B873F60" w14:textId="77777777" w:rsidR="006C75B8" w:rsidRPr="00842217" w:rsidRDefault="006C75B8" w:rsidP="008F6CBA">
            <w:pPr>
              <w:pStyle w:val="Tabletext"/>
            </w:pPr>
            <w:r w:rsidRPr="00842217">
              <w:t>Webe Digital Sdn Bhd</w:t>
            </w:r>
          </w:p>
        </w:tc>
        <w:tc>
          <w:tcPr>
            <w:tcW w:w="1843" w:type="dxa"/>
            <w:shd w:val="clear" w:color="auto" w:fill="auto"/>
            <w:noWrap/>
            <w:hideMark/>
          </w:tcPr>
          <w:p w14:paraId="3E9736CB" w14:textId="77777777" w:rsidR="006C75B8" w:rsidRPr="00842217" w:rsidRDefault="006C75B8" w:rsidP="008F6CBA">
            <w:pPr>
              <w:pStyle w:val="Tabletext"/>
            </w:pPr>
            <w:r w:rsidRPr="00842217">
              <w:t>Malaysia</w:t>
            </w:r>
          </w:p>
        </w:tc>
        <w:tc>
          <w:tcPr>
            <w:tcW w:w="3402" w:type="dxa"/>
            <w:shd w:val="clear" w:color="auto" w:fill="auto"/>
            <w:noWrap/>
            <w:hideMark/>
          </w:tcPr>
          <w:p w14:paraId="4A1DD965" w14:textId="77777777" w:rsidR="006C75B8" w:rsidRPr="00842217" w:rsidRDefault="00000000" w:rsidP="008F6CBA">
            <w:pPr>
              <w:pStyle w:val="Tabletext"/>
            </w:pPr>
            <w:hyperlink r:id="rId1068" w:history="1">
              <w:r w:rsidR="006C75B8" w:rsidRPr="00DD4677">
                <w:rPr>
                  <w:rStyle w:val="Hyperlink"/>
                </w:rPr>
                <w:t>drhelmi@aime.life</w:t>
              </w:r>
            </w:hyperlink>
          </w:p>
        </w:tc>
        <w:tc>
          <w:tcPr>
            <w:tcW w:w="1068" w:type="dxa"/>
            <w:shd w:val="clear" w:color="auto" w:fill="auto"/>
            <w:noWrap/>
            <w:hideMark/>
          </w:tcPr>
          <w:p w14:paraId="7629D4C0" w14:textId="77777777" w:rsidR="006C75B8" w:rsidRPr="00842217" w:rsidRDefault="006C75B8" w:rsidP="008F6CBA">
            <w:pPr>
              <w:pStyle w:val="Tabletext"/>
              <w:jc w:val="center"/>
            </w:pPr>
            <w:r w:rsidRPr="00842217">
              <w:t>X</w:t>
            </w:r>
          </w:p>
        </w:tc>
        <w:tc>
          <w:tcPr>
            <w:tcW w:w="1069" w:type="dxa"/>
            <w:shd w:val="clear" w:color="auto" w:fill="auto"/>
            <w:noWrap/>
            <w:hideMark/>
          </w:tcPr>
          <w:p w14:paraId="3DD3BA84" w14:textId="77777777" w:rsidR="006C75B8" w:rsidRPr="00842217" w:rsidRDefault="006C75B8" w:rsidP="008F6CBA">
            <w:pPr>
              <w:pStyle w:val="Tabletext"/>
              <w:jc w:val="center"/>
            </w:pPr>
            <w:r w:rsidRPr="00842217">
              <w:t>X</w:t>
            </w:r>
          </w:p>
        </w:tc>
        <w:tc>
          <w:tcPr>
            <w:tcW w:w="1069" w:type="dxa"/>
            <w:shd w:val="clear" w:color="auto" w:fill="auto"/>
            <w:noWrap/>
            <w:hideMark/>
          </w:tcPr>
          <w:p w14:paraId="7EA74206" w14:textId="77777777" w:rsidR="006C75B8" w:rsidRPr="00842217" w:rsidRDefault="006C75B8" w:rsidP="008F6CBA">
            <w:pPr>
              <w:pStyle w:val="Tabletext"/>
              <w:jc w:val="center"/>
            </w:pPr>
            <w:r w:rsidRPr="00842217">
              <w:t>X</w:t>
            </w:r>
          </w:p>
        </w:tc>
      </w:tr>
      <w:tr w:rsidR="006C75B8" w:rsidRPr="00842217" w14:paraId="345E3FF3" w14:textId="77777777" w:rsidTr="008F6CBA">
        <w:trPr>
          <w:jc w:val="center"/>
        </w:trPr>
        <w:tc>
          <w:tcPr>
            <w:tcW w:w="1526" w:type="dxa"/>
            <w:shd w:val="clear" w:color="auto" w:fill="auto"/>
            <w:noWrap/>
            <w:hideMark/>
          </w:tcPr>
          <w:p w14:paraId="2C10AD7D" w14:textId="77777777" w:rsidR="006C75B8" w:rsidRPr="00842217" w:rsidRDefault="006C75B8" w:rsidP="008F6CBA">
            <w:pPr>
              <w:pStyle w:val="Tabletext"/>
            </w:pPr>
            <w:r w:rsidRPr="00842217">
              <w:t>Zhao</w:t>
            </w:r>
          </w:p>
        </w:tc>
        <w:tc>
          <w:tcPr>
            <w:tcW w:w="1409" w:type="dxa"/>
            <w:shd w:val="clear" w:color="auto" w:fill="auto"/>
            <w:noWrap/>
            <w:hideMark/>
          </w:tcPr>
          <w:p w14:paraId="16DC5D2B" w14:textId="77777777" w:rsidR="006C75B8" w:rsidRPr="00842217" w:rsidRDefault="006C75B8" w:rsidP="008F6CBA">
            <w:pPr>
              <w:pStyle w:val="Tabletext"/>
            </w:pPr>
            <w:r w:rsidRPr="00842217">
              <w:t>Yu</w:t>
            </w:r>
          </w:p>
        </w:tc>
        <w:tc>
          <w:tcPr>
            <w:tcW w:w="3977" w:type="dxa"/>
            <w:shd w:val="clear" w:color="auto" w:fill="auto"/>
            <w:noWrap/>
            <w:hideMark/>
          </w:tcPr>
          <w:p w14:paraId="1EEEFC69" w14:textId="77777777" w:rsidR="006C75B8" w:rsidRPr="00842217" w:rsidRDefault="006C75B8" w:rsidP="008F6CBA">
            <w:pPr>
              <w:pStyle w:val="Tabletext"/>
            </w:pPr>
            <w:r w:rsidRPr="00842217">
              <w:t>World Health Organization</w:t>
            </w:r>
          </w:p>
        </w:tc>
        <w:tc>
          <w:tcPr>
            <w:tcW w:w="1843" w:type="dxa"/>
            <w:shd w:val="clear" w:color="auto" w:fill="auto"/>
            <w:noWrap/>
            <w:hideMark/>
          </w:tcPr>
          <w:p w14:paraId="51560E0D" w14:textId="77777777" w:rsidR="006C75B8" w:rsidRPr="00842217" w:rsidRDefault="006C75B8" w:rsidP="008F6CBA">
            <w:pPr>
              <w:pStyle w:val="Tabletext"/>
            </w:pPr>
            <w:r w:rsidRPr="00842217">
              <w:t>Switzerland</w:t>
            </w:r>
          </w:p>
        </w:tc>
        <w:tc>
          <w:tcPr>
            <w:tcW w:w="3402" w:type="dxa"/>
            <w:shd w:val="clear" w:color="auto" w:fill="auto"/>
            <w:noWrap/>
            <w:hideMark/>
          </w:tcPr>
          <w:p w14:paraId="6D65F49E" w14:textId="77777777" w:rsidR="006C75B8" w:rsidRPr="00842217" w:rsidRDefault="00000000" w:rsidP="008F6CBA">
            <w:pPr>
              <w:pStyle w:val="Tabletext"/>
            </w:pPr>
            <w:hyperlink r:id="rId1069" w:history="1">
              <w:r w:rsidR="006C75B8" w:rsidRPr="00DD4677">
                <w:rPr>
                  <w:rStyle w:val="Hyperlink"/>
                </w:rPr>
                <w:t>zhaoy@who.int</w:t>
              </w:r>
            </w:hyperlink>
          </w:p>
        </w:tc>
        <w:tc>
          <w:tcPr>
            <w:tcW w:w="1068" w:type="dxa"/>
            <w:shd w:val="clear" w:color="auto" w:fill="auto"/>
            <w:noWrap/>
            <w:hideMark/>
          </w:tcPr>
          <w:p w14:paraId="7B6640D0" w14:textId="77777777" w:rsidR="006C75B8" w:rsidRPr="00842217" w:rsidRDefault="006C75B8" w:rsidP="008F6CBA">
            <w:pPr>
              <w:pStyle w:val="Tabletext"/>
              <w:jc w:val="center"/>
            </w:pPr>
            <w:r w:rsidRPr="00842217">
              <w:t>X</w:t>
            </w:r>
          </w:p>
        </w:tc>
        <w:tc>
          <w:tcPr>
            <w:tcW w:w="1069" w:type="dxa"/>
            <w:shd w:val="clear" w:color="auto" w:fill="auto"/>
            <w:noWrap/>
            <w:hideMark/>
          </w:tcPr>
          <w:p w14:paraId="1CD16FAA" w14:textId="77777777" w:rsidR="006C75B8" w:rsidRPr="00842217" w:rsidRDefault="006C75B8" w:rsidP="008F6CBA">
            <w:pPr>
              <w:pStyle w:val="Tabletext"/>
              <w:jc w:val="center"/>
            </w:pPr>
            <w:r w:rsidRPr="00842217">
              <w:t>X</w:t>
            </w:r>
          </w:p>
        </w:tc>
        <w:tc>
          <w:tcPr>
            <w:tcW w:w="1069" w:type="dxa"/>
            <w:shd w:val="clear" w:color="auto" w:fill="auto"/>
            <w:noWrap/>
            <w:hideMark/>
          </w:tcPr>
          <w:p w14:paraId="29B5893A" w14:textId="77777777" w:rsidR="006C75B8" w:rsidRPr="00842217" w:rsidRDefault="006C75B8" w:rsidP="008F6CBA">
            <w:pPr>
              <w:pStyle w:val="Tabletext"/>
              <w:jc w:val="center"/>
            </w:pPr>
            <w:r w:rsidRPr="00842217">
              <w:t>X</w:t>
            </w:r>
          </w:p>
        </w:tc>
      </w:tr>
      <w:tr w:rsidR="006C75B8" w:rsidRPr="00842217" w14:paraId="7B0A7BA8" w14:textId="77777777" w:rsidTr="008F6CBA">
        <w:trPr>
          <w:jc w:val="center"/>
        </w:trPr>
        <w:tc>
          <w:tcPr>
            <w:tcW w:w="1526" w:type="dxa"/>
            <w:shd w:val="clear" w:color="auto" w:fill="auto"/>
            <w:noWrap/>
            <w:hideMark/>
          </w:tcPr>
          <w:p w14:paraId="1EC82ADD" w14:textId="77777777" w:rsidR="006C75B8" w:rsidRPr="00842217" w:rsidRDefault="006C75B8" w:rsidP="008F6CBA">
            <w:pPr>
              <w:pStyle w:val="Tabletext"/>
            </w:pPr>
            <w:r w:rsidRPr="00842217">
              <w:t>Abdelrahman</w:t>
            </w:r>
          </w:p>
        </w:tc>
        <w:tc>
          <w:tcPr>
            <w:tcW w:w="1409" w:type="dxa"/>
            <w:shd w:val="clear" w:color="auto" w:fill="auto"/>
            <w:noWrap/>
            <w:hideMark/>
          </w:tcPr>
          <w:p w14:paraId="0021351C" w14:textId="77777777" w:rsidR="006C75B8" w:rsidRPr="00842217" w:rsidRDefault="006C75B8" w:rsidP="008F6CBA">
            <w:pPr>
              <w:pStyle w:val="Tabletext"/>
            </w:pPr>
            <w:r w:rsidRPr="00842217">
              <w:t>Hams</w:t>
            </w:r>
          </w:p>
        </w:tc>
        <w:tc>
          <w:tcPr>
            <w:tcW w:w="3977" w:type="dxa"/>
            <w:shd w:val="clear" w:color="auto" w:fill="auto"/>
            <w:noWrap/>
            <w:hideMark/>
          </w:tcPr>
          <w:p w14:paraId="14FF17F7" w14:textId="77777777" w:rsidR="006C75B8" w:rsidRPr="00842217" w:rsidRDefault="006C75B8" w:rsidP="008F6CBA">
            <w:pPr>
              <w:pStyle w:val="Tabletext"/>
            </w:pPr>
            <w:r w:rsidRPr="00842217">
              <w:t xml:space="preserve">Academy </w:t>
            </w:r>
            <w:r>
              <w:t>of</w:t>
            </w:r>
            <w:r w:rsidRPr="00842217">
              <w:t xml:space="preserve"> Scientific Research &amp; Technology</w:t>
            </w:r>
          </w:p>
        </w:tc>
        <w:tc>
          <w:tcPr>
            <w:tcW w:w="1843" w:type="dxa"/>
            <w:shd w:val="clear" w:color="auto" w:fill="auto"/>
            <w:noWrap/>
            <w:hideMark/>
          </w:tcPr>
          <w:p w14:paraId="19471954" w14:textId="77777777" w:rsidR="006C75B8" w:rsidRPr="00842217" w:rsidRDefault="006C75B8" w:rsidP="008F6CBA">
            <w:pPr>
              <w:pStyle w:val="Tabletext"/>
            </w:pPr>
            <w:r w:rsidRPr="00842217">
              <w:t>Egypt</w:t>
            </w:r>
          </w:p>
        </w:tc>
        <w:tc>
          <w:tcPr>
            <w:tcW w:w="3402" w:type="dxa"/>
            <w:shd w:val="clear" w:color="auto" w:fill="auto"/>
            <w:noWrap/>
            <w:hideMark/>
          </w:tcPr>
          <w:p w14:paraId="57A36F02" w14:textId="77777777" w:rsidR="006C75B8" w:rsidRPr="00842217" w:rsidRDefault="00000000" w:rsidP="008F6CBA">
            <w:pPr>
              <w:pStyle w:val="Tabletext"/>
            </w:pPr>
            <w:hyperlink r:id="rId1070" w:history="1">
              <w:r w:rsidR="006C75B8" w:rsidRPr="00DD4677">
                <w:rPr>
                  <w:rStyle w:val="Hyperlink"/>
                </w:rPr>
                <w:t>hams.abdelrahman@alexu.edu.eg</w:t>
              </w:r>
            </w:hyperlink>
          </w:p>
        </w:tc>
        <w:tc>
          <w:tcPr>
            <w:tcW w:w="1068" w:type="dxa"/>
            <w:shd w:val="clear" w:color="auto" w:fill="auto"/>
            <w:noWrap/>
            <w:hideMark/>
          </w:tcPr>
          <w:p w14:paraId="33E6744E" w14:textId="77777777" w:rsidR="006C75B8" w:rsidRPr="00842217" w:rsidRDefault="006C75B8" w:rsidP="008F6CBA">
            <w:pPr>
              <w:pStyle w:val="Tabletext"/>
              <w:jc w:val="center"/>
            </w:pPr>
            <w:r w:rsidRPr="00842217">
              <w:t>X</w:t>
            </w:r>
          </w:p>
        </w:tc>
        <w:tc>
          <w:tcPr>
            <w:tcW w:w="1069" w:type="dxa"/>
            <w:shd w:val="clear" w:color="auto" w:fill="auto"/>
            <w:noWrap/>
            <w:hideMark/>
          </w:tcPr>
          <w:p w14:paraId="2B089274" w14:textId="77777777" w:rsidR="006C75B8" w:rsidRPr="00842217" w:rsidRDefault="006C75B8" w:rsidP="008F6CBA">
            <w:pPr>
              <w:pStyle w:val="Tabletext"/>
              <w:jc w:val="center"/>
            </w:pPr>
          </w:p>
        </w:tc>
        <w:tc>
          <w:tcPr>
            <w:tcW w:w="1069" w:type="dxa"/>
            <w:shd w:val="clear" w:color="auto" w:fill="auto"/>
            <w:noWrap/>
            <w:hideMark/>
          </w:tcPr>
          <w:p w14:paraId="02E735E0" w14:textId="77777777" w:rsidR="006C75B8" w:rsidRPr="00842217" w:rsidRDefault="006C75B8" w:rsidP="008F6CBA">
            <w:pPr>
              <w:pStyle w:val="Tabletext"/>
              <w:jc w:val="center"/>
            </w:pPr>
            <w:r w:rsidRPr="00842217">
              <w:t>X</w:t>
            </w:r>
          </w:p>
        </w:tc>
      </w:tr>
      <w:tr w:rsidR="006C75B8" w:rsidRPr="00842217" w14:paraId="71B08BC7" w14:textId="77777777" w:rsidTr="008F6CBA">
        <w:trPr>
          <w:jc w:val="center"/>
        </w:trPr>
        <w:tc>
          <w:tcPr>
            <w:tcW w:w="1526" w:type="dxa"/>
            <w:shd w:val="clear" w:color="auto" w:fill="auto"/>
            <w:noWrap/>
            <w:hideMark/>
          </w:tcPr>
          <w:p w14:paraId="5C36DF75" w14:textId="77777777" w:rsidR="006C75B8" w:rsidRPr="00842217" w:rsidRDefault="006C75B8" w:rsidP="008F6CBA">
            <w:pPr>
              <w:pStyle w:val="Tabletext"/>
            </w:pPr>
            <w:r w:rsidRPr="00842217">
              <w:t>Albitar</w:t>
            </w:r>
          </w:p>
        </w:tc>
        <w:tc>
          <w:tcPr>
            <w:tcW w:w="1409" w:type="dxa"/>
            <w:shd w:val="clear" w:color="auto" w:fill="auto"/>
            <w:noWrap/>
            <w:hideMark/>
          </w:tcPr>
          <w:p w14:paraId="40276CFC" w14:textId="77777777" w:rsidR="006C75B8" w:rsidRPr="00842217" w:rsidRDefault="006C75B8" w:rsidP="008F6CBA">
            <w:pPr>
              <w:pStyle w:val="Tabletext"/>
            </w:pPr>
            <w:r w:rsidRPr="00842217">
              <w:t>Lina</w:t>
            </w:r>
          </w:p>
        </w:tc>
        <w:tc>
          <w:tcPr>
            <w:tcW w:w="3977" w:type="dxa"/>
            <w:shd w:val="clear" w:color="auto" w:fill="auto"/>
            <w:noWrap/>
            <w:hideMark/>
          </w:tcPr>
          <w:p w14:paraId="438CE573" w14:textId="77777777" w:rsidR="006C75B8" w:rsidRPr="00842217" w:rsidRDefault="006C75B8" w:rsidP="008F6CBA">
            <w:pPr>
              <w:pStyle w:val="Tabletext"/>
            </w:pPr>
            <w:r w:rsidRPr="00842217">
              <w:t>Self</w:t>
            </w:r>
          </w:p>
        </w:tc>
        <w:tc>
          <w:tcPr>
            <w:tcW w:w="1843" w:type="dxa"/>
            <w:shd w:val="clear" w:color="auto" w:fill="auto"/>
            <w:noWrap/>
            <w:hideMark/>
          </w:tcPr>
          <w:p w14:paraId="0F4B47D2" w14:textId="77777777" w:rsidR="006C75B8" w:rsidRPr="00842217" w:rsidRDefault="006C75B8" w:rsidP="008F6CBA">
            <w:pPr>
              <w:pStyle w:val="Tabletext"/>
            </w:pPr>
            <w:r w:rsidRPr="00842217">
              <w:t>United States</w:t>
            </w:r>
          </w:p>
        </w:tc>
        <w:tc>
          <w:tcPr>
            <w:tcW w:w="3402" w:type="dxa"/>
            <w:shd w:val="clear" w:color="auto" w:fill="auto"/>
            <w:noWrap/>
            <w:hideMark/>
          </w:tcPr>
          <w:p w14:paraId="560EEB00" w14:textId="77777777" w:rsidR="006C75B8" w:rsidRPr="00842217" w:rsidRDefault="00000000" w:rsidP="008F6CBA">
            <w:pPr>
              <w:pStyle w:val="Tabletext"/>
            </w:pPr>
            <w:hyperlink r:id="rId1071" w:history="1">
              <w:r w:rsidR="006C75B8" w:rsidRPr="00DD4677">
                <w:rPr>
                  <w:rStyle w:val="Hyperlink"/>
                </w:rPr>
                <w:t>albitaromr@gmail.com</w:t>
              </w:r>
            </w:hyperlink>
          </w:p>
        </w:tc>
        <w:tc>
          <w:tcPr>
            <w:tcW w:w="1068" w:type="dxa"/>
            <w:shd w:val="clear" w:color="auto" w:fill="auto"/>
            <w:noWrap/>
            <w:hideMark/>
          </w:tcPr>
          <w:p w14:paraId="155A432F" w14:textId="77777777" w:rsidR="006C75B8" w:rsidRPr="00842217" w:rsidRDefault="006C75B8" w:rsidP="008F6CBA">
            <w:pPr>
              <w:pStyle w:val="Tabletext"/>
              <w:jc w:val="center"/>
            </w:pPr>
            <w:r w:rsidRPr="00842217">
              <w:t>X</w:t>
            </w:r>
          </w:p>
        </w:tc>
        <w:tc>
          <w:tcPr>
            <w:tcW w:w="1069" w:type="dxa"/>
            <w:shd w:val="clear" w:color="auto" w:fill="auto"/>
            <w:noWrap/>
            <w:hideMark/>
          </w:tcPr>
          <w:p w14:paraId="42D00FEE" w14:textId="77777777" w:rsidR="006C75B8" w:rsidRPr="00842217" w:rsidRDefault="006C75B8" w:rsidP="008F6CBA">
            <w:pPr>
              <w:pStyle w:val="Tabletext"/>
              <w:jc w:val="center"/>
            </w:pPr>
          </w:p>
        </w:tc>
        <w:tc>
          <w:tcPr>
            <w:tcW w:w="1069" w:type="dxa"/>
            <w:shd w:val="clear" w:color="auto" w:fill="auto"/>
            <w:noWrap/>
            <w:hideMark/>
          </w:tcPr>
          <w:p w14:paraId="42FFFD98" w14:textId="77777777" w:rsidR="006C75B8" w:rsidRPr="00842217" w:rsidRDefault="006C75B8" w:rsidP="008F6CBA">
            <w:pPr>
              <w:pStyle w:val="Tabletext"/>
              <w:jc w:val="center"/>
            </w:pPr>
            <w:r w:rsidRPr="00842217">
              <w:t>X</w:t>
            </w:r>
          </w:p>
        </w:tc>
      </w:tr>
      <w:tr w:rsidR="006C75B8" w:rsidRPr="00842217" w14:paraId="4647FB9E" w14:textId="77777777" w:rsidTr="008F6CBA">
        <w:trPr>
          <w:jc w:val="center"/>
        </w:trPr>
        <w:tc>
          <w:tcPr>
            <w:tcW w:w="1526" w:type="dxa"/>
            <w:shd w:val="clear" w:color="auto" w:fill="auto"/>
            <w:noWrap/>
            <w:hideMark/>
          </w:tcPr>
          <w:p w14:paraId="1CEF5026" w14:textId="77777777" w:rsidR="006C75B8" w:rsidRPr="00842217" w:rsidRDefault="006C75B8" w:rsidP="008F6CBA">
            <w:pPr>
              <w:pStyle w:val="Tabletext"/>
            </w:pPr>
            <w:r w:rsidRPr="00842217">
              <w:t>Andaur</w:t>
            </w:r>
          </w:p>
        </w:tc>
        <w:tc>
          <w:tcPr>
            <w:tcW w:w="1409" w:type="dxa"/>
            <w:shd w:val="clear" w:color="auto" w:fill="auto"/>
            <w:noWrap/>
            <w:hideMark/>
          </w:tcPr>
          <w:p w14:paraId="23E28937" w14:textId="77777777" w:rsidR="006C75B8" w:rsidRPr="00842217" w:rsidRDefault="006C75B8" w:rsidP="008F6CBA">
            <w:pPr>
              <w:pStyle w:val="Tabletext"/>
            </w:pPr>
            <w:r w:rsidRPr="00842217">
              <w:t>Constanza</w:t>
            </w:r>
          </w:p>
        </w:tc>
        <w:tc>
          <w:tcPr>
            <w:tcW w:w="3977" w:type="dxa"/>
            <w:shd w:val="clear" w:color="auto" w:fill="auto"/>
            <w:noWrap/>
            <w:hideMark/>
          </w:tcPr>
          <w:p w14:paraId="44B6BA6D" w14:textId="77777777" w:rsidR="006C75B8" w:rsidRPr="00842217" w:rsidRDefault="006C75B8" w:rsidP="008F6CBA">
            <w:pPr>
              <w:pStyle w:val="Tabletext"/>
            </w:pPr>
            <w:r w:rsidRPr="00842217">
              <w:t>Santiago Metropolitan Region</w:t>
            </w:r>
          </w:p>
        </w:tc>
        <w:tc>
          <w:tcPr>
            <w:tcW w:w="1843" w:type="dxa"/>
            <w:shd w:val="clear" w:color="auto" w:fill="auto"/>
            <w:noWrap/>
            <w:hideMark/>
          </w:tcPr>
          <w:p w14:paraId="311AD153" w14:textId="77777777" w:rsidR="006C75B8" w:rsidRPr="00842217" w:rsidRDefault="006C75B8" w:rsidP="008F6CBA">
            <w:pPr>
              <w:pStyle w:val="Tabletext"/>
            </w:pPr>
            <w:r w:rsidRPr="00842217">
              <w:t>Chile</w:t>
            </w:r>
          </w:p>
        </w:tc>
        <w:tc>
          <w:tcPr>
            <w:tcW w:w="3402" w:type="dxa"/>
            <w:shd w:val="clear" w:color="auto" w:fill="auto"/>
            <w:noWrap/>
            <w:hideMark/>
          </w:tcPr>
          <w:p w14:paraId="6CDD1BF1" w14:textId="77777777" w:rsidR="006C75B8" w:rsidRPr="00842217" w:rsidRDefault="00000000" w:rsidP="008F6CBA">
            <w:pPr>
              <w:pStyle w:val="Tabletext"/>
            </w:pPr>
            <w:hyperlink r:id="rId1072" w:history="1">
              <w:r w:rsidR="006C75B8" w:rsidRPr="00DD4677">
                <w:rPr>
                  <w:rStyle w:val="Hyperlink"/>
                </w:rPr>
                <w:t>constanzaandaur@gmail.com</w:t>
              </w:r>
            </w:hyperlink>
          </w:p>
        </w:tc>
        <w:tc>
          <w:tcPr>
            <w:tcW w:w="1068" w:type="dxa"/>
            <w:shd w:val="clear" w:color="auto" w:fill="auto"/>
            <w:noWrap/>
            <w:hideMark/>
          </w:tcPr>
          <w:p w14:paraId="7985CEA1" w14:textId="77777777" w:rsidR="006C75B8" w:rsidRPr="00842217" w:rsidRDefault="006C75B8" w:rsidP="008F6CBA">
            <w:pPr>
              <w:pStyle w:val="Tabletext"/>
              <w:jc w:val="center"/>
            </w:pPr>
            <w:r w:rsidRPr="00842217">
              <w:t>X</w:t>
            </w:r>
          </w:p>
        </w:tc>
        <w:tc>
          <w:tcPr>
            <w:tcW w:w="1069" w:type="dxa"/>
            <w:shd w:val="clear" w:color="auto" w:fill="auto"/>
            <w:noWrap/>
            <w:hideMark/>
          </w:tcPr>
          <w:p w14:paraId="1D54EDDA" w14:textId="77777777" w:rsidR="006C75B8" w:rsidRPr="00842217" w:rsidRDefault="006C75B8" w:rsidP="008F6CBA">
            <w:pPr>
              <w:pStyle w:val="Tabletext"/>
              <w:jc w:val="center"/>
            </w:pPr>
          </w:p>
        </w:tc>
        <w:tc>
          <w:tcPr>
            <w:tcW w:w="1069" w:type="dxa"/>
            <w:shd w:val="clear" w:color="auto" w:fill="auto"/>
            <w:noWrap/>
            <w:hideMark/>
          </w:tcPr>
          <w:p w14:paraId="5E35854E" w14:textId="77777777" w:rsidR="006C75B8" w:rsidRPr="00842217" w:rsidRDefault="006C75B8" w:rsidP="008F6CBA">
            <w:pPr>
              <w:pStyle w:val="Tabletext"/>
              <w:jc w:val="center"/>
            </w:pPr>
            <w:r w:rsidRPr="00842217">
              <w:t>X</w:t>
            </w:r>
          </w:p>
        </w:tc>
      </w:tr>
      <w:tr w:rsidR="006C75B8" w:rsidRPr="00842217" w14:paraId="6A312E68" w14:textId="77777777" w:rsidTr="008F6CBA">
        <w:trPr>
          <w:jc w:val="center"/>
        </w:trPr>
        <w:tc>
          <w:tcPr>
            <w:tcW w:w="1526" w:type="dxa"/>
            <w:shd w:val="clear" w:color="auto" w:fill="auto"/>
            <w:noWrap/>
            <w:hideMark/>
          </w:tcPr>
          <w:p w14:paraId="528CC705" w14:textId="77777777" w:rsidR="006C75B8" w:rsidRPr="00842217" w:rsidRDefault="006C75B8" w:rsidP="008F6CBA">
            <w:pPr>
              <w:pStyle w:val="Tabletext"/>
            </w:pPr>
            <w:r w:rsidRPr="00842217">
              <w:t>Digmayer Romero</w:t>
            </w:r>
          </w:p>
        </w:tc>
        <w:tc>
          <w:tcPr>
            <w:tcW w:w="1409" w:type="dxa"/>
            <w:shd w:val="clear" w:color="auto" w:fill="auto"/>
            <w:noWrap/>
            <w:hideMark/>
          </w:tcPr>
          <w:p w14:paraId="7DBBF6DC" w14:textId="77777777" w:rsidR="006C75B8" w:rsidRPr="00842217" w:rsidRDefault="006C75B8" w:rsidP="008F6CBA">
            <w:pPr>
              <w:pStyle w:val="Tabletext"/>
            </w:pPr>
            <w:r w:rsidRPr="00842217">
              <w:t>Vitor Henrique</w:t>
            </w:r>
          </w:p>
        </w:tc>
        <w:tc>
          <w:tcPr>
            <w:tcW w:w="3977" w:type="dxa"/>
            <w:shd w:val="clear" w:color="auto" w:fill="auto"/>
            <w:noWrap/>
            <w:hideMark/>
          </w:tcPr>
          <w:p w14:paraId="2EFA5347" w14:textId="77777777" w:rsidR="006C75B8" w:rsidRPr="00842217" w:rsidRDefault="006C75B8" w:rsidP="008F6CBA">
            <w:pPr>
              <w:pStyle w:val="Tabletext"/>
            </w:pPr>
            <w:r w:rsidRPr="00842217">
              <w:t>Radboud University Nijmegen</w:t>
            </w:r>
          </w:p>
        </w:tc>
        <w:tc>
          <w:tcPr>
            <w:tcW w:w="1843" w:type="dxa"/>
            <w:shd w:val="clear" w:color="auto" w:fill="auto"/>
            <w:noWrap/>
            <w:hideMark/>
          </w:tcPr>
          <w:p w14:paraId="5459A049" w14:textId="77777777" w:rsidR="006C75B8" w:rsidRPr="00842217" w:rsidRDefault="006C75B8" w:rsidP="008F6CBA">
            <w:pPr>
              <w:pStyle w:val="Tabletext"/>
            </w:pPr>
            <w:r w:rsidRPr="00842217">
              <w:t>Netherlands</w:t>
            </w:r>
          </w:p>
        </w:tc>
        <w:tc>
          <w:tcPr>
            <w:tcW w:w="3402" w:type="dxa"/>
            <w:shd w:val="clear" w:color="auto" w:fill="auto"/>
            <w:noWrap/>
            <w:hideMark/>
          </w:tcPr>
          <w:p w14:paraId="0D66F407" w14:textId="77777777" w:rsidR="006C75B8" w:rsidRPr="00842217" w:rsidRDefault="00000000" w:rsidP="008F6CBA">
            <w:pPr>
              <w:pStyle w:val="Tabletext"/>
            </w:pPr>
            <w:hyperlink r:id="rId1073" w:history="1">
              <w:r w:rsidR="006C75B8" w:rsidRPr="00DD4677">
                <w:rPr>
                  <w:rStyle w:val="Hyperlink"/>
                </w:rPr>
                <w:t>vitordigmayer@gmail.com</w:t>
              </w:r>
            </w:hyperlink>
          </w:p>
        </w:tc>
        <w:tc>
          <w:tcPr>
            <w:tcW w:w="1068" w:type="dxa"/>
            <w:shd w:val="clear" w:color="auto" w:fill="auto"/>
            <w:noWrap/>
            <w:hideMark/>
          </w:tcPr>
          <w:p w14:paraId="41AC6C69" w14:textId="77777777" w:rsidR="006C75B8" w:rsidRPr="00842217" w:rsidRDefault="006C75B8" w:rsidP="008F6CBA">
            <w:pPr>
              <w:pStyle w:val="Tabletext"/>
              <w:jc w:val="center"/>
            </w:pPr>
            <w:r w:rsidRPr="00842217">
              <w:t>X</w:t>
            </w:r>
          </w:p>
        </w:tc>
        <w:tc>
          <w:tcPr>
            <w:tcW w:w="1069" w:type="dxa"/>
            <w:shd w:val="clear" w:color="auto" w:fill="auto"/>
            <w:noWrap/>
            <w:hideMark/>
          </w:tcPr>
          <w:p w14:paraId="0EC7D702" w14:textId="77777777" w:rsidR="006C75B8" w:rsidRPr="00842217" w:rsidRDefault="006C75B8" w:rsidP="008F6CBA">
            <w:pPr>
              <w:pStyle w:val="Tabletext"/>
              <w:jc w:val="center"/>
            </w:pPr>
          </w:p>
        </w:tc>
        <w:tc>
          <w:tcPr>
            <w:tcW w:w="1069" w:type="dxa"/>
            <w:shd w:val="clear" w:color="auto" w:fill="auto"/>
            <w:noWrap/>
            <w:hideMark/>
          </w:tcPr>
          <w:p w14:paraId="2390198E" w14:textId="77777777" w:rsidR="006C75B8" w:rsidRPr="00842217" w:rsidRDefault="006C75B8" w:rsidP="008F6CBA">
            <w:pPr>
              <w:pStyle w:val="Tabletext"/>
              <w:jc w:val="center"/>
            </w:pPr>
            <w:r w:rsidRPr="00842217">
              <w:t>X</w:t>
            </w:r>
          </w:p>
        </w:tc>
      </w:tr>
      <w:tr w:rsidR="006C75B8" w:rsidRPr="00842217" w14:paraId="34725814" w14:textId="77777777" w:rsidTr="008F6CBA">
        <w:trPr>
          <w:jc w:val="center"/>
        </w:trPr>
        <w:tc>
          <w:tcPr>
            <w:tcW w:w="1526" w:type="dxa"/>
            <w:shd w:val="clear" w:color="auto" w:fill="auto"/>
            <w:noWrap/>
            <w:hideMark/>
          </w:tcPr>
          <w:p w14:paraId="7BCE331B" w14:textId="77777777" w:rsidR="006C75B8" w:rsidRPr="00842217" w:rsidRDefault="006C75B8" w:rsidP="008F6CBA">
            <w:pPr>
              <w:pStyle w:val="Tabletext"/>
            </w:pPr>
            <w:r w:rsidRPr="00842217">
              <w:t>Dolan</w:t>
            </w:r>
          </w:p>
        </w:tc>
        <w:tc>
          <w:tcPr>
            <w:tcW w:w="1409" w:type="dxa"/>
            <w:shd w:val="clear" w:color="auto" w:fill="auto"/>
            <w:noWrap/>
            <w:hideMark/>
          </w:tcPr>
          <w:p w14:paraId="308B7F28" w14:textId="77777777" w:rsidR="006C75B8" w:rsidRPr="00842217" w:rsidRDefault="006C75B8" w:rsidP="008F6CBA">
            <w:pPr>
              <w:pStyle w:val="Tabletext"/>
            </w:pPr>
            <w:r w:rsidRPr="00842217">
              <w:t>Teresa (Terri)</w:t>
            </w:r>
          </w:p>
        </w:tc>
        <w:tc>
          <w:tcPr>
            <w:tcW w:w="3977" w:type="dxa"/>
            <w:shd w:val="clear" w:color="auto" w:fill="auto"/>
            <w:noWrap/>
            <w:hideMark/>
          </w:tcPr>
          <w:p w14:paraId="7299EE2E" w14:textId="77777777" w:rsidR="006C75B8" w:rsidRPr="00842217" w:rsidRDefault="006C75B8" w:rsidP="008F6CBA">
            <w:pPr>
              <w:pStyle w:val="Tabletext"/>
            </w:pPr>
            <w:r w:rsidRPr="00842217">
              <w:t>Overjet</w:t>
            </w:r>
          </w:p>
        </w:tc>
        <w:tc>
          <w:tcPr>
            <w:tcW w:w="1843" w:type="dxa"/>
            <w:shd w:val="clear" w:color="auto" w:fill="auto"/>
            <w:noWrap/>
            <w:hideMark/>
          </w:tcPr>
          <w:p w14:paraId="165353F3" w14:textId="77777777" w:rsidR="006C75B8" w:rsidRPr="00842217" w:rsidRDefault="006C75B8" w:rsidP="008F6CBA">
            <w:pPr>
              <w:pStyle w:val="Tabletext"/>
            </w:pPr>
            <w:r w:rsidRPr="00842217">
              <w:t>United States</w:t>
            </w:r>
          </w:p>
        </w:tc>
        <w:tc>
          <w:tcPr>
            <w:tcW w:w="3402" w:type="dxa"/>
            <w:shd w:val="clear" w:color="auto" w:fill="auto"/>
            <w:noWrap/>
            <w:hideMark/>
          </w:tcPr>
          <w:p w14:paraId="15C840DC" w14:textId="77777777" w:rsidR="006C75B8" w:rsidRPr="00842217" w:rsidRDefault="00000000" w:rsidP="008F6CBA">
            <w:pPr>
              <w:pStyle w:val="Tabletext"/>
            </w:pPr>
            <w:hyperlink r:id="rId1074" w:history="1">
              <w:r w:rsidR="006C75B8" w:rsidRPr="00DD4677">
                <w:rPr>
                  <w:rStyle w:val="Hyperlink"/>
                </w:rPr>
                <w:t>terri@overjet.ai</w:t>
              </w:r>
            </w:hyperlink>
          </w:p>
        </w:tc>
        <w:tc>
          <w:tcPr>
            <w:tcW w:w="1068" w:type="dxa"/>
            <w:shd w:val="clear" w:color="auto" w:fill="auto"/>
            <w:noWrap/>
            <w:hideMark/>
          </w:tcPr>
          <w:p w14:paraId="3E6CF883" w14:textId="77777777" w:rsidR="006C75B8" w:rsidRPr="00842217" w:rsidRDefault="006C75B8" w:rsidP="008F6CBA">
            <w:pPr>
              <w:pStyle w:val="Tabletext"/>
              <w:jc w:val="center"/>
            </w:pPr>
            <w:r w:rsidRPr="00842217">
              <w:t>X</w:t>
            </w:r>
          </w:p>
        </w:tc>
        <w:tc>
          <w:tcPr>
            <w:tcW w:w="1069" w:type="dxa"/>
            <w:shd w:val="clear" w:color="auto" w:fill="auto"/>
            <w:noWrap/>
            <w:hideMark/>
          </w:tcPr>
          <w:p w14:paraId="75868317" w14:textId="77777777" w:rsidR="006C75B8" w:rsidRPr="00842217" w:rsidRDefault="006C75B8" w:rsidP="008F6CBA">
            <w:pPr>
              <w:pStyle w:val="Tabletext"/>
              <w:jc w:val="center"/>
            </w:pPr>
          </w:p>
        </w:tc>
        <w:tc>
          <w:tcPr>
            <w:tcW w:w="1069" w:type="dxa"/>
            <w:shd w:val="clear" w:color="auto" w:fill="auto"/>
            <w:noWrap/>
            <w:hideMark/>
          </w:tcPr>
          <w:p w14:paraId="446010D3" w14:textId="77777777" w:rsidR="006C75B8" w:rsidRPr="00842217" w:rsidRDefault="006C75B8" w:rsidP="008F6CBA">
            <w:pPr>
              <w:pStyle w:val="Tabletext"/>
              <w:jc w:val="center"/>
            </w:pPr>
            <w:r w:rsidRPr="00842217">
              <w:t>X</w:t>
            </w:r>
          </w:p>
        </w:tc>
      </w:tr>
      <w:tr w:rsidR="006C75B8" w:rsidRPr="00842217" w14:paraId="49AA3E8C" w14:textId="77777777" w:rsidTr="008F6CBA">
        <w:trPr>
          <w:jc w:val="center"/>
        </w:trPr>
        <w:tc>
          <w:tcPr>
            <w:tcW w:w="1526" w:type="dxa"/>
            <w:shd w:val="clear" w:color="auto" w:fill="auto"/>
            <w:noWrap/>
            <w:hideMark/>
          </w:tcPr>
          <w:p w14:paraId="21A9C08C" w14:textId="77777777" w:rsidR="006C75B8" w:rsidRPr="00842217" w:rsidRDefault="006C75B8" w:rsidP="008F6CBA">
            <w:pPr>
              <w:pStyle w:val="Tabletext"/>
            </w:pPr>
            <w:r w:rsidRPr="00842217">
              <w:t>Duncan</w:t>
            </w:r>
          </w:p>
        </w:tc>
        <w:tc>
          <w:tcPr>
            <w:tcW w:w="1409" w:type="dxa"/>
            <w:shd w:val="clear" w:color="auto" w:fill="auto"/>
            <w:noWrap/>
            <w:hideMark/>
          </w:tcPr>
          <w:p w14:paraId="084C8711" w14:textId="77777777" w:rsidR="006C75B8" w:rsidRPr="00842217" w:rsidRDefault="006C75B8" w:rsidP="008F6CBA">
            <w:pPr>
              <w:pStyle w:val="Tabletext"/>
            </w:pPr>
            <w:r w:rsidRPr="00842217">
              <w:t>Bill</w:t>
            </w:r>
          </w:p>
        </w:tc>
        <w:tc>
          <w:tcPr>
            <w:tcW w:w="3977" w:type="dxa"/>
            <w:shd w:val="clear" w:color="auto" w:fill="auto"/>
            <w:noWrap/>
            <w:hideMark/>
          </w:tcPr>
          <w:p w14:paraId="7AE6403C" w14:textId="77777777" w:rsidR="006C75B8" w:rsidRPr="00842217" w:rsidRDefault="006C75B8" w:rsidP="008F6CBA">
            <w:pPr>
              <w:pStyle w:val="Tabletext"/>
            </w:pPr>
            <w:r w:rsidRPr="00842217">
              <w:t xml:space="preserve">University </w:t>
            </w:r>
            <w:r>
              <w:t>of</w:t>
            </w:r>
            <w:r w:rsidRPr="00842217">
              <w:t xml:space="preserve"> Florida</w:t>
            </w:r>
          </w:p>
        </w:tc>
        <w:tc>
          <w:tcPr>
            <w:tcW w:w="1843" w:type="dxa"/>
            <w:shd w:val="clear" w:color="auto" w:fill="auto"/>
            <w:noWrap/>
            <w:hideMark/>
          </w:tcPr>
          <w:p w14:paraId="6E3B2C50" w14:textId="77777777" w:rsidR="006C75B8" w:rsidRPr="00842217" w:rsidRDefault="006C75B8" w:rsidP="008F6CBA">
            <w:pPr>
              <w:pStyle w:val="Tabletext"/>
            </w:pPr>
            <w:r w:rsidRPr="00842217">
              <w:t>United States</w:t>
            </w:r>
          </w:p>
        </w:tc>
        <w:tc>
          <w:tcPr>
            <w:tcW w:w="3402" w:type="dxa"/>
            <w:shd w:val="clear" w:color="auto" w:fill="auto"/>
            <w:noWrap/>
            <w:hideMark/>
          </w:tcPr>
          <w:p w14:paraId="6F1FF644" w14:textId="77777777" w:rsidR="006C75B8" w:rsidRPr="00842217" w:rsidRDefault="00000000" w:rsidP="008F6CBA">
            <w:pPr>
              <w:pStyle w:val="Tabletext"/>
            </w:pPr>
            <w:hyperlink r:id="rId1075" w:history="1">
              <w:r w:rsidR="006C75B8" w:rsidRPr="00DD4677">
                <w:rPr>
                  <w:rStyle w:val="Hyperlink"/>
                </w:rPr>
                <w:t>wdduncan@gmail.com</w:t>
              </w:r>
            </w:hyperlink>
          </w:p>
        </w:tc>
        <w:tc>
          <w:tcPr>
            <w:tcW w:w="1068" w:type="dxa"/>
            <w:shd w:val="clear" w:color="auto" w:fill="auto"/>
            <w:noWrap/>
            <w:hideMark/>
          </w:tcPr>
          <w:p w14:paraId="38377CA0" w14:textId="77777777" w:rsidR="006C75B8" w:rsidRPr="00842217" w:rsidRDefault="006C75B8" w:rsidP="008F6CBA">
            <w:pPr>
              <w:pStyle w:val="Tabletext"/>
              <w:jc w:val="center"/>
            </w:pPr>
            <w:r w:rsidRPr="00842217">
              <w:t>X</w:t>
            </w:r>
          </w:p>
        </w:tc>
        <w:tc>
          <w:tcPr>
            <w:tcW w:w="1069" w:type="dxa"/>
            <w:shd w:val="clear" w:color="auto" w:fill="auto"/>
            <w:noWrap/>
            <w:hideMark/>
          </w:tcPr>
          <w:p w14:paraId="43B4CB95" w14:textId="77777777" w:rsidR="006C75B8" w:rsidRPr="00842217" w:rsidRDefault="006C75B8" w:rsidP="008F6CBA">
            <w:pPr>
              <w:pStyle w:val="Tabletext"/>
              <w:jc w:val="center"/>
            </w:pPr>
          </w:p>
        </w:tc>
        <w:tc>
          <w:tcPr>
            <w:tcW w:w="1069" w:type="dxa"/>
            <w:shd w:val="clear" w:color="auto" w:fill="auto"/>
            <w:noWrap/>
            <w:hideMark/>
          </w:tcPr>
          <w:p w14:paraId="09F2FB95" w14:textId="77777777" w:rsidR="006C75B8" w:rsidRPr="00842217" w:rsidRDefault="006C75B8" w:rsidP="008F6CBA">
            <w:pPr>
              <w:pStyle w:val="Tabletext"/>
              <w:jc w:val="center"/>
            </w:pPr>
            <w:r w:rsidRPr="00842217">
              <w:t>X</w:t>
            </w:r>
          </w:p>
        </w:tc>
      </w:tr>
      <w:tr w:rsidR="006C75B8" w:rsidRPr="00842217" w14:paraId="6304FB0B" w14:textId="77777777" w:rsidTr="008F6CBA">
        <w:trPr>
          <w:jc w:val="center"/>
        </w:trPr>
        <w:tc>
          <w:tcPr>
            <w:tcW w:w="1526" w:type="dxa"/>
            <w:shd w:val="clear" w:color="auto" w:fill="auto"/>
            <w:noWrap/>
            <w:hideMark/>
          </w:tcPr>
          <w:p w14:paraId="232E5C46" w14:textId="77777777" w:rsidR="006C75B8" w:rsidRPr="00842217" w:rsidRDefault="006C75B8" w:rsidP="008F6CBA">
            <w:pPr>
              <w:pStyle w:val="Tabletext"/>
            </w:pPr>
            <w:r w:rsidRPr="00842217">
              <w:t>El Tantawi</w:t>
            </w:r>
          </w:p>
        </w:tc>
        <w:tc>
          <w:tcPr>
            <w:tcW w:w="1409" w:type="dxa"/>
            <w:shd w:val="clear" w:color="auto" w:fill="auto"/>
            <w:noWrap/>
            <w:hideMark/>
          </w:tcPr>
          <w:p w14:paraId="4496B3FC" w14:textId="77777777" w:rsidR="006C75B8" w:rsidRPr="00842217" w:rsidRDefault="006C75B8" w:rsidP="008F6CBA">
            <w:pPr>
              <w:pStyle w:val="Tabletext"/>
            </w:pPr>
            <w:r w:rsidRPr="00842217">
              <w:t>Maha</w:t>
            </w:r>
          </w:p>
        </w:tc>
        <w:tc>
          <w:tcPr>
            <w:tcW w:w="3977" w:type="dxa"/>
            <w:shd w:val="clear" w:color="auto" w:fill="auto"/>
            <w:noWrap/>
            <w:hideMark/>
          </w:tcPr>
          <w:p w14:paraId="64839A1E" w14:textId="77777777" w:rsidR="006C75B8" w:rsidRPr="00842217" w:rsidRDefault="006C75B8" w:rsidP="008F6CBA">
            <w:pPr>
              <w:pStyle w:val="Tabletext"/>
            </w:pPr>
            <w:r w:rsidRPr="00842217">
              <w:t xml:space="preserve">Academy </w:t>
            </w:r>
            <w:r>
              <w:t>of</w:t>
            </w:r>
            <w:r w:rsidRPr="00842217">
              <w:t xml:space="preserve"> Scientific Research &amp; Technology</w:t>
            </w:r>
          </w:p>
        </w:tc>
        <w:tc>
          <w:tcPr>
            <w:tcW w:w="1843" w:type="dxa"/>
            <w:shd w:val="clear" w:color="auto" w:fill="auto"/>
            <w:noWrap/>
            <w:hideMark/>
          </w:tcPr>
          <w:p w14:paraId="27BC6D5B" w14:textId="77777777" w:rsidR="006C75B8" w:rsidRPr="00842217" w:rsidRDefault="006C75B8" w:rsidP="008F6CBA">
            <w:pPr>
              <w:pStyle w:val="Tabletext"/>
            </w:pPr>
            <w:r w:rsidRPr="00842217">
              <w:t>Egypt</w:t>
            </w:r>
          </w:p>
        </w:tc>
        <w:tc>
          <w:tcPr>
            <w:tcW w:w="3402" w:type="dxa"/>
            <w:shd w:val="clear" w:color="auto" w:fill="auto"/>
            <w:noWrap/>
            <w:hideMark/>
          </w:tcPr>
          <w:p w14:paraId="02BC0A96" w14:textId="77777777" w:rsidR="006C75B8" w:rsidRPr="00842217" w:rsidRDefault="00000000" w:rsidP="008F6CBA">
            <w:pPr>
              <w:pStyle w:val="Tabletext"/>
            </w:pPr>
            <w:hyperlink r:id="rId1076" w:history="1">
              <w:r w:rsidR="006C75B8" w:rsidRPr="00DD4677">
                <w:rPr>
                  <w:rStyle w:val="Hyperlink"/>
                </w:rPr>
                <w:t>maha_tantawy@hotmail.com</w:t>
              </w:r>
            </w:hyperlink>
          </w:p>
        </w:tc>
        <w:tc>
          <w:tcPr>
            <w:tcW w:w="1068" w:type="dxa"/>
            <w:shd w:val="clear" w:color="auto" w:fill="auto"/>
            <w:noWrap/>
            <w:hideMark/>
          </w:tcPr>
          <w:p w14:paraId="02EEDDC2" w14:textId="77777777" w:rsidR="006C75B8" w:rsidRPr="00842217" w:rsidRDefault="006C75B8" w:rsidP="008F6CBA">
            <w:pPr>
              <w:pStyle w:val="Tabletext"/>
              <w:jc w:val="center"/>
            </w:pPr>
            <w:r w:rsidRPr="00842217">
              <w:t>X</w:t>
            </w:r>
          </w:p>
        </w:tc>
        <w:tc>
          <w:tcPr>
            <w:tcW w:w="1069" w:type="dxa"/>
            <w:shd w:val="clear" w:color="auto" w:fill="auto"/>
            <w:noWrap/>
            <w:hideMark/>
          </w:tcPr>
          <w:p w14:paraId="20BE16F9" w14:textId="77777777" w:rsidR="006C75B8" w:rsidRPr="00842217" w:rsidRDefault="006C75B8" w:rsidP="008F6CBA">
            <w:pPr>
              <w:pStyle w:val="Tabletext"/>
              <w:jc w:val="center"/>
            </w:pPr>
          </w:p>
        </w:tc>
        <w:tc>
          <w:tcPr>
            <w:tcW w:w="1069" w:type="dxa"/>
            <w:shd w:val="clear" w:color="auto" w:fill="auto"/>
            <w:noWrap/>
            <w:hideMark/>
          </w:tcPr>
          <w:p w14:paraId="37842179" w14:textId="77777777" w:rsidR="006C75B8" w:rsidRPr="00842217" w:rsidRDefault="006C75B8" w:rsidP="008F6CBA">
            <w:pPr>
              <w:pStyle w:val="Tabletext"/>
              <w:jc w:val="center"/>
            </w:pPr>
            <w:r w:rsidRPr="00842217">
              <w:t>X</w:t>
            </w:r>
          </w:p>
        </w:tc>
      </w:tr>
      <w:tr w:rsidR="006C75B8" w:rsidRPr="00842217" w14:paraId="64CAE68C" w14:textId="77777777" w:rsidTr="008F6CBA">
        <w:trPr>
          <w:jc w:val="center"/>
        </w:trPr>
        <w:tc>
          <w:tcPr>
            <w:tcW w:w="1526" w:type="dxa"/>
            <w:shd w:val="clear" w:color="auto" w:fill="auto"/>
            <w:noWrap/>
            <w:hideMark/>
          </w:tcPr>
          <w:p w14:paraId="511FB7E7" w14:textId="77777777" w:rsidR="006C75B8" w:rsidRPr="00842217" w:rsidRDefault="006C75B8" w:rsidP="008F6CBA">
            <w:pPr>
              <w:pStyle w:val="Tabletext"/>
            </w:pPr>
            <w:r w:rsidRPr="00842217">
              <w:t>Elwan</w:t>
            </w:r>
          </w:p>
        </w:tc>
        <w:tc>
          <w:tcPr>
            <w:tcW w:w="1409" w:type="dxa"/>
            <w:shd w:val="clear" w:color="auto" w:fill="auto"/>
            <w:noWrap/>
            <w:hideMark/>
          </w:tcPr>
          <w:p w14:paraId="48DEE9C4" w14:textId="77777777" w:rsidR="006C75B8" w:rsidRPr="00842217" w:rsidRDefault="006C75B8" w:rsidP="008F6CBA">
            <w:pPr>
              <w:pStyle w:val="Tabletext"/>
            </w:pPr>
            <w:r w:rsidRPr="00842217">
              <w:t>Amira</w:t>
            </w:r>
          </w:p>
        </w:tc>
        <w:tc>
          <w:tcPr>
            <w:tcW w:w="3977" w:type="dxa"/>
            <w:shd w:val="clear" w:color="auto" w:fill="auto"/>
            <w:noWrap/>
            <w:hideMark/>
          </w:tcPr>
          <w:p w14:paraId="2ABADDAB" w14:textId="77777777" w:rsidR="006C75B8" w:rsidRPr="00842217" w:rsidRDefault="006C75B8" w:rsidP="008F6CBA">
            <w:pPr>
              <w:pStyle w:val="Tabletext"/>
            </w:pPr>
            <w:r w:rsidRPr="00842217">
              <w:t xml:space="preserve">Academy </w:t>
            </w:r>
            <w:r>
              <w:t>of</w:t>
            </w:r>
            <w:r w:rsidRPr="00842217">
              <w:t xml:space="preserve"> Scientific Research &amp; Technology</w:t>
            </w:r>
          </w:p>
        </w:tc>
        <w:tc>
          <w:tcPr>
            <w:tcW w:w="1843" w:type="dxa"/>
            <w:shd w:val="clear" w:color="auto" w:fill="auto"/>
            <w:noWrap/>
            <w:hideMark/>
          </w:tcPr>
          <w:p w14:paraId="5DD6BE50" w14:textId="77777777" w:rsidR="006C75B8" w:rsidRPr="00842217" w:rsidRDefault="006C75B8" w:rsidP="008F6CBA">
            <w:pPr>
              <w:pStyle w:val="Tabletext"/>
            </w:pPr>
            <w:r w:rsidRPr="00842217">
              <w:t>Egypt</w:t>
            </w:r>
          </w:p>
        </w:tc>
        <w:tc>
          <w:tcPr>
            <w:tcW w:w="3402" w:type="dxa"/>
            <w:shd w:val="clear" w:color="auto" w:fill="auto"/>
            <w:noWrap/>
            <w:hideMark/>
          </w:tcPr>
          <w:p w14:paraId="124FF10F" w14:textId="77777777" w:rsidR="006C75B8" w:rsidRPr="00842217" w:rsidRDefault="00000000" w:rsidP="008F6CBA">
            <w:pPr>
              <w:pStyle w:val="Tabletext"/>
            </w:pPr>
            <w:hyperlink r:id="rId1077" w:history="1">
              <w:r w:rsidR="006C75B8" w:rsidRPr="00DD4677">
                <w:rPr>
                  <w:rStyle w:val="Hyperlink"/>
                </w:rPr>
                <w:t>romanda95@gmail.com</w:t>
              </w:r>
            </w:hyperlink>
          </w:p>
        </w:tc>
        <w:tc>
          <w:tcPr>
            <w:tcW w:w="1068" w:type="dxa"/>
            <w:shd w:val="clear" w:color="auto" w:fill="auto"/>
            <w:noWrap/>
            <w:hideMark/>
          </w:tcPr>
          <w:p w14:paraId="1FDF98CE" w14:textId="77777777" w:rsidR="006C75B8" w:rsidRPr="00842217" w:rsidRDefault="006C75B8" w:rsidP="008F6CBA">
            <w:pPr>
              <w:pStyle w:val="Tabletext"/>
              <w:jc w:val="center"/>
            </w:pPr>
            <w:r w:rsidRPr="00842217">
              <w:t>X</w:t>
            </w:r>
          </w:p>
        </w:tc>
        <w:tc>
          <w:tcPr>
            <w:tcW w:w="1069" w:type="dxa"/>
            <w:shd w:val="clear" w:color="auto" w:fill="auto"/>
            <w:noWrap/>
            <w:hideMark/>
          </w:tcPr>
          <w:p w14:paraId="5FF5CDD5" w14:textId="77777777" w:rsidR="006C75B8" w:rsidRPr="00842217" w:rsidRDefault="006C75B8" w:rsidP="008F6CBA">
            <w:pPr>
              <w:pStyle w:val="Tabletext"/>
              <w:jc w:val="center"/>
            </w:pPr>
          </w:p>
        </w:tc>
        <w:tc>
          <w:tcPr>
            <w:tcW w:w="1069" w:type="dxa"/>
            <w:shd w:val="clear" w:color="auto" w:fill="auto"/>
            <w:noWrap/>
            <w:hideMark/>
          </w:tcPr>
          <w:p w14:paraId="73E64AA7" w14:textId="77777777" w:rsidR="006C75B8" w:rsidRPr="00842217" w:rsidRDefault="006C75B8" w:rsidP="008F6CBA">
            <w:pPr>
              <w:pStyle w:val="Tabletext"/>
              <w:jc w:val="center"/>
            </w:pPr>
            <w:r w:rsidRPr="00842217">
              <w:t>X</w:t>
            </w:r>
          </w:p>
        </w:tc>
      </w:tr>
      <w:tr w:rsidR="006C75B8" w:rsidRPr="00842217" w14:paraId="57ADAED3" w14:textId="77777777" w:rsidTr="008F6CBA">
        <w:trPr>
          <w:jc w:val="center"/>
        </w:trPr>
        <w:tc>
          <w:tcPr>
            <w:tcW w:w="1526" w:type="dxa"/>
            <w:shd w:val="clear" w:color="auto" w:fill="auto"/>
            <w:noWrap/>
            <w:hideMark/>
          </w:tcPr>
          <w:p w14:paraId="56FB68B1" w14:textId="77777777" w:rsidR="006C75B8" w:rsidRPr="00842217" w:rsidRDefault="006C75B8" w:rsidP="008F6CBA">
            <w:pPr>
              <w:pStyle w:val="Tabletext"/>
            </w:pPr>
            <w:r w:rsidRPr="00842217">
              <w:t>Farrag</w:t>
            </w:r>
          </w:p>
        </w:tc>
        <w:tc>
          <w:tcPr>
            <w:tcW w:w="1409" w:type="dxa"/>
            <w:shd w:val="clear" w:color="auto" w:fill="auto"/>
            <w:noWrap/>
            <w:hideMark/>
          </w:tcPr>
          <w:p w14:paraId="05EC345B" w14:textId="77777777" w:rsidR="006C75B8" w:rsidRPr="00842217" w:rsidRDefault="006C75B8" w:rsidP="008F6CBA">
            <w:pPr>
              <w:pStyle w:val="Tabletext"/>
            </w:pPr>
            <w:r w:rsidRPr="00842217">
              <w:t>Gasser</w:t>
            </w:r>
          </w:p>
        </w:tc>
        <w:tc>
          <w:tcPr>
            <w:tcW w:w="3977" w:type="dxa"/>
            <w:shd w:val="clear" w:color="auto" w:fill="auto"/>
            <w:noWrap/>
            <w:hideMark/>
          </w:tcPr>
          <w:p w14:paraId="51A149AB" w14:textId="77777777" w:rsidR="006C75B8" w:rsidRPr="00842217" w:rsidRDefault="006C75B8" w:rsidP="008F6CBA">
            <w:pPr>
              <w:pStyle w:val="Tabletext"/>
            </w:pPr>
            <w:r w:rsidRPr="00842217">
              <w:t>Straumann Group (Etkon Gmbh)</w:t>
            </w:r>
          </w:p>
        </w:tc>
        <w:tc>
          <w:tcPr>
            <w:tcW w:w="1843" w:type="dxa"/>
            <w:shd w:val="clear" w:color="auto" w:fill="auto"/>
            <w:noWrap/>
            <w:hideMark/>
          </w:tcPr>
          <w:p w14:paraId="33941152" w14:textId="77777777" w:rsidR="006C75B8" w:rsidRPr="00842217" w:rsidRDefault="006C75B8" w:rsidP="008F6CBA">
            <w:pPr>
              <w:pStyle w:val="Tabletext"/>
            </w:pPr>
            <w:r w:rsidRPr="00842217">
              <w:t>Germany</w:t>
            </w:r>
          </w:p>
        </w:tc>
        <w:tc>
          <w:tcPr>
            <w:tcW w:w="3402" w:type="dxa"/>
            <w:shd w:val="clear" w:color="auto" w:fill="auto"/>
            <w:noWrap/>
            <w:hideMark/>
          </w:tcPr>
          <w:p w14:paraId="5269355A" w14:textId="77777777" w:rsidR="006C75B8" w:rsidRPr="00842217" w:rsidRDefault="00000000" w:rsidP="008F6CBA">
            <w:pPr>
              <w:pStyle w:val="Tabletext"/>
            </w:pPr>
            <w:hyperlink r:id="rId1078" w:history="1">
              <w:r w:rsidR="006C75B8" w:rsidRPr="00DD4677">
                <w:rPr>
                  <w:rStyle w:val="Hyperlink"/>
                </w:rPr>
                <w:t>gasser.farrag@etkon-dental.com</w:t>
              </w:r>
            </w:hyperlink>
          </w:p>
        </w:tc>
        <w:tc>
          <w:tcPr>
            <w:tcW w:w="1068" w:type="dxa"/>
            <w:shd w:val="clear" w:color="auto" w:fill="auto"/>
            <w:noWrap/>
            <w:hideMark/>
          </w:tcPr>
          <w:p w14:paraId="2930B13D" w14:textId="77777777" w:rsidR="006C75B8" w:rsidRPr="00842217" w:rsidRDefault="006C75B8" w:rsidP="008F6CBA">
            <w:pPr>
              <w:pStyle w:val="Tabletext"/>
              <w:jc w:val="center"/>
            </w:pPr>
            <w:r w:rsidRPr="00842217">
              <w:t>X</w:t>
            </w:r>
          </w:p>
        </w:tc>
        <w:tc>
          <w:tcPr>
            <w:tcW w:w="1069" w:type="dxa"/>
            <w:shd w:val="clear" w:color="auto" w:fill="auto"/>
            <w:noWrap/>
            <w:hideMark/>
          </w:tcPr>
          <w:p w14:paraId="4C0C2815" w14:textId="77777777" w:rsidR="006C75B8" w:rsidRPr="00842217" w:rsidRDefault="006C75B8" w:rsidP="008F6CBA">
            <w:pPr>
              <w:pStyle w:val="Tabletext"/>
              <w:jc w:val="center"/>
            </w:pPr>
          </w:p>
        </w:tc>
        <w:tc>
          <w:tcPr>
            <w:tcW w:w="1069" w:type="dxa"/>
            <w:shd w:val="clear" w:color="auto" w:fill="auto"/>
            <w:noWrap/>
            <w:hideMark/>
          </w:tcPr>
          <w:p w14:paraId="096A8CF1" w14:textId="77777777" w:rsidR="006C75B8" w:rsidRPr="00842217" w:rsidRDefault="006C75B8" w:rsidP="008F6CBA">
            <w:pPr>
              <w:pStyle w:val="Tabletext"/>
              <w:jc w:val="center"/>
            </w:pPr>
            <w:r w:rsidRPr="00842217">
              <w:t>X</w:t>
            </w:r>
          </w:p>
        </w:tc>
      </w:tr>
      <w:tr w:rsidR="006C75B8" w:rsidRPr="00842217" w14:paraId="2B864525" w14:textId="77777777" w:rsidTr="008F6CBA">
        <w:trPr>
          <w:jc w:val="center"/>
        </w:trPr>
        <w:tc>
          <w:tcPr>
            <w:tcW w:w="1526" w:type="dxa"/>
            <w:shd w:val="clear" w:color="auto" w:fill="auto"/>
            <w:noWrap/>
            <w:hideMark/>
          </w:tcPr>
          <w:p w14:paraId="3D18B41D" w14:textId="77777777" w:rsidR="006C75B8" w:rsidRPr="00842217" w:rsidRDefault="006C75B8" w:rsidP="008F6CBA">
            <w:pPr>
              <w:pStyle w:val="Tabletext"/>
            </w:pPr>
            <w:r w:rsidRPr="00842217">
              <w:t>Gilbert</w:t>
            </w:r>
          </w:p>
        </w:tc>
        <w:tc>
          <w:tcPr>
            <w:tcW w:w="1409" w:type="dxa"/>
            <w:shd w:val="clear" w:color="auto" w:fill="auto"/>
            <w:noWrap/>
            <w:hideMark/>
          </w:tcPr>
          <w:p w14:paraId="77C27FBE" w14:textId="77777777" w:rsidR="006C75B8" w:rsidRPr="00842217" w:rsidRDefault="006C75B8" w:rsidP="008F6CBA">
            <w:pPr>
              <w:pStyle w:val="Tabletext"/>
            </w:pPr>
            <w:r w:rsidRPr="00842217">
              <w:t>Stephen</w:t>
            </w:r>
          </w:p>
        </w:tc>
        <w:tc>
          <w:tcPr>
            <w:tcW w:w="3977" w:type="dxa"/>
            <w:shd w:val="clear" w:color="auto" w:fill="auto"/>
            <w:noWrap/>
            <w:hideMark/>
          </w:tcPr>
          <w:p w14:paraId="7BAB999A" w14:textId="77777777" w:rsidR="006C75B8" w:rsidRPr="00842217" w:rsidRDefault="006C75B8" w:rsidP="008F6CBA">
            <w:pPr>
              <w:pStyle w:val="Tabletext"/>
            </w:pPr>
            <w:r w:rsidRPr="00842217">
              <w:t>Ada Health Gmbh</w:t>
            </w:r>
          </w:p>
        </w:tc>
        <w:tc>
          <w:tcPr>
            <w:tcW w:w="1843" w:type="dxa"/>
            <w:shd w:val="clear" w:color="auto" w:fill="auto"/>
            <w:noWrap/>
            <w:hideMark/>
          </w:tcPr>
          <w:p w14:paraId="01309346" w14:textId="77777777" w:rsidR="006C75B8" w:rsidRPr="00842217" w:rsidRDefault="006C75B8" w:rsidP="008F6CBA">
            <w:pPr>
              <w:pStyle w:val="Tabletext"/>
            </w:pPr>
            <w:r w:rsidRPr="00842217">
              <w:t>Germany</w:t>
            </w:r>
          </w:p>
        </w:tc>
        <w:tc>
          <w:tcPr>
            <w:tcW w:w="3402" w:type="dxa"/>
            <w:shd w:val="clear" w:color="auto" w:fill="auto"/>
            <w:noWrap/>
            <w:hideMark/>
          </w:tcPr>
          <w:p w14:paraId="3F8E8E51" w14:textId="77777777" w:rsidR="006C75B8" w:rsidRPr="00842217" w:rsidRDefault="00000000" w:rsidP="008F6CBA">
            <w:pPr>
              <w:pStyle w:val="Tabletext"/>
            </w:pPr>
            <w:hyperlink r:id="rId1079" w:history="1">
              <w:r w:rsidR="006C75B8" w:rsidRPr="00DD4677">
                <w:rPr>
                  <w:rStyle w:val="Hyperlink"/>
                </w:rPr>
                <w:t>stephen.gilbert@ada.com</w:t>
              </w:r>
            </w:hyperlink>
          </w:p>
        </w:tc>
        <w:tc>
          <w:tcPr>
            <w:tcW w:w="1068" w:type="dxa"/>
            <w:shd w:val="clear" w:color="auto" w:fill="auto"/>
            <w:noWrap/>
            <w:hideMark/>
          </w:tcPr>
          <w:p w14:paraId="5AF68182" w14:textId="77777777" w:rsidR="006C75B8" w:rsidRPr="00842217" w:rsidRDefault="006C75B8" w:rsidP="008F6CBA">
            <w:pPr>
              <w:pStyle w:val="Tabletext"/>
              <w:jc w:val="center"/>
            </w:pPr>
            <w:r w:rsidRPr="00842217">
              <w:t>X</w:t>
            </w:r>
          </w:p>
        </w:tc>
        <w:tc>
          <w:tcPr>
            <w:tcW w:w="1069" w:type="dxa"/>
            <w:shd w:val="clear" w:color="auto" w:fill="auto"/>
            <w:noWrap/>
            <w:hideMark/>
          </w:tcPr>
          <w:p w14:paraId="3DD3337D" w14:textId="77777777" w:rsidR="006C75B8" w:rsidRPr="00842217" w:rsidRDefault="006C75B8" w:rsidP="008F6CBA">
            <w:pPr>
              <w:pStyle w:val="Tabletext"/>
              <w:jc w:val="center"/>
            </w:pPr>
          </w:p>
        </w:tc>
        <w:tc>
          <w:tcPr>
            <w:tcW w:w="1069" w:type="dxa"/>
            <w:shd w:val="clear" w:color="auto" w:fill="auto"/>
            <w:noWrap/>
            <w:hideMark/>
          </w:tcPr>
          <w:p w14:paraId="6A6B2563" w14:textId="77777777" w:rsidR="006C75B8" w:rsidRPr="00842217" w:rsidRDefault="006C75B8" w:rsidP="008F6CBA">
            <w:pPr>
              <w:pStyle w:val="Tabletext"/>
              <w:jc w:val="center"/>
            </w:pPr>
            <w:r w:rsidRPr="00842217">
              <w:t>X</w:t>
            </w:r>
          </w:p>
        </w:tc>
      </w:tr>
      <w:tr w:rsidR="006C75B8" w:rsidRPr="00842217" w14:paraId="2374E035" w14:textId="77777777" w:rsidTr="008F6CBA">
        <w:trPr>
          <w:jc w:val="center"/>
        </w:trPr>
        <w:tc>
          <w:tcPr>
            <w:tcW w:w="1526" w:type="dxa"/>
            <w:shd w:val="clear" w:color="auto" w:fill="auto"/>
            <w:noWrap/>
            <w:hideMark/>
          </w:tcPr>
          <w:p w14:paraId="591771C9" w14:textId="77777777" w:rsidR="006C75B8" w:rsidRPr="00842217" w:rsidRDefault="006C75B8" w:rsidP="008F6CBA">
            <w:pPr>
              <w:pStyle w:val="Tabletext"/>
            </w:pPr>
            <w:r w:rsidRPr="00842217">
              <w:t>Guzman-Armstrong</w:t>
            </w:r>
          </w:p>
        </w:tc>
        <w:tc>
          <w:tcPr>
            <w:tcW w:w="1409" w:type="dxa"/>
            <w:shd w:val="clear" w:color="auto" w:fill="auto"/>
            <w:noWrap/>
            <w:hideMark/>
          </w:tcPr>
          <w:p w14:paraId="73750196" w14:textId="77777777" w:rsidR="006C75B8" w:rsidRPr="00842217" w:rsidRDefault="006C75B8" w:rsidP="008F6CBA">
            <w:pPr>
              <w:pStyle w:val="Tabletext"/>
            </w:pPr>
            <w:r w:rsidRPr="00842217">
              <w:t>sandra</w:t>
            </w:r>
          </w:p>
        </w:tc>
        <w:tc>
          <w:tcPr>
            <w:tcW w:w="3977" w:type="dxa"/>
            <w:shd w:val="clear" w:color="auto" w:fill="auto"/>
            <w:noWrap/>
            <w:hideMark/>
          </w:tcPr>
          <w:p w14:paraId="6ACAC1F7" w14:textId="77777777" w:rsidR="006C75B8" w:rsidRPr="00842217" w:rsidRDefault="006C75B8" w:rsidP="008F6CBA">
            <w:pPr>
              <w:pStyle w:val="Tabletext"/>
            </w:pPr>
            <w:r w:rsidRPr="00842217">
              <w:t>Stanford University</w:t>
            </w:r>
          </w:p>
        </w:tc>
        <w:tc>
          <w:tcPr>
            <w:tcW w:w="1843" w:type="dxa"/>
            <w:shd w:val="clear" w:color="auto" w:fill="auto"/>
            <w:noWrap/>
            <w:hideMark/>
          </w:tcPr>
          <w:p w14:paraId="7F7FFEE9" w14:textId="77777777" w:rsidR="006C75B8" w:rsidRPr="00842217" w:rsidRDefault="006C75B8" w:rsidP="008F6CBA">
            <w:pPr>
              <w:pStyle w:val="Tabletext"/>
            </w:pPr>
            <w:r w:rsidRPr="00842217">
              <w:t>United States</w:t>
            </w:r>
          </w:p>
        </w:tc>
        <w:tc>
          <w:tcPr>
            <w:tcW w:w="3402" w:type="dxa"/>
            <w:shd w:val="clear" w:color="auto" w:fill="auto"/>
            <w:noWrap/>
            <w:hideMark/>
          </w:tcPr>
          <w:p w14:paraId="6C633D48" w14:textId="77777777" w:rsidR="006C75B8" w:rsidRPr="00842217" w:rsidRDefault="00000000" w:rsidP="008F6CBA">
            <w:pPr>
              <w:pStyle w:val="Tabletext"/>
            </w:pPr>
            <w:hyperlink r:id="rId1080" w:history="1">
              <w:r w:rsidR="006C75B8" w:rsidRPr="00DD4677">
                <w:rPr>
                  <w:rStyle w:val="Hyperlink"/>
                </w:rPr>
                <w:t>sandra-guzman-armstrong@uiowa.edu</w:t>
              </w:r>
            </w:hyperlink>
          </w:p>
        </w:tc>
        <w:tc>
          <w:tcPr>
            <w:tcW w:w="1068" w:type="dxa"/>
            <w:shd w:val="clear" w:color="auto" w:fill="auto"/>
            <w:noWrap/>
            <w:hideMark/>
          </w:tcPr>
          <w:p w14:paraId="3632F11D" w14:textId="77777777" w:rsidR="006C75B8" w:rsidRPr="00842217" w:rsidRDefault="006C75B8" w:rsidP="008F6CBA">
            <w:pPr>
              <w:pStyle w:val="Tabletext"/>
              <w:jc w:val="center"/>
            </w:pPr>
            <w:r w:rsidRPr="00842217">
              <w:t>X</w:t>
            </w:r>
          </w:p>
        </w:tc>
        <w:tc>
          <w:tcPr>
            <w:tcW w:w="1069" w:type="dxa"/>
            <w:shd w:val="clear" w:color="auto" w:fill="auto"/>
            <w:noWrap/>
            <w:hideMark/>
          </w:tcPr>
          <w:p w14:paraId="5B58A60C" w14:textId="77777777" w:rsidR="006C75B8" w:rsidRPr="00842217" w:rsidRDefault="006C75B8" w:rsidP="008F6CBA">
            <w:pPr>
              <w:pStyle w:val="Tabletext"/>
              <w:jc w:val="center"/>
            </w:pPr>
          </w:p>
        </w:tc>
        <w:tc>
          <w:tcPr>
            <w:tcW w:w="1069" w:type="dxa"/>
            <w:shd w:val="clear" w:color="auto" w:fill="auto"/>
            <w:noWrap/>
            <w:hideMark/>
          </w:tcPr>
          <w:p w14:paraId="72E70342" w14:textId="77777777" w:rsidR="006C75B8" w:rsidRPr="00842217" w:rsidRDefault="006C75B8" w:rsidP="008F6CBA">
            <w:pPr>
              <w:pStyle w:val="Tabletext"/>
              <w:jc w:val="center"/>
            </w:pPr>
            <w:r w:rsidRPr="00842217">
              <w:t>X</w:t>
            </w:r>
          </w:p>
        </w:tc>
      </w:tr>
      <w:tr w:rsidR="006C75B8" w:rsidRPr="00842217" w14:paraId="0A1FA4CA" w14:textId="77777777" w:rsidTr="008F6CBA">
        <w:trPr>
          <w:jc w:val="center"/>
        </w:trPr>
        <w:tc>
          <w:tcPr>
            <w:tcW w:w="1526" w:type="dxa"/>
            <w:shd w:val="clear" w:color="auto" w:fill="auto"/>
            <w:noWrap/>
            <w:hideMark/>
          </w:tcPr>
          <w:p w14:paraId="55CA1404" w14:textId="77777777" w:rsidR="006C75B8" w:rsidRPr="00842217" w:rsidRDefault="006C75B8" w:rsidP="008F6CBA">
            <w:pPr>
              <w:pStyle w:val="Tabletext"/>
            </w:pPr>
            <w:r w:rsidRPr="00842217">
              <w:t>Hamdan</w:t>
            </w:r>
          </w:p>
        </w:tc>
        <w:tc>
          <w:tcPr>
            <w:tcW w:w="1409" w:type="dxa"/>
            <w:shd w:val="clear" w:color="auto" w:fill="auto"/>
            <w:noWrap/>
            <w:hideMark/>
          </w:tcPr>
          <w:p w14:paraId="446EB139" w14:textId="77777777" w:rsidR="006C75B8" w:rsidRPr="00842217" w:rsidRDefault="006C75B8" w:rsidP="008F6CBA">
            <w:pPr>
              <w:pStyle w:val="Tabletext"/>
            </w:pPr>
            <w:r w:rsidRPr="00842217">
              <w:t>Manal</w:t>
            </w:r>
          </w:p>
        </w:tc>
        <w:tc>
          <w:tcPr>
            <w:tcW w:w="3977" w:type="dxa"/>
            <w:shd w:val="clear" w:color="auto" w:fill="auto"/>
            <w:noWrap/>
            <w:hideMark/>
          </w:tcPr>
          <w:p w14:paraId="6591B464" w14:textId="77777777" w:rsidR="006C75B8" w:rsidRPr="00842217" w:rsidRDefault="006C75B8" w:rsidP="008F6CBA">
            <w:pPr>
              <w:pStyle w:val="Tabletext"/>
            </w:pPr>
            <w:r w:rsidRPr="00842217">
              <w:t xml:space="preserve">Marquette University School </w:t>
            </w:r>
            <w:r>
              <w:t>of</w:t>
            </w:r>
            <w:r w:rsidRPr="00842217">
              <w:t xml:space="preserve"> Dentistry</w:t>
            </w:r>
          </w:p>
        </w:tc>
        <w:tc>
          <w:tcPr>
            <w:tcW w:w="1843" w:type="dxa"/>
            <w:shd w:val="clear" w:color="auto" w:fill="auto"/>
            <w:noWrap/>
            <w:hideMark/>
          </w:tcPr>
          <w:p w14:paraId="21C2549E" w14:textId="77777777" w:rsidR="006C75B8" w:rsidRPr="00842217" w:rsidRDefault="006C75B8" w:rsidP="008F6CBA">
            <w:pPr>
              <w:pStyle w:val="Tabletext"/>
            </w:pPr>
            <w:r w:rsidRPr="00842217">
              <w:t>United States</w:t>
            </w:r>
          </w:p>
        </w:tc>
        <w:tc>
          <w:tcPr>
            <w:tcW w:w="3402" w:type="dxa"/>
            <w:shd w:val="clear" w:color="auto" w:fill="auto"/>
            <w:noWrap/>
            <w:hideMark/>
          </w:tcPr>
          <w:p w14:paraId="373507A4" w14:textId="77777777" w:rsidR="006C75B8" w:rsidRPr="00842217" w:rsidRDefault="00000000" w:rsidP="008F6CBA">
            <w:pPr>
              <w:pStyle w:val="Tabletext"/>
            </w:pPr>
            <w:hyperlink r:id="rId1081" w:history="1">
              <w:r w:rsidR="006C75B8" w:rsidRPr="00DD4677">
                <w:rPr>
                  <w:rStyle w:val="Hyperlink"/>
                </w:rPr>
                <w:t>hamdanai4h@gmail.com</w:t>
              </w:r>
            </w:hyperlink>
          </w:p>
        </w:tc>
        <w:tc>
          <w:tcPr>
            <w:tcW w:w="1068" w:type="dxa"/>
            <w:shd w:val="clear" w:color="auto" w:fill="auto"/>
            <w:noWrap/>
            <w:hideMark/>
          </w:tcPr>
          <w:p w14:paraId="0872FB0B" w14:textId="77777777" w:rsidR="006C75B8" w:rsidRPr="00842217" w:rsidRDefault="006C75B8" w:rsidP="008F6CBA">
            <w:pPr>
              <w:pStyle w:val="Tabletext"/>
              <w:jc w:val="center"/>
            </w:pPr>
            <w:r w:rsidRPr="00842217">
              <w:t>X</w:t>
            </w:r>
          </w:p>
        </w:tc>
        <w:tc>
          <w:tcPr>
            <w:tcW w:w="1069" w:type="dxa"/>
            <w:shd w:val="clear" w:color="auto" w:fill="auto"/>
            <w:noWrap/>
            <w:hideMark/>
          </w:tcPr>
          <w:p w14:paraId="3E158E04" w14:textId="77777777" w:rsidR="006C75B8" w:rsidRPr="00842217" w:rsidRDefault="006C75B8" w:rsidP="008F6CBA">
            <w:pPr>
              <w:pStyle w:val="Tabletext"/>
              <w:jc w:val="center"/>
            </w:pPr>
          </w:p>
        </w:tc>
        <w:tc>
          <w:tcPr>
            <w:tcW w:w="1069" w:type="dxa"/>
            <w:shd w:val="clear" w:color="auto" w:fill="auto"/>
            <w:noWrap/>
            <w:hideMark/>
          </w:tcPr>
          <w:p w14:paraId="5BF6120F" w14:textId="77777777" w:rsidR="006C75B8" w:rsidRPr="00842217" w:rsidRDefault="006C75B8" w:rsidP="008F6CBA">
            <w:pPr>
              <w:pStyle w:val="Tabletext"/>
              <w:jc w:val="center"/>
            </w:pPr>
            <w:r w:rsidRPr="00842217">
              <w:t>X</w:t>
            </w:r>
          </w:p>
        </w:tc>
      </w:tr>
      <w:tr w:rsidR="006C75B8" w:rsidRPr="00842217" w14:paraId="2673B979" w14:textId="77777777" w:rsidTr="008F6CBA">
        <w:trPr>
          <w:jc w:val="center"/>
        </w:trPr>
        <w:tc>
          <w:tcPr>
            <w:tcW w:w="1526" w:type="dxa"/>
            <w:shd w:val="clear" w:color="auto" w:fill="auto"/>
            <w:noWrap/>
            <w:hideMark/>
          </w:tcPr>
          <w:p w14:paraId="7B019CF7" w14:textId="77777777" w:rsidR="006C75B8" w:rsidRPr="00842217" w:rsidRDefault="006C75B8" w:rsidP="008F6CBA">
            <w:pPr>
              <w:pStyle w:val="Tabletext"/>
            </w:pPr>
            <w:r w:rsidRPr="00842217">
              <w:t>Huang</w:t>
            </w:r>
          </w:p>
        </w:tc>
        <w:tc>
          <w:tcPr>
            <w:tcW w:w="1409" w:type="dxa"/>
            <w:shd w:val="clear" w:color="auto" w:fill="auto"/>
            <w:noWrap/>
            <w:hideMark/>
          </w:tcPr>
          <w:p w14:paraId="07EFA9CB" w14:textId="77777777" w:rsidR="006C75B8" w:rsidRPr="00842217" w:rsidRDefault="006C75B8" w:rsidP="008F6CBA">
            <w:pPr>
              <w:pStyle w:val="Tabletext"/>
            </w:pPr>
            <w:r w:rsidRPr="00842217">
              <w:t>Yu-Ping</w:t>
            </w:r>
          </w:p>
        </w:tc>
        <w:tc>
          <w:tcPr>
            <w:tcW w:w="3977" w:type="dxa"/>
            <w:shd w:val="clear" w:color="auto" w:fill="auto"/>
            <w:noWrap/>
            <w:hideMark/>
          </w:tcPr>
          <w:p w14:paraId="1051802E" w14:textId="77777777" w:rsidR="006C75B8" w:rsidRPr="00842217" w:rsidRDefault="006C75B8" w:rsidP="008F6CBA">
            <w:pPr>
              <w:pStyle w:val="Tabletext"/>
            </w:pPr>
            <w:r w:rsidRPr="00842217">
              <w:t>Conservative Dental Clinic</w:t>
            </w:r>
          </w:p>
        </w:tc>
        <w:tc>
          <w:tcPr>
            <w:tcW w:w="1843" w:type="dxa"/>
            <w:shd w:val="clear" w:color="auto" w:fill="auto"/>
            <w:noWrap/>
            <w:hideMark/>
          </w:tcPr>
          <w:p w14:paraId="21AF175D" w14:textId="77777777" w:rsidR="006C75B8" w:rsidRPr="00842217" w:rsidRDefault="006C75B8" w:rsidP="008F6CBA">
            <w:pPr>
              <w:pStyle w:val="Tabletext"/>
            </w:pPr>
            <w:r w:rsidRPr="00842217">
              <w:t>China</w:t>
            </w:r>
          </w:p>
        </w:tc>
        <w:tc>
          <w:tcPr>
            <w:tcW w:w="3402" w:type="dxa"/>
            <w:shd w:val="clear" w:color="auto" w:fill="auto"/>
            <w:noWrap/>
            <w:hideMark/>
          </w:tcPr>
          <w:p w14:paraId="55201C88" w14:textId="77777777" w:rsidR="006C75B8" w:rsidRPr="00842217" w:rsidRDefault="00000000" w:rsidP="008F6CBA">
            <w:pPr>
              <w:pStyle w:val="Tabletext"/>
            </w:pPr>
            <w:hyperlink r:id="rId1082" w:history="1">
              <w:r w:rsidR="006C75B8" w:rsidRPr="00DD4677">
                <w:rPr>
                  <w:rStyle w:val="Hyperlink"/>
                </w:rPr>
                <w:t>asd3926782@gmail.com</w:t>
              </w:r>
            </w:hyperlink>
          </w:p>
        </w:tc>
        <w:tc>
          <w:tcPr>
            <w:tcW w:w="1068" w:type="dxa"/>
            <w:shd w:val="clear" w:color="auto" w:fill="auto"/>
            <w:noWrap/>
            <w:hideMark/>
          </w:tcPr>
          <w:p w14:paraId="4BF36DC3" w14:textId="77777777" w:rsidR="006C75B8" w:rsidRPr="00842217" w:rsidRDefault="006C75B8" w:rsidP="008F6CBA">
            <w:pPr>
              <w:pStyle w:val="Tabletext"/>
              <w:jc w:val="center"/>
            </w:pPr>
            <w:r w:rsidRPr="00842217">
              <w:t>X</w:t>
            </w:r>
          </w:p>
        </w:tc>
        <w:tc>
          <w:tcPr>
            <w:tcW w:w="1069" w:type="dxa"/>
            <w:shd w:val="clear" w:color="auto" w:fill="auto"/>
            <w:noWrap/>
            <w:hideMark/>
          </w:tcPr>
          <w:p w14:paraId="54C6C24E" w14:textId="77777777" w:rsidR="006C75B8" w:rsidRPr="00842217" w:rsidRDefault="006C75B8" w:rsidP="008F6CBA">
            <w:pPr>
              <w:pStyle w:val="Tabletext"/>
              <w:jc w:val="center"/>
            </w:pPr>
          </w:p>
        </w:tc>
        <w:tc>
          <w:tcPr>
            <w:tcW w:w="1069" w:type="dxa"/>
            <w:shd w:val="clear" w:color="auto" w:fill="auto"/>
            <w:noWrap/>
            <w:hideMark/>
          </w:tcPr>
          <w:p w14:paraId="68191CD3" w14:textId="77777777" w:rsidR="006C75B8" w:rsidRPr="00842217" w:rsidRDefault="006C75B8" w:rsidP="008F6CBA">
            <w:pPr>
              <w:pStyle w:val="Tabletext"/>
              <w:jc w:val="center"/>
            </w:pPr>
            <w:r w:rsidRPr="00842217">
              <w:t>X</w:t>
            </w:r>
          </w:p>
        </w:tc>
      </w:tr>
      <w:tr w:rsidR="006C75B8" w:rsidRPr="00842217" w14:paraId="54921B50" w14:textId="77777777" w:rsidTr="008F6CBA">
        <w:trPr>
          <w:jc w:val="center"/>
        </w:trPr>
        <w:tc>
          <w:tcPr>
            <w:tcW w:w="1526" w:type="dxa"/>
            <w:shd w:val="clear" w:color="auto" w:fill="auto"/>
            <w:noWrap/>
            <w:hideMark/>
          </w:tcPr>
          <w:p w14:paraId="409F233C" w14:textId="77777777" w:rsidR="006C75B8" w:rsidRPr="00842217" w:rsidRDefault="006C75B8" w:rsidP="008F6CBA">
            <w:pPr>
              <w:pStyle w:val="Tabletext"/>
            </w:pPr>
            <w:r w:rsidRPr="00842217">
              <w:t>Issa</w:t>
            </w:r>
          </w:p>
        </w:tc>
        <w:tc>
          <w:tcPr>
            <w:tcW w:w="1409" w:type="dxa"/>
            <w:shd w:val="clear" w:color="auto" w:fill="auto"/>
            <w:noWrap/>
            <w:hideMark/>
          </w:tcPr>
          <w:p w14:paraId="34178B31" w14:textId="77777777" w:rsidR="006C75B8" w:rsidRPr="00842217" w:rsidRDefault="006C75B8" w:rsidP="008F6CBA">
            <w:pPr>
              <w:pStyle w:val="Tabletext"/>
            </w:pPr>
            <w:r w:rsidRPr="00842217">
              <w:t>Julien</w:t>
            </w:r>
          </w:p>
        </w:tc>
        <w:tc>
          <w:tcPr>
            <w:tcW w:w="3977" w:type="dxa"/>
            <w:shd w:val="clear" w:color="auto" w:fill="auto"/>
            <w:noWrap/>
            <w:hideMark/>
          </w:tcPr>
          <w:p w14:paraId="06439AD7" w14:textId="77777777" w:rsidR="006C75B8" w:rsidRPr="00842217" w:rsidRDefault="006C75B8" w:rsidP="008F6CBA">
            <w:pPr>
              <w:pStyle w:val="Tabletext"/>
            </w:pPr>
            <w:r w:rsidRPr="00842217">
              <w:t xml:space="preserve">Poznan University </w:t>
            </w:r>
            <w:r>
              <w:t>of</w:t>
            </w:r>
            <w:r w:rsidRPr="00842217">
              <w:t xml:space="preserve"> Medical Sciences</w:t>
            </w:r>
          </w:p>
        </w:tc>
        <w:tc>
          <w:tcPr>
            <w:tcW w:w="1843" w:type="dxa"/>
            <w:shd w:val="clear" w:color="auto" w:fill="auto"/>
            <w:noWrap/>
            <w:hideMark/>
          </w:tcPr>
          <w:p w14:paraId="6A97DAE2" w14:textId="77777777" w:rsidR="006C75B8" w:rsidRPr="00842217" w:rsidRDefault="006C75B8" w:rsidP="008F6CBA">
            <w:pPr>
              <w:pStyle w:val="Tabletext"/>
            </w:pPr>
            <w:r w:rsidRPr="00842217">
              <w:t>Poland</w:t>
            </w:r>
          </w:p>
        </w:tc>
        <w:tc>
          <w:tcPr>
            <w:tcW w:w="3402" w:type="dxa"/>
            <w:shd w:val="clear" w:color="auto" w:fill="auto"/>
            <w:noWrap/>
            <w:hideMark/>
          </w:tcPr>
          <w:p w14:paraId="5EB4F374" w14:textId="77777777" w:rsidR="006C75B8" w:rsidRPr="00842217" w:rsidRDefault="00000000" w:rsidP="008F6CBA">
            <w:pPr>
              <w:pStyle w:val="Tabletext"/>
            </w:pPr>
            <w:hyperlink r:id="rId1083" w:history="1">
              <w:r w:rsidR="006C75B8" w:rsidRPr="00DD4677">
                <w:rPr>
                  <w:rStyle w:val="Hyperlink"/>
                </w:rPr>
                <w:t>julien21issa@gmail.com</w:t>
              </w:r>
            </w:hyperlink>
          </w:p>
        </w:tc>
        <w:tc>
          <w:tcPr>
            <w:tcW w:w="1068" w:type="dxa"/>
            <w:shd w:val="clear" w:color="auto" w:fill="auto"/>
            <w:noWrap/>
            <w:hideMark/>
          </w:tcPr>
          <w:p w14:paraId="5EECA3CC" w14:textId="77777777" w:rsidR="006C75B8" w:rsidRPr="00842217" w:rsidRDefault="006C75B8" w:rsidP="008F6CBA">
            <w:pPr>
              <w:pStyle w:val="Tabletext"/>
              <w:jc w:val="center"/>
            </w:pPr>
            <w:r w:rsidRPr="00842217">
              <w:t>X</w:t>
            </w:r>
          </w:p>
        </w:tc>
        <w:tc>
          <w:tcPr>
            <w:tcW w:w="1069" w:type="dxa"/>
            <w:shd w:val="clear" w:color="auto" w:fill="auto"/>
            <w:noWrap/>
            <w:hideMark/>
          </w:tcPr>
          <w:p w14:paraId="3754B036" w14:textId="77777777" w:rsidR="006C75B8" w:rsidRPr="00842217" w:rsidRDefault="006C75B8" w:rsidP="008F6CBA">
            <w:pPr>
              <w:pStyle w:val="Tabletext"/>
              <w:jc w:val="center"/>
            </w:pPr>
          </w:p>
        </w:tc>
        <w:tc>
          <w:tcPr>
            <w:tcW w:w="1069" w:type="dxa"/>
            <w:shd w:val="clear" w:color="auto" w:fill="auto"/>
            <w:noWrap/>
            <w:hideMark/>
          </w:tcPr>
          <w:p w14:paraId="46F8DF0F" w14:textId="77777777" w:rsidR="006C75B8" w:rsidRPr="00842217" w:rsidRDefault="006C75B8" w:rsidP="008F6CBA">
            <w:pPr>
              <w:pStyle w:val="Tabletext"/>
              <w:jc w:val="center"/>
            </w:pPr>
            <w:r w:rsidRPr="00842217">
              <w:t>X</w:t>
            </w:r>
          </w:p>
        </w:tc>
      </w:tr>
      <w:tr w:rsidR="006C75B8" w:rsidRPr="00842217" w14:paraId="50C6B2A1" w14:textId="77777777" w:rsidTr="008F6CBA">
        <w:trPr>
          <w:jc w:val="center"/>
        </w:trPr>
        <w:tc>
          <w:tcPr>
            <w:tcW w:w="1526" w:type="dxa"/>
            <w:shd w:val="clear" w:color="auto" w:fill="auto"/>
            <w:noWrap/>
            <w:hideMark/>
          </w:tcPr>
          <w:p w14:paraId="042EB63D" w14:textId="77777777" w:rsidR="006C75B8" w:rsidRPr="00842217" w:rsidRDefault="006C75B8" w:rsidP="008F6CBA">
            <w:pPr>
              <w:pStyle w:val="Tabletext"/>
            </w:pPr>
            <w:r w:rsidRPr="00842217">
              <w:t>Jorquera</w:t>
            </w:r>
          </w:p>
        </w:tc>
        <w:tc>
          <w:tcPr>
            <w:tcW w:w="1409" w:type="dxa"/>
            <w:shd w:val="clear" w:color="auto" w:fill="auto"/>
            <w:noWrap/>
            <w:hideMark/>
          </w:tcPr>
          <w:p w14:paraId="0F120466" w14:textId="77777777" w:rsidR="006C75B8" w:rsidRPr="00842217" w:rsidRDefault="006C75B8" w:rsidP="008F6CBA">
            <w:pPr>
              <w:pStyle w:val="Tabletext"/>
            </w:pPr>
            <w:r w:rsidRPr="00842217">
              <w:t>Claudio</w:t>
            </w:r>
          </w:p>
        </w:tc>
        <w:tc>
          <w:tcPr>
            <w:tcW w:w="3977" w:type="dxa"/>
            <w:shd w:val="clear" w:color="auto" w:fill="auto"/>
            <w:noWrap/>
            <w:hideMark/>
          </w:tcPr>
          <w:p w14:paraId="413F8669" w14:textId="77777777" w:rsidR="006C75B8" w:rsidRPr="00842217" w:rsidRDefault="006C75B8" w:rsidP="008F6CBA">
            <w:pPr>
              <w:pStyle w:val="Tabletext"/>
            </w:pPr>
            <w:r w:rsidRPr="00842217">
              <w:t>Santiago Metropolitan Region</w:t>
            </w:r>
          </w:p>
        </w:tc>
        <w:tc>
          <w:tcPr>
            <w:tcW w:w="1843" w:type="dxa"/>
            <w:shd w:val="clear" w:color="auto" w:fill="auto"/>
            <w:noWrap/>
            <w:hideMark/>
          </w:tcPr>
          <w:p w14:paraId="3D143D51" w14:textId="77777777" w:rsidR="006C75B8" w:rsidRPr="00842217" w:rsidRDefault="006C75B8" w:rsidP="008F6CBA">
            <w:pPr>
              <w:pStyle w:val="Tabletext"/>
            </w:pPr>
            <w:r w:rsidRPr="00842217">
              <w:t>Chile</w:t>
            </w:r>
          </w:p>
        </w:tc>
        <w:tc>
          <w:tcPr>
            <w:tcW w:w="3402" w:type="dxa"/>
            <w:shd w:val="clear" w:color="auto" w:fill="auto"/>
            <w:noWrap/>
            <w:hideMark/>
          </w:tcPr>
          <w:p w14:paraId="4C8117BA" w14:textId="77777777" w:rsidR="006C75B8" w:rsidRPr="00842217" w:rsidRDefault="00000000" w:rsidP="008F6CBA">
            <w:pPr>
              <w:pStyle w:val="Tabletext"/>
            </w:pPr>
            <w:hyperlink r:id="rId1084" w:history="1">
              <w:r w:rsidR="006C75B8" w:rsidRPr="00DD4677">
                <w:rPr>
                  <w:rStyle w:val="Hyperlink"/>
                </w:rPr>
                <w:t>cjorquerap@uc.cl</w:t>
              </w:r>
            </w:hyperlink>
          </w:p>
        </w:tc>
        <w:tc>
          <w:tcPr>
            <w:tcW w:w="1068" w:type="dxa"/>
            <w:shd w:val="clear" w:color="auto" w:fill="auto"/>
            <w:noWrap/>
            <w:hideMark/>
          </w:tcPr>
          <w:p w14:paraId="0F782978" w14:textId="77777777" w:rsidR="006C75B8" w:rsidRPr="00842217" w:rsidRDefault="006C75B8" w:rsidP="008F6CBA">
            <w:pPr>
              <w:pStyle w:val="Tabletext"/>
              <w:jc w:val="center"/>
            </w:pPr>
            <w:r w:rsidRPr="00842217">
              <w:t>X</w:t>
            </w:r>
          </w:p>
        </w:tc>
        <w:tc>
          <w:tcPr>
            <w:tcW w:w="1069" w:type="dxa"/>
            <w:shd w:val="clear" w:color="auto" w:fill="auto"/>
            <w:noWrap/>
            <w:hideMark/>
          </w:tcPr>
          <w:p w14:paraId="0FDB8D7B" w14:textId="77777777" w:rsidR="006C75B8" w:rsidRPr="00842217" w:rsidRDefault="006C75B8" w:rsidP="008F6CBA">
            <w:pPr>
              <w:pStyle w:val="Tabletext"/>
              <w:jc w:val="center"/>
            </w:pPr>
          </w:p>
        </w:tc>
        <w:tc>
          <w:tcPr>
            <w:tcW w:w="1069" w:type="dxa"/>
            <w:shd w:val="clear" w:color="auto" w:fill="auto"/>
            <w:noWrap/>
            <w:hideMark/>
          </w:tcPr>
          <w:p w14:paraId="74CF5397" w14:textId="77777777" w:rsidR="006C75B8" w:rsidRPr="00842217" w:rsidRDefault="006C75B8" w:rsidP="008F6CBA">
            <w:pPr>
              <w:pStyle w:val="Tabletext"/>
              <w:jc w:val="center"/>
            </w:pPr>
            <w:r w:rsidRPr="00842217">
              <w:t>X</w:t>
            </w:r>
          </w:p>
        </w:tc>
      </w:tr>
      <w:tr w:rsidR="006C75B8" w:rsidRPr="00842217" w14:paraId="29AA61D5" w14:textId="77777777" w:rsidTr="008F6CBA">
        <w:trPr>
          <w:jc w:val="center"/>
        </w:trPr>
        <w:tc>
          <w:tcPr>
            <w:tcW w:w="1526" w:type="dxa"/>
            <w:shd w:val="clear" w:color="auto" w:fill="auto"/>
            <w:noWrap/>
            <w:hideMark/>
          </w:tcPr>
          <w:p w14:paraId="71BF9E2E" w14:textId="77777777" w:rsidR="006C75B8" w:rsidRPr="00842217" w:rsidRDefault="006C75B8" w:rsidP="008F6CBA">
            <w:pPr>
              <w:pStyle w:val="Tabletext"/>
            </w:pPr>
            <w:r w:rsidRPr="00842217">
              <w:t>Kaingu</w:t>
            </w:r>
          </w:p>
        </w:tc>
        <w:tc>
          <w:tcPr>
            <w:tcW w:w="1409" w:type="dxa"/>
            <w:shd w:val="clear" w:color="auto" w:fill="auto"/>
            <w:noWrap/>
            <w:hideMark/>
          </w:tcPr>
          <w:p w14:paraId="5F2446CA" w14:textId="77777777" w:rsidR="006C75B8" w:rsidRPr="00842217" w:rsidRDefault="006C75B8" w:rsidP="008F6CBA">
            <w:pPr>
              <w:pStyle w:val="Tabletext"/>
            </w:pPr>
            <w:r w:rsidRPr="00842217">
              <w:t>Harrison</w:t>
            </w:r>
          </w:p>
        </w:tc>
        <w:tc>
          <w:tcPr>
            <w:tcW w:w="3977" w:type="dxa"/>
            <w:shd w:val="clear" w:color="auto" w:fill="auto"/>
            <w:noWrap/>
            <w:hideMark/>
          </w:tcPr>
          <w:p w14:paraId="0DBCABCC" w14:textId="77777777" w:rsidR="006C75B8" w:rsidRPr="00842217" w:rsidRDefault="006C75B8" w:rsidP="008F6CBA">
            <w:pPr>
              <w:pStyle w:val="Tabletext"/>
            </w:pPr>
            <w:r w:rsidRPr="00842217">
              <w:t>Kinondo Kwetu Trust Fund</w:t>
            </w:r>
          </w:p>
        </w:tc>
        <w:tc>
          <w:tcPr>
            <w:tcW w:w="1843" w:type="dxa"/>
            <w:shd w:val="clear" w:color="auto" w:fill="auto"/>
            <w:noWrap/>
            <w:hideMark/>
          </w:tcPr>
          <w:p w14:paraId="1A17609E" w14:textId="77777777" w:rsidR="006C75B8" w:rsidRPr="00842217" w:rsidRDefault="006C75B8" w:rsidP="008F6CBA">
            <w:pPr>
              <w:pStyle w:val="Tabletext"/>
            </w:pPr>
            <w:r w:rsidRPr="00842217">
              <w:t>Kenya</w:t>
            </w:r>
          </w:p>
        </w:tc>
        <w:tc>
          <w:tcPr>
            <w:tcW w:w="3402" w:type="dxa"/>
            <w:shd w:val="clear" w:color="auto" w:fill="auto"/>
            <w:noWrap/>
            <w:hideMark/>
          </w:tcPr>
          <w:p w14:paraId="0DE24706" w14:textId="77777777" w:rsidR="006C75B8" w:rsidRPr="00842217" w:rsidRDefault="00000000" w:rsidP="008F6CBA">
            <w:pPr>
              <w:pStyle w:val="Tabletext"/>
            </w:pPr>
            <w:hyperlink r:id="rId1085" w:history="1">
              <w:r w:rsidR="006C75B8" w:rsidRPr="00DD4677">
                <w:rPr>
                  <w:rStyle w:val="Hyperlink"/>
                </w:rPr>
                <w:t>kaingus012@gmail.com</w:t>
              </w:r>
            </w:hyperlink>
          </w:p>
        </w:tc>
        <w:tc>
          <w:tcPr>
            <w:tcW w:w="1068" w:type="dxa"/>
            <w:shd w:val="clear" w:color="auto" w:fill="auto"/>
            <w:noWrap/>
            <w:hideMark/>
          </w:tcPr>
          <w:p w14:paraId="3CCB5871" w14:textId="77777777" w:rsidR="006C75B8" w:rsidRPr="00842217" w:rsidRDefault="006C75B8" w:rsidP="008F6CBA">
            <w:pPr>
              <w:pStyle w:val="Tabletext"/>
              <w:jc w:val="center"/>
            </w:pPr>
            <w:r w:rsidRPr="00842217">
              <w:t>X</w:t>
            </w:r>
          </w:p>
        </w:tc>
        <w:tc>
          <w:tcPr>
            <w:tcW w:w="1069" w:type="dxa"/>
            <w:shd w:val="clear" w:color="auto" w:fill="auto"/>
            <w:noWrap/>
            <w:hideMark/>
          </w:tcPr>
          <w:p w14:paraId="600CC7C8" w14:textId="77777777" w:rsidR="006C75B8" w:rsidRPr="00842217" w:rsidRDefault="006C75B8" w:rsidP="008F6CBA">
            <w:pPr>
              <w:pStyle w:val="Tabletext"/>
              <w:jc w:val="center"/>
            </w:pPr>
          </w:p>
        </w:tc>
        <w:tc>
          <w:tcPr>
            <w:tcW w:w="1069" w:type="dxa"/>
            <w:shd w:val="clear" w:color="auto" w:fill="auto"/>
            <w:noWrap/>
            <w:hideMark/>
          </w:tcPr>
          <w:p w14:paraId="6559309A" w14:textId="77777777" w:rsidR="006C75B8" w:rsidRPr="00842217" w:rsidRDefault="006C75B8" w:rsidP="008F6CBA">
            <w:pPr>
              <w:pStyle w:val="Tabletext"/>
              <w:jc w:val="center"/>
            </w:pPr>
            <w:r w:rsidRPr="00842217">
              <w:t>X</w:t>
            </w:r>
          </w:p>
        </w:tc>
      </w:tr>
      <w:tr w:rsidR="006C75B8" w:rsidRPr="00842217" w14:paraId="6E8A1F4E" w14:textId="77777777" w:rsidTr="008F6CBA">
        <w:trPr>
          <w:jc w:val="center"/>
        </w:trPr>
        <w:tc>
          <w:tcPr>
            <w:tcW w:w="1526" w:type="dxa"/>
            <w:shd w:val="clear" w:color="auto" w:fill="auto"/>
            <w:noWrap/>
            <w:hideMark/>
          </w:tcPr>
          <w:p w14:paraId="0877F2B6" w14:textId="77777777" w:rsidR="006C75B8" w:rsidRPr="00842217" w:rsidRDefault="006C75B8" w:rsidP="008F6CBA">
            <w:pPr>
              <w:pStyle w:val="Tabletext"/>
            </w:pPr>
            <w:r w:rsidRPr="00842217">
              <w:t>Nascimento</w:t>
            </w:r>
          </w:p>
        </w:tc>
        <w:tc>
          <w:tcPr>
            <w:tcW w:w="1409" w:type="dxa"/>
            <w:shd w:val="clear" w:color="auto" w:fill="auto"/>
            <w:noWrap/>
            <w:hideMark/>
          </w:tcPr>
          <w:p w14:paraId="7CA6EAC8" w14:textId="77777777" w:rsidR="006C75B8" w:rsidRPr="00842217" w:rsidRDefault="006C75B8" w:rsidP="008F6CBA">
            <w:pPr>
              <w:pStyle w:val="Tabletext"/>
            </w:pPr>
            <w:r w:rsidRPr="00842217">
              <w:t>Marcelle</w:t>
            </w:r>
          </w:p>
        </w:tc>
        <w:tc>
          <w:tcPr>
            <w:tcW w:w="3977" w:type="dxa"/>
            <w:shd w:val="clear" w:color="auto" w:fill="auto"/>
            <w:noWrap/>
            <w:hideMark/>
          </w:tcPr>
          <w:p w14:paraId="2A8A037A" w14:textId="77777777" w:rsidR="006C75B8" w:rsidRPr="00842217" w:rsidRDefault="006C75B8" w:rsidP="008F6CBA">
            <w:pPr>
              <w:pStyle w:val="Tabletext"/>
            </w:pPr>
            <w:r w:rsidRPr="00842217">
              <w:t xml:space="preserve">University </w:t>
            </w:r>
            <w:r>
              <w:t>of</w:t>
            </w:r>
            <w:r w:rsidRPr="00842217">
              <w:t xml:space="preserve"> Pennsylvania</w:t>
            </w:r>
          </w:p>
        </w:tc>
        <w:tc>
          <w:tcPr>
            <w:tcW w:w="1843" w:type="dxa"/>
            <w:shd w:val="clear" w:color="auto" w:fill="auto"/>
            <w:noWrap/>
            <w:hideMark/>
          </w:tcPr>
          <w:p w14:paraId="0BB42CE0" w14:textId="77777777" w:rsidR="006C75B8" w:rsidRPr="00842217" w:rsidRDefault="006C75B8" w:rsidP="008F6CBA">
            <w:pPr>
              <w:pStyle w:val="Tabletext"/>
            </w:pPr>
            <w:r w:rsidRPr="00842217">
              <w:t>United States</w:t>
            </w:r>
          </w:p>
        </w:tc>
        <w:tc>
          <w:tcPr>
            <w:tcW w:w="3402" w:type="dxa"/>
            <w:shd w:val="clear" w:color="auto" w:fill="auto"/>
            <w:noWrap/>
            <w:hideMark/>
          </w:tcPr>
          <w:p w14:paraId="1A2A40C7" w14:textId="77777777" w:rsidR="006C75B8" w:rsidRPr="00842217" w:rsidRDefault="00000000" w:rsidP="008F6CBA">
            <w:pPr>
              <w:pStyle w:val="Tabletext"/>
            </w:pPr>
            <w:hyperlink r:id="rId1086" w:history="1">
              <w:r w:rsidR="006C75B8" w:rsidRPr="00DD4677">
                <w:rPr>
                  <w:rStyle w:val="Hyperlink"/>
                </w:rPr>
                <w:t>mnascimento@dental.ufl.edu</w:t>
              </w:r>
            </w:hyperlink>
          </w:p>
        </w:tc>
        <w:tc>
          <w:tcPr>
            <w:tcW w:w="1068" w:type="dxa"/>
            <w:shd w:val="clear" w:color="auto" w:fill="auto"/>
            <w:noWrap/>
            <w:hideMark/>
          </w:tcPr>
          <w:p w14:paraId="6203DCFF" w14:textId="77777777" w:rsidR="006C75B8" w:rsidRPr="00842217" w:rsidRDefault="006C75B8" w:rsidP="008F6CBA">
            <w:pPr>
              <w:pStyle w:val="Tabletext"/>
              <w:jc w:val="center"/>
            </w:pPr>
            <w:r w:rsidRPr="00842217">
              <w:t>X</w:t>
            </w:r>
          </w:p>
        </w:tc>
        <w:tc>
          <w:tcPr>
            <w:tcW w:w="1069" w:type="dxa"/>
            <w:shd w:val="clear" w:color="auto" w:fill="auto"/>
            <w:noWrap/>
            <w:hideMark/>
          </w:tcPr>
          <w:p w14:paraId="49420026" w14:textId="77777777" w:rsidR="006C75B8" w:rsidRPr="00842217" w:rsidRDefault="006C75B8" w:rsidP="008F6CBA">
            <w:pPr>
              <w:pStyle w:val="Tabletext"/>
              <w:jc w:val="center"/>
            </w:pPr>
          </w:p>
        </w:tc>
        <w:tc>
          <w:tcPr>
            <w:tcW w:w="1069" w:type="dxa"/>
            <w:shd w:val="clear" w:color="auto" w:fill="auto"/>
            <w:noWrap/>
            <w:hideMark/>
          </w:tcPr>
          <w:p w14:paraId="040C7FA9" w14:textId="77777777" w:rsidR="006C75B8" w:rsidRPr="00842217" w:rsidRDefault="006C75B8" w:rsidP="008F6CBA">
            <w:pPr>
              <w:pStyle w:val="Tabletext"/>
              <w:jc w:val="center"/>
            </w:pPr>
            <w:r w:rsidRPr="00842217">
              <w:t>X</w:t>
            </w:r>
          </w:p>
        </w:tc>
      </w:tr>
      <w:tr w:rsidR="006C75B8" w:rsidRPr="00842217" w14:paraId="16463C75" w14:textId="77777777" w:rsidTr="008F6CBA">
        <w:trPr>
          <w:jc w:val="center"/>
        </w:trPr>
        <w:tc>
          <w:tcPr>
            <w:tcW w:w="1526" w:type="dxa"/>
            <w:shd w:val="clear" w:color="auto" w:fill="auto"/>
            <w:noWrap/>
            <w:hideMark/>
          </w:tcPr>
          <w:p w14:paraId="43DFD3EB" w14:textId="77777777" w:rsidR="006C75B8" w:rsidRPr="00842217" w:rsidRDefault="006C75B8" w:rsidP="008F6CBA">
            <w:pPr>
              <w:pStyle w:val="Tabletext"/>
            </w:pPr>
            <w:r w:rsidRPr="00842217">
              <w:t>Richert</w:t>
            </w:r>
          </w:p>
        </w:tc>
        <w:tc>
          <w:tcPr>
            <w:tcW w:w="1409" w:type="dxa"/>
            <w:shd w:val="clear" w:color="auto" w:fill="auto"/>
            <w:noWrap/>
            <w:hideMark/>
          </w:tcPr>
          <w:p w14:paraId="7CD1BD74" w14:textId="77777777" w:rsidR="006C75B8" w:rsidRPr="00842217" w:rsidRDefault="006C75B8" w:rsidP="008F6CBA">
            <w:pPr>
              <w:pStyle w:val="Tabletext"/>
            </w:pPr>
            <w:r w:rsidRPr="00842217">
              <w:t>Raphael</w:t>
            </w:r>
          </w:p>
        </w:tc>
        <w:tc>
          <w:tcPr>
            <w:tcW w:w="3977" w:type="dxa"/>
            <w:shd w:val="clear" w:color="auto" w:fill="auto"/>
            <w:noWrap/>
            <w:hideMark/>
          </w:tcPr>
          <w:p w14:paraId="155DF83D" w14:textId="77777777" w:rsidR="006C75B8" w:rsidRPr="00842217" w:rsidRDefault="006C75B8" w:rsidP="008F6CBA">
            <w:pPr>
              <w:pStyle w:val="Tabletext"/>
            </w:pPr>
            <w:r w:rsidRPr="00842217">
              <w:t>Insa Lyon</w:t>
            </w:r>
          </w:p>
        </w:tc>
        <w:tc>
          <w:tcPr>
            <w:tcW w:w="1843" w:type="dxa"/>
            <w:shd w:val="clear" w:color="auto" w:fill="auto"/>
            <w:noWrap/>
            <w:hideMark/>
          </w:tcPr>
          <w:p w14:paraId="5109019E" w14:textId="77777777" w:rsidR="006C75B8" w:rsidRPr="00842217" w:rsidRDefault="006C75B8" w:rsidP="008F6CBA">
            <w:pPr>
              <w:pStyle w:val="Tabletext"/>
            </w:pPr>
            <w:r w:rsidRPr="00842217">
              <w:t>France</w:t>
            </w:r>
          </w:p>
        </w:tc>
        <w:tc>
          <w:tcPr>
            <w:tcW w:w="3402" w:type="dxa"/>
            <w:shd w:val="clear" w:color="auto" w:fill="auto"/>
            <w:noWrap/>
            <w:hideMark/>
          </w:tcPr>
          <w:p w14:paraId="618FF2D9" w14:textId="77777777" w:rsidR="006C75B8" w:rsidRPr="00842217" w:rsidRDefault="00000000" w:rsidP="008F6CBA">
            <w:pPr>
              <w:pStyle w:val="Tabletext"/>
            </w:pPr>
            <w:hyperlink r:id="rId1087" w:history="1">
              <w:r w:rsidR="006C75B8" w:rsidRPr="00DD4677">
                <w:rPr>
                  <w:rStyle w:val="Hyperlink"/>
                </w:rPr>
                <w:t>raphael.richert@insa-lyon.fr</w:t>
              </w:r>
            </w:hyperlink>
          </w:p>
        </w:tc>
        <w:tc>
          <w:tcPr>
            <w:tcW w:w="1068" w:type="dxa"/>
            <w:shd w:val="clear" w:color="auto" w:fill="auto"/>
            <w:noWrap/>
            <w:hideMark/>
          </w:tcPr>
          <w:p w14:paraId="6A64509C" w14:textId="77777777" w:rsidR="006C75B8" w:rsidRPr="00842217" w:rsidRDefault="006C75B8" w:rsidP="008F6CBA">
            <w:pPr>
              <w:pStyle w:val="Tabletext"/>
              <w:jc w:val="center"/>
            </w:pPr>
            <w:r w:rsidRPr="00842217">
              <w:t>X</w:t>
            </w:r>
          </w:p>
        </w:tc>
        <w:tc>
          <w:tcPr>
            <w:tcW w:w="1069" w:type="dxa"/>
            <w:shd w:val="clear" w:color="auto" w:fill="auto"/>
            <w:noWrap/>
            <w:hideMark/>
          </w:tcPr>
          <w:p w14:paraId="25757273" w14:textId="77777777" w:rsidR="006C75B8" w:rsidRPr="00842217" w:rsidRDefault="006C75B8" w:rsidP="008F6CBA">
            <w:pPr>
              <w:pStyle w:val="Tabletext"/>
              <w:jc w:val="center"/>
            </w:pPr>
          </w:p>
        </w:tc>
        <w:tc>
          <w:tcPr>
            <w:tcW w:w="1069" w:type="dxa"/>
            <w:shd w:val="clear" w:color="auto" w:fill="auto"/>
            <w:noWrap/>
            <w:hideMark/>
          </w:tcPr>
          <w:p w14:paraId="25B47055" w14:textId="77777777" w:rsidR="006C75B8" w:rsidRPr="00842217" w:rsidRDefault="006C75B8" w:rsidP="008F6CBA">
            <w:pPr>
              <w:pStyle w:val="Tabletext"/>
              <w:jc w:val="center"/>
            </w:pPr>
            <w:r w:rsidRPr="00842217">
              <w:t>X</w:t>
            </w:r>
          </w:p>
        </w:tc>
      </w:tr>
      <w:tr w:rsidR="006C75B8" w:rsidRPr="00842217" w14:paraId="26FFFF98" w14:textId="77777777" w:rsidTr="008F6CBA">
        <w:trPr>
          <w:jc w:val="center"/>
        </w:trPr>
        <w:tc>
          <w:tcPr>
            <w:tcW w:w="1526" w:type="dxa"/>
            <w:shd w:val="clear" w:color="auto" w:fill="auto"/>
            <w:noWrap/>
            <w:hideMark/>
          </w:tcPr>
          <w:p w14:paraId="1F8A043C" w14:textId="77777777" w:rsidR="006C75B8" w:rsidRPr="00842217" w:rsidRDefault="006C75B8" w:rsidP="008F6CBA">
            <w:pPr>
              <w:pStyle w:val="Tabletext"/>
            </w:pPr>
            <w:r w:rsidRPr="00842217">
              <w:t>Rinnert</w:t>
            </w:r>
          </w:p>
        </w:tc>
        <w:tc>
          <w:tcPr>
            <w:tcW w:w="1409" w:type="dxa"/>
            <w:shd w:val="clear" w:color="auto" w:fill="auto"/>
            <w:noWrap/>
            <w:hideMark/>
          </w:tcPr>
          <w:p w14:paraId="0CD14053" w14:textId="77777777" w:rsidR="006C75B8" w:rsidRPr="00842217" w:rsidRDefault="006C75B8" w:rsidP="008F6CBA">
            <w:pPr>
              <w:pStyle w:val="Tabletext"/>
            </w:pPr>
            <w:r w:rsidRPr="00842217">
              <w:t>Alexander</w:t>
            </w:r>
          </w:p>
        </w:tc>
        <w:tc>
          <w:tcPr>
            <w:tcW w:w="3977" w:type="dxa"/>
            <w:shd w:val="clear" w:color="auto" w:fill="auto"/>
            <w:noWrap/>
            <w:hideMark/>
          </w:tcPr>
          <w:p w14:paraId="529D716A" w14:textId="77777777" w:rsidR="006C75B8" w:rsidRPr="00842217" w:rsidRDefault="006C75B8" w:rsidP="008F6CBA">
            <w:pPr>
              <w:pStyle w:val="Tabletext"/>
            </w:pPr>
            <w:r w:rsidRPr="00842217">
              <w:t>BFS Health Finance Gmbh</w:t>
            </w:r>
          </w:p>
        </w:tc>
        <w:tc>
          <w:tcPr>
            <w:tcW w:w="1843" w:type="dxa"/>
            <w:shd w:val="clear" w:color="auto" w:fill="auto"/>
            <w:noWrap/>
            <w:hideMark/>
          </w:tcPr>
          <w:p w14:paraId="7D14D15C" w14:textId="77777777" w:rsidR="006C75B8" w:rsidRPr="00842217" w:rsidRDefault="006C75B8" w:rsidP="008F6CBA">
            <w:pPr>
              <w:pStyle w:val="Tabletext"/>
            </w:pPr>
            <w:r w:rsidRPr="00842217">
              <w:t>Germany</w:t>
            </w:r>
          </w:p>
        </w:tc>
        <w:tc>
          <w:tcPr>
            <w:tcW w:w="3402" w:type="dxa"/>
            <w:shd w:val="clear" w:color="auto" w:fill="auto"/>
            <w:noWrap/>
            <w:hideMark/>
          </w:tcPr>
          <w:p w14:paraId="22B0BF2B" w14:textId="77777777" w:rsidR="006C75B8" w:rsidRPr="00842217" w:rsidRDefault="00000000" w:rsidP="008F6CBA">
            <w:pPr>
              <w:pStyle w:val="Tabletext"/>
            </w:pPr>
            <w:hyperlink r:id="rId1088" w:history="1">
              <w:r w:rsidR="006C75B8" w:rsidRPr="00DD4677">
                <w:rPr>
                  <w:rStyle w:val="Hyperlink"/>
                </w:rPr>
                <w:t>alexander.rinnert@meinebfs.de</w:t>
              </w:r>
            </w:hyperlink>
          </w:p>
        </w:tc>
        <w:tc>
          <w:tcPr>
            <w:tcW w:w="1068" w:type="dxa"/>
            <w:shd w:val="clear" w:color="auto" w:fill="auto"/>
            <w:noWrap/>
            <w:hideMark/>
          </w:tcPr>
          <w:p w14:paraId="71A29B20" w14:textId="77777777" w:rsidR="006C75B8" w:rsidRPr="00842217" w:rsidRDefault="006C75B8" w:rsidP="008F6CBA">
            <w:pPr>
              <w:pStyle w:val="Tabletext"/>
              <w:jc w:val="center"/>
            </w:pPr>
            <w:r w:rsidRPr="00842217">
              <w:t>X</w:t>
            </w:r>
          </w:p>
        </w:tc>
        <w:tc>
          <w:tcPr>
            <w:tcW w:w="1069" w:type="dxa"/>
            <w:shd w:val="clear" w:color="auto" w:fill="auto"/>
            <w:noWrap/>
            <w:hideMark/>
          </w:tcPr>
          <w:p w14:paraId="062617E9" w14:textId="77777777" w:rsidR="006C75B8" w:rsidRPr="00842217" w:rsidRDefault="006C75B8" w:rsidP="008F6CBA">
            <w:pPr>
              <w:pStyle w:val="Tabletext"/>
              <w:jc w:val="center"/>
            </w:pPr>
          </w:p>
        </w:tc>
        <w:tc>
          <w:tcPr>
            <w:tcW w:w="1069" w:type="dxa"/>
            <w:shd w:val="clear" w:color="auto" w:fill="auto"/>
            <w:noWrap/>
            <w:hideMark/>
          </w:tcPr>
          <w:p w14:paraId="7E6FEDBA" w14:textId="77777777" w:rsidR="006C75B8" w:rsidRPr="00842217" w:rsidRDefault="006C75B8" w:rsidP="008F6CBA">
            <w:pPr>
              <w:pStyle w:val="Tabletext"/>
              <w:jc w:val="center"/>
            </w:pPr>
            <w:r w:rsidRPr="00842217">
              <w:t>X</w:t>
            </w:r>
          </w:p>
        </w:tc>
      </w:tr>
      <w:tr w:rsidR="006C75B8" w:rsidRPr="00842217" w14:paraId="7FADD836" w14:textId="77777777" w:rsidTr="008F6CBA">
        <w:trPr>
          <w:jc w:val="center"/>
        </w:trPr>
        <w:tc>
          <w:tcPr>
            <w:tcW w:w="1526" w:type="dxa"/>
            <w:shd w:val="clear" w:color="auto" w:fill="auto"/>
            <w:noWrap/>
            <w:hideMark/>
          </w:tcPr>
          <w:p w14:paraId="45FD29FC" w14:textId="77777777" w:rsidR="006C75B8" w:rsidRPr="00842217" w:rsidRDefault="006C75B8" w:rsidP="008F6CBA">
            <w:pPr>
              <w:pStyle w:val="Tabletext"/>
            </w:pPr>
            <w:r w:rsidRPr="00842217">
              <w:t>Sawla</w:t>
            </w:r>
          </w:p>
        </w:tc>
        <w:tc>
          <w:tcPr>
            <w:tcW w:w="1409" w:type="dxa"/>
            <w:shd w:val="clear" w:color="auto" w:fill="auto"/>
            <w:noWrap/>
            <w:hideMark/>
          </w:tcPr>
          <w:p w14:paraId="1C407221" w14:textId="77777777" w:rsidR="006C75B8" w:rsidRPr="00842217" w:rsidRDefault="006C75B8" w:rsidP="008F6CBA">
            <w:pPr>
              <w:pStyle w:val="Tabletext"/>
            </w:pPr>
            <w:r w:rsidRPr="00842217">
              <w:t>Resha</w:t>
            </w:r>
          </w:p>
        </w:tc>
        <w:tc>
          <w:tcPr>
            <w:tcW w:w="3977" w:type="dxa"/>
            <w:shd w:val="clear" w:color="auto" w:fill="auto"/>
            <w:noWrap/>
            <w:hideMark/>
          </w:tcPr>
          <w:p w14:paraId="6F671DB3" w14:textId="77777777" w:rsidR="006C75B8" w:rsidRPr="00842217" w:rsidRDefault="006C75B8" w:rsidP="008F6CBA">
            <w:pPr>
              <w:pStyle w:val="Tabletext"/>
            </w:pPr>
            <w:r w:rsidRPr="00842217">
              <w:t>Resha Sawla</w:t>
            </w:r>
          </w:p>
        </w:tc>
        <w:tc>
          <w:tcPr>
            <w:tcW w:w="1843" w:type="dxa"/>
            <w:shd w:val="clear" w:color="auto" w:fill="auto"/>
            <w:noWrap/>
            <w:hideMark/>
          </w:tcPr>
          <w:p w14:paraId="61EB4154" w14:textId="77777777" w:rsidR="006C75B8" w:rsidRPr="00842217" w:rsidRDefault="006C75B8" w:rsidP="008F6CBA">
            <w:pPr>
              <w:pStyle w:val="Tabletext"/>
            </w:pPr>
            <w:r w:rsidRPr="00842217">
              <w:t>India</w:t>
            </w:r>
          </w:p>
        </w:tc>
        <w:tc>
          <w:tcPr>
            <w:tcW w:w="3402" w:type="dxa"/>
            <w:shd w:val="clear" w:color="auto" w:fill="auto"/>
            <w:noWrap/>
            <w:hideMark/>
          </w:tcPr>
          <w:p w14:paraId="19362389" w14:textId="77777777" w:rsidR="006C75B8" w:rsidRPr="00842217" w:rsidRDefault="00000000" w:rsidP="008F6CBA">
            <w:pPr>
              <w:pStyle w:val="Tabletext"/>
            </w:pPr>
            <w:hyperlink r:id="rId1089" w:history="1">
              <w:r w:rsidR="006C75B8" w:rsidRPr="00DD4677">
                <w:rPr>
                  <w:rStyle w:val="Hyperlink"/>
                </w:rPr>
                <w:t>dr.reshasawla@gmail.com</w:t>
              </w:r>
            </w:hyperlink>
          </w:p>
        </w:tc>
        <w:tc>
          <w:tcPr>
            <w:tcW w:w="1068" w:type="dxa"/>
            <w:shd w:val="clear" w:color="auto" w:fill="auto"/>
            <w:noWrap/>
            <w:hideMark/>
          </w:tcPr>
          <w:p w14:paraId="4CFE0773" w14:textId="77777777" w:rsidR="006C75B8" w:rsidRPr="00842217" w:rsidRDefault="006C75B8" w:rsidP="008F6CBA">
            <w:pPr>
              <w:pStyle w:val="Tabletext"/>
              <w:jc w:val="center"/>
            </w:pPr>
            <w:r w:rsidRPr="00842217">
              <w:t>X</w:t>
            </w:r>
          </w:p>
        </w:tc>
        <w:tc>
          <w:tcPr>
            <w:tcW w:w="1069" w:type="dxa"/>
            <w:shd w:val="clear" w:color="auto" w:fill="auto"/>
            <w:noWrap/>
            <w:hideMark/>
          </w:tcPr>
          <w:p w14:paraId="4870A7F6" w14:textId="77777777" w:rsidR="006C75B8" w:rsidRPr="00842217" w:rsidRDefault="006C75B8" w:rsidP="008F6CBA">
            <w:pPr>
              <w:pStyle w:val="Tabletext"/>
              <w:jc w:val="center"/>
            </w:pPr>
          </w:p>
        </w:tc>
        <w:tc>
          <w:tcPr>
            <w:tcW w:w="1069" w:type="dxa"/>
            <w:shd w:val="clear" w:color="auto" w:fill="auto"/>
            <w:noWrap/>
            <w:hideMark/>
          </w:tcPr>
          <w:p w14:paraId="24E85266" w14:textId="77777777" w:rsidR="006C75B8" w:rsidRPr="00842217" w:rsidRDefault="006C75B8" w:rsidP="008F6CBA">
            <w:pPr>
              <w:pStyle w:val="Tabletext"/>
              <w:jc w:val="center"/>
            </w:pPr>
            <w:r w:rsidRPr="00842217">
              <w:t>X</w:t>
            </w:r>
          </w:p>
        </w:tc>
      </w:tr>
      <w:tr w:rsidR="006C75B8" w:rsidRPr="00842217" w14:paraId="7CB74903" w14:textId="77777777" w:rsidTr="008F6CBA">
        <w:trPr>
          <w:jc w:val="center"/>
        </w:trPr>
        <w:tc>
          <w:tcPr>
            <w:tcW w:w="1526" w:type="dxa"/>
            <w:shd w:val="clear" w:color="auto" w:fill="auto"/>
            <w:noWrap/>
            <w:hideMark/>
          </w:tcPr>
          <w:p w14:paraId="4B4C828F" w14:textId="77777777" w:rsidR="006C75B8" w:rsidRPr="00842217" w:rsidRDefault="006C75B8" w:rsidP="008F6CBA">
            <w:pPr>
              <w:pStyle w:val="Tabletext"/>
            </w:pPr>
            <w:r w:rsidRPr="00842217">
              <w:t>Tanne</w:t>
            </w:r>
          </w:p>
        </w:tc>
        <w:tc>
          <w:tcPr>
            <w:tcW w:w="1409" w:type="dxa"/>
            <w:shd w:val="clear" w:color="auto" w:fill="auto"/>
            <w:noWrap/>
            <w:hideMark/>
          </w:tcPr>
          <w:p w14:paraId="51397400" w14:textId="77777777" w:rsidR="006C75B8" w:rsidRPr="00842217" w:rsidRDefault="006C75B8" w:rsidP="008F6CBA">
            <w:pPr>
              <w:pStyle w:val="Tabletext"/>
            </w:pPr>
            <w:r w:rsidRPr="00842217">
              <w:t>Johannes</w:t>
            </w:r>
          </w:p>
        </w:tc>
        <w:tc>
          <w:tcPr>
            <w:tcW w:w="3977" w:type="dxa"/>
            <w:shd w:val="clear" w:color="auto" w:fill="auto"/>
            <w:noWrap/>
            <w:hideMark/>
          </w:tcPr>
          <w:p w14:paraId="24240BDA" w14:textId="77777777" w:rsidR="006C75B8" w:rsidRPr="00842217" w:rsidRDefault="006C75B8" w:rsidP="008F6CBA">
            <w:pPr>
              <w:pStyle w:val="Tabletext"/>
            </w:pPr>
            <w:r w:rsidRPr="00842217">
              <w:t>Tu Berlin</w:t>
            </w:r>
          </w:p>
        </w:tc>
        <w:tc>
          <w:tcPr>
            <w:tcW w:w="1843" w:type="dxa"/>
            <w:shd w:val="clear" w:color="auto" w:fill="auto"/>
            <w:noWrap/>
            <w:hideMark/>
          </w:tcPr>
          <w:p w14:paraId="15E77A99" w14:textId="77777777" w:rsidR="006C75B8" w:rsidRPr="00842217" w:rsidRDefault="006C75B8" w:rsidP="008F6CBA">
            <w:pPr>
              <w:pStyle w:val="Tabletext"/>
            </w:pPr>
            <w:r w:rsidRPr="00842217">
              <w:t>Germany</w:t>
            </w:r>
          </w:p>
        </w:tc>
        <w:tc>
          <w:tcPr>
            <w:tcW w:w="3402" w:type="dxa"/>
            <w:shd w:val="clear" w:color="auto" w:fill="auto"/>
            <w:noWrap/>
            <w:hideMark/>
          </w:tcPr>
          <w:p w14:paraId="6C56EF3C" w14:textId="77777777" w:rsidR="006C75B8" w:rsidRPr="00842217" w:rsidRDefault="00000000" w:rsidP="008F6CBA">
            <w:pPr>
              <w:pStyle w:val="Tabletext"/>
            </w:pPr>
            <w:hyperlink r:id="rId1090" w:history="1">
              <w:r w:rsidR="006C75B8" w:rsidRPr="00DD4677">
                <w:rPr>
                  <w:rStyle w:val="Hyperlink"/>
                </w:rPr>
                <w:t>johannes.tanne@gmx.de</w:t>
              </w:r>
            </w:hyperlink>
          </w:p>
        </w:tc>
        <w:tc>
          <w:tcPr>
            <w:tcW w:w="1068" w:type="dxa"/>
            <w:shd w:val="clear" w:color="auto" w:fill="auto"/>
            <w:noWrap/>
            <w:hideMark/>
          </w:tcPr>
          <w:p w14:paraId="5E24BEB7" w14:textId="77777777" w:rsidR="006C75B8" w:rsidRPr="00842217" w:rsidRDefault="006C75B8" w:rsidP="008F6CBA">
            <w:pPr>
              <w:pStyle w:val="Tabletext"/>
              <w:jc w:val="center"/>
            </w:pPr>
            <w:r w:rsidRPr="00842217">
              <w:t>X</w:t>
            </w:r>
          </w:p>
        </w:tc>
        <w:tc>
          <w:tcPr>
            <w:tcW w:w="1069" w:type="dxa"/>
            <w:shd w:val="clear" w:color="auto" w:fill="auto"/>
            <w:noWrap/>
            <w:hideMark/>
          </w:tcPr>
          <w:p w14:paraId="42B55E4D" w14:textId="77777777" w:rsidR="006C75B8" w:rsidRPr="00842217" w:rsidRDefault="006C75B8" w:rsidP="008F6CBA">
            <w:pPr>
              <w:pStyle w:val="Tabletext"/>
              <w:jc w:val="center"/>
            </w:pPr>
          </w:p>
        </w:tc>
        <w:tc>
          <w:tcPr>
            <w:tcW w:w="1069" w:type="dxa"/>
            <w:shd w:val="clear" w:color="auto" w:fill="auto"/>
            <w:noWrap/>
            <w:hideMark/>
          </w:tcPr>
          <w:p w14:paraId="42EF986C" w14:textId="77777777" w:rsidR="006C75B8" w:rsidRPr="00842217" w:rsidRDefault="006C75B8" w:rsidP="008F6CBA">
            <w:pPr>
              <w:pStyle w:val="Tabletext"/>
              <w:jc w:val="center"/>
            </w:pPr>
            <w:r w:rsidRPr="00842217">
              <w:t>X</w:t>
            </w:r>
          </w:p>
        </w:tc>
      </w:tr>
      <w:tr w:rsidR="006C75B8" w:rsidRPr="00842217" w14:paraId="7E96773C" w14:textId="77777777" w:rsidTr="008F6CBA">
        <w:trPr>
          <w:jc w:val="center"/>
        </w:trPr>
        <w:tc>
          <w:tcPr>
            <w:tcW w:w="1526" w:type="dxa"/>
            <w:shd w:val="clear" w:color="auto" w:fill="auto"/>
            <w:noWrap/>
            <w:hideMark/>
          </w:tcPr>
          <w:p w14:paraId="1E78F9DE" w14:textId="77777777" w:rsidR="006C75B8" w:rsidRPr="00842217" w:rsidRDefault="006C75B8" w:rsidP="008F6CBA">
            <w:pPr>
              <w:pStyle w:val="Tabletext"/>
            </w:pPr>
            <w:r w:rsidRPr="00842217">
              <w:t>Thu</w:t>
            </w:r>
          </w:p>
        </w:tc>
        <w:tc>
          <w:tcPr>
            <w:tcW w:w="1409" w:type="dxa"/>
            <w:shd w:val="clear" w:color="auto" w:fill="auto"/>
            <w:noWrap/>
            <w:hideMark/>
          </w:tcPr>
          <w:p w14:paraId="22168434" w14:textId="77777777" w:rsidR="006C75B8" w:rsidRPr="00842217" w:rsidRDefault="006C75B8" w:rsidP="008F6CBA">
            <w:pPr>
              <w:pStyle w:val="Tabletext"/>
            </w:pPr>
            <w:r w:rsidRPr="00842217">
              <w:t>Khaing Myat</w:t>
            </w:r>
          </w:p>
        </w:tc>
        <w:tc>
          <w:tcPr>
            <w:tcW w:w="3977" w:type="dxa"/>
            <w:shd w:val="clear" w:color="auto" w:fill="auto"/>
            <w:noWrap/>
            <w:hideMark/>
          </w:tcPr>
          <w:p w14:paraId="54DA8E77" w14:textId="77777777" w:rsidR="006C75B8" w:rsidRPr="00842217" w:rsidRDefault="006C75B8" w:rsidP="008F6CBA">
            <w:pPr>
              <w:pStyle w:val="Tabletext"/>
            </w:pPr>
            <w:r w:rsidRPr="00842217">
              <w:t xml:space="preserve">The University </w:t>
            </w:r>
            <w:r>
              <w:t>of</w:t>
            </w:r>
            <w:r w:rsidRPr="00842217">
              <w:t xml:space="preserve"> Hong Kong</w:t>
            </w:r>
          </w:p>
        </w:tc>
        <w:tc>
          <w:tcPr>
            <w:tcW w:w="1843" w:type="dxa"/>
            <w:shd w:val="clear" w:color="auto" w:fill="auto"/>
            <w:noWrap/>
            <w:hideMark/>
          </w:tcPr>
          <w:p w14:paraId="5F984152" w14:textId="77777777" w:rsidR="006C75B8" w:rsidRPr="00842217" w:rsidRDefault="006C75B8" w:rsidP="008F6CBA">
            <w:pPr>
              <w:pStyle w:val="Tabletext"/>
            </w:pPr>
            <w:r w:rsidRPr="00842217">
              <w:t>China</w:t>
            </w:r>
          </w:p>
        </w:tc>
        <w:tc>
          <w:tcPr>
            <w:tcW w:w="3402" w:type="dxa"/>
            <w:shd w:val="clear" w:color="auto" w:fill="auto"/>
            <w:noWrap/>
            <w:hideMark/>
          </w:tcPr>
          <w:p w14:paraId="6F0EDBAD" w14:textId="77777777" w:rsidR="006C75B8" w:rsidRPr="00842217" w:rsidRDefault="00000000" w:rsidP="008F6CBA">
            <w:pPr>
              <w:pStyle w:val="Tabletext"/>
            </w:pPr>
            <w:hyperlink r:id="rId1091" w:history="1">
              <w:r w:rsidR="006C75B8" w:rsidRPr="00DD4677">
                <w:rPr>
                  <w:rStyle w:val="Hyperlink"/>
                </w:rPr>
                <w:t>khaingmyathu@gmail.com</w:t>
              </w:r>
            </w:hyperlink>
          </w:p>
        </w:tc>
        <w:tc>
          <w:tcPr>
            <w:tcW w:w="1068" w:type="dxa"/>
            <w:shd w:val="clear" w:color="auto" w:fill="auto"/>
            <w:noWrap/>
            <w:hideMark/>
          </w:tcPr>
          <w:p w14:paraId="280E637A" w14:textId="77777777" w:rsidR="006C75B8" w:rsidRPr="00842217" w:rsidRDefault="006C75B8" w:rsidP="008F6CBA">
            <w:pPr>
              <w:pStyle w:val="Tabletext"/>
              <w:jc w:val="center"/>
            </w:pPr>
            <w:r w:rsidRPr="00842217">
              <w:t>X</w:t>
            </w:r>
          </w:p>
        </w:tc>
        <w:tc>
          <w:tcPr>
            <w:tcW w:w="1069" w:type="dxa"/>
            <w:shd w:val="clear" w:color="auto" w:fill="auto"/>
            <w:noWrap/>
            <w:hideMark/>
          </w:tcPr>
          <w:p w14:paraId="4B0AFAE3" w14:textId="77777777" w:rsidR="006C75B8" w:rsidRPr="00842217" w:rsidRDefault="006C75B8" w:rsidP="008F6CBA">
            <w:pPr>
              <w:pStyle w:val="Tabletext"/>
              <w:jc w:val="center"/>
            </w:pPr>
          </w:p>
        </w:tc>
        <w:tc>
          <w:tcPr>
            <w:tcW w:w="1069" w:type="dxa"/>
            <w:shd w:val="clear" w:color="auto" w:fill="auto"/>
            <w:noWrap/>
            <w:hideMark/>
          </w:tcPr>
          <w:p w14:paraId="7F47BFCF" w14:textId="77777777" w:rsidR="006C75B8" w:rsidRPr="00842217" w:rsidRDefault="006C75B8" w:rsidP="008F6CBA">
            <w:pPr>
              <w:pStyle w:val="Tabletext"/>
              <w:jc w:val="center"/>
            </w:pPr>
            <w:r w:rsidRPr="00842217">
              <w:t>X</w:t>
            </w:r>
          </w:p>
        </w:tc>
      </w:tr>
    </w:tbl>
    <w:p w14:paraId="6D692F8E" w14:textId="77777777" w:rsidR="006C75B8" w:rsidRDefault="006C75B8" w:rsidP="006C75B8"/>
    <w:p w14:paraId="7752570A" w14:textId="77777777" w:rsidR="006C75B8" w:rsidRDefault="006C75B8" w:rsidP="006C75B8">
      <w:pPr>
        <w:spacing w:before="0"/>
        <w:sectPr w:rsidR="006C75B8" w:rsidSect="006C75B8">
          <w:pgSz w:w="16840" w:h="11907" w:orient="landscape"/>
          <w:pgMar w:top="1134" w:right="1134" w:bottom="1134" w:left="1134" w:header="425" w:footer="709" w:gutter="0"/>
          <w:cols w:space="720"/>
          <w:docGrid w:linePitch="326"/>
        </w:sectPr>
      </w:pPr>
    </w:p>
    <w:p w14:paraId="2CE20F99" w14:textId="77777777" w:rsidR="006C75B8" w:rsidRDefault="006C75B8" w:rsidP="006C75B8">
      <w:pPr>
        <w:pStyle w:val="Heading1Centered"/>
      </w:pPr>
      <w:bookmarkStart w:id="514" w:name="AnnexD"/>
      <w:bookmarkStart w:id="515" w:name="_Toc116554687"/>
      <w:bookmarkStart w:id="516" w:name="_Hlk116474696"/>
      <w:bookmarkStart w:id="517" w:name="_Toc21210225"/>
      <w:r>
        <w:t>Annex D</w:t>
      </w:r>
      <w:bookmarkEnd w:id="514"/>
      <w:r>
        <w:t>:</w:t>
      </w:r>
      <w:r>
        <w:br/>
        <w:t>Summary of FG-AI4H resources and electronic working methods</w:t>
      </w:r>
      <w:bookmarkEnd w:id="515"/>
    </w:p>
    <w:p w14:paraId="777D28E3" w14:textId="77777777" w:rsidR="006C75B8" w:rsidRDefault="006C75B8" w:rsidP="006C75B8">
      <w:pPr>
        <w:pStyle w:val="Headingb"/>
      </w:pPr>
      <w:r>
        <w:t>Working groups</w:t>
      </w:r>
    </w:p>
    <w:tbl>
      <w:tblPr>
        <w:tblStyle w:val="TableGrid"/>
        <w:tblW w:w="9690" w:type="dxa"/>
        <w:jc w:val="center"/>
        <w:tblInd w:w="0" w:type="dxa"/>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3"/>
        <w:gridCol w:w="6587"/>
      </w:tblGrid>
      <w:tr w:rsidR="006C75B8" w14:paraId="34867043" w14:textId="77777777" w:rsidTr="008F6CBA">
        <w:trPr>
          <w:tblHeader/>
          <w:jc w:val="center"/>
        </w:trPr>
        <w:tc>
          <w:tcPr>
            <w:tcW w:w="3104" w:type="dxa"/>
            <w:tcBorders>
              <w:top w:val="single" w:sz="12" w:space="0" w:color="auto"/>
              <w:left w:val="single" w:sz="12" w:space="0" w:color="auto"/>
              <w:bottom w:val="single" w:sz="12" w:space="0" w:color="auto"/>
              <w:right w:val="single" w:sz="4" w:space="0" w:color="auto"/>
            </w:tcBorders>
            <w:hideMark/>
          </w:tcPr>
          <w:p w14:paraId="1796712C" w14:textId="77777777" w:rsidR="006C75B8" w:rsidRDefault="006C75B8" w:rsidP="008F6CBA">
            <w:pPr>
              <w:pStyle w:val="Tablehead"/>
              <w:rPr>
                <w:lang w:val="en-US"/>
              </w:rPr>
            </w:pPr>
            <w:r>
              <w:rPr>
                <w:lang w:val="en-US"/>
              </w:rPr>
              <w:t>Working Group</w:t>
            </w:r>
          </w:p>
        </w:tc>
        <w:tc>
          <w:tcPr>
            <w:tcW w:w="6590" w:type="dxa"/>
            <w:tcBorders>
              <w:top w:val="single" w:sz="12" w:space="0" w:color="auto"/>
              <w:left w:val="single" w:sz="4" w:space="0" w:color="auto"/>
              <w:bottom w:val="single" w:sz="12" w:space="0" w:color="auto"/>
              <w:right w:val="single" w:sz="12" w:space="0" w:color="auto"/>
            </w:tcBorders>
            <w:hideMark/>
          </w:tcPr>
          <w:p w14:paraId="01805D42" w14:textId="77777777" w:rsidR="006C75B8" w:rsidRDefault="006C75B8" w:rsidP="008F6CBA">
            <w:pPr>
              <w:pStyle w:val="Tablehead"/>
              <w:rPr>
                <w:lang w:val="en-US"/>
              </w:rPr>
            </w:pPr>
            <w:r>
              <w:rPr>
                <w:lang w:val="en-US"/>
              </w:rPr>
              <w:t>Leadership</w:t>
            </w:r>
          </w:p>
        </w:tc>
      </w:tr>
      <w:tr w:rsidR="006C75B8" w14:paraId="016314CD" w14:textId="77777777" w:rsidTr="008F6CBA">
        <w:trPr>
          <w:jc w:val="center"/>
        </w:trPr>
        <w:tc>
          <w:tcPr>
            <w:tcW w:w="3104" w:type="dxa"/>
            <w:tcBorders>
              <w:top w:val="single" w:sz="12" w:space="0" w:color="auto"/>
              <w:left w:val="single" w:sz="12" w:space="0" w:color="auto"/>
              <w:bottom w:val="single" w:sz="4" w:space="0" w:color="auto"/>
              <w:right w:val="single" w:sz="4" w:space="0" w:color="auto"/>
            </w:tcBorders>
            <w:hideMark/>
          </w:tcPr>
          <w:p w14:paraId="248D9887" w14:textId="77777777" w:rsidR="006C75B8" w:rsidRDefault="006C75B8" w:rsidP="008F6CBA">
            <w:pPr>
              <w:pStyle w:val="Tabletext"/>
              <w:rPr>
                <w:lang w:val="en-US"/>
              </w:rPr>
            </w:pPr>
            <w:r>
              <w:rPr>
                <w:lang w:val="en-US"/>
              </w:rPr>
              <w:t>Clinical evaluation of AI for health (WG-CE)</w:t>
            </w:r>
          </w:p>
        </w:tc>
        <w:tc>
          <w:tcPr>
            <w:tcW w:w="6590" w:type="dxa"/>
            <w:tcBorders>
              <w:top w:val="single" w:sz="12" w:space="0" w:color="auto"/>
              <w:left w:val="single" w:sz="4" w:space="0" w:color="auto"/>
              <w:bottom w:val="single" w:sz="4" w:space="0" w:color="auto"/>
              <w:right w:val="single" w:sz="12" w:space="0" w:color="auto"/>
            </w:tcBorders>
            <w:hideMark/>
          </w:tcPr>
          <w:p w14:paraId="67213E62" w14:textId="77777777" w:rsidR="006C75B8" w:rsidRDefault="006C75B8" w:rsidP="008F6CBA">
            <w:pPr>
              <w:pStyle w:val="Tabletext"/>
              <w:rPr>
                <w:lang w:val="en-US"/>
              </w:rPr>
            </w:pPr>
            <w:r>
              <w:rPr>
                <w:lang w:val="en-US"/>
              </w:rPr>
              <w:t xml:space="preserve">Co-chairs: </w:t>
            </w:r>
            <w:bookmarkStart w:id="518" w:name="_Hlk53415678"/>
            <w:r>
              <w:rPr>
                <w:lang w:val="en-US"/>
              </w:rPr>
              <w:t>Naomi Lee (The Lancet, UK), Upadhyay Shubhanan (ADA Health, Germany), Eva Weicken (Fraunhofer HHI, Germany)</w:t>
            </w:r>
            <w:bookmarkEnd w:id="518"/>
          </w:p>
        </w:tc>
      </w:tr>
      <w:tr w:rsidR="006C75B8" w14:paraId="2A4377B7"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hideMark/>
          </w:tcPr>
          <w:p w14:paraId="5121BA83" w14:textId="77777777" w:rsidR="006C75B8" w:rsidRDefault="006C75B8" w:rsidP="008F6CBA">
            <w:pPr>
              <w:pStyle w:val="Tabletext"/>
              <w:rPr>
                <w:lang w:val="en-US"/>
              </w:rPr>
            </w:pPr>
            <w:r>
              <w:rPr>
                <w:lang w:val="en-US"/>
              </w:rPr>
              <w:t>Data and AI solution assessment methods (WG-DAISAM)</w:t>
            </w:r>
          </w:p>
        </w:tc>
        <w:tc>
          <w:tcPr>
            <w:tcW w:w="6590" w:type="dxa"/>
            <w:tcBorders>
              <w:top w:val="single" w:sz="4" w:space="0" w:color="auto"/>
              <w:left w:val="single" w:sz="4" w:space="0" w:color="auto"/>
              <w:bottom w:val="single" w:sz="4" w:space="0" w:color="auto"/>
              <w:right w:val="single" w:sz="12" w:space="0" w:color="auto"/>
            </w:tcBorders>
            <w:hideMark/>
          </w:tcPr>
          <w:p w14:paraId="15FD1CB8" w14:textId="77777777" w:rsidR="006C75B8" w:rsidRDefault="006C75B8" w:rsidP="008F6CBA">
            <w:pPr>
              <w:pStyle w:val="Tabletext"/>
              <w:rPr>
                <w:lang w:val="en-US"/>
              </w:rPr>
            </w:pPr>
            <w:r>
              <w:rPr>
                <w:lang w:val="en-US"/>
              </w:rPr>
              <w:t>Chair: Pat Baird (Philips)</w:t>
            </w:r>
            <w:r>
              <w:rPr>
                <w:lang w:val="en-US"/>
              </w:rPr>
              <w:br/>
              <w:t>Vice-chair: Luis Oala (Fraunhofer HHI, DE)</w:t>
            </w:r>
          </w:p>
        </w:tc>
      </w:tr>
      <w:tr w:rsidR="006C75B8" w14:paraId="59DB15E0"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hideMark/>
          </w:tcPr>
          <w:p w14:paraId="79547C25" w14:textId="77777777" w:rsidR="006C75B8" w:rsidRDefault="006C75B8" w:rsidP="008F6CBA">
            <w:pPr>
              <w:pStyle w:val="Tabletext"/>
              <w:rPr>
                <w:lang w:val="en-US"/>
              </w:rPr>
            </w:pPr>
            <w:r>
              <w:rPr>
                <w:lang w:val="en-US"/>
              </w:rPr>
              <w:t>Data and AI solution handling (WG-DASH)</w:t>
            </w:r>
          </w:p>
        </w:tc>
        <w:tc>
          <w:tcPr>
            <w:tcW w:w="6590" w:type="dxa"/>
            <w:tcBorders>
              <w:top w:val="single" w:sz="4" w:space="0" w:color="auto"/>
              <w:left w:val="single" w:sz="4" w:space="0" w:color="auto"/>
              <w:bottom w:val="single" w:sz="4" w:space="0" w:color="auto"/>
              <w:right w:val="single" w:sz="12" w:space="0" w:color="auto"/>
            </w:tcBorders>
            <w:hideMark/>
          </w:tcPr>
          <w:p w14:paraId="392BA163" w14:textId="77777777" w:rsidR="006C75B8" w:rsidRDefault="006C75B8" w:rsidP="008F6CBA">
            <w:pPr>
              <w:pStyle w:val="Tabletext"/>
              <w:rPr>
                <w:lang w:val="en-US"/>
              </w:rPr>
            </w:pPr>
            <w:r>
              <w:rPr>
                <w:lang w:val="en-US"/>
              </w:rPr>
              <w:t>Chair: Marc Lecoultre (MLlab.AI, CH)</w:t>
            </w:r>
            <w:r>
              <w:rPr>
                <w:lang w:val="en-US"/>
              </w:rPr>
              <w:br/>
              <w:t xml:space="preserve">Vice chair: </w:t>
            </w:r>
            <w:bookmarkStart w:id="519" w:name="_Hlk24815586"/>
            <w:r>
              <w:rPr>
                <w:lang w:val="en-US"/>
              </w:rPr>
              <w:t>Ferhat Kerif (CHUV, CH)</w:t>
            </w:r>
            <w:bookmarkEnd w:id="519"/>
          </w:p>
        </w:tc>
      </w:tr>
      <w:tr w:rsidR="006C75B8" w14:paraId="77082D93"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hideMark/>
          </w:tcPr>
          <w:p w14:paraId="44E31415" w14:textId="77777777" w:rsidR="006C75B8" w:rsidRDefault="006C75B8" w:rsidP="008F6CBA">
            <w:pPr>
              <w:pStyle w:val="Tabletext"/>
              <w:rPr>
                <w:lang w:val="en-US"/>
              </w:rPr>
            </w:pPr>
            <w:r>
              <w:rPr>
                <w:lang w:val="en-US"/>
              </w:rPr>
              <w:t>Operations (WG-O)</w:t>
            </w:r>
          </w:p>
        </w:tc>
        <w:tc>
          <w:tcPr>
            <w:tcW w:w="6590" w:type="dxa"/>
            <w:tcBorders>
              <w:top w:val="single" w:sz="4" w:space="0" w:color="auto"/>
              <w:left w:val="single" w:sz="4" w:space="0" w:color="auto"/>
              <w:bottom w:val="single" w:sz="4" w:space="0" w:color="auto"/>
              <w:right w:val="single" w:sz="12" w:space="0" w:color="auto"/>
            </w:tcBorders>
            <w:hideMark/>
          </w:tcPr>
          <w:p w14:paraId="56863E12" w14:textId="77777777" w:rsidR="006C75B8" w:rsidRDefault="006C75B8" w:rsidP="008F6CBA">
            <w:pPr>
              <w:pStyle w:val="Tabletext"/>
              <w:rPr>
                <w:lang w:val="en-US"/>
              </w:rPr>
            </w:pPr>
            <w:r>
              <w:rPr>
                <w:lang w:val="en-US"/>
              </w:rPr>
              <w:t>Co-chairs: Markus Wenzel and Eva Weicken (Fraunhofer HHI, Germany)</w:t>
            </w:r>
          </w:p>
        </w:tc>
      </w:tr>
      <w:tr w:rsidR="006C75B8" w14:paraId="6E3723F0"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hideMark/>
          </w:tcPr>
          <w:p w14:paraId="0FC955F8" w14:textId="77777777" w:rsidR="006C75B8" w:rsidRDefault="006C75B8" w:rsidP="008F6CBA">
            <w:pPr>
              <w:pStyle w:val="Tabletext"/>
              <w:rPr>
                <w:lang w:val="en-US"/>
              </w:rPr>
            </w:pPr>
            <w:r>
              <w:rPr>
                <w:lang w:val="en-US"/>
              </w:rPr>
              <w:t>Regulatory considerations on AI for health (WG-RC)</w:t>
            </w:r>
          </w:p>
        </w:tc>
        <w:tc>
          <w:tcPr>
            <w:tcW w:w="6590" w:type="dxa"/>
            <w:tcBorders>
              <w:top w:val="single" w:sz="4" w:space="0" w:color="auto"/>
              <w:left w:val="single" w:sz="4" w:space="0" w:color="auto"/>
              <w:bottom w:val="single" w:sz="4" w:space="0" w:color="auto"/>
              <w:right w:val="single" w:sz="12" w:space="0" w:color="auto"/>
            </w:tcBorders>
            <w:hideMark/>
          </w:tcPr>
          <w:p w14:paraId="39F3BE6C" w14:textId="77777777" w:rsidR="006C75B8" w:rsidRDefault="006C75B8" w:rsidP="008F6CBA">
            <w:pPr>
              <w:pStyle w:val="Tabletext"/>
              <w:rPr>
                <w:lang w:val="en-US"/>
              </w:rPr>
            </w:pPr>
            <w:r>
              <w:rPr>
                <w:lang w:val="en-US"/>
              </w:rPr>
              <w:t>Chair: Naomi Lee (The Lancet, UK)</w:t>
            </w:r>
          </w:p>
          <w:p w14:paraId="56DCF8F8" w14:textId="77777777" w:rsidR="006C75B8" w:rsidRDefault="006C75B8" w:rsidP="008F6CBA">
            <w:pPr>
              <w:pStyle w:val="Tabletext"/>
              <w:rPr>
                <w:lang w:val="en-US"/>
              </w:rPr>
            </w:pPr>
            <w:r>
              <w:rPr>
                <w:lang w:val="en-US"/>
              </w:rPr>
              <w:t>Vice-chairs:</w:t>
            </w:r>
          </w:p>
          <w:p w14:paraId="764823B9" w14:textId="77777777" w:rsidR="006C75B8" w:rsidRDefault="006C75B8" w:rsidP="006C75B8">
            <w:pPr>
              <w:pStyle w:val="Tabletext"/>
              <w:numPr>
                <w:ilvl w:val="0"/>
                <w:numId w:val="30"/>
              </w:numPr>
              <w:tabs>
                <w:tab w:val="clear" w:pos="284"/>
                <w:tab w:val="clear" w:pos="567"/>
                <w:tab w:val="left" w:pos="720"/>
              </w:tabs>
              <w:ind w:left="363"/>
              <w:textAlignment w:val="auto"/>
              <w:rPr>
                <w:lang w:val="en-US"/>
              </w:rPr>
            </w:pPr>
            <w:r>
              <w:rPr>
                <w:lang w:val="en-US"/>
              </w:rPr>
              <w:t>Paolo Alcini (European Medicines Agency, EU)</w:t>
            </w:r>
          </w:p>
          <w:p w14:paraId="488F640C" w14:textId="77777777" w:rsidR="006C75B8" w:rsidRDefault="006C75B8" w:rsidP="006C75B8">
            <w:pPr>
              <w:pStyle w:val="Tabletext"/>
              <w:numPr>
                <w:ilvl w:val="0"/>
                <w:numId w:val="30"/>
              </w:numPr>
              <w:tabs>
                <w:tab w:val="clear" w:pos="284"/>
                <w:tab w:val="clear" w:pos="567"/>
                <w:tab w:val="left" w:pos="720"/>
              </w:tabs>
              <w:ind w:left="363"/>
              <w:textAlignment w:val="auto"/>
              <w:rPr>
                <w:lang w:val="en-US"/>
              </w:rPr>
            </w:pPr>
            <w:r>
              <w:rPr>
                <w:lang w:val="en-US"/>
              </w:rPr>
              <w:t>Chandrashekar Ranga (CDSCO, India)</w:t>
            </w:r>
          </w:p>
          <w:p w14:paraId="3FFDF34E" w14:textId="77777777" w:rsidR="006C75B8" w:rsidRDefault="006C75B8" w:rsidP="006C75B8">
            <w:pPr>
              <w:pStyle w:val="Tabletext"/>
              <w:numPr>
                <w:ilvl w:val="0"/>
                <w:numId w:val="30"/>
              </w:numPr>
              <w:tabs>
                <w:tab w:val="clear" w:pos="284"/>
                <w:tab w:val="clear" w:pos="567"/>
                <w:tab w:val="left" w:pos="720"/>
              </w:tabs>
              <w:ind w:left="363"/>
              <w:textAlignment w:val="auto"/>
              <w:rPr>
                <w:lang w:val="en-US"/>
              </w:rPr>
            </w:pPr>
            <w:r>
              <w:rPr>
                <w:lang w:val="en-US"/>
              </w:rPr>
              <w:t>Khair ElZarrad (FDA, USA)</w:t>
            </w:r>
          </w:p>
          <w:p w14:paraId="0C6BD41A" w14:textId="77777777" w:rsidR="006C75B8" w:rsidRDefault="006C75B8" w:rsidP="006C75B8">
            <w:pPr>
              <w:pStyle w:val="Tabletext"/>
              <w:numPr>
                <w:ilvl w:val="0"/>
                <w:numId w:val="30"/>
              </w:numPr>
              <w:tabs>
                <w:tab w:val="clear" w:pos="284"/>
                <w:tab w:val="clear" w:pos="567"/>
                <w:tab w:val="left" w:pos="720"/>
              </w:tabs>
              <w:ind w:left="363"/>
              <w:textAlignment w:val="auto"/>
              <w:rPr>
                <w:lang w:val="en-US"/>
              </w:rPr>
            </w:pPr>
            <w:r>
              <w:rPr>
                <w:lang w:val="en-US"/>
              </w:rPr>
              <w:t>Michael Berensmann and Seidel, Robin (Federal Institute for Drugs and Medical Devices, Germany)</w:t>
            </w:r>
          </w:p>
          <w:p w14:paraId="1FB497FA" w14:textId="77777777" w:rsidR="006C75B8" w:rsidRDefault="006C75B8" w:rsidP="006C75B8">
            <w:pPr>
              <w:pStyle w:val="Tabletext"/>
              <w:numPr>
                <w:ilvl w:val="0"/>
                <w:numId w:val="30"/>
              </w:numPr>
              <w:tabs>
                <w:tab w:val="clear" w:pos="284"/>
                <w:tab w:val="clear" w:pos="567"/>
                <w:tab w:val="left" w:pos="720"/>
              </w:tabs>
              <w:ind w:left="363"/>
              <w:textAlignment w:val="auto"/>
              <w:rPr>
                <w:lang w:val="en-US"/>
              </w:rPr>
            </w:pPr>
            <w:bookmarkStart w:id="520" w:name="_Hlk62334164"/>
            <w:r w:rsidRPr="00915F61">
              <w:rPr>
                <w:rFonts w:eastAsia="Microsoft YaHei UI"/>
              </w:rPr>
              <w:t>Liang Hong</w:t>
            </w:r>
            <w:r>
              <w:rPr>
                <w:lang w:val="en-US"/>
              </w:rPr>
              <w:t xml:space="preserve"> (National Medical Products Administration, China)</w:t>
            </w:r>
            <w:bookmarkEnd w:id="520"/>
          </w:p>
        </w:tc>
      </w:tr>
      <w:tr w:rsidR="006C75B8" w14:paraId="2BF6B8E3"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hideMark/>
          </w:tcPr>
          <w:p w14:paraId="546AB163" w14:textId="77777777" w:rsidR="006C75B8" w:rsidRDefault="006C75B8" w:rsidP="008F6CBA">
            <w:pPr>
              <w:pStyle w:val="Tabletext"/>
              <w:rPr>
                <w:lang w:val="en-US"/>
              </w:rPr>
            </w:pPr>
            <w:r>
              <w:rPr>
                <w:lang w:val="en-US"/>
              </w:rPr>
              <w:t>Ethical considerations on AI for health (WG-RC)</w:t>
            </w:r>
          </w:p>
        </w:tc>
        <w:tc>
          <w:tcPr>
            <w:tcW w:w="6590" w:type="dxa"/>
            <w:tcBorders>
              <w:top w:val="single" w:sz="4" w:space="0" w:color="auto"/>
              <w:left w:val="single" w:sz="4" w:space="0" w:color="auto"/>
              <w:bottom w:val="single" w:sz="4" w:space="0" w:color="auto"/>
              <w:right w:val="single" w:sz="12" w:space="0" w:color="auto"/>
            </w:tcBorders>
            <w:hideMark/>
          </w:tcPr>
          <w:p w14:paraId="1C23FEE8" w14:textId="77777777" w:rsidR="006C75B8" w:rsidRDefault="006C75B8" w:rsidP="008F6CBA">
            <w:pPr>
              <w:pStyle w:val="Tabletext"/>
              <w:rPr>
                <w:lang w:val="en-US"/>
              </w:rPr>
            </w:pPr>
            <w:r>
              <w:rPr>
                <w:lang w:val="en-US"/>
              </w:rPr>
              <w:t>Chair: Andreas Reis (WHO)</w:t>
            </w:r>
          </w:p>
        </w:tc>
      </w:tr>
      <w:tr w:rsidR="006C75B8" w14:paraId="1EC42336" w14:textId="77777777" w:rsidTr="008F6CBA">
        <w:trPr>
          <w:jc w:val="center"/>
        </w:trPr>
        <w:tc>
          <w:tcPr>
            <w:tcW w:w="3104" w:type="dxa"/>
            <w:tcBorders>
              <w:top w:val="single" w:sz="4" w:space="0" w:color="auto"/>
              <w:left w:val="single" w:sz="12" w:space="0" w:color="auto"/>
              <w:bottom w:val="single" w:sz="12" w:space="0" w:color="auto"/>
              <w:right w:val="single" w:sz="4" w:space="0" w:color="auto"/>
            </w:tcBorders>
            <w:hideMark/>
          </w:tcPr>
          <w:p w14:paraId="331FB58E" w14:textId="77777777" w:rsidR="006C75B8" w:rsidRDefault="006C75B8" w:rsidP="008F6CBA">
            <w:pPr>
              <w:pStyle w:val="Tabletext"/>
              <w:rPr>
                <w:lang w:val="en-US"/>
              </w:rPr>
            </w:pPr>
            <w:r>
              <w:rPr>
                <w:lang w:val="en-US"/>
              </w:rPr>
              <w:t>Digital Technologies for COVID Health Emergency (AHG-DT4HE)</w:t>
            </w:r>
          </w:p>
        </w:tc>
        <w:tc>
          <w:tcPr>
            <w:tcW w:w="6590" w:type="dxa"/>
            <w:tcBorders>
              <w:top w:val="single" w:sz="4" w:space="0" w:color="auto"/>
              <w:left w:val="single" w:sz="4" w:space="0" w:color="auto"/>
              <w:bottom w:val="single" w:sz="12" w:space="0" w:color="auto"/>
              <w:right w:val="single" w:sz="12" w:space="0" w:color="auto"/>
            </w:tcBorders>
            <w:hideMark/>
          </w:tcPr>
          <w:p w14:paraId="6284E14D" w14:textId="77777777" w:rsidR="006C75B8" w:rsidRDefault="006C75B8" w:rsidP="008F6CBA">
            <w:pPr>
              <w:pStyle w:val="Tabletext"/>
              <w:rPr>
                <w:lang w:val="en-US"/>
              </w:rPr>
            </w:pPr>
            <w:r>
              <w:rPr>
                <w:lang w:val="en-US"/>
              </w:rPr>
              <w:t>Co-chairs: Ana Riviere-Cinnamond (PAHO) and Shan Xu (CAICT, China)</w:t>
            </w:r>
          </w:p>
        </w:tc>
      </w:tr>
    </w:tbl>
    <w:p w14:paraId="65879918" w14:textId="77777777" w:rsidR="006C75B8" w:rsidRDefault="006C75B8" w:rsidP="006C75B8"/>
    <w:p w14:paraId="1E091CB1" w14:textId="77777777" w:rsidR="006C75B8" w:rsidRDefault="006C75B8" w:rsidP="006C75B8">
      <w:pPr>
        <w:pStyle w:val="Headingb"/>
      </w:pPr>
      <w:r>
        <w:t>Topic Groups</w:t>
      </w:r>
    </w:p>
    <w:tbl>
      <w:tblPr>
        <w:tblW w:w="10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1775"/>
        <w:gridCol w:w="2401"/>
        <w:gridCol w:w="1808"/>
        <w:gridCol w:w="1109"/>
      </w:tblGrid>
      <w:tr w:rsidR="006C75B8" w14:paraId="438C748C" w14:textId="77777777" w:rsidTr="008F6CBA">
        <w:trPr>
          <w:tblHeader/>
          <w:jc w:val="center"/>
        </w:trPr>
        <w:tc>
          <w:tcPr>
            <w:tcW w:w="3104" w:type="dxa"/>
            <w:tcBorders>
              <w:top w:val="single" w:sz="12" w:space="0" w:color="auto"/>
              <w:left w:val="single" w:sz="12" w:space="0" w:color="auto"/>
              <w:bottom w:val="single" w:sz="12" w:space="0" w:color="auto"/>
              <w:right w:val="single" w:sz="4" w:space="0" w:color="auto"/>
            </w:tcBorders>
            <w:noWrap/>
            <w:vAlign w:val="center"/>
            <w:hideMark/>
          </w:tcPr>
          <w:p w14:paraId="5E9E6626" w14:textId="77777777" w:rsidR="006C75B8" w:rsidRDefault="006C75B8" w:rsidP="008F6CBA">
            <w:pPr>
              <w:pStyle w:val="Tablehead"/>
              <w:rPr>
                <w:lang w:val="en-US"/>
              </w:rPr>
            </w:pPr>
            <w:r>
              <w:rPr>
                <w:lang w:val="en-US"/>
              </w:rPr>
              <w:t>Topic group</w:t>
            </w:r>
          </w:p>
        </w:tc>
        <w:tc>
          <w:tcPr>
            <w:tcW w:w="1775" w:type="dxa"/>
            <w:tcBorders>
              <w:top w:val="single" w:sz="12" w:space="0" w:color="auto"/>
              <w:left w:val="single" w:sz="4" w:space="0" w:color="auto"/>
              <w:bottom w:val="single" w:sz="12" w:space="0" w:color="auto"/>
              <w:right w:val="single" w:sz="4" w:space="0" w:color="auto"/>
            </w:tcBorders>
            <w:hideMark/>
          </w:tcPr>
          <w:p w14:paraId="7DC1B451" w14:textId="77777777" w:rsidR="006C75B8" w:rsidRDefault="006C75B8" w:rsidP="008F6CBA">
            <w:pPr>
              <w:pStyle w:val="Tablehead"/>
              <w:rPr>
                <w:lang w:val="en-US"/>
              </w:rPr>
            </w:pPr>
            <w:r>
              <w:rPr>
                <w:lang w:val="en-US"/>
              </w:rPr>
              <w:t>Acronym</w:t>
            </w:r>
          </w:p>
        </w:tc>
        <w:tc>
          <w:tcPr>
            <w:tcW w:w="2401" w:type="dxa"/>
            <w:tcBorders>
              <w:top w:val="single" w:sz="12" w:space="0" w:color="auto"/>
              <w:left w:val="single" w:sz="4" w:space="0" w:color="auto"/>
              <w:bottom w:val="single" w:sz="12" w:space="0" w:color="auto"/>
              <w:right w:val="single" w:sz="4" w:space="0" w:color="auto"/>
            </w:tcBorders>
            <w:vAlign w:val="center"/>
            <w:hideMark/>
          </w:tcPr>
          <w:p w14:paraId="0B2F7294" w14:textId="77777777" w:rsidR="006C75B8" w:rsidRDefault="006C75B8" w:rsidP="008F6CBA">
            <w:pPr>
              <w:pStyle w:val="Tablehead"/>
              <w:rPr>
                <w:lang w:val="en-US"/>
              </w:rPr>
            </w:pPr>
            <w:r>
              <w:rPr>
                <w:lang w:val="en-US"/>
              </w:rPr>
              <w:t>Leader</w:t>
            </w:r>
          </w:p>
        </w:tc>
        <w:tc>
          <w:tcPr>
            <w:tcW w:w="1808" w:type="dxa"/>
            <w:tcBorders>
              <w:top w:val="single" w:sz="12" w:space="0" w:color="auto"/>
              <w:left w:val="single" w:sz="4" w:space="0" w:color="auto"/>
              <w:bottom w:val="single" w:sz="12" w:space="0" w:color="auto"/>
              <w:right w:val="single" w:sz="4" w:space="0" w:color="auto"/>
            </w:tcBorders>
            <w:hideMark/>
          </w:tcPr>
          <w:p w14:paraId="364B41A7" w14:textId="77777777" w:rsidR="006C75B8" w:rsidRDefault="006C75B8" w:rsidP="008F6CBA">
            <w:pPr>
              <w:pStyle w:val="Tablehead"/>
              <w:rPr>
                <w:lang w:val="en-US"/>
              </w:rPr>
            </w:pPr>
            <w:r>
              <w:rPr>
                <w:lang w:val="en-US"/>
              </w:rPr>
              <w:t>References</w:t>
            </w:r>
          </w:p>
        </w:tc>
        <w:tc>
          <w:tcPr>
            <w:tcW w:w="1109" w:type="dxa"/>
            <w:tcBorders>
              <w:top w:val="single" w:sz="12" w:space="0" w:color="auto"/>
              <w:left w:val="single" w:sz="4" w:space="0" w:color="auto"/>
              <w:bottom w:val="single" w:sz="12" w:space="0" w:color="auto"/>
              <w:right w:val="single" w:sz="12" w:space="0" w:color="auto"/>
            </w:tcBorders>
            <w:hideMark/>
          </w:tcPr>
          <w:p w14:paraId="00226BC1" w14:textId="77777777" w:rsidR="006C75B8" w:rsidRDefault="006C75B8" w:rsidP="008F6CBA">
            <w:pPr>
              <w:pStyle w:val="Tablehead"/>
              <w:rPr>
                <w:lang w:val="en-US"/>
              </w:rPr>
            </w:pPr>
            <w:r>
              <w:rPr>
                <w:lang w:val="en-US"/>
              </w:rPr>
              <w:t>Created</w:t>
            </w:r>
          </w:p>
        </w:tc>
      </w:tr>
      <w:tr w:rsidR="006C75B8" w14:paraId="12EA5759" w14:textId="77777777" w:rsidTr="008F6CBA">
        <w:trPr>
          <w:jc w:val="center"/>
        </w:trPr>
        <w:tc>
          <w:tcPr>
            <w:tcW w:w="3104" w:type="dxa"/>
            <w:tcBorders>
              <w:top w:val="single" w:sz="12" w:space="0" w:color="auto"/>
              <w:left w:val="single" w:sz="12" w:space="0" w:color="auto"/>
              <w:bottom w:val="single" w:sz="4" w:space="0" w:color="auto"/>
              <w:right w:val="single" w:sz="4" w:space="0" w:color="auto"/>
            </w:tcBorders>
            <w:noWrap/>
            <w:hideMark/>
          </w:tcPr>
          <w:p w14:paraId="7E6009DB"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Cardiovascular disease risk prediction </w:t>
            </w:r>
          </w:p>
        </w:tc>
        <w:tc>
          <w:tcPr>
            <w:tcW w:w="1775" w:type="dxa"/>
            <w:tcBorders>
              <w:top w:val="single" w:sz="12" w:space="0" w:color="auto"/>
              <w:left w:val="single" w:sz="4" w:space="0" w:color="auto"/>
              <w:bottom w:val="single" w:sz="4" w:space="0" w:color="auto"/>
              <w:right w:val="single" w:sz="4" w:space="0" w:color="auto"/>
            </w:tcBorders>
            <w:hideMark/>
          </w:tcPr>
          <w:p w14:paraId="45670D78" w14:textId="77777777" w:rsidR="006C75B8" w:rsidRDefault="006C75B8" w:rsidP="008F6CBA">
            <w:pPr>
              <w:pStyle w:val="Tabletext"/>
              <w:rPr>
                <w:lang w:val="en-US"/>
              </w:rPr>
            </w:pPr>
            <w:r>
              <w:rPr>
                <w:lang w:val="en-US"/>
              </w:rPr>
              <w:t>TG-Cardio</w:t>
            </w:r>
          </w:p>
        </w:tc>
        <w:tc>
          <w:tcPr>
            <w:tcW w:w="2401" w:type="dxa"/>
            <w:tcBorders>
              <w:top w:val="single" w:sz="12" w:space="0" w:color="auto"/>
              <w:left w:val="single" w:sz="4" w:space="0" w:color="auto"/>
              <w:bottom w:val="single" w:sz="4" w:space="0" w:color="auto"/>
              <w:right w:val="single" w:sz="4" w:space="0" w:color="auto"/>
            </w:tcBorders>
            <w:hideMark/>
          </w:tcPr>
          <w:p w14:paraId="1D7C98A0" w14:textId="77777777" w:rsidR="006C75B8" w:rsidRDefault="00000000" w:rsidP="008F6CBA">
            <w:pPr>
              <w:pStyle w:val="Tabletext"/>
              <w:rPr>
                <w:lang w:val="en-US"/>
              </w:rPr>
            </w:pPr>
            <w:hyperlink r:id="rId1092" w:history="1">
              <w:r w:rsidR="006C75B8">
                <w:rPr>
                  <w:rStyle w:val="Hyperlink"/>
                  <w:lang w:val="en-US"/>
                </w:rPr>
                <w:t>Benjamin Muthambi</w:t>
              </w:r>
            </w:hyperlink>
            <w:r w:rsidR="006C75B8">
              <w:rPr>
                <w:lang w:val="en-US"/>
              </w:rPr>
              <w:t xml:space="preserve"> (Watif Health, South Africa)</w:t>
            </w:r>
          </w:p>
        </w:tc>
        <w:tc>
          <w:tcPr>
            <w:tcW w:w="1808" w:type="dxa"/>
            <w:tcBorders>
              <w:top w:val="single" w:sz="12" w:space="0" w:color="auto"/>
              <w:left w:val="single" w:sz="4" w:space="0" w:color="auto"/>
              <w:bottom w:val="single" w:sz="4" w:space="0" w:color="auto"/>
              <w:right w:val="single" w:sz="4" w:space="0" w:color="auto"/>
            </w:tcBorders>
            <w:hideMark/>
          </w:tcPr>
          <w:p w14:paraId="4FF7F868" w14:textId="77777777" w:rsidR="006C75B8" w:rsidRDefault="00000000" w:rsidP="008F6CBA">
            <w:pPr>
              <w:pStyle w:val="Tabletext"/>
              <w:jc w:val="center"/>
              <w:rPr>
                <w:lang w:val="en-US"/>
              </w:rPr>
            </w:pPr>
            <w:hyperlink r:id="rId1093" w:history="1">
              <w:r w:rsidR="006C75B8">
                <w:rPr>
                  <w:rStyle w:val="Hyperlink"/>
                </w:rPr>
                <w:t>P-006-A01</w:t>
              </w:r>
            </w:hyperlink>
          </w:p>
        </w:tc>
        <w:tc>
          <w:tcPr>
            <w:tcW w:w="1109" w:type="dxa"/>
            <w:tcBorders>
              <w:top w:val="single" w:sz="12" w:space="0" w:color="auto"/>
              <w:left w:val="single" w:sz="4" w:space="0" w:color="auto"/>
              <w:bottom w:val="single" w:sz="4" w:space="0" w:color="auto"/>
              <w:right w:val="single" w:sz="12" w:space="0" w:color="auto"/>
            </w:tcBorders>
            <w:hideMark/>
          </w:tcPr>
          <w:p w14:paraId="77019627" w14:textId="77777777" w:rsidR="006C75B8" w:rsidRDefault="006C75B8" w:rsidP="008F6CBA">
            <w:pPr>
              <w:pStyle w:val="Tabletext"/>
              <w:jc w:val="center"/>
              <w:rPr>
                <w:lang w:val="en-US"/>
              </w:rPr>
            </w:pPr>
            <w:r>
              <w:rPr>
                <w:lang w:val="en-US"/>
              </w:rPr>
              <w:t>C</w:t>
            </w:r>
          </w:p>
        </w:tc>
      </w:tr>
      <w:tr w:rsidR="006C75B8" w14:paraId="6E1C5C59"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4325AA81"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Dermatology</w:t>
            </w:r>
          </w:p>
        </w:tc>
        <w:tc>
          <w:tcPr>
            <w:tcW w:w="1775" w:type="dxa"/>
            <w:tcBorders>
              <w:top w:val="single" w:sz="4" w:space="0" w:color="auto"/>
              <w:left w:val="single" w:sz="4" w:space="0" w:color="auto"/>
              <w:bottom w:val="single" w:sz="4" w:space="0" w:color="auto"/>
              <w:right w:val="single" w:sz="4" w:space="0" w:color="auto"/>
            </w:tcBorders>
            <w:hideMark/>
          </w:tcPr>
          <w:p w14:paraId="170AE10C" w14:textId="77777777" w:rsidR="006C75B8" w:rsidRDefault="006C75B8" w:rsidP="008F6CBA">
            <w:pPr>
              <w:pStyle w:val="Tabletext"/>
              <w:rPr>
                <w:lang w:val="en-US"/>
              </w:rPr>
            </w:pPr>
            <w:r>
              <w:rPr>
                <w:lang w:val="en-US"/>
              </w:rPr>
              <w:t>TG-Derma</w:t>
            </w:r>
          </w:p>
        </w:tc>
        <w:tc>
          <w:tcPr>
            <w:tcW w:w="2401" w:type="dxa"/>
            <w:tcBorders>
              <w:top w:val="single" w:sz="4" w:space="0" w:color="auto"/>
              <w:left w:val="single" w:sz="4" w:space="0" w:color="auto"/>
              <w:bottom w:val="single" w:sz="4" w:space="0" w:color="auto"/>
              <w:right w:val="single" w:sz="4" w:space="0" w:color="auto"/>
            </w:tcBorders>
            <w:hideMark/>
          </w:tcPr>
          <w:p w14:paraId="17683618" w14:textId="77777777" w:rsidR="006C75B8" w:rsidRDefault="00000000" w:rsidP="008F6CBA">
            <w:pPr>
              <w:pStyle w:val="Tabletext"/>
            </w:pPr>
            <w:hyperlink r:id="rId1094" w:history="1">
              <w:r w:rsidR="006C75B8">
                <w:rPr>
                  <w:rStyle w:val="Hyperlink"/>
                </w:rPr>
                <w:t>Harsha Jayakody</w:t>
              </w:r>
            </w:hyperlink>
            <w:r w:rsidR="006C75B8">
              <w:t xml:space="preserve"> (MyDoctor, Sri Lanka) from Meeting Q</w:t>
            </w:r>
          </w:p>
          <w:p w14:paraId="13EFFB0E" w14:textId="77777777" w:rsidR="006C75B8" w:rsidRDefault="006C75B8" w:rsidP="008F6CBA">
            <w:pPr>
              <w:pStyle w:val="Tabletext"/>
              <w:rPr>
                <w:lang w:val="en-US"/>
              </w:rPr>
            </w:pPr>
            <w:r>
              <w:t xml:space="preserve">Note: </w:t>
            </w:r>
            <w:hyperlink r:id="rId1095" w:history="1">
              <w:r>
                <w:rPr>
                  <w:rStyle w:val="Hyperlink"/>
                </w:rPr>
                <w:t>Sharad Kumar</w:t>
              </w:r>
            </w:hyperlink>
            <w:r>
              <w:t xml:space="preserve"> (Nurithm Labs Private Limited, India) resigned.</w:t>
            </w:r>
          </w:p>
        </w:tc>
        <w:tc>
          <w:tcPr>
            <w:tcW w:w="1808" w:type="dxa"/>
            <w:tcBorders>
              <w:top w:val="single" w:sz="4" w:space="0" w:color="auto"/>
              <w:left w:val="single" w:sz="4" w:space="0" w:color="auto"/>
              <w:bottom w:val="single" w:sz="4" w:space="0" w:color="auto"/>
              <w:right w:val="single" w:sz="4" w:space="0" w:color="auto"/>
            </w:tcBorders>
            <w:hideMark/>
          </w:tcPr>
          <w:p w14:paraId="787F14BC" w14:textId="77777777" w:rsidR="006C75B8" w:rsidRDefault="00000000" w:rsidP="008F6CBA">
            <w:pPr>
              <w:pStyle w:val="Tabletext"/>
              <w:jc w:val="center"/>
              <w:rPr>
                <w:lang w:val="en-US"/>
              </w:rPr>
            </w:pPr>
            <w:hyperlink r:id="rId1096" w:tgtFrame="_blank" w:history="1">
              <w:r w:rsidR="006C75B8">
                <w:rPr>
                  <w:rStyle w:val="Hyperlink"/>
                </w:rPr>
                <w:t>P-007-A01</w:t>
              </w:r>
            </w:hyperlink>
          </w:p>
        </w:tc>
        <w:tc>
          <w:tcPr>
            <w:tcW w:w="1109" w:type="dxa"/>
            <w:tcBorders>
              <w:top w:val="single" w:sz="4" w:space="0" w:color="auto"/>
              <w:left w:val="single" w:sz="4" w:space="0" w:color="auto"/>
              <w:bottom w:val="single" w:sz="4" w:space="0" w:color="auto"/>
              <w:right w:val="single" w:sz="12" w:space="0" w:color="auto"/>
            </w:tcBorders>
            <w:hideMark/>
          </w:tcPr>
          <w:p w14:paraId="3E4B6988" w14:textId="77777777" w:rsidR="006C75B8" w:rsidRDefault="006C75B8" w:rsidP="008F6CBA">
            <w:pPr>
              <w:pStyle w:val="Tabletext"/>
              <w:jc w:val="center"/>
              <w:rPr>
                <w:lang w:val="en-US"/>
              </w:rPr>
            </w:pPr>
            <w:r>
              <w:rPr>
                <w:lang w:val="en-US"/>
              </w:rPr>
              <w:t>B</w:t>
            </w:r>
          </w:p>
        </w:tc>
      </w:tr>
      <w:tr w:rsidR="006C75B8" w14:paraId="3C91451B"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510FA948"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Diagnosis of bacterial infection and anti-microbial resistance </w:t>
            </w:r>
          </w:p>
        </w:tc>
        <w:tc>
          <w:tcPr>
            <w:tcW w:w="1775" w:type="dxa"/>
            <w:tcBorders>
              <w:top w:val="single" w:sz="4" w:space="0" w:color="auto"/>
              <w:left w:val="single" w:sz="4" w:space="0" w:color="auto"/>
              <w:bottom w:val="single" w:sz="4" w:space="0" w:color="auto"/>
              <w:right w:val="single" w:sz="4" w:space="0" w:color="auto"/>
            </w:tcBorders>
            <w:hideMark/>
          </w:tcPr>
          <w:p w14:paraId="60DE1F2C" w14:textId="77777777" w:rsidR="006C75B8" w:rsidRDefault="006C75B8" w:rsidP="008F6CBA">
            <w:pPr>
              <w:pStyle w:val="Tabletext"/>
              <w:rPr>
                <w:lang w:val="en-US"/>
              </w:rPr>
            </w:pPr>
            <w:r>
              <w:rPr>
                <w:lang w:val="en-US"/>
              </w:rPr>
              <w:t>TG-Bacteria</w:t>
            </w:r>
          </w:p>
        </w:tc>
        <w:tc>
          <w:tcPr>
            <w:tcW w:w="2401" w:type="dxa"/>
            <w:tcBorders>
              <w:top w:val="single" w:sz="4" w:space="0" w:color="auto"/>
              <w:left w:val="single" w:sz="4" w:space="0" w:color="auto"/>
              <w:bottom w:val="single" w:sz="4" w:space="0" w:color="auto"/>
              <w:right w:val="single" w:sz="4" w:space="0" w:color="auto"/>
            </w:tcBorders>
            <w:hideMark/>
          </w:tcPr>
          <w:p w14:paraId="445ECA07" w14:textId="77777777" w:rsidR="006C75B8" w:rsidRDefault="00000000" w:rsidP="008F6CBA">
            <w:pPr>
              <w:pStyle w:val="Tabletext"/>
              <w:rPr>
                <w:lang w:val="en-US"/>
              </w:rPr>
            </w:pPr>
            <w:hyperlink r:id="rId1097" w:history="1">
              <w:r w:rsidR="006C75B8">
                <w:rPr>
                  <w:rStyle w:val="Hyperlink"/>
                  <w:lang w:val="en-US"/>
                </w:rPr>
                <w:t>Nada Malou</w:t>
              </w:r>
            </w:hyperlink>
            <w:r w:rsidR="006C75B8">
              <w:rPr>
                <w:lang w:val="en-US"/>
              </w:rPr>
              <w:t xml:space="preserve"> (MSF, France)</w:t>
            </w:r>
          </w:p>
        </w:tc>
        <w:tc>
          <w:tcPr>
            <w:tcW w:w="1808" w:type="dxa"/>
            <w:tcBorders>
              <w:top w:val="single" w:sz="4" w:space="0" w:color="auto"/>
              <w:left w:val="single" w:sz="4" w:space="0" w:color="auto"/>
              <w:bottom w:val="single" w:sz="4" w:space="0" w:color="auto"/>
              <w:right w:val="single" w:sz="4" w:space="0" w:color="auto"/>
            </w:tcBorders>
            <w:hideMark/>
          </w:tcPr>
          <w:p w14:paraId="03794FBB" w14:textId="77777777" w:rsidR="006C75B8" w:rsidRDefault="00000000" w:rsidP="008F6CBA">
            <w:pPr>
              <w:pStyle w:val="Tabletext"/>
              <w:jc w:val="center"/>
              <w:rPr>
                <w:lang w:val="en-US"/>
              </w:rPr>
            </w:pPr>
            <w:hyperlink r:id="rId1098" w:tgtFrame="_blank" w:history="1">
              <w:r w:rsidR="006C75B8">
                <w:rPr>
                  <w:rStyle w:val="Hyperlink"/>
                </w:rPr>
                <w:t>P-008-A01</w:t>
              </w:r>
            </w:hyperlink>
          </w:p>
        </w:tc>
        <w:tc>
          <w:tcPr>
            <w:tcW w:w="1109" w:type="dxa"/>
            <w:tcBorders>
              <w:top w:val="single" w:sz="4" w:space="0" w:color="auto"/>
              <w:left w:val="single" w:sz="4" w:space="0" w:color="auto"/>
              <w:bottom w:val="single" w:sz="4" w:space="0" w:color="auto"/>
              <w:right w:val="single" w:sz="12" w:space="0" w:color="auto"/>
            </w:tcBorders>
            <w:hideMark/>
          </w:tcPr>
          <w:p w14:paraId="5FF45C99" w14:textId="77777777" w:rsidR="006C75B8" w:rsidRDefault="006C75B8" w:rsidP="008F6CBA">
            <w:pPr>
              <w:pStyle w:val="Tabletext"/>
              <w:jc w:val="center"/>
              <w:rPr>
                <w:lang w:val="en-US"/>
              </w:rPr>
            </w:pPr>
            <w:r>
              <w:rPr>
                <w:lang w:val="en-US"/>
              </w:rPr>
              <w:t>F</w:t>
            </w:r>
          </w:p>
        </w:tc>
      </w:tr>
      <w:tr w:rsidR="006C75B8" w14:paraId="4E08D21D"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2C14E963"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Falls among the elderly </w:t>
            </w:r>
          </w:p>
        </w:tc>
        <w:tc>
          <w:tcPr>
            <w:tcW w:w="1775" w:type="dxa"/>
            <w:tcBorders>
              <w:top w:val="single" w:sz="4" w:space="0" w:color="auto"/>
              <w:left w:val="single" w:sz="4" w:space="0" w:color="auto"/>
              <w:bottom w:val="single" w:sz="4" w:space="0" w:color="auto"/>
              <w:right w:val="single" w:sz="4" w:space="0" w:color="auto"/>
            </w:tcBorders>
            <w:hideMark/>
          </w:tcPr>
          <w:p w14:paraId="394A46DE" w14:textId="77777777" w:rsidR="006C75B8" w:rsidRDefault="006C75B8" w:rsidP="008F6CBA">
            <w:pPr>
              <w:pStyle w:val="Tabletext"/>
              <w:rPr>
                <w:lang w:val="en-US"/>
              </w:rPr>
            </w:pPr>
            <w:r>
              <w:rPr>
                <w:lang w:val="en-US"/>
              </w:rPr>
              <w:t>TG-Falls</w:t>
            </w:r>
          </w:p>
        </w:tc>
        <w:tc>
          <w:tcPr>
            <w:tcW w:w="2401" w:type="dxa"/>
            <w:tcBorders>
              <w:top w:val="single" w:sz="4" w:space="0" w:color="auto"/>
              <w:left w:val="single" w:sz="4" w:space="0" w:color="auto"/>
              <w:bottom w:val="single" w:sz="4" w:space="0" w:color="auto"/>
              <w:right w:val="single" w:sz="4" w:space="0" w:color="auto"/>
            </w:tcBorders>
            <w:hideMark/>
          </w:tcPr>
          <w:p w14:paraId="718D8C8F" w14:textId="77777777" w:rsidR="006C75B8" w:rsidRDefault="00000000" w:rsidP="008F6CBA">
            <w:pPr>
              <w:pStyle w:val="Tabletext"/>
              <w:rPr>
                <w:lang w:val="en-US"/>
              </w:rPr>
            </w:pPr>
            <w:hyperlink r:id="rId1099" w:history="1">
              <w:r w:rsidR="006C75B8">
                <w:rPr>
                  <w:rStyle w:val="Hyperlink"/>
                  <w:lang w:val="en-US" w:eastAsia="ja-JP"/>
                </w:rPr>
                <w:t>Pierpaolo Palumbo</w:t>
              </w:r>
            </w:hyperlink>
            <w:r w:rsidR="006C75B8">
              <w:rPr>
                <w:lang w:val="en-US" w:eastAsia="ja-JP"/>
              </w:rPr>
              <w:t xml:space="preserve"> (Uni</w:t>
            </w:r>
            <w:r w:rsidR="006C75B8">
              <w:rPr>
                <w:lang w:val="en-US"/>
              </w:rPr>
              <w:t>versity of Bologna, Italy)</w:t>
            </w:r>
          </w:p>
        </w:tc>
        <w:tc>
          <w:tcPr>
            <w:tcW w:w="1808" w:type="dxa"/>
            <w:tcBorders>
              <w:top w:val="single" w:sz="4" w:space="0" w:color="auto"/>
              <w:left w:val="single" w:sz="4" w:space="0" w:color="auto"/>
              <w:bottom w:val="single" w:sz="4" w:space="0" w:color="auto"/>
              <w:right w:val="single" w:sz="4" w:space="0" w:color="auto"/>
            </w:tcBorders>
            <w:hideMark/>
          </w:tcPr>
          <w:p w14:paraId="5E5648F3" w14:textId="77777777" w:rsidR="006C75B8" w:rsidRDefault="00000000" w:rsidP="008F6CBA">
            <w:pPr>
              <w:pStyle w:val="Tabletext"/>
              <w:jc w:val="center"/>
              <w:rPr>
                <w:lang w:val="en-US"/>
              </w:rPr>
            </w:pPr>
            <w:hyperlink r:id="rId1100" w:tgtFrame="_blank" w:history="1">
              <w:r w:rsidR="006C75B8">
                <w:rPr>
                  <w:rStyle w:val="Hyperlink"/>
                </w:rPr>
                <w:t>P-012-A01</w:t>
              </w:r>
            </w:hyperlink>
          </w:p>
        </w:tc>
        <w:tc>
          <w:tcPr>
            <w:tcW w:w="1109" w:type="dxa"/>
            <w:tcBorders>
              <w:top w:val="single" w:sz="4" w:space="0" w:color="auto"/>
              <w:left w:val="single" w:sz="4" w:space="0" w:color="auto"/>
              <w:bottom w:val="single" w:sz="4" w:space="0" w:color="auto"/>
              <w:right w:val="single" w:sz="12" w:space="0" w:color="auto"/>
            </w:tcBorders>
            <w:hideMark/>
          </w:tcPr>
          <w:p w14:paraId="2F398DFC" w14:textId="77777777" w:rsidR="006C75B8" w:rsidRDefault="006C75B8" w:rsidP="008F6CBA">
            <w:pPr>
              <w:pStyle w:val="Tabletext"/>
              <w:jc w:val="center"/>
              <w:rPr>
                <w:lang w:val="en-US"/>
              </w:rPr>
            </w:pPr>
            <w:r>
              <w:rPr>
                <w:lang w:val="en-US"/>
              </w:rPr>
              <w:t>B</w:t>
            </w:r>
          </w:p>
        </w:tc>
      </w:tr>
      <w:tr w:rsidR="006C75B8" w14:paraId="44F70900"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43718D02"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Histopathology </w:t>
            </w:r>
          </w:p>
        </w:tc>
        <w:tc>
          <w:tcPr>
            <w:tcW w:w="1775" w:type="dxa"/>
            <w:tcBorders>
              <w:top w:val="single" w:sz="4" w:space="0" w:color="auto"/>
              <w:left w:val="single" w:sz="4" w:space="0" w:color="auto"/>
              <w:bottom w:val="single" w:sz="4" w:space="0" w:color="auto"/>
              <w:right w:val="single" w:sz="4" w:space="0" w:color="auto"/>
            </w:tcBorders>
            <w:hideMark/>
          </w:tcPr>
          <w:p w14:paraId="763B63D5" w14:textId="77777777" w:rsidR="006C75B8" w:rsidRDefault="006C75B8" w:rsidP="008F6CBA">
            <w:pPr>
              <w:pStyle w:val="Tabletext"/>
              <w:rPr>
                <w:lang w:val="en-US"/>
              </w:rPr>
            </w:pPr>
            <w:r>
              <w:rPr>
                <w:lang w:val="en-US"/>
              </w:rPr>
              <w:t>TG-Histo</w:t>
            </w:r>
          </w:p>
        </w:tc>
        <w:tc>
          <w:tcPr>
            <w:tcW w:w="2401" w:type="dxa"/>
            <w:tcBorders>
              <w:top w:val="single" w:sz="4" w:space="0" w:color="auto"/>
              <w:left w:val="single" w:sz="4" w:space="0" w:color="auto"/>
              <w:bottom w:val="single" w:sz="4" w:space="0" w:color="auto"/>
              <w:right w:val="single" w:sz="4" w:space="0" w:color="auto"/>
            </w:tcBorders>
            <w:hideMark/>
          </w:tcPr>
          <w:p w14:paraId="5F71E7F9" w14:textId="77777777" w:rsidR="006C75B8" w:rsidRDefault="00000000" w:rsidP="008F6CBA">
            <w:pPr>
              <w:pStyle w:val="Tabletext"/>
              <w:rPr>
                <w:lang w:val="en-US"/>
              </w:rPr>
            </w:pPr>
            <w:hyperlink r:id="rId1101" w:history="1">
              <w:r w:rsidR="006C75B8">
                <w:rPr>
                  <w:rStyle w:val="Hyperlink"/>
                  <w:lang w:val="en-US"/>
                </w:rPr>
                <w:t>Frederick Klauschen</w:t>
              </w:r>
            </w:hyperlink>
            <w:r w:rsidR="006C75B8">
              <w:rPr>
                <w:lang w:val="en-US"/>
              </w:rPr>
              <w:t xml:space="preserve"> (Charité Berlin, Germany)</w:t>
            </w:r>
          </w:p>
        </w:tc>
        <w:tc>
          <w:tcPr>
            <w:tcW w:w="1808" w:type="dxa"/>
            <w:tcBorders>
              <w:top w:val="single" w:sz="4" w:space="0" w:color="auto"/>
              <w:left w:val="single" w:sz="4" w:space="0" w:color="auto"/>
              <w:bottom w:val="single" w:sz="4" w:space="0" w:color="auto"/>
              <w:right w:val="single" w:sz="4" w:space="0" w:color="auto"/>
            </w:tcBorders>
            <w:hideMark/>
          </w:tcPr>
          <w:p w14:paraId="2FDD3691" w14:textId="77777777" w:rsidR="006C75B8" w:rsidRDefault="00000000" w:rsidP="008F6CBA">
            <w:pPr>
              <w:pStyle w:val="Tabletext"/>
              <w:jc w:val="center"/>
              <w:rPr>
                <w:lang w:val="en-US"/>
              </w:rPr>
            </w:pPr>
            <w:hyperlink r:id="rId1102" w:tgtFrame="_blank" w:history="1">
              <w:r w:rsidR="006C75B8">
                <w:rPr>
                  <w:rStyle w:val="Hyperlink"/>
                </w:rPr>
                <w:t>P-013-A01</w:t>
              </w:r>
            </w:hyperlink>
          </w:p>
        </w:tc>
        <w:tc>
          <w:tcPr>
            <w:tcW w:w="1109" w:type="dxa"/>
            <w:tcBorders>
              <w:top w:val="single" w:sz="4" w:space="0" w:color="auto"/>
              <w:left w:val="single" w:sz="4" w:space="0" w:color="auto"/>
              <w:bottom w:val="single" w:sz="4" w:space="0" w:color="auto"/>
              <w:right w:val="single" w:sz="12" w:space="0" w:color="auto"/>
            </w:tcBorders>
            <w:hideMark/>
          </w:tcPr>
          <w:p w14:paraId="54831CDC" w14:textId="77777777" w:rsidR="006C75B8" w:rsidRDefault="006C75B8" w:rsidP="008F6CBA">
            <w:pPr>
              <w:pStyle w:val="Tabletext"/>
              <w:jc w:val="center"/>
              <w:rPr>
                <w:lang w:val="en-US"/>
              </w:rPr>
            </w:pPr>
            <w:r>
              <w:rPr>
                <w:lang w:val="en-US"/>
              </w:rPr>
              <w:t>B</w:t>
            </w:r>
          </w:p>
        </w:tc>
      </w:tr>
      <w:tr w:rsidR="006C75B8" w14:paraId="6E97D774"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5421201D"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Malaria detection </w:t>
            </w:r>
          </w:p>
        </w:tc>
        <w:tc>
          <w:tcPr>
            <w:tcW w:w="1775" w:type="dxa"/>
            <w:tcBorders>
              <w:top w:val="single" w:sz="4" w:space="0" w:color="auto"/>
              <w:left w:val="single" w:sz="4" w:space="0" w:color="auto"/>
              <w:bottom w:val="single" w:sz="4" w:space="0" w:color="auto"/>
              <w:right w:val="single" w:sz="4" w:space="0" w:color="auto"/>
            </w:tcBorders>
            <w:hideMark/>
          </w:tcPr>
          <w:p w14:paraId="15D9CD95" w14:textId="77777777" w:rsidR="006C75B8" w:rsidRDefault="006C75B8" w:rsidP="008F6CBA">
            <w:pPr>
              <w:pStyle w:val="Tabletext"/>
              <w:rPr>
                <w:lang w:val="en-US"/>
              </w:rPr>
            </w:pPr>
            <w:r>
              <w:rPr>
                <w:lang w:val="en-US"/>
              </w:rPr>
              <w:t>TG-Malaria</w:t>
            </w:r>
          </w:p>
        </w:tc>
        <w:tc>
          <w:tcPr>
            <w:tcW w:w="2401" w:type="dxa"/>
            <w:tcBorders>
              <w:top w:val="single" w:sz="4" w:space="0" w:color="auto"/>
              <w:left w:val="single" w:sz="4" w:space="0" w:color="auto"/>
              <w:bottom w:val="single" w:sz="4" w:space="0" w:color="auto"/>
              <w:right w:val="single" w:sz="4" w:space="0" w:color="auto"/>
            </w:tcBorders>
            <w:hideMark/>
          </w:tcPr>
          <w:p w14:paraId="5FB086D2" w14:textId="77777777" w:rsidR="006C75B8" w:rsidRDefault="00000000" w:rsidP="008F6CBA">
            <w:pPr>
              <w:pStyle w:val="Tabletext"/>
              <w:rPr>
                <w:lang w:val="en-US"/>
              </w:rPr>
            </w:pPr>
            <w:hyperlink r:id="rId1103" w:history="1">
              <w:r w:rsidR="006C75B8">
                <w:rPr>
                  <w:rStyle w:val="Hyperlink"/>
                  <w:lang w:val="en-US"/>
                </w:rPr>
                <w:t>Rose Nakasi</w:t>
              </w:r>
            </w:hyperlink>
            <w:r w:rsidR="006C75B8">
              <w:rPr>
                <w:lang w:val="en-US"/>
              </w:rPr>
              <w:t xml:space="preserve"> (Makerere University, Uganda)</w:t>
            </w:r>
          </w:p>
        </w:tc>
        <w:tc>
          <w:tcPr>
            <w:tcW w:w="1808" w:type="dxa"/>
            <w:tcBorders>
              <w:top w:val="single" w:sz="4" w:space="0" w:color="auto"/>
              <w:left w:val="single" w:sz="4" w:space="0" w:color="auto"/>
              <w:bottom w:val="single" w:sz="4" w:space="0" w:color="auto"/>
              <w:right w:val="single" w:sz="4" w:space="0" w:color="auto"/>
            </w:tcBorders>
            <w:hideMark/>
          </w:tcPr>
          <w:p w14:paraId="12312140" w14:textId="77777777" w:rsidR="006C75B8" w:rsidRDefault="00000000" w:rsidP="008F6CBA">
            <w:pPr>
              <w:pStyle w:val="Tabletext"/>
              <w:jc w:val="center"/>
              <w:rPr>
                <w:lang w:val="en-US"/>
              </w:rPr>
            </w:pPr>
            <w:hyperlink r:id="rId1104" w:tgtFrame="_blank" w:history="1">
              <w:r w:rsidR="006C75B8">
                <w:rPr>
                  <w:rStyle w:val="Hyperlink"/>
                </w:rPr>
                <w:t>P-014-A01</w:t>
              </w:r>
            </w:hyperlink>
          </w:p>
        </w:tc>
        <w:tc>
          <w:tcPr>
            <w:tcW w:w="1109" w:type="dxa"/>
            <w:tcBorders>
              <w:top w:val="single" w:sz="4" w:space="0" w:color="auto"/>
              <w:left w:val="single" w:sz="4" w:space="0" w:color="auto"/>
              <w:bottom w:val="single" w:sz="4" w:space="0" w:color="auto"/>
              <w:right w:val="single" w:sz="12" w:space="0" w:color="auto"/>
            </w:tcBorders>
            <w:hideMark/>
          </w:tcPr>
          <w:p w14:paraId="01D54A81" w14:textId="77777777" w:rsidR="006C75B8" w:rsidRDefault="006C75B8" w:rsidP="008F6CBA">
            <w:pPr>
              <w:pStyle w:val="Tabletext"/>
              <w:jc w:val="center"/>
              <w:rPr>
                <w:lang w:val="en-US"/>
              </w:rPr>
            </w:pPr>
            <w:r>
              <w:rPr>
                <w:lang w:val="en-US"/>
              </w:rPr>
              <w:t>F</w:t>
            </w:r>
          </w:p>
        </w:tc>
      </w:tr>
      <w:tr w:rsidR="006C75B8" w14:paraId="4B589178" w14:textId="77777777" w:rsidTr="008F6CBA">
        <w:trPr>
          <w:cantSplit/>
          <w:jc w:val="center"/>
        </w:trPr>
        <w:tc>
          <w:tcPr>
            <w:tcW w:w="3104" w:type="dxa"/>
            <w:tcBorders>
              <w:top w:val="single" w:sz="4" w:space="0" w:color="auto"/>
              <w:left w:val="single" w:sz="12" w:space="0" w:color="auto"/>
              <w:bottom w:val="single" w:sz="4" w:space="0" w:color="auto"/>
              <w:right w:val="single" w:sz="4" w:space="0" w:color="auto"/>
            </w:tcBorders>
            <w:noWrap/>
            <w:hideMark/>
          </w:tcPr>
          <w:p w14:paraId="52317DDE"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Maternal and child health </w:t>
            </w:r>
          </w:p>
        </w:tc>
        <w:tc>
          <w:tcPr>
            <w:tcW w:w="1775" w:type="dxa"/>
            <w:tcBorders>
              <w:top w:val="single" w:sz="4" w:space="0" w:color="auto"/>
              <w:left w:val="single" w:sz="4" w:space="0" w:color="auto"/>
              <w:bottom w:val="single" w:sz="4" w:space="0" w:color="auto"/>
              <w:right w:val="single" w:sz="4" w:space="0" w:color="auto"/>
            </w:tcBorders>
            <w:hideMark/>
          </w:tcPr>
          <w:p w14:paraId="4FB6A0D0" w14:textId="77777777" w:rsidR="006C75B8" w:rsidRDefault="006C75B8" w:rsidP="008F6CBA">
            <w:pPr>
              <w:pStyle w:val="Tabletext"/>
              <w:rPr>
                <w:lang w:val="en-US"/>
              </w:rPr>
            </w:pPr>
            <w:r>
              <w:rPr>
                <w:lang w:val="en-US"/>
              </w:rPr>
              <w:t>TG-MCH</w:t>
            </w:r>
          </w:p>
        </w:tc>
        <w:tc>
          <w:tcPr>
            <w:tcW w:w="2401" w:type="dxa"/>
            <w:tcBorders>
              <w:top w:val="single" w:sz="4" w:space="0" w:color="auto"/>
              <w:left w:val="single" w:sz="4" w:space="0" w:color="auto"/>
              <w:bottom w:val="single" w:sz="4" w:space="0" w:color="auto"/>
              <w:right w:val="single" w:sz="4" w:space="0" w:color="auto"/>
            </w:tcBorders>
            <w:hideMark/>
          </w:tcPr>
          <w:p w14:paraId="2C442C5F" w14:textId="77777777" w:rsidR="006C75B8" w:rsidRDefault="00000000" w:rsidP="008F6CBA">
            <w:pPr>
              <w:pStyle w:val="Tabletext"/>
              <w:rPr>
                <w:lang w:val="en-US"/>
              </w:rPr>
            </w:pPr>
            <w:hyperlink r:id="rId1105" w:history="1">
              <w:r w:rsidR="006C75B8">
                <w:rPr>
                  <w:rStyle w:val="Hyperlink"/>
                  <w:lang w:val="en-US"/>
                </w:rPr>
                <w:t>Raghu Dharmaraju</w:t>
              </w:r>
            </w:hyperlink>
            <w:r w:rsidR="006C75B8">
              <w:rPr>
                <w:lang w:val="en-US"/>
              </w:rPr>
              <w:t xml:space="preserve"> (Wadhwani AI, India) and </w:t>
            </w:r>
            <w:hyperlink r:id="rId1106" w:history="1">
              <w:r w:rsidR="006C75B8">
                <w:rPr>
                  <w:rStyle w:val="Hyperlink"/>
                  <w:lang w:val="en-US"/>
                </w:rPr>
                <w:t>Alexandre Chiavegatto Filho</w:t>
              </w:r>
            </w:hyperlink>
            <w:r w:rsidR="006C75B8">
              <w:rPr>
                <w:lang w:val="en-US"/>
              </w:rPr>
              <w:t xml:space="preserve"> (University of São Paulo, Brazil)</w:t>
            </w:r>
          </w:p>
        </w:tc>
        <w:tc>
          <w:tcPr>
            <w:tcW w:w="1808" w:type="dxa"/>
            <w:tcBorders>
              <w:top w:val="single" w:sz="4" w:space="0" w:color="auto"/>
              <w:left w:val="single" w:sz="4" w:space="0" w:color="auto"/>
              <w:bottom w:val="single" w:sz="4" w:space="0" w:color="auto"/>
              <w:right w:val="single" w:sz="4" w:space="0" w:color="auto"/>
            </w:tcBorders>
            <w:hideMark/>
          </w:tcPr>
          <w:p w14:paraId="4E670610" w14:textId="77777777" w:rsidR="006C75B8" w:rsidRDefault="00000000" w:rsidP="008F6CBA">
            <w:pPr>
              <w:pStyle w:val="Tabletext"/>
              <w:jc w:val="center"/>
              <w:rPr>
                <w:lang w:val="en-US"/>
              </w:rPr>
            </w:pPr>
            <w:hyperlink r:id="rId1107" w:tgtFrame="_blank" w:history="1">
              <w:r w:rsidR="006C75B8">
                <w:rPr>
                  <w:rStyle w:val="Hyperlink"/>
                </w:rPr>
                <w:t>P-015-A01</w:t>
              </w:r>
            </w:hyperlink>
          </w:p>
        </w:tc>
        <w:tc>
          <w:tcPr>
            <w:tcW w:w="1109" w:type="dxa"/>
            <w:tcBorders>
              <w:top w:val="single" w:sz="4" w:space="0" w:color="auto"/>
              <w:left w:val="single" w:sz="4" w:space="0" w:color="auto"/>
              <w:bottom w:val="single" w:sz="4" w:space="0" w:color="auto"/>
              <w:right w:val="single" w:sz="12" w:space="0" w:color="auto"/>
            </w:tcBorders>
            <w:hideMark/>
          </w:tcPr>
          <w:p w14:paraId="61606D93" w14:textId="77777777" w:rsidR="006C75B8" w:rsidRDefault="006C75B8" w:rsidP="008F6CBA">
            <w:pPr>
              <w:pStyle w:val="Tabletext"/>
              <w:jc w:val="center"/>
              <w:rPr>
                <w:lang w:val="en-US"/>
              </w:rPr>
            </w:pPr>
            <w:r>
              <w:rPr>
                <w:lang w:val="en-US"/>
              </w:rPr>
              <w:t>D; G</w:t>
            </w:r>
          </w:p>
        </w:tc>
      </w:tr>
      <w:tr w:rsidR="006C75B8" w14:paraId="6020082E"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1FD1861B"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Neurological disorders </w:t>
            </w:r>
          </w:p>
        </w:tc>
        <w:tc>
          <w:tcPr>
            <w:tcW w:w="1775" w:type="dxa"/>
            <w:tcBorders>
              <w:top w:val="single" w:sz="4" w:space="0" w:color="auto"/>
              <w:left w:val="single" w:sz="4" w:space="0" w:color="auto"/>
              <w:bottom w:val="single" w:sz="4" w:space="0" w:color="auto"/>
              <w:right w:val="single" w:sz="4" w:space="0" w:color="auto"/>
            </w:tcBorders>
            <w:hideMark/>
          </w:tcPr>
          <w:p w14:paraId="441287A9" w14:textId="77777777" w:rsidR="006C75B8" w:rsidRDefault="006C75B8" w:rsidP="008F6CBA">
            <w:pPr>
              <w:pStyle w:val="Tabletext"/>
              <w:rPr>
                <w:lang w:val="en-US"/>
              </w:rPr>
            </w:pPr>
            <w:r>
              <w:rPr>
                <w:lang w:val="en-US"/>
              </w:rPr>
              <w:t>TG-Neuro</w:t>
            </w:r>
          </w:p>
        </w:tc>
        <w:tc>
          <w:tcPr>
            <w:tcW w:w="2401" w:type="dxa"/>
            <w:tcBorders>
              <w:top w:val="single" w:sz="4" w:space="0" w:color="auto"/>
              <w:left w:val="single" w:sz="4" w:space="0" w:color="auto"/>
              <w:bottom w:val="single" w:sz="4" w:space="0" w:color="auto"/>
              <w:right w:val="single" w:sz="4" w:space="0" w:color="auto"/>
            </w:tcBorders>
            <w:hideMark/>
          </w:tcPr>
          <w:p w14:paraId="15EB2DAC" w14:textId="77777777" w:rsidR="006C75B8" w:rsidRDefault="00000000" w:rsidP="008F6CBA">
            <w:pPr>
              <w:pStyle w:val="Tabletext"/>
              <w:rPr>
                <w:lang w:val="en-US"/>
              </w:rPr>
            </w:pPr>
            <w:hyperlink r:id="rId1108" w:history="1">
              <w:r w:rsidR="006C75B8">
                <w:rPr>
                  <w:rStyle w:val="Hyperlink"/>
                  <w:lang w:val="en-US"/>
                </w:rPr>
                <w:t>Marc Lecoultre</w:t>
              </w:r>
            </w:hyperlink>
            <w:r w:rsidR="006C75B8">
              <w:rPr>
                <w:lang w:val="en-US"/>
              </w:rPr>
              <w:t xml:space="preserve"> (ML Labs, Switzerland) and </w:t>
            </w:r>
            <w:hyperlink r:id="rId1109" w:history="1">
              <w:r w:rsidR="006C75B8">
                <w:rPr>
                  <w:rStyle w:val="Hyperlink"/>
                  <w:lang w:val="en-US"/>
                </w:rPr>
                <w:t>Ferath Kherif</w:t>
              </w:r>
            </w:hyperlink>
            <w:r w:rsidR="006C75B8">
              <w:rPr>
                <w:lang w:val="en-US"/>
              </w:rPr>
              <w:t xml:space="preserve"> (CHUV, Switzerland)</w:t>
            </w:r>
          </w:p>
        </w:tc>
        <w:tc>
          <w:tcPr>
            <w:tcW w:w="1808" w:type="dxa"/>
            <w:tcBorders>
              <w:top w:val="single" w:sz="4" w:space="0" w:color="auto"/>
              <w:left w:val="single" w:sz="4" w:space="0" w:color="auto"/>
              <w:bottom w:val="single" w:sz="4" w:space="0" w:color="auto"/>
              <w:right w:val="single" w:sz="4" w:space="0" w:color="auto"/>
            </w:tcBorders>
            <w:hideMark/>
          </w:tcPr>
          <w:p w14:paraId="7A43D9B3" w14:textId="77777777" w:rsidR="006C75B8" w:rsidRDefault="00000000" w:rsidP="008F6CBA">
            <w:pPr>
              <w:pStyle w:val="Tabletext"/>
              <w:jc w:val="center"/>
              <w:rPr>
                <w:lang w:val="en-US"/>
              </w:rPr>
            </w:pPr>
            <w:hyperlink r:id="rId1110" w:tgtFrame="_blank" w:history="1">
              <w:r w:rsidR="006C75B8">
                <w:rPr>
                  <w:rStyle w:val="Hyperlink"/>
                </w:rPr>
                <w:t>P-016-A01</w:t>
              </w:r>
            </w:hyperlink>
          </w:p>
        </w:tc>
        <w:tc>
          <w:tcPr>
            <w:tcW w:w="1109" w:type="dxa"/>
            <w:tcBorders>
              <w:top w:val="single" w:sz="4" w:space="0" w:color="auto"/>
              <w:left w:val="single" w:sz="4" w:space="0" w:color="auto"/>
              <w:bottom w:val="single" w:sz="4" w:space="0" w:color="auto"/>
              <w:right w:val="single" w:sz="12" w:space="0" w:color="auto"/>
            </w:tcBorders>
            <w:hideMark/>
          </w:tcPr>
          <w:p w14:paraId="1803AD67" w14:textId="77777777" w:rsidR="006C75B8" w:rsidRDefault="006C75B8" w:rsidP="008F6CBA">
            <w:pPr>
              <w:pStyle w:val="Tabletext"/>
              <w:jc w:val="center"/>
              <w:rPr>
                <w:lang w:val="en-US"/>
              </w:rPr>
            </w:pPr>
            <w:r>
              <w:rPr>
                <w:lang w:val="en-US"/>
              </w:rPr>
              <w:t>B</w:t>
            </w:r>
          </w:p>
        </w:tc>
      </w:tr>
      <w:tr w:rsidR="006C75B8" w14:paraId="3EE0CAF1"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47E6BCA7"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Ophthalmology </w:t>
            </w:r>
          </w:p>
        </w:tc>
        <w:tc>
          <w:tcPr>
            <w:tcW w:w="1775" w:type="dxa"/>
            <w:tcBorders>
              <w:top w:val="single" w:sz="4" w:space="0" w:color="auto"/>
              <w:left w:val="single" w:sz="4" w:space="0" w:color="auto"/>
              <w:bottom w:val="single" w:sz="4" w:space="0" w:color="auto"/>
              <w:right w:val="single" w:sz="4" w:space="0" w:color="auto"/>
            </w:tcBorders>
            <w:hideMark/>
          </w:tcPr>
          <w:p w14:paraId="79E03ABD" w14:textId="77777777" w:rsidR="006C75B8" w:rsidRDefault="006C75B8" w:rsidP="008F6CBA">
            <w:pPr>
              <w:pStyle w:val="Tabletext"/>
              <w:rPr>
                <w:lang w:val="en-US"/>
              </w:rPr>
            </w:pPr>
            <w:r>
              <w:rPr>
                <w:lang w:val="en-US"/>
              </w:rPr>
              <w:t>TG-Ophthalmo</w:t>
            </w:r>
          </w:p>
        </w:tc>
        <w:tc>
          <w:tcPr>
            <w:tcW w:w="2401" w:type="dxa"/>
            <w:tcBorders>
              <w:top w:val="single" w:sz="4" w:space="0" w:color="auto"/>
              <w:left w:val="single" w:sz="4" w:space="0" w:color="auto"/>
              <w:bottom w:val="single" w:sz="4" w:space="0" w:color="auto"/>
              <w:right w:val="single" w:sz="4" w:space="0" w:color="auto"/>
            </w:tcBorders>
            <w:hideMark/>
          </w:tcPr>
          <w:p w14:paraId="2A3A7054" w14:textId="77777777" w:rsidR="006C75B8" w:rsidRDefault="00000000" w:rsidP="008F6CBA">
            <w:pPr>
              <w:pStyle w:val="Tabletext"/>
              <w:rPr>
                <w:lang w:val="en-US"/>
              </w:rPr>
            </w:pPr>
            <w:hyperlink r:id="rId1111" w:history="1">
              <w:r w:rsidR="006C75B8">
                <w:rPr>
                  <w:rStyle w:val="Hyperlink"/>
                  <w:lang w:val="en-US"/>
                </w:rPr>
                <w:t>Arun Shroff</w:t>
              </w:r>
            </w:hyperlink>
            <w:r w:rsidR="006C75B8">
              <w:rPr>
                <w:lang w:val="en-US"/>
              </w:rPr>
              <w:t xml:space="preserve"> (MedIndia)</w:t>
            </w:r>
          </w:p>
        </w:tc>
        <w:tc>
          <w:tcPr>
            <w:tcW w:w="1808" w:type="dxa"/>
            <w:tcBorders>
              <w:top w:val="single" w:sz="4" w:space="0" w:color="auto"/>
              <w:left w:val="single" w:sz="4" w:space="0" w:color="auto"/>
              <w:bottom w:val="single" w:sz="4" w:space="0" w:color="auto"/>
              <w:right w:val="single" w:sz="4" w:space="0" w:color="auto"/>
            </w:tcBorders>
            <w:hideMark/>
          </w:tcPr>
          <w:p w14:paraId="1EF4102C" w14:textId="77777777" w:rsidR="006C75B8" w:rsidRDefault="00000000" w:rsidP="008F6CBA">
            <w:pPr>
              <w:pStyle w:val="Tabletext"/>
              <w:jc w:val="center"/>
              <w:rPr>
                <w:lang w:val="en-US"/>
              </w:rPr>
            </w:pPr>
            <w:hyperlink r:id="rId1112" w:tgtFrame="_blank" w:history="1">
              <w:r w:rsidR="006C75B8">
                <w:rPr>
                  <w:rStyle w:val="Hyperlink"/>
                </w:rPr>
                <w:t>P-017-A01</w:t>
              </w:r>
            </w:hyperlink>
          </w:p>
        </w:tc>
        <w:tc>
          <w:tcPr>
            <w:tcW w:w="1109" w:type="dxa"/>
            <w:tcBorders>
              <w:top w:val="single" w:sz="4" w:space="0" w:color="auto"/>
              <w:left w:val="single" w:sz="4" w:space="0" w:color="auto"/>
              <w:bottom w:val="single" w:sz="4" w:space="0" w:color="auto"/>
              <w:right w:val="single" w:sz="12" w:space="0" w:color="auto"/>
            </w:tcBorders>
            <w:hideMark/>
          </w:tcPr>
          <w:p w14:paraId="141D30AB" w14:textId="77777777" w:rsidR="006C75B8" w:rsidRDefault="006C75B8" w:rsidP="008F6CBA">
            <w:pPr>
              <w:pStyle w:val="Tabletext"/>
              <w:jc w:val="center"/>
              <w:rPr>
                <w:lang w:val="en-US"/>
              </w:rPr>
            </w:pPr>
            <w:r>
              <w:rPr>
                <w:lang w:val="en-US"/>
              </w:rPr>
              <w:t>B</w:t>
            </w:r>
          </w:p>
        </w:tc>
      </w:tr>
      <w:tr w:rsidR="006C75B8" w14:paraId="17210154"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50D64994"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Outbreak detection</w:t>
            </w:r>
          </w:p>
        </w:tc>
        <w:tc>
          <w:tcPr>
            <w:tcW w:w="1775" w:type="dxa"/>
            <w:tcBorders>
              <w:top w:val="single" w:sz="4" w:space="0" w:color="auto"/>
              <w:left w:val="single" w:sz="4" w:space="0" w:color="auto"/>
              <w:bottom w:val="single" w:sz="4" w:space="0" w:color="auto"/>
              <w:right w:val="single" w:sz="4" w:space="0" w:color="auto"/>
            </w:tcBorders>
            <w:hideMark/>
          </w:tcPr>
          <w:p w14:paraId="47D19E4A" w14:textId="77777777" w:rsidR="006C75B8" w:rsidRDefault="006C75B8" w:rsidP="008F6CBA">
            <w:pPr>
              <w:pStyle w:val="Tabletext"/>
              <w:rPr>
                <w:lang w:val="en-US"/>
              </w:rPr>
            </w:pPr>
            <w:r>
              <w:rPr>
                <w:lang w:val="en-US"/>
              </w:rPr>
              <w:t>TG-Outbreaks</w:t>
            </w:r>
          </w:p>
        </w:tc>
        <w:tc>
          <w:tcPr>
            <w:tcW w:w="2401" w:type="dxa"/>
            <w:tcBorders>
              <w:top w:val="single" w:sz="4" w:space="0" w:color="auto"/>
              <w:left w:val="single" w:sz="4" w:space="0" w:color="auto"/>
              <w:bottom w:val="single" w:sz="4" w:space="0" w:color="auto"/>
              <w:right w:val="single" w:sz="4" w:space="0" w:color="auto"/>
            </w:tcBorders>
            <w:hideMark/>
          </w:tcPr>
          <w:p w14:paraId="4FB24975" w14:textId="77777777" w:rsidR="006C75B8" w:rsidRDefault="00000000" w:rsidP="008F6CBA">
            <w:pPr>
              <w:pStyle w:val="Tabletext"/>
              <w:rPr>
                <w:lang w:val="en-US"/>
              </w:rPr>
            </w:pPr>
            <w:hyperlink r:id="rId1113" w:history="1">
              <w:r w:rsidR="006C75B8">
                <w:rPr>
                  <w:rStyle w:val="Hyperlink"/>
                  <w:lang w:val="en-US"/>
                </w:rPr>
                <w:t>Auss Abbood</w:t>
              </w:r>
            </w:hyperlink>
            <w:r w:rsidR="006C75B8">
              <w:rPr>
                <w:lang w:val="en-US"/>
              </w:rPr>
              <w:t xml:space="preserve"> and </w:t>
            </w:r>
            <w:hyperlink r:id="rId1114" w:history="1">
              <w:r w:rsidR="006C75B8">
                <w:rPr>
                  <w:rStyle w:val="Hyperlink"/>
                  <w:lang w:val="en-US"/>
                </w:rPr>
                <w:t>Alexander Ullrich</w:t>
              </w:r>
            </w:hyperlink>
            <w:r w:rsidR="006C75B8">
              <w:rPr>
                <w:lang w:val="en-US"/>
              </w:rPr>
              <w:t xml:space="preserve"> (Robert Koch Institute, Germany) ; </w:t>
            </w:r>
            <w:hyperlink r:id="rId1115" w:history="1">
              <w:r w:rsidR="006C75B8">
                <w:rPr>
                  <w:rStyle w:val="Hyperlink"/>
                  <w:lang w:val="en-US"/>
                </w:rPr>
                <w:t>Khahlil Louisy</w:t>
              </w:r>
            </w:hyperlink>
            <w:r w:rsidR="006C75B8">
              <w:rPr>
                <w:lang w:val="en-US"/>
              </w:rPr>
              <w:t xml:space="preserve"> and </w:t>
            </w:r>
            <w:hyperlink r:id="rId1116" w:history="1">
              <w:r w:rsidR="006C75B8">
                <w:rPr>
                  <w:rStyle w:val="Hyperlink"/>
                  <w:lang w:val="en-US"/>
                </w:rPr>
                <w:t>Alexander Radunsky</w:t>
              </w:r>
            </w:hyperlink>
            <w:r w:rsidR="006C75B8">
              <w:rPr>
                <w:lang w:val="en-US"/>
              </w:rPr>
              <w:t xml:space="preserve"> (Institute for Technology &amp; Global Health, ITGH, US)</w:t>
            </w:r>
          </w:p>
        </w:tc>
        <w:tc>
          <w:tcPr>
            <w:tcW w:w="1808" w:type="dxa"/>
            <w:tcBorders>
              <w:top w:val="single" w:sz="4" w:space="0" w:color="auto"/>
              <w:left w:val="single" w:sz="4" w:space="0" w:color="auto"/>
              <w:bottom w:val="single" w:sz="4" w:space="0" w:color="auto"/>
              <w:right w:val="single" w:sz="4" w:space="0" w:color="auto"/>
            </w:tcBorders>
            <w:hideMark/>
          </w:tcPr>
          <w:p w14:paraId="05B8FFC6" w14:textId="77777777" w:rsidR="006C75B8" w:rsidRDefault="00000000" w:rsidP="008F6CBA">
            <w:pPr>
              <w:pStyle w:val="Tabletext"/>
              <w:jc w:val="center"/>
              <w:rPr>
                <w:lang w:val="en-US"/>
              </w:rPr>
            </w:pPr>
            <w:hyperlink r:id="rId1117" w:tgtFrame="_blank" w:history="1">
              <w:r w:rsidR="006C75B8">
                <w:rPr>
                  <w:rStyle w:val="Hyperlink"/>
                </w:rPr>
                <w:t>P-018-A01</w:t>
              </w:r>
            </w:hyperlink>
            <w:r w:rsidR="006C75B8">
              <w:rPr>
                <w:lang w:val="en-US"/>
              </w:rPr>
              <w:t xml:space="preserve"> </w:t>
            </w:r>
          </w:p>
        </w:tc>
        <w:tc>
          <w:tcPr>
            <w:tcW w:w="1109" w:type="dxa"/>
            <w:tcBorders>
              <w:top w:val="single" w:sz="4" w:space="0" w:color="auto"/>
              <w:left w:val="single" w:sz="4" w:space="0" w:color="auto"/>
              <w:bottom w:val="single" w:sz="4" w:space="0" w:color="auto"/>
              <w:right w:val="single" w:sz="12" w:space="0" w:color="auto"/>
            </w:tcBorders>
            <w:hideMark/>
          </w:tcPr>
          <w:p w14:paraId="2539027B" w14:textId="77777777" w:rsidR="006C75B8" w:rsidRDefault="006C75B8" w:rsidP="008F6CBA">
            <w:pPr>
              <w:pStyle w:val="Tabletext"/>
              <w:jc w:val="center"/>
              <w:rPr>
                <w:lang w:val="en-US"/>
              </w:rPr>
            </w:pPr>
            <w:r>
              <w:rPr>
                <w:lang w:val="en-US"/>
              </w:rPr>
              <w:t>E; merged with TG-Sanitation at meeting O</w:t>
            </w:r>
          </w:p>
        </w:tc>
      </w:tr>
      <w:tr w:rsidR="006C75B8" w14:paraId="266B24DD"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683CA26B"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Psychiatry </w:t>
            </w:r>
          </w:p>
        </w:tc>
        <w:tc>
          <w:tcPr>
            <w:tcW w:w="1775" w:type="dxa"/>
            <w:tcBorders>
              <w:top w:val="single" w:sz="4" w:space="0" w:color="auto"/>
              <w:left w:val="single" w:sz="4" w:space="0" w:color="auto"/>
              <w:bottom w:val="single" w:sz="4" w:space="0" w:color="auto"/>
              <w:right w:val="single" w:sz="4" w:space="0" w:color="auto"/>
            </w:tcBorders>
            <w:hideMark/>
          </w:tcPr>
          <w:p w14:paraId="792FD7D5" w14:textId="77777777" w:rsidR="006C75B8" w:rsidRDefault="006C75B8" w:rsidP="008F6CBA">
            <w:pPr>
              <w:pStyle w:val="Tabletext"/>
              <w:rPr>
                <w:lang w:val="en-US"/>
              </w:rPr>
            </w:pPr>
            <w:r>
              <w:rPr>
                <w:lang w:val="en-US"/>
              </w:rPr>
              <w:t>TG-Psy</w:t>
            </w:r>
          </w:p>
        </w:tc>
        <w:tc>
          <w:tcPr>
            <w:tcW w:w="2401" w:type="dxa"/>
            <w:tcBorders>
              <w:top w:val="single" w:sz="4" w:space="0" w:color="auto"/>
              <w:left w:val="single" w:sz="4" w:space="0" w:color="auto"/>
              <w:bottom w:val="single" w:sz="4" w:space="0" w:color="auto"/>
              <w:right w:val="single" w:sz="4" w:space="0" w:color="auto"/>
            </w:tcBorders>
            <w:hideMark/>
          </w:tcPr>
          <w:p w14:paraId="3B77F4F9" w14:textId="77777777" w:rsidR="006C75B8" w:rsidRDefault="00000000" w:rsidP="008F6CBA">
            <w:pPr>
              <w:pStyle w:val="Tabletext"/>
              <w:rPr>
                <w:lang w:val="en-US"/>
              </w:rPr>
            </w:pPr>
            <w:hyperlink r:id="rId1118" w:history="1">
              <w:r w:rsidR="006C75B8">
                <w:rPr>
                  <w:rStyle w:val="Hyperlink"/>
                  <w:lang w:val="en-US"/>
                </w:rPr>
                <w:t>Nicolas Langer</w:t>
              </w:r>
            </w:hyperlink>
            <w:r w:rsidR="006C75B8">
              <w:rPr>
                <w:lang w:val="en-US"/>
              </w:rPr>
              <w:t xml:space="preserve"> (ETH Zurich, Switzerland)</w:t>
            </w:r>
          </w:p>
        </w:tc>
        <w:tc>
          <w:tcPr>
            <w:tcW w:w="1808" w:type="dxa"/>
            <w:tcBorders>
              <w:top w:val="single" w:sz="4" w:space="0" w:color="auto"/>
              <w:left w:val="single" w:sz="4" w:space="0" w:color="auto"/>
              <w:bottom w:val="single" w:sz="4" w:space="0" w:color="auto"/>
              <w:right w:val="single" w:sz="4" w:space="0" w:color="auto"/>
            </w:tcBorders>
            <w:hideMark/>
          </w:tcPr>
          <w:p w14:paraId="03FDD232" w14:textId="77777777" w:rsidR="006C75B8" w:rsidRDefault="00000000" w:rsidP="008F6CBA">
            <w:pPr>
              <w:pStyle w:val="Tabletext"/>
              <w:jc w:val="center"/>
              <w:rPr>
                <w:lang w:val="en-US"/>
              </w:rPr>
            </w:pPr>
            <w:hyperlink r:id="rId1119" w:tgtFrame="_blank" w:history="1">
              <w:r w:rsidR="006C75B8">
                <w:rPr>
                  <w:rStyle w:val="Hyperlink"/>
                </w:rPr>
                <w:t>P-019-A01</w:t>
              </w:r>
            </w:hyperlink>
          </w:p>
        </w:tc>
        <w:tc>
          <w:tcPr>
            <w:tcW w:w="1109" w:type="dxa"/>
            <w:tcBorders>
              <w:top w:val="single" w:sz="4" w:space="0" w:color="auto"/>
              <w:left w:val="single" w:sz="4" w:space="0" w:color="auto"/>
              <w:bottom w:val="single" w:sz="4" w:space="0" w:color="auto"/>
              <w:right w:val="single" w:sz="12" w:space="0" w:color="auto"/>
            </w:tcBorders>
            <w:hideMark/>
          </w:tcPr>
          <w:p w14:paraId="3B75848F" w14:textId="77777777" w:rsidR="006C75B8" w:rsidRDefault="006C75B8" w:rsidP="008F6CBA">
            <w:pPr>
              <w:pStyle w:val="Tabletext"/>
              <w:jc w:val="center"/>
              <w:rPr>
                <w:lang w:val="en-US"/>
              </w:rPr>
            </w:pPr>
            <w:r>
              <w:rPr>
                <w:lang w:val="en-US"/>
              </w:rPr>
              <w:t>C</w:t>
            </w:r>
          </w:p>
        </w:tc>
      </w:tr>
      <w:tr w:rsidR="006C75B8" w14:paraId="79509FE8"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7771EDA0"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Radiology</w:t>
            </w:r>
          </w:p>
        </w:tc>
        <w:tc>
          <w:tcPr>
            <w:tcW w:w="1775" w:type="dxa"/>
            <w:tcBorders>
              <w:top w:val="single" w:sz="4" w:space="0" w:color="auto"/>
              <w:left w:val="single" w:sz="4" w:space="0" w:color="auto"/>
              <w:bottom w:val="single" w:sz="4" w:space="0" w:color="auto"/>
              <w:right w:val="single" w:sz="4" w:space="0" w:color="auto"/>
            </w:tcBorders>
            <w:hideMark/>
          </w:tcPr>
          <w:p w14:paraId="68B60DEE" w14:textId="77777777" w:rsidR="006C75B8" w:rsidRDefault="006C75B8" w:rsidP="008F6CBA">
            <w:pPr>
              <w:pStyle w:val="Tabletext"/>
              <w:rPr>
                <w:lang w:val="en-US"/>
              </w:rPr>
            </w:pPr>
            <w:r>
              <w:rPr>
                <w:lang w:val="en-US"/>
              </w:rPr>
              <w:t>TG-Radiology</w:t>
            </w:r>
          </w:p>
        </w:tc>
        <w:tc>
          <w:tcPr>
            <w:tcW w:w="2401" w:type="dxa"/>
            <w:tcBorders>
              <w:top w:val="single" w:sz="4" w:space="0" w:color="auto"/>
              <w:left w:val="single" w:sz="4" w:space="0" w:color="auto"/>
              <w:bottom w:val="single" w:sz="4" w:space="0" w:color="auto"/>
              <w:right w:val="single" w:sz="4" w:space="0" w:color="auto"/>
            </w:tcBorders>
            <w:hideMark/>
          </w:tcPr>
          <w:p w14:paraId="2B415893" w14:textId="77777777" w:rsidR="006C75B8" w:rsidRDefault="00000000" w:rsidP="008F6CBA">
            <w:pPr>
              <w:pStyle w:val="Tabletext"/>
              <w:rPr>
                <w:lang w:val="en-US"/>
              </w:rPr>
            </w:pPr>
            <w:hyperlink r:id="rId1120" w:history="1">
              <w:r w:rsidR="006C75B8">
                <w:rPr>
                  <w:rStyle w:val="Hyperlink"/>
                  <w:lang w:val="en-US"/>
                </w:rPr>
                <w:t>Darlington Ahiale Akogo</w:t>
              </w:r>
            </w:hyperlink>
            <w:r w:rsidR="006C75B8">
              <w:rPr>
                <w:lang w:val="en-US"/>
              </w:rPr>
              <w:t xml:space="preserve"> (minoHealth AI Labs, Ghana)</w:t>
            </w:r>
          </w:p>
        </w:tc>
        <w:tc>
          <w:tcPr>
            <w:tcW w:w="1808" w:type="dxa"/>
            <w:tcBorders>
              <w:top w:val="single" w:sz="4" w:space="0" w:color="auto"/>
              <w:left w:val="single" w:sz="4" w:space="0" w:color="auto"/>
              <w:bottom w:val="single" w:sz="4" w:space="0" w:color="auto"/>
              <w:right w:val="single" w:sz="4" w:space="0" w:color="auto"/>
            </w:tcBorders>
            <w:hideMark/>
          </w:tcPr>
          <w:p w14:paraId="04EFD593" w14:textId="77777777" w:rsidR="006C75B8" w:rsidRDefault="00000000" w:rsidP="008F6CBA">
            <w:pPr>
              <w:pStyle w:val="Tabletext"/>
              <w:jc w:val="center"/>
              <w:rPr>
                <w:lang w:val="en-US"/>
              </w:rPr>
            </w:pPr>
            <w:hyperlink r:id="rId1121" w:tgtFrame="_blank" w:history="1">
              <w:r w:rsidR="006C75B8">
                <w:rPr>
                  <w:rStyle w:val="Hyperlink"/>
                </w:rPr>
                <w:t>P-023-A01</w:t>
              </w:r>
            </w:hyperlink>
          </w:p>
        </w:tc>
        <w:tc>
          <w:tcPr>
            <w:tcW w:w="1109" w:type="dxa"/>
            <w:tcBorders>
              <w:top w:val="single" w:sz="4" w:space="0" w:color="auto"/>
              <w:left w:val="single" w:sz="4" w:space="0" w:color="auto"/>
              <w:bottom w:val="single" w:sz="4" w:space="0" w:color="auto"/>
              <w:right w:val="single" w:sz="12" w:space="0" w:color="auto"/>
            </w:tcBorders>
            <w:hideMark/>
          </w:tcPr>
          <w:p w14:paraId="7FE11787" w14:textId="77777777" w:rsidR="006C75B8" w:rsidRDefault="006C75B8" w:rsidP="008F6CBA">
            <w:pPr>
              <w:pStyle w:val="Tabletext"/>
              <w:jc w:val="center"/>
              <w:rPr>
                <w:lang w:val="en-US"/>
              </w:rPr>
            </w:pPr>
            <w:r>
              <w:rPr>
                <w:lang w:val="en-US"/>
              </w:rPr>
              <w:t>D; H</w:t>
            </w:r>
          </w:p>
        </w:tc>
      </w:tr>
      <w:tr w:rsidR="006C75B8" w14:paraId="2A22637A"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25138FE1"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Snakebite and snake identification </w:t>
            </w:r>
          </w:p>
        </w:tc>
        <w:tc>
          <w:tcPr>
            <w:tcW w:w="1775" w:type="dxa"/>
            <w:tcBorders>
              <w:top w:val="single" w:sz="4" w:space="0" w:color="auto"/>
              <w:left w:val="single" w:sz="4" w:space="0" w:color="auto"/>
              <w:bottom w:val="single" w:sz="4" w:space="0" w:color="auto"/>
              <w:right w:val="single" w:sz="4" w:space="0" w:color="auto"/>
            </w:tcBorders>
            <w:hideMark/>
          </w:tcPr>
          <w:p w14:paraId="7A83634E" w14:textId="77777777" w:rsidR="006C75B8" w:rsidRDefault="006C75B8" w:rsidP="008F6CBA">
            <w:pPr>
              <w:pStyle w:val="Tabletext"/>
              <w:rPr>
                <w:lang w:val="en-US"/>
              </w:rPr>
            </w:pPr>
            <w:r>
              <w:rPr>
                <w:lang w:val="en-US"/>
              </w:rPr>
              <w:t>TG-Snake</w:t>
            </w:r>
          </w:p>
        </w:tc>
        <w:tc>
          <w:tcPr>
            <w:tcW w:w="2401" w:type="dxa"/>
            <w:tcBorders>
              <w:top w:val="single" w:sz="4" w:space="0" w:color="auto"/>
              <w:left w:val="single" w:sz="4" w:space="0" w:color="auto"/>
              <w:bottom w:val="single" w:sz="4" w:space="0" w:color="auto"/>
              <w:right w:val="single" w:sz="4" w:space="0" w:color="auto"/>
            </w:tcBorders>
            <w:hideMark/>
          </w:tcPr>
          <w:p w14:paraId="1D85ACDC" w14:textId="77777777" w:rsidR="006C75B8" w:rsidRDefault="00000000" w:rsidP="008F6CBA">
            <w:pPr>
              <w:pStyle w:val="Tabletext"/>
              <w:rPr>
                <w:lang w:val="en-US"/>
              </w:rPr>
            </w:pPr>
            <w:hyperlink r:id="rId1122" w:history="1">
              <w:r w:rsidR="006C75B8">
                <w:rPr>
                  <w:rStyle w:val="Hyperlink"/>
                  <w:lang w:val="en-US"/>
                </w:rPr>
                <w:t>Rafael Ruiz de Castaneda</w:t>
              </w:r>
            </w:hyperlink>
            <w:r w:rsidR="006C75B8">
              <w:rPr>
                <w:lang w:val="en-US"/>
              </w:rPr>
              <w:t xml:space="preserve"> (UniGE, Switzerland)</w:t>
            </w:r>
          </w:p>
        </w:tc>
        <w:tc>
          <w:tcPr>
            <w:tcW w:w="1808" w:type="dxa"/>
            <w:tcBorders>
              <w:top w:val="single" w:sz="4" w:space="0" w:color="auto"/>
              <w:left w:val="single" w:sz="4" w:space="0" w:color="auto"/>
              <w:bottom w:val="single" w:sz="4" w:space="0" w:color="auto"/>
              <w:right w:val="single" w:sz="4" w:space="0" w:color="auto"/>
            </w:tcBorders>
            <w:hideMark/>
          </w:tcPr>
          <w:p w14:paraId="2C4541C6" w14:textId="77777777" w:rsidR="006C75B8" w:rsidRDefault="00000000" w:rsidP="008F6CBA">
            <w:pPr>
              <w:pStyle w:val="Tabletext"/>
              <w:jc w:val="center"/>
              <w:rPr>
                <w:lang w:val="en-US"/>
              </w:rPr>
            </w:pPr>
            <w:hyperlink r:id="rId1123" w:tgtFrame="_blank" w:history="1">
              <w:r w:rsidR="006C75B8">
                <w:rPr>
                  <w:rStyle w:val="Hyperlink"/>
                </w:rPr>
                <w:t>P-020-A01</w:t>
              </w:r>
            </w:hyperlink>
          </w:p>
        </w:tc>
        <w:tc>
          <w:tcPr>
            <w:tcW w:w="1109" w:type="dxa"/>
            <w:tcBorders>
              <w:top w:val="single" w:sz="4" w:space="0" w:color="auto"/>
              <w:left w:val="single" w:sz="4" w:space="0" w:color="auto"/>
              <w:bottom w:val="single" w:sz="4" w:space="0" w:color="auto"/>
              <w:right w:val="single" w:sz="12" w:space="0" w:color="auto"/>
            </w:tcBorders>
            <w:hideMark/>
          </w:tcPr>
          <w:p w14:paraId="77F91833" w14:textId="77777777" w:rsidR="006C75B8" w:rsidRDefault="006C75B8" w:rsidP="008F6CBA">
            <w:pPr>
              <w:pStyle w:val="Tabletext"/>
              <w:jc w:val="center"/>
              <w:rPr>
                <w:lang w:val="en-US"/>
              </w:rPr>
            </w:pPr>
            <w:r>
              <w:rPr>
                <w:lang w:val="en-US"/>
              </w:rPr>
              <w:t>B</w:t>
            </w:r>
          </w:p>
        </w:tc>
      </w:tr>
      <w:tr w:rsidR="006C75B8" w14:paraId="735ED750"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044EF80C"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Symptom assessment </w:t>
            </w:r>
          </w:p>
        </w:tc>
        <w:tc>
          <w:tcPr>
            <w:tcW w:w="1775" w:type="dxa"/>
            <w:tcBorders>
              <w:top w:val="single" w:sz="4" w:space="0" w:color="auto"/>
              <w:left w:val="single" w:sz="4" w:space="0" w:color="auto"/>
              <w:bottom w:val="single" w:sz="4" w:space="0" w:color="auto"/>
              <w:right w:val="single" w:sz="4" w:space="0" w:color="auto"/>
            </w:tcBorders>
            <w:hideMark/>
          </w:tcPr>
          <w:p w14:paraId="648E84BA" w14:textId="77777777" w:rsidR="006C75B8" w:rsidRDefault="006C75B8" w:rsidP="008F6CBA">
            <w:pPr>
              <w:pStyle w:val="Tabletext"/>
              <w:rPr>
                <w:lang w:val="en-US"/>
              </w:rPr>
            </w:pPr>
            <w:r>
              <w:rPr>
                <w:lang w:val="en-US"/>
              </w:rPr>
              <w:t>TG-Symptom</w:t>
            </w:r>
          </w:p>
        </w:tc>
        <w:tc>
          <w:tcPr>
            <w:tcW w:w="2401" w:type="dxa"/>
            <w:tcBorders>
              <w:top w:val="single" w:sz="4" w:space="0" w:color="auto"/>
              <w:left w:val="single" w:sz="4" w:space="0" w:color="auto"/>
              <w:bottom w:val="single" w:sz="4" w:space="0" w:color="auto"/>
              <w:right w:val="single" w:sz="4" w:space="0" w:color="auto"/>
            </w:tcBorders>
            <w:hideMark/>
          </w:tcPr>
          <w:p w14:paraId="4A86BF64" w14:textId="77777777" w:rsidR="006C75B8" w:rsidRDefault="00000000" w:rsidP="008F6CBA">
            <w:pPr>
              <w:pStyle w:val="Tabletext"/>
              <w:rPr>
                <w:lang w:val="en-US"/>
              </w:rPr>
            </w:pPr>
            <w:hyperlink r:id="rId1124" w:history="1">
              <w:r w:rsidR="006C75B8">
                <w:rPr>
                  <w:rStyle w:val="Hyperlink"/>
                  <w:lang w:val="en-US"/>
                </w:rPr>
                <w:t>Henry Hoffmann</w:t>
              </w:r>
            </w:hyperlink>
            <w:r w:rsidR="006C75B8">
              <w:rPr>
                <w:lang w:val="en-US"/>
              </w:rPr>
              <w:t xml:space="preserve"> (Ada Health, Germany) and </w:t>
            </w:r>
            <w:hyperlink r:id="rId1125" w:history="1">
              <w:r w:rsidR="006C75B8">
                <w:rPr>
                  <w:rStyle w:val="Hyperlink"/>
                  <w:lang w:val="en-US"/>
                </w:rPr>
                <w:t>Martin Cansdale</w:t>
              </w:r>
            </w:hyperlink>
            <w:r w:rsidR="006C75B8">
              <w:rPr>
                <w:lang w:val="en-US"/>
              </w:rPr>
              <w:t xml:space="preserve"> (Healthily, UK)</w:t>
            </w:r>
          </w:p>
        </w:tc>
        <w:tc>
          <w:tcPr>
            <w:tcW w:w="1808" w:type="dxa"/>
            <w:tcBorders>
              <w:top w:val="single" w:sz="4" w:space="0" w:color="auto"/>
              <w:left w:val="single" w:sz="4" w:space="0" w:color="auto"/>
              <w:bottom w:val="single" w:sz="4" w:space="0" w:color="auto"/>
              <w:right w:val="single" w:sz="4" w:space="0" w:color="auto"/>
            </w:tcBorders>
            <w:hideMark/>
          </w:tcPr>
          <w:p w14:paraId="2E6947C8" w14:textId="77777777" w:rsidR="006C75B8" w:rsidRDefault="00000000" w:rsidP="008F6CBA">
            <w:pPr>
              <w:pStyle w:val="Tabletext"/>
              <w:jc w:val="center"/>
              <w:rPr>
                <w:lang w:val="en-US"/>
              </w:rPr>
            </w:pPr>
            <w:hyperlink r:id="rId1126" w:tgtFrame="_blank" w:history="1">
              <w:r w:rsidR="006C75B8">
                <w:rPr>
                  <w:rStyle w:val="Hyperlink"/>
                </w:rPr>
                <w:t>P-021-A01</w:t>
              </w:r>
            </w:hyperlink>
          </w:p>
        </w:tc>
        <w:tc>
          <w:tcPr>
            <w:tcW w:w="1109" w:type="dxa"/>
            <w:tcBorders>
              <w:top w:val="single" w:sz="4" w:space="0" w:color="auto"/>
              <w:left w:val="single" w:sz="4" w:space="0" w:color="auto"/>
              <w:bottom w:val="single" w:sz="4" w:space="0" w:color="auto"/>
              <w:right w:val="single" w:sz="12" w:space="0" w:color="auto"/>
            </w:tcBorders>
            <w:hideMark/>
          </w:tcPr>
          <w:p w14:paraId="17F37F14" w14:textId="77777777" w:rsidR="006C75B8" w:rsidRDefault="006C75B8" w:rsidP="008F6CBA">
            <w:pPr>
              <w:pStyle w:val="Tabletext"/>
              <w:jc w:val="center"/>
              <w:rPr>
                <w:lang w:val="en-US"/>
              </w:rPr>
            </w:pPr>
            <w:r>
              <w:rPr>
                <w:lang w:val="en-US"/>
              </w:rPr>
              <w:t>B</w:t>
            </w:r>
          </w:p>
        </w:tc>
      </w:tr>
      <w:tr w:rsidR="006C75B8" w14:paraId="10CAE26B"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187708FB"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Tuberculosis </w:t>
            </w:r>
          </w:p>
        </w:tc>
        <w:tc>
          <w:tcPr>
            <w:tcW w:w="1775" w:type="dxa"/>
            <w:tcBorders>
              <w:top w:val="single" w:sz="4" w:space="0" w:color="auto"/>
              <w:left w:val="single" w:sz="4" w:space="0" w:color="auto"/>
              <w:bottom w:val="single" w:sz="4" w:space="0" w:color="auto"/>
              <w:right w:val="single" w:sz="4" w:space="0" w:color="auto"/>
            </w:tcBorders>
            <w:hideMark/>
          </w:tcPr>
          <w:p w14:paraId="29A054D6" w14:textId="77777777" w:rsidR="006C75B8" w:rsidRDefault="006C75B8" w:rsidP="008F6CBA">
            <w:pPr>
              <w:pStyle w:val="Tabletext"/>
              <w:rPr>
                <w:lang w:val="en-US"/>
              </w:rPr>
            </w:pPr>
            <w:r>
              <w:rPr>
                <w:lang w:val="en-US"/>
              </w:rPr>
              <w:t>TG-TB</w:t>
            </w:r>
          </w:p>
        </w:tc>
        <w:tc>
          <w:tcPr>
            <w:tcW w:w="2401" w:type="dxa"/>
            <w:tcBorders>
              <w:top w:val="single" w:sz="4" w:space="0" w:color="auto"/>
              <w:left w:val="single" w:sz="4" w:space="0" w:color="auto"/>
              <w:bottom w:val="single" w:sz="4" w:space="0" w:color="auto"/>
              <w:right w:val="single" w:sz="4" w:space="0" w:color="auto"/>
            </w:tcBorders>
            <w:hideMark/>
          </w:tcPr>
          <w:p w14:paraId="06E34C72" w14:textId="77777777" w:rsidR="006C75B8" w:rsidRDefault="00000000" w:rsidP="008F6CBA">
            <w:pPr>
              <w:pStyle w:val="Tabletext"/>
              <w:rPr>
                <w:lang w:val="en-US"/>
              </w:rPr>
            </w:pPr>
            <w:hyperlink r:id="rId1127" w:history="1">
              <w:r w:rsidR="006C75B8">
                <w:rPr>
                  <w:rStyle w:val="Hyperlink"/>
                  <w:lang w:val="en-US"/>
                </w:rPr>
                <w:t>Manjula Singh</w:t>
              </w:r>
            </w:hyperlink>
            <w:r w:rsidR="006C75B8">
              <w:rPr>
                <w:lang w:val="en-US"/>
              </w:rPr>
              <w:t xml:space="preserve"> (ICMR, India)</w:t>
            </w:r>
          </w:p>
        </w:tc>
        <w:tc>
          <w:tcPr>
            <w:tcW w:w="1808" w:type="dxa"/>
            <w:tcBorders>
              <w:top w:val="single" w:sz="4" w:space="0" w:color="auto"/>
              <w:left w:val="single" w:sz="4" w:space="0" w:color="auto"/>
              <w:bottom w:val="single" w:sz="4" w:space="0" w:color="auto"/>
              <w:right w:val="single" w:sz="4" w:space="0" w:color="auto"/>
            </w:tcBorders>
            <w:hideMark/>
          </w:tcPr>
          <w:p w14:paraId="58F85574" w14:textId="77777777" w:rsidR="006C75B8" w:rsidRDefault="00000000" w:rsidP="008F6CBA">
            <w:pPr>
              <w:pStyle w:val="Tabletext"/>
              <w:jc w:val="center"/>
              <w:rPr>
                <w:lang w:val="en-US"/>
              </w:rPr>
            </w:pPr>
            <w:hyperlink r:id="rId1128" w:tgtFrame="_blank" w:history="1">
              <w:r w:rsidR="006C75B8">
                <w:rPr>
                  <w:rStyle w:val="Hyperlink"/>
                </w:rPr>
                <w:t>P-022-A01</w:t>
              </w:r>
            </w:hyperlink>
          </w:p>
        </w:tc>
        <w:tc>
          <w:tcPr>
            <w:tcW w:w="1109" w:type="dxa"/>
            <w:tcBorders>
              <w:top w:val="single" w:sz="4" w:space="0" w:color="auto"/>
              <w:left w:val="single" w:sz="4" w:space="0" w:color="auto"/>
              <w:bottom w:val="single" w:sz="4" w:space="0" w:color="auto"/>
              <w:right w:val="single" w:sz="12" w:space="0" w:color="auto"/>
            </w:tcBorders>
            <w:hideMark/>
          </w:tcPr>
          <w:p w14:paraId="49F32B24" w14:textId="77777777" w:rsidR="006C75B8" w:rsidRDefault="006C75B8" w:rsidP="008F6CBA">
            <w:pPr>
              <w:pStyle w:val="Tabletext"/>
              <w:jc w:val="center"/>
              <w:rPr>
                <w:lang w:val="en-US"/>
              </w:rPr>
            </w:pPr>
            <w:r>
              <w:rPr>
                <w:lang w:val="en-US"/>
              </w:rPr>
              <w:t>C</w:t>
            </w:r>
          </w:p>
        </w:tc>
      </w:tr>
      <w:tr w:rsidR="006C75B8" w14:paraId="0BE5AD77"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525CCA48"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Volumetric chest CT </w:t>
            </w:r>
          </w:p>
        </w:tc>
        <w:tc>
          <w:tcPr>
            <w:tcW w:w="1775" w:type="dxa"/>
            <w:tcBorders>
              <w:top w:val="single" w:sz="4" w:space="0" w:color="auto"/>
              <w:left w:val="single" w:sz="4" w:space="0" w:color="auto"/>
              <w:bottom w:val="single" w:sz="4" w:space="0" w:color="auto"/>
              <w:right w:val="single" w:sz="4" w:space="0" w:color="auto"/>
            </w:tcBorders>
            <w:hideMark/>
          </w:tcPr>
          <w:p w14:paraId="4CC91AD3" w14:textId="77777777" w:rsidR="006C75B8" w:rsidRDefault="006C75B8" w:rsidP="008F6CBA">
            <w:pPr>
              <w:pStyle w:val="Tabletext"/>
              <w:rPr>
                <w:lang w:val="en-US"/>
              </w:rPr>
            </w:pPr>
            <w:r>
              <w:rPr>
                <w:lang w:val="en-US"/>
              </w:rPr>
              <w:t>TG-DiagnosticCT</w:t>
            </w:r>
          </w:p>
        </w:tc>
        <w:tc>
          <w:tcPr>
            <w:tcW w:w="2401" w:type="dxa"/>
            <w:tcBorders>
              <w:top w:val="single" w:sz="4" w:space="0" w:color="auto"/>
              <w:left w:val="single" w:sz="4" w:space="0" w:color="auto"/>
              <w:bottom w:val="single" w:sz="4" w:space="0" w:color="auto"/>
              <w:right w:val="single" w:sz="4" w:space="0" w:color="auto"/>
            </w:tcBorders>
            <w:hideMark/>
          </w:tcPr>
          <w:p w14:paraId="5A16F55B" w14:textId="77777777" w:rsidR="006C75B8" w:rsidRDefault="00000000" w:rsidP="008F6CBA">
            <w:pPr>
              <w:pStyle w:val="Tabletext"/>
              <w:rPr>
                <w:lang w:val="en-US"/>
              </w:rPr>
            </w:pPr>
            <w:hyperlink r:id="rId1129" w:history="1">
              <w:r w:rsidR="006C75B8">
                <w:rPr>
                  <w:rStyle w:val="Hyperlink"/>
                  <w:lang w:val="en-US"/>
                </w:rPr>
                <w:t>Kuan Chen</w:t>
              </w:r>
            </w:hyperlink>
            <w:r w:rsidR="006C75B8">
              <w:rPr>
                <w:lang w:val="en-US"/>
              </w:rPr>
              <w:t xml:space="preserve"> (Infervision, China)</w:t>
            </w:r>
          </w:p>
        </w:tc>
        <w:tc>
          <w:tcPr>
            <w:tcW w:w="1808" w:type="dxa"/>
            <w:tcBorders>
              <w:top w:val="single" w:sz="4" w:space="0" w:color="auto"/>
              <w:left w:val="single" w:sz="4" w:space="0" w:color="auto"/>
              <w:bottom w:val="single" w:sz="4" w:space="0" w:color="auto"/>
              <w:right w:val="single" w:sz="4" w:space="0" w:color="auto"/>
            </w:tcBorders>
            <w:hideMark/>
          </w:tcPr>
          <w:p w14:paraId="3DCF82B2" w14:textId="77777777" w:rsidR="006C75B8" w:rsidRDefault="00000000" w:rsidP="008F6CBA">
            <w:pPr>
              <w:pStyle w:val="Tabletext"/>
              <w:jc w:val="center"/>
              <w:rPr>
                <w:lang w:val="en-US"/>
              </w:rPr>
            </w:pPr>
            <w:hyperlink r:id="rId1130" w:tgtFrame="_blank" w:history="1">
              <w:r w:rsidR="006C75B8">
                <w:rPr>
                  <w:rStyle w:val="Hyperlink"/>
                </w:rPr>
                <w:t>P-009-A01</w:t>
              </w:r>
            </w:hyperlink>
          </w:p>
        </w:tc>
        <w:tc>
          <w:tcPr>
            <w:tcW w:w="1109" w:type="dxa"/>
            <w:tcBorders>
              <w:top w:val="single" w:sz="4" w:space="0" w:color="auto"/>
              <w:left w:val="single" w:sz="4" w:space="0" w:color="auto"/>
              <w:bottom w:val="single" w:sz="4" w:space="0" w:color="auto"/>
              <w:right w:val="single" w:sz="12" w:space="0" w:color="auto"/>
            </w:tcBorders>
            <w:hideMark/>
          </w:tcPr>
          <w:p w14:paraId="5CD5A9F3" w14:textId="77777777" w:rsidR="006C75B8" w:rsidRDefault="006C75B8" w:rsidP="008F6CBA">
            <w:pPr>
              <w:pStyle w:val="Tabletext"/>
              <w:jc w:val="center"/>
              <w:rPr>
                <w:lang w:val="en-US"/>
              </w:rPr>
            </w:pPr>
            <w:r>
              <w:rPr>
                <w:lang w:val="en-US"/>
              </w:rPr>
              <w:t>D</w:t>
            </w:r>
          </w:p>
        </w:tc>
      </w:tr>
      <w:tr w:rsidR="006C75B8" w14:paraId="727F48EA"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053C6E13"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Dental diagnostics and digital dentistry </w:t>
            </w:r>
          </w:p>
        </w:tc>
        <w:tc>
          <w:tcPr>
            <w:tcW w:w="1775" w:type="dxa"/>
            <w:tcBorders>
              <w:top w:val="single" w:sz="4" w:space="0" w:color="auto"/>
              <w:left w:val="single" w:sz="4" w:space="0" w:color="auto"/>
              <w:bottom w:val="single" w:sz="4" w:space="0" w:color="auto"/>
              <w:right w:val="single" w:sz="4" w:space="0" w:color="auto"/>
            </w:tcBorders>
            <w:hideMark/>
          </w:tcPr>
          <w:p w14:paraId="7A577915" w14:textId="77777777" w:rsidR="006C75B8" w:rsidRDefault="006C75B8" w:rsidP="008F6CBA">
            <w:pPr>
              <w:pStyle w:val="Tabletext"/>
              <w:rPr>
                <w:lang w:val="en-US"/>
              </w:rPr>
            </w:pPr>
            <w:r>
              <w:rPr>
                <w:lang w:val="en-US"/>
              </w:rPr>
              <w:t>TG-Dental</w:t>
            </w:r>
          </w:p>
        </w:tc>
        <w:tc>
          <w:tcPr>
            <w:tcW w:w="2401" w:type="dxa"/>
            <w:tcBorders>
              <w:top w:val="single" w:sz="4" w:space="0" w:color="auto"/>
              <w:left w:val="single" w:sz="4" w:space="0" w:color="auto"/>
              <w:bottom w:val="single" w:sz="4" w:space="0" w:color="auto"/>
              <w:right w:val="single" w:sz="4" w:space="0" w:color="auto"/>
            </w:tcBorders>
            <w:hideMark/>
          </w:tcPr>
          <w:p w14:paraId="08CD24F3" w14:textId="77777777" w:rsidR="006C75B8" w:rsidRDefault="00000000" w:rsidP="008F6CBA">
            <w:pPr>
              <w:pStyle w:val="Tabletext"/>
              <w:rPr>
                <w:lang w:val="en-US"/>
              </w:rPr>
            </w:pPr>
            <w:hyperlink r:id="rId1131" w:history="1">
              <w:r w:rsidR="006C75B8">
                <w:rPr>
                  <w:rStyle w:val="Hyperlink"/>
                  <w:lang w:val="en-US"/>
                </w:rPr>
                <w:t>Falk Schwendicke</w:t>
              </w:r>
            </w:hyperlink>
            <w:r w:rsidR="006C75B8">
              <w:rPr>
                <w:lang w:val="en-US"/>
              </w:rPr>
              <w:t xml:space="preserve"> (Charité Berlin, Germany); </w:t>
            </w:r>
            <w:hyperlink r:id="rId1132" w:history="1">
              <w:r w:rsidR="006C75B8">
                <w:rPr>
                  <w:rStyle w:val="Hyperlink"/>
                </w:rPr>
                <w:t>Joachim Krois</w:t>
              </w:r>
            </w:hyperlink>
            <w:r w:rsidR="006C75B8">
              <w:t xml:space="preserve"> (Dental XR AI, Germany);</w:t>
            </w:r>
            <w:r w:rsidR="006C75B8">
              <w:rPr>
                <w:lang w:val="en-US"/>
              </w:rPr>
              <w:t xml:space="preserve"> </w:t>
            </w:r>
            <w:hyperlink r:id="rId1133" w:history="1">
              <w:r w:rsidR="006C75B8">
                <w:rPr>
                  <w:rStyle w:val="Hyperlink"/>
                  <w:lang w:val="en-US"/>
                </w:rPr>
                <w:t>Tarry Singh</w:t>
              </w:r>
            </w:hyperlink>
            <w:r w:rsidR="006C75B8">
              <w:rPr>
                <w:lang w:val="en-US"/>
              </w:rPr>
              <w:t xml:space="preserve"> (deepkapha.ai, Netherlands)</w:t>
            </w:r>
          </w:p>
        </w:tc>
        <w:tc>
          <w:tcPr>
            <w:tcW w:w="1808" w:type="dxa"/>
            <w:tcBorders>
              <w:top w:val="single" w:sz="4" w:space="0" w:color="auto"/>
              <w:left w:val="single" w:sz="4" w:space="0" w:color="auto"/>
              <w:bottom w:val="single" w:sz="4" w:space="0" w:color="auto"/>
              <w:right w:val="single" w:sz="4" w:space="0" w:color="auto"/>
            </w:tcBorders>
            <w:hideMark/>
          </w:tcPr>
          <w:p w14:paraId="410F3DBE" w14:textId="77777777" w:rsidR="006C75B8" w:rsidRDefault="00000000" w:rsidP="008F6CBA">
            <w:pPr>
              <w:pStyle w:val="Tabletext"/>
              <w:jc w:val="center"/>
              <w:rPr>
                <w:lang w:val="en-US"/>
              </w:rPr>
            </w:pPr>
            <w:hyperlink r:id="rId1134" w:tgtFrame="_blank" w:history="1">
              <w:r w:rsidR="006C75B8">
                <w:rPr>
                  <w:rStyle w:val="Hyperlink"/>
                </w:rPr>
                <w:t>P-010-A01</w:t>
              </w:r>
            </w:hyperlink>
          </w:p>
        </w:tc>
        <w:tc>
          <w:tcPr>
            <w:tcW w:w="1109" w:type="dxa"/>
            <w:tcBorders>
              <w:top w:val="single" w:sz="4" w:space="0" w:color="auto"/>
              <w:left w:val="single" w:sz="4" w:space="0" w:color="auto"/>
              <w:bottom w:val="single" w:sz="4" w:space="0" w:color="auto"/>
              <w:right w:val="single" w:sz="12" w:space="0" w:color="auto"/>
            </w:tcBorders>
            <w:hideMark/>
          </w:tcPr>
          <w:p w14:paraId="00C07619" w14:textId="77777777" w:rsidR="006C75B8" w:rsidRDefault="006C75B8" w:rsidP="008F6CBA">
            <w:pPr>
              <w:pStyle w:val="Tabletext"/>
              <w:jc w:val="center"/>
              <w:rPr>
                <w:lang w:val="en-US"/>
              </w:rPr>
            </w:pPr>
            <w:r>
              <w:rPr>
                <w:lang w:val="en-US"/>
              </w:rPr>
              <w:t>G</w:t>
            </w:r>
          </w:p>
        </w:tc>
      </w:tr>
      <w:tr w:rsidR="006C75B8" w14:paraId="0C7E1549"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181D1CD1"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AI-based detection of falsified medicine</w:t>
            </w:r>
          </w:p>
        </w:tc>
        <w:tc>
          <w:tcPr>
            <w:tcW w:w="1775" w:type="dxa"/>
            <w:tcBorders>
              <w:top w:val="single" w:sz="4" w:space="0" w:color="auto"/>
              <w:left w:val="single" w:sz="4" w:space="0" w:color="auto"/>
              <w:bottom w:val="single" w:sz="4" w:space="0" w:color="auto"/>
              <w:right w:val="single" w:sz="4" w:space="0" w:color="auto"/>
            </w:tcBorders>
            <w:hideMark/>
          </w:tcPr>
          <w:p w14:paraId="2FE73AD8" w14:textId="77777777" w:rsidR="006C75B8" w:rsidRDefault="006C75B8" w:rsidP="008F6CBA">
            <w:pPr>
              <w:pStyle w:val="Tabletext"/>
              <w:rPr>
                <w:lang w:val="en-US"/>
              </w:rPr>
            </w:pPr>
            <w:r>
              <w:rPr>
                <w:lang w:val="en-US"/>
              </w:rPr>
              <w:t>TG-FakeMed</w:t>
            </w:r>
          </w:p>
        </w:tc>
        <w:tc>
          <w:tcPr>
            <w:tcW w:w="2401" w:type="dxa"/>
            <w:tcBorders>
              <w:top w:val="single" w:sz="4" w:space="0" w:color="auto"/>
              <w:left w:val="single" w:sz="4" w:space="0" w:color="auto"/>
              <w:bottom w:val="single" w:sz="4" w:space="0" w:color="auto"/>
              <w:right w:val="single" w:sz="4" w:space="0" w:color="auto"/>
            </w:tcBorders>
            <w:hideMark/>
          </w:tcPr>
          <w:p w14:paraId="54C93DCB" w14:textId="77777777" w:rsidR="006C75B8" w:rsidRDefault="00000000" w:rsidP="008F6CBA">
            <w:pPr>
              <w:pStyle w:val="Tabletext"/>
              <w:rPr>
                <w:lang w:val="en-US"/>
              </w:rPr>
            </w:pPr>
            <w:hyperlink r:id="rId1135" w:history="1">
              <w:r w:rsidR="006C75B8">
                <w:rPr>
                  <w:rStyle w:val="Hyperlink"/>
                  <w:lang w:val="en-US"/>
                </w:rPr>
                <w:t>Franck Verzefé</w:t>
              </w:r>
            </w:hyperlink>
            <w:r w:rsidR="006C75B8">
              <w:rPr>
                <w:lang w:val="en-US"/>
              </w:rPr>
              <w:t xml:space="preserve"> (TrueSpec-Africa, DRC)</w:t>
            </w:r>
          </w:p>
        </w:tc>
        <w:tc>
          <w:tcPr>
            <w:tcW w:w="1808" w:type="dxa"/>
            <w:tcBorders>
              <w:top w:val="single" w:sz="4" w:space="0" w:color="auto"/>
              <w:left w:val="single" w:sz="4" w:space="0" w:color="auto"/>
              <w:bottom w:val="single" w:sz="4" w:space="0" w:color="auto"/>
              <w:right w:val="single" w:sz="4" w:space="0" w:color="auto"/>
            </w:tcBorders>
            <w:hideMark/>
          </w:tcPr>
          <w:p w14:paraId="47547FF8" w14:textId="77777777" w:rsidR="006C75B8" w:rsidRDefault="00000000" w:rsidP="008F6CBA">
            <w:pPr>
              <w:pStyle w:val="Tabletext"/>
              <w:jc w:val="center"/>
              <w:rPr>
                <w:lang w:val="en-US"/>
              </w:rPr>
            </w:pPr>
            <w:hyperlink r:id="rId1136" w:tgtFrame="_blank" w:history="1">
              <w:r w:rsidR="006C75B8">
                <w:rPr>
                  <w:rStyle w:val="Hyperlink"/>
                </w:rPr>
                <w:t>P-011-A01</w:t>
              </w:r>
            </w:hyperlink>
          </w:p>
        </w:tc>
        <w:tc>
          <w:tcPr>
            <w:tcW w:w="1109" w:type="dxa"/>
            <w:tcBorders>
              <w:top w:val="single" w:sz="4" w:space="0" w:color="auto"/>
              <w:left w:val="single" w:sz="4" w:space="0" w:color="auto"/>
              <w:bottom w:val="single" w:sz="4" w:space="0" w:color="auto"/>
              <w:right w:val="single" w:sz="12" w:space="0" w:color="auto"/>
            </w:tcBorders>
            <w:hideMark/>
          </w:tcPr>
          <w:p w14:paraId="0FBE242A" w14:textId="77777777" w:rsidR="006C75B8" w:rsidRDefault="006C75B8" w:rsidP="008F6CBA">
            <w:pPr>
              <w:pStyle w:val="Tabletext"/>
              <w:jc w:val="center"/>
              <w:rPr>
                <w:lang w:val="en-US"/>
              </w:rPr>
            </w:pPr>
            <w:r>
              <w:rPr>
                <w:lang w:val="en-US"/>
              </w:rPr>
              <w:t>F</w:t>
            </w:r>
          </w:p>
        </w:tc>
      </w:tr>
      <w:tr w:rsidR="006C75B8" w14:paraId="37C921DB"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5C034392"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 xml:space="preserve">Primary and secondary diabetes prediction </w:t>
            </w:r>
          </w:p>
        </w:tc>
        <w:tc>
          <w:tcPr>
            <w:tcW w:w="1775" w:type="dxa"/>
            <w:tcBorders>
              <w:top w:val="single" w:sz="4" w:space="0" w:color="auto"/>
              <w:left w:val="single" w:sz="4" w:space="0" w:color="auto"/>
              <w:bottom w:val="single" w:sz="4" w:space="0" w:color="auto"/>
              <w:right w:val="single" w:sz="4" w:space="0" w:color="auto"/>
            </w:tcBorders>
            <w:hideMark/>
          </w:tcPr>
          <w:p w14:paraId="04441EC5" w14:textId="77777777" w:rsidR="006C75B8" w:rsidRDefault="006C75B8" w:rsidP="008F6CBA">
            <w:pPr>
              <w:pStyle w:val="Tabletext"/>
              <w:rPr>
                <w:lang w:val="en-US"/>
              </w:rPr>
            </w:pPr>
            <w:r>
              <w:rPr>
                <w:lang w:val="en-US"/>
              </w:rPr>
              <w:t>TG-Diabetes</w:t>
            </w:r>
          </w:p>
        </w:tc>
        <w:tc>
          <w:tcPr>
            <w:tcW w:w="2401" w:type="dxa"/>
            <w:tcBorders>
              <w:top w:val="single" w:sz="4" w:space="0" w:color="auto"/>
              <w:left w:val="single" w:sz="4" w:space="0" w:color="auto"/>
              <w:bottom w:val="single" w:sz="4" w:space="0" w:color="auto"/>
              <w:right w:val="single" w:sz="4" w:space="0" w:color="auto"/>
            </w:tcBorders>
            <w:hideMark/>
          </w:tcPr>
          <w:p w14:paraId="445D202B" w14:textId="77777777" w:rsidR="006C75B8" w:rsidRDefault="00000000" w:rsidP="008F6CBA">
            <w:pPr>
              <w:pStyle w:val="Tabletext"/>
              <w:rPr>
                <w:lang w:val="en-US"/>
              </w:rPr>
            </w:pPr>
            <w:hyperlink r:id="rId1137" w:history="1">
              <w:r w:rsidR="006C75B8">
                <w:rPr>
                  <w:rStyle w:val="Hyperlink"/>
                  <w:lang w:val="en-US"/>
                </w:rPr>
                <w:t>Andrés Valdivieso</w:t>
              </w:r>
            </w:hyperlink>
            <w:r w:rsidR="006C75B8">
              <w:rPr>
                <w:lang w:val="en-US"/>
              </w:rPr>
              <w:t xml:space="preserve"> (Anastasia.ai &amp; Tecnigen, Chile)</w:t>
            </w:r>
          </w:p>
        </w:tc>
        <w:tc>
          <w:tcPr>
            <w:tcW w:w="1808" w:type="dxa"/>
            <w:tcBorders>
              <w:top w:val="single" w:sz="4" w:space="0" w:color="auto"/>
              <w:left w:val="single" w:sz="4" w:space="0" w:color="auto"/>
              <w:bottom w:val="single" w:sz="4" w:space="0" w:color="auto"/>
              <w:right w:val="single" w:sz="4" w:space="0" w:color="auto"/>
            </w:tcBorders>
            <w:hideMark/>
          </w:tcPr>
          <w:p w14:paraId="43A7D8BA" w14:textId="77777777" w:rsidR="006C75B8" w:rsidRDefault="00000000" w:rsidP="008F6CBA">
            <w:pPr>
              <w:pStyle w:val="Tabletext"/>
              <w:jc w:val="center"/>
              <w:rPr>
                <w:lang w:val="en-US"/>
              </w:rPr>
            </w:pPr>
            <w:hyperlink r:id="rId1138" w:tgtFrame="_blank" w:history="1">
              <w:r w:rsidR="006C75B8">
                <w:rPr>
                  <w:rStyle w:val="Hyperlink"/>
                </w:rPr>
                <w:t>P-024-A01</w:t>
              </w:r>
            </w:hyperlink>
          </w:p>
        </w:tc>
        <w:tc>
          <w:tcPr>
            <w:tcW w:w="1109" w:type="dxa"/>
            <w:tcBorders>
              <w:top w:val="single" w:sz="4" w:space="0" w:color="auto"/>
              <w:left w:val="single" w:sz="4" w:space="0" w:color="auto"/>
              <w:bottom w:val="single" w:sz="4" w:space="0" w:color="auto"/>
              <w:right w:val="single" w:sz="12" w:space="0" w:color="auto"/>
            </w:tcBorders>
            <w:hideMark/>
          </w:tcPr>
          <w:p w14:paraId="19323FE0" w14:textId="77777777" w:rsidR="006C75B8" w:rsidRDefault="006C75B8" w:rsidP="008F6CBA">
            <w:pPr>
              <w:pStyle w:val="Tabletext"/>
              <w:jc w:val="center"/>
              <w:rPr>
                <w:lang w:val="en-US" w:eastAsia="ja-JP"/>
              </w:rPr>
            </w:pPr>
            <w:r>
              <w:rPr>
                <w:lang w:val="en-US" w:eastAsia="ja-JP"/>
              </w:rPr>
              <w:t>H</w:t>
            </w:r>
          </w:p>
        </w:tc>
      </w:tr>
      <w:tr w:rsidR="006C75B8" w14:paraId="049F002F"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3A24B237"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AI for endoscopy</w:t>
            </w:r>
          </w:p>
        </w:tc>
        <w:tc>
          <w:tcPr>
            <w:tcW w:w="1775" w:type="dxa"/>
            <w:tcBorders>
              <w:top w:val="single" w:sz="4" w:space="0" w:color="auto"/>
              <w:left w:val="single" w:sz="4" w:space="0" w:color="auto"/>
              <w:bottom w:val="single" w:sz="4" w:space="0" w:color="auto"/>
              <w:right w:val="single" w:sz="4" w:space="0" w:color="auto"/>
            </w:tcBorders>
            <w:hideMark/>
          </w:tcPr>
          <w:p w14:paraId="2CD5B1C9" w14:textId="77777777" w:rsidR="006C75B8" w:rsidRDefault="006C75B8" w:rsidP="008F6CBA">
            <w:pPr>
              <w:pStyle w:val="Tabletext"/>
              <w:rPr>
                <w:lang w:val="en-US"/>
              </w:rPr>
            </w:pPr>
            <w:r>
              <w:rPr>
                <w:lang w:val="en-US"/>
              </w:rPr>
              <w:t>TG-Endoscopy</w:t>
            </w:r>
          </w:p>
        </w:tc>
        <w:tc>
          <w:tcPr>
            <w:tcW w:w="2401" w:type="dxa"/>
            <w:tcBorders>
              <w:top w:val="single" w:sz="4" w:space="0" w:color="auto"/>
              <w:left w:val="single" w:sz="4" w:space="0" w:color="auto"/>
              <w:bottom w:val="single" w:sz="4" w:space="0" w:color="auto"/>
              <w:right w:val="single" w:sz="4" w:space="0" w:color="auto"/>
            </w:tcBorders>
            <w:hideMark/>
          </w:tcPr>
          <w:p w14:paraId="1D1242A4" w14:textId="77777777" w:rsidR="006C75B8" w:rsidRDefault="00000000" w:rsidP="008F6CBA">
            <w:pPr>
              <w:pStyle w:val="Tabletext"/>
              <w:rPr>
                <w:lang w:val="en-US"/>
              </w:rPr>
            </w:pPr>
            <w:hyperlink r:id="rId1139" w:history="1">
              <w:r w:rsidR="006C75B8">
                <w:rPr>
                  <w:rStyle w:val="Hyperlink"/>
                  <w:lang w:val="en-US"/>
                </w:rPr>
                <w:t>Jianrong Wu</w:t>
              </w:r>
            </w:hyperlink>
            <w:r w:rsidR="006C75B8">
              <w:rPr>
                <w:lang w:val="en-US"/>
              </w:rPr>
              <w:t xml:space="preserve"> (Tencent Healthcare, China)</w:t>
            </w:r>
          </w:p>
        </w:tc>
        <w:tc>
          <w:tcPr>
            <w:tcW w:w="1808" w:type="dxa"/>
            <w:tcBorders>
              <w:top w:val="single" w:sz="4" w:space="0" w:color="auto"/>
              <w:left w:val="single" w:sz="4" w:space="0" w:color="auto"/>
              <w:bottom w:val="single" w:sz="4" w:space="0" w:color="auto"/>
              <w:right w:val="single" w:sz="4" w:space="0" w:color="auto"/>
            </w:tcBorders>
            <w:hideMark/>
          </w:tcPr>
          <w:p w14:paraId="60934027" w14:textId="77777777" w:rsidR="006C75B8" w:rsidRDefault="00000000" w:rsidP="008F6CBA">
            <w:pPr>
              <w:pStyle w:val="Tabletext"/>
              <w:ind w:left="-113" w:right="-113"/>
              <w:jc w:val="center"/>
              <w:rPr>
                <w:lang w:val="en-US" w:eastAsia="ja-JP"/>
              </w:rPr>
            </w:pPr>
            <w:hyperlink r:id="rId1140" w:tgtFrame="_blank" w:history="1">
              <w:r w:rsidR="006C75B8">
                <w:rPr>
                  <w:rStyle w:val="Hyperlink"/>
                </w:rPr>
                <w:t>P-025-A01</w:t>
              </w:r>
            </w:hyperlink>
          </w:p>
        </w:tc>
        <w:tc>
          <w:tcPr>
            <w:tcW w:w="1109" w:type="dxa"/>
            <w:tcBorders>
              <w:top w:val="single" w:sz="4" w:space="0" w:color="auto"/>
              <w:left w:val="single" w:sz="4" w:space="0" w:color="auto"/>
              <w:bottom w:val="single" w:sz="4" w:space="0" w:color="auto"/>
              <w:right w:val="single" w:sz="12" w:space="0" w:color="auto"/>
            </w:tcBorders>
            <w:hideMark/>
          </w:tcPr>
          <w:p w14:paraId="0C110950" w14:textId="77777777" w:rsidR="006C75B8" w:rsidRDefault="006C75B8" w:rsidP="008F6CBA">
            <w:pPr>
              <w:pStyle w:val="Tabletext"/>
              <w:jc w:val="center"/>
              <w:rPr>
                <w:lang w:val="en-US" w:eastAsia="ja-JP"/>
              </w:rPr>
            </w:pPr>
            <w:r>
              <w:rPr>
                <w:lang w:val="en-US" w:eastAsia="ja-JP"/>
              </w:rPr>
              <w:t>I</w:t>
            </w:r>
          </w:p>
        </w:tc>
      </w:tr>
      <w:tr w:rsidR="006C75B8" w14:paraId="150DB8A8"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62D6AE70"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AI for musculoskeletal medicine</w:t>
            </w:r>
          </w:p>
        </w:tc>
        <w:tc>
          <w:tcPr>
            <w:tcW w:w="1775" w:type="dxa"/>
            <w:tcBorders>
              <w:top w:val="single" w:sz="4" w:space="0" w:color="auto"/>
              <w:left w:val="single" w:sz="4" w:space="0" w:color="auto"/>
              <w:bottom w:val="single" w:sz="4" w:space="0" w:color="auto"/>
              <w:right w:val="single" w:sz="4" w:space="0" w:color="auto"/>
            </w:tcBorders>
            <w:hideMark/>
          </w:tcPr>
          <w:p w14:paraId="60EEF4B3" w14:textId="77777777" w:rsidR="006C75B8" w:rsidRDefault="006C75B8" w:rsidP="008F6CBA">
            <w:pPr>
              <w:pStyle w:val="Tabletext"/>
              <w:rPr>
                <w:lang w:val="en-US"/>
              </w:rPr>
            </w:pPr>
            <w:r>
              <w:rPr>
                <w:lang w:val="en-US"/>
              </w:rPr>
              <w:t>TG-MSK</w:t>
            </w:r>
          </w:p>
        </w:tc>
        <w:tc>
          <w:tcPr>
            <w:tcW w:w="2401" w:type="dxa"/>
            <w:tcBorders>
              <w:top w:val="single" w:sz="4" w:space="0" w:color="auto"/>
              <w:left w:val="single" w:sz="4" w:space="0" w:color="auto"/>
              <w:bottom w:val="single" w:sz="4" w:space="0" w:color="auto"/>
              <w:right w:val="single" w:sz="4" w:space="0" w:color="auto"/>
            </w:tcBorders>
            <w:hideMark/>
          </w:tcPr>
          <w:p w14:paraId="4A2E5417" w14:textId="77777777" w:rsidR="006C75B8" w:rsidRDefault="00000000" w:rsidP="008F6CBA">
            <w:pPr>
              <w:pStyle w:val="Tabletext"/>
              <w:rPr>
                <w:rStyle w:val="Hyperlink"/>
              </w:rPr>
            </w:pPr>
            <w:hyperlink r:id="rId1141" w:history="1">
              <w:r w:rsidR="006C75B8">
                <w:rPr>
                  <w:rStyle w:val="Hyperlink"/>
                  <w:lang w:val="en-US"/>
                </w:rPr>
                <w:t>Peter Grinbergs (EQL, UK), Yura Perov (UK)</w:t>
              </w:r>
            </w:hyperlink>
          </w:p>
        </w:tc>
        <w:tc>
          <w:tcPr>
            <w:tcW w:w="1808" w:type="dxa"/>
            <w:tcBorders>
              <w:top w:val="single" w:sz="4" w:space="0" w:color="auto"/>
              <w:left w:val="single" w:sz="4" w:space="0" w:color="auto"/>
              <w:bottom w:val="single" w:sz="4" w:space="0" w:color="auto"/>
              <w:right w:val="single" w:sz="4" w:space="0" w:color="auto"/>
            </w:tcBorders>
            <w:hideMark/>
          </w:tcPr>
          <w:p w14:paraId="6E5CC0C2" w14:textId="77777777" w:rsidR="006C75B8" w:rsidRDefault="00000000" w:rsidP="008F6CBA">
            <w:pPr>
              <w:pStyle w:val="Tabletext"/>
              <w:jc w:val="center"/>
              <w:rPr>
                <w:lang w:eastAsia="ja-JP"/>
              </w:rPr>
            </w:pPr>
            <w:hyperlink r:id="rId1142" w:history="1">
              <w:r w:rsidR="006C75B8">
                <w:rPr>
                  <w:rStyle w:val="Hyperlink"/>
                  <w:szCs w:val="22"/>
                  <w:lang w:val="en-US"/>
                </w:rPr>
                <w:t>O-026-A01</w:t>
              </w:r>
            </w:hyperlink>
          </w:p>
        </w:tc>
        <w:tc>
          <w:tcPr>
            <w:tcW w:w="1109" w:type="dxa"/>
            <w:tcBorders>
              <w:top w:val="single" w:sz="4" w:space="0" w:color="auto"/>
              <w:left w:val="single" w:sz="4" w:space="0" w:color="auto"/>
              <w:bottom w:val="single" w:sz="4" w:space="0" w:color="auto"/>
              <w:right w:val="single" w:sz="12" w:space="0" w:color="auto"/>
            </w:tcBorders>
            <w:hideMark/>
          </w:tcPr>
          <w:p w14:paraId="775BBA79" w14:textId="77777777" w:rsidR="006C75B8" w:rsidRDefault="006C75B8" w:rsidP="008F6CBA">
            <w:pPr>
              <w:pStyle w:val="Tabletext"/>
              <w:jc w:val="center"/>
              <w:rPr>
                <w:lang w:val="en-US" w:eastAsia="ja-JP"/>
              </w:rPr>
            </w:pPr>
            <w:r>
              <w:rPr>
                <w:lang w:val="en-US" w:eastAsia="ja-JP"/>
              </w:rPr>
              <w:t>J</w:t>
            </w:r>
          </w:p>
        </w:tc>
      </w:tr>
      <w:tr w:rsidR="006C75B8" w14:paraId="431B3C6C" w14:textId="77777777" w:rsidTr="008F6CBA">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4A71D2E2"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AI for human reproduction and fertility</w:t>
            </w:r>
          </w:p>
        </w:tc>
        <w:tc>
          <w:tcPr>
            <w:tcW w:w="1775" w:type="dxa"/>
            <w:tcBorders>
              <w:top w:val="single" w:sz="4" w:space="0" w:color="auto"/>
              <w:left w:val="single" w:sz="4" w:space="0" w:color="auto"/>
              <w:bottom w:val="single" w:sz="4" w:space="0" w:color="auto"/>
              <w:right w:val="single" w:sz="4" w:space="0" w:color="auto"/>
            </w:tcBorders>
            <w:hideMark/>
          </w:tcPr>
          <w:p w14:paraId="0BB3F761" w14:textId="77777777" w:rsidR="006C75B8" w:rsidRDefault="006C75B8" w:rsidP="008F6CBA">
            <w:pPr>
              <w:pStyle w:val="Tabletext"/>
              <w:rPr>
                <w:lang w:val="en-US"/>
              </w:rPr>
            </w:pPr>
            <w:r>
              <w:rPr>
                <w:lang w:val="en-US"/>
              </w:rPr>
              <w:t>TG-Fertility</w:t>
            </w:r>
          </w:p>
        </w:tc>
        <w:tc>
          <w:tcPr>
            <w:tcW w:w="2401" w:type="dxa"/>
            <w:tcBorders>
              <w:top w:val="single" w:sz="4" w:space="0" w:color="auto"/>
              <w:left w:val="single" w:sz="4" w:space="0" w:color="auto"/>
              <w:bottom w:val="single" w:sz="4" w:space="0" w:color="auto"/>
              <w:right w:val="single" w:sz="4" w:space="0" w:color="auto"/>
            </w:tcBorders>
            <w:hideMark/>
          </w:tcPr>
          <w:p w14:paraId="1225FE76" w14:textId="77777777" w:rsidR="006C75B8" w:rsidRDefault="00000000" w:rsidP="008F6CBA">
            <w:pPr>
              <w:pStyle w:val="Tabletext"/>
              <w:rPr>
                <w:lang w:val="en-US"/>
              </w:rPr>
            </w:pPr>
            <w:hyperlink r:id="rId1143" w:history="1">
              <w:r w:rsidR="006C75B8">
                <w:rPr>
                  <w:rStyle w:val="Hyperlink"/>
                  <w:lang w:val="en-US"/>
                </w:rPr>
                <w:t>Susanna Brandi</w:t>
              </w:r>
            </w:hyperlink>
            <w:r w:rsidR="006C75B8">
              <w:rPr>
                <w:lang w:val="en-US"/>
              </w:rPr>
              <w:t xml:space="preserve">, </w:t>
            </w:r>
            <w:hyperlink r:id="rId1144" w:history="1">
              <w:r w:rsidR="006C75B8">
                <w:rPr>
                  <w:rStyle w:val="Hyperlink"/>
                  <w:lang w:val="en-US"/>
                </w:rPr>
                <w:t>Eleonora Lippolis</w:t>
              </w:r>
            </w:hyperlink>
            <w:r w:rsidR="006C75B8">
              <w:rPr>
                <w:lang w:val="en-US"/>
              </w:rPr>
              <w:t xml:space="preserve"> (Merck KGaA, Darmstadt, Germany)</w:t>
            </w:r>
          </w:p>
        </w:tc>
        <w:tc>
          <w:tcPr>
            <w:tcW w:w="1808" w:type="dxa"/>
            <w:tcBorders>
              <w:top w:val="single" w:sz="4" w:space="0" w:color="auto"/>
              <w:left w:val="single" w:sz="4" w:space="0" w:color="auto"/>
              <w:bottom w:val="single" w:sz="4" w:space="0" w:color="auto"/>
              <w:right w:val="single" w:sz="4" w:space="0" w:color="auto"/>
            </w:tcBorders>
            <w:hideMark/>
          </w:tcPr>
          <w:p w14:paraId="569FAD83" w14:textId="77777777" w:rsidR="006C75B8" w:rsidRDefault="00000000" w:rsidP="008F6CBA">
            <w:pPr>
              <w:pStyle w:val="Tabletext"/>
              <w:jc w:val="center"/>
              <w:rPr>
                <w:lang w:val="en-US"/>
              </w:rPr>
            </w:pPr>
            <w:hyperlink r:id="rId1145">
              <w:r w:rsidR="006C75B8">
                <w:rPr>
                  <w:rStyle w:val="Hyperlink"/>
                </w:rPr>
                <w:t>P-027-A01</w:t>
              </w:r>
            </w:hyperlink>
          </w:p>
        </w:tc>
        <w:tc>
          <w:tcPr>
            <w:tcW w:w="1109" w:type="dxa"/>
            <w:tcBorders>
              <w:top w:val="single" w:sz="4" w:space="0" w:color="auto"/>
              <w:left w:val="single" w:sz="4" w:space="0" w:color="auto"/>
              <w:bottom w:val="single" w:sz="4" w:space="0" w:color="auto"/>
              <w:right w:val="single" w:sz="12" w:space="0" w:color="auto"/>
            </w:tcBorders>
            <w:hideMark/>
          </w:tcPr>
          <w:p w14:paraId="46D060B8" w14:textId="77777777" w:rsidR="006C75B8" w:rsidRDefault="006C75B8" w:rsidP="008F6CBA">
            <w:pPr>
              <w:pStyle w:val="Tabletext"/>
              <w:jc w:val="center"/>
              <w:rPr>
                <w:lang w:val="en-US" w:eastAsia="ja-JP"/>
              </w:rPr>
            </w:pPr>
            <w:r>
              <w:rPr>
                <w:lang w:val="en-US" w:eastAsia="ja-JP"/>
              </w:rPr>
              <w:t>L</w:t>
            </w:r>
          </w:p>
        </w:tc>
      </w:tr>
      <w:tr w:rsidR="006C75B8" w14:paraId="5E1FD3D1" w14:textId="77777777" w:rsidTr="008F6CBA">
        <w:trPr>
          <w:jc w:val="center"/>
        </w:trPr>
        <w:tc>
          <w:tcPr>
            <w:tcW w:w="3104" w:type="dxa"/>
            <w:tcBorders>
              <w:top w:val="single" w:sz="4" w:space="0" w:color="auto"/>
              <w:left w:val="single" w:sz="12" w:space="0" w:color="auto"/>
              <w:bottom w:val="single" w:sz="12" w:space="0" w:color="auto"/>
              <w:right w:val="single" w:sz="4" w:space="0" w:color="auto"/>
            </w:tcBorders>
            <w:noWrap/>
            <w:hideMark/>
          </w:tcPr>
          <w:p w14:paraId="06E9E350" w14:textId="77777777" w:rsidR="006C75B8" w:rsidRPr="00807CBA" w:rsidRDefault="006C75B8" w:rsidP="006C75B8">
            <w:pPr>
              <w:pStyle w:val="Tabletext"/>
              <w:numPr>
                <w:ilvl w:val="0"/>
                <w:numId w:val="31"/>
              </w:numPr>
              <w:tabs>
                <w:tab w:val="clear" w:pos="284"/>
                <w:tab w:val="clear" w:pos="567"/>
                <w:tab w:val="left" w:pos="720"/>
              </w:tabs>
              <w:ind w:left="454" w:hanging="454"/>
              <w:textAlignment w:val="auto"/>
            </w:pPr>
            <w:r w:rsidRPr="00807CBA">
              <w:t>AI for point-of care diagnostics</w:t>
            </w:r>
          </w:p>
        </w:tc>
        <w:tc>
          <w:tcPr>
            <w:tcW w:w="1775" w:type="dxa"/>
            <w:tcBorders>
              <w:top w:val="single" w:sz="4" w:space="0" w:color="auto"/>
              <w:left w:val="single" w:sz="4" w:space="0" w:color="auto"/>
              <w:bottom w:val="single" w:sz="12" w:space="0" w:color="auto"/>
              <w:right w:val="single" w:sz="4" w:space="0" w:color="auto"/>
            </w:tcBorders>
            <w:hideMark/>
          </w:tcPr>
          <w:p w14:paraId="55C23300" w14:textId="77777777" w:rsidR="006C75B8" w:rsidRDefault="006C75B8" w:rsidP="008F6CBA">
            <w:pPr>
              <w:pStyle w:val="Tabletext"/>
              <w:rPr>
                <w:lang w:val="en-US"/>
              </w:rPr>
            </w:pPr>
            <w:r>
              <w:rPr>
                <w:lang w:val="en-US"/>
              </w:rPr>
              <w:t>TG-POC</w:t>
            </w:r>
          </w:p>
        </w:tc>
        <w:tc>
          <w:tcPr>
            <w:tcW w:w="2401" w:type="dxa"/>
            <w:tcBorders>
              <w:top w:val="single" w:sz="4" w:space="0" w:color="auto"/>
              <w:left w:val="single" w:sz="4" w:space="0" w:color="auto"/>
              <w:bottom w:val="single" w:sz="12" w:space="0" w:color="auto"/>
              <w:right w:val="single" w:sz="4" w:space="0" w:color="auto"/>
            </w:tcBorders>
            <w:hideMark/>
          </w:tcPr>
          <w:p w14:paraId="162B7705" w14:textId="77777777" w:rsidR="006C75B8" w:rsidRDefault="00000000" w:rsidP="008F6CBA">
            <w:pPr>
              <w:pStyle w:val="Tabletext"/>
              <w:rPr>
                <w:lang w:val="en-US"/>
              </w:rPr>
            </w:pPr>
            <w:hyperlink r:id="rId1146" w:history="1">
              <w:r w:rsidR="006C75B8">
                <w:rPr>
                  <w:rStyle w:val="Hyperlink"/>
                  <w:lang w:val="en-US"/>
                </w:rPr>
                <w:t>Nina Linder</w:t>
              </w:r>
            </w:hyperlink>
            <w:r w:rsidR="006C75B8">
              <w:rPr>
                <w:lang w:val="en-US"/>
              </w:rPr>
              <w:t xml:space="preserve"> (University of Helsinki, Finland)</w:t>
            </w:r>
          </w:p>
        </w:tc>
        <w:tc>
          <w:tcPr>
            <w:tcW w:w="1808" w:type="dxa"/>
            <w:tcBorders>
              <w:top w:val="single" w:sz="4" w:space="0" w:color="auto"/>
              <w:left w:val="single" w:sz="4" w:space="0" w:color="auto"/>
              <w:bottom w:val="single" w:sz="12" w:space="0" w:color="auto"/>
              <w:right w:val="single" w:sz="4" w:space="0" w:color="auto"/>
            </w:tcBorders>
            <w:hideMark/>
          </w:tcPr>
          <w:p w14:paraId="1C81C380" w14:textId="77777777" w:rsidR="006C75B8" w:rsidRDefault="00000000" w:rsidP="008F6CBA">
            <w:pPr>
              <w:pStyle w:val="Tabletext"/>
              <w:jc w:val="center"/>
              <w:rPr>
                <w:lang w:val="en-US"/>
              </w:rPr>
            </w:pPr>
            <w:hyperlink r:id="rId1147" w:tgtFrame="_blank" w:history="1">
              <w:r w:rsidR="006C75B8">
                <w:rPr>
                  <w:rStyle w:val="Hyperlink"/>
                </w:rPr>
                <w:t>P-028-A01</w:t>
              </w:r>
            </w:hyperlink>
          </w:p>
        </w:tc>
        <w:tc>
          <w:tcPr>
            <w:tcW w:w="1109" w:type="dxa"/>
            <w:tcBorders>
              <w:top w:val="single" w:sz="4" w:space="0" w:color="auto"/>
              <w:left w:val="single" w:sz="4" w:space="0" w:color="auto"/>
              <w:bottom w:val="single" w:sz="12" w:space="0" w:color="auto"/>
              <w:right w:val="single" w:sz="12" w:space="0" w:color="auto"/>
            </w:tcBorders>
            <w:hideMark/>
          </w:tcPr>
          <w:p w14:paraId="3935C052" w14:textId="77777777" w:rsidR="006C75B8" w:rsidRDefault="006C75B8" w:rsidP="008F6CBA">
            <w:pPr>
              <w:pStyle w:val="Tabletext"/>
              <w:jc w:val="center"/>
              <w:rPr>
                <w:lang w:val="en-US" w:eastAsia="ja-JP"/>
              </w:rPr>
            </w:pPr>
            <w:r>
              <w:rPr>
                <w:lang w:val="en-US" w:eastAsia="ja-JP"/>
              </w:rPr>
              <w:t>L</w:t>
            </w:r>
          </w:p>
        </w:tc>
      </w:tr>
    </w:tbl>
    <w:p w14:paraId="060DE474" w14:textId="77777777" w:rsidR="006C75B8" w:rsidRDefault="006C75B8" w:rsidP="006C75B8"/>
    <w:p w14:paraId="5E01DC5A" w14:textId="77777777" w:rsidR="006C75B8" w:rsidRDefault="006C75B8" w:rsidP="006C75B8">
      <w:pPr>
        <w:pStyle w:val="Headingb"/>
      </w:pPr>
      <w:r>
        <w:t>Mailing lists</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6"/>
        <w:gridCol w:w="3022"/>
        <w:gridCol w:w="4121"/>
      </w:tblGrid>
      <w:tr w:rsidR="006C75B8" w14:paraId="626DB260" w14:textId="77777777" w:rsidTr="008F6CBA">
        <w:trPr>
          <w:tblHeader/>
          <w:jc w:val="center"/>
        </w:trPr>
        <w:tc>
          <w:tcPr>
            <w:tcW w:w="2466" w:type="dxa"/>
            <w:tcBorders>
              <w:top w:val="single" w:sz="12" w:space="0" w:color="auto"/>
              <w:left w:val="single" w:sz="12" w:space="0" w:color="auto"/>
              <w:bottom w:val="single" w:sz="12" w:space="0" w:color="auto"/>
              <w:right w:val="single" w:sz="4" w:space="0" w:color="auto"/>
            </w:tcBorders>
            <w:hideMark/>
          </w:tcPr>
          <w:p w14:paraId="086F5AF7" w14:textId="77777777" w:rsidR="006C75B8" w:rsidRDefault="006C75B8" w:rsidP="008F6CBA">
            <w:pPr>
              <w:pStyle w:val="Tablehead"/>
              <w:rPr>
                <w:lang w:val="en-US"/>
              </w:rPr>
            </w:pPr>
            <w:r>
              <w:rPr>
                <w:lang w:val="en-US"/>
              </w:rPr>
              <w:t>Description</w:t>
            </w:r>
          </w:p>
        </w:tc>
        <w:tc>
          <w:tcPr>
            <w:tcW w:w="3022" w:type="dxa"/>
            <w:tcBorders>
              <w:top w:val="single" w:sz="12" w:space="0" w:color="auto"/>
              <w:left w:val="single" w:sz="4" w:space="0" w:color="auto"/>
              <w:bottom w:val="single" w:sz="12" w:space="0" w:color="auto"/>
              <w:right w:val="single" w:sz="4" w:space="0" w:color="auto"/>
            </w:tcBorders>
            <w:hideMark/>
          </w:tcPr>
          <w:p w14:paraId="33016948" w14:textId="77777777" w:rsidR="006C75B8" w:rsidRDefault="006C75B8" w:rsidP="008F6CBA">
            <w:pPr>
              <w:pStyle w:val="Tablehead"/>
              <w:rPr>
                <w:lang w:val="en-US"/>
              </w:rPr>
            </w:pPr>
            <w:r>
              <w:rPr>
                <w:lang w:val="en-US"/>
              </w:rPr>
              <w:t>Mailing list</w:t>
            </w:r>
          </w:p>
        </w:tc>
        <w:tc>
          <w:tcPr>
            <w:tcW w:w="4121" w:type="dxa"/>
            <w:tcBorders>
              <w:top w:val="single" w:sz="12" w:space="0" w:color="auto"/>
              <w:left w:val="single" w:sz="4" w:space="0" w:color="auto"/>
              <w:bottom w:val="single" w:sz="12" w:space="0" w:color="auto"/>
              <w:right w:val="single" w:sz="12" w:space="0" w:color="auto"/>
            </w:tcBorders>
            <w:hideMark/>
          </w:tcPr>
          <w:p w14:paraId="5830C7CC" w14:textId="77777777" w:rsidR="006C75B8" w:rsidRDefault="006C75B8" w:rsidP="008F6CBA">
            <w:pPr>
              <w:pStyle w:val="Tablehead"/>
              <w:rPr>
                <w:lang w:val="en-US"/>
              </w:rPr>
            </w:pPr>
            <w:r>
              <w:rPr>
                <w:lang w:val="en-US"/>
              </w:rPr>
              <w:t>Archive</w:t>
            </w:r>
          </w:p>
        </w:tc>
      </w:tr>
      <w:tr w:rsidR="006C75B8" w14:paraId="2C0F1E94" w14:textId="77777777" w:rsidTr="008F6CBA">
        <w:trPr>
          <w:jc w:val="center"/>
        </w:trPr>
        <w:tc>
          <w:tcPr>
            <w:tcW w:w="2466" w:type="dxa"/>
            <w:tcBorders>
              <w:top w:val="single" w:sz="12" w:space="0" w:color="auto"/>
              <w:left w:val="single" w:sz="12" w:space="0" w:color="auto"/>
              <w:bottom w:val="single" w:sz="4" w:space="0" w:color="auto"/>
              <w:right w:val="single" w:sz="4" w:space="0" w:color="auto"/>
            </w:tcBorders>
            <w:hideMark/>
          </w:tcPr>
          <w:p w14:paraId="256101D7" w14:textId="77777777" w:rsidR="006C75B8" w:rsidRDefault="006C75B8" w:rsidP="008F6CBA">
            <w:pPr>
              <w:pStyle w:val="Tabletext"/>
              <w:rPr>
                <w:lang w:val="en-US"/>
              </w:rPr>
            </w:pPr>
            <w:r>
              <w:rPr>
                <w:lang w:val="en-US"/>
              </w:rPr>
              <w:t>General mailing list</w:t>
            </w:r>
          </w:p>
        </w:tc>
        <w:tc>
          <w:tcPr>
            <w:tcW w:w="3022" w:type="dxa"/>
            <w:tcBorders>
              <w:top w:val="single" w:sz="12" w:space="0" w:color="auto"/>
              <w:left w:val="single" w:sz="4" w:space="0" w:color="auto"/>
              <w:bottom w:val="single" w:sz="4" w:space="0" w:color="auto"/>
              <w:right w:val="single" w:sz="4" w:space="0" w:color="auto"/>
            </w:tcBorders>
            <w:hideMark/>
          </w:tcPr>
          <w:p w14:paraId="15905D57" w14:textId="77777777" w:rsidR="006C75B8" w:rsidRDefault="00000000" w:rsidP="008F6CBA">
            <w:pPr>
              <w:pStyle w:val="Tabletext"/>
              <w:rPr>
                <w:lang w:val="en-US"/>
              </w:rPr>
            </w:pPr>
            <w:hyperlink r:id="rId1148" w:history="1">
              <w:r w:rsidR="006C75B8">
                <w:rPr>
                  <w:rStyle w:val="Hyperlink"/>
                  <w:lang w:val="en-US"/>
                </w:rPr>
                <w:t>fgai4h@lists.itu.int</w:t>
              </w:r>
            </w:hyperlink>
          </w:p>
        </w:tc>
        <w:tc>
          <w:tcPr>
            <w:tcW w:w="4121" w:type="dxa"/>
            <w:tcBorders>
              <w:top w:val="single" w:sz="12" w:space="0" w:color="auto"/>
              <w:left w:val="single" w:sz="4" w:space="0" w:color="auto"/>
              <w:bottom w:val="single" w:sz="4" w:space="0" w:color="auto"/>
              <w:right w:val="single" w:sz="12" w:space="0" w:color="auto"/>
            </w:tcBorders>
            <w:hideMark/>
          </w:tcPr>
          <w:p w14:paraId="5E5989FA" w14:textId="77777777" w:rsidR="006C75B8" w:rsidRDefault="00000000" w:rsidP="008F6CBA">
            <w:pPr>
              <w:pStyle w:val="Tabletext"/>
              <w:rPr>
                <w:lang w:val="en-US"/>
              </w:rPr>
            </w:pPr>
            <w:hyperlink r:id="rId1149" w:history="1">
              <w:r w:rsidR="006C75B8">
                <w:rPr>
                  <w:rStyle w:val="Hyperlink"/>
                  <w:lang w:val="en-US"/>
                </w:rPr>
                <w:t>https://itu.int/ml/lists/arc/fgai4h</w:t>
              </w:r>
            </w:hyperlink>
          </w:p>
        </w:tc>
      </w:tr>
      <w:tr w:rsidR="006C75B8" w14:paraId="20C01995"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5B14D6AD" w14:textId="77777777" w:rsidR="006C75B8" w:rsidRDefault="006C75B8" w:rsidP="008F6CBA">
            <w:pPr>
              <w:pStyle w:val="Tabletext"/>
              <w:rPr>
                <w:lang w:val="en-US"/>
              </w:rPr>
            </w:pPr>
            <w:r>
              <w:rPr>
                <w:lang w:val="en-US"/>
              </w:rPr>
              <w:t>TG-Cardio), specific discussions for sub-topic on clinical predictions</w:t>
            </w:r>
          </w:p>
        </w:tc>
        <w:tc>
          <w:tcPr>
            <w:tcW w:w="3022" w:type="dxa"/>
            <w:tcBorders>
              <w:top w:val="single" w:sz="4" w:space="0" w:color="auto"/>
              <w:left w:val="single" w:sz="4" w:space="0" w:color="auto"/>
              <w:bottom w:val="single" w:sz="4" w:space="0" w:color="auto"/>
              <w:right w:val="single" w:sz="4" w:space="0" w:color="auto"/>
            </w:tcBorders>
            <w:hideMark/>
          </w:tcPr>
          <w:p w14:paraId="497C8C8E" w14:textId="77777777" w:rsidR="006C75B8" w:rsidRDefault="00000000" w:rsidP="008F6CBA">
            <w:pPr>
              <w:pStyle w:val="Tabletext"/>
              <w:rPr>
                <w:lang w:val="en-US"/>
              </w:rPr>
            </w:pPr>
            <w:hyperlink r:id="rId1150" w:history="1">
              <w:r w:rsidR="006C75B8">
                <w:rPr>
                  <w:rStyle w:val="Hyperlink"/>
                  <w:lang w:val="en-US"/>
                </w:rPr>
                <w:t>fgai4htgcardiocp@lists.itu.int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4A28F808" w14:textId="77777777" w:rsidR="006C75B8" w:rsidRDefault="00000000" w:rsidP="008F6CBA">
            <w:pPr>
              <w:pStyle w:val="Tabletext"/>
              <w:rPr>
                <w:lang w:val="en-US"/>
              </w:rPr>
            </w:pPr>
            <w:hyperlink r:id="rId1151" w:history="1">
              <w:r w:rsidR="006C75B8">
                <w:rPr>
                  <w:rStyle w:val="Hyperlink"/>
                  <w:lang w:val="en-US"/>
                </w:rPr>
                <w:t>https://itu.int/ml/lists/arc/fgai4htgcardiocp</w:t>
              </w:r>
            </w:hyperlink>
          </w:p>
        </w:tc>
      </w:tr>
      <w:tr w:rsidR="006C75B8" w14:paraId="2FBDCDA7"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04A23855" w14:textId="77777777" w:rsidR="006C75B8" w:rsidRDefault="006C75B8" w:rsidP="008F6CBA">
            <w:pPr>
              <w:pStyle w:val="Tabletext"/>
              <w:rPr>
                <w:lang w:val="en-US"/>
              </w:rPr>
            </w:pPr>
            <w:r>
              <w:rPr>
                <w:lang w:val="en-US"/>
              </w:rPr>
              <w:t>TG-Cardio), specific dis</w:t>
            </w:r>
            <w:r>
              <w:rPr>
                <w:lang w:val="en-US"/>
              </w:rPr>
              <w:softHyphen/>
              <w:t>cussions for sub-topic on cardiac image analyses</w:t>
            </w:r>
          </w:p>
        </w:tc>
        <w:tc>
          <w:tcPr>
            <w:tcW w:w="3022" w:type="dxa"/>
            <w:tcBorders>
              <w:top w:val="single" w:sz="4" w:space="0" w:color="auto"/>
              <w:left w:val="single" w:sz="4" w:space="0" w:color="auto"/>
              <w:bottom w:val="single" w:sz="4" w:space="0" w:color="auto"/>
              <w:right w:val="single" w:sz="4" w:space="0" w:color="auto"/>
            </w:tcBorders>
            <w:hideMark/>
          </w:tcPr>
          <w:p w14:paraId="5E57C821" w14:textId="77777777" w:rsidR="006C75B8" w:rsidRDefault="00000000" w:rsidP="008F6CBA">
            <w:pPr>
              <w:pStyle w:val="Tabletext"/>
              <w:rPr>
                <w:lang w:val="en-US"/>
              </w:rPr>
            </w:pPr>
            <w:hyperlink r:id="rId1152" w:history="1">
              <w:r w:rsidR="006C75B8">
                <w:rPr>
                  <w:rStyle w:val="Hyperlink"/>
                  <w:lang w:val="en-US"/>
                </w:rPr>
                <w:t>fgai4htgcardiocia@lists.itu.int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68A57D1E" w14:textId="77777777" w:rsidR="006C75B8" w:rsidRDefault="00000000" w:rsidP="008F6CBA">
            <w:pPr>
              <w:pStyle w:val="Tabletext"/>
              <w:rPr>
                <w:lang w:val="en-US"/>
              </w:rPr>
            </w:pPr>
            <w:hyperlink r:id="rId1153" w:history="1">
              <w:r w:rsidR="006C75B8">
                <w:rPr>
                  <w:rStyle w:val="Hyperlink"/>
                  <w:lang w:val="en-US"/>
                </w:rPr>
                <w:t>https://itu.int/ml/lists/arc/fgai4htgcardiocia</w:t>
              </w:r>
            </w:hyperlink>
          </w:p>
        </w:tc>
      </w:tr>
      <w:tr w:rsidR="006C75B8" w14:paraId="5F3848AB"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1F874CC6" w14:textId="77777777" w:rsidR="006C75B8" w:rsidRDefault="006C75B8" w:rsidP="008F6CBA">
            <w:pPr>
              <w:pStyle w:val="Tabletext"/>
              <w:rPr>
                <w:lang w:val="en-US"/>
              </w:rPr>
            </w:pPr>
            <w:r>
              <w:rPr>
                <w:lang w:val="en-US"/>
              </w:rPr>
              <w:t>TG-Derma</w:t>
            </w:r>
          </w:p>
        </w:tc>
        <w:tc>
          <w:tcPr>
            <w:tcW w:w="3022" w:type="dxa"/>
            <w:tcBorders>
              <w:top w:val="single" w:sz="4" w:space="0" w:color="auto"/>
              <w:left w:val="single" w:sz="4" w:space="0" w:color="auto"/>
              <w:bottom w:val="single" w:sz="4" w:space="0" w:color="auto"/>
              <w:right w:val="single" w:sz="4" w:space="0" w:color="auto"/>
            </w:tcBorders>
            <w:hideMark/>
          </w:tcPr>
          <w:p w14:paraId="2498F7E3" w14:textId="77777777" w:rsidR="006C75B8" w:rsidRDefault="00000000" w:rsidP="008F6CBA">
            <w:pPr>
              <w:pStyle w:val="Tabletext"/>
              <w:rPr>
                <w:lang w:val="en-US"/>
              </w:rPr>
            </w:pPr>
            <w:hyperlink r:id="rId1154" w:history="1">
              <w:r w:rsidR="006C75B8">
                <w:rPr>
                  <w:rStyle w:val="Hyperlink"/>
                  <w:rFonts w:eastAsia="MS Mincho"/>
                  <w:lang w:val="en-US"/>
                </w:rPr>
                <w:t>fgai4htgderma@lists.itu.int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1B6A7C89" w14:textId="77777777" w:rsidR="006C75B8" w:rsidRDefault="00000000" w:rsidP="008F6CBA">
            <w:pPr>
              <w:pStyle w:val="Tabletext"/>
              <w:rPr>
                <w:lang w:val="en-US"/>
              </w:rPr>
            </w:pPr>
            <w:hyperlink r:id="rId1155" w:history="1">
              <w:r w:rsidR="006C75B8">
                <w:rPr>
                  <w:rStyle w:val="Hyperlink"/>
                  <w:lang w:val="en-US"/>
                </w:rPr>
                <w:t>https://itu.int/ml/lists/arc/fgai4htgderma</w:t>
              </w:r>
            </w:hyperlink>
            <w:r w:rsidR="006C75B8">
              <w:rPr>
                <w:lang w:val="en-US"/>
              </w:rPr>
              <w:t xml:space="preserve"> </w:t>
            </w:r>
          </w:p>
        </w:tc>
      </w:tr>
      <w:tr w:rsidR="006C75B8" w14:paraId="6F40CE24"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0D48AB1B" w14:textId="77777777" w:rsidR="006C75B8" w:rsidRDefault="006C75B8" w:rsidP="008F6CBA">
            <w:pPr>
              <w:pStyle w:val="Tabletext"/>
              <w:rPr>
                <w:lang w:val="en-US"/>
              </w:rPr>
            </w:pPr>
            <w:r>
              <w:rPr>
                <w:lang w:val="en-US"/>
              </w:rPr>
              <w:t>TG-Diabetes</w:t>
            </w:r>
          </w:p>
        </w:tc>
        <w:tc>
          <w:tcPr>
            <w:tcW w:w="3022" w:type="dxa"/>
            <w:tcBorders>
              <w:top w:val="single" w:sz="4" w:space="0" w:color="auto"/>
              <w:left w:val="single" w:sz="4" w:space="0" w:color="auto"/>
              <w:bottom w:val="single" w:sz="4" w:space="0" w:color="auto"/>
              <w:right w:val="single" w:sz="4" w:space="0" w:color="auto"/>
            </w:tcBorders>
            <w:hideMark/>
          </w:tcPr>
          <w:p w14:paraId="37D8DC43" w14:textId="77777777" w:rsidR="006C75B8" w:rsidRDefault="00000000" w:rsidP="008F6CBA">
            <w:pPr>
              <w:pStyle w:val="Tabletext"/>
              <w:rPr>
                <w:lang w:val="en-US"/>
              </w:rPr>
            </w:pPr>
            <w:hyperlink r:id="rId1156" w:history="1">
              <w:r w:rsidR="006C75B8">
                <w:rPr>
                  <w:rStyle w:val="Hyperlink"/>
                  <w:lang w:val="en-US"/>
                </w:rPr>
                <w:t>fgai4htgdiabetes@lists.itu.int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1586CBB0" w14:textId="77777777" w:rsidR="006C75B8" w:rsidRDefault="00000000" w:rsidP="008F6CBA">
            <w:pPr>
              <w:pStyle w:val="Tabletext"/>
              <w:rPr>
                <w:lang w:val="en-US"/>
              </w:rPr>
            </w:pPr>
            <w:hyperlink r:id="rId1157" w:history="1">
              <w:r w:rsidR="006C75B8">
                <w:rPr>
                  <w:rStyle w:val="Hyperlink"/>
                  <w:lang w:val="en-US"/>
                </w:rPr>
                <w:t>https://itu.int/ml/lists/arc/fgai4htgdiabetes</w:t>
              </w:r>
            </w:hyperlink>
          </w:p>
        </w:tc>
      </w:tr>
      <w:tr w:rsidR="006C75B8" w14:paraId="6F9F3318"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2431258E" w14:textId="77777777" w:rsidR="006C75B8" w:rsidRDefault="006C75B8" w:rsidP="008F6CBA">
            <w:pPr>
              <w:pStyle w:val="Tabletext"/>
              <w:rPr>
                <w:lang w:val="en-US"/>
              </w:rPr>
            </w:pPr>
            <w:r>
              <w:rPr>
                <w:lang w:val="en-US"/>
              </w:rPr>
              <w:t>TG-Falls</w:t>
            </w:r>
          </w:p>
        </w:tc>
        <w:tc>
          <w:tcPr>
            <w:tcW w:w="3022" w:type="dxa"/>
            <w:tcBorders>
              <w:top w:val="single" w:sz="4" w:space="0" w:color="auto"/>
              <w:left w:val="single" w:sz="4" w:space="0" w:color="auto"/>
              <w:bottom w:val="single" w:sz="4" w:space="0" w:color="auto"/>
              <w:right w:val="single" w:sz="4" w:space="0" w:color="auto"/>
            </w:tcBorders>
            <w:hideMark/>
          </w:tcPr>
          <w:p w14:paraId="0C7A7069" w14:textId="77777777" w:rsidR="006C75B8" w:rsidRDefault="00000000" w:rsidP="008F6CBA">
            <w:pPr>
              <w:pStyle w:val="Tabletext"/>
              <w:rPr>
                <w:lang w:val="en-US"/>
              </w:rPr>
            </w:pPr>
            <w:hyperlink r:id="rId1158" w:history="1">
              <w:r w:rsidR="006C75B8">
                <w:rPr>
                  <w:rStyle w:val="Hyperlink"/>
                  <w:lang w:val="en-US"/>
                </w:rPr>
                <w:t>fgai4htgfalls@lists.itu.int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50372BFC" w14:textId="77777777" w:rsidR="006C75B8" w:rsidRDefault="00000000" w:rsidP="008F6CBA">
            <w:pPr>
              <w:pStyle w:val="Tabletext"/>
              <w:rPr>
                <w:lang w:val="en-US"/>
              </w:rPr>
            </w:pPr>
            <w:hyperlink r:id="rId1159" w:history="1">
              <w:r w:rsidR="006C75B8">
                <w:rPr>
                  <w:rStyle w:val="Hyperlink"/>
                  <w:lang w:val="en-US"/>
                </w:rPr>
                <w:t>https://itu.int/ml/lists/arc/fgai4htgfalls</w:t>
              </w:r>
            </w:hyperlink>
          </w:p>
        </w:tc>
      </w:tr>
      <w:tr w:rsidR="006C75B8" w14:paraId="7F24F28B"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497803AC" w14:textId="77777777" w:rsidR="006C75B8" w:rsidRDefault="006C75B8" w:rsidP="008F6CBA">
            <w:pPr>
              <w:pStyle w:val="Tabletext"/>
              <w:rPr>
                <w:lang w:val="en-US"/>
              </w:rPr>
            </w:pPr>
            <w:r>
              <w:rPr>
                <w:lang w:val="en-US"/>
              </w:rPr>
              <w:t>TG-Malaria</w:t>
            </w:r>
          </w:p>
        </w:tc>
        <w:tc>
          <w:tcPr>
            <w:tcW w:w="3022" w:type="dxa"/>
            <w:tcBorders>
              <w:top w:val="single" w:sz="4" w:space="0" w:color="auto"/>
              <w:left w:val="single" w:sz="4" w:space="0" w:color="auto"/>
              <w:bottom w:val="single" w:sz="4" w:space="0" w:color="auto"/>
              <w:right w:val="single" w:sz="4" w:space="0" w:color="auto"/>
            </w:tcBorders>
            <w:hideMark/>
          </w:tcPr>
          <w:p w14:paraId="1C31C350" w14:textId="77777777" w:rsidR="006C75B8" w:rsidRDefault="00000000" w:rsidP="008F6CBA">
            <w:pPr>
              <w:pStyle w:val="Tabletext"/>
              <w:rPr>
                <w:lang w:val="en-US"/>
              </w:rPr>
            </w:pPr>
            <w:hyperlink r:id="rId1160" w:history="1">
              <w:r w:rsidR="006C75B8">
                <w:rPr>
                  <w:rStyle w:val="Hyperlink"/>
                  <w:lang w:val="en-US"/>
                </w:rPr>
                <w:t>fgai4htgmalaria@lists.itu.int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3C1EA822" w14:textId="77777777" w:rsidR="006C75B8" w:rsidRDefault="00000000" w:rsidP="008F6CBA">
            <w:pPr>
              <w:pStyle w:val="Tabletext"/>
              <w:rPr>
                <w:lang w:val="en-US"/>
              </w:rPr>
            </w:pPr>
            <w:hyperlink r:id="rId1161" w:history="1">
              <w:r w:rsidR="006C75B8">
                <w:rPr>
                  <w:rStyle w:val="Hyperlink"/>
                  <w:lang w:val="en-US"/>
                </w:rPr>
                <w:t>https://itu.int/ml/lists/arc/fgai4htgmalaria</w:t>
              </w:r>
            </w:hyperlink>
          </w:p>
        </w:tc>
      </w:tr>
      <w:tr w:rsidR="006C75B8" w14:paraId="20B87811"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4779C8AA" w14:textId="77777777" w:rsidR="006C75B8" w:rsidRDefault="006C75B8" w:rsidP="008F6CBA">
            <w:pPr>
              <w:pStyle w:val="Tabletext"/>
              <w:rPr>
                <w:lang w:val="en-US"/>
              </w:rPr>
            </w:pPr>
            <w:r>
              <w:rPr>
                <w:lang w:val="en-US"/>
              </w:rPr>
              <w:t>TG-Ophthalmo</w:t>
            </w:r>
          </w:p>
        </w:tc>
        <w:tc>
          <w:tcPr>
            <w:tcW w:w="3022" w:type="dxa"/>
            <w:tcBorders>
              <w:top w:val="single" w:sz="4" w:space="0" w:color="auto"/>
              <w:left w:val="single" w:sz="4" w:space="0" w:color="auto"/>
              <w:bottom w:val="single" w:sz="4" w:space="0" w:color="auto"/>
              <w:right w:val="single" w:sz="4" w:space="0" w:color="auto"/>
            </w:tcBorders>
            <w:hideMark/>
          </w:tcPr>
          <w:p w14:paraId="2613F980" w14:textId="77777777" w:rsidR="006C75B8" w:rsidRDefault="00000000" w:rsidP="008F6CBA">
            <w:pPr>
              <w:pStyle w:val="Tabletext"/>
              <w:rPr>
                <w:lang w:val="en-US"/>
              </w:rPr>
            </w:pPr>
            <w:hyperlink r:id="rId1162" w:history="1">
              <w:r w:rsidR="006C75B8">
                <w:rPr>
                  <w:rStyle w:val="Hyperlink"/>
                  <w:lang w:val="en-US"/>
                </w:rPr>
                <w:t>fgai4htgophthalmo@lists.itu.int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675771DF" w14:textId="77777777" w:rsidR="006C75B8" w:rsidRDefault="00000000" w:rsidP="008F6CBA">
            <w:pPr>
              <w:pStyle w:val="Tabletext"/>
              <w:rPr>
                <w:lang w:val="en-US"/>
              </w:rPr>
            </w:pPr>
            <w:hyperlink r:id="rId1163" w:history="1">
              <w:r w:rsidR="006C75B8">
                <w:rPr>
                  <w:rStyle w:val="Hyperlink"/>
                  <w:lang w:val="en-US"/>
                </w:rPr>
                <w:t>https://itu.int/ml/lists/arc/fgai4htgophthalmo</w:t>
              </w:r>
            </w:hyperlink>
          </w:p>
        </w:tc>
      </w:tr>
      <w:tr w:rsidR="006C75B8" w14:paraId="4C6AE5DD"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5FE2E7E9" w14:textId="77777777" w:rsidR="006C75B8" w:rsidRDefault="006C75B8" w:rsidP="008F6CBA">
            <w:pPr>
              <w:pStyle w:val="Tabletext"/>
              <w:rPr>
                <w:lang w:val="en-US"/>
              </w:rPr>
            </w:pPr>
            <w:r>
              <w:rPr>
                <w:lang w:val="en-US"/>
              </w:rPr>
              <w:t>TG-Outbreaks</w:t>
            </w:r>
          </w:p>
        </w:tc>
        <w:tc>
          <w:tcPr>
            <w:tcW w:w="3022" w:type="dxa"/>
            <w:tcBorders>
              <w:top w:val="single" w:sz="4" w:space="0" w:color="auto"/>
              <w:left w:val="single" w:sz="4" w:space="0" w:color="auto"/>
              <w:bottom w:val="single" w:sz="4" w:space="0" w:color="auto"/>
              <w:right w:val="single" w:sz="4" w:space="0" w:color="auto"/>
            </w:tcBorders>
            <w:hideMark/>
          </w:tcPr>
          <w:p w14:paraId="1EE7B747" w14:textId="77777777" w:rsidR="006C75B8" w:rsidRDefault="00000000" w:rsidP="008F6CBA">
            <w:pPr>
              <w:pStyle w:val="Tabletext"/>
              <w:rPr>
                <w:lang w:val="en-US"/>
              </w:rPr>
            </w:pPr>
            <w:hyperlink r:id="rId1164" w:tgtFrame="_blank" w:history="1">
              <w:r w:rsidR="006C75B8">
                <w:rPr>
                  <w:rStyle w:val="Hyperlink"/>
                  <w:lang w:val="en-US"/>
                </w:rPr>
                <w:t>fgai4htgoutbreaks@lists.itu.int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3A6EEC45" w14:textId="77777777" w:rsidR="006C75B8" w:rsidRDefault="00000000" w:rsidP="008F6CBA">
            <w:pPr>
              <w:pStyle w:val="Tabletext"/>
              <w:rPr>
                <w:lang w:val="en-US"/>
              </w:rPr>
            </w:pPr>
            <w:hyperlink r:id="rId1165" w:history="1">
              <w:r w:rsidR="006C75B8">
                <w:rPr>
                  <w:rStyle w:val="Hyperlink"/>
                  <w:lang w:val="en-US"/>
                </w:rPr>
                <w:t>https://itu.int/ml/lists/arc/fgai4htgoutbreaks</w:t>
              </w:r>
            </w:hyperlink>
          </w:p>
        </w:tc>
      </w:tr>
      <w:tr w:rsidR="006C75B8" w14:paraId="6AE1FB6B"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3C011E1C" w14:textId="77777777" w:rsidR="006C75B8" w:rsidRDefault="006C75B8" w:rsidP="008F6CBA">
            <w:pPr>
              <w:pStyle w:val="Tabletext"/>
              <w:rPr>
                <w:lang w:val="en-US"/>
              </w:rPr>
            </w:pPr>
            <w:r>
              <w:rPr>
                <w:lang w:val="en-US"/>
              </w:rPr>
              <w:t>TG-Symptoms</w:t>
            </w:r>
          </w:p>
        </w:tc>
        <w:tc>
          <w:tcPr>
            <w:tcW w:w="3022" w:type="dxa"/>
            <w:tcBorders>
              <w:top w:val="single" w:sz="4" w:space="0" w:color="auto"/>
              <w:left w:val="single" w:sz="4" w:space="0" w:color="auto"/>
              <w:bottom w:val="single" w:sz="4" w:space="0" w:color="auto"/>
              <w:right w:val="single" w:sz="4" w:space="0" w:color="auto"/>
            </w:tcBorders>
            <w:hideMark/>
          </w:tcPr>
          <w:p w14:paraId="11ECF550" w14:textId="77777777" w:rsidR="006C75B8" w:rsidRDefault="00000000" w:rsidP="008F6CBA">
            <w:pPr>
              <w:pStyle w:val="Tabletext"/>
              <w:rPr>
                <w:lang w:val="en-US"/>
              </w:rPr>
            </w:pPr>
            <w:hyperlink r:id="rId1166" w:tgtFrame="_blank" w:history="1">
              <w:r w:rsidR="006C75B8">
                <w:rPr>
                  <w:rStyle w:val="Hyperlink"/>
                  <w:lang w:val="en-US"/>
                </w:rPr>
                <w:t>fgai4htgsymptom@lists.itu.int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4A8BA912" w14:textId="77777777" w:rsidR="006C75B8" w:rsidRDefault="00000000" w:rsidP="008F6CBA">
            <w:pPr>
              <w:pStyle w:val="Tabletext"/>
              <w:rPr>
                <w:lang w:val="en-US"/>
              </w:rPr>
            </w:pPr>
            <w:hyperlink r:id="rId1167" w:history="1">
              <w:r w:rsidR="006C75B8">
                <w:rPr>
                  <w:rStyle w:val="Hyperlink"/>
                  <w:lang w:val="en-US"/>
                </w:rPr>
                <w:t>https://itu.int/ml/lists/arc/fgai4htgsymptom</w:t>
              </w:r>
            </w:hyperlink>
          </w:p>
        </w:tc>
      </w:tr>
      <w:tr w:rsidR="006C75B8" w14:paraId="37BC0135"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7A771694" w14:textId="77777777" w:rsidR="006C75B8" w:rsidRDefault="006C75B8" w:rsidP="008F6CBA">
            <w:pPr>
              <w:pStyle w:val="Tabletext"/>
              <w:rPr>
                <w:lang w:val="en-US"/>
              </w:rPr>
            </w:pPr>
            <w:r>
              <w:rPr>
                <w:lang w:val="en-US"/>
              </w:rPr>
              <w:t>TG-MSK</w:t>
            </w:r>
          </w:p>
        </w:tc>
        <w:tc>
          <w:tcPr>
            <w:tcW w:w="3022" w:type="dxa"/>
            <w:tcBorders>
              <w:top w:val="single" w:sz="4" w:space="0" w:color="auto"/>
              <w:left w:val="single" w:sz="4" w:space="0" w:color="auto"/>
              <w:bottom w:val="single" w:sz="4" w:space="0" w:color="auto"/>
              <w:right w:val="single" w:sz="4" w:space="0" w:color="auto"/>
            </w:tcBorders>
            <w:hideMark/>
          </w:tcPr>
          <w:p w14:paraId="45AA1C62" w14:textId="77777777" w:rsidR="006C75B8" w:rsidRDefault="00000000" w:rsidP="008F6CBA">
            <w:pPr>
              <w:pStyle w:val="Tabletext"/>
              <w:rPr>
                <w:lang w:val="en-US"/>
              </w:rPr>
            </w:pPr>
            <w:hyperlink r:id="rId1168" w:history="1">
              <w:r w:rsidR="006C75B8">
                <w:rPr>
                  <w:rStyle w:val="Hyperlink"/>
                  <w:lang w:val="en-US"/>
                </w:rPr>
                <w:t>fgai4htgmsk@lists.itu.int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2A0FB5BE" w14:textId="77777777" w:rsidR="006C75B8" w:rsidRDefault="00000000" w:rsidP="008F6CBA">
            <w:pPr>
              <w:pStyle w:val="Tabletext"/>
              <w:rPr>
                <w:lang w:val="en-US"/>
              </w:rPr>
            </w:pPr>
            <w:hyperlink r:id="rId1169" w:history="1">
              <w:r w:rsidR="006C75B8">
                <w:rPr>
                  <w:rStyle w:val="Hyperlink"/>
                  <w:lang w:val="en-US"/>
                </w:rPr>
                <w:t>https://itu.int/ml/lists/arc/fgai4htgmsk</w:t>
              </w:r>
            </w:hyperlink>
          </w:p>
        </w:tc>
      </w:tr>
      <w:tr w:rsidR="006C75B8" w14:paraId="7C8CF63E"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42871729" w14:textId="77777777" w:rsidR="006C75B8" w:rsidRDefault="006C75B8" w:rsidP="008F6CBA">
            <w:pPr>
              <w:pStyle w:val="Tabletext"/>
              <w:rPr>
                <w:lang w:val="en-US"/>
              </w:rPr>
            </w:pPr>
            <w:r>
              <w:rPr>
                <w:lang w:val="en-US"/>
              </w:rPr>
              <w:t>TG-Psy</w:t>
            </w:r>
          </w:p>
        </w:tc>
        <w:tc>
          <w:tcPr>
            <w:tcW w:w="3022" w:type="dxa"/>
            <w:tcBorders>
              <w:top w:val="single" w:sz="4" w:space="0" w:color="auto"/>
              <w:left w:val="single" w:sz="4" w:space="0" w:color="auto"/>
              <w:bottom w:val="single" w:sz="4" w:space="0" w:color="auto"/>
              <w:right w:val="single" w:sz="4" w:space="0" w:color="auto"/>
            </w:tcBorders>
            <w:hideMark/>
          </w:tcPr>
          <w:p w14:paraId="53904F9E" w14:textId="77777777" w:rsidR="006C75B8" w:rsidRDefault="00000000" w:rsidP="008F6CBA">
            <w:pPr>
              <w:pStyle w:val="Tabletext"/>
              <w:rPr>
                <w:lang w:val="en-US"/>
              </w:rPr>
            </w:pPr>
            <w:hyperlink r:id="rId1170" w:history="1">
              <w:r w:rsidR="006C75B8">
                <w:rPr>
                  <w:rStyle w:val="Hyperlink"/>
                  <w:lang w:val="en-US"/>
                </w:rPr>
                <w:t>fgai4htgpsy@lists.itu.int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624B446D" w14:textId="77777777" w:rsidR="006C75B8" w:rsidRDefault="00000000" w:rsidP="008F6CBA">
            <w:pPr>
              <w:pStyle w:val="Tabletext"/>
              <w:rPr>
                <w:lang w:val="en-US"/>
              </w:rPr>
            </w:pPr>
            <w:hyperlink r:id="rId1171" w:history="1">
              <w:r w:rsidR="006C75B8">
                <w:rPr>
                  <w:rStyle w:val="Hyperlink"/>
                  <w:lang w:val="en-US"/>
                </w:rPr>
                <w:t>https://itu.int/ml/lists/arc/fgai4htgpsy</w:t>
              </w:r>
            </w:hyperlink>
          </w:p>
        </w:tc>
      </w:tr>
      <w:tr w:rsidR="006C75B8" w14:paraId="12D5A0A6" w14:textId="77777777" w:rsidTr="008F6CBA">
        <w:trPr>
          <w:jc w:val="center"/>
        </w:trPr>
        <w:tc>
          <w:tcPr>
            <w:tcW w:w="2466" w:type="dxa"/>
            <w:tcBorders>
              <w:top w:val="single" w:sz="4" w:space="0" w:color="auto"/>
              <w:left w:val="single" w:sz="12" w:space="0" w:color="auto"/>
              <w:bottom w:val="single" w:sz="4" w:space="0" w:color="auto"/>
              <w:right w:val="single" w:sz="4" w:space="0" w:color="auto"/>
            </w:tcBorders>
            <w:hideMark/>
          </w:tcPr>
          <w:p w14:paraId="46CF90E6" w14:textId="77777777" w:rsidR="006C75B8" w:rsidRDefault="006C75B8" w:rsidP="008F6CBA">
            <w:pPr>
              <w:pStyle w:val="Tabletext"/>
              <w:rPr>
                <w:lang w:val="en-US"/>
              </w:rPr>
            </w:pPr>
            <w:r>
              <w:rPr>
                <w:lang w:val="en-US"/>
              </w:rPr>
              <w:t>TG-Fertility</w:t>
            </w:r>
          </w:p>
        </w:tc>
        <w:tc>
          <w:tcPr>
            <w:tcW w:w="3022" w:type="dxa"/>
            <w:tcBorders>
              <w:top w:val="single" w:sz="4" w:space="0" w:color="auto"/>
              <w:left w:val="single" w:sz="4" w:space="0" w:color="auto"/>
              <w:bottom w:val="single" w:sz="4" w:space="0" w:color="auto"/>
              <w:right w:val="single" w:sz="4" w:space="0" w:color="auto"/>
            </w:tcBorders>
            <w:hideMark/>
          </w:tcPr>
          <w:p w14:paraId="23F6A272" w14:textId="77777777" w:rsidR="006C75B8" w:rsidRDefault="00000000" w:rsidP="008F6CBA">
            <w:pPr>
              <w:pStyle w:val="Tabletext"/>
              <w:rPr>
                <w:lang w:val="en-US"/>
              </w:rPr>
            </w:pPr>
            <w:hyperlink r:id="rId1172" w:history="1">
              <w:r w:rsidR="006C75B8">
                <w:rPr>
                  <w:rStyle w:val="Hyperlink"/>
                  <w:lang w:val="en-US"/>
                </w:rPr>
                <w:t>fgai4htgfertility@lists.itu.int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47C2AF8D" w14:textId="77777777" w:rsidR="006C75B8" w:rsidRDefault="00000000" w:rsidP="008F6CBA">
            <w:pPr>
              <w:pStyle w:val="Tabletext"/>
              <w:rPr>
                <w:lang w:val="en-US"/>
              </w:rPr>
            </w:pPr>
            <w:hyperlink r:id="rId1173" w:history="1">
              <w:r w:rsidR="006C75B8">
                <w:rPr>
                  <w:rStyle w:val="Hyperlink"/>
                  <w:lang w:val="en-US"/>
                </w:rPr>
                <w:t>https://itu.int/ml/lists/arc/fgai4htgfertility</w:t>
              </w:r>
            </w:hyperlink>
          </w:p>
        </w:tc>
      </w:tr>
      <w:tr w:rsidR="006C75B8" w14:paraId="22A65D46" w14:textId="77777777" w:rsidTr="008F6CBA">
        <w:trPr>
          <w:jc w:val="center"/>
        </w:trPr>
        <w:tc>
          <w:tcPr>
            <w:tcW w:w="2466" w:type="dxa"/>
            <w:tcBorders>
              <w:top w:val="single" w:sz="4" w:space="0" w:color="auto"/>
              <w:left w:val="single" w:sz="12" w:space="0" w:color="auto"/>
              <w:bottom w:val="single" w:sz="12" w:space="0" w:color="auto"/>
              <w:right w:val="single" w:sz="4" w:space="0" w:color="auto"/>
            </w:tcBorders>
            <w:hideMark/>
          </w:tcPr>
          <w:p w14:paraId="2880AD6A" w14:textId="77777777" w:rsidR="006C75B8" w:rsidRDefault="006C75B8" w:rsidP="008F6CBA">
            <w:pPr>
              <w:pStyle w:val="Tabletext"/>
              <w:rPr>
                <w:lang w:val="en-US"/>
              </w:rPr>
            </w:pPr>
            <w:r>
              <w:rPr>
                <w:lang w:val="en-US"/>
              </w:rPr>
              <w:t>AHG-DT4HE</w:t>
            </w:r>
          </w:p>
        </w:tc>
        <w:tc>
          <w:tcPr>
            <w:tcW w:w="3022" w:type="dxa"/>
            <w:tcBorders>
              <w:top w:val="single" w:sz="4" w:space="0" w:color="auto"/>
              <w:left w:val="single" w:sz="4" w:space="0" w:color="auto"/>
              <w:bottom w:val="single" w:sz="12" w:space="0" w:color="auto"/>
              <w:right w:val="single" w:sz="4" w:space="0" w:color="auto"/>
            </w:tcBorders>
            <w:hideMark/>
          </w:tcPr>
          <w:p w14:paraId="6B897C52" w14:textId="77777777" w:rsidR="006C75B8" w:rsidRDefault="00000000" w:rsidP="008F6CBA">
            <w:pPr>
              <w:pStyle w:val="Tabletext"/>
              <w:rPr>
                <w:lang w:val="en-US"/>
              </w:rPr>
            </w:pPr>
            <w:hyperlink r:id="rId1174" w:history="1">
              <w:r w:rsidR="006C75B8">
                <w:rPr>
                  <w:rStyle w:val="Hyperlink"/>
                  <w:lang w:val="en-US"/>
                </w:rPr>
                <w:t>fgai4hahgdt4he@lists.itu.int</w:t>
              </w:r>
            </w:hyperlink>
          </w:p>
        </w:tc>
        <w:tc>
          <w:tcPr>
            <w:tcW w:w="4121" w:type="dxa"/>
            <w:tcBorders>
              <w:top w:val="single" w:sz="4" w:space="0" w:color="auto"/>
              <w:left w:val="single" w:sz="4" w:space="0" w:color="auto"/>
              <w:bottom w:val="single" w:sz="12" w:space="0" w:color="auto"/>
              <w:right w:val="single" w:sz="12" w:space="0" w:color="auto"/>
            </w:tcBorders>
            <w:hideMark/>
          </w:tcPr>
          <w:p w14:paraId="14733434" w14:textId="77777777" w:rsidR="006C75B8" w:rsidRDefault="00000000" w:rsidP="008F6CBA">
            <w:pPr>
              <w:pStyle w:val="Tabletext"/>
              <w:rPr>
                <w:lang w:val="en-US"/>
              </w:rPr>
            </w:pPr>
            <w:hyperlink r:id="rId1175" w:history="1">
              <w:r w:rsidR="006C75B8">
                <w:rPr>
                  <w:rStyle w:val="Hyperlink"/>
                  <w:lang w:val="en-US"/>
                </w:rPr>
                <w:t>https://itu.int/ml/lists/arc/fgai4hahgdt4he</w:t>
              </w:r>
            </w:hyperlink>
            <w:r w:rsidR="006C75B8">
              <w:rPr>
                <w:lang w:val="en-US"/>
              </w:rPr>
              <w:t xml:space="preserve"> </w:t>
            </w:r>
          </w:p>
        </w:tc>
      </w:tr>
    </w:tbl>
    <w:p w14:paraId="63550A9D" w14:textId="77777777" w:rsidR="006C75B8" w:rsidRDefault="006C75B8" w:rsidP="006C75B8"/>
    <w:bookmarkEnd w:id="516"/>
    <w:p w14:paraId="50850E1D" w14:textId="77777777" w:rsidR="006C75B8" w:rsidRDefault="006C75B8" w:rsidP="006C75B8">
      <w:pPr>
        <w:pStyle w:val="Headingb"/>
      </w:pPr>
      <w:r>
        <w:t xml:space="preserve">Working methods (Ref: </w:t>
      </w:r>
      <w:hyperlink r:id="rId1176" w:history="1">
        <w:r>
          <w:rPr>
            <w:rStyle w:val="Hyperlink"/>
          </w:rPr>
          <w:t>E-101</w:t>
        </w:r>
      </w:hyperlink>
      <w:r>
        <w:t>, report of Meeting E)</w:t>
      </w:r>
    </w:p>
    <w:p w14:paraId="1B7B49A7" w14:textId="77777777" w:rsidR="006C75B8" w:rsidRDefault="006C75B8" w:rsidP="006C75B8">
      <w:pPr>
        <w:pStyle w:val="Headingb"/>
      </w:pPr>
      <w:bookmarkStart w:id="521" w:name="_Ref13590666"/>
      <w:bookmarkStart w:id="522" w:name="_Toc16675984"/>
      <w:r>
        <w:t>Decision making by correspondence</w:t>
      </w:r>
      <w:bookmarkEnd w:id="521"/>
      <w:bookmarkEnd w:id="522"/>
    </w:p>
    <w:p w14:paraId="63C53A59" w14:textId="77777777" w:rsidR="006C75B8" w:rsidRDefault="006C75B8" w:rsidP="006C75B8">
      <w:r>
        <w:t>Decisions should preferably be taken in physical meetings of the FG. However, in order to allow the FG to work more efficiently, an online decision-making process would be useful.</w:t>
      </w:r>
    </w:p>
    <w:p w14:paraId="205C4864" w14:textId="77777777" w:rsidR="006C75B8" w:rsidRDefault="006C75B8" w:rsidP="006C75B8">
      <w:r>
        <w:t>The FG agreed to an online approval process for taking decisions (e.g. appointments and documentation). The initial procedure is as follows:</w:t>
      </w:r>
    </w:p>
    <w:p w14:paraId="0F51F8ED" w14:textId="77777777" w:rsidR="006C75B8" w:rsidRDefault="006C75B8" w:rsidP="006C75B8">
      <w:pPr>
        <w:numPr>
          <w:ilvl w:val="0"/>
          <w:numId w:val="32"/>
        </w:numPr>
        <w:overflowPunct w:val="0"/>
        <w:autoSpaceDE w:val="0"/>
        <w:autoSpaceDN w:val="0"/>
        <w:adjustRightInd w:val="0"/>
        <w:ind w:left="567" w:hanging="567"/>
        <w:textAlignment w:val="baseline"/>
      </w:pPr>
      <w:r>
        <w:t xml:space="preserve">Decisions are taken by consensus. (Note: consensus is declared by the chairman and it does </w:t>
      </w:r>
      <w:r>
        <w:rPr>
          <w:i/>
          <w:iCs/>
        </w:rPr>
        <w:t>not</w:t>
      </w:r>
      <w:r>
        <w:t xml:space="preserve"> imply unanimity.)</w:t>
      </w:r>
    </w:p>
    <w:p w14:paraId="56C75258" w14:textId="77777777" w:rsidR="006C75B8" w:rsidRDefault="006C75B8" w:rsidP="006C75B8">
      <w:pPr>
        <w:numPr>
          <w:ilvl w:val="0"/>
          <w:numId w:val="32"/>
        </w:numPr>
        <w:overflowPunct w:val="0"/>
        <w:autoSpaceDE w:val="0"/>
        <w:autoSpaceDN w:val="0"/>
        <w:adjustRightInd w:val="0"/>
        <w:ind w:left="567" w:hanging="567"/>
        <w:textAlignment w:val="baseline"/>
      </w:pPr>
      <w:r>
        <w:t>The general FG mailing list (</w:t>
      </w:r>
      <w:hyperlink r:id="rId1177" w:history="1">
        <w:r>
          <w:rPr>
            <w:rStyle w:val="Hyperlink"/>
          </w:rPr>
          <w:t>fgai4h@lists.itu.int</w:t>
        </w:r>
      </w:hyperlink>
      <w:r>
        <w:t>) is used to announce the decision being taken, provide links to relevant documents.</w:t>
      </w:r>
    </w:p>
    <w:p w14:paraId="37AEE74A" w14:textId="77777777" w:rsidR="006C75B8" w:rsidRDefault="006C75B8" w:rsidP="006C75B8">
      <w:pPr>
        <w:numPr>
          <w:ilvl w:val="0"/>
          <w:numId w:val="32"/>
        </w:numPr>
        <w:overflowPunct w:val="0"/>
        <w:autoSpaceDE w:val="0"/>
        <w:autoSpaceDN w:val="0"/>
        <w:adjustRightInd w:val="0"/>
        <w:ind w:left="567" w:hanging="567"/>
        <w:textAlignment w:val="baseline"/>
      </w:pPr>
      <w:r>
        <w:t xml:space="preserve">Specify a commenting period, typically two weeks, for receiving comments with concerns. These comments should be addressed by email to the secretariat, </w:t>
      </w:r>
      <w:hyperlink r:id="rId1178" w:history="1">
        <w:r>
          <w:rPr>
            <w:rStyle w:val="Hyperlink"/>
          </w:rPr>
          <w:t>tsbfgai4h@itu.int</w:t>
        </w:r>
      </w:hyperlink>
      <w:r>
        <w:t>. Absence of comments imply agreement to the proposed decision.</w:t>
      </w:r>
    </w:p>
    <w:p w14:paraId="4BEBDC3F" w14:textId="77777777" w:rsidR="006C75B8" w:rsidRDefault="006C75B8" w:rsidP="006C75B8">
      <w:pPr>
        <w:numPr>
          <w:ilvl w:val="0"/>
          <w:numId w:val="32"/>
        </w:numPr>
        <w:overflowPunct w:val="0"/>
        <w:autoSpaceDE w:val="0"/>
        <w:autoSpaceDN w:val="0"/>
        <w:adjustRightInd w:val="0"/>
        <w:ind w:left="567" w:hanging="567"/>
        <w:textAlignment w:val="baseline"/>
      </w:pPr>
      <w:r>
        <w:t>If comments are received, they are discussed and resolved by the FG management in coordination with the commenters.</w:t>
      </w:r>
    </w:p>
    <w:p w14:paraId="326D38FA" w14:textId="77777777" w:rsidR="006C75B8" w:rsidRDefault="006C75B8" w:rsidP="006C75B8">
      <w:pPr>
        <w:numPr>
          <w:ilvl w:val="0"/>
          <w:numId w:val="33"/>
        </w:numPr>
        <w:ind w:left="1134" w:hanging="567"/>
      </w:pPr>
      <w:r>
        <w:t>If the amendment is minor, the chairman declares approval</w:t>
      </w:r>
    </w:p>
    <w:p w14:paraId="232F8B5D" w14:textId="77777777" w:rsidR="006C75B8" w:rsidRDefault="006C75B8" w:rsidP="006C75B8">
      <w:pPr>
        <w:numPr>
          <w:ilvl w:val="0"/>
          <w:numId w:val="34"/>
        </w:numPr>
        <w:ind w:left="1134" w:hanging="567"/>
      </w:pPr>
      <w:r>
        <w:t>If the amendment is substantive, another consultation is started, or decision is postponed till the next meeting of the FG</w:t>
      </w:r>
    </w:p>
    <w:p w14:paraId="72023FA1" w14:textId="77777777" w:rsidR="006C75B8" w:rsidRDefault="006C75B8" w:rsidP="006C75B8">
      <w:pPr>
        <w:pStyle w:val="Headingb"/>
      </w:pPr>
      <w:bookmarkStart w:id="523" w:name="_Ref11336107"/>
      <w:bookmarkStart w:id="524" w:name="_Toc16675985"/>
      <w:r>
        <w:t>Organizing interim electronic meetings</w:t>
      </w:r>
      <w:bookmarkEnd w:id="523"/>
      <w:bookmarkEnd w:id="524"/>
    </w:p>
    <w:p w14:paraId="5B500351" w14:textId="77777777" w:rsidR="006C75B8" w:rsidRDefault="006C75B8" w:rsidP="006C75B8">
      <w:pPr>
        <w:keepNext/>
      </w:pPr>
      <w:r>
        <w:t>The following procedure is to be applied for organizing interim meetings of the FG and its WGs:</w:t>
      </w:r>
    </w:p>
    <w:p w14:paraId="279C0FC5" w14:textId="77777777" w:rsidR="006C75B8" w:rsidRDefault="006C75B8" w:rsidP="006C75B8">
      <w:pPr>
        <w:numPr>
          <w:ilvl w:val="0"/>
          <w:numId w:val="35"/>
        </w:numPr>
        <w:overflowPunct w:val="0"/>
        <w:autoSpaceDE w:val="0"/>
        <w:autoSpaceDN w:val="0"/>
        <w:adjustRightInd w:val="0"/>
        <w:ind w:left="567" w:hanging="567"/>
        <w:textAlignment w:val="baseline"/>
      </w:pPr>
      <w:r>
        <w:rPr>
          <w:b/>
          <w:bCs/>
        </w:rPr>
        <w:t>Announcement</w:t>
      </w:r>
      <w:r>
        <w:t xml:space="preserve"> in the general FG email reflector (</w:t>
      </w:r>
      <w:hyperlink r:id="rId1179" w:history="1">
        <w:r>
          <w:rPr>
            <w:rStyle w:val="Hyperlink"/>
          </w:rPr>
          <w:t>fgai4h@lists.itu.int</w:t>
        </w:r>
      </w:hyperlink>
      <w:r>
        <w:t xml:space="preserve">) for date/time and objectives </w:t>
      </w:r>
      <w:r>
        <w:rPr>
          <w:b/>
          <w:bCs/>
        </w:rPr>
        <w:t>two weeks prior</w:t>
      </w:r>
    </w:p>
    <w:p w14:paraId="2915CE23" w14:textId="77777777" w:rsidR="006C75B8" w:rsidRDefault="006C75B8" w:rsidP="006C75B8">
      <w:pPr>
        <w:numPr>
          <w:ilvl w:val="0"/>
          <w:numId w:val="35"/>
        </w:numPr>
        <w:overflowPunct w:val="0"/>
        <w:autoSpaceDE w:val="0"/>
        <w:autoSpaceDN w:val="0"/>
        <w:adjustRightInd w:val="0"/>
        <w:ind w:left="567" w:hanging="567"/>
        <w:textAlignment w:val="baseline"/>
      </w:pPr>
      <w:r>
        <w:rPr>
          <w:b/>
          <w:bCs/>
        </w:rPr>
        <w:t>Documents</w:t>
      </w:r>
      <w:r>
        <w:t xml:space="preserve"> uploaded to the appropriate repository</w:t>
      </w:r>
    </w:p>
    <w:p w14:paraId="4491D8D3" w14:textId="77777777" w:rsidR="006C75B8" w:rsidRDefault="006C75B8" w:rsidP="006C75B8"/>
    <w:p w14:paraId="2A37F4C4" w14:textId="77777777" w:rsidR="006C75B8" w:rsidRDefault="006C75B8" w:rsidP="006C75B8">
      <w:r>
        <w:br w:type="page"/>
      </w:r>
    </w:p>
    <w:p w14:paraId="3FB5BC13" w14:textId="77777777" w:rsidR="006C75B8" w:rsidRDefault="006C75B8" w:rsidP="006C75B8">
      <w:pPr>
        <w:pStyle w:val="Heading1Centered"/>
      </w:pPr>
      <w:bookmarkStart w:id="525" w:name="_Toc116554688"/>
      <w:bookmarkStart w:id="526" w:name="AnnexE"/>
      <w:bookmarkStart w:id="527" w:name="_Hlk31133676"/>
      <w:r>
        <w:t>Annex E</w:t>
      </w:r>
      <w:r>
        <w:br/>
        <w:t>Summary of decisions</w:t>
      </w:r>
      <w:bookmarkEnd w:id="525"/>
    </w:p>
    <w:bookmarkEnd w:id="517"/>
    <w:bookmarkEnd w:id="526"/>
    <w:p w14:paraId="39FCF992" w14:textId="77777777" w:rsidR="006C75B8" w:rsidRDefault="006C75B8" w:rsidP="006C75B8">
      <w:r>
        <w:t>This is a summary of the decisions taken at Meeting G (</w:t>
      </w:r>
      <w:r>
        <w:fldChar w:fldCharType="begin"/>
      </w:r>
      <w:r>
        <w:instrText xml:space="preserve"> styleref VenueDate </w:instrText>
      </w:r>
      <w:r>
        <w:fldChar w:fldCharType="separate"/>
      </w:r>
      <w:r>
        <w:rPr>
          <w:noProof/>
        </w:rPr>
        <w:t>Helsinki, 20-22 September 2022</w:t>
      </w:r>
      <w:r>
        <w:fldChar w:fldCharType="end"/>
      </w:r>
      <w:r>
        <w:t>):</w:t>
      </w:r>
    </w:p>
    <w:bookmarkEnd w:id="527"/>
    <w:p w14:paraId="14AC3ADC" w14:textId="18DE0A94" w:rsidR="00410BFA" w:rsidRDefault="006C75B8">
      <w:pPr>
        <w:pStyle w:val="TableofFigures"/>
        <w:tabs>
          <w:tab w:val="left" w:pos="1531"/>
        </w:tabs>
        <w:rPr>
          <w:rFonts w:asciiTheme="minorHAnsi" w:eastAsiaTheme="minorEastAsia" w:hAnsiTheme="minorHAnsi" w:cstheme="minorBidi"/>
          <w:noProof/>
          <w:sz w:val="22"/>
          <w:szCs w:val="22"/>
          <w:lang w:eastAsia="zh-CN"/>
        </w:rPr>
      </w:pPr>
      <w:r>
        <w:rPr>
          <w:rFonts w:cstheme="minorBidi"/>
          <w:noProof/>
          <w:szCs w:val="22"/>
          <w:lang w:eastAsia="zh-CN"/>
        </w:rPr>
        <w:fldChar w:fldCharType="begin"/>
      </w:r>
      <w:r>
        <w:instrText xml:space="preserve"> TOC \n \h \z \t "Decision" \c </w:instrText>
      </w:r>
      <w:r>
        <w:rPr>
          <w:rFonts w:cstheme="minorBidi"/>
          <w:noProof/>
          <w:szCs w:val="22"/>
          <w:lang w:eastAsia="zh-CN"/>
        </w:rPr>
        <w:fldChar w:fldCharType="separate"/>
      </w:r>
      <w:hyperlink w:anchor="_Toc116554689" w:history="1">
        <w:r w:rsidR="00410BFA" w:rsidRPr="007621A3">
          <w:rPr>
            <w:rStyle w:val="Hyperlink"/>
            <w:noProof/>
          </w:rPr>
          <w:t>Dec-P-1.</w:t>
        </w:r>
        <w:r w:rsidR="00410BFA">
          <w:rPr>
            <w:rFonts w:asciiTheme="minorHAnsi" w:eastAsiaTheme="minorEastAsia" w:hAnsiTheme="minorHAnsi" w:cstheme="minorBidi"/>
            <w:noProof/>
            <w:sz w:val="22"/>
            <w:szCs w:val="22"/>
            <w:lang w:eastAsia="zh-CN"/>
          </w:rPr>
          <w:tab/>
        </w:r>
        <w:r w:rsidR="00410BFA" w:rsidRPr="007621A3">
          <w:rPr>
            <w:rStyle w:val="Hyperlink"/>
            <w:noProof/>
          </w:rPr>
          <w:t>The report of the meeting in Berlin, 31 May – 2 June 2022 found in O-101 was approved without comments and its three output documents were noted (O-102, O</w:t>
        </w:r>
        <w:r w:rsidR="00410BFA" w:rsidRPr="007621A3">
          <w:rPr>
            <w:rStyle w:val="Hyperlink"/>
            <w:noProof/>
          </w:rPr>
          <w:noBreakHyphen/>
          <w:t>200 and O</w:t>
        </w:r>
        <w:r w:rsidR="00410BFA" w:rsidRPr="007621A3">
          <w:rPr>
            <w:rStyle w:val="Hyperlink"/>
            <w:noProof/>
          </w:rPr>
          <w:noBreakHyphen/>
          <w:t>201).</w:t>
        </w:r>
      </w:hyperlink>
    </w:p>
    <w:p w14:paraId="2E5AD1DB" w14:textId="119FC801" w:rsidR="00410BFA" w:rsidRDefault="00000000">
      <w:pPr>
        <w:pStyle w:val="TableofFigures"/>
        <w:tabs>
          <w:tab w:val="left" w:pos="1531"/>
        </w:tabs>
        <w:rPr>
          <w:rFonts w:asciiTheme="minorHAnsi" w:eastAsiaTheme="minorEastAsia" w:hAnsiTheme="minorHAnsi" w:cstheme="minorBidi"/>
          <w:noProof/>
          <w:sz w:val="22"/>
          <w:szCs w:val="22"/>
          <w:lang w:eastAsia="zh-CN"/>
        </w:rPr>
      </w:pPr>
      <w:hyperlink w:anchor="_Toc116554690" w:history="1">
        <w:r w:rsidR="00410BFA" w:rsidRPr="007621A3">
          <w:rPr>
            <w:rStyle w:val="Hyperlink"/>
            <w:noProof/>
          </w:rPr>
          <w:t>Dec-P-2.</w:t>
        </w:r>
        <w:r w:rsidR="00410BFA">
          <w:rPr>
            <w:rFonts w:asciiTheme="minorHAnsi" w:eastAsiaTheme="minorEastAsia" w:hAnsiTheme="minorHAnsi" w:cstheme="minorBidi"/>
            <w:noProof/>
            <w:sz w:val="22"/>
            <w:szCs w:val="22"/>
            <w:lang w:eastAsia="zh-CN"/>
          </w:rPr>
          <w:tab/>
        </w:r>
        <w:r w:rsidR="00410BFA" w:rsidRPr="007621A3">
          <w:rPr>
            <w:rStyle w:val="Hyperlink"/>
            <w:noProof/>
          </w:rPr>
          <w:t>The meeting agreed to move DEL 0.1 "Common unified terms in artificial intelligence for health" for approval at this meeting after a two-week consultation period, as found in document P-038. The approved version will be issued as P-201.</w:t>
        </w:r>
      </w:hyperlink>
    </w:p>
    <w:p w14:paraId="6D31806B" w14:textId="5CCADF89" w:rsidR="00410BFA" w:rsidRDefault="00000000">
      <w:pPr>
        <w:pStyle w:val="TableofFigures"/>
        <w:tabs>
          <w:tab w:val="left" w:pos="1531"/>
        </w:tabs>
        <w:rPr>
          <w:rFonts w:asciiTheme="minorHAnsi" w:eastAsiaTheme="minorEastAsia" w:hAnsiTheme="minorHAnsi" w:cstheme="minorBidi"/>
          <w:noProof/>
          <w:sz w:val="22"/>
          <w:szCs w:val="22"/>
          <w:lang w:eastAsia="zh-CN"/>
        </w:rPr>
      </w:pPr>
      <w:hyperlink w:anchor="_Toc116554691" w:history="1">
        <w:r w:rsidR="00410BFA" w:rsidRPr="007621A3">
          <w:rPr>
            <w:rStyle w:val="Hyperlink"/>
            <w:noProof/>
          </w:rPr>
          <w:t>Dec-P-3.</w:t>
        </w:r>
        <w:r w:rsidR="00410BFA">
          <w:rPr>
            <w:rFonts w:asciiTheme="minorHAnsi" w:eastAsiaTheme="minorEastAsia" w:hAnsiTheme="minorHAnsi" w:cstheme="minorBidi"/>
            <w:noProof/>
            <w:sz w:val="22"/>
            <w:szCs w:val="22"/>
            <w:lang w:eastAsia="zh-CN"/>
          </w:rPr>
          <w:tab/>
        </w:r>
        <w:r w:rsidR="00410BFA" w:rsidRPr="007621A3">
          <w:rPr>
            <w:rStyle w:val="Hyperlink"/>
            <w:noProof/>
          </w:rPr>
          <w:t>The meeting agreed to approve DEL 2 "Overview of regulatory considerations on artificial intelligence for health" as found in P-047. The document will be available as P-202.</w:t>
        </w:r>
      </w:hyperlink>
    </w:p>
    <w:p w14:paraId="1F187C1D" w14:textId="6D6E4827" w:rsidR="00410BFA" w:rsidRDefault="00000000">
      <w:pPr>
        <w:pStyle w:val="TableofFigures"/>
        <w:tabs>
          <w:tab w:val="left" w:pos="1531"/>
        </w:tabs>
        <w:rPr>
          <w:rFonts w:asciiTheme="minorHAnsi" w:eastAsiaTheme="minorEastAsia" w:hAnsiTheme="minorHAnsi" w:cstheme="minorBidi"/>
          <w:noProof/>
          <w:sz w:val="22"/>
          <w:szCs w:val="22"/>
          <w:lang w:eastAsia="zh-CN"/>
        </w:rPr>
      </w:pPr>
      <w:hyperlink w:anchor="_Toc116554692" w:history="1">
        <w:r w:rsidR="00410BFA" w:rsidRPr="007621A3">
          <w:rPr>
            <w:rStyle w:val="Hyperlink"/>
            <w:noProof/>
          </w:rPr>
          <w:t>Dec-P-4.</w:t>
        </w:r>
        <w:r w:rsidR="00410BFA">
          <w:rPr>
            <w:rFonts w:asciiTheme="minorHAnsi" w:eastAsiaTheme="minorEastAsia" w:hAnsiTheme="minorHAnsi" w:cstheme="minorBidi"/>
            <w:noProof/>
            <w:sz w:val="22"/>
            <w:szCs w:val="22"/>
            <w:lang w:eastAsia="zh-CN"/>
          </w:rPr>
          <w:tab/>
        </w:r>
        <w:r w:rsidR="00410BFA" w:rsidRPr="007621A3">
          <w:rPr>
            <w:rStyle w:val="Hyperlink"/>
            <w:noProof/>
          </w:rPr>
          <w:t>The meeting agreed to approve DEL 2.2 " Good practices for health applications of machine learning: Considerations for manufacturers and regulators " as found in O-036. The document will be available as P-203.</w:t>
        </w:r>
      </w:hyperlink>
    </w:p>
    <w:p w14:paraId="095E261A" w14:textId="48D6AFE2" w:rsidR="00410BFA" w:rsidRDefault="00000000">
      <w:pPr>
        <w:pStyle w:val="TableofFigures"/>
        <w:tabs>
          <w:tab w:val="left" w:pos="1531"/>
        </w:tabs>
        <w:rPr>
          <w:rFonts w:asciiTheme="minorHAnsi" w:eastAsiaTheme="minorEastAsia" w:hAnsiTheme="minorHAnsi" w:cstheme="minorBidi"/>
          <w:noProof/>
          <w:sz w:val="22"/>
          <w:szCs w:val="22"/>
          <w:lang w:eastAsia="zh-CN"/>
        </w:rPr>
      </w:pPr>
      <w:hyperlink w:anchor="_Toc116554693" w:history="1">
        <w:r w:rsidR="00410BFA" w:rsidRPr="007621A3">
          <w:rPr>
            <w:rStyle w:val="Hyperlink"/>
            <w:noProof/>
          </w:rPr>
          <w:t>Dec-P-5.</w:t>
        </w:r>
        <w:r w:rsidR="00410BFA">
          <w:rPr>
            <w:rFonts w:asciiTheme="minorHAnsi" w:eastAsiaTheme="minorEastAsia" w:hAnsiTheme="minorHAnsi" w:cstheme="minorBidi"/>
            <w:noProof/>
            <w:sz w:val="22"/>
            <w:szCs w:val="22"/>
            <w:lang w:eastAsia="zh-CN"/>
          </w:rPr>
          <w:tab/>
        </w:r>
        <w:r w:rsidR="00410BFA" w:rsidRPr="007621A3">
          <w:rPr>
            <w:rStyle w:val="Hyperlink"/>
            <w:noProof/>
          </w:rPr>
          <w:t>The creation of a new topic group on AI for traditional medicine (TG-TM) was agreed, with Rajesh Kotecha (Ministry of Ayush, Government of India) as topic driver.</w:t>
        </w:r>
      </w:hyperlink>
    </w:p>
    <w:p w14:paraId="4C61C3C2" w14:textId="7BE86472" w:rsidR="00BC1D31" w:rsidRPr="006C75B8" w:rsidRDefault="006C75B8" w:rsidP="00807CBA">
      <w:pPr>
        <w:jc w:val="center"/>
      </w:pPr>
      <w:r>
        <w:fldChar w:fldCharType="end"/>
      </w:r>
      <w:r>
        <w:t>____________________________</w:t>
      </w:r>
    </w:p>
    <w:sectPr w:rsidR="00BC1D31" w:rsidRPr="006C75B8" w:rsidSect="006C75B8">
      <w:headerReference w:type="default" r:id="rId1180"/>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9DD7" w14:textId="77777777" w:rsidR="004F5CC7" w:rsidRDefault="004F5CC7" w:rsidP="007B7733">
      <w:pPr>
        <w:spacing w:before="0"/>
      </w:pPr>
      <w:r>
        <w:separator/>
      </w:r>
    </w:p>
  </w:endnote>
  <w:endnote w:type="continuationSeparator" w:id="0">
    <w:p w14:paraId="6804B21E" w14:textId="77777777" w:rsidR="004F5CC7" w:rsidRDefault="004F5CC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5EE4" w14:textId="77777777" w:rsidR="004F5CC7" w:rsidRDefault="004F5CC7" w:rsidP="007B7733">
      <w:pPr>
        <w:spacing w:before="0"/>
      </w:pPr>
      <w:r>
        <w:separator/>
      </w:r>
    </w:p>
  </w:footnote>
  <w:footnote w:type="continuationSeparator" w:id="0">
    <w:p w14:paraId="2ACF9DF4" w14:textId="77777777" w:rsidR="004F5CC7" w:rsidRDefault="004F5CC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4018"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248C91C" w14:textId="48EF327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70DAA">
      <w:rPr>
        <w:noProof/>
      </w:rPr>
      <w:t>FG-AI4H-P-101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65E0B"/>
    <w:multiLevelType w:val="hybridMultilevel"/>
    <w:tmpl w:val="26B087FA"/>
    <w:lvl w:ilvl="0" w:tplc="630AE1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385DED"/>
    <w:multiLevelType w:val="hybridMultilevel"/>
    <w:tmpl w:val="0CFA44F6"/>
    <w:lvl w:ilvl="0" w:tplc="D2522480">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1B81749"/>
    <w:multiLevelType w:val="hybridMultilevel"/>
    <w:tmpl w:val="067AD9C0"/>
    <w:lvl w:ilvl="0" w:tplc="B1A451D8">
      <w:start w:val="1"/>
      <w:numFmt w:val="decimal"/>
      <w:lvlText w:val="%1."/>
      <w:lvlJc w:val="left"/>
      <w:pPr>
        <w:ind w:left="720" w:hanging="360"/>
      </w:pPr>
    </w:lvl>
    <w:lvl w:ilvl="1" w:tplc="3E2EE6C2">
      <w:start w:val="1"/>
      <w:numFmt w:val="lowerLetter"/>
      <w:lvlText w:val="%2."/>
      <w:lvlJc w:val="left"/>
      <w:pPr>
        <w:ind w:left="1440" w:hanging="360"/>
      </w:pPr>
    </w:lvl>
    <w:lvl w:ilvl="2" w:tplc="4B02EAAE">
      <w:start w:val="1"/>
      <w:numFmt w:val="lowerRoman"/>
      <w:lvlText w:val="%3."/>
      <w:lvlJc w:val="right"/>
      <w:pPr>
        <w:ind w:left="2160" w:hanging="180"/>
      </w:pPr>
    </w:lvl>
    <w:lvl w:ilvl="3" w:tplc="CCA456C2">
      <w:start w:val="1"/>
      <w:numFmt w:val="decimal"/>
      <w:lvlText w:val="%4."/>
      <w:lvlJc w:val="left"/>
      <w:pPr>
        <w:ind w:left="2880" w:hanging="360"/>
      </w:pPr>
    </w:lvl>
    <w:lvl w:ilvl="4" w:tplc="B22A7DEA">
      <w:start w:val="1"/>
      <w:numFmt w:val="lowerLetter"/>
      <w:lvlText w:val="%5."/>
      <w:lvlJc w:val="left"/>
      <w:pPr>
        <w:ind w:left="3600" w:hanging="360"/>
      </w:pPr>
    </w:lvl>
    <w:lvl w:ilvl="5" w:tplc="DA849508">
      <w:start w:val="1"/>
      <w:numFmt w:val="lowerRoman"/>
      <w:lvlText w:val="%6."/>
      <w:lvlJc w:val="right"/>
      <w:pPr>
        <w:ind w:left="4320" w:hanging="180"/>
      </w:pPr>
    </w:lvl>
    <w:lvl w:ilvl="6" w:tplc="FE20BBAE">
      <w:start w:val="1"/>
      <w:numFmt w:val="decimal"/>
      <w:lvlText w:val="%7."/>
      <w:lvlJc w:val="left"/>
      <w:pPr>
        <w:ind w:left="5040" w:hanging="360"/>
      </w:pPr>
    </w:lvl>
    <w:lvl w:ilvl="7" w:tplc="87CABE56">
      <w:start w:val="1"/>
      <w:numFmt w:val="lowerLetter"/>
      <w:lvlText w:val="%8."/>
      <w:lvlJc w:val="left"/>
      <w:pPr>
        <w:ind w:left="5760" w:hanging="360"/>
      </w:pPr>
    </w:lvl>
    <w:lvl w:ilvl="8" w:tplc="5D2E19FE">
      <w:start w:val="1"/>
      <w:numFmt w:val="lowerRoman"/>
      <w:lvlText w:val="%9."/>
      <w:lvlJc w:val="right"/>
      <w:pPr>
        <w:ind w:left="6480" w:hanging="180"/>
      </w:pPr>
    </w:lvl>
  </w:abstractNum>
  <w:abstractNum w:abstractNumId="13" w15:restartNumberingAfterBreak="0">
    <w:nsid w:val="02CD27D4"/>
    <w:multiLevelType w:val="hybridMultilevel"/>
    <w:tmpl w:val="452641FE"/>
    <w:lvl w:ilvl="0" w:tplc="1F208C98">
      <w:start w:val="1"/>
      <w:numFmt w:val="decimal"/>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4666ECA"/>
    <w:multiLevelType w:val="hybridMultilevel"/>
    <w:tmpl w:val="37FE7B2A"/>
    <w:lvl w:ilvl="0" w:tplc="6AA25B0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5" w15:restartNumberingAfterBreak="0">
    <w:nsid w:val="055D70AB"/>
    <w:multiLevelType w:val="hybridMultilevel"/>
    <w:tmpl w:val="55A04272"/>
    <w:lvl w:ilvl="0" w:tplc="01F21DA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6" w15:restartNumberingAfterBreak="0">
    <w:nsid w:val="092914E0"/>
    <w:multiLevelType w:val="hybridMultilevel"/>
    <w:tmpl w:val="F59AADC8"/>
    <w:lvl w:ilvl="0" w:tplc="26A26340">
      <w:start w:val="1"/>
      <w:numFmt w:val="decimal"/>
      <w:lvlText w:val="%1."/>
      <w:lvlJc w:val="left"/>
      <w:pPr>
        <w:ind w:left="720" w:hanging="360"/>
      </w:pPr>
    </w:lvl>
    <w:lvl w:ilvl="1" w:tplc="FB1AC9F2">
      <w:start w:val="1"/>
      <w:numFmt w:val="lowerLetter"/>
      <w:lvlText w:val="%2."/>
      <w:lvlJc w:val="left"/>
      <w:pPr>
        <w:ind w:left="1440" w:hanging="360"/>
      </w:pPr>
    </w:lvl>
    <w:lvl w:ilvl="2" w:tplc="DCBCC724">
      <w:start w:val="1"/>
      <w:numFmt w:val="lowerRoman"/>
      <w:lvlText w:val="%3."/>
      <w:lvlJc w:val="right"/>
      <w:pPr>
        <w:ind w:left="2160" w:hanging="180"/>
      </w:pPr>
    </w:lvl>
    <w:lvl w:ilvl="3" w:tplc="27EA98A0">
      <w:start w:val="1"/>
      <w:numFmt w:val="decimal"/>
      <w:lvlText w:val="%4."/>
      <w:lvlJc w:val="left"/>
      <w:pPr>
        <w:ind w:left="2880" w:hanging="360"/>
      </w:pPr>
    </w:lvl>
    <w:lvl w:ilvl="4" w:tplc="9F9826C4">
      <w:start w:val="1"/>
      <w:numFmt w:val="lowerLetter"/>
      <w:lvlText w:val="%5."/>
      <w:lvlJc w:val="left"/>
      <w:pPr>
        <w:ind w:left="3600" w:hanging="360"/>
      </w:pPr>
    </w:lvl>
    <w:lvl w:ilvl="5" w:tplc="8440FC6C">
      <w:start w:val="1"/>
      <w:numFmt w:val="lowerRoman"/>
      <w:lvlText w:val="%6."/>
      <w:lvlJc w:val="right"/>
      <w:pPr>
        <w:ind w:left="4320" w:hanging="180"/>
      </w:pPr>
    </w:lvl>
    <w:lvl w:ilvl="6" w:tplc="787CABCC">
      <w:start w:val="1"/>
      <w:numFmt w:val="decimal"/>
      <w:lvlText w:val="%7."/>
      <w:lvlJc w:val="left"/>
      <w:pPr>
        <w:ind w:left="5040" w:hanging="360"/>
      </w:pPr>
    </w:lvl>
    <w:lvl w:ilvl="7" w:tplc="1FAA1E02">
      <w:start w:val="1"/>
      <w:numFmt w:val="lowerLetter"/>
      <w:lvlText w:val="%8."/>
      <w:lvlJc w:val="left"/>
      <w:pPr>
        <w:ind w:left="5760" w:hanging="360"/>
      </w:pPr>
    </w:lvl>
    <w:lvl w:ilvl="8" w:tplc="8D44F5CC">
      <w:start w:val="1"/>
      <w:numFmt w:val="lowerRoman"/>
      <w:lvlText w:val="%9."/>
      <w:lvlJc w:val="right"/>
      <w:pPr>
        <w:ind w:left="6480" w:hanging="180"/>
      </w:pPr>
    </w:lvl>
  </w:abstractNum>
  <w:abstractNum w:abstractNumId="17" w15:restartNumberingAfterBreak="0">
    <w:nsid w:val="12E92BFD"/>
    <w:multiLevelType w:val="hybridMultilevel"/>
    <w:tmpl w:val="9D8CA778"/>
    <w:lvl w:ilvl="0" w:tplc="02C6BC3E">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BFE0C07"/>
    <w:multiLevelType w:val="hybridMultilevel"/>
    <w:tmpl w:val="3FA2B6D0"/>
    <w:lvl w:ilvl="0" w:tplc="8258E85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9" w15:restartNumberingAfterBreak="0">
    <w:nsid w:val="25AE30DA"/>
    <w:multiLevelType w:val="hybridMultilevel"/>
    <w:tmpl w:val="C01EE436"/>
    <w:lvl w:ilvl="0" w:tplc="802A2F84">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0" w15:restartNumberingAfterBreak="0">
    <w:nsid w:val="2E7D3AA3"/>
    <w:multiLevelType w:val="hybridMultilevel"/>
    <w:tmpl w:val="59325006"/>
    <w:lvl w:ilvl="0" w:tplc="00E0FC5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1" w15:restartNumberingAfterBreak="0">
    <w:nsid w:val="33017D25"/>
    <w:multiLevelType w:val="hybridMultilevel"/>
    <w:tmpl w:val="71A2C6C6"/>
    <w:lvl w:ilvl="0" w:tplc="630AE1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0E0D79"/>
    <w:multiLevelType w:val="hybridMultilevel"/>
    <w:tmpl w:val="314EC4F2"/>
    <w:lvl w:ilvl="0" w:tplc="28661D60">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773805"/>
    <w:multiLevelType w:val="hybridMultilevel"/>
    <w:tmpl w:val="8F227464"/>
    <w:lvl w:ilvl="0" w:tplc="EF9A8FE6">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C721179"/>
    <w:multiLevelType w:val="hybridMultilevel"/>
    <w:tmpl w:val="FAF6448E"/>
    <w:lvl w:ilvl="0" w:tplc="7F58D9E0">
      <w:start w:val="1"/>
      <w:numFmt w:val="decimal"/>
      <w:lvlText w:val="%1."/>
      <w:lvlJc w:val="left"/>
      <w:pPr>
        <w:ind w:left="720" w:hanging="360"/>
      </w:pPr>
    </w:lvl>
    <w:lvl w:ilvl="1" w:tplc="E7D6AB84">
      <w:start w:val="1"/>
      <w:numFmt w:val="lowerLetter"/>
      <w:lvlText w:val="%2."/>
      <w:lvlJc w:val="left"/>
      <w:pPr>
        <w:ind w:left="1440" w:hanging="360"/>
      </w:pPr>
    </w:lvl>
    <w:lvl w:ilvl="2" w:tplc="529475A0">
      <w:start w:val="1"/>
      <w:numFmt w:val="lowerRoman"/>
      <w:lvlText w:val="%3."/>
      <w:lvlJc w:val="right"/>
      <w:pPr>
        <w:ind w:left="2160" w:hanging="180"/>
      </w:pPr>
    </w:lvl>
    <w:lvl w:ilvl="3" w:tplc="FA760950">
      <w:start w:val="1"/>
      <w:numFmt w:val="decimal"/>
      <w:lvlText w:val="%4."/>
      <w:lvlJc w:val="left"/>
      <w:pPr>
        <w:ind w:left="2880" w:hanging="360"/>
      </w:pPr>
    </w:lvl>
    <w:lvl w:ilvl="4" w:tplc="B406EBC4">
      <w:start w:val="1"/>
      <w:numFmt w:val="lowerLetter"/>
      <w:lvlText w:val="%5."/>
      <w:lvlJc w:val="left"/>
      <w:pPr>
        <w:ind w:left="3600" w:hanging="360"/>
      </w:pPr>
    </w:lvl>
    <w:lvl w:ilvl="5" w:tplc="707CD742">
      <w:start w:val="1"/>
      <w:numFmt w:val="lowerRoman"/>
      <w:lvlText w:val="%6."/>
      <w:lvlJc w:val="right"/>
      <w:pPr>
        <w:ind w:left="4320" w:hanging="180"/>
      </w:pPr>
    </w:lvl>
    <w:lvl w:ilvl="6" w:tplc="AF784156">
      <w:start w:val="1"/>
      <w:numFmt w:val="decimal"/>
      <w:lvlText w:val="%7."/>
      <w:lvlJc w:val="left"/>
      <w:pPr>
        <w:ind w:left="5040" w:hanging="360"/>
      </w:pPr>
    </w:lvl>
    <w:lvl w:ilvl="7" w:tplc="1592005C">
      <w:start w:val="1"/>
      <w:numFmt w:val="lowerLetter"/>
      <w:lvlText w:val="%8."/>
      <w:lvlJc w:val="left"/>
      <w:pPr>
        <w:ind w:left="5760" w:hanging="360"/>
      </w:pPr>
    </w:lvl>
    <w:lvl w:ilvl="8" w:tplc="228815EA">
      <w:start w:val="1"/>
      <w:numFmt w:val="lowerRoman"/>
      <w:lvlText w:val="%9."/>
      <w:lvlJc w:val="right"/>
      <w:pPr>
        <w:ind w:left="6480" w:hanging="180"/>
      </w:pPr>
    </w:lvl>
  </w:abstractNum>
  <w:abstractNum w:abstractNumId="25" w15:restartNumberingAfterBreak="0">
    <w:nsid w:val="3C763CF0"/>
    <w:multiLevelType w:val="multilevel"/>
    <w:tmpl w:val="32BEF1AE"/>
    <w:lvl w:ilvl="0">
      <w:start w:val="1"/>
      <w:numFmt w:val="decimal"/>
      <w:pStyle w:val="Decision"/>
      <w:lvlText w:val="Dec-P-%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CAA7D60"/>
    <w:multiLevelType w:val="hybridMultilevel"/>
    <w:tmpl w:val="F014F78C"/>
    <w:styleLink w:val="CurrentList2"/>
    <w:lvl w:ilvl="0" w:tplc="B9186FB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7" w15:restartNumberingAfterBreak="0">
    <w:nsid w:val="3D134AD0"/>
    <w:multiLevelType w:val="hybridMultilevel"/>
    <w:tmpl w:val="A5728BC8"/>
    <w:lvl w:ilvl="0" w:tplc="630AE1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DB066C"/>
    <w:multiLevelType w:val="hybridMultilevel"/>
    <w:tmpl w:val="1124156C"/>
    <w:lvl w:ilvl="0" w:tplc="86783FDE">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FB37A91"/>
    <w:multiLevelType w:val="hybridMultilevel"/>
    <w:tmpl w:val="A96AE0C8"/>
    <w:lvl w:ilvl="0" w:tplc="02C6BC3E">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6E746D6"/>
    <w:multiLevelType w:val="hybridMultilevel"/>
    <w:tmpl w:val="F4A02B5E"/>
    <w:lvl w:ilvl="0" w:tplc="59663518">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F0B1BA0"/>
    <w:multiLevelType w:val="hybridMultilevel"/>
    <w:tmpl w:val="192610E8"/>
    <w:lvl w:ilvl="0" w:tplc="C53284A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3453EB9"/>
    <w:multiLevelType w:val="hybridMultilevel"/>
    <w:tmpl w:val="DAD81A7A"/>
    <w:lvl w:ilvl="0" w:tplc="CF36E7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4452370"/>
    <w:multiLevelType w:val="hybridMultilevel"/>
    <w:tmpl w:val="5CA49DF0"/>
    <w:lvl w:ilvl="0" w:tplc="630AE1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F1350"/>
    <w:multiLevelType w:val="hybridMultilevel"/>
    <w:tmpl w:val="5652F8E0"/>
    <w:lvl w:ilvl="0" w:tplc="6F54870C">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CB13003"/>
    <w:multiLevelType w:val="hybridMultilevel"/>
    <w:tmpl w:val="B7EE9C12"/>
    <w:lvl w:ilvl="0" w:tplc="2730CE12">
      <w:start w:val="1"/>
      <w:numFmt w:val="decimal"/>
      <w:lvlText w:val="%1."/>
      <w:lvlJc w:val="left"/>
      <w:pPr>
        <w:ind w:left="720" w:hanging="360"/>
      </w:pPr>
    </w:lvl>
    <w:lvl w:ilvl="1" w:tplc="4904879E">
      <w:start w:val="1"/>
      <w:numFmt w:val="lowerLetter"/>
      <w:lvlText w:val="%2."/>
      <w:lvlJc w:val="left"/>
      <w:pPr>
        <w:ind w:left="1440" w:hanging="360"/>
      </w:pPr>
    </w:lvl>
    <w:lvl w:ilvl="2" w:tplc="6258453A">
      <w:start w:val="1"/>
      <w:numFmt w:val="lowerRoman"/>
      <w:lvlText w:val="%3."/>
      <w:lvlJc w:val="right"/>
      <w:pPr>
        <w:ind w:left="2160" w:hanging="180"/>
      </w:pPr>
    </w:lvl>
    <w:lvl w:ilvl="3" w:tplc="28024660">
      <w:start w:val="1"/>
      <w:numFmt w:val="decimal"/>
      <w:lvlText w:val="%4."/>
      <w:lvlJc w:val="left"/>
      <w:pPr>
        <w:ind w:left="2880" w:hanging="360"/>
      </w:pPr>
    </w:lvl>
    <w:lvl w:ilvl="4" w:tplc="240C5D3C">
      <w:start w:val="1"/>
      <w:numFmt w:val="lowerLetter"/>
      <w:lvlText w:val="%5."/>
      <w:lvlJc w:val="left"/>
      <w:pPr>
        <w:ind w:left="3600" w:hanging="360"/>
      </w:pPr>
    </w:lvl>
    <w:lvl w:ilvl="5" w:tplc="33EA0E10">
      <w:start w:val="1"/>
      <w:numFmt w:val="lowerRoman"/>
      <w:lvlText w:val="%6."/>
      <w:lvlJc w:val="right"/>
      <w:pPr>
        <w:ind w:left="4320" w:hanging="180"/>
      </w:pPr>
    </w:lvl>
    <w:lvl w:ilvl="6" w:tplc="DF2E9850">
      <w:start w:val="1"/>
      <w:numFmt w:val="decimal"/>
      <w:lvlText w:val="%7."/>
      <w:lvlJc w:val="left"/>
      <w:pPr>
        <w:ind w:left="5040" w:hanging="360"/>
      </w:pPr>
    </w:lvl>
    <w:lvl w:ilvl="7" w:tplc="BCE2A6A4">
      <w:start w:val="1"/>
      <w:numFmt w:val="lowerLetter"/>
      <w:lvlText w:val="%8."/>
      <w:lvlJc w:val="left"/>
      <w:pPr>
        <w:ind w:left="5760" w:hanging="360"/>
      </w:pPr>
    </w:lvl>
    <w:lvl w:ilvl="8" w:tplc="8092C1AC">
      <w:start w:val="1"/>
      <w:numFmt w:val="lowerRoman"/>
      <w:lvlText w:val="%9."/>
      <w:lvlJc w:val="right"/>
      <w:pPr>
        <w:ind w:left="6480" w:hanging="180"/>
      </w:pPr>
    </w:lvl>
  </w:abstractNum>
  <w:abstractNum w:abstractNumId="36" w15:restartNumberingAfterBreak="0">
    <w:nsid w:val="5D0973FA"/>
    <w:multiLevelType w:val="hybridMultilevel"/>
    <w:tmpl w:val="25963EC6"/>
    <w:lvl w:ilvl="0" w:tplc="D2522480">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1BA5791"/>
    <w:multiLevelType w:val="hybridMultilevel"/>
    <w:tmpl w:val="50E03A90"/>
    <w:lvl w:ilvl="0" w:tplc="802A2F84">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8" w15:restartNumberingAfterBreak="0">
    <w:nsid w:val="666F09F0"/>
    <w:multiLevelType w:val="hybridMultilevel"/>
    <w:tmpl w:val="E6C6FA86"/>
    <w:lvl w:ilvl="0" w:tplc="7CF2EF1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563330"/>
    <w:multiLevelType w:val="hybridMultilevel"/>
    <w:tmpl w:val="FDE4B674"/>
    <w:lvl w:ilvl="0" w:tplc="B8DC4EC2">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A9F3214"/>
    <w:multiLevelType w:val="hybridMultilevel"/>
    <w:tmpl w:val="D7D48B38"/>
    <w:lvl w:ilvl="0" w:tplc="6AA25B0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4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0843CEF"/>
    <w:multiLevelType w:val="hybridMultilevel"/>
    <w:tmpl w:val="BE265894"/>
    <w:lvl w:ilvl="0" w:tplc="BF4C4B0E">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43" w15:restartNumberingAfterBreak="0">
    <w:nsid w:val="72DB14C7"/>
    <w:multiLevelType w:val="hybridMultilevel"/>
    <w:tmpl w:val="9580EF74"/>
    <w:lvl w:ilvl="0" w:tplc="DE309A40">
      <w:start w:val="1"/>
      <w:numFmt w:val="decimal"/>
      <w:lvlText w:val="%1."/>
      <w:lvlJc w:val="left"/>
      <w:pPr>
        <w:ind w:left="720" w:hanging="360"/>
      </w:pPr>
    </w:lvl>
    <w:lvl w:ilvl="1" w:tplc="081A42D4">
      <w:start w:val="1"/>
      <w:numFmt w:val="lowerLetter"/>
      <w:lvlText w:val="%2."/>
      <w:lvlJc w:val="left"/>
      <w:pPr>
        <w:ind w:left="1440" w:hanging="360"/>
      </w:pPr>
    </w:lvl>
    <w:lvl w:ilvl="2" w:tplc="3F9A403E">
      <w:start w:val="1"/>
      <w:numFmt w:val="lowerRoman"/>
      <w:lvlText w:val="%3."/>
      <w:lvlJc w:val="right"/>
      <w:pPr>
        <w:ind w:left="2160" w:hanging="180"/>
      </w:pPr>
    </w:lvl>
    <w:lvl w:ilvl="3" w:tplc="EA2C45AA">
      <w:start w:val="1"/>
      <w:numFmt w:val="decimal"/>
      <w:lvlText w:val="%4."/>
      <w:lvlJc w:val="left"/>
      <w:pPr>
        <w:ind w:left="2880" w:hanging="360"/>
      </w:pPr>
    </w:lvl>
    <w:lvl w:ilvl="4" w:tplc="03F88A44">
      <w:start w:val="1"/>
      <w:numFmt w:val="lowerLetter"/>
      <w:lvlText w:val="%5."/>
      <w:lvlJc w:val="left"/>
      <w:pPr>
        <w:ind w:left="3600" w:hanging="360"/>
      </w:pPr>
    </w:lvl>
    <w:lvl w:ilvl="5" w:tplc="F2FAF294">
      <w:start w:val="1"/>
      <w:numFmt w:val="lowerRoman"/>
      <w:lvlText w:val="%6."/>
      <w:lvlJc w:val="right"/>
      <w:pPr>
        <w:ind w:left="4320" w:hanging="180"/>
      </w:pPr>
    </w:lvl>
    <w:lvl w:ilvl="6" w:tplc="C9B816D2">
      <w:start w:val="1"/>
      <w:numFmt w:val="decimal"/>
      <w:lvlText w:val="%7."/>
      <w:lvlJc w:val="left"/>
      <w:pPr>
        <w:ind w:left="5040" w:hanging="360"/>
      </w:pPr>
    </w:lvl>
    <w:lvl w:ilvl="7" w:tplc="E77405A6">
      <w:start w:val="1"/>
      <w:numFmt w:val="lowerLetter"/>
      <w:lvlText w:val="%8."/>
      <w:lvlJc w:val="left"/>
      <w:pPr>
        <w:ind w:left="5760" w:hanging="360"/>
      </w:pPr>
    </w:lvl>
    <w:lvl w:ilvl="8" w:tplc="FCDC0BDA">
      <w:start w:val="1"/>
      <w:numFmt w:val="lowerRoman"/>
      <w:lvlText w:val="%9."/>
      <w:lvlJc w:val="right"/>
      <w:pPr>
        <w:ind w:left="6480" w:hanging="180"/>
      </w:pPr>
    </w:lvl>
  </w:abstractNum>
  <w:abstractNum w:abstractNumId="44" w15:restartNumberingAfterBreak="0">
    <w:nsid w:val="73B41A8D"/>
    <w:multiLevelType w:val="hybridMultilevel"/>
    <w:tmpl w:val="6D5E4950"/>
    <w:lvl w:ilvl="0" w:tplc="7CF2EF1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3848AD"/>
    <w:multiLevelType w:val="hybridMultilevel"/>
    <w:tmpl w:val="BB344836"/>
    <w:lvl w:ilvl="0" w:tplc="3C5A925A">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86A43C2"/>
    <w:multiLevelType w:val="hybridMultilevel"/>
    <w:tmpl w:val="FE0A658C"/>
    <w:styleLink w:val="CurrentList1"/>
    <w:lvl w:ilvl="0" w:tplc="01660F74">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365736">
    <w:abstractNumId w:val="41"/>
  </w:num>
  <w:num w:numId="2" w16cid:durableId="991716487">
    <w:abstractNumId w:val="13"/>
  </w:num>
  <w:num w:numId="3" w16cid:durableId="1502357349">
    <w:abstractNumId w:val="9"/>
  </w:num>
  <w:num w:numId="4" w16cid:durableId="1187326519">
    <w:abstractNumId w:val="7"/>
  </w:num>
  <w:num w:numId="5" w16cid:durableId="649481287">
    <w:abstractNumId w:val="6"/>
  </w:num>
  <w:num w:numId="6" w16cid:durableId="1791433569">
    <w:abstractNumId w:val="5"/>
  </w:num>
  <w:num w:numId="7" w16cid:durableId="169491680">
    <w:abstractNumId w:val="4"/>
  </w:num>
  <w:num w:numId="8" w16cid:durableId="918518951">
    <w:abstractNumId w:val="8"/>
  </w:num>
  <w:num w:numId="9" w16cid:durableId="1861233462">
    <w:abstractNumId w:val="3"/>
  </w:num>
  <w:num w:numId="10" w16cid:durableId="130028392">
    <w:abstractNumId w:val="2"/>
  </w:num>
  <w:num w:numId="11" w16cid:durableId="366569033">
    <w:abstractNumId w:val="1"/>
  </w:num>
  <w:num w:numId="12" w16cid:durableId="1896895733">
    <w:abstractNumId w:val="0"/>
  </w:num>
  <w:num w:numId="13" w16cid:durableId="3720480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817798">
    <w:abstractNumId w:val="25"/>
  </w:num>
  <w:num w:numId="15" w16cid:durableId="918207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7381771">
    <w:abstractNumId w:val="42"/>
  </w:num>
  <w:num w:numId="17" w16cid:durableId="904803050">
    <w:abstractNumId w:val="22"/>
  </w:num>
  <w:num w:numId="18" w16cid:durableId="1714573898">
    <w:abstractNumId w:val="14"/>
  </w:num>
  <w:num w:numId="19" w16cid:durableId="792945577">
    <w:abstractNumId w:val="23"/>
  </w:num>
  <w:num w:numId="20" w16cid:durableId="576137905">
    <w:abstractNumId w:val="40"/>
  </w:num>
  <w:num w:numId="21" w16cid:durableId="1886023902">
    <w:abstractNumId w:val="15"/>
  </w:num>
  <w:num w:numId="22" w16cid:durableId="1457872978">
    <w:abstractNumId w:val="17"/>
  </w:num>
  <w:num w:numId="23" w16cid:durableId="94643887">
    <w:abstractNumId w:val="29"/>
  </w:num>
  <w:num w:numId="24" w16cid:durableId="1188642083">
    <w:abstractNumId w:val="11"/>
  </w:num>
  <w:num w:numId="25" w16cid:durableId="501549428">
    <w:abstractNumId w:val="36"/>
  </w:num>
  <w:num w:numId="26" w16cid:durableId="1619528297">
    <w:abstractNumId w:val="18"/>
  </w:num>
  <w:num w:numId="27" w16cid:durableId="281426728">
    <w:abstractNumId w:val="34"/>
  </w:num>
  <w:num w:numId="28" w16cid:durableId="467362816">
    <w:abstractNumId w:val="20"/>
  </w:num>
  <w:num w:numId="29" w16cid:durableId="429812999">
    <w:abstractNumId w:val="30"/>
  </w:num>
  <w:num w:numId="30" w16cid:durableId="1640957801">
    <w:abstractNumId w:val="39"/>
  </w:num>
  <w:num w:numId="31" w16cid:durableId="15196144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2018602">
    <w:abstractNumId w:val="19"/>
  </w:num>
  <w:num w:numId="33" w16cid:durableId="537817866">
    <w:abstractNumId w:val="28"/>
  </w:num>
  <w:num w:numId="34" w16cid:durableId="281113789">
    <w:abstractNumId w:val="45"/>
  </w:num>
  <w:num w:numId="35" w16cid:durableId="1448353816">
    <w:abstractNumId w:val="37"/>
  </w:num>
  <w:num w:numId="36" w16cid:durableId="1708338749">
    <w:abstractNumId w:val="26"/>
  </w:num>
  <w:num w:numId="37" w16cid:durableId="236671081">
    <w:abstractNumId w:val="46"/>
  </w:num>
  <w:num w:numId="38" w16cid:durableId="446169616">
    <w:abstractNumId w:val="12"/>
  </w:num>
  <w:num w:numId="39" w16cid:durableId="1007635341">
    <w:abstractNumId w:val="16"/>
  </w:num>
  <w:num w:numId="40" w16cid:durableId="349527326">
    <w:abstractNumId w:val="43"/>
  </w:num>
  <w:num w:numId="41" w16cid:durableId="49773249">
    <w:abstractNumId w:val="35"/>
  </w:num>
  <w:num w:numId="42" w16cid:durableId="523984854">
    <w:abstractNumId w:val="24"/>
  </w:num>
  <w:num w:numId="43" w16cid:durableId="1682969294">
    <w:abstractNumId w:val="10"/>
  </w:num>
  <w:num w:numId="44" w16cid:durableId="380593942">
    <w:abstractNumId w:val="27"/>
  </w:num>
  <w:num w:numId="45" w16cid:durableId="244342117">
    <w:abstractNumId w:val="33"/>
  </w:num>
  <w:num w:numId="46" w16cid:durableId="635111764">
    <w:abstractNumId w:val="21"/>
  </w:num>
  <w:num w:numId="47" w16cid:durableId="464812684">
    <w:abstractNumId w:val="44"/>
  </w:num>
  <w:num w:numId="48" w16cid:durableId="342829943">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8"/>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173B"/>
    <w:rsid w:val="0003257A"/>
    <w:rsid w:val="0004493F"/>
    <w:rsid w:val="00044AD8"/>
    <w:rsid w:val="00050A24"/>
    <w:rsid w:val="00055464"/>
    <w:rsid w:val="0006330F"/>
    <w:rsid w:val="00063556"/>
    <w:rsid w:val="000661D3"/>
    <w:rsid w:val="00066B41"/>
    <w:rsid w:val="00070DAA"/>
    <w:rsid w:val="000769E6"/>
    <w:rsid w:val="00077E88"/>
    <w:rsid w:val="0008099A"/>
    <w:rsid w:val="000842F4"/>
    <w:rsid w:val="00085268"/>
    <w:rsid w:val="00086A79"/>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564D"/>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27D1"/>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BFA"/>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B80"/>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5CC7"/>
    <w:rsid w:val="00500C55"/>
    <w:rsid w:val="0050261C"/>
    <w:rsid w:val="00502C16"/>
    <w:rsid w:val="00504261"/>
    <w:rsid w:val="005066E7"/>
    <w:rsid w:val="00507D55"/>
    <w:rsid w:val="00514399"/>
    <w:rsid w:val="0051576A"/>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C75B8"/>
    <w:rsid w:val="006D0644"/>
    <w:rsid w:val="006D0765"/>
    <w:rsid w:val="006D1F7B"/>
    <w:rsid w:val="006D2380"/>
    <w:rsid w:val="006D6A9B"/>
    <w:rsid w:val="006E1044"/>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E6AE2"/>
    <w:rsid w:val="007F107B"/>
    <w:rsid w:val="007F5562"/>
    <w:rsid w:val="008062A5"/>
    <w:rsid w:val="00807B28"/>
    <w:rsid w:val="00807CBA"/>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5F61"/>
    <w:rsid w:val="009168AF"/>
    <w:rsid w:val="00917707"/>
    <w:rsid w:val="009177BB"/>
    <w:rsid w:val="00920E41"/>
    <w:rsid w:val="00921601"/>
    <w:rsid w:val="009232E9"/>
    <w:rsid w:val="0092642F"/>
    <w:rsid w:val="00926E88"/>
    <w:rsid w:val="00932726"/>
    <w:rsid w:val="0093606E"/>
    <w:rsid w:val="00944925"/>
    <w:rsid w:val="00944AAC"/>
    <w:rsid w:val="00944ADF"/>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163"/>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14E"/>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4C28"/>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3BB7"/>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1D"/>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4085"/>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6F66"/>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87C4"/>
  <w15:chartTrackingRefBased/>
  <w15:docId w15:val="{F6016720-86CD-4FD0-AF5E-F171E953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75B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410BFA"/>
    <w:rPr>
      <w:color w:val="605E5C"/>
      <w:shd w:val="clear" w:color="auto" w:fill="E1DFDD"/>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6C75B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styleId="Hyperlink">
    <w:name w:val="Hyperlink"/>
    <w:basedOn w:val="DefaultParagraphFont"/>
    <w:uiPriority w:val="99"/>
    <w:rsid w:val="006C75B8"/>
    <w:rPr>
      <w:color w:val="0000FF"/>
      <w:u w:val="single"/>
    </w:rPr>
  </w:style>
  <w:style w:type="paragraph" w:customStyle="1" w:styleId="TableNotitle">
    <w:name w:val="Table_No &amp; title"/>
    <w:basedOn w:val="Normal"/>
    <w:next w:val="Normal"/>
    <w:qFormat/>
    <w:rsid w:val="006C75B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576A"/>
    <w:pPr>
      <w:keepLines/>
      <w:tabs>
        <w:tab w:val="left" w:pos="964"/>
        <w:tab w:val="right" w:leader="dot" w:pos="9639"/>
      </w:tabs>
      <w:overflowPunct w:val="0"/>
      <w:autoSpaceDE w:val="0"/>
      <w:autoSpaceDN w:val="0"/>
      <w:adjustRightInd w:val="0"/>
      <w:spacing w:before="160"/>
      <w:ind w:left="680" w:right="851" w:hanging="680"/>
      <w:textAlignment w:val="baseline"/>
    </w:pPr>
    <w:rPr>
      <w:rFonts w:eastAsia="Batang"/>
      <w:noProof/>
      <w:szCs w:val="20"/>
      <w:lang w:eastAsia="en-US"/>
    </w:rPr>
  </w:style>
  <w:style w:type="paragraph" w:styleId="TOC2">
    <w:name w:val="toc 2"/>
    <w:basedOn w:val="TOC1"/>
    <w:uiPriority w:val="39"/>
    <w:rsid w:val="006C75B8"/>
    <w:pPr>
      <w:tabs>
        <w:tab w:val="clear" w:pos="964"/>
      </w:tabs>
      <w:spacing w:before="80"/>
      <w:ind w:left="1531" w:hanging="851"/>
    </w:pPr>
  </w:style>
  <w:style w:type="paragraph" w:styleId="TOC3">
    <w:name w:val="toc 3"/>
    <w:basedOn w:val="TOC2"/>
    <w:uiPriority w:val="39"/>
    <w:rsid w:val="006C75B8"/>
    <w:pPr>
      <w:ind w:left="2269"/>
    </w:pPr>
  </w:style>
  <w:style w:type="paragraph" w:customStyle="1" w:styleId="Tablehead">
    <w:name w:val="Table_head"/>
    <w:basedOn w:val="Normal"/>
    <w:next w:val="Normal"/>
    <w:rsid w:val="006C75B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C75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C75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Normal"/>
    <w:next w:val="Normal"/>
    <w:qFormat/>
    <w:rsid w:val="0023564D"/>
    <w:pPr>
      <w:keepNext/>
      <w:tabs>
        <w:tab w:val="left" w:pos="794"/>
        <w:tab w:val="left" w:pos="1191"/>
        <w:tab w:val="left" w:pos="1588"/>
        <w:tab w:val="left" w:pos="1985"/>
      </w:tabs>
      <w:overflowPunct w:val="0"/>
      <w:autoSpaceDE w:val="0"/>
      <w:autoSpaceDN w:val="0"/>
      <w:adjustRightInd w:val="0"/>
      <w:spacing w:before="160"/>
      <w:textAlignment w:val="baseline"/>
    </w:pPr>
    <w:rPr>
      <w:b/>
      <w:bCs/>
      <w:i/>
      <w:szCs w:val="20"/>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C75B8"/>
    <w:pPr>
      <w:tabs>
        <w:tab w:val="right" w:leader="dot" w:pos="9639"/>
      </w:tabs>
    </w:pPr>
    <w:rPr>
      <w:rFonts w:eastAsia="MS Mincho"/>
    </w:rPr>
  </w:style>
  <w:style w:type="paragraph" w:styleId="Header">
    <w:name w:val="header"/>
    <w:basedOn w:val="Normal"/>
    <w:link w:val="HeaderChar"/>
    <w:rsid w:val="006C75B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C75B8"/>
    <w:rPr>
      <w:rFonts w:eastAsia="Times New Roman"/>
      <w:sz w:val="18"/>
      <w:lang w:val="en-GB"/>
    </w:rPr>
  </w:style>
  <w:style w:type="character" w:styleId="PlaceholderText">
    <w:name w:val="Placeholder Text"/>
    <w:uiPriority w:val="99"/>
    <w:semiHidden/>
    <w:rsid w:val="00E03557"/>
    <w:rPr>
      <w:rFonts w:ascii="Times New Roman" w:hAnsi="Times New Roman"/>
      <w:color w:val="808080"/>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rsid w:val="007B7733"/>
    <w:pPr>
      <w:ind w:left="720"/>
      <w:contextualSpacing/>
    </w:pPr>
  </w:style>
  <w:style w:type="paragraph" w:styleId="MacroText">
    <w:name w:val="macro"/>
    <w:link w:val="MacroTextChar"/>
    <w:uiPriority w:val="99"/>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rsid w:val="007B7733"/>
    <w:rPr>
      <w:rFonts w:ascii="Consolas" w:eastAsiaTheme="minorHAnsi" w:hAnsi="Consolas"/>
      <w:lang w:val="en-GB" w:eastAsia="ja-JP"/>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paragraph" w:styleId="Revision">
    <w:name w:val="Revision"/>
    <w:uiPriority w:val="99"/>
    <w:semiHidden/>
    <w:rsid w:val="006C75B8"/>
    <w:rPr>
      <w:rFonts w:eastAsiaTheme="minorHAnsi"/>
      <w:sz w:val="24"/>
      <w:szCs w:val="24"/>
      <w:lang w:val="en-GB" w:eastAsia="ja-JP"/>
    </w:rPr>
  </w:style>
  <w:style w:type="character" w:customStyle="1" w:styleId="ListParagraphChar">
    <w:name w:val="List Paragraph Char"/>
    <w:link w:val="ListParagraph"/>
    <w:uiPriority w:val="34"/>
    <w:qFormat/>
    <w:locked/>
    <w:rsid w:val="006C75B8"/>
    <w:rPr>
      <w:rFonts w:eastAsiaTheme="minorHAnsi"/>
      <w:sz w:val="24"/>
      <w:szCs w:val="24"/>
      <w:lang w:val="en-GB" w:eastAsia="ja-JP"/>
    </w:rPr>
  </w:style>
  <w:style w:type="paragraph" w:customStyle="1" w:styleId="VenueDate">
    <w:name w:val="VenueDate"/>
    <w:basedOn w:val="Normal"/>
    <w:rsid w:val="006C75B8"/>
    <w:pPr>
      <w:jc w:val="right"/>
    </w:pPr>
  </w:style>
  <w:style w:type="paragraph" w:customStyle="1" w:styleId="Decision">
    <w:name w:val="Decision"/>
    <w:basedOn w:val="Normal"/>
    <w:uiPriority w:val="99"/>
    <w:rsid w:val="006C75B8"/>
    <w:pPr>
      <w:numPr>
        <w:numId w:val="14"/>
      </w:numPr>
      <w:overflowPunct w:val="0"/>
      <w:autoSpaceDE w:val="0"/>
      <w:autoSpaceDN w:val="0"/>
      <w:adjustRightInd w:val="0"/>
    </w:pPr>
    <w:rPr>
      <w:i/>
      <w:iCs/>
    </w:rPr>
  </w:style>
  <w:style w:type="character" w:styleId="SmartLink">
    <w:name w:val="Smart Link"/>
    <w:basedOn w:val="DefaultParagraphFont"/>
    <w:uiPriority w:val="99"/>
    <w:semiHidden/>
    <w:unhideWhenUsed/>
    <w:rsid w:val="006C75B8"/>
    <w:rPr>
      <w:color w:val="0000FF"/>
      <w:u w:val="single"/>
      <w:shd w:val="clear" w:color="auto" w:fill="F3F2F1"/>
    </w:rPr>
  </w:style>
  <w:style w:type="table" w:styleId="TableGrid">
    <w:name w:val="Table Grid"/>
    <w:basedOn w:val="TableNormal"/>
    <w:uiPriority w:val="39"/>
    <w:rsid w:val="006C75B8"/>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75B8"/>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2">
    <w:name w:val="Current List2"/>
    <w:uiPriority w:val="99"/>
    <w:rsid w:val="006C75B8"/>
    <w:pPr>
      <w:numPr>
        <w:numId w:val="36"/>
      </w:numPr>
    </w:pPr>
  </w:style>
  <w:style w:type="numbering" w:customStyle="1" w:styleId="CurrentList1">
    <w:name w:val="Current List1"/>
    <w:uiPriority w:val="99"/>
    <w:rsid w:val="006C75B8"/>
    <w:pPr>
      <w:numPr>
        <w:numId w:val="37"/>
      </w:numPr>
    </w:pPr>
  </w:style>
  <w:style w:type="character" w:styleId="Mention">
    <w:name w:val="Mention"/>
    <w:basedOn w:val="DefaultParagraphFont"/>
    <w:uiPriority w:val="99"/>
    <w:unhideWhenUsed/>
    <w:rsid w:val="006C75B8"/>
    <w:rPr>
      <w:color w:val="2B579A"/>
      <w:shd w:val="clear" w:color="auto" w:fill="E1DFDD"/>
    </w:rPr>
  </w:style>
  <w:style w:type="character" w:styleId="Hashtag">
    <w:name w:val="Hashtag"/>
    <w:basedOn w:val="DefaultParagraphFont"/>
    <w:uiPriority w:val="99"/>
    <w:semiHidden/>
    <w:unhideWhenUsed/>
    <w:rsid w:val="006C75B8"/>
    <w:rPr>
      <w:color w:val="2B579A"/>
      <w:shd w:val="clear" w:color="auto" w:fill="E1DFDD"/>
    </w:rPr>
  </w:style>
  <w:style w:type="character" w:styleId="SmartHyperlink">
    <w:name w:val="Smart Hyperlink"/>
    <w:basedOn w:val="DefaultParagraphFont"/>
    <w:uiPriority w:val="99"/>
    <w:semiHidden/>
    <w:unhideWhenUsed/>
    <w:rsid w:val="006C75B8"/>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extranet.itu.int/sites/itu-t/focusgroups/ai4h/docs/FGAI4H-F-105.docx" TargetMode="External"/><Relationship Id="rId170" Type="http://schemas.openxmlformats.org/officeDocument/2006/relationships/hyperlink" Target="mailto:f.klauschen@lmu.de" TargetMode="External"/><Relationship Id="rId268" Type="http://schemas.openxmlformats.org/officeDocument/2006/relationships/hyperlink" Target="mailto:ml@mllab.ai" TargetMode="External"/><Relationship Id="rId475" Type="http://schemas.openxmlformats.org/officeDocument/2006/relationships/hyperlink" Target="https://extranet.itu.int/sites/itu-t/focusgroups/ai4h/docs/FGAI4H-P-016-A01.docx" TargetMode="External"/><Relationship Id="rId682" Type="http://schemas.openxmlformats.org/officeDocument/2006/relationships/hyperlink" Target="https://extranet.itu.int/sites/itu-t/focusgroups/ai4h/docs/FGAI4H-P-010-A03.pptx" TargetMode="External"/><Relationship Id="rId128" Type="http://schemas.openxmlformats.org/officeDocument/2006/relationships/hyperlink" Target="mailto:ml@mllab.ai" TargetMode="External"/><Relationship Id="rId335" Type="http://schemas.openxmlformats.org/officeDocument/2006/relationships/hyperlink" Target="https://extranet.itu.int/sites/itu-t/focusgroups/ai4h/docs/FGAI4H-P-041.pptx" TargetMode="External"/><Relationship Id="rId542" Type="http://schemas.openxmlformats.org/officeDocument/2006/relationships/hyperlink" Target="mailto:nina.linder@helsinki.fi" TargetMode="External"/><Relationship Id="rId987" Type="http://schemas.openxmlformats.org/officeDocument/2006/relationships/hyperlink" Target="mailto:z.jamali379@gmail.com" TargetMode="External"/><Relationship Id="rId1172" Type="http://schemas.openxmlformats.org/officeDocument/2006/relationships/hyperlink" Target="mailto:fgai4htgfertility@lists.itu.int" TargetMode="External"/><Relationship Id="rId402" Type="http://schemas.openxmlformats.org/officeDocument/2006/relationships/hyperlink" Target="https://extranet.itu.int/sites/itu-t/focusgroups/ai4h/docs/FGAI4H-P-023.docx" TargetMode="External"/><Relationship Id="rId847" Type="http://schemas.openxmlformats.org/officeDocument/2006/relationships/hyperlink" Target="https://extranet.itu.int/sites/itu-t/focusgroups/ai4h/docs/FGAI4H-P-016.docx" TargetMode="External"/><Relationship Id="rId1032" Type="http://schemas.openxmlformats.org/officeDocument/2006/relationships/hyperlink" Target="mailto:madhpallan@gmail.com" TargetMode="External"/><Relationship Id="rId707" Type="http://schemas.openxmlformats.org/officeDocument/2006/relationships/hyperlink" Target="https://extranet.itu.int/sites/itu-t/focusgroups/ai4h/docs/FGAI4H-H-014-A02.docx" TargetMode="External"/><Relationship Id="rId914" Type="http://schemas.openxmlformats.org/officeDocument/2006/relationships/hyperlink" Target="https://extranet.itu.int/sites/itu-t/focusgroups/ai4h/docs/FGAI4H-P-040-A01.pptx" TargetMode="External"/><Relationship Id="rId43" Type="http://schemas.openxmlformats.org/officeDocument/2006/relationships/hyperlink" Target="https://extranet.itu.int/sites/itu-t/focusgroups/ai4h/docs/FGAI4H-O-201.docx" TargetMode="External"/><Relationship Id="rId192" Type="http://schemas.openxmlformats.org/officeDocument/2006/relationships/hyperlink" Target="mailto:henry.hoffmann@ada.com" TargetMode="External"/><Relationship Id="rId497" Type="http://schemas.openxmlformats.org/officeDocument/2006/relationships/hyperlink" Target="mailto:rafael.ruizdecastaneda@unige.ch" TargetMode="External"/><Relationship Id="rId357" Type="http://schemas.openxmlformats.org/officeDocument/2006/relationships/hyperlink" Target="https://extranet.itu.int/sites/itu-t/focusgroups/ai4h/Deliverables/" TargetMode="External"/><Relationship Id="rId217" Type="http://schemas.openxmlformats.org/officeDocument/2006/relationships/hyperlink" Target="https://extranet.itu.int/sites/itu-t/focusgroups/ai4h/docs/FGAI4H-P-044-A01.pptx" TargetMode="External"/><Relationship Id="rId564" Type="http://schemas.openxmlformats.org/officeDocument/2006/relationships/hyperlink" Target="https://extranet.itu.int/sites/itu-t/focusgroups/ai4h/docs/FGAI4H-K-002.docx" TargetMode="External"/><Relationship Id="rId771" Type="http://schemas.openxmlformats.org/officeDocument/2006/relationships/hyperlink" Target="mailto:susanna.brandi@merckgroup.com" TargetMode="External"/><Relationship Id="rId869" Type="http://schemas.openxmlformats.org/officeDocument/2006/relationships/hyperlink" Target="https://extranet.itu.int/sites/itu-t/focusgroups/ai4h/docs/FGAI4H-P-021-A02.docx" TargetMode="External"/><Relationship Id="rId424" Type="http://schemas.openxmlformats.org/officeDocument/2006/relationships/hyperlink" Target="https://extranet.itu.int/sites/itu-t/focusgroups/ai4h/docs/FGAI4H-P-029-A03.pptx" TargetMode="External"/><Relationship Id="rId631" Type="http://schemas.openxmlformats.org/officeDocument/2006/relationships/hyperlink" Target="https://extranet.itu.int/sites/itu-t/focusgroups/ai4h/Deliverables/DEL05_6.docx" TargetMode="External"/><Relationship Id="rId729" Type="http://schemas.openxmlformats.org/officeDocument/2006/relationships/hyperlink" Target="https://extranet.itu.int/sites/itu-t/focusgroups/ai4h/docs/FGAI4H-P-018-A03.pptx" TargetMode="External"/><Relationship Id="rId1054" Type="http://schemas.openxmlformats.org/officeDocument/2006/relationships/hyperlink" Target="mailto:tengyishan@caict.ac.cn" TargetMode="External"/><Relationship Id="rId936" Type="http://schemas.openxmlformats.org/officeDocument/2006/relationships/hyperlink" Target="mailto:abhinav3.agarwal@ril.com" TargetMode="External"/><Relationship Id="rId1121" Type="http://schemas.openxmlformats.org/officeDocument/2006/relationships/hyperlink" Target="https://extranet.itu.int/sites/itu-t/focusgroups/ai4h/docs/FGAI4H-P-023-A01.docx" TargetMode="External"/><Relationship Id="rId65" Type="http://schemas.openxmlformats.org/officeDocument/2006/relationships/image" Target="media/image2.png"/><Relationship Id="rId281" Type="http://schemas.openxmlformats.org/officeDocument/2006/relationships/hyperlink" Target="https://extranet.itu.int/sites/itu-t/focusgroups/ai4h/Deliverables/" TargetMode="External"/><Relationship Id="rId141" Type="http://schemas.openxmlformats.org/officeDocument/2006/relationships/hyperlink" Target="https://extranet.itu.int/sites/itu-t/focusgroups/ai4h/docs/FGAI4H-L-052.pptx" TargetMode="External"/><Relationship Id="rId379" Type="http://schemas.openxmlformats.org/officeDocument/2006/relationships/hyperlink" Target="https://extranet.itu.int/sites/itu-t/focusgroups/ai4h/docs/FGAI4H-P-013.docx" TargetMode="External"/><Relationship Id="rId586" Type="http://schemas.openxmlformats.org/officeDocument/2006/relationships/hyperlink" Target="https://extranet.itu.int/sites/itu-t/focusgroups/ai4h/docs/FGAI4H-O-102.docx" TargetMode="External"/><Relationship Id="rId793" Type="http://schemas.openxmlformats.org/officeDocument/2006/relationships/hyperlink" Target="https://extranet.itu.int/sites/itu-t/focusgroups/ai4h/docs/FGAI4H-J-103.docx" TargetMode="External"/><Relationship Id="rId7" Type="http://schemas.openxmlformats.org/officeDocument/2006/relationships/webSettings" Target="webSettings.xml"/><Relationship Id="rId239" Type="http://schemas.openxmlformats.org/officeDocument/2006/relationships/hyperlink" Target="https://extranet.itu.int/sites/itu-t/focusgroups/ai4h/Deliverables/DEL02_1.docx" TargetMode="External"/><Relationship Id="rId446" Type="http://schemas.openxmlformats.org/officeDocument/2006/relationships/hyperlink" Target="https://extranet.itu.int/sites/itu-t/focusgroups/ai4h/docs/FGAI4H-P-010-A01.docx" TargetMode="External"/><Relationship Id="rId653" Type="http://schemas.openxmlformats.org/officeDocument/2006/relationships/hyperlink" Target="https://extranet.itu.int/sites/itu-t/focusgroups/ai4h/docs/FGAI4H-P-042.docx" TargetMode="External"/><Relationship Id="rId1076" Type="http://schemas.openxmlformats.org/officeDocument/2006/relationships/hyperlink" Target="mailto:maha_tantawy@hotmail.com" TargetMode="External"/><Relationship Id="rId306" Type="http://schemas.openxmlformats.org/officeDocument/2006/relationships/hyperlink" Target="https://extranet.itu.int/sites/itu-t/focusgroups/ai4h/Deliverables/DEL07_1.docx" TargetMode="External"/><Relationship Id="rId860" Type="http://schemas.openxmlformats.org/officeDocument/2006/relationships/hyperlink" Target="https://extranet.itu.int/sites/itu-t/focusgroups/ai4h/docs/FGAI4H-P-019-A01.docx" TargetMode="External"/><Relationship Id="rId958" Type="http://schemas.openxmlformats.org/officeDocument/2006/relationships/hyperlink" Target="mailto:s.chala@um5r.ac.ma" TargetMode="External"/><Relationship Id="rId1143" Type="http://schemas.openxmlformats.org/officeDocument/2006/relationships/hyperlink" Target="mailto:susanna.brandi@merckgroup.com" TargetMode="External"/><Relationship Id="rId87" Type="http://schemas.openxmlformats.org/officeDocument/2006/relationships/hyperlink" Target="https://extranet.itu.int/sites/itu-t/focusgroups/ai4h/docs/FGAI4H-P-041.pptx" TargetMode="External"/><Relationship Id="rId513" Type="http://schemas.openxmlformats.org/officeDocument/2006/relationships/hyperlink" Target="https://extranet.itu.int/sites/itu-t/focusgroups/ai4h/docs/FGAI4H-P-023-A01.docx" TargetMode="External"/><Relationship Id="rId720" Type="http://schemas.openxmlformats.org/officeDocument/2006/relationships/hyperlink" Target="https://extranet.itu.int/sites/itu-t/focusgroups/ai4h/docs/FGAI4H-P-017-A01.docx" TargetMode="External"/><Relationship Id="rId818" Type="http://schemas.openxmlformats.org/officeDocument/2006/relationships/hyperlink" Target="https://extranet.itu.int/sites/itu-t/focusgroups/ai4h/docs/FGAI4H-P-008-A03.pptx" TargetMode="External"/><Relationship Id="rId1003" Type="http://schemas.openxmlformats.org/officeDocument/2006/relationships/hyperlink" Target="mailto:joachim.krois@gmail.com" TargetMode="External"/><Relationship Id="rId14" Type="http://schemas.openxmlformats.org/officeDocument/2006/relationships/hyperlink" Target="https://extranet.itu.int/sites/itu-t/focusgroups/ai4h/docs/FGAI4H-P-047.docx" TargetMode="External"/><Relationship Id="rId163" Type="http://schemas.openxmlformats.org/officeDocument/2006/relationships/hyperlink" Target="https://extranet.itu.int/sites/itu-t/focusgroups/ai4h/docs/FGAI4H-P-006-A01.docx" TargetMode="External"/><Relationship Id="rId370" Type="http://schemas.openxmlformats.org/officeDocument/2006/relationships/hyperlink" Target="mailto:nada.malou@paris.msf.org" TargetMode="External"/><Relationship Id="rId230" Type="http://schemas.openxmlformats.org/officeDocument/2006/relationships/hyperlink" Target="mailto:alsalamahs@who.int" TargetMode="External"/><Relationship Id="rId468" Type="http://schemas.openxmlformats.org/officeDocument/2006/relationships/hyperlink" Target="https://extranet.itu.int/sites/itu-t/focusgroups/ai4h/docs/FGAI4H-P-015-A01.docx" TargetMode="External"/><Relationship Id="rId675" Type="http://schemas.openxmlformats.org/officeDocument/2006/relationships/hyperlink" Target="https://extranet.itu.int/sites/itu-t/focusgroups/ai4h/docs/FGAI4H-L-009-A03.pptx" TargetMode="External"/><Relationship Id="rId882" Type="http://schemas.openxmlformats.org/officeDocument/2006/relationships/hyperlink" Target="https://extranet.itu.int/sites/itu-t/focusgroups/ai4h/docs/FGAI4H-P-024-A03.pptx" TargetMode="External"/><Relationship Id="rId1098" Type="http://schemas.openxmlformats.org/officeDocument/2006/relationships/hyperlink" Target="https://extranet.itu.int/sites/itu-t/focusgroups/ai4h/docs/FGAI4H-P-008-A01.docx" TargetMode="External"/><Relationship Id="rId328" Type="http://schemas.openxmlformats.org/officeDocument/2006/relationships/hyperlink" Target="https://extranet.itu.int/sites/itu-t/focusgroups/ai4h/docs/FGAI4H-P-040-A01.pptx" TargetMode="External"/><Relationship Id="rId535" Type="http://schemas.openxmlformats.org/officeDocument/2006/relationships/hyperlink" Target="https://extranet.itu.int/sites/itu-t/focusgroups/ai4h/docs/FGAI4H-P-026-A01.docx" TargetMode="External"/><Relationship Id="rId742" Type="http://schemas.openxmlformats.org/officeDocument/2006/relationships/hyperlink" Target="mailto:martin@livehealthily.com" TargetMode="External"/><Relationship Id="rId1165" Type="http://schemas.openxmlformats.org/officeDocument/2006/relationships/hyperlink" Target="https://itu.int/ml/lists/arc/fgai4htgoutbreaks" TargetMode="External"/><Relationship Id="rId602" Type="http://schemas.openxmlformats.org/officeDocument/2006/relationships/hyperlink" Target="https://extranet.itu.int/sites/itu-t/focusgroups/ai4h/docs/FGAI4H-P-032-A01.pptx" TargetMode="External"/><Relationship Id="rId1025" Type="http://schemas.openxmlformats.org/officeDocument/2006/relationships/hyperlink" Target="mailto:g.nakasirose@gmail.com" TargetMode="External"/><Relationship Id="rId907" Type="http://schemas.openxmlformats.org/officeDocument/2006/relationships/hyperlink" Target="https://extranet.itu.int/sites/itu-t/focusgroups/ai4h/docs/FGAI4H-P-033-A01.pdf" TargetMode="External"/><Relationship Id="rId36" Type="http://schemas.openxmlformats.org/officeDocument/2006/relationships/hyperlink" Target="https://extranet.itu.int/sites/itu-t/focusgroups/ai4h/docs/FGAI4H-O-101.docx" TargetMode="External"/><Relationship Id="rId185" Type="http://schemas.openxmlformats.org/officeDocument/2006/relationships/hyperlink" Target="mailto:aradunsky@mail.harvard.edu" TargetMode="External"/><Relationship Id="rId392" Type="http://schemas.openxmlformats.org/officeDocument/2006/relationships/hyperlink" Target="mailto:aradunsky@mail.harvard.edu" TargetMode="External"/><Relationship Id="rId697" Type="http://schemas.openxmlformats.org/officeDocument/2006/relationships/hyperlink" Target="https://extranet.itu.int/sites/itu-t/focusgroups/ai4h/docs/FGAI4H-L-012-A02.docx" TargetMode="External"/><Relationship Id="rId252" Type="http://schemas.openxmlformats.org/officeDocument/2006/relationships/hyperlink" Target="https://extranet.itu.int/sites/itu-t/focusgroups/ai4h/Deliverables/DEL03.docx" TargetMode="External"/><Relationship Id="rId112" Type="http://schemas.openxmlformats.org/officeDocument/2006/relationships/hyperlink" Target="https://extranet.itu.int/sites/itu-t/focusgroups/ai4h/docs/FGAI4H-N-032.docx" TargetMode="External"/><Relationship Id="rId557" Type="http://schemas.openxmlformats.org/officeDocument/2006/relationships/hyperlink" Target="mailto:drji@ayu.in" TargetMode="External"/><Relationship Id="rId764" Type="http://schemas.openxmlformats.org/officeDocument/2006/relationships/hyperlink" Target="https://extranet.itu.int/sites/itu-t/focusgroups/ai4h/docs/FGAI4H-L-025-A02.docx" TargetMode="External"/><Relationship Id="rId971" Type="http://schemas.openxmlformats.org/officeDocument/2006/relationships/hyperlink" Target="mailto:aespinosa@medisist.com.mx" TargetMode="External"/><Relationship Id="rId417" Type="http://schemas.openxmlformats.org/officeDocument/2006/relationships/hyperlink" Target="https://extranet.itu.int/sites/itu-t/focusgroups/ai4h/docs/FGAI4H-P-023-A03.pptx" TargetMode="External"/><Relationship Id="rId624" Type="http://schemas.openxmlformats.org/officeDocument/2006/relationships/hyperlink" Target="https://extranet.itu.int/sites/itu-t/focusgroups/ai4h/docs/FGAI4H-P-039-A01.pptx" TargetMode="External"/><Relationship Id="rId831" Type="http://schemas.openxmlformats.org/officeDocument/2006/relationships/hyperlink" Target="https://extranet.itu.int/sites/itu-t/focusgroups/ai4h/docs/FGAI4H-P-012.docx" TargetMode="External"/><Relationship Id="rId1047" Type="http://schemas.openxmlformats.org/officeDocument/2006/relationships/hyperlink" Target="mailto:kavita23@iitkgp.ac.in" TargetMode="External"/><Relationship Id="rId929" Type="http://schemas.openxmlformats.org/officeDocument/2006/relationships/hyperlink" Target="https://extranet.itu.int/sites/itu-t/focusgroups/ai4h/docs/FGAI4H-P-053.docx" TargetMode="External"/><Relationship Id="rId1114" Type="http://schemas.openxmlformats.org/officeDocument/2006/relationships/hyperlink" Target="mailto:UllrichA@rki.de" TargetMode="External"/><Relationship Id="rId58" Type="http://schemas.openxmlformats.org/officeDocument/2006/relationships/hyperlink" Target="https://extranet.itu.int/sites/itu-t/focusgroups/ai4h/docs/FGAI4H-P-052.pptx" TargetMode="External"/><Relationship Id="rId274" Type="http://schemas.openxmlformats.org/officeDocument/2006/relationships/hyperlink" Target="https://extranet.itu.int/sites/itu-t/focusgroups/ai4h/Deliverables/DEL05_3.docx" TargetMode="External"/><Relationship Id="rId481" Type="http://schemas.openxmlformats.org/officeDocument/2006/relationships/hyperlink" Target="https://extranet.itu.int/sites/itu-t/focusgroups/ai4h/docs/FGAI4H-P-017-A01.docx" TargetMode="External"/><Relationship Id="rId134" Type="http://schemas.openxmlformats.org/officeDocument/2006/relationships/hyperlink" Target="mailto:markus.wenzel@hhi.fraunhofer.de" TargetMode="External"/><Relationship Id="rId579" Type="http://schemas.openxmlformats.org/officeDocument/2006/relationships/hyperlink" Target="https://aiforgood.itu.int/search-result-programme/?keyword=&amp;category=346&amp;event-venue=&amp;enddate=&amp;startdate=Select+year" TargetMode="External"/><Relationship Id="rId786" Type="http://schemas.openxmlformats.org/officeDocument/2006/relationships/hyperlink" Target="https://extranet.itu.int/sites/itu-t/focusgroups/ai4h/docs/FGAI4H-C-104.docx" TargetMode="External"/><Relationship Id="rId993" Type="http://schemas.openxmlformats.org/officeDocument/2006/relationships/hyperlink" Target="mailto:saujanya.karki@oulu.fi" TargetMode="External"/><Relationship Id="rId341" Type="http://schemas.openxmlformats.org/officeDocument/2006/relationships/hyperlink" Target="https://extranet.itu.int/sites/itu-t/focusgroups/ai4h/docs/FGAI4H-O-056.pptx" TargetMode="External"/><Relationship Id="rId439" Type="http://schemas.openxmlformats.org/officeDocument/2006/relationships/hyperlink" Target="mailto:falk.schwendicke@charite.de" TargetMode="External"/><Relationship Id="rId646" Type="http://schemas.openxmlformats.org/officeDocument/2006/relationships/hyperlink" Target="https://extranet.itu.int/sites/itu-t/focusgroups/ai4h/docs/FGAI4H-P-041.pptx" TargetMode="External"/><Relationship Id="rId1069" Type="http://schemas.openxmlformats.org/officeDocument/2006/relationships/hyperlink" Target="mailto:zhaoy@who.int" TargetMode="External"/><Relationship Id="rId201" Type="http://schemas.openxmlformats.org/officeDocument/2006/relationships/hyperlink" Target="mailto:tarry.singh@deepkapha.ai" TargetMode="External"/><Relationship Id="rId285" Type="http://schemas.openxmlformats.org/officeDocument/2006/relationships/hyperlink" Target="https://extranet.itu.int/sites/itu-t/focusgroups/ai4h/Deliverables/" TargetMode="External"/><Relationship Id="rId506" Type="http://schemas.openxmlformats.org/officeDocument/2006/relationships/hyperlink" Target="https://extranet.itu.int/sites/itu-t/focusgroups/ai4h/docs/FGAI4H-P-021-A02.docx" TargetMode="External"/><Relationship Id="rId853" Type="http://schemas.openxmlformats.org/officeDocument/2006/relationships/hyperlink" Target="https://extranet.itu.int/sites/itu-t/focusgroups/ai4h/docs/FGAI4H-P-017-A02.docx" TargetMode="External"/><Relationship Id="rId1136" Type="http://schemas.openxmlformats.org/officeDocument/2006/relationships/hyperlink" Target="https://extranet.itu.int/sites/itu-t/focusgroups/ai4h/docs/FGAI4H-P-011-A01.docx" TargetMode="External"/><Relationship Id="rId492" Type="http://schemas.openxmlformats.org/officeDocument/2006/relationships/hyperlink" Target="https://github.com/aauss/epi-quark" TargetMode="External"/><Relationship Id="rId713" Type="http://schemas.openxmlformats.org/officeDocument/2006/relationships/hyperlink" Target="mailto:ml@mllab.ai" TargetMode="External"/><Relationship Id="rId797" Type="http://schemas.openxmlformats.org/officeDocument/2006/relationships/hyperlink" Target="https://extranet.itu.int/sites/itu-t/focusgroups/ai4h/docs/FGAI4H-P-047.docx" TargetMode="External"/><Relationship Id="rId920" Type="http://schemas.openxmlformats.org/officeDocument/2006/relationships/hyperlink" Target="https://extranet.itu.int/sites/itu-t/focusgroups/ai4h/docs/FGAI4H-P-046.pptx" TargetMode="External"/><Relationship Id="rId145" Type="http://schemas.openxmlformats.org/officeDocument/2006/relationships/hyperlink" Target="https://extranet.itu.int/sites/itu-t/focusgroups/ai4h/docs/FGAI4H-P-040.docx" TargetMode="External"/><Relationship Id="rId352" Type="http://schemas.openxmlformats.org/officeDocument/2006/relationships/hyperlink" Target="https://extranet.itu.int/sites/itu-t/focusgroups/ai4h/docs/FGAI4H-N-043.docx" TargetMode="External"/><Relationship Id="rId212" Type="http://schemas.openxmlformats.org/officeDocument/2006/relationships/hyperlink" Target="mailto:eleonora.lippolis@merckgroup.com" TargetMode="External"/><Relationship Id="rId657" Type="http://schemas.openxmlformats.org/officeDocument/2006/relationships/hyperlink" Target="mailto:brm5@caa.columbia.edu" TargetMode="External"/><Relationship Id="rId864" Type="http://schemas.openxmlformats.org/officeDocument/2006/relationships/hyperlink" Target="https://extranet.itu.int/sites/itu-t/focusgroups/ai4h/docs/FGAI4H-P-020-A01.docx" TargetMode="External"/><Relationship Id="rId296" Type="http://schemas.openxmlformats.org/officeDocument/2006/relationships/hyperlink" Target="mailto:xinming@aisingapore.org" TargetMode="External"/><Relationship Id="rId517" Type="http://schemas.openxmlformats.org/officeDocument/2006/relationships/hyperlink" Target="https://extranet.itu.int/sites/itu-t/focusgroups/ai4h/docs/FGAI4H-P-023-A03.pptx" TargetMode="External"/><Relationship Id="rId724" Type="http://schemas.openxmlformats.org/officeDocument/2006/relationships/hyperlink" Target="mailto:AbboodA@rki.de" TargetMode="External"/><Relationship Id="rId931" Type="http://schemas.openxmlformats.org/officeDocument/2006/relationships/hyperlink" Target="https://extranet.itu.int/sites/itu-t/focusgroups/ai4h/docs/FGAI4H-P-054.pptx" TargetMode="External"/><Relationship Id="rId1147" Type="http://schemas.openxmlformats.org/officeDocument/2006/relationships/hyperlink" Target="https://extranet.itu.int/sites/itu-t/focusgroups/ai4h/docs/FGAI4H-P-028-A01.docx" TargetMode="External"/><Relationship Id="rId60" Type="http://schemas.openxmlformats.org/officeDocument/2006/relationships/hyperlink" Target="mailto:luis.oala@hhi.fraunhofer.de" TargetMode="External"/><Relationship Id="rId156" Type="http://schemas.openxmlformats.org/officeDocument/2006/relationships/hyperlink" Target="https://extranet.itu.int/sites/itu-t/focusgroups/ai4h/docs/FGAI4H-N-043.docx" TargetMode="External"/><Relationship Id="rId363" Type="http://schemas.openxmlformats.org/officeDocument/2006/relationships/hyperlink" Target="https://extranet.itu.int/sites/itu-t/focusgroups/ai4h/Deliverables/" TargetMode="External"/><Relationship Id="rId570" Type="http://schemas.openxmlformats.org/officeDocument/2006/relationships/hyperlink" Target="mailto:harsha@flash.health" TargetMode="External"/><Relationship Id="rId1007" Type="http://schemas.openxmlformats.org/officeDocument/2006/relationships/hyperlink" Target="mailto:ml@mllab.ai" TargetMode="External"/><Relationship Id="rId223" Type="http://schemas.openxmlformats.org/officeDocument/2006/relationships/hyperlink" Target="https://extranet.itu.int/sites/itu-t/focusgroups/ai4h/Deliverables/" TargetMode="External"/><Relationship Id="rId430" Type="http://schemas.openxmlformats.org/officeDocument/2006/relationships/hyperlink" Target="https://extranet.itu.int/sites/itu-t/focusgroups/ai4h/docs/FGAI4H-P-007-A02.docx" TargetMode="External"/><Relationship Id="rId668" Type="http://schemas.openxmlformats.org/officeDocument/2006/relationships/hyperlink" Target="https://extranet.itu.int/sites/itu-t/focusgroups/ai4h/docs/FGAI4H-P-007-A02.docx" TargetMode="External"/><Relationship Id="rId875" Type="http://schemas.openxmlformats.org/officeDocument/2006/relationships/hyperlink" Target="https://extranet.itu.int/sites/itu-t/focusgroups/ai4h/docs/FGAI4H-P-023.docx" TargetMode="External"/><Relationship Id="rId1060" Type="http://schemas.openxmlformats.org/officeDocument/2006/relationships/hyperlink" Target="mailto:verzefefranck@gmail.com" TargetMode="External"/><Relationship Id="rId18" Type="http://schemas.openxmlformats.org/officeDocument/2006/relationships/hyperlink" Target="https://extranet.itu.int/sites/itu-t/focusgroups/ai4h/docs/FGAI4H-P-200.docx" TargetMode="External"/><Relationship Id="rId528" Type="http://schemas.openxmlformats.org/officeDocument/2006/relationships/hyperlink" Target="mailto:tgmskorg@googlegroups.com" TargetMode="External"/><Relationship Id="rId735" Type="http://schemas.openxmlformats.org/officeDocument/2006/relationships/hyperlink" Target="https://extranet.itu.int/sites/itu-t/focusgroups/ai4h/docs/FGAI4H-P-019-A02.docx" TargetMode="External"/><Relationship Id="rId942" Type="http://schemas.openxmlformats.org/officeDocument/2006/relationships/hyperlink" Target="mailto:matthew.arentz@finddx.org" TargetMode="External"/><Relationship Id="rId1158" Type="http://schemas.openxmlformats.org/officeDocument/2006/relationships/hyperlink" Target="mailto:fgai4htgfalls@lists.itu.int" TargetMode="External"/><Relationship Id="rId167" Type="http://schemas.openxmlformats.org/officeDocument/2006/relationships/hyperlink" Target="https://extranet.itu.int/sites/itu-t/focusgroups/ai4h/docs/FGAI4H-P-008-A01.docx" TargetMode="External"/><Relationship Id="rId374" Type="http://schemas.openxmlformats.org/officeDocument/2006/relationships/hyperlink" Target="mailto:falk.schwendicke@charite.de,%20joachim.krois@dentalxr.ai" TargetMode="External"/><Relationship Id="rId581" Type="http://schemas.openxmlformats.org/officeDocument/2006/relationships/hyperlink" Target="https://extranet.itu.int/sites/itu-t/focusgroups/ai4h/docs/FGAI4H-P-001.docx" TargetMode="External"/><Relationship Id="rId1018" Type="http://schemas.openxmlformats.org/officeDocument/2006/relationships/hyperlink" Target="mailto:malpanir@who.int" TargetMode="External"/><Relationship Id="rId71" Type="http://schemas.openxmlformats.org/officeDocument/2006/relationships/hyperlink" Target="mailto:reisa@who.int" TargetMode="External"/><Relationship Id="rId234" Type="http://schemas.openxmlformats.org/officeDocument/2006/relationships/hyperlink" Target="https://extranet.itu.int/sites/itu-t/focusgroups/ai4h/docs/FGAI4H-P-047-A01.pptx" TargetMode="External"/><Relationship Id="rId679" Type="http://schemas.openxmlformats.org/officeDocument/2006/relationships/hyperlink" Target="mailto:joachim.krois@dentalxr.ai" TargetMode="External"/><Relationship Id="rId802" Type="http://schemas.openxmlformats.org/officeDocument/2006/relationships/hyperlink" Target="https://extranet.itu.int/sites/itu-t/focusgroups/ai4h/docs/FGAI4H-P-001.docx" TargetMode="External"/><Relationship Id="rId886" Type="http://schemas.openxmlformats.org/officeDocument/2006/relationships/hyperlink" Target="https://extranet.itu.int/sites/itu-t/focusgroups/ai4h/docs/FGAI4H-P-025-A03.ppt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P-002.pptx" TargetMode="External"/><Relationship Id="rId441" Type="http://schemas.openxmlformats.org/officeDocument/2006/relationships/hyperlink" Target="mailto:tarry.singh@deepkapha.ai" TargetMode="External"/><Relationship Id="rId539" Type="http://schemas.openxmlformats.org/officeDocument/2006/relationships/hyperlink" Target="https://extranet.itu.int/sites/itu-t/focusgroups/ai4h/docs/FGAI4H-O-027-A03.pptx" TargetMode="External"/><Relationship Id="rId746" Type="http://schemas.openxmlformats.org/officeDocument/2006/relationships/hyperlink" Target="https://extranet.itu.int/sites/itu-t/focusgroups/ai4h/docs/FGAI4H-P-021-A02.docx" TargetMode="External"/><Relationship Id="rId1071" Type="http://schemas.openxmlformats.org/officeDocument/2006/relationships/hyperlink" Target="mailto:albitaromr@gmail.com" TargetMode="External"/><Relationship Id="rId1169" Type="http://schemas.openxmlformats.org/officeDocument/2006/relationships/hyperlink" Target="https://itu.int/ml/lists/arc/fgai4htgmsk" TargetMode="External"/><Relationship Id="rId178" Type="http://schemas.openxmlformats.org/officeDocument/2006/relationships/hyperlink" Target="mailto:Ferath.kherif@chuv.ch" TargetMode="External"/><Relationship Id="rId301" Type="http://schemas.openxmlformats.org/officeDocument/2006/relationships/hyperlink" Target="mailto:markus.wenzel@hhi.fraunhofer.de" TargetMode="External"/><Relationship Id="rId953" Type="http://schemas.openxmlformats.org/officeDocument/2006/relationships/hyperlink" Target="mailto:prithwee@innotech.co.jp" TargetMode="External"/><Relationship Id="rId1029" Type="http://schemas.openxmlformats.org/officeDocument/2006/relationships/hyperlink" Target="mailto:luis.oala@hhi.fraunhofer.de" TargetMode="External"/><Relationship Id="rId82" Type="http://schemas.openxmlformats.org/officeDocument/2006/relationships/hyperlink" Target="https://extranet.itu.int/sites/itu-t/focusgroups/ai4h/docs/FGAI4H-P-048.pptx" TargetMode="External"/><Relationship Id="rId385" Type="http://schemas.openxmlformats.org/officeDocument/2006/relationships/hyperlink" Target="https://extranet.itu.int/sites/itu-t/focusgroups/ai4h/docs/FGAI4H-P-016.docx" TargetMode="External"/><Relationship Id="rId592" Type="http://schemas.openxmlformats.org/officeDocument/2006/relationships/hyperlink" Target="https://extranet.itu.int/sites/itu-t/focusgroups/ai4h/docs/FGAI4H-P-030.docx" TargetMode="External"/><Relationship Id="rId606" Type="http://schemas.openxmlformats.org/officeDocument/2006/relationships/hyperlink" Target="https://extranet.itu.int/sites/itu-t/focusgroups/ai4h/docs/FGAI4H-P-041.pptx" TargetMode="External"/><Relationship Id="rId813" Type="http://schemas.openxmlformats.org/officeDocument/2006/relationships/hyperlink" Target="https://extranet.itu.int/sites/itu-t/focusgroups/ai4h/docs/FGAI4H-P-007-A02.docx" TargetMode="External"/><Relationship Id="rId245" Type="http://schemas.openxmlformats.org/officeDocument/2006/relationships/hyperlink" Target="https://extranet.itu.int/sites/itu-t/focusgroups/ai4h/Deliverables/DEL02_2.docx" TargetMode="External"/><Relationship Id="rId452" Type="http://schemas.openxmlformats.org/officeDocument/2006/relationships/hyperlink" Target="mailto:pierpaolo.palumbo@unibo.it" TargetMode="External"/><Relationship Id="rId897" Type="http://schemas.openxmlformats.org/officeDocument/2006/relationships/hyperlink" Target="https://extranet.itu.int/sites/itu-t/focusgroups/ai4h/docs/FGAI4H-P-028-A02.docx" TargetMode="External"/><Relationship Id="rId1082" Type="http://schemas.openxmlformats.org/officeDocument/2006/relationships/hyperlink" Target="mailto:asd3926782@gmail.com" TargetMode="External"/><Relationship Id="rId105" Type="http://schemas.openxmlformats.org/officeDocument/2006/relationships/hyperlink" Target="mailto:thomas.wiegand@hhi.fraunhofer.de" TargetMode="External"/><Relationship Id="rId312" Type="http://schemas.openxmlformats.org/officeDocument/2006/relationships/hyperlink" Target="https://extranet.itu.int/sites/itu-t/focusgroups/ai4h/docs/FGAI4H-I-027.docx" TargetMode="External"/><Relationship Id="rId757" Type="http://schemas.openxmlformats.org/officeDocument/2006/relationships/hyperlink" Target="https://extranet.itu.int/sites/itu-t/focusgroups/ai4h/docs/FGAI4H-P-024-A03.pptx" TargetMode="External"/><Relationship Id="rId964" Type="http://schemas.openxmlformats.org/officeDocument/2006/relationships/hyperlink" Target="mailto:simao.campos@itu.int" TargetMode="External"/><Relationship Id="rId93" Type="http://schemas.openxmlformats.org/officeDocument/2006/relationships/hyperlink" Target="https://extranet.itu.int/sites/itu-t/focusgroups/ai4h/SitePages/Deliverables.aspx" TargetMode="External"/><Relationship Id="rId189" Type="http://schemas.openxmlformats.org/officeDocument/2006/relationships/hyperlink" Target="https://extranet.itu.int/sites/itu-t/focusgroups/ai4h/docs/FGAI4H-P-023-A01.docx" TargetMode="External"/><Relationship Id="rId396" Type="http://schemas.openxmlformats.org/officeDocument/2006/relationships/hyperlink" Target="https://extranet.itu.int/sites/itu-t/focusgroups/ai4h/docs/FGAI4H-P-020.docx" TargetMode="External"/><Relationship Id="rId617" Type="http://schemas.openxmlformats.org/officeDocument/2006/relationships/hyperlink" Target="https://extranet.itu.int/sites/itu-t/focusgroups/ai4h/docs/FGAI4H-P-047-A01.pptx" TargetMode="External"/><Relationship Id="rId824" Type="http://schemas.openxmlformats.org/officeDocument/2006/relationships/hyperlink" Target="https://extranet.itu.int/sites/itu-t/focusgroups/ai4h/docs/FGAI4H-P-010-A01.docx" TargetMode="External"/><Relationship Id="rId256" Type="http://schemas.openxmlformats.org/officeDocument/2006/relationships/hyperlink" Target="mailto:pat.baird@philips.com" TargetMode="External"/><Relationship Id="rId463" Type="http://schemas.openxmlformats.org/officeDocument/2006/relationships/hyperlink" Target="https://extranet.itu.int/sites/itu-t/focusgroups/ai4h/docs/FGAI4H-P-014-A03.pptx" TargetMode="External"/><Relationship Id="rId670" Type="http://schemas.openxmlformats.org/officeDocument/2006/relationships/hyperlink" Target="https://extranet.itu.int/sites/itu-t/focusgroups/ai4h/docs/FGAI4H-P-008-A01.docx" TargetMode="External"/><Relationship Id="rId1093" Type="http://schemas.openxmlformats.org/officeDocument/2006/relationships/hyperlink" Target="https://extranet.itu.int/sites/itu-t/focusgroups/ai4h/docs/FGAI4H-P-006-A01.docx" TargetMode="External"/><Relationship Id="rId1107" Type="http://schemas.openxmlformats.org/officeDocument/2006/relationships/hyperlink" Target="https://extranet.itu.int/sites/itu-t/focusgroups/ai4h/docs/FGAI4H-P-015-A01.docx" TargetMode="External"/><Relationship Id="rId116" Type="http://schemas.openxmlformats.org/officeDocument/2006/relationships/hyperlink" Target="mailto:ml@mllab.ai" TargetMode="External"/><Relationship Id="rId323" Type="http://schemas.openxmlformats.org/officeDocument/2006/relationships/hyperlink" Target="mailto:naomi.lee@lancet.com" TargetMode="External"/><Relationship Id="rId530" Type="http://schemas.openxmlformats.org/officeDocument/2006/relationships/hyperlink" Target="https://extranet.itu.int/sites/itu-t/focusgroups/ai4h/docs/FGAI4H-P-026-A03.pptx" TargetMode="External"/><Relationship Id="rId768" Type="http://schemas.openxmlformats.org/officeDocument/2006/relationships/hyperlink" Target="https://extranet.itu.int/sites/itu-t/focusgroups/ai4h/docs/FGAI4H-L-026-A03.pptx" TargetMode="External"/><Relationship Id="rId975" Type="http://schemas.openxmlformats.org/officeDocument/2006/relationships/hyperlink" Target="mailto:balazs.feher@meduniwien.ac.at" TargetMode="External"/><Relationship Id="rId1160" Type="http://schemas.openxmlformats.org/officeDocument/2006/relationships/hyperlink" Target="mailto:fgai4htgmalaria@lists.itu.int" TargetMode="External"/><Relationship Id="rId20" Type="http://schemas.openxmlformats.org/officeDocument/2006/relationships/hyperlink" Target="https://extranet.itu.int/sites/itu-t/focusgroups/ai4h/docs/FGAI4H-C-104.docx" TargetMode="External"/><Relationship Id="rId628" Type="http://schemas.openxmlformats.org/officeDocument/2006/relationships/hyperlink" Target="https://extranet.itu.int/sites/itu-t/focusgroups/ai4h/docs/FGAI4H-P-056.pptx" TargetMode="External"/><Relationship Id="rId835" Type="http://schemas.openxmlformats.org/officeDocument/2006/relationships/hyperlink" Target="https://extranet.itu.int/sites/itu-t/focusgroups/ai4h/docs/FGAI4H-P-013.docx" TargetMode="External"/><Relationship Id="rId267" Type="http://schemas.openxmlformats.org/officeDocument/2006/relationships/hyperlink" Target="https://extranet.itu.int/sites/itu-t/focusgroups/ai4h/Deliverables/DEL05_1.docx" TargetMode="External"/><Relationship Id="rId474" Type="http://schemas.openxmlformats.org/officeDocument/2006/relationships/hyperlink" Target="mailto:Ferath.kherif@chuv.ch" TargetMode="External"/><Relationship Id="rId1020" Type="http://schemas.openxmlformats.org/officeDocument/2006/relationships/hyperlink" Target="mailto:dr.pathikmehta@gmail.com" TargetMode="External"/><Relationship Id="rId1118" Type="http://schemas.openxmlformats.org/officeDocument/2006/relationships/hyperlink" Target="mailto:n.langer@psychologie.uzh.ch" TargetMode="External"/><Relationship Id="rId127" Type="http://schemas.openxmlformats.org/officeDocument/2006/relationships/hyperlink" Target="https://extranet.itu.int/sites/itu-t/focusgroups/ai4h/docs/FGAI4H-L-045.pptx" TargetMode="External"/><Relationship Id="rId681" Type="http://schemas.openxmlformats.org/officeDocument/2006/relationships/hyperlink" Target="https://extranet.itu.int/sites/itu-t/focusgroups/ai4h/docs/FGAI4H-L-010-A03.pptx" TargetMode="External"/><Relationship Id="rId779" Type="http://schemas.openxmlformats.org/officeDocument/2006/relationships/hyperlink" Target="https://extranet.itu.int/sites/itu-t/focusgroups/ai4h/docs/FGAI4H-L-026-A03.pptx" TargetMode="External"/><Relationship Id="rId902" Type="http://schemas.openxmlformats.org/officeDocument/2006/relationships/hyperlink" Target="https://extranet.itu.int/sites/itu-t/focusgroups/ai4h/docs/FGAI4H-P-030-A01.docx" TargetMode="External"/><Relationship Id="rId986" Type="http://schemas.openxmlformats.org/officeDocument/2006/relationships/hyperlink" Target="mailto:gutter@volny.cz" TargetMode="External"/><Relationship Id="rId31" Type="http://schemas.openxmlformats.org/officeDocument/2006/relationships/hyperlink" Target="https://extranet.itu.int/sites/itu-t/focusgroups/ai4h/docs/FGAI4H-P-001-R01.docx" TargetMode="External"/><Relationship Id="rId334" Type="http://schemas.openxmlformats.org/officeDocument/2006/relationships/hyperlink" Target="mailto:steffen.vogler@bayer.com" TargetMode="External"/><Relationship Id="rId541" Type="http://schemas.openxmlformats.org/officeDocument/2006/relationships/hyperlink" Target="https://extranet.itu.int/sites/itu-t/focusgroups/ai4h/docs/FGAI4H-P-027-A02.docx" TargetMode="External"/><Relationship Id="rId639" Type="http://schemas.openxmlformats.org/officeDocument/2006/relationships/hyperlink" Target="https://extranet.itu.int/sites/itu-t/focusgroups/ai4h/Deliverables/DEL07_3.docx" TargetMode="External"/><Relationship Id="rId1171" Type="http://schemas.openxmlformats.org/officeDocument/2006/relationships/hyperlink" Target="https://itu.int/ml/lists/arc/fgai4htgpsy" TargetMode="External"/><Relationship Id="rId180" Type="http://schemas.openxmlformats.org/officeDocument/2006/relationships/hyperlink" Target="mailto:arunshroff@gmail.com" TargetMode="External"/><Relationship Id="rId278" Type="http://schemas.openxmlformats.org/officeDocument/2006/relationships/hyperlink" Target="https://extranet.itu.int/sites/itu-t/focusgroups/ai4h/docs/FGAI4H-P-056.pptx" TargetMode="External"/><Relationship Id="rId401" Type="http://schemas.openxmlformats.org/officeDocument/2006/relationships/hyperlink" Target="mailto:singhmanjula.hq@icmr.gov.in" TargetMode="External"/><Relationship Id="rId846" Type="http://schemas.openxmlformats.org/officeDocument/2006/relationships/hyperlink" Target="https://extranet.itu.int/sites/itu-t/focusgroups/ai4h/docs/FGAI4H-P-015-A03.pptx" TargetMode="External"/><Relationship Id="rId1031" Type="http://schemas.openxmlformats.org/officeDocument/2006/relationships/hyperlink" Target="mailto:otstavnov.ss@mipt.ru" TargetMode="External"/><Relationship Id="rId1129" Type="http://schemas.openxmlformats.org/officeDocument/2006/relationships/hyperlink" Target="mailto:ckuan@infervision.com" TargetMode="External"/><Relationship Id="rId485" Type="http://schemas.openxmlformats.org/officeDocument/2006/relationships/hyperlink" Target="mailto:UllrichA@rki.de" TargetMode="External"/><Relationship Id="rId692" Type="http://schemas.openxmlformats.org/officeDocument/2006/relationships/hyperlink" Target="mailto:pierpaolo.palumbo@unibo.it" TargetMode="External"/><Relationship Id="rId706" Type="http://schemas.openxmlformats.org/officeDocument/2006/relationships/hyperlink" Target="https://extranet.itu.int/sites/itu-t/focusgroups/ai4h/docs/FGAI4H-P-014-A03.pptx" TargetMode="External"/><Relationship Id="rId913" Type="http://schemas.openxmlformats.org/officeDocument/2006/relationships/hyperlink" Target="https://extranet.itu.int/sites/itu-t/focusgroups/ai4h/docs/FGAI4H-P-040.docx" TargetMode="External"/><Relationship Id="rId42" Type="http://schemas.openxmlformats.org/officeDocument/2006/relationships/hyperlink" Target="https://extranet.itu.int/sites/itu-t/focusgroups/ai4h/docs/FGAI4H-O-200.docx" TargetMode="External"/><Relationship Id="rId138" Type="http://schemas.openxmlformats.org/officeDocument/2006/relationships/hyperlink" Target="https://extranet.itu.int/sites/itu-t/focusgroups/ai4h/docs/FGAI4H-L-051.pptx" TargetMode="External"/><Relationship Id="rId345" Type="http://schemas.openxmlformats.org/officeDocument/2006/relationships/hyperlink" Target="mailto:aveek@cms-india.org" TargetMode="External"/><Relationship Id="rId552" Type="http://schemas.openxmlformats.org/officeDocument/2006/relationships/hyperlink" Target="mailto:secy-ayush@nic.in" TargetMode="External"/><Relationship Id="rId997" Type="http://schemas.openxmlformats.org/officeDocument/2006/relationships/hyperlink" Target="mailto:parulsinha02@gmail.com" TargetMode="External"/><Relationship Id="rId1182" Type="http://schemas.openxmlformats.org/officeDocument/2006/relationships/theme" Target="theme/theme1.xml"/><Relationship Id="rId191" Type="http://schemas.openxmlformats.org/officeDocument/2006/relationships/hyperlink" Target="https://extranet.itu.int/sites/itu-t/focusgroups/ai4h/docs/FGAI4H-P-020-A01.docx" TargetMode="External"/><Relationship Id="rId205" Type="http://schemas.openxmlformats.org/officeDocument/2006/relationships/hyperlink" Target="mailto:avaldivieso@anastasia.ai" TargetMode="External"/><Relationship Id="rId412" Type="http://schemas.openxmlformats.org/officeDocument/2006/relationships/hyperlink" Target="https://extranet.itu.int/sites/itu-t/focusgroups/ai4h/docs/FGAI4H-P-028.docx" TargetMode="External"/><Relationship Id="rId857" Type="http://schemas.openxmlformats.org/officeDocument/2006/relationships/hyperlink" Target="https://extranet.itu.int/sites/itu-t/focusgroups/ai4h/docs/FGAI4H-P-018-A02.docx" TargetMode="External"/><Relationship Id="rId1042" Type="http://schemas.openxmlformats.org/officeDocument/2006/relationships/hyperlink" Target="mailto:sayyadi@ncc.gov.ng" TargetMode="External"/><Relationship Id="rId289" Type="http://schemas.openxmlformats.org/officeDocument/2006/relationships/hyperlink" Target="https://extranet.itu.int/sites/itu-t/focusgroups/ai4h/docs/FGAI4H-I-045.docx" TargetMode="External"/><Relationship Id="rId496" Type="http://schemas.openxmlformats.org/officeDocument/2006/relationships/hyperlink" Target="https://extranet.itu.int/sites/itu-t/focusgroups/ai4h/docs/FGAI4H-P-019-A02.docx" TargetMode="External"/><Relationship Id="rId717" Type="http://schemas.openxmlformats.org/officeDocument/2006/relationships/hyperlink" Target="https://extranet.itu.int/sites/itu-t/focusgroups/ai4h/docs/FGAI4H-L-016-A02.docx" TargetMode="External"/><Relationship Id="rId924" Type="http://schemas.openxmlformats.org/officeDocument/2006/relationships/hyperlink" Target="https://extranet.itu.int/sites/itu-t/focusgroups/ai4h/docs/FGAI4H-P-048.pptx" TargetMode="External"/><Relationship Id="rId53" Type="http://schemas.openxmlformats.org/officeDocument/2006/relationships/hyperlink" Target="https://aiforgood.itu.int/eventcat/discovery-ai-and-health/" TargetMode="External"/><Relationship Id="rId149" Type="http://schemas.openxmlformats.org/officeDocument/2006/relationships/hyperlink" Target="mailto:pujaris@who.int" TargetMode="External"/><Relationship Id="rId356" Type="http://schemas.openxmlformats.org/officeDocument/2006/relationships/hyperlink" Target="https://extranet.itu.int/sites/itu-t/focusgroups/ai4h/docs/FGAI4H-K-049.docx" TargetMode="External"/><Relationship Id="rId563" Type="http://schemas.openxmlformats.org/officeDocument/2006/relationships/hyperlink" Target="https://www.itu.int/en/ITU-T/focusgroups/ai4h/Documents/FG-AI4H_Whitepaper.pdf" TargetMode="External"/><Relationship Id="rId770" Type="http://schemas.openxmlformats.org/officeDocument/2006/relationships/hyperlink" Target="https://extranet.itu.int/sites/itu-t/focusgroups/ai4h/docs/FGAI4H-P-026-A02.docx" TargetMode="External"/><Relationship Id="rId216" Type="http://schemas.openxmlformats.org/officeDocument/2006/relationships/hyperlink" Target="https://extranet.itu.int/sites/itu-t/focusgroups/ai4h/docs/FGAI4H-P-044.docx" TargetMode="External"/><Relationship Id="rId423" Type="http://schemas.openxmlformats.org/officeDocument/2006/relationships/hyperlink" Target="https://extranet.itu.int/sites/itu-t/focusgroups/ai4h/docs/FGAI4H-P-014-A03.pptx" TargetMode="External"/><Relationship Id="rId868" Type="http://schemas.openxmlformats.org/officeDocument/2006/relationships/hyperlink" Target="https://extranet.itu.int/sites/itu-t/focusgroups/ai4h/docs/FGAI4H-P-021-A01.docx" TargetMode="External"/><Relationship Id="rId1053" Type="http://schemas.openxmlformats.org/officeDocument/2006/relationships/hyperlink" Target="mailto:takeichi.tatsuta@fujifilm.com" TargetMode="External"/><Relationship Id="rId630" Type="http://schemas.openxmlformats.org/officeDocument/2006/relationships/hyperlink" Target="https://extranet.itu.int/sites/itu-t/focusgroups/ai4h/Deliverables/DEL05_5.docx" TargetMode="External"/><Relationship Id="rId728" Type="http://schemas.openxmlformats.org/officeDocument/2006/relationships/hyperlink" Target="https://extranet.itu.int/sites/itu-t/focusgroups/ai4h/docs/FGAI4H-P-018-A01.docx" TargetMode="External"/><Relationship Id="rId935" Type="http://schemas.openxmlformats.org/officeDocument/2006/relationships/hyperlink" Target="mailto:monica.yngwe@eithealth.eu" TargetMode="External"/><Relationship Id="rId64" Type="http://schemas.openxmlformats.org/officeDocument/2006/relationships/hyperlink" Target="https://extranet.itu.int/sites/itu-t/focusgroups/ai4h/docs/FGAI4H-P-032-A01.pptx" TargetMode="External"/><Relationship Id="rId367" Type="http://schemas.openxmlformats.org/officeDocument/2006/relationships/hyperlink" Target="https://extranet.itu.int/sites/itu-t/focusgroups/ai4h/docs/FGAI4H-P-007.docx" TargetMode="External"/><Relationship Id="rId574" Type="http://schemas.openxmlformats.org/officeDocument/2006/relationships/hyperlink" Target="https://extranet.itu.int/sites/itu-t/focusgroups/ai4h/docs/FGAI4H-O-036.docx" TargetMode="External"/><Relationship Id="rId1120" Type="http://schemas.openxmlformats.org/officeDocument/2006/relationships/hyperlink" Target="mailto:darlington@gudra-studio.com" TargetMode="External"/><Relationship Id="rId227" Type="http://schemas.openxmlformats.org/officeDocument/2006/relationships/hyperlink" Target="https://extranet.itu.int/sites/itu-t/focusgroups/ai4h/Deliverables/DEL01.docx" TargetMode="External"/><Relationship Id="rId781" Type="http://schemas.openxmlformats.org/officeDocument/2006/relationships/hyperlink" Target="https://extranet.itu.int/sites/itu-t/focusgroups/ai4h/docs/FGAI4H-P-028-A02.docx" TargetMode="External"/><Relationship Id="rId879" Type="http://schemas.openxmlformats.org/officeDocument/2006/relationships/hyperlink" Target="https://extranet.itu.int/sites/itu-t/focusgroups/ai4h/docs/FGAI4H-P-024.docx" TargetMode="External"/><Relationship Id="rId434" Type="http://schemas.openxmlformats.org/officeDocument/2006/relationships/hyperlink" Target="https://extranet.itu.int/sites/itu-t/focusgroups/ai4h/docs/FGAI4H-P-009-A01.docx" TargetMode="External"/><Relationship Id="rId641" Type="http://schemas.openxmlformats.org/officeDocument/2006/relationships/hyperlink" Target="https://extranet.itu.int/sites/itu-t/focusgroups/ai4h/docs/FGAI4H-P-032-A01.pptx" TargetMode="External"/><Relationship Id="rId739" Type="http://schemas.openxmlformats.org/officeDocument/2006/relationships/hyperlink" Target="https://extranet.itu.int/sites/itu-t/focusgroups/ai4h/docs/FGAI4H-P-020-A03.pptx" TargetMode="External"/><Relationship Id="rId1064" Type="http://schemas.openxmlformats.org/officeDocument/2006/relationships/hyperlink" Target="mailto:markus.wenzel@hhi.fraunhofer.de" TargetMode="External"/><Relationship Id="rId280" Type="http://schemas.openxmlformats.org/officeDocument/2006/relationships/hyperlink" Target="https://extranet.itu.int/sites/itu-t/focusgroups/ai4h/docs/FGAI4H-M-045.docx" TargetMode="External"/><Relationship Id="rId501" Type="http://schemas.openxmlformats.org/officeDocument/2006/relationships/hyperlink" Target="mailto:martin@livehealthily.com" TargetMode="External"/><Relationship Id="rId946" Type="http://schemas.openxmlformats.org/officeDocument/2006/relationships/hyperlink" Target="mailto:forensics@dental-nyc.com" TargetMode="External"/><Relationship Id="rId1131" Type="http://schemas.openxmlformats.org/officeDocument/2006/relationships/hyperlink" Target="mailto:falk.schwendicke@charite.de" TargetMode="External"/><Relationship Id="rId75" Type="http://schemas.openxmlformats.org/officeDocument/2006/relationships/hyperlink" Target="mailto:naomi.lee@lancet.com" TargetMode="External"/><Relationship Id="rId140" Type="http://schemas.openxmlformats.org/officeDocument/2006/relationships/hyperlink" Target="https://extranet.itu.int/sites/itu-t/focusgroups/ai4h/docs/FGAI4H-P-032.docx" TargetMode="External"/><Relationship Id="rId378" Type="http://schemas.openxmlformats.org/officeDocument/2006/relationships/hyperlink" Target="mailto:pierpaolo.palumbo@unibo.it" TargetMode="External"/><Relationship Id="rId585" Type="http://schemas.openxmlformats.org/officeDocument/2006/relationships/hyperlink" Target="https://extranet.itu.int/sites/itu-t/focusgroups/ai4h/docs/FGAI4H-O-101.docx" TargetMode="External"/><Relationship Id="rId792" Type="http://schemas.openxmlformats.org/officeDocument/2006/relationships/hyperlink" Target="https://extranet.itu.int/sites/itu-t/focusgroups/ai4h/docs/FGAI4H-J-105.docx" TargetMode="External"/><Relationship Id="rId806" Type="http://schemas.openxmlformats.org/officeDocument/2006/relationships/hyperlink" Target="https://extranet.itu.int/sites/itu-t/focusgroups/ai4h/docs/FGAI4H-P-005.docx" TargetMode="External"/><Relationship Id="rId6" Type="http://schemas.openxmlformats.org/officeDocument/2006/relationships/settings" Target="settings.xml"/><Relationship Id="rId238" Type="http://schemas.openxmlformats.org/officeDocument/2006/relationships/hyperlink" Target="https://extranet.itu.int/sites/itu-t/focusgroups/ai4h/docs/FGAI4H-P-202.docx" TargetMode="External"/><Relationship Id="rId445" Type="http://schemas.openxmlformats.org/officeDocument/2006/relationships/hyperlink" Target="https://extranet.itu.int/sites/itu-t/focusgroups/ai4h/docs/FGAI4H-P-010-A03.pptx" TargetMode="External"/><Relationship Id="rId652" Type="http://schemas.openxmlformats.org/officeDocument/2006/relationships/hyperlink" Target="https://extranet.itu.int/sites/itu-t/focusgroups/ai4h/Deliverables/DEL10_0.docx" TargetMode="External"/><Relationship Id="rId1075" Type="http://schemas.openxmlformats.org/officeDocument/2006/relationships/hyperlink" Target="mailto:wdduncan@gmail.com" TargetMode="External"/><Relationship Id="rId291" Type="http://schemas.openxmlformats.org/officeDocument/2006/relationships/hyperlink" Target="mailto:Ferath.Kherif@chuv.ch" TargetMode="External"/><Relationship Id="rId305" Type="http://schemas.openxmlformats.org/officeDocument/2006/relationships/hyperlink" Target="https://extranet.itu.int/sites/itu-t/focusgroups/ai4h/Deliverables/" TargetMode="External"/><Relationship Id="rId512" Type="http://schemas.openxmlformats.org/officeDocument/2006/relationships/hyperlink" Target="mailto:darlington@gudra-studio.com" TargetMode="External"/><Relationship Id="rId957" Type="http://schemas.openxmlformats.org/officeDocument/2006/relationships/hyperlink" Target="mailto:giorgia.carra@kuleuven.be" TargetMode="External"/><Relationship Id="rId1142" Type="http://schemas.openxmlformats.org/officeDocument/2006/relationships/hyperlink" Target="https://extranet.itu.int/sites/itu-t/focusgroups/ai4h/docs/FGAI4H-O-026-A01.docx" TargetMode="External"/><Relationship Id="rId86" Type="http://schemas.openxmlformats.org/officeDocument/2006/relationships/hyperlink" Target="mailto:ml@mllab.ai" TargetMode="External"/><Relationship Id="rId151" Type="http://schemas.openxmlformats.org/officeDocument/2006/relationships/hyperlink" Target="mailto:chalgams.hq@icmr.gov.in" TargetMode="External"/><Relationship Id="rId389" Type="http://schemas.openxmlformats.org/officeDocument/2006/relationships/hyperlink" Target="https://extranet.itu.int/sites/itu-t/focusgroups/ai4h/docs/FGAI4H-P-018.docx" TargetMode="External"/><Relationship Id="rId596" Type="http://schemas.openxmlformats.org/officeDocument/2006/relationships/hyperlink" Target="https://extranet.itu.int/sites/itu-t/focusgroups/ai4h/docs/FGAI4H-P-034.docx" TargetMode="External"/><Relationship Id="rId817" Type="http://schemas.openxmlformats.org/officeDocument/2006/relationships/hyperlink" Target="https://extranet.itu.int/sites/itu-t/focusgroups/ai4h/docs/FGAI4H-P-008-A02.docx" TargetMode="External"/><Relationship Id="rId1002" Type="http://schemas.openxmlformats.org/officeDocument/2006/relationships/hyperlink" Target="mailto:krimident@gmail.com" TargetMode="External"/><Relationship Id="rId249" Type="http://schemas.openxmlformats.org/officeDocument/2006/relationships/hyperlink" Target="https://extranet.itu.int/sites/itu-t/focusgroups/ai4h/docs/FGAI4H-O-036.docx" TargetMode="External"/><Relationship Id="rId456" Type="http://schemas.openxmlformats.org/officeDocument/2006/relationships/hyperlink" Target="https://extranet.itu.int/sites/itu-t/focusgroups/ai4h/docs/FGAI4H-O-012-A03.pptx" TargetMode="External"/><Relationship Id="rId663" Type="http://schemas.openxmlformats.org/officeDocument/2006/relationships/hyperlink" Target="mailto:sharad.kumar@nurithmlabs.tech" TargetMode="External"/><Relationship Id="rId870" Type="http://schemas.openxmlformats.org/officeDocument/2006/relationships/hyperlink" Target="https://extranet.itu.int/sites/itu-t/focusgroups/ai4h/docs/FGAI4H-P-021-A03.pptx" TargetMode="External"/><Relationship Id="rId1086" Type="http://schemas.openxmlformats.org/officeDocument/2006/relationships/hyperlink" Target="mailto:mnascimento@dental.ufl.edu" TargetMode="External"/><Relationship Id="rId13" Type="http://schemas.openxmlformats.org/officeDocument/2006/relationships/hyperlink" Target="https://extranet.itu.int/sites/itu-t/focusgroups/ai4h/docs/FGAI4H-P-038-R01.docx" TargetMode="External"/><Relationship Id="rId109" Type="http://schemas.openxmlformats.org/officeDocument/2006/relationships/hyperlink" Target="mailto:christian.johner@johner-institut.de" TargetMode="External"/><Relationship Id="rId316" Type="http://schemas.openxmlformats.org/officeDocument/2006/relationships/hyperlink" Target="mailto:pbn.tvm@gmail.com" TargetMode="External"/><Relationship Id="rId523" Type="http://schemas.openxmlformats.org/officeDocument/2006/relationships/hyperlink" Target="https://extranet.itu.int/sites/itu-t/focusgroups/ai4h/docs/FGAI4H-P-025-A01.docx" TargetMode="External"/><Relationship Id="rId968" Type="http://schemas.openxmlformats.org/officeDocument/2006/relationships/hyperlink" Target="mailto:louise.druedahl@jur.ku.dk" TargetMode="External"/><Relationship Id="rId1153" Type="http://schemas.openxmlformats.org/officeDocument/2006/relationships/hyperlink" Target="https://itu.int/ml/lists/arc/fgai4htgcardiocia" TargetMode="External"/><Relationship Id="rId97" Type="http://schemas.openxmlformats.org/officeDocument/2006/relationships/hyperlink" Target="https://extranet.itu.int/sites/itu-t/focusgroups/ai4h/docs/FGAI4H-P-038.docx" TargetMode="External"/><Relationship Id="rId730" Type="http://schemas.openxmlformats.org/officeDocument/2006/relationships/hyperlink" Target="https://extranet.itu.int/sites/itu-t/focusgroups/ai4h/docs/FGAI4H-P-018-A02.docx" TargetMode="External"/><Relationship Id="rId828" Type="http://schemas.openxmlformats.org/officeDocument/2006/relationships/hyperlink" Target="https://extranet.itu.int/sites/itu-t/focusgroups/ai4h/docs/FGAI4H-P-011-A01.docx" TargetMode="External"/><Relationship Id="rId1013" Type="http://schemas.openxmlformats.org/officeDocument/2006/relationships/hyperlink" Target="mailto:catherinelowe@medsec.com" TargetMode="External"/><Relationship Id="rId162" Type="http://schemas.openxmlformats.org/officeDocument/2006/relationships/hyperlink" Target="mailto:brm5@caa.columbia.edu" TargetMode="External"/><Relationship Id="rId467" Type="http://schemas.openxmlformats.org/officeDocument/2006/relationships/hyperlink" Target="mailto:alexdiasporto@usp.br" TargetMode="External"/><Relationship Id="rId1097" Type="http://schemas.openxmlformats.org/officeDocument/2006/relationships/hyperlink" Target="mailto:nada.malou@paris.msf.org" TargetMode="External"/><Relationship Id="rId674" Type="http://schemas.openxmlformats.org/officeDocument/2006/relationships/hyperlink" Target="https://extranet.itu.int/sites/itu-t/focusgroups/ai4h/docs/FGAI4H-P-009-A01.docx" TargetMode="External"/><Relationship Id="rId881" Type="http://schemas.openxmlformats.org/officeDocument/2006/relationships/hyperlink" Target="https://extranet.itu.int/sites/itu-t/focusgroups/ai4h/docs/FGAI4H-P-024-A02.docx" TargetMode="External"/><Relationship Id="rId979" Type="http://schemas.openxmlformats.org/officeDocument/2006/relationships/hyperlink" Target="mailto:gaoyue1@caict.ac.cn" TargetMode="External"/><Relationship Id="rId24" Type="http://schemas.openxmlformats.org/officeDocument/2006/relationships/hyperlink" Target="https://www.itu.int/en/ITU-T/focusgroups/ai4h/Documents/FG-AI4H_Whitepaper.pdf" TargetMode="External"/><Relationship Id="rId327" Type="http://schemas.openxmlformats.org/officeDocument/2006/relationships/hyperlink" Target="https://extranet.itu.int/sites/itu-t/focusgroups/ai4h/docs/FGAI4H-P-040.docx" TargetMode="External"/><Relationship Id="rId534" Type="http://schemas.openxmlformats.org/officeDocument/2006/relationships/hyperlink" Target="https://extranet.itu.int/sites/itu-t/focusgroups/ai4h/docs/FGAI4H-P-026-A01.docx" TargetMode="External"/><Relationship Id="rId741" Type="http://schemas.openxmlformats.org/officeDocument/2006/relationships/hyperlink" Target="mailto:henry.hoffmann@ada.com" TargetMode="External"/><Relationship Id="rId839" Type="http://schemas.openxmlformats.org/officeDocument/2006/relationships/hyperlink" Target="https://extranet.itu.int/sites/itu-t/focusgroups/ai4h/docs/FGAI4H-P-014.docx" TargetMode="External"/><Relationship Id="rId1164" Type="http://schemas.openxmlformats.org/officeDocument/2006/relationships/hyperlink" Target="mailto:fgai4htgoutbreaks@lists.itu.int" TargetMode="External"/><Relationship Id="rId173" Type="http://schemas.openxmlformats.org/officeDocument/2006/relationships/hyperlink" Target="https://extranet.itu.int/sites/itu-t/focusgroups/ai4h/docs/FGAI4H-P-014-A01.docx" TargetMode="External"/><Relationship Id="rId380" Type="http://schemas.openxmlformats.org/officeDocument/2006/relationships/hyperlink" Target="mailto:f.klauschen@lmu.de" TargetMode="External"/><Relationship Id="rId601" Type="http://schemas.openxmlformats.org/officeDocument/2006/relationships/hyperlink" Target="https://extranet.itu.int/sites/itu-t/focusgroups/ai4h/docs/FGAI4H-P-032.docx" TargetMode="External"/><Relationship Id="rId1024" Type="http://schemas.openxmlformats.org/officeDocument/2006/relationships/hyperlink" Target="mailto:nouha86@hotmail.com" TargetMode="External"/><Relationship Id="rId240" Type="http://schemas.openxmlformats.org/officeDocument/2006/relationships/hyperlink" Target="mailto:luis.oala@hhi.fraunhofer.de" TargetMode="External"/><Relationship Id="rId478" Type="http://schemas.openxmlformats.org/officeDocument/2006/relationships/hyperlink" Target="https://extranet.itu.int/sites/itu-t/focusgroups/ai4h/docs/FGAI4H-P-016-A02.docx" TargetMode="External"/><Relationship Id="rId685" Type="http://schemas.openxmlformats.org/officeDocument/2006/relationships/hyperlink" Target="https://extranet.itu.int/sites/itu-t/focusgroups/ai4h/docs/FGAI4H-P-046.pptx" TargetMode="External"/><Relationship Id="rId892" Type="http://schemas.openxmlformats.org/officeDocument/2006/relationships/hyperlink" Target="https://extranet.itu.int/sites/itu-t/focusgroups/ai4h/docs/FGAI4H-P-027-A01.docx" TargetMode="External"/><Relationship Id="rId906" Type="http://schemas.openxmlformats.org/officeDocument/2006/relationships/hyperlink" Target="https://extranet.itu.int/sites/itu-t/focusgroups/ai4h/docs/FGAI4H-P-032-A01.pptx" TargetMode="External"/><Relationship Id="rId35" Type="http://schemas.openxmlformats.org/officeDocument/2006/relationships/hyperlink" Target="https://extranet.itu.int/sites/itu-t/focusgroups/ai4h/docs/FGAI4H-P-001.docx" TargetMode="External"/><Relationship Id="rId100" Type="http://schemas.openxmlformats.org/officeDocument/2006/relationships/hyperlink" Target="mailto:alsalamahs@who.int" TargetMode="External"/><Relationship Id="rId338" Type="http://schemas.openxmlformats.org/officeDocument/2006/relationships/hyperlink" Target="https://extranet.itu.int/sites/itu-t/focusgroups/ai4h/Deliverables/" TargetMode="External"/><Relationship Id="rId545" Type="http://schemas.openxmlformats.org/officeDocument/2006/relationships/hyperlink" Target="https://extranet.itu.int/sites/itu-t/focusgroups/ai4h/docs/FGAI4H-M-026-A02.docx" TargetMode="External"/><Relationship Id="rId752" Type="http://schemas.openxmlformats.org/officeDocument/2006/relationships/hyperlink" Target="https://extranet.itu.int/sites/itu-t/focusgroups/ai4h/docs/FGAI4H-P-023-A01.docx" TargetMode="External"/><Relationship Id="rId1175" Type="http://schemas.openxmlformats.org/officeDocument/2006/relationships/hyperlink" Target="https://itu.int/ml/lists/arc/fgai4hahgdt4he" TargetMode="External"/><Relationship Id="rId184" Type="http://schemas.openxmlformats.org/officeDocument/2006/relationships/hyperlink" Target="mailto:klouisy@hks.harvard.edu" TargetMode="External"/><Relationship Id="rId391" Type="http://schemas.openxmlformats.org/officeDocument/2006/relationships/hyperlink" Target="mailto:UllrichA@rki.de" TargetMode="External"/><Relationship Id="rId405" Type="http://schemas.openxmlformats.org/officeDocument/2006/relationships/hyperlink" Target="mailto:avaldivieso@anastasia.ai" TargetMode="External"/><Relationship Id="rId612" Type="http://schemas.openxmlformats.org/officeDocument/2006/relationships/hyperlink" Target="https://extranet.itu.int/sites/itu-t/focusgroups/ai4h/docs/FGAI4H-P-038.docx" TargetMode="External"/><Relationship Id="rId1035" Type="http://schemas.openxmlformats.org/officeDocument/2006/relationships/hyperlink" Target="mailto:yura.perov@gmail.com" TargetMode="External"/><Relationship Id="rId251" Type="http://schemas.openxmlformats.org/officeDocument/2006/relationships/hyperlink" Target="https://extranet.itu.int/sites/itu-t/focusgroups/ai4h/docs/FGAI4H-P-203.docx" TargetMode="External"/><Relationship Id="rId489" Type="http://schemas.openxmlformats.org/officeDocument/2006/relationships/hyperlink" Target="https://extranet.itu.int/sites/itu-t/focusgroups/ai4h/docs/FGAI4H-P-018-A03.pptx" TargetMode="External"/><Relationship Id="rId696" Type="http://schemas.openxmlformats.org/officeDocument/2006/relationships/hyperlink" Target="https://extranet.itu.int/sites/itu-t/focusgroups/ai4h/docs/FGAI4H-P-012-A03.pptx" TargetMode="External"/><Relationship Id="rId917" Type="http://schemas.openxmlformats.org/officeDocument/2006/relationships/hyperlink" Target="https://extranet.itu.int/sites/itu-t/focusgroups/ai4h/docs/FGAI4H-P-043.pptx" TargetMode="External"/><Relationship Id="rId1102" Type="http://schemas.openxmlformats.org/officeDocument/2006/relationships/hyperlink" Target="https://extranet.itu.int/sites/itu-t/focusgroups/ai4h/docs/FGAI4H-P-013-A01.docx" TargetMode="External"/><Relationship Id="rId46" Type="http://schemas.openxmlformats.org/officeDocument/2006/relationships/hyperlink" Target="https://extranet.itu.int/sites/itu-t/focusgroups/ai4h/docs/FGAI4H-P-030-A01.pptx" TargetMode="External"/><Relationship Id="rId349" Type="http://schemas.openxmlformats.org/officeDocument/2006/relationships/hyperlink" Target="https://extranet.itu.int/sites/itu-t/focusgroups/ai4h/Deliverables/DEL09_1.docx" TargetMode="External"/><Relationship Id="rId556" Type="http://schemas.openxmlformats.org/officeDocument/2006/relationships/hyperlink" Target="mailto:drji@ayu.in" TargetMode="External"/><Relationship Id="rId763" Type="http://schemas.openxmlformats.org/officeDocument/2006/relationships/hyperlink" Target="https://extranet.itu.int/sites/itu-t/focusgroups/ai4h/docs/FGAI4H-P-025-A03.pptx" TargetMode="External"/><Relationship Id="rId111" Type="http://schemas.openxmlformats.org/officeDocument/2006/relationships/hyperlink" Target="mailto:pbn.tvm@gmail.com" TargetMode="External"/><Relationship Id="rId195" Type="http://schemas.openxmlformats.org/officeDocument/2006/relationships/hyperlink" Target="mailto:singhmanjula.hq@icmr.gov.in" TargetMode="External"/><Relationship Id="rId209" Type="http://schemas.openxmlformats.org/officeDocument/2006/relationships/hyperlink" Target="mailto:tgmskorg@googlegroups.com" TargetMode="External"/><Relationship Id="rId416" Type="http://schemas.openxmlformats.org/officeDocument/2006/relationships/hyperlink" Target="https://extranet.itu.int/sites/itu-t/focusgroups/ai4h/docs/FGAI4H-P-016-A03.pptx" TargetMode="External"/><Relationship Id="rId970" Type="http://schemas.openxmlformats.org/officeDocument/2006/relationships/hyperlink" Target="mailto:elliottblayon12@gmail.com" TargetMode="External"/><Relationship Id="rId1046" Type="http://schemas.openxmlformats.org/officeDocument/2006/relationships/hyperlink" Target="mailto:shariful.islam@deakin.edu.au" TargetMode="External"/><Relationship Id="rId623" Type="http://schemas.openxmlformats.org/officeDocument/2006/relationships/hyperlink" Target="https://extranet.itu.int/sites/itu-t/focusgroups/ai4h/docs/FGAI4H-P-039.docx" TargetMode="External"/><Relationship Id="rId830" Type="http://schemas.openxmlformats.org/officeDocument/2006/relationships/hyperlink" Target="https://extranet.itu.int/sites/itu-t/focusgroups/ai4h/docs/FGAI4H-P-011-A03.pptx" TargetMode="External"/><Relationship Id="rId928" Type="http://schemas.openxmlformats.org/officeDocument/2006/relationships/hyperlink" Target="https://extranet.itu.int/sites/itu-t/focusgroups/ai4h/docs/FGAI4H-P-052.pptx" TargetMode="External"/><Relationship Id="rId57" Type="http://schemas.openxmlformats.org/officeDocument/2006/relationships/hyperlink" Target="https://www.who.int/publications/i/item/9789240038462" TargetMode="External"/><Relationship Id="rId262" Type="http://schemas.openxmlformats.org/officeDocument/2006/relationships/hyperlink" Target="https://extranet.itu.int/sites/itu-t/focusgroups/ai4h/Deliverables/" TargetMode="External"/><Relationship Id="rId567" Type="http://schemas.openxmlformats.org/officeDocument/2006/relationships/hyperlink" Target="https://extranet.itu.int/sites/itu-t/focusgroups/ai4h/docs/FGAI4H-P-102.docx" TargetMode="External"/><Relationship Id="rId1113" Type="http://schemas.openxmlformats.org/officeDocument/2006/relationships/hyperlink" Target="mailto:abbooda@rki.de" TargetMode="External"/><Relationship Id="rId122" Type="http://schemas.openxmlformats.org/officeDocument/2006/relationships/hyperlink" Target="mailto:sebastian.bosse@hhi.fraunhofer.de" TargetMode="External"/><Relationship Id="rId774" Type="http://schemas.openxmlformats.org/officeDocument/2006/relationships/hyperlink" Target="https://extranet.itu.int/sites/itu-t/focusgroups/ai4h/docs/FGAI4H-L-026-A03.pptx" TargetMode="External"/><Relationship Id="rId981" Type="http://schemas.openxmlformats.org/officeDocument/2006/relationships/hyperlink" Target="mailto:kouraich.gharsallaoui@itu.int" TargetMode="External"/><Relationship Id="rId1057" Type="http://schemas.openxmlformats.org/officeDocument/2006/relationships/hyperlink" Target="mailto:shubs.upadhyay@ada.com" TargetMode="External"/><Relationship Id="rId427" Type="http://schemas.openxmlformats.org/officeDocument/2006/relationships/hyperlink" Target="mailto:sharad.kumar@nurithmlabs.tech" TargetMode="External"/><Relationship Id="rId634" Type="http://schemas.openxmlformats.org/officeDocument/2006/relationships/hyperlink" Target="https://extranet.itu.int/sites/itu-t/focusgroups/ai4h/docs/FGAI4H-P-037.docx" TargetMode="External"/><Relationship Id="rId841" Type="http://schemas.openxmlformats.org/officeDocument/2006/relationships/hyperlink" Target="https://extranet.itu.int/sites/itu-t/focusgroups/ai4h/docs/FGAI4H-P-014-A02.docx" TargetMode="External"/><Relationship Id="rId273" Type="http://schemas.openxmlformats.org/officeDocument/2006/relationships/hyperlink" Target="https://extranet.itu.int/sites/itu-t/focusgroups/ai4h/docs/FGAI4H-G-205-A02.docx" TargetMode="External"/><Relationship Id="rId480" Type="http://schemas.openxmlformats.org/officeDocument/2006/relationships/hyperlink" Target="mailto:arunshroff@gmail.com" TargetMode="External"/><Relationship Id="rId701" Type="http://schemas.openxmlformats.org/officeDocument/2006/relationships/hyperlink" Target="https://extranet.itu.int/sites/itu-t/focusgroups/ai4h/docs/FGAI4H-P-013-A03.pptx" TargetMode="External"/><Relationship Id="rId939" Type="http://schemas.openxmlformats.org/officeDocument/2006/relationships/hyperlink" Target="mailto:dr.ahmed.almeharish@gmail.com" TargetMode="External"/><Relationship Id="rId1124" Type="http://schemas.openxmlformats.org/officeDocument/2006/relationships/hyperlink" Target="mailto:henry.hoffmann@ada.com" TargetMode="External"/><Relationship Id="rId68" Type="http://schemas.openxmlformats.org/officeDocument/2006/relationships/hyperlink" Target="mailto:Ferath.kherif@chuv.ch" TargetMode="External"/><Relationship Id="rId133" Type="http://schemas.openxmlformats.org/officeDocument/2006/relationships/hyperlink" Target="mailto:stefan@aisingapore.org" TargetMode="External"/><Relationship Id="rId340" Type="http://schemas.openxmlformats.org/officeDocument/2006/relationships/hyperlink" Target="mailto:pujaris@who.int" TargetMode="External"/><Relationship Id="rId578" Type="http://schemas.openxmlformats.org/officeDocument/2006/relationships/hyperlink" Target="file:///C:\Users\banno\AppData\Local\Microsoft\Windows\INetCache\Content.Outlook\5C9RKHVL\FGAI4H-O-101-Draft-v3.docx" TargetMode="External"/><Relationship Id="rId785" Type="http://schemas.openxmlformats.org/officeDocument/2006/relationships/hyperlink" Target="https://extranet.itu.int/sites/itu-t/focusgroups/ai4h/docs/FGAI4H-F-103.docx" TargetMode="External"/><Relationship Id="rId992" Type="http://schemas.openxmlformats.org/officeDocument/2006/relationships/hyperlink" Target="mailto:obedkabongomashika@gmail.com" TargetMode="External"/><Relationship Id="rId200" Type="http://schemas.openxmlformats.org/officeDocument/2006/relationships/hyperlink" Target="mailto:joachim.krois@dentalxr.ai" TargetMode="External"/><Relationship Id="rId438" Type="http://schemas.openxmlformats.org/officeDocument/2006/relationships/hyperlink" Target="https://extranet.itu.int/sites/itu-t/focusgroups/ai4h/docs/FGAI4H-P-009-A01.docx" TargetMode="External"/><Relationship Id="rId645" Type="http://schemas.openxmlformats.org/officeDocument/2006/relationships/hyperlink" Target="https://extranet.itu.int/sites/itu-t/focusgroups/ai4h/Deliverables/DEL07_5.docx" TargetMode="External"/><Relationship Id="rId852" Type="http://schemas.openxmlformats.org/officeDocument/2006/relationships/hyperlink" Target="https://extranet.itu.int/sites/itu-t/focusgroups/ai4h/docs/FGAI4H-P-017-A01.docx" TargetMode="External"/><Relationship Id="rId1068" Type="http://schemas.openxmlformats.org/officeDocument/2006/relationships/hyperlink" Target="mailto:drhelmi@aime.life" TargetMode="External"/><Relationship Id="rId284" Type="http://schemas.openxmlformats.org/officeDocument/2006/relationships/hyperlink" Target="mailto:pbn.tvm@gmail.com" TargetMode="External"/><Relationship Id="rId491" Type="http://schemas.openxmlformats.org/officeDocument/2006/relationships/hyperlink" Target="https://extranet.itu.int/sites/itu-t/focusgroups/ai4h/docs/FGAI4H-O-018-A03.pptx" TargetMode="External"/><Relationship Id="rId505" Type="http://schemas.openxmlformats.org/officeDocument/2006/relationships/hyperlink" Target="https://extranet.itu.int/sites/itu-t/focusgroups/ai4h/docs/FGAI4H-M-021-A02.docx" TargetMode="External"/><Relationship Id="rId712" Type="http://schemas.openxmlformats.org/officeDocument/2006/relationships/hyperlink" Target="https://extranet.itu.int/sites/itu-t/focusgroups/ai4h/docs/FGAI4H-P-015-A03.pptx" TargetMode="External"/><Relationship Id="rId1135" Type="http://schemas.openxmlformats.org/officeDocument/2006/relationships/hyperlink" Target="mailto:fverzefe@gmail.com" TargetMode="External"/><Relationship Id="rId79" Type="http://schemas.openxmlformats.org/officeDocument/2006/relationships/hyperlink" Target="mailto:eva.weicken@hhi.fraunhofer.de" TargetMode="External"/><Relationship Id="rId144" Type="http://schemas.openxmlformats.org/officeDocument/2006/relationships/hyperlink" Target="mailto:shubs.upadhyay@ada.com" TargetMode="External"/><Relationship Id="rId589" Type="http://schemas.openxmlformats.org/officeDocument/2006/relationships/hyperlink" Target="https://extranet.itu.int/sites/itu-t/focusgroups/ai4h/docs/FGAI4H-P-045.pptx" TargetMode="External"/><Relationship Id="rId796" Type="http://schemas.openxmlformats.org/officeDocument/2006/relationships/hyperlink" Target="https://extranet.itu.int/sites/itu-t/focusgroups/ai4h/docs/FGAI4H-P-038-R01.docx" TargetMode="External"/><Relationship Id="rId351" Type="http://schemas.openxmlformats.org/officeDocument/2006/relationships/hyperlink" Target="mailto:chalgams.hq@icmr.gov.in" TargetMode="External"/><Relationship Id="rId449" Type="http://schemas.openxmlformats.org/officeDocument/2006/relationships/hyperlink" Target="mailto:fverzefe@gmail.com" TargetMode="External"/><Relationship Id="rId656" Type="http://schemas.openxmlformats.org/officeDocument/2006/relationships/hyperlink" Target="https://extranet.itu.int/sites/itu-t/focusgroups/ai4h/docs/FGAI4H-J-103.docx" TargetMode="External"/><Relationship Id="rId863" Type="http://schemas.openxmlformats.org/officeDocument/2006/relationships/hyperlink" Target="https://extranet.itu.int/sites/itu-t/focusgroups/ai4h/docs/FGAI4H-P-020.docx" TargetMode="External"/><Relationship Id="rId1079" Type="http://schemas.openxmlformats.org/officeDocument/2006/relationships/hyperlink" Target="mailto:stephen.gilbert@ada.com" TargetMode="External"/><Relationship Id="rId211" Type="http://schemas.openxmlformats.org/officeDocument/2006/relationships/hyperlink" Target="mailto:susanna.brandi@merckgroup.com" TargetMode="External"/><Relationship Id="rId295" Type="http://schemas.openxmlformats.org/officeDocument/2006/relationships/hyperlink" Target="https://extranet.itu.int/sites/itu-t/focusgroups/ai4h/Deliverables/DEL06.docx" TargetMode="External"/><Relationship Id="rId309" Type="http://schemas.openxmlformats.org/officeDocument/2006/relationships/hyperlink" Target="https://extranet.itu.int/sites/itu-t/focusgroups/ai4h/Deliverables/DEL07_2.docx" TargetMode="External"/><Relationship Id="rId516" Type="http://schemas.openxmlformats.org/officeDocument/2006/relationships/hyperlink" Target="https://extranet.itu.int/sites/itu-t/focusgroups/ai4h/docs/FGAI4H-P-023-A02.docx" TargetMode="External"/><Relationship Id="rId1146" Type="http://schemas.openxmlformats.org/officeDocument/2006/relationships/hyperlink" Target="mailto:nina.linder@helsinki.fi" TargetMode="External"/><Relationship Id="rId723" Type="http://schemas.openxmlformats.org/officeDocument/2006/relationships/hyperlink" Target="https://extranet.itu.int/sites/itu-t/focusgroups/ai4h/docs/FGAI4H-P-017-A02.docx" TargetMode="External"/><Relationship Id="rId930" Type="http://schemas.openxmlformats.org/officeDocument/2006/relationships/hyperlink" Target="https://extranet.itu.int/sites/itu-t/focusgroups/ai4h/docs/FGAI4H-P-053-A01.pptx" TargetMode="External"/><Relationship Id="rId1006" Type="http://schemas.openxmlformats.org/officeDocument/2006/relationships/hyperlink" Target="mailto:samu.kurki@bayer.com" TargetMode="External"/><Relationship Id="rId155" Type="http://schemas.openxmlformats.org/officeDocument/2006/relationships/hyperlink" Target="mailto:chalgams.hq@icmr.gov.in" TargetMode="External"/><Relationship Id="rId362" Type="http://schemas.openxmlformats.org/officeDocument/2006/relationships/hyperlink" Target="https://extranet.itu.int/sites/itu-t/focusgroups/ai4h/docs/FGAI4H-P-042.docx" TargetMode="External"/><Relationship Id="rId222" Type="http://schemas.openxmlformats.org/officeDocument/2006/relationships/hyperlink" Target="https://extranet.itu.int/sites/itu-t/focusgroups/ai4h/docs/FGAI4H-P-038.docx" TargetMode="External"/><Relationship Id="rId667" Type="http://schemas.openxmlformats.org/officeDocument/2006/relationships/hyperlink" Target="https://extranet.itu.int/sites/itu-t/focusgroups/ai4h/docs/FGAI4H-L-007-A03.pptx" TargetMode="External"/><Relationship Id="rId874" Type="http://schemas.openxmlformats.org/officeDocument/2006/relationships/hyperlink" Target="https://extranet.itu.int/sites/itu-t/focusgroups/ai4h/docs/FGAI4H-P-022-A03.pptx" TargetMode="External"/><Relationship Id="rId17" Type="http://schemas.openxmlformats.org/officeDocument/2006/relationships/hyperlink" Target="https://extranet.itu.int/sites/itu-t/focusgroups/ai4h/docs/FGAI4H-P-102.docx" TargetMode="External"/><Relationship Id="rId527" Type="http://schemas.openxmlformats.org/officeDocument/2006/relationships/hyperlink" Target="https://extranet.itu.int/sites/itu-t/focusgroups/ai4h/docs/FGAI4H-P-025-A01.docx" TargetMode="External"/><Relationship Id="rId734" Type="http://schemas.openxmlformats.org/officeDocument/2006/relationships/hyperlink" Target="https://extranet.itu.int/sites/itu-t/focusgroups/ai4h/docs/FGAI4H-P-019-A03.pptx" TargetMode="External"/><Relationship Id="rId941" Type="http://schemas.openxmlformats.org/officeDocument/2006/relationships/hyperlink" Target="mailto:vida.araban@ubc.ca" TargetMode="External"/><Relationship Id="rId1157" Type="http://schemas.openxmlformats.org/officeDocument/2006/relationships/hyperlink" Target="https://itu.int/ml/lists/arc/fgai4htgdiabetes" TargetMode="External"/><Relationship Id="rId70" Type="http://schemas.openxmlformats.org/officeDocument/2006/relationships/hyperlink" Target="mailto:eva.weicken@hhi.fraunhofer.de" TargetMode="External"/><Relationship Id="rId166" Type="http://schemas.openxmlformats.org/officeDocument/2006/relationships/hyperlink" Target="mailto:nada.malou@paris.msf.org,nada_malou@yahoo.fr" TargetMode="External"/><Relationship Id="rId373" Type="http://schemas.openxmlformats.org/officeDocument/2006/relationships/hyperlink" Target="https://extranet.itu.int/sites/itu-t/focusgroups/ai4h/docs/FGAI4H-P-010.docx" TargetMode="External"/><Relationship Id="rId580" Type="http://schemas.openxmlformats.org/officeDocument/2006/relationships/hyperlink" Target="https://extranet.itu.int/sites/itu-t/focusgroups/ai4h/docs/FGAI4H-P-002.pptx" TargetMode="External"/><Relationship Id="rId801" Type="http://schemas.openxmlformats.org/officeDocument/2006/relationships/hyperlink" Target="https://aiforgood.itu.int/search-result-programme/?keyword=&amp;category=346&amp;event-venue=&amp;enddate=&amp;startdate=Select+year" TargetMode="External"/><Relationship Id="rId1017" Type="http://schemas.openxmlformats.org/officeDocument/2006/relationships/hyperlink" Target="mailto:mahdianmina@gmail.com" TargetMode="External"/><Relationship Id="rId1" Type="http://schemas.openxmlformats.org/officeDocument/2006/relationships/customXml" Target="../customXml/item1.xml"/><Relationship Id="rId233" Type="http://schemas.openxmlformats.org/officeDocument/2006/relationships/hyperlink" Target="https://extranet.itu.int/sites/itu-t/focusgroups/ai4h/docs/FGAI4H-P-047.docx" TargetMode="External"/><Relationship Id="rId440" Type="http://schemas.openxmlformats.org/officeDocument/2006/relationships/hyperlink" Target="mailto:joachim.krois@dentalxr.ai" TargetMode="External"/><Relationship Id="rId678" Type="http://schemas.openxmlformats.org/officeDocument/2006/relationships/hyperlink" Target="mailto:falk.schwendicke@charite.de" TargetMode="External"/><Relationship Id="rId885" Type="http://schemas.openxmlformats.org/officeDocument/2006/relationships/hyperlink" Target="https://extranet.itu.int/sites/itu-t/focusgroups/ai4h/docs/FGAI4H-P-025-A02.docx" TargetMode="External"/><Relationship Id="rId1070" Type="http://schemas.openxmlformats.org/officeDocument/2006/relationships/hyperlink" Target="mailto:hams.abdelrahman@alexu.edu.eg" TargetMode="External"/><Relationship Id="rId28" Type="http://schemas.openxmlformats.org/officeDocument/2006/relationships/hyperlink" Target="file:///C:\Users\banno\AppData\Local\Microsoft\Windows\INetCache\Content.Outlook\5C9RKHVL\FGAI4H-O-101-Draft-v3.docx" TargetMode="External"/><Relationship Id="rId300" Type="http://schemas.openxmlformats.org/officeDocument/2006/relationships/hyperlink" Target="https://extranet.itu.int/sites/itu-t/focusgroups/ai4h/Deliverables/DEL07.docx" TargetMode="External"/><Relationship Id="rId538" Type="http://schemas.openxmlformats.org/officeDocument/2006/relationships/hyperlink" Target="https://extranet.itu.int/sites/itu-t/focusgroups/ai4h/docs/FGAI4H-P-027-A01.docx" TargetMode="External"/><Relationship Id="rId745" Type="http://schemas.openxmlformats.org/officeDocument/2006/relationships/hyperlink" Target="https://extranet.itu.int/sites/itu-t/focusgroups/ai4h/docs/FGAI4H-H-021-A02.docx" TargetMode="External"/><Relationship Id="rId952" Type="http://schemas.openxmlformats.org/officeDocument/2006/relationships/hyperlink" Target="mailto:raquelmoraisbelo@gmail.com" TargetMode="External"/><Relationship Id="rId1168" Type="http://schemas.openxmlformats.org/officeDocument/2006/relationships/hyperlink" Target="mailto:fgai4htgmsk@lists.itu.int" TargetMode="External"/><Relationship Id="rId81" Type="http://schemas.openxmlformats.org/officeDocument/2006/relationships/hyperlink" Target="mailto:matthias.groeschel@itu.int" TargetMode="External"/><Relationship Id="rId177" Type="http://schemas.openxmlformats.org/officeDocument/2006/relationships/hyperlink" Target="mailto:ml@mllab.ai" TargetMode="External"/><Relationship Id="rId384" Type="http://schemas.openxmlformats.org/officeDocument/2006/relationships/hyperlink" Target="mailto:rdharmaraju@gmail.com,%20alexdiasporto@usp.br" TargetMode="External"/><Relationship Id="rId591" Type="http://schemas.openxmlformats.org/officeDocument/2006/relationships/hyperlink" Target="https://extranet.itu.int/sites/itu-t/focusgroups/ai4h/docs/FGAI4H-P-029.docx" TargetMode="External"/><Relationship Id="rId605" Type="http://schemas.openxmlformats.org/officeDocument/2006/relationships/hyperlink" Target="https://extranet.itu.int/sites/itu-t/focusgroups/ai4h/docs/FGAI4H-P-048.pptx" TargetMode="External"/><Relationship Id="rId812" Type="http://schemas.openxmlformats.org/officeDocument/2006/relationships/hyperlink" Target="https://extranet.itu.int/sites/itu-t/focusgroups/ai4h/docs/FGAI4H-P-007-A01.docx" TargetMode="External"/><Relationship Id="rId1028" Type="http://schemas.openxmlformats.org/officeDocument/2006/relationships/hyperlink" Target="mailto:nora.taha@dentistry.cu.edu.eg" TargetMode="External"/><Relationship Id="rId244" Type="http://schemas.openxmlformats.org/officeDocument/2006/relationships/hyperlink" Target="https://extranet.itu.int/sites/itu-t/focusgroups/ai4h/Deliverables/" TargetMode="External"/><Relationship Id="rId689" Type="http://schemas.openxmlformats.org/officeDocument/2006/relationships/hyperlink" Target="https://extranet.itu.int/sites/itu-t/focusgroups/ai4h/docs/FGAI4H-P-011-A03.pptx" TargetMode="External"/><Relationship Id="rId896" Type="http://schemas.openxmlformats.org/officeDocument/2006/relationships/hyperlink" Target="https://extranet.itu.int/sites/itu-t/focusgroups/ai4h/docs/FGAI4H-P-028-A01.docx" TargetMode="External"/><Relationship Id="rId1081" Type="http://schemas.openxmlformats.org/officeDocument/2006/relationships/hyperlink" Target="mailto:hamdanai4h@gmail.com" TargetMode="External"/><Relationship Id="rId39" Type="http://schemas.openxmlformats.org/officeDocument/2006/relationships/hyperlink" Target="https://extranet.itu.int/sites/itu-t/focusgroups/ai4h/docs/FGAI4H-O-201.docx" TargetMode="External"/><Relationship Id="rId451" Type="http://schemas.openxmlformats.org/officeDocument/2006/relationships/hyperlink" Target="https://extranet.itu.int/sites/itu-t/focusgroups/ai4h/docs/FGAI4H-P-011-A02.docx" TargetMode="External"/><Relationship Id="rId549" Type="http://schemas.openxmlformats.org/officeDocument/2006/relationships/hyperlink" Target="https://extranet.itu.int/sites/itu-t/focusgroups/ai4h/docs/FGAI4H-P-033.pdf" TargetMode="External"/><Relationship Id="rId756" Type="http://schemas.openxmlformats.org/officeDocument/2006/relationships/hyperlink" Target="https://extranet.itu.int/sites/itu-t/focusgroups/ai4h/docs/FGAI4H-P-024-A01.docx" TargetMode="External"/><Relationship Id="rId1179" Type="http://schemas.openxmlformats.org/officeDocument/2006/relationships/hyperlink" Target="mailto:fgai4h@lists.itu.int" TargetMode="External"/><Relationship Id="rId104" Type="http://schemas.openxmlformats.org/officeDocument/2006/relationships/hyperlink" Target="mailto:pat.baird@philips.com" TargetMode="External"/><Relationship Id="rId188" Type="http://schemas.openxmlformats.org/officeDocument/2006/relationships/hyperlink" Target="https://extranet.itu.int/sites/itu-t/focusgroups/ai4h/docs/FGAI4H-P-019-A01.docx" TargetMode="External"/><Relationship Id="rId311" Type="http://schemas.openxmlformats.org/officeDocument/2006/relationships/hyperlink" Target="https://extranet.itu.int/sites/itu-t/focusgroups/ai4h/docs/FGAI4H-P-053.docx" TargetMode="External"/><Relationship Id="rId395" Type="http://schemas.openxmlformats.org/officeDocument/2006/relationships/hyperlink" Target="mailto:n.langer@psychologie.uzh.ch" TargetMode="External"/><Relationship Id="rId409" Type="http://schemas.openxmlformats.org/officeDocument/2006/relationships/hyperlink" Target="mailto:tgmskorg@eql.ai" TargetMode="External"/><Relationship Id="rId963" Type="http://schemas.openxmlformats.org/officeDocument/2006/relationships/hyperlink" Target="mailto:alexdiasporto@usp.br" TargetMode="External"/><Relationship Id="rId1039" Type="http://schemas.openxmlformats.org/officeDocument/2006/relationships/hyperlink" Target="mailto:reisa@who.int" TargetMode="External"/><Relationship Id="rId92" Type="http://schemas.openxmlformats.org/officeDocument/2006/relationships/hyperlink" Target="https://extranet.itu.int/sites/itu-t/focusgroups/ai4h/docs/FGAI4H-P-200.docx" TargetMode="External"/><Relationship Id="rId616" Type="http://schemas.openxmlformats.org/officeDocument/2006/relationships/hyperlink" Target="https://extranet.itu.int/sites/itu-t/focusgroups/ai4h/docs/FGAI4H-P-047.docx" TargetMode="External"/><Relationship Id="rId823" Type="http://schemas.openxmlformats.org/officeDocument/2006/relationships/hyperlink" Target="https://extranet.itu.int/sites/itu-t/focusgroups/ai4h/docs/FGAI4H-P-010.docx" TargetMode="External"/><Relationship Id="rId255" Type="http://schemas.openxmlformats.org/officeDocument/2006/relationships/hyperlink" Target="https://extranet.itu.int/sites/itu-t/focusgroups/ai4h/Deliverables/DEL04.docx" TargetMode="External"/><Relationship Id="rId462" Type="http://schemas.openxmlformats.org/officeDocument/2006/relationships/hyperlink" Target="https://extranet.itu.int/sites/itu-t/focusgroups/ai4h/docs/FGAI4H-P-014-A01.docx" TargetMode="External"/><Relationship Id="rId1092" Type="http://schemas.openxmlformats.org/officeDocument/2006/relationships/hyperlink" Target="mailto:brm5@caa.columbia.edu" TargetMode="External"/><Relationship Id="rId1106" Type="http://schemas.openxmlformats.org/officeDocument/2006/relationships/hyperlink" Target="mailto:alexdiasporto@usp.br" TargetMode="External"/><Relationship Id="rId115" Type="http://schemas.openxmlformats.org/officeDocument/2006/relationships/hyperlink" Target="https://extranet.itu.int/sites/itu-t/focusgroups/ai4h/docs/FGAI4H-L-046.pptx" TargetMode="External"/><Relationship Id="rId322" Type="http://schemas.openxmlformats.org/officeDocument/2006/relationships/hyperlink" Target="https://extranet.itu.int/sites/itu-t/focusgroups/ai4h/Deliverables/DEL07_4.docx" TargetMode="External"/><Relationship Id="rId767" Type="http://schemas.openxmlformats.org/officeDocument/2006/relationships/hyperlink" Target="https://extranet.itu.int/sites/itu-t/focusgroups/ai4h/docs/FGAI4H-P-026-A01.docx" TargetMode="External"/><Relationship Id="rId974" Type="http://schemas.openxmlformats.org/officeDocument/2006/relationships/hyperlink" Target="mailto:andrew.farlow@oriel.ox.ac.uk" TargetMode="External"/><Relationship Id="rId199" Type="http://schemas.openxmlformats.org/officeDocument/2006/relationships/hyperlink" Target="mailto:falk.schwendicke@charite.de" TargetMode="External"/><Relationship Id="rId627" Type="http://schemas.openxmlformats.org/officeDocument/2006/relationships/hyperlink" Target="https://extranet.itu.int/sites/itu-t/focusgroups/ai4h/Deliverables/DEL05_3.docx" TargetMode="External"/><Relationship Id="rId834" Type="http://schemas.openxmlformats.org/officeDocument/2006/relationships/hyperlink" Target="https://extranet.itu.int/sites/itu-t/focusgroups/ai4h/docs/FGAI4H-P-012-A03.pptx" TargetMode="External"/><Relationship Id="rId266" Type="http://schemas.openxmlformats.org/officeDocument/2006/relationships/hyperlink" Target="http://www.privasa.eu" TargetMode="External"/><Relationship Id="rId473" Type="http://schemas.openxmlformats.org/officeDocument/2006/relationships/hyperlink" Target="mailto:ml@mllab.ai" TargetMode="External"/><Relationship Id="rId680" Type="http://schemas.openxmlformats.org/officeDocument/2006/relationships/hyperlink" Target="https://extranet.itu.int/sites/itu-t/focusgroups/ai4h/docs/FGAI4H-P-010-A01.docx" TargetMode="External"/><Relationship Id="rId901" Type="http://schemas.openxmlformats.org/officeDocument/2006/relationships/hyperlink" Target="https://extranet.itu.int/sites/itu-t/focusgroups/ai4h/docs/FGAI4H-P-030.doctx" TargetMode="External"/><Relationship Id="rId1117" Type="http://schemas.openxmlformats.org/officeDocument/2006/relationships/hyperlink" Target="https://extranet.itu.int/sites/itu-t/focusgroups/ai4h/docs/FGAI4H-P-018-A01.docx" TargetMode="External"/><Relationship Id="rId30" Type="http://schemas.openxmlformats.org/officeDocument/2006/relationships/hyperlink" Target="https://extranet.itu.int/sites/itu-t/focusgroups/ai4h/docs/FGAI4H-P-001.docx" TargetMode="External"/><Relationship Id="rId126" Type="http://schemas.openxmlformats.org/officeDocument/2006/relationships/hyperlink" Target="https://extranet.itu.int/sites/itu-t/focusgroups/ai4h/docs/FGAI4H-I-034.docx" TargetMode="External"/><Relationship Id="rId333" Type="http://schemas.openxmlformats.org/officeDocument/2006/relationships/hyperlink" Target="https://extranet.itu.int/sites/itu-t/focusgroups/ai4h/Deliverables/" TargetMode="External"/><Relationship Id="rId540" Type="http://schemas.openxmlformats.org/officeDocument/2006/relationships/hyperlink" Target="https://extranet.itu.int/sites/itu-t/focusgroups/ai4h/docs/FGAI4H-M-027-A02.docx" TargetMode="External"/><Relationship Id="rId778" Type="http://schemas.openxmlformats.org/officeDocument/2006/relationships/hyperlink" Target="https://extranet.itu.int/sites/itu-t/focusgroups/ai4h/docs/FGAI4H-P-028-A01.docx" TargetMode="External"/><Relationship Id="rId985" Type="http://schemas.openxmlformats.org/officeDocument/2006/relationships/hyperlink" Target="mailto:peter@eql.ai" TargetMode="External"/><Relationship Id="rId1170" Type="http://schemas.openxmlformats.org/officeDocument/2006/relationships/hyperlink" Target="mailto:fgai4htgpsy@lists.itu.int" TargetMode="External"/><Relationship Id="rId638" Type="http://schemas.openxmlformats.org/officeDocument/2006/relationships/hyperlink" Target="https://extranet.itu.int/sites/itu-t/focusgroups/ai4h/docs/FGAI4H-P-053-A01.pptx" TargetMode="External"/><Relationship Id="rId845" Type="http://schemas.openxmlformats.org/officeDocument/2006/relationships/hyperlink" Target="https://extranet.itu.int/sites/itu-t/focusgroups/ai4h/docs/FGAI4H-P-015-A02.docx" TargetMode="External"/><Relationship Id="rId1030" Type="http://schemas.openxmlformats.org/officeDocument/2006/relationships/hyperlink" Target="mailto:olubayode_eo@yahoo.com" TargetMode="External"/><Relationship Id="rId277" Type="http://schemas.openxmlformats.org/officeDocument/2006/relationships/hyperlink" Target="mailto:sebastian.bosse@hhi.fraunhofer.de" TargetMode="External"/><Relationship Id="rId400" Type="http://schemas.openxmlformats.org/officeDocument/2006/relationships/hyperlink" Target="https://extranet.itu.int/sites/itu-t/focusgroups/ai4h/docs/FGAI4H-P-022.docx" TargetMode="External"/><Relationship Id="rId484" Type="http://schemas.openxmlformats.org/officeDocument/2006/relationships/hyperlink" Target="mailto:abbooda@rki.de" TargetMode="External"/><Relationship Id="rId705" Type="http://schemas.openxmlformats.org/officeDocument/2006/relationships/hyperlink" Target="https://extranet.itu.int/sites/itu-t/focusgroups/ai4h/docs/FGAI4H-H-014-A03.pptx" TargetMode="External"/><Relationship Id="rId1128" Type="http://schemas.openxmlformats.org/officeDocument/2006/relationships/hyperlink" Target="https://extranet.itu.int/sites/itu-t/focusgroups/ai4h/docs/FGAI4H-O-022-A01.docx" TargetMode="External"/><Relationship Id="rId137" Type="http://schemas.openxmlformats.org/officeDocument/2006/relationships/hyperlink" Target="mailto:abbooda@rki.de" TargetMode="External"/><Relationship Id="rId344" Type="http://schemas.openxmlformats.org/officeDocument/2006/relationships/hyperlink" Target="mailto:chalgams.hq@icmr.gov.in" TargetMode="External"/><Relationship Id="rId691" Type="http://schemas.openxmlformats.org/officeDocument/2006/relationships/hyperlink" Target="https://extranet.itu.int/sites/itu-t/focusgroups/ai4h/docs/FGAI4H-P-011-A02.docx" TargetMode="External"/><Relationship Id="rId789" Type="http://schemas.openxmlformats.org/officeDocument/2006/relationships/hyperlink" Target="https://extranet.itu.int/sites/itu-t/focusgroups/ai4h/docs/FGAI4H-M-107.docx" TargetMode="External"/><Relationship Id="rId912" Type="http://schemas.openxmlformats.org/officeDocument/2006/relationships/hyperlink" Target="https://extranet.itu.int/sites/itu-t/focusgroups/ai4h/docs/FGAI4H-P-039-A01.pptx" TargetMode="External"/><Relationship Id="rId996" Type="http://schemas.openxmlformats.org/officeDocument/2006/relationships/hyperlink" Target="mailto:drhawabikhan123@gmail.com" TargetMode="External"/><Relationship Id="rId41" Type="http://schemas.openxmlformats.org/officeDocument/2006/relationships/hyperlink" Target="https://extranet.itu.int/sites/itu-t/focusgroups/ai4h/docs/FGAI4H-O-102.docx" TargetMode="External"/><Relationship Id="rId551" Type="http://schemas.openxmlformats.org/officeDocument/2006/relationships/hyperlink" Target="https://extranet.itu.int/sites/itu-t/focusgroups/ai4h/docs/FGAI4H-P-049.docx" TargetMode="External"/><Relationship Id="rId649" Type="http://schemas.openxmlformats.org/officeDocument/2006/relationships/hyperlink" Target="https://extranet.itu.int/sites/itu-t/focusgroups/ai4h/Deliverables/DEL09_1.docx" TargetMode="External"/><Relationship Id="rId856" Type="http://schemas.openxmlformats.org/officeDocument/2006/relationships/hyperlink" Target="https://extranet.itu.int/sites/itu-t/focusgroups/ai4h/docs/FGAI4H-P-018-A01.docx" TargetMode="External"/><Relationship Id="rId1181" Type="http://schemas.openxmlformats.org/officeDocument/2006/relationships/fontTable" Target="fontTable.xml"/><Relationship Id="rId190" Type="http://schemas.openxmlformats.org/officeDocument/2006/relationships/hyperlink" Target="mailto:Rafael.RuizDeCastaneda@unige.ch" TargetMode="External"/><Relationship Id="rId204" Type="http://schemas.openxmlformats.org/officeDocument/2006/relationships/hyperlink" Target="https://extranet.itu.int/sites/itu-t/focusgroups/ai4h/docs/FGAI4H-P-011-A01.docx" TargetMode="External"/><Relationship Id="rId288" Type="http://schemas.openxmlformats.org/officeDocument/2006/relationships/hyperlink" Target="https://extranet.itu.int/sites/itu-t/focusgroups/ai4h/Deliverables/DEL05_5.docx" TargetMode="External"/><Relationship Id="rId411" Type="http://schemas.openxmlformats.org/officeDocument/2006/relationships/hyperlink" Target="mailto:susanna.brandi@merckgroup.com,%20eleonora.lippolis@merckgroup.com" TargetMode="External"/><Relationship Id="rId509" Type="http://schemas.openxmlformats.org/officeDocument/2006/relationships/hyperlink" Target="mailto:drmanjulasb@gmail.com" TargetMode="External"/><Relationship Id="rId1041" Type="http://schemas.openxmlformats.org/officeDocument/2006/relationships/hyperlink" Target="mailto:issahsamori@gmail.com" TargetMode="External"/><Relationship Id="rId1139" Type="http://schemas.openxmlformats.org/officeDocument/2006/relationships/hyperlink" Target="mailto:edwinjrwu@tencent.com" TargetMode="External"/><Relationship Id="rId495" Type="http://schemas.openxmlformats.org/officeDocument/2006/relationships/hyperlink" Target="https://extranet.itu.int/sites/itu-t/focusgroups/ai4h/docs/FGAI4H-M-019-A03.pptx" TargetMode="External"/><Relationship Id="rId716" Type="http://schemas.openxmlformats.org/officeDocument/2006/relationships/hyperlink" Target="https://extranet.itu.int/sites/itu-t/focusgroups/ai4h/docs/FGAI4H-P-016-A03.pptx" TargetMode="External"/><Relationship Id="rId923" Type="http://schemas.openxmlformats.org/officeDocument/2006/relationships/hyperlink" Target="https://extranet.itu.int/sites/itu-t/focusgroups/ai4h/docs/FGAI4H-P-047-A01.pptx" TargetMode="External"/><Relationship Id="rId52" Type="http://schemas.openxmlformats.org/officeDocument/2006/relationships/hyperlink" Target="https://extranet.itu.int/sites/itu-t/focusgroups/ai4h/docs/FGAI4H-P-035-A01.docx" TargetMode="External"/><Relationship Id="rId148" Type="http://schemas.openxmlformats.org/officeDocument/2006/relationships/hyperlink" Target="https://extranet.itu.int/sites/itu-t/focusgroups/ai4h/docs/FGAI4H-L-037.docx" TargetMode="External"/><Relationship Id="rId355" Type="http://schemas.openxmlformats.org/officeDocument/2006/relationships/hyperlink" Target="mailto:mamun@cse.uiu.ac.bd" TargetMode="External"/><Relationship Id="rId562" Type="http://schemas.openxmlformats.org/officeDocument/2006/relationships/hyperlink" Target="https://extranet.itu.int/sites/itu-t/focusgroups/ai4h/docs/FGAI4H-M-107.docx" TargetMode="External"/><Relationship Id="rId215" Type="http://schemas.openxmlformats.org/officeDocument/2006/relationships/hyperlink" Target="https://extranet.itu.int/sites/itu-t/focusgroups/ai4h/docs/FGAI4H-P-028-A01.docx" TargetMode="External"/><Relationship Id="rId422" Type="http://schemas.openxmlformats.org/officeDocument/2006/relationships/hyperlink" Target="https://extranet.itu.int/sites/itu-t/focusgroups/ai4h/docs/FGAI4H-P-018-A03.pptx" TargetMode="External"/><Relationship Id="rId867" Type="http://schemas.openxmlformats.org/officeDocument/2006/relationships/hyperlink" Target="https://extranet.itu.int/sites/itu-t/focusgroups/ai4h/docs/FGAI4H-P-021.docx" TargetMode="External"/><Relationship Id="rId1052" Type="http://schemas.openxmlformats.org/officeDocument/2006/relationships/hyperlink" Target="mailto:tannejohannes@gmail.com" TargetMode="External"/><Relationship Id="rId299" Type="http://schemas.openxmlformats.org/officeDocument/2006/relationships/hyperlink" Target="https://extranet.itu.int/sites/itu-t/focusgroups/ai4h/Deliverables/" TargetMode="External"/><Relationship Id="rId727" Type="http://schemas.openxmlformats.org/officeDocument/2006/relationships/hyperlink" Target="mailto:klouisy@hks.harvard.edu" TargetMode="External"/><Relationship Id="rId934" Type="http://schemas.openxmlformats.org/officeDocument/2006/relationships/hyperlink" Target="mailto:abbooda@rki.de" TargetMode="External"/><Relationship Id="rId63" Type="http://schemas.openxmlformats.org/officeDocument/2006/relationships/hyperlink" Target="https://extranet.itu.int/sites/itu-t/focusgroups/ai4h/docs/FGAI4H-P-032-A01.pptx" TargetMode="External"/><Relationship Id="rId159" Type="http://schemas.openxmlformats.org/officeDocument/2006/relationships/hyperlink" Target="mailto:eva.weicken@hhi.fraunhofer.de" TargetMode="External"/><Relationship Id="rId366" Type="http://schemas.openxmlformats.org/officeDocument/2006/relationships/hyperlink" Target="mailto:brm5@caa.columbia.edu" TargetMode="External"/><Relationship Id="rId573" Type="http://schemas.openxmlformats.org/officeDocument/2006/relationships/hyperlink" Target="https://extranet.itu.int/sites/itu-t/focusgroups/ai4h/docs/FGAI4H-P-047.docx" TargetMode="External"/><Relationship Id="rId780" Type="http://schemas.openxmlformats.org/officeDocument/2006/relationships/hyperlink" Target="https://extranet.itu.int/sites/itu-t/focusgroups/ai4h/docs/FGAI4H-P-029-A03.pptx" TargetMode="External"/><Relationship Id="rId226" Type="http://schemas.openxmlformats.org/officeDocument/2006/relationships/hyperlink" Target="mailto:reisa@who.int" TargetMode="External"/><Relationship Id="rId433" Type="http://schemas.openxmlformats.org/officeDocument/2006/relationships/hyperlink" Target="mailto:ckuan@infervision.com" TargetMode="External"/><Relationship Id="rId878" Type="http://schemas.openxmlformats.org/officeDocument/2006/relationships/hyperlink" Target="https://extranet.itu.int/sites/itu-t/focusgroups/ai4h/docs/FGAI4H-P-023-A03.pptx" TargetMode="External"/><Relationship Id="rId1063" Type="http://schemas.openxmlformats.org/officeDocument/2006/relationships/hyperlink" Target="mailto:eva.weicken@hhi.fraunhofer.de" TargetMode="External"/><Relationship Id="rId640" Type="http://schemas.openxmlformats.org/officeDocument/2006/relationships/hyperlink" Target="https://extranet.itu.int/sites/itu-t/focusgroups/ai4h/docs/FGAI4H-P-032.docx" TargetMode="External"/><Relationship Id="rId738" Type="http://schemas.openxmlformats.org/officeDocument/2006/relationships/hyperlink" Target="https://extranet.itu.int/sites/itu-t/focusgroups/ai4h/docs/FGAI4H-L-020-A03.pptx" TargetMode="External"/><Relationship Id="rId945" Type="http://schemas.openxmlformats.org/officeDocument/2006/relationships/hyperlink" Target="mailto:helena.arvidsson@ki.se" TargetMode="External"/><Relationship Id="rId74" Type="http://schemas.openxmlformats.org/officeDocument/2006/relationships/hyperlink" Target="https://extranet.itu.int/sites/itu-t/focusgroups/ai4h/docs/FGAI4H-P-036.docx" TargetMode="External"/><Relationship Id="rId377" Type="http://schemas.openxmlformats.org/officeDocument/2006/relationships/hyperlink" Target="https://extranet.itu.int/sites/itu-t/focusgroups/ai4h/docs/FGAI4H-P-012.docx" TargetMode="External"/><Relationship Id="rId500" Type="http://schemas.openxmlformats.org/officeDocument/2006/relationships/hyperlink" Target="mailto:henry.hoffmann@ada.com" TargetMode="External"/><Relationship Id="rId584" Type="http://schemas.openxmlformats.org/officeDocument/2006/relationships/hyperlink" Target="https://extranet.itu.int/sites/itu-t/focusgroups/ai4h/docs/FGAI4H-P-004.docx" TargetMode="External"/><Relationship Id="rId805" Type="http://schemas.openxmlformats.org/officeDocument/2006/relationships/hyperlink" Target="https://extranet.itu.int/sites/itu-t/focusgroups/ai4h/docs/FGAI4H-P-004.docx" TargetMode="External"/><Relationship Id="rId1130" Type="http://schemas.openxmlformats.org/officeDocument/2006/relationships/hyperlink" Target="https://extranet.itu.int/sites/itu-t/focusgroups/ai4h/docs/FGAI4H-P-009-A01.docx" TargetMode="External"/><Relationship Id="rId5" Type="http://schemas.openxmlformats.org/officeDocument/2006/relationships/styles" Target="styles.xml"/><Relationship Id="rId237" Type="http://schemas.openxmlformats.org/officeDocument/2006/relationships/hyperlink" Target="https://extranet.itu.int/sites/itu-t/focusgroups/ai4h/docs/FGAI4H-P-047.docx" TargetMode="External"/><Relationship Id="rId791" Type="http://schemas.openxmlformats.org/officeDocument/2006/relationships/hyperlink" Target="https://extranet.itu.int/sites/itu-t/focusgroups/ai4h/docs/FGAI4H-K-002.docx" TargetMode="External"/><Relationship Id="rId889" Type="http://schemas.openxmlformats.org/officeDocument/2006/relationships/hyperlink" Target="https://extranet.itu.int/sites/itu-t/focusgroups/ai4h/docs/FGAI4H-P-026-A02.docx" TargetMode="External"/><Relationship Id="rId1074" Type="http://schemas.openxmlformats.org/officeDocument/2006/relationships/hyperlink" Target="mailto:terri@overjet.ai" TargetMode="External"/><Relationship Id="rId444" Type="http://schemas.openxmlformats.org/officeDocument/2006/relationships/hyperlink" Target="https://extranet.itu.int/sites/itu-t/focusgroups/ai4h/docs/FGAI4H-P-010-A02.docx" TargetMode="External"/><Relationship Id="rId651" Type="http://schemas.openxmlformats.org/officeDocument/2006/relationships/hyperlink" Target="https://extranet.itu.int/sites/itu-t/focusgroups/ai4h/docs/FGAI4H-P-055.pptx" TargetMode="External"/><Relationship Id="rId749" Type="http://schemas.openxmlformats.org/officeDocument/2006/relationships/hyperlink" Target="https://extranet.itu.int/sites/itu-t/focusgroups/ai4h/docs/FGAI4H-L-022-A03.pptx" TargetMode="External"/><Relationship Id="rId290" Type="http://schemas.openxmlformats.org/officeDocument/2006/relationships/hyperlink" Target="https://extranet.itu.int/sites/itu-t/focusgroups/ai4h/Deliverables/DEL05_6.docx" TargetMode="External"/><Relationship Id="rId304" Type="http://schemas.openxmlformats.org/officeDocument/2006/relationships/hyperlink" Target="https://extranet.itu.int/sites/itu-t/focusgroups/ai4h/docs/FGAI4H-P-037.docx" TargetMode="External"/><Relationship Id="rId388" Type="http://schemas.openxmlformats.org/officeDocument/2006/relationships/hyperlink" Target="mailto:arunshroff@gmail.com" TargetMode="External"/><Relationship Id="rId511" Type="http://schemas.openxmlformats.org/officeDocument/2006/relationships/hyperlink" Target="https://extranet.itu.int/sites/itu-t/focusgroups/ai4h/docs/FGAI4H-P-022-A02.docx" TargetMode="External"/><Relationship Id="rId609" Type="http://schemas.openxmlformats.org/officeDocument/2006/relationships/hyperlink" Target="https://extranet.itu.int/sites/itu-t/focusgroups/ai4h/docs/FGAI4H-P-044.docx" TargetMode="External"/><Relationship Id="rId956" Type="http://schemas.openxmlformats.org/officeDocument/2006/relationships/hyperlink" Target="mailto:martin@your.md" TargetMode="External"/><Relationship Id="rId1141" Type="http://schemas.openxmlformats.org/officeDocument/2006/relationships/hyperlink" Target="mailto:tgmskorg@googlegroups.com" TargetMode="External"/><Relationship Id="rId85" Type="http://schemas.openxmlformats.org/officeDocument/2006/relationships/hyperlink" Target="mailto:rivierea@paho.org" TargetMode="External"/><Relationship Id="rId150" Type="http://schemas.openxmlformats.org/officeDocument/2006/relationships/hyperlink" Target="https://extranet.itu.int/sites/itu-t/focusgroups/ai4h/docs/FGAI4H-O-056.pptx" TargetMode="External"/><Relationship Id="rId595" Type="http://schemas.openxmlformats.org/officeDocument/2006/relationships/hyperlink" Target="https://extranet.itu.int/sites/itu-t/focusgroups/ai4h/docs/FGAI4H-P-031-A01.docx" TargetMode="External"/><Relationship Id="rId816" Type="http://schemas.openxmlformats.org/officeDocument/2006/relationships/hyperlink" Target="https://extranet.itu.int/sites/itu-t/focusgroups/ai4h/docs/FGAI4H-P-008-A01.docx" TargetMode="External"/><Relationship Id="rId1001" Type="http://schemas.openxmlformats.org/officeDocument/2006/relationships/hyperlink" Target="mailto:drji@ayu.in" TargetMode="External"/><Relationship Id="rId248" Type="http://schemas.openxmlformats.org/officeDocument/2006/relationships/hyperlink" Target="https://extranet.itu.int/sites/itu-t/focusgroups/ai4h/docs/FGAI4H-O-036.docx" TargetMode="External"/><Relationship Id="rId455" Type="http://schemas.openxmlformats.org/officeDocument/2006/relationships/hyperlink" Target="https://extranet.itu.int/sites/itu-t/focusgroups/ai4h/docs/FGAI4H-P-012-A02.docx" TargetMode="External"/><Relationship Id="rId662" Type="http://schemas.openxmlformats.org/officeDocument/2006/relationships/hyperlink" Target="https://extranet.itu.int/sites/itu-t/focusgroups/ai4h/docs/FGAI4H-P-006-A02.docx" TargetMode="External"/><Relationship Id="rId1085" Type="http://schemas.openxmlformats.org/officeDocument/2006/relationships/hyperlink" Target="mailto:kaingus012@gmail.com" TargetMode="External"/><Relationship Id="rId12" Type="http://schemas.openxmlformats.org/officeDocument/2006/relationships/hyperlink" Target="https://extranet.itu.int/sites/itu-t/focusgroups/ai4h/SitePages/Deliverables.aspx" TargetMode="External"/><Relationship Id="rId108" Type="http://schemas.openxmlformats.org/officeDocument/2006/relationships/hyperlink" Target="mailto:pbn.tvm@gmail.com" TargetMode="External"/><Relationship Id="rId315" Type="http://schemas.openxmlformats.org/officeDocument/2006/relationships/hyperlink" Target="mailto:luis.oala@hhi.fraunhofer.de" TargetMode="External"/><Relationship Id="rId522" Type="http://schemas.openxmlformats.org/officeDocument/2006/relationships/hyperlink" Target="mailto:edwinjrwu@tencent.com" TargetMode="External"/><Relationship Id="rId967" Type="http://schemas.openxmlformats.org/officeDocument/2006/relationships/hyperlink" Target="mailto:valderezdonzelli@gmail.com" TargetMode="External"/><Relationship Id="rId1152" Type="http://schemas.openxmlformats.org/officeDocument/2006/relationships/hyperlink" Target="mailto:fgai4htgcardiocia@lists.itu.int" TargetMode="External"/><Relationship Id="rId96" Type="http://schemas.openxmlformats.org/officeDocument/2006/relationships/hyperlink" Target="mailto:markus.wenzel@hhi.fraunhofer.de" TargetMode="External"/><Relationship Id="rId161" Type="http://schemas.openxmlformats.org/officeDocument/2006/relationships/hyperlink" Target="https://extranet.itu.int/sites/itu-t/focusgroups/ai4h/docs/FGAI4H-P-042-A01.pptx" TargetMode="External"/><Relationship Id="rId399" Type="http://schemas.openxmlformats.org/officeDocument/2006/relationships/hyperlink" Target="mailto:henry.hoffmann@ada.com" TargetMode="External"/><Relationship Id="rId827" Type="http://schemas.openxmlformats.org/officeDocument/2006/relationships/hyperlink" Target="https://extranet.itu.int/sites/itu-t/focusgroups/ai4h/docs/FGAI4H-P-011.docx" TargetMode="External"/><Relationship Id="rId1012" Type="http://schemas.openxmlformats.org/officeDocument/2006/relationships/hyperlink" Target="mailto:k.loveys@auckland.ac.nz" TargetMode="External"/><Relationship Id="rId259" Type="http://schemas.openxmlformats.org/officeDocument/2006/relationships/hyperlink" Target="https://extranet.itu.int/sites/itu-t/focusgroups/ai4h/Deliverables/DEL05.docx" TargetMode="External"/><Relationship Id="rId466" Type="http://schemas.openxmlformats.org/officeDocument/2006/relationships/hyperlink" Target="mailto:rdharmaraju@gmail.com" TargetMode="External"/><Relationship Id="rId673" Type="http://schemas.openxmlformats.org/officeDocument/2006/relationships/hyperlink" Target="mailto:ckuan@infervision.com" TargetMode="External"/><Relationship Id="rId880" Type="http://schemas.openxmlformats.org/officeDocument/2006/relationships/hyperlink" Target="https://extranet.itu.int/sites/itu-t/focusgroups/ai4h/docs/FGAI4H-P-024-A01.docx" TargetMode="External"/><Relationship Id="rId1096" Type="http://schemas.openxmlformats.org/officeDocument/2006/relationships/hyperlink" Target="https://extranet.itu.int/sites/itu-t/focusgroups/ai4h/docs/FGAI4H-P-007-A01.docx" TargetMode="External"/><Relationship Id="rId23" Type="http://schemas.openxmlformats.org/officeDocument/2006/relationships/hyperlink" Target="https://extranet.itu.int/sites/itu-t/focusgroups/ai4h/docs/FGAI4H-M-107.docx" TargetMode="External"/><Relationship Id="rId119" Type="http://schemas.openxmlformats.org/officeDocument/2006/relationships/hyperlink" Target="mailto:vishnu.n@ieee.org" TargetMode="External"/><Relationship Id="rId326" Type="http://schemas.openxmlformats.org/officeDocument/2006/relationships/hyperlink" Target="mailto:shubs.upadhyay@ada.com" TargetMode="External"/><Relationship Id="rId533" Type="http://schemas.openxmlformats.org/officeDocument/2006/relationships/hyperlink" Target="https://extranet.itu.int/sites/itu-t/focusgroups/ai4h/docs/FGAI4H-P-026-A03.pptx" TargetMode="External"/><Relationship Id="rId978" Type="http://schemas.openxmlformats.org/officeDocument/2006/relationships/hyperlink" Target="mailto:andrew.gakiria@uon.ac.ke" TargetMode="External"/><Relationship Id="rId1163" Type="http://schemas.openxmlformats.org/officeDocument/2006/relationships/hyperlink" Target="https://itu.int/ml/lists/arc/fgai4htgophthalmo" TargetMode="External"/><Relationship Id="rId740" Type="http://schemas.openxmlformats.org/officeDocument/2006/relationships/hyperlink" Target="https://extranet.itu.int/sites/itu-t/focusgroups/ai4h/docs/FGAI4H-P-020-A02.docx" TargetMode="External"/><Relationship Id="rId838" Type="http://schemas.openxmlformats.org/officeDocument/2006/relationships/hyperlink" Target="https://extranet.itu.int/sites/itu-t/focusgroups/ai4h/docs/FGAI4H-P-013-A03.pptx" TargetMode="External"/><Relationship Id="rId1023" Type="http://schemas.openxmlformats.org/officeDocument/2006/relationships/hyperlink" Target="mailto:faraz.moharrami@mail.utoronto.ca" TargetMode="External"/><Relationship Id="rId172" Type="http://schemas.openxmlformats.org/officeDocument/2006/relationships/hyperlink" Target="mailto:g.nakasi.rose@gmail.com" TargetMode="External"/><Relationship Id="rId477" Type="http://schemas.openxmlformats.org/officeDocument/2006/relationships/hyperlink" Target="https://extranet.itu.int/sites/itu-t/focusgroups/ai4h/docs/FGAI4H-P-016-A03.pptx" TargetMode="External"/><Relationship Id="rId600" Type="http://schemas.openxmlformats.org/officeDocument/2006/relationships/hyperlink" Target="https://extranet.itu.int/sites/itu-t/focusgroups/ai4h/docs/FGAI4H-P-052.pptx" TargetMode="External"/><Relationship Id="rId684" Type="http://schemas.openxmlformats.org/officeDocument/2006/relationships/hyperlink" Target="https://extranet.itu.int/sites/itu-t/focusgroups/ai4h/docs/FGAI4H-P-010-A02.docx" TargetMode="External"/><Relationship Id="rId337" Type="http://schemas.openxmlformats.org/officeDocument/2006/relationships/hyperlink" Target="https://extranet.itu.int/sites/itu-t/focusgroups/ai4h/docs/FGAI4H-L-037.docx" TargetMode="External"/><Relationship Id="rId891" Type="http://schemas.openxmlformats.org/officeDocument/2006/relationships/hyperlink" Target="https://extranet.itu.int/sites/itu-t/focusgroups/ai4h/docs/FGAI4H-P-027.docx" TargetMode="External"/><Relationship Id="rId905" Type="http://schemas.openxmlformats.org/officeDocument/2006/relationships/hyperlink" Target="https://extranet.itu.int/sites/itu-t/focusgroups/ai4h/docs/FGAI4H-P-032.docx" TargetMode="External"/><Relationship Id="rId989" Type="http://schemas.openxmlformats.org/officeDocument/2006/relationships/hyperlink" Target="mailto:hollobit@etri.re.kr" TargetMode="External"/><Relationship Id="rId34" Type="http://schemas.openxmlformats.org/officeDocument/2006/relationships/hyperlink" Target="file:///C:\Users\banno\AppData\Local\Microsoft\Windows\INetCache\Content.Outlook\5C9RKHVL\FGAI4H-O-101-Draft-v3.docx" TargetMode="External"/><Relationship Id="rId544" Type="http://schemas.openxmlformats.org/officeDocument/2006/relationships/hyperlink" Target="https://extranet.itu.int/sites/itu-t/focusgroups/ai4h/docs/FGAI4H-P-029-A03.pptx" TargetMode="External"/><Relationship Id="rId751" Type="http://schemas.openxmlformats.org/officeDocument/2006/relationships/hyperlink" Target="mailto:darlington@gudra-studio.com" TargetMode="External"/><Relationship Id="rId849" Type="http://schemas.openxmlformats.org/officeDocument/2006/relationships/hyperlink" Target="https://extranet.itu.int/sites/itu-t/focusgroups/ai4h/docs/FGAI4H-P-016-A02.docx" TargetMode="External"/><Relationship Id="rId1174" Type="http://schemas.openxmlformats.org/officeDocument/2006/relationships/hyperlink" Target="mailto:fgai4hahgdt4he@lists.itu.int" TargetMode="External"/><Relationship Id="rId183" Type="http://schemas.openxmlformats.org/officeDocument/2006/relationships/hyperlink" Target="mailto:UllrichA@rki.de" TargetMode="External"/><Relationship Id="rId390" Type="http://schemas.openxmlformats.org/officeDocument/2006/relationships/hyperlink" Target="mailto:abbooda@rki.de" TargetMode="External"/><Relationship Id="rId404" Type="http://schemas.openxmlformats.org/officeDocument/2006/relationships/hyperlink" Target="https://extranet.itu.int/sites/itu-t/focusgroups/ai4h/docs/FGAI4H-P-024.docx" TargetMode="External"/><Relationship Id="rId611" Type="http://schemas.openxmlformats.org/officeDocument/2006/relationships/hyperlink" Target="https://extranet.itu.int/sites/itu-t/focusgroups/ai4h/Deliverables/DEL00_1.docx" TargetMode="External"/><Relationship Id="rId1034" Type="http://schemas.openxmlformats.org/officeDocument/2006/relationships/hyperlink" Target="mailto:nielsen.spereira@gmail.com" TargetMode="External"/><Relationship Id="rId250" Type="http://schemas.openxmlformats.org/officeDocument/2006/relationships/hyperlink" Target="https://extranet.itu.int/sites/itu-t/focusgroups/ai4h/docs/FGAI4H-O-036.docx" TargetMode="External"/><Relationship Id="rId488" Type="http://schemas.openxmlformats.org/officeDocument/2006/relationships/hyperlink" Target="https://extranet.itu.int/sites/itu-t/focusgroups/ai4h/docs/FGAI4H-P-018-A01.docx" TargetMode="External"/><Relationship Id="rId695" Type="http://schemas.openxmlformats.org/officeDocument/2006/relationships/hyperlink" Target="https://extranet.itu.int/sites/itu-t/focusgroups/ai4h/docs/FGAI4H-L-012-A03.pptx" TargetMode="External"/><Relationship Id="rId709" Type="http://schemas.openxmlformats.org/officeDocument/2006/relationships/hyperlink" Target="mailto:rdharmaraju@gmail.com" TargetMode="External"/><Relationship Id="rId916" Type="http://schemas.openxmlformats.org/officeDocument/2006/relationships/hyperlink" Target="https://extranet.itu.int/sites/itu-t/focusgroups/ai4h/docs/FGAI4H-P-042.pptx" TargetMode="External"/><Relationship Id="rId1101" Type="http://schemas.openxmlformats.org/officeDocument/2006/relationships/hyperlink" Target="mailto:frederick.klauschen@charite.de" TargetMode="External"/><Relationship Id="rId45" Type="http://schemas.openxmlformats.org/officeDocument/2006/relationships/hyperlink" Target="https://extranet.itu.int/sites/itu-t/focusgroups/ai4h/docs/FGAI4H-P-030.pptx" TargetMode="External"/><Relationship Id="rId110" Type="http://schemas.openxmlformats.org/officeDocument/2006/relationships/hyperlink" Target="https://extranet.itu.int/sites/itu-t/focusgroups/ai4h/docs/FGAI4H-N-031.docx" TargetMode="External"/><Relationship Id="rId348" Type="http://schemas.openxmlformats.org/officeDocument/2006/relationships/hyperlink" Target="https://extranet.itu.int/sites/itu-t/focusgroups/ai4h/Deliverables/" TargetMode="External"/><Relationship Id="rId555" Type="http://schemas.openxmlformats.org/officeDocument/2006/relationships/hyperlink" Target="mailto:dr.saketram@gmail.com" TargetMode="External"/><Relationship Id="rId762" Type="http://schemas.openxmlformats.org/officeDocument/2006/relationships/hyperlink" Target="https://extranet.itu.int/sites/itu-t/focusgroups/ai4h/docs/FGAI4H-L-025-A03.pptx" TargetMode="External"/><Relationship Id="rId194" Type="http://schemas.openxmlformats.org/officeDocument/2006/relationships/hyperlink" Target="https://extranet.itu.int/sites/itu-t/focusgroups/ai4h/docs/FGAI4H-P-021-A01.docx" TargetMode="External"/><Relationship Id="rId208" Type="http://schemas.openxmlformats.org/officeDocument/2006/relationships/hyperlink" Target="https://extranet.itu.int/sites/itu-t/focusgroups/ai4h/docs/FGAI4H-P-025-A01.docx" TargetMode="External"/><Relationship Id="rId415" Type="http://schemas.openxmlformats.org/officeDocument/2006/relationships/hyperlink" Target="https://extranet.itu.int/sites/itu-t/focusgroups/ai4h/docs/FGAI4H-P-026-A03.pptx" TargetMode="External"/><Relationship Id="rId622" Type="http://schemas.openxmlformats.org/officeDocument/2006/relationships/hyperlink" Target="https://extranet.itu.int/sites/itu-t/focusgroups/ai4h/Deliverables/DEL05.docx" TargetMode="External"/><Relationship Id="rId1045" Type="http://schemas.openxmlformats.org/officeDocument/2006/relationships/hyperlink" Target="mailto:soheil.shahbazi@gmail.com" TargetMode="External"/><Relationship Id="rId261" Type="http://schemas.openxmlformats.org/officeDocument/2006/relationships/hyperlink" Target="https://extranet.itu.int/sites/itu-t/focusgroups/ai4h/docs/FGAI4H-G-205.docx" TargetMode="External"/><Relationship Id="rId499" Type="http://schemas.openxmlformats.org/officeDocument/2006/relationships/hyperlink" Target="https://extranet.itu.int/sites/itu-t/focusgroups/ai4h/docs/FGAI4H-P-020-A02.docx" TargetMode="External"/><Relationship Id="rId927" Type="http://schemas.openxmlformats.org/officeDocument/2006/relationships/hyperlink" Target="https://extranet.itu.int/sites/itu-t/focusgroups/ai4h/docs/FGAI4H-P-051.pptx" TargetMode="External"/><Relationship Id="rId1112" Type="http://schemas.openxmlformats.org/officeDocument/2006/relationships/hyperlink" Target="https://extranet.itu.int/sites/itu-t/focusgroups/ai4h/docs/FGAI4H-P-017-A01.docx" TargetMode="External"/><Relationship Id="rId56" Type="http://schemas.openxmlformats.org/officeDocument/2006/relationships/hyperlink" Target="https://extranet.itu.int/sites/itu-t/focusgroups/ai4h/docs/FGAI4H-P-052.pptx" TargetMode="External"/><Relationship Id="rId359" Type="http://schemas.openxmlformats.org/officeDocument/2006/relationships/hyperlink" Target="mailto:eva.weicken@hhi.fraunhofer.de" TargetMode="External"/><Relationship Id="rId566" Type="http://schemas.openxmlformats.org/officeDocument/2006/relationships/hyperlink" Target="https://extranet.itu.int/sites/itu-t/focusgroups/ai4h/docs/FGAI4H-J-103.docx" TargetMode="External"/><Relationship Id="rId773" Type="http://schemas.openxmlformats.org/officeDocument/2006/relationships/hyperlink" Target="https://extranet.itu.int/sites/itu-t/focusgroups/ai4h/docs/FGAI4H-P-027-A01.docx" TargetMode="External"/><Relationship Id="rId121" Type="http://schemas.openxmlformats.org/officeDocument/2006/relationships/hyperlink" Target="mailto:hsingh@bmi.icmr.org.in" TargetMode="External"/><Relationship Id="rId219" Type="http://schemas.openxmlformats.org/officeDocument/2006/relationships/hyperlink" Target="https://extranet.itu.int/sites/itu-t/focusgroups/ai4h/Deliverables/DEL00.docx" TargetMode="External"/><Relationship Id="rId426" Type="http://schemas.openxmlformats.org/officeDocument/2006/relationships/hyperlink" Target="https://extranet.itu.int/sites/itu-t/focusgroups/ai4h/docs/FGAI4H-P-006-A02.docx" TargetMode="External"/><Relationship Id="rId633" Type="http://schemas.openxmlformats.org/officeDocument/2006/relationships/hyperlink" Target="https://extranet.itu.int/sites/itu-t/focusgroups/ai4h/Deliverables/DEL07.docx" TargetMode="External"/><Relationship Id="rId980" Type="http://schemas.openxmlformats.org/officeDocument/2006/relationships/hyperlink" Target="mailto:rituraj.gautom@gmail.com" TargetMode="External"/><Relationship Id="rId1056" Type="http://schemas.openxmlformats.org/officeDocument/2006/relationships/hyperlink" Target="mailto:tryfonosolga@yahoo.com" TargetMode="External"/><Relationship Id="rId840" Type="http://schemas.openxmlformats.org/officeDocument/2006/relationships/hyperlink" Target="https://extranet.itu.int/sites/itu-t/focusgroups/ai4h/docs/FGAI4H-P-014-A01.docx" TargetMode="External"/><Relationship Id="rId938" Type="http://schemas.openxmlformats.org/officeDocument/2006/relationships/hyperlink" Target="mailto:darlington@gudra-studio.com" TargetMode="External"/><Relationship Id="rId67" Type="http://schemas.openxmlformats.org/officeDocument/2006/relationships/hyperlink" Target="mailto:ml@mllab.ai" TargetMode="External"/><Relationship Id="rId272" Type="http://schemas.openxmlformats.org/officeDocument/2006/relationships/hyperlink" Target="https://extranet.itu.int/sites/itu-t/focusgroups/ai4h/Deliverables/DEL05_2.docx" TargetMode="External"/><Relationship Id="rId577" Type="http://schemas.openxmlformats.org/officeDocument/2006/relationships/hyperlink" Target="https://extranet.itu.int/sites/itu-t/focusgroups/ai4h/docs/FGAI4H-P-003.docx" TargetMode="External"/><Relationship Id="rId700" Type="http://schemas.openxmlformats.org/officeDocument/2006/relationships/hyperlink" Target="https://extranet.itu.int/sites/itu-t/focusgroups/ai4h/docs/FGAI4H-P-013-A01.docx" TargetMode="External"/><Relationship Id="rId1123" Type="http://schemas.openxmlformats.org/officeDocument/2006/relationships/hyperlink" Target="https://extranet.itu.int/sites/itu-t/focusgroups/ai4h/docs/FGAI4H-P-020-A01.docx" TargetMode="External"/><Relationship Id="rId132" Type="http://schemas.openxmlformats.org/officeDocument/2006/relationships/hyperlink" Target="mailto:xinming@aisingapore.org" TargetMode="External"/><Relationship Id="rId784" Type="http://schemas.openxmlformats.org/officeDocument/2006/relationships/hyperlink" Target="https://extranet.itu.int/sites/itu-t/focusgroups/ai4h/docs/FGAI4H-P-049.docx" TargetMode="External"/><Relationship Id="rId991" Type="http://schemas.openxmlformats.org/officeDocument/2006/relationships/hyperlink" Target="mailto:juuso.juhila@aiforia.com" TargetMode="External"/><Relationship Id="rId1067" Type="http://schemas.openxmlformats.org/officeDocument/2006/relationships/hyperlink" Target="mailto:xushan@caict.ac.cn" TargetMode="External"/><Relationship Id="rId437" Type="http://schemas.openxmlformats.org/officeDocument/2006/relationships/hyperlink" Target="https://extranet.itu.int/sites/itu-t/focusgroups/ai4h/docs/FGAI4H-P-009-A03.pptx" TargetMode="External"/><Relationship Id="rId644" Type="http://schemas.openxmlformats.org/officeDocument/2006/relationships/hyperlink" Target="https://extranet.itu.int/sites/itu-t/focusgroups/ai4h/docs/FGAI4H-P-040-A01.pptx" TargetMode="External"/><Relationship Id="rId851" Type="http://schemas.openxmlformats.org/officeDocument/2006/relationships/hyperlink" Target="https://extranet.itu.int/sites/itu-t/focusgroups/ai4h/docs/FGAI4H-P-017.docx" TargetMode="External"/><Relationship Id="rId283" Type="http://schemas.openxmlformats.org/officeDocument/2006/relationships/hyperlink" Target="mailto:luis.oala@hhi.fraunhofer.de" TargetMode="External"/><Relationship Id="rId490" Type="http://schemas.openxmlformats.org/officeDocument/2006/relationships/hyperlink" Target="https://extranet.itu.int/sites/itu-t/focusgroups/ai4h/docs/FGAI4H-P-018-A02.docx" TargetMode="External"/><Relationship Id="rId504" Type="http://schemas.openxmlformats.org/officeDocument/2006/relationships/hyperlink" Target="https://extranet.itu.int/sites/itu-t/focusgroups/ai4h/docs/FGAI4H-P-021-A03.pptx" TargetMode="External"/><Relationship Id="rId711" Type="http://schemas.openxmlformats.org/officeDocument/2006/relationships/hyperlink" Target="https://extranet.itu.int/sites/itu-t/focusgroups/ai4h/docs/FGAI4H-P-015-A01.docx" TargetMode="External"/><Relationship Id="rId949" Type="http://schemas.openxmlformats.org/officeDocument/2006/relationships/hyperlink" Target="mailto:pat.baird@philips.com" TargetMode="External"/><Relationship Id="rId1134" Type="http://schemas.openxmlformats.org/officeDocument/2006/relationships/hyperlink" Target="https://extranet.itu.int/sites/itu-t/focusgroups/ai4h/docs/FGAI4H-P-010-A01.docx" TargetMode="External"/><Relationship Id="rId78" Type="http://schemas.openxmlformats.org/officeDocument/2006/relationships/hyperlink" Target="mailto:shubs.upadhyay@ada.com" TargetMode="External"/><Relationship Id="rId143" Type="http://schemas.openxmlformats.org/officeDocument/2006/relationships/hyperlink" Target="mailto:eva.weicken@hhi.fraunhofer.de" TargetMode="External"/><Relationship Id="rId350" Type="http://schemas.openxmlformats.org/officeDocument/2006/relationships/hyperlink" Target="mailto:mamun@cse.uiu.ac.bd" TargetMode="External"/><Relationship Id="rId588" Type="http://schemas.openxmlformats.org/officeDocument/2006/relationships/hyperlink" Target="https://extranet.itu.int/sites/itu-t/focusgroups/ai4h/docs/FGAI4H-O-201.docx" TargetMode="External"/><Relationship Id="rId795" Type="http://schemas.openxmlformats.org/officeDocument/2006/relationships/hyperlink" Target="mailto:secy-ayush@nic.in" TargetMode="External"/><Relationship Id="rId809" Type="http://schemas.openxmlformats.org/officeDocument/2006/relationships/hyperlink" Target="https://extranet.itu.int/sites/itu-t/focusgroups/ai4h/docs/FGAI4H-P-006-A02.docx" TargetMode="External"/><Relationship Id="rId9" Type="http://schemas.openxmlformats.org/officeDocument/2006/relationships/endnotes" Target="endnotes.xml"/><Relationship Id="rId210" Type="http://schemas.openxmlformats.org/officeDocument/2006/relationships/hyperlink" Target="https://extranet.itu.int/sites/itu-t/focusgroups/ai4h/docs/FGAI4H-P-026-A01.docx" TargetMode="External"/><Relationship Id="rId448" Type="http://schemas.openxmlformats.org/officeDocument/2006/relationships/hyperlink" Target="https://extranet.itu.int/sites/itu-t/focusgroups/ai4h/docs/FGAI4H-O-010-A01.docx" TargetMode="External"/><Relationship Id="rId655" Type="http://schemas.openxmlformats.org/officeDocument/2006/relationships/hyperlink" Target="https://extranet.itu.int/sites/itu-t/focusgroups/ai4h/docs/FGAI4H-J-105.docx" TargetMode="External"/><Relationship Id="rId862" Type="http://schemas.openxmlformats.org/officeDocument/2006/relationships/hyperlink" Target="https://extranet.itu.int/sites/itu-t/focusgroups/ai4h/docs/FGAI4H-P-019-A03.pptx" TargetMode="External"/><Relationship Id="rId1078" Type="http://schemas.openxmlformats.org/officeDocument/2006/relationships/hyperlink" Target="mailto:gasser.farrag@etkon-dental.com" TargetMode="External"/><Relationship Id="rId294" Type="http://schemas.openxmlformats.org/officeDocument/2006/relationships/hyperlink" Target="https://extranet.itu.int/sites/itu-t/focusgroups/ai4h/Deliverables/" TargetMode="External"/><Relationship Id="rId308" Type="http://schemas.openxmlformats.org/officeDocument/2006/relationships/hyperlink" Target="https://extranet.itu.int/sites/itu-t/focusgroups/ai4h/docs/FGAI4H-G-207-A01.docx" TargetMode="External"/><Relationship Id="rId515" Type="http://schemas.openxmlformats.org/officeDocument/2006/relationships/hyperlink" Target="https://extranet.itu.int/sites/itu-t/focusgroups/ai4h/docs/FGAI4H-O-023-A03.pptx&#64991;HYPERLINK%20%22https:/extranet.itu.int/sites/itu-t/focusgroups/ai4h/docs/FGAI4H-L-023-A03.pptx%22" TargetMode="External"/><Relationship Id="rId722" Type="http://schemas.openxmlformats.org/officeDocument/2006/relationships/hyperlink" Target="https://extranet.itu.int/sites/itu-t/focusgroups/ai4h/docs/FGAI4H-L-017-A02.docx" TargetMode="External"/><Relationship Id="rId1145" Type="http://schemas.openxmlformats.org/officeDocument/2006/relationships/hyperlink" Target="https://extranet.itu.int/sites/itu-t/focusgroups/ai4h/docs/FGAI4H-P-027-A01.docx" TargetMode="External"/><Relationship Id="rId89" Type="http://schemas.openxmlformats.org/officeDocument/2006/relationships/hyperlink" Target="https://aiaudit.org/contributors/" TargetMode="External"/><Relationship Id="rId154" Type="http://schemas.openxmlformats.org/officeDocument/2006/relationships/hyperlink" Target="mailto:mamun@cse.uiu.ac.bd" TargetMode="External"/><Relationship Id="rId361" Type="http://schemas.openxmlformats.org/officeDocument/2006/relationships/hyperlink" Target="https://extranet.itu.int/sites/itu-t/focusgroups/ai4h/docs/FGAI4H-P-042-A01.pptx" TargetMode="External"/><Relationship Id="rId599" Type="http://schemas.openxmlformats.org/officeDocument/2006/relationships/hyperlink" Target="https://extranet.itu.int/sites/itu-t/focusgroups/ai4h/docs/FGAI4H-P-050.pptx" TargetMode="External"/><Relationship Id="rId1005" Type="http://schemas.openxmlformats.org/officeDocument/2006/relationships/hyperlink" Target="mailto:kukus@who.int" TargetMode="External"/><Relationship Id="rId459" Type="http://schemas.openxmlformats.org/officeDocument/2006/relationships/hyperlink" Target="https://extranet.itu.int/sites/itu-t/focusgroups/ai4h/docs/FGAI4H-P-013-A01.docx" TargetMode="External"/><Relationship Id="rId666" Type="http://schemas.openxmlformats.org/officeDocument/2006/relationships/hyperlink" Target="https://extranet.itu.int/sites/itu-t/focusgroups/ai4h/docs/FGAI4H-P-007-A03.pptx" TargetMode="External"/><Relationship Id="rId873" Type="http://schemas.openxmlformats.org/officeDocument/2006/relationships/hyperlink" Target="https://extranet.itu.int/sites/itu-t/focusgroups/ai4h/docs/FGAI4H-P-022-A02.docx" TargetMode="External"/><Relationship Id="rId1089" Type="http://schemas.openxmlformats.org/officeDocument/2006/relationships/hyperlink" Target="mailto:dr.reshasawla@gmail.com" TargetMode="External"/><Relationship Id="rId16" Type="http://schemas.openxmlformats.org/officeDocument/2006/relationships/hyperlink" Target="https://extranet.itu.int/sites/itu-t/focusgroups/ai4h/SitePages/Deliverables.aspx" TargetMode="External"/><Relationship Id="rId221" Type="http://schemas.openxmlformats.org/officeDocument/2006/relationships/hyperlink" Target="https://extranet.itu.int/sites/itu-t/focusgroups/ai4h/docs/FGAI4H-P-038.docx" TargetMode="External"/><Relationship Id="rId319" Type="http://schemas.openxmlformats.org/officeDocument/2006/relationships/hyperlink" Target="https://extranet.itu.int/sites/itu-t/focusgroups/ai4h/docs/FGAI4H-P-032-A01.pptx" TargetMode="External"/><Relationship Id="rId526" Type="http://schemas.openxmlformats.org/officeDocument/2006/relationships/hyperlink" Target="https://extranet.itu.int/sites/itu-t/focusgroups/ai4h/docs/FGAI4H-P-025-A02.docx" TargetMode="External"/><Relationship Id="rId1156" Type="http://schemas.openxmlformats.org/officeDocument/2006/relationships/hyperlink" Target="mailto:fgai4htgdiabetes@lists.itu.int" TargetMode="External"/><Relationship Id="rId733" Type="http://schemas.openxmlformats.org/officeDocument/2006/relationships/hyperlink" Target="https://extranet.itu.int/sites/itu-t/focusgroups/ai4h/docs/FGAI4H-L-019-A03.pptx" TargetMode="External"/><Relationship Id="rId940" Type="http://schemas.openxmlformats.org/officeDocument/2006/relationships/hyperlink" Target="mailto:alsalamahs@who.int" TargetMode="External"/><Relationship Id="rId1016" Type="http://schemas.openxmlformats.org/officeDocument/2006/relationships/hyperlink" Target="mailto:jackie.ma@hhi.fraunhofer.de" TargetMode="External"/><Relationship Id="rId165" Type="http://schemas.openxmlformats.org/officeDocument/2006/relationships/hyperlink" Target="https://extranet.itu.int/sites/itu-t/focusgroups/ai4h/docs/FGAI4H-P-007-A01.docx" TargetMode="External"/><Relationship Id="rId372" Type="http://schemas.openxmlformats.org/officeDocument/2006/relationships/hyperlink" Target="mailto:ckuan@infervision.com" TargetMode="External"/><Relationship Id="rId677" Type="http://schemas.openxmlformats.org/officeDocument/2006/relationships/hyperlink" Target="https://extranet.itu.int/sites/itu-t/focusgroups/ai4h/docs/FGAI4H-P-009-A02.docx" TargetMode="External"/><Relationship Id="rId800" Type="http://schemas.openxmlformats.org/officeDocument/2006/relationships/hyperlink" Target="https://extranet.itu.int/sites/itu-t/focusgroups/ai4h/docs/FGAI4H-P-003.docx" TargetMode="External"/><Relationship Id="rId232" Type="http://schemas.openxmlformats.org/officeDocument/2006/relationships/hyperlink" Target="https://extranet.itu.int/sites/itu-t/focusgroups/ai4h/docs/FGAI4H-P-047-A01.pptx" TargetMode="External"/><Relationship Id="rId884" Type="http://schemas.openxmlformats.org/officeDocument/2006/relationships/hyperlink" Target="https://extranet.itu.int/sites/itu-t/focusgroups/ai4h/docs/FGAI4H-P-025-A01.docx" TargetMode="External"/><Relationship Id="rId27" Type="http://schemas.openxmlformats.org/officeDocument/2006/relationships/hyperlink" Target="https://extranet.itu.int/sites/itu-t/focusgroups/ai4h/docs/FGAI4H-J-103.docx" TargetMode="External"/><Relationship Id="rId537" Type="http://schemas.openxmlformats.org/officeDocument/2006/relationships/hyperlink" Target="mailto:eleonora.lippolis@merckgroup.com" TargetMode="External"/><Relationship Id="rId744" Type="http://schemas.openxmlformats.org/officeDocument/2006/relationships/hyperlink" Target="https://extranet.itu.int/sites/itu-t/focusgroups/ai4h/docs/FGAI4H-H-021-A03.pptx" TargetMode="External"/><Relationship Id="rId951" Type="http://schemas.openxmlformats.org/officeDocument/2006/relationships/hyperlink" Target="mailto:uchchash.barua@icddrb.org" TargetMode="External"/><Relationship Id="rId1167" Type="http://schemas.openxmlformats.org/officeDocument/2006/relationships/hyperlink" Target="https://itu.int/ml/lists/arc/fgai4htgsymptom" TargetMode="External"/><Relationship Id="rId80" Type="http://schemas.openxmlformats.org/officeDocument/2006/relationships/hyperlink" Target="https://extranet.itu.int/sites/itu-t/focusgroups/ai4h/docs/FGAI4H-P-040-A01.pptx" TargetMode="External"/><Relationship Id="rId176" Type="http://schemas.openxmlformats.org/officeDocument/2006/relationships/hyperlink" Target="https://extranet.itu.int/sites/itu-t/focusgroups/ai4h/docs/FGAI4H-P-015-A01.docx" TargetMode="External"/><Relationship Id="rId383" Type="http://schemas.openxmlformats.org/officeDocument/2006/relationships/hyperlink" Target="https://extranet.itu.int/sites/itu-t/focusgroups/ai4h/docs/FGAI4H-P-015.docx" TargetMode="External"/><Relationship Id="rId590" Type="http://schemas.openxmlformats.org/officeDocument/2006/relationships/hyperlink" Target="https://extranet.itu.int/sites/itu-t/focusgroups/ai4h/docs/FGAI4H-P-046.pptx" TargetMode="External"/><Relationship Id="rId604" Type="http://schemas.openxmlformats.org/officeDocument/2006/relationships/hyperlink" Target="https://extranet.itu.int/sites/itu-t/focusgroups/ai4h/docs/FGAI4H-P-036.docx" TargetMode="External"/><Relationship Id="rId811" Type="http://schemas.openxmlformats.org/officeDocument/2006/relationships/hyperlink" Target="https://extranet.itu.int/sites/itu-t/focusgroups/ai4h/docs/FGAI4H-P-007.docx" TargetMode="External"/><Relationship Id="rId1027" Type="http://schemas.openxmlformats.org/officeDocument/2006/relationships/hyperlink" Target="mailto:flaviousnkubli@unimaid.edu.ng" TargetMode="External"/><Relationship Id="rId243" Type="http://schemas.openxmlformats.org/officeDocument/2006/relationships/hyperlink" Target="mailto:thomas.wiegand@hhi.fraunhofer.de" TargetMode="External"/><Relationship Id="rId450" Type="http://schemas.openxmlformats.org/officeDocument/2006/relationships/hyperlink" Target="https://extranet.itu.int/sites/itu-t/focusgroups/ai4h/docs/FGAI4H-P-011-A01.docx" TargetMode="External"/><Relationship Id="rId688" Type="http://schemas.openxmlformats.org/officeDocument/2006/relationships/hyperlink" Target="https://extranet.itu.int/sites/itu-t/focusgroups/ai4h/docs/FGAI4H-H-011-A03.pptx" TargetMode="External"/><Relationship Id="rId895" Type="http://schemas.openxmlformats.org/officeDocument/2006/relationships/hyperlink" Target="https://extranet.itu.int/sites/itu-t/focusgroups/ai4h/docs/FGAI4H-P-028.docx" TargetMode="External"/><Relationship Id="rId909" Type="http://schemas.openxmlformats.org/officeDocument/2006/relationships/hyperlink" Target="https://extranet.itu.int/sites/itu-t/focusgroups/ai4h/docs/FGAI4H-P-037.docx" TargetMode="External"/><Relationship Id="rId1080" Type="http://schemas.openxmlformats.org/officeDocument/2006/relationships/hyperlink" Target="mailto:sandra-guzman-armstrong@uiowa.edu" TargetMode="External"/><Relationship Id="rId38" Type="http://schemas.openxmlformats.org/officeDocument/2006/relationships/hyperlink" Target="https://extranet.itu.int/sites/itu-t/focusgroups/ai4h/docs/FGAI4H-O-200.docx" TargetMode="External"/><Relationship Id="rId103" Type="http://schemas.openxmlformats.org/officeDocument/2006/relationships/hyperlink" Target="mailto:pbn.tvm@gmail.com" TargetMode="External"/><Relationship Id="rId310" Type="http://schemas.openxmlformats.org/officeDocument/2006/relationships/hyperlink" Target="mailto:abbooda@rki.de" TargetMode="External"/><Relationship Id="rId548" Type="http://schemas.openxmlformats.org/officeDocument/2006/relationships/hyperlink" Target="https://extranet.itu.int/sites/itu-t/focusgroups/ai4h/docs/FGAI4H-P-049.docx" TargetMode="External"/><Relationship Id="rId755" Type="http://schemas.openxmlformats.org/officeDocument/2006/relationships/hyperlink" Target="mailto:avaldivieso@anastasia.ai" TargetMode="External"/><Relationship Id="rId962" Type="http://schemas.openxmlformats.org/officeDocument/2006/relationships/hyperlink" Target="mailto:drleenachhatre@gmail.com" TargetMode="External"/><Relationship Id="rId1178" Type="http://schemas.openxmlformats.org/officeDocument/2006/relationships/hyperlink" Target="mailto:tsbfgai4h@itu.int" TargetMode="External"/><Relationship Id="rId91" Type="http://schemas.openxmlformats.org/officeDocument/2006/relationships/hyperlink" Target="https://extranet.itu.int/sites/itu-t/focusgroups/ai4h/docs/FGAI4H-O-200.docx" TargetMode="External"/><Relationship Id="rId187" Type="http://schemas.openxmlformats.org/officeDocument/2006/relationships/hyperlink" Target="mailto:n.langer@psychologie.uzh.ch" TargetMode="External"/><Relationship Id="rId394" Type="http://schemas.openxmlformats.org/officeDocument/2006/relationships/hyperlink" Target="https://extranet.itu.int/sites/itu-t/focusgroups/ai4h/docs/FGAI4H-P-019.docx" TargetMode="External"/><Relationship Id="rId408" Type="http://schemas.openxmlformats.org/officeDocument/2006/relationships/hyperlink" Target="https://extranet.itu.int/sites/itu-t/focusgroups/ai4h/docs/FGAI4H-P-026.docx" TargetMode="External"/><Relationship Id="rId615" Type="http://schemas.openxmlformats.org/officeDocument/2006/relationships/hyperlink" Target="https://extranet.itu.int/sites/itu-t/focusgroups/ai4h/Deliverables/DEL02.docx" TargetMode="External"/><Relationship Id="rId822" Type="http://schemas.openxmlformats.org/officeDocument/2006/relationships/hyperlink" Target="https://extranet.itu.int/sites/itu-t/focusgroups/ai4h/docs/FGAI4H-P-009-A03.pptx" TargetMode="External"/><Relationship Id="rId1038" Type="http://schemas.openxmlformats.org/officeDocument/2006/relationships/hyperlink" Target="mailto:aradunsky@mail.harvard.edu" TargetMode="External"/><Relationship Id="rId254" Type="http://schemas.openxmlformats.org/officeDocument/2006/relationships/hyperlink" Target="https://extranet.itu.int/sites/itu-t/focusgroups/ai4h/Deliverables/" TargetMode="External"/><Relationship Id="rId699" Type="http://schemas.openxmlformats.org/officeDocument/2006/relationships/hyperlink" Target="mailto:frederick.klauschen@charite.de" TargetMode="External"/><Relationship Id="rId1091" Type="http://schemas.openxmlformats.org/officeDocument/2006/relationships/hyperlink" Target="mailto:khaingmyathu@gmail.com" TargetMode="External"/><Relationship Id="rId1105" Type="http://schemas.openxmlformats.org/officeDocument/2006/relationships/hyperlink" Target="mailto:rdharmaraju@gmail.com" TargetMode="External"/><Relationship Id="rId49" Type="http://schemas.openxmlformats.org/officeDocument/2006/relationships/hyperlink" Target="https://extranet.itu.int/sites/itu-t/focusgroups/ai4h/docs/FGAI4H-P-034.docx" TargetMode="External"/><Relationship Id="rId114" Type="http://schemas.openxmlformats.org/officeDocument/2006/relationships/hyperlink" Target="https://extranet.itu.int/sites/itu-t/focusgroups/ai4h/docs/FGAI4H-J-033.docx" TargetMode="External"/><Relationship Id="rId461" Type="http://schemas.openxmlformats.org/officeDocument/2006/relationships/hyperlink" Target="mailto:g.nakasirose@gmail.com" TargetMode="External"/><Relationship Id="rId559" Type="http://schemas.openxmlformats.org/officeDocument/2006/relationships/hyperlink" Target="https://extranet.itu.int/sites/itu-t/focusgroups/ai4h/docs/FGAI4H-C-104.docx" TargetMode="External"/><Relationship Id="rId766" Type="http://schemas.openxmlformats.org/officeDocument/2006/relationships/hyperlink" Target="mailto:tgmskorg@googlegroups.com" TargetMode="External"/><Relationship Id="rId198" Type="http://schemas.openxmlformats.org/officeDocument/2006/relationships/hyperlink" Target="https://extranet.itu.int/sites/itu-t/focusgroups/ai4h/docs/FGAI4H-P-009-A01.docx" TargetMode="External"/><Relationship Id="rId321" Type="http://schemas.openxmlformats.org/officeDocument/2006/relationships/hyperlink" Target="https://extranet.itu.int/sites/itu-t/focusgroups/ai4h/Deliverables/" TargetMode="External"/><Relationship Id="rId419" Type="http://schemas.openxmlformats.org/officeDocument/2006/relationships/hyperlink" Target="https://extranet.itu.int/sites/itu-t/focusgroups/ai4h/docs/FGAI4H-P-009-A03.pptx" TargetMode="External"/><Relationship Id="rId626" Type="http://schemas.openxmlformats.org/officeDocument/2006/relationships/hyperlink" Target="https://extranet.itu.int/sites/itu-t/focusgroups/ai4h/Deliverables/DEL05_2.docx" TargetMode="External"/><Relationship Id="rId973" Type="http://schemas.openxmlformats.org/officeDocument/2006/relationships/hyperlink" Target="mailto:jerryfadugba@gmail.com" TargetMode="External"/><Relationship Id="rId1049" Type="http://schemas.openxmlformats.org/officeDocument/2006/relationships/hyperlink" Target="mailto:hiba.tahawi@itu.int" TargetMode="External"/><Relationship Id="rId833" Type="http://schemas.openxmlformats.org/officeDocument/2006/relationships/hyperlink" Target="https://extranet.itu.int/sites/itu-t/focusgroups/ai4h/docs/FGAI4H-P-012-A02.docx" TargetMode="External"/><Relationship Id="rId1116" Type="http://schemas.openxmlformats.org/officeDocument/2006/relationships/hyperlink" Target="mailto:aradunsky@mail.harvard.edu" TargetMode="External"/><Relationship Id="rId265" Type="http://schemas.openxmlformats.org/officeDocument/2006/relationships/hyperlink" Target="https://extranet.itu.int/sites/itu-t/focusgroups/ai4h/docs/FGAI4H-P-039-A01.pptx" TargetMode="External"/><Relationship Id="rId472" Type="http://schemas.openxmlformats.org/officeDocument/2006/relationships/hyperlink" Target="https://extranet.itu.int/sites/itu-t/focusgroups/ai4h/docs/FGAI4H-P-015-A01.docx" TargetMode="External"/><Relationship Id="rId900" Type="http://schemas.openxmlformats.org/officeDocument/2006/relationships/hyperlink" Target="https://extranet.itu.int/sites/itu-t/focusgroups/ai4h/docs/FGAI4H-P-029-A01.pptx" TargetMode="External"/><Relationship Id="rId125" Type="http://schemas.openxmlformats.org/officeDocument/2006/relationships/hyperlink" Target="mailto:pbn.tvm@gmail.com" TargetMode="External"/><Relationship Id="rId332" Type="http://schemas.openxmlformats.org/officeDocument/2006/relationships/hyperlink" Target="https://extranet.itu.int/sites/itu-t/focusgroups/ai4h/docs/FGAI4H-P-040.docx" TargetMode="External"/><Relationship Id="rId777" Type="http://schemas.openxmlformats.org/officeDocument/2006/relationships/hyperlink" Target="mailto:nina.linder@helsinki.fi" TargetMode="External"/><Relationship Id="rId984" Type="http://schemas.openxmlformats.org/officeDocument/2006/relationships/hyperlink" Target="mailto:cansugorurgoz@uludag.edu.tr" TargetMode="External"/><Relationship Id="rId637" Type="http://schemas.openxmlformats.org/officeDocument/2006/relationships/hyperlink" Target="https://extranet.itu.int/sites/itu-t/focusgroups/ai4h/docs/FGAI4H-P-053.docx" TargetMode="External"/><Relationship Id="rId844" Type="http://schemas.openxmlformats.org/officeDocument/2006/relationships/hyperlink" Target="https://extranet.itu.int/sites/itu-t/focusgroups/ai4h/docs/FGAI4H-P-015-A01.docx" TargetMode="External"/><Relationship Id="rId276" Type="http://schemas.openxmlformats.org/officeDocument/2006/relationships/hyperlink" Target="mailto:hsingh@bmi.icmr.org.in" TargetMode="External"/><Relationship Id="rId483" Type="http://schemas.openxmlformats.org/officeDocument/2006/relationships/hyperlink" Target="https://extranet.itu.int/sites/itu-t/focusgroups/ai4h/docs/FGAI4H-P-017-A02.docx" TargetMode="External"/><Relationship Id="rId690" Type="http://schemas.openxmlformats.org/officeDocument/2006/relationships/hyperlink" Target="https://extranet.itu.int/sites/itu-t/focusgroups/ai4h/docs/FGAI4H-H-011-A02.docx" TargetMode="External"/><Relationship Id="rId704" Type="http://schemas.openxmlformats.org/officeDocument/2006/relationships/hyperlink" Target="https://extranet.itu.int/sites/itu-t/focusgroups/ai4h/docs/FGAI4H-P-014-A01.docx" TargetMode="External"/><Relationship Id="rId911" Type="http://schemas.openxmlformats.org/officeDocument/2006/relationships/hyperlink" Target="https://extranet.itu.int/sites/itu-t/focusgroups/ai4h/docs/FGAI4H-P-039.docx" TargetMode="External"/><Relationship Id="rId1127" Type="http://schemas.openxmlformats.org/officeDocument/2006/relationships/hyperlink" Target="mailto:singhmanjula.hq@icmr.gov.in" TargetMode="External"/><Relationship Id="rId40" Type="http://schemas.openxmlformats.org/officeDocument/2006/relationships/hyperlink" Target="https://extranet.itu.int/sites/itu-t/focusgroups/ai4h/docs/FGAI4H-O-101.docx" TargetMode="External"/><Relationship Id="rId136" Type="http://schemas.openxmlformats.org/officeDocument/2006/relationships/hyperlink" Target="https://extranet.itu.int/sites/itu-t/focusgroups/ai4h/docs/FGAI4H-G-207-A01.docx" TargetMode="External"/><Relationship Id="rId343" Type="http://schemas.openxmlformats.org/officeDocument/2006/relationships/hyperlink" Target="https://extranet.itu.int/sites/itu-t/focusgroups/ai4h/Deliverables/DEL09.docx" TargetMode="External"/><Relationship Id="rId550" Type="http://schemas.openxmlformats.org/officeDocument/2006/relationships/hyperlink" Target="https://www.who.int/initiatives/who-global-centre-for-traditional-medicine" TargetMode="External"/><Relationship Id="rId788" Type="http://schemas.openxmlformats.org/officeDocument/2006/relationships/hyperlink" Target="https://extranet.itu.int/sites/itu-t/focusgroups/ai4h/docs/FGAI4H-F-106.docx" TargetMode="External"/><Relationship Id="rId995" Type="http://schemas.openxmlformats.org/officeDocument/2006/relationships/hyperlink" Target="mailto:teodora.karteva@mu-plovdiv.bg" TargetMode="External"/><Relationship Id="rId1180" Type="http://schemas.openxmlformats.org/officeDocument/2006/relationships/header" Target="header1.xml"/><Relationship Id="rId203" Type="http://schemas.openxmlformats.org/officeDocument/2006/relationships/hyperlink" Target="mailto:fverzefe@gmail.com" TargetMode="External"/><Relationship Id="rId648" Type="http://schemas.openxmlformats.org/officeDocument/2006/relationships/hyperlink" Target="https://extranet.itu.int/sites/itu-t/focusgroups/ai4h/Deliverables/DEL09.docx" TargetMode="External"/><Relationship Id="rId855" Type="http://schemas.openxmlformats.org/officeDocument/2006/relationships/hyperlink" Target="https://extranet.itu.int/sites/itu-t/focusgroups/ai4h/docs/FGAI4H-P-018.docx" TargetMode="External"/><Relationship Id="rId1040" Type="http://schemas.openxmlformats.org/officeDocument/2006/relationships/hyperlink" Target="mailto:drmilosroganovic@gmail.com" TargetMode="External"/><Relationship Id="rId287" Type="http://schemas.openxmlformats.org/officeDocument/2006/relationships/hyperlink" Target="mailto:ml@mllab.ai" TargetMode="External"/><Relationship Id="rId410" Type="http://schemas.openxmlformats.org/officeDocument/2006/relationships/hyperlink" Target="https://extranet.itu.int/sites/itu-t/focusgroups/ai4h/docs/FGAI4H-P-027.docx" TargetMode="External"/><Relationship Id="rId494" Type="http://schemas.openxmlformats.org/officeDocument/2006/relationships/hyperlink" Target="https://extranet.itu.int/sites/itu-t/focusgroups/ai4h/docs/FGAI4H-P-019-A01.docx" TargetMode="External"/><Relationship Id="rId508" Type="http://schemas.openxmlformats.org/officeDocument/2006/relationships/hyperlink" Target="https://extranet.itu.int/sites/itu-t/focusgroups/ai4h/docs/FGAI4H-P-021-A01.docx" TargetMode="External"/><Relationship Id="rId715" Type="http://schemas.openxmlformats.org/officeDocument/2006/relationships/hyperlink" Target="https://extranet.itu.int/sites/itu-t/focusgroups/ai4h/docs/FGAI4H-L-016-A03.pptx" TargetMode="External"/><Relationship Id="rId922" Type="http://schemas.openxmlformats.org/officeDocument/2006/relationships/hyperlink" Target="https://extranet.itu.int/sites/itu-t/focusgroups/ai4h/docs/FGAI4H-P-047.docx" TargetMode="External"/><Relationship Id="rId1138" Type="http://schemas.openxmlformats.org/officeDocument/2006/relationships/hyperlink" Target="https://extranet.itu.int/sites/itu-t/focusgroups/ai4h/docs/FGAI4H-P-024-A01.docx" TargetMode="External"/><Relationship Id="rId147" Type="http://schemas.openxmlformats.org/officeDocument/2006/relationships/hyperlink" Target="mailto:steffen.vogler@bayer.com" TargetMode="External"/><Relationship Id="rId354" Type="http://schemas.openxmlformats.org/officeDocument/2006/relationships/hyperlink" Target="https://extranet.itu.int/sites/itu-t/focusgroups/ai4h/Deliverables/DEL09_2.docx" TargetMode="External"/><Relationship Id="rId799" Type="http://schemas.openxmlformats.org/officeDocument/2006/relationships/hyperlink" Target="https://extranet.itu.int/sites/itu-t/focusgroups/ai4h/docs/FGAI4H-P-005.docx" TargetMode="External"/><Relationship Id="rId51" Type="http://schemas.openxmlformats.org/officeDocument/2006/relationships/hyperlink" Target="https://extranet.itu.int/sites/itu-t/focusgroups/ai4h/docs/FGAI4H-P-035-A01.docx" TargetMode="External"/><Relationship Id="rId561" Type="http://schemas.openxmlformats.org/officeDocument/2006/relationships/hyperlink" Target="https://extranet.itu.int/sites/itu-t/focusgroups/ai4h/docs/FGAI4H-F-106.docx" TargetMode="External"/><Relationship Id="rId659" Type="http://schemas.openxmlformats.org/officeDocument/2006/relationships/hyperlink" Target="https://extranet.itu.int/sites/itu-t/focusgroups/ai4h/docs/FGAI4H-H-006-A03.pptx" TargetMode="External"/><Relationship Id="rId866" Type="http://schemas.openxmlformats.org/officeDocument/2006/relationships/hyperlink" Target="https://extranet.itu.int/sites/itu-t/focusgroups/ai4h/docs/FGAI4H-P-020-A03.pptx" TargetMode="External"/><Relationship Id="rId214" Type="http://schemas.openxmlformats.org/officeDocument/2006/relationships/hyperlink" Target="mailto:nina.linder@helsinki.fi" TargetMode="External"/><Relationship Id="rId298" Type="http://schemas.openxmlformats.org/officeDocument/2006/relationships/hyperlink" Target="https://extranet.itu.int/sites/itu-t/focusgroups/ai4h/docs/FGAI4H-K-037.docx" TargetMode="External"/><Relationship Id="rId421" Type="http://schemas.openxmlformats.org/officeDocument/2006/relationships/hyperlink" Target="https://extranet.itu.int/sites/itu-t/focusgroups/ai4h/docs/FGAI4H-P-010-A03.pptx" TargetMode="External"/><Relationship Id="rId519" Type="http://schemas.openxmlformats.org/officeDocument/2006/relationships/hyperlink" Target="mailto:avaldivieso@anastasia.ai" TargetMode="External"/><Relationship Id="rId1051" Type="http://schemas.openxmlformats.org/officeDocument/2006/relationships/hyperlink" Target="mailto:1811432566@qq.com" TargetMode="External"/><Relationship Id="rId1149" Type="http://schemas.openxmlformats.org/officeDocument/2006/relationships/hyperlink" Target="https://itu.int/ml/lists/arc/fgai4h" TargetMode="External"/><Relationship Id="rId158" Type="http://schemas.openxmlformats.org/officeDocument/2006/relationships/hyperlink" Target="https://extranet.itu.int/sites/itu-t/focusgroups/ai4h/docs/FGAI4H-I-049.docx" TargetMode="External"/><Relationship Id="rId726" Type="http://schemas.openxmlformats.org/officeDocument/2006/relationships/hyperlink" Target="mailto:aradunsky@mail.harvard.edu" TargetMode="External"/><Relationship Id="rId933" Type="http://schemas.openxmlformats.org/officeDocument/2006/relationships/hyperlink" Target="https://extranet.itu.int/sites/itu-t/focusgroups/ai4h/docs/FGAI4H-P-056.pptx" TargetMode="External"/><Relationship Id="rId1009" Type="http://schemas.openxmlformats.org/officeDocument/2006/relationships/hyperlink" Target="mailto:stephanie@naitirylife.com" TargetMode="External"/><Relationship Id="rId62" Type="http://schemas.openxmlformats.org/officeDocument/2006/relationships/hyperlink" Target="https://extranet.itu.int/sites/itu-t/focusgroups/ai4h/docs/FGAI4H-P-032.docx" TargetMode="External"/><Relationship Id="rId365" Type="http://schemas.openxmlformats.org/officeDocument/2006/relationships/hyperlink" Target="https://extranet.itu.int/sites/itu-t/focusgroups/ai4h/docs/FGAI4H-P-006.docx" TargetMode="External"/><Relationship Id="rId572" Type="http://schemas.openxmlformats.org/officeDocument/2006/relationships/hyperlink" Target="https://extranet.itu.int/sites/itu-t/focusgroups/ai4h/docs/FGAI4H-P-200.docx" TargetMode="External"/><Relationship Id="rId225" Type="http://schemas.openxmlformats.org/officeDocument/2006/relationships/hyperlink" Target="https://extranet.itu.int/sites/itu-t/focusgroups/ai4h/docs/FGAI4H-P-201.docx" TargetMode="External"/><Relationship Id="rId432" Type="http://schemas.openxmlformats.org/officeDocument/2006/relationships/hyperlink" Target="https://extranet.itu.int/sites/itu-t/focusgroups/ai4h/docs/FGAI4H-P-008-A01.docx" TargetMode="External"/><Relationship Id="rId877" Type="http://schemas.openxmlformats.org/officeDocument/2006/relationships/hyperlink" Target="https://extranet.itu.int/sites/itu-t/focusgroups/ai4h/docs/FGAI4H-P-023-A02.docx" TargetMode="External"/><Relationship Id="rId1062" Type="http://schemas.openxmlformats.org/officeDocument/2006/relationships/hyperlink" Target="mailto:iwarasnah@mtit.gov.ps" TargetMode="External"/><Relationship Id="rId737" Type="http://schemas.openxmlformats.org/officeDocument/2006/relationships/hyperlink" Target="https://extranet.itu.int/sites/itu-t/focusgroups/ai4h/docs/FGAI4H-P-020-A01.docx" TargetMode="External"/><Relationship Id="rId944" Type="http://schemas.openxmlformats.org/officeDocument/2006/relationships/hyperlink" Target="mailto:sakinatarsiwala@gmail.com" TargetMode="External"/><Relationship Id="rId73" Type="http://schemas.openxmlformats.org/officeDocument/2006/relationships/hyperlink" Target="https://extranet.itu.int/sites/itu-t/focusgroups/ai4h/docs/FGAI4H-P-043.pptx" TargetMode="External"/><Relationship Id="rId169" Type="http://schemas.openxmlformats.org/officeDocument/2006/relationships/hyperlink" Target="https://extranet.itu.int/sites/itu-t/focusgroups/ai4h/docs/FGAI4H-P-012-A01.docx" TargetMode="External"/><Relationship Id="rId376" Type="http://schemas.openxmlformats.org/officeDocument/2006/relationships/hyperlink" Target="mailto:fverzefe@gmail.com" TargetMode="External"/><Relationship Id="rId583" Type="http://schemas.openxmlformats.org/officeDocument/2006/relationships/hyperlink" Target="https://extranet.itu.int/sites/itu-t/focusgroups/ai4h/docs/FGAI4H-P-001.docx" TargetMode="External"/><Relationship Id="rId790" Type="http://schemas.openxmlformats.org/officeDocument/2006/relationships/hyperlink" Target="https://staging.itu.int/en/ITU-T/focusgroups/ai4h/Documents/FG-AI4H_Whitepaper.pdf" TargetMode="External"/><Relationship Id="rId804" Type="http://schemas.openxmlformats.org/officeDocument/2006/relationships/hyperlink" Target="https://extranet.itu.int/sites/itu-t/focusgroups/ai4h/docs/FGAI4H-P-003.docx" TargetMode="External"/><Relationship Id="rId4" Type="http://schemas.openxmlformats.org/officeDocument/2006/relationships/numbering" Target="numbering.xml"/><Relationship Id="rId236" Type="http://schemas.openxmlformats.org/officeDocument/2006/relationships/hyperlink" Target="https://extranet.itu.int/sites/itu-t/focusgroups/ai4h/Deliverables/" TargetMode="External"/><Relationship Id="rId443" Type="http://schemas.openxmlformats.org/officeDocument/2006/relationships/hyperlink" Target="https://extranet.itu.int/sites/itu-t/focusgroups/ai4h/docs/FGAI4H-P-010-A03.pptx" TargetMode="External"/><Relationship Id="rId650" Type="http://schemas.openxmlformats.org/officeDocument/2006/relationships/hyperlink" Target="https://extranet.itu.int/sites/itu-t/focusgroups/ai4h/Deliverables/DEL09_2.docx" TargetMode="External"/><Relationship Id="rId888" Type="http://schemas.openxmlformats.org/officeDocument/2006/relationships/hyperlink" Target="https://extranet.itu.int/sites/itu-t/focusgroups/ai4h/docs/FGAI4H-P-026-A01.docx" TargetMode="External"/><Relationship Id="rId1073" Type="http://schemas.openxmlformats.org/officeDocument/2006/relationships/hyperlink" Target="mailto:vitordigmayer@gmail.com" TargetMode="External"/><Relationship Id="rId303" Type="http://schemas.openxmlformats.org/officeDocument/2006/relationships/hyperlink" Target="https://extranet.itu.int/sites/itu-t/focusgroups/ai4h/docs/FGAI4H-P-037.docx" TargetMode="External"/><Relationship Id="rId748" Type="http://schemas.openxmlformats.org/officeDocument/2006/relationships/hyperlink" Target="https://extranet.itu.int/sites/itu-t/focusgroups/ai4h/docs/FGAI4H-O-022-A01.docx" TargetMode="External"/><Relationship Id="rId955" Type="http://schemas.openxmlformats.org/officeDocument/2006/relationships/hyperlink" Target="mailto:ousmanembaliacamara@gmail.com" TargetMode="External"/><Relationship Id="rId1140" Type="http://schemas.openxmlformats.org/officeDocument/2006/relationships/hyperlink" Target="https://extranet.itu.int/sites/itu-t/focusgroups/ai4h/docs/FGAI4H-P-025-A01.docx" TargetMode="External"/><Relationship Id="rId84" Type="http://schemas.openxmlformats.org/officeDocument/2006/relationships/hyperlink" Target="mailto:xushan@caict.ac.cn" TargetMode="External"/><Relationship Id="rId387" Type="http://schemas.openxmlformats.org/officeDocument/2006/relationships/hyperlink" Target="https://extranet.itu.int/sites/itu-t/focusgroups/ai4h/docs/FGAI4H-P-017.docx" TargetMode="External"/><Relationship Id="rId510" Type="http://schemas.openxmlformats.org/officeDocument/2006/relationships/hyperlink" Target="https://extranet.itu.int/sites/itu-t/focusgroups/ai4h/docs/FGAI4H-O-022-A01.docx" TargetMode="External"/><Relationship Id="rId594" Type="http://schemas.openxmlformats.org/officeDocument/2006/relationships/hyperlink" Target="https://extranet.itu.int/sites/itu-t/focusgroups/ai4h/docs/FGAI4H-P-031.docx" TargetMode="External"/><Relationship Id="rId608" Type="http://schemas.openxmlformats.org/officeDocument/2006/relationships/hyperlink" Target="https://extranet.itu.int/sites/itu-t/focusgroups/ai4h/Deliverables/DEL00.docx" TargetMode="External"/><Relationship Id="rId815" Type="http://schemas.openxmlformats.org/officeDocument/2006/relationships/hyperlink" Target="https://extranet.itu.int/sites/itu-t/focusgroups/ai4h/docs/FGAI4H-P-008.docx" TargetMode="External"/><Relationship Id="rId247" Type="http://schemas.openxmlformats.org/officeDocument/2006/relationships/hyperlink" Target="mailto:christian.johner@johner-institut.de" TargetMode="External"/><Relationship Id="rId899" Type="http://schemas.openxmlformats.org/officeDocument/2006/relationships/hyperlink" Target="https://extranet.itu.int/sites/itu-t/focusgroups/ai4h/docs/FGAI4H-P-029.docx" TargetMode="External"/><Relationship Id="rId1000" Type="http://schemas.openxmlformats.org/officeDocument/2006/relationships/hyperlink" Target="mailto:revanbirke.koca@kyrenia.edu.tr" TargetMode="External"/><Relationship Id="rId1084" Type="http://schemas.openxmlformats.org/officeDocument/2006/relationships/hyperlink" Target="mailto:cjorquerap@uc.cl" TargetMode="External"/><Relationship Id="rId107" Type="http://schemas.openxmlformats.org/officeDocument/2006/relationships/hyperlink" Target="https://extranet.itu.int/sites/itu-t/focusgroups/ai4h/docs/FGAI4H-G-038-A01.xlsx" TargetMode="External"/><Relationship Id="rId454" Type="http://schemas.openxmlformats.org/officeDocument/2006/relationships/hyperlink" Target="https://extranet.itu.int/sites/itu-t/focusgroups/ai4h/docs/FGAI4H-P-012-A03.pptx" TargetMode="External"/><Relationship Id="rId661" Type="http://schemas.openxmlformats.org/officeDocument/2006/relationships/hyperlink" Target="https://extranet.itu.int/sites/itu-t/focusgroups/ai4h/docs/FGAI4H-L-006-A02.docx" TargetMode="External"/><Relationship Id="rId759" Type="http://schemas.openxmlformats.org/officeDocument/2006/relationships/hyperlink" Target="https://extranet.itu.int/sites/itu-t/focusgroups/ai4h/docs/FGAI4H-P-024-A02.docx" TargetMode="External"/><Relationship Id="rId966" Type="http://schemas.openxmlformats.org/officeDocument/2006/relationships/hyperlink" Target="mailto:diwania.salim@gmail.com" TargetMode="External"/><Relationship Id="rId11" Type="http://schemas.openxmlformats.org/officeDocument/2006/relationships/hyperlink" Target="mailto:thomas.wiegand@hhi.fraunhofer.de" TargetMode="External"/><Relationship Id="rId314" Type="http://schemas.openxmlformats.org/officeDocument/2006/relationships/hyperlink" Target="https://extranet.itu.int/sites/itu-t/focusgroups/ai4h/Deliverables/DEL07_3.docx" TargetMode="External"/><Relationship Id="rId398" Type="http://schemas.openxmlformats.org/officeDocument/2006/relationships/hyperlink" Target="https://extranet.itu.int/sites/itu-t/focusgroups/ai4h/docs/FGAI4H-P-021.docx" TargetMode="External"/><Relationship Id="rId521" Type="http://schemas.openxmlformats.org/officeDocument/2006/relationships/hyperlink" Target="https://extranet.itu.int/sites/itu-t/focusgroups/ai4h/docs/FGAI4H-P-024-A02.docx" TargetMode="External"/><Relationship Id="rId619" Type="http://schemas.openxmlformats.org/officeDocument/2006/relationships/hyperlink" Target="https://extranet.itu.int/sites/itu-t/focusgroups/ai4h/Deliverables/DEL02_2.docx" TargetMode="External"/><Relationship Id="rId1151" Type="http://schemas.openxmlformats.org/officeDocument/2006/relationships/hyperlink" Target="https://itu.int/ml/lists/arc/fgai4htgcardiocp" TargetMode="External"/><Relationship Id="rId95" Type="http://schemas.openxmlformats.org/officeDocument/2006/relationships/hyperlink" Target="https://extranet.itu.int/sites/itu-t/focusgroups/ai4h/docs/FGAI4H-P-044.docx" TargetMode="External"/><Relationship Id="rId160" Type="http://schemas.openxmlformats.org/officeDocument/2006/relationships/hyperlink" Target="https://extranet.itu.int/sites/itu-t/focusgroups/ai4h/docs/FGAI4H-P-042.docx" TargetMode="External"/><Relationship Id="rId826" Type="http://schemas.openxmlformats.org/officeDocument/2006/relationships/hyperlink" Target="https://extranet.itu.int/sites/itu-t/focusgroups/ai4h/docs/FGAI4H-P-010-A03.pptx" TargetMode="External"/><Relationship Id="rId1011" Type="http://schemas.openxmlformats.org/officeDocument/2006/relationships/hyperlink" Target="mailto:klouisy@hks.harvard.edu" TargetMode="External"/><Relationship Id="rId1109" Type="http://schemas.openxmlformats.org/officeDocument/2006/relationships/hyperlink" Target="mailto:Ferath.kherif@chuv.ch" TargetMode="External"/><Relationship Id="rId258" Type="http://schemas.openxmlformats.org/officeDocument/2006/relationships/hyperlink" Target="https://extranet.itu.int/sites/itu-t/focusgroups/ai4h/Deliverables/" TargetMode="External"/><Relationship Id="rId465" Type="http://schemas.openxmlformats.org/officeDocument/2006/relationships/hyperlink" Target="https://extranet.itu.int/sites/itu-t/focusgroups/ai4h/docs/FGAI4H-P-014-A03.pptx" TargetMode="External"/><Relationship Id="rId672" Type="http://schemas.openxmlformats.org/officeDocument/2006/relationships/hyperlink" Target="https://extranet.itu.int/sites/itu-t/focusgroups/ai4h/docs/FGAI4H-P-008-A02.docx" TargetMode="External"/><Relationship Id="rId1095" Type="http://schemas.openxmlformats.org/officeDocument/2006/relationships/hyperlink" Target="mailto:sharad.kumar@nurithmlabs.tech" TargetMode="External"/><Relationship Id="rId22" Type="http://schemas.openxmlformats.org/officeDocument/2006/relationships/hyperlink" Target="https://extranet.itu.int/sites/itu-t/focusgroups/ai4h/docs/FGAI4H-F-106.docx" TargetMode="External"/><Relationship Id="rId118" Type="http://schemas.openxmlformats.org/officeDocument/2006/relationships/hyperlink" Target="mailto:kinnal@hotmail.com" TargetMode="External"/><Relationship Id="rId325" Type="http://schemas.openxmlformats.org/officeDocument/2006/relationships/hyperlink" Target="mailto:eva.weicken@hhi.fraunhofer.de" TargetMode="External"/><Relationship Id="rId532" Type="http://schemas.openxmlformats.org/officeDocument/2006/relationships/hyperlink" Target="https://extranet.itu.int/sites/itu-t/focusgroups/ai4h/docs/FGAI4H-P-026-A02.docx" TargetMode="External"/><Relationship Id="rId977" Type="http://schemas.openxmlformats.org/officeDocument/2006/relationships/hyperlink" Target="mailto:tabea.fluegge@charite.de" TargetMode="External"/><Relationship Id="rId1162" Type="http://schemas.openxmlformats.org/officeDocument/2006/relationships/hyperlink" Target="mailto:fgai4htgophthalmo@lists.itu.int" TargetMode="External"/><Relationship Id="rId171" Type="http://schemas.openxmlformats.org/officeDocument/2006/relationships/hyperlink" Target="https://extranet.itu.int/sites/itu-t/focusgroups/ai4h/docs/FGAI4H-P-013-A01.docx" TargetMode="External"/><Relationship Id="rId837" Type="http://schemas.openxmlformats.org/officeDocument/2006/relationships/hyperlink" Target="https://extranet.itu.int/sites/itu-t/focusgroups/ai4h/docs/FGAI4H-P-013-A02.docx" TargetMode="External"/><Relationship Id="rId1022" Type="http://schemas.openxmlformats.org/officeDocument/2006/relationships/hyperlink" Target="mailto:kaoru.mizuno@itu.int" TargetMode="External"/><Relationship Id="rId269" Type="http://schemas.openxmlformats.org/officeDocument/2006/relationships/hyperlink" Target="https://extranet.itu.int/sites/itu-t/focusgroups/ai4h/docs/FGAI4H-I-044.docx" TargetMode="External"/><Relationship Id="rId476" Type="http://schemas.openxmlformats.org/officeDocument/2006/relationships/hyperlink" Target="https://extranet.itu.int/sites/itu-t/focusgroups/ai4h/docs/FGAI4H-O-016-A03.pptx" TargetMode="External"/><Relationship Id="rId683" Type="http://schemas.openxmlformats.org/officeDocument/2006/relationships/hyperlink" Target="https://extranet.itu.int/sites/itu-t/focusgroups/ai4h/docs/FGAI4H-H-010-A02.docx" TargetMode="External"/><Relationship Id="rId890" Type="http://schemas.openxmlformats.org/officeDocument/2006/relationships/hyperlink" Target="https://extranet.itu.int/sites/itu-t/focusgroups/ai4h/docs/FGAI4H-P-026-A03.pptx" TargetMode="External"/><Relationship Id="rId904" Type="http://schemas.openxmlformats.org/officeDocument/2006/relationships/hyperlink" Target="https://extranet.itu.int/sites/itu-t/focusgroups/ai4h/docs/FGAI4H-P-031-A01.docx" TargetMode="External"/><Relationship Id="rId33" Type="http://schemas.openxmlformats.org/officeDocument/2006/relationships/hyperlink" Target="https://extranet.itu.int/sites/itu-t/focusgroups/ai4h/docs/FGAI4H-P-001.docx" TargetMode="External"/><Relationship Id="rId129" Type="http://schemas.openxmlformats.org/officeDocument/2006/relationships/hyperlink" Target="mailto:Ferath.Kherif@chuv.ch" TargetMode="External"/><Relationship Id="rId336" Type="http://schemas.openxmlformats.org/officeDocument/2006/relationships/hyperlink" Target="https://extranet.itu.int/sites/itu-t/focusgroups/ai4h/docs/FGAI4H-P-041.pptx" TargetMode="External"/><Relationship Id="rId543" Type="http://schemas.openxmlformats.org/officeDocument/2006/relationships/hyperlink" Target="https://extranet.itu.int/sites/itu-t/focusgroups/ai4h/docs/FGAI4H-P-028-A01.docx" TargetMode="External"/><Relationship Id="rId988" Type="http://schemas.openxmlformats.org/officeDocument/2006/relationships/hyperlink" Target="mailto:norbert.jastroch@metcommunications.de" TargetMode="External"/><Relationship Id="rId1173" Type="http://schemas.openxmlformats.org/officeDocument/2006/relationships/hyperlink" Target="https://itu.int/ml/lists/arc/fgai4htgfertility" TargetMode="External"/><Relationship Id="rId182" Type="http://schemas.openxmlformats.org/officeDocument/2006/relationships/hyperlink" Target="mailto:abbooda@rki.de" TargetMode="External"/><Relationship Id="rId403" Type="http://schemas.openxmlformats.org/officeDocument/2006/relationships/hyperlink" Target="mailto:darlington@gudra-studio.com" TargetMode="External"/><Relationship Id="rId750" Type="http://schemas.openxmlformats.org/officeDocument/2006/relationships/hyperlink" Target="https://extranet.itu.int/sites/itu-t/focusgroups/ai4h/docs/FGAI4H-P-022-A03.pptx" TargetMode="External"/><Relationship Id="rId848" Type="http://schemas.openxmlformats.org/officeDocument/2006/relationships/hyperlink" Target="https://extranet.itu.int/sites/itu-t/focusgroups/ai4h/docs/FGAI4H-P-016-A01.docx" TargetMode="External"/><Relationship Id="rId1033" Type="http://schemas.openxmlformats.org/officeDocument/2006/relationships/hyperlink" Target="mailto:pierpaolo.palumbo@unibo.it" TargetMode="External"/><Relationship Id="rId487" Type="http://schemas.openxmlformats.org/officeDocument/2006/relationships/hyperlink" Target="mailto:klouisy@hks.harvard.edu" TargetMode="External"/><Relationship Id="rId610" Type="http://schemas.openxmlformats.org/officeDocument/2006/relationships/hyperlink" Target="https://extranet.itu.int/sites/itu-t/focusgroups/ai4h/docs/FGAI4H-P-044-A01.pptx" TargetMode="External"/><Relationship Id="rId694" Type="http://schemas.openxmlformats.org/officeDocument/2006/relationships/hyperlink" Target="https://extranet.itu.int/sites/itu-t/focusgroups/ai4h/docs/FGAI4H-P-012-A01.docx" TargetMode="External"/><Relationship Id="rId708" Type="http://schemas.openxmlformats.org/officeDocument/2006/relationships/hyperlink" Target="https://extranet.itu.int/sites/itu-t/focusgroups/ai4h/docs/FGAI4H-P-014-A02.docx" TargetMode="External"/><Relationship Id="rId915" Type="http://schemas.openxmlformats.org/officeDocument/2006/relationships/hyperlink" Target="https://extranet.itu.int/sites/itu-t/focusgroups/ai4h/docs/FGAI4H-P-041.pptx" TargetMode="External"/><Relationship Id="rId347" Type="http://schemas.openxmlformats.org/officeDocument/2006/relationships/hyperlink" Target="https://extranet.itu.int/sites/itu-t/focusgroups/ai4h/docs/FGAI4H-L-050.docx" TargetMode="External"/><Relationship Id="rId999" Type="http://schemas.openxmlformats.org/officeDocument/2006/relationships/hyperlink" Target="mailto:ferath.kherif@chuv.ch" TargetMode="External"/><Relationship Id="rId1100" Type="http://schemas.openxmlformats.org/officeDocument/2006/relationships/hyperlink" Target="https://extranet.itu.int/sites/itu-t/focusgroups/ai4h/docs/FGAI4H-P-012-A01.docx" TargetMode="External"/><Relationship Id="rId44" Type="http://schemas.openxmlformats.org/officeDocument/2006/relationships/hyperlink" Target="https://extranet.itu.int/sites/itu-t/focusgroups/ai4h/docs/FGAI4H-P-029.docx" TargetMode="External"/><Relationship Id="rId554" Type="http://schemas.openxmlformats.org/officeDocument/2006/relationships/hyperlink" Target="mailto:drleena.chhatre@gov.in" TargetMode="External"/><Relationship Id="rId761" Type="http://schemas.openxmlformats.org/officeDocument/2006/relationships/hyperlink" Target="https://extranet.itu.int/sites/itu-t/focusgroups/ai4h/docs/FGAI4H-P-025-A01.docx" TargetMode="External"/><Relationship Id="rId859" Type="http://schemas.openxmlformats.org/officeDocument/2006/relationships/hyperlink" Target="https://extranet.itu.int/sites/itu-t/focusgroups/ai4h/docs/FGAI4H-P-019.docx" TargetMode="External"/><Relationship Id="rId193" Type="http://schemas.openxmlformats.org/officeDocument/2006/relationships/hyperlink" Target="mailto:martin@your.md" TargetMode="External"/><Relationship Id="rId207" Type="http://schemas.openxmlformats.org/officeDocument/2006/relationships/hyperlink" Target="mailto:edwinjrwu@tencent.com" TargetMode="External"/><Relationship Id="rId414" Type="http://schemas.openxmlformats.org/officeDocument/2006/relationships/hyperlink" Target="https://extranet.itu.int/sites/itu-t/focusgroups/ai4h/docs/FGAI4H-P-012-A03.pptx" TargetMode="External"/><Relationship Id="rId498" Type="http://schemas.openxmlformats.org/officeDocument/2006/relationships/hyperlink" Target="https://extranet.itu.int/sites/itu-t/focusgroups/ai4h/docs/FGAI4H-P-020-A01.docx" TargetMode="External"/><Relationship Id="rId621" Type="http://schemas.openxmlformats.org/officeDocument/2006/relationships/hyperlink" Target="https://extranet.itu.int/sites/itu-t/focusgroups/ai4h/Deliverables/DEL04.docx" TargetMode="External"/><Relationship Id="rId1044" Type="http://schemas.openxmlformats.org/officeDocument/2006/relationships/hyperlink" Target="mailto:falk.schwendicke@charite.de" TargetMode="External"/><Relationship Id="rId260" Type="http://schemas.openxmlformats.org/officeDocument/2006/relationships/hyperlink" Target="mailto:ml@mllab.ai" TargetMode="External"/><Relationship Id="rId719" Type="http://schemas.openxmlformats.org/officeDocument/2006/relationships/hyperlink" Target="mailto:arunshroff@gmail.com" TargetMode="External"/><Relationship Id="rId926" Type="http://schemas.openxmlformats.org/officeDocument/2006/relationships/hyperlink" Target="https://extranet.itu.int/sites/itu-t/focusgroups/ai4h/docs/FGAI4H-P-050.pptx" TargetMode="External"/><Relationship Id="rId1111" Type="http://schemas.openxmlformats.org/officeDocument/2006/relationships/hyperlink" Target="mailto:arunshroff@gmail.com" TargetMode="External"/><Relationship Id="rId55" Type="http://schemas.openxmlformats.org/officeDocument/2006/relationships/hyperlink" Target="https://extranet.itu.int/sites/itu-t/focusgroups/ai4h/docs/FGAI4H-P-050.pptx" TargetMode="External"/><Relationship Id="rId120" Type="http://schemas.openxmlformats.org/officeDocument/2006/relationships/hyperlink" Target="mailto:xushan@caict.ac.cn" TargetMode="External"/><Relationship Id="rId358" Type="http://schemas.openxmlformats.org/officeDocument/2006/relationships/hyperlink" Target="https://extranet.itu.int/sites/itu-t/focusgroups/ai4h/Deliverables/DEL10.docx" TargetMode="External"/><Relationship Id="rId565" Type="http://schemas.openxmlformats.org/officeDocument/2006/relationships/hyperlink" Target="https://extranet.itu.int/sites/itu-t/focusgroups/ai4h/docs/FGAI4H-J-105.docx" TargetMode="External"/><Relationship Id="rId772" Type="http://schemas.openxmlformats.org/officeDocument/2006/relationships/hyperlink" Target="mailto:eleonora.lippolis@merckgroup.com" TargetMode="External"/><Relationship Id="rId218" Type="http://schemas.openxmlformats.org/officeDocument/2006/relationships/hyperlink" Target="https://extranet.itu.int/sites/itu-t/focusgroups/ai4h/docs/FGAI4H-o-004.docx" TargetMode="External"/><Relationship Id="rId425" Type="http://schemas.openxmlformats.org/officeDocument/2006/relationships/hyperlink" Target="https://extranet.itu.int/sites/itu-t/focusgroups/ai4h/docs/FGAI4H-P-006-A01.docx" TargetMode="External"/><Relationship Id="rId632" Type="http://schemas.openxmlformats.org/officeDocument/2006/relationships/hyperlink" Target="https://extranet.itu.int/sites/itu-t/focusgroups/ai4h/Deliverables/DEL06.docx" TargetMode="External"/><Relationship Id="rId1055" Type="http://schemas.openxmlformats.org/officeDocument/2006/relationships/hyperlink" Target="mailto:dr.saketram@gmail.com" TargetMode="External"/><Relationship Id="rId271" Type="http://schemas.openxmlformats.org/officeDocument/2006/relationships/hyperlink" Target="mailto:vishnu.n@ieee.org" TargetMode="External"/><Relationship Id="rId937" Type="http://schemas.openxmlformats.org/officeDocument/2006/relationships/hyperlink" Target="mailto:amrabdelghani@hotmail.com" TargetMode="External"/><Relationship Id="rId1122" Type="http://schemas.openxmlformats.org/officeDocument/2006/relationships/hyperlink" Target="mailto:Rafael.RuizDeCastaneda@unige.ch" TargetMode="External"/><Relationship Id="rId66" Type="http://schemas.openxmlformats.org/officeDocument/2006/relationships/hyperlink" Target="https://ml4health.github.io/2022/" TargetMode="External"/><Relationship Id="rId131" Type="http://schemas.openxmlformats.org/officeDocument/2006/relationships/hyperlink" Target="https://extranet.itu.int/sites/itu-t/focusgroups/ai4h/docs/FGAI4H-L-044.pptx" TargetMode="External"/><Relationship Id="rId369" Type="http://schemas.openxmlformats.org/officeDocument/2006/relationships/hyperlink" Target="https://extranet.itu.int/sites/itu-t/focusgroups/ai4h/docs/FGAI4H-P-008.docx" TargetMode="External"/><Relationship Id="rId576" Type="http://schemas.openxmlformats.org/officeDocument/2006/relationships/hyperlink" Target="https://extranet.itu.int/sites/itu-t/focusgroups/ai4h/SitePages/Deliverables.aspx" TargetMode="External"/><Relationship Id="rId783" Type="http://schemas.openxmlformats.org/officeDocument/2006/relationships/hyperlink" Target="https://extranet.itu.int/sites/itu-t/focusgroups/ai4h/docs/FGAI4H-P-033-A01.pdf" TargetMode="External"/><Relationship Id="rId990" Type="http://schemas.openxmlformats.org/officeDocument/2006/relationships/hyperlink" Target="mailto:sheilajohn24@gmail.com" TargetMode="External"/><Relationship Id="rId229" Type="http://schemas.openxmlformats.org/officeDocument/2006/relationships/hyperlink" Target="https://extranet.itu.int/sites/itu-t/focusgroups/ai4h/Deliverables/DEL02.docx" TargetMode="External"/><Relationship Id="rId436" Type="http://schemas.openxmlformats.org/officeDocument/2006/relationships/hyperlink" Target="https://extranet.itu.int/sites/itu-t/focusgroups/ai4h/docs/FGAI4H-P-009-A02.docx" TargetMode="External"/><Relationship Id="rId643" Type="http://schemas.openxmlformats.org/officeDocument/2006/relationships/hyperlink" Target="https://extranet.itu.int/sites/itu-t/focusgroups/ai4h/docs/FGAI4H-P-040.docx" TargetMode="External"/><Relationship Id="rId1066" Type="http://schemas.openxmlformats.org/officeDocument/2006/relationships/hyperlink" Target="mailto:edwinjrwu@tencent.com" TargetMode="External"/><Relationship Id="rId850" Type="http://schemas.openxmlformats.org/officeDocument/2006/relationships/hyperlink" Target="https://extranet.itu.int/sites/itu-t/focusgroups/ai4h/docs/FGAI4H-P-016-A03.pptx" TargetMode="External"/><Relationship Id="rId948" Type="http://schemas.openxmlformats.org/officeDocument/2006/relationships/hyperlink" Target="mailto:zaidbadr@hotmail.com" TargetMode="External"/><Relationship Id="rId1133" Type="http://schemas.openxmlformats.org/officeDocument/2006/relationships/hyperlink" Target="mailto:tarry.singh@deepkapha.ai" TargetMode="External"/><Relationship Id="rId77" Type="http://schemas.openxmlformats.org/officeDocument/2006/relationships/hyperlink" Target="mailto:naomi.lee@lancet.com" TargetMode="External"/><Relationship Id="rId282" Type="http://schemas.openxmlformats.org/officeDocument/2006/relationships/hyperlink" Target="https://extranet.itu.int/sites/itu-t/focusgroups/ai4h/Deliverables/DEL05_4.docx" TargetMode="External"/><Relationship Id="rId503" Type="http://schemas.openxmlformats.org/officeDocument/2006/relationships/hyperlink" Target="https://extranet.itu.int/sites/itu-t/focusgroups/ai4h/docs/FGAI4H-H-021-A03.pptx" TargetMode="External"/><Relationship Id="rId587" Type="http://schemas.openxmlformats.org/officeDocument/2006/relationships/hyperlink" Target="https://extranet.itu.int/sites/itu-t/focusgroups/ai4h/docs/FGAI4H-O-200.docx" TargetMode="External"/><Relationship Id="rId710" Type="http://schemas.openxmlformats.org/officeDocument/2006/relationships/hyperlink" Target="mailto:alexdiasporto@usp.br" TargetMode="External"/><Relationship Id="rId808" Type="http://schemas.openxmlformats.org/officeDocument/2006/relationships/hyperlink" Target="https://extranet.itu.int/sites/itu-t/focusgroups/ai4h/docs/FGAI4H-P-006-A01.docx" TargetMode="External"/><Relationship Id="rId8" Type="http://schemas.openxmlformats.org/officeDocument/2006/relationships/footnotes" Target="footnotes.xml"/><Relationship Id="rId142" Type="http://schemas.openxmlformats.org/officeDocument/2006/relationships/hyperlink" Target="mailto:naomi.lee@lancet.com" TargetMode="External"/><Relationship Id="rId447" Type="http://schemas.openxmlformats.org/officeDocument/2006/relationships/hyperlink" Target="https://www.autodontics.com/" TargetMode="External"/><Relationship Id="rId794" Type="http://schemas.openxmlformats.org/officeDocument/2006/relationships/hyperlink" Target="mailto:harsha@flash.health" TargetMode="External"/><Relationship Id="rId1077" Type="http://schemas.openxmlformats.org/officeDocument/2006/relationships/hyperlink" Target="mailto:romanda95@gmail.com" TargetMode="External"/><Relationship Id="rId654" Type="http://schemas.openxmlformats.org/officeDocument/2006/relationships/hyperlink" Target="https://extranet.itu.int/sites/itu-t/focusgroups/ai4h/docs/FGAI4H-P-042-A01.pptx" TargetMode="External"/><Relationship Id="rId861" Type="http://schemas.openxmlformats.org/officeDocument/2006/relationships/hyperlink" Target="https://extranet.itu.int/sites/itu-t/focusgroups/ai4h/docs/FGAI4H-P-019-A02.docx" TargetMode="External"/><Relationship Id="rId959" Type="http://schemas.openxmlformats.org/officeDocument/2006/relationships/hyperlink" Target="mailto:manjeetchalga@gmail.com" TargetMode="External"/><Relationship Id="rId293" Type="http://schemas.openxmlformats.org/officeDocument/2006/relationships/hyperlink" Target="https://extranet.itu.int/sites/itu-t/focusgroups/ai4h/docs/FGAI4H-L-044.pptx" TargetMode="External"/><Relationship Id="rId307" Type="http://schemas.openxmlformats.org/officeDocument/2006/relationships/hyperlink" Target="mailto:wus@who.int" TargetMode="External"/><Relationship Id="rId514" Type="http://schemas.openxmlformats.org/officeDocument/2006/relationships/hyperlink" Target="https://extranet.itu.int/sites/itu-t/focusgroups/ai4h/docs/FGAI4H-P-023-A03.pptx" TargetMode="External"/><Relationship Id="rId721" Type="http://schemas.openxmlformats.org/officeDocument/2006/relationships/hyperlink" Target="https://extranet.itu.int/sites/itu-t/focusgroups/ai4h/docs/FGAI4H-P-017-A03.pptx" TargetMode="External"/><Relationship Id="rId1144" Type="http://schemas.openxmlformats.org/officeDocument/2006/relationships/hyperlink" Target="mailto:eleonora.lippolis@merckgroup.com" TargetMode="External"/><Relationship Id="rId88" Type="http://schemas.openxmlformats.org/officeDocument/2006/relationships/hyperlink" Target="https://extranet.itu.int/sites/itu-t/focusgroups/ai4h/docs/FGAI4H-P-041.pptx" TargetMode="External"/><Relationship Id="rId153" Type="http://schemas.openxmlformats.org/officeDocument/2006/relationships/hyperlink" Target="https://extranet.itu.int/sites/itu-t/focusgroups/ai4h/docs/FGAI4H-P-055.pptx" TargetMode="External"/><Relationship Id="rId360" Type="http://schemas.openxmlformats.org/officeDocument/2006/relationships/hyperlink" Target="https://extranet.itu.int/sites/itu-t/focusgroups/ai4h/docs/FGAI4H-P-042.docx" TargetMode="External"/><Relationship Id="rId598" Type="http://schemas.openxmlformats.org/officeDocument/2006/relationships/hyperlink" Target="https://extranet.itu.int/sites/itu-t/focusgroups/ai4h/docs/FGAI4H-P-035-A01.docx" TargetMode="External"/><Relationship Id="rId819" Type="http://schemas.openxmlformats.org/officeDocument/2006/relationships/hyperlink" Target="https://extranet.itu.int/sites/itu-t/focusgroups/ai4h/docs/FGAI4H-P-009.docx" TargetMode="External"/><Relationship Id="rId1004" Type="http://schemas.openxmlformats.org/officeDocument/2006/relationships/hyperlink" Target="mailto:ulrike.kuchler@meduniwien.ac.at" TargetMode="External"/><Relationship Id="rId220" Type="http://schemas.openxmlformats.org/officeDocument/2006/relationships/hyperlink" Target="https://extranet.itu.int/sites/itu-t/focusgroups/ai4h/Deliverables/" TargetMode="External"/><Relationship Id="rId458" Type="http://schemas.openxmlformats.org/officeDocument/2006/relationships/hyperlink" Target="mailto:f.klauschen@lmu.de" TargetMode="External"/><Relationship Id="rId665" Type="http://schemas.openxmlformats.org/officeDocument/2006/relationships/hyperlink" Target="https://extranet.itu.int/sites/itu-t/focusgroups/ai4h/docs/FGAI4H-P-007-A01.docx" TargetMode="External"/><Relationship Id="rId872" Type="http://schemas.openxmlformats.org/officeDocument/2006/relationships/hyperlink" Target="https://extranet.itu.int/sites/itu-t/focusgroups/ai4h/docs/FGAI4H-O-022-A01.docx" TargetMode="External"/><Relationship Id="rId1088" Type="http://schemas.openxmlformats.org/officeDocument/2006/relationships/hyperlink" Target="mailto:alexander.rinnert@meinebfs.de" TargetMode="External"/><Relationship Id="rId15" Type="http://schemas.openxmlformats.org/officeDocument/2006/relationships/hyperlink" Target="https://extranet.itu.int/sites/itu-t/focusgroups/ai4h/docs/FGAI4H-O-036.docx" TargetMode="External"/><Relationship Id="rId318" Type="http://schemas.openxmlformats.org/officeDocument/2006/relationships/hyperlink" Target="https://extranet.itu.int/sites/itu-t/focusgroups/ai4h/docs/FGAI4H-P-032-A01.pptx" TargetMode="External"/><Relationship Id="rId525" Type="http://schemas.openxmlformats.org/officeDocument/2006/relationships/hyperlink" Target="https://extranet.itu.int/sites/itu-t/focusgroups/ai4h/docs/FGAI4H-O-025-A03.pptx" TargetMode="External"/><Relationship Id="rId732" Type="http://schemas.openxmlformats.org/officeDocument/2006/relationships/hyperlink" Target="https://extranet.itu.int/sites/itu-t/focusgroups/ai4h/docs/FGAI4H-P-019-A01.docx" TargetMode="External"/><Relationship Id="rId1155" Type="http://schemas.openxmlformats.org/officeDocument/2006/relationships/hyperlink" Target="https://itu.int/ml/lists/arc/fgai4htgderma" TargetMode="External"/><Relationship Id="rId99" Type="http://schemas.openxmlformats.org/officeDocument/2006/relationships/hyperlink" Target="https://extranet.itu.int/sites/itu-t/focusgroups/ai4h/docs/FGAI4H-N-201.docx" TargetMode="External"/><Relationship Id="rId164" Type="http://schemas.openxmlformats.org/officeDocument/2006/relationships/hyperlink" Target="mailto:harsha@flash.health" TargetMode="External"/><Relationship Id="rId371" Type="http://schemas.openxmlformats.org/officeDocument/2006/relationships/hyperlink" Target="https://extranet.itu.int/sites/itu-t/focusgroups/ai4h/docs/FGAI4H-P-009.docx" TargetMode="External"/><Relationship Id="rId1015" Type="http://schemas.openxmlformats.org/officeDocument/2006/relationships/hyperlink" Target="mailto:johan.lundin@helsinki.fi" TargetMode="External"/><Relationship Id="rId469" Type="http://schemas.openxmlformats.org/officeDocument/2006/relationships/hyperlink" Target="https://extranet.itu.int/sites/itu-t/focusgroups/ai4h/docs/FGAI4H-P-015-A03.pptx" TargetMode="External"/><Relationship Id="rId676" Type="http://schemas.openxmlformats.org/officeDocument/2006/relationships/hyperlink" Target="https://extranet.itu.int/sites/itu-t/focusgroups/ai4h/docs/FGAI4H-P-009-A03.pptx" TargetMode="External"/><Relationship Id="rId883" Type="http://schemas.openxmlformats.org/officeDocument/2006/relationships/hyperlink" Target="https://extranet.itu.int/sites/itu-t/focusgroups/ai4h/docs/FGAI4H-P-025.docx" TargetMode="External"/><Relationship Id="rId1099" Type="http://schemas.openxmlformats.org/officeDocument/2006/relationships/hyperlink" Target="mailto:pierpaolo.palumbo@unibo.it" TargetMode="External"/><Relationship Id="rId26" Type="http://schemas.openxmlformats.org/officeDocument/2006/relationships/hyperlink" Target="https://extranet.itu.int/sites/itu-t/focusgroups/ai4h/docs/FGAI4H-J-105.docx" TargetMode="External"/><Relationship Id="rId231" Type="http://schemas.openxmlformats.org/officeDocument/2006/relationships/hyperlink" Target="https://extranet.itu.int/sites/itu-t/focusgroups/ai4h/docs/FGAI4H-P-047.docx" TargetMode="External"/><Relationship Id="rId329" Type="http://schemas.openxmlformats.org/officeDocument/2006/relationships/hyperlink" Target="https://itu.int/en/ITU-T/focusgroups/ai4h/Pages/wg.aspx" TargetMode="External"/><Relationship Id="rId536" Type="http://schemas.openxmlformats.org/officeDocument/2006/relationships/hyperlink" Target="mailto:susanna.brandi@merckgroup.com" TargetMode="External"/><Relationship Id="rId1166" Type="http://schemas.openxmlformats.org/officeDocument/2006/relationships/hyperlink" Target="mailto:fgai4htgsymptom@lists.itu.int" TargetMode="External"/><Relationship Id="rId175" Type="http://schemas.openxmlformats.org/officeDocument/2006/relationships/hyperlink" Target="mailto:alexdiasporto@usp.br" TargetMode="External"/><Relationship Id="rId743" Type="http://schemas.openxmlformats.org/officeDocument/2006/relationships/hyperlink" Target="https://extranet.itu.int/sites/itu-t/focusgroups/ai4h/docs/FGAI4H-P-021-A01.docx" TargetMode="External"/><Relationship Id="rId950" Type="http://schemas.openxmlformats.org/officeDocument/2006/relationships/hyperlink" Target="mailto:pbn.tvm@gmail.com" TargetMode="External"/><Relationship Id="rId1026" Type="http://schemas.openxmlformats.org/officeDocument/2006/relationships/hyperlink" Target="mailto:emanuele.nastri@mise.gov.it" TargetMode="External"/><Relationship Id="rId382" Type="http://schemas.openxmlformats.org/officeDocument/2006/relationships/hyperlink" Target="mailto:g.nakasirose@gmail.com" TargetMode="External"/><Relationship Id="rId603" Type="http://schemas.openxmlformats.org/officeDocument/2006/relationships/hyperlink" Target="https://extranet.itu.int/sites/itu-t/focusgroups/ai4h/docs/FGAI4H-P-043.pptx" TargetMode="External"/><Relationship Id="rId687" Type="http://schemas.openxmlformats.org/officeDocument/2006/relationships/hyperlink" Target="https://extranet.itu.int/sites/itu-t/focusgroups/ai4h/docs/FGAI4H-P-011-A01.docx" TargetMode="External"/><Relationship Id="rId810" Type="http://schemas.openxmlformats.org/officeDocument/2006/relationships/hyperlink" Target="https://extranet.itu.int/sites/itu-t/focusgroups/ai4h/docs/FGAI4H-P-006-A03.pptx" TargetMode="External"/><Relationship Id="rId908" Type="http://schemas.openxmlformats.org/officeDocument/2006/relationships/hyperlink" Target="https://extranet.itu.int/sites/itu-t/focusgroups/ai4h/docs/FGAI4H-P-035-A01.docx" TargetMode="External"/><Relationship Id="rId242" Type="http://schemas.openxmlformats.org/officeDocument/2006/relationships/hyperlink" Target="mailto:pat.baird@philips.com" TargetMode="External"/><Relationship Id="rId894" Type="http://schemas.openxmlformats.org/officeDocument/2006/relationships/hyperlink" Target="https://extranet.itu.int/sites/itu-t/focusgroups/ai4h/docs/FGAI4H-P-027-A03.pptx" TargetMode="External"/><Relationship Id="rId1177" Type="http://schemas.openxmlformats.org/officeDocument/2006/relationships/hyperlink" Target="mailto:fgai4h@lists.itu.int" TargetMode="External"/><Relationship Id="rId37" Type="http://schemas.openxmlformats.org/officeDocument/2006/relationships/hyperlink" Target="https://extranet.itu.int/sites/itu-t/focusgroups/ai4h/docs/FGAI4H-O-102.docx" TargetMode="External"/><Relationship Id="rId102" Type="http://schemas.openxmlformats.org/officeDocument/2006/relationships/hyperlink" Target="mailto:luis.oala@hhi.fraunhofer.de" TargetMode="External"/><Relationship Id="rId547" Type="http://schemas.openxmlformats.org/officeDocument/2006/relationships/hyperlink" Target="https://extranet.itu.int/sites/itu-t/focusgroups/ai4h/docs/FGAI4H-P-033.pptx" TargetMode="External"/><Relationship Id="rId754" Type="http://schemas.openxmlformats.org/officeDocument/2006/relationships/hyperlink" Target="https://extranet.itu.int/sites/itu-t/focusgroups/ai4h/docs/FGAI4H-P-023-A02.docx" TargetMode="External"/><Relationship Id="rId961" Type="http://schemas.openxmlformats.org/officeDocument/2006/relationships/hyperlink" Target="mailto:rxc9249@gmail.com" TargetMode="External"/><Relationship Id="rId90" Type="http://schemas.openxmlformats.org/officeDocument/2006/relationships/hyperlink" Target="https://extranet.itu.int/sites/itu-t/focusgroups/ai4h/docs/FGAI4H-P-005.docx" TargetMode="External"/><Relationship Id="rId186" Type="http://schemas.openxmlformats.org/officeDocument/2006/relationships/hyperlink" Target="https://extranet.itu.int/sites/itu-t/focusgroups/ai4h/docs/FGAI4H-P-018-A01.docx" TargetMode="External"/><Relationship Id="rId393" Type="http://schemas.openxmlformats.org/officeDocument/2006/relationships/hyperlink" Target="mailto:klouisy@hks.harvard.edu" TargetMode="External"/><Relationship Id="rId407" Type="http://schemas.openxmlformats.org/officeDocument/2006/relationships/hyperlink" Target="mailto:edwinjrwu@tencent.com" TargetMode="External"/><Relationship Id="rId614" Type="http://schemas.openxmlformats.org/officeDocument/2006/relationships/hyperlink" Target="https://extranet.itu.int/sites/itu-t/focusgroups/ai4h/docs/FGAI4H-O-201.docx" TargetMode="External"/><Relationship Id="rId821" Type="http://schemas.openxmlformats.org/officeDocument/2006/relationships/hyperlink" Target="https://extranet.itu.int/sites/itu-t/focusgroups/ai4h/docs/FGAI4H-P-009-A02.docx" TargetMode="External"/><Relationship Id="rId1037" Type="http://schemas.openxmlformats.org/officeDocument/2006/relationships/hyperlink" Target="mailto:miroslav.radenkovic@med.bg.ac.rs" TargetMode="External"/><Relationship Id="rId253" Type="http://schemas.openxmlformats.org/officeDocument/2006/relationships/hyperlink" Target="mailto:pbn.tvm@gmail.com" TargetMode="External"/><Relationship Id="rId460" Type="http://schemas.openxmlformats.org/officeDocument/2006/relationships/hyperlink" Target="https://extranet.itu.int/sites/itu-t/focusgroups/ai4h/docs/FGAI4H-P-012-A02.docx" TargetMode="External"/><Relationship Id="rId698" Type="http://schemas.openxmlformats.org/officeDocument/2006/relationships/hyperlink" Target="https://extranet.itu.int/sites/itu-t/focusgroups/ai4h/docs/FGAI4H-P-012-A02.docx" TargetMode="External"/><Relationship Id="rId919" Type="http://schemas.openxmlformats.org/officeDocument/2006/relationships/hyperlink" Target="https://extranet.itu.int/sites/itu-t/focusgroups/ai4h/docs/FGAI4H-P-045.pptx" TargetMode="External"/><Relationship Id="rId1090" Type="http://schemas.openxmlformats.org/officeDocument/2006/relationships/hyperlink" Target="mailto:johannes.tanne@gmx.de" TargetMode="External"/><Relationship Id="rId1104" Type="http://schemas.openxmlformats.org/officeDocument/2006/relationships/hyperlink" Target="https://extranet.itu.int/sites/itu-t/focusgroups/ai4h/docs/FGAI4H-P-014-A01.docx" TargetMode="External"/><Relationship Id="rId48" Type="http://schemas.openxmlformats.org/officeDocument/2006/relationships/hyperlink" Target="https://extranet.itu.int/sites/itu-t/focusgroups/ai4h/docs/FGAI4H-P-031-A01.docx" TargetMode="External"/><Relationship Id="rId113" Type="http://schemas.openxmlformats.org/officeDocument/2006/relationships/hyperlink" Target="mailto:pat.baird@philips.com" TargetMode="External"/><Relationship Id="rId320" Type="http://schemas.openxmlformats.org/officeDocument/2006/relationships/hyperlink" Target="https://extranet.itu.int/sites/itu-t/focusgroups/ai4h/docs/FGAI4H-P-032.docx" TargetMode="External"/><Relationship Id="rId558" Type="http://schemas.openxmlformats.org/officeDocument/2006/relationships/hyperlink" Target="https://extranet.itu.int/sites/itu-t/focusgroups/ai4h/docs/FGAI4H-F-103.docx" TargetMode="External"/><Relationship Id="rId765" Type="http://schemas.openxmlformats.org/officeDocument/2006/relationships/hyperlink" Target="https://extranet.itu.int/sites/itu-t/focusgroups/ai4h/docs/FGAI4H-P-025-A02.docx" TargetMode="External"/><Relationship Id="rId972" Type="http://schemas.openxmlformats.org/officeDocument/2006/relationships/hyperlink" Target="mailto:shadezekiel44@gmail.com" TargetMode="External"/><Relationship Id="rId197" Type="http://schemas.openxmlformats.org/officeDocument/2006/relationships/hyperlink" Target="mailto:ckuan@infervision.com" TargetMode="External"/><Relationship Id="rId418" Type="http://schemas.openxmlformats.org/officeDocument/2006/relationships/hyperlink" Target="https://extranet.itu.int/sites/itu-t/focusgroups/ai4h/docs/FGAI4H-P-025-A03.pptx" TargetMode="External"/><Relationship Id="rId625" Type="http://schemas.openxmlformats.org/officeDocument/2006/relationships/hyperlink" Target="https://extranet.itu.int/sites/itu-t/focusgroups/ai4h/Deliverables/DEL05_1.docx" TargetMode="External"/><Relationship Id="rId832" Type="http://schemas.openxmlformats.org/officeDocument/2006/relationships/hyperlink" Target="https://extranet.itu.int/sites/itu-t/focusgroups/ai4h/docs/FGAI4H-P-012-A01.docx" TargetMode="External"/><Relationship Id="rId1048" Type="http://schemas.openxmlformats.org/officeDocument/2006/relationships/hyperlink" Target="mailto:jannis.steinke@tu-braunschweig.de" TargetMode="External"/><Relationship Id="rId264" Type="http://schemas.openxmlformats.org/officeDocument/2006/relationships/hyperlink" Target="https://extranet.itu.int/sites/itu-t/focusgroups/ai4h/docs/FGAI4H-P-039-A01.pptx" TargetMode="External"/><Relationship Id="rId471" Type="http://schemas.openxmlformats.org/officeDocument/2006/relationships/hyperlink" Target="https://extranet.itu.int/sites/itu-t/focusgroups/ai4h/docs/FGAI4H-P-015-A03.pptx" TargetMode="External"/><Relationship Id="rId1115" Type="http://schemas.openxmlformats.org/officeDocument/2006/relationships/hyperlink" Target="mailto:klouisy@hks.harvard.edu" TargetMode="External"/><Relationship Id="rId59" Type="http://schemas.openxmlformats.org/officeDocument/2006/relationships/hyperlink" Target="mailto:pat.baird@philips.com" TargetMode="External"/><Relationship Id="rId124" Type="http://schemas.openxmlformats.org/officeDocument/2006/relationships/hyperlink" Target="mailto:luis.oala@hhi.fraunhofer.de" TargetMode="External"/><Relationship Id="rId569" Type="http://schemas.openxmlformats.org/officeDocument/2006/relationships/hyperlink" Target="mailto:drji@ayu.in" TargetMode="External"/><Relationship Id="rId776" Type="http://schemas.openxmlformats.org/officeDocument/2006/relationships/hyperlink" Target="https://extranet.itu.int/sites/itu-t/focusgroups/ai4h/docs/FGAI4H-P-027-A02.docx" TargetMode="External"/><Relationship Id="rId983" Type="http://schemas.openxmlformats.org/officeDocument/2006/relationships/hyperlink" Target="mailto:drdenizgochan@gmail.com" TargetMode="External"/><Relationship Id="rId331" Type="http://schemas.openxmlformats.org/officeDocument/2006/relationships/hyperlink" Target="https://extranet.itu.int/sites/itu-t/focusgroups/ai4h/docs/FGAI4H-P-040-A01.pptx" TargetMode="External"/><Relationship Id="rId429" Type="http://schemas.openxmlformats.org/officeDocument/2006/relationships/hyperlink" Target="https://extranet.itu.int/sites/itu-t/focusgroups/ai4h/docs/FGAI4H-P-007-A01.docx" TargetMode="External"/><Relationship Id="rId636" Type="http://schemas.openxmlformats.org/officeDocument/2006/relationships/hyperlink" Target="https://extranet.itu.int/sites/itu-t/focusgroups/ai4h/Deliverables/DEL07_2.docx" TargetMode="External"/><Relationship Id="rId1059" Type="http://schemas.openxmlformats.org/officeDocument/2006/relationships/hyperlink" Target="mailto:bmveremis@gmail.com" TargetMode="External"/><Relationship Id="rId843" Type="http://schemas.openxmlformats.org/officeDocument/2006/relationships/hyperlink" Target="https://extranet.itu.int/sites/itu-t/focusgroups/ai4h/docs/FGAI4H-P-015.docx" TargetMode="External"/><Relationship Id="rId1126" Type="http://schemas.openxmlformats.org/officeDocument/2006/relationships/hyperlink" Target="https://extranet.itu.int/sites/itu-t/focusgroups/ai4h/docs/FGAI4H-P-021-A01.docx" TargetMode="External"/><Relationship Id="rId275" Type="http://schemas.openxmlformats.org/officeDocument/2006/relationships/hyperlink" Target="mailto:xushan@caict.ac.cn" TargetMode="External"/><Relationship Id="rId482" Type="http://schemas.openxmlformats.org/officeDocument/2006/relationships/hyperlink" Target="https://extranet.itu.int/sites/itu-t/focusgroups/ai4h/docs/FGAI4H-O-017-A02.docx&#64991;HYPERLINK%20%22https:/extranet.itu.int/sites/itu-t/focusgroups/ai4h/docs/FGAI4H-L-017-A02.docx%22" TargetMode="External"/><Relationship Id="rId703" Type="http://schemas.openxmlformats.org/officeDocument/2006/relationships/hyperlink" Target="mailto:g.nakasirose@gmail.com" TargetMode="External"/><Relationship Id="rId910" Type="http://schemas.openxmlformats.org/officeDocument/2006/relationships/hyperlink" Target="https://extranet.itu.int/sites/itu-t/focusgroups/ai4h/docs/FGAI4H-P-038-R01.docx" TargetMode="External"/><Relationship Id="rId135" Type="http://schemas.openxmlformats.org/officeDocument/2006/relationships/hyperlink" Target="https://extranet.itu.int/sites/itu-t/focusgroups/ai4h/docs/FGAI4H-P-037.docx" TargetMode="External"/><Relationship Id="rId342" Type="http://schemas.openxmlformats.org/officeDocument/2006/relationships/hyperlink" Target="https://extranet.itu.int/sites/itu-t/focusgroups/ai4h/docs/FGAI4H-P-054.pptx" TargetMode="External"/><Relationship Id="rId787" Type="http://schemas.openxmlformats.org/officeDocument/2006/relationships/hyperlink" Target="https://extranet.itu.int/sites/itu-t/focusgroups/ai4h/docs/FGAI4H-F-105.docx" TargetMode="External"/><Relationship Id="rId994" Type="http://schemas.openxmlformats.org/officeDocument/2006/relationships/hyperlink" Target="mailto:leo.karkkainen@aalto.fi" TargetMode="External"/><Relationship Id="rId202" Type="http://schemas.openxmlformats.org/officeDocument/2006/relationships/hyperlink" Target="https://extranet.itu.int/sites/itu-t/focusgroups/ai4h/docs/FGAI4H-P-010-A01.docx" TargetMode="External"/><Relationship Id="rId647" Type="http://schemas.openxmlformats.org/officeDocument/2006/relationships/hyperlink" Target="https://extranet.itu.int/sites/itu-t/focusgroups/ai4h/docs/FGAI4H-P-054.pptx" TargetMode="External"/><Relationship Id="rId854" Type="http://schemas.openxmlformats.org/officeDocument/2006/relationships/hyperlink" Target="https://extranet.itu.int/sites/itu-t/focusgroups/ai4h/docs/FGAI4H-P-017-A03.pptx" TargetMode="External"/><Relationship Id="rId286" Type="http://schemas.openxmlformats.org/officeDocument/2006/relationships/hyperlink" Target="https://extranet.itu.int/sites/itu-t/focusgroups/ai4h/Deliverables/DEL05_5.docx" TargetMode="External"/><Relationship Id="rId493" Type="http://schemas.openxmlformats.org/officeDocument/2006/relationships/hyperlink" Target="mailto:n.langer@psychologie.uzh.ch" TargetMode="External"/><Relationship Id="rId507" Type="http://schemas.openxmlformats.org/officeDocument/2006/relationships/hyperlink" Target="https://extranet.itu.int/sites/itu-t/focusgroups/ai4h/docs/FGAI4H-O-021-A03.pptx" TargetMode="External"/><Relationship Id="rId714" Type="http://schemas.openxmlformats.org/officeDocument/2006/relationships/hyperlink" Target="https://extranet.itu.int/sites/itu-t/focusgroups/ai4h/docs/FGAI4H-P-016-A01.docx" TargetMode="External"/><Relationship Id="rId921" Type="http://schemas.openxmlformats.org/officeDocument/2006/relationships/hyperlink" Target="https://extranet.itu.int/sites/itu-t/focusgroups/ai4h/docs/FGAI4H-P-046-A01.pptx" TargetMode="External"/><Relationship Id="rId1137" Type="http://schemas.openxmlformats.org/officeDocument/2006/relationships/hyperlink" Target="mailto:avaldivieso@anastasia.ai" TargetMode="External"/><Relationship Id="rId50" Type="http://schemas.openxmlformats.org/officeDocument/2006/relationships/hyperlink" Target="https://extranet.itu.int/sites/itu-t/focusgroups/ai4h/docs/FGAI4H-P-035.docx" TargetMode="External"/><Relationship Id="rId146" Type="http://schemas.openxmlformats.org/officeDocument/2006/relationships/hyperlink" Target="https://extranet.itu.int/sites/itu-t/focusgroups/ai4h/docs/FGAI4H-P-040-A01.pptx" TargetMode="External"/><Relationship Id="rId353" Type="http://schemas.openxmlformats.org/officeDocument/2006/relationships/hyperlink" Target="https://extranet.itu.int/sites/itu-t/focusgroups/ai4h/Deliverables/" TargetMode="External"/><Relationship Id="rId560" Type="http://schemas.openxmlformats.org/officeDocument/2006/relationships/hyperlink" Target="https://extranet.itu.int/sites/itu-t/focusgroups/ai4h/docs/FGAI4H-F-105.docx" TargetMode="External"/><Relationship Id="rId798" Type="http://schemas.openxmlformats.org/officeDocument/2006/relationships/hyperlink" Target="https://extranet.itu.int/sites/itu-t/focusgroups/ai4h/docs/FGAI4H-O-036.docx" TargetMode="External"/><Relationship Id="rId213" Type="http://schemas.openxmlformats.org/officeDocument/2006/relationships/hyperlink" Target="https://extranet.itu.int/sites/itu-t/focusgroups/ai4h/docs/FGAI4H-P-027-A01.docx" TargetMode="External"/><Relationship Id="rId420" Type="http://schemas.openxmlformats.org/officeDocument/2006/relationships/hyperlink" Target="https://extranet.itu.int/sites/itu-t/focusgroups/ai4h/docs/FGAI4H-P-015-A03.pptx" TargetMode="External"/><Relationship Id="rId658" Type="http://schemas.openxmlformats.org/officeDocument/2006/relationships/hyperlink" Target="https://extranet.itu.int/sites/itu-t/focusgroups/ai4h/docs/FGAI4H-P-006-A01.docx" TargetMode="External"/><Relationship Id="rId865" Type="http://schemas.openxmlformats.org/officeDocument/2006/relationships/hyperlink" Target="https://extranet.itu.int/sites/itu-t/focusgroups/ai4h/docs/FGAI4H-P-020-A02.docx" TargetMode="External"/><Relationship Id="rId1050" Type="http://schemas.openxmlformats.org/officeDocument/2006/relationships/hyperlink" Target="mailto:sharontanhx@yahoo.com.sg" TargetMode="External"/><Relationship Id="rId297" Type="http://schemas.openxmlformats.org/officeDocument/2006/relationships/hyperlink" Target="mailto:stefan@aisingapore.org" TargetMode="External"/><Relationship Id="rId518" Type="http://schemas.openxmlformats.org/officeDocument/2006/relationships/hyperlink" Target="https://extranet.itu.int/sites/itu-t/focusgroups/ai4h/docs/FGAI4H-P-023-A01.docx" TargetMode="External"/><Relationship Id="rId725" Type="http://schemas.openxmlformats.org/officeDocument/2006/relationships/hyperlink" Target="mailto:ullricha@rki.de" TargetMode="External"/><Relationship Id="rId932" Type="http://schemas.openxmlformats.org/officeDocument/2006/relationships/hyperlink" Target="https://extranet.itu.int/sites/itu-t/focusgroups/ai4h/docs/FGAI4H-P-055.pptx" TargetMode="External"/><Relationship Id="rId1148" Type="http://schemas.openxmlformats.org/officeDocument/2006/relationships/hyperlink" Target="mailto:fgai4h@lists.itu.int" TargetMode="External"/><Relationship Id="rId157" Type="http://schemas.openxmlformats.org/officeDocument/2006/relationships/hyperlink" Target="mailto:mamun@cse.uiu.ac.bd" TargetMode="External"/><Relationship Id="rId364" Type="http://schemas.openxmlformats.org/officeDocument/2006/relationships/hyperlink" Target="https://extranet.itu.int/sites/itu-t/focusgroups/ai4h/docs/FGAI4H-J-103.docx" TargetMode="External"/><Relationship Id="rId1008" Type="http://schemas.openxmlformats.org/officeDocument/2006/relationships/hyperlink" Target="mailto:naomi.lee@lancet.com" TargetMode="External"/><Relationship Id="rId61" Type="http://schemas.openxmlformats.org/officeDocument/2006/relationships/hyperlink" Target="mailto:pbn.tvm@gmail.com" TargetMode="External"/><Relationship Id="rId571" Type="http://schemas.openxmlformats.org/officeDocument/2006/relationships/hyperlink" Target="https://extranet.itu.int/sites/itu-t/focusgroups/ai4h/docs/FGAI4H-P-102.docx" TargetMode="External"/><Relationship Id="rId669" Type="http://schemas.openxmlformats.org/officeDocument/2006/relationships/hyperlink" Target="mailto:nada.malou@paris.msf.org" TargetMode="External"/><Relationship Id="rId876" Type="http://schemas.openxmlformats.org/officeDocument/2006/relationships/hyperlink" Target="https://extranet.itu.int/sites/itu-t/focusgroups/ai4h/docs/FGAI4H-P-023-A01.docx" TargetMode="External"/><Relationship Id="rId19" Type="http://schemas.openxmlformats.org/officeDocument/2006/relationships/hyperlink" Target="https://extranet.itu.int/sites/itu-t/focusgroups/ai4h/docs/FGAI4H-F-103.docx" TargetMode="External"/><Relationship Id="rId224" Type="http://schemas.openxmlformats.org/officeDocument/2006/relationships/hyperlink" Target="https://extranet.itu.int/sites/itu-t/focusgroups/ai4h/docs/FGAI4H-P-038.docx" TargetMode="External"/><Relationship Id="rId431" Type="http://schemas.openxmlformats.org/officeDocument/2006/relationships/hyperlink" Target="mailto:nada.malou@paris.msf.org,nada_malou@yahoo.fr" TargetMode="External"/><Relationship Id="rId529" Type="http://schemas.openxmlformats.org/officeDocument/2006/relationships/hyperlink" Target="https://extranet.itu.int/sites/itu-t/focusgroups/ai4h/docs/FGAI4H-P-026-A01.docx" TargetMode="External"/><Relationship Id="rId736" Type="http://schemas.openxmlformats.org/officeDocument/2006/relationships/hyperlink" Target="mailto:rafael.ruizdecastaneda@unige.ch" TargetMode="External"/><Relationship Id="rId1061" Type="http://schemas.openxmlformats.org/officeDocument/2006/relationships/hyperlink" Target="mailto:vimalwakhlu@gmail.com" TargetMode="External"/><Relationship Id="rId1159" Type="http://schemas.openxmlformats.org/officeDocument/2006/relationships/hyperlink" Target="https://itu.int/ml/lists/arc/fgai4htgfalls" TargetMode="External"/><Relationship Id="rId168" Type="http://schemas.openxmlformats.org/officeDocument/2006/relationships/hyperlink" Target="mailto:pierpaolo.palumbo@unibo.it" TargetMode="External"/><Relationship Id="rId943" Type="http://schemas.openxmlformats.org/officeDocument/2006/relationships/hyperlink" Target="mailto:lubaina.arsiwala@charite.de" TargetMode="External"/><Relationship Id="rId1019" Type="http://schemas.openxmlformats.org/officeDocument/2006/relationships/hyperlink" Target="mailto:nmanil@lsuhsc.edu" TargetMode="External"/><Relationship Id="rId72" Type="http://schemas.openxmlformats.org/officeDocument/2006/relationships/hyperlink" Target="https://extranet.itu.int/sites/itu-t/focusgroups/ai4h/docs/FGAI4H-P-043.pptx" TargetMode="External"/><Relationship Id="rId375" Type="http://schemas.openxmlformats.org/officeDocument/2006/relationships/hyperlink" Target="https://extranet.itu.int/sites/itu-t/focusgroups/ai4h/docs/FGAI4H-P-011.docx" TargetMode="External"/><Relationship Id="rId582" Type="http://schemas.openxmlformats.org/officeDocument/2006/relationships/hyperlink" Target="https://docs.google.com/spreadsheets/d/1WY2x3m5ToAGvvfMKogKqI9HFIPjN8QLKDkw0D4kNJ9A/edit" TargetMode="External"/><Relationship Id="rId803" Type="http://schemas.openxmlformats.org/officeDocument/2006/relationships/hyperlink" Target="https://extranet.itu.int/sites/itu-t/focusgroups/ai4h/docs/FGAI4H-P-002.pptx" TargetMode="External"/><Relationship Id="rId3" Type="http://schemas.openxmlformats.org/officeDocument/2006/relationships/customXml" Target="../customXml/item3.xml"/><Relationship Id="rId235" Type="http://schemas.openxmlformats.org/officeDocument/2006/relationships/hyperlink" Target="https://extranet.itu.int/sites/itu-t/focusgroups/ai4h/docs/FGAI4H-P-047.docx" TargetMode="External"/><Relationship Id="rId442" Type="http://schemas.openxmlformats.org/officeDocument/2006/relationships/hyperlink" Target="https://extranet.itu.int/sites/itu-t/focusgroups/ai4h/docs/FGAI4H-P-010-A01.docx" TargetMode="External"/><Relationship Id="rId887" Type="http://schemas.openxmlformats.org/officeDocument/2006/relationships/hyperlink" Target="https://extranet.itu.int/sites/itu-t/focusgroups/ai4h/docs/FGAI4H-P-026.docx" TargetMode="External"/><Relationship Id="rId1072" Type="http://schemas.openxmlformats.org/officeDocument/2006/relationships/hyperlink" Target="mailto:constanzaandaur@gmail.com" TargetMode="External"/><Relationship Id="rId302" Type="http://schemas.openxmlformats.org/officeDocument/2006/relationships/hyperlink" Target="https://extranet.itu.int/sites/itu-t/focusgroups/ai4h/docs/FGAI4H-P-037.docx" TargetMode="External"/><Relationship Id="rId747" Type="http://schemas.openxmlformats.org/officeDocument/2006/relationships/hyperlink" Target="mailto:drmanjulasb@gmail.com" TargetMode="External"/><Relationship Id="rId954" Type="http://schemas.openxmlformats.org/officeDocument/2006/relationships/hyperlink" Target="mailto:brinz.janet@gmail.com" TargetMode="External"/><Relationship Id="rId83" Type="http://schemas.openxmlformats.org/officeDocument/2006/relationships/hyperlink" Target="https://extranet.itu.int/sites/itu-t/focusgroups/ai4h/docs/FGAI4H-P-048.pptx" TargetMode="External"/><Relationship Id="rId179" Type="http://schemas.openxmlformats.org/officeDocument/2006/relationships/hyperlink" Target="https://extranet.itu.int/sites/itu-t/focusgroups/ai4h/docs/FGAI4H-P-016-A01.docx" TargetMode="External"/><Relationship Id="rId386" Type="http://schemas.openxmlformats.org/officeDocument/2006/relationships/hyperlink" Target="mailto:ml@mllab.ai,%20ferath.kherif@chuv.ch" TargetMode="External"/><Relationship Id="rId593" Type="http://schemas.openxmlformats.org/officeDocument/2006/relationships/hyperlink" Target="https://extranet.itu.int/sites/itu-t/focusgroups/ai4h/docs/FGAI4H-P-030-A01.docx" TargetMode="External"/><Relationship Id="rId607" Type="http://schemas.openxmlformats.org/officeDocument/2006/relationships/hyperlink" Target="https://extranet.itu.int/sites/itu-t/focusgroups/ai4h/docs/FGAI4H-P-005.docx" TargetMode="External"/><Relationship Id="rId814" Type="http://schemas.openxmlformats.org/officeDocument/2006/relationships/hyperlink" Target="https://extranet.itu.int/sites/itu-t/focusgroups/ai4h/docs/FGAI4H-P-007-A03.pptx" TargetMode="External"/><Relationship Id="rId246" Type="http://schemas.openxmlformats.org/officeDocument/2006/relationships/hyperlink" Target="mailto:pbn.tvm@gmail.com" TargetMode="External"/><Relationship Id="rId453" Type="http://schemas.openxmlformats.org/officeDocument/2006/relationships/hyperlink" Target="https://extranet.itu.int/sites/itu-t/focusgroups/ai4h/docs/FGAI4H-P-012-A01.docx" TargetMode="External"/><Relationship Id="rId660" Type="http://schemas.openxmlformats.org/officeDocument/2006/relationships/hyperlink" Target="https://extranet.itu.int/sites/itu-t/focusgroups/ai4h/docs/FGAI4H-P-006-A03.pptx" TargetMode="External"/><Relationship Id="rId898" Type="http://schemas.openxmlformats.org/officeDocument/2006/relationships/hyperlink" Target="https://extranet.itu.int/sites/itu-t/focusgroups/ai4h/docs/FGAI4H-P-029-A03.pptx" TargetMode="External"/><Relationship Id="rId1083" Type="http://schemas.openxmlformats.org/officeDocument/2006/relationships/hyperlink" Target="mailto:julien21issa@gmail.com" TargetMode="External"/><Relationship Id="rId106" Type="http://schemas.openxmlformats.org/officeDocument/2006/relationships/hyperlink" Target="https://extranet.itu.int/sites/itu-t/focusgroups/ai4h/docs/FGAI4H-G-038.docx" TargetMode="External"/><Relationship Id="rId313" Type="http://schemas.openxmlformats.org/officeDocument/2006/relationships/hyperlink" Target="https://extranet.itu.int/sites/itu-t/focusgroups/ai4h/Deliverables/" TargetMode="External"/><Relationship Id="rId758" Type="http://schemas.openxmlformats.org/officeDocument/2006/relationships/hyperlink" Target="https://extranet.itu.int/sites/itu-t/focusgroups/ai4h/docs/FGAI4H-L-024-A02.docx" TargetMode="External"/><Relationship Id="rId965" Type="http://schemas.openxmlformats.org/officeDocument/2006/relationships/hyperlink" Target="mailto:aditidesaidentist67@gmail.com" TargetMode="External"/><Relationship Id="rId1150" Type="http://schemas.openxmlformats.org/officeDocument/2006/relationships/hyperlink" Target="mailto:fgai4htgcardiocp@lists.itu.int" TargetMode="External"/><Relationship Id="rId10" Type="http://schemas.openxmlformats.org/officeDocument/2006/relationships/image" Target="media/image1.png"/><Relationship Id="rId94" Type="http://schemas.openxmlformats.org/officeDocument/2006/relationships/hyperlink" Target="mailto:xushan@caict.ac.cn" TargetMode="External"/><Relationship Id="rId397" Type="http://schemas.openxmlformats.org/officeDocument/2006/relationships/hyperlink" Target="mailto:rafael.ruizdecastaneda@unige.ch" TargetMode="External"/><Relationship Id="rId520" Type="http://schemas.openxmlformats.org/officeDocument/2006/relationships/hyperlink" Target="https://extranet.itu.int/sites/itu-t/focusgroups/ai4h/docs/FGAI4H-P-024-A01.docx" TargetMode="External"/><Relationship Id="rId618" Type="http://schemas.openxmlformats.org/officeDocument/2006/relationships/hyperlink" Target="https://extranet.itu.int/sites/itu-t/focusgroups/ai4h/Deliverables/DEL02_1.docx" TargetMode="External"/><Relationship Id="rId825" Type="http://schemas.openxmlformats.org/officeDocument/2006/relationships/hyperlink" Target="https://extranet.itu.int/sites/itu-t/focusgroups/ai4h/docs/FGAI4H-P-010-A02.docx" TargetMode="External"/><Relationship Id="rId257" Type="http://schemas.openxmlformats.org/officeDocument/2006/relationships/hyperlink" Target="https://extranet.itu.int/sites/itu-t/focusgroups/ai4h/docs/FGAI4H-P-051.pptx" TargetMode="External"/><Relationship Id="rId464" Type="http://schemas.openxmlformats.org/officeDocument/2006/relationships/hyperlink" Target="https://extranet.itu.int/sites/itu-t/focusgroups/ai4h/docs/FGAI4H-P-014-A02.docx" TargetMode="External"/><Relationship Id="rId1010" Type="http://schemas.openxmlformats.org/officeDocument/2006/relationships/hyperlink" Target="mailto:nina.linder@helsinki.fi" TargetMode="External"/><Relationship Id="rId1094" Type="http://schemas.openxmlformats.org/officeDocument/2006/relationships/hyperlink" Target="mailto:harsha@flash.health" TargetMode="External"/><Relationship Id="rId1108" Type="http://schemas.openxmlformats.org/officeDocument/2006/relationships/hyperlink" Target="mailto:ml@mllab.ai" TargetMode="External"/><Relationship Id="rId117" Type="http://schemas.openxmlformats.org/officeDocument/2006/relationships/hyperlink" Target="mailto:ml@mllab.ai" TargetMode="External"/><Relationship Id="rId671" Type="http://schemas.openxmlformats.org/officeDocument/2006/relationships/hyperlink" Target="https://extranet.itu.int/sites/itu-t/focusgroups/ai4h/docs/FGAI4H-P-008-A03.pptx" TargetMode="External"/><Relationship Id="rId769" Type="http://schemas.openxmlformats.org/officeDocument/2006/relationships/hyperlink" Target="https://extranet.itu.int/sites/itu-t/focusgroups/ai4h/docs/FGAI4H-P-026-A03.pptx" TargetMode="External"/><Relationship Id="rId976" Type="http://schemas.openxmlformats.org/officeDocument/2006/relationships/hyperlink" Target="mailto:ales.fidler@gmail.com" TargetMode="External"/><Relationship Id="rId324" Type="http://schemas.openxmlformats.org/officeDocument/2006/relationships/hyperlink" Target="mailto:rupa.sarkar@lancet.com" TargetMode="External"/><Relationship Id="rId531" Type="http://schemas.openxmlformats.org/officeDocument/2006/relationships/hyperlink" Target="https://extranet.itu.int/sites/itu-t/focusgroups/ai4h/docs/FGAI4H-M-026-A02.docx" TargetMode="External"/><Relationship Id="rId629" Type="http://schemas.openxmlformats.org/officeDocument/2006/relationships/hyperlink" Target="https://extranet.itu.int/sites/itu-t/focusgroups/ai4h/Deliverables/DEL05_4.docx" TargetMode="External"/><Relationship Id="rId1161" Type="http://schemas.openxmlformats.org/officeDocument/2006/relationships/hyperlink" Target="https://itu.int/ml/lists/arc/fgai4htgmalaria" TargetMode="External"/><Relationship Id="rId836" Type="http://schemas.openxmlformats.org/officeDocument/2006/relationships/hyperlink" Target="https://extranet.itu.int/sites/itu-t/focusgroups/ai4h/docs/FGAI4H-P-013-A01.docx" TargetMode="External"/><Relationship Id="rId1021" Type="http://schemas.openxmlformats.org/officeDocument/2006/relationships/hyperlink" Target="mailto:anastasiia.mikhailova.1@etu.unige.ch" TargetMode="External"/><Relationship Id="rId1119" Type="http://schemas.openxmlformats.org/officeDocument/2006/relationships/hyperlink" Target="https://extranet.itu.int/sites/itu-t/focusgroups/ai4h/docs/FGAI4H-P-019-A01.docx" TargetMode="External"/><Relationship Id="rId903" Type="http://schemas.openxmlformats.org/officeDocument/2006/relationships/hyperlink" Target="https://extranet.itu.int/sites/itu-t/focusgroups/ai4h/docs/FGAI4H-P-031.docx" TargetMode="External"/><Relationship Id="rId32" Type="http://schemas.openxmlformats.org/officeDocument/2006/relationships/hyperlink" Target="https://docs.google.com/spreadsheets/d/1WY2x3m5ToAGvvfMKogKqI9HFIPjN8QLKDkw0D4kNJ9A/edit" TargetMode="External"/><Relationship Id="rId181" Type="http://schemas.openxmlformats.org/officeDocument/2006/relationships/hyperlink" Target="https://extranet.itu.int/sites/itu-t/focusgroups/ai4h/docs/FGAI4H-P-017-A01.docx" TargetMode="External"/><Relationship Id="rId279" Type="http://schemas.openxmlformats.org/officeDocument/2006/relationships/hyperlink" Target="https://extranet.itu.int/sites/itu-t/focusgroups/ai4h/docs/FGAI4H-P-056.pptx" TargetMode="External"/><Relationship Id="rId486" Type="http://schemas.openxmlformats.org/officeDocument/2006/relationships/hyperlink" Target="mailto:aradunsky@mail.harvard.edu" TargetMode="External"/><Relationship Id="rId693" Type="http://schemas.openxmlformats.org/officeDocument/2006/relationships/hyperlink" Target="mailto:ines.sousa@fraunhofer.pt" TargetMode="External"/><Relationship Id="rId139" Type="http://schemas.openxmlformats.org/officeDocument/2006/relationships/hyperlink" Target="mailto:luis.oala@hhi.fraunhofer.de" TargetMode="External"/><Relationship Id="rId346" Type="http://schemas.openxmlformats.org/officeDocument/2006/relationships/hyperlink" Target="https://extranet.itu.int/sites/itu-t/focusgroups/ai4h/docs/FGAI4H-P-055.pptx" TargetMode="External"/><Relationship Id="rId553" Type="http://schemas.openxmlformats.org/officeDocument/2006/relationships/hyperlink" Target="mailto:drleenachhatre@gmail.com" TargetMode="External"/><Relationship Id="rId760" Type="http://schemas.openxmlformats.org/officeDocument/2006/relationships/hyperlink" Target="mailto:edwinjrwu@tencent.com" TargetMode="External"/><Relationship Id="rId998" Type="http://schemas.openxmlformats.org/officeDocument/2006/relationships/hyperlink" Target="mailto:6141598.ahmed@acu.edu.eg" TargetMode="External"/><Relationship Id="rId206" Type="http://schemas.openxmlformats.org/officeDocument/2006/relationships/hyperlink" Target="https://extranet.itu.int/sites/itu-t/focusgroups/ai4h/docs/FGAI4H-P-024-A01.docx" TargetMode="External"/><Relationship Id="rId413" Type="http://schemas.openxmlformats.org/officeDocument/2006/relationships/hyperlink" Target="mailto:nina.linder@helsinki.fi" TargetMode="External"/><Relationship Id="rId858" Type="http://schemas.openxmlformats.org/officeDocument/2006/relationships/hyperlink" Target="https://extranet.itu.int/sites/itu-t/focusgroups/ai4h/docs/FGAI4H-P-018-A03.pptx" TargetMode="External"/><Relationship Id="rId1043" Type="http://schemas.openxmlformats.org/officeDocument/2006/relationships/hyperlink" Target="mailto:ashwini.undp@gmail.com" TargetMode="External"/><Relationship Id="rId620" Type="http://schemas.openxmlformats.org/officeDocument/2006/relationships/hyperlink" Target="https://extranet.itu.int/sites/itu-t/focusgroups/ai4h/Deliverables/DEL03.docx" TargetMode="External"/><Relationship Id="rId718" Type="http://schemas.openxmlformats.org/officeDocument/2006/relationships/hyperlink" Target="https://extranet.itu.int/sites/itu-t/focusgroups/ai4h/docs/FGAI4H-P-016-A02.docx" TargetMode="External"/><Relationship Id="rId925" Type="http://schemas.openxmlformats.org/officeDocument/2006/relationships/hyperlink" Target="https://extranet.itu.int/sites/itu-t/focusgroups/ai4h/docs/FGAI4H-P-049.docx" TargetMode="External"/><Relationship Id="rId1110" Type="http://schemas.openxmlformats.org/officeDocument/2006/relationships/hyperlink" Target="https://extranet.itu.int/sites/itu-t/focusgroups/ai4h/docs/FGAI4H-P-016-A01.docx" TargetMode="External"/><Relationship Id="rId54" Type="http://schemas.openxmlformats.org/officeDocument/2006/relationships/hyperlink" Target="https://extranet.itu.int/sites/itu-t/focusgroups/ai4h/docs/FGAI4H-P-050.pptx" TargetMode="External"/><Relationship Id="rId270" Type="http://schemas.openxmlformats.org/officeDocument/2006/relationships/hyperlink" Target="mailto:kinnal@hotmail.com" TargetMode="External"/><Relationship Id="rId130" Type="http://schemas.openxmlformats.org/officeDocument/2006/relationships/hyperlink" Target="mailto:banusrir@gmail.com" TargetMode="External"/><Relationship Id="rId368" Type="http://schemas.openxmlformats.org/officeDocument/2006/relationships/hyperlink" Target="mailto:harsha@flash.health" TargetMode="External"/><Relationship Id="rId575" Type="http://schemas.openxmlformats.org/officeDocument/2006/relationships/hyperlink" Target="https://extranet.itu.int/sites/itu-t/focusgroups/ai4h/docs/FGAI4H-P-038-R01.docx" TargetMode="External"/><Relationship Id="rId782" Type="http://schemas.openxmlformats.org/officeDocument/2006/relationships/hyperlink" Target="https://extranet.itu.int/sites/itu-t/focusgroups/ai4h/docs/FGAI4H-P-033.pptx" TargetMode="External"/><Relationship Id="rId228" Type="http://schemas.openxmlformats.org/officeDocument/2006/relationships/hyperlink" Target="https://extranet.itu.int/sites/itu-t/focusgroups/ai4h/docs/FGAI4H-O-201.docx" TargetMode="External"/><Relationship Id="rId435" Type="http://schemas.openxmlformats.org/officeDocument/2006/relationships/hyperlink" Target="https://extranet.itu.int/sites/itu-t/focusgroups/ai4h/docs/FGAI4H-P-009-A03.pptx" TargetMode="External"/><Relationship Id="rId642" Type="http://schemas.openxmlformats.org/officeDocument/2006/relationships/hyperlink" Target="https://extranet.itu.int/sites/itu-t/focusgroups/ai4h/Deliverables/DEL07_4.docx" TargetMode="External"/><Relationship Id="rId1065" Type="http://schemas.openxmlformats.org/officeDocument/2006/relationships/hyperlink" Target="mailto:thomas.wiegand@hhi.fraunhofer.de" TargetMode="External"/><Relationship Id="rId502" Type="http://schemas.openxmlformats.org/officeDocument/2006/relationships/hyperlink" Target="https://extranet.itu.int/sites/itu-t/focusgroups/ai4h/docs/FGAI4H-P-021-A01.docx" TargetMode="External"/><Relationship Id="rId947" Type="http://schemas.openxmlformats.org/officeDocument/2006/relationships/hyperlink" Target="mailto:mr.thura@gmail.com" TargetMode="External"/><Relationship Id="rId1132" Type="http://schemas.openxmlformats.org/officeDocument/2006/relationships/hyperlink" Target="mailto:joachim.krois@dentalxr.ai" TargetMode="External"/><Relationship Id="rId76" Type="http://schemas.openxmlformats.org/officeDocument/2006/relationships/hyperlink" Target="mailto:alsalamahs@who.int" TargetMode="External"/><Relationship Id="rId807" Type="http://schemas.openxmlformats.org/officeDocument/2006/relationships/hyperlink" Target="https://extranet.itu.int/sites/itu-t/focusgroups/ai4h/docs/FGAI4H-P-006.docx" TargetMode="External"/><Relationship Id="rId292" Type="http://schemas.openxmlformats.org/officeDocument/2006/relationships/hyperlink" Target="mailto:banusrir@gmail.com" TargetMode="External"/><Relationship Id="rId597" Type="http://schemas.openxmlformats.org/officeDocument/2006/relationships/hyperlink" Target="https://extranet.itu.int/sites/itu-t/focusgroups/ai4h/docs/FGAI4H-P-035.docx" TargetMode="External"/><Relationship Id="rId152" Type="http://schemas.openxmlformats.org/officeDocument/2006/relationships/hyperlink" Target="https://extranet.itu.int/sites/itu-t/focusgroups/ai4h/docs/FGAI4H-L-050.docx" TargetMode="External"/><Relationship Id="rId457" Type="http://schemas.openxmlformats.org/officeDocument/2006/relationships/hyperlink" Target="https://extranet.itu.int/sites/itu-t/focusgroups/ai4h/docs/FGAI4H-P-012-A01.docx" TargetMode="External"/><Relationship Id="rId1087" Type="http://schemas.openxmlformats.org/officeDocument/2006/relationships/hyperlink" Target="mailto:raphael.richert@insa-lyon.fr" TargetMode="External"/><Relationship Id="rId664" Type="http://schemas.openxmlformats.org/officeDocument/2006/relationships/hyperlink" Target="mailto:harsha@flash.health" TargetMode="External"/><Relationship Id="rId871" Type="http://schemas.openxmlformats.org/officeDocument/2006/relationships/hyperlink" Target="https://extranet.itu.int/sites/itu-t/focusgroups/ai4h/docs/FGAI4H-P-022.docx" TargetMode="External"/><Relationship Id="rId969" Type="http://schemas.openxmlformats.org/officeDocument/2006/relationships/hyperlink" Target="mailto:ducret.maxime@gmail.com" TargetMode="External"/><Relationship Id="rId317" Type="http://schemas.openxmlformats.org/officeDocument/2006/relationships/hyperlink" Target="https://extranet.itu.int/sites/itu-t/focusgroups/ai4h/docs/FGAI4H-P-032.docx" TargetMode="External"/><Relationship Id="rId524" Type="http://schemas.openxmlformats.org/officeDocument/2006/relationships/hyperlink" Target="https://extranet.itu.int/sites/itu-t/focusgroups/ai4h/docs/FGAI4H-P-025-A03.pptx" TargetMode="External"/><Relationship Id="rId731" Type="http://schemas.openxmlformats.org/officeDocument/2006/relationships/hyperlink" Target="mailto:n.langer@psychologie.uzh.ch" TargetMode="External"/><Relationship Id="rId1154" Type="http://schemas.openxmlformats.org/officeDocument/2006/relationships/hyperlink" Target="mailto:fgai4htgderma@lists.itu.int" TargetMode="External"/><Relationship Id="rId98" Type="http://schemas.openxmlformats.org/officeDocument/2006/relationships/hyperlink" Target="mailto:reisa@who.int" TargetMode="External"/><Relationship Id="rId829" Type="http://schemas.openxmlformats.org/officeDocument/2006/relationships/hyperlink" Target="https://extranet.itu.int/sites/itu-t/focusgroups/ai4h/docs/FGAI4H-P-011-A02.docx" TargetMode="External"/><Relationship Id="rId1014" Type="http://schemas.openxmlformats.org/officeDocument/2006/relationships/hyperlink" Target="mailto:mylu78@gmail.com" TargetMode="External"/><Relationship Id="rId25" Type="http://schemas.openxmlformats.org/officeDocument/2006/relationships/hyperlink" Target="https://extranet.itu.int/sites/itu-t/focusgroups/ai4h/docs/FGAI4H-K-002.docx" TargetMode="External"/><Relationship Id="rId174" Type="http://schemas.openxmlformats.org/officeDocument/2006/relationships/hyperlink" Target="mailto:rdharmaraju@gmail.com" TargetMode="External"/><Relationship Id="rId381" Type="http://schemas.openxmlformats.org/officeDocument/2006/relationships/hyperlink" Target="https://extranet.itu.int/sites/itu-t/focusgroups/ai4h/docs/FGAI4H-P-014.docx" TargetMode="External"/><Relationship Id="rId241" Type="http://schemas.openxmlformats.org/officeDocument/2006/relationships/hyperlink" Target="mailto:pbn.tvm@gmail.com" TargetMode="External"/><Relationship Id="rId479" Type="http://schemas.openxmlformats.org/officeDocument/2006/relationships/hyperlink" Target="https://extranet.itu.int/sites/itu-t/focusgroups/ai4h/docs/FGAI4H-P-016-A03.pptx" TargetMode="External"/><Relationship Id="rId686" Type="http://schemas.openxmlformats.org/officeDocument/2006/relationships/hyperlink" Target="mailto:fverzefe@gmail.com" TargetMode="External"/><Relationship Id="rId893" Type="http://schemas.openxmlformats.org/officeDocument/2006/relationships/hyperlink" Target="https://extranet.itu.int/sites/itu-t/focusgroups/ai4h/docs/FGAI4H-P-027-A02.docx" TargetMode="External"/><Relationship Id="rId339" Type="http://schemas.openxmlformats.org/officeDocument/2006/relationships/hyperlink" Target="https://extranet.itu.int/sites/itu-t/focusgroups/ai4h/Deliverables/DEL08.docx" TargetMode="External"/><Relationship Id="rId546" Type="http://schemas.openxmlformats.org/officeDocument/2006/relationships/hyperlink" Target="https://extranet.itu.int/sites/itu-t/focusgroups/ai4h/docs/FGAI4H-P-029-A03.pptx" TargetMode="External"/><Relationship Id="rId753" Type="http://schemas.openxmlformats.org/officeDocument/2006/relationships/hyperlink" Target="https://extranet.itu.int/sites/itu-t/focusgroups/ai4h/docs/FGAI4H-P-023-A03.pptx" TargetMode="External"/><Relationship Id="rId1176" Type="http://schemas.openxmlformats.org/officeDocument/2006/relationships/hyperlink" Target="https://extranet.itu.int/sites/itu-t/focusgroups/ai4h/docs/FGAI4H-E-101.docx" TargetMode="External"/><Relationship Id="rId101" Type="http://schemas.openxmlformats.org/officeDocument/2006/relationships/hyperlink" Target="https://extranet.itu.int/sites/itu-t/focusgroups/ai4h/docs/FGAI4H-N-049.docx" TargetMode="External"/><Relationship Id="rId406" Type="http://schemas.openxmlformats.org/officeDocument/2006/relationships/hyperlink" Target="https://extranet.itu.int/sites/itu-t/focusgroups/ai4h/docs/FGAI4H-P-025.docx" TargetMode="External"/><Relationship Id="rId960" Type="http://schemas.openxmlformats.org/officeDocument/2006/relationships/hyperlink" Target="mailto:mudita.chandra@gov.in" TargetMode="External"/><Relationship Id="rId1036" Type="http://schemas.openxmlformats.org/officeDocument/2006/relationships/hyperlink" Target="mailto:pujaris@who.int" TargetMode="External"/><Relationship Id="rId613" Type="http://schemas.openxmlformats.org/officeDocument/2006/relationships/hyperlink" Target="https://extranet.itu.int/sites/itu-t/focusgroups/ai4h/Deliverables/DEL01.docx" TargetMode="External"/><Relationship Id="rId820" Type="http://schemas.openxmlformats.org/officeDocument/2006/relationships/hyperlink" Target="https://extranet.itu.int/sites/itu-t/focusgroups/ai4h/docs/FGAI4H-P-009-A01.docx" TargetMode="External"/><Relationship Id="rId918" Type="http://schemas.openxmlformats.org/officeDocument/2006/relationships/hyperlink" Target="https://extranet.itu.int/sites/itu-t/focusgroups/ai4h/docs/FGAI4H-P-044.docx" TargetMode="External"/><Relationship Id="rId1103" Type="http://schemas.openxmlformats.org/officeDocument/2006/relationships/hyperlink" Target="mailto:g.nakasi.rose@gmail.com" TargetMode="External"/><Relationship Id="rId47" Type="http://schemas.openxmlformats.org/officeDocument/2006/relationships/hyperlink" Target="https://extranet.itu.int/sites/itu-t/focusgroups/ai4h/docs/FGAI4H-P-031.docx" TargetMode="External"/><Relationship Id="rId196" Type="http://schemas.openxmlformats.org/officeDocument/2006/relationships/hyperlink" Target="https://extranet.itu.int/sites/itu-t/focusgroups/ai4h/docs/FGAI4H-O-022-A01.docx" TargetMode="External"/><Relationship Id="rId263" Type="http://schemas.openxmlformats.org/officeDocument/2006/relationships/hyperlink" Target="https://extranet.itu.int/sites/itu-t/focusgroups/ai4h/docs/FGAI4H-P-039.docx" TargetMode="External"/><Relationship Id="rId470" Type="http://schemas.openxmlformats.org/officeDocument/2006/relationships/hyperlink" Target="https://extranet.itu.int/sites/itu-t/focusgroups/ai4h/docs/FGAI4H-P-015-A02.docx" TargetMode="External"/><Relationship Id="rId123" Type="http://schemas.openxmlformats.org/officeDocument/2006/relationships/hyperlink" Target="https://extranet.itu.int/sites/itu-t/focusgroups/ai4h/docs/FGAI4H-M-045.docx" TargetMode="External"/><Relationship Id="rId330" Type="http://schemas.openxmlformats.org/officeDocument/2006/relationships/hyperlink" Target="https://extranet.itu.int/sites/itu-t/focusgroups/ai4h/wg/SitePages/WG-CE.aspx" TargetMode="External"/><Relationship Id="rId568" Type="http://schemas.openxmlformats.org/officeDocument/2006/relationships/hyperlink" Target="file:///C:\Users\banno\AppData\Local\Microsoft\Windows\INetCache\Content.Outlook\5C9RKHVL\FGAI4H-O-101-Draft-v3.docx" TargetMode="External"/><Relationship Id="rId775" Type="http://schemas.openxmlformats.org/officeDocument/2006/relationships/hyperlink" Target="https://extranet.itu.int/sites/itu-t/focusgroups/ai4h/docs/FGAI4H-P-027-A03.pptx" TargetMode="External"/><Relationship Id="rId982" Type="http://schemas.openxmlformats.org/officeDocument/2006/relationships/hyperlink" Target="mailto:mina@overjet.ai" TargetMode="External"/><Relationship Id="rId428" Type="http://schemas.openxmlformats.org/officeDocument/2006/relationships/hyperlink" Target="mailto:harsha@flash.health" TargetMode="External"/><Relationship Id="rId635" Type="http://schemas.openxmlformats.org/officeDocument/2006/relationships/hyperlink" Target="https://extranet.itu.int/sites/itu-t/focusgroups/ai4h/Deliverables/DEL07_1.docx" TargetMode="External"/><Relationship Id="rId842" Type="http://schemas.openxmlformats.org/officeDocument/2006/relationships/hyperlink" Target="https://extranet.itu.int/sites/itu-t/focusgroups/ai4h/docs/FGAI4H-P-014-A03.pptx" TargetMode="External"/><Relationship Id="rId1058" Type="http://schemas.openxmlformats.org/officeDocument/2006/relationships/hyperlink" Target="mailto:sergio.uribe@rsu.lv" TargetMode="External"/><Relationship Id="rId702" Type="http://schemas.openxmlformats.org/officeDocument/2006/relationships/hyperlink" Target="https://extranet.itu.int/sites/itu-t/focusgroups/ai4h/docs/FGAI4H-P-013-A02.docx" TargetMode="External"/><Relationship Id="rId1125" Type="http://schemas.openxmlformats.org/officeDocument/2006/relationships/hyperlink" Target="mailto:martin@your.md" TargetMode="External"/><Relationship Id="rId69" Type="http://schemas.openxmlformats.org/officeDocument/2006/relationships/hyperlink" Target="mailto:markus.wenzel@hhi.fraunhof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E5EB2273-4F25-43C4-B46C-8C8CE0537AE8}"/>
</file>

<file path=docProps/app.xml><?xml version="1.0" encoding="utf-8"?>
<Properties xmlns="http://schemas.openxmlformats.org/officeDocument/2006/extended-properties" xmlns:vt="http://schemas.openxmlformats.org/officeDocument/2006/docPropsVTypes">
  <Template>FGAI4H-Doc-template.dotx</Template>
  <TotalTime>9</TotalTime>
  <Pages>57</Pages>
  <Words>32363</Words>
  <Characters>194183</Characters>
  <Application>Microsoft Office Word</Application>
  <DocSecurity>0</DocSecurity>
  <Lines>8442</Lines>
  <Paragraphs>7079</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Report of the 16th meeting (Meeting P) of the Focus Group on Artificial Intelligence for Health (Berlin, 31 May – 2 June 2022)</vt:lpstr>
      <vt:lpstr>Opening</vt:lpstr>
      <vt:lpstr>Approval of agenda</vt:lpstr>
      <vt:lpstr>Documentation and allocation</vt:lpstr>
      <vt:lpstr>IPR</vt:lpstr>
      <vt:lpstr>Management updates</vt:lpstr>
      <vt:lpstr>Approval of Meeting O outcomes and updates</vt:lpstr>
      <vt:lpstr>Review of incoming liaison statements</vt:lpstr>
      <vt:lpstr>    JCA-DCC</vt:lpstr>
      <vt:lpstr>    JCA-DCC</vt:lpstr>
      <vt:lpstr>    FG-TBFxG</vt:lpstr>
      <vt:lpstr>    FG-AI4A</vt:lpstr>
      <vt:lpstr>    FG-AI4EE</vt:lpstr>
      <vt:lpstr>Information on AI-related activities</vt:lpstr>
      <vt:lpstr>Horizontal and strategic topics</vt:lpstr>
      <vt:lpstr>    Discussion on transition to ITU/WHO Global Initiative on AI for Health</vt:lpstr>
      <vt:lpstr>    Generating evidence for artificial intelligence based medical devices</vt:lpstr>
      <vt:lpstr>Working Group updates</vt:lpstr>
      <vt:lpstr>    Data and AI solution assessment methods (WG-DAISAM)</vt:lpstr>
      <vt:lpstr>    Data and AI solution handling (WG-DASH)</vt:lpstr>
      <vt:lpstr>    Operations (WG-O)</vt:lpstr>
      <vt:lpstr>    Ethical considerations on AI for health (WG-Ethics)</vt:lpstr>
      <vt:lpstr>    Regulatory considerations on AI for health (WG-RC)</vt:lpstr>
      <vt:lpstr>    Clinical Evaluation (WG-CE)</vt:lpstr>
      <vt:lpstr>    Collaborations and Outreach (WG-CO)</vt:lpstr>
      <vt:lpstr>    Ad-hoc group on digital technologies for COVID health emergency (AHG-DT4HE)</vt:lpstr>
      <vt:lpstr>FG-AI4H Open Code Initiative</vt:lpstr>
      <vt:lpstr>FG-AI4H deliverables</vt:lpstr>
      <vt:lpstr>    Process for assessing quality of draft FG-AI4H deliverables</vt:lpstr>
      <vt:lpstr>    List of deliverables</vt:lpstr>
      <vt:lpstr>    New deliverable proposals</vt:lpstr>
      <vt:lpstr>    DEL00: Overview of the FG-AI4H deliverables</vt:lpstr>
      <vt:lpstr>    DEL0.1: Common unified terms</vt:lpstr>
      <vt:lpstr>    DEL01: AI4H ethics considerations</vt:lpstr>
      <vt:lpstr>    DEL02: AI4H regulatory best practices</vt:lpstr>
      <vt:lpstr>        DEL02.1: Mapping of IMDRF essential principles to AI for health software</vt:lpstr>
      <vt:lpstr>        DEL02.2: Good practices for health applications of machine learning: Considerati</vt:lpstr>
      <vt:lpstr>    DEL03: AI4H requirements specifications</vt:lpstr>
      <vt:lpstr>    DEL04: AI software life cycle specification</vt:lpstr>
      <vt:lpstr>    DEL05: Data specification</vt:lpstr>
      <vt:lpstr>    DEL05.1: Data requirements</vt:lpstr>
      <vt:lpstr>        DEL05.2: Data acquisition</vt:lpstr>
      <vt:lpstr>        DEL05.3: Data annotation specification</vt:lpstr>
      <vt:lpstr>        DEL05.4: Training and test data specification</vt:lpstr>
      <vt:lpstr>        DEL05.5: Data handling</vt:lpstr>
      <vt:lpstr>        DEL05.6: Data sharing practices</vt:lpstr>
      <vt:lpstr>    DEL06: AI Training best practices specification</vt:lpstr>
      <vt:lpstr>    DEL07: AI for health evaluation considerations</vt:lpstr>
      <vt:lpstr>        DEL07.1: AI4H evaluation process description</vt:lpstr>
      <vt:lpstr>        DEL07.2: AI technical test specification</vt:lpstr>
      <vt:lpstr>        DEL07.3: Data and artificial intelligence assessment methods (DAISAM) reference</vt:lpstr>
      <vt:lpstr>        DEL07.4: Clinical evaluation of AI for health</vt:lpstr>
      <vt:lpstr>        DEL07.5: Assessment Platform</vt:lpstr>
      <vt:lpstr>    DEL08: AI4H scale-up and adoption</vt:lpstr>
      <vt:lpstr>    DEL09: AI4H applications and platforms</vt:lpstr>
      <vt:lpstr>        DEL09.1: Mobile Applications</vt:lpstr>
      <vt:lpstr>        DEL09.2: Cloud-based AI applications</vt:lpstr>
      <vt:lpstr>    DEL10: AI4H use cases: Topic Description Documents</vt:lpstr>
      <vt:lpstr>Topic Group updates</vt:lpstr>
      <vt:lpstr>    Template updates: TDD, CfTGP</vt:lpstr>
      <vt:lpstr>    TG-Cardio (Use of AI in Cardiovascular Disease Management)</vt:lpstr>
    </vt:vector>
  </TitlesOfParts>
  <Manager>ITU-T</Manager>
  <Company>International Telecommunication Union (ITU)</Company>
  <LinksUpToDate>false</LinksUpToDate>
  <CharactersWithSpaces>219467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16th meeting (Meeting P) of the Focus Group on Artificial Intelligence for Health (Helsinki, 20-22 September 2022)</dc:title>
  <dc:subject/>
  <dc:creator>FG-AI4H</dc:creator>
  <cp:keywords/>
  <dc:description>FG-AI4H-P-101  For: Helsinki, 20-22 September 2022_x000d_Document date: ITU-T Focus Group on AI for Health_x000d_Saved by ITU51014895 at 12:04:36 on 13/10/2022</dc:description>
  <cp:lastModifiedBy>Simão Campos-Neto</cp:lastModifiedBy>
  <cp:revision>4</cp:revision>
  <cp:lastPrinted>2011-04-05T14:28:00Z</cp:lastPrinted>
  <dcterms:created xsi:type="dcterms:W3CDTF">2022-10-13T09:56:00Z</dcterms:created>
  <dcterms:modified xsi:type="dcterms:W3CDTF">2022-10-13T10:04:00Z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FG-AI4H-P-101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FG-AI4H</vt:lpwstr>
  </property>
</Properties>
</file>