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283"/>
        <w:gridCol w:w="4395"/>
      </w:tblGrid>
      <w:tr w:rsidR="00685894" w:rsidRPr="00E03557" w14:paraId="3C121CAC" w14:textId="77777777" w:rsidTr="00F00E67">
        <w:trPr>
          <w:cantSplit/>
          <w:jc w:val="center"/>
        </w:trPr>
        <w:tc>
          <w:tcPr>
            <w:tcW w:w="1133" w:type="dxa"/>
            <w:vMerge w:val="restart"/>
            <w:vAlign w:val="center"/>
          </w:tcPr>
          <w:p w14:paraId="58C13996" w14:textId="77777777" w:rsidR="00685894" w:rsidRPr="00E03557" w:rsidRDefault="00685894" w:rsidP="00F00E67">
            <w:pPr>
              <w:jc w:val="center"/>
              <w:rPr>
                <w:sz w:val="20"/>
                <w:szCs w:val="20"/>
              </w:rPr>
            </w:pPr>
            <w:bookmarkStart w:id="0" w:name="dnum" w:colFirst="2" w:colLast="2"/>
            <w:bookmarkStart w:id="1" w:name="dsg" w:colFirst="1" w:colLast="1"/>
            <w:bookmarkStart w:id="2" w:name="dtableau" w:colFirst="0" w:colLast="2"/>
            <w:r w:rsidRPr="00E03557">
              <w:rPr>
                <w:noProof/>
                <w:sz w:val="20"/>
                <w:szCs w:val="20"/>
                <w:lang w:eastAsia="en-GB"/>
              </w:rPr>
              <w:drawing>
                <wp:inline distT="0" distB="0" distL="0" distR="0" wp14:anchorId="2D758611" wp14:editId="10A50D46">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07CB1433" w14:textId="77777777" w:rsidR="00685894" w:rsidRPr="00E03557" w:rsidRDefault="00685894" w:rsidP="00F00E67">
            <w:pPr>
              <w:rPr>
                <w:sz w:val="16"/>
                <w:szCs w:val="16"/>
              </w:rPr>
            </w:pPr>
            <w:r w:rsidRPr="00E03557">
              <w:rPr>
                <w:sz w:val="16"/>
                <w:szCs w:val="16"/>
              </w:rPr>
              <w:t>INTERNATIONAL TELECOMMUNICATION UNION</w:t>
            </w:r>
          </w:p>
          <w:p w14:paraId="14D2A0CD" w14:textId="77777777" w:rsidR="00685894" w:rsidRPr="00E03557" w:rsidRDefault="00685894" w:rsidP="00F00E67">
            <w:pPr>
              <w:rPr>
                <w:b/>
                <w:bCs/>
                <w:sz w:val="26"/>
                <w:szCs w:val="26"/>
              </w:rPr>
            </w:pPr>
            <w:r w:rsidRPr="00E03557">
              <w:rPr>
                <w:b/>
                <w:bCs/>
                <w:sz w:val="26"/>
                <w:szCs w:val="26"/>
              </w:rPr>
              <w:t>TELECOMMUNICATION</w:t>
            </w:r>
            <w:r w:rsidRPr="00E03557">
              <w:rPr>
                <w:b/>
                <w:bCs/>
                <w:sz w:val="26"/>
                <w:szCs w:val="26"/>
              </w:rPr>
              <w:br/>
              <w:t>STANDARDIZATION SECTOR</w:t>
            </w:r>
          </w:p>
          <w:p w14:paraId="6F6F9BC1" w14:textId="77777777" w:rsidR="00685894" w:rsidRPr="00E03557" w:rsidRDefault="00685894" w:rsidP="00F00E67">
            <w:pPr>
              <w:rPr>
                <w:sz w:val="20"/>
                <w:szCs w:val="20"/>
              </w:rPr>
            </w:pPr>
            <w:r w:rsidRPr="00E03557">
              <w:rPr>
                <w:sz w:val="20"/>
                <w:szCs w:val="20"/>
              </w:rPr>
              <w:t>STUDY PERIOD 2017-2020</w:t>
            </w:r>
          </w:p>
        </w:tc>
        <w:tc>
          <w:tcPr>
            <w:tcW w:w="4678" w:type="dxa"/>
            <w:gridSpan w:val="2"/>
          </w:tcPr>
          <w:p w14:paraId="27B73FAA" w14:textId="0B1647FD" w:rsidR="00685894" w:rsidRPr="00852AAD" w:rsidRDefault="00685894" w:rsidP="00F00E67">
            <w:pPr>
              <w:pStyle w:val="Docnumber"/>
            </w:pPr>
            <w:r>
              <w:t>FG-AI4H-N-101</w:t>
            </w:r>
          </w:p>
        </w:tc>
      </w:tr>
      <w:bookmarkEnd w:id="0"/>
      <w:tr w:rsidR="00685894" w:rsidRPr="00E03557" w14:paraId="01675AF1" w14:textId="77777777" w:rsidTr="00F00E67">
        <w:trPr>
          <w:cantSplit/>
          <w:jc w:val="center"/>
        </w:trPr>
        <w:tc>
          <w:tcPr>
            <w:tcW w:w="1133" w:type="dxa"/>
            <w:vMerge/>
          </w:tcPr>
          <w:p w14:paraId="1DE2CA01" w14:textId="77777777" w:rsidR="00685894" w:rsidRPr="00E03557" w:rsidRDefault="00685894" w:rsidP="00F00E67">
            <w:pPr>
              <w:rPr>
                <w:smallCaps/>
                <w:sz w:val="20"/>
              </w:rPr>
            </w:pPr>
          </w:p>
        </w:tc>
        <w:tc>
          <w:tcPr>
            <w:tcW w:w="3829" w:type="dxa"/>
            <w:gridSpan w:val="2"/>
            <w:vMerge/>
          </w:tcPr>
          <w:p w14:paraId="206C41D6" w14:textId="77777777" w:rsidR="00685894" w:rsidRPr="00E03557" w:rsidRDefault="00685894" w:rsidP="00F00E67">
            <w:pPr>
              <w:rPr>
                <w:smallCaps/>
                <w:sz w:val="20"/>
              </w:rPr>
            </w:pPr>
            <w:bookmarkStart w:id="3" w:name="ddate" w:colFirst="2" w:colLast="2"/>
          </w:p>
        </w:tc>
        <w:tc>
          <w:tcPr>
            <w:tcW w:w="4678" w:type="dxa"/>
            <w:gridSpan w:val="2"/>
          </w:tcPr>
          <w:p w14:paraId="74266E6E" w14:textId="77777777" w:rsidR="00685894" w:rsidRPr="00E03557" w:rsidRDefault="00685894" w:rsidP="00F00E67">
            <w:pPr>
              <w:jc w:val="right"/>
              <w:rPr>
                <w:b/>
                <w:bCs/>
                <w:sz w:val="28"/>
                <w:szCs w:val="28"/>
              </w:rPr>
            </w:pPr>
            <w:r>
              <w:rPr>
                <w:b/>
                <w:bCs/>
                <w:sz w:val="28"/>
                <w:szCs w:val="28"/>
              </w:rPr>
              <w:t>ITU-T Focus Group on AI for Health</w:t>
            </w:r>
          </w:p>
        </w:tc>
      </w:tr>
      <w:tr w:rsidR="00685894" w:rsidRPr="00E03557" w14:paraId="2D3998E3" w14:textId="77777777" w:rsidTr="00F00E67">
        <w:trPr>
          <w:cantSplit/>
          <w:jc w:val="center"/>
        </w:trPr>
        <w:tc>
          <w:tcPr>
            <w:tcW w:w="1133" w:type="dxa"/>
            <w:vMerge/>
            <w:tcBorders>
              <w:bottom w:val="single" w:sz="12" w:space="0" w:color="auto"/>
            </w:tcBorders>
          </w:tcPr>
          <w:p w14:paraId="75186F18" w14:textId="77777777" w:rsidR="00685894" w:rsidRPr="00E03557" w:rsidRDefault="00685894" w:rsidP="00F00E67">
            <w:pPr>
              <w:rPr>
                <w:b/>
                <w:bCs/>
                <w:sz w:val="26"/>
              </w:rPr>
            </w:pPr>
          </w:p>
        </w:tc>
        <w:tc>
          <w:tcPr>
            <w:tcW w:w="3829" w:type="dxa"/>
            <w:gridSpan w:val="2"/>
            <w:vMerge/>
            <w:tcBorders>
              <w:bottom w:val="single" w:sz="12" w:space="0" w:color="auto"/>
            </w:tcBorders>
          </w:tcPr>
          <w:p w14:paraId="456AD79E" w14:textId="77777777" w:rsidR="00685894" w:rsidRPr="00E03557" w:rsidRDefault="00685894" w:rsidP="00F00E67">
            <w:pPr>
              <w:rPr>
                <w:b/>
                <w:bCs/>
                <w:sz w:val="26"/>
              </w:rPr>
            </w:pPr>
            <w:bookmarkStart w:id="4" w:name="dorlang" w:colFirst="2" w:colLast="2"/>
            <w:bookmarkEnd w:id="3"/>
          </w:p>
        </w:tc>
        <w:tc>
          <w:tcPr>
            <w:tcW w:w="4678" w:type="dxa"/>
            <w:gridSpan w:val="2"/>
            <w:tcBorders>
              <w:bottom w:val="single" w:sz="12" w:space="0" w:color="auto"/>
            </w:tcBorders>
          </w:tcPr>
          <w:p w14:paraId="2EDE9CFE" w14:textId="77777777" w:rsidR="00685894" w:rsidRPr="00E03557" w:rsidRDefault="00685894" w:rsidP="00F00E67">
            <w:pPr>
              <w:jc w:val="right"/>
              <w:rPr>
                <w:b/>
                <w:bCs/>
                <w:sz w:val="28"/>
                <w:szCs w:val="28"/>
              </w:rPr>
            </w:pPr>
            <w:r w:rsidRPr="00E03557">
              <w:rPr>
                <w:b/>
                <w:bCs/>
                <w:sz w:val="28"/>
                <w:szCs w:val="28"/>
              </w:rPr>
              <w:t>Original: English</w:t>
            </w:r>
          </w:p>
        </w:tc>
      </w:tr>
      <w:tr w:rsidR="00685894" w:rsidRPr="00E03557" w14:paraId="371CA807" w14:textId="77777777" w:rsidTr="00F00E67">
        <w:trPr>
          <w:cantSplit/>
          <w:jc w:val="center"/>
        </w:trPr>
        <w:tc>
          <w:tcPr>
            <w:tcW w:w="1700" w:type="dxa"/>
            <w:gridSpan w:val="2"/>
          </w:tcPr>
          <w:p w14:paraId="15AB036D" w14:textId="77777777" w:rsidR="00685894" w:rsidRPr="00E03557" w:rsidRDefault="00685894" w:rsidP="00F00E6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5CAF2099" w14:textId="77777777" w:rsidR="00685894" w:rsidRPr="00123B21" w:rsidRDefault="00685894" w:rsidP="00F00E67">
            <w:r w:rsidRPr="00D27EA2">
              <w:t>N/A</w:t>
            </w:r>
          </w:p>
        </w:tc>
        <w:tc>
          <w:tcPr>
            <w:tcW w:w="4678" w:type="dxa"/>
            <w:gridSpan w:val="2"/>
          </w:tcPr>
          <w:p w14:paraId="458269AB" w14:textId="77777777" w:rsidR="00685894" w:rsidRPr="00123B21" w:rsidRDefault="00685894" w:rsidP="00F00E67">
            <w:pPr>
              <w:pStyle w:val="VenueDate"/>
            </w:pPr>
            <w:r>
              <w:t xml:space="preserve">E-meeting, </w:t>
            </w:r>
            <w:r w:rsidRPr="00DC7305">
              <w:t>15-17 February 2022</w:t>
            </w:r>
          </w:p>
        </w:tc>
      </w:tr>
      <w:tr w:rsidR="00685894" w:rsidRPr="00E03557" w14:paraId="437B06CB" w14:textId="77777777" w:rsidTr="00F00E67">
        <w:trPr>
          <w:cantSplit/>
          <w:jc w:val="center"/>
        </w:trPr>
        <w:tc>
          <w:tcPr>
            <w:tcW w:w="9640" w:type="dxa"/>
            <w:gridSpan w:val="5"/>
          </w:tcPr>
          <w:p w14:paraId="6166E564" w14:textId="77777777" w:rsidR="00685894" w:rsidRPr="00E03557" w:rsidRDefault="00685894" w:rsidP="00F00E67">
            <w:pPr>
              <w:jc w:val="center"/>
              <w:rPr>
                <w:b/>
                <w:bCs/>
              </w:rPr>
            </w:pPr>
            <w:bookmarkStart w:id="7" w:name="dtitle" w:colFirst="0" w:colLast="0"/>
            <w:bookmarkEnd w:id="5"/>
            <w:bookmarkEnd w:id="6"/>
            <w:r w:rsidRPr="00123B21">
              <w:rPr>
                <w:b/>
                <w:bCs/>
              </w:rPr>
              <w:t>DOCUMENT</w:t>
            </w:r>
          </w:p>
        </w:tc>
      </w:tr>
      <w:tr w:rsidR="00685894" w:rsidRPr="00E03557" w14:paraId="2121666E" w14:textId="77777777" w:rsidTr="00F00E67">
        <w:trPr>
          <w:cantSplit/>
          <w:jc w:val="center"/>
        </w:trPr>
        <w:tc>
          <w:tcPr>
            <w:tcW w:w="1700" w:type="dxa"/>
            <w:gridSpan w:val="2"/>
          </w:tcPr>
          <w:p w14:paraId="61C06EF0" w14:textId="77777777" w:rsidR="00685894" w:rsidRPr="00E03557" w:rsidRDefault="00685894" w:rsidP="00F00E67">
            <w:pPr>
              <w:rPr>
                <w:b/>
                <w:bCs/>
              </w:rPr>
            </w:pPr>
            <w:bookmarkStart w:id="8" w:name="dsource" w:colFirst="1" w:colLast="1"/>
            <w:bookmarkEnd w:id="7"/>
            <w:r w:rsidRPr="00E03557">
              <w:rPr>
                <w:b/>
                <w:bCs/>
              </w:rPr>
              <w:t>Source:</w:t>
            </w:r>
          </w:p>
        </w:tc>
        <w:tc>
          <w:tcPr>
            <w:tcW w:w="7940" w:type="dxa"/>
            <w:gridSpan w:val="3"/>
          </w:tcPr>
          <w:p w14:paraId="2E6CDB2F" w14:textId="77777777" w:rsidR="00685894" w:rsidRPr="00123B21" w:rsidRDefault="00685894" w:rsidP="00F00E67">
            <w:r w:rsidRPr="00D27EA2">
              <w:t>FG-AI4H</w:t>
            </w:r>
          </w:p>
        </w:tc>
      </w:tr>
      <w:tr w:rsidR="00685894" w:rsidRPr="00E03557" w14:paraId="4E98EAAC" w14:textId="77777777" w:rsidTr="00F00E67">
        <w:trPr>
          <w:cantSplit/>
          <w:jc w:val="center"/>
        </w:trPr>
        <w:tc>
          <w:tcPr>
            <w:tcW w:w="1700" w:type="dxa"/>
            <w:gridSpan w:val="2"/>
          </w:tcPr>
          <w:p w14:paraId="196340F6" w14:textId="77777777" w:rsidR="00685894" w:rsidRPr="00E03557" w:rsidRDefault="00685894" w:rsidP="00F00E67">
            <w:bookmarkStart w:id="9" w:name="dtitle1" w:colFirst="1" w:colLast="1"/>
            <w:bookmarkEnd w:id="8"/>
            <w:r w:rsidRPr="00E03557">
              <w:rPr>
                <w:b/>
                <w:bCs/>
              </w:rPr>
              <w:t>Title:</w:t>
            </w:r>
          </w:p>
        </w:tc>
        <w:tc>
          <w:tcPr>
            <w:tcW w:w="7940" w:type="dxa"/>
            <w:gridSpan w:val="3"/>
          </w:tcPr>
          <w:p w14:paraId="0FBFDD49" w14:textId="3CB5D0A1" w:rsidR="00685894" w:rsidRPr="00123B21" w:rsidRDefault="00685894" w:rsidP="00F00E67">
            <w:r w:rsidRPr="00D27EA2">
              <w:t xml:space="preserve">Report of the </w:t>
            </w:r>
            <w:r w:rsidRPr="00BD0271">
              <w:t>1</w:t>
            </w:r>
            <w:r>
              <w:t>4</w:t>
            </w:r>
            <w:r w:rsidRPr="00BD0271">
              <w:t>th</w:t>
            </w:r>
            <w:r w:rsidRPr="00D27EA2">
              <w:t xml:space="preserve"> meeting (Meeting </w:t>
            </w:r>
            <w:r>
              <w:t>N</w:t>
            </w:r>
            <w:r w:rsidRPr="00D27EA2">
              <w:t>) of the Focus Group on Artificial Intelligence for Health (</w:t>
            </w:r>
            <w:r w:rsidRPr="00D27EA2">
              <w:fldChar w:fldCharType="begin"/>
            </w:r>
            <w:r w:rsidRPr="00D27EA2">
              <w:instrText xml:space="preserve"> styleref VenueDate </w:instrText>
            </w:r>
            <w:r w:rsidRPr="00D27EA2">
              <w:fldChar w:fldCharType="separate"/>
            </w:r>
            <w:r w:rsidR="005E23DE">
              <w:rPr>
                <w:noProof/>
              </w:rPr>
              <w:t>E-meeting, 15-17 February 2022</w:t>
            </w:r>
            <w:r w:rsidRPr="00D27EA2">
              <w:fldChar w:fldCharType="end"/>
            </w:r>
            <w:r w:rsidRPr="00D27EA2">
              <w:t>)</w:t>
            </w:r>
          </w:p>
        </w:tc>
      </w:tr>
      <w:tr w:rsidR="00685894" w:rsidRPr="00E03557" w14:paraId="3C405E4C" w14:textId="77777777" w:rsidTr="00F00E67">
        <w:trPr>
          <w:cantSplit/>
          <w:jc w:val="center"/>
        </w:trPr>
        <w:tc>
          <w:tcPr>
            <w:tcW w:w="1700" w:type="dxa"/>
            <w:gridSpan w:val="2"/>
            <w:tcBorders>
              <w:bottom w:val="single" w:sz="6" w:space="0" w:color="auto"/>
            </w:tcBorders>
          </w:tcPr>
          <w:p w14:paraId="5B6FA851" w14:textId="77777777" w:rsidR="00685894" w:rsidRPr="00E03557" w:rsidRDefault="00685894" w:rsidP="00F00E6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6599117A" w14:textId="77777777" w:rsidR="00685894" w:rsidRPr="00BC1D31" w:rsidRDefault="00685894" w:rsidP="00F00E67">
            <w:pPr>
              <w:rPr>
                <w:highlight w:val="yellow"/>
              </w:rPr>
            </w:pPr>
            <w:r w:rsidRPr="00462A7D">
              <w:rPr>
                <w:lang w:val="en-US"/>
              </w:rPr>
              <w:t>Admin</w:t>
            </w:r>
          </w:p>
        </w:tc>
      </w:tr>
      <w:bookmarkEnd w:id="10"/>
      <w:tr w:rsidR="00685894" w:rsidRPr="00E03557" w14:paraId="3D385EDC" w14:textId="77777777" w:rsidTr="00F00E67">
        <w:trPr>
          <w:cantSplit/>
          <w:jc w:val="center"/>
        </w:trPr>
        <w:tc>
          <w:tcPr>
            <w:tcW w:w="1700" w:type="dxa"/>
            <w:gridSpan w:val="2"/>
            <w:tcBorders>
              <w:top w:val="single" w:sz="6" w:space="0" w:color="auto"/>
              <w:bottom w:val="single" w:sz="6" w:space="0" w:color="auto"/>
            </w:tcBorders>
          </w:tcPr>
          <w:p w14:paraId="0C6E4F72" w14:textId="77777777" w:rsidR="00685894" w:rsidRPr="00E03557" w:rsidRDefault="00685894" w:rsidP="00F00E67">
            <w:pPr>
              <w:rPr>
                <w:b/>
                <w:bCs/>
              </w:rPr>
            </w:pPr>
            <w:r w:rsidRPr="00E03557">
              <w:rPr>
                <w:b/>
                <w:bCs/>
              </w:rPr>
              <w:t>Contact:</w:t>
            </w:r>
          </w:p>
        </w:tc>
        <w:tc>
          <w:tcPr>
            <w:tcW w:w="3545" w:type="dxa"/>
            <w:gridSpan w:val="2"/>
            <w:tcBorders>
              <w:top w:val="single" w:sz="6" w:space="0" w:color="auto"/>
              <w:bottom w:val="single" w:sz="6" w:space="0" w:color="auto"/>
            </w:tcBorders>
          </w:tcPr>
          <w:p w14:paraId="7EEA86FA" w14:textId="77777777" w:rsidR="00685894" w:rsidRPr="00BC1D31" w:rsidRDefault="00685894" w:rsidP="00F00E67">
            <w:pPr>
              <w:rPr>
                <w:highlight w:val="yellow"/>
              </w:rPr>
            </w:pPr>
            <w:r w:rsidRPr="00D27EA2">
              <w:t>Thomas Wiegand</w:t>
            </w:r>
            <w:r w:rsidRPr="00D27EA2">
              <w:br/>
              <w:t>Fraunhofer HHI</w:t>
            </w:r>
            <w:r w:rsidRPr="00D27EA2">
              <w:br/>
              <w:t>Germany</w:t>
            </w:r>
          </w:p>
        </w:tc>
        <w:tc>
          <w:tcPr>
            <w:tcW w:w="4395" w:type="dxa"/>
            <w:tcBorders>
              <w:top w:val="single" w:sz="6" w:space="0" w:color="auto"/>
              <w:bottom w:val="single" w:sz="6" w:space="0" w:color="auto"/>
            </w:tcBorders>
          </w:tcPr>
          <w:p w14:paraId="0649185D" w14:textId="77777777" w:rsidR="00685894" w:rsidRPr="00BC1D31" w:rsidRDefault="00685894" w:rsidP="00F00E67">
            <w:pPr>
              <w:rPr>
                <w:highlight w:val="yellow"/>
              </w:rPr>
            </w:pPr>
            <w:r w:rsidRPr="00D27EA2">
              <w:t xml:space="preserve">Email: </w:t>
            </w:r>
            <w:hyperlink r:id="rId11">
              <w:r w:rsidRPr="00D27EA2">
                <w:rPr>
                  <w:rStyle w:val="Hyperlink"/>
                </w:rPr>
                <w:t>thomas.wiegand@hhi.fraunhofer.de</w:t>
              </w:r>
            </w:hyperlink>
          </w:p>
        </w:tc>
      </w:tr>
      <w:bookmarkEnd w:id="2"/>
    </w:tbl>
    <w:p w14:paraId="369BE4CE" w14:textId="77777777" w:rsidR="00685894" w:rsidRPr="00852AAD" w:rsidRDefault="00685894" w:rsidP="00685894"/>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685894" w:rsidRPr="00E03557" w14:paraId="5817271C" w14:textId="77777777" w:rsidTr="00F00E67">
        <w:trPr>
          <w:cantSplit/>
          <w:jc w:val="center"/>
        </w:trPr>
        <w:tc>
          <w:tcPr>
            <w:tcW w:w="1701" w:type="dxa"/>
          </w:tcPr>
          <w:p w14:paraId="15A5863C" w14:textId="77777777" w:rsidR="00685894" w:rsidRPr="00E03557" w:rsidRDefault="00685894" w:rsidP="00F00E67">
            <w:pPr>
              <w:rPr>
                <w:b/>
                <w:bCs/>
              </w:rPr>
            </w:pPr>
            <w:r w:rsidRPr="00E03557">
              <w:rPr>
                <w:b/>
                <w:bCs/>
              </w:rPr>
              <w:t>Abstract:</w:t>
            </w:r>
          </w:p>
        </w:tc>
        <w:tc>
          <w:tcPr>
            <w:tcW w:w="7939" w:type="dxa"/>
          </w:tcPr>
          <w:p w14:paraId="0A1B65A5" w14:textId="5FF32991" w:rsidR="00685894" w:rsidRPr="00BC1D31" w:rsidRDefault="00685894" w:rsidP="00F00E67">
            <w:pPr>
              <w:rPr>
                <w:highlight w:val="yellow"/>
              </w:rPr>
            </w:pPr>
            <w:r w:rsidRPr="00D27EA2">
              <w:t>This document contains the report of the 1</w:t>
            </w:r>
            <w:r w:rsidR="00984E98">
              <w:t>4</w:t>
            </w:r>
            <w:r w:rsidRPr="00D27EA2">
              <w:t xml:space="preserve">th meeting of the ITU-T Focus Group on Artificial Intelligence for Health (FG-AI4H), held as an </w:t>
            </w:r>
            <w:r w:rsidRPr="00D27EA2">
              <w:fldChar w:fldCharType="begin"/>
            </w:r>
            <w:r w:rsidRPr="00D27EA2">
              <w:instrText xml:space="preserve"> styleref VenueDate </w:instrText>
            </w:r>
            <w:r w:rsidRPr="00D27EA2">
              <w:fldChar w:fldCharType="separate"/>
            </w:r>
            <w:r w:rsidR="005E23DE">
              <w:rPr>
                <w:noProof/>
              </w:rPr>
              <w:t>E-meeting, 15-17 February 2022</w:t>
            </w:r>
            <w:r w:rsidRPr="00D27EA2">
              <w:fldChar w:fldCharType="end"/>
            </w:r>
            <w:r w:rsidRPr="00D27EA2">
              <w:t>.</w:t>
            </w:r>
          </w:p>
        </w:tc>
      </w:tr>
    </w:tbl>
    <w:p w14:paraId="39040695" w14:textId="7C06D6BD" w:rsidR="00E54D25" w:rsidRDefault="00E54D25" w:rsidP="00E26B34"/>
    <w:p w14:paraId="0B44318B" w14:textId="3FE11589" w:rsidR="00685894" w:rsidRPr="00D27EA2" w:rsidRDefault="00685894" w:rsidP="00685894">
      <w:pPr>
        <w:pStyle w:val="Headingb"/>
      </w:pPr>
      <w:r w:rsidRPr="00D27EA2">
        <w:t>Executive Summary</w:t>
      </w:r>
    </w:p>
    <w:p w14:paraId="522D6934" w14:textId="77777777" w:rsidR="00685894" w:rsidRDefault="00685894" w:rsidP="00685894">
      <w:bookmarkStart w:id="11" w:name="_Hlk43140954"/>
      <w:r>
        <w:t>The 14th meeting of the FG-AI4H took place online, 15-17 February 2022 to review updates to its ten deliverables and sub-deliverables, and review progress by the existing 24 topic groups.</w:t>
      </w:r>
    </w:p>
    <w:p w14:paraId="3329C336" w14:textId="77777777" w:rsidR="00685894" w:rsidRDefault="00685894" w:rsidP="00685894">
      <w:r>
        <w:t>A minute of silence was observed for Mr</w:t>
      </w:r>
      <w:r w:rsidRPr="00743621">
        <w:t xml:space="preserve"> Nao Norman </w:t>
      </w:r>
      <w:proofErr w:type="spellStart"/>
      <w:r w:rsidRPr="00743621">
        <w:t>Sipula</w:t>
      </w:r>
      <w:proofErr w:type="spellEnd"/>
      <w:r>
        <w:t xml:space="preserve">, co-founding team leadership of </w:t>
      </w:r>
      <w:r w:rsidRPr="00743621">
        <w:t>the TG-Cardio subgroup on Use of AI in Cardiovascular Disease Risk Prediction</w:t>
      </w:r>
      <w:r>
        <w:t>, who passed away on 5 February 2022.</w:t>
      </w:r>
    </w:p>
    <w:p w14:paraId="6432C7DB" w14:textId="1B83FD27" w:rsidR="00685894" w:rsidRDefault="00685894" w:rsidP="00685894">
      <w:pPr>
        <w:spacing w:line="259" w:lineRule="auto"/>
      </w:pPr>
      <w:bookmarkStart w:id="12" w:name="_Hlk31062340"/>
      <w:r>
        <w:t xml:space="preserve">Concerning the </w:t>
      </w:r>
      <w:r w:rsidRPr="00E217E7">
        <w:t xml:space="preserve">FG-AI4H </w:t>
      </w:r>
      <w:r w:rsidRPr="00E217E7">
        <w:rPr>
          <w:b/>
          <w:bCs/>
        </w:rPr>
        <w:t>leadership</w:t>
      </w:r>
      <w:r w:rsidRPr="00863549">
        <w:t>,</w:t>
      </w:r>
      <w:r>
        <w:t xml:space="preserve"> Mr Andrew Farlow (University of Oxford, UK) was confirmed as chair of the new working group on Collaboration and Outreach (WG-CO)</w:t>
      </w:r>
      <w:r w:rsidR="00E405D7">
        <w:t xml:space="preserve"> in the interim period prior to meeting N</w:t>
      </w:r>
      <w:r>
        <w:t>. There were no further changes to the FG-AI4H leadership.</w:t>
      </w:r>
    </w:p>
    <w:p w14:paraId="65CA029C" w14:textId="37398380" w:rsidR="00685894" w:rsidRPr="00446CA3" w:rsidRDefault="00685894" w:rsidP="005E23DE">
      <w:r w:rsidRPr="00446CA3">
        <w:t>Concerning the topic groups</w:t>
      </w:r>
      <w:r w:rsidR="005E23DE">
        <w:t xml:space="preserve">, </w:t>
      </w:r>
      <w:bookmarkStart w:id="13" w:name="_Hlk43142110"/>
      <w:bookmarkStart w:id="14" w:name="_Hlk31133344"/>
      <w:bookmarkEnd w:id="12"/>
      <w:r w:rsidR="005E23DE">
        <w:t>n</w:t>
      </w:r>
      <w:r w:rsidRPr="00446CA3">
        <w:t>o new TGs were created at this meeting</w:t>
      </w:r>
    </w:p>
    <w:bookmarkEnd w:id="13"/>
    <w:bookmarkEnd w:id="14"/>
    <w:p w14:paraId="11D30C44" w14:textId="77777777" w:rsidR="00685894" w:rsidRDefault="00685894" w:rsidP="00685894">
      <w:r w:rsidRPr="004C2EBF">
        <w:rPr>
          <w:b/>
          <w:bCs/>
        </w:rPr>
        <w:t>Deliverables</w:t>
      </w:r>
      <w:r>
        <w:t xml:space="preserve"> update:</w:t>
      </w:r>
    </w:p>
    <w:p w14:paraId="688A4E43" w14:textId="77777777" w:rsidR="00685894" w:rsidRDefault="00685894" w:rsidP="00685894">
      <w:pPr>
        <w:numPr>
          <w:ilvl w:val="0"/>
          <w:numId w:val="43"/>
        </w:numPr>
        <w:overflowPunct w:val="0"/>
        <w:autoSpaceDE w:val="0"/>
        <w:autoSpaceDN w:val="0"/>
        <w:adjustRightInd w:val="0"/>
        <w:ind w:left="567" w:hanging="567"/>
        <w:textAlignment w:val="baseline"/>
      </w:pPr>
      <w:bookmarkStart w:id="15" w:name="_Hlk85559334"/>
      <w:r>
        <w:t xml:space="preserve">All available deliverables were reviewed, their latest version is found in the </w:t>
      </w:r>
      <w:hyperlink r:id="rId12" w:history="1">
        <w:r w:rsidRPr="00F52169">
          <w:rPr>
            <w:rStyle w:val="Hyperlink"/>
          </w:rPr>
          <w:t>FG-AI4H collaboration site</w:t>
        </w:r>
      </w:hyperlink>
      <w:r>
        <w:t>.</w:t>
      </w:r>
    </w:p>
    <w:bookmarkEnd w:id="15"/>
    <w:p w14:paraId="1CE95E12" w14:textId="77777777" w:rsidR="00685894" w:rsidRPr="00E217E7" w:rsidRDefault="00685894" w:rsidP="00685894">
      <w:pPr>
        <w:overflowPunct w:val="0"/>
        <w:autoSpaceDE w:val="0"/>
        <w:autoSpaceDN w:val="0"/>
        <w:adjustRightInd w:val="0"/>
        <w:textAlignment w:val="baseline"/>
      </w:pPr>
      <w:r w:rsidRPr="00E217E7">
        <w:t xml:space="preserve">The following updated </w:t>
      </w:r>
      <w:r w:rsidRPr="00E217E7">
        <w:rPr>
          <w:b/>
          <w:bCs/>
        </w:rPr>
        <w:t>output documents</w:t>
      </w:r>
      <w:r w:rsidRPr="00E217E7">
        <w:t xml:space="preserve"> were agreed:</w:t>
      </w:r>
    </w:p>
    <w:p w14:paraId="3FCAAA70" w14:textId="5AD336DB" w:rsidR="00685894" w:rsidRPr="00FF4461" w:rsidRDefault="00F022DC" w:rsidP="00685894">
      <w:pPr>
        <w:numPr>
          <w:ilvl w:val="0"/>
          <w:numId w:val="44"/>
        </w:numPr>
        <w:overflowPunct w:val="0"/>
        <w:autoSpaceDE w:val="0"/>
        <w:autoSpaceDN w:val="0"/>
        <w:adjustRightInd w:val="0"/>
        <w:ind w:left="567" w:hanging="567"/>
        <w:textAlignment w:val="baseline"/>
      </w:pPr>
      <w:hyperlink r:id="rId13" w:history="1">
        <w:r w:rsidR="002E4293">
          <w:rPr>
            <w:rStyle w:val="Hyperlink"/>
          </w:rPr>
          <w:t>N</w:t>
        </w:r>
        <w:r w:rsidR="00685894" w:rsidRPr="00FF4461">
          <w:rPr>
            <w:rStyle w:val="Hyperlink"/>
          </w:rPr>
          <w:t>-102</w:t>
        </w:r>
      </w:hyperlink>
      <w:r w:rsidR="00685894" w:rsidRPr="00FF4461">
        <w:t>: Updated call for proposals: use cases, benchmarking, and data (to be issued when the dates of the next meeting are defined)</w:t>
      </w:r>
    </w:p>
    <w:p w14:paraId="5CF9529E" w14:textId="7BE270EA" w:rsidR="00685894" w:rsidRPr="00FF4461" w:rsidRDefault="00F022DC" w:rsidP="00685894">
      <w:pPr>
        <w:numPr>
          <w:ilvl w:val="0"/>
          <w:numId w:val="44"/>
        </w:numPr>
        <w:overflowPunct w:val="0"/>
        <w:autoSpaceDE w:val="0"/>
        <w:autoSpaceDN w:val="0"/>
        <w:adjustRightInd w:val="0"/>
        <w:ind w:left="567" w:hanging="567"/>
        <w:textAlignment w:val="baseline"/>
      </w:pPr>
      <w:hyperlink r:id="rId14" w:history="1">
        <w:r w:rsidR="002E4293">
          <w:rPr>
            <w:rStyle w:val="Hyperlink"/>
          </w:rPr>
          <w:t>N</w:t>
        </w:r>
        <w:r w:rsidR="00685894" w:rsidRPr="00FF4461">
          <w:rPr>
            <w:rStyle w:val="Hyperlink"/>
          </w:rPr>
          <w:t>-200</w:t>
        </w:r>
      </w:hyperlink>
      <w:r w:rsidR="00685894" w:rsidRPr="00FF4461">
        <w:t>: Updated list of FG-AI4H deliverables</w:t>
      </w:r>
    </w:p>
    <w:p w14:paraId="63E35F9F" w14:textId="77777777" w:rsidR="00685894" w:rsidRPr="00E217E7" w:rsidRDefault="00685894" w:rsidP="00685894">
      <w:pPr>
        <w:keepNext/>
      </w:pPr>
      <w:r w:rsidRPr="00E217E7">
        <w:t>The following documents were reconfirmed:</w:t>
      </w:r>
    </w:p>
    <w:p w14:paraId="24D84A01" w14:textId="77777777" w:rsidR="00685894" w:rsidRPr="001B40E6" w:rsidRDefault="00F022DC" w:rsidP="00685894">
      <w:pPr>
        <w:numPr>
          <w:ilvl w:val="0"/>
          <w:numId w:val="31"/>
        </w:numPr>
        <w:overflowPunct w:val="0"/>
        <w:autoSpaceDE w:val="0"/>
        <w:autoSpaceDN w:val="0"/>
        <w:adjustRightInd w:val="0"/>
        <w:ind w:left="567" w:hanging="567"/>
        <w:textAlignment w:val="baseline"/>
      </w:pPr>
      <w:hyperlink r:id="rId15">
        <w:r w:rsidR="00685894" w:rsidRPr="001B40E6">
          <w:rPr>
            <w:rStyle w:val="Hyperlink"/>
          </w:rPr>
          <w:t>F-103</w:t>
        </w:r>
      </w:hyperlink>
      <w:r w:rsidR="00685894" w:rsidRPr="001B40E6">
        <w:t>: Updated FG-AI4H data acceptance and handling policy</w:t>
      </w:r>
    </w:p>
    <w:p w14:paraId="189BC9C7" w14:textId="77777777" w:rsidR="00685894" w:rsidRPr="001B40E6" w:rsidRDefault="00F022DC" w:rsidP="00685894">
      <w:pPr>
        <w:numPr>
          <w:ilvl w:val="0"/>
          <w:numId w:val="31"/>
        </w:numPr>
        <w:overflowPunct w:val="0"/>
        <w:autoSpaceDE w:val="0"/>
        <w:autoSpaceDN w:val="0"/>
        <w:adjustRightInd w:val="0"/>
        <w:ind w:left="567" w:hanging="567"/>
        <w:textAlignment w:val="baseline"/>
      </w:pPr>
      <w:hyperlink r:id="rId16">
        <w:r w:rsidR="00685894" w:rsidRPr="001B40E6">
          <w:rPr>
            <w:rStyle w:val="Hyperlink"/>
          </w:rPr>
          <w:t>C-104</w:t>
        </w:r>
      </w:hyperlink>
      <w:r w:rsidR="00685894" w:rsidRPr="001B40E6">
        <w:t>: Thematic classification scheme</w:t>
      </w:r>
    </w:p>
    <w:p w14:paraId="2B98A0B9" w14:textId="77777777" w:rsidR="00685894" w:rsidRPr="001B40E6" w:rsidRDefault="00F022DC" w:rsidP="00685894">
      <w:pPr>
        <w:numPr>
          <w:ilvl w:val="0"/>
          <w:numId w:val="31"/>
        </w:numPr>
        <w:overflowPunct w:val="0"/>
        <w:autoSpaceDE w:val="0"/>
        <w:autoSpaceDN w:val="0"/>
        <w:adjustRightInd w:val="0"/>
        <w:ind w:left="567" w:hanging="567"/>
        <w:textAlignment w:val="baseline"/>
      </w:pPr>
      <w:hyperlink r:id="rId17">
        <w:r w:rsidR="00685894" w:rsidRPr="001B40E6">
          <w:rPr>
            <w:rStyle w:val="Hyperlink"/>
          </w:rPr>
          <w:t>F-105</w:t>
        </w:r>
      </w:hyperlink>
      <w:r w:rsidR="00685894" w:rsidRPr="001B40E6">
        <w:t xml:space="preserve">: </w:t>
      </w:r>
      <w:proofErr w:type="spellStart"/>
      <w:r w:rsidR="00685894" w:rsidRPr="001B40E6">
        <w:t>ToRs</w:t>
      </w:r>
      <w:proofErr w:type="spellEnd"/>
      <w:r w:rsidR="00685894" w:rsidRPr="001B40E6">
        <w:t xml:space="preserve"> for the WG-Experts and call for experts</w:t>
      </w:r>
    </w:p>
    <w:p w14:paraId="195AB359" w14:textId="77777777" w:rsidR="00685894" w:rsidRPr="001B40E6" w:rsidRDefault="00F022DC" w:rsidP="00685894">
      <w:pPr>
        <w:numPr>
          <w:ilvl w:val="0"/>
          <w:numId w:val="31"/>
        </w:numPr>
        <w:overflowPunct w:val="0"/>
        <w:autoSpaceDE w:val="0"/>
        <w:autoSpaceDN w:val="0"/>
        <w:adjustRightInd w:val="0"/>
        <w:ind w:left="567" w:hanging="567"/>
        <w:textAlignment w:val="baseline"/>
      </w:pPr>
      <w:hyperlink r:id="rId18">
        <w:r w:rsidR="00685894" w:rsidRPr="001B40E6">
          <w:rPr>
            <w:rStyle w:val="Hyperlink"/>
          </w:rPr>
          <w:t>F-106</w:t>
        </w:r>
      </w:hyperlink>
      <w:r w:rsidR="00685894" w:rsidRPr="001B40E6">
        <w:t>: Guidelines on FG-AI4H online collaboration tools</w:t>
      </w:r>
    </w:p>
    <w:p w14:paraId="479F2484" w14:textId="6BCE4127" w:rsidR="00685894" w:rsidRPr="00792F39" w:rsidRDefault="00F022DC" w:rsidP="00685894">
      <w:pPr>
        <w:numPr>
          <w:ilvl w:val="0"/>
          <w:numId w:val="47"/>
        </w:numPr>
        <w:overflowPunct w:val="0"/>
        <w:autoSpaceDE w:val="0"/>
        <w:autoSpaceDN w:val="0"/>
        <w:adjustRightInd w:val="0"/>
        <w:ind w:left="567" w:hanging="567"/>
        <w:textAlignment w:val="baseline"/>
      </w:pPr>
      <w:hyperlink r:id="rId19" w:history="1">
        <w:r w:rsidR="00685894" w:rsidRPr="00792F39">
          <w:rPr>
            <w:rStyle w:val="Hyperlink"/>
          </w:rPr>
          <w:t>M-107</w:t>
        </w:r>
      </w:hyperlink>
      <w:r w:rsidR="00685894" w:rsidRPr="00792F39">
        <w:t xml:space="preserve">: FG-AI4H </w:t>
      </w:r>
      <w:r w:rsidR="00264349">
        <w:t>o</w:t>
      </w:r>
      <w:r w:rsidR="00685894" w:rsidRPr="00792F39">
        <w:t>nboarding document</w:t>
      </w:r>
    </w:p>
    <w:p w14:paraId="3F48A4DC" w14:textId="77777777" w:rsidR="00685894" w:rsidRPr="006D1600" w:rsidRDefault="00F022DC" w:rsidP="00685894">
      <w:pPr>
        <w:numPr>
          <w:ilvl w:val="0"/>
          <w:numId w:val="31"/>
        </w:numPr>
        <w:overflowPunct w:val="0"/>
        <w:autoSpaceDE w:val="0"/>
        <w:autoSpaceDN w:val="0"/>
        <w:adjustRightInd w:val="0"/>
        <w:ind w:left="567" w:hanging="567"/>
        <w:textAlignment w:val="baseline"/>
      </w:pPr>
      <w:hyperlink r:id="rId20" w:history="1">
        <w:r w:rsidR="00685894" w:rsidRPr="006D1600">
          <w:rPr>
            <w:rStyle w:val="Hyperlink"/>
          </w:rPr>
          <w:t>FG-AI4H Whitepaper</w:t>
        </w:r>
      </w:hyperlink>
      <w:r w:rsidR="00685894" w:rsidRPr="006D1600">
        <w:t xml:space="preserve"> (</w:t>
      </w:r>
      <w:hyperlink r:id="rId21" w:history="1">
        <w:r w:rsidR="00685894" w:rsidRPr="006D1600">
          <w:rPr>
            <w:rStyle w:val="Hyperlink"/>
          </w:rPr>
          <w:t>K-002</w:t>
        </w:r>
      </w:hyperlink>
      <w:r w:rsidR="00685894" w:rsidRPr="006D1600">
        <w:t>)</w:t>
      </w:r>
    </w:p>
    <w:p w14:paraId="60E95BA5" w14:textId="77777777" w:rsidR="00685894" w:rsidRPr="006D1600" w:rsidRDefault="00F022DC" w:rsidP="00685894">
      <w:pPr>
        <w:numPr>
          <w:ilvl w:val="0"/>
          <w:numId w:val="31"/>
        </w:numPr>
        <w:overflowPunct w:val="0"/>
        <w:autoSpaceDE w:val="0"/>
        <w:autoSpaceDN w:val="0"/>
        <w:adjustRightInd w:val="0"/>
        <w:ind w:left="567" w:hanging="567"/>
        <w:textAlignment w:val="baseline"/>
      </w:pPr>
      <w:hyperlink r:id="rId22">
        <w:r w:rsidR="00685894" w:rsidRPr="006D1600">
          <w:rPr>
            <w:rStyle w:val="Hyperlink"/>
          </w:rPr>
          <w:t>J-105</w:t>
        </w:r>
      </w:hyperlink>
      <w:r w:rsidR="00685894" w:rsidRPr="006D1600">
        <w:t>: TDD Template</w:t>
      </w:r>
    </w:p>
    <w:p w14:paraId="736DACF8" w14:textId="77777777" w:rsidR="00685894" w:rsidRPr="006D1600" w:rsidRDefault="00F022DC" w:rsidP="00685894">
      <w:pPr>
        <w:numPr>
          <w:ilvl w:val="0"/>
          <w:numId w:val="31"/>
        </w:numPr>
        <w:overflowPunct w:val="0"/>
        <w:autoSpaceDE w:val="0"/>
        <w:autoSpaceDN w:val="0"/>
        <w:adjustRightInd w:val="0"/>
        <w:ind w:left="567" w:hanging="567"/>
        <w:textAlignment w:val="baseline"/>
      </w:pPr>
      <w:hyperlink r:id="rId23" w:history="1">
        <w:r w:rsidR="00685894" w:rsidRPr="006D1600">
          <w:rPr>
            <w:rStyle w:val="Hyperlink"/>
          </w:rPr>
          <w:t>J-103</w:t>
        </w:r>
      </w:hyperlink>
      <w:r w:rsidR="00685894" w:rsidRPr="006D1600">
        <w:t>: CfTGP template</w:t>
      </w:r>
    </w:p>
    <w:p w14:paraId="519192BD" w14:textId="4353F090" w:rsidR="00685894" w:rsidRPr="000100D3" w:rsidRDefault="00685894" w:rsidP="00685894">
      <w:r w:rsidRPr="000100D3">
        <w:t xml:space="preserve">The meeting had </w:t>
      </w:r>
      <w:r w:rsidR="000D6474">
        <w:t>120</w:t>
      </w:r>
      <w:r w:rsidRPr="000100D3">
        <w:t xml:space="preserve"> participants over the various days and reviewed 58 documents (not counting attachments).</w:t>
      </w:r>
    </w:p>
    <w:p w14:paraId="58B7452F" w14:textId="1A003F89" w:rsidR="00685894" w:rsidRDefault="00685894" w:rsidP="00685894">
      <w:r w:rsidRPr="00CE3E50">
        <w:t>There were two outgoing LSs prepared.</w:t>
      </w:r>
    </w:p>
    <w:p w14:paraId="0B0457C4" w14:textId="043C93CB" w:rsidR="005B308A" w:rsidRDefault="005B308A" w:rsidP="005B308A">
      <w:pPr>
        <w:numPr>
          <w:ilvl w:val="0"/>
          <w:numId w:val="51"/>
        </w:numPr>
        <w:overflowPunct w:val="0"/>
        <w:autoSpaceDE w:val="0"/>
        <w:autoSpaceDN w:val="0"/>
        <w:adjustRightInd w:val="0"/>
        <w:ind w:left="567" w:hanging="567"/>
        <w:textAlignment w:val="baseline"/>
        <w:rPr>
          <w:sz w:val="22"/>
          <w:szCs w:val="22"/>
          <w:lang w:eastAsia="zh-CN"/>
        </w:rPr>
      </w:pPr>
      <w:r>
        <w:rPr>
          <w:lang w:val="en-US"/>
        </w:rPr>
        <w:t>Reply LS to SG13</w:t>
      </w:r>
      <w:r>
        <w:t xml:space="preserve">: </w:t>
      </w:r>
      <w:hyperlink r:id="rId24" w:history="1">
        <w:r w:rsidRPr="005B308A">
          <w:rPr>
            <w:rStyle w:val="Hyperlink"/>
          </w:rPr>
          <w:t>FG-AI4H-LS8</w:t>
        </w:r>
      </w:hyperlink>
      <w:r>
        <w:t xml:space="preserve"> (ref: </w:t>
      </w:r>
      <w:hyperlink r:id="rId25" w:history="1">
        <w:r>
          <w:rPr>
            <w:rStyle w:val="Hyperlink"/>
            <w:lang w:val="en-US"/>
          </w:rPr>
          <w:t>FGAI4H-N-056</w:t>
        </w:r>
      </w:hyperlink>
      <w:r>
        <w:rPr>
          <w:lang w:val="en-US"/>
        </w:rPr>
        <w:t xml:space="preserve">) </w:t>
      </w:r>
      <w:r w:rsidRPr="005B308A">
        <w:rPr>
          <w:i/>
          <w:iCs/>
          <w:lang w:val="en-US"/>
        </w:rPr>
        <w:t>Invitation to review Artificial Intelligence Standardization Roadmap and provide missing or updated information</w:t>
      </w:r>
    </w:p>
    <w:p w14:paraId="7EFC8291" w14:textId="7FB858C6" w:rsidR="005B308A" w:rsidRDefault="005B308A" w:rsidP="005B308A">
      <w:pPr>
        <w:numPr>
          <w:ilvl w:val="0"/>
          <w:numId w:val="51"/>
        </w:numPr>
        <w:overflowPunct w:val="0"/>
        <w:autoSpaceDE w:val="0"/>
        <w:autoSpaceDN w:val="0"/>
        <w:adjustRightInd w:val="0"/>
        <w:ind w:left="567" w:hanging="567"/>
        <w:textAlignment w:val="baseline"/>
        <w:rPr>
          <w:lang w:val="en-US"/>
        </w:rPr>
      </w:pPr>
      <w:r>
        <w:rPr>
          <w:lang w:val="en-US"/>
        </w:rPr>
        <w:t xml:space="preserve">Reply LS to JCA-DCC, cc TSAG: </w:t>
      </w:r>
      <w:hyperlink r:id="rId26" w:history="1">
        <w:r w:rsidRPr="005B308A">
          <w:rPr>
            <w:rStyle w:val="Hyperlink"/>
          </w:rPr>
          <w:t>FG-AI4H-LS9</w:t>
        </w:r>
      </w:hyperlink>
      <w:r>
        <w:t xml:space="preserve"> </w:t>
      </w:r>
      <w:r>
        <w:rPr>
          <w:lang w:val="en-US"/>
        </w:rPr>
        <w:t xml:space="preserve">(ref: </w:t>
      </w:r>
      <w:hyperlink r:id="rId27" w:history="1">
        <w:r w:rsidRPr="006A59DD">
          <w:rPr>
            <w:rStyle w:val="Hyperlink"/>
            <w:lang w:val="en-US"/>
          </w:rPr>
          <w:t>FGAI4H-N-058</w:t>
        </w:r>
      </w:hyperlink>
      <w:r>
        <w:rPr>
          <w:lang w:val="en-US"/>
        </w:rPr>
        <w:t xml:space="preserve">) </w:t>
      </w:r>
      <w:r w:rsidRPr="005B308A">
        <w:rPr>
          <w:i/>
          <w:iCs/>
          <w:lang w:val="en-US"/>
        </w:rPr>
        <w:t>Establishment of JCA on digital COVID-19 certificates (JCA-DCC)</w:t>
      </w:r>
    </w:p>
    <w:p w14:paraId="09E604D4" w14:textId="77777777" w:rsidR="00685894" w:rsidRPr="002833D9" w:rsidRDefault="00685894" w:rsidP="00685894">
      <w:r w:rsidRPr="002833D9">
        <w:t xml:space="preserve">A list of the two decisions taken at the meeting is found in </w:t>
      </w:r>
      <w:hyperlink w:anchor="AnnexE" w:history="1">
        <w:r w:rsidRPr="002833D9">
          <w:rPr>
            <w:rStyle w:val="Hyperlink"/>
          </w:rPr>
          <w:t>Annex E</w:t>
        </w:r>
      </w:hyperlink>
      <w:r w:rsidRPr="002833D9">
        <w:t xml:space="preserve"> of the report.</w:t>
      </w:r>
    </w:p>
    <w:bookmarkEnd w:id="11"/>
    <w:p w14:paraId="5853E9F1" w14:textId="2421D52F" w:rsidR="00685894" w:rsidRPr="00E217E7" w:rsidRDefault="00685894" w:rsidP="00685894">
      <w:r w:rsidRPr="00A842FB">
        <w:t xml:space="preserve">The next meeting of the FG-AI4H will be held </w:t>
      </w:r>
      <w:r w:rsidRPr="001C1321">
        <w:t xml:space="preserve">in </w:t>
      </w:r>
      <w:r>
        <w:t>May-June 2022 timeframe</w:t>
      </w:r>
      <w:r w:rsidRPr="00C5205A">
        <w:t xml:space="preserve"> 2022</w:t>
      </w:r>
      <w:r w:rsidRPr="00E217E7">
        <w:t>. Confirmation will be communicated in the FG-AI4H webpage and mailing list.</w:t>
      </w:r>
    </w:p>
    <w:p w14:paraId="2642B3D8" w14:textId="77777777" w:rsidR="00685894" w:rsidRPr="00D27EA2" w:rsidRDefault="00685894" w:rsidP="00685894"/>
    <w:p w14:paraId="67FA3185" w14:textId="77777777" w:rsidR="00685894" w:rsidRPr="00D27EA2" w:rsidRDefault="00685894" w:rsidP="00685894">
      <w:pPr>
        <w:spacing w:before="0"/>
      </w:pPr>
      <w:r w:rsidRPr="00D27EA2">
        <w:br w:type="page"/>
      </w:r>
    </w:p>
    <w:p w14:paraId="044AA32C" w14:textId="77777777" w:rsidR="00685894" w:rsidRPr="00D27EA2" w:rsidRDefault="00685894" w:rsidP="00685894">
      <w:pPr>
        <w:jc w:val="center"/>
        <w:rPr>
          <w:b/>
          <w:bCs/>
        </w:rPr>
      </w:pPr>
      <w:r w:rsidRPr="00D27EA2">
        <w:rPr>
          <w:b/>
          <w:bCs/>
        </w:rPr>
        <w:lastRenderedPageBreak/>
        <w:t>CONTENTS</w:t>
      </w:r>
    </w:p>
    <w:p w14:paraId="7356FF74" w14:textId="0F02FEA6" w:rsidR="000D6474" w:rsidRDefault="00685894">
      <w:pPr>
        <w:pStyle w:val="TOC1"/>
        <w:rPr>
          <w:rFonts w:asciiTheme="minorHAnsi" w:eastAsiaTheme="minorEastAsia" w:hAnsiTheme="minorHAnsi" w:cstheme="minorBidi"/>
          <w:sz w:val="22"/>
          <w:szCs w:val="22"/>
          <w:lang w:eastAsia="zh-CN"/>
        </w:rPr>
      </w:pPr>
      <w:r w:rsidRPr="00D27EA2">
        <w:fldChar w:fldCharType="begin"/>
      </w:r>
      <w:r w:rsidRPr="00D27EA2">
        <w:instrText xml:space="preserve"> TOC \o "1-3" </w:instrText>
      </w:r>
      <w:r>
        <w:instrText xml:space="preserve">\h </w:instrText>
      </w:r>
      <w:r w:rsidRPr="00D27EA2">
        <w:instrText xml:space="preserve">\t "Annex_noTitle" </w:instrText>
      </w:r>
      <w:r w:rsidRPr="00D27EA2">
        <w:fldChar w:fldCharType="separate"/>
      </w:r>
      <w:hyperlink w:anchor="_Toc100679945" w:history="1">
        <w:r w:rsidR="000D6474" w:rsidRPr="00F5226F">
          <w:rPr>
            <w:rStyle w:val="Hyperlink"/>
          </w:rPr>
          <w:t>1</w:t>
        </w:r>
        <w:r w:rsidR="000D6474">
          <w:rPr>
            <w:rFonts w:asciiTheme="minorHAnsi" w:eastAsiaTheme="minorEastAsia" w:hAnsiTheme="minorHAnsi" w:cstheme="minorBidi"/>
            <w:sz w:val="22"/>
            <w:szCs w:val="22"/>
            <w:lang w:eastAsia="zh-CN"/>
          </w:rPr>
          <w:tab/>
        </w:r>
        <w:r w:rsidR="000D6474" w:rsidRPr="00F5226F">
          <w:rPr>
            <w:rStyle w:val="Hyperlink"/>
          </w:rPr>
          <w:t>Opening</w:t>
        </w:r>
        <w:r w:rsidR="000D6474">
          <w:tab/>
        </w:r>
        <w:r w:rsidR="000D6474">
          <w:fldChar w:fldCharType="begin"/>
        </w:r>
        <w:r w:rsidR="000D6474">
          <w:instrText xml:space="preserve"> PAGEREF _Toc100679945 \h </w:instrText>
        </w:r>
        <w:r w:rsidR="000D6474">
          <w:fldChar w:fldCharType="separate"/>
        </w:r>
        <w:r w:rsidR="005E23DE">
          <w:t>6</w:t>
        </w:r>
        <w:r w:rsidR="000D6474">
          <w:fldChar w:fldCharType="end"/>
        </w:r>
      </w:hyperlink>
    </w:p>
    <w:p w14:paraId="6B9301BE" w14:textId="0D48F668" w:rsidR="000D6474" w:rsidRDefault="00F022DC">
      <w:pPr>
        <w:pStyle w:val="TOC1"/>
        <w:rPr>
          <w:rFonts w:asciiTheme="minorHAnsi" w:eastAsiaTheme="minorEastAsia" w:hAnsiTheme="minorHAnsi" w:cstheme="minorBidi"/>
          <w:sz w:val="22"/>
          <w:szCs w:val="22"/>
          <w:lang w:eastAsia="zh-CN"/>
        </w:rPr>
      </w:pPr>
      <w:hyperlink w:anchor="_Toc100679946" w:history="1">
        <w:r w:rsidR="000D6474" w:rsidRPr="00F5226F">
          <w:rPr>
            <w:rStyle w:val="Hyperlink"/>
          </w:rPr>
          <w:t>2</w:t>
        </w:r>
        <w:r w:rsidR="000D6474">
          <w:rPr>
            <w:rFonts w:asciiTheme="minorHAnsi" w:eastAsiaTheme="minorEastAsia" w:hAnsiTheme="minorHAnsi" w:cstheme="minorBidi"/>
            <w:sz w:val="22"/>
            <w:szCs w:val="22"/>
            <w:lang w:eastAsia="zh-CN"/>
          </w:rPr>
          <w:tab/>
        </w:r>
        <w:r w:rsidR="000D6474" w:rsidRPr="00F5226F">
          <w:rPr>
            <w:rStyle w:val="Hyperlink"/>
          </w:rPr>
          <w:t>Approval of agenda</w:t>
        </w:r>
        <w:r w:rsidR="000D6474">
          <w:tab/>
        </w:r>
        <w:r w:rsidR="000D6474">
          <w:fldChar w:fldCharType="begin"/>
        </w:r>
        <w:r w:rsidR="000D6474">
          <w:instrText xml:space="preserve"> PAGEREF _Toc100679946 \h </w:instrText>
        </w:r>
        <w:r w:rsidR="000D6474">
          <w:fldChar w:fldCharType="separate"/>
        </w:r>
        <w:r w:rsidR="005E23DE">
          <w:t>6</w:t>
        </w:r>
        <w:r w:rsidR="000D6474">
          <w:fldChar w:fldCharType="end"/>
        </w:r>
      </w:hyperlink>
    </w:p>
    <w:p w14:paraId="01B6D8ED" w14:textId="006A6601" w:rsidR="000D6474" w:rsidRDefault="00F022DC">
      <w:pPr>
        <w:pStyle w:val="TOC1"/>
        <w:rPr>
          <w:rFonts w:asciiTheme="minorHAnsi" w:eastAsiaTheme="minorEastAsia" w:hAnsiTheme="minorHAnsi" w:cstheme="minorBidi"/>
          <w:sz w:val="22"/>
          <w:szCs w:val="22"/>
          <w:lang w:eastAsia="zh-CN"/>
        </w:rPr>
      </w:pPr>
      <w:hyperlink w:anchor="_Toc100679947" w:history="1">
        <w:r w:rsidR="000D6474" w:rsidRPr="00F5226F">
          <w:rPr>
            <w:rStyle w:val="Hyperlink"/>
          </w:rPr>
          <w:t>3</w:t>
        </w:r>
        <w:r w:rsidR="000D6474">
          <w:rPr>
            <w:rFonts w:asciiTheme="minorHAnsi" w:eastAsiaTheme="minorEastAsia" w:hAnsiTheme="minorHAnsi" w:cstheme="minorBidi"/>
            <w:sz w:val="22"/>
            <w:szCs w:val="22"/>
            <w:lang w:eastAsia="zh-CN"/>
          </w:rPr>
          <w:tab/>
        </w:r>
        <w:r w:rsidR="000D6474" w:rsidRPr="00F5226F">
          <w:rPr>
            <w:rStyle w:val="Hyperlink"/>
          </w:rPr>
          <w:t>Documentation and allocation</w:t>
        </w:r>
        <w:r w:rsidR="000D6474">
          <w:tab/>
        </w:r>
        <w:r w:rsidR="000D6474">
          <w:fldChar w:fldCharType="begin"/>
        </w:r>
        <w:r w:rsidR="000D6474">
          <w:instrText xml:space="preserve"> PAGEREF _Toc100679947 \h </w:instrText>
        </w:r>
        <w:r w:rsidR="000D6474">
          <w:fldChar w:fldCharType="separate"/>
        </w:r>
        <w:r w:rsidR="005E23DE">
          <w:t>6</w:t>
        </w:r>
        <w:r w:rsidR="000D6474">
          <w:fldChar w:fldCharType="end"/>
        </w:r>
      </w:hyperlink>
    </w:p>
    <w:p w14:paraId="5EACBC29" w14:textId="501169DC" w:rsidR="000D6474" w:rsidRDefault="00F022DC">
      <w:pPr>
        <w:pStyle w:val="TOC1"/>
        <w:rPr>
          <w:rFonts w:asciiTheme="minorHAnsi" w:eastAsiaTheme="minorEastAsia" w:hAnsiTheme="minorHAnsi" w:cstheme="minorBidi"/>
          <w:sz w:val="22"/>
          <w:szCs w:val="22"/>
          <w:lang w:eastAsia="zh-CN"/>
        </w:rPr>
      </w:pPr>
      <w:hyperlink w:anchor="_Toc100679948" w:history="1">
        <w:r w:rsidR="000D6474" w:rsidRPr="00F5226F">
          <w:rPr>
            <w:rStyle w:val="Hyperlink"/>
          </w:rPr>
          <w:t>4</w:t>
        </w:r>
        <w:r w:rsidR="000D6474">
          <w:rPr>
            <w:rFonts w:asciiTheme="minorHAnsi" w:eastAsiaTheme="minorEastAsia" w:hAnsiTheme="minorHAnsi" w:cstheme="minorBidi"/>
            <w:sz w:val="22"/>
            <w:szCs w:val="22"/>
            <w:lang w:eastAsia="zh-CN"/>
          </w:rPr>
          <w:tab/>
        </w:r>
        <w:r w:rsidR="000D6474" w:rsidRPr="00F5226F">
          <w:rPr>
            <w:rStyle w:val="Hyperlink"/>
          </w:rPr>
          <w:t>IPR</w:t>
        </w:r>
        <w:r w:rsidR="000D6474">
          <w:tab/>
        </w:r>
        <w:r w:rsidR="000D6474">
          <w:fldChar w:fldCharType="begin"/>
        </w:r>
        <w:r w:rsidR="000D6474">
          <w:instrText xml:space="preserve"> PAGEREF _Toc100679948 \h </w:instrText>
        </w:r>
        <w:r w:rsidR="000D6474">
          <w:fldChar w:fldCharType="separate"/>
        </w:r>
        <w:r w:rsidR="005E23DE">
          <w:t>6</w:t>
        </w:r>
        <w:r w:rsidR="000D6474">
          <w:fldChar w:fldCharType="end"/>
        </w:r>
      </w:hyperlink>
    </w:p>
    <w:p w14:paraId="23BB565A" w14:textId="55DBE5DC" w:rsidR="000D6474" w:rsidRDefault="00F022DC">
      <w:pPr>
        <w:pStyle w:val="TOC1"/>
        <w:rPr>
          <w:rFonts w:asciiTheme="minorHAnsi" w:eastAsiaTheme="minorEastAsia" w:hAnsiTheme="minorHAnsi" w:cstheme="minorBidi"/>
          <w:sz w:val="22"/>
          <w:szCs w:val="22"/>
          <w:lang w:eastAsia="zh-CN"/>
        </w:rPr>
      </w:pPr>
      <w:hyperlink w:anchor="_Toc100679949" w:history="1">
        <w:r w:rsidR="000D6474" w:rsidRPr="00F5226F">
          <w:rPr>
            <w:rStyle w:val="Hyperlink"/>
          </w:rPr>
          <w:t>5</w:t>
        </w:r>
        <w:r w:rsidR="000D6474">
          <w:rPr>
            <w:rFonts w:asciiTheme="minorHAnsi" w:eastAsiaTheme="minorEastAsia" w:hAnsiTheme="minorHAnsi" w:cstheme="minorBidi"/>
            <w:sz w:val="22"/>
            <w:szCs w:val="22"/>
            <w:lang w:eastAsia="zh-CN"/>
          </w:rPr>
          <w:tab/>
        </w:r>
        <w:r w:rsidR="000D6474" w:rsidRPr="00F5226F">
          <w:rPr>
            <w:rStyle w:val="Hyperlink"/>
          </w:rPr>
          <w:t>Management updates</w:t>
        </w:r>
        <w:r w:rsidR="000D6474">
          <w:tab/>
        </w:r>
        <w:r w:rsidR="000D6474">
          <w:fldChar w:fldCharType="begin"/>
        </w:r>
        <w:r w:rsidR="000D6474">
          <w:instrText xml:space="preserve"> PAGEREF _Toc100679949 \h </w:instrText>
        </w:r>
        <w:r w:rsidR="000D6474">
          <w:fldChar w:fldCharType="separate"/>
        </w:r>
        <w:r w:rsidR="005E23DE">
          <w:t>6</w:t>
        </w:r>
        <w:r w:rsidR="000D6474">
          <w:fldChar w:fldCharType="end"/>
        </w:r>
      </w:hyperlink>
    </w:p>
    <w:p w14:paraId="64EC82ED" w14:textId="64A3C37A" w:rsidR="000D6474" w:rsidRDefault="00F022DC">
      <w:pPr>
        <w:pStyle w:val="TOC1"/>
        <w:rPr>
          <w:rFonts w:asciiTheme="minorHAnsi" w:eastAsiaTheme="minorEastAsia" w:hAnsiTheme="minorHAnsi" w:cstheme="minorBidi"/>
          <w:sz w:val="22"/>
          <w:szCs w:val="22"/>
          <w:lang w:eastAsia="zh-CN"/>
        </w:rPr>
      </w:pPr>
      <w:hyperlink w:anchor="_Toc100679950" w:history="1">
        <w:r w:rsidR="000D6474" w:rsidRPr="00F5226F">
          <w:rPr>
            <w:rStyle w:val="Hyperlink"/>
          </w:rPr>
          <w:t>6</w:t>
        </w:r>
        <w:r w:rsidR="000D6474">
          <w:rPr>
            <w:rFonts w:asciiTheme="minorHAnsi" w:eastAsiaTheme="minorEastAsia" w:hAnsiTheme="minorHAnsi" w:cstheme="minorBidi"/>
            <w:sz w:val="22"/>
            <w:szCs w:val="22"/>
            <w:lang w:eastAsia="zh-CN"/>
          </w:rPr>
          <w:tab/>
        </w:r>
        <w:r w:rsidR="000D6474" w:rsidRPr="00F5226F">
          <w:rPr>
            <w:rStyle w:val="Hyperlink"/>
          </w:rPr>
          <w:t>Approval of Meeting M outcomes and updates</w:t>
        </w:r>
        <w:r w:rsidR="000D6474">
          <w:tab/>
        </w:r>
        <w:r w:rsidR="000D6474">
          <w:fldChar w:fldCharType="begin"/>
        </w:r>
        <w:r w:rsidR="000D6474">
          <w:instrText xml:space="preserve"> PAGEREF _Toc100679950 \h </w:instrText>
        </w:r>
        <w:r w:rsidR="000D6474">
          <w:fldChar w:fldCharType="separate"/>
        </w:r>
        <w:r w:rsidR="005E23DE">
          <w:t>6</w:t>
        </w:r>
        <w:r w:rsidR="000D6474">
          <w:fldChar w:fldCharType="end"/>
        </w:r>
      </w:hyperlink>
    </w:p>
    <w:p w14:paraId="60679BD5" w14:textId="7DBCE2C5" w:rsidR="000D6474" w:rsidRDefault="00F022DC">
      <w:pPr>
        <w:pStyle w:val="TOC1"/>
        <w:rPr>
          <w:rFonts w:asciiTheme="minorHAnsi" w:eastAsiaTheme="minorEastAsia" w:hAnsiTheme="minorHAnsi" w:cstheme="minorBidi"/>
          <w:sz w:val="22"/>
          <w:szCs w:val="22"/>
          <w:lang w:eastAsia="zh-CN"/>
        </w:rPr>
      </w:pPr>
      <w:hyperlink w:anchor="_Toc100679951" w:history="1">
        <w:r w:rsidR="000D6474" w:rsidRPr="00F5226F">
          <w:rPr>
            <w:rStyle w:val="Hyperlink"/>
          </w:rPr>
          <w:t>7</w:t>
        </w:r>
        <w:r w:rsidR="000D6474">
          <w:rPr>
            <w:rFonts w:asciiTheme="minorHAnsi" w:eastAsiaTheme="minorEastAsia" w:hAnsiTheme="minorHAnsi" w:cstheme="minorBidi"/>
            <w:sz w:val="22"/>
            <w:szCs w:val="22"/>
            <w:lang w:eastAsia="zh-CN"/>
          </w:rPr>
          <w:tab/>
        </w:r>
        <w:r w:rsidR="000D6474" w:rsidRPr="00F5226F">
          <w:rPr>
            <w:rStyle w:val="Hyperlink"/>
          </w:rPr>
          <w:t>Review of incoming liaison statements</w:t>
        </w:r>
        <w:r w:rsidR="000D6474">
          <w:tab/>
        </w:r>
        <w:r w:rsidR="000D6474">
          <w:fldChar w:fldCharType="begin"/>
        </w:r>
        <w:r w:rsidR="000D6474">
          <w:instrText xml:space="preserve"> PAGEREF _Toc100679951 \h </w:instrText>
        </w:r>
        <w:r w:rsidR="000D6474">
          <w:fldChar w:fldCharType="separate"/>
        </w:r>
        <w:r w:rsidR="005E23DE">
          <w:t>7</w:t>
        </w:r>
        <w:r w:rsidR="000D6474">
          <w:fldChar w:fldCharType="end"/>
        </w:r>
      </w:hyperlink>
    </w:p>
    <w:p w14:paraId="01D21D23" w14:textId="11B62F02" w:rsidR="000D6474" w:rsidRDefault="00F022DC">
      <w:pPr>
        <w:pStyle w:val="TOC2"/>
        <w:tabs>
          <w:tab w:val="left" w:pos="1531"/>
        </w:tabs>
        <w:rPr>
          <w:rFonts w:asciiTheme="minorHAnsi" w:eastAsiaTheme="minorEastAsia" w:hAnsiTheme="minorHAnsi" w:cstheme="minorBidi"/>
          <w:sz w:val="22"/>
          <w:szCs w:val="22"/>
          <w:lang w:eastAsia="zh-CN"/>
        </w:rPr>
      </w:pPr>
      <w:hyperlink w:anchor="_Toc100679952" w:history="1">
        <w:r w:rsidR="000D6474" w:rsidRPr="00F5226F">
          <w:rPr>
            <w:rStyle w:val="Hyperlink"/>
          </w:rPr>
          <w:t>7.1</w:t>
        </w:r>
        <w:r w:rsidR="000D6474">
          <w:rPr>
            <w:rFonts w:asciiTheme="minorHAnsi" w:eastAsiaTheme="minorEastAsia" w:hAnsiTheme="minorHAnsi" w:cstheme="minorBidi"/>
            <w:sz w:val="22"/>
            <w:szCs w:val="22"/>
            <w:lang w:eastAsia="zh-CN"/>
          </w:rPr>
          <w:tab/>
        </w:r>
        <w:r w:rsidR="000D6474" w:rsidRPr="00F5226F">
          <w:rPr>
            <w:rStyle w:val="Hyperlink"/>
          </w:rPr>
          <w:t>ISO/IEC JTC 1/SC42</w:t>
        </w:r>
        <w:r w:rsidR="000D6474">
          <w:tab/>
        </w:r>
        <w:r w:rsidR="000D6474">
          <w:fldChar w:fldCharType="begin"/>
        </w:r>
        <w:r w:rsidR="000D6474">
          <w:instrText xml:space="preserve"> PAGEREF _Toc100679952 \h </w:instrText>
        </w:r>
        <w:r w:rsidR="000D6474">
          <w:fldChar w:fldCharType="separate"/>
        </w:r>
        <w:r w:rsidR="005E23DE">
          <w:t>7</w:t>
        </w:r>
        <w:r w:rsidR="000D6474">
          <w:fldChar w:fldCharType="end"/>
        </w:r>
      </w:hyperlink>
    </w:p>
    <w:p w14:paraId="74B48A9F" w14:textId="58998BE5" w:rsidR="000D6474" w:rsidRDefault="00F022DC">
      <w:pPr>
        <w:pStyle w:val="TOC2"/>
        <w:tabs>
          <w:tab w:val="left" w:pos="1531"/>
        </w:tabs>
        <w:rPr>
          <w:rFonts w:asciiTheme="minorHAnsi" w:eastAsiaTheme="minorEastAsia" w:hAnsiTheme="minorHAnsi" w:cstheme="minorBidi"/>
          <w:sz w:val="22"/>
          <w:szCs w:val="22"/>
          <w:lang w:eastAsia="zh-CN"/>
        </w:rPr>
      </w:pPr>
      <w:hyperlink w:anchor="_Toc100679953" w:history="1">
        <w:r w:rsidR="000D6474" w:rsidRPr="00F5226F">
          <w:rPr>
            <w:rStyle w:val="Hyperlink"/>
            <w:lang w:val="fr-FR"/>
          </w:rPr>
          <w:t>7.2</w:t>
        </w:r>
        <w:r w:rsidR="000D6474">
          <w:rPr>
            <w:rFonts w:asciiTheme="minorHAnsi" w:eastAsiaTheme="minorEastAsia" w:hAnsiTheme="minorHAnsi" w:cstheme="minorBidi"/>
            <w:sz w:val="22"/>
            <w:szCs w:val="22"/>
            <w:lang w:eastAsia="zh-CN"/>
          </w:rPr>
          <w:tab/>
        </w:r>
        <w:r w:rsidR="000D6474" w:rsidRPr="00F5226F">
          <w:rPr>
            <w:rStyle w:val="Hyperlink"/>
            <w:lang w:val="fr-FR"/>
          </w:rPr>
          <w:t>FG-AI4EE</w:t>
        </w:r>
        <w:r w:rsidR="000D6474">
          <w:tab/>
        </w:r>
        <w:r w:rsidR="000D6474">
          <w:fldChar w:fldCharType="begin"/>
        </w:r>
        <w:r w:rsidR="000D6474">
          <w:instrText xml:space="preserve"> PAGEREF _Toc100679953 \h </w:instrText>
        </w:r>
        <w:r w:rsidR="000D6474">
          <w:fldChar w:fldCharType="separate"/>
        </w:r>
        <w:r w:rsidR="005E23DE">
          <w:t>7</w:t>
        </w:r>
        <w:r w:rsidR="000D6474">
          <w:fldChar w:fldCharType="end"/>
        </w:r>
      </w:hyperlink>
    </w:p>
    <w:p w14:paraId="4D36FDD5" w14:textId="1EA590B9" w:rsidR="000D6474" w:rsidRDefault="00F022DC">
      <w:pPr>
        <w:pStyle w:val="TOC2"/>
        <w:tabs>
          <w:tab w:val="left" w:pos="1531"/>
        </w:tabs>
        <w:rPr>
          <w:rFonts w:asciiTheme="minorHAnsi" w:eastAsiaTheme="minorEastAsia" w:hAnsiTheme="minorHAnsi" w:cstheme="minorBidi"/>
          <w:sz w:val="22"/>
          <w:szCs w:val="22"/>
          <w:lang w:eastAsia="zh-CN"/>
        </w:rPr>
      </w:pPr>
      <w:hyperlink w:anchor="_Toc100679954" w:history="1">
        <w:r w:rsidR="000D6474" w:rsidRPr="00F5226F">
          <w:rPr>
            <w:rStyle w:val="Hyperlink"/>
            <w:lang w:val="fr-FR"/>
          </w:rPr>
          <w:t>7.3</w:t>
        </w:r>
        <w:r w:rsidR="000D6474">
          <w:rPr>
            <w:rFonts w:asciiTheme="minorHAnsi" w:eastAsiaTheme="minorEastAsia" w:hAnsiTheme="minorHAnsi" w:cstheme="minorBidi"/>
            <w:sz w:val="22"/>
            <w:szCs w:val="22"/>
            <w:lang w:eastAsia="zh-CN"/>
          </w:rPr>
          <w:tab/>
        </w:r>
        <w:r w:rsidR="000D6474" w:rsidRPr="00F5226F">
          <w:rPr>
            <w:rStyle w:val="Hyperlink"/>
            <w:lang w:val="fr-FR"/>
          </w:rPr>
          <w:t>FG-QIT4N</w:t>
        </w:r>
        <w:r w:rsidR="000D6474">
          <w:tab/>
        </w:r>
        <w:r w:rsidR="000D6474">
          <w:fldChar w:fldCharType="begin"/>
        </w:r>
        <w:r w:rsidR="000D6474">
          <w:instrText xml:space="preserve"> PAGEREF _Toc100679954 \h </w:instrText>
        </w:r>
        <w:r w:rsidR="000D6474">
          <w:fldChar w:fldCharType="separate"/>
        </w:r>
        <w:r w:rsidR="005E23DE">
          <w:t>7</w:t>
        </w:r>
        <w:r w:rsidR="000D6474">
          <w:fldChar w:fldCharType="end"/>
        </w:r>
      </w:hyperlink>
    </w:p>
    <w:p w14:paraId="51B4BFE6" w14:textId="38F7C006" w:rsidR="000D6474" w:rsidRDefault="00F022DC">
      <w:pPr>
        <w:pStyle w:val="TOC2"/>
        <w:tabs>
          <w:tab w:val="left" w:pos="1531"/>
        </w:tabs>
        <w:rPr>
          <w:rFonts w:asciiTheme="minorHAnsi" w:eastAsiaTheme="minorEastAsia" w:hAnsiTheme="minorHAnsi" w:cstheme="minorBidi"/>
          <w:sz w:val="22"/>
          <w:szCs w:val="22"/>
          <w:lang w:eastAsia="zh-CN"/>
        </w:rPr>
      </w:pPr>
      <w:hyperlink w:anchor="_Toc100679955" w:history="1">
        <w:r w:rsidR="000D6474" w:rsidRPr="00F5226F">
          <w:rPr>
            <w:rStyle w:val="Hyperlink"/>
          </w:rPr>
          <w:t>7.4</w:t>
        </w:r>
        <w:r w:rsidR="000D6474">
          <w:rPr>
            <w:rFonts w:asciiTheme="minorHAnsi" w:eastAsiaTheme="minorEastAsia" w:hAnsiTheme="minorHAnsi" w:cstheme="minorBidi"/>
            <w:sz w:val="22"/>
            <w:szCs w:val="22"/>
            <w:lang w:eastAsia="zh-CN"/>
          </w:rPr>
          <w:tab/>
        </w:r>
        <w:r w:rsidR="000D6474" w:rsidRPr="00F5226F">
          <w:rPr>
            <w:rStyle w:val="Hyperlink"/>
          </w:rPr>
          <w:t>ITU-T SG11</w:t>
        </w:r>
        <w:r w:rsidR="000D6474">
          <w:tab/>
        </w:r>
        <w:r w:rsidR="000D6474">
          <w:fldChar w:fldCharType="begin"/>
        </w:r>
        <w:r w:rsidR="000D6474">
          <w:instrText xml:space="preserve"> PAGEREF _Toc100679955 \h </w:instrText>
        </w:r>
        <w:r w:rsidR="000D6474">
          <w:fldChar w:fldCharType="separate"/>
        </w:r>
        <w:r w:rsidR="005E23DE">
          <w:t>7</w:t>
        </w:r>
        <w:r w:rsidR="000D6474">
          <w:fldChar w:fldCharType="end"/>
        </w:r>
      </w:hyperlink>
    </w:p>
    <w:p w14:paraId="1E32CD7F" w14:textId="5D816999" w:rsidR="000D6474" w:rsidRDefault="00F022DC">
      <w:pPr>
        <w:pStyle w:val="TOC2"/>
        <w:tabs>
          <w:tab w:val="left" w:pos="1531"/>
        </w:tabs>
        <w:rPr>
          <w:rFonts w:asciiTheme="minorHAnsi" w:eastAsiaTheme="minorEastAsia" w:hAnsiTheme="minorHAnsi" w:cstheme="minorBidi"/>
          <w:sz w:val="22"/>
          <w:szCs w:val="22"/>
          <w:lang w:eastAsia="zh-CN"/>
        </w:rPr>
      </w:pPr>
      <w:hyperlink w:anchor="_Toc100679956" w:history="1">
        <w:r w:rsidR="000D6474" w:rsidRPr="00F5226F">
          <w:rPr>
            <w:rStyle w:val="Hyperlink"/>
          </w:rPr>
          <w:t>7.5</w:t>
        </w:r>
        <w:r w:rsidR="000D6474">
          <w:rPr>
            <w:rFonts w:asciiTheme="minorHAnsi" w:eastAsiaTheme="minorEastAsia" w:hAnsiTheme="minorHAnsi" w:cstheme="minorBidi"/>
            <w:sz w:val="22"/>
            <w:szCs w:val="22"/>
            <w:lang w:eastAsia="zh-CN"/>
          </w:rPr>
          <w:tab/>
        </w:r>
        <w:r w:rsidR="000D6474" w:rsidRPr="00F5226F">
          <w:rPr>
            <w:rStyle w:val="Hyperlink"/>
          </w:rPr>
          <w:t>ITU-T SG13</w:t>
        </w:r>
        <w:r w:rsidR="000D6474">
          <w:tab/>
        </w:r>
        <w:r w:rsidR="000D6474">
          <w:fldChar w:fldCharType="begin"/>
        </w:r>
        <w:r w:rsidR="000D6474">
          <w:instrText xml:space="preserve"> PAGEREF _Toc100679956 \h </w:instrText>
        </w:r>
        <w:r w:rsidR="000D6474">
          <w:fldChar w:fldCharType="separate"/>
        </w:r>
        <w:r w:rsidR="005E23DE">
          <w:t>7</w:t>
        </w:r>
        <w:r w:rsidR="000D6474">
          <w:fldChar w:fldCharType="end"/>
        </w:r>
      </w:hyperlink>
    </w:p>
    <w:p w14:paraId="1E024D0B" w14:textId="1547C012" w:rsidR="000D6474" w:rsidRDefault="00F022DC">
      <w:pPr>
        <w:pStyle w:val="TOC2"/>
        <w:tabs>
          <w:tab w:val="left" w:pos="1531"/>
        </w:tabs>
        <w:rPr>
          <w:rFonts w:asciiTheme="minorHAnsi" w:eastAsiaTheme="minorEastAsia" w:hAnsiTheme="minorHAnsi" w:cstheme="minorBidi"/>
          <w:sz w:val="22"/>
          <w:szCs w:val="22"/>
          <w:lang w:eastAsia="zh-CN"/>
        </w:rPr>
      </w:pPr>
      <w:hyperlink w:anchor="_Toc100679957" w:history="1">
        <w:r w:rsidR="000D6474" w:rsidRPr="00F5226F">
          <w:rPr>
            <w:rStyle w:val="Hyperlink"/>
          </w:rPr>
          <w:t>7.6</w:t>
        </w:r>
        <w:r w:rsidR="000D6474">
          <w:rPr>
            <w:rFonts w:asciiTheme="minorHAnsi" w:eastAsiaTheme="minorEastAsia" w:hAnsiTheme="minorHAnsi" w:cstheme="minorBidi"/>
            <w:sz w:val="22"/>
            <w:szCs w:val="22"/>
            <w:lang w:eastAsia="zh-CN"/>
          </w:rPr>
          <w:tab/>
        </w:r>
        <w:r w:rsidR="000D6474" w:rsidRPr="00F5226F">
          <w:rPr>
            <w:rStyle w:val="Hyperlink"/>
          </w:rPr>
          <w:t>ITU-T TSAG</w:t>
        </w:r>
        <w:r w:rsidR="000D6474">
          <w:tab/>
        </w:r>
        <w:r w:rsidR="000D6474">
          <w:fldChar w:fldCharType="begin"/>
        </w:r>
        <w:r w:rsidR="000D6474">
          <w:instrText xml:space="preserve"> PAGEREF _Toc100679957 \h </w:instrText>
        </w:r>
        <w:r w:rsidR="000D6474">
          <w:fldChar w:fldCharType="separate"/>
        </w:r>
        <w:r w:rsidR="005E23DE">
          <w:t>8</w:t>
        </w:r>
        <w:r w:rsidR="000D6474">
          <w:fldChar w:fldCharType="end"/>
        </w:r>
      </w:hyperlink>
    </w:p>
    <w:p w14:paraId="5952528C" w14:textId="271016EE" w:rsidR="000D6474" w:rsidRDefault="00F022DC">
      <w:pPr>
        <w:pStyle w:val="TOC1"/>
        <w:rPr>
          <w:rFonts w:asciiTheme="minorHAnsi" w:eastAsiaTheme="minorEastAsia" w:hAnsiTheme="minorHAnsi" w:cstheme="minorBidi"/>
          <w:sz w:val="22"/>
          <w:szCs w:val="22"/>
          <w:lang w:eastAsia="zh-CN"/>
        </w:rPr>
      </w:pPr>
      <w:hyperlink w:anchor="_Toc100679958" w:history="1">
        <w:r w:rsidR="000D6474" w:rsidRPr="00F5226F">
          <w:rPr>
            <w:rStyle w:val="Hyperlink"/>
          </w:rPr>
          <w:t>8</w:t>
        </w:r>
        <w:r w:rsidR="000D6474">
          <w:rPr>
            <w:rFonts w:asciiTheme="minorHAnsi" w:eastAsiaTheme="minorEastAsia" w:hAnsiTheme="minorHAnsi" w:cstheme="minorBidi"/>
            <w:sz w:val="22"/>
            <w:szCs w:val="22"/>
            <w:lang w:eastAsia="zh-CN"/>
          </w:rPr>
          <w:tab/>
        </w:r>
        <w:r w:rsidR="000D6474" w:rsidRPr="00F5226F">
          <w:rPr>
            <w:rStyle w:val="Hyperlink"/>
          </w:rPr>
          <w:t>Information on AI-related activities</w:t>
        </w:r>
        <w:r w:rsidR="000D6474">
          <w:tab/>
        </w:r>
        <w:r w:rsidR="000D6474">
          <w:fldChar w:fldCharType="begin"/>
        </w:r>
        <w:r w:rsidR="000D6474">
          <w:instrText xml:space="preserve"> PAGEREF _Toc100679958 \h </w:instrText>
        </w:r>
        <w:r w:rsidR="000D6474">
          <w:fldChar w:fldCharType="separate"/>
        </w:r>
        <w:r w:rsidR="005E23DE">
          <w:t>8</w:t>
        </w:r>
        <w:r w:rsidR="000D6474">
          <w:fldChar w:fldCharType="end"/>
        </w:r>
      </w:hyperlink>
    </w:p>
    <w:p w14:paraId="46359D80" w14:textId="20614D00" w:rsidR="000D6474" w:rsidRDefault="00F022DC">
      <w:pPr>
        <w:pStyle w:val="TOC1"/>
        <w:rPr>
          <w:rFonts w:asciiTheme="minorHAnsi" w:eastAsiaTheme="minorEastAsia" w:hAnsiTheme="minorHAnsi" w:cstheme="minorBidi"/>
          <w:sz w:val="22"/>
          <w:szCs w:val="22"/>
          <w:lang w:eastAsia="zh-CN"/>
        </w:rPr>
      </w:pPr>
      <w:hyperlink w:anchor="_Toc100679959" w:history="1">
        <w:r w:rsidR="000D6474" w:rsidRPr="00F5226F">
          <w:rPr>
            <w:rStyle w:val="Hyperlink"/>
          </w:rPr>
          <w:t>9</w:t>
        </w:r>
        <w:r w:rsidR="000D6474">
          <w:rPr>
            <w:rFonts w:asciiTheme="minorHAnsi" w:eastAsiaTheme="minorEastAsia" w:hAnsiTheme="minorHAnsi" w:cstheme="minorBidi"/>
            <w:sz w:val="22"/>
            <w:szCs w:val="22"/>
            <w:lang w:eastAsia="zh-CN"/>
          </w:rPr>
          <w:tab/>
        </w:r>
        <w:r w:rsidR="000D6474" w:rsidRPr="00F5226F">
          <w:rPr>
            <w:rStyle w:val="Hyperlink"/>
          </w:rPr>
          <w:t>Horizontal and strategic topics</w:t>
        </w:r>
        <w:r w:rsidR="000D6474">
          <w:tab/>
        </w:r>
        <w:r w:rsidR="000D6474">
          <w:fldChar w:fldCharType="begin"/>
        </w:r>
        <w:r w:rsidR="000D6474">
          <w:instrText xml:space="preserve"> PAGEREF _Toc100679959 \h </w:instrText>
        </w:r>
        <w:r w:rsidR="000D6474">
          <w:fldChar w:fldCharType="separate"/>
        </w:r>
        <w:r w:rsidR="005E23DE">
          <w:t>8</w:t>
        </w:r>
        <w:r w:rsidR="000D6474">
          <w:fldChar w:fldCharType="end"/>
        </w:r>
      </w:hyperlink>
    </w:p>
    <w:p w14:paraId="11E80CC6" w14:textId="0658D853" w:rsidR="000D6474" w:rsidRDefault="00F022DC">
      <w:pPr>
        <w:pStyle w:val="TOC1"/>
        <w:rPr>
          <w:rFonts w:asciiTheme="minorHAnsi" w:eastAsiaTheme="minorEastAsia" w:hAnsiTheme="minorHAnsi" w:cstheme="minorBidi"/>
          <w:sz w:val="22"/>
          <w:szCs w:val="22"/>
          <w:lang w:eastAsia="zh-CN"/>
        </w:rPr>
      </w:pPr>
      <w:hyperlink w:anchor="_Toc100679960" w:history="1">
        <w:r w:rsidR="000D6474" w:rsidRPr="00F5226F">
          <w:rPr>
            <w:rStyle w:val="Hyperlink"/>
          </w:rPr>
          <w:t>10</w:t>
        </w:r>
        <w:r w:rsidR="000D6474">
          <w:rPr>
            <w:rFonts w:asciiTheme="minorHAnsi" w:eastAsiaTheme="minorEastAsia" w:hAnsiTheme="minorHAnsi" w:cstheme="minorBidi"/>
            <w:sz w:val="22"/>
            <w:szCs w:val="22"/>
            <w:lang w:eastAsia="zh-CN"/>
          </w:rPr>
          <w:tab/>
        </w:r>
        <w:r w:rsidR="000D6474" w:rsidRPr="00F5226F">
          <w:rPr>
            <w:rStyle w:val="Hyperlink"/>
          </w:rPr>
          <w:t>Working Group updates</w:t>
        </w:r>
        <w:r w:rsidR="000D6474">
          <w:tab/>
        </w:r>
        <w:r w:rsidR="000D6474">
          <w:fldChar w:fldCharType="begin"/>
        </w:r>
        <w:r w:rsidR="000D6474">
          <w:instrText xml:space="preserve"> PAGEREF _Toc100679960 \h </w:instrText>
        </w:r>
        <w:r w:rsidR="000D6474">
          <w:fldChar w:fldCharType="separate"/>
        </w:r>
        <w:r w:rsidR="005E23DE">
          <w:t>8</w:t>
        </w:r>
        <w:r w:rsidR="000D6474">
          <w:fldChar w:fldCharType="end"/>
        </w:r>
      </w:hyperlink>
    </w:p>
    <w:p w14:paraId="0E3EB02B" w14:textId="693F4655" w:rsidR="000D6474" w:rsidRDefault="00F022DC">
      <w:pPr>
        <w:pStyle w:val="TOC2"/>
        <w:tabs>
          <w:tab w:val="left" w:pos="1531"/>
        </w:tabs>
        <w:rPr>
          <w:rFonts w:asciiTheme="minorHAnsi" w:eastAsiaTheme="minorEastAsia" w:hAnsiTheme="minorHAnsi" w:cstheme="minorBidi"/>
          <w:sz w:val="22"/>
          <w:szCs w:val="22"/>
          <w:lang w:eastAsia="zh-CN"/>
        </w:rPr>
      </w:pPr>
      <w:hyperlink w:anchor="_Toc100679961" w:history="1">
        <w:r w:rsidR="000D6474" w:rsidRPr="00F5226F">
          <w:rPr>
            <w:rStyle w:val="Hyperlink"/>
          </w:rPr>
          <w:t>10.1</w:t>
        </w:r>
        <w:r w:rsidR="000D6474">
          <w:rPr>
            <w:rFonts w:asciiTheme="minorHAnsi" w:eastAsiaTheme="minorEastAsia" w:hAnsiTheme="minorHAnsi" w:cstheme="minorBidi"/>
            <w:sz w:val="22"/>
            <w:szCs w:val="22"/>
            <w:lang w:eastAsia="zh-CN"/>
          </w:rPr>
          <w:tab/>
        </w:r>
        <w:r w:rsidR="000D6474" w:rsidRPr="00F5226F">
          <w:rPr>
            <w:rStyle w:val="Hyperlink"/>
          </w:rPr>
          <w:t>Data and AI solution assessment methods (WG-DAISAM)</w:t>
        </w:r>
        <w:r w:rsidR="000D6474">
          <w:tab/>
        </w:r>
        <w:r w:rsidR="000D6474">
          <w:fldChar w:fldCharType="begin"/>
        </w:r>
        <w:r w:rsidR="000D6474">
          <w:instrText xml:space="preserve"> PAGEREF _Toc100679961 \h </w:instrText>
        </w:r>
        <w:r w:rsidR="000D6474">
          <w:fldChar w:fldCharType="separate"/>
        </w:r>
        <w:r w:rsidR="005E23DE">
          <w:t>8</w:t>
        </w:r>
        <w:r w:rsidR="000D6474">
          <w:fldChar w:fldCharType="end"/>
        </w:r>
      </w:hyperlink>
    </w:p>
    <w:p w14:paraId="15F929DB" w14:textId="54B785A2" w:rsidR="000D6474" w:rsidRDefault="00F022DC">
      <w:pPr>
        <w:pStyle w:val="TOC2"/>
        <w:tabs>
          <w:tab w:val="left" w:pos="1531"/>
        </w:tabs>
        <w:rPr>
          <w:rFonts w:asciiTheme="minorHAnsi" w:eastAsiaTheme="minorEastAsia" w:hAnsiTheme="minorHAnsi" w:cstheme="minorBidi"/>
          <w:sz w:val="22"/>
          <w:szCs w:val="22"/>
          <w:lang w:eastAsia="zh-CN"/>
        </w:rPr>
      </w:pPr>
      <w:hyperlink w:anchor="_Toc100679962" w:history="1">
        <w:r w:rsidR="000D6474" w:rsidRPr="00F5226F">
          <w:rPr>
            <w:rStyle w:val="Hyperlink"/>
          </w:rPr>
          <w:t>10.2</w:t>
        </w:r>
        <w:r w:rsidR="000D6474">
          <w:rPr>
            <w:rFonts w:asciiTheme="minorHAnsi" w:eastAsiaTheme="minorEastAsia" w:hAnsiTheme="minorHAnsi" w:cstheme="minorBidi"/>
            <w:sz w:val="22"/>
            <w:szCs w:val="22"/>
            <w:lang w:eastAsia="zh-CN"/>
          </w:rPr>
          <w:tab/>
        </w:r>
        <w:r w:rsidR="000D6474" w:rsidRPr="00F5226F">
          <w:rPr>
            <w:rStyle w:val="Hyperlink"/>
          </w:rPr>
          <w:t>Data and AI solution handling (WG-DASH)</w:t>
        </w:r>
        <w:r w:rsidR="000D6474">
          <w:tab/>
        </w:r>
        <w:r w:rsidR="000D6474">
          <w:fldChar w:fldCharType="begin"/>
        </w:r>
        <w:r w:rsidR="000D6474">
          <w:instrText xml:space="preserve"> PAGEREF _Toc100679962 \h </w:instrText>
        </w:r>
        <w:r w:rsidR="000D6474">
          <w:fldChar w:fldCharType="separate"/>
        </w:r>
        <w:r w:rsidR="005E23DE">
          <w:t>8</w:t>
        </w:r>
        <w:r w:rsidR="000D6474">
          <w:fldChar w:fldCharType="end"/>
        </w:r>
      </w:hyperlink>
    </w:p>
    <w:p w14:paraId="12C76DEF" w14:textId="386CD0CC" w:rsidR="000D6474" w:rsidRDefault="00F022DC">
      <w:pPr>
        <w:pStyle w:val="TOC2"/>
        <w:tabs>
          <w:tab w:val="left" w:pos="1531"/>
        </w:tabs>
        <w:rPr>
          <w:rFonts w:asciiTheme="minorHAnsi" w:eastAsiaTheme="minorEastAsia" w:hAnsiTheme="minorHAnsi" w:cstheme="minorBidi"/>
          <w:sz w:val="22"/>
          <w:szCs w:val="22"/>
          <w:lang w:eastAsia="zh-CN"/>
        </w:rPr>
      </w:pPr>
      <w:hyperlink w:anchor="_Toc100679963" w:history="1">
        <w:r w:rsidR="000D6474" w:rsidRPr="00F5226F">
          <w:rPr>
            <w:rStyle w:val="Hyperlink"/>
          </w:rPr>
          <w:t>10.3</w:t>
        </w:r>
        <w:r w:rsidR="000D6474">
          <w:rPr>
            <w:rFonts w:asciiTheme="minorHAnsi" w:eastAsiaTheme="minorEastAsia" w:hAnsiTheme="minorHAnsi" w:cstheme="minorBidi"/>
            <w:sz w:val="22"/>
            <w:szCs w:val="22"/>
            <w:lang w:eastAsia="zh-CN"/>
          </w:rPr>
          <w:tab/>
        </w:r>
        <w:r w:rsidR="000D6474" w:rsidRPr="00F5226F">
          <w:rPr>
            <w:rStyle w:val="Hyperlink"/>
          </w:rPr>
          <w:t>Operations (WG-O)</w:t>
        </w:r>
        <w:r w:rsidR="000D6474">
          <w:tab/>
        </w:r>
        <w:r w:rsidR="000D6474">
          <w:fldChar w:fldCharType="begin"/>
        </w:r>
        <w:r w:rsidR="000D6474">
          <w:instrText xml:space="preserve"> PAGEREF _Toc100679963 \h </w:instrText>
        </w:r>
        <w:r w:rsidR="000D6474">
          <w:fldChar w:fldCharType="separate"/>
        </w:r>
        <w:r w:rsidR="005E23DE">
          <w:t>8</w:t>
        </w:r>
        <w:r w:rsidR="000D6474">
          <w:fldChar w:fldCharType="end"/>
        </w:r>
      </w:hyperlink>
    </w:p>
    <w:p w14:paraId="07D12638" w14:textId="402B9BB0" w:rsidR="000D6474" w:rsidRDefault="00F022DC">
      <w:pPr>
        <w:pStyle w:val="TOC2"/>
        <w:tabs>
          <w:tab w:val="left" w:pos="1531"/>
        </w:tabs>
        <w:rPr>
          <w:rFonts w:asciiTheme="minorHAnsi" w:eastAsiaTheme="minorEastAsia" w:hAnsiTheme="minorHAnsi" w:cstheme="minorBidi"/>
          <w:sz w:val="22"/>
          <w:szCs w:val="22"/>
          <w:lang w:eastAsia="zh-CN"/>
        </w:rPr>
      </w:pPr>
      <w:hyperlink w:anchor="_Toc100679964" w:history="1">
        <w:r w:rsidR="000D6474" w:rsidRPr="00F5226F">
          <w:rPr>
            <w:rStyle w:val="Hyperlink"/>
          </w:rPr>
          <w:t>10.4</w:t>
        </w:r>
        <w:r w:rsidR="000D6474">
          <w:rPr>
            <w:rFonts w:asciiTheme="minorHAnsi" w:eastAsiaTheme="minorEastAsia" w:hAnsiTheme="minorHAnsi" w:cstheme="minorBidi"/>
            <w:sz w:val="22"/>
            <w:szCs w:val="22"/>
            <w:lang w:eastAsia="zh-CN"/>
          </w:rPr>
          <w:tab/>
        </w:r>
        <w:r w:rsidR="000D6474" w:rsidRPr="00F5226F">
          <w:rPr>
            <w:rStyle w:val="Hyperlink"/>
          </w:rPr>
          <w:t>Ethical considerations on AI for health (WG-Ethics)</w:t>
        </w:r>
        <w:r w:rsidR="000D6474">
          <w:tab/>
        </w:r>
        <w:r w:rsidR="000D6474">
          <w:fldChar w:fldCharType="begin"/>
        </w:r>
        <w:r w:rsidR="000D6474">
          <w:instrText xml:space="preserve"> PAGEREF _Toc100679964 \h </w:instrText>
        </w:r>
        <w:r w:rsidR="000D6474">
          <w:fldChar w:fldCharType="separate"/>
        </w:r>
        <w:r w:rsidR="005E23DE">
          <w:t>9</w:t>
        </w:r>
        <w:r w:rsidR="000D6474">
          <w:fldChar w:fldCharType="end"/>
        </w:r>
      </w:hyperlink>
    </w:p>
    <w:p w14:paraId="7DB3F540" w14:textId="0557F747" w:rsidR="000D6474" w:rsidRDefault="00F022DC">
      <w:pPr>
        <w:pStyle w:val="TOC2"/>
        <w:tabs>
          <w:tab w:val="left" w:pos="1531"/>
        </w:tabs>
        <w:rPr>
          <w:rFonts w:asciiTheme="minorHAnsi" w:eastAsiaTheme="minorEastAsia" w:hAnsiTheme="minorHAnsi" w:cstheme="minorBidi"/>
          <w:sz w:val="22"/>
          <w:szCs w:val="22"/>
          <w:lang w:eastAsia="zh-CN"/>
        </w:rPr>
      </w:pPr>
      <w:hyperlink w:anchor="_Toc100679965" w:history="1">
        <w:r w:rsidR="000D6474" w:rsidRPr="00F5226F">
          <w:rPr>
            <w:rStyle w:val="Hyperlink"/>
          </w:rPr>
          <w:t>10.5</w:t>
        </w:r>
        <w:r w:rsidR="000D6474">
          <w:rPr>
            <w:rFonts w:asciiTheme="minorHAnsi" w:eastAsiaTheme="minorEastAsia" w:hAnsiTheme="minorHAnsi" w:cstheme="minorBidi"/>
            <w:sz w:val="22"/>
            <w:szCs w:val="22"/>
            <w:lang w:eastAsia="zh-CN"/>
          </w:rPr>
          <w:tab/>
        </w:r>
        <w:r w:rsidR="000D6474" w:rsidRPr="00F5226F">
          <w:rPr>
            <w:rStyle w:val="Hyperlink"/>
          </w:rPr>
          <w:t>Regulatory considerations on AI for health (WG-RC)</w:t>
        </w:r>
        <w:r w:rsidR="000D6474">
          <w:tab/>
        </w:r>
        <w:r w:rsidR="000D6474">
          <w:fldChar w:fldCharType="begin"/>
        </w:r>
        <w:r w:rsidR="000D6474">
          <w:instrText xml:space="preserve"> PAGEREF _Toc100679965 \h </w:instrText>
        </w:r>
        <w:r w:rsidR="000D6474">
          <w:fldChar w:fldCharType="separate"/>
        </w:r>
        <w:r w:rsidR="005E23DE">
          <w:t>9</w:t>
        </w:r>
        <w:r w:rsidR="000D6474">
          <w:fldChar w:fldCharType="end"/>
        </w:r>
      </w:hyperlink>
    </w:p>
    <w:p w14:paraId="7BD4A051" w14:textId="54C27FEE" w:rsidR="000D6474" w:rsidRDefault="00F022DC">
      <w:pPr>
        <w:pStyle w:val="TOC2"/>
        <w:tabs>
          <w:tab w:val="left" w:pos="1531"/>
        </w:tabs>
        <w:rPr>
          <w:rFonts w:asciiTheme="minorHAnsi" w:eastAsiaTheme="minorEastAsia" w:hAnsiTheme="minorHAnsi" w:cstheme="minorBidi"/>
          <w:sz w:val="22"/>
          <w:szCs w:val="22"/>
          <w:lang w:eastAsia="zh-CN"/>
        </w:rPr>
      </w:pPr>
      <w:hyperlink w:anchor="_Toc100679966" w:history="1">
        <w:r w:rsidR="000D6474" w:rsidRPr="00F5226F">
          <w:rPr>
            <w:rStyle w:val="Hyperlink"/>
          </w:rPr>
          <w:t>10.6</w:t>
        </w:r>
        <w:r w:rsidR="000D6474">
          <w:rPr>
            <w:rFonts w:asciiTheme="minorHAnsi" w:eastAsiaTheme="minorEastAsia" w:hAnsiTheme="minorHAnsi" w:cstheme="minorBidi"/>
            <w:sz w:val="22"/>
            <w:szCs w:val="22"/>
            <w:lang w:eastAsia="zh-CN"/>
          </w:rPr>
          <w:tab/>
        </w:r>
        <w:r w:rsidR="000D6474" w:rsidRPr="00F5226F">
          <w:rPr>
            <w:rStyle w:val="Hyperlink"/>
          </w:rPr>
          <w:t>Clinical Evaluation (WG-CE)</w:t>
        </w:r>
        <w:r w:rsidR="000D6474">
          <w:tab/>
        </w:r>
        <w:r w:rsidR="000D6474">
          <w:fldChar w:fldCharType="begin"/>
        </w:r>
        <w:r w:rsidR="000D6474">
          <w:instrText xml:space="preserve"> PAGEREF _Toc100679966 \h </w:instrText>
        </w:r>
        <w:r w:rsidR="000D6474">
          <w:fldChar w:fldCharType="separate"/>
        </w:r>
        <w:r w:rsidR="005E23DE">
          <w:t>9</w:t>
        </w:r>
        <w:r w:rsidR="000D6474">
          <w:fldChar w:fldCharType="end"/>
        </w:r>
      </w:hyperlink>
    </w:p>
    <w:p w14:paraId="27173E3C" w14:textId="14788A45" w:rsidR="000D6474" w:rsidRDefault="00F022DC">
      <w:pPr>
        <w:pStyle w:val="TOC2"/>
        <w:tabs>
          <w:tab w:val="left" w:pos="1531"/>
        </w:tabs>
        <w:rPr>
          <w:rFonts w:asciiTheme="minorHAnsi" w:eastAsiaTheme="minorEastAsia" w:hAnsiTheme="minorHAnsi" w:cstheme="minorBidi"/>
          <w:sz w:val="22"/>
          <w:szCs w:val="22"/>
          <w:lang w:eastAsia="zh-CN"/>
        </w:rPr>
      </w:pPr>
      <w:hyperlink w:anchor="_Toc100679967" w:history="1">
        <w:r w:rsidR="000D6474" w:rsidRPr="00F5226F">
          <w:rPr>
            <w:rStyle w:val="Hyperlink"/>
          </w:rPr>
          <w:t>10.7</w:t>
        </w:r>
        <w:r w:rsidR="000D6474">
          <w:rPr>
            <w:rFonts w:asciiTheme="minorHAnsi" w:eastAsiaTheme="minorEastAsia" w:hAnsiTheme="minorHAnsi" w:cstheme="minorBidi"/>
            <w:sz w:val="22"/>
            <w:szCs w:val="22"/>
            <w:lang w:eastAsia="zh-CN"/>
          </w:rPr>
          <w:tab/>
        </w:r>
        <w:r w:rsidR="000D6474" w:rsidRPr="00F5226F">
          <w:rPr>
            <w:rStyle w:val="Hyperlink"/>
          </w:rPr>
          <w:t>Collaborations and Outreach (WG-CO)</w:t>
        </w:r>
        <w:r w:rsidR="000D6474">
          <w:tab/>
        </w:r>
        <w:r w:rsidR="000D6474">
          <w:fldChar w:fldCharType="begin"/>
        </w:r>
        <w:r w:rsidR="000D6474">
          <w:instrText xml:space="preserve"> PAGEREF _Toc100679967 \h </w:instrText>
        </w:r>
        <w:r w:rsidR="000D6474">
          <w:fldChar w:fldCharType="separate"/>
        </w:r>
        <w:r w:rsidR="005E23DE">
          <w:t>9</w:t>
        </w:r>
        <w:r w:rsidR="000D6474">
          <w:fldChar w:fldCharType="end"/>
        </w:r>
      </w:hyperlink>
    </w:p>
    <w:p w14:paraId="41BB528C" w14:textId="647CE26D" w:rsidR="000D6474" w:rsidRDefault="00F022DC">
      <w:pPr>
        <w:pStyle w:val="TOC2"/>
        <w:tabs>
          <w:tab w:val="left" w:pos="1531"/>
        </w:tabs>
        <w:rPr>
          <w:rFonts w:asciiTheme="minorHAnsi" w:eastAsiaTheme="minorEastAsia" w:hAnsiTheme="minorHAnsi" w:cstheme="minorBidi"/>
          <w:sz w:val="22"/>
          <w:szCs w:val="22"/>
          <w:lang w:eastAsia="zh-CN"/>
        </w:rPr>
      </w:pPr>
      <w:hyperlink w:anchor="_Toc100679968" w:history="1">
        <w:r w:rsidR="000D6474" w:rsidRPr="00F5226F">
          <w:rPr>
            <w:rStyle w:val="Hyperlink"/>
          </w:rPr>
          <w:t>10.8</w:t>
        </w:r>
        <w:r w:rsidR="000D6474">
          <w:rPr>
            <w:rFonts w:asciiTheme="minorHAnsi" w:eastAsiaTheme="minorEastAsia" w:hAnsiTheme="minorHAnsi" w:cstheme="minorBidi"/>
            <w:sz w:val="22"/>
            <w:szCs w:val="22"/>
            <w:lang w:eastAsia="zh-CN"/>
          </w:rPr>
          <w:tab/>
        </w:r>
        <w:r w:rsidR="000D6474" w:rsidRPr="00F5226F">
          <w:rPr>
            <w:rStyle w:val="Hyperlink"/>
          </w:rPr>
          <w:t>Ad-hoc group on digital technologies for COVID health emergency (AHG-DT4HE)</w:t>
        </w:r>
        <w:r w:rsidR="000D6474">
          <w:tab/>
        </w:r>
        <w:r w:rsidR="000D6474">
          <w:fldChar w:fldCharType="begin"/>
        </w:r>
        <w:r w:rsidR="000D6474">
          <w:instrText xml:space="preserve"> PAGEREF _Toc100679968 \h </w:instrText>
        </w:r>
        <w:r w:rsidR="000D6474">
          <w:fldChar w:fldCharType="separate"/>
        </w:r>
        <w:r w:rsidR="005E23DE">
          <w:t>10</w:t>
        </w:r>
        <w:r w:rsidR="000D6474">
          <w:fldChar w:fldCharType="end"/>
        </w:r>
      </w:hyperlink>
    </w:p>
    <w:p w14:paraId="4A5A9B07" w14:textId="01C411EA" w:rsidR="000D6474" w:rsidRDefault="00F022DC">
      <w:pPr>
        <w:pStyle w:val="TOC1"/>
        <w:rPr>
          <w:rFonts w:asciiTheme="minorHAnsi" w:eastAsiaTheme="minorEastAsia" w:hAnsiTheme="minorHAnsi" w:cstheme="minorBidi"/>
          <w:sz w:val="22"/>
          <w:szCs w:val="22"/>
          <w:lang w:eastAsia="zh-CN"/>
        </w:rPr>
      </w:pPr>
      <w:hyperlink w:anchor="_Toc100679969" w:history="1">
        <w:r w:rsidR="000D6474" w:rsidRPr="00F5226F">
          <w:rPr>
            <w:rStyle w:val="Hyperlink"/>
          </w:rPr>
          <w:t>11</w:t>
        </w:r>
        <w:r w:rsidR="000D6474">
          <w:rPr>
            <w:rFonts w:asciiTheme="minorHAnsi" w:eastAsiaTheme="minorEastAsia" w:hAnsiTheme="minorHAnsi" w:cstheme="minorBidi"/>
            <w:sz w:val="22"/>
            <w:szCs w:val="22"/>
            <w:lang w:eastAsia="zh-CN"/>
          </w:rPr>
          <w:tab/>
        </w:r>
        <w:r w:rsidR="000D6474" w:rsidRPr="00F5226F">
          <w:rPr>
            <w:rStyle w:val="Hyperlink"/>
          </w:rPr>
          <w:t>FG-AI4H Open Code Initiative</w:t>
        </w:r>
        <w:r w:rsidR="000D6474">
          <w:tab/>
        </w:r>
        <w:r w:rsidR="000D6474">
          <w:fldChar w:fldCharType="begin"/>
        </w:r>
        <w:r w:rsidR="000D6474">
          <w:instrText xml:space="preserve"> PAGEREF _Toc100679969 \h </w:instrText>
        </w:r>
        <w:r w:rsidR="000D6474">
          <w:fldChar w:fldCharType="separate"/>
        </w:r>
        <w:r w:rsidR="005E23DE">
          <w:t>11</w:t>
        </w:r>
        <w:r w:rsidR="000D6474">
          <w:fldChar w:fldCharType="end"/>
        </w:r>
      </w:hyperlink>
    </w:p>
    <w:p w14:paraId="10FA310A" w14:textId="6401BFE0" w:rsidR="000D6474" w:rsidRDefault="00F022DC">
      <w:pPr>
        <w:pStyle w:val="TOC1"/>
        <w:rPr>
          <w:rFonts w:asciiTheme="minorHAnsi" w:eastAsiaTheme="minorEastAsia" w:hAnsiTheme="minorHAnsi" w:cstheme="minorBidi"/>
          <w:sz w:val="22"/>
          <w:szCs w:val="22"/>
          <w:lang w:eastAsia="zh-CN"/>
        </w:rPr>
      </w:pPr>
      <w:hyperlink w:anchor="_Toc100679970" w:history="1">
        <w:r w:rsidR="000D6474" w:rsidRPr="00F5226F">
          <w:rPr>
            <w:rStyle w:val="Hyperlink"/>
          </w:rPr>
          <w:t>12</w:t>
        </w:r>
        <w:r w:rsidR="000D6474">
          <w:rPr>
            <w:rFonts w:asciiTheme="minorHAnsi" w:eastAsiaTheme="minorEastAsia" w:hAnsiTheme="minorHAnsi" w:cstheme="minorBidi"/>
            <w:sz w:val="22"/>
            <w:szCs w:val="22"/>
            <w:lang w:eastAsia="zh-CN"/>
          </w:rPr>
          <w:tab/>
        </w:r>
        <w:r w:rsidR="000D6474" w:rsidRPr="00F5226F">
          <w:rPr>
            <w:rStyle w:val="Hyperlink"/>
          </w:rPr>
          <w:t>FG-AI4H deliverables</w:t>
        </w:r>
        <w:r w:rsidR="000D6474">
          <w:tab/>
        </w:r>
        <w:r w:rsidR="000D6474">
          <w:fldChar w:fldCharType="begin"/>
        </w:r>
        <w:r w:rsidR="000D6474">
          <w:instrText xml:space="preserve"> PAGEREF _Toc100679970 \h </w:instrText>
        </w:r>
        <w:r w:rsidR="000D6474">
          <w:fldChar w:fldCharType="separate"/>
        </w:r>
        <w:r w:rsidR="005E23DE">
          <w:t>12</w:t>
        </w:r>
        <w:r w:rsidR="000D6474">
          <w:fldChar w:fldCharType="end"/>
        </w:r>
      </w:hyperlink>
    </w:p>
    <w:p w14:paraId="693809C6" w14:textId="3326D843" w:rsidR="000D6474" w:rsidRDefault="00F022DC">
      <w:pPr>
        <w:pStyle w:val="TOC2"/>
        <w:tabs>
          <w:tab w:val="left" w:pos="1531"/>
        </w:tabs>
        <w:rPr>
          <w:rFonts w:asciiTheme="minorHAnsi" w:eastAsiaTheme="minorEastAsia" w:hAnsiTheme="minorHAnsi" w:cstheme="minorBidi"/>
          <w:sz w:val="22"/>
          <w:szCs w:val="22"/>
          <w:lang w:eastAsia="zh-CN"/>
        </w:rPr>
      </w:pPr>
      <w:hyperlink w:anchor="_Toc100679971" w:history="1">
        <w:r w:rsidR="000D6474" w:rsidRPr="00F5226F">
          <w:rPr>
            <w:rStyle w:val="Hyperlink"/>
          </w:rPr>
          <w:t>12.1</w:t>
        </w:r>
        <w:r w:rsidR="000D6474">
          <w:rPr>
            <w:rFonts w:asciiTheme="minorHAnsi" w:eastAsiaTheme="minorEastAsia" w:hAnsiTheme="minorHAnsi" w:cstheme="minorBidi"/>
            <w:sz w:val="22"/>
            <w:szCs w:val="22"/>
            <w:lang w:eastAsia="zh-CN"/>
          </w:rPr>
          <w:tab/>
        </w:r>
        <w:r w:rsidR="000D6474" w:rsidRPr="00F5226F">
          <w:rPr>
            <w:rStyle w:val="Hyperlink"/>
          </w:rPr>
          <w:t>Process for assessing quality of draft FG-AI4H deliverables</w:t>
        </w:r>
        <w:r w:rsidR="000D6474">
          <w:tab/>
        </w:r>
        <w:r w:rsidR="000D6474">
          <w:fldChar w:fldCharType="begin"/>
        </w:r>
        <w:r w:rsidR="000D6474">
          <w:instrText xml:space="preserve"> PAGEREF _Toc100679971 \h </w:instrText>
        </w:r>
        <w:r w:rsidR="000D6474">
          <w:fldChar w:fldCharType="separate"/>
        </w:r>
        <w:r w:rsidR="005E23DE">
          <w:t>12</w:t>
        </w:r>
        <w:r w:rsidR="000D6474">
          <w:fldChar w:fldCharType="end"/>
        </w:r>
      </w:hyperlink>
    </w:p>
    <w:p w14:paraId="25DBD32A" w14:textId="531531D8" w:rsidR="000D6474" w:rsidRDefault="00F022DC">
      <w:pPr>
        <w:pStyle w:val="TOC2"/>
        <w:tabs>
          <w:tab w:val="left" w:pos="1531"/>
        </w:tabs>
        <w:rPr>
          <w:rFonts w:asciiTheme="minorHAnsi" w:eastAsiaTheme="minorEastAsia" w:hAnsiTheme="minorHAnsi" w:cstheme="minorBidi"/>
          <w:sz w:val="22"/>
          <w:szCs w:val="22"/>
          <w:lang w:eastAsia="zh-CN"/>
        </w:rPr>
      </w:pPr>
      <w:hyperlink w:anchor="_Toc100679972" w:history="1">
        <w:r w:rsidR="000D6474" w:rsidRPr="00F5226F">
          <w:rPr>
            <w:rStyle w:val="Hyperlink"/>
          </w:rPr>
          <w:t>12.2</w:t>
        </w:r>
        <w:r w:rsidR="000D6474">
          <w:rPr>
            <w:rFonts w:asciiTheme="minorHAnsi" w:eastAsiaTheme="minorEastAsia" w:hAnsiTheme="minorHAnsi" w:cstheme="minorBidi"/>
            <w:sz w:val="22"/>
            <w:szCs w:val="22"/>
            <w:lang w:eastAsia="zh-CN"/>
          </w:rPr>
          <w:tab/>
        </w:r>
        <w:r w:rsidR="000D6474" w:rsidRPr="00F5226F">
          <w:rPr>
            <w:rStyle w:val="Hyperlink"/>
          </w:rPr>
          <w:t>List of deliverables</w:t>
        </w:r>
        <w:r w:rsidR="000D6474">
          <w:tab/>
        </w:r>
        <w:r w:rsidR="000D6474">
          <w:fldChar w:fldCharType="begin"/>
        </w:r>
        <w:r w:rsidR="000D6474">
          <w:instrText xml:space="preserve"> PAGEREF _Toc100679972 \h </w:instrText>
        </w:r>
        <w:r w:rsidR="000D6474">
          <w:fldChar w:fldCharType="separate"/>
        </w:r>
        <w:r w:rsidR="005E23DE">
          <w:t>12</w:t>
        </w:r>
        <w:r w:rsidR="000D6474">
          <w:fldChar w:fldCharType="end"/>
        </w:r>
      </w:hyperlink>
    </w:p>
    <w:p w14:paraId="7D40AAC0" w14:textId="2307DDF5" w:rsidR="000D6474" w:rsidRDefault="00F022DC">
      <w:pPr>
        <w:pStyle w:val="TOC2"/>
        <w:tabs>
          <w:tab w:val="left" w:pos="1531"/>
        </w:tabs>
        <w:rPr>
          <w:rFonts w:asciiTheme="minorHAnsi" w:eastAsiaTheme="minorEastAsia" w:hAnsiTheme="minorHAnsi" w:cstheme="minorBidi"/>
          <w:sz w:val="22"/>
          <w:szCs w:val="22"/>
          <w:lang w:eastAsia="zh-CN"/>
        </w:rPr>
      </w:pPr>
      <w:hyperlink w:anchor="_Toc100679973" w:history="1">
        <w:r w:rsidR="000D6474" w:rsidRPr="00F5226F">
          <w:rPr>
            <w:rStyle w:val="Hyperlink"/>
          </w:rPr>
          <w:t>12.3</w:t>
        </w:r>
        <w:r w:rsidR="000D6474">
          <w:rPr>
            <w:rFonts w:asciiTheme="minorHAnsi" w:eastAsiaTheme="minorEastAsia" w:hAnsiTheme="minorHAnsi" w:cstheme="minorBidi"/>
            <w:sz w:val="22"/>
            <w:szCs w:val="22"/>
            <w:lang w:eastAsia="zh-CN"/>
          </w:rPr>
          <w:tab/>
        </w:r>
        <w:r w:rsidR="000D6474" w:rsidRPr="00F5226F">
          <w:rPr>
            <w:rStyle w:val="Hyperlink"/>
          </w:rPr>
          <w:t>New deliverable proposals</w:t>
        </w:r>
        <w:r w:rsidR="000D6474">
          <w:tab/>
        </w:r>
        <w:r w:rsidR="000D6474">
          <w:fldChar w:fldCharType="begin"/>
        </w:r>
        <w:r w:rsidR="000D6474">
          <w:instrText xml:space="preserve"> PAGEREF _Toc100679973 \h </w:instrText>
        </w:r>
        <w:r w:rsidR="000D6474">
          <w:fldChar w:fldCharType="separate"/>
        </w:r>
        <w:r w:rsidR="005E23DE">
          <w:t>15</w:t>
        </w:r>
        <w:r w:rsidR="000D6474">
          <w:fldChar w:fldCharType="end"/>
        </w:r>
      </w:hyperlink>
    </w:p>
    <w:p w14:paraId="34E3864E" w14:textId="056638E0" w:rsidR="000D6474" w:rsidRDefault="00F022DC">
      <w:pPr>
        <w:pStyle w:val="TOC2"/>
        <w:tabs>
          <w:tab w:val="left" w:pos="1531"/>
        </w:tabs>
        <w:rPr>
          <w:rFonts w:asciiTheme="minorHAnsi" w:eastAsiaTheme="minorEastAsia" w:hAnsiTheme="minorHAnsi" w:cstheme="minorBidi"/>
          <w:sz w:val="22"/>
          <w:szCs w:val="22"/>
          <w:lang w:eastAsia="zh-CN"/>
        </w:rPr>
      </w:pPr>
      <w:hyperlink w:anchor="_Toc100679974" w:history="1">
        <w:r w:rsidR="000D6474" w:rsidRPr="00F5226F">
          <w:rPr>
            <w:rStyle w:val="Hyperlink"/>
          </w:rPr>
          <w:t>12.4</w:t>
        </w:r>
        <w:r w:rsidR="000D6474">
          <w:rPr>
            <w:rFonts w:asciiTheme="minorHAnsi" w:eastAsiaTheme="minorEastAsia" w:hAnsiTheme="minorHAnsi" w:cstheme="minorBidi"/>
            <w:sz w:val="22"/>
            <w:szCs w:val="22"/>
            <w:lang w:eastAsia="zh-CN"/>
          </w:rPr>
          <w:tab/>
        </w:r>
        <w:r w:rsidR="000D6474" w:rsidRPr="00F5226F">
          <w:rPr>
            <w:rStyle w:val="Hyperlink"/>
          </w:rPr>
          <w:t>DEL00: Overview of the FG-AI4H deliverables</w:t>
        </w:r>
        <w:r w:rsidR="000D6474">
          <w:tab/>
        </w:r>
        <w:r w:rsidR="000D6474">
          <w:fldChar w:fldCharType="begin"/>
        </w:r>
        <w:r w:rsidR="000D6474">
          <w:instrText xml:space="preserve"> PAGEREF _Toc100679974 \h </w:instrText>
        </w:r>
        <w:r w:rsidR="000D6474">
          <w:fldChar w:fldCharType="separate"/>
        </w:r>
        <w:r w:rsidR="005E23DE">
          <w:t>15</w:t>
        </w:r>
        <w:r w:rsidR="000D6474">
          <w:fldChar w:fldCharType="end"/>
        </w:r>
      </w:hyperlink>
    </w:p>
    <w:p w14:paraId="17A4303C" w14:textId="5574AB74" w:rsidR="000D6474" w:rsidRDefault="00F022DC">
      <w:pPr>
        <w:pStyle w:val="TOC2"/>
        <w:tabs>
          <w:tab w:val="left" w:pos="1531"/>
        </w:tabs>
        <w:rPr>
          <w:rFonts w:asciiTheme="minorHAnsi" w:eastAsiaTheme="minorEastAsia" w:hAnsiTheme="minorHAnsi" w:cstheme="minorBidi"/>
          <w:sz w:val="22"/>
          <w:szCs w:val="22"/>
          <w:lang w:eastAsia="zh-CN"/>
        </w:rPr>
      </w:pPr>
      <w:hyperlink w:anchor="_Toc100679975" w:history="1">
        <w:r w:rsidR="000D6474" w:rsidRPr="00F5226F">
          <w:rPr>
            <w:rStyle w:val="Hyperlink"/>
          </w:rPr>
          <w:t>12.5</w:t>
        </w:r>
        <w:r w:rsidR="000D6474">
          <w:rPr>
            <w:rFonts w:asciiTheme="minorHAnsi" w:eastAsiaTheme="minorEastAsia" w:hAnsiTheme="minorHAnsi" w:cstheme="minorBidi"/>
            <w:sz w:val="22"/>
            <w:szCs w:val="22"/>
            <w:lang w:eastAsia="zh-CN"/>
          </w:rPr>
          <w:tab/>
        </w:r>
        <w:r w:rsidR="000D6474" w:rsidRPr="00F5226F">
          <w:rPr>
            <w:rStyle w:val="Hyperlink"/>
          </w:rPr>
          <w:t>DEL0.1: Common unified terms</w:t>
        </w:r>
        <w:r w:rsidR="000D6474">
          <w:tab/>
        </w:r>
        <w:r w:rsidR="000D6474">
          <w:fldChar w:fldCharType="begin"/>
        </w:r>
        <w:r w:rsidR="000D6474">
          <w:instrText xml:space="preserve"> PAGEREF _Toc100679975 \h </w:instrText>
        </w:r>
        <w:r w:rsidR="000D6474">
          <w:fldChar w:fldCharType="separate"/>
        </w:r>
        <w:r w:rsidR="005E23DE">
          <w:t>15</w:t>
        </w:r>
        <w:r w:rsidR="000D6474">
          <w:fldChar w:fldCharType="end"/>
        </w:r>
      </w:hyperlink>
    </w:p>
    <w:p w14:paraId="10DB35BB" w14:textId="429257CE" w:rsidR="000D6474" w:rsidRDefault="00F022DC">
      <w:pPr>
        <w:pStyle w:val="TOC2"/>
        <w:tabs>
          <w:tab w:val="left" w:pos="1531"/>
        </w:tabs>
        <w:rPr>
          <w:rFonts w:asciiTheme="minorHAnsi" w:eastAsiaTheme="minorEastAsia" w:hAnsiTheme="minorHAnsi" w:cstheme="minorBidi"/>
          <w:sz w:val="22"/>
          <w:szCs w:val="22"/>
          <w:lang w:eastAsia="zh-CN"/>
        </w:rPr>
      </w:pPr>
      <w:hyperlink w:anchor="_Toc100679976" w:history="1">
        <w:r w:rsidR="000D6474" w:rsidRPr="00F5226F">
          <w:rPr>
            <w:rStyle w:val="Hyperlink"/>
          </w:rPr>
          <w:t>12.6</w:t>
        </w:r>
        <w:r w:rsidR="000D6474">
          <w:rPr>
            <w:rFonts w:asciiTheme="minorHAnsi" w:eastAsiaTheme="minorEastAsia" w:hAnsiTheme="minorHAnsi" w:cstheme="minorBidi"/>
            <w:sz w:val="22"/>
            <w:szCs w:val="22"/>
            <w:lang w:eastAsia="zh-CN"/>
          </w:rPr>
          <w:tab/>
        </w:r>
        <w:r w:rsidR="000D6474" w:rsidRPr="00F5226F">
          <w:rPr>
            <w:rStyle w:val="Hyperlink"/>
          </w:rPr>
          <w:t>DEL01: AI4H ethics considerations</w:t>
        </w:r>
        <w:r w:rsidR="000D6474">
          <w:tab/>
        </w:r>
        <w:r w:rsidR="000D6474">
          <w:fldChar w:fldCharType="begin"/>
        </w:r>
        <w:r w:rsidR="000D6474">
          <w:instrText xml:space="preserve"> PAGEREF _Toc100679976 \h </w:instrText>
        </w:r>
        <w:r w:rsidR="000D6474">
          <w:fldChar w:fldCharType="separate"/>
        </w:r>
        <w:r w:rsidR="005E23DE">
          <w:t>16</w:t>
        </w:r>
        <w:r w:rsidR="000D6474">
          <w:fldChar w:fldCharType="end"/>
        </w:r>
      </w:hyperlink>
    </w:p>
    <w:p w14:paraId="44A908CC" w14:textId="2C6C08B3" w:rsidR="000D6474" w:rsidRDefault="00F022DC">
      <w:pPr>
        <w:pStyle w:val="TOC2"/>
        <w:tabs>
          <w:tab w:val="left" w:pos="1531"/>
        </w:tabs>
        <w:rPr>
          <w:rFonts w:asciiTheme="minorHAnsi" w:eastAsiaTheme="minorEastAsia" w:hAnsiTheme="minorHAnsi" w:cstheme="minorBidi"/>
          <w:sz w:val="22"/>
          <w:szCs w:val="22"/>
          <w:lang w:eastAsia="zh-CN"/>
        </w:rPr>
      </w:pPr>
      <w:hyperlink w:anchor="_Toc100679977" w:history="1">
        <w:r w:rsidR="000D6474" w:rsidRPr="00F5226F">
          <w:rPr>
            <w:rStyle w:val="Hyperlink"/>
          </w:rPr>
          <w:t>12.7</w:t>
        </w:r>
        <w:r w:rsidR="000D6474">
          <w:rPr>
            <w:rFonts w:asciiTheme="minorHAnsi" w:eastAsiaTheme="minorEastAsia" w:hAnsiTheme="minorHAnsi" w:cstheme="minorBidi"/>
            <w:sz w:val="22"/>
            <w:szCs w:val="22"/>
            <w:lang w:eastAsia="zh-CN"/>
          </w:rPr>
          <w:tab/>
        </w:r>
        <w:r w:rsidR="000D6474" w:rsidRPr="00F5226F">
          <w:rPr>
            <w:rStyle w:val="Hyperlink"/>
          </w:rPr>
          <w:t>DEL02: AI4H regulatory best practices</w:t>
        </w:r>
        <w:r w:rsidR="000D6474">
          <w:tab/>
        </w:r>
        <w:r w:rsidR="000D6474">
          <w:fldChar w:fldCharType="begin"/>
        </w:r>
        <w:r w:rsidR="000D6474">
          <w:instrText xml:space="preserve"> PAGEREF _Toc100679977 \h </w:instrText>
        </w:r>
        <w:r w:rsidR="000D6474">
          <w:fldChar w:fldCharType="separate"/>
        </w:r>
        <w:r w:rsidR="005E23DE">
          <w:t>16</w:t>
        </w:r>
        <w:r w:rsidR="000D6474">
          <w:fldChar w:fldCharType="end"/>
        </w:r>
      </w:hyperlink>
    </w:p>
    <w:p w14:paraId="23C346FD" w14:textId="724AE5D4" w:rsidR="000D6474" w:rsidRDefault="00F022DC">
      <w:pPr>
        <w:pStyle w:val="TOC3"/>
        <w:tabs>
          <w:tab w:val="left" w:pos="2269"/>
        </w:tabs>
        <w:rPr>
          <w:rFonts w:asciiTheme="minorHAnsi" w:eastAsiaTheme="minorEastAsia" w:hAnsiTheme="minorHAnsi" w:cstheme="minorBidi"/>
          <w:sz w:val="22"/>
          <w:szCs w:val="22"/>
          <w:lang w:eastAsia="zh-CN"/>
        </w:rPr>
      </w:pPr>
      <w:hyperlink w:anchor="_Toc100679978" w:history="1">
        <w:r w:rsidR="000D6474" w:rsidRPr="00F5226F">
          <w:rPr>
            <w:rStyle w:val="Hyperlink"/>
          </w:rPr>
          <w:t>12.7.1</w:t>
        </w:r>
        <w:r w:rsidR="000D6474">
          <w:rPr>
            <w:rFonts w:asciiTheme="minorHAnsi" w:eastAsiaTheme="minorEastAsia" w:hAnsiTheme="minorHAnsi" w:cstheme="minorBidi"/>
            <w:sz w:val="22"/>
            <w:szCs w:val="22"/>
            <w:lang w:eastAsia="zh-CN"/>
          </w:rPr>
          <w:tab/>
        </w:r>
        <w:r w:rsidR="000D6474" w:rsidRPr="00F5226F">
          <w:rPr>
            <w:rStyle w:val="Hyperlink"/>
          </w:rPr>
          <w:t>DEL02.1: Mapping of IMDRF essential principles to AI for health software</w:t>
        </w:r>
        <w:r w:rsidR="000D6474">
          <w:tab/>
        </w:r>
        <w:r w:rsidR="000D6474">
          <w:fldChar w:fldCharType="begin"/>
        </w:r>
        <w:r w:rsidR="000D6474">
          <w:instrText xml:space="preserve"> PAGEREF _Toc100679978 \h </w:instrText>
        </w:r>
        <w:r w:rsidR="000D6474">
          <w:fldChar w:fldCharType="separate"/>
        </w:r>
        <w:r w:rsidR="005E23DE">
          <w:t>17</w:t>
        </w:r>
        <w:r w:rsidR="000D6474">
          <w:fldChar w:fldCharType="end"/>
        </w:r>
      </w:hyperlink>
    </w:p>
    <w:p w14:paraId="15871953" w14:textId="7ECF5E31" w:rsidR="000D6474" w:rsidRDefault="00F022DC">
      <w:pPr>
        <w:pStyle w:val="TOC3"/>
        <w:tabs>
          <w:tab w:val="left" w:pos="2269"/>
        </w:tabs>
        <w:rPr>
          <w:rFonts w:asciiTheme="minorHAnsi" w:eastAsiaTheme="minorEastAsia" w:hAnsiTheme="minorHAnsi" w:cstheme="minorBidi"/>
          <w:sz w:val="22"/>
          <w:szCs w:val="22"/>
          <w:lang w:eastAsia="zh-CN"/>
        </w:rPr>
      </w:pPr>
      <w:hyperlink w:anchor="_Toc100679979" w:history="1">
        <w:r w:rsidR="000D6474" w:rsidRPr="00F5226F">
          <w:rPr>
            <w:rStyle w:val="Hyperlink"/>
          </w:rPr>
          <w:t>12.7.2</w:t>
        </w:r>
        <w:r w:rsidR="000D6474">
          <w:rPr>
            <w:rFonts w:asciiTheme="minorHAnsi" w:eastAsiaTheme="minorEastAsia" w:hAnsiTheme="minorHAnsi" w:cstheme="minorBidi"/>
            <w:sz w:val="22"/>
            <w:szCs w:val="22"/>
            <w:lang w:eastAsia="zh-CN"/>
          </w:rPr>
          <w:tab/>
        </w:r>
        <w:r w:rsidR="000D6474" w:rsidRPr="00F5226F">
          <w:rPr>
            <w:rStyle w:val="Hyperlink"/>
          </w:rPr>
          <w:t>DEL02.2: Good practices for health applications of machine learning: Considerations for manufacturers and regulators</w:t>
        </w:r>
        <w:r w:rsidR="000D6474">
          <w:tab/>
        </w:r>
        <w:r w:rsidR="000D6474">
          <w:fldChar w:fldCharType="begin"/>
        </w:r>
        <w:r w:rsidR="000D6474">
          <w:instrText xml:space="preserve"> PAGEREF _Toc100679979 \h </w:instrText>
        </w:r>
        <w:r w:rsidR="000D6474">
          <w:fldChar w:fldCharType="separate"/>
        </w:r>
        <w:r w:rsidR="005E23DE">
          <w:t>17</w:t>
        </w:r>
        <w:r w:rsidR="000D6474">
          <w:fldChar w:fldCharType="end"/>
        </w:r>
      </w:hyperlink>
    </w:p>
    <w:p w14:paraId="7AE34E94" w14:textId="433BCCBA" w:rsidR="000D6474" w:rsidRDefault="00F022DC">
      <w:pPr>
        <w:pStyle w:val="TOC2"/>
        <w:tabs>
          <w:tab w:val="left" w:pos="1531"/>
        </w:tabs>
        <w:rPr>
          <w:rFonts w:asciiTheme="minorHAnsi" w:eastAsiaTheme="minorEastAsia" w:hAnsiTheme="minorHAnsi" w:cstheme="minorBidi"/>
          <w:sz w:val="22"/>
          <w:szCs w:val="22"/>
          <w:lang w:eastAsia="zh-CN"/>
        </w:rPr>
      </w:pPr>
      <w:hyperlink w:anchor="_Toc100679980" w:history="1">
        <w:r w:rsidR="000D6474" w:rsidRPr="00F5226F">
          <w:rPr>
            <w:rStyle w:val="Hyperlink"/>
          </w:rPr>
          <w:t>12.8</w:t>
        </w:r>
        <w:r w:rsidR="000D6474">
          <w:rPr>
            <w:rFonts w:asciiTheme="minorHAnsi" w:eastAsiaTheme="minorEastAsia" w:hAnsiTheme="minorHAnsi" w:cstheme="minorBidi"/>
            <w:sz w:val="22"/>
            <w:szCs w:val="22"/>
            <w:lang w:eastAsia="zh-CN"/>
          </w:rPr>
          <w:tab/>
        </w:r>
        <w:r w:rsidR="000D6474" w:rsidRPr="00F5226F">
          <w:rPr>
            <w:rStyle w:val="Hyperlink"/>
          </w:rPr>
          <w:t>DEL03: AI4H requirements specifications</w:t>
        </w:r>
        <w:r w:rsidR="000D6474">
          <w:tab/>
        </w:r>
        <w:r w:rsidR="000D6474">
          <w:fldChar w:fldCharType="begin"/>
        </w:r>
        <w:r w:rsidR="000D6474">
          <w:instrText xml:space="preserve"> PAGEREF _Toc100679980 \h </w:instrText>
        </w:r>
        <w:r w:rsidR="000D6474">
          <w:fldChar w:fldCharType="separate"/>
        </w:r>
        <w:r w:rsidR="005E23DE">
          <w:t>17</w:t>
        </w:r>
        <w:r w:rsidR="000D6474">
          <w:fldChar w:fldCharType="end"/>
        </w:r>
      </w:hyperlink>
    </w:p>
    <w:p w14:paraId="7D4A8444" w14:textId="271278A6" w:rsidR="000D6474" w:rsidRDefault="00F022DC">
      <w:pPr>
        <w:pStyle w:val="TOC2"/>
        <w:tabs>
          <w:tab w:val="left" w:pos="1531"/>
        </w:tabs>
        <w:rPr>
          <w:rFonts w:asciiTheme="minorHAnsi" w:eastAsiaTheme="minorEastAsia" w:hAnsiTheme="minorHAnsi" w:cstheme="minorBidi"/>
          <w:sz w:val="22"/>
          <w:szCs w:val="22"/>
          <w:lang w:eastAsia="zh-CN"/>
        </w:rPr>
      </w:pPr>
      <w:hyperlink w:anchor="_Toc100679981" w:history="1">
        <w:r w:rsidR="000D6474" w:rsidRPr="00F5226F">
          <w:rPr>
            <w:rStyle w:val="Hyperlink"/>
          </w:rPr>
          <w:t>12.9</w:t>
        </w:r>
        <w:r w:rsidR="000D6474">
          <w:rPr>
            <w:rFonts w:asciiTheme="minorHAnsi" w:eastAsiaTheme="minorEastAsia" w:hAnsiTheme="minorHAnsi" w:cstheme="minorBidi"/>
            <w:sz w:val="22"/>
            <w:szCs w:val="22"/>
            <w:lang w:eastAsia="zh-CN"/>
          </w:rPr>
          <w:tab/>
        </w:r>
        <w:r w:rsidR="000D6474" w:rsidRPr="00F5226F">
          <w:rPr>
            <w:rStyle w:val="Hyperlink"/>
          </w:rPr>
          <w:t>DEL04: AI software life cycle specification</w:t>
        </w:r>
        <w:r w:rsidR="000D6474">
          <w:tab/>
        </w:r>
        <w:r w:rsidR="000D6474">
          <w:fldChar w:fldCharType="begin"/>
        </w:r>
        <w:r w:rsidR="000D6474">
          <w:instrText xml:space="preserve"> PAGEREF _Toc100679981 \h </w:instrText>
        </w:r>
        <w:r w:rsidR="000D6474">
          <w:fldChar w:fldCharType="separate"/>
        </w:r>
        <w:r w:rsidR="005E23DE">
          <w:t>18</w:t>
        </w:r>
        <w:r w:rsidR="000D6474">
          <w:fldChar w:fldCharType="end"/>
        </w:r>
      </w:hyperlink>
    </w:p>
    <w:p w14:paraId="2EC11253" w14:textId="649B9F3D" w:rsidR="000D6474" w:rsidRDefault="00F022DC">
      <w:pPr>
        <w:pStyle w:val="TOC2"/>
        <w:tabs>
          <w:tab w:val="left" w:pos="1531"/>
        </w:tabs>
        <w:rPr>
          <w:rFonts w:asciiTheme="minorHAnsi" w:eastAsiaTheme="minorEastAsia" w:hAnsiTheme="minorHAnsi" w:cstheme="minorBidi"/>
          <w:sz w:val="22"/>
          <w:szCs w:val="22"/>
          <w:lang w:eastAsia="zh-CN"/>
        </w:rPr>
      </w:pPr>
      <w:hyperlink w:anchor="_Toc100679982" w:history="1">
        <w:r w:rsidR="000D6474" w:rsidRPr="00F5226F">
          <w:rPr>
            <w:rStyle w:val="Hyperlink"/>
          </w:rPr>
          <w:t>12.10</w:t>
        </w:r>
        <w:r w:rsidR="000D6474">
          <w:rPr>
            <w:rFonts w:asciiTheme="minorHAnsi" w:eastAsiaTheme="minorEastAsia" w:hAnsiTheme="minorHAnsi" w:cstheme="minorBidi"/>
            <w:sz w:val="22"/>
            <w:szCs w:val="22"/>
            <w:lang w:eastAsia="zh-CN"/>
          </w:rPr>
          <w:tab/>
        </w:r>
        <w:r w:rsidR="000D6474" w:rsidRPr="00F5226F">
          <w:rPr>
            <w:rStyle w:val="Hyperlink"/>
          </w:rPr>
          <w:t>DEL05: Data specification</w:t>
        </w:r>
        <w:r w:rsidR="000D6474">
          <w:tab/>
        </w:r>
        <w:r w:rsidR="000D6474">
          <w:fldChar w:fldCharType="begin"/>
        </w:r>
        <w:r w:rsidR="000D6474">
          <w:instrText xml:space="preserve"> PAGEREF _Toc100679982 \h </w:instrText>
        </w:r>
        <w:r w:rsidR="000D6474">
          <w:fldChar w:fldCharType="separate"/>
        </w:r>
        <w:r w:rsidR="005E23DE">
          <w:t>18</w:t>
        </w:r>
        <w:r w:rsidR="000D6474">
          <w:fldChar w:fldCharType="end"/>
        </w:r>
      </w:hyperlink>
    </w:p>
    <w:p w14:paraId="3FE8CA1A" w14:textId="3CD1C653" w:rsidR="000D6474" w:rsidRDefault="00F022DC">
      <w:pPr>
        <w:pStyle w:val="TOC2"/>
        <w:tabs>
          <w:tab w:val="left" w:pos="1531"/>
        </w:tabs>
        <w:rPr>
          <w:rFonts w:asciiTheme="minorHAnsi" w:eastAsiaTheme="minorEastAsia" w:hAnsiTheme="minorHAnsi" w:cstheme="minorBidi"/>
          <w:sz w:val="22"/>
          <w:szCs w:val="22"/>
          <w:lang w:eastAsia="zh-CN"/>
        </w:rPr>
      </w:pPr>
      <w:hyperlink w:anchor="_Toc100679983" w:history="1">
        <w:r w:rsidR="000D6474" w:rsidRPr="00F5226F">
          <w:rPr>
            <w:rStyle w:val="Hyperlink"/>
          </w:rPr>
          <w:t>12.11</w:t>
        </w:r>
        <w:r w:rsidR="000D6474">
          <w:rPr>
            <w:rFonts w:asciiTheme="minorHAnsi" w:eastAsiaTheme="minorEastAsia" w:hAnsiTheme="minorHAnsi" w:cstheme="minorBidi"/>
            <w:sz w:val="22"/>
            <w:szCs w:val="22"/>
            <w:lang w:eastAsia="zh-CN"/>
          </w:rPr>
          <w:tab/>
        </w:r>
        <w:r w:rsidR="000D6474" w:rsidRPr="00F5226F">
          <w:rPr>
            <w:rStyle w:val="Hyperlink"/>
          </w:rPr>
          <w:t>DEL05.1: Data requirements</w:t>
        </w:r>
        <w:r w:rsidR="000D6474">
          <w:tab/>
        </w:r>
        <w:r w:rsidR="000D6474">
          <w:fldChar w:fldCharType="begin"/>
        </w:r>
        <w:r w:rsidR="000D6474">
          <w:instrText xml:space="preserve"> PAGEREF _Toc100679983 \h </w:instrText>
        </w:r>
        <w:r w:rsidR="000D6474">
          <w:fldChar w:fldCharType="separate"/>
        </w:r>
        <w:r w:rsidR="005E23DE">
          <w:t>18</w:t>
        </w:r>
        <w:r w:rsidR="000D6474">
          <w:fldChar w:fldCharType="end"/>
        </w:r>
      </w:hyperlink>
    </w:p>
    <w:p w14:paraId="609E1A04" w14:textId="0B12BFDE" w:rsidR="000D6474" w:rsidRDefault="00F022DC">
      <w:pPr>
        <w:pStyle w:val="TOC3"/>
        <w:tabs>
          <w:tab w:val="left" w:pos="2358"/>
        </w:tabs>
        <w:rPr>
          <w:rFonts w:asciiTheme="minorHAnsi" w:eastAsiaTheme="minorEastAsia" w:hAnsiTheme="minorHAnsi" w:cstheme="minorBidi"/>
          <w:sz w:val="22"/>
          <w:szCs w:val="22"/>
          <w:lang w:eastAsia="zh-CN"/>
        </w:rPr>
      </w:pPr>
      <w:hyperlink w:anchor="_Toc100679984" w:history="1">
        <w:r w:rsidR="000D6474" w:rsidRPr="00F5226F">
          <w:rPr>
            <w:rStyle w:val="Hyperlink"/>
          </w:rPr>
          <w:t>12.11.1</w:t>
        </w:r>
        <w:r w:rsidR="000D6474">
          <w:rPr>
            <w:rFonts w:asciiTheme="minorHAnsi" w:eastAsiaTheme="minorEastAsia" w:hAnsiTheme="minorHAnsi" w:cstheme="minorBidi"/>
            <w:sz w:val="22"/>
            <w:szCs w:val="22"/>
            <w:lang w:eastAsia="zh-CN"/>
          </w:rPr>
          <w:tab/>
        </w:r>
        <w:r w:rsidR="000D6474" w:rsidRPr="00F5226F">
          <w:rPr>
            <w:rStyle w:val="Hyperlink"/>
          </w:rPr>
          <w:t>DEL05.2: Data acquisition</w:t>
        </w:r>
        <w:r w:rsidR="000D6474">
          <w:tab/>
        </w:r>
        <w:r w:rsidR="000D6474">
          <w:fldChar w:fldCharType="begin"/>
        </w:r>
        <w:r w:rsidR="000D6474">
          <w:instrText xml:space="preserve"> PAGEREF _Toc100679984 \h </w:instrText>
        </w:r>
        <w:r w:rsidR="000D6474">
          <w:fldChar w:fldCharType="separate"/>
        </w:r>
        <w:r w:rsidR="005E23DE">
          <w:t>18</w:t>
        </w:r>
        <w:r w:rsidR="000D6474">
          <w:fldChar w:fldCharType="end"/>
        </w:r>
      </w:hyperlink>
    </w:p>
    <w:p w14:paraId="2C58EBBD" w14:textId="57442CD0" w:rsidR="000D6474" w:rsidRDefault="00F022DC">
      <w:pPr>
        <w:pStyle w:val="TOC3"/>
        <w:tabs>
          <w:tab w:val="left" w:pos="2358"/>
        </w:tabs>
        <w:rPr>
          <w:rFonts w:asciiTheme="minorHAnsi" w:eastAsiaTheme="minorEastAsia" w:hAnsiTheme="minorHAnsi" w:cstheme="minorBidi"/>
          <w:sz w:val="22"/>
          <w:szCs w:val="22"/>
          <w:lang w:eastAsia="zh-CN"/>
        </w:rPr>
      </w:pPr>
      <w:hyperlink w:anchor="_Toc100679985" w:history="1">
        <w:r w:rsidR="000D6474" w:rsidRPr="00F5226F">
          <w:rPr>
            <w:rStyle w:val="Hyperlink"/>
          </w:rPr>
          <w:t>12.11.2</w:t>
        </w:r>
        <w:r w:rsidR="000D6474">
          <w:rPr>
            <w:rFonts w:asciiTheme="minorHAnsi" w:eastAsiaTheme="minorEastAsia" w:hAnsiTheme="minorHAnsi" w:cstheme="minorBidi"/>
            <w:sz w:val="22"/>
            <w:szCs w:val="22"/>
            <w:lang w:eastAsia="zh-CN"/>
          </w:rPr>
          <w:tab/>
        </w:r>
        <w:r w:rsidR="000D6474" w:rsidRPr="00F5226F">
          <w:rPr>
            <w:rStyle w:val="Hyperlink"/>
          </w:rPr>
          <w:t>DEL05.3: Data annotation specification</w:t>
        </w:r>
        <w:r w:rsidR="000D6474">
          <w:tab/>
        </w:r>
        <w:r w:rsidR="000D6474">
          <w:fldChar w:fldCharType="begin"/>
        </w:r>
        <w:r w:rsidR="000D6474">
          <w:instrText xml:space="preserve"> PAGEREF _Toc100679985 \h </w:instrText>
        </w:r>
        <w:r w:rsidR="000D6474">
          <w:fldChar w:fldCharType="separate"/>
        </w:r>
        <w:r w:rsidR="005E23DE">
          <w:t>19</w:t>
        </w:r>
        <w:r w:rsidR="000D6474">
          <w:fldChar w:fldCharType="end"/>
        </w:r>
      </w:hyperlink>
    </w:p>
    <w:p w14:paraId="6A5874CB" w14:textId="3241C26A" w:rsidR="000D6474" w:rsidRDefault="00F022DC">
      <w:pPr>
        <w:pStyle w:val="TOC3"/>
        <w:tabs>
          <w:tab w:val="left" w:pos="2358"/>
        </w:tabs>
        <w:rPr>
          <w:rFonts w:asciiTheme="minorHAnsi" w:eastAsiaTheme="minorEastAsia" w:hAnsiTheme="minorHAnsi" w:cstheme="minorBidi"/>
          <w:sz w:val="22"/>
          <w:szCs w:val="22"/>
          <w:lang w:eastAsia="zh-CN"/>
        </w:rPr>
      </w:pPr>
      <w:hyperlink w:anchor="_Toc100679986" w:history="1">
        <w:r w:rsidR="000D6474" w:rsidRPr="00F5226F">
          <w:rPr>
            <w:rStyle w:val="Hyperlink"/>
          </w:rPr>
          <w:t>12.11.3</w:t>
        </w:r>
        <w:r w:rsidR="000D6474">
          <w:rPr>
            <w:rFonts w:asciiTheme="minorHAnsi" w:eastAsiaTheme="minorEastAsia" w:hAnsiTheme="minorHAnsi" w:cstheme="minorBidi"/>
            <w:sz w:val="22"/>
            <w:szCs w:val="22"/>
            <w:lang w:eastAsia="zh-CN"/>
          </w:rPr>
          <w:tab/>
        </w:r>
        <w:r w:rsidR="000D6474" w:rsidRPr="00F5226F">
          <w:rPr>
            <w:rStyle w:val="Hyperlink"/>
          </w:rPr>
          <w:t>DEL05.4: Training and test data specification</w:t>
        </w:r>
        <w:r w:rsidR="000D6474">
          <w:tab/>
        </w:r>
        <w:r w:rsidR="000D6474">
          <w:fldChar w:fldCharType="begin"/>
        </w:r>
        <w:r w:rsidR="000D6474">
          <w:instrText xml:space="preserve"> PAGEREF _Toc100679986 \h </w:instrText>
        </w:r>
        <w:r w:rsidR="000D6474">
          <w:fldChar w:fldCharType="separate"/>
        </w:r>
        <w:r w:rsidR="005E23DE">
          <w:t>19</w:t>
        </w:r>
        <w:r w:rsidR="000D6474">
          <w:fldChar w:fldCharType="end"/>
        </w:r>
      </w:hyperlink>
    </w:p>
    <w:p w14:paraId="5E85865B" w14:textId="784DC600" w:rsidR="000D6474" w:rsidRDefault="00F022DC">
      <w:pPr>
        <w:pStyle w:val="TOC3"/>
        <w:tabs>
          <w:tab w:val="left" w:pos="2358"/>
        </w:tabs>
        <w:rPr>
          <w:rFonts w:asciiTheme="minorHAnsi" w:eastAsiaTheme="minorEastAsia" w:hAnsiTheme="minorHAnsi" w:cstheme="minorBidi"/>
          <w:sz w:val="22"/>
          <w:szCs w:val="22"/>
          <w:lang w:eastAsia="zh-CN"/>
        </w:rPr>
      </w:pPr>
      <w:hyperlink w:anchor="_Toc100679987" w:history="1">
        <w:r w:rsidR="000D6474" w:rsidRPr="00F5226F">
          <w:rPr>
            <w:rStyle w:val="Hyperlink"/>
          </w:rPr>
          <w:t>12.11.4</w:t>
        </w:r>
        <w:r w:rsidR="000D6474">
          <w:rPr>
            <w:rFonts w:asciiTheme="minorHAnsi" w:eastAsiaTheme="minorEastAsia" w:hAnsiTheme="minorHAnsi" w:cstheme="minorBidi"/>
            <w:sz w:val="22"/>
            <w:szCs w:val="22"/>
            <w:lang w:eastAsia="zh-CN"/>
          </w:rPr>
          <w:tab/>
        </w:r>
        <w:r w:rsidR="000D6474" w:rsidRPr="00F5226F">
          <w:rPr>
            <w:rStyle w:val="Hyperlink"/>
          </w:rPr>
          <w:t>DEL05.5: Data handling</w:t>
        </w:r>
        <w:r w:rsidR="000D6474">
          <w:tab/>
        </w:r>
        <w:r w:rsidR="000D6474">
          <w:fldChar w:fldCharType="begin"/>
        </w:r>
        <w:r w:rsidR="000D6474">
          <w:instrText xml:space="preserve"> PAGEREF _Toc100679987 \h </w:instrText>
        </w:r>
        <w:r w:rsidR="000D6474">
          <w:fldChar w:fldCharType="separate"/>
        </w:r>
        <w:r w:rsidR="005E23DE">
          <w:t>19</w:t>
        </w:r>
        <w:r w:rsidR="000D6474">
          <w:fldChar w:fldCharType="end"/>
        </w:r>
      </w:hyperlink>
    </w:p>
    <w:p w14:paraId="43803F81" w14:textId="76FAD369" w:rsidR="000D6474" w:rsidRDefault="00F022DC">
      <w:pPr>
        <w:pStyle w:val="TOC3"/>
        <w:tabs>
          <w:tab w:val="left" w:pos="2358"/>
        </w:tabs>
        <w:rPr>
          <w:rFonts w:asciiTheme="minorHAnsi" w:eastAsiaTheme="minorEastAsia" w:hAnsiTheme="minorHAnsi" w:cstheme="minorBidi"/>
          <w:sz w:val="22"/>
          <w:szCs w:val="22"/>
          <w:lang w:eastAsia="zh-CN"/>
        </w:rPr>
      </w:pPr>
      <w:hyperlink w:anchor="_Toc100679988" w:history="1">
        <w:r w:rsidR="000D6474" w:rsidRPr="00F5226F">
          <w:rPr>
            <w:rStyle w:val="Hyperlink"/>
          </w:rPr>
          <w:t>12.11.5</w:t>
        </w:r>
        <w:r w:rsidR="000D6474">
          <w:rPr>
            <w:rFonts w:asciiTheme="minorHAnsi" w:eastAsiaTheme="minorEastAsia" w:hAnsiTheme="minorHAnsi" w:cstheme="minorBidi"/>
            <w:sz w:val="22"/>
            <w:szCs w:val="22"/>
            <w:lang w:eastAsia="zh-CN"/>
          </w:rPr>
          <w:tab/>
        </w:r>
        <w:r w:rsidR="000D6474" w:rsidRPr="00F5226F">
          <w:rPr>
            <w:rStyle w:val="Hyperlink"/>
          </w:rPr>
          <w:t>DEL05.6: Data sharing practices</w:t>
        </w:r>
        <w:r w:rsidR="000D6474">
          <w:tab/>
        </w:r>
        <w:r w:rsidR="000D6474">
          <w:fldChar w:fldCharType="begin"/>
        </w:r>
        <w:r w:rsidR="000D6474">
          <w:instrText xml:space="preserve"> PAGEREF _Toc100679988 \h </w:instrText>
        </w:r>
        <w:r w:rsidR="000D6474">
          <w:fldChar w:fldCharType="separate"/>
        </w:r>
        <w:r w:rsidR="005E23DE">
          <w:t>19</w:t>
        </w:r>
        <w:r w:rsidR="000D6474">
          <w:fldChar w:fldCharType="end"/>
        </w:r>
      </w:hyperlink>
    </w:p>
    <w:p w14:paraId="2A1107AA" w14:textId="3D180B4A" w:rsidR="000D6474" w:rsidRDefault="00F022DC">
      <w:pPr>
        <w:pStyle w:val="TOC2"/>
        <w:tabs>
          <w:tab w:val="left" w:pos="1531"/>
        </w:tabs>
        <w:rPr>
          <w:rFonts w:asciiTheme="minorHAnsi" w:eastAsiaTheme="minorEastAsia" w:hAnsiTheme="minorHAnsi" w:cstheme="minorBidi"/>
          <w:sz w:val="22"/>
          <w:szCs w:val="22"/>
          <w:lang w:eastAsia="zh-CN"/>
        </w:rPr>
      </w:pPr>
      <w:hyperlink w:anchor="_Toc100679989" w:history="1">
        <w:r w:rsidR="000D6474" w:rsidRPr="00F5226F">
          <w:rPr>
            <w:rStyle w:val="Hyperlink"/>
          </w:rPr>
          <w:t>12.12</w:t>
        </w:r>
        <w:r w:rsidR="000D6474">
          <w:rPr>
            <w:rFonts w:asciiTheme="minorHAnsi" w:eastAsiaTheme="minorEastAsia" w:hAnsiTheme="minorHAnsi" w:cstheme="minorBidi"/>
            <w:sz w:val="22"/>
            <w:szCs w:val="22"/>
            <w:lang w:eastAsia="zh-CN"/>
          </w:rPr>
          <w:tab/>
        </w:r>
        <w:r w:rsidR="000D6474" w:rsidRPr="00F5226F">
          <w:rPr>
            <w:rStyle w:val="Hyperlink"/>
          </w:rPr>
          <w:t>DEL06: AI Training best practices specification</w:t>
        </w:r>
        <w:r w:rsidR="000D6474">
          <w:tab/>
        </w:r>
        <w:r w:rsidR="000D6474">
          <w:fldChar w:fldCharType="begin"/>
        </w:r>
        <w:r w:rsidR="000D6474">
          <w:instrText xml:space="preserve"> PAGEREF _Toc100679989 \h </w:instrText>
        </w:r>
        <w:r w:rsidR="000D6474">
          <w:fldChar w:fldCharType="separate"/>
        </w:r>
        <w:r w:rsidR="005E23DE">
          <w:t>20</w:t>
        </w:r>
        <w:r w:rsidR="000D6474">
          <w:fldChar w:fldCharType="end"/>
        </w:r>
      </w:hyperlink>
    </w:p>
    <w:p w14:paraId="6A5FC964" w14:textId="6E96F113" w:rsidR="000D6474" w:rsidRDefault="00F022DC">
      <w:pPr>
        <w:pStyle w:val="TOC2"/>
        <w:tabs>
          <w:tab w:val="left" w:pos="1531"/>
        </w:tabs>
        <w:rPr>
          <w:rFonts w:asciiTheme="minorHAnsi" w:eastAsiaTheme="minorEastAsia" w:hAnsiTheme="minorHAnsi" w:cstheme="minorBidi"/>
          <w:sz w:val="22"/>
          <w:szCs w:val="22"/>
          <w:lang w:eastAsia="zh-CN"/>
        </w:rPr>
      </w:pPr>
      <w:hyperlink w:anchor="_Toc100679990" w:history="1">
        <w:r w:rsidR="000D6474" w:rsidRPr="00F5226F">
          <w:rPr>
            <w:rStyle w:val="Hyperlink"/>
          </w:rPr>
          <w:t>12.13</w:t>
        </w:r>
        <w:r w:rsidR="000D6474">
          <w:rPr>
            <w:rFonts w:asciiTheme="minorHAnsi" w:eastAsiaTheme="minorEastAsia" w:hAnsiTheme="minorHAnsi" w:cstheme="minorBidi"/>
            <w:sz w:val="22"/>
            <w:szCs w:val="22"/>
            <w:lang w:eastAsia="zh-CN"/>
          </w:rPr>
          <w:tab/>
        </w:r>
        <w:r w:rsidR="000D6474" w:rsidRPr="00F5226F">
          <w:rPr>
            <w:rStyle w:val="Hyperlink"/>
          </w:rPr>
          <w:t>DEL07: AI for health evaluation considerations</w:t>
        </w:r>
        <w:r w:rsidR="000D6474">
          <w:tab/>
        </w:r>
        <w:r w:rsidR="000D6474">
          <w:fldChar w:fldCharType="begin"/>
        </w:r>
        <w:r w:rsidR="000D6474">
          <w:instrText xml:space="preserve"> PAGEREF _Toc100679990 \h </w:instrText>
        </w:r>
        <w:r w:rsidR="000D6474">
          <w:fldChar w:fldCharType="separate"/>
        </w:r>
        <w:r w:rsidR="005E23DE">
          <w:t>20</w:t>
        </w:r>
        <w:r w:rsidR="000D6474">
          <w:fldChar w:fldCharType="end"/>
        </w:r>
      </w:hyperlink>
    </w:p>
    <w:p w14:paraId="77BDE9DA" w14:textId="59C17649" w:rsidR="000D6474" w:rsidRDefault="00F022DC">
      <w:pPr>
        <w:pStyle w:val="TOC3"/>
        <w:tabs>
          <w:tab w:val="left" w:pos="2358"/>
        </w:tabs>
        <w:rPr>
          <w:rFonts w:asciiTheme="minorHAnsi" w:eastAsiaTheme="minorEastAsia" w:hAnsiTheme="minorHAnsi" w:cstheme="minorBidi"/>
          <w:sz w:val="22"/>
          <w:szCs w:val="22"/>
          <w:lang w:eastAsia="zh-CN"/>
        </w:rPr>
      </w:pPr>
      <w:hyperlink w:anchor="_Toc100679991" w:history="1">
        <w:r w:rsidR="000D6474" w:rsidRPr="00F5226F">
          <w:rPr>
            <w:rStyle w:val="Hyperlink"/>
          </w:rPr>
          <w:t>12.13.1</w:t>
        </w:r>
        <w:r w:rsidR="000D6474">
          <w:rPr>
            <w:rFonts w:asciiTheme="minorHAnsi" w:eastAsiaTheme="minorEastAsia" w:hAnsiTheme="minorHAnsi" w:cstheme="minorBidi"/>
            <w:sz w:val="22"/>
            <w:szCs w:val="22"/>
            <w:lang w:eastAsia="zh-CN"/>
          </w:rPr>
          <w:tab/>
        </w:r>
        <w:r w:rsidR="000D6474" w:rsidRPr="00F5226F">
          <w:rPr>
            <w:rStyle w:val="Hyperlink"/>
          </w:rPr>
          <w:t>DEL07.1: AI4H evaluation process description</w:t>
        </w:r>
        <w:r w:rsidR="000D6474">
          <w:tab/>
        </w:r>
        <w:r w:rsidR="000D6474">
          <w:fldChar w:fldCharType="begin"/>
        </w:r>
        <w:r w:rsidR="000D6474">
          <w:instrText xml:space="preserve"> PAGEREF _Toc100679991 \h </w:instrText>
        </w:r>
        <w:r w:rsidR="000D6474">
          <w:fldChar w:fldCharType="separate"/>
        </w:r>
        <w:r w:rsidR="005E23DE">
          <w:t>20</w:t>
        </w:r>
        <w:r w:rsidR="000D6474">
          <w:fldChar w:fldCharType="end"/>
        </w:r>
      </w:hyperlink>
    </w:p>
    <w:p w14:paraId="4BC138F2" w14:textId="54E09F03" w:rsidR="000D6474" w:rsidRDefault="00F022DC">
      <w:pPr>
        <w:pStyle w:val="TOC3"/>
        <w:tabs>
          <w:tab w:val="left" w:pos="2358"/>
        </w:tabs>
        <w:rPr>
          <w:rFonts w:asciiTheme="minorHAnsi" w:eastAsiaTheme="minorEastAsia" w:hAnsiTheme="minorHAnsi" w:cstheme="minorBidi"/>
          <w:sz w:val="22"/>
          <w:szCs w:val="22"/>
          <w:lang w:eastAsia="zh-CN"/>
        </w:rPr>
      </w:pPr>
      <w:hyperlink w:anchor="_Toc100679992" w:history="1">
        <w:r w:rsidR="000D6474" w:rsidRPr="00F5226F">
          <w:rPr>
            <w:rStyle w:val="Hyperlink"/>
          </w:rPr>
          <w:t>12.13.2</w:t>
        </w:r>
        <w:r w:rsidR="000D6474">
          <w:rPr>
            <w:rFonts w:asciiTheme="minorHAnsi" w:eastAsiaTheme="minorEastAsia" w:hAnsiTheme="minorHAnsi" w:cstheme="minorBidi"/>
            <w:sz w:val="22"/>
            <w:szCs w:val="22"/>
            <w:lang w:eastAsia="zh-CN"/>
          </w:rPr>
          <w:tab/>
        </w:r>
        <w:r w:rsidR="000D6474" w:rsidRPr="00F5226F">
          <w:rPr>
            <w:rStyle w:val="Hyperlink"/>
          </w:rPr>
          <w:t>DEL07.2: AI technical test specification</w:t>
        </w:r>
        <w:r w:rsidR="000D6474">
          <w:tab/>
        </w:r>
        <w:r w:rsidR="000D6474">
          <w:fldChar w:fldCharType="begin"/>
        </w:r>
        <w:r w:rsidR="000D6474">
          <w:instrText xml:space="preserve"> PAGEREF _Toc100679992 \h </w:instrText>
        </w:r>
        <w:r w:rsidR="000D6474">
          <w:fldChar w:fldCharType="separate"/>
        </w:r>
        <w:r w:rsidR="005E23DE">
          <w:t>20</w:t>
        </w:r>
        <w:r w:rsidR="000D6474">
          <w:fldChar w:fldCharType="end"/>
        </w:r>
      </w:hyperlink>
    </w:p>
    <w:p w14:paraId="4EB2735B" w14:textId="0329ADD8" w:rsidR="000D6474" w:rsidRDefault="00F022DC">
      <w:pPr>
        <w:pStyle w:val="TOC3"/>
        <w:tabs>
          <w:tab w:val="left" w:pos="2358"/>
        </w:tabs>
        <w:rPr>
          <w:rFonts w:asciiTheme="minorHAnsi" w:eastAsiaTheme="minorEastAsia" w:hAnsiTheme="minorHAnsi" w:cstheme="minorBidi"/>
          <w:sz w:val="22"/>
          <w:szCs w:val="22"/>
          <w:lang w:eastAsia="zh-CN"/>
        </w:rPr>
      </w:pPr>
      <w:hyperlink w:anchor="_Toc100679993" w:history="1">
        <w:r w:rsidR="000D6474" w:rsidRPr="00F5226F">
          <w:rPr>
            <w:rStyle w:val="Hyperlink"/>
          </w:rPr>
          <w:t>12.13.3</w:t>
        </w:r>
        <w:r w:rsidR="000D6474">
          <w:rPr>
            <w:rFonts w:asciiTheme="minorHAnsi" w:eastAsiaTheme="minorEastAsia" w:hAnsiTheme="minorHAnsi" w:cstheme="minorBidi"/>
            <w:sz w:val="22"/>
            <w:szCs w:val="22"/>
            <w:lang w:eastAsia="zh-CN"/>
          </w:rPr>
          <w:tab/>
        </w:r>
        <w:r w:rsidR="000D6474" w:rsidRPr="00F5226F">
          <w:rPr>
            <w:rStyle w:val="Hyperlink"/>
          </w:rPr>
          <w:t>DEL07.3: Data and artificial intelligence assessment methods (DAISAM) reference</w:t>
        </w:r>
        <w:r w:rsidR="000D6474">
          <w:tab/>
        </w:r>
        <w:r w:rsidR="000D6474">
          <w:fldChar w:fldCharType="begin"/>
        </w:r>
        <w:r w:rsidR="000D6474">
          <w:instrText xml:space="preserve"> PAGEREF _Toc100679993 \h </w:instrText>
        </w:r>
        <w:r w:rsidR="000D6474">
          <w:fldChar w:fldCharType="separate"/>
        </w:r>
        <w:r w:rsidR="005E23DE">
          <w:t>21</w:t>
        </w:r>
        <w:r w:rsidR="000D6474">
          <w:fldChar w:fldCharType="end"/>
        </w:r>
      </w:hyperlink>
    </w:p>
    <w:p w14:paraId="2F0042ED" w14:textId="7E099D46" w:rsidR="000D6474" w:rsidRDefault="00F022DC">
      <w:pPr>
        <w:pStyle w:val="TOC3"/>
        <w:tabs>
          <w:tab w:val="left" w:pos="2358"/>
        </w:tabs>
        <w:rPr>
          <w:rFonts w:asciiTheme="minorHAnsi" w:eastAsiaTheme="minorEastAsia" w:hAnsiTheme="minorHAnsi" w:cstheme="minorBidi"/>
          <w:sz w:val="22"/>
          <w:szCs w:val="22"/>
          <w:lang w:eastAsia="zh-CN"/>
        </w:rPr>
      </w:pPr>
      <w:hyperlink w:anchor="_Toc100679994" w:history="1">
        <w:r w:rsidR="000D6474" w:rsidRPr="00F5226F">
          <w:rPr>
            <w:rStyle w:val="Hyperlink"/>
          </w:rPr>
          <w:t>12.13.4</w:t>
        </w:r>
        <w:r w:rsidR="000D6474">
          <w:rPr>
            <w:rFonts w:asciiTheme="minorHAnsi" w:eastAsiaTheme="minorEastAsia" w:hAnsiTheme="minorHAnsi" w:cstheme="minorBidi"/>
            <w:sz w:val="22"/>
            <w:szCs w:val="22"/>
            <w:lang w:eastAsia="zh-CN"/>
          </w:rPr>
          <w:tab/>
        </w:r>
        <w:r w:rsidR="000D6474" w:rsidRPr="00F5226F">
          <w:rPr>
            <w:rStyle w:val="Hyperlink"/>
          </w:rPr>
          <w:t>DEL07.4: Clinical evaluation of AI for health</w:t>
        </w:r>
        <w:r w:rsidR="000D6474">
          <w:tab/>
        </w:r>
        <w:r w:rsidR="000D6474">
          <w:fldChar w:fldCharType="begin"/>
        </w:r>
        <w:r w:rsidR="000D6474">
          <w:instrText xml:space="preserve"> PAGEREF _Toc100679994 \h </w:instrText>
        </w:r>
        <w:r w:rsidR="000D6474">
          <w:fldChar w:fldCharType="separate"/>
        </w:r>
        <w:r w:rsidR="005E23DE">
          <w:t>21</w:t>
        </w:r>
        <w:r w:rsidR="000D6474">
          <w:fldChar w:fldCharType="end"/>
        </w:r>
      </w:hyperlink>
    </w:p>
    <w:p w14:paraId="381441E9" w14:textId="228271A6" w:rsidR="000D6474" w:rsidRDefault="00F022DC">
      <w:pPr>
        <w:pStyle w:val="TOC3"/>
        <w:tabs>
          <w:tab w:val="left" w:pos="2358"/>
        </w:tabs>
        <w:rPr>
          <w:rFonts w:asciiTheme="minorHAnsi" w:eastAsiaTheme="minorEastAsia" w:hAnsiTheme="minorHAnsi" w:cstheme="minorBidi"/>
          <w:sz w:val="22"/>
          <w:szCs w:val="22"/>
          <w:lang w:eastAsia="zh-CN"/>
        </w:rPr>
      </w:pPr>
      <w:hyperlink w:anchor="_Toc100679995" w:history="1">
        <w:r w:rsidR="000D6474" w:rsidRPr="00F5226F">
          <w:rPr>
            <w:rStyle w:val="Hyperlink"/>
          </w:rPr>
          <w:t>12.13.5</w:t>
        </w:r>
        <w:r w:rsidR="000D6474">
          <w:rPr>
            <w:rFonts w:asciiTheme="minorHAnsi" w:eastAsiaTheme="minorEastAsia" w:hAnsiTheme="minorHAnsi" w:cstheme="minorBidi"/>
            <w:sz w:val="22"/>
            <w:szCs w:val="22"/>
            <w:lang w:eastAsia="zh-CN"/>
          </w:rPr>
          <w:tab/>
        </w:r>
        <w:r w:rsidR="000D6474" w:rsidRPr="00F5226F">
          <w:rPr>
            <w:rStyle w:val="Hyperlink"/>
          </w:rPr>
          <w:t>DEL07.5: Assessment Platform</w:t>
        </w:r>
        <w:r w:rsidR="000D6474">
          <w:tab/>
        </w:r>
        <w:r w:rsidR="000D6474">
          <w:fldChar w:fldCharType="begin"/>
        </w:r>
        <w:r w:rsidR="000D6474">
          <w:instrText xml:space="preserve"> PAGEREF _Toc100679995 \h </w:instrText>
        </w:r>
        <w:r w:rsidR="000D6474">
          <w:fldChar w:fldCharType="separate"/>
        </w:r>
        <w:r w:rsidR="005E23DE">
          <w:t>21</w:t>
        </w:r>
        <w:r w:rsidR="000D6474">
          <w:fldChar w:fldCharType="end"/>
        </w:r>
      </w:hyperlink>
    </w:p>
    <w:p w14:paraId="7C3149E1" w14:textId="44E49781" w:rsidR="000D6474" w:rsidRDefault="00F022DC">
      <w:pPr>
        <w:pStyle w:val="TOC2"/>
        <w:tabs>
          <w:tab w:val="left" w:pos="1531"/>
        </w:tabs>
        <w:rPr>
          <w:rFonts w:asciiTheme="minorHAnsi" w:eastAsiaTheme="minorEastAsia" w:hAnsiTheme="minorHAnsi" w:cstheme="minorBidi"/>
          <w:sz w:val="22"/>
          <w:szCs w:val="22"/>
          <w:lang w:eastAsia="zh-CN"/>
        </w:rPr>
      </w:pPr>
      <w:hyperlink w:anchor="_Toc100679996" w:history="1">
        <w:r w:rsidR="000D6474" w:rsidRPr="00F5226F">
          <w:rPr>
            <w:rStyle w:val="Hyperlink"/>
          </w:rPr>
          <w:t>12.14</w:t>
        </w:r>
        <w:r w:rsidR="000D6474">
          <w:rPr>
            <w:rFonts w:asciiTheme="minorHAnsi" w:eastAsiaTheme="minorEastAsia" w:hAnsiTheme="minorHAnsi" w:cstheme="minorBidi"/>
            <w:sz w:val="22"/>
            <w:szCs w:val="22"/>
            <w:lang w:eastAsia="zh-CN"/>
          </w:rPr>
          <w:tab/>
        </w:r>
        <w:r w:rsidR="000D6474" w:rsidRPr="00F5226F">
          <w:rPr>
            <w:rStyle w:val="Hyperlink"/>
          </w:rPr>
          <w:t>DEL08: AI4H scale-up and adoption</w:t>
        </w:r>
        <w:r w:rsidR="000D6474">
          <w:tab/>
        </w:r>
        <w:r w:rsidR="000D6474">
          <w:fldChar w:fldCharType="begin"/>
        </w:r>
        <w:r w:rsidR="000D6474">
          <w:instrText xml:space="preserve"> PAGEREF _Toc100679996 \h </w:instrText>
        </w:r>
        <w:r w:rsidR="000D6474">
          <w:fldChar w:fldCharType="separate"/>
        </w:r>
        <w:r w:rsidR="005E23DE">
          <w:t>22</w:t>
        </w:r>
        <w:r w:rsidR="000D6474">
          <w:fldChar w:fldCharType="end"/>
        </w:r>
      </w:hyperlink>
    </w:p>
    <w:p w14:paraId="09EC2C76" w14:textId="3F51CAA8" w:rsidR="000D6474" w:rsidRDefault="00F022DC">
      <w:pPr>
        <w:pStyle w:val="TOC2"/>
        <w:tabs>
          <w:tab w:val="left" w:pos="1531"/>
        </w:tabs>
        <w:rPr>
          <w:rFonts w:asciiTheme="minorHAnsi" w:eastAsiaTheme="minorEastAsia" w:hAnsiTheme="minorHAnsi" w:cstheme="minorBidi"/>
          <w:sz w:val="22"/>
          <w:szCs w:val="22"/>
          <w:lang w:eastAsia="zh-CN"/>
        </w:rPr>
      </w:pPr>
      <w:hyperlink w:anchor="_Toc100679997" w:history="1">
        <w:r w:rsidR="000D6474" w:rsidRPr="00F5226F">
          <w:rPr>
            <w:rStyle w:val="Hyperlink"/>
          </w:rPr>
          <w:t>12.15</w:t>
        </w:r>
        <w:r w:rsidR="000D6474">
          <w:rPr>
            <w:rFonts w:asciiTheme="minorHAnsi" w:eastAsiaTheme="minorEastAsia" w:hAnsiTheme="minorHAnsi" w:cstheme="minorBidi"/>
            <w:sz w:val="22"/>
            <w:szCs w:val="22"/>
            <w:lang w:eastAsia="zh-CN"/>
          </w:rPr>
          <w:tab/>
        </w:r>
        <w:r w:rsidR="000D6474" w:rsidRPr="00F5226F">
          <w:rPr>
            <w:rStyle w:val="Hyperlink"/>
          </w:rPr>
          <w:t>DEL09: AI4H applications and platforms</w:t>
        </w:r>
        <w:r w:rsidR="000D6474">
          <w:tab/>
        </w:r>
        <w:r w:rsidR="000D6474">
          <w:fldChar w:fldCharType="begin"/>
        </w:r>
        <w:r w:rsidR="000D6474">
          <w:instrText xml:space="preserve"> PAGEREF _Toc100679997 \h </w:instrText>
        </w:r>
        <w:r w:rsidR="000D6474">
          <w:fldChar w:fldCharType="separate"/>
        </w:r>
        <w:r w:rsidR="005E23DE">
          <w:t>22</w:t>
        </w:r>
        <w:r w:rsidR="000D6474">
          <w:fldChar w:fldCharType="end"/>
        </w:r>
      </w:hyperlink>
    </w:p>
    <w:p w14:paraId="447257C0" w14:textId="6E3BADA9" w:rsidR="000D6474" w:rsidRDefault="00F022DC">
      <w:pPr>
        <w:pStyle w:val="TOC3"/>
        <w:tabs>
          <w:tab w:val="left" w:pos="2358"/>
        </w:tabs>
        <w:rPr>
          <w:rFonts w:asciiTheme="minorHAnsi" w:eastAsiaTheme="minorEastAsia" w:hAnsiTheme="minorHAnsi" w:cstheme="minorBidi"/>
          <w:sz w:val="22"/>
          <w:szCs w:val="22"/>
          <w:lang w:eastAsia="zh-CN"/>
        </w:rPr>
      </w:pPr>
      <w:hyperlink w:anchor="_Toc100679998" w:history="1">
        <w:r w:rsidR="000D6474" w:rsidRPr="00F5226F">
          <w:rPr>
            <w:rStyle w:val="Hyperlink"/>
          </w:rPr>
          <w:t>12.15.1</w:t>
        </w:r>
        <w:r w:rsidR="000D6474">
          <w:rPr>
            <w:rFonts w:asciiTheme="minorHAnsi" w:eastAsiaTheme="minorEastAsia" w:hAnsiTheme="minorHAnsi" w:cstheme="minorBidi"/>
            <w:sz w:val="22"/>
            <w:szCs w:val="22"/>
            <w:lang w:eastAsia="zh-CN"/>
          </w:rPr>
          <w:tab/>
        </w:r>
        <w:r w:rsidR="000D6474" w:rsidRPr="00F5226F">
          <w:rPr>
            <w:rStyle w:val="Hyperlink"/>
          </w:rPr>
          <w:t>DEL09.1: Mobile Applications</w:t>
        </w:r>
        <w:r w:rsidR="000D6474">
          <w:tab/>
        </w:r>
        <w:r w:rsidR="000D6474">
          <w:fldChar w:fldCharType="begin"/>
        </w:r>
        <w:r w:rsidR="000D6474">
          <w:instrText xml:space="preserve"> PAGEREF _Toc100679998 \h </w:instrText>
        </w:r>
        <w:r w:rsidR="000D6474">
          <w:fldChar w:fldCharType="separate"/>
        </w:r>
        <w:r w:rsidR="005E23DE">
          <w:t>22</w:t>
        </w:r>
        <w:r w:rsidR="000D6474">
          <w:fldChar w:fldCharType="end"/>
        </w:r>
      </w:hyperlink>
    </w:p>
    <w:p w14:paraId="719D3305" w14:textId="5632441F" w:rsidR="000D6474" w:rsidRDefault="00F022DC">
      <w:pPr>
        <w:pStyle w:val="TOC3"/>
        <w:tabs>
          <w:tab w:val="left" w:pos="2358"/>
        </w:tabs>
        <w:rPr>
          <w:rFonts w:asciiTheme="minorHAnsi" w:eastAsiaTheme="minorEastAsia" w:hAnsiTheme="minorHAnsi" w:cstheme="minorBidi"/>
          <w:sz w:val="22"/>
          <w:szCs w:val="22"/>
          <w:lang w:eastAsia="zh-CN"/>
        </w:rPr>
      </w:pPr>
      <w:hyperlink w:anchor="_Toc100679999" w:history="1">
        <w:r w:rsidR="000D6474" w:rsidRPr="00F5226F">
          <w:rPr>
            <w:rStyle w:val="Hyperlink"/>
          </w:rPr>
          <w:t>12.15.2</w:t>
        </w:r>
        <w:r w:rsidR="000D6474">
          <w:rPr>
            <w:rFonts w:asciiTheme="minorHAnsi" w:eastAsiaTheme="minorEastAsia" w:hAnsiTheme="minorHAnsi" w:cstheme="minorBidi"/>
            <w:sz w:val="22"/>
            <w:szCs w:val="22"/>
            <w:lang w:eastAsia="zh-CN"/>
          </w:rPr>
          <w:tab/>
        </w:r>
        <w:r w:rsidR="000D6474" w:rsidRPr="00F5226F">
          <w:rPr>
            <w:rStyle w:val="Hyperlink"/>
          </w:rPr>
          <w:t>DEL09.2: Cloud-based AI applications</w:t>
        </w:r>
        <w:r w:rsidR="000D6474">
          <w:tab/>
        </w:r>
        <w:r w:rsidR="000D6474">
          <w:fldChar w:fldCharType="begin"/>
        </w:r>
        <w:r w:rsidR="000D6474">
          <w:instrText xml:space="preserve"> PAGEREF _Toc100679999 \h </w:instrText>
        </w:r>
        <w:r w:rsidR="000D6474">
          <w:fldChar w:fldCharType="separate"/>
        </w:r>
        <w:r w:rsidR="005E23DE">
          <w:t>22</w:t>
        </w:r>
        <w:r w:rsidR="000D6474">
          <w:fldChar w:fldCharType="end"/>
        </w:r>
      </w:hyperlink>
    </w:p>
    <w:p w14:paraId="36BB3197" w14:textId="11ABD5B2" w:rsidR="000D6474" w:rsidRDefault="00F022DC">
      <w:pPr>
        <w:pStyle w:val="TOC2"/>
        <w:tabs>
          <w:tab w:val="left" w:pos="1531"/>
        </w:tabs>
        <w:rPr>
          <w:rFonts w:asciiTheme="minorHAnsi" w:eastAsiaTheme="minorEastAsia" w:hAnsiTheme="minorHAnsi" w:cstheme="minorBidi"/>
          <w:sz w:val="22"/>
          <w:szCs w:val="22"/>
          <w:lang w:eastAsia="zh-CN"/>
        </w:rPr>
      </w:pPr>
      <w:hyperlink w:anchor="_Toc100680000" w:history="1">
        <w:r w:rsidR="000D6474" w:rsidRPr="00F5226F">
          <w:rPr>
            <w:rStyle w:val="Hyperlink"/>
          </w:rPr>
          <w:t>12.16</w:t>
        </w:r>
        <w:r w:rsidR="000D6474">
          <w:rPr>
            <w:rFonts w:asciiTheme="minorHAnsi" w:eastAsiaTheme="minorEastAsia" w:hAnsiTheme="minorHAnsi" w:cstheme="minorBidi"/>
            <w:sz w:val="22"/>
            <w:szCs w:val="22"/>
            <w:lang w:eastAsia="zh-CN"/>
          </w:rPr>
          <w:tab/>
        </w:r>
        <w:r w:rsidR="000D6474" w:rsidRPr="00F5226F">
          <w:rPr>
            <w:rStyle w:val="Hyperlink"/>
          </w:rPr>
          <w:t>Deliverable 10: AI4H use cases: Topic Description Documents</w:t>
        </w:r>
        <w:r w:rsidR="000D6474">
          <w:tab/>
        </w:r>
        <w:r w:rsidR="000D6474">
          <w:fldChar w:fldCharType="begin"/>
        </w:r>
        <w:r w:rsidR="000D6474">
          <w:instrText xml:space="preserve"> PAGEREF _Toc100680000 \h </w:instrText>
        </w:r>
        <w:r w:rsidR="000D6474">
          <w:fldChar w:fldCharType="separate"/>
        </w:r>
        <w:r w:rsidR="005E23DE">
          <w:t>22</w:t>
        </w:r>
        <w:r w:rsidR="000D6474">
          <w:fldChar w:fldCharType="end"/>
        </w:r>
      </w:hyperlink>
    </w:p>
    <w:p w14:paraId="466A418D" w14:textId="7B85A8CF" w:rsidR="000D6474" w:rsidRDefault="00F022DC">
      <w:pPr>
        <w:pStyle w:val="TOC1"/>
        <w:rPr>
          <w:rFonts w:asciiTheme="minorHAnsi" w:eastAsiaTheme="minorEastAsia" w:hAnsiTheme="minorHAnsi" w:cstheme="minorBidi"/>
          <w:sz w:val="22"/>
          <w:szCs w:val="22"/>
          <w:lang w:eastAsia="zh-CN"/>
        </w:rPr>
      </w:pPr>
      <w:hyperlink w:anchor="_Toc100680001" w:history="1">
        <w:r w:rsidR="000D6474" w:rsidRPr="00F5226F">
          <w:rPr>
            <w:rStyle w:val="Hyperlink"/>
          </w:rPr>
          <w:t>13</w:t>
        </w:r>
        <w:r w:rsidR="000D6474">
          <w:rPr>
            <w:rFonts w:asciiTheme="minorHAnsi" w:eastAsiaTheme="minorEastAsia" w:hAnsiTheme="minorHAnsi" w:cstheme="minorBidi"/>
            <w:sz w:val="22"/>
            <w:szCs w:val="22"/>
            <w:lang w:eastAsia="zh-CN"/>
          </w:rPr>
          <w:tab/>
        </w:r>
        <w:r w:rsidR="000D6474" w:rsidRPr="00F5226F">
          <w:rPr>
            <w:rStyle w:val="Hyperlink"/>
          </w:rPr>
          <w:t>Updates and new proposals for existing TGs</w:t>
        </w:r>
        <w:r w:rsidR="000D6474">
          <w:tab/>
        </w:r>
        <w:r w:rsidR="000D6474">
          <w:fldChar w:fldCharType="begin"/>
        </w:r>
        <w:r w:rsidR="000D6474">
          <w:instrText xml:space="preserve"> PAGEREF _Toc100680001 \h </w:instrText>
        </w:r>
        <w:r w:rsidR="000D6474">
          <w:fldChar w:fldCharType="separate"/>
        </w:r>
        <w:r w:rsidR="005E23DE">
          <w:t>23</w:t>
        </w:r>
        <w:r w:rsidR="000D6474">
          <w:fldChar w:fldCharType="end"/>
        </w:r>
      </w:hyperlink>
    </w:p>
    <w:p w14:paraId="756193F0" w14:textId="05AE24B3" w:rsidR="000D6474" w:rsidRDefault="00F022DC">
      <w:pPr>
        <w:pStyle w:val="TOC2"/>
        <w:tabs>
          <w:tab w:val="left" w:pos="1531"/>
        </w:tabs>
        <w:rPr>
          <w:rFonts w:asciiTheme="minorHAnsi" w:eastAsiaTheme="minorEastAsia" w:hAnsiTheme="minorHAnsi" w:cstheme="minorBidi"/>
          <w:sz w:val="22"/>
          <w:szCs w:val="22"/>
          <w:lang w:eastAsia="zh-CN"/>
        </w:rPr>
      </w:pPr>
      <w:hyperlink w:anchor="_Toc100680002" w:history="1">
        <w:r w:rsidR="000D6474" w:rsidRPr="00F5226F">
          <w:rPr>
            <w:rStyle w:val="Hyperlink"/>
          </w:rPr>
          <w:t>13.1</w:t>
        </w:r>
        <w:r w:rsidR="000D6474">
          <w:rPr>
            <w:rFonts w:asciiTheme="minorHAnsi" w:eastAsiaTheme="minorEastAsia" w:hAnsiTheme="minorHAnsi" w:cstheme="minorBidi"/>
            <w:sz w:val="22"/>
            <w:szCs w:val="22"/>
            <w:lang w:eastAsia="zh-CN"/>
          </w:rPr>
          <w:tab/>
        </w:r>
        <w:r w:rsidR="000D6474" w:rsidRPr="00F5226F">
          <w:rPr>
            <w:rStyle w:val="Hyperlink"/>
          </w:rPr>
          <w:t>Template updates: TDD, CfTGP</w:t>
        </w:r>
        <w:r w:rsidR="000D6474">
          <w:tab/>
        </w:r>
        <w:r w:rsidR="000D6474">
          <w:fldChar w:fldCharType="begin"/>
        </w:r>
        <w:r w:rsidR="000D6474">
          <w:instrText xml:space="preserve"> PAGEREF _Toc100680002 \h </w:instrText>
        </w:r>
        <w:r w:rsidR="000D6474">
          <w:fldChar w:fldCharType="separate"/>
        </w:r>
        <w:r w:rsidR="005E23DE">
          <w:t>23</w:t>
        </w:r>
        <w:r w:rsidR="000D6474">
          <w:fldChar w:fldCharType="end"/>
        </w:r>
      </w:hyperlink>
    </w:p>
    <w:p w14:paraId="3B755699" w14:textId="3A9F622A" w:rsidR="000D6474" w:rsidRDefault="00F022DC">
      <w:pPr>
        <w:pStyle w:val="TOC2"/>
        <w:tabs>
          <w:tab w:val="left" w:pos="1531"/>
        </w:tabs>
        <w:rPr>
          <w:rFonts w:asciiTheme="minorHAnsi" w:eastAsiaTheme="minorEastAsia" w:hAnsiTheme="minorHAnsi" w:cstheme="minorBidi"/>
          <w:sz w:val="22"/>
          <w:szCs w:val="22"/>
          <w:lang w:eastAsia="zh-CN"/>
        </w:rPr>
      </w:pPr>
      <w:hyperlink w:anchor="_Toc100680003" w:history="1">
        <w:r w:rsidR="000D6474" w:rsidRPr="00F5226F">
          <w:rPr>
            <w:rStyle w:val="Hyperlink"/>
          </w:rPr>
          <w:t>13.2</w:t>
        </w:r>
        <w:r w:rsidR="000D6474">
          <w:rPr>
            <w:rFonts w:asciiTheme="minorHAnsi" w:eastAsiaTheme="minorEastAsia" w:hAnsiTheme="minorHAnsi" w:cstheme="minorBidi"/>
            <w:sz w:val="22"/>
            <w:szCs w:val="22"/>
            <w:lang w:eastAsia="zh-CN"/>
          </w:rPr>
          <w:tab/>
        </w:r>
        <w:r w:rsidR="000D6474" w:rsidRPr="00F5226F">
          <w:rPr>
            <w:rStyle w:val="Hyperlink"/>
          </w:rPr>
          <w:t>TG-Cardio (Use of AI in Cardiovascular Disease Management)</w:t>
        </w:r>
        <w:r w:rsidR="000D6474">
          <w:tab/>
        </w:r>
        <w:r w:rsidR="000D6474">
          <w:fldChar w:fldCharType="begin"/>
        </w:r>
        <w:r w:rsidR="000D6474">
          <w:instrText xml:space="preserve"> PAGEREF _Toc100680003 \h </w:instrText>
        </w:r>
        <w:r w:rsidR="000D6474">
          <w:fldChar w:fldCharType="separate"/>
        </w:r>
        <w:r w:rsidR="005E23DE">
          <w:t>24</w:t>
        </w:r>
        <w:r w:rsidR="000D6474">
          <w:fldChar w:fldCharType="end"/>
        </w:r>
      </w:hyperlink>
    </w:p>
    <w:p w14:paraId="1F880187" w14:textId="15943B34" w:rsidR="000D6474" w:rsidRDefault="00F022DC">
      <w:pPr>
        <w:pStyle w:val="TOC2"/>
        <w:tabs>
          <w:tab w:val="left" w:pos="1531"/>
        </w:tabs>
        <w:rPr>
          <w:rFonts w:asciiTheme="minorHAnsi" w:eastAsiaTheme="minorEastAsia" w:hAnsiTheme="minorHAnsi" w:cstheme="minorBidi"/>
          <w:sz w:val="22"/>
          <w:szCs w:val="22"/>
          <w:lang w:eastAsia="zh-CN"/>
        </w:rPr>
      </w:pPr>
      <w:hyperlink w:anchor="_Toc100680004" w:history="1">
        <w:r w:rsidR="000D6474" w:rsidRPr="00F5226F">
          <w:rPr>
            <w:rStyle w:val="Hyperlink"/>
          </w:rPr>
          <w:t>13.3</w:t>
        </w:r>
        <w:r w:rsidR="000D6474">
          <w:rPr>
            <w:rFonts w:asciiTheme="minorHAnsi" w:eastAsiaTheme="minorEastAsia" w:hAnsiTheme="minorHAnsi" w:cstheme="minorBidi"/>
            <w:sz w:val="22"/>
            <w:szCs w:val="22"/>
            <w:lang w:eastAsia="zh-CN"/>
          </w:rPr>
          <w:tab/>
        </w:r>
        <w:r w:rsidR="000D6474" w:rsidRPr="00F5226F">
          <w:rPr>
            <w:rStyle w:val="Hyperlink"/>
          </w:rPr>
          <w:t>TG-Derma (Dermatology)</w:t>
        </w:r>
        <w:r w:rsidR="000D6474">
          <w:tab/>
        </w:r>
        <w:r w:rsidR="000D6474">
          <w:fldChar w:fldCharType="begin"/>
        </w:r>
        <w:r w:rsidR="000D6474">
          <w:instrText xml:space="preserve"> PAGEREF _Toc100680004 \h </w:instrText>
        </w:r>
        <w:r w:rsidR="000D6474">
          <w:fldChar w:fldCharType="separate"/>
        </w:r>
        <w:r w:rsidR="005E23DE">
          <w:t>24</w:t>
        </w:r>
        <w:r w:rsidR="000D6474">
          <w:fldChar w:fldCharType="end"/>
        </w:r>
      </w:hyperlink>
    </w:p>
    <w:p w14:paraId="3FAF58A2" w14:textId="60C4F13E" w:rsidR="000D6474" w:rsidRDefault="00F022DC">
      <w:pPr>
        <w:pStyle w:val="TOC2"/>
        <w:tabs>
          <w:tab w:val="left" w:pos="1531"/>
        </w:tabs>
        <w:rPr>
          <w:rFonts w:asciiTheme="minorHAnsi" w:eastAsiaTheme="minorEastAsia" w:hAnsiTheme="minorHAnsi" w:cstheme="minorBidi"/>
          <w:sz w:val="22"/>
          <w:szCs w:val="22"/>
          <w:lang w:eastAsia="zh-CN"/>
        </w:rPr>
      </w:pPr>
      <w:hyperlink w:anchor="_Toc100680005" w:history="1">
        <w:r w:rsidR="000D6474" w:rsidRPr="00F5226F">
          <w:rPr>
            <w:rStyle w:val="Hyperlink"/>
          </w:rPr>
          <w:t>13.4</w:t>
        </w:r>
        <w:r w:rsidR="000D6474">
          <w:rPr>
            <w:rFonts w:asciiTheme="minorHAnsi" w:eastAsiaTheme="minorEastAsia" w:hAnsiTheme="minorHAnsi" w:cstheme="minorBidi"/>
            <w:sz w:val="22"/>
            <w:szCs w:val="22"/>
            <w:lang w:eastAsia="zh-CN"/>
          </w:rPr>
          <w:tab/>
        </w:r>
        <w:r w:rsidR="000D6474" w:rsidRPr="00F5226F">
          <w:rPr>
            <w:rStyle w:val="Hyperlink"/>
          </w:rPr>
          <w:t>TG-Bacteria (Diagnoses of bacterial infection and anti-microbial resistance, AMR)</w:t>
        </w:r>
        <w:r w:rsidR="000D6474">
          <w:tab/>
        </w:r>
        <w:r w:rsidR="000D6474">
          <w:fldChar w:fldCharType="begin"/>
        </w:r>
        <w:r w:rsidR="000D6474">
          <w:instrText xml:space="preserve"> PAGEREF _Toc100680005 \h </w:instrText>
        </w:r>
        <w:r w:rsidR="000D6474">
          <w:fldChar w:fldCharType="separate"/>
        </w:r>
        <w:r w:rsidR="005E23DE">
          <w:t>24</w:t>
        </w:r>
        <w:r w:rsidR="000D6474">
          <w:fldChar w:fldCharType="end"/>
        </w:r>
      </w:hyperlink>
    </w:p>
    <w:p w14:paraId="44E8085B" w14:textId="6EAF648E" w:rsidR="000D6474" w:rsidRDefault="00F022DC">
      <w:pPr>
        <w:pStyle w:val="TOC2"/>
        <w:tabs>
          <w:tab w:val="left" w:pos="1531"/>
        </w:tabs>
        <w:rPr>
          <w:rFonts w:asciiTheme="minorHAnsi" w:eastAsiaTheme="minorEastAsia" w:hAnsiTheme="minorHAnsi" w:cstheme="minorBidi"/>
          <w:sz w:val="22"/>
          <w:szCs w:val="22"/>
          <w:lang w:eastAsia="zh-CN"/>
        </w:rPr>
      </w:pPr>
      <w:hyperlink w:anchor="_Toc100680006" w:history="1">
        <w:r w:rsidR="000D6474" w:rsidRPr="00F5226F">
          <w:rPr>
            <w:rStyle w:val="Hyperlink"/>
          </w:rPr>
          <w:t>13.5</w:t>
        </w:r>
        <w:r w:rsidR="000D6474">
          <w:rPr>
            <w:rFonts w:asciiTheme="minorHAnsi" w:eastAsiaTheme="minorEastAsia" w:hAnsiTheme="minorHAnsi" w:cstheme="minorBidi"/>
            <w:sz w:val="22"/>
            <w:szCs w:val="22"/>
            <w:lang w:eastAsia="zh-CN"/>
          </w:rPr>
          <w:tab/>
        </w:r>
        <w:r w:rsidR="000D6474" w:rsidRPr="00F5226F">
          <w:rPr>
            <w:rStyle w:val="Hyperlink"/>
          </w:rPr>
          <w:t>TG-Diagnostic CT (Volumetric chest computed tomography)</w:t>
        </w:r>
        <w:r w:rsidR="000D6474">
          <w:tab/>
        </w:r>
        <w:r w:rsidR="000D6474">
          <w:fldChar w:fldCharType="begin"/>
        </w:r>
        <w:r w:rsidR="000D6474">
          <w:instrText xml:space="preserve"> PAGEREF _Toc100680006 \h </w:instrText>
        </w:r>
        <w:r w:rsidR="000D6474">
          <w:fldChar w:fldCharType="separate"/>
        </w:r>
        <w:r w:rsidR="005E23DE">
          <w:t>24</w:t>
        </w:r>
        <w:r w:rsidR="000D6474">
          <w:fldChar w:fldCharType="end"/>
        </w:r>
      </w:hyperlink>
    </w:p>
    <w:p w14:paraId="14956C2B" w14:textId="09069BEF" w:rsidR="000D6474" w:rsidRDefault="00F022DC">
      <w:pPr>
        <w:pStyle w:val="TOC2"/>
        <w:tabs>
          <w:tab w:val="left" w:pos="1531"/>
        </w:tabs>
        <w:rPr>
          <w:rFonts w:asciiTheme="minorHAnsi" w:eastAsiaTheme="minorEastAsia" w:hAnsiTheme="minorHAnsi" w:cstheme="minorBidi"/>
          <w:sz w:val="22"/>
          <w:szCs w:val="22"/>
          <w:lang w:eastAsia="zh-CN"/>
        </w:rPr>
      </w:pPr>
      <w:hyperlink w:anchor="_Toc100680007" w:history="1">
        <w:r w:rsidR="000D6474" w:rsidRPr="00F5226F">
          <w:rPr>
            <w:rStyle w:val="Hyperlink"/>
          </w:rPr>
          <w:t>13.6</w:t>
        </w:r>
        <w:r w:rsidR="000D6474">
          <w:rPr>
            <w:rFonts w:asciiTheme="minorHAnsi" w:eastAsiaTheme="minorEastAsia" w:hAnsiTheme="minorHAnsi" w:cstheme="minorBidi"/>
            <w:sz w:val="22"/>
            <w:szCs w:val="22"/>
            <w:lang w:eastAsia="zh-CN"/>
          </w:rPr>
          <w:tab/>
        </w:r>
        <w:r w:rsidR="000D6474" w:rsidRPr="00F5226F">
          <w:rPr>
            <w:rStyle w:val="Hyperlink"/>
          </w:rPr>
          <w:t>TG-Dental (Dental diagnostics and digital dentistry)</w:t>
        </w:r>
        <w:r w:rsidR="000D6474">
          <w:tab/>
        </w:r>
        <w:r w:rsidR="000D6474">
          <w:fldChar w:fldCharType="begin"/>
        </w:r>
        <w:r w:rsidR="000D6474">
          <w:instrText xml:space="preserve"> PAGEREF _Toc100680007 \h </w:instrText>
        </w:r>
        <w:r w:rsidR="000D6474">
          <w:fldChar w:fldCharType="separate"/>
        </w:r>
        <w:r w:rsidR="005E23DE">
          <w:t>24</w:t>
        </w:r>
        <w:r w:rsidR="000D6474">
          <w:fldChar w:fldCharType="end"/>
        </w:r>
      </w:hyperlink>
    </w:p>
    <w:p w14:paraId="436370AF" w14:textId="4A1D2C16" w:rsidR="000D6474" w:rsidRDefault="00F022DC">
      <w:pPr>
        <w:pStyle w:val="TOC2"/>
        <w:tabs>
          <w:tab w:val="left" w:pos="1531"/>
        </w:tabs>
        <w:rPr>
          <w:rFonts w:asciiTheme="minorHAnsi" w:eastAsiaTheme="minorEastAsia" w:hAnsiTheme="minorHAnsi" w:cstheme="minorBidi"/>
          <w:sz w:val="22"/>
          <w:szCs w:val="22"/>
          <w:lang w:eastAsia="zh-CN"/>
        </w:rPr>
      </w:pPr>
      <w:hyperlink w:anchor="_Toc100680008" w:history="1">
        <w:r w:rsidR="000D6474" w:rsidRPr="00F5226F">
          <w:rPr>
            <w:rStyle w:val="Hyperlink"/>
          </w:rPr>
          <w:t>13.7</w:t>
        </w:r>
        <w:r w:rsidR="000D6474">
          <w:rPr>
            <w:rFonts w:asciiTheme="minorHAnsi" w:eastAsiaTheme="minorEastAsia" w:hAnsiTheme="minorHAnsi" w:cstheme="minorBidi"/>
            <w:sz w:val="22"/>
            <w:szCs w:val="22"/>
            <w:lang w:eastAsia="zh-CN"/>
          </w:rPr>
          <w:tab/>
        </w:r>
        <w:r w:rsidR="000D6474" w:rsidRPr="00F5226F">
          <w:rPr>
            <w:rStyle w:val="Hyperlink"/>
          </w:rPr>
          <w:t>TG-FakeMed: AI-based detection of falsified medicine</w:t>
        </w:r>
        <w:r w:rsidR="000D6474">
          <w:tab/>
        </w:r>
        <w:r w:rsidR="000D6474">
          <w:fldChar w:fldCharType="begin"/>
        </w:r>
        <w:r w:rsidR="000D6474">
          <w:instrText xml:space="preserve"> PAGEREF _Toc100680008 \h </w:instrText>
        </w:r>
        <w:r w:rsidR="000D6474">
          <w:fldChar w:fldCharType="separate"/>
        </w:r>
        <w:r w:rsidR="005E23DE">
          <w:t>25</w:t>
        </w:r>
        <w:r w:rsidR="000D6474">
          <w:fldChar w:fldCharType="end"/>
        </w:r>
      </w:hyperlink>
    </w:p>
    <w:p w14:paraId="58E6B2DA" w14:textId="62F1A54D" w:rsidR="000D6474" w:rsidRDefault="00F022DC">
      <w:pPr>
        <w:pStyle w:val="TOC2"/>
        <w:tabs>
          <w:tab w:val="left" w:pos="1531"/>
        </w:tabs>
        <w:rPr>
          <w:rFonts w:asciiTheme="minorHAnsi" w:eastAsiaTheme="minorEastAsia" w:hAnsiTheme="minorHAnsi" w:cstheme="minorBidi"/>
          <w:sz w:val="22"/>
          <w:szCs w:val="22"/>
          <w:lang w:eastAsia="zh-CN"/>
        </w:rPr>
      </w:pPr>
      <w:hyperlink w:anchor="_Toc100680009" w:history="1">
        <w:r w:rsidR="000D6474" w:rsidRPr="00F5226F">
          <w:rPr>
            <w:rStyle w:val="Hyperlink"/>
          </w:rPr>
          <w:t>13.8</w:t>
        </w:r>
        <w:r w:rsidR="000D6474">
          <w:rPr>
            <w:rFonts w:asciiTheme="minorHAnsi" w:eastAsiaTheme="minorEastAsia" w:hAnsiTheme="minorHAnsi" w:cstheme="minorBidi"/>
            <w:sz w:val="22"/>
            <w:szCs w:val="22"/>
            <w:lang w:eastAsia="zh-CN"/>
          </w:rPr>
          <w:tab/>
        </w:r>
        <w:r w:rsidR="000D6474" w:rsidRPr="00F5226F">
          <w:rPr>
            <w:rStyle w:val="Hyperlink"/>
          </w:rPr>
          <w:t>TG-Falls (Falls amongst the elderly)</w:t>
        </w:r>
        <w:r w:rsidR="000D6474">
          <w:tab/>
        </w:r>
        <w:r w:rsidR="000D6474">
          <w:fldChar w:fldCharType="begin"/>
        </w:r>
        <w:r w:rsidR="000D6474">
          <w:instrText xml:space="preserve"> PAGEREF _Toc100680009 \h </w:instrText>
        </w:r>
        <w:r w:rsidR="000D6474">
          <w:fldChar w:fldCharType="separate"/>
        </w:r>
        <w:r w:rsidR="005E23DE">
          <w:t>25</w:t>
        </w:r>
        <w:r w:rsidR="000D6474">
          <w:fldChar w:fldCharType="end"/>
        </w:r>
      </w:hyperlink>
    </w:p>
    <w:p w14:paraId="256847C3" w14:textId="45310B1F" w:rsidR="000D6474" w:rsidRDefault="00F022DC">
      <w:pPr>
        <w:pStyle w:val="TOC2"/>
        <w:tabs>
          <w:tab w:val="left" w:pos="1531"/>
        </w:tabs>
        <w:rPr>
          <w:rFonts w:asciiTheme="minorHAnsi" w:eastAsiaTheme="minorEastAsia" w:hAnsiTheme="minorHAnsi" w:cstheme="minorBidi"/>
          <w:sz w:val="22"/>
          <w:szCs w:val="22"/>
          <w:lang w:eastAsia="zh-CN"/>
        </w:rPr>
      </w:pPr>
      <w:hyperlink w:anchor="_Toc100680010" w:history="1">
        <w:r w:rsidR="000D6474" w:rsidRPr="00F5226F">
          <w:rPr>
            <w:rStyle w:val="Hyperlink"/>
          </w:rPr>
          <w:t>13.9</w:t>
        </w:r>
        <w:r w:rsidR="000D6474">
          <w:rPr>
            <w:rFonts w:asciiTheme="minorHAnsi" w:eastAsiaTheme="minorEastAsia" w:hAnsiTheme="minorHAnsi" w:cstheme="minorBidi"/>
            <w:sz w:val="22"/>
            <w:szCs w:val="22"/>
            <w:lang w:eastAsia="zh-CN"/>
          </w:rPr>
          <w:tab/>
        </w:r>
        <w:r w:rsidR="000D6474" w:rsidRPr="00F5226F">
          <w:rPr>
            <w:rStyle w:val="Hyperlink"/>
          </w:rPr>
          <w:t>TG-Histo (Histopathology)</w:t>
        </w:r>
        <w:r w:rsidR="000D6474">
          <w:tab/>
        </w:r>
        <w:r w:rsidR="000D6474">
          <w:fldChar w:fldCharType="begin"/>
        </w:r>
        <w:r w:rsidR="000D6474">
          <w:instrText xml:space="preserve"> PAGEREF _Toc100680010 \h </w:instrText>
        </w:r>
        <w:r w:rsidR="000D6474">
          <w:fldChar w:fldCharType="separate"/>
        </w:r>
        <w:r w:rsidR="005E23DE">
          <w:t>25</w:t>
        </w:r>
        <w:r w:rsidR="000D6474">
          <w:fldChar w:fldCharType="end"/>
        </w:r>
      </w:hyperlink>
    </w:p>
    <w:p w14:paraId="2C95D344" w14:textId="44B8D635" w:rsidR="000D6474" w:rsidRDefault="00F022DC">
      <w:pPr>
        <w:pStyle w:val="TOC2"/>
        <w:tabs>
          <w:tab w:val="left" w:pos="1531"/>
        </w:tabs>
        <w:rPr>
          <w:rFonts w:asciiTheme="minorHAnsi" w:eastAsiaTheme="minorEastAsia" w:hAnsiTheme="minorHAnsi" w:cstheme="minorBidi"/>
          <w:sz w:val="22"/>
          <w:szCs w:val="22"/>
          <w:lang w:eastAsia="zh-CN"/>
        </w:rPr>
      </w:pPr>
      <w:hyperlink w:anchor="_Toc100680011" w:history="1">
        <w:r w:rsidR="000D6474" w:rsidRPr="00F5226F">
          <w:rPr>
            <w:rStyle w:val="Hyperlink"/>
          </w:rPr>
          <w:t>13.10</w:t>
        </w:r>
        <w:r w:rsidR="000D6474">
          <w:rPr>
            <w:rFonts w:asciiTheme="minorHAnsi" w:eastAsiaTheme="minorEastAsia" w:hAnsiTheme="minorHAnsi" w:cstheme="minorBidi"/>
            <w:sz w:val="22"/>
            <w:szCs w:val="22"/>
            <w:lang w:eastAsia="zh-CN"/>
          </w:rPr>
          <w:tab/>
        </w:r>
        <w:r w:rsidR="000D6474" w:rsidRPr="00F5226F">
          <w:rPr>
            <w:rStyle w:val="Hyperlink"/>
          </w:rPr>
          <w:t>TG-Malaria: Malaria detection</w:t>
        </w:r>
        <w:r w:rsidR="000D6474">
          <w:tab/>
        </w:r>
        <w:r w:rsidR="000D6474">
          <w:fldChar w:fldCharType="begin"/>
        </w:r>
        <w:r w:rsidR="000D6474">
          <w:instrText xml:space="preserve"> PAGEREF _Toc100680011 \h </w:instrText>
        </w:r>
        <w:r w:rsidR="000D6474">
          <w:fldChar w:fldCharType="separate"/>
        </w:r>
        <w:r w:rsidR="005E23DE">
          <w:t>26</w:t>
        </w:r>
        <w:r w:rsidR="000D6474">
          <w:fldChar w:fldCharType="end"/>
        </w:r>
      </w:hyperlink>
    </w:p>
    <w:p w14:paraId="0AD69FDD" w14:textId="1BE13AC6" w:rsidR="000D6474" w:rsidRDefault="00F022DC">
      <w:pPr>
        <w:pStyle w:val="TOC2"/>
        <w:tabs>
          <w:tab w:val="left" w:pos="1531"/>
        </w:tabs>
        <w:rPr>
          <w:rFonts w:asciiTheme="minorHAnsi" w:eastAsiaTheme="minorEastAsia" w:hAnsiTheme="minorHAnsi" w:cstheme="minorBidi"/>
          <w:sz w:val="22"/>
          <w:szCs w:val="22"/>
          <w:lang w:eastAsia="zh-CN"/>
        </w:rPr>
      </w:pPr>
      <w:hyperlink w:anchor="_Toc100680012" w:history="1">
        <w:r w:rsidR="000D6474" w:rsidRPr="00F5226F">
          <w:rPr>
            <w:rStyle w:val="Hyperlink"/>
          </w:rPr>
          <w:t>13.11</w:t>
        </w:r>
        <w:r w:rsidR="000D6474">
          <w:rPr>
            <w:rFonts w:asciiTheme="minorHAnsi" w:eastAsiaTheme="minorEastAsia" w:hAnsiTheme="minorHAnsi" w:cstheme="minorBidi"/>
            <w:sz w:val="22"/>
            <w:szCs w:val="22"/>
            <w:lang w:eastAsia="zh-CN"/>
          </w:rPr>
          <w:tab/>
        </w:r>
        <w:r w:rsidR="000D6474" w:rsidRPr="00F5226F">
          <w:rPr>
            <w:rStyle w:val="Hyperlink"/>
          </w:rPr>
          <w:t>TG-MCH: Maternal and child health</w:t>
        </w:r>
        <w:r w:rsidR="000D6474">
          <w:tab/>
        </w:r>
        <w:r w:rsidR="000D6474">
          <w:fldChar w:fldCharType="begin"/>
        </w:r>
        <w:r w:rsidR="000D6474">
          <w:instrText xml:space="preserve"> PAGEREF _Toc100680012 \h </w:instrText>
        </w:r>
        <w:r w:rsidR="000D6474">
          <w:fldChar w:fldCharType="separate"/>
        </w:r>
        <w:r w:rsidR="005E23DE">
          <w:t>26</w:t>
        </w:r>
        <w:r w:rsidR="000D6474">
          <w:fldChar w:fldCharType="end"/>
        </w:r>
      </w:hyperlink>
    </w:p>
    <w:p w14:paraId="66BF91B0" w14:textId="37CD2E3B" w:rsidR="000D6474" w:rsidRDefault="00F022DC">
      <w:pPr>
        <w:pStyle w:val="TOC2"/>
        <w:tabs>
          <w:tab w:val="left" w:pos="1531"/>
        </w:tabs>
        <w:rPr>
          <w:rFonts w:asciiTheme="minorHAnsi" w:eastAsiaTheme="minorEastAsia" w:hAnsiTheme="minorHAnsi" w:cstheme="minorBidi"/>
          <w:sz w:val="22"/>
          <w:szCs w:val="22"/>
          <w:lang w:eastAsia="zh-CN"/>
        </w:rPr>
      </w:pPr>
      <w:hyperlink w:anchor="_Toc100680013" w:history="1">
        <w:r w:rsidR="000D6474" w:rsidRPr="00F5226F">
          <w:rPr>
            <w:rStyle w:val="Hyperlink"/>
          </w:rPr>
          <w:t>13.12</w:t>
        </w:r>
        <w:r w:rsidR="000D6474">
          <w:rPr>
            <w:rFonts w:asciiTheme="minorHAnsi" w:eastAsiaTheme="minorEastAsia" w:hAnsiTheme="minorHAnsi" w:cstheme="minorBidi"/>
            <w:sz w:val="22"/>
            <w:szCs w:val="22"/>
            <w:lang w:eastAsia="zh-CN"/>
          </w:rPr>
          <w:tab/>
        </w:r>
        <w:r w:rsidR="000D6474" w:rsidRPr="00F5226F">
          <w:rPr>
            <w:rStyle w:val="Hyperlink"/>
          </w:rPr>
          <w:t>TG-Neuro: Neurological disorders</w:t>
        </w:r>
        <w:r w:rsidR="000D6474">
          <w:tab/>
        </w:r>
        <w:r w:rsidR="000D6474">
          <w:fldChar w:fldCharType="begin"/>
        </w:r>
        <w:r w:rsidR="000D6474">
          <w:instrText xml:space="preserve"> PAGEREF _Toc100680013 \h </w:instrText>
        </w:r>
        <w:r w:rsidR="000D6474">
          <w:fldChar w:fldCharType="separate"/>
        </w:r>
        <w:r w:rsidR="005E23DE">
          <w:t>26</w:t>
        </w:r>
        <w:r w:rsidR="000D6474">
          <w:fldChar w:fldCharType="end"/>
        </w:r>
      </w:hyperlink>
    </w:p>
    <w:p w14:paraId="5E44F3D0" w14:textId="44487CE4" w:rsidR="000D6474" w:rsidRDefault="00F022DC">
      <w:pPr>
        <w:pStyle w:val="TOC2"/>
        <w:tabs>
          <w:tab w:val="left" w:pos="1531"/>
        </w:tabs>
        <w:rPr>
          <w:rFonts w:asciiTheme="minorHAnsi" w:eastAsiaTheme="minorEastAsia" w:hAnsiTheme="minorHAnsi" w:cstheme="minorBidi"/>
          <w:sz w:val="22"/>
          <w:szCs w:val="22"/>
          <w:lang w:eastAsia="zh-CN"/>
        </w:rPr>
      </w:pPr>
      <w:hyperlink w:anchor="_Toc100680014" w:history="1">
        <w:r w:rsidR="000D6474" w:rsidRPr="00F5226F">
          <w:rPr>
            <w:rStyle w:val="Hyperlink"/>
          </w:rPr>
          <w:t>13.13</w:t>
        </w:r>
        <w:r w:rsidR="000D6474">
          <w:rPr>
            <w:rFonts w:asciiTheme="minorHAnsi" w:eastAsiaTheme="minorEastAsia" w:hAnsiTheme="minorHAnsi" w:cstheme="minorBidi"/>
            <w:sz w:val="22"/>
            <w:szCs w:val="22"/>
            <w:lang w:eastAsia="zh-CN"/>
          </w:rPr>
          <w:tab/>
        </w:r>
        <w:r w:rsidR="000D6474" w:rsidRPr="00F5226F">
          <w:rPr>
            <w:rStyle w:val="Hyperlink"/>
          </w:rPr>
          <w:t>TG-Ophthalmo (Ophthalmology)</w:t>
        </w:r>
        <w:r w:rsidR="000D6474">
          <w:tab/>
        </w:r>
        <w:r w:rsidR="000D6474">
          <w:fldChar w:fldCharType="begin"/>
        </w:r>
        <w:r w:rsidR="000D6474">
          <w:instrText xml:space="preserve"> PAGEREF _Toc100680014 \h </w:instrText>
        </w:r>
        <w:r w:rsidR="000D6474">
          <w:fldChar w:fldCharType="separate"/>
        </w:r>
        <w:r w:rsidR="005E23DE">
          <w:t>26</w:t>
        </w:r>
        <w:r w:rsidR="000D6474">
          <w:fldChar w:fldCharType="end"/>
        </w:r>
      </w:hyperlink>
    </w:p>
    <w:p w14:paraId="164A5B77" w14:textId="199EA96D" w:rsidR="000D6474" w:rsidRDefault="00F022DC">
      <w:pPr>
        <w:pStyle w:val="TOC2"/>
        <w:tabs>
          <w:tab w:val="left" w:pos="1531"/>
        </w:tabs>
        <w:rPr>
          <w:rFonts w:asciiTheme="minorHAnsi" w:eastAsiaTheme="minorEastAsia" w:hAnsiTheme="minorHAnsi" w:cstheme="minorBidi"/>
          <w:sz w:val="22"/>
          <w:szCs w:val="22"/>
          <w:lang w:eastAsia="zh-CN"/>
        </w:rPr>
      </w:pPr>
      <w:hyperlink w:anchor="_Toc100680015" w:history="1">
        <w:r w:rsidR="000D6474" w:rsidRPr="00F5226F">
          <w:rPr>
            <w:rStyle w:val="Hyperlink"/>
          </w:rPr>
          <w:t>13.14</w:t>
        </w:r>
        <w:r w:rsidR="000D6474">
          <w:rPr>
            <w:rFonts w:asciiTheme="minorHAnsi" w:eastAsiaTheme="minorEastAsia" w:hAnsiTheme="minorHAnsi" w:cstheme="minorBidi"/>
            <w:sz w:val="22"/>
            <w:szCs w:val="22"/>
            <w:lang w:eastAsia="zh-CN"/>
          </w:rPr>
          <w:tab/>
        </w:r>
        <w:r w:rsidR="000D6474" w:rsidRPr="00F5226F">
          <w:rPr>
            <w:rStyle w:val="Hyperlink"/>
          </w:rPr>
          <w:t>TG-Outbreaks (AI for Outbreak Detection)</w:t>
        </w:r>
        <w:r w:rsidR="000D6474">
          <w:tab/>
        </w:r>
        <w:r w:rsidR="000D6474">
          <w:fldChar w:fldCharType="begin"/>
        </w:r>
        <w:r w:rsidR="000D6474">
          <w:instrText xml:space="preserve"> PAGEREF _Toc100680015 \h </w:instrText>
        </w:r>
        <w:r w:rsidR="000D6474">
          <w:fldChar w:fldCharType="separate"/>
        </w:r>
        <w:r w:rsidR="005E23DE">
          <w:t>26</w:t>
        </w:r>
        <w:r w:rsidR="000D6474">
          <w:fldChar w:fldCharType="end"/>
        </w:r>
      </w:hyperlink>
    </w:p>
    <w:p w14:paraId="3DA3A319" w14:textId="1D29AAFB" w:rsidR="000D6474" w:rsidRDefault="00F022DC">
      <w:pPr>
        <w:pStyle w:val="TOC2"/>
        <w:tabs>
          <w:tab w:val="left" w:pos="1531"/>
        </w:tabs>
        <w:rPr>
          <w:rFonts w:asciiTheme="minorHAnsi" w:eastAsiaTheme="minorEastAsia" w:hAnsiTheme="minorHAnsi" w:cstheme="minorBidi"/>
          <w:sz w:val="22"/>
          <w:szCs w:val="22"/>
          <w:lang w:eastAsia="zh-CN"/>
        </w:rPr>
      </w:pPr>
      <w:hyperlink w:anchor="_Toc100680016" w:history="1">
        <w:r w:rsidR="000D6474" w:rsidRPr="00F5226F">
          <w:rPr>
            <w:rStyle w:val="Hyperlink"/>
          </w:rPr>
          <w:t>13.15</w:t>
        </w:r>
        <w:r w:rsidR="000D6474">
          <w:rPr>
            <w:rFonts w:asciiTheme="minorHAnsi" w:eastAsiaTheme="minorEastAsia" w:hAnsiTheme="minorHAnsi" w:cstheme="minorBidi"/>
            <w:sz w:val="22"/>
            <w:szCs w:val="22"/>
            <w:lang w:eastAsia="zh-CN"/>
          </w:rPr>
          <w:tab/>
        </w:r>
        <w:r w:rsidR="000D6474" w:rsidRPr="00F5226F">
          <w:rPr>
            <w:rStyle w:val="Hyperlink"/>
          </w:rPr>
          <w:t>TG-Psy (Psychiatry)</w:t>
        </w:r>
        <w:r w:rsidR="000D6474">
          <w:tab/>
        </w:r>
        <w:r w:rsidR="000D6474">
          <w:fldChar w:fldCharType="begin"/>
        </w:r>
        <w:r w:rsidR="000D6474">
          <w:instrText xml:space="preserve"> PAGEREF _Toc100680016 \h </w:instrText>
        </w:r>
        <w:r w:rsidR="000D6474">
          <w:fldChar w:fldCharType="separate"/>
        </w:r>
        <w:r w:rsidR="005E23DE">
          <w:t>27</w:t>
        </w:r>
        <w:r w:rsidR="000D6474">
          <w:fldChar w:fldCharType="end"/>
        </w:r>
      </w:hyperlink>
    </w:p>
    <w:p w14:paraId="49B4B8C5" w14:textId="72D06BB3" w:rsidR="000D6474" w:rsidRDefault="00F022DC">
      <w:pPr>
        <w:pStyle w:val="TOC2"/>
        <w:tabs>
          <w:tab w:val="left" w:pos="1531"/>
        </w:tabs>
        <w:rPr>
          <w:rFonts w:asciiTheme="minorHAnsi" w:eastAsiaTheme="minorEastAsia" w:hAnsiTheme="minorHAnsi" w:cstheme="minorBidi"/>
          <w:sz w:val="22"/>
          <w:szCs w:val="22"/>
          <w:lang w:eastAsia="zh-CN"/>
        </w:rPr>
      </w:pPr>
      <w:hyperlink w:anchor="_Toc100680017" w:history="1">
        <w:r w:rsidR="000D6474" w:rsidRPr="00F5226F">
          <w:rPr>
            <w:rStyle w:val="Hyperlink"/>
          </w:rPr>
          <w:t>13.16</w:t>
        </w:r>
        <w:r w:rsidR="000D6474">
          <w:rPr>
            <w:rFonts w:asciiTheme="minorHAnsi" w:eastAsiaTheme="minorEastAsia" w:hAnsiTheme="minorHAnsi" w:cstheme="minorBidi"/>
            <w:sz w:val="22"/>
            <w:szCs w:val="22"/>
            <w:lang w:eastAsia="zh-CN"/>
          </w:rPr>
          <w:tab/>
        </w:r>
        <w:r w:rsidR="000D6474" w:rsidRPr="00F5226F">
          <w:rPr>
            <w:rStyle w:val="Hyperlink"/>
          </w:rPr>
          <w:t>TG-Snake (Snakebite and snake identification)</w:t>
        </w:r>
        <w:r w:rsidR="000D6474">
          <w:tab/>
        </w:r>
        <w:r w:rsidR="000D6474">
          <w:fldChar w:fldCharType="begin"/>
        </w:r>
        <w:r w:rsidR="000D6474">
          <w:instrText xml:space="preserve"> PAGEREF _Toc100680017 \h </w:instrText>
        </w:r>
        <w:r w:rsidR="000D6474">
          <w:fldChar w:fldCharType="separate"/>
        </w:r>
        <w:r w:rsidR="005E23DE">
          <w:t>27</w:t>
        </w:r>
        <w:r w:rsidR="000D6474">
          <w:fldChar w:fldCharType="end"/>
        </w:r>
      </w:hyperlink>
    </w:p>
    <w:p w14:paraId="35212A5E" w14:textId="3CA1C640" w:rsidR="000D6474" w:rsidRDefault="00F022DC">
      <w:pPr>
        <w:pStyle w:val="TOC2"/>
        <w:tabs>
          <w:tab w:val="left" w:pos="1531"/>
        </w:tabs>
        <w:rPr>
          <w:rFonts w:asciiTheme="minorHAnsi" w:eastAsiaTheme="minorEastAsia" w:hAnsiTheme="minorHAnsi" w:cstheme="minorBidi"/>
          <w:sz w:val="22"/>
          <w:szCs w:val="22"/>
          <w:lang w:eastAsia="zh-CN"/>
        </w:rPr>
      </w:pPr>
      <w:hyperlink w:anchor="_Toc100680018" w:history="1">
        <w:r w:rsidR="000D6474" w:rsidRPr="00F5226F">
          <w:rPr>
            <w:rStyle w:val="Hyperlink"/>
          </w:rPr>
          <w:t>13.17</w:t>
        </w:r>
        <w:r w:rsidR="000D6474">
          <w:rPr>
            <w:rFonts w:asciiTheme="minorHAnsi" w:eastAsiaTheme="minorEastAsia" w:hAnsiTheme="minorHAnsi" w:cstheme="minorBidi"/>
            <w:sz w:val="22"/>
            <w:szCs w:val="22"/>
            <w:lang w:eastAsia="zh-CN"/>
          </w:rPr>
          <w:tab/>
        </w:r>
        <w:r w:rsidR="000D6474" w:rsidRPr="00F5226F">
          <w:rPr>
            <w:rStyle w:val="Hyperlink"/>
          </w:rPr>
          <w:t>TG-Symptom (Symptom assessment)</w:t>
        </w:r>
        <w:r w:rsidR="000D6474">
          <w:tab/>
        </w:r>
        <w:r w:rsidR="000D6474">
          <w:fldChar w:fldCharType="begin"/>
        </w:r>
        <w:r w:rsidR="000D6474">
          <w:instrText xml:space="preserve"> PAGEREF _Toc100680018 \h </w:instrText>
        </w:r>
        <w:r w:rsidR="000D6474">
          <w:fldChar w:fldCharType="separate"/>
        </w:r>
        <w:r w:rsidR="005E23DE">
          <w:t>27</w:t>
        </w:r>
        <w:r w:rsidR="000D6474">
          <w:fldChar w:fldCharType="end"/>
        </w:r>
      </w:hyperlink>
    </w:p>
    <w:p w14:paraId="546338F4" w14:textId="07E58CEC" w:rsidR="000D6474" w:rsidRDefault="00F022DC">
      <w:pPr>
        <w:pStyle w:val="TOC2"/>
        <w:tabs>
          <w:tab w:val="left" w:pos="1531"/>
        </w:tabs>
        <w:rPr>
          <w:rFonts w:asciiTheme="minorHAnsi" w:eastAsiaTheme="minorEastAsia" w:hAnsiTheme="minorHAnsi" w:cstheme="minorBidi"/>
          <w:sz w:val="22"/>
          <w:szCs w:val="22"/>
          <w:lang w:eastAsia="zh-CN"/>
        </w:rPr>
      </w:pPr>
      <w:hyperlink w:anchor="_Toc100680019" w:history="1">
        <w:r w:rsidR="000D6474" w:rsidRPr="00F5226F">
          <w:rPr>
            <w:rStyle w:val="Hyperlink"/>
          </w:rPr>
          <w:t>13.18</w:t>
        </w:r>
        <w:r w:rsidR="000D6474">
          <w:rPr>
            <w:rFonts w:asciiTheme="minorHAnsi" w:eastAsiaTheme="minorEastAsia" w:hAnsiTheme="minorHAnsi" w:cstheme="minorBidi"/>
            <w:sz w:val="22"/>
            <w:szCs w:val="22"/>
            <w:lang w:eastAsia="zh-CN"/>
          </w:rPr>
          <w:tab/>
        </w:r>
        <w:r w:rsidR="000D6474" w:rsidRPr="00F5226F">
          <w:rPr>
            <w:rStyle w:val="Hyperlink"/>
          </w:rPr>
          <w:t>TG-TB (Tuberculosis)</w:t>
        </w:r>
        <w:r w:rsidR="000D6474">
          <w:tab/>
        </w:r>
        <w:r w:rsidR="000D6474">
          <w:fldChar w:fldCharType="begin"/>
        </w:r>
        <w:r w:rsidR="000D6474">
          <w:instrText xml:space="preserve"> PAGEREF _Toc100680019 \h </w:instrText>
        </w:r>
        <w:r w:rsidR="000D6474">
          <w:fldChar w:fldCharType="separate"/>
        </w:r>
        <w:r w:rsidR="005E23DE">
          <w:t>28</w:t>
        </w:r>
        <w:r w:rsidR="000D6474">
          <w:fldChar w:fldCharType="end"/>
        </w:r>
      </w:hyperlink>
    </w:p>
    <w:p w14:paraId="7D8CDC8D" w14:textId="405143A4" w:rsidR="000D6474" w:rsidRDefault="00F022DC">
      <w:pPr>
        <w:pStyle w:val="TOC2"/>
        <w:tabs>
          <w:tab w:val="left" w:pos="1531"/>
        </w:tabs>
        <w:rPr>
          <w:rFonts w:asciiTheme="minorHAnsi" w:eastAsiaTheme="minorEastAsia" w:hAnsiTheme="minorHAnsi" w:cstheme="minorBidi"/>
          <w:sz w:val="22"/>
          <w:szCs w:val="22"/>
          <w:lang w:eastAsia="zh-CN"/>
        </w:rPr>
      </w:pPr>
      <w:hyperlink w:anchor="_Toc100680020" w:history="1">
        <w:r w:rsidR="000D6474" w:rsidRPr="00F5226F">
          <w:rPr>
            <w:rStyle w:val="Hyperlink"/>
          </w:rPr>
          <w:t>13.19</w:t>
        </w:r>
        <w:r w:rsidR="000D6474">
          <w:rPr>
            <w:rFonts w:asciiTheme="minorHAnsi" w:eastAsiaTheme="minorEastAsia" w:hAnsiTheme="minorHAnsi" w:cstheme="minorBidi"/>
            <w:sz w:val="22"/>
            <w:szCs w:val="22"/>
            <w:lang w:eastAsia="zh-CN"/>
          </w:rPr>
          <w:tab/>
        </w:r>
        <w:r w:rsidR="000D6474" w:rsidRPr="00F5226F">
          <w:rPr>
            <w:rStyle w:val="Hyperlink"/>
          </w:rPr>
          <w:t>TG-Radiology (Radiology)</w:t>
        </w:r>
        <w:r w:rsidR="000D6474">
          <w:tab/>
        </w:r>
        <w:r w:rsidR="000D6474">
          <w:fldChar w:fldCharType="begin"/>
        </w:r>
        <w:r w:rsidR="000D6474">
          <w:instrText xml:space="preserve"> PAGEREF _Toc100680020 \h </w:instrText>
        </w:r>
        <w:r w:rsidR="000D6474">
          <w:fldChar w:fldCharType="separate"/>
        </w:r>
        <w:r w:rsidR="005E23DE">
          <w:t>28</w:t>
        </w:r>
        <w:r w:rsidR="000D6474">
          <w:fldChar w:fldCharType="end"/>
        </w:r>
      </w:hyperlink>
    </w:p>
    <w:p w14:paraId="1FF60D5A" w14:textId="7E734DB5" w:rsidR="000D6474" w:rsidRDefault="00F022DC">
      <w:pPr>
        <w:pStyle w:val="TOC2"/>
        <w:tabs>
          <w:tab w:val="left" w:pos="1531"/>
        </w:tabs>
        <w:rPr>
          <w:rFonts w:asciiTheme="minorHAnsi" w:eastAsiaTheme="minorEastAsia" w:hAnsiTheme="minorHAnsi" w:cstheme="minorBidi"/>
          <w:sz w:val="22"/>
          <w:szCs w:val="22"/>
          <w:lang w:eastAsia="zh-CN"/>
        </w:rPr>
      </w:pPr>
      <w:hyperlink w:anchor="_Toc100680021" w:history="1">
        <w:r w:rsidR="000D6474" w:rsidRPr="00F5226F">
          <w:rPr>
            <w:rStyle w:val="Hyperlink"/>
          </w:rPr>
          <w:t>13.20</w:t>
        </w:r>
        <w:r w:rsidR="000D6474">
          <w:rPr>
            <w:rFonts w:asciiTheme="minorHAnsi" w:eastAsiaTheme="minorEastAsia" w:hAnsiTheme="minorHAnsi" w:cstheme="minorBidi"/>
            <w:sz w:val="22"/>
            <w:szCs w:val="22"/>
            <w:lang w:eastAsia="zh-CN"/>
          </w:rPr>
          <w:tab/>
        </w:r>
        <w:r w:rsidR="000D6474" w:rsidRPr="00F5226F">
          <w:rPr>
            <w:rStyle w:val="Hyperlink"/>
          </w:rPr>
          <w:t>TG-Diabetes (Primary and secondary diabetes prediction)</w:t>
        </w:r>
        <w:r w:rsidR="000D6474">
          <w:tab/>
        </w:r>
        <w:r w:rsidR="000D6474">
          <w:fldChar w:fldCharType="begin"/>
        </w:r>
        <w:r w:rsidR="000D6474">
          <w:instrText xml:space="preserve"> PAGEREF _Toc100680021 \h </w:instrText>
        </w:r>
        <w:r w:rsidR="000D6474">
          <w:fldChar w:fldCharType="separate"/>
        </w:r>
        <w:r w:rsidR="005E23DE">
          <w:t>28</w:t>
        </w:r>
        <w:r w:rsidR="000D6474">
          <w:fldChar w:fldCharType="end"/>
        </w:r>
      </w:hyperlink>
    </w:p>
    <w:p w14:paraId="3D6B008D" w14:textId="480A28D3" w:rsidR="000D6474" w:rsidRDefault="00F022DC">
      <w:pPr>
        <w:pStyle w:val="TOC2"/>
        <w:tabs>
          <w:tab w:val="left" w:pos="1531"/>
        </w:tabs>
        <w:rPr>
          <w:rFonts w:asciiTheme="minorHAnsi" w:eastAsiaTheme="minorEastAsia" w:hAnsiTheme="minorHAnsi" w:cstheme="minorBidi"/>
          <w:sz w:val="22"/>
          <w:szCs w:val="22"/>
          <w:lang w:eastAsia="zh-CN"/>
        </w:rPr>
      </w:pPr>
      <w:hyperlink w:anchor="_Toc100680022" w:history="1">
        <w:r w:rsidR="000D6474" w:rsidRPr="00F5226F">
          <w:rPr>
            <w:rStyle w:val="Hyperlink"/>
          </w:rPr>
          <w:t>13.21</w:t>
        </w:r>
        <w:r w:rsidR="000D6474">
          <w:rPr>
            <w:rFonts w:asciiTheme="minorHAnsi" w:eastAsiaTheme="minorEastAsia" w:hAnsiTheme="minorHAnsi" w:cstheme="minorBidi"/>
            <w:sz w:val="22"/>
            <w:szCs w:val="22"/>
            <w:lang w:eastAsia="zh-CN"/>
          </w:rPr>
          <w:tab/>
        </w:r>
        <w:r w:rsidR="000D6474" w:rsidRPr="00F5226F">
          <w:rPr>
            <w:rStyle w:val="Hyperlink"/>
          </w:rPr>
          <w:t>TG-Endoscopy</w:t>
        </w:r>
        <w:r w:rsidR="000D6474">
          <w:tab/>
        </w:r>
        <w:r w:rsidR="000D6474">
          <w:fldChar w:fldCharType="begin"/>
        </w:r>
        <w:r w:rsidR="000D6474">
          <w:instrText xml:space="preserve"> PAGEREF _Toc100680022 \h </w:instrText>
        </w:r>
        <w:r w:rsidR="000D6474">
          <w:fldChar w:fldCharType="separate"/>
        </w:r>
        <w:r w:rsidR="005E23DE">
          <w:t>28</w:t>
        </w:r>
        <w:r w:rsidR="000D6474">
          <w:fldChar w:fldCharType="end"/>
        </w:r>
      </w:hyperlink>
    </w:p>
    <w:p w14:paraId="4D00E64E" w14:textId="7A31639C" w:rsidR="000D6474" w:rsidRDefault="00F022DC">
      <w:pPr>
        <w:pStyle w:val="TOC2"/>
        <w:tabs>
          <w:tab w:val="left" w:pos="1531"/>
        </w:tabs>
        <w:rPr>
          <w:rFonts w:asciiTheme="minorHAnsi" w:eastAsiaTheme="minorEastAsia" w:hAnsiTheme="minorHAnsi" w:cstheme="minorBidi"/>
          <w:sz w:val="22"/>
          <w:szCs w:val="22"/>
          <w:lang w:eastAsia="zh-CN"/>
        </w:rPr>
      </w:pPr>
      <w:hyperlink w:anchor="_Toc100680023" w:history="1">
        <w:r w:rsidR="000D6474" w:rsidRPr="00F5226F">
          <w:rPr>
            <w:rStyle w:val="Hyperlink"/>
          </w:rPr>
          <w:t>13.22</w:t>
        </w:r>
        <w:r w:rsidR="000D6474">
          <w:rPr>
            <w:rFonts w:asciiTheme="minorHAnsi" w:eastAsiaTheme="minorEastAsia" w:hAnsiTheme="minorHAnsi" w:cstheme="minorBidi"/>
            <w:sz w:val="22"/>
            <w:szCs w:val="22"/>
            <w:lang w:eastAsia="zh-CN"/>
          </w:rPr>
          <w:tab/>
        </w:r>
        <w:r w:rsidR="000D6474" w:rsidRPr="00F5226F">
          <w:rPr>
            <w:rStyle w:val="Hyperlink"/>
          </w:rPr>
          <w:t>TG-MSK</w:t>
        </w:r>
        <w:r w:rsidR="000D6474">
          <w:tab/>
        </w:r>
        <w:r w:rsidR="000D6474">
          <w:fldChar w:fldCharType="begin"/>
        </w:r>
        <w:r w:rsidR="000D6474">
          <w:instrText xml:space="preserve"> PAGEREF _Toc100680023 \h </w:instrText>
        </w:r>
        <w:r w:rsidR="000D6474">
          <w:fldChar w:fldCharType="separate"/>
        </w:r>
        <w:r w:rsidR="005E23DE">
          <w:t>28</w:t>
        </w:r>
        <w:r w:rsidR="000D6474">
          <w:fldChar w:fldCharType="end"/>
        </w:r>
      </w:hyperlink>
    </w:p>
    <w:p w14:paraId="36902A4F" w14:textId="1E2784B8" w:rsidR="000D6474" w:rsidRDefault="00F022DC">
      <w:pPr>
        <w:pStyle w:val="TOC2"/>
        <w:tabs>
          <w:tab w:val="left" w:pos="1531"/>
        </w:tabs>
        <w:rPr>
          <w:rFonts w:asciiTheme="minorHAnsi" w:eastAsiaTheme="minorEastAsia" w:hAnsiTheme="minorHAnsi" w:cstheme="minorBidi"/>
          <w:sz w:val="22"/>
          <w:szCs w:val="22"/>
          <w:lang w:eastAsia="zh-CN"/>
        </w:rPr>
      </w:pPr>
      <w:hyperlink w:anchor="_Toc100680024" w:history="1">
        <w:r w:rsidR="000D6474" w:rsidRPr="00F5226F">
          <w:rPr>
            <w:rStyle w:val="Hyperlink"/>
          </w:rPr>
          <w:t>13.23</w:t>
        </w:r>
        <w:r w:rsidR="000D6474">
          <w:rPr>
            <w:rFonts w:asciiTheme="minorHAnsi" w:eastAsiaTheme="minorEastAsia" w:hAnsiTheme="minorHAnsi" w:cstheme="minorBidi"/>
            <w:sz w:val="22"/>
            <w:szCs w:val="22"/>
            <w:lang w:eastAsia="zh-CN"/>
          </w:rPr>
          <w:tab/>
        </w:r>
        <w:r w:rsidR="000D6474" w:rsidRPr="00F5226F">
          <w:rPr>
            <w:rStyle w:val="Hyperlink"/>
          </w:rPr>
          <w:t>TG-Fertility</w:t>
        </w:r>
        <w:r w:rsidR="000D6474">
          <w:tab/>
        </w:r>
        <w:r w:rsidR="000D6474">
          <w:fldChar w:fldCharType="begin"/>
        </w:r>
        <w:r w:rsidR="000D6474">
          <w:instrText xml:space="preserve"> PAGEREF _Toc100680024 \h </w:instrText>
        </w:r>
        <w:r w:rsidR="000D6474">
          <w:fldChar w:fldCharType="separate"/>
        </w:r>
        <w:r w:rsidR="005E23DE">
          <w:t>29</w:t>
        </w:r>
        <w:r w:rsidR="000D6474">
          <w:fldChar w:fldCharType="end"/>
        </w:r>
      </w:hyperlink>
    </w:p>
    <w:p w14:paraId="53B3E8B9" w14:textId="49374659" w:rsidR="000D6474" w:rsidRDefault="00F022DC">
      <w:pPr>
        <w:pStyle w:val="TOC2"/>
        <w:tabs>
          <w:tab w:val="left" w:pos="1531"/>
        </w:tabs>
        <w:rPr>
          <w:rFonts w:asciiTheme="minorHAnsi" w:eastAsiaTheme="minorEastAsia" w:hAnsiTheme="minorHAnsi" w:cstheme="minorBidi"/>
          <w:sz w:val="22"/>
          <w:szCs w:val="22"/>
          <w:lang w:eastAsia="zh-CN"/>
        </w:rPr>
      </w:pPr>
      <w:hyperlink w:anchor="_Toc100680025" w:history="1">
        <w:r w:rsidR="000D6474" w:rsidRPr="00F5226F">
          <w:rPr>
            <w:rStyle w:val="Hyperlink"/>
          </w:rPr>
          <w:t>13.24</w:t>
        </w:r>
        <w:r w:rsidR="000D6474">
          <w:rPr>
            <w:rFonts w:asciiTheme="minorHAnsi" w:eastAsiaTheme="minorEastAsia" w:hAnsiTheme="minorHAnsi" w:cstheme="minorBidi"/>
            <w:sz w:val="22"/>
            <w:szCs w:val="22"/>
            <w:lang w:eastAsia="zh-CN"/>
          </w:rPr>
          <w:tab/>
        </w:r>
        <w:r w:rsidR="000D6474" w:rsidRPr="00F5226F">
          <w:rPr>
            <w:rStyle w:val="Hyperlink"/>
          </w:rPr>
          <w:t>TG-Sanitation</w:t>
        </w:r>
        <w:r w:rsidR="000D6474">
          <w:tab/>
        </w:r>
        <w:r w:rsidR="000D6474">
          <w:fldChar w:fldCharType="begin"/>
        </w:r>
        <w:r w:rsidR="000D6474">
          <w:instrText xml:space="preserve"> PAGEREF _Toc100680025 \h </w:instrText>
        </w:r>
        <w:r w:rsidR="000D6474">
          <w:fldChar w:fldCharType="separate"/>
        </w:r>
        <w:r w:rsidR="005E23DE">
          <w:t>29</w:t>
        </w:r>
        <w:r w:rsidR="000D6474">
          <w:fldChar w:fldCharType="end"/>
        </w:r>
      </w:hyperlink>
    </w:p>
    <w:p w14:paraId="37F3DABF" w14:textId="5C438A39" w:rsidR="000D6474" w:rsidRDefault="00F022DC">
      <w:pPr>
        <w:pStyle w:val="TOC2"/>
        <w:tabs>
          <w:tab w:val="left" w:pos="1531"/>
        </w:tabs>
        <w:rPr>
          <w:rFonts w:asciiTheme="minorHAnsi" w:eastAsiaTheme="minorEastAsia" w:hAnsiTheme="minorHAnsi" w:cstheme="minorBidi"/>
          <w:sz w:val="22"/>
          <w:szCs w:val="22"/>
          <w:lang w:eastAsia="zh-CN"/>
        </w:rPr>
      </w:pPr>
      <w:hyperlink w:anchor="_Toc100680026" w:history="1">
        <w:r w:rsidR="000D6474" w:rsidRPr="00F5226F">
          <w:rPr>
            <w:rStyle w:val="Hyperlink"/>
          </w:rPr>
          <w:t>13.25</w:t>
        </w:r>
        <w:r w:rsidR="000D6474">
          <w:rPr>
            <w:rFonts w:asciiTheme="minorHAnsi" w:eastAsiaTheme="minorEastAsia" w:hAnsiTheme="minorHAnsi" w:cstheme="minorBidi"/>
            <w:sz w:val="22"/>
            <w:szCs w:val="22"/>
            <w:lang w:eastAsia="zh-CN"/>
          </w:rPr>
          <w:tab/>
        </w:r>
        <w:r w:rsidR="000D6474" w:rsidRPr="00F5226F">
          <w:rPr>
            <w:rStyle w:val="Hyperlink"/>
          </w:rPr>
          <w:t>TG-POC</w:t>
        </w:r>
        <w:r w:rsidR="000D6474">
          <w:tab/>
        </w:r>
        <w:r w:rsidR="000D6474">
          <w:fldChar w:fldCharType="begin"/>
        </w:r>
        <w:r w:rsidR="000D6474">
          <w:instrText xml:space="preserve"> PAGEREF _Toc100680026 \h </w:instrText>
        </w:r>
        <w:r w:rsidR="000D6474">
          <w:fldChar w:fldCharType="separate"/>
        </w:r>
        <w:r w:rsidR="005E23DE">
          <w:t>29</w:t>
        </w:r>
        <w:r w:rsidR="000D6474">
          <w:fldChar w:fldCharType="end"/>
        </w:r>
      </w:hyperlink>
    </w:p>
    <w:p w14:paraId="211BAD8D" w14:textId="6565DAF9" w:rsidR="000D6474" w:rsidRDefault="00F022DC">
      <w:pPr>
        <w:pStyle w:val="TOC1"/>
        <w:rPr>
          <w:rFonts w:asciiTheme="minorHAnsi" w:eastAsiaTheme="minorEastAsia" w:hAnsiTheme="minorHAnsi" w:cstheme="minorBidi"/>
          <w:sz w:val="22"/>
          <w:szCs w:val="22"/>
          <w:lang w:eastAsia="zh-CN"/>
        </w:rPr>
      </w:pPr>
      <w:hyperlink w:anchor="_Toc100680027" w:history="1">
        <w:r w:rsidR="000D6474" w:rsidRPr="00F5226F">
          <w:rPr>
            <w:rStyle w:val="Hyperlink"/>
          </w:rPr>
          <w:t>14</w:t>
        </w:r>
        <w:r w:rsidR="000D6474">
          <w:rPr>
            <w:rFonts w:asciiTheme="minorHAnsi" w:eastAsiaTheme="minorEastAsia" w:hAnsiTheme="minorHAnsi" w:cstheme="minorBidi"/>
            <w:sz w:val="22"/>
            <w:szCs w:val="22"/>
            <w:lang w:eastAsia="zh-CN"/>
          </w:rPr>
          <w:tab/>
        </w:r>
        <w:r w:rsidR="000D6474" w:rsidRPr="00F5226F">
          <w:rPr>
            <w:rStyle w:val="Hyperlink"/>
          </w:rPr>
          <w:t>Proposals for new topic areas</w:t>
        </w:r>
        <w:r w:rsidR="000D6474">
          <w:tab/>
        </w:r>
        <w:r w:rsidR="000D6474">
          <w:fldChar w:fldCharType="begin"/>
        </w:r>
        <w:r w:rsidR="000D6474">
          <w:instrText xml:space="preserve"> PAGEREF _Toc100680027 \h </w:instrText>
        </w:r>
        <w:r w:rsidR="000D6474">
          <w:fldChar w:fldCharType="separate"/>
        </w:r>
        <w:r w:rsidR="005E23DE">
          <w:t>30</w:t>
        </w:r>
        <w:r w:rsidR="000D6474">
          <w:fldChar w:fldCharType="end"/>
        </w:r>
      </w:hyperlink>
    </w:p>
    <w:p w14:paraId="3DDDBDBC" w14:textId="67EFADCF" w:rsidR="000D6474" w:rsidRDefault="00F022DC">
      <w:pPr>
        <w:pStyle w:val="TOC1"/>
        <w:rPr>
          <w:rFonts w:asciiTheme="minorHAnsi" w:eastAsiaTheme="minorEastAsia" w:hAnsiTheme="minorHAnsi" w:cstheme="minorBidi"/>
          <w:sz w:val="22"/>
          <w:szCs w:val="22"/>
          <w:lang w:eastAsia="zh-CN"/>
        </w:rPr>
      </w:pPr>
      <w:hyperlink w:anchor="_Toc100680028" w:history="1">
        <w:r w:rsidR="000D6474" w:rsidRPr="00F5226F">
          <w:rPr>
            <w:rStyle w:val="Hyperlink"/>
          </w:rPr>
          <w:t>15</w:t>
        </w:r>
        <w:r w:rsidR="000D6474">
          <w:rPr>
            <w:rFonts w:asciiTheme="minorHAnsi" w:eastAsiaTheme="minorEastAsia" w:hAnsiTheme="minorHAnsi" w:cstheme="minorBidi"/>
            <w:sz w:val="22"/>
            <w:szCs w:val="22"/>
            <w:lang w:eastAsia="zh-CN"/>
          </w:rPr>
          <w:tab/>
        </w:r>
        <w:r w:rsidR="000D6474" w:rsidRPr="00F5226F">
          <w:rPr>
            <w:rStyle w:val="Hyperlink"/>
          </w:rPr>
          <w:t>Review / reconfirmation of previous output documents</w:t>
        </w:r>
        <w:r w:rsidR="000D6474">
          <w:tab/>
        </w:r>
        <w:r w:rsidR="000D6474">
          <w:fldChar w:fldCharType="begin"/>
        </w:r>
        <w:r w:rsidR="000D6474">
          <w:instrText xml:space="preserve"> PAGEREF _Toc100680028 \h </w:instrText>
        </w:r>
        <w:r w:rsidR="000D6474">
          <w:fldChar w:fldCharType="separate"/>
        </w:r>
        <w:r w:rsidR="005E23DE">
          <w:t>30</w:t>
        </w:r>
        <w:r w:rsidR="000D6474">
          <w:fldChar w:fldCharType="end"/>
        </w:r>
      </w:hyperlink>
    </w:p>
    <w:p w14:paraId="7EC4A205" w14:textId="1F5919CA" w:rsidR="000D6474" w:rsidRDefault="00F022DC">
      <w:pPr>
        <w:pStyle w:val="TOC1"/>
        <w:rPr>
          <w:rFonts w:asciiTheme="minorHAnsi" w:eastAsiaTheme="minorEastAsia" w:hAnsiTheme="minorHAnsi" w:cstheme="minorBidi"/>
          <w:sz w:val="22"/>
          <w:szCs w:val="22"/>
          <w:lang w:eastAsia="zh-CN"/>
        </w:rPr>
      </w:pPr>
      <w:hyperlink w:anchor="_Toc100680029" w:history="1">
        <w:r w:rsidR="000D6474" w:rsidRPr="00F5226F">
          <w:rPr>
            <w:rStyle w:val="Hyperlink"/>
          </w:rPr>
          <w:t>16</w:t>
        </w:r>
        <w:r w:rsidR="000D6474">
          <w:rPr>
            <w:rFonts w:asciiTheme="minorHAnsi" w:eastAsiaTheme="minorEastAsia" w:hAnsiTheme="minorHAnsi" w:cstheme="minorBidi"/>
            <w:sz w:val="22"/>
            <w:szCs w:val="22"/>
            <w:lang w:eastAsia="zh-CN"/>
          </w:rPr>
          <w:tab/>
        </w:r>
        <w:r w:rsidR="000D6474" w:rsidRPr="00F5226F">
          <w:rPr>
            <w:rStyle w:val="Hyperlink"/>
          </w:rPr>
          <w:t>Working methods</w:t>
        </w:r>
        <w:r w:rsidR="000D6474">
          <w:tab/>
        </w:r>
        <w:r w:rsidR="000D6474">
          <w:fldChar w:fldCharType="begin"/>
        </w:r>
        <w:r w:rsidR="000D6474">
          <w:instrText xml:space="preserve"> PAGEREF _Toc100680029 \h </w:instrText>
        </w:r>
        <w:r w:rsidR="000D6474">
          <w:fldChar w:fldCharType="separate"/>
        </w:r>
        <w:r w:rsidR="005E23DE">
          <w:t>30</w:t>
        </w:r>
        <w:r w:rsidR="000D6474">
          <w:fldChar w:fldCharType="end"/>
        </w:r>
      </w:hyperlink>
    </w:p>
    <w:p w14:paraId="58889A04" w14:textId="6698FBDE" w:rsidR="000D6474" w:rsidRDefault="00F022DC">
      <w:pPr>
        <w:pStyle w:val="TOC1"/>
        <w:rPr>
          <w:rFonts w:asciiTheme="minorHAnsi" w:eastAsiaTheme="minorEastAsia" w:hAnsiTheme="minorHAnsi" w:cstheme="minorBidi"/>
          <w:sz w:val="22"/>
          <w:szCs w:val="22"/>
          <w:lang w:eastAsia="zh-CN"/>
        </w:rPr>
      </w:pPr>
      <w:hyperlink w:anchor="_Toc100680030" w:history="1">
        <w:r w:rsidR="000D6474" w:rsidRPr="00F5226F">
          <w:rPr>
            <w:rStyle w:val="Hyperlink"/>
          </w:rPr>
          <w:t>17</w:t>
        </w:r>
        <w:r w:rsidR="000D6474">
          <w:rPr>
            <w:rFonts w:asciiTheme="minorHAnsi" w:eastAsiaTheme="minorEastAsia" w:hAnsiTheme="minorHAnsi" w:cstheme="minorBidi"/>
            <w:sz w:val="22"/>
            <w:szCs w:val="22"/>
            <w:lang w:eastAsia="zh-CN"/>
          </w:rPr>
          <w:tab/>
        </w:r>
        <w:r w:rsidR="000D6474" w:rsidRPr="00F5226F">
          <w:rPr>
            <w:rStyle w:val="Hyperlink"/>
          </w:rPr>
          <w:t>Outcomes of this meeting</w:t>
        </w:r>
        <w:r w:rsidR="000D6474">
          <w:tab/>
        </w:r>
        <w:r w:rsidR="000D6474">
          <w:fldChar w:fldCharType="begin"/>
        </w:r>
        <w:r w:rsidR="000D6474">
          <w:instrText xml:space="preserve"> PAGEREF _Toc100680030 \h </w:instrText>
        </w:r>
        <w:r w:rsidR="000D6474">
          <w:fldChar w:fldCharType="separate"/>
        </w:r>
        <w:r w:rsidR="005E23DE">
          <w:t>30</w:t>
        </w:r>
        <w:r w:rsidR="000D6474">
          <w:fldChar w:fldCharType="end"/>
        </w:r>
      </w:hyperlink>
    </w:p>
    <w:p w14:paraId="0B898391" w14:textId="1A10AB72" w:rsidR="000D6474" w:rsidRDefault="00F022DC">
      <w:pPr>
        <w:pStyle w:val="TOC2"/>
        <w:tabs>
          <w:tab w:val="left" w:pos="1531"/>
        </w:tabs>
        <w:rPr>
          <w:rFonts w:asciiTheme="minorHAnsi" w:eastAsiaTheme="minorEastAsia" w:hAnsiTheme="minorHAnsi" w:cstheme="minorBidi"/>
          <w:sz w:val="22"/>
          <w:szCs w:val="22"/>
          <w:lang w:eastAsia="zh-CN"/>
        </w:rPr>
      </w:pPr>
      <w:hyperlink w:anchor="_Toc100680031" w:history="1">
        <w:r w:rsidR="000D6474" w:rsidRPr="00F5226F">
          <w:rPr>
            <w:rStyle w:val="Hyperlink"/>
          </w:rPr>
          <w:t>17.1</w:t>
        </w:r>
        <w:r w:rsidR="000D6474">
          <w:rPr>
            <w:rFonts w:asciiTheme="minorHAnsi" w:eastAsiaTheme="minorEastAsia" w:hAnsiTheme="minorHAnsi" w:cstheme="minorBidi"/>
            <w:sz w:val="22"/>
            <w:szCs w:val="22"/>
            <w:lang w:eastAsia="zh-CN"/>
          </w:rPr>
          <w:tab/>
        </w:r>
        <w:r w:rsidR="000D6474" w:rsidRPr="00F5226F">
          <w:rPr>
            <w:rStyle w:val="Hyperlink"/>
          </w:rPr>
          <w:t>WG updates</w:t>
        </w:r>
        <w:r w:rsidR="000D6474">
          <w:tab/>
        </w:r>
        <w:r w:rsidR="000D6474">
          <w:fldChar w:fldCharType="begin"/>
        </w:r>
        <w:r w:rsidR="000D6474">
          <w:instrText xml:space="preserve"> PAGEREF _Toc100680031 \h </w:instrText>
        </w:r>
        <w:r w:rsidR="000D6474">
          <w:fldChar w:fldCharType="separate"/>
        </w:r>
        <w:r w:rsidR="005E23DE">
          <w:t>30</w:t>
        </w:r>
        <w:r w:rsidR="000D6474">
          <w:fldChar w:fldCharType="end"/>
        </w:r>
      </w:hyperlink>
    </w:p>
    <w:p w14:paraId="35890BAC" w14:textId="3A36F0D0" w:rsidR="000D6474" w:rsidRDefault="00F022DC">
      <w:pPr>
        <w:pStyle w:val="TOC2"/>
        <w:tabs>
          <w:tab w:val="left" w:pos="1531"/>
        </w:tabs>
        <w:rPr>
          <w:rFonts w:asciiTheme="minorHAnsi" w:eastAsiaTheme="minorEastAsia" w:hAnsiTheme="minorHAnsi" w:cstheme="minorBidi"/>
          <w:sz w:val="22"/>
          <w:szCs w:val="22"/>
          <w:lang w:eastAsia="zh-CN"/>
        </w:rPr>
      </w:pPr>
      <w:hyperlink w:anchor="_Toc100680032" w:history="1">
        <w:r w:rsidR="000D6474" w:rsidRPr="00F5226F">
          <w:rPr>
            <w:rStyle w:val="Hyperlink"/>
          </w:rPr>
          <w:t>17.2</w:t>
        </w:r>
        <w:r w:rsidR="000D6474">
          <w:rPr>
            <w:rFonts w:asciiTheme="minorHAnsi" w:eastAsiaTheme="minorEastAsia" w:hAnsiTheme="minorHAnsi" w:cstheme="minorBidi"/>
            <w:sz w:val="22"/>
            <w:szCs w:val="22"/>
            <w:lang w:eastAsia="zh-CN"/>
          </w:rPr>
          <w:tab/>
        </w:r>
        <w:r w:rsidR="000D6474" w:rsidRPr="00F5226F">
          <w:rPr>
            <w:rStyle w:val="Hyperlink"/>
          </w:rPr>
          <w:t>TG updates</w:t>
        </w:r>
        <w:r w:rsidR="000D6474">
          <w:tab/>
        </w:r>
        <w:r w:rsidR="000D6474">
          <w:fldChar w:fldCharType="begin"/>
        </w:r>
        <w:r w:rsidR="000D6474">
          <w:instrText xml:space="preserve"> PAGEREF _Toc100680032 \h </w:instrText>
        </w:r>
        <w:r w:rsidR="000D6474">
          <w:fldChar w:fldCharType="separate"/>
        </w:r>
        <w:r w:rsidR="005E23DE">
          <w:t>30</w:t>
        </w:r>
        <w:r w:rsidR="000D6474">
          <w:fldChar w:fldCharType="end"/>
        </w:r>
      </w:hyperlink>
    </w:p>
    <w:p w14:paraId="65918F96" w14:textId="55925474" w:rsidR="000D6474" w:rsidRDefault="00F022DC">
      <w:pPr>
        <w:pStyle w:val="TOC2"/>
        <w:tabs>
          <w:tab w:val="left" w:pos="1531"/>
        </w:tabs>
        <w:rPr>
          <w:rFonts w:asciiTheme="minorHAnsi" w:eastAsiaTheme="minorEastAsia" w:hAnsiTheme="minorHAnsi" w:cstheme="minorBidi"/>
          <w:sz w:val="22"/>
          <w:szCs w:val="22"/>
          <w:lang w:eastAsia="zh-CN"/>
        </w:rPr>
      </w:pPr>
      <w:hyperlink w:anchor="_Toc100680033" w:history="1">
        <w:r w:rsidR="000D6474" w:rsidRPr="00F5226F">
          <w:rPr>
            <w:rStyle w:val="Hyperlink"/>
          </w:rPr>
          <w:t>17.3</w:t>
        </w:r>
        <w:r w:rsidR="000D6474">
          <w:rPr>
            <w:rFonts w:asciiTheme="minorHAnsi" w:eastAsiaTheme="minorEastAsia" w:hAnsiTheme="minorHAnsi" w:cstheme="minorBidi"/>
            <w:sz w:val="22"/>
            <w:szCs w:val="22"/>
            <w:lang w:eastAsia="zh-CN"/>
          </w:rPr>
          <w:tab/>
        </w:r>
        <w:r w:rsidR="000D6474" w:rsidRPr="00F5226F">
          <w:rPr>
            <w:rStyle w:val="Hyperlink"/>
          </w:rPr>
          <w:t>Output liaison statements</w:t>
        </w:r>
        <w:r w:rsidR="000D6474">
          <w:tab/>
        </w:r>
        <w:r w:rsidR="000D6474">
          <w:fldChar w:fldCharType="begin"/>
        </w:r>
        <w:r w:rsidR="000D6474">
          <w:instrText xml:space="preserve"> PAGEREF _Toc100680033 \h </w:instrText>
        </w:r>
        <w:r w:rsidR="000D6474">
          <w:fldChar w:fldCharType="separate"/>
        </w:r>
        <w:r w:rsidR="005E23DE">
          <w:t>30</w:t>
        </w:r>
        <w:r w:rsidR="000D6474">
          <w:fldChar w:fldCharType="end"/>
        </w:r>
      </w:hyperlink>
    </w:p>
    <w:p w14:paraId="1C3E5FFC" w14:textId="573C41D1" w:rsidR="000D6474" w:rsidRDefault="00F022DC">
      <w:pPr>
        <w:pStyle w:val="TOC2"/>
        <w:tabs>
          <w:tab w:val="left" w:pos="1531"/>
        </w:tabs>
        <w:rPr>
          <w:rFonts w:asciiTheme="minorHAnsi" w:eastAsiaTheme="minorEastAsia" w:hAnsiTheme="minorHAnsi" w:cstheme="minorBidi"/>
          <w:sz w:val="22"/>
          <w:szCs w:val="22"/>
          <w:lang w:eastAsia="zh-CN"/>
        </w:rPr>
      </w:pPr>
      <w:hyperlink w:anchor="_Toc100680034" w:history="1">
        <w:r w:rsidR="000D6474" w:rsidRPr="00F5226F">
          <w:rPr>
            <w:rStyle w:val="Hyperlink"/>
          </w:rPr>
          <w:t>17.4</w:t>
        </w:r>
        <w:r w:rsidR="000D6474">
          <w:rPr>
            <w:rFonts w:asciiTheme="minorHAnsi" w:eastAsiaTheme="minorEastAsia" w:hAnsiTheme="minorHAnsi" w:cstheme="minorBidi"/>
            <w:sz w:val="22"/>
            <w:szCs w:val="22"/>
            <w:lang w:eastAsia="zh-CN"/>
          </w:rPr>
          <w:tab/>
        </w:r>
        <w:r w:rsidR="000D6474" w:rsidRPr="00F5226F">
          <w:rPr>
            <w:rStyle w:val="Hyperlink"/>
          </w:rPr>
          <w:t>Output documents</w:t>
        </w:r>
        <w:r w:rsidR="000D6474">
          <w:tab/>
        </w:r>
        <w:r w:rsidR="000D6474">
          <w:fldChar w:fldCharType="begin"/>
        </w:r>
        <w:r w:rsidR="000D6474">
          <w:instrText xml:space="preserve"> PAGEREF _Toc100680034 \h </w:instrText>
        </w:r>
        <w:r w:rsidR="000D6474">
          <w:fldChar w:fldCharType="separate"/>
        </w:r>
        <w:r w:rsidR="005E23DE">
          <w:t>30</w:t>
        </w:r>
        <w:r w:rsidR="000D6474">
          <w:fldChar w:fldCharType="end"/>
        </w:r>
      </w:hyperlink>
    </w:p>
    <w:p w14:paraId="1FF50F01" w14:textId="05BAECA6" w:rsidR="000D6474" w:rsidRDefault="00F022DC">
      <w:pPr>
        <w:pStyle w:val="TOC2"/>
        <w:tabs>
          <w:tab w:val="left" w:pos="1531"/>
        </w:tabs>
        <w:rPr>
          <w:rFonts w:asciiTheme="minorHAnsi" w:eastAsiaTheme="minorEastAsia" w:hAnsiTheme="minorHAnsi" w:cstheme="minorBidi"/>
          <w:sz w:val="22"/>
          <w:szCs w:val="22"/>
          <w:lang w:eastAsia="zh-CN"/>
        </w:rPr>
      </w:pPr>
      <w:hyperlink w:anchor="_Toc100680035" w:history="1">
        <w:r w:rsidR="000D6474" w:rsidRPr="00F5226F">
          <w:rPr>
            <w:rStyle w:val="Hyperlink"/>
          </w:rPr>
          <w:t>17.5</w:t>
        </w:r>
        <w:r w:rsidR="000D6474">
          <w:rPr>
            <w:rFonts w:asciiTheme="minorHAnsi" w:eastAsiaTheme="minorEastAsia" w:hAnsiTheme="minorHAnsi" w:cstheme="minorBidi"/>
            <w:sz w:val="22"/>
            <w:szCs w:val="22"/>
            <w:lang w:eastAsia="zh-CN"/>
          </w:rPr>
          <w:tab/>
        </w:r>
        <w:r w:rsidR="000D6474" w:rsidRPr="00F5226F">
          <w:rPr>
            <w:rStyle w:val="Hyperlink"/>
          </w:rPr>
          <w:t>Deliverables and parent group reporting</w:t>
        </w:r>
        <w:r w:rsidR="000D6474">
          <w:tab/>
        </w:r>
        <w:r w:rsidR="000D6474">
          <w:fldChar w:fldCharType="begin"/>
        </w:r>
        <w:r w:rsidR="000D6474">
          <w:instrText xml:space="preserve"> PAGEREF _Toc100680035 \h </w:instrText>
        </w:r>
        <w:r w:rsidR="000D6474">
          <w:fldChar w:fldCharType="separate"/>
        </w:r>
        <w:r w:rsidR="005E23DE">
          <w:t>31</w:t>
        </w:r>
        <w:r w:rsidR="000D6474">
          <w:fldChar w:fldCharType="end"/>
        </w:r>
      </w:hyperlink>
    </w:p>
    <w:p w14:paraId="174D65A5" w14:textId="21126CC7" w:rsidR="000D6474" w:rsidRDefault="00F022DC">
      <w:pPr>
        <w:pStyle w:val="TOC1"/>
        <w:rPr>
          <w:rFonts w:asciiTheme="minorHAnsi" w:eastAsiaTheme="minorEastAsia" w:hAnsiTheme="minorHAnsi" w:cstheme="minorBidi"/>
          <w:sz w:val="22"/>
          <w:szCs w:val="22"/>
          <w:lang w:eastAsia="zh-CN"/>
        </w:rPr>
      </w:pPr>
      <w:hyperlink w:anchor="_Toc100680036" w:history="1">
        <w:r w:rsidR="000D6474" w:rsidRPr="00F5226F">
          <w:rPr>
            <w:rStyle w:val="Hyperlink"/>
          </w:rPr>
          <w:t>18</w:t>
        </w:r>
        <w:r w:rsidR="000D6474">
          <w:rPr>
            <w:rFonts w:asciiTheme="minorHAnsi" w:eastAsiaTheme="minorEastAsia" w:hAnsiTheme="minorHAnsi" w:cstheme="minorBidi"/>
            <w:sz w:val="22"/>
            <w:szCs w:val="22"/>
            <w:lang w:eastAsia="zh-CN"/>
          </w:rPr>
          <w:tab/>
        </w:r>
        <w:r w:rsidR="000D6474" w:rsidRPr="00F5226F">
          <w:rPr>
            <w:rStyle w:val="Hyperlink"/>
          </w:rPr>
          <w:t>Future work</w:t>
        </w:r>
        <w:r w:rsidR="000D6474">
          <w:tab/>
        </w:r>
        <w:r w:rsidR="000D6474">
          <w:fldChar w:fldCharType="begin"/>
        </w:r>
        <w:r w:rsidR="000D6474">
          <w:instrText xml:space="preserve"> PAGEREF _Toc100680036 \h </w:instrText>
        </w:r>
        <w:r w:rsidR="000D6474">
          <w:fldChar w:fldCharType="separate"/>
        </w:r>
        <w:r w:rsidR="005E23DE">
          <w:t>31</w:t>
        </w:r>
        <w:r w:rsidR="000D6474">
          <w:fldChar w:fldCharType="end"/>
        </w:r>
      </w:hyperlink>
    </w:p>
    <w:p w14:paraId="0F411AF9" w14:textId="6FF1E433" w:rsidR="000D6474" w:rsidRDefault="00F022DC">
      <w:pPr>
        <w:pStyle w:val="TOC2"/>
        <w:tabs>
          <w:tab w:val="left" w:pos="1531"/>
        </w:tabs>
        <w:rPr>
          <w:rFonts w:asciiTheme="minorHAnsi" w:eastAsiaTheme="minorEastAsia" w:hAnsiTheme="minorHAnsi" w:cstheme="minorBidi"/>
          <w:sz w:val="22"/>
          <w:szCs w:val="22"/>
          <w:lang w:eastAsia="zh-CN"/>
        </w:rPr>
      </w:pPr>
      <w:hyperlink w:anchor="_Toc100680037" w:history="1">
        <w:r w:rsidR="000D6474" w:rsidRPr="00F5226F">
          <w:rPr>
            <w:rStyle w:val="Hyperlink"/>
          </w:rPr>
          <w:t>18.1</w:t>
        </w:r>
        <w:r w:rsidR="000D6474">
          <w:rPr>
            <w:rFonts w:asciiTheme="minorHAnsi" w:eastAsiaTheme="minorEastAsia" w:hAnsiTheme="minorHAnsi" w:cstheme="minorBidi"/>
            <w:sz w:val="22"/>
            <w:szCs w:val="22"/>
            <w:lang w:eastAsia="zh-CN"/>
          </w:rPr>
          <w:tab/>
        </w:r>
        <w:r w:rsidR="000D6474" w:rsidRPr="00F5226F">
          <w:rPr>
            <w:rStyle w:val="Hyperlink"/>
          </w:rPr>
          <w:t>Schedule of future FG meetings and workshops</w:t>
        </w:r>
        <w:r w:rsidR="000D6474">
          <w:tab/>
        </w:r>
        <w:r w:rsidR="000D6474">
          <w:fldChar w:fldCharType="begin"/>
        </w:r>
        <w:r w:rsidR="000D6474">
          <w:instrText xml:space="preserve"> PAGEREF _Toc100680037 \h </w:instrText>
        </w:r>
        <w:r w:rsidR="000D6474">
          <w:fldChar w:fldCharType="separate"/>
        </w:r>
        <w:r w:rsidR="005E23DE">
          <w:t>31</w:t>
        </w:r>
        <w:r w:rsidR="000D6474">
          <w:fldChar w:fldCharType="end"/>
        </w:r>
      </w:hyperlink>
    </w:p>
    <w:p w14:paraId="4FB4867E" w14:textId="1657C5AB" w:rsidR="000D6474" w:rsidRDefault="00F022DC">
      <w:pPr>
        <w:pStyle w:val="TOC2"/>
        <w:tabs>
          <w:tab w:val="left" w:pos="1531"/>
        </w:tabs>
        <w:rPr>
          <w:rFonts w:asciiTheme="minorHAnsi" w:eastAsiaTheme="minorEastAsia" w:hAnsiTheme="minorHAnsi" w:cstheme="minorBidi"/>
          <w:sz w:val="22"/>
          <w:szCs w:val="22"/>
          <w:lang w:eastAsia="zh-CN"/>
        </w:rPr>
      </w:pPr>
      <w:hyperlink w:anchor="_Toc100680038" w:history="1">
        <w:r w:rsidR="000D6474" w:rsidRPr="00F5226F">
          <w:rPr>
            <w:rStyle w:val="Hyperlink"/>
          </w:rPr>
          <w:t>18.2</w:t>
        </w:r>
        <w:r w:rsidR="000D6474">
          <w:rPr>
            <w:rFonts w:asciiTheme="minorHAnsi" w:eastAsiaTheme="minorEastAsia" w:hAnsiTheme="minorHAnsi" w:cstheme="minorBidi"/>
            <w:sz w:val="22"/>
            <w:szCs w:val="22"/>
            <w:lang w:eastAsia="zh-CN"/>
          </w:rPr>
          <w:tab/>
        </w:r>
        <w:r w:rsidR="000D6474" w:rsidRPr="00F5226F">
          <w:rPr>
            <w:rStyle w:val="Hyperlink"/>
          </w:rPr>
          <w:t>Work plan and timeline</w:t>
        </w:r>
        <w:r w:rsidR="000D6474">
          <w:tab/>
        </w:r>
        <w:r w:rsidR="000D6474">
          <w:fldChar w:fldCharType="begin"/>
        </w:r>
        <w:r w:rsidR="000D6474">
          <w:instrText xml:space="preserve"> PAGEREF _Toc100680038 \h </w:instrText>
        </w:r>
        <w:r w:rsidR="000D6474">
          <w:fldChar w:fldCharType="separate"/>
        </w:r>
        <w:r w:rsidR="005E23DE">
          <w:t>31</w:t>
        </w:r>
        <w:r w:rsidR="000D6474">
          <w:fldChar w:fldCharType="end"/>
        </w:r>
      </w:hyperlink>
    </w:p>
    <w:p w14:paraId="5B9866EA" w14:textId="7D37D6AB" w:rsidR="000D6474" w:rsidRDefault="00F022DC">
      <w:pPr>
        <w:pStyle w:val="TOC2"/>
        <w:tabs>
          <w:tab w:val="left" w:pos="1531"/>
        </w:tabs>
        <w:rPr>
          <w:rFonts w:asciiTheme="minorHAnsi" w:eastAsiaTheme="minorEastAsia" w:hAnsiTheme="minorHAnsi" w:cstheme="minorBidi"/>
          <w:sz w:val="22"/>
          <w:szCs w:val="22"/>
          <w:lang w:eastAsia="zh-CN"/>
        </w:rPr>
      </w:pPr>
      <w:hyperlink w:anchor="_Toc100680039" w:history="1">
        <w:r w:rsidR="000D6474" w:rsidRPr="00F5226F">
          <w:rPr>
            <w:rStyle w:val="Hyperlink"/>
          </w:rPr>
          <w:t>18.3</w:t>
        </w:r>
        <w:r w:rsidR="000D6474">
          <w:rPr>
            <w:rFonts w:asciiTheme="minorHAnsi" w:eastAsiaTheme="minorEastAsia" w:hAnsiTheme="minorHAnsi" w:cstheme="minorBidi"/>
            <w:sz w:val="22"/>
            <w:szCs w:val="22"/>
            <w:lang w:eastAsia="zh-CN"/>
          </w:rPr>
          <w:tab/>
        </w:r>
        <w:r w:rsidR="000D6474" w:rsidRPr="00F5226F">
          <w:rPr>
            <w:rStyle w:val="Hyperlink"/>
          </w:rPr>
          <w:t>Interim activities (online)</w:t>
        </w:r>
        <w:r w:rsidR="000D6474">
          <w:tab/>
        </w:r>
        <w:r w:rsidR="000D6474">
          <w:fldChar w:fldCharType="begin"/>
        </w:r>
        <w:r w:rsidR="000D6474">
          <w:instrText xml:space="preserve"> PAGEREF _Toc100680039 \h </w:instrText>
        </w:r>
        <w:r w:rsidR="000D6474">
          <w:fldChar w:fldCharType="separate"/>
        </w:r>
        <w:r w:rsidR="005E23DE">
          <w:t>31</w:t>
        </w:r>
        <w:r w:rsidR="000D6474">
          <w:fldChar w:fldCharType="end"/>
        </w:r>
      </w:hyperlink>
    </w:p>
    <w:p w14:paraId="00B1025E" w14:textId="6923778C" w:rsidR="000D6474" w:rsidRDefault="00F022DC">
      <w:pPr>
        <w:pStyle w:val="TOC1"/>
        <w:rPr>
          <w:rFonts w:asciiTheme="minorHAnsi" w:eastAsiaTheme="minorEastAsia" w:hAnsiTheme="minorHAnsi" w:cstheme="minorBidi"/>
          <w:sz w:val="22"/>
          <w:szCs w:val="22"/>
          <w:lang w:eastAsia="zh-CN"/>
        </w:rPr>
      </w:pPr>
      <w:hyperlink w:anchor="_Toc100680040" w:history="1">
        <w:r w:rsidR="000D6474" w:rsidRPr="00F5226F">
          <w:rPr>
            <w:rStyle w:val="Hyperlink"/>
          </w:rPr>
          <w:t>19</w:t>
        </w:r>
        <w:r w:rsidR="000D6474">
          <w:rPr>
            <w:rFonts w:asciiTheme="minorHAnsi" w:eastAsiaTheme="minorEastAsia" w:hAnsiTheme="minorHAnsi" w:cstheme="minorBidi"/>
            <w:sz w:val="22"/>
            <w:szCs w:val="22"/>
            <w:lang w:eastAsia="zh-CN"/>
          </w:rPr>
          <w:tab/>
        </w:r>
        <w:r w:rsidR="000D6474" w:rsidRPr="00F5226F">
          <w:rPr>
            <w:rStyle w:val="Hyperlink"/>
          </w:rPr>
          <w:t>Promotion and outreach</w:t>
        </w:r>
        <w:r w:rsidR="000D6474">
          <w:tab/>
        </w:r>
        <w:r w:rsidR="000D6474">
          <w:fldChar w:fldCharType="begin"/>
        </w:r>
        <w:r w:rsidR="000D6474">
          <w:instrText xml:space="preserve"> PAGEREF _Toc100680040 \h </w:instrText>
        </w:r>
        <w:r w:rsidR="000D6474">
          <w:fldChar w:fldCharType="separate"/>
        </w:r>
        <w:r w:rsidR="005E23DE">
          <w:t>32</w:t>
        </w:r>
        <w:r w:rsidR="000D6474">
          <w:fldChar w:fldCharType="end"/>
        </w:r>
      </w:hyperlink>
    </w:p>
    <w:p w14:paraId="21B47E15" w14:textId="04B088C2" w:rsidR="000D6474" w:rsidRDefault="00F022DC">
      <w:pPr>
        <w:pStyle w:val="TOC1"/>
        <w:rPr>
          <w:rFonts w:asciiTheme="minorHAnsi" w:eastAsiaTheme="minorEastAsia" w:hAnsiTheme="minorHAnsi" w:cstheme="minorBidi"/>
          <w:sz w:val="22"/>
          <w:szCs w:val="22"/>
          <w:lang w:eastAsia="zh-CN"/>
        </w:rPr>
      </w:pPr>
      <w:hyperlink w:anchor="_Toc100680041" w:history="1">
        <w:r w:rsidR="000D6474" w:rsidRPr="00F5226F">
          <w:rPr>
            <w:rStyle w:val="Hyperlink"/>
          </w:rPr>
          <w:t>20</w:t>
        </w:r>
        <w:r w:rsidR="000D6474">
          <w:rPr>
            <w:rFonts w:asciiTheme="minorHAnsi" w:eastAsiaTheme="minorEastAsia" w:hAnsiTheme="minorHAnsi" w:cstheme="minorBidi"/>
            <w:sz w:val="22"/>
            <w:szCs w:val="22"/>
            <w:lang w:eastAsia="zh-CN"/>
          </w:rPr>
          <w:tab/>
        </w:r>
        <w:r w:rsidR="000D6474" w:rsidRPr="00F5226F">
          <w:rPr>
            <w:rStyle w:val="Hyperlink"/>
          </w:rPr>
          <w:t>A.O.B.</w:t>
        </w:r>
        <w:r w:rsidR="000D6474">
          <w:tab/>
        </w:r>
        <w:r w:rsidR="000D6474">
          <w:fldChar w:fldCharType="begin"/>
        </w:r>
        <w:r w:rsidR="000D6474">
          <w:instrText xml:space="preserve"> PAGEREF _Toc100680041 \h </w:instrText>
        </w:r>
        <w:r w:rsidR="000D6474">
          <w:fldChar w:fldCharType="separate"/>
        </w:r>
        <w:r w:rsidR="005E23DE">
          <w:t>32</w:t>
        </w:r>
        <w:r w:rsidR="000D6474">
          <w:fldChar w:fldCharType="end"/>
        </w:r>
      </w:hyperlink>
    </w:p>
    <w:p w14:paraId="2455AC5F" w14:textId="27961BB4" w:rsidR="000D6474" w:rsidRDefault="00F022DC">
      <w:pPr>
        <w:pStyle w:val="TOC1"/>
        <w:rPr>
          <w:rFonts w:asciiTheme="minorHAnsi" w:eastAsiaTheme="minorEastAsia" w:hAnsiTheme="minorHAnsi" w:cstheme="minorBidi"/>
          <w:sz w:val="22"/>
          <w:szCs w:val="22"/>
          <w:lang w:eastAsia="zh-CN"/>
        </w:rPr>
      </w:pPr>
      <w:hyperlink w:anchor="_Toc100680042" w:history="1">
        <w:r w:rsidR="000D6474" w:rsidRPr="00F5226F">
          <w:rPr>
            <w:rStyle w:val="Hyperlink"/>
          </w:rPr>
          <w:t>21</w:t>
        </w:r>
        <w:r w:rsidR="000D6474">
          <w:rPr>
            <w:rFonts w:asciiTheme="minorHAnsi" w:eastAsiaTheme="minorEastAsia" w:hAnsiTheme="minorHAnsi" w:cstheme="minorBidi"/>
            <w:sz w:val="22"/>
            <w:szCs w:val="22"/>
            <w:lang w:eastAsia="zh-CN"/>
          </w:rPr>
          <w:tab/>
        </w:r>
        <w:r w:rsidR="000D6474" w:rsidRPr="00F5226F">
          <w:rPr>
            <w:rStyle w:val="Hyperlink"/>
          </w:rPr>
          <w:t>Closing</w:t>
        </w:r>
        <w:r w:rsidR="000D6474">
          <w:tab/>
        </w:r>
        <w:r w:rsidR="000D6474">
          <w:fldChar w:fldCharType="begin"/>
        </w:r>
        <w:r w:rsidR="000D6474">
          <w:instrText xml:space="preserve"> PAGEREF _Toc100680042 \h </w:instrText>
        </w:r>
        <w:r w:rsidR="000D6474">
          <w:fldChar w:fldCharType="separate"/>
        </w:r>
        <w:r w:rsidR="005E23DE">
          <w:t>32</w:t>
        </w:r>
        <w:r w:rsidR="000D6474">
          <w:fldChar w:fldCharType="end"/>
        </w:r>
      </w:hyperlink>
    </w:p>
    <w:p w14:paraId="05C27518" w14:textId="69B2D0C1" w:rsidR="000D6474" w:rsidRDefault="00F022DC">
      <w:pPr>
        <w:pStyle w:val="TOC1"/>
        <w:rPr>
          <w:rFonts w:asciiTheme="minorHAnsi" w:eastAsiaTheme="minorEastAsia" w:hAnsiTheme="minorHAnsi" w:cstheme="minorBidi"/>
          <w:sz w:val="22"/>
          <w:szCs w:val="22"/>
          <w:lang w:eastAsia="zh-CN"/>
        </w:rPr>
      </w:pPr>
      <w:hyperlink w:anchor="_Toc100680043" w:history="1">
        <w:r w:rsidR="000D6474" w:rsidRPr="00F5226F">
          <w:rPr>
            <w:rStyle w:val="Hyperlink"/>
          </w:rPr>
          <w:t>Annex A: Agenda</w:t>
        </w:r>
        <w:r w:rsidR="000D6474">
          <w:tab/>
        </w:r>
        <w:r w:rsidR="000D6474">
          <w:fldChar w:fldCharType="begin"/>
        </w:r>
        <w:r w:rsidR="000D6474">
          <w:instrText xml:space="preserve"> PAGEREF _Toc100680043 \h </w:instrText>
        </w:r>
        <w:r w:rsidR="000D6474">
          <w:fldChar w:fldCharType="separate"/>
        </w:r>
        <w:r w:rsidR="005E23DE">
          <w:t>33</w:t>
        </w:r>
        <w:r w:rsidR="000D6474">
          <w:fldChar w:fldCharType="end"/>
        </w:r>
      </w:hyperlink>
    </w:p>
    <w:p w14:paraId="1012DADF" w14:textId="62C9E72D" w:rsidR="000D6474" w:rsidRDefault="00F022DC">
      <w:pPr>
        <w:pStyle w:val="TOC1"/>
        <w:rPr>
          <w:rFonts w:asciiTheme="minorHAnsi" w:eastAsiaTheme="minorEastAsia" w:hAnsiTheme="minorHAnsi" w:cstheme="minorBidi"/>
          <w:sz w:val="22"/>
          <w:szCs w:val="22"/>
          <w:lang w:eastAsia="zh-CN"/>
        </w:rPr>
      </w:pPr>
      <w:hyperlink w:anchor="_Toc100680044" w:history="1">
        <w:r w:rsidR="000D6474" w:rsidRPr="00F5226F">
          <w:rPr>
            <w:rStyle w:val="Hyperlink"/>
          </w:rPr>
          <w:t>Annex B: Documentation</w:t>
        </w:r>
        <w:r w:rsidR="000D6474">
          <w:tab/>
        </w:r>
        <w:r w:rsidR="000D6474">
          <w:fldChar w:fldCharType="begin"/>
        </w:r>
        <w:r w:rsidR="000D6474">
          <w:instrText xml:space="preserve"> PAGEREF _Toc100680044 \h </w:instrText>
        </w:r>
        <w:r w:rsidR="000D6474">
          <w:fldChar w:fldCharType="separate"/>
        </w:r>
        <w:r w:rsidR="005E23DE">
          <w:t>38</w:t>
        </w:r>
        <w:r w:rsidR="000D6474">
          <w:fldChar w:fldCharType="end"/>
        </w:r>
      </w:hyperlink>
    </w:p>
    <w:p w14:paraId="3E63613C" w14:textId="530A37A7" w:rsidR="000D6474" w:rsidRDefault="00F022DC">
      <w:pPr>
        <w:pStyle w:val="TOC1"/>
        <w:rPr>
          <w:rFonts w:asciiTheme="minorHAnsi" w:eastAsiaTheme="minorEastAsia" w:hAnsiTheme="minorHAnsi" w:cstheme="minorBidi"/>
          <w:sz w:val="22"/>
          <w:szCs w:val="22"/>
          <w:lang w:eastAsia="zh-CN"/>
        </w:rPr>
      </w:pPr>
      <w:hyperlink w:anchor="_Toc100680045" w:history="1">
        <w:r w:rsidR="000D6474" w:rsidRPr="00F5226F">
          <w:rPr>
            <w:rStyle w:val="Hyperlink"/>
          </w:rPr>
          <w:t>Annex C: List of participants</w:t>
        </w:r>
        <w:r w:rsidR="000D6474">
          <w:tab/>
        </w:r>
        <w:r w:rsidR="000D6474">
          <w:fldChar w:fldCharType="begin"/>
        </w:r>
        <w:r w:rsidR="000D6474">
          <w:instrText xml:space="preserve"> PAGEREF _Toc100680045 \h </w:instrText>
        </w:r>
        <w:r w:rsidR="000D6474">
          <w:fldChar w:fldCharType="separate"/>
        </w:r>
        <w:r w:rsidR="005E23DE">
          <w:t>43</w:t>
        </w:r>
        <w:r w:rsidR="000D6474">
          <w:fldChar w:fldCharType="end"/>
        </w:r>
      </w:hyperlink>
    </w:p>
    <w:p w14:paraId="0596102E" w14:textId="5D781F42" w:rsidR="000D6474" w:rsidRDefault="00F022DC">
      <w:pPr>
        <w:pStyle w:val="TOC1"/>
        <w:rPr>
          <w:rFonts w:asciiTheme="minorHAnsi" w:eastAsiaTheme="minorEastAsia" w:hAnsiTheme="minorHAnsi" w:cstheme="minorBidi"/>
          <w:sz w:val="22"/>
          <w:szCs w:val="22"/>
          <w:lang w:eastAsia="zh-CN"/>
        </w:rPr>
      </w:pPr>
      <w:hyperlink w:anchor="_Toc100680046" w:history="1">
        <w:r w:rsidR="000D6474" w:rsidRPr="00F5226F">
          <w:rPr>
            <w:rStyle w:val="Hyperlink"/>
          </w:rPr>
          <w:t>Annex D: Summary of FG-AI4H resources and electronic working methods</w:t>
        </w:r>
        <w:r w:rsidR="000D6474">
          <w:tab/>
        </w:r>
        <w:r w:rsidR="000D6474">
          <w:fldChar w:fldCharType="begin"/>
        </w:r>
        <w:r w:rsidR="000D6474">
          <w:instrText xml:space="preserve"> PAGEREF _Toc100680046 \h </w:instrText>
        </w:r>
        <w:r w:rsidR="000D6474">
          <w:fldChar w:fldCharType="separate"/>
        </w:r>
        <w:r w:rsidR="005E23DE">
          <w:t>49</w:t>
        </w:r>
        <w:r w:rsidR="000D6474">
          <w:fldChar w:fldCharType="end"/>
        </w:r>
      </w:hyperlink>
    </w:p>
    <w:p w14:paraId="68F77A8B" w14:textId="0A2DEFDF" w:rsidR="000D6474" w:rsidRDefault="00F022DC">
      <w:pPr>
        <w:pStyle w:val="TOC1"/>
        <w:rPr>
          <w:rFonts w:asciiTheme="minorHAnsi" w:eastAsiaTheme="minorEastAsia" w:hAnsiTheme="minorHAnsi" w:cstheme="minorBidi"/>
          <w:sz w:val="22"/>
          <w:szCs w:val="22"/>
          <w:lang w:eastAsia="zh-CN"/>
        </w:rPr>
      </w:pPr>
      <w:hyperlink w:anchor="_Toc100680047" w:history="1">
        <w:r w:rsidR="000D6474" w:rsidRPr="00F5226F">
          <w:rPr>
            <w:rStyle w:val="Hyperlink"/>
          </w:rPr>
          <w:t>Annex E Summary of decisions</w:t>
        </w:r>
        <w:r w:rsidR="000D6474">
          <w:tab/>
        </w:r>
        <w:r w:rsidR="000D6474">
          <w:fldChar w:fldCharType="begin"/>
        </w:r>
        <w:r w:rsidR="000D6474">
          <w:instrText xml:space="preserve"> PAGEREF _Toc100680047 \h </w:instrText>
        </w:r>
        <w:r w:rsidR="000D6474">
          <w:fldChar w:fldCharType="separate"/>
        </w:r>
        <w:r w:rsidR="005E23DE">
          <w:t>53</w:t>
        </w:r>
        <w:r w:rsidR="000D6474">
          <w:fldChar w:fldCharType="end"/>
        </w:r>
      </w:hyperlink>
    </w:p>
    <w:p w14:paraId="2740F26F" w14:textId="79250B6C" w:rsidR="00685894" w:rsidRPr="00D27EA2" w:rsidRDefault="00685894" w:rsidP="00685894">
      <w:r w:rsidRPr="00D27EA2">
        <w:fldChar w:fldCharType="end"/>
      </w:r>
    </w:p>
    <w:p w14:paraId="01A15409" w14:textId="77777777" w:rsidR="00685894" w:rsidRPr="00D27EA2" w:rsidRDefault="00685894" w:rsidP="00685894">
      <w:pPr>
        <w:spacing w:before="0"/>
      </w:pPr>
      <w:r w:rsidRPr="00D27EA2">
        <w:br w:type="page"/>
      </w:r>
    </w:p>
    <w:p w14:paraId="25218A3A" w14:textId="77777777" w:rsidR="00685894" w:rsidRPr="00F5010D" w:rsidRDefault="00685894" w:rsidP="00685894">
      <w:pPr>
        <w:pStyle w:val="Heading1"/>
        <w:numPr>
          <w:ilvl w:val="0"/>
          <w:numId w:val="1"/>
        </w:numPr>
      </w:pPr>
      <w:bookmarkStart w:id="16" w:name="_Toc31042180"/>
      <w:bookmarkStart w:id="17" w:name="_Toc79421442"/>
      <w:bookmarkStart w:id="18" w:name="_Toc90495977"/>
      <w:bookmarkStart w:id="19" w:name="_Toc100679945"/>
      <w:bookmarkStart w:id="20" w:name="_Hlk24430728"/>
      <w:r w:rsidRPr="00F5010D">
        <w:lastRenderedPageBreak/>
        <w:t>Opening</w:t>
      </w:r>
      <w:bookmarkEnd w:id="16"/>
      <w:bookmarkEnd w:id="17"/>
      <w:bookmarkEnd w:id="18"/>
      <w:bookmarkEnd w:id="19"/>
    </w:p>
    <w:p w14:paraId="12C0AC50" w14:textId="77777777" w:rsidR="00685894" w:rsidRPr="00F5010D" w:rsidRDefault="00685894" w:rsidP="00685894">
      <w:r w:rsidRPr="00F5010D">
        <w:t xml:space="preserve">The </w:t>
      </w:r>
      <w:r>
        <w:t xml:space="preserve">14th meeting (N) of the FG-AI4H took place online, </w:t>
      </w:r>
      <w:r w:rsidRPr="00DC7305">
        <w:t>15-17 February 2022</w:t>
      </w:r>
      <w:r>
        <w:t xml:space="preserve"> chaired by the FG-AI4H Chairman, Mr Thomas Wiegand (Fraunhofer HHI, Germany). He</w:t>
      </w:r>
      <w:r w:rsidRPr="00F5010D">
        <w:t xml:space="preserve"> welcomed the participants</w:t>
      </w:r>
      <w:r>
        <w:t xml:space="preserve"> and presented an overview of the FG-AI4H work, as found in </w:t>
      </w:r>
      <w:hyperlink r:id="rId28">
        <w:r w:rsidRPr="0BD9C464">
          <w:rPr>
            <w:rStyle w:val="Hyperlink"/>
          </w:rPr>
          <w:t>N-002</w:t>
        </w:r>
      </w:hyperlink>
      <w:r>
        <w:t>.</w:t>
      </w:r>
    </w:p>
    <w:p w14:paraId="049F44DB" w14:textId="77777777" w:rsidR="00685894" w:rsidRPr="00F5010D" w:rsidRDefault="00685894" w:rsidP="00685894">
      <w:pPr>
        <w:pStyle w:val="Heading1"/>
        <w:numPr>
          <w:ilvl w:val="0"/>
          <w:numId w:val="1"/>
        </w:numPr>
      </w:pPr>
      <w:bookmarkStart w:id="21" w:name="_Toc31042181"/>
      <w:bookmarkStart w:id="22" w:name="_Toc79421443"/>
      <w:bookmarkStart w:id="23" w:name="_Toc90495978"/>
      <w:bookmarkStart w:id="24" w:name="_Toc100679946"/>
      <w:r w:rsidRPr="00F5010D">
        <w:t>Approval of agenda</w:t>
      </w:r>
      <w:bookmarkEnd w:id="21"/>
      <w:bookmarkEnd w:id="22"/>
      <w:bookmarkEnd w:id="23"/>
      <w:bookmarkEnd w:id="24"/>
    </w:p>
    <w:p w14:paraId="6D2141D6" w14:textId="77777777" w:rsidR="00685894" w:rsidRPr="00F5010D" w:rsidRDefault="00685894" w:rsidP="00685894">
      <w:r>
        <w:t xml:space="preserve">The agenda in </w:t>
      </w:r>
      <w:hyperlink r:id="rId29">
        <w:r w:rsidRPr="6A9B9C4E">
          <w:rPr>
            <w:rStyle w:val="Hyperlink"/>
          </w:rPr>
          <w:t>N-001</w:t>
        </w:r>
      </w:hyperlink>
      <w:r>
        <w:t xml:space="preserve"> (Agenda) was approved. </w:t>
      </w:r>
      <w:r w:rsidRPr="00F5010D">
        <w:t xml:space="preserve">Various updates were issued during the meeting, the final version being found </w:t>
      </w:r>
      <w:r w:rsidRPr="003E57F7">
        <w:t xml:space="preserve">in </w:t>
      </w:r>
      <w:hyperlink r:id="rId30">
        <w:r w:rsidRPr="003E57F7">
          <w:rPr>
            <w:rStyle w:val="Hyperlink"/>
          </w:rPr>
          <w:t>N-001-R02</w:t>
        </w:r>
      </w:hyperlink>
      <w:r w:rsidRPr="003E57F7">
        <w:t xml:space="preserve"> (cf. </w:t>
      </w:r>
      <w:hyperlink w:anchor="AnnexA">
        <w:r w:rsidRPr="003E57F7">
          <w:rPr>
            <w:rStyle w:val="Hyperlink"/>
          </w:rPr>
          <w:t>Annex A</w:t>
        </w:r>
      </w:hyperlink>
      <w:r>
        <w:t>).</w:t>
      </w:r>
    </w:p>
    <w:p w14:paraId="2FE7A0BF" w14:textId="77777777" w:rsidR="00685894" w:rsidRDefault="00685894" w:rsidP="00685894">
      <w:r w:rsidRPr="00F5010D">
        <w:t xml:space="preserve">The time allocation for the presentation of meeting documents was maintained live though the link: </w:t>
      </w:r>
      <w:hyperlink r:id="rId31" w:history="1">
        <w:r w:rsidRPr="00745D63">
          <w:rPr>
            <w:rStyle w:val="Hyperlink"/>
          </w:rPr>
          <w:t>https://docs.google.com/spreadsheets/d/1EgmHqHxIMzzaaXJxqkXBaONOJQHkL_hxUhcf6_8TknE/edit?usp=sharing</w:t>
        </w:r>
      </w:hyperlink>
    </w:p>
    <w:p w14:paraId="640E9421" w14:textId="77777777" w:rsidR="00685894" w:rsidRPr="00F5010D" w:rsidRDefault="00685894" w:rsidP="00685894">
      <w:pPr>
        <w:pStyle w:val="Heading1"/>
        <w:numPr>
          <w:ilvl w:val="0"/>
          <w:numId w:val="1"/>
        </w:numPr>
      </w:pPr>
      <w:bookmarkStart w:id="25" w:name="_Toc31042182"/>
      <w:bookmarkStart w:id="26" w:name="_Toc79421444"/>
      <w:bookmarkStart w:id="27" w:name="_Toc90495979"/>
      <w:bookmarkStart w:id="28" w:name="_Toc100679947"/>
      <w:r w:rsidRPr="00F5010D">
        <w:t>Documentation and allocation</w:t>
      </w:r>
      <w:bookmarkEnd w:id="25"/>
      <w:bookmarkEnd w:id="26"/>
      <w:bookmarkEnd w:id="27"/>
      <w:bookmarkEnd w:id="28"/>
    </w:p>
    <w:p w14:paraId="1E55A08A" w14:textId="77777777" w:rsidR="00685894" w:rsidRPr="00F5010D" w:rsidRDefault="00685894" w:rsidP="00685894">
      <w:r w:rsidRPr="00F5010D">
        <w:t xml:space="preserve">The initial list of documents and allocation in </w:t>
      </w:r>
      <w:hyperlink r:id="rId32" w:history="1">
        <w:r>
          <w:rPr>
            <w:rStyle w:val="Hyperlink"/>
          </w:rPr>
          <w:t>N-001</w:t>
        </w:r>
      </w:hyperlink>
      <w:r w:rsidRPr="00F5010D">
        <w:t xml:space="preserve"> were adopted. The final list is found in </w:t>
      </w:r>
      <w:hyperlink w:anchor="AnnexB">
        <w:r w:rsidRPr="00F5010D">
          <w:rPr>
            <w:rStyle w:val="Hyperlink"/>
          </w:rPr>
          <w:t>Annex B</w:t>
        </w:r>
      </w:hyperlink>
      <w:r w:rsidRPr="00F5010D">
        <w:t>.</w:t>
      </w:r>
    </w:p>
    <w:p w14:paraId="55FC8CD9" w14:textId="77777777" w:rsidR="00685894" w:rsidRPr="00F5010D" w:rsidRDefault="00685894" w:rsidP="00685894">
      <w:pPr>
        <w:pStyle w:val="Heading1"/>
        <w:numPr>
          <w:ilvl w:val="0"/>
          <w:numId w:val="1"/>
        </w:numPr>
      </w:pPr>
      <w:bookmarkStart w:id="29" w:name="_Toc31042183"/>
      <w:bookmarkStart w:id="30" w:name="_Toc79421445"/>
      <w:bookmarkStart w:id="31" w:name="_Toc90495980"/>
      <w:bookmarkStart w:id="32" w:name="_Toc100679948"/>
      <w:r w:rsidRPr="00F5010D">
        <w:t>IPR</w:t>
      </w:r>
      <w:bookmarkEnd w:id="29"/>
      <w:bookmarkEnd w:id="30"/>
      <w:bookmarkEnd w:id="31"/>
      <w:bookmarkEnd w:id="32"/>
    </w:p>
    <w:p w14:paraId="54B43BF2" w14:textId="77777777" w:rsidR="00685894" w:rsidRPr="00F5010D" w:rsidRDefault="00685894" w:rsidP="00685894">
      <w:r w:rsidRPr="00F5010D">
        <w:t xml:space="preserve">The text in </w:t>
      </w:r>
      <w:hyperlink r:id="rId33" w:history="1">
        <w:r>
          <w:rPr>
            <w:rStyle w:val="Hyperlink"/>
          </w:rPr>
          <w:t>N-001</w:t>
        </w:r>
      </w:hyperlink>
      <w:r w:rsidRPr="00F5010D">
        <w:t xml:space="preserve"> Annex A was </w:t>
      </w:r>
      <w:proofErr w:type="gramStart"/>
      <w:r w:rsidRPr="00F5010D">
        <w:t>read</w:t>
      </w:r>
      <w:proofErr w:type="gramEnd"/>
      <w:r w:rsidRPr="00F5010D">
        <w:t xml:space="preserve"> and no declarations were made at the meeting.</w:t>
      </w:r>
    </w:p>
    <w:p w14:paraId="216C87F6" w14:textId="77777777" w:rsidR="00685894" w:rsidRPr="00F5010D" w:rsidRDefault="00685894" w:rsidP="00685894">
      <w:r w:rsidRPr="00F5010D">
        <w:t>It was highlighted that the IPR question should be asked periodically under the various TG (e</w:t>
      </w:r>
      <w:proofErr w:type="gramStart"/>
      <w:r w:rsidRPr="00F5010D">
        <w:noBreakHyphen/>
        <w:t>)meetings</w:t>
      </w:r>
      <w:proofErr w:type="gramEnd"/>
      <w:r w:rsidRPr="00F5010D">
        <w:t>, since many of participants in those may not be attending the FG-AI4H Plenary meetings.</w:t>
      </w:r>
    </w:p>
    <w:p w14:paraId="5BA8A210" w14:textId="77777777" w:rsidR="00685894" w:rsidRPr="00F5010D" w:rsidRDefault="00685894" w:rsidP="00685894">
      <w:pPr>
        <w:pStyle w:val="Heading1"/>
        <w:numPr>
          <w:ilvl w:val="0"/>
          <w:numId w:val="1"/>
        </w:numPr>
      </w:pPr>
      <w:bookmarkStart w:id="33" w:name="_Toc31042184"/>
      <w:bookmarkStart w:id="34" w:name="_Toc79421446"/>
      <w:bookmarkStart w:id="35" w:name="_Toc90495981"/>
      <w:bookmarkStart w:id="36" w:name="_Toc100679949"/>
      <w:r w:rsidRPr="00F5010D">
        <w:t>Management updates</w:t>
      </w:r>
      <w:bookmarkEnd w:id="33"/>
      <w:bookmarkEnd w:id="34"/>
      <w:bookmarkEnd w:id="35"/>
      <w:bookmarkEnd w:id="36"/>
    </w:p>
    <w:p w14:paraId="6F5E1467" w14:textId="77777777" w:rsidR="00685894" w:rsidRPr="00F5010D" w:rsidRDefault="00685894" w:rsidP="00685894">
      <w:bookmarkStart w:id="37" w:name="_Hlk55904533"/>
      <w:r w:rsidRPr="00F5010D">
        <w:t>There were no updates to the FG-AI4H leadership team at this meeting.</w:t>
      </w:r>
      <w:r>
        <w:t xml:space="preserve"> The meeting was informed that a working group WG-CO "Collaboration and Outreach" chaired by Andrew Farlow was established in the interim period (following the FG-AI4H online approval procedure in </w:t>
      </w:r>
      <w:hyperlink r:id="rId34">
        <w:r w:rsidRPr="51355F7C">
          <w:rPr>
            <w:rStyle w:val="Hyperlink"/>
          </w:rPr>
          <w:t>E-101</w:t>
        </w:r>
      </w:hyperlink>
      <w:r>
        <w:t>).</w:t>
      </w:r>
    </w:p>
    <w:p w14:paraId="0741B665" w14:textId="77777777" w:rsidR="00685894" w:rsidRPr="00F5010D" w:rsidRDefault="00685894" w:rsidP="00685894">
      <w:pPr>
        <w:pStyle w:val="Heading1"/>
        <w:numPr>
          <w:ilvl w:val="0"/>
          <w:numId w:val="1"/>
        </w:numPr>
      </w:pPr>
      <w:bookmarkStart w:id="38" w:name="_Toc31042185"/>
      <w:bookmarkStart w:id="39" w:name="_Toc79421447"/>
      <w:bookmarkStart w:id="40" w:name="_Toc90495982"/>
      <w:bookmarkStart w:id="41" w:name="_Toc100679950"/>
      <w:bookmarkEnd w:id="37"/>
      <w:r w:rsidRPr="00F5010D">
        <w:t xml:space="preserve">Approval of Meeting </w:t>
      </w:r>
      <w:r>
        <w:t>M</w:t>
      </w:r>
      <w:r w:rsidRPr="00F5010D">
        <w:t xml:space="preserve"> outcomes and updates</w:t>
      </w:r>
      <w:bookmarkEnd w:id="38"/>
      <w:bookmarkEnd w:id="39"/>
      <w:bookmarkEnd w:id="40"/>
      <w:bookmarkEnd w:id="41"/>
    </w:p>
    <w:p w14:paraId="7EFF07A5" w14:textId="77777777" w:rsidR="00685894" w:rsidRPr="00F5010D" w:rsidRDefault="00685894" w:rsidP="00685894">
      <w:r w:rsidRPr="00F5010D">
        <w:t xml:space="preserve">The report of virtual Meeting </w:t>
      </w:r>
      <w:r>
        <w:t>M</w:t>
      </w:r>
      <w:r w:rsidRPr="00F5010D">
        <w:t xml:space="preserve"> (online, </w:t>
      </w:r>
      <w:r>
        <w:t>28</w:t>
      </w:r>
      <w:r w:rsidRPr="00F5010D">
        <w:t xml:space="preserve"> – </w:t>
      </w:r>
      <w:r>
        <w:t>30</w:t>
      </w:r>
      <w:r w:rsidRPr="00F5010D">
        <w:t xml:space="preserve"> </w:t>
      </w:r>
      <w:r>
        <w:t>September</w:t>
      </w:r>
      <w:r w:rsidRPr="00F5010D">
        <w:t xml:space="preserve"> 202</w:t>
      </w:r>
      <w:r>
        <w:t>2</w:t>
      </w:r>
      <w:r w:rsidRPr="00F5010D">
        <w:t xml:space="preserve">) in </w:t>
      </w:r>
      <w:hyperlink r:id="rId35" w:tgtFrame="_blank" w:history="1">
        <w:r>
          <w:rPr>
            <w:color w:val="0000FF"/>
            <w:u w:val="single"/>
          </w:rPr>
          <w:t>M-101</w:t>
        </w:r>
      </w:hyperlink>
      <w:r w:rsidRPr="00F5010D">
        <w:t xml:space="preserve"> was </w:t>
      </w:r>
      <w:r w:rsidRPr="00F5010D">
        <w:rPr>
          <w:b/>
          <w:bCs/>
        </w:rPr>
        <w:t>approved</w:t>
      </w:r>
      <w:r w:rsidRPr="00F5010D">
        <w:t xml:space="preserve"> without comments.</w:t>
      </w:r>
    </w:p>
    <w:p w14:paraId="18D545AC" w14:textId="77777777" w:rsidR="00685894" w:rsidRPr="00F5010D" w:rsidRDefault="00685894" w:rsidP="00685894">
      <w:r w:rsidRPr="00F5010D">
        <w:t xml:space="preserve">The following documents from Meeting </w:t>
      </w:r>
      <w:r>
        <w:t>M</w:t>
      </w:r>
      <w:r w:rsidRPr="00F5010D">
        <w:t xml:space="preserve"> were </w:t>
      </w:r>
      <w:r w:rsidRPr="00F5010D">
        <w:rPr>
          <w:b/>
          <w:bCs/>
        </w:rPr>
        <w:t>noted</w:t>
      </w:r>
      <w:r w:rsidRPr="00F5010D">
        <w:t xml:space="preserve"> by the meeting:</w:t>
      </w:r>
    </w:p>
    <w:p w14:paraId="48DE8D5C" w14:textId="77777777" w:rsidR="00685894" w:rsidRDefault="00F022DC" w:rsidP="00685894">
      <w:pPr>
        <w:numPr>
          <w:ilvl w:val="0"/>
          <w:numId w:val="34"/>
        </w:numPr>
        <w:overflowPunct w:val="0"/>
        <w:autoSpaceDE w:val="0"/>
        <w:autoSpaceDN w:val="0"/>
        <w:adjustRightInd w:val="0"/>
        <w:ind w:left="567" w:hanging="567"/>
        <w:textAlignment w:val="baseline"/>
      </w:pPr>
      <w:hyperlink r:id="rId36" w:history="1">
        <w:r w:rsidR="00685894" w:rsidRPr="004C2EBF">
          <w:rPr>
            <w:rStyle w:val="Hyperlink"/>
          </w:rPr>
          <w:t>M-102</w:t>
        </w:r>
      </w:hyperlink>
      <w:r w:rsidR="00685894" w:rsidRPr="00F5010D">
        <w:t>: Updated call for proposals: use cases, benchmarking, and data</w:t>
      </w:r>
    </w:p>
    <w:p w14:paraId="1CE1CCE7" w14:textId="77777777" w:rsidR="00685894" w:rsidRPr="00F5010D" w:rsidRDefault="00F022DC" w:rsidP="00685894">
      <w:pPr>
        <w:numPr>
          <w:ilvl w:val="0"/>
          <w:numId w:val="34"/>
        </w:numPr>
        <w:overflowPunct w:val="0"/>
        <w:autoSpaceDE w:val="0"/>
        <w:autoSpaceDN w:val="0"/>
        <w:adjustRightInd w:val="0"/>
        <w:ind w:left="567" w:hanging="567"/>
        <w:textAlignment w:val="baseline"/>
      </w:pPr>
      <w:hyperlink r:id="rId37" w:history="1">
        <w:r w:rsidR="00685894" w:rsidRPr="00D216D7">
          <w:rPr>
            <w:rStyle w:val="Hyperlink"/>
          </w:rPr>
          <w:t>M-107</w:t>
        </w:r>
      </w:hyperlink>
      <w:r w:rsidR="00685894">
        <w:t xml:space="preserve">: Updated </w:t>
      </w:r>
      <w:r w:rsidR="00685894" w:rsidRPr="00E217E7">
        <w:t>FG-AI4H Onboarding document</w:t>
      </w:r>
    </w:p>
    <w:p w14:paraId="1D7E8287" w14:textId="77777777" w:rsidR="00685894" w:rsidRPr="00F5010D" w:rsidRDefault="00F022DC" w:rsidP="00685894">
      <w:pPr>
        <w:numPr>
          <w:ilvl w:val="0"/>
          <w:numId w:val="34"/>
        </w:numPr>
        <w:overflowPunct w:val="0"/>
        <w:autoSpaceDE w:val="0"/>
        <w:autoSpaceDN w:val="0"/>
        <w:adjustRightInd w:val="0"/>
        <w:ind w:left="567" w:hanging="567"/>
        <w:textAlignment w:val="baseline"/>
      </w:pPr>
      <w:hyperlink r:id="rId38" w:history="1">
        <w:r w:rsidR="00685894">
          <w:rPr>
            <w:rStyle w:val="Hyperlink"/>
          </w:rPr>
          <w:t>M</w:t>
        </w:r>
        <w:r w:rsidR="00685894" w:rsidRPr="00E217E7">
          <w:rPr>
            <w:rStyle w:val="Hyperlink"/>
          </w:rPr>
          <w:t>-200</w:t>
        </w:r>
      </w:hyperlink>
      <w:r w:rsidR="00685894" w:rsidRPr="00E217E7">
        <w:t xml:space="preserve">: </w:t>
      </w:r>
      <w:r w:rsidR="00685894" w:rsidRPr="00F5010D">
        <w:t>Updated list of FG-AI4H deliverables</w:t>
      </w:r>
    </w:p>
    <w:p w14:paraId="196228E5" w14:textId="77777777" w:rsidR="00685894" w:rsidRPr="00F5010D" w:rsidRDefault="00685894" w:rsidP="00685894">
      <w:pPr>
        <w:overflowPunct w:val="0"/>
        <w:autoSpaceDE w:val="0"/>
        <w:autoSpaceDN w:val="0"/>
        <w:adjustRightInd w:val="0"/>
        <w:textAlignment w:val="baseline"/>
      </w:pPr>
      <w:r w:rsidRPr="00470B96">
        <w:t>No comments were made.</w:t>
      </w:r>
    </w:p>
    <w:p w14:paraId="65C7A757" w14:textId="77777777" w:rsidR="00685894" w:rsidRPr="00CE4BD6" w:rsidRDefault="00685894" w:rsidP="00685894">
      <w:pPr>
        <w:pStyle w:val="Headingib"/>
      </w:pPr>
      <w:r w:rsidRPr="00CE4BD6">
        <w:t>N-</w:t>
      </w:r>
      <w:r>
        <w:t>0</w:t>
      </w:r>
      <w:r w:rsidRPr="00CE4BD6">
        <w:t xml:space="preserve">52: </w:t>
      </w:r>
      <w:r>
        <w:t xml:space="preserve">Outgoing </w:t>
      </w:r>
      <w:r w:rsidRPr="00CE4BD6">
        <w:t>LS on discussion of potential for future collaboration [to IEC TC62]</w:t>
      </w:r>
    </w:p>
    <w:p w14:paraId="376B9FC1" w14:textId="77777777" w:rsidR="00685894" w:rsidRPr="00F5010D" w:rsidRDefault="00685894" w:rsidP="00685894">
      <w:pPr>
        <w:overflowPunct w:val="0"/>
        <w:autoSpaceDE w:val="0"/>
        <w:autoSpaceDN w:val="0"/>
        <w:adjustRightInd w:val="0"/>
        <w:textAlignment w:val="baseline"/>
      </w:pPr>
      <w:r>
        <w:t>This outgoing LS sent by the FG-AI4H management to IEC TC62 "</w:t>
      </w:r>
      <w:r w:rsidRPr="001D08E1">
        <w:rPr>
          <w:i/>
          <w:iCs/>
        </w:rPr>
        <w:t>Electrical equipment in medical practice</w:t>
      </w:r>
      <w:r>
        <w:t>" in January 2022 was presented by the FG-AI4H Chairman. This LS informs IEC TC62 on the FG-AI4H scope of work and encourages future cooperation of the area of medical devices for topics of mutual interest.</w:t>
      </w:r>
    </w:p>
    <w:p w14:paraId="36DC7F36" w14:textId="77777777" w:rsidR="00685894" w:rsidRDefault="00685894" w:rsidP="00685894">
      <w:pPr>
        <w:overflowPunct w:val="0"/>
        <w:autoSpaceDE w:val="0"/>
        <w:autoSpaceDN w:val="0"/>
        <w:adjustRightInd w:val="0"/>
        <w:textAlignment w:val="baseline"/>
      </w:pPr>
      <w:r>
        <w:t>Pat Baird informed that he has been involved in standardization activities in IEC TC62, and he suggested to discuss it further offline to better coordinate with them.</w:t>
      </w:r>
    </w:p>
    <w:p w14:paraId="2C6272AB" w14:textId="77777777" w:rsidR="00685894" w:rsidRPr="00F5010D" w:rsidRDefault="00685894" w:rsidP="00685894">
      <w:pPr>
        <w:pStyle w:val="Decision"/>
        <w:tabs>
          <w:tab w:val="left" w:pos="1134"/>
        </w:tabs>
        <w:ind w:left="1134" w:hanging="1134"/>
      </w:pPr>
      <w:bookmarkStart w:id="42" w:name="_Toc31218912"/>
      <w:bookmarkStart w:id="43" w:name="_Toc31133602"/>
      <w:bookmarkStart w:id="44" w:name="_Toc79421542"/>
      <w:bookmarkStart w:id="45" w:name="_Toc100677081"/>
      <w:r w:rsidRPr="00F5010D">
        <w:t xml:space="preserve">The report of the virtual meeting held </w:t>
      </w:r>
      <w:r>
        <w:t>28</w:t>
      </w:r>
      <w:r w:rsidRPr="00F5010D">
        <w:t xml:space="preserve"> – </w:t>
      </w:r>
      <w:r>
        <w:t>30</w:t>
      </w:r>
      <w:r w:rsidRPr="00F5010D">
        <w:t xml:space="preserve"> </w:t>
      </w:r>
      <w:r>
        <w:t>September</w:t>
      </w:r>
      <w:r w:rsidRPr="00F5010D">
        <w:t xml:space="preserve"> 202</w:t>
      </w:r>
      <w:r>
        <w:t>2</w:t>
      </w:r>
      <w:r w:rsidRPr="00F5010D">
        <w:t xml:space="preserve"> found in </w:t>
      </w:r>
      <w:hyperlink r:id="rId39" w:tgtFrame="_blank" w:history="1">
        <w:r>
          <w:rPr>
            <w:color w:val="0000FF"/>
            <w:u w:val="single"/>
          </w:rPr>
          <w:t>M-101</w:t>
        </w:r>
      </w:hyperlink>
      <w:r w:rsidRPr="00F5010D">
        <w:t xml:space="preserve"> was </w:t>
      </w:r>
      <w:r w:rsidRPr="00EA6CF2">
        <w:t>approved without comments</w:t>
      </w:r>
      <w:r w:rsidRPr="00F5010D">
        <w:t xml:space="preserve"> and its three output documents were noted (</w:t>
      </w:r>
      <w:hyperlink r:id="rId40" w:history="1">
        <w:r w:rsidRPr="004C2EBF">
          <w:rPr>
            <w:rStyle w:val="Hyperlink"/>
          </w:rPr>
          <w:t>M-102</w:t>
        </w:r>
      </w:hyperlink>
      <w:r w:rsidRPr="00F5010D">
        <w:t xml:space="preserve">, </w:t>
      </w:r>
      <w:hyperlink r:id="rId41" w:history="1">
        <w:r w:rsidRPr="00D216D7">
          <w:rPr>
            <w:rStyle w:val="Hyperlink"/>
          </w:rPr>
          <w:t>M-107</w:t>
        </w:r>
      </w:hyperlink>
      <w:r w:rsidRPr="00F5010D">
        <w:t xml:space="preserve">, and </w:t>
      </w:r>
      <w:hyperlink r:id="rId42" w:history="1">
        <w:r>
          <w:rPr>
            <w:rStyle w:val="Hyperlink"/>
          </w:rPr>
          <w:t>M</w:t>
        </w:r>
        <w:r w:rsidRPr="00E217E7">
          <w:rPr>
            <w:rStyle w:val="Hyperlink"/>
          </w:rPr>
          <w:t>-200</w:t>
        </w:r>
      </w:hyperlink>
      <w:r w:rsidRPr="00F5010D">
        <w:t>).</w:t>
      </w:r>
      <w:bookmarkEnd w:id="42"/>
      <w:bookmarkEnd w:id="43"/>
      <w:bookmarkEnd w:id="44"/>
      <w:bookmarkEnd w:id="45"/>
    </w:p>
    <w:p w14:paraId="57D5CE01" w14:textId="77777777" w:rsidR="00685894" w:rsidRPr="00F5010D" w:rsidRDefault="00685894" w:rsidP="00685894">
      <w:pPr>
        <w:pStyle w:val="Heading1"/>
        <w:numPr>
          <w:ilvl w:val="0"/>
          <w:numId w:val="1"/>
        </w:numPr>
      </w:pPr>
      <w:bookmarkStart w:id="46" w:name="_Toc31042187"/>
      <w:bookmarkStart w:id="47" w:name="_Toc79421448"/>
      <w:bookmarkStart w:id="48" w:name="_Toc90495983"/>
      <w:bookmarkStart w:id="49" w:name="_Toc100679951"/>
      <w:r w:rsidRPr="00F5010D">
        <w:lastRenderedPageBreak/>
        <w:t>Review of incoming liaison statements</w:t>
      </w:r>
      <w:bookmarkEnd w:id="46"/>
      <w:bookmarkEnd w:id="47"/>
      <w:bookmarkEnd w:id="48"/>
      <w:bookmarkEnd w:id="49"/>
    </w:p>
    <w:p w14:paraId="404CEBEF" w14:textId="77777777" w:rsidR="00685894" w:rsidRPr="00A7054E" w:rsidRDefault="00685894" w:rsidP="00685894">
      <w:pPr>
        <w:pStyle w:val="Heading2"/>
        <w:numPr>
          <w:ilvl w:val="1"/>
          <w:numId w:val="1"/>
        </w:numPr>
        <w:tabs>
          <w:tab w:val="clear" w:pos="576"/>
          <w:tab w:val="num" w:pos="851"/>
        </w:tabs>
        <w:ind w:left="851" w:hanging="851"/>
      </w:pPr>
      <w:bookmarkStart w:id="50" w:name="_Toc100679952"/>
      <w:r w:rsidRPr="00A7054E">
        <w:t>ISO/IEC JTC 1/SC42</w:t>
      </w:r>
      <w:bookmarkEnd w:id="50"/>
    </w:p>
    <w:p w14:paraId="6203F50E" w14:textId="77777777" w:rsidR="00685894" w:rsidRPr="00F5010D" w:rsidRDefault="00F022DC" w:rsidP="00685894">
      <w:pPr>
        <w:pStyle w:val="Headingib"/>
      </w:pPr>
      <w:hyperlink r:id="rId43" w:tgtFrame="_blank" w:history="1">
        <w:r w:rsidR="00685894">
          <w:rPr>
            <w:rStyle w:val="Hyperlink"/>
            <w:rFonts w:eastAsia="MS Mincho"/>
          </w:rPr>
          <w:t>N-034</w:t>
        </w:r>
      </w:hyperlink>
      <w:r w:rsidR="00685894">
        <w:t xml:space="preserve"> </w:t>
      </w:r>
      <w:r w:rsidR="00685894" w:rsidRPr="003709B9">
        <w:t xml:space="preserve">+ </w:t>
      </w:r>
      <w:hyperlink r:id="rId44" w:history="1">
        <w:r w:rsidR="00685894" w:rsidRPr="003709B9">
          <w:rPr>
            <w:rStyle w:val="Hyperlink"/>
          </w:rPr>
          <w:t>A01</w:t>
        </w:r>
      </w:hyperlink>
      <w:r w:rsidR="00685894" w:rsidRPr="00F5010D">
        <w:t xml:space="preserve"> –</w:t>
      </w:r>
      <w:r w:rsidR="00685894">
        <w:t>LS on Call for updating use cases for the revision of TR 24030:2021 [from ISO/IEC JTC 1/SC 42 to various groups]</w:t>
      </w:r>
    </w:p>
    <w:p w14:paraId="4CDD13FE" w14:textId="77777777" w:rsidR="00685894" w:rsidRDefault="00685894" w:rsidP="00685894">
      <w:r w:rsidRPr="00F21319">
        <w:rPr>
          <w:b/>
          <w:bCs/>
        </w:rPr>
        <w:t>Abstract:</w:t>
      </w:r>
      <w:r>
        <w:rPr>
          <w:b/>
          <w:bCs/>
        </w:rPr>
        <w:t xml:space="preserve"> </w:t>
      </w:r>
      <w:proofErr w:type="gramStart"/>
      <w:r w:rsidRPr="004C0D70">
        <w:t>In order to</w:t>
      </w:r>
      <w:proofErr w:type="gramEnd"/>
      <w:r w:rsidRPr="004C0D70">
        <w:t xml:space="preserve"> update use cases for the ISO/IEC TR 24030:2021 - Information technology – Artificial Intelligence (AI) – Use cases, JTC 1/SC 42 requests that your organization provide us with your relevant in-operation AI use cases by 30th April 2022, using the Word template revised from ISO/IEC TR 24030:2021 contained in the attached SC 42 N 981.</w:t>
      </w:r>
    </w:p>
    <w:p w14:paraId="5854E56B" w14:textId="77777777" w:rsidR="00685894" w:rsidRDefault="00685894" w:rsidP="00685894">
      <w:pPr>
        <w:tabs>
          <w:tab w:val="left" w:pos="3116"/>
        </w:tabs>
      </w:pPr>
      <w:r>
        <w:t xml:space="preserve">The LS was noted. FGAI4H already provided its use cases to </w:t>
      </w:r>
      <w:r w:rsidRPr="004C0D70">
        <w:t>JTC 1/SC 42</w:t>
      </w:r>
      <w:r>
        <w:t>, so no further submission would be necessary.</w:t>
      </w:r>
    </w:p>
    <w:p w14:paraId="4BF21429" w14:textId="77777777" w:rsidR="00685894" w:rsidRPr="00771B93" w:rsidRDefault="00685894" w:rsidP="00685894">
      <w:pPr>
        <w:pStyle w:val="Heading2"/>
        <w:numPr>
          <w:ilvl w:val="1"/>
          <w:numId w:val="1"/>
        </w:numPr>
        <w:tabs>
          <w:tab w:val="clear" w:pos="576"/>
          <w:tab w:val="num" w:pos="851"/>
        </w:tabs>
        <w:ind w:left="851" w:hanging="851"/>
        <w:rPr>
          <w:lang w:val="fr-FR"/>
        </w:rPr>
      </w:pPr>
      <w:bookmarkStart w:id="51" w:name="_Toc100679953"/>
      <w:r w:rsidRPr="00771B93">
        <w:rPr>
          <w:lang w:val="fr-FR"/>
        </w:rPr>
        <w:t>FG-AI4EE</w:t>
      </w:r>
      <w:bookmarkEnd w:id="51"/>
    </w:p>
    <w:bookmarkStart w:id="52" w:name="_Toc31042193"/>
    <w:p w14:paraId="20FC3E04" w14:textId="77777777" w:rsidR="00685894" w:rsidRPr="00F5010D" w:rsidRDefault="00685894" w:rsidP="00685894">
      <w:pPr>
        <w:pStyle w:val="Headingib"/>
      </w:pPr>
      <w:r w:rsidRPr="33893374">
        <w:fldChar w:fldCharType="begin"/>
      </w:r>
      <w:r>
        <w:instrText>HYPERLINK "https://extranet.itu.int/sites/itu-t/focusgroups/ai4h/docs/FGAI4H-N-035.docx" \t "_blank"</w:instrText>
      </w:r>
      <w:r w:rsidRPr="33893374">
        <w:fldChar w:fldCharType="separate"/>
      </w:r>
      <w:r>
        <w:rPr>
          <w:rStyle w:val="Hyperlink"/>
          <w:rFonts w:eastAsia="MS Mincho"/>
        </w:rPr>
        <w:t>N-035</w:t>
      </w:r>
      <w:r w:rsidRPr="33893374">
        <w:fldChar w:fldCharType="end"/>
      </w:r>
      <w:r w:rsidRPr="003709B9">
        <w:rPr>
          <w:rFonts w:eastAsia="MS Mincho"/>
        </w:rPr>
        <w:t xml:space="preserve"> </w:t>
      </w:r>
      <w:r w:rsidRPr="003709B9">
        <w:t xml:space="preserve">+ </w:t>
      </w:r>
      <w:hyperlink r:id="rId45" w:history="1">
        <w:r w:rsidRPr="003709B9">
          <w:rPr>
            <w:rStyle w:val="Hyperlink"/>
          </w:rPr>
          <w:t>A01</w:t>
        </w:r>
      </w:hyperlink>
      <w:r w:rsidRPr="00F5010D">
        <w:t xml:space="preserve">– </w:t>
      </w:r>
      <w:r w:rsidRPr="007B0BF7">
        <w:t>LS</w:t>
      </w:r>
      <w:r>
        <w:t xml:space="preserve"> on five deliverables </w:t>
      </w:r>
      <w:r w:rsidRPr="007E5B03">
        <w:t xml:space="preserve">of ITU-T </w:t>
      </w:r>
      <w:r>
        <w:t>FG-AI4EE</w:t>
      </w:r>
      <w:r w:rsidRPr="007E6D97">
        <w:t xml:space="preserve"> [from </w:t>
      </w:r>
      <w:r>
        <w:t>FG-AI4EE</w:t>
      </w:r>
      <w:r w:rsidRPr="007E6D97">
        <w:t xml:space="preserve"> to various </w:t>
      </w:r>
      <w:r>
        <w:t xml:space="preserve">ITU-T </w:t>
      </w:r>
      <w:r w:rsidRPr="007E6D97">
        <w:t>groups]</w:t>
      </w:r>
    </w:p>
    <w:p w14:paraId="07E3E01F" w14:textId="77777777" w:rsidR="00685894" w:rsidRDefault="00685894" w:rsidP="00685894">
      <w:pPr>
        <w:rPr>
          <w:highlight w:val="yellow"/>
        </w:rPr>
      </w:pPr>
      <w:r w:rsidRPr="00F21319">
        <w:rPr>
          <w:b/>
          <w:bCs/>
        </w:rPr>
        <w:t>Abstract:</w:t>
      </w:r>
      <w:r>
        <w:rPr>
          <w:b/>
          <w:bCs/>
        </w:rPr>
        <w:t xml:space="preserve"> </w:t>
      </w:r>
      <w:r w:rsidRPr="004C0D70">
        <w:t>This liaison statement aims to inform ITU-T SG5, and all other ITU-T study groups and focus groups about the second set of deliverables which were completed and agreed by FG-AI4EE at its fourth virtual meeting on 21 October 2021.</w:t>
      </w:r>
    </w:p>
    <w:p w14:paraId="4C19AF5F" w14:textId="77777777" w:rsidR="00685894" w:rsidRDefault="00685894" w:rsidP="00685894">
      <w:r w:rsidRPr="004C0D70">
        <w:t>The LS was noted.</w:t>
      </w:r>
      <w:r>
        <w:t xml:space="preserve"> It was suggested to have a look and study the deliverables of FG-AI4EE.</w:t>
      </w:r>
    </w:p>
    <w:p w14:paraId="1069AC80" w14:textId="77777777" w:rsidR="00685894" w:rsidRPr="00EF450F" w:rsidRDefault="00685894" w:rsidP="00685894">
      <w:pPr>
        <w:pStyle w:val="Heading2"/>
        <w:numPr>
          <w:ilvl w:val="1"/>
          <w:numId w:val="1"/>
        </w:numPr>
        <w:tabs>
          <w:tab w:val="clear" w:pos="576"/>
          <w:tab w:val="num" w:pos="851"/>
        </w:tabs>
        <w:ind w:left="851" w:hanging="851"/>
        <w:rPr>
          <w:lang w:val="fr-FR"/>
        </w:rPr>
      </w:pPr>
      <w:bookmarkStart w:id="53" w:name="_Toc100679954"/>
      <w:r w:rsidRPr="00EF450F">
        <w:rPr>
          <w:lang w:val="fr-FR"/>
        </w:rPr>
        <w:t>FG-QIT4N</w:t>
      </w:r>
      <w:bookmarkEnd w:id="53"/>
    </w:p>
    <w:p w14:paraId="410B6DF0" w14:textId="77777777" w:rsidR="00685894" w:rsidRPr="00F5010D" w:rsidRDefault="00F022DC" w:rsidP="00685894">
      <w:pPr>
        <w:pStyle w:val="Headingib"/>
      </w:pPr>
      <w:hyperlink r:id="rId46" w:tgtFrame="_blank" w:history="1">
        <w:r w:rsidR="00685894">
          <w:rPr>
            <w:rStyle w:val="Hyperlink"/>
            <w:rFonts w:eastAsia="MS Mincho"/>
          </w:rPr>
          <w:t>N-036</w:t>
        </w:r>
      </w:hyperlink>
      <w:r w:rsidR="00685894" w:rsidRPr="00594CBE">
        <w:t xml:space="preserve"> </w:t>
      </w:r>
      <w:r w:rsidR="00685894" w:rsidRPr="00F5010D">
        <w:t xml:space="preserve"> –</w:t>
      </w:r>
      <w:r w:rsidR="00685894">
        <w:t xml:space="preserve"> </w:t>
      </w:r>
      <w:r w:rsidR="00685894" w:rsidRPr="001F13AC">
        <w:t xml:space="preserve">LS on </w:t>
      </w:r>
      <w:r w:rsidR="00685894">
        <w:t>final deliverables</w:t>
      </w:r>
      <w:r w:rsidR="00685894" w:rsidRPr="001F13AC">
        <w:t xml:space="preserve"> of ITU-T FG-</w:t>
      </w:r>
      <w:r w:rsidR="00685894">
        <w:t>QIT4N</w:t>
      </w:r>
      <w:r w:rsidR="00685894" w:rsidRPr="007E6D97">
        <w:t xml:space="preserve"> [from </w:t>
      </w:r>
      <w:r w:rsidR="00685894" w:rsidRPr="00D274DE">
        <w:t>FG-QIT4N</w:t>
      </w:r>
      <w:r w:rsidR="00685894" w:rsidRPr="007E6D97">
        <w:t xml:space="preserve"> to various groups]</w:t>
      </w:r>
    </w:p>
    <w:p w14:paraId="6E8555F1" w14:textId="77777777" w:rsidR="00685894" w:rsidRPr="008907AE" w:rsidRDefault="00685894" w:rsidP="00685894">
      <w:r w:rsidRPr="008907AE">
        <w:rPr>
          <w:b/>
          <w:bCs/>
        </w:rPr>
        <w:t>Abstract</w:t>
      </w:r>
      <w:r w:rsidRPr="008907AE">
        <w:t>: This liaison statement informs recipients about the final deliverables of ITU-T FG QIT4N.</w:t>
      </w:r>
    </w:p>
    <w:p w14:paraId="0C3F02E1" w14:textId="77777777" w:rsidR="00685894" w:rsidRDefault="00685894" w:rsidP="00685894">
      <w:r w:rsidRPr="008907AE">
        <w:t xml:space="preserve">The LS was noted. </w:t>
      </w:r>
      <w:r>
        <w:t>It was suggested to have a look and study the deliverables of FG-QIT4N, and to share with us if there are any areas of interest for FG-AI4H.</w:t>
      </w:r>
    </w:p>
    <w:p w14:paraId="685E1CD2" w14:textId="77777777" w:rsidR="00685894" w:rsidRPr="00F5010D" w:rsidRDefault="00685894" w:rsidP="00685894">
      <w:pPr>
        <w:pStyle w:val="Heading2"/>
        <w:numPr>
          <w:ilvl w:val="1"/>
          <w:numId w:val="1"/>
        </w:numPr>
        <w:tabs>
          <w:tab w:val="clear" w:pos="576"/>
          <w:tab w:val="num" w:pos="851"/>
        </w:tabs>
        <w:ind w:left="851" w:hanging="851"/>
      </w:pPr>
      <w:bookmarkStart w:id="54" w:name="_Toc100679955"/>
      <w:r>
        <w:t>ITU-T SG11</w:t>
      </w:r>
      <w:bookmarkEnd w:id="54"/>
    </w:p>
    <w:p w14:paraId="7D848F22" w14:textId="77777777" w:rsidR="00685894" w:rsidRDefault="00F022DC" w:rsidP="00685894">
      <w:pPr>
        <w:pStyle w:val="Headingib"/>
      </w:pPr>
      <w:hyperlink r:id="rId47" w:tgtFrame="_blank" w:history="1">
        <w:r w:rsidR="00685894">
          <w:rPr>
            <w:rStyle w:val="Hyperlink"/>
            <w:rFonts w:eastAsia="MS Mincho"/>
          </w:rPr>
          <w:t>N-037</w:t>
        </w:r>
      </w:hyperlink>
      <w:r w:rsidR="00685894" w:rsidRPr="003709B9">
        <w:rPr>
          <w:rFonts w:eastAsia="MS Mincho"/>
        </w:rPr>
        <w:t xml:space="preserve"> </w:t>
      </w:r>
      <w:r w:rsidR="00685894" w:rsidRPr="003709B9">
        <w:t xml:space="preserve">+ </w:t>
      </w:r>
      <w:hyperlink r:id="rId48" w:history="1">
        <w:r w:rsidR="00685894" w:rsidRPr="006E6233">
          <w:rPr>
            <w:rStyle w:val="Hyperlink"/>
          </w:rPr>
          <w:t>A01</w:t>
        </w:r>
      </w:hyperlink>
      <w:r w:rsidR="00685894" w:rsidRPr="00594CBE">
        <w:t xml:space="preserve"> </w:t>
      </w:r>
      <w:r w:rsidR="00685894" w:rsidRPr="00F5010D">
        <w:t xml:space="preserve"> –</w:t>
      </w:r>
      <w:r w:rsidR="00685894">
        <w:t xml:space="preserve">LS </w:t>
      </w:r>
      <w:r w:rsidR="00685894" w:rsidRPr="00177F19">
        <w:t>on establishment of a new ITU-T Focus Group on Testbeds Federations for IMT-2020 and beyond (FG-</w:t>
      </w:r>
      <w:proofErr w:type="spellStart"/>
      <w:r w:rsidR="00685894" w:rsidRPr="00177F19">
        <w:t>TBFxG</w:t>
      </w:r>
      <w:proofErr w:type="spellEnd"/>
      <w:r w:rsidR="00685894" w:rsidRPr="00177F19">
        <w:t>) and first meeting (virtual, 4-7 April 2022)</w:t>
      </w:r>
      <w:r w:rsidR="00685894" w:rsidRPr="007E6D97">
        <w:t xml:space="preserve"> [from </w:t>
      </w:r>
      <w:r w:rsidR="00685894">
        <w:t>SG11</w:t>
      </w:r>
      <w:r w:rsidR="00685894" w:rsidRPr="007E6D97">
        <w:t xml:space="preserve"> to various groups]groups]</w:t>
      </w:r>
    </w:p>
    <w:p w14:paraId="61740C4D" w14:textId="77777777" w:rsidR="00685894" w:rsidRDefault="00685894" w:rsidP="00685894">
      <w:r w:rsidRPr="008907AE">
        <w:rPr>
          <w:b/>
          <w:bCs/>
        </w:rPr>
        <w:t>Abstract</w:t>
      </w:r>
      <w:r w:rsidRPr="008907AE">
        <w:t>:</w:t>
      </w:r>
      <w:r>
        <w:t xml:space="preserve"> </w:t>
      </w:r>
      <w:r w:rsidRPr="00DD79D7">
        <w:t>This liaison statement announces of the establishment by ITU-T SG11 of a new ITU T Focus Group on Testbeds Federations for IMT-2020 and beyond (FG-</w:t>
      </w:r>
      <w:proofErr w:type="spellStart"/>
      <w:r w:rsidRPr="00DD79D7">
        <w:t>TBFxG</w:t>
      </w:r>
      <w:proofErr w:type="spellEnd"/>
      <w:proofErr w:type="gramStart"/>
      <w:r w:rsidRPr="00DD79D7">
        <w:t>), and</w:t>
      </w:r>
      <w:proofErr w:type="gramEnd"/>
      <w:r w:rsidRPr="00DD79D7">
        <w:t xml:space="preserve"> invites collaboration with experts working in complementary fields. Its first meeting, which will be a virtual meeting, will be held from 4 to 7 April 2022.</w:t>
      </w:r>
    </w:p>
    <w:p w14:paraId="3C08D70A" w14:textId="77777777" w:rsidR="00685894" w:rsidRPr="00DD79D7" w:rsidRDefault="00685894" w:rsidP="00685894">
      <w:r>
        <w:t>The LS was noted. Experts who have interest in the topic are invited to join.</w:t>
      </w:r>
    </w:p>
    <w:p w14:paraId="3A2E7825" w14:textId="77777777" w:rsidR="00685894" w:rsidRPr="00F5010D" w:rsidRDefault="00685894" w:rsidP="00685894">
      <w:pPr>
        <w:pStyle w:val="Heading2"/>
        <w:numPr>
          <w:ilvl w:val="1"/>
          <w:numId w:val="1"/>
        </w:numPr>
        <w:tabs>
          <w:tab w:val="clear" w:pos="576"/>
          <w:tab w:val="num" w:pos="851"/>
        </w:tabs>
        <w:ind w:left="851" w:hanging="851"/>
      </w:pPr>
      <w:bookmarkStart w:id="55" w:name="_Toc100679956"/>
      <w:r>
        <w:t>ITU-T SG13</w:t>
      </w:r>
      <w:bookmarkEnd w:id="55"/>
    </w:p>
    <w:p w14:paraId="23C3F14B" w14:textId="77777777" w:rsidR="00685894" w:rsidRDefault="00F022DC" w:rsidP="00685894">
      <w:pPr>
        <w:pStyle w:val="Headingib"/>
      </w:pPr>
      <w:hyperlink r:id="rId49" w:tgtFrame="_blank" w:history="1">
        <w:r w:rsidR="00685894">
          <w:rPr>
            <w:rStyle w:val="Hyperlink"/>
            <w:rFonts w:eastAsia="MS Mincho"/>
          </w:rPr>
          <w:t>N-038</w:t>
        </w:r>
      </w:hyperlink>
      <w:r w:rsidR="00685894" w:rsidRPr="003709B9">
        <w:rPr>
          <w:rFonts w:eastAsia="MS Mincho"/>
        </w:rPr>
        <w:t xml:space="preserve"> </w:t>
      </w:r>
      <w:r w:rsidR="00685894" w:rsidRPr="003709B9">
        <w:t xml:space="preserve">+ </w:t>
      </w:r>
      <w:hyperlink r:id="rId50" w:history="1">
        <w:r w:rsidR="00685894" w:rsidRPr="003709B9">
          <w:rPr>
            <w:rStyle w:val="Hyperlink"/>
          </w:rPr>
          <w:t>A01</w:t>
        </w:r>
      </w:hyperlink>
      <w:r w:rsidR="00685894" w:rsidRPr="00594CBE">
        <w:t xml:space="preserve"> </w:t>
      </w:r>
      <w:r w:rsidR="00685894" w:rsidRPr="00F5010D">
        <w:t xml:space="preserve"> –</w:t>
      </w:r>
      <w:r w:rsidR="00685894">
        <w:t xml:space="preserve"> LS</w:t>
      </w:r>
      <w:r w:rsidR="00685894" w:rsidRPr="00083813">
        <w:t xml:space="preserve"> on invitation to review</w:t>
      </w:r>
      <w:r w:rsidR="00685894" w:rsidRPr="002F1F38">
        <w:t xml:space="preserve"> Artificial</w:t>
      </w:r>
      <w:r w:rsidR="00685894">
        <w:t xml:space="preserve"> Intelligence</w:t>
      </w:r>
      <w:r w:rsidR="00685894" w:rsidRPr="00083813">
        <w:t xml:space="preserve"> Standardization Roadmap and provide missing or update</w:t>
      </w:r>
      <w:r w:rsidR="00685894">
        <w:t>d</w:t>
      </w:r>
      <w:r w:rsidR="00685894" w:rsidRPr="00083813">
        <w:t xml:space="preserve"> information</w:t>
      </w:r>
      <w:r w:rsidR="00685894" w:rsidRPr="007E6D97">
        <w:t xml:space="preserve"> [from </w:t>
      </w:r>
      <w:r w:rsidR="00685894">
        <w:t>SG13</w:t>
      </w:r>
      <w:r w:rsidR="00685894" w:rsidRPr="007E6D97">
        <w:t xml:space="preserve"> to various groups]</w:t>
      </w:r>
    </w:p>
    <w:p w14:paraId="2F0C9986" w14:textId="77777777" w:rsidR="00685894" w:rsidRDefault="00685894" w:rsidP="00685894">
      <w:r w:rsidRPr="00DD79D7">
        <w:rPr>
          <w:b/>
          <w:bCs/>
        </w:rPr>
        <w:t>Abstract:</w:t>
      </w:r>
      <w:r>
        <w:t xml:space="preserve"> </w:t>
      </w:r>
      <w:r w:rsidRPr="00DD79D7">
        <w:t>Document invites to review the latest version of Supplement on Artificial Intelligence standardization roadmap and to provide missing/updated information to the ITU-T SG13.</w:t>
      </w:r>
    </w:p>
    <w:p w14:paraId="116A63E7" w14:textId="77777777" w:rsidR="00685894" w:rsidRDefault="00685894" w:rsidP="00685894">
      <w:r>
        <w:t>FGAI4H already submitted its inputs to SG13  (</w:t>
      </w:r>
      <w:hyperlink r:id="rId51" w:history="1">
        <w:r w:rsidRPr="00D95522">
          <w:rPr>
            <w:rStyle w:val="Hyperlink"/>
          </w:rPr>
          <w:t>FGAI4H-L-049</w:t>
        </w:r>
      </w:hyperlink>
      <w:r>
        <w:t xml:space="preserve">, </w:t>
      </w:r>
      <w:hyperlink r:id="rId52" w:tgtFrame="_blank" w:tooltip="Click here to see more details" w:history="1">
        <w:r w:rsidRPr="00D95522">
          <w:rPr>
            <w:rStyle w:val="Hyperlink"/>
          </w:rPr>
          <w:t>FG-AI4H-LS5</w:t>
        </w:r>
      </w:hyperlink>
      <w:r>
        <w:t xml:space="preserve">) at its Meeting L in May 2021. FGAI4H noted that its planned Deliverables were included in the Appendix of </w:t>
      </w:r>
      <w:hyperlink r:id="rId53" w:history="1">
        <w:r w:rsidRPr="003709B9">
          <w:rPr>
            <w:rStyle w:val="Hyperlink"/>
          </w:rPr>
          <w:t>A01</w:t>
        </w:r>
      </w:hyperlink>
      <w:r>
        <w:t>.</w:t>
      </w:r>
    </w:p>
    <w:p w14:paraId="39874D91" w14:textId="77777777" w:rsidR="00685894" w:rsidRDefault="00685894" w:rsidP="00685894">
      <w:r>
        <w:lastRenderedPageBreak/>
        <w:t>After discussions offline, a draft reply LS titled "</w:t>
      </w:r>
      <w:r w:rsidRPr="00881BEF">
        <w:t>LS/r on invitation to review Artificial Intelligence Standardization Roadmap and provide missing or updated information (SG13-LS234) [to ITU-T SG13]</w:t>
      </w:r>
      <w:r>
        <w:t xml:space="preserve">" was prepared as found in </w:t>
      </w:r>
      <w:hyperlink r:id="rId54" w:tgtFrame="_blank" w:history="1">
        <w:r w:rsidRPr="00881BEF">
          <w:rPr>
            <w:rStyle w:val="Hyperlink"/>
          </w:rPr>
          <w:t>N-056</w:t>
        </w:r>
      </w:hyperlink>
      <w:r>
        <w:t>. This will be approved by the online approval process and then dispatched to SG13.</w:t>
      </w:r>
    </w:p>
    <w:p w14:paraId="16B77371" w14:textId="77777777" w:rsidR="00685894" w:rsidRPr="00F5010D" w:rsidRDefault="00685894" w:rsidP="00685894">
      <w:pPr>
        <w:pStyle w:val="Heading2"/>
        <w:numPr>
          <w:ilvl w:val="1"/>
          <w:numId w:val="1"/>
        </w:numPr>
        <w:tabs>
          <w:tab w:val="clear" w:pos="576"/>
          <w:tab w:val="num" w:pos="851"/>
        </w:tabs>
        <w:ind w:left="851" w:hanging="851"/>
      </w:pPr>
      <w:bookmarkStart w:id="56" w:name="_Toc100679957"/>
      <w:r>
        <w:t>ITU-T TSAG</w:t>
      </w:r>
      <w:bookmarkEnd w:id="56"/>
    </w:p>
    <w:p w14:paraId="16D47FA2" w14:textId="77777777" w:rsidR="00685894" w:rsidRPr="00F5010D" w:rsidRDefault="00F022DC" w:rsidP="00685894">
      <w:pPr>
        <w:pStyle w:val="Headingib"/>
      </w:pPr>
      <w:hyperlink r:id="rId55" w:tgtFrame="_blank" w:history="1">
        <w:r w:rsidR="00685894">
          <w:rPr>
            <w:rStyle w:val="Hyperlink"/>
          </w:rPr>
          <w:t>N-039</w:t>
        </w:r>
      </w:hyperlink>
      <w:r w:rsidR="00685894" w:rsidRPr="00594CBE">
        <w:t xml:space="preserve"> </w:t>
      </w:r>
      <w:r w:rsidR="00685894" w:rsidRPr="00F5010D">
        <w:t xml:space="preserve"> –</w:t>
      </w:r>
      <w:r w:rsidR="00685894">
        <w:t xml:space="preserve"> LS on the establishment of JCA on digital COVID-19 certificates (JCA-DCC) </w:t>
      </w:r>
      <w:r w:rsidR="00685894" w:rsidRPr="007E6D97">
        <w:t xml:space="preserve">[from </w:t>
      </w:r>
      <w:r w:rsidR="00685894">
        <w:t>TSAG</w:t>
      </w:r>
      <w:r w:rsidR="00685894" w:rsidRPr="007E6D97">
        <w:t xml:space="preserve"> to various groups]</w:t>
      </w:r>
    </w:p>
    <w:p w14:paraId="71312B90" w14:textId="77777777" w:rsidR="00685894" w:rsidRDefault="00685894" w:rsidP="00685894">
      <w:r w:rsidRPr="00FF0E6F">
        <w:rPr>
          <w:b/>
          <w:bCs/>
        </w:rPr>
        <w:t>Abstract:</w:t>
      </w:r>
      <w:r>
        <w:t xml:space="preserve"> </w:t>
      </w:r>
      <w:r w:rsidRPr="00FF0E6F">
        <w:t>TSAG informs that it has established a Joint Coordination Activity on Digital COVID 19 Certificates (JCA-DCC) and invites participation in this JCA.</w:t>
      </w:r>
    </w:p>
    <w:p w14:paraId="0661189F" w14:textId="77777777" w:rsidR="00685894" w:rsidRDefault="00685894" w:rsidP="00685894">
      <w:r w:rsidRPr="005C31D9">
        <w:t>It was suggested to nominate a representative from FG-AI4H to participate in JCA-DCC</w:t>
      </w:r>
      <w:r>
        <w:t>, as A</w:t>
      </w:r>
      <w:r w:rsidRPr="005C31D9">
        <w:t>HG-DT4HE</w:t>
      </w:r>
      <w:r>
        <w:t xml:space="preserve"> is related in terms of the COVID-19. Further discussion will be made offline.</w:t>
      </w:r>
    </w:p>
    <w:p w14:paraId="55FA2F0D" w14:textId="77777777" w:rsidR="00685894" w:rsidRPr="00F5010D" w:rsidRDefault="00685894" w:rsidP="00685894">
      <w:pPr>
        <w:pStyle w:val="Heading1"/>
        <w:numPr>
          <w:ilvl w:val="0"/>
          <w:numId w:val="1"/>
        </w:numPr>
      </w:pPr>
      <w:bookmarkStart w:id="57" w:name="_Toc79421454"/>
      <w:bookmarkStart w:id="58" w:name="_Toc90495987"/>
      <w:bookmarkStart w:id="59" w:name="_Toc100679958"/>
      <w:r w:rsidRPr="00F5010D">
        <w:t>Information on AI-related activities</w:t>
      </w:r>
      <w:bookmarkEnd w:id="57"/>
      <w:bookmarkEnd w:id="58"/>
      <w:bookmarkEnd w:id="59"/>
    </w:p>
    <w:p w14:paraId="79EBF4C3" w14:textId="77777777" w:rsidR="00685894" w:rsidRPr="00AE7DB7" w:rsidRDefault="00685894" w:rsidP="00685894">
      <w:r w:rsidRPr="00DB5B40">
        <w:t xml:space="preserve">The meeting was reminded that a series of webinars took place and ITU AI4H challenge is in preparation. The idea is that the webinars on horizontal and vertical themes would happen every two weeks and be organized within the context of the AI for Good online events, </w:t>
      </w:r>
      <w:hyperlink r:id="rId56" w:history="1">
        <w:r w:rsidRPr="00DB5B40">
          <w:rPr>
            <w:rStyle w:val="Hyperlink"/>
          </w:rPr>
          <w:t>https://aiforgood.itu.int/eventcat/discovery-ai-and-health/</w:t>
        </w:r>
      </w:hyperlink>
      <w:r w:rsidRPr="00DB5B40">
        <w:t>.</w:t>
      </w:r>
    </w:p>
    <w:p w14:paraId="6C19E462" w14:textId="77777777" w:rsidR="00685894" w:rsidRPr="00F5010D" w:rsidRDefault="00685894" w:rsidP="00685894">
      <w:pPr>
        <w:pStyle w:val="Heading1"/>
        <w:numPr>
          <w:ilvl w:val="0"/>
          <w:numId w:val="1"/>
        </w:numPr>
      </w:pPr>
      <w:bookmarkStart w:id="60" w:name="_Toc79421455"/>
      <w:bookmarkStart w:id="61" w:name="_Toc90495988"/>
      <w:bookmarkStart w:id="62" w:name="_Toc100679959"/>
      <w:r w:rsidRPr="00F5010D">
        <w:t>Horizontal and strategic topics</w:t>
      </w:r>
      <w:bookmarkEnd w:id="52"/>
      <w:bookmarkEnd w:id="60"/>
      <w:bookmarkEnd w:id="61"/>
      <w:bookmarkEnd w:id="62"/>
    </w:p>
    <w:p w14:paraId="385B7412" w14:textId="77777777" w:rsidR="00685894" w:rsidRPr="001940E0" w:rsidRDefault="00685894" w:rsidP="00685894">
      <w:bookmarkStart w:id="63" w:name="_Toc31042194"/>
      <w:bookmarkStart w:id="64" w:name="_Toc79421456"/>
      <w:r>
        <w:t>No topics were discussed at this meeting.</w:t>
      </w:r>
    </w:p>
    <w:p w14:paraId="2780A2BE" w14:textId="77777777" w:rsidR="00685894" w:rsidRPr="00F5010D" w:rsidRDefault="00685894" w:rsidP="00685894">
      <w:pPr>
        <w:pStyle w:val="Heading1"/>
        <w:numPr>
          <w:ilvl w:val="0"/>
          <w:numId w:val="1"/>
        </w:numPr>
      </w:pPr>
      <w:bookmarkStart w:id="65" w:name="_Toc90495989"/>
      <w:bookmarkStart w:id="66" w:name="_Toc100679960"/>
      <w:r w:rsidRPr="00F5010D">
        <w:t>Working Group updates</w:t>
      </w:r>
      <w:bookmarkEnd w:id="63"/>
      <w:bookmarkEnd w:id="64"/>
      <w:bookmarkEnd w:id="65"/>
      <w:bookmarkEnd w:id="66"/>
    </w:p>
    <w:p w14:paraId="0CF02273" w14:textId="77777777" w:rsidR="00685894" w:rsidRDefault="00685894" w:rsidP="00685894">
      <w:pPr>
        <w:pStyle w:val="Heading2"/>
        <w:numPr>
          <w:ilvl w:val="1"/>
          <w:numId w:val="1"/>
        </w:numPr>
        <w:tabs>
          <w:tab w:val="clear" w:pos="576"/>
          <w:tab w:val="num" w:pos="851"/>
        </w:tabs>
        <w:ind w:left="851" w:hanging="851"/>
      </w:pPr>
      <w:bookmarkStart w:id="67" w:name="_Toc31042195"/>
      <w:bookmarkStart w:id="68" w:name="_Ref62849089"/>
      <w:bookmarkStart w:id="69" w:name="_Toc79421457"/>
      <w:bookmarkStart w:id="70" w:name="_Toc90495990"/>
      <w:bookmarkStart w:id="71" w:name="_Toc100679961"/>
      <w:r w:rsidRPr="00F5010D">
        <w:t>Data and AI solution assessment methods (WG-DAISAM)</w:t>
      </w:r>
      <w:bookmarkEnd w:id="67"/>
      <w:bookmarkEnd w:id="68"/>
      <w:bookmarkEnd w:id="69"/>
      <w:bookmarkEnd w:id="70"/>
      <w:bookmarkEnd w:id="71"/>
    </w:p>
    <w:p w14:paraId="73665DEE" w14:textId="77777777" w:rsidR="00685894" w:rsidRPr="00F5010D" w:rsidRDefault="00685894" w:rsidP="00685894">
      <w:r w:rsidRPr="00F5010D">
        <w:t xml:space="preserve">The WG is chaired by </w:t>
      </w:r>
      <w:hyperlink r:id="rId57">
        <w:r w:rsidRPr="00F5010D">
          <w:rPr>
            <w:rStyle w:val="Hyperlink"/>
          </w:rPr>
          <w:t>Pat Baird</w:t>
        </w:r>
      </w:hyperlink>
      <w:r w:rsidRPr="00F5010D">
        <w:rPr>
          <w:lang w:eastAsia="en-GB"/>
        </w:rPr>
        <w:t xml:space="preserve"> (Philips, USA), assisted by </w:t>
      </w:r>
      <w:r w:rsidRPr="00F5010D">
        <w:t xml:space="preserve">vice-chair, </w:t>
      </w:r>
      <w:hyperlink r:id="rId58" w:history="1">
        <w:r w:rsidRPr="00F5010D">
          <w:rPr>
            <w:rStyle w:val="Hyperlink"/>
          </w:rPr>
          <w:t>Luis Oala</w:t>
        </w:r>
      </w:hyperlink>
      <w:r w:rsidRPr="00F5010D">
        <w:t xml:space="preserve"> (Fraunhofer HHI, Germany).</w:t>
      </w:r>
    </w:p>
    <w:p w14:paraId="392E7098" w14:textId="0BF4D8CB" w:rsidR="00685894" w:rsidRPr="00F5010D" w:rsidRDefault="00685894" w:rsidP="00685894">
      <w:r w:rsidRPr="008D1D58">
        <w:t>There were no further specific updates on DAISAM. All the focus of the work has been in the Open Code Initiative, see §</w:t>
      </w:r>
      <w:r w:rsidRPr="008D1D58">
        <w:fldChar w:fldCharType="begin"/>
      </w:r>
      <w:r w:rsidRPr="008D1D58">
        <w:instrText xml:space="preserve"> REF _Ref55928581 \w \h  \* MERGEFORMAT </w:instrText>
      </w:r>
      <w:r w:rsidRPr="008D1D58">
        <w:fldChar w:fldCharType="separate"/>
      </w:r>
      <w:r w:rsidR="005E23DE">
        <w:rPr>
          <w:cs/>
        </w:rPr>
        <w:t>‎</w:t>
      </w:r>
      <w:r w:rsidR="005E23DE">
        <w:t>11</w:t>
      </w:r>
      <w:r w:rsidRPr="008D1D58">
        <w:fldChar w:fldCharType="end"/>
      </w:r>
      <w:r w:rsidRPr="008D1D58">
        <w:t>.</w:t>
      </w:r>
    </w:p>
    <w:p w14:paraId="45A237E2" w14:textId="77777777" w:rsidR="00685894" w:rsidRPr="00F5010D" w:rsidRDefault="00685894" w:rsidP="00685894">
      <w:pPr>
        <w:pStyle w:val="Heading2"/>
        <w:numPr>
          <w:ilvl w:val="1"/>
          <w:numId w:val="1"/>
        </w:numPr>
        <w:tabs>
          <w:tab w:val="clear" w:pos="576"/>
          <w:tab w:val="num" w:pos="851"/>
        </w:tabs>
        <w:ind w:left="851" w:hanging="851"/>
      </w:pPr>
      <w:bookmarkStart w:id="72" w:name="_Toc31042196"/>
      <w:bookmarkStart w:id="73" w:name="_Toc79421458"/>
      <w:bookmarkStart w:id="74" w:name="_Toc90495991"/>
      <w:bookmarkStart w:id="75" w:name="_Toc100679962"/>
      <w:r w:rsidRPr="00F5010D">
        <w:t>Data and AI solution handling (WG-DASH)</w:t>
      </w:r>
      <w:bookmarkEnd w:id="72"/>
      <w:bookmarkEnd w:id="73"/>
      <w:bookmarkEnd w:id="74"/>
      <w:bookmarkEnd w:id="75"/>
    </w:p>
    <w:p w14:paraId="7B46A992" w14:textId="335BA865" w:rsidR="00685894" w:rsidRPr="00F5010D" w:rsidRDefault="00685894" w:rsidP="00685894">
      <w:r w:rsidRPr="00F5010D">
        <w:t xml:space="preserve">WG-DASH has </w:t>
      </w:r>
      <w:hyperlink r:id="rId59" w:history="1">
        <w:r w:rsidRPr="00F5010D">
          <w:rPr>
            <w:rStyle w:val="Hyperlink"/>
            <w:rFonts w:eastAsia="MS Mincho"/>
            <w:lang w:eastAsia="en-GB"/>
          </w:rPr>
          <w:t>Marc Lecoultre</w:t>
        </w:r>
      </w:hyperlink>
      <w:r w:rsidRPr="00F5010D">
        <w:t xml:space="preserve"> (ML Lab, Switzerland) </w:t>
      </w:r>
      <w:r w:rsidR="002D7080">
        <w:t>as</w:t>
      </w:r>
      <w:r w:rsidR="002D7080" w:rsidRPr="00F5010D">
        <w:t xml:space="preserve"> </w:t>
      </w:r>
      <w:r w:rsidRPr="00F5010D">
        <w:t xml:space="preserve">chair and </w:t>
      </w:r>
      <w:hyperlink r:id="rId60" w:history="1">
        <w:r w:rsidRPr="00F5010D">
          <w:rPr>
            <w:rStyle w:val="Hyperlink"/>
          </w:rPr>
          <w:t>Ferath Kherif</w:t>
        </w:r>
      </w:hyperlink>
      <w:r w:rsidRPr="00F5010D">
        <w:t xml:space="preserve"> (CHUV, Switzerland) as Vice-chair.</w:t>
      </w:r>
    </w:p>
    <w:p w14:paraId="60E44963" w14:textId="2E90BD12" w:rsidR="00685894" w:rsidRPr="00F5010D" w:rsidRDefault="00685894" w:rsidP="00685894">
      <w:r w:rsidRPr="008D1D58">
        <w:t xml:space="preserve">No </w:t>
      </w:r>
      <w:proofErr w:type="gramStart"/>
      <w:r w:rsidRPr="008D1D58">
        <w:t>particular reports</w:t>
      </w:r>
      <w:proofErr w:type="gramEnd"/>
      <w:r w:rsidRPr="008D1D58">
        <w:t xml:space="preserve"> were provided specifically for WG-DASH. All the focus of the work has been in the Open Code Initiative, see §</w:t>
      </w:r>
      <w:r w:rsidRPr="008D1D58">
        <w:fldChar w:fldCharType="begin"/>
      </w:r>
      <w:r w:rsidRPr="008D1D58">
        <w:instrText xml:space="preserve"> REF _Ref55928581 \w \h  \* MERGEFORMAT </w:instrText>
      </w:r>
      <w:r w:rsidRPr="008D1D58">
        <w:fldChar w:fldCharType="separate"/>
      </w:r>
      <w:r w:rsidR="005E23DE">
        <w:rPr>
          <w:cs/>
        </w:rPr>
        <w:t>‎</w:t>
      </w:r>
      <w:r w:rsidR="005E23DE">
        <w:t>11</w:t>
      </w:r>
      <w:r w:rsidRPr="008D1D58">
        <w:fldChar w:fldCharType="end"/>
      </w:r>
      <w:r w:rsidRPr="008D1D58">
        <w:t>.</w:t>
      </w:r>
    </w:p>
    <w:p w14:paraId="30E044D7" w14:textId="77777777" w:rsidR="00685894" w:rsidRPr="00F5010D" w:rsidRDefault="00685894" w:rsidP="00685894">
      <w:pPr>
        <w:pStyle w:val="Heading2"/>
        <w:numPr>
          <w:ilvl w:val="1"/>
          <w:numId w:val="1"/>
        </w:numPr>
        <w:tabs>
          <w:tab w:val="clear" w:pos="576"/>
          <w:tab w:val="num" w:pos="851"/>
        </w:tabs>
        <w:ind w:left="851" w:hanging="851"/>
      </w:pPr>
      <w:bookmarkStart w:id="76" w:name="_Toc31042197"/>
      <w:bookmarkStart w:id="77" w:name="_Ref43592781"/>
      <w:bookmarkStart w:id="78" w:name="_Ref43596396"/>
      <w:bookmarkStart w:id="79" w:name="_Toc79421459"/>
      <w:bookmarkStart w:id="80" w:name="_Toc90495992"/>
      <w:bookmarkStart w:id="81" w:name="_Toc100679963"/>
      <w:r w:rsidRPr="00F5010D">
        <w:t>Operations (WG-O)</w:t>
      </w:r>
      <w:bookmarkEnd w:id="76"/>
      <w:bookmarkEnd w:id="77"/>
      <w:bookmarkEnd w:id="78"/>
      <w:bookmarkEnd w:id="79"/>
      <w:bookmarkEnd w:id="80"/>
      <w:bookmarkEnd w:id="81"/>
    </w:p>
    <w:p w14:paraId="26BDB8D5" w14:textId="77777777" w:rsidR="00685894" w:rsidRPr="00F5010D" w:rsidRDefault="00685894" w:rsidP="00685894">
      <w:r w:rsidRPr="00F5010D">
        <w:t xml:space="preserve">The WG on operations (WG-O) is co-chaired by </w:t>
      </w:r>
      <w:hyperlink r:id="rId61">
        <w:r w:rsidRPr="00F5010D">
          <w:rPr>
            <w:rStyle w:val="Hyperlink"/>
          </w:rPr>
          <w:t>Markus Wenzel</w:t>
        </w:r>
      </w:hyperlink>
      <w:r w:rsidRPr="00F5010D">
        <w:t xml:space="preserve"> and </w:t>
      </w:r>
      <w:hyperlink r:id="rId62">
        <w:r w:rsidRPr="00F5010D">
          <w:rPr>
            <w:rStyle w:val="Hyperlink"/>
          </w:rPr>
          <w:t>Eva Weicken</w:t>
        </w:r>
      </w:hyperlink>
      <w:r w:rsidRPr="00F5010D">
        <w:t xml:space="preserve"> (Fraunhofer HHI, Germany).</w:t>
      </w:r>
    </w:p>
    <w:p w14:paraId="57689D38" w14:textId="77777777" w:rsidR="00685894" w:rsidRPr="005741AB" w:rsidRDefault="00685894" w:rsidP="00685894">
      <w:pPr>
        <w:rPr>
          <w:strike/>
        </w:rPr>
      </w:pPr>
      <w:r w:rsidRPr="008D1D58">
        <w:t xml:space="preserve">No </w:t>
      </w:r>
      <w:proofErr w:type="gramStart"/>
      <w:r w:rsidRPr="008D1D58">
        <w:t>particular reports</w:t>
      </w:r>
      <w:proofErr w:type="gramEnd"/>
      <w:r w:rsidRPr="008D1D58">
        <w:t xml:space="preserve"> were provided specifically for WG-</w:t>
      </w:r>
      <w:r>
        <w:t>O.</w:t>
      </w:r>
    </w:p>
    <w:p w14:paraId="63643F04" w14:textId="77777777" w:rsidR="00685894" w:rsidRPr="00F5010D" w:rsidRDefault="00685894" w:rsidP="00685894">
      <w:pPr>
        <w:pStyle w:val="Heading2"/>
        <w:numPr>
          <w:ilvl w:val="1"/>
          <w:numId w:val="1"/>
        </w:numPr>
        <w:tabs>
          <w:tab w:val="clear" w:pos="576"/>
          <w:tab w:val="num" w:pos="851"/>
        </w:tabs>
        <w:ind w:left="851" w:hanging="851"/>
      </w:pPr>
      <w:bookmarkStart w:id="82" w:name="_Toc31042198"/>
      <w:bookmarkStart w:id="83" w:name="_Ref43569667"/>
      <w:bookmarkStart w:id="84" w:name="_Toc79421460"/>
      <w:bookmarkStart w:id="85" w:name="_Toc90495993"/>
      <w:bookmarkStart w:id="86" w:name="_Toc100679964"/>
      <w:r w:rsidRPr="00F5010D">
        <w:t>Ethic</w:t>
      </w:r>
      <w:bookmarkEnd w:id="82"/>
      <w:r w:rsidRPr="00F5010D">
        <w:t>al considerations on AI for health (WG-Ethics)</w:t>
      </w:r>
      <w:bookmarkEnd w:id="83"/>
      <w:bookmarkEnd w:id="84"/>
      <w:bookmarkEnd w:id="85"/>
      <w:bookmarkEnd w:id="86"/>
    </w:p>
    <w:p w14:paraId="17D255D8" w14:textId="77777777" w:rsidR="00685894" w:rsidRDefault="00685894" w:rsidP="00685894">
      <w:pPr>
        <w:keepNext/>
      </w:pPr>
      <w:r w:rsidRPr="00F5010D">
        <w:t xml:space="preserve">The chair of the FG-AI4H WG-Ethics, </w:t>
      </w:r>
      <w:hyperlink r:id="rId63">
        <w:r w:rsidRPr="00F5010D">
          <w:rPr>
            <w:rStyle w:val="Hyperlink"/>
          </w:rPr>
          <w:t>Andreas Reis</w:t>
        </w:r>
      </w:hyperlink>
      <w:r w:rsidRPr="00F5010D">
        <w:t xml:space="preserve"> (WHO)</w:t>
      </w:r>
      <w:r>
        <w:t>.</w:t>
      </w:r>
    </w:p>
    <w:p w14:paraId="7B340DB1" w14:textId="77777777" w:rsidR="00685894" w:rsidRPr="00EB7A76" w:rsidRDefault="00F022DC" w:rsidP="00685894">
      <w:pPr>
        <w:pStyle w:val="Headingib"/>
        <w:rPr>
          <w:highlight w:val="yellow"/>
        </w:rPr>
      </w:pPr>
      <w:hyperlink r:id="rId64" w:history="1">
        <w:r w:rsidR="00685894" w:rsidRPr="00C62350">
          <w:rPr>
            <w:rStyle w:val="Hyperlink"/>
          </w:rPr>
          <w:t>N-051</w:t>
        </w:r>
      </w:hyperlink>
      <w:r w:rsidR="00685894" w:rsidRPr="00EB7A76">
        <w:t xml:space="preserve">: </w:t>
      </w:r>
      <w:r w:rsidR="00685894" w:rsidRPr="004620A6">
        <w:t xml:space="preserve">Update on </w:t>
      </w:r>
      <w:r w:rsidR="00685894" w:rsidRPr="000D5A59">
        <w:t>DEL01: AI4H ethics considerations – Presentatio</w:t>
      </w:r>
      <w:r w:rsidR="00685894">
        <w:t>n</w:t>
      </w:r>
    </w:p>
    <w:p w14:paraId="16FE316B" w14:textId="033E80DA" w:rsidR="00685894" w:rsidRDefault="00685894" w:rsidP="00685894">
      <w:r w:rsidRPr="00EA06B9">
        <w:t xml:space="preserve">Andreas presented </w:t>
      </w:r>
      <w:r>
        <w:t xml:space="preserve">the updates on the recent activities on Ethics and Governance of Artificial Intelligence for Health using the </w:t>
      </w:r>
      <w:r w:rsidRPr="00EA06B9">
        <w:t xml:space="preserve">slides in </w:t>
      </w:r>
      <w:hyperlink r:id="rId65" w:history="1">
        <w:r w:rsidRPr="00C62350">
          <w:rPr>
            <w:rStyle w:val="Hyperlink"/>
          </w:rPr>
          <w:t>N-051</w:t>
        </w:r>
      </w:hyperlink>
      <w:r w:rsidRPr="00EA06B9">
        <w:t xml:space="preserve">. </w:t>
      </w:r>
      <w:r>
        <w:t xml:space="preserve">Sameer provided complementary comments. The WHO Guidance document was launched in June </w:t>
      </w:r>
      <w:proofErr w:type="gramStart"/>
      <w:r>
        <w:t>2021</w:t>
      </w:r>
      <w:proofErr w:type="gramEnd"/>
      <w:r>
        <w:t xml:space="preserve"> and it is currently in implementation and </w:t>
      </w:r>
      <w:r>
        <w:lastRenderedPageBreak/>
        <w:t>dissemination phase. Various activities are conducted, such as briefings to Member States, collaboration with other organizations, workshops, subgroup on ethics at FG AI4H.</w:t>
      </w:r>
      <w:r w:rsidR="002D7080">
        <w:t xml:space="preserve"> </w:t>
      </w:r>
      <w:r>
        <w:t>Online training course is being developed, planned to be published in June 2022.</w:t>
      </w:r>
    </w:p>
    <w:p w14:paraId="30BAA1ED" w14:textId="2B12EECB" w:rsidR="00685894" w:rsidRDefault="00685894" w:rsidP="00685894">
      <w:r>
        <w:t>There were no updates to the Deliverable 1 at this meeting, as reported in §</w:t>
      </w:r>
      <w:r>
        <w:fldChar w:fldCharType="begin"/>
      </w:r>
      <w:r>
        <w:instrText xml:space="preserve"> REF _Ref100676913 \r \h </w:instrText>
      </w:r>
      <w:r>
        <w:fldChar w:fldCharType="separate"/>
      </w:r>
      <w:r w:rsidR="005E23DE">
        <w:rPr>
          <w:cs/>
        </w:rPr>
        <w:t>‎</w:t>
      </w:r>
      <w:r w:rsidR="005E23DE">
        <w:t>12.6</w:t>
      </w:r>
      <w:r>
        <w:fldChar w:fldCharType="end"/>
      </w:r>
      <w:r>
        <w:t>.</w:t>
      </w:r>
    </w:p>
    <w:p w14:paraId="02E2C297" w14:textId="77777777" w:rsidR="00685894" w:rsidRPr="00F5010D" w:rsidRDefault="00685894" w:rsidP="00685894">
      <w:pPr>
        <w:pStyle w:val="Heading2"/>
        <w:numPr>
          <w:ilvl w:val="1"/>
          <w:numId w:val="1"/>
        </w:numPr>
        <w:tabs>
          <w:tab w:val="clear" w:pos="576"/>
          <w:tab w:val="num" w:pos="851"/>
        </w:tabs>
        <w:ind w:left="851" w:hanging="851"/>
      </w:pPr>
      <w:bookmarkStart w:id="87" w:name="_Toc31042199"/>
      <w:bookmarkStart w:id="88" w:name="_Ref43552971"/>
      <w:bookmarkStart w:id="89" w:name="_Ref62837613"/>
      <w:bookmarkStart w:id="90" w:name="_Toc79421461"/>
      <w:bookmarkStart w:id="91" w:name="_Toc90495994"/>
      <w:bookmarkStart w:id="92" w:name="_Toc100679965"/>
      <w:r w:rsidRPr="00F5010D">
        <w:t>Regulatory considerations on AI for health (WG-RC)</w:t>
      </w:r>
      <w:bookmarkEnd w:id="87"/>
      <w:bookmarkEnd w:id="88"/>
      <w:bookmarkEnd w:id="89"/>
      <w:bookmarkEnd w:id="90"/>
      <w:bookmarkEnd w:id="91"/>
      <w:bookmarkEnd w:id="92"/>
    </w:p>
    <w:p w14:paraId="504FC4E4" w14:textId="77777777" w:rsidR="00685894" w:rsidRPr="00F5010D" w:rsidRDefault="00685894" w:rsidP="00685894">
      <w:r w:rsidRPr="00F5010D">
        <w:t xml:space="preserve">The chair of the WG-RC, </w:t>
      </w:r>
      <w:hyperlink r:id="rId66">
        <w:r w:rsidRPr="00F5010D">
          <w:rPr>
            <w:rStyle w:val="Hyperlink"/>
          </w:rPr>
          <w:t>Naomi Lee</w:t>
        </w:r>
      </w:hyperlink>
      <w:r w:rsidRPr="00F5010D">
        <w:t xml:space="preserve"> (Lancet, UK).</w:t>
      </w:r>
    </w:p>
    <w:p w14:paraId="1F4134DA" w14:textId="41C967E5" w:rsidR="00685894" w:rsidRPr="00F5010D" w:rsidRDefault="00685894" w:rsidP="00685894">
      <w:r w:rsidRPr="008537D3">
        <w:t>No specific report was made for the WG-RC, as the focus of the work has been in the preparation of DEL2. See §</w:t>
      </w:r>
      <w:r w:rsidRPr="008537D3">
        <w:fldChar w:fldCharType="begin"/>
      </w:r>
      <w:r w:rsidRPr="008537D3">
        <w:instrText xml:space="preserve"> REF _Ref62841517 \r \h  \* MERGEFORMAT </w:instrText>
      </w:r>
      <w:r w:rsidRPr="008537D3">
        <w:fldChar w:fldCharType="separate"/>
      </w:r>
      <w:r w:rsidR="005E23DE">
        <w:rPr>
          <w:cs/>
        </w:rPr>
        <w:t>‎</w:t>
      </w:r>
      <w:r w:rsidR="005E23DE">
        <w:t>12.7</w:t>
      </w:r>
      <w:r w:rsidRPr="008537D3">
        <w:fldChar w:fldCharType="end"/>
      </w:r>
      <w:r w:rsidRPr="008537D3">
        <w:t>.</w:t>
      </w:r>
    </w:p>
    <w:p w14:paraId="23954765" w14:textId="77777777" w:rsidR="00685894" w:rsidRPr="00F5010D" w:rsidRDefault="00685894" w:rsidP="00685894">
      <w:pPr>
        <w:pStyle w:val="Heading2"/>
        <w:numPr>
          <w:ilvl w:val="1"/>
          <w:numId w:val="1"/>
        </w:numPr>
        <w:tabs>
          <w:tab w:val="clear" w:pos="576"/>
          <w:tab w:val="num" w:pos="851"/>
        </w:tabs>
        <w:ind w:left="851" w:hanging="851"/>
      </w:pPr>
      <w:bookmarkStart w:id="93" w:name="_Toc31042200"/>
      <w:bookmarkStart w:id="94" w:name="_Ref62837610"/>
      <w:bookmarkStart w:id="95" w:name="_Toc79421462"/>
      <w:bookmarkStart w:id="96" w:name="_Toc90495995"/>
      <w:bookmarkStart w:id="97" w:name="_Toc100679966"/>
      <w:r w:rsidRPr="00F5010D">
        <w:t>Clinical Evaluation</w:t>
      </w:r>
      <w:bookmarkEnd w:id="93"/>
      <w:r w:rsidRPr="00F5010D">
        <w:t xml:space="preserve"> (WG-CE)</w:t>
      </w:r>
      <w:bookmarkEnd w:id="94"/>
      <w:bookmarkEnd w:id="95"/>
      <w:bookmarkEnd w:id="96"/>
      <w:bookmarkEnd w:id="97"/>
    </w:p>
    <w:p w14:paraId="30E0AA03" w14:textId="77777777" w:rsidR="00685894" w:rsidRPr="00F5010D" w:rsidRDefault="00685894" w:rsidP="00685894">
      <w:r w:rsidRPr="00F5010D">
        <w:t xml:space="preserve">The co-chairs of the WG-CE are </w:t>
      </w:r>
      <w:hyperlink r:id="rId67">
        <w:r w:rsidRPr="00F5010D">
          <w:rPr>
            <w:rStyle w:val="Hyperlink"/>
          </w:rPr>
          <w:t>Naomi Lee</w:t>
        </w:r>
      </w:hyperlink>
      <w:r w:rsidRPr="00F5010D">
        <w:t xml:space="preserve"> (The Lancet, UK), </w:t>
      </w:r>
      <w:hyperlink r:id="rId68" w:history="1">
        <w:r w:rsidRPr="00F5010D">
          <w:rPr>
            <w:rStyle w:val="Hyperlink"/>
          </w:rPr>
          <w:t>Shubhanan Upadhyay</w:t>
        </w:r>
      </w:hyperlink>
      <w:r w:rsidRPr="00F5010D">
        <w:t xml:space="preserve"> (ADA Health, Germany), and </w:t>
      </w:r>
      <w:hyperlink r:id="rId69">
        <w:r w:rsidRPr="00F5010D">
          <w:rPr>
            <w:rStyle w:val="Hyperlink"/>
          </w:rPr>
          <w:t>Eva Weicken</w:t>
        </w:r>
      </w:hyperlink>
      <w:r w:rsidRPr="00F5010D">
        <w:t xml:space="preserve"> (Fraunhofer HHI, Germany).</w:t>
      </w:r>
    </w:p>
    <w:p w14:paraId="35E6F109" w14:textId="77777777" w:rsidR="00685894" w:rsidRPr="00004264" w:rsidRDefault="00685894" w:rsidP="00685894">
      <w:r w:rsidRPr="00004264">
        <w:t>The objectives of the WG-CE are to:</w:t>
      </w:r>
    </w:p>
    <w:p w14:paraId="77B9A5BB" w14:textId="77777777" w:rsidR="00685894" w:rsidRPr="00004264" w:rsidRDefault="00685894" w:rsidP="00685894">
      <w:pPr>
        <w:numPr>
          <w:ilvl w:val="0"/>
          <w:numId w:val="36"/>
        </w:numPr>
        <w:overflowPunct w:val="0"/>
        <w:autoSpaceDE w:val="0"/>
        <w:autoSpaceDN w:val="0"/>
        <w:adjustRightInd w:val="0"/>
        <w:ind w:left="567" w:hanging="567"/>
        <w:textAlignment w:val="baseline"/>
      </w:pPr>
      <w:r w:rsidRPr="00004264">
        <w:t xml:space="preserve">Build a </w:t>
      </w:r>
      <w:r w:rsidRPr="00004264">
        <w:rPr>
          <w:b/>
          <w:bCs/>
        </w:rPr>
        <w:t xml:space="preserve">community of collaboration </w:t>
      </w:r>
      <w:r w:rsidRPr="00004264">
        <w:t>around clinical evaluation of AI for health</w:t>
      </w:r>
    </w:p>
    <w:p w14:paraId="2817F15E" w14:textId="77777777" w:rsidR="00685894" w:rsidRPr="00004264" w:rsidRDefault="00685894" w:rsidP="00685894">
      <w:pPr>
        <w:numPr>
          <w:ilvl w:val="0"/>
          <w:numId w:val="36"/>
        </w:numPr>
        <w:overflowPunct w:val="0"/>
        <w:autoSpaceDE w:val="0"/>
        <w:autoSpaceDN w:val="0"/>
        <w:adjustRightInd w:val="0"/>
        <w:ind w:left="567" w:hanging="567"/>
        <w:textAlignment w:val="baseline"/>
      </w:pPr>
      <w:r w:rsidRPr="00004264">
        <w:t xml:space="preserve">Guidance for current </w:t>
      </w:r>
      <w:r w:rsidRPr="00004264">
        <w:rPr>
          <w:b/>
          <w:bCs/>
        </w:rPr>
        <w:t>best practice evaluation</w:t>
      </w:r>
      <w:r w:rsidRPr="00004264">
        <w:t xml:space="preserve">, </w:t>
      </w:r>
      <w:r w:rsidRPr="00004264">
        <w:rPr>
          <w:b/>
          <w:bCs/>
        </w:rPr>
        <w:t xml:space="preserve">principles of evaluation </w:t>
      </w:r>
      <w:r w:rsidRPr="00004264">
        <w:t>to ensure it is generally relevant across all countries</w:t>
      </w:r>
    </w:p>
    <w:p w14:paraId="3993757F" w14:textId="77777777" w:rsidR="00685894" w:rsidRPr="00004264" w:rsidRDefault="00685894" w:rsidP="00685894">
      <w:pPr>
        <w:numPr>
          <w:ilvl w:val="0"/>
          <w:numId w:val="36"/>
        </w:numPr>
        <w:overflowPunct w:val="0"/>
        <w:autoSpaceDE w:val="0"/>
        <w:autoSpaceDN w:val="0"/>
        <w:adjustRightInd w:val="0"/>
        <w:ind w:left="567" w:hanging="567"/>
        <w:textAlignment w:val="baseline"/>
      </w:pPr>
      <w:r w:rsidRPr="00004264">
        <w:t xml:space="preserve">Used by </w:t>
      </w:r>
      <w:r w:rsidRPr="00004264">
        <w:rPr>
          <w:b/>
          <w:bCs/>
        </w:rPr>
        <w:t xml:space="preserve">researchers, clinicians, patients, developers, civil-society, </w:t>
      </w:r>
      <w:proofErr w:type="gramStart"/>
      <w:r w:rsidRPr="00004264">
        <w:rPr>
          <w:b/>
          <w:bCs/>
        </w:rPr>
        <w:t>policy-makers</w:t>
      </w:r>
      <w:proofErr w:type="gramEnd"/>
    </w:p>
    <w:p w14:paraId="690F5483" w14:textId="77777777" w:rsidR="00685894" w:rsidRPr="00004264" w:rsidRDefault="00685894" w:rsidP="00685894">
      <w:pPr>
        <w:numPr>
          <w:ilvl w:val="0"/>
          <w:numId w:val="36"/>
        </w:numPr>
        <w:overflowPunct w:val="0"/>
        <w:autoSpaceDE w:val="0"/>
        <w:autoSpaceDN w:val="0"/>
        <w:adjustRightInd w:val="0"/>
        <w:ind w:left="567" w:hanging="567"/>
        <w:textAlignment w:val="baseline"/>
      </w:pPr>
      <w:r w:rsidRPr="00004264">
        <w:t xml:space="preserve">Give special consideration of clinical evaluation in </w:t>
      </w:r>
      <w:r w:rsidRPr="00004264">
        <w:rPr>
          <w:b/>
          <w:bCs/>
        </w:rPr>
        <w:t>LMIC settings</w:t>
      </w:r>
    </w:p>
    <w:p w14:paraId="0C2A1B75" w14:textId="77777777" w:rsidR="00685894" w:rsidRPr="00004264" w:rsidRDefault="00685894" w:rsidP="00685894">
      <w:pPr>
        <w:numPr>
          <w:ilvl w:val="0"/>
          <w:numId w:val="36"/>
        </w:numPr>
        <w:overflowPunct w:val="0"/>
        <w:autoSpaceDE w:val="0"/>
        <w:autoSpaceDN w:val="0"/>
        <w:adjustRightInd w:val="0"/>
        <w:ind w:left="567" w:hanging="567"/>
        <w:textAlignment w:val="baseline"/>
      </w:pPr>
      <w:r w:rsidRPr="00004264">
        <w:t xml:space="preserve">Take tasks that are applicable for </w:t>
      </w:r>
      <w:r w:rsidRPr="00004264">
        <w:rPr>
          <w:b/>
          <w:bCs/>
        </w:rPr>
        <w:t>FG-AI4H</w:t>
      </w:r>
    </w:p>
    <w:p w14:paraId="466C0044" w14:textId="2B976FE6" w:rsidR="00685894" w:rsidRDefault="00685894" w:rsidP="00685894">
      <w:r w:rsidRPr="008537D3">
        <w:t>No specific report was made for the WG-CE, as the focus of the work has been in the preparation of DEL7.4. See §</w:t>
      </w:r>
      <w:r w:rsidRPr="008537D3">
        <w:fldChar w:fldCharType="begin"/>
      </w:r>
      <w:r w:rsidRPr="008537D3">
        <w:instrText xml:space="preserve"> REF _Ref62841633 \r \h  \* MERGEFORMAT </w:instrText>
      </w:r>
      <w:r w:rsidRPr="008537D3">
        <w:fldChar w:fldCharType="separate"/>
      </w:r>
      <w:r w:rsidR="005E23DE">
        <w:rPr>
          <w:cs/>
        </w:rPr>
        <w:t>‎</w:t>
      </w:r>
      <w:r w:rsidR="005E23DE">
        <w:t>12.13.4</w:t>
      </w:r>
      <w:r w:rsidRPr="008537D3">
        <w:fldChar w:fldCharType="end"/>
      </w:r>
      <w:r w:rsidRPr="008537D3">
        <w:t>.</w:t>
      </w:r>
    </w:p>
    <w:p w14:paraId="3853035A" w14:textId="77777777" w:rsidR="00685894" w:rsidRDefault="00685894" w:rsidP="00685894">
      <w:pPr>
        <w:pStyle w:val="Heading2"/>
        <w:numPr>
          <w:ilvl w:val="1"/>
          <w:numId w:val="1"/>
        </w:numPr>
        <w:tabs>
          <w:tab w:val="clear" w:pos="576"/>
          <w:tab w:val="num" w:pos="851"/>
        </w:tabs>
        <w:ind w:left="851" w:hanging="851"/>
      </w:pPr>
      <w:bookmarkStart w:id="98" w:name="_Toc100679967"/>
      <w:r w:rsidRPr="006A5F99">
        <w:t>Collaborations and Outreach</w:t>
      </w:r>
      <w:r>
        <w:t xml:space="preserve"> (WG-CO)</w:t>
      </w:r>
      <w:bookmarkEnd w:id="98"/>
    </w:p>
    <w:p w14:paraId="63B45495" w14:textId="77777777" w:rsidR="00685894" w:rsidRDefault="00685894" w:rsidP="00685894">
      <w:r>
        <w:t xml:space="preserve">The chair of the WG-CO is </w:t>
      </w:r>
      <w:r w:rsidRPr="006A5F99">
        <w:t>Andrew Farlow</w:t>
      </w:r>
      <w:r>
        <w:t xml:space="preserve"> (</w:t>
      </w:r>
      <w:r w:rsidRPr="00EC2D84">
        <w:t>University of Oxford</w:t>
      </w:r>
      <w:r>
        <w:t>, UK).</w:t>
      </w:r>
    </w:p>
    <w:p w14:paraId="181DBD82" w14:textId="77777777" w:rsidR="00685894" w:rsidRDefault="00F022DC" w:rsidP="00685894">
      <w:pPr>
        <w:rPr>
          <w:b/>
          <w:bCs/>
          <w:i/>
          <w:iCs/>
        </w:rPr>
      </w:pPr>
      <w:hyperlink r:id="rId70">
        <w:r w:rsidR="00685894" w:rsidRPr="00286D96">
          <w:rPr>
            <w:rStyle w:val="Hyperlink"/>
            <w:b/>
            <w:bCs/>
            <w:i/>
            <w:iCs/>
          </w:rPr>
          <w:t>N-044</w:t>
        </w:r>
      </w:hyperlink>
      <w:r w:rsidR="00685894" w:rsidRPr="00286D96">
        <w:rPr>
          <w:b/>
          <w:bCs/>
          <w:i/>
          <w:iCs/>
        </w:rPr>
        <w:t>: WG-CO: Catalysing Innovation in Global Health</w:t>
      </w:r>
    </w:p>
    <w:p w14:paraId="47FBF4D9" w14:textId="77777777" w:rsidR="00685894" w:rsidRPr="008D1E71" w:rsidRDefault="00685894" w:rsidP="00685894">
      <w:r w:rsidRPr="008D1E71">
        <w:t xml:space="preserve">Andrew Farlow (Nuffield Department of Medicine, Oxford) and Matthias Groeschel (International Telecommunications Union, Department of Biomedical Informatics, Harvard Medical School, and TU Berlin) introduced </w:t>
      </w:r>
      <w:hyperlink r:id="rId71" w:history="1">
        <w:r w:rsidRPr="3A8AF0D4">
          <w:rPr>
            <w:rStyle w:val="Hyperlink"/>
          </w:rPr>
          <w:t>N-044</w:t>
        </w:r>
      </w:hyperlink>
      <w:r w:rsidRPr="008D1E71">
        <w:t xml:space="preserve"> using the presentation in </w:t>
      </w:r>
      <w:hyperlink r:id="rId72">
        <w:r w:rsidRPr="3A8AF0D4">
          <w:rPr>
            <w:rStyle w:val="Hyperlink"/>
            <w:rFonts w:eastAsia="Calibri"/>
            <w:lang w:val="en-US"/>
          </w:rPr>
          <w:t>A01</w:t>
        </w:r>
      </w:hyperlink>
      <w:r w:rsidRPr="008D1E71">
        <w:t xml:space="preserve"> about the new ITU/WHO Working Group: Collaborations and Outreach, the recent and future seminar series, and proposed activities including Digital/AI for Health Challenges.</w:t>
      </w:r>
    </w:p>
    <w:p w14:paraId="27ED13C2" w14:textId="77777777" w:rsidR="00685894" w:rsidRDefault="00F022DC" w:rsidP="00685894">
      <w:pPr>
        <w:pStyle w:val="Headingib"/>
      </w:pPr>
      <w:hyperlink r:id="rId73" w:history="1">
        <w:r w:rsidR="00685894" w:rsidRPr="0007434D">
          <w:rPr>
            <w:rStyle w:val="Hyperlink"/>
          </w:rPr>
          <w:t>FGAI4H-N-055</w:t>
        </w:r>
      </w:hyperlink>
      <w:r w:rsidR="00685894">
        <w:t xml:space="preserve"> - </w:t>
      </w:r>
      <w:r w:rsidR="00685894" w:rsidRPr="0007434D">
        <w:t>WG-CO: Catalysing digital and AI innovations for health: sharing experiences from Africa and Asia</w:t>
      </w:r>
      <w:r w:rsidR="00685894">
        <w:t xml:space="preserve"> - </w:t>
      </w:r>
      <w:r w:rsidR="00685894" w:rsidRPr="0007434D">
        <w:t>WG-CO</w:t>
      </w:r>
    </w:p>
    <w:p w14:paraId="4D1BB4AB" w14:textId="77777777" w:rsidR="00685894" w:rsidRPr="008D1E71" w:rsidRDefault="00685894" w:rsidP="00685894">
      <w:r>
        <w:t>This document if a cover page describing a series of presentations on collaboration and outreach delivered at this meeting, including the recording.</w:t>
      </w:r>
    </w:p>
    <w:p w14:paraId="3AEEF0FE" w14:textId="77777777" w:rsidR="00685894" w:rsidRPr="008D1E71" w:rsidRDefault="00F022DC" w:rsidP="00685894">
      <w:pPr>
        <w:pStyle w:val="Headingib"/>
      </w:pPr>
      <w:hyperlink r:id="rId74">
        <w:r w:rsidR="00685894" w:rsidRPr="3A8AF0D4">
          <w:rPr>
            <w:rStyle w:val="Hyperlink"/>
          </w:rPr>
          <w:t>FGAI4H-N-055-A01</w:t>
        </w:r>
      </w:hyperlink>
      <w:r w:rsidR="00685894">
        <w:t xml:space="preserve"> - Att.1 - Scoping of the current state of digital tools in Africa - WG-CO</w:t>
      </w:r>
    </w:p>
    <w:p w14:paraId="7BA01730" w14:textId="77777777" w:rsidR="00685894" w:rsidRDefault="00685894" w:rsidP="00685894">
      <w:r w:rsidRPr="008D1E71">
        <w:t xml:space="preserve">Tafadzwa </w:t>
      </w:r>
      <w:proofErr w:type="spellStart"/>
      <w:r w:rsidRPr="008D1E71">
        <w:t>Matika</w:t>
      </w:r>
      <w:proofErr w:type="spellEnd"/>
      <w:r w:rsidRPr="008D1E71">
        <w:t xml:space="preserve"> and MaryJane Ijeoma </w:t>
      </w:r>
      <w:proofErr w:type="spellStart"/>
      <w:r w:rsidRPr="008D1E71">
        <w:t>Nweje</w:t>
      </w:r>
      <w:proofErr w:type="spellEnd"/>
      <w:r w:rsidRPr="008D1E71">
        <w:t>, Oxford Global Health Scholars present their work on a scoping review of the Current State of Digital Tools in Africa.</w:t>
      </w:r>
    </w:p>
    <w:p w14:paraId="47A68140" w14:textId="77777777" w:rsidR="00685894" w:rsidRPr="0007434D" w:rsidRDefault="00F022DC" w:rsidP="00685894">
      <w:pPr>
        <w:pStyle w:val="Headingib"/>
      </w:pPr>
      <w:hyperlink r:id="rId75" w:history="1">
        <w:r w:rsidR="00685894" w:rsidRPr="0007434D">
          <w:rPr>
            <w:rStyle w:val="Hyperlink"/>
          </w:rPr>
          <w:t>FGAI4H-N-055-A02</w:t>
        </w:r>
      </w:hyperlink>
      <w:r w:rsidR="00685894">
        <w:t xml:space="preserve"> - </w:t>
      </w:r>
      <w:r w:rsidR="00685894" w:rsidRPr="0007434D">
        <w:t>Att.2 - Harnessing the power of AI for Africa's development</w:t>
      </w:r>
      <w:r w:rsidR="00685894">
        <w:t xml:space="preserve"> - </w:t>
      </w:r>
      <w:r w:rsidR="00685894" w:rsidRPr="0007434D">
        <w:t>WG-CO</w:t>
      </w:r>
    </w:p>
    <w:p w14:paraId="59B954FB" w14:textId="77777777" w:rsidR="00685894" w:rsidRPr="008D1E71" w:rsidRDefault="00685894" w:rsidP="00685894">
      <w:r w:rsidRPr="008D1E71">
        <w:t xml:space="preserve">Next, Rob Beyer, Co-founder &amp; Exec. Chairman, </w:t>
      </w:r>
      <w:proofErr w:type="spellStart"/>
      <w:r w:rsidRPr="008D1E71">
        <w:t>Villgro</w:t>
      </w:r>
      <w:proofErr w:type="spellEnd"/>
      <w:r w:rsidRPr="008D1E71">
        <w:t xml:space="preserve"> Africa talks about Growth, Strategy, Business Development, and Investing </w:t>
      </w:r>
      <w:proofErr w:type="gramStart"/>
      <w:r w:rsidRPr="008D1E71">
        <w:t>For</w:t>
      </w:r>
      <w:proofErr w:type="gramEnd"/>
      <w:r w:rsidRPr="008D1E71">
        <w:t xml:space="preserve"> Impact in the East African context he is working in.</w:t>
      </w:r>
    </w:p>
    <w:p w14:paraId="35FE0E21" w14:textId="77777777" w:rsidR="00685894" w:rsidRPr="0007434D" w:rsidRDefault="00F022DC" w:rsidP="00685894">
      <w:pPr>
        <w:pStyle w:val="Headingib"/>
      </w:pPr>
      <w:hyperlink r:id="rId76" w:history="1">
        <w:r w:rsidR="00685894" w:rsidRPr="0007434D">
          <w:rPr>
            <w:rStyle w:val="Hyperlink"/>
          </w:rPr>
          <w:t>FGAI4H-N-055-A03</w:t>
        </w:r>
      </w:hyperlink>
      <w:r w:rsidR="00685894">
        <w:t xml:space="preserve"> - </w:t>
      </w:r>
      <w:r w:rsidR="00685894" w:rsidRPr="0007434D">
        <w:t>Att.3 - Data-driven insight extraction in MNCH using automated stratification</w:t>
      </w:r>
      <w:r w:rsidR="00685894">
        <w:t xml:space="preserve"> - </w:t>
      </w:r>
      <w:r w:rsidR="00685894" w:rsidRPr="0007434D">
        <w:t>WG-CO</w:t>
      </w:r>
    </w:p>
    <w:p w14:paraId="6E70E5DF" w14:textId="77777777" w:rsidR="00685894" w:rsidRDefault="00685894" w:rsidP="00685894">
      <w:proofErr w:type="spellStart"/>
      <w:r w:rsidRPr="008D1E71">
        <w:t>Girmaw</w:t>
      </w:r>
      <w:proofErr w:type="spellEnd"/>
      <w:r w:rsidRPr="008D1E71">
        <w:t xml:space="preserve"> Abebe Tadesse, an AI Research Scientist </w:t>
      </w:r>
      <w:r w:rsidRPr="007A59A1">
        <w:t>and Challenge Lead @ IBM Research Africa, presented some of the data-driven techniques they hav</w:t>
      </w:r>
      <w:r w:rsidRPr="008D1E71">
        <w:t xml:space="preserve">e been using in their collaboration with the Bill and Melinda Gates Foundation with a focus on maternal, </w:t>
      </w:r>
      <w:proofErr w:type="spellStart"/>
      <w:r w:rsidRPr="008D1E71">
        <w:t>newborn</w:t>
      </w:r>
      <w:proofErr w:type="spellEnd"/>
      <w:r w:rsidRPr="008D1E71">
        <w:t>, and child health in Sub-Saharan Africa and Asia.</w:t>
      </w:r>
    </w:p>
    <w:p w14:paraId="7C2F8CB3" w14:textId="77777777" w:rsidR="00685894" w:rsidRPr="0007434D" w:rsidRDefault="00F022DC" w:rsidP="00685894">
      <w:pPr>
        <w:pStyle w:val="Headingib"/>
      </w:pPr>
      <w:hyperlink r:id="rId77" w:history="1">
        <w:r w:rsidR="00685894" w:rsidRPr="0007434D">
          <w:rPr>
            <w:rStyle w:val="Hyperlink"/>
          </w:rPr>
          <w:t>FGAI4H-N-055-A04</w:t>
        </w:r>
      </w:hyperlink>
      <w:r w:rsidR="00685894">
        <w:t xml:space="preserve"> - </w:t>
      </w:r>
      <w:r w:rsidR="00685894" w:rsidRPr="0007434D">
        <w:t>Att.4 - The Africa Oxford Health Innovation Platform: Is there a case for collaboration?</w:t>
      </w:r>
      <w:r w:rsidR="00685894">
        <w:t xml:space="preserve"> - </w:t>
      </w:r>
      <w:r w:rsidR="00685894" w:rsidRPr="0007434D">
        <w:t>WG-CO</w:t>
      </w:r>
    </w:p>
    <w:p w14:paraId="4735B66C" w14:textId="77777777" w:rsidR="00685894" w:rsidRDefault="00685894" w:rsidP="00685894">
      <w:proofErr w:type="spellStart"/>
      <w:r w:rsidRPr="008D1E71">
        <w:t>Watu</w:t>
      </w:r>
      <w:proofErr w:type="spellEnd"/>
      <w:r w:rsidRPr="008D1E71">
        <w:t xml:space="preserve"> </w:t>
      </w:r>
      <w:proofErr w:type="spellStart"/>
      <w:r w:rsidRPr="008D1E71">
        <w:t>Wamae</w:t>
      </w:r>
      <w:proofErr w:type="spellEnd"/>
      <w:r w:rsidRPr="008D1E71">
        <w:t>, Research Engagement Manager, Africa Oxford Initiative (</w:t>
      </w:r>
      <w:proofErr w:type="spellStart"/>
      <w:r w:rsidRPr="008D1E71">
        <w:t>AfOx</w:t>
      </w:r>
      <w:proofErr w:type="spellEnd"/>
      <w:r w:rsidRPr="008D1E71">
        <w:t xml:space="preserve">), and lead of the </w:t>
      </w:r>
      <w:proofErr w:type="spellStart"/>
      <w:r w:rsidRPr="008D1E71">
        <w:t>AfOx</w:t>
      </w:r>
      <w:proofErr w:type="spellEnd"/>
      <w:r w:rsidRPr="008D1E71">
        <w:t xml:space="preserve"> Health Innovation Platform takes the floor and discusses their work on connecting research to industry to solve intractable societal challenges through innovation and entrepreneurship.</w:t>
      </w:r>
    </w:p>
    <w:p w14:paraId="72A42FC3" w14:textId="77777777" w:rsidR="00685894" w:rsidRPr="0007434D" w:rsidRDefault="00F022DC" w:rsidP="00685894">
      <w:pPr>
        <w:pStyle w:val="Headingib"/>
      </w:pPr>
      <w:hyperlink r:id="rId78" w:history="1">
        <w:r w:rsidR="00685894" w:rsidRPr="0007434D">
          <w:rPr>
            <w:rStyle w:val="Hyperlink"/>
          </w:rPr>
          <w:t>FGAI4H-N-055-A05</w:t>
        </w:r>
      </w:hyperlink>
      <w:r w:rsidR="00685894">
        <w:t xml:space="preserve"> - </w:t>
      </w:r>
      <w:r w:rsidR="00685894" w:rsidRPr="0007434D">
        <w:t>Att.5 - Electronic medical records platform made in Africa for Africa</w:t>
      </w:r>
      <w:r w:rsidR="00685894">
        <w:t xml:space="preserve"> - </w:t>
      </w:r>
      <w:r w:rsidR="00685894" w:rsidRPr="0007434D">
        <w:t>WG-CO</w:t>
      </w:r>
    </w:p>
    <w:p w14:paraId="1FC94693" w14:textId="03E78973" w:rsidR="00685894" w:rsidRPr="008D1E71" w:rsidRDefault="00685894" w:rsidP="00685894">
      <w:r w:rsidRPr="008D1E71">
        <w:t xml:space="preserve">Samuel Mugisha, Social Tech entrepreneur and Co-Founder </w:t>
      </w:r>
      <w:r w:rsidR="009B703F">
        <w:t xml:space="preserve">of </w:t>
      </w:r>
      <w:r w:rsidRPr="008D1E71">
        <w:t xml:space="preserve">Tatu </w:t>
      </w:r>
      <w:r w:rsidR="00816FAE">
        <w:t>n</w:t>
      </w:r>
      <w:r w:rsidRPr="008D1E71">
        <w:t xml:space="preserve">urse as well as Co-founder and Product Manager </w:t>
      </w:r>
      <w:proofErr w:type="spellStart"/>
      <w:r w:rsidRPr="008D1E71">
        <w:t>Stre@mline</w:t>
      </w:r>
      <w:proofErr w:type="spellEnd"/>
      <w:r w:rsidRPr="008D1E71">
        <w:t xml:space="preserve"> Health Tech discusses a novel Electronic Medical Records platform made in Africa for Africa and shares what he and colleagues are doing deploying AI-based technology alongside hybrid bricks and mortar clinic access.</w:t>
      </w:r>
    </w:p>
    <w:p w14:paraId="07A53D43" w14:textId="77777777" w:rsidR="00685894" w:rsidRPr="0007434D" w:rsidRDefault="00F022DC" w:rsidP="00685894">
      <w:pPr>
        <w:pStyle w:val="Headingib"/>
      </w:pPr>
      <w:hyperlink r:id="rId79" w:history="1">
        <w:r w:rsidR="00685894" w:rsidRPr="0007434D">
          <w:rPr>
            <w:rStyle w:val="Hyperlink"/>
          </w:rPr>
          <w:t>FGAI4H-N-055-A06</w:t>
        </w:r>
      </w:hyperlink>
      <w:r w:rsidR="00685894">
        <w:t xml:space="preserve"> - </w:t>
      </w:r>
      <w:r w:rsidR="00685894" w:rsidRPr="0007434D">
        <w:t>Att.6 - Lessons learned from building AI models to address public health issues in India</w:t>
      </w:r>
      <w:r w:rsidR="00685894">
        <w:t xml:space="preserve"> - </w:t>
      </w:r>
      <w:r w:rsidR="00685894" w:rsidRPr="0007434D">
        <w:t>WG-CO</w:t>
      </w:r>
    </w:p>
    <w:p w14:paraId="692BEE3B" w14:textId="77777777" w:rsidR="00685894" w:rsidRPr="008D1E71" w:rsidRDefault="00685894" w:rsidP="00685894">
      <w:proofErr w:type="spellStart"/>
      <w:r w:rsidRPr="008D1E71">
        <w:t>Alpan</w:t>
      </w:r>
      <w:proofErr w:type="spellEnd"/>
      <w:r w:rsidRPr="008D1E71">
        <w:t xml:space="preserve"> </w:t>
      </w:r>
      <w:proofErr w:type="spellStart"/>
      <w:r w:rsidRPr="008D1E71">
        <w:t>Raval</w:t>
      </w:r>
      <w:proofErr w:type="spellEnd"/>
      <w:r w:rsidRPr="008D1E71">
        <w:t>, Chief Scientist on AI/ML at Wadhwani AI, a not-for-profit based in India talks about "The experiences of Wadhwani AI building models to address public health issues in India</w:t>
      </w:r>
      <w:proofErr w:type="gramStart"/>
      <w:r w:rsidRPr="008D1E71">
        <w:t>" .</w:t>
      </w:r>
      <w:proofErr w:type="gramEnd"/>
    </w:p>
    <w:p w14:paraId="555F44CB" w14:textId="77777777" w:rsidR="00685894" w:rsidRDefault="00685894" w:rsidP="00685894">
      <w:r w:rsidRPr="008D1E71">
        <w:t>Andrew leads the discussion on a consultation on the draft Working Paper on the AI for Health Challenges that will be organized by the ITU-WHO Focus Group on Artificial Intelligence for Health.</w:t>
      </w:r>
    </w:p>
    <w:p w14:paraId="42DF0726" w14:textId="77777777" w:rsidR="00685894" w:rsidRPr="00F5010D" w:rsidRDefault="00685894" w:rsidP="00685894">
      <w:pPr>
        <w:pStyle w:val="Heading2"/>
        <w:numPr>
          <w:ilvl w:val="1"/>
          <w:numId w:val="1"/>
        </w:numPr>
        <w:tabs>
          <w:tab w:val="clear" w:pos="576"/>
          <w:tab w:val="num" w:pos="851"/>
        </w:tabs>
        <w:ind w:left="851" w:hanging="851"/>
      </w:pPr>
      <w:bookmarkStart w:id="99" w:name="_Ref55928597"/>
      <w:bookmarkStart w:id="100" w:name="_Toc79421463"/>
      <w:bookmarkStart w:id="101" w:name="_Toc90495996"/>
      <w:bookmarkStart w:id="102" w:name="_Toc100679968"/>
      <w:r w:rsidRPr="00F5010D">
        <w:t>Ad-hoc group on digital technologies for COVID health emergency (AHG-DT4HE)</w:t>
      </w:r>
      <w:bookmarkEnd w:id="99"/>
      <w:bookmarkEnd w:id="100"/>
      <w:bookmarkEnd w:id="101"/>
      <w:bookmarkEnd w:id="102"/>
    </w:p>
    <w:p w14:paraId="012209C3" w14:textId="77777777" w:rsidR="00685894" w:rsidRPr="00F5010D" w:rsidRDefault="00685894" w:rsidP="00685894">
      <w:r w:rsidRPr="00F5010D">
        <w:t xml:space="preserve">The cochairs of the FG-AI4H ad hoc group on AHG on digital technologies for COVID health emergency (AHG-DT4HE) are </w:t>
      </w:r>
      <w:hyperlink r:id="rId80">
        <w:r w:rsidRPr="00F5010D">
          <w:rPr>
            <w:rStyle w:val="Hyperlink"/>
          </w:rPr>
          <w:t>Shan Xu</w:t>
        </w:r>
      </w:hyperlink>
      <w:r w:rsidRPr="00F5010D">
        <w:t xml:space="preserve"> (CAICT, China) and </w:t>
      </w:r>
      <w:hyperlink r:id="rId81">
        <w:r w:rsidRPr="00F5010D">
          <w:rPr>
            <w:rStyle w:val="Hyperlink"/>
          </w:rPr>
          <w:t>Ana Rivière-</w:t>
        </w:r>
        <w:proofErr w:type="spellStart"/>
        <w:r w:rsidRPr="00F5010D">
          <w:rPr>
            <w:rStyle w:val="Hyperlink"/>
          </w:rPr>
          <w:t>Cinnamond</w:t>
        </w:r>
        <w:proofErr w:type="spellEnd"/>
      </w:hyperlink>
      <w:r w:rsidRPr="00F5010D">
        <w:t xml:space="preserve"> (PAHO/WHO).</w:t>
      </w:r>
    </w:p>
    <w:p w14:paraId="11DD1FDC" w14:textId="77777777" w:rsidR="00685894" w:rsidRDefault="00F022DC" w:rsidP="00685894">
      <w:pPr>
        <w:pStyle w:val="Headingib"/>
      </w:pPr>
      <w:hyperlink r:id="rId82">
        <w:r w:rsidR="00685894" w:rsidRPr="002B7065">
          <w:rPr>
            <w:rStyle w:val="Hyperlink"/>
            <w:rFonts w:eastAsia="MS Mincho"/>
            <w:iCs/>
          </w:rPr>
          <w:t>N-047</w:t>
        </w:r>
      </w:hyperlink>
      <w:r w:rsidR="00685894" w:rsidRPr="002B7065">
        <w:t>: Updated FG AI4H DT4HE Output "Guidance on AI and digital technologies for COVID health emergency</w:t>
      </w:r>
      <w:r w:rsidR="00685894">
        <w:t>"</w:t>
      </w:r>
      <w:r w:rsidR="00685894" w:rsidRPr="002B7065">
        <w:t xml:space="preserve"> – Presentation</w:t>
      </w:r>
    </w:p>
    <w:p w14:paraId="6B1C003B" w14:textId="77777777" w:rsidR="00685894" w:rsidRDefault="00685894" w:rsidP="00685894">
      <w:r>
        <w:t xml:space="preserve">While no presentation was made at this Meeting, the presentation slides were shared as found in </w:t>
      </w:r>
      <w:hyperlink r:id="rId83">
        <w:r w:rsidRPr="002B7065">
          <w:rPr>
            <w:rStyle w:val="Hyperlink"/>
            <w:rFonts w:eastAsia="MS Mincho"/>
            <w:iCs/>
          </w:rPr>
          <w:t>N-047</w:t>
        </w:r>
      </w:hyperlink>
      <w:r>
        <w:t>.</w:t>
      </w:r>
    </w:p>
    <w:p w14:paraId="2C41BD73" w14:textId="77777777" w:rsidR="00685894" w:rsidRPr="00F5010D" w:rsidRDefault="00685894" w:rsidP="00685894">
      <w:r w:rsidRPr="00F5010D">
        <w:t xml:space="preserve">The group home page is </w:t>
      </w:r>
      <w:hyperlink r:id="rId84">
        <w:r w:rsidRPr="00F5010D">
          <w:rPr>
            <w:rStyle w:val="Hyperlink"/>
          </w:rPr>
          <w:t>https://www.itu.int/en/ITU-T/focusgroups/ai4h/Pages/dt4he.aspx</w:t>
        </w:r>
      </w:hyperlink>
      <w:r w:rsidRPr="00F5010D">
        <w:t>.</w:t>
      </w:r>
    </w:p>
    <w:p w14:paraId="710DB71F" w14:textId="77777777" w:rsidR="00685894" w:rsidRPr="00F5010D" w:rsidRDefault="00685894" w:rsidP="00685894">
      <w:pPr>
        <w:pStyle w:val="Heading1"/>
        <w:numPr>
          <w:ilvl w:val="0"/>
          <w:numId w:val="1"/>
        </w:numPr>
      </w:pPr>
      <w:bookmarkStart w:id="103" w:name="_Ref55928581"/>
      <w:bookmarkStart w:id="104" w:name="_Toc79421464"/>
      <w:bookmarkStart w:id="105" w:name="_Toc90495997"/>
      <w:bookmarkStart w:id="106" w:name="_Ref100677468"/>
      <w:bookmarkStart w:id="107" w:name="_Toc100679969"/>
      <w:bookmarkStart w:id="108" w:name="_Ref31036713"/>
      <w:bookmarkStart w:id="109" w:name="_Toc31042192"/>
      <w:r w:rsidRPr="00F5010D">
        <w:t>FG-AI4H Open Code Initiative</w:t>
      </w:r>
      <w:bookmarkEnd w:id="103"/>
      <w:bookmarkEnd w:id="104"/>
      <w:bookmarkEnd w:id="105"/>
      <w:bookmarkEnd w:id="106"/>
      <w:bookmarkEnd w:id="107"/>
    </w:p>
    <w:p w14:paraId="36371201" w14:textId="77777777" w:rsidR="00685894" w:rsidRPr="00F5010D" w:rsidRDefault="00685894" w:rsidP="00685894">
      <w:pPr>
        <w:keepNext/>
      </w:pPr>
      <w:r w:rsidRPr="00F5010D">
        <w:t xml:space="preserve">The FG-AI4H open code initiative is chaired by </w:t>
      </w:r>
      <w:hyperlink r:id="rId85">
        <w:r w:rsidRPr="00F5010D">
          <w:rPr>
            <w:rStyle w:val="Hyperlink"/>
            <w:rFonts w:eastAsia="MS Mincho"/>
            <w:lang w:eastAsia="en-GB"/>
          </w:rPr>
          <w:t>Marc Lecoultre</w:t>
        </w:r>
      </w:hyperlink>
      <w:r w:rsidRPr="00F5010D">
        <w:t xml:space="preserve"> (ML Lab, Switzerland).</w:t>
      </w:r>
    </w:p>
    <w:p w14:paraId="79BA8002" w14:textId="77777777" w:rsidR="00685894" w:rsidRPr="00A13DDE" w:rsidRDefault="00F022DC" w:rsidP="00685894">
      <w:pPr>
        <w:pStyle w:val="Headingib"/>
      </w:pPr>
      <w:hyperlink r:id="rId86">
        <w:r w:rsidR="00685894" w:rsidRPr="00A13DDE">
          <w:rPr>
            <w:rStyle w:val="Hyperlink"/>
            <w:rFonts w:eastAsia="Times New Roman"/>
            <w:szCs w:val="24"/>
          </w:rPr>
          <w:t>M-048</w:t>
        </w:r>
      </w:hyperlink>
      <w:r w:rsidR="00685894" w:rsidRPr="00A13DDE">
        <w:t>: Open Code Project Status Update [Chair]</w:t>
      </w:r>
    </w:p>
    <w:p w14:paraId="02CDD028" w14:textId="77777777" w:rsidR="00685894" w:rsidRPr="00A13DDE" w:rsidRDefault="00685894" w:rsidP="00685894">
      <w:r w:rsidRPr="00A13DDE">
        <w:t xml:space="preserve">Marc Lecoultre introduced the slides in </w:t>
      </w:r>
      <w:hyperlink r:id="rId87">
        <w:r w:rsidRPr="00A13DDE">
          <w:rPr>
            <w:rStyle w:val="Hyperlink"/>
            <w:rFonts w:eastAsia="Times New Roman"/>
          </w:rPr>
          <w:t>M-048</w:t>
        </w:r>
      </w:hyperlink>
      <w:r w:rsidRPr="00A13DDE">
        <w:t xml:space="preserve"> with overview.</w:t>
      </w:r>
    </w:p>
    <w:p w14:paraId="2CB732B9" w14:textId="77777777" w:rsidR="00685894" w:rsidRPr="00A13DDE" w:rsidRDefault="00685894" w:rsidP="00685894">
      <w:pPr>
        <w:numPr>
          <w:ilvl w:val="0"/>
          <w:numId w:val="35"/>
        </w:numPr>
        <w:overflowPunct w:val="0"/>
        <w:autoSpaceDE w:val="0"/>
        <w:autoSpaceDN w:val="0"/>
        <w:adjustRightInd w:val="0"/>
        <w:ind w:left="567" w:hanging="567"/>
        <w:textAlignment w:val="baseline"/>
      </w:pPr>
      <w:r w:rsidRPr="00A13DDE">
        <w:t>Develop software tools (e.g., data acquisition, data storage, annotation, prediction, evaluation, and reporting packages)</w:t>
      </w:r>
    </w:p>
    <w:p w14:paraId="0B21B2C9" w14:textId="77777777" w:rsidR="00685894" w:rsidRPr="00A13DDE" w:rsidRDefault="00685894" w:rsidP="00685894">
      <w:pPr>
        <w:numPr>
          <w:ilvl w:val="0"/>
          <w:numId w:val="35"/>
        </w:numPr>
        <w:overflowPunct w:val="0"/>
        <w:autoSpaceDE w:val="0"/>
        <w:autoSpaceDN w:val="0"/>
        <w:adjustRightInd w:val="0"/>
        <w:ind w:left="567" w:hanging="567"/>
        <w:textAlignment w:val="baseline"/>
      </w:pPr>
      <w:r w:rsidRPr="00A13DDE">
        <w:t>Involve 40+ developers, regulators, and medical professionals from five continents</w:t>
      </w:r>
    </w:p>
    <w:p w14:paraId="26D48FC1" w14:textId="77777777" w:rsidR="00685894" w:rsidRPr="00A13DDE" w:rsidRDefault="00685894" w:rsidP="00685894">
      <w:pPr>
        <w:numPr>
          <w:ilvl w:val="0"/>
          <w:numId w:val="35"/>
        </w:numPr>
        <w:overflowPunct w:val="0"/>
        <w:autoSpaceDE w:val="0"/>
        <w:autoSpaceDN w:val="0"/>
        <w:adjustRightInd w:val="0"/>
        <w:ind w:left="567" w:hanging="567"/>
        <w:textAlignment w:val="baseline"/>
      </w:pPr>
      <w:r w:rsidRPr="00A13DDE">
        <w:t>Targeted towards a universal tool applicable across borders</w:t>
      </w:r>
    </w:p>
    <w:p w14:paraId="439BA492" w14:textId="77777777" w:rsidR="00685894" w:rsidRPr="00A13DDE" w:rsidRDefault="00685894" w:rsidP="00685894">
      <w:pPr>
        <w:numPr>
          <w:ilvl w:val="0"/>
          <w:numId w:val="35"/>
        </w:numPr>
        <w:overflowPunct w:val="0"/>
        <w:autoSpaceDE w:val="0"/>
        <w:autoSpaceDN w:val="0"/>
        <w:adjustRightInd w:val="0"/>
        <w:ind w:left="567" w:hanging="567"/>
        <w:textAlignment w:val="baseline"/>
      </w:pPr>
      <w:r w:rsidRPr="00A13DDE">
        <w:t>Usable by multiple stakeholders such as notified bodies and doctors</w:t>
      </w:r>
    </w:p>
    <w:p w14:paraId="45055D7D" w14:textId="1D779F1F" w:rsidR="00685894" w:rsidRPr="00A13DDE" w:rsidRDefault="00685894" w:rsidP="00685894">
      <w:r w:rsidRPr="00A13DDE">
        <w:lastRenderedPageBreak/>
        <w:t xml:space="preserve">The platform is an end-to-end solution that focusses on the assessment of AI for health. It is not software to be used in a product, but rather to </w:t>
      </w:r>
      <w:r w:rsidR="00C0625B">
        <w:t xml:space="preserve">develop and </w:t>
      </w:r>
      <w:r w:rsidRPr="00A13DDE">
        <w:t xml:space="preserve">assess it, and </w:t>
      </w:r>
      <w:r w:rsidR="00C0625B">
        <w:t xml:space="preserve">to </w:t>
      </w:r>
      <w:r w:rsidRPr="00A13DDE">
        <w:t>provide guidance to implementers developing their own applications. It contains various packages:</w:t>
      </w:r>
    </w:p>
    <w:p w14:paraId="79E06630" w14:textId="77777777" w:rsidR="00685894" w:rsidRPr="00A13DDE" w:rsidRDefault="00685894" w:rsidP="00685894">
      <w:pPr>
        <w:numPr>
          <w:ilvl w:val="0"/>
          <w:numId w:val="33"/>
        </w:numPr>
        <w:overflowPunct w:val="0"/>
        <w:autoSpaceDE w:val="0"/>
        <w:autoSpaceDN w:val="0"/>
        <w:adjustRightInd w:val="0"/>
        <w:ind w:left="567" w:hanging="567"/>
        <w:textAlignment w:val="baseline"/>
      </w:pPr>
      <w:r w:rsidRPr="00A13DDE">
        <w:t>Core package – Marc Lecoultre presented. This package provisions the common services to all packages: Authentication and authorization to access resources, storage. FHIR used in the implementation to facilitate secure patient data transfer. Next steps: Integrate all packages; uniformize SSO usage.</w:t>
      </w:r>
    </w:p>
    <w:p w14:paraId="30BD4137" w14:textId="77777777" w:rsidR="00685894" w:rsidRPr="00A13DDE" w:rsidRDefault="00685894" w:rsidP="00685894">
      <w:pPr>
        <w:numPr>
          <w:ilvl w:val="0"/>
          <w:numId w:val="33"/>
        </w:numPr>
        <w:overflowPunct w:val="0"/>
        <w:autoSpaceDE w:val="0"/>
        <w:autoSpaceDN w:val="0"/>
        <w:adjustRightInd w:val="0"/>
        <w:ind w:left="567" w:hanging="567"/>
        <w:textAlignment w:val="baseline"/>
      </w:pPr>
      <w:r w:rsidRPr="00A13DDE">
        <w:t>DAS (Data Acquisition and Storage) package – Ferath Kherif presented. This package is responsible for data ingestion, storage and management. Details minimum metadata and context requirements. Next steps include data sourcing across different locations, and federated model implementation.</w:t>
      </w:r>
    </w:p>
    <w:p w14:paraId="677BA588" w14:textId="1D31B055" w:rsidR="00685894" w:rsidRDefault="00685894" w:rsidP="00685894">
      <w:pPr>
        <w:numPr>
          <w:ilvl w:val="0"/>
          <w:numId w:val="33"/>
        </w:numPr>
        <w:overflowPunct w:val="0"/>
        <w:autoSpaceDE w:val="0"/>
        <w:autoSpaceDN w:val="0"/>
        <w:adjustRightInd w:val="0"/>
        <w:ind w:left="567" w:hanging="567"/>
        <w:textAlignment w:val="baseline"/>
      </w:pPr>
      <w:r w:rsidRPr="00A13DDE">
        <w:t>Data annotation package –</w:t>
      </w:r>
      <w:r w:rsidR="0041623D">
        <w:t xml:space="preserve"> </w:t>
      </w:r>
      <w:r w:rsidRPr="00A13DDE">
        <w:t xml:space="preserve">Joachim </w:t>
      </w:r>
      <w:r w:rsidR="0041623D" w:rsidRPr="00A13DDE">
        <w:t xml:space="preserve">Krois </w:t>
      </w:r>
      <w:r w:rsidRPr="00A13DDE">
        <w:t xml:space="preserve">presented. The package delivers data annotation capabilities, good annotation practices, review of annotations. Different roles (annotator, reviewer, supervisor) were implemented with corresponding edit rights. This package is currently working with VISION project which is developing the annotation tool for the platform. Clara </w:t>
      </w:r>
      <w:proofErr w:type="spellStart"/>
      <w:r w:rsidRPr="00A13DDE">
        <w:t>Uktar</w:t>
      </w:r>
      <w:proofErr w:type="spellEnd"/>
      <w:r w:rsidRPr="00A13DDE">
        <w:t xml:space="preserve"> made a demo on the VISION tool, and this will be integrated in the platform. All annotations are tracked in the backend to maximize transparency</w:t>
      </w:r>
    </w:p>
    <w:p w14:paraId="0D8A4859" w14:textId="77777777" w:rsidR="00685894" w:rsidRDefault="00685894" w:rsidP="00685894">
      <w:pPr>
        <w:numPr>
          <w:ilvl w:val="0"/>
          <w:numId w:val="33"/>
        </w:numPr>
        <w:overflowPunct w:val="0"/>
        <w:autoSpaceDE w:val="0"/>
        <w:autoSpaceDN w:val="0"/>
        <w:adjustRightInd w:val="0"/>
        <w:ind w:left="567" w:hanging="567"/>
        <w:textAlignment w:val="baseline"/>
      </w:pPr>
      <w:r w:rsidRPr="00A13DDE">
        <w:t xml:space="preserve">Evaluation (audit) package (based on eval.ai) – Luis Oala (Fraunhofer HHI, Germany) presented. An achievement is community building: </w:t>
      </w:r>
      <w:hyperlink r:id="rId88">
        <w:r w:rsidRPr="00A13DDE">
          <w:rPr>
            <w:rStyle w:val="Hyperlink"/>
          </w:rPr>
          <w:t>https://aiaudit.org/contributors/</w:t>
        </w:r>
      </w:hyperlink>
      <w:r w:rsidRPr="00A13DDE">
        <w:t xml:space="preserve">. Another achievement is integration of ML flow tool in the AWS environment, including shared storage buckets and </w:t>
      </w:r>
      <w:proofErr w:type="spellStart"/>
      <w:r w:rsidRPr="00A13DDE">
        <w:t>jupyter</w:t>
      </w:r>
      <w:proofErr w:type="spellEnd"/>
      <w:r w:rsidRPr="00A13DDE">
        <w:t xml:space="preserve"> notebooks for code and documentation</w:t>
      </w:r>
      <w:r>
        <w:br/>
      </w:r>
      <w:r w:rsidRPr="00A13DDE">
        <w:t>The evaluation using the diabetic retinopathy use case was successfully conducted, and nearly ten other topic groups are working towards establishing the audit teams.</w:t>
      </w:r>
    </w:p>
    <w:p w14:paraId="0D062E11" w14:textId="77777777" w:rsidR="00685894" w:rsidRPr="00A13DDE" w:rsidRDefault="00685894" w:rsidP="00685894">
      <w:pPr>
        <w:numPr>
          <w:ilvl w:val="0"/>
          <w:numId w:val="33"/>
        </w:numPr>
        <w:overflowPunct w:val="0"/>
        <w:autoSpaceDE w:val="0"/>
        <w:autoSpaceDN w:val="0"/>
        <w:adjustRightInd w:val="0"/>
        <w:ind w:left="567" w:hanging="567"/>
        <w:textAlignment w:val="baseline"/>
      </w:pPr>
      <w:r w:rsidRPr="00A13DDE">
        <w:t>Reporting package – Pradeep Balachandran (Technical e-health consultant, India) presented the creation of the qualitative (I.e., a questionnaire) and quantitative (</w:t>
      </w:r>
      <w:proofErr w:type="gramStart"/>
      <w:r w:rsidRPr="00A13DDE">
        <w:t>I.e.</w:t>
      </w:r>
      <w:proofErr w:type="gramEnd"/>
      <w:r w:rsidRPr="00A13DDE">
        <w:t xml:space="preserve"> submit the model) reports during the auditing process. Next steps: RESTful Web Services to be implemented for inter-package communication of Reporting Package; proposed set of reporting attributes will be adopted to the reporting framework; and to add enhanced visualization utilities in the reporting format for illustration of performance and quality metrics.</w:t>
      </w:r>
    </w:p>
    <w:p w14:paraId="4121EA56" w14:textId="77777777" w:rsidR="00685894" w:rsidRPr="00A13DDE" w:rsidRDefault="00685894" w:rsidP="00685894">
      <w:pPr>
        <w:numPr>
          <w:ilvl w:val="0"/>
          <w:numId w:val="33"/>
        </w:numPr>
        <w:overflowPunct w:val="0"/>
        <w:autoSpaceDE w:val="0"/>
        <w:autoSpaceDN w:val="0"/>
        <w:adjustRightInd w:val="0"/>
        <w:ind w:left="567" w:hanging="567"/>
        <w:textAlignment w:val="baseline"/>
        <w:rPr>
          <w:rFonts w:eastAsia="Times New Roman"/>
        </w:rPr>
      </w:pPr>
      <w:r w:rsidRPr="00A13DDE">
        <w:t>Current phase is at the test platform prototype with data provided by the TG-Ophthalmo and other TGs.</w:t>
      </w:r>
    </w:p>
    <w:p w14:paraId="4D27CCDE" w14:textId="77777777" w:rsidR="00685894" w:rsidRPr="00A13DDE" w:rsidRDefault="00685894" w:rsidP="00685894">
      <w:r w:rsidRPr="00A13DDE">
        <w:t>The group acknowledged the excellent progress of the FG-AI4H Open Code Initiative and thanked Marc Lecoultre leading efficiently the work. The FG-AI4H looks forward to the next planned steps and reporting at the next FG-AI4H meeting.</w:t>
      </w:r>
    </w:p>
    <w:p w14:paraId="0AEB4282" w14:textId="77777777" w:rsidR="00685894" w:rsidRPr="00F5010D" w:rsidRDefault="00685894" w:rsidP="00685894">
      <w:pPr>
        <w:pStyle w:val="Heading1"/>
        <w:numPr>
          <w:ilvl w:val="0"/>
          <w:numId w:val="1"/>
        </w:numPr>
      </w:pPr>
      <w:bookmarkStart w:id="110" w:name="_Toc79421465"/>
      <w:bookmarkStart w:id="111" w:name="_Toc90495998"/>
      <w:bookmarkStart w:id="112" w:name="_Toc100679970"/>
      <w:r w:rsidRPr="00F5010D">
        <w:t>FG-AI4H deliverables</w:t>
      </w:r>
      <w:bookmarkEnd w:id="108"/>
      <w:bookmarkEnd w:id="109"/>
      <w:bookmarkEnd w:id="110"/>
      <w:bookmarkEnd w:id="111"/>
      <w:bookmarkEnd w:id="112"/>
    </w:p>
    <w:p w14:paraId="7E63313E" w14:textId="77777777" w:rsidR="00685894" w:rsidRPr="00F5010D" w:rsidRDefault="00685894" w:rsidP="00685894">
      <w:pPr>
        <w:pStyle w:val="Heading2"/>
        <w:numPr>
          <w:ilvl w:val="1"/>
          <w:numId w:val="1"/>
        </w:numPr>
        <w:tabs>
          <w:tab w:val="clear" w:pos="576"/>
          <w:tab w:val="num" w:pos="851"/>
        </w:tabs>
        <w:ind w:left="851" w:hanging="851"/>
      </w:pPr>
      <w:bookmarkStart w:id="113" w:name="_Ref62841005"/>
      <w:bookmarkStart w:id="114" w:name="_Toc79421466"/>
      <w:bookmarkStart w:id="115" w:name="_Toc90495999"/>
      <w:bookmarkStart w:id="116" w:name="_Toc100679971"/>
      <w:r w:rsidRPr="00F5010D">
        <w:t>Process for assessing quality of draft FG-AI4H deliverables</w:t>
      </w:r>
      <w:bookmarkEnd w:id="113"/>
      <w:bookmarkEnd w:id="114"/>
      <w:bookmarkEnd w:id="115"/>
      <w:bookmarkEnd w:id="116"/>
    </w:p>
    <w:p w14:paraId="3E650452" w14:textId="77777777" w:rsidR="00685894" w:rsidRPr="00F5010D" w:rsidRDefault="00685894" w:rsidP="00685894">
      <w:r>
        <w:t xml:space="preserve">To ensure that the WHO/ITU FG-AI4H deliverables—a key contribution of our activities—achieve the maximum level of quality and offer value for stakeholders, a draft description of the peer review process for FG-AI4H deliverables was prepared and presented last </w:t>
      </w:r>
      <w:r w:rsidRPr="009930F7">
        <w:t xml:space="preserve">meeting (see </w:t>
      </w:r>
      <w:hyperlink r:id="rId89" w:tgtFrame="_blank" w:history="1">
        <w:r w:rsidRPr="009930F7">
          <w:rPr>
            <w:rStyle w:val="Hyperlink"/>
          </w:rPr>
          <w:t>K-029</w:t>
        </w:r>
      </w:hyperlink>
      <w:r w:rsidRPr="009930F7">
        <w:t>). At this</w:t>
      </w:r>
      <w:r>
        <w:t xml:space="preserve"> meeting, no updates were provided. The FG-AI4H management will continue to review the matter and report in a future meeting.</w:t>
      </w:r>
    </w:p>
    <w:p w14:paraId="44638DBD" w14:textId="77777777" w:rsidR="00685894" w:rsidRDefault="00F022DC" w:rsidP="00685894">
      <w:pPr>
        <w:rPr>
          <w:b/>
          <w:bCs/>
          <w:i/>
          <w:iCs/>
        </w:rPr>
      </w:pPr>
      <w:hyperlink r:id="rId90">
        <w:r w:rsidR="00685894" w:rsidRPr="00721744">
          <w:rPr>
            <w:rStyle w:val="Hyperlink"/>
            <w:rFonts w:eastAsia="MS Mincho"/>
            <w:b/>
            <w:bCs/>
            <w:i/>
            <w:iCs/>
          </w:rPr>
          <w:t>N-046</w:t>
        </w:r>
      </w:hyperlink>
      <w:r w:rsidR="00685894" w:rsidRPr="00721744">
        <w:rPr>
          <w:b/>
          <w:bCs/>
          <w:i/>
          <w:iCs/>
        </w:rPr>
        <w:t>: Publication of Focus Group Deliverables</w:t>
      </w:r>
    </w:p>
    <w:p w14:paraId="3A415E3B" w14:textId="77777777" w:rsidR="00685894" w:rsidRDefault="00685894" w:rsidP="00685894">
      <w:r w:rsidRPr="00C843A3">
        <w:t xml:space="preserve">Matthias, Eva, Simao </w:t>
      </w:r>
      <w:r w:rsidRPr="009C48FD">
        <w:t xml:space="preserve">presented </w:t>
      </w:r>
      <w:hyperlink r:id="rId91">
        <w:r w:rsidRPr="009C48FD">
          <w:rPr>
            <w:rStyle w:val="Hyperlink"/>
          </w:rPr>
          <w:t>N-046</w:t>
        </w:r>
      </w:hyperlink>
      <w:r w:rsidRPr="009C48FD">
        <w:t xml:space="preserve">. </w:t>
      </w:r>
      <w:proofErr w:type="gramStart"/>
      <w:r w:rsidRPr="009C48FD">
        <w:t>In</w:t>
      </w:r>
      <w:r>
        <w:t xml:space="preserve"> light of</w:t>
      </w:r>
      <w:proofErr w:type="gramEnd"/>
      <w:r>
        <w:t xml:space="preserve"> September 2023 as the Focus Group transition point, it was decided that the first set of Deliverables will be published in July 2022, and the second set in July 2023. The result of the survey conducted in November 2021 was presented. It was </w:t>
      </w:r>
      <w:r>
        <w:lastRenderedPageBreak/>
        <w:t>discussed how to conduct a peer-review process. In addition to the internal peer-review within the FG community, possibilities will be further discussed.</w:t>
      </w:r>
    </w:p>
    <w:p w14:paraId="78C8DDB7" w14:textId="77777777" w:rsidR="00685894" w:rsidRPr="00F5010D" w:rsidRDefault="00685894" w:rsidP="00685894">
      <w:pPr>
        <w:pStyle w:val="Heading2"/>
        <w:numPr>
          <w:ilvl w:val="1"/>
          <w:numId w:val="1"/>
        </w:numPr>
        <w:tabs>
          <w:tab w:val="clear" w:pos="576"/>
          <w:tab w:val="num" w:pos="851"/>
        </w:tabs>
        <w:ind w:left="851" w:hanging="851"/>
      </w:pPr>
      <w:bookmarkStart w:id="117" w:name="_Toc79421467"/>
      <w:bookmarkStart w:id="118" w:name="_Toc90496000"/>
      <w:bookmarkStart w:id="119" w:name="_Toc100679972"/>
      <w:r w:rsidRPr="00F5010D">
        <w:t>List of deliverables</w:t>
      </w:r>
      <w:bookmarkEnd w:id="117"/>
      <w:bookmarkEnd w:id="118"/>
      <w:bookmarkEnd w:id="119"/>
    </w:p>
    <w:p w14:paraId="4CEE9EFB" w14:textId="77777777" w:rsidR="00685894" w:rsidRPr="00F5010D" w:rsidRDefault="00F022DC" w:rsidP="00685894">
      <w:pPr>
        <w:pStyle w:val="Headingib"/>
      </w:pPr>
      <w:hyperlink r:id="rId92" w:history="1">
        <w:r w:rsidR="00685894">
          <w:rPr>
            <w:rStyle w:val="Hyperlink"/>
          </w:rPr>
          <w:t>N-005</w:t>
        </w:r>
      </w:hyperlink>
      <w:r w:rsidR="00685894" w:rsidRPr="00F5010D">
        <w:t>: Updated list of FG-AI4H deliverables (as of 202</w:t>
      </w:r>
      <w:r w:rsidR="00685894">
        <w:t>2</w:t>
      </w:r>
      <w:r w:rsidR="00685894" w:rsidRPr="00F5010D">
        <w:t>-0</w:t>
      </w:r>
      <w:r w:rsidR="00685894">
        <w:t>2</w:t>
      </w:r>
      <w:r w:rsidR="00685894" w:rsidRPr="00F5010D">
        <w:t>-1</w:t>
      </w:r>
      <w:r w:rsidR="00685894">
        <w:t>5</w:t>
      </w:r>
      <w:r w:rsidR="00685894" w:rsidRPr="00F5010D">
        <w:t>) [TSB]</w:t>
      </w:r>
    </w:p>
    <w:p w14:paraId="7955D36E" w14:textId="77777777" w:rsidR="00685894" w:rsidRPr="00F5010D" w:rsidRDefault="00685894" w:rsidP="00685894">
      <w:r w:rsidRPr="00F5010D">
        <w:t xml:space="preserve">Abstract: This document summarizes the </w:t>
      </w:r>
      <w:proofErr w:type="gramStart"/>
      <w:r w:rsidRPr="00F5010D">
        <w:t>current status</w:t>
      </w:r>
      <w:proofErr w:type="gramEnd"/>
      <w:r w:rsidRPr="00F5010D">
        <w:t xml:space="preserve"> of the planned deliverables for the ITU-T Focus Group on AI for health (FG-AI4H), based on the output list from the virtual meeting held </w:t>
      </w:r>
      <w:r>
        <w:t>28-30</w:t>
      </w:r>
      <w:r w:rsidRPr="001940E0">
        <w:t xml:space="preserve"> </w:t>
      </w:r>
      <w:r>
        <w:t>September</w:t>
      </w:r>
      <w:r w:rsidRPr="001940E0">
        <w:t xml:space="preserve"> 202</w:t>
      </w:r>
      <w:r>
        <w:t>2</w:t>
      </w:r>
      <w:r w:rsidRPr="00F5010D">
        <w:t xml:space="preserve"> and subsequent updates by the secretariat, based on feedback from editors. This summary is also available as DEL00S in the FG-AI4H Deliverables page, although it is not itself a deliverable. This document is based on </w:t>
      </w:r>
      <w:hyperlink r:id="rId93" w:history="1">
        <w:r>
          <w:rPr>
            <w:rStyle w:val="Hyperlink"/>
          </w:rPr>
          <w:t>M</w:t>
        </w:r>
        <w:r w:rsidRPr="00E217E7">
          <w:rPr>
            <w:rStyle w:val="Hyperlink"/>
          </w:rPr>
          <w:t>-200</w:t>
        </w:r>
      </w:hyperlink>
      <w:r w:rsidRPr="00F5010D">
        <w:t>.</w:t>
      </w:r>
    </w:p>
    <w:p w14:paraId="6C9D1167" w14:textId="77777777" w:rsidR="00685894" w:rsidRPr="00F5010D" w:rsidRDefault="00685894" w:rsidP="00685894">
      <w:r w:rsidRPr="00F5010D">
        <w:t xml:space="preserve">The document was noted, and it would be updated after the meeting according to the discussions affecting deliverables as shown in Table 1 hereinafter, also issued </w:t>
      </w:r>
      <w:r w:rsidRPr="00D824F1">
        <w:t xml:space="preserve">as </w:t>
      </w:r>
      <w:hyperlink r:id="rId94">
        <w:r w:rsidRPr="00D824F1">
          <w:rPr>
            <w:rStyle w:val="Hyperlink"/>
          </w:rPr>
          <w:t>N-200</w:t>
        </w:r>
      </w:hyperlink>
      <w:r w:rsidRPr="00D824F1">
        <w:t xml:space="preserve"> out</w:t>
      </w:r>
      <w:r w:rsidRPr="00F5010D">
        <w:t xml:space="preserve"> of this meeting.</w:t>
      </w:r>
    </w:p>
    <w:p w14:paraId="60B192BA" w14:textId="77777777" w:rsidR="00685894" w:rsidRPr="00F5010D" w:rsidRDefault="00685894" w:rsidP="00685894">
      <w:r w:rsidRPr="00F5010D">
        <w:t>The meeting reviewed progress for the various deliverables and highlights are provided in the next sub-sections of this report.</w:t>
      </w:r>
    </w:p>
    <w:p w14:paraId="1756E295" w14:textId="77777777" w:rsidR="00685894" w:rsidRPr="00F5010D" w:rsidRDefault="00685894" w:rsidP="00685894">
      <w:r w:rsidRPr="00F5010D">
        <w:t>A progress report was presented for the following deliverables, but an updated deliverable document was not provided:</w:t>
      </w:r>
    </w:p>
    <w:p w14:paraId="7B3F2F03" w14:textId="77777777" w:rsidR="00685894" w:rsidRPr="00183998" w:rsidRDefault="00685894" w:rsidP="00685894">
      <w:pPr>
        <w:numPr>
          <w:ilvl w:val="0"/>
          <w:numId w:val="28"/>
        </w:numPr>
        <w:overflowPunct w:val="0"/>
        <w:autoSpaceDE w:val="0"/>
        <w:autoSpaceDN w:val="0"/>
        <w:adjustRightInd w:val="0"/>
        <w:ind w:left="567" w:hanging="567"/>
        <w:textAlignment w:val="baseline"/>
      </w:pPr>
      <w:bookmarkStart w:id="120" w:name="_Hlk90497921"/>
      <w:r w:rsidRPr="00183998">
        <w:t>DEL00</w:t>
      </w:r>
    </w:p>
    <w:p w14:paraId="41FB91D5" w14:textId="77777777" w:rsidR="00685894" w:rsidRPr="00183998" w:rsidRDefault="00685894" w:rsidP="00685894">
      <w:pPr>
        <w:numPr>
          <w:ilvl w:val="0"/>
          <w:numId w:val="28"/>
        </w:numPr>
        <w:overflowPunct w:val="0"/>
        <w:autoSpaceDE w:val="0"/>
        <w:autoSpaceDN w:val="0"/>
        <w:adjustRightInd w:val="0"/>
        <w:ind w:left="567" w:hanging="567"/>
        <w:textAlignment w:val="baseline"/>
      </w:pPr>
      <w:r w:rsidRPr="00183998">
        <w:t>DEL1</w:t>
      </w:r>
    </w:p>
    <w:p w14:paraId="6B166913" w14:textId="77777777" w:rsidR="00685894" w:rsidRPr="00183998" w:rsidRDefault="00685894" w:rsidP="00685894">
      <w:pPr>
        <w:numPr>
          <w:ilvl w:val="0"/>
          <w:numId w:val="28"/>
        </w:numPr>
        <w:overflowPunct w:val="0"/>
        <w:autoSpaceDE w:val="0"/>
        <w:autoSpaceDN w:val="0"/>
        <w:adjustRightInd w:val="0"/>
        <w:ind w:left="567" w:hanging="567"/>
        <w:textAlignment w:val="baseline"/>
      </w:pPr>
      <w:r w:rsidRPr="00183998">
        <w:t>DEL4</w:t>
      </w:r>
    </w:p>
    <w:p w14:paraId="55C9EFCB" w14:textId="77777777" w:rsidR="00685894" w:rsidRPr="00183998" w:rsidRDefault="00685894" w:rsidP="00685894">
      <w:pPr>
        <w:numPr>
          <w:ilvl w:val="0"/>
          <w:numId w:val="28"/>
        </w:numPr>
        <w:overflowPunct w:val="0"/>
        <w:autoSpaceDE w:val="0"/>
        <w:autoSpaceDN w:val="0"/>
        <w:adjustRightInd w:val="0"/>
        <w:ind w:left="567" w:hanging="567"/>
        <w:textAlignment w:val="baseline"/>
      </w:pPr>
      <w:r w:rsidRPr="00183998">
        <w:t>DEL5.3, DEL5.4, DEL5.6</w:t>
      </w:r>
    </w:p>
    <w:p w14:paraId="3F011C2F" w14:textId="77777777" w:rsidR="00685894" w:rsidRPr="00183998" w:rsidRDefault="00685894" w:rsidP="00685894">
      <w:pPr>
        <w:numPr>
          <w:ilvl w:val="0"/>
          <w:numId w:val="28"/>
        </w:numPr>
        <w:overflowPunct w:val="0"/>
        <w:autoSpaceDE w:val="0"/>
        <w:autoSpaceDN w:val="0"/>
        <w:adjustRightInd w:val="0"/>
        <w:ind w:left="567" w:hanging="567"/>
        <w:textAlignment w:val="baseline"/>
      </w:pPr>
      <w:r w:rsidRPr="00183998">
        <w:t>DEL7.2, DEL7.3, DEL7.5</w:t>
      </w:r>
    </w:p>
    <w:p w14:paraId="28A2FDF5" w14:textId="77777777" w:rsidR="00685894" w:rsidRPr="00183998" w:rsidRDefault="00685894" w:rsidP="00685894">
      <w:r w:rsidRPr="00183998">
        <w:t>No updates nor progress reports were provided during the meeting for the following documents:</w:t>
      </w:r>
    </w:p>
    <w:p w14:paraId="0FF57367" w14:textId="77777777" w:rsidR="00685894" w:rsidRPr="00183998" w:rsidRDefault="00685894" w:rsidP="00685894">
      <w:pPr>
        <w:numPr>
          <w:ilvl w:val="0"/>
          <w:numId w:val="28"/>
        </w:numPr>
        <w:overflowPunct w:val="0"/>
        <w:autoSpaceDE w:val="0"/>
        <w:autoSpaceDN w:val="0"/>
        <w:adjustRightInd w:val="0"/>
        <w:ind w:left="567" w:hanging="567"/>
        <w:textAlignment w:val="baseline"/>
      </w:pPr>
      <w:r w:rsidRPr="00183998">
        <w:t>DEL2.1</w:t>
      </w:r>
    </w:p>
    <w:p w14:paraId="5658F043" w14:textId="77777777" w:rsidR="00685894" w:rsidRPr="00183998" w:rsidRDefault="00685894" w:rsidP="00685894">
      <w:pPr>
        <w:numPr>
          <w:ilvl w:val="0"/>
          <w:numId w:val="28"/>
        </w:numPr>
        <w:overflowPunct w:val="0"/>
        <w:autoSpaceDE w:val="0"/>
        <w:autoSpaceDN w:val="0"/>
        <w:adjustRightInd w:val="0"/>
        <w:ind w:left="567" w:hanging="567"/>
        <w:textAlignment w:val="baseline"/>
      </w:pPr>
      <w:r w:rsidRPr="00183998">
        <w:t>DEL5, DEL5.1, DEL5.2, DEL5.5</w:t>
      </w:r>
    </w:p>
    <w:p w14:paraId="2D061CDF" w14:textId="77777777" w:rsidR="00685894" w:rsidRPr="00183998" w:rsidRDefault="00685894" w:rsidP="00685894">
      <w:pPr>
        <w:numPr>
          <w:ilvl w:val="0"/>
          <w:numId w:val="28"/>
        </w:numPr>
        <w:overflowPunct w:val="0"/>
        <w:autoSpaceDE w:val="0"/>
        <w:autoSpaceDN w:val="0"/>
        <w:adjustRightInd w:val="0"/>
        <w:ind w:left="567" w:hanging="567"/>
        <w:textAlignment w:val="baseline"/>
      </w:pPr>
      <w:r w:rsidRPr="00183998">
        <w:t>DEL6</w:t>
      </w:r>
    </w:p>
    <w:p w14:paraId="5E8E6B61" w14:textId="77777777" w:rsidR="00685894" w:rsidRPr="00183998" w:rsidRDefault="00685894" w:rsidP="00685894">
      <w:pPr>
        <w:numPr>
          <w:ilvl w:val="0"/>
          <w:numId w:val="28"/>
        </w:numPr>
        <w:overflowPunct w:val="0"/>
        <w:autoSpaceDE w:val="0"/>
        <w:autoSpaceDN w:val="0"/>
        <w:adjustRightInd w:val="0"/>
        <w:ind w:left="567" w:hanging="567"/>
        <w:textAlignment w:val="baseline"/>
      </w:pPr>
      <w:r w:rsidRPr="00183998">
        <w:t>DEL7.1</w:t>
      </w:r>
    </w:p>
    <w:p w14:paraId="18BA5650" w14:textId="77777777" w:rsidR="00685894" w:rsidRPr="00CA2478" w:rsidRDefault="00685894" w:rsidP="00685894">
      <w:pPr>
        <w:numPr>
          <w:ilvl w:val="0"/>
          <w:numId w:val="28"/>
        </w:numPr>
        <w:overflowPunct w:val="0"/>
        <w:autoSpaceDE w:val="0"/>
        <w:autoSpaceDN w:val="0"/>
        <w:adjustRightInd w:val="0"/>
        <w:ind w:left="567" w:hanging="567"/>
        <w:textAlignment w:val="baseline"/>
      </w:pPr>
      <w:r w:rsidRPr="00183998">
        <w:t>DEL8 (no</w:t>
      </w:r>
      <w:r w:rsidRPr="00CA2478">
        <w:t xml:space="preserve"> initial draft)</w:t>
      </w:r>
    </w:p>
    <w:p w14:paraId="3F8DE805" w14:textId="77777777" w:rsidR="00685894" w:rsidRPr="00183998" w:rsidRDefault="00685894" w:rsidP="00685894">
      <w:pPr>
        <w:numPr>
          <w:ilvl w:val="0"/>
          <w:numId w:val="28"/>
        </w:numPr>
        <w:overflowPunct w:val="0"/>
        <w:autoSpaceDE w:val="0"/>
        <w:autoSpaceDN w:val="0"/>
        <w:adjustRightInd w:val="0"/>
        <w:ind w:left="567" w:hanging="567"/>
        <w:textAlignment w:val="baseline"/>
      </w:pPr>
      <w:r w:rsidRPr="00183998">
        <w:t>DEL9, DEL9.2</w:t>
      </w:r>
    </w:p>
    <w:bookmarkEnd w:id="120"/>
    <w:p w14:paraId="420AE10E" w14:textId="77777777" w:rsidR="00685894" w:rsidRPr="00F5010D" w:rsidRDefault="00685894" w:rsidP="00685894">
      <w:r w:rsidRPr="00F5010D">
        <w:t xml:space="preserve">The latest version of the deliverables can always be found in the FG-AI4H collaboration site at </w:t>
      </w:r>
      <w:hyperlink r:id="rId95" w:history="1">
        <w:r w:rsidRPr="00F5010D">
          <w:rPr>
            <w:rStyle w:val="Hyperlink"/>
          </w:rPr>
          <w:t>https://extranet.itu.int/sites/itu-t/focusgroups/ai4h/SitePages/Deliverables.aspx</w:t>
        </w:r>
      </w:hyperlink>
      <w:r w:rsidRPr="00F5010D">
        <w:t>.</w:t>
      </w:r>
    </w:p>
    <w:p w14:paraId="3668BCBD" w14:textId="77777777" w:rsidR="00685894" w:rsidRPr="00F5010D" w:rsidRDefault="00685894" w:rsidP="00685894">
      <w:pPr>
        <w:pStyle w:val="TableNotitle"/>
      </w:pPr>
      <w:r w:rsidRPr="00F5010D">
        <w:t>Table 1 – Updated list of deliverables (</w:t>
      </w:r>
      <w:r>
        <w:t>N</w:t>
      </w:r>
      <w:r w:rsidRPr="00F5010D">
        <w:t>-005 plus updates)</w:t>
      </w:r>
    </w:p>
    <w:tbl>
      <w:tblPr>
        <w:tblStyle w:val="TableGrid"/>
        <w:tblW w:w="1033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36"/>
        <w:gridCol w:w="3827"/>
        <w:gridCol w:w="3969"/>
        <w:gridCol w:w="1701"/>
      </w:tblGrid>
      <w:tr w:rsidR="00685894" w:rsidRPr="003F407D" w14:paraId="39DD9091" w14:textId="77777777" w:rsidTr="00F00E67">
        <w:trPr>
          <w:cantSplit/>
          <w:tblHeader/>
          <w:jc w:val="center"/>
        </w:trPr>
        <w:tc>
          <w:tcPr>
            <w:tcW w:w="836" w:type="dxa"/>
            <w:tcBorders>
              <w:top w:val="single" w:sz="12" w:space="0" w:color="auto"/>
              <w:bottom w:val="single" w:sz="12" w:space="0" w:color="auto"/>
            </w:tcBorders>
            <w:shd w:val="clear" w:color="auto" w:fill="auto"/>
          </w:tcPr>
          <w:p w14:paraId="6B1D72A7" w14:textId="77777777" w:rsidR="00685894" w:rsidRPr="00AF42E7" w:rsidRDefault="00685894" w:rsidP="00F00E67">
            <w:pPr>
              <w:pStyle w:val="Tablehead"/>
            </w:pPr>
            <w:bookmarkStart w:id="121" w:name="_Toc79421468"/>
            <w:bookmarkStart w:id="122" w:name="_Toc90496001"/>
            <w:r w:rsidRPr="00AF42E7">
              <w:t>No.</w:t>
            </w:r>
          </w:p>
        </w:tc>
        <w:tc>
          <w:tcPr>
            <w:tcW w:w="3827" w:type="dxa"/>
            <w:tcBorders>
              <w:top w:val="single" w:sz="12" w:space="0" w:color="auto"/>
              <w:bottom w:val="single" w:sz="12" w:space="0" w:color="auto"/>
            </w:tcBorders>
            <w:shd w:val="clear" w:color="auto" w:fill="auto"/>
          </w:tcPr>
          <w:p w14:paraId="63C46242" w14:textId="77777777" w:rsidR="00685894" w:rsidRPr="00AF42E7" w:rsidRDefault="00685894" w:rsidP="00F00E67">
            <w:pPr>
              <w:pStyle w:val="Tablehead"/>
            </w:pPr>
            <w:r w:rsidRPr="00AF42E7">
              <w:t>Deliverable</w:t>
            </w:r>
          </w:p>
        </w:tc>
        <w:tc>
          <w:tcPr>
            <w:tcW w:w="3969" w:type="dxa"/>
            <w:tcBorders>
              <w:top w:val="single" w:sz="12" w:space="0" w:color="auto"/>
              <w:bottom w:val="single" w:sz="12" w:space="0" w:color="auto"/>
            </w:tcBorders>
            <w:shd w:val="clear" w:color="auto" w:fill="auto"/>
          </w:tcPr>
          <w:p w14:paraId="7FFA65E6" w14:textId="77777777" w:rsidR="00685894" w:rsidRPr="00AF42E7" w:rsidRDefault="00685894" w:rsidP="00F00E67">
            <w:pPr>
              <w:pStyle w:val="Tablehead"/>
            </w:pPr>
            <w:r w:rsidRPr="00AF42E7">
              <w:t>Updated initial draft editor</w:t>
            </w:r>
          </w:p>
        </w:tc>
        <w:tc>
          <w:tcPr>
            <w:tcW w:w="1701" w:type="dxa"/>
            <w:tcBorders>
              <w:top w:val="single" w:sz="12" w:space="0" w:color="auto"/>
              <w:bottom w:val="single" w:sz="12" w:space="0" w:color="auto"/>
            </w:tcBorders>
          </w:tcPr>
          <w:p w14:paraId="44242649" w14:textId="77777777" w:rsidR="00685894" w:rsidRPr="003F407D" w:rsidRDefault="00685894" w:rsidP="00F00E67">
            <w:pPr>
              <w:pStyle w:val="Tablehead"/>
              <w:ind w:left="-113" w:right="-113"/>
            </w:pPr>
            <w:r w:rsidRPr="003F407D">
              <w:t>Availability</w:t>
            </w:r>
            <w:r w:rsidRPr="003F407D">
              <w:rPr>
                <w:vertAlign w:val="superscript"/>
              </w:rPr>
              <w:t>*</w:t>
            </w:r>
          </w:p>
        </w:tc>
      </w:tr>
      <w:tr w:rsidR="00685894" w:rsidRPr="00134509" w14:paraId="2C6263E8" w14:textId="77777777" w:rsidTr="00F00E67">
        <w:trPr>
          <w:cantSplit/>
          <w:jc w:val="center"/>
        </w:trPr>
        <w:tc>
          <w:tcPr>
            <w:tcW w:w="836" w:type="dxa"/>
            <w:tcBorders>
              <w:top w:val="single" w:sz="12" w:space="0" w:color="auto"/>
              <w:bottom w:val="single" w:sz="4" w:space="0" w:color="auto"/>
            </w:tcBorders>
            <w:shd w:val="clear" w:color="auto" w:fill="auto"/>
          </w:tcPr>
          <w:p w14:paraId="03FFE08C" w14:textId="77777777" w:rsidR="00685894" w:rsidRPr="00AF42E7" w:rsidRDefault="00685894" w:rsidP="00F00E67">
            <w:pPr>
              <w:pStyle w:val="Tabletext"/>
              <w:keepNext/>
            </w:pPr>
            <w:r w:rsidRPr="00AF42E7">
              <w:t>0</w:t>
            </w:r>
          </w:p>
        </w:tc>
        <w:tc>
          <w:tcPr>
            <w:tcW w:w="3827" w:type="dxa"/>
            <w:tcBorders>
              <w:top w:val="single" w:sz="12" w:space="0" w:color="auto"/>
              <w:bottom w:val="single" w:sz="4" w:space="0" w:color="auto"/>
            </w:tcBorders>
            <w:shd w:val="clear" w:color="auto" w:fill="auto"/>
          </w:tcPr>
          <w:p w14:paraId="0A56147C" w14:textId="77777777" w:rsidR="00685894" w:rsidRPr="00AF42E7" w:rsidRDefault="00685894" w:rsidP="00F00E67">
            <w:pPr>
              <w:pStyle w:val="Tabletext"/>
              <w:keepNext/>
            </w:pPr>
            <w:r w:rsidRPr="00AF42E7">
              <w:t>Overview of the FG-AI4H deliverables</w:t>
            </w:r>
          </w:p>
        </w:tc>
        <w:tc>
          <w:tcPr>
            <w:tcW w:w="3969" w:type="dxa"/>
            <w:tcBorders>
              <w:top w:val="single" w:sz="12" w:space="0" w:color="auto"/>
              <w:bottom w:val="single" w:sz="4" w:space="0" w:color="auto"/>
            </w:tcBorders>
            <w:shd w:val="clear" w:color="auto" w:fill="auto"/>
          </w:tcPr>
          <w:p w14:paraId="235C8050" w14:textId="77777777" w:rsidR="00685894" w:rsidRPr="00AF42E7" w:rsidRDefault="00F022DC" w:rsidP="00F00E67">
            <w:pPr>
              <w:pStyle w:val="Tabletext"/>
              <w:keepNext/>
            </w:pPr>
            <w:hyperlink r:id="rId96">
              <w:r w:rsidR="00685894" w:rsidRPr="00700F87">
                <w:rPr>
                  <w:rStyle w:val="Hyperlink"/>
                </w:rPr>
                <w:t>Shan Xu</w:t>
              </w:r>
            </w:hyperlink>
            <w:r w:rsidR="00685894" w:rsidRPr="00AF42E7">
              <w:t xml:space="preserve"> (CAICT, China)</w:t>
            </w:r>
          </w:p>
        </w:tc>
        <w:tc>
          <w:tcPr>
            <w:tcW w:w="1701" w:type="dxa"/>
            <w:tcBorders>
              <w:top w:val="single" w:sz="12" w:space="0" w:color="auto"/>
              <w:bottom w:val="single" w:sz="4" w:space="0" w:color="auto"/>
            </w:tcBorders>
          </w:tcPr>
          <w:p w14:paraId="2EB3376F" w14:textId="77777777" w:rsidR="00685894" w:rsidRPr="00134509" w:rsidRDefault="00F022DC" w:rsidP="00F00E67">
            <w:pPr>
              <w:pStyle w:val="Tabletext"/>
              <w:keepNext/>
              <w:jc w:val="center"/>
              <w:rPr>
                <w:highlight w:val="yellow"/>
              </w:rPr>
            </w:pPr>
            <w:hyperlink r:id="rId97">
              <w:r w:rsidR="00685894" w:rsidRPr="00F5010D">
                <w:rPr>
                  <w:rStyle w:val="Hyperlink"/>
                  <w:szCs w:val="24"/>
                </w:rPr>
                <w:t>M-044</w:t>
              </w:r>
            </w:hyperlink>
            <w:r w:rsidR="00685894">
              <w:rPr>
                <w:lang w:eastAsia="ja-JP"/>
              </w:rPr>
              <w:br/>
            </w:r>
            <w:r w:rsidR="00685894" w:rsidRPr="00D9303B">
              <w:rPr>
                <w:lang w:eastAsia="ja-JP"/>
              </w:rPr>
              <w:t>(</w:t>
            </w:r>
            <w:hyperlink r:id="rId98" w:history="1">
              <w:r w:rsidR="00685894" w:rsidRPr="00D9303B">
                <w:rPr>
                  <w:rStyle w:val="Hyperlink"/>
                  <w:lang w:eastAsia="ja-JP"/>
                </w:rPr>
                <w:t>N-050</w:t>
              </w:r>
            </w:hyperlink>
            <w:r w:rsidR="00685894" w:rsidRPr="00D9303B">
              <w:rPr>
                <w:lang w:eastAsia="ja-JP"/>
              </w:rPr>
              <w:t>)</w:t>
            </w:r>
          </w:p>
        </w:tc>
      </w:tr>
      <w:tr w:rsidR="00685894" w14:paraId="3DE9F3EF" w14:textId="77777777" w:rsidTr="00F00E67">
        <w:trPr>
          <w:cantSplit/>
          <w:jc w:val="center"/>
        </w:trPr>
        <w:tc>
          <w:tcPr>
            <w:tcW w:w="836" w:type="dxa"/>
            <w:tcBorders>
              <w:top w:val="single" w:sz="4" w:space="0" w:color="auto"/>
            </w:tcBorders>
            <w:shd w:val="clear" w:color="auto" w:fill="auto"/>
          </w:tcPr>
          <w:p w14:paraId="559F992A" w14:textId="77777777" w:rsidR="00685894" w:rsidRPr="00AF42E7" w:rsidRDefault="00685894" w:rsidP="00F00E67">
            <w:pPr>
              <w:pStyle w:val="Tabletext"/>
            </w:pPr>
            <w:r>
              <w:t>0.1</w:t>
            </w:r>
          </w:p>
        </w:tc>
        <w:tc>
          <w:tcPr>
            <w:tcW w:w="3827" w:type="dxa"/>
            <w:tcBorders>
              <w:top w:val="single" w:sz="4" w:space="0" w:color="auto"/>
            </w:tcBorders>
            <w:shd w:val="clear" w:color="auto" w:fill="auto"/>
          </w:tcPr>
          <w:p w14:paraId="66C3D0F3" w14:textId="77777777" w:rsidR="00685894" w:rsidRPr="00AF42E7" w:rsidRDefault="00685894" w:rsidP="00F00E67">
            <w:pPr>
              <w:pStyle w:val="Tabletext"/>
            </w:pPr>
            <w:r>
              <w:t>Common unified terms in artificial intelligence for health</w:t>
            </w:r>
          </w:p>
        </w:tc>
        <w:tc>
          <w:tcPr>
            <w:tcW w:w="3969" w:type="dxa"/>
            <w:tcBorders>
              <w:top w:val="single" w:sz="4" w:space="0" w:color="auto"/>
            </w:tcBorders>
            <w:shd w:val="clear" w:color="auto" w:fill="auto"/>
          </w:tcPr>
          <w:p w14:paraId="0133DB50" w14:textId="77777777" w:rsidR="00685894" w:rsidRDefault="00F022DC" w:rsidP="00F00E67">
            <w:pPr>
              <w:pStyle w:val="Tabletext"/>
            </w:pPr>
            <w:hyperlink r:id="rId99">
              <w:r w:rsidR="00685894" w:rsidRPr="00E07792">
                <w:rPr>
                  <w:rStyle w:val="Hyperlink"/>
                </w:rPr>
                <w:t>Markus Wenzel</w:t>
              </w:r>
            </w:hyperlink>
            <w:r w:rsidR="00685894">
              <w:t xml:space="preserve"> (Fraunhofer HHI, Germany)</w:t>
            </w:r>
          </w:p>
        </w:tc>
        <w:tc>
          <w:tcPr>
            <w:tcW w:w="1701" w:type="dxa"/>
            <w:tcBorders>
              <w:top w:val="single" w:sz="4" w:space="0" w:color="auto"/>
            </w:tcBorders>
          </w:tcPr>
          <w:p w14:paraId="3D714828" w14:textId="77777777" w:rsidR="00685894" w:rsidRDefault="00F022DC" w:rsidP="00F00E67">
            <w:pPr>
              <w:pStyle w:val="Tabletext"/>
              <w:jc w:val="center"/>
            </w:pPr>
            <w:hyperlink r:id="rId100" w:history="1">
              <w:r w:rsidR="00685894" w:rsidRPr="00D072E5">
                <w:rPr>
                  <w:rStyle w:val="Hyperlink"/>
                </w:rPr>
                <w:t>N-040</w:t>
              </w:r>
            </w:hyperlink>
          </w:p>
        </w:tc>
      </w:tr>
      <w:tr w:rsidR="00685894" w14:paraId="6AA765F0" w14:textId="77777777" w:rsidTr="00F00E67">
        <w:trPr>
          <w:cantSplit/>
          <w:jc w:val="center"/>
        </w:trPr>
        <w:tc>
          <w:tcPr>
            <w:tcW w:w="836" w:type="dxa"/>
            <w:tcBorders>
              <w:top w:val="single" w:sz="12" w:space="0" w:color="auto"/>
              <w:bottom w:val="single" w:sz="4" w:space="0" w:color="auto"/>
            </w:tcBorders>
            <w:shd w:val="clear" w:color="auto" w:fill="auto"/>
          </w:tcPr>
          <w:p w14:paraId="533FEF1D" w14:textId="77777777" w:rsidR="00685894" w:rsidRPr="00AF42E7" w:rsidRDefault="00685894" w:rsidP="00F00E67">
            <w:pPr>
              <w:pStyle w:val="Tabletext"/>
              <w:keepNext/>
            </w:pPr>
            <w:r w:rsidRPr="00AF42E7">
              <w:t>1</w:t>
            </w:r>
          </w:p>
        </w:tc>
        <w:tc>
          <w:tcPr>
            <w:tcW w:w="3827" w:type="dxa"/>
            <w:tcBorders>
              <w:top w:val="single" w:sz="12" w:space="0" w:color="auto"/>
              <w:bottom w:val="single" w:sz="4" w:space="0" w:color="auto"/>
            </w:tcBorders>
            <w:shd w:val="clear" w:color="auto" w:fill="auto"/>
          </w:tcPr>
          <w:p w14:paraId="56C51CD3" w14:textId="77777777" w:rsidR="00685894" w:rsidRPr="00AF42E7" w:rsidRDefault="00685894" w:rsidP="00F00E67">
            <w:pPr>
              <w:pStyle w:val="Tabletext"/>
              <w:keepNext/>
            </w:pPr>
            <w:r w:rsidRPr="00AF42E7">
              <w:t>AI4H ethics considerations</w:t>
            </w:r>
          </w:p>
        </w:tc>
        <w:tc>
          <w:tcPr>
            <w:tcW w:w="3969" w:type="dxa"/>
            <w:tcBorders>
              <w:top w:val="single" w:sz="12" w:space="0" w:color="auto"/>
              <w:bottom w:val="single" w:sz="4" w:space="0" w:color="auto"/>
            </w:tcBorders>
            <w:shd w:val="clear" w:color="auto" w:fill="auto"/>
          </w:tcPr>
          <w:p w14:paraId="62EFBD11" w14:textId="77777777" w:rsidR="00685894" w:rsidRDefault="00F022DC" w:rsidP="00F00E67">
            <w:pPr>
              <w:pStyle w:val="Tabletext"/>
              <w:keepNext/>
            </w:pPr>
            <w:hyperlink r:id="rId101">
              <w:r w:rsidR="00685894" w:rsidRPr="00AF42E7">
                <w:rPr>
                  <w:rStyle w:val="Hyperlink"/>
                </w:rPr>
                <w:t>Andreas Reis</w:t>
              </w:r>
            </w:hyperlink>
            <w:r w:rsidR="00685894" w:rsidRPr="00AF42E7">
              <w:t xml:space="preserve"> (WHO)</w:t>
            </w:r>
          </w:p>
        </w:tc>
        <w:tc>
          <w:tcPr>
            <w:tcW w:w="1701" w:type="dxa"/>
            <w:tcBorders>
              <w:top w:val="single" w:sz="12" w:space="0" w:color="auto"/>
              <w:bottom w:val="single" w:sz="4" w:space="0" w:color="auto"/>
            </w:tcBorders>
          </w:tcPr>
          <w:p w14:paraId="22351D07" w14:textId="77777777" w:rsidR="00685894" w:rsidRDefault="00F022DC" w:rsidP="00F00E67">
            <w:pPr>
              <w:pStyle w:val="Tabletext"/>
              <w:keepNext/>
              <w:jc w:val="center"/>
            </w:pPr>
            <w:hyperlink r:id="rId102" w:tgtFrame="_blank" w:history="1">
              <w:r w:rsidR="00685894" w:rsidRPr="0004644F">
                <w:rPr>
                  <w:rStyle w:val="Hyperlink"/>
                </w:rPr>
                <w:t>K-028</w:t>
              </w:r>
            </w:hyperlink>
            <w:r w:rsidR="00685894" w:rsidRPr="0004644F">
              <w:br/>
              <w:t>(</w:t>
            </w:r>
            <w:hyperlink r:id="rId103" w:tgtFrame="_blank" w:history="1">
              <w:r w:rsidR="00685894" w:rsidRPr="0004644F">
                <w:rPr>
                  <w:rStyle w:val="Hyperlink"/>
                </w:rPr>
                <w:t>K-028-A01</w:t>
              </w:r>
            </w:hyperlink>
            <w:r w:rsidR="00685894" w:rsidRPr="0004644F">
              <w:t>)</w:t>
            </w:r>
          </w:p>
        </w:tc>
      </w:tr>
      <w:tr w:rsidR="00685894" w:rsidRPr="0004644F" w14:paraId="0476DC44" w14:textId="77777777" w:rsidTr="00F00E67">
        <w:trPr>
          <w:cantSplit/>
          <w:jc w:val="center"/>
        </w:trPr>
        <w:tc>
          <w:tcPr>
            <w:tcW w:w="836" w:type="dxa"/>
            <w:shd w:val="clear" w:color="auto" w:fill="auto"/>
          </w:tcPr>
          <w:p w14:paraId="32FEA492" w14:textId="77777777" w:rsidR="00685894" w:rsidRPr="00AF42E7" w:rsidRDefault="00685894" w:rsidP="00F00E67">
            <w:pPr>
              <w:pStyle w:val="Tabletext"/>
            </w:pPr>
            <w:r w:rsidRPr="00AF42E7">
              <w:t>2</w:t>
            </w:r>
          </w:p>
        </w:tc>
        <w:tc>
          <w:tcPr>
            <w:tcW w:w="3827" w:type="dxa"/>
            <w:shd w:val="clear" w:color="auto" w:fill="auto"/>
          </w:tcPr>
          <w:p w14:paraId="6DFC3C98" w14:textId="77777777" w:rsidR="00685894" w:rsidRPr="00AF42E7" w:rsidRDefault="00685894" w:rsidP="00F00E67">
            <w:pPr>
              <w:pStyle w:val="Tabletext"/>
            </w:pPr>
            <w:r w:rsidRPr="000434D4">
              <w:t>Overview of regulatory considerations on artificial intelligence for health</w:t>
            </w:r>
          </w:p>
        </w:tc>
        <w:tc>
          <w:tcPr>
            <w:tcW w:w="3969" w:type="dxa"/>
            <w:shd w:val="clear" w:color="auto" w:fill="auto"/>
          </w:tcPr>
          <w:p w14:paraId="00AD7EF8" w14:textId="77777777" w:rsidR="00685894" w:rsidRPr="00AF42E7" w:rsidRDefault="00F022DC" w:rsidP="00F00E67">
            <w:pPr>
              <w:pStyle w:val="Tabletext"/>
            </w:pPr>
            <w:hyperlink r:id="rId104" w:history="1">
              <w:r w:rsidR="00685894" w:rsidRPr="00045CC7">
                <w:rPr>
                  <w:rStyle w:val="Hyperlink"/>
                  <w:lang w:val="pt-BR"/>
                </w:rPr>
                <w:t>Shada Alsalamah</w:t>
              </w:r>
            </w:hyperlink>
            <w:r w:rsidR="00685894">
              <w:rPr>
                <w:lang w:val="pt-BR"/>
              </w:rPr>
              <w:t xml:space="preserve"> (WHO)</w:t>
            </w:r>
          </w:p>
        </w:tc>
        <w:tc>
          <w:tcPr>
            <w:tcW w:w="1701" w:type="dxa"/>
          </w:tcPr>
          <w:p w14:paraId="1AECAB5D" w14:textId="77777777" w:rsidR="00685894" w:rsidRPr="0004644F" w:rsidRDefault="00F022DC" w:rsidP="00F00E67">
            <w:pPr>
              <w:pStyle w:val="Tabletext"/>
              <w:jc w:val="center"/>
            </w:pPr>
            <w:hyperlink r:id="rId105" w:history="1">
              <w:r w:rsidR="00685894" w:rsidRPr="00D072E5">
                <w:rPr>
                  <w:rStyle w:val="Hyperlink"/>
                </w:rPr>
                <w:t>N-049</w:t>
              </w:r>
            </w:hyperlink>
          </w:p>
        </w:tc>
      </w:tr>
      <w:tr w:rsidR="00685894" w:rsidRPr="0004644F" w14:paraId="276B9FC4" w14:textId="77777777" w:rsidTr="00F00E67">
        <w:trPr>
          <w:cantSplit/>
          <w:jc w:val="center"/>
        </w:trPr>
        <w:tc>
          <w:tcPr>
            <w:tcW w:w="836" w:type="dxa"/>
            <w:shd w:val="clear" w:color="auto" w:fill="auto"/>
          </w:tcPr>
          <w:p w14:paraId="5EECD4A3" w14:textId="77777777" w:rsidR="00685894" w:rsidRPr="00AF42E7" w:rsidRDefault="00685894" w:rsidP="00F00E67">
            <w:pPr>
              <w:pStyle w:val="Tabletext"/>
              <w:jc w:val="right"/>
            </w:pPr>
            <w:r w:rsidRPr="00AF42E7">
              <w:lastRenderedPageBreak/>
              <w:t>2.1</w:t>
            </w:r>
          </w:p>
        </w:tc>
        <w:tc>
          <w:tcPr>
            <w:tcW w:w="3827" w:type="dxa"/>
            <w:shd w:val="clear" w:color="auto" w:fill="auto"/>
          </w:tcPr>
          <w:p w14:paraId="3EA64EB0" w14:textId="77777777" w:rsidR="00685894" w:rsidRPr="00AF42E7" w:rsidRDefault="00685894" w:rsidP="00F00E67">
            <w:pPr>
              <w:pStyle w:val="Tabletext"/>
            </w:pPr>
            <w:r w:rsidRPr="00AF42E7">
              <w:t>Mapping of IMDRF essential principles to AI for health software</w:t>
            </w:r>
          </w:p>
        </w:tc>
        <w:tc>
          <w:tcPr>
            <w:tcW w:w="3969" w:type="dxa"/>
            <w:shd w:val="clear" w:color="auto" w:fill="auto"/>
          </w:tcPr>
          <w:p w14:paraId="0D259374" w14:textId="77777777" w:rsidR="00685894" w:rsidRPr="00AF42E7" w:rsidRDefault="00F022DC" w:rsidP="00F00E67">
            <w:pPr>
              <w:pStyle w:val="Tabletext"/>
            </w:pPr>
            <w:hyperlink r:id="rId106" w:history="1">
              <w:r w:rsidR="00685894" w:rsidRPr="00AF42E7">
                <w:rPr>
                  <w:rStyle w:val="Hyperlink"/>
                  <w:lang w:eastAsia="ja-JP"/>
                </w:rPr>
                <w:t>Luis Oala</w:t>
              </w:r>
            </w:hyperlink>
            <w:r w:rsidR="00685894" w:rsidRPr="00AF42E7">
              <w:rPr>
                <w:lang w:eastAsia="ja-JP"/>
              </w:rPr>
              <w:t xml:space="preserve"> (Fraunhofer HHI, Germany), </w:t>
            </w:r>
            <w:hyperlink r:id="rId107" w:history="1">
              <w:r w:rsidR="00685894" w:rsidRPr="00AF42E7">
                <w:rPr>
                  <w:rStyle w:val="Hyperlink"/>
                  <w:lang w:eastAsia="ja-JP"/>
                </w:rPr>
                <w:t>Pradeep Balachandran</w:t>
              </w:r>
            </w:hyperlink>
            <w:r w:rsidR="00685894" w:rsidRPr="00AF42E7">
              <w:rPr>
                <w:lang w:eastAsia="ja-JP"/>
              </w:rPr>
              <w:t xml:space="preserve"> (Technical Consultant eHealth, India), </w:t>
            </w:r>
            <w:hyperlink r:id="rId108" w:history="1">
              <w:r w:rsidR="00685894" w:rsidRPr="00AF42E7">
                <w:rPr>
                  <w:rStyle w:val="Hyperlink"/>
                  <w:lang w:eastAsia="ja-JP"/>
                </w:rPr>
                <w:t>Pat Baird</w:t>
              </w:r>
            </w:hyperlink>
            <w:r w:rsidR="00685894" w:rsidRPr="00AF42E7">
              <w:rPr>
                <w:lang w:eastAsia="ja-JP"/>
              </w:rPr>
              <w:t xml:space="preserve"> (Philips, USA), </w:t>
            </w:r>
            <w:hyperlink r:id="rId109" w:history="1">
              <w:r w:rsidR="00685894" w:rsidRPr="00AF42E7">
                <w:rPr>
                  <w:rStyle w:val="Hyperlink"/>
                  <w:lang w:eastAsia="ja-JP"/>
                </w:rPr>
                <w:t>Thomas Wiegand</w:t>
              </w:r>
            </w:hyperlink>
            <w:r w:rsidR="00685894" w:rsidRPr="00AF42E7">
              <w:rPr>
                <w:lang w:eastAsia="ja-JP"/>
              </w:rPr>
              <w:t xml:space="preserve"> (Fraunhofer HHI</w:t>
            </w:r>
            <w:r w:rsidR="00685894" w:rsidRPr="00AF42E7">
              <w:t>, Germany)</w:t>
            </w:r>
          </w:p>
        </w:tc>
        <w:tc>
          <w:tcPr>
            <w:tcW w:w="1701" w:type="dxa"/>
          </w:tcPr>
          <w:p w14:paraId="759670A0" w14:textId="77777777" w:rsidR="00685894" w:rsidRPr="0004644F" w:rsidRDefault="00F022DC" w:rsidP="00F00E67">
            <w:pPr>
              <w:pStyle w:val="Tabletext"/>
              <w:jc w:val="center"/>
            </w:pPr>
            <w:hyperlink r:id="rId110" w:history="1">
              <w:r w:rsidR="00685894" w:rsidRPr="0004644F">
                <w:rPr>
                  <w:rStyle w:val="Hyperlink"/>
                </w:rPr>
                <w:t>G-038</w:t>
              </w:r>
            </w:hyperlink>
            <w:r w:rsidR="00685894" w:rsidRPr="0004644F">
              <w:t xml:space="preserve">, </w:t>
            </w:r>
            <w:r w:rsidR="00685894" w:rsidRPr="0004644F">
              <w:br/>
            </w:r>
            <w:hyperlink r:id="rId111" w:history="1">
              <w:r w:rsidR="00685894" w:rsidRPr="0004644F">
                <w:rPr>
                  <w:rStyle w:val="Hyperlink"/>
                </w:rPr>
                <w:t>G-038-A01</w:t>
              </w:r>
            </w:hyperlink>
          </w:p>
        </w:tc>
      </w:tr>
      <w:tr w:rsidR="00685894" w:rsidRPr="00134509" w14:paraId="332529B4" w14:textId="77777777" w:rsidTr="00F00E67">
        <w:trPr>
          <w:cantSplit/>
          <w:jc w:val="center"/>
        </w:trPr>
        <w:tc>
          <w:tcPr>
            <w:tcW w:w="836" w:type="dxa"/>
            <w:shd w:val="clear" w:color="auto" w:fill="auto"/>
          </w:tcPr>
          <w:p w14:paraId="66DCDC92" w14:textId="77777777" w:rsidR="00685894" w:rsidRPr="00AF42E7" w:rsidRDefault="00685894" w:rsidP="00F00E67">
            <w:pPr>
              <w:pStyle w:val="Tabletext"/>
              <w:jc w:val="right"/>
            </w:pPr>
            <w:r w:rsidRPr="00AF42E7">
              <w:t>2.2</w:t>
            </w:r>
          </w:p>
        </w:tc>
        <w:tc>
          <w:tcPr>
            <w:tcW w:w="3827" w:type="dxa"/>
            <w:shd w:val="clear" w:color="auto" w:fill="auto"/>
          </w:tcPr>
          <w:p w14:paraId="4206B9FC" w14:textId="77777777" w:rsidR="00685894" w:rsidRPr="00AF42E7" w:rsidRDefault="00685894" w:rsidP="00F00E67">
            <w:pPr>
              <w:pStyle w:val="Tabletext"/>
            </w:pPr>
            <w:r w:rsidRPr="00AF42E7">
              <w:t>Good practices for health applications of machine learning: Considerations for manufacturers and regulators</w:t>
            </w:r>
          </w:p>
        </w:tc>
        <w:tc>
          <w:tcPr>
            <w:tcW w:w="3969" w:type="dxa"/>
            <w:shd w:val="clear" w:color="auto" w:fill="auto"/>
          </w:tcPr>
          <w:p w14:paraId="1719D66F" w14:textId="77777777" w:rsidR="00685894" w:rsidRPr="00AF42E7" w:rsidRDefault="00F022DC" w:rsidP="00F00E67">
            <w:pPr>
              <w:pStyle w:val="Tabletext"/>
            </w:pPr>
            <w:hyperlink r:id="rId112" w:history="1">
              <w:r w:rsidR="00685894" w:rsidRPr="00E07792">
                <w:rPr>
                  <w:rStyle w:val="Hyperlink"/>
                </w:rPr>
                <w:t>Pradeep Balachandran</w:t>
              </w:r>
            </w:hyperlink>
            <w:r w:rsidR="00685894" w:rsidRPr="00AF42E7">
              <w:t xml:space="preserve"> (India) and </w:t>
            </w:r>
            <w:hyperlink r:id="rId113" w:history="1">
              <w:r w:rsidR="00685894" w:rsidRPr="00E07792">
                <w:rPr>
                  <w:rStyle w:val="Hyperlink"/>
                </w:rPr>
                <w:t>Christian Johner</w:t>
              </w:r>
            </w:hyperlink>
            <w:r w:rsidR="00685894" w:rsidRPr="00AF42E7">
              <w:t xml:space="preserve"> (Johner Institut, Germany)</w:t>
            </w:r>
          </w:p>
        </w:tc>
        <w:tc>
          <w:tcPr>
            <w:tcW w:w="1701" w:type="dxa"/>
          </w:tcPr>
          <w:p w14:paraId="55442AA7" w14:textId="77777777" w:rsidR="00685894" w:rsidRPr="00134509" w:rsidRDefault="00F022DC" w:rsidP="00F00E67">
            <w:pPr>
              <w:pStyle w:val="Tabletext"/>
              <w:jc w:val="center"/>
              <w:rPr>
                <w:highlight w:val="yellow"/>
              </w:rPr>
            </w:pPr>
            <w:hyperlink r:id="rId114" w:history="1">
              <w:r w:rsidR="00685894" w:rsidRPr="00D072E5">
                <w:rPr>
                  <w:rStyle w:val="Hyperlink"/>
                </w:rPr>
                <w:t>N-031</w:t>
              </w:r>
            </w:hyperlink>
          </w:p>
        </w:tc>
      </w:tr>
      <w:tr w:rsidR="00685894" w:rsidRPr="00134509" w14:paraId="18C97661" w14:textId="77777777" w:rsidTr="00F00E67">
        <w:trPr>
          <w:cantSplit/>
          <w:jc w:val="center"/>
        </w:trPr>
        <w:tc>
          <w:tcPr>
            <w:tcW w:w="836" w:type="dxa"/>
            <w:shd w:val="clear" w:color="auto" w:fill="auto"/>
          </w:tcPr>
          <w:p w14:paraId="33BD9A7C" w14:textId="77777777" w:rsidR="00685894" w:rsidRPr="00AF42E7" w:rsidRDefault="00685894" w:rsidP="00F00E67">
            <w:pPr>
              <w:pStyle w:val="Tabletext"/>
            </w:pPr>
            <w:r w:rsidRPr="00AF42E7">
              <w:t>3</w:t>
            </w:r>
          </w:p>
        </w:tc>
        <w:tc>
          <w:tcPr>
            <w:tcW w:w="3827" w:type="dxa"/>
            <w:shd w:val="clear" w:color="auto" w:fill="auto"/>
          </w:tcPr>
          <w:p w14:paraId="0BDC5474" w14:textId="77777777" w:rsidR="00685894" w:rsidRPr="00AF42E7" w:rsidRDefault="00685894" w:rsidP="00F00E67">
            <w:pPr>
              <w:pStyle w:val="Tabletext"/>
            </w:pPr>
            <w:r w:rsidRPr="00AF42E7">
              <w:t>AI4H requirement specifications</w:t>
            </w:r>
          </w:p>
        </w:tc>
        <w:tc>
          <w:tcPr>
            <w:tcW w:w="3969" w:type="dxa"/>
            <w:shd w:val="clear" w:color="auto" w:fill="auto"/>
          </w:tcPr>
          <w:p w14:paraId="1EA08B9B" w14:textId="77777777" w:rsidR="00685894" w:rsidRPr="00AF42E7" w:rsidRDefault="00F022DC" w:rsidP="00F00E67">
            <w:pPr>
              <w:pStyle w:val="Tabletext"/>
            </w:pPr>
            <w:hyperlink r:id="rId115">
              <w:r w:rsidR="00685894" w:rsidRPr="00E07792">
                <w:rPr>
                  <w:rStyle w:val="Hyperlink"/>
                </w:rPr>
                <w:t>Pradeep Balachandran</w:t>
              </w:r>
            </w:hyperlink>
            <w:r w:rsidR="00685894" w:rsidRPr="00AF42E7">
              <w:t xml:space="preserve"> (India)</w:t>
            </w:r>
          </w:p>
        </w:tc>
        <w:tc>
          <w:tcPr>
            <w:tcW w:w="1701" w:type="dxa"/>
          </w:tcPr>
          <w:p w14:paraId="10188C42" w14:textId="77777777" w:rsidR="00685894" w:rsidRPr="00134509" w:rsidRDefault="00F022DC" w:rsidP="00F00E67">
            <w:pPr>
              <w:pStyle w:val="Tabletext"/>
              <w:jc w:val="center"/>
              <w:rPr>
                <w:highlight w:val="yellow"/>
              </w:rPr>
            </w:pPr>
            <w:hyperlink r:id="rId116" w:history="1">
              <w:r w:rsidR="00685894" w:rsidRPr="00D072E5">
                <w:rPr>
                  <w:rStyle w:val="Hyperlink"/>
                </w:rPr>
                <w:t>N-032</w:t>
              </w:r>
            </w:hyperlink>
          </w:p>
        </w:tc>
      </w:tr>
      <w:tr w:rsidR="00685894" w:rsidRPr="0004644F" w14:paraId="351138BF" w14:textId="77777777" w:rsidTr="00F00E67">
        <w:trPr>
          <w:cantSplit/>
          <w:jc w:val="center"/>
        </w:trPr>
        <w:tc>
          <w:tcPr>
            <w:tcW w:w="836" w:type="dxa"/>
            <w:shd w:val="clear" w:color="auto" w:fill="auto"/>
          </w:tcPr>
          <w:p w14:paraId="03CF15C6" w14:textId="77777777" w:rsidR="00685894" w:rsidRPr="00AF42E7" w:rsidRDefault="00685894" w:rsidP="00F00E67">
            <w:pPr>
              <w:pStyle w:val="Tabletext"/>
            </w:pPr>
            <w:r w:rsidRPr="00AF42E7">
              <w:t>4</w:t>
            </w:r>
          </w:p>
        </w:tc>
        <w:tc>
          <w:tcPr>
            <w:tcW w:w="3827" w:type="dxa"/>
            <w:shd w:val="clear" w:color="auto" w:fill="auto"/>
          </w:tcPr>
          <w:p w14:paraId="3A82F8B0" w14:textId="77777777" w:rsidR="00685894" w:rsidRPr="00AF42E7" w:rsidRDefault="00685894" w:rsidP="00F00E67">
            <w:pPr>
              <w:pStyle w:val="Tabletext"/>
            </w:pPr>
            <w:r w:rsidRPr="00AF42E7">
              <w:t>AI software life cycle specification</w:t>
            </w:r>
          </w:p>
        </w:tc>
        <w:tc>
          <w:tcPr>
            <w:tcW w:w="3969" w:type="dxa"/>
            <w:shd w:val="clear" w:color="auto" w:fill="auto"/>
          </w:tcPr>
          <w:p w14:paraId="4D8B54C6" w14:textId="77777777" w:rsidR="00685894" w:rsidRPr="00AF42E7" w:rsidRDefault="00F022DC" w:rsidP="00F00E67">
            <w:pPr>
              <w:pStyle w:val="Tabletext"/>
            </w:pPr>
            <w:hyperlink r:id="rId117">
              <w:r w:rsidR="00685894" w:rsidRPr="00E07792">
                <w:rPr>
                  <w:rStyle w:val="Hyperlink"/>
                </w:rPr>
                <w:t>Pat Baird</w:t>
              </w:r>
            </w:hyperlink>
            <w:r w:rsidR="00685894" w:rsidRPr="00AF42E7">
              <w:t xml:space="preserve"> (Philips, USA)</w:t>
            </w:r>
          </w:p>
        </w:tc>
        <w:tc>
          <w:tcPr>
            <w:tcW w:w="1701" w:type="dxa"/>
          </w:tcPr>
          <w:p w14:paraId="75400BCA" w14:textId="77777777" w:rsidR="00685894" w:rsidRPr="0004644F" w:rsidRDefault="00F022DC" w:rsidP="00F00E67">
            <w:pPr>
              <w:pStyle w:val="Tabletext"/>
              <w:jc w:val="center"/>
            </w:pPr>
            <w:hyperlink r:id="rId118" w:tgtFrame="_blank" w:history="1">
              <w:r w:rsidR="00685894" w:rsidRPr="0004644F">
                <w:rPr>
                  <w:rStyle w:val="Hyperlink"/>
                </w:rPr>
                <w:t>J-033</w:t>
              </w:r>
            </w:hyperlink>
            <w:r w:rsidR="00685894" w:rsidRPr="0004644F">
              <w:rPr>
                <w:lang w:eastAsia="ja-JP"/>
              </w:rPr>
              <w:br/>
              <w:t>(</w:t>
            </w:r>
            <w:hyperlink r:id="rId119" w:history="1">
              <w:r w:rsidR="00685894" w:rsidRPr="0004644F">
                <w:rPr>
                  <w:rStyle w:val="Hyperlink"/>
                </w:rPr>
                <w:t>L-046</w:t>
              </w:r>
            </w:hyperlink>
            <w:r w:rsidR="00685894" w:rsidRPr="0004644F">
              <w:rPr>
                <w:lang w:eastAsia="ja-JP"/>
              </w:rPr>
              <w:t>)</w:t>
            </w:r>
          </w:p>
        </w:tc>
      </w:tr>
      <w:tr w:rsidR="00685894" w:rsidRPr="0004644F" w14:paraId="382E2806" w14:textId="77777777" w:rsidTr="00F00E67">
        <w:trPr>
          <w:cantSplit/>
          <w:jc w:val="center"/>
        </w:trPr>
        <w:tc>
          <w:tcPr>
            <w:tcW w:w="836" w:type="dxa"/>
            <w:tcBorders>
              <w:bottom w:val="single" w:sz="4" w:space="0" w:color="auto"/>
            </w:tcBorders>
            <w:shd w:val="clear" w:color="auto" w:fill="auto"/>
          </w:tcPr>
          <w:p w14:paraId="70BAD4AB" w14:textId="77777777" w:rsidR="00685894" w:rsidRPr="00AF42E7" w:rsidRDefault="00685894" w:rsidP="00F00E67">
            <w:pPr>
              <w:pStyle w:val="Tabletext"/>
              <w:keepNext/>
            </w:pPr>
            <w:r w:rsidRPr="00AF42E7">
              <w:t>5</w:t>
            </w:r>
          </w:p>
        </w:tc>
        <w:tc>
          <w:tcPr>
            <w:tcW w:w="3827" w:type="dxa"/>
            <w:shd w:val="clear" w:color="auto" w:fill="auto"/>
          </w:tcPr>
          <w:p w14:paraId="4A7DA9CB" w14:textId="77777777" w:rsidR="00685894" w:rsidRPr="00AF42E7" w:rsidRDefault="00685894" w:rsidP="00F00E67">
            <w:pPr>
              <w:pStyle w:val="Tabletext"/>
              <w:keepNext/>
            </w:pPr>
            <w:r w:rsidRPr="00AF42E7">
              <w:t>Data specification</w:t>
            </w:r>
          </w:p>
        </w:tc>
        <w:tc>
          <w:tcPr>
            <w:tcW w:w="3969" w:type="dxa"/>
            <w:shd w:val="clear" w:color="auto" w:fill="auto"/>
          </w:tcPr>
          <w:p w14:paraId="51E7AC62" w14:textId="77777777" w:rsidR="00685894" w:rsidRPr="003950B2" w:rsidRDefault="00F022DC" w:rsidP="00F00E67">
            <w:pPr>
              <w:pStyle w:val="Tabletext"/>
              <w:keepNext/>
              <w:rPr>
                <w:lang w:val="fr-FR"/>
              </w:rPr>
            </w:pPr>
            <w:hyperlink r:id="rId120" w:history="1">
              <w:r w:rsidR="00685894" w:rsidRPr="003950B2">
                <w:rPr>
                  <w:rStyle w:val="Hyperlink"/>
                  <w:lang w:val="fr-FR"/>
                </w:rPr>
                <w:t>Marc Lecoultre</w:t>
              </w:r>
            </w:hyperlink>
            <w:r w:rsidR="00685894" w:rsidRPr="003950B2">
              <w:rPr>
                <w:lang w:val="fr-FR"/>
              </w:rPr>
              <w:t xml:space="preserve"> (MLlab.AI, Switzerland)</w:t>
            </w:r>
          </w:p>
        </w:tc>
        <w:bookmarkStart w:id="123" w:name="_Hlk73564479"/>
        <w:tc>
          <w:tcPr>
            <w:tcW w:w="1701" w:type="dxa"/>
          </w:tcPr>
          <w:p w14:paraId="3FCD0B0F" w14:textId="77777777" w:rsidR="00685894" w:rsidRPr="0004644F" w:rsidRDefault="00685894" w:rsidP="00F00E67">
            <w:pPr>
              <w:pStyle w:val="Tabletext"/>
              <w:keepNext/>
              <w:jc w:val="center"/>
            </w:pPr>
            <w:r w:rsidRPr="0004644F">
              <w:fldChar w:fldCharType="begin"/>
            </w:r>
            <w:r w:rsidRPr="0004644F">
              <w:instrText xml:space="preserve"> HYPERLINK "https://extranet.itu.int/sites/itu-t/focusgroups/ai4h/docs/FGAI4H-G-205.docx" \t "_blank" </w:instrText>
            </w:r>
            <w:r w:rsidRPr="0004644F">
              <w:fldChar w:fldCharType="separate"/>
            </w:r>
            <w:r w:rsidRPr="0004644F">
              <w:rPr>
                <w:rStyle w:val="Hyperlink"/>
              </w:rPr>
              <w:t>G-205</w:t>
            </w:r>
            <w:r w:rsidRPr="0004644F">
              <w:rPr>
                <w:rStyle w:val="Hyperlink"/>
              </w:rPr>
              <w:fldChar w:fldCharType="end"/>
            </w:r>
            <w:bookmarkEnd w:id="123"/>
          </w:p>
        </w:tc>
      </w:tr>
      <w:tr w:rsidR="00685894" w:rsidRPr="0004644F" w14:paraId="6A0DB75D" w14:textId="77777777" w:rsidTr="00F00E67">
        <w:trPr>
          <w:cantSplit/>
          <w:jc w:val="center"/>
        </w:trPr>
        <w:tc>
          <w:tcPr>
            <w:tcW w:w="836" w:type="dxa"/>
            <w:tcBorders>
              <w:top w:val="single" w:sz="4" w:space="0" w:color="auto"/>
              <w:bottom w:val="single" w:sz="4" w:space="0" w:color="auto"/>
            </w:tcBorders>
            <w:shd w:val="clear" w:color="auto" w:fill="auto"/>
          </w:tcPr>
          <w:p w14:paraId="5DC24565" w14:textId="77777777" w:rsidR="00685894" w:rsidRPr="00AF42E7" w:rsidRDefault="00685894" w:rsidP="00F00E67">
            <w:pPr>
              <w:pStyle w:val="Tabletext"/>
              <w:keepNext/>
              <w:jc w:val="right"/>
            </w:pPr>
            <w:r w:rsidRPr="00AF42E7">
              <w:t>5.1</w:t>
            </w:r>
          </w:p>
        </w:tc>
        <w:tc>
          <w:tcPr>
            <w:tcW w:w="3827" w:type="dxa"/>
            <w:shd w:val="clear" w:color="auto" w:fill="auto"/>
          </w:tcPr>
          <w:p w14:paraId="00ED1E05" w14:textId="77777777" w:rsidR="00685894" w:rsidRPr="00AF42E7" w:rsidRDefault="00685894" w:rsidP="00F00E67">
            <w:pPr>
              <w:pStyle w:val="Tabletext"/>
              <w:keepNext/>
            </w:pPr>
            <w:r w:rsidRPr="00AF42E7">
              <w:t>Data requirements</w:t>
            </w:r>
          </w:p>
        </w:tc>
        <w:tc>
          <w:tcPr>
            <w:tcW w:w="3969" w:type="dxa"/>
            <w:shd w:val="clear" w:color="auto" w:fill="auto"/>
          </w:tcPr>
          <w:p w14:paraId="23A54FA1" w14:textId="77777777" w:rsidR="00685894" w:rsidRPr="003950B2" w:rsidRDefault="00685894" w:rsidP="00F00E67">
            <w:pPr>
              <w:pStyle w:val="Tabletext"/>
              <w:keepNext/>
              <w:rPr>
                <w:lang w:val="fr-FR"/>
              </w:rPr>
            </w:pPr>
            <w:r w:rsidRPr="003950B2">
              <w:rPr>
                <w:lang w:val="fr-FR"/>
              </w:rPr>
              <w:t>[</w:t>
            </w:r>
            <w:hyperlink r:id="rId121" w:history="1">
              <w:r w:rsidRPr="003950B2">
                <w:rPr>
                  <w:rStyle w:val="Hyperlink"/>
                  <w:lang w:val="fr-FR"/>
                </w:rPr>
                <w:t>Marc Lecoultre</w:t>
              </w:r>
            </w:hyperlink>
            <w:r w:rsidRPr="003950B2">
              <w:rPr>
                <w:lang w:val="fr-FR"/>
              </w:rPr>
              <w:t xml:space="preserve"> (MLlab.AI, Switzerland</w:t>
            </w:r>
            <w:proofErr w:type="gramStart"/>
            <w:r w:rsidRPr="003950B2">
              <w:rPr>
                <w:lang w:val="fr-FR"/>
              </w:rPr>
              <w:t>)]*</w:t>
            </w:r>
            <w:proofErr w:type="gramEnd"/>
            <w:r w:rsidRPr="003950B2">
              <w:rPr>
                <w:lang w:val="fr-FR"/>
              </w:rPr>
              <w:t>*</w:t>
            </w:r>
          </w:p>
        </w:tc>
        <w:bookmarkStart w:id="124" w:name="_Hlk73564553"/>
        <w:tc>
          <w:tcPr>
            <w:tcW w:w="1701" w:type="dxa"/>
          </w:tcPr>
          <w:p w14:paraId="17EC949B" w14:textId="77777777" w:rsidR="00685894" w:rsidRPr="0004644F" w:rsidRDefault="00685894" w:rsidP="00F00E67">
            <w:pPr>
              <w:pStyle w:val="Tabletext"/>
              <w:keepNext/>
              <w:jc w:val="center"/>
            </w:pPr>
            <w:r w:rsidRPr="0004644F">
              <w:fldChar w:fldCharType="begin"/>
            </w:r>
            <w:r w:rsidRPr="0004644F">
              <w:instrText xml:space="preserve"> HYPERLINK "https://extranet.itu.int/sites/itu-t/focusgroups/ai4h/docs/FGAI4H-I-044.docx" </w:instrText>
            </w:r>
            <w:r w:rsidRPr="0004644F">
              <w:fldChar w:fldCharType="separate"/>
            </w:r>
            <w:r w:rsidRPr="0004644F">
              <w:rPr>
                <w:rStyle w:val="Hyperlink"/>
              </w:rPr>
              <w:t>I-044</w:t>
            </w:r>
            <w:r w:rsidRPr="0004644F">
              <w:rPr>
                <w:rStyle w:val="Hyperlink"/>
              </w:rPr>
              <w:fldChar w:fldCharType="end"/>
            </w:r>
            <w:bookmarkEnd w:id="124"/>
          </w:p>
        </w:tc>
      </w:tr>
      <w:tr w:rsidR="00685894" w:rsidRPr="0004644F" w14:paraId="4D9FC8B8" w14:textId="77777777" w:rsidTr="00F00E67">
        <w:trPr>
          <w:cantSplit/>
          <w:jc w:val="center"/>
        </w:trPr>
        <w:tc>
          <w:tcPr>
            <w:tcW w:w="836" w:type="dxa"/>
            <w:tcBorders>
              <w:top w:val="single" w:sz="4" w:space="0" w:color="auto"/>
              <w:bottom w:val="single" w:sz="4" w:space="0" w:color="auto"/>
            </w:tcBorders>
            <w:shd w:val="clear" w:color="auto" w:fill="auto"/>
          </w:tcPr>
          <w:p w14:paraId="2B40640F" w14:textId="77777777" w:rsidR="00685894" w:rsidRPr="00AF42E7" w:rsidRDefault="00685894" w:rsidP="00F00E67">
            <w:pPr>
              <w:pStyle w:val="Tabletext"/>
              <w:jc w:val="right"/>
            </w:pPr>
            <w:r w:rsidRPr="00AF42E7">
              <w:t>5.2</w:t>
            </w:r>
          </w:p>
        </w:tc>
        <w:tc>
          <w:tcPr>
            <w:tcW w:w="3827" w:type="dxa"/>
            <w:shd w:val="clear" w:color="auto" w:fill="auto"/>
          </w:tcPr>
          <w:p w14:paraId="604B5995" w14:textId="77777777" w:rsidR="00685894" w:rsidRPr="00AF42E7" w:rsidRDefault="00685894" w:rsidP="00F00E67">
            <w:pPr>
              <w:pStyle w:val="Tabletext"/>
            </w:pPr>
            <w:r w:rsidRPr="00AF42E7">
              <w:t xml:space="preserve">Data acquisition </w:t>
            </w:r>
          </w:p>
        </w:tc>
        <w:tc>
          <w:tcPr>
            <w:tcW w:w="3969" w:type="dxa"/>
            <w:shd w:val="clear" w:color="auto" w:fill="auto"/>
          </w:tcPr>
          <w:p w14:paraId="45B88391" w14:textId="77777777" w:rsidR="00685894" w:rsidRPr="00AF42E7" w:rsidRDefault="00F022DC" w:rsidP="00F00E67">
            <w:pPr>
              <w:pStyle w:val="Tabletext"/>
            </w:pPr>
            <w:hyperlink r:id="rId122">
              <w:r w:rsidR="00685894" w:rsidRPr="00E07792">
                <w:rPr>
                  <w:rStyle w:val="Hyperlink"/>
                </w:rPr>
                <w:t>Rajaraman (Giri) Subramanian</w:t>
              </w:r>
            </w:hyperlink>
            <w:r w:rsidR="00685894" w:rsidRPr="00AF42E7">
              <w:t xml:space="preserve"> (Calligo Tech, India), </w:t>
            </w:r>
            <w:hyperlink r:id="rId123">
              <w:r w:rsidR="00685894" w:rsidRPr="00E07792">
                <w:rPr>
                  <w:rStyle w:val="Hyperlink"/>
                </w:rPr>
                <w:t>Vishnu Ram</w:t>
              </w:r>
            </w:hyperlink>
            <w:r w:rsidR="00685894" w:rsidRPr="00AF42E7">
              <w:t xml:space="preserve"> (India)</w:t>
            </w:r>
          </w:p>
        </w:tc>
        <w:bookmarkStart w:id="125" w:name="_Hlk73564596"/>
        <w:tc>
          <w:tcPr>
            <w:tcW w:w="1701" w:type="dxa"/>
          </w:tcPr>
          <w:p w14:paraId="529C34BB" w14:textId="77777777" w:rsidR="00685894" w:rsidRPr="0004644F" w:rsidRDefault="00685894" w:rsidP="00F00E67">
            <w:pPr>
              <w:pStyle w:val="Tabletext"/>
              <w:jc w:val="center"/>
            </w:pPr>
            <w:r w:rsidRPr="0004644F">
              <w:fldChar w:fldCharType="begin"/>
            </w:r>
            <w:r w:rsidRPr="0004644F">
              <w:instrText xml:space="preserve"> HYPERLINK "https://extranet.itu.int/sites/itu-t/focusgroups/ai4h/docs/FGAI4H-G-205-A02.docx" \h </w:instrText>
            </w:r>
            <w:r w:rsidRPr="0004644F">
              <w:fldChar w:fldCharType="separate"/>
            </w:r>
            <w:r w:rsidRPr="0004644F">
              <w:rPr>
                <w:rStyle w:val="Hyperlink"/>
              </w:rPr>
              <w:t>G-205-A02</w:t>
            </w:r>
            <w:r w:rsidRPr="0004644F">
              <w:rPr>
                <w:rStyle w:val="Hyperlink"/>
              </w:rPr>
              <w:fldChar w:fldCharType="end"/>
            </w:r>
            <w:bookmarkEnd w:id="125"/>
          </w:p>
        </w:tc>
      </w:tr>
      <w:tr w:rsidR="00685894" w:rsidRPr="003F407D" w14:paraId="0EFADB23" w14:textId="77777777" w:rsidTr="00F00E67">
        <w:trPr>
          <w:cantSplit/>
          <w:jc w:val="center"/>
        </w:trPr>
        <w:tc>
          <w:tcPr>
            <w:tcW w:w="836" w:type="dxa"/>
            <w:tcBorders>
              <w:top w:val="single" w:sz="4" w:space="0" w:color="auto"/>
            </w:tcBorders>
            <w:shd w:val="clear" w:color="auto" w:fill="auto"/>
          </w:tcPr>
          <w:p w14:paraId="05E40C12" w14:textId="77777777" w:rsidR="00685894" w:rsidRPr="00AF42E7" w:rsidRDefault="00685894" w:rsidP="00F00E67">
            <w:pPr>
              <w:pStyle w:val="Tabletext"/>
              <w:jc w:val="right"/>
            </w:pPr>
            <w:r w:rsidRPr="00AF42E7">
              <w:t>5.3</w:t>
            </w:r>
          </w:p>
        </w:tc>
        <w:tc>
          <w:tcPr>
            <w:tcW w:w="3827" w:type="dxa"/>
            <w:shd w:val="clear" w:color="auto" w:fill="auto"/>
          </w:tcPr>
          <w:p w14:paraId="18AFBE1F" w14:textId="77777777" w:rsidR="00685894" w:rsidRPr="00AF42E7" w:rsidRDefault="00685894" w:rsidP="00F00E67">
            <w:pPr>
              <w:pStyle w:val="Tabletext"/>
            </w:pPr>
            <w:r w:rsidRPr="00AF42E7">
              <w:t>Data annotation specification</w:t>
            </w:r>
          </w:p>
        </w:tc>
        <w:tc>
          <w:tcPr>
            <w:tcW w:w="3969" w:type="dxa"/>
            <w:shd w:val="clear" w:color="auto" w:fill="auto"/>
          </w:tcPr>
          <w:p w14:paraId="291D6BDA" w14:textId="77777777" w:rsidR="00685894" w:rsidRPr="00AF42E7" w:rsidRDefault="00F022DC" w:rsidP="00F00E67">
            <w:pPr>
              <w:pStyle w:val="Tabletext"/>
            </w:pPr>
            <w:hyperlink r:id="rId124">
              <w:r w:rsidR="00685894" w:rsidRPr="00E07792">
                <w:rPr>
                  <w:rStyle w:val="Hyperlink"/>
                </w:rPr>
                <w:t>Shan Xu</w:t>
              </w:r>
            </w:hyperlink>
            <w:r w:rsidR="00685894" w:rsidRPr="00AF42E7">
              <w:t xml:space="preserve"> (CAICT, China), </w:t>
            </w:r>
            <w:hyperlink r:id="rId125">
              <w:r w:rsidR="00685894" w:rsidRPr="00E07792">
                <w:rPr>
                  <w:rStyle w:val="Hyperlink"/>
                </w:rPr>
                <w:t>Harpreet Singh</w:t>
              </w:r>
            </w:hyperlink>
            <w:r w:rsidR="00685894" w:rsidRPr="00AF42E7">
              <w:t xml:space="preserve"> (ICMR, India), </w:t>
            </w:r>
            <w:hyperlink r:id="rId126" w:history="1">
              <w:r w:rsidR="00685894" w:rsidRPr="00E07792">
                <w:rPr>
                  <w:rStyle w:val="Hyperlink"/>
                </w:rPr>
                <w:t>Sebastian Bosse</w:t>
              </w:r>
            </w:hyperlink>
            <w:r w:rsidR="00685894" w:rsidRPr="00AF42E7">
              <w:t xml:space="preserve"> (Fraunhofer HHI, Germany)</w:t>
            </w:r>
          </w:p>
        </w:tc>
        <w:tc>
          <w:tcPr>
            <w:tcW w:w="1701" w:type="dxa"/>
          </w:tcPr>
          <w:p w14:paraId="68BF53B3" w14:textId="77777777" w:rsidR="00685894" w:rsidRPr="003F407D" w:rsidRDefault="00F022DC" w:rsidP="00F00E67">
            <w:pPr>
              <w:pStyle w:val="Tabletext"/>
              <w:jc w:val="center"/>
            </w:pPr>
            <w:hyperlink r:id="rId127">
              <w:r w:rsidR="00685894" w:rsidRPr="00F5010D">
                <w:rPr>
                  <w:rStyle w:val="Hyperlink"/>
                  <w:iCs/>
                </w:rPr>
                <w:t>M-045</w:t>
              </w:r>
            </w:hyperlink>
          </w:p>
        </w:tc>
      </w:tr>
      <w:tr w:rsidR="00685894" w:rsidRPr="003F407D" w14:paraId="3CCF5B53" w14:textId="77777777" w:rsidTr="00F00E67">
        <w:trPr>
          <w:cantSplit/>
          <w:jc w:val="center"/>
        </w:trPr>
        <w:tc>
          <w:tcPr>
            <w:tcW w:w="836" w:type="dxa"/>
            <w:shd w:val="clear" w:color="auto" w:fill="auto"/>
          </w:tcPr>
          <w:p w14:paraId="48B590C7" w14:textId="77777777" w:rsidR="00685894" w:rsidRPr="00AF42E7" w:rsidRDefault="00685894" w:rsidP="00F00E67">
            <w:pPr>
              <w:pStyle w:val="Tabletext"/>
              <w:jc w:val="right"/>
            </w:pPr>
            <w:r w:rsidRPr="00AF42E7">
              <w:t>5.4</w:t>
            </w:r>
          </w:p>
        </w:tc>
        <w:tc>
          <w:tcPr>
            <w:tcW w:w="3827" w:type="dxa"/>
            <w:shd w:val="clear" w:color="auto" w:fill="auto"/>
          </w:tcPr>
          <w:p w14:paraId="787FEB92" w14:textId="77777777" w:rsidR="00685894" w:rsidRPr="00AF42E7" w:rsidRDefault="00685894" w:rsidP="00F00E67">
            <w:pPr>
              <w:pStyle w:val="Tabletext"/>
            </w:pPr>
            <w:r w:rsidRPr="00AF42E7">
              <w:t xml:space="preserve">Training and test data specification </w:t>
            </w:r>
          </w:p>
        </w:tc>
        <w:tc>
          <w:tcPr>
            <w:tcW w:w="3969" w:type="dxa"/>
            <w:shd w:val="clear" w:color="auto" w:fill="auto"/>
          </w:tcPr>
          <w:p w14:paraId="5E7D329A" w14:textId="77777777" w:rsidR="00685894" w:rsidRPr="00AF42E7" w:rsidRDefault="00F022DC" w:rsidP="00F00E67">
            <w:pPr>
              <w:pStyle w:val="Tabletext"/>
            </w:pPr>
            <w:hyperlink r:id="rId128">
              <w:r w:rsidR="00685894" w:rsidRPr="00E07792">
                <w:rPr>
                  <w:rStyle w:val="Hyperlink"/>
                </w:rPr>
                <w:t>Luis Oala</w:t>
              </w:r>
            </w:hyperlink>
            <w:r w:rsidR="00685894" w:rsidRPr="00AF42E7">
              <w:t xml:space="preserve"> (Fraunhofer HHI, Germany), </w:t>
            </w:r>
            <w:hyperlink r:id="rId129">
              <w:r w:rsidR="00685894" w:rsidRPr="00E07792">
                <w:rPr>
                  <w:rStyle w:val="Hyperlink"/>
                </w:rPr>
                <w:t>Pradeep Balachandran</w:t>
              </w:r>
            </w:hyperlink>
            <w:r w:rsidR="00685894" w:rsidRPr="00AF42E7">
              <w:t xml:space="preserve"> (India)</w:t>
            </w:r>
          </w:p>
        </w:tc>
        <w:tc>
          <w:tcPr>
            <w:tcW w:w="1701" w:type="dxa"/>
          </w:tcPr>
          <w:p w14:paraId="040B33D0" w14:textId="77777777" w:rsidR="00685894" w:rsidRPr="003F407D" w:rsidRDefault="00F022DC" w:rsidP="00F00E67">
            <w:pPr>
              <w:pStyle w:val="Tabletext"/>
              <w:jc w:val="center"/>
            </w:pPr>
            <w:hyperlink r:id="rId130" w:tgtFrame="_blank" w:history="1">
              <w:r w:rsidR="00685894" w:rsidRPr="003F407D">
                <w:rPr>
                  <w:rStyle w:val="Hyperlink"/>
                  <w:lang w:val="en-US"/>
                </w:rPr>
                <w:t>I-034</w:t>
              </w:r>
            </w:hyperlink>
            <w:r w:rsidR="00685894" w:rsidRPr="003F407D">
              <w:br/>
              <w:t>(</w:t>
            </w:r>
            <w:hyperlink r:id="rId131" w:tgtFrame="_blank" w:history="1">
              <w:r w:rsidR="00685894" w:rsidRPr="003F407D">
                <w:rPr>
                  <w:rStyle w:val="Hyperlink"/>
                </w:rPr>
                <w:t>L-045</w:t>
              </w:r>
            </w:hyperlink>
            <w:r w:rsidR="00685894" w:rsidRPr="003F407D">
              <w:t>)</w:t>
            </w:r>
          </w:p>
        </w:tc>
      </w:tr>
      <w:tr w:rsidR="00685894" w:rsidRPr="003F407D" w14:paraId="4889184B" w14:textId="77777777" w:rsidTr="00F00E67">
        <w:trPr>
          <w:cantSplit/>
          <w:jc w:val="center"/>
        </w:trPr>
        <w:tc>
          <w:tcPr>
            <w:tcW w:w="836" w:type="dxa"/>
            <w:shd w:val="clear" w:color="auto" w:fill="auto"/>
          </w:tcPr>
          <w:p w14:paraId="79EF51CC" w14:textId="77777777" w:rsidR="00685894" w:rsidRPr="00AF42E7" w:rsidRDefault="00685894" w:rsidP="00F00E67">
            <w:pPr>
              <w:pStyle w:val="Tabletext"/>
              <w:jc w:val="right"/>
            </w:pPr>
            <w:r w:rsidRPr="00AF42E7">
              <w:t>5.5</w:t>
            </w:r>
          </w:p>
        </w:tc>
        <w:tc>
          <w:tcPr>
            <w:tcW w:w="3827" w:type="dxa"/>
            <w:shd w:val="clear" w:color="auto" w:fill="auto"/>
          </w:tcPr>
          <w:p w14:paraId="6D21E65C" w14:textId="77777777" w:rsidR="00685894" w:rsidRPr="00AF42E7" w:rsidRDefault="00685894" w:rsidP="00F00E67">
            <w:pPr>
              <w:pStyle w:val="Tabletext"/>
            </w:pPr>
            <w:r w:rsidRPr="00AF42E7">
              <w:t xml:space="preserve">Data handling </w:t>
            </w:r>
          </w:p>
        </w:tc>
        <w:tc>
          <w:tcPr>
            <w:tcW w:w="3969" w:type="dxa"/>
            <w:shd w:val="clear" w:color="auto" w:fill="auto"/>
          </w:tcPr>
          <w:p w14:paraId="488F3CF3" w14:textId="77777777" w:rsidR="00685894" w:rsidRPr="003950B2" w:rsidRDefault="00F022DC" w:rsidP="00F00E67">
            <w:pPr>
              <w:pStyle w:val="Tabletext"/>
              <w:rPr>
                <w:lang w:val="fr-FR"/>
              </w:rPr>
            </w:pPr>
            <w:hyperlink r:id="rId132" w:history="1">
              <w:r w:rsidR="00685894" w:rsidRPr="003950B2">
                <w:rPr>
                  <w:rStyle w:val="Hyperlink"/>
                  <w:lang w:val="fr-FR"/>
                </w:rPr>
                <w:t>Marc Lecoultre</w:t>
              </w:r>
            </w:hyperlink>
            <w:r w:rsidR="00685894" w:rsidRPr="003950B2">
              <w:rPr>
                <w:lang w:val="fr-FR"/>
              </w:rPr>
              <w:t xml:space="preserve"> (MLlab.AI, Switzerland)</w:t>
            </w:r>
          </w:p>
        </w:tc>
        <w:bookmarkStart w:id="126" w:name="_Hlk73564909"/>
        <w:tc>
          <w:tcPr>
            <w:tcW w:w="1701" w:type="dxa"/>
          </w:tcPr>
          <w:p w14:paraId="3A2214EA" w14:textId="77777777" w:rsidR="00685894" w:rsidRPr="003F407D" w:rsidRDefault="00685894" w:rsidP="00F00E67">
            <w:pPr>
              <w:pStyle w:val="Tabletext"/>
              <w:jc w:val="center"/>
            </w:pPr>
            <w:r w:rsidRPr="003F407D">
              <w:fldChar w:fldCharType="begin"/>
            </w:r>
            <w:r w:rsidRPr="003F407D">
              <w:instrText>HYPERLINK "https://extranet.itu.int/sites/itu-t/focusgroups/ai4h/docs/FGAI4H-I-045.docx"</w:instrText>
            </w:r>
            <w:r w:rsidRPr="003F407D">
              <w:fldChar w:fldCharType="separate"/>
            </w:r>
            <w:r w:rsidRPr="003F407D">
              <w:rPr>
                <w:rStyle w:val="Hyperlink"/>
              </w:rPr>
              <w:t>I-045</w:t>
            </w:r>
            <w:r w:rsidRPr="003F407D">
              <w:rPr>
                <w:rStyle w:val="Hyperlink"/>
              </w:rPr>
              <w:fldChar w:fldCharType="end"/>
            </w:r>
            <w:bookmarkEnd w:id="126"/>
          </w:p>
        </w:tc>
      </w:tr>
      <w:tr w:rsidR="00685894" w:rsidRPr="003F407D" w14:paraId="13050510" w14:textId="77777777" w:rsidTr="00F00E67">
        <w:trPr>
          <w:cantSplit/>
          <w:jc w:val="center"/>
        </w:trPr>
        <w:tc>
          <w:tcPr>
            <w:tcW w:w="836" w:type="dxa"/>
            <w:shd w:val="clear" w:color="auto" w:fill="auto"/>
          </w:tcPr>
          <w:p w14:paraId="4E75D36E" w14:textId="77777777" w:rsidR="00685894" w:rsidRPr="00AF42E7" w:rsidRDefault="00685894" w:rsidP="00F00E67">
            <w:pPr>
              <w:pStyle w:val="Tabletext"/>
              <w:jc w:val="right"/>
            </w:pPr>
            <w:r w:rsidRPr="00AF42E7">
              <w:t>5.6</w:t>
            </w:r>
          </w:p>
        </w:tc>
        <w:tc>
          <w:tcPr>
            <w:tcW w:w="3827" w:type="dxa"/>
            <w:shd w:val="clear" w:color="auto" w:fill="auto"/>
          </w:tcPr>
          <w:p w14:paraId="193D092A" w14:textId="77777777" w:rsidR="00685894" w:rsidRPr="00AF42E7" w:rsidRDefault="00685894" w:rsidP="00F00E67">
            <w:pPr>
              <w:pStyle w:val="Tabletext"/>
            </w:pPr>
            <w:r w:rsidRPr="00AF42E7">
              <w:t>Data sharing practices</w:t>
            </w:r>
          </w:p>
        </w:tc>
        <w:tc>
          <w:tcPr>
            <w:tcW w:w="3969" w:type="dxa"/>
            <w:shd w:val="clear" w:color="auto" w:fill="auto"/>
          </w:tcPr>
          <w:p w14:paraId="559560CE" w14:textId="77777777" w:rsidR="00685894" w:rsidRPr="00AF42E7" w:rsidRDefault="00F022DC" w:rsidP="00F00E67">
            <w:pPr>
              <w:pStyle w:val="Tabletext"/>
            </w:pPr>
            <w:hyperlink r:id="rId133">
              <w:r w:rsidR="00685894" w:rsidRPr="00E07792">
                <w:rPr>
                  <w:rStyle w:val="Hyperlink"/>
                </w:rPr>
                <w:t>Ferath Kherif</w:t>
              </w:r>
            </w:hyperlink>
            <w:r w:rsidR="00685894" w:rsidRPr="00AF42E7">
              <w:t xml:space="preserve"> (CHUV, Switzerland), </w:t>
            </w:r>
            <w:hyperlink r:id="rId134">
              <w:r w:rsidR="00685894" w:rsidRPr="00E07792">
                <w:rPr>
                  <w:rStyle w:val="Hyperlink"/>
                </w:rPr>
                <w:t>Banusri Velpandian</w:t>
              </w:r>
            </w:hyperlink>
            <w:r w:rsidR="00685894" w:rsidRPr="00AF42E7">
              <w:t xml:space="preserve"> (ICMR, India), WHO Data Team</w:t>
            </w:r>
          </w:p>
        </w:tc>
        <w:tc>
          <w:tcPr>
            <w:tcW w:w="1701" w:type="dxa"/>
          </w:tcPr>
          <w:p w14:paraId="5EAFA2CA" w14:textId="77777777" w:rsidR="00685894" w:rsidRPr="003F407D" w:rsidRDefault="00F022DC" w:rsidP="00F00E67">
            <w:pPr>
              <w:pStyle w:val="Tabletext"/>
              <w:jc w:val="center"/>
            </w:pPr>
            <w:hyperlink r:id="rId135" w:tgtFrame="_blank" w:history="1">
              <w:r w:rsidR="00685894" w:rsidRPr="003F407D">
                <w:rPr>
                  <w:rStyle w:val="Hyperlink"/>
                </w:rPr>
                <w:t>L-044</w:t>
              </w:r>
            </w:hyperlink>
          </w:p>
        </w:tc>
      </w:tr>
      <w:tr w:rsidR="00685894" w:rsidRPr="003F407D" w14:paraId="2CD7D5FE" w14:textId="77777777" w:rsidTr="00F00E67">
        <w:trPr>
          <w:cantSplit/>
          <w:jc w:val="center"/>
        </w:trPr>
        <w:tc>
          <w:tcPr>
            <w:tcW w:w="836" w:type="dxa"/>
            <w:shd w:val="clear" w:color="auto" w:fill="auto"/>
          </w:tcPr>
          <w:p w14:paraId="429FFCF2" w14:textId="77777777" w:rsidR="00685894" w:rsidRPr="00AF42E7" w:rsidRDefault="00685894" w:rsidP="00F00E67">
            <w:pPr>
              <w:pStyle w:val="Tabletext"/>
            </w:pPr>
            <w:r w:rsidRPr="00AF42E7">
              <w:t>6</w:t>
            </w:r>
          </w:p>
        </w:tc>
        <w:tc>
          <w:tcPr>
            <w:tcW w:w="3827" w:type="dxa"/>
            <w:shd w:val="clear" w:color="auto" w:fill="auto"/>
          </w:tcPr>
          <w:p w14:paraId="0EB7AA5B" w14:textId="77777777" w:rsidR="00685894" w:rsidRPr="00AF42E7" w:rsidRDefault="00685894" w:rsidP="00F00E67">
            <w:pPr>
              <w:pStyle w:val="Tabletext"/>
            </w:pPr>
            <w:r w:rsidRPr="00AF42E7">
              <w:t>AI training best practices specification</w:t>
            </w:r>
          </w:p>
        </w:tc>
        <w:tc>
          <w:tcPr>
            <w:tcW w:w="3969" w:type="dxa"/>
            <w:shd w:val="clear" w:color="auto" w:fill="auto"/>
          </w:tcPr>
          <w:p w14:paraId="370F21C0" w14:textId="77777777" w:rsidR="00685894" w:rsidRPr="00AF42E7" w:rsidRDefault="00F022DC" w:rsidP="00F00E67">
            <w:pPr>
              <w:pStyle w:val="Tabletext"/>
            </w:pPr>
            <w:hyperlink r:id="rId136" w:history="1">
              <w:r w:rsidR="00685894" w:rsidRPr="00E07792">
                <w:rPr>
                  <w:rStyle w:val="Hyperlink"/>
                </w:rPr>
                <w:t>Xin Ming Sim</w:t>
              </w:r>
            </w:hyperlink>
            <w:r w:rsidR="00685894" w:rsidRPr="00AF42E7">
              <w:t xml:space="preserve"> and </w:t>
            </w:r>
            <w:hyperlink r:id="rId137" w:history="1">
              <w:r w:rsidR="00685894" w:rsidRPr="00E07792">
                <w:rPr>
                  <w:rStyle w:val="Hyperlink"/>
                </w:rPr>
                <w:t>Stefan Winkler</w:t>
              </w:r>
            </w:hyperlink>
            <w:r w:rsidR="00685894" w:rsidRPr="00AF42E7">
              <w:t xml:space="preserve"> (AI Singapore)</w:t>
            </w:r>
          </w:p>
        </w:tc>
        <w:bookmarkStart w:id="127" w:name="_Hlk73564976"/>
        <w:tc>
          <w:tcPr>
            <w:tcW w:w="1701" w:type="dxa"/>
          </w:tcPr>
          <w:p w14:paraId="5A8EA188" w14:textId="77777777" w:rsidR="00685894" w:rsidRPr="003F407D" w:rsidRDefault="00685894" w:rsidP="00F00E67">
            <w:pPr>
              <w:pStyle w:val="Tabletext"/>
              <w:jc w:val="center"/>
            </w:pPr>
            <w:r w:rsidRPr="003F407D">
              <w:fldChar w:fldCharType="begin"/>
            </w:r>
            <w:r w:rsidRPr="003F407D">
              <w:instrText xml:space="preserve"> HYPERLINK "https://extranet.itu.int/sites/itu-t/focusgroups/ai4h/docs/FGAI4H-K-037.docx" \t "_blank" </w:instrText>
            </w:r>
            <w:r w:rsidRPr="003F407D">
              <w:fldChar w:fldCharType="separate"/>
            </w:r>
            <w:r w:rsidRPr="003F407D">
              <w:rPr>
                <w:rStyle w:val="Hyperlink"/>
              </w:rPr>
              <w:t>K-037</w:t>
            </w:r>
            <w:r w:rsidRPr="003F407D">
              <w:rPr>
                <w:rStyle w:val="Hyperlink"/>
              </w:rPr>
              <w:fldChar w:fldCharType="end"/>
            </w:r>
            <w:bookmarkEnd w:id="127"/>
          </w:p>
        </w:tc>
      </w:tr>
      <w:tr w:rsidR="00685894" w:rsidRPr="003F407D" w14:paraId="295460F8" w14:textId="77777777" w:rsidTr="00F00E67">
        <w:trPr>
          <w:cantSplit/>
          <w:jc w:val="center"/>
        </w:trPr>
        <w:tc>
          <w:tcPr>
            <w:tcW w:w="836" w:type="dxa"/>
            <w:shd w:val="clear" w:color="auto" w:fill="auto"/>
          </w:tcPr>
          <w:p w14:paraId="6F394737" w14:textId="77777777" w:rsidR="00685894" w:rsidRPr="00AF42E7" w:rsidRDefault="00685894" w:rsidP="00F00E67">
            <w:pPr>
              <w:pStyle w:val="Tabletext"/>
            </w:pPr>
            <w:r w:rsidRPr="00AF42E7">
              <w:t>7</w:t>
            </w:r>
          </w:p>
        </w:tc>
        <w:tc>
          <w:tcPr>
            <w:tcW w:w="3827" w:type="dxa"/>
            <w:shd w:val="clear" w:color="auto" w:fill="auto"/>
          </w:tcPr>
          <w:p w14:paraId="036DEFF0" w14:textId="77777777" w:rsidR="00685894" w:rsidRPr="00AF42E7" w:rsidRDefault="00685894" w:rsidP="00F00E67">
            <w:pPr>
              <w:pStyle w:val="Tabletext"/>
            </w:pPr>
            <w:r w:rsidRPr="00AF42E7">
              <w:t>AI for health evaluation considerations</w:t>
            </w:r>
          </w:p>
        </w:tc>
        <w:tc>
          <w:tcPr>
            <w:tcW w:w="3969" w:type="dxa"/>
            <w:shd w:val="clear" w:color="auto" w:fill="auto"/>
          </w:tcPr>
          <w:p w14:paraId="2B9A6D7B" w14:textId="77777777" w:rsidR="00685894" w:rsidRPr="00AF42E7" w:rsidRDefault="00F022DC" w:rsidP="00F00E67">
            <w:pPr>
              <w:pStyle w:val="Tabletext"/>
            </w:pPr>
            <w:hyperlink r:id="rId138">
              <w:r w:rsidR="00685894" w:rsidRPr="00E07792">
                <w:rPr>
                  <w:rStyle w:val="Hyperlink"/>
                </w:rPr>
                <w:t>Markus Wenzel</w:t>
              </w:r>
            </w:hyperlink>
            <w:r w:rsidR="00685894" w:rsidRPr="00AF42E7">
              <w:t xml:space="preserve"> (Fraunhofer HHI, Germany)</w:t>
            </w:r>
          </w:p>
        </w:tc>
        <w:tc>
          <w:tcPr>
            <w:tcW w:w="1701" w:type="dxa"/>
          </w:tcPr>
          <w:p w14:paraId="5E66D05D" w14:textId="77777777" w:rsidR="00685894" w:rsidRPr="003F407D" w:rsidRDefault="00F022DC" w:rsidP="00F00E67">
            <w:pPr>
              <w:pStyle w:val="Tabletext"/>
              <w:jc w:val="center"/>
            </w:pPr>
            <w:hyperlink r:id="rId139" w:history="1">
              <w:r w:rsidR="00685894" w:rsidRPr="00D072E5">
                <w:rPr>
                  <w:rStyle w:val="Hyperlink"/>
                </w:rPr>
                <w:t>N-042</w:t>
              </w:r>
            </w:hyperlink>
          </w:p>
        </w:tc>
      </w:tr>
      <w:tr w:rsidR="00685894" w:rsidRPr="003F407D" w14:paraId="542A0AF6" w14:textId="77777777" w:rsidTr="00F00E67">
        <w:trPr>
          <w:cantSplit/>
          <w:jc w:val="center"/>
        </w:trPr>
        <w:tc>
          <w:tcPr>
            <w:tcW w:w="836" w:type="dxa"/>
            <w:shd w:val="clear" w:color="auto" w:fill="auto"/>
          </w:tcPr>
          <w:p w14:paraId="2518D420" w14:textId="77777777" w:rsidR="00685894" w:rsidRPr="00AF42E7" w:rsidRDefault="00685894" w:rsidP="00F00E67">
            <w:pPr>
              <w:pStyle w:val="Tabletext"/>
              <w:jc w:val="right"/>
            </w:pPr>
            <w:r w:rsidRPr="00AF42E7">
              <w:t>7.1</w:t>
            </w:r>
          </w:p>
        </w:tc>
        <w:tc>
          <w:tcPr>
            <w:tcW w:w="3827" w:type="dxa"/>
            <w:shd w:val="clear" w:color="auto" w:fill="auto"/>
          </w:tcPr>
          <w:p w14:paraId="448E94C9" w14:textId="77777777" w:rsidR="00685894" w:rsidRPr="00AF42E7" w:rsidRDefault="00685894" w:rsidP="00F00E67">
            <w:pPr>
              <w:pStyle w:val="Tabletext"/>
            </w:pPr>
            <w:r w:rsidRPr="00AF42E7">
              <w:t>AI4H evaluation process description</w:t>
            </w:r>
          </w:p>
        </w:tc>
        <w:tc>
          <w:tcPr>
            <w:tcW w:w="3969" w:type="dxa"/>
            <w:shd w:val="clear" w:color="auto" w:fill="auto"/>
          </w:tcPr>
          <w:p w14:paraId="2CEEAF99" w14:textId="77777777" w:rsidR="00685894" w:rsidRPr="00FF77BD" w:rsidRDefault="00685894" w:rsidP="00F00E67">
            <w:pPr>
              <w:pStyle w:val="Tabletext"/>
              <w:rPr>
                <w:highlight w:val="yellow"/>
              </w:rPr>
            </w:pPr>
            <w:r w:rsidRPr="009246EA">
              <w:t>Vacant</w:t>
            </w:r>
          </w:p>
        </w:tc>
        <w:tc>
          <w:tcPr>
            <w:tcW w:w="1701" w:type="dxa"/>
          </w:tcPr>
          <w:p w14:paraId="5BD34C7C" w14:textId="77777777" w:rsidR="00685894" w:rsidRPr="003F407D" w:rsidRDefault="00F022DC" w:rsidP="00F00E67">
            <w:pPr>
              <w:pStyle w:val="Tabletext"/>
              <w:jc w:val="center"/>
            </w:pPr>
            <w:hyperlink r:id="rId140" w:tgtFrame="_blank" w:history="1">
              <w:r w:rsidR="00685894" w:rsidRPr="003F407D">
                <w:rPr>
                  <w:rStyle w:val="Hyperlink"/>
                </w:rPr>
                <w:t>G-207-A01</w:t>
              </w:r>
            </w:hyperlink>
          </w:p>
        </w:tc>
      </w:tr>
      <w:tr w:rsidR="00685894" w:rsidRPr="003F407D" w14:paraId="5686B3CA" w14:textId="77777777" w:rsidTr="00F00E67">
        <w:trPr>
          <w:cantSplit/>
          <w:jc w:val="center"/>
        </w:trPr>
        <w:tc>
          <w:tcPr>
            <w:tcW w:w="836" w:type="dxa"/>
            <w:shd w:val="clear" w:color="auto" w:fill="auto"/>
          </w:tcPr>
          <w:p w14:paraId="6BF35801" w14:textId="77777777" w:rsidR="00685894" w:rsidRPr="00AF42E7" w:rsidRDefault="00685894" w:rsidP="00F00E67">
            <w:pPr>
              <w:pStyle w:val="Tabletext"/>
              <w:jc w:val="right"/>
            </w:pPr>
            <w:r w:rsidRPr="00AF42E7">
              <w:t>7.2</w:t>
            </w:r>
          </w:p>
        </w:tc>
        <w:tc>
          <w:tcPr>
            <w:tcW w:w="3827" w:type="dxa"/>
            <w:shd w:val="clear" w:color="auto" w:fill="auto"/>
          </w:tcPr>
          <w:p w14:paraId="718419FE" w14:textId="77777777" w:rsidR="00685894" w:rsidRPr="00AF42E7" w:rsidRDefault="00685894" w:rsidP="00F00E67">
            <w:pPr>
              <w:pStyle w:val="Tabletext"/>
            </w:pPr>
            <w:r w:rsidRPr="00AF42E7">
              <w:t>AI technical test specification</w:t>
            </w:r>
          </w:p>
        </w:tc>
        <w:tc>
          <w:tcPr>
            <w:tcW w:w="3969" w:type="dxa"/>
            <w:shd w:val="clear" w:color="auto" w:fill="auto"/>
          </w:tcPr>
          <w:p w14:paraId="73E61A62" w14:textId="77777777" w:rsidR="00685894" w:rsidRPr="00AF42E7" w:rsidRDefault="00F022DC" w:rsidP="00F00E67">
            <w:pPr>
              <w:pStyle w:val="Tabletext"/>
            </w:pPr>
            <w:hyperlink r:id="rId141">
              <w:r w:rsidR="00685894" w:rsidRPr="00E07792">
                <w:rPr>
                  <w:rStyle w:val="Hyperlink"/>
                </w:rPr>
                <w:t>Auss Abbood</w:t>
              </w:r>
            </w:hyperlink>
            <w:r w:rsidR="00685894" w:rsidRPr="00AF42E7">
              <w:t xml:space="preserve"> (Robert Koch Institute, Germany)</w:t>
            </w:r>
          </w:p>
        </w:tc>
        <w:bookmarkStart w:id="128" w:name="_Hlk73565078"/>
        <w:tc>
          <w:tcPr>
            <w:tcW w:w="1701" w:type="dxa"/>
          </w:tcPr>
          <w:p w14:paraId="5D8F1E35" w14:textId="77777777" w:rsidR="00685894" w:rsidRPr="003F407D" w:rsidRDefault="00685894" w:rsidP="00F00E67">
            <w:pPr>
              <w:pStyle w:val="Tabletext"/>
              <w:jc w:val="center"/>
            </w:pPr>
            <w:r w:rsidRPr="003F407D">
              <w:fldChar w:fldCharType="begin"/>
            </w:r>
            <w:r w:rsidRPr="003F407D">
              <w:instrText xml:space="preserve"> HYPERLINK "https://extranet.itu.int/sites/itu-t/focusgroups/ai4h/docs/FGAI4H-I-027.docx" \t "_blank" </w:instrText>
            </w:r>
            <w:r w:rsidRPr="003F407D">
              <w:fldChar w:fldCharType="separate"/>
            </w:r>
            <w:r w:rsidRPr="003F407D">
              <w:rPr>
                <w:rStyle w:val="Hyperlink"/>
                <w:lang w:val="en-US"/>
              </w:rPr>
              <w:t>I-027</w:t>
            </w:r>
            <w:r w:rsidRPr="003F407D">
              <w:rPr>
                <w:rStyle w:val="Hyperlink"/>
                <w:lang w:val="en-US"/>
              </w:rPr>
              <w:fldChar w:fldCharType="end"/>
            </w:r>
            <w:bookmarkEnd w:id="128"/>
            <w:r w:rsidRPr="003F407D">
              <w:rPr>
                <w:lang w:eastAsia="ja-JP"/>
              </w:rPr>
              <w:br/>
              <w:t>(</w:t>
            </w:r>
            <w:hyperlink r:id="rId142" w:tgtFrame="_blank" w:history="1">
              <w:r w:rsidRPr="003F407D">
                <w:rPr>
                  <w:rStyle w:val="Hyperlink"/>
                  <w:lang w:eastAsia="ja-JP"/>
                </w:rPr>
                <w:t>L-051</w:t>
              </w:r>
            </w:hyperlink>
            <w:r w:rsidRPr="003F407D">
              <w:rPr>
                <w:lang w:eastAsia="ja-JP"/>
              </w:rPr>
              <w:t>)</w:t>
            </w:r>
          </w:p>
        </w:tc>
      </w:tr>
      <w:tr w:rsidR="00685894" w:rsidRPr="003F407D" w14:paraId="06CCF0DC" w14:textId="77777777" w:rsidTr="00F00E67">
        <w:trPr>
          <w:cantSplit/>
          <w:jc w:val="center"/>
        </w:trPr>
        <w:tc>
          <w:tcPr>
            <w:tcW w:w="836" w:type="dxa"/>
            <w:shd w:val="clear" w:color="auto" w:fill="auto"/>
          </w:tcPr>
          <w:p w14:paraId="08AC32BD" w14:textId="77777777" w:rsidR="00685894" w:rsidRPr="00AF42E7" w:rsidRDefault="00685894" w:rsidP="00F00E67">
            <w:pPr>
              <w:pStyle w:val="Tabletext"/>
              <w:jc w:val="right"/>
            </w:pPr>
            <w:r w:rsidRPr="00AF42E7">
              <w:t>7.3</w:t>
            </w:r>
          </w:p>
        </w:tc>
        <w:tc>
          <w:tcPr>
            <w:tcW w:w="3827" w:type="dxa"/>
            <w:shd w:val="clear" w:color="auto" w:fill="auto"/>
          </w:tcPr>
          <w:p w14:paraId="512334C8" w14:textId="77777777" w:rsidR="00685894" w:rsidRPr="00AF42E7" w:rsidRDefault="00685894" w:rsidP="00F00E67">
            <w:pPr>
              <w:pStyle w:val="Tabletext"/>
            </w:pPr>
            <w:r w:rsidRPr="00AF42E7">
              <w:t>Data and artificial intelligence assessment methods (DAISAM) reference</w:t>
            </w:r>
          </w:p>
        </w:tc>
        <w:tc>
          <w:tcPr>
            <w:tcW w:w="3969" w:type="dxa"/>
            <w:shd w:val="clear" w:color="auto" w:fill="auto"/>
          </w:tcPr>
          <w:p w14:paraId="4EACB85E" w14:textId="77777777" w:rsidR="00685894" w:rsidRPr="00AF42E7" w:rsidRDefault="00F022DC" w:rsidP="00F00E67">
            <w:pPr>
              <w:pStyle w:val="Tabletext"/>
            </w:pPr>
            <w:hyperlink r:id="rId143">
              <w:r w:rsidR="00685894" w:rsidRPr="00E07792">
                <w:rPr>
                  <w:rStyle w:val="Hyperlink"/>
                </w:rPr>
                <w:t>Luis Oala</w:t>
              </w:r>
            </w:hyperlink>
            <w:r w:rsidR="00685894" w:rsidRPr="00AF42E7">
              <w:t xml:space="preserve"> (Fraunhofer HHI, Germany)</w:t>
            </w:r>
          </w:p>
        </w:tc>
        <w:tc>
          <w:tcPr>
            <w:tcW w:w="1701" w:type="dxa"/>
          </w:tcPr>
          <w:p w14:paraId="5329D493" w14:textId="77777777" w:rsidR="00685894" w:rsidRPr="003F407D" w:rsidRDefault="00F022DC" w:rsidP="00F00E67">
            <w:pPr>
              <w:pStyle w:val="Tabletext"/>
              <w:jc w:val="center"/>
            </w:pPr>
            <w:hyperlink r:id="rId144" w:history="1">
              <w:r w:rsidR="00685894" w:rsidRPr="00D072E5">
                <w:rPr>
                  <w:rStyle w:val="Hyperlink"/>
                </w:rPr>
                <w:t>N-033</w:t>
              </w:r>
            </w:hyperlink>
            <w:r w:rsidR="00685894" w:rsidRPr="003F407D">
              <w:rPr>
                <w:lang w:eastAsia="ja-JP"/>
              </w:rPr>
              <w:br/>
              <w:t>(</w:t>
            </w:r>
            <w:hyperlink r:id="rId145" w:tgtFrame="_blank" w:history="1">
              <w:r w:rsidR="00685894" w:rsidRPr="003F407D">
                <w:rPr>
                  <w:rStyle w:val="Hyperlink"/>
                  <w:lang w:eastAsia="ja-JP"/>
                </w:rPr>
                <w:t>L-052</w:t>
              </w:r>
            </w:hyperlink>
            <w:r w:rsidR="00685894" w:rsidRPr="003F407D">
              <w:rPr>
                <w:lang w:eastAsia="ja-JP"/>
              </w:rPr>
              <w:t>)</w:t>
            </w:r>
          </w:p>
        </w:tc>
      </w:tr>
      <w:tr w:rsidR="00685894" w:rsidRPr="00134509" w14:paraId="057719C7" w14:textId="77777777" w:rsidTr="00F00E67">
        <w:trPr>
          <w:cantSplit/>
          <w:jc w:val="center"/>
        </w:trPr>
        <w:tc>
          <w:tcPr>
            <w:tcW w:w="836" w:type="dxa"/>
            <w:shd w:val="clear" w:color="auto" w:fill="auto"/>
          </w:tcPr>
          <w:p w14:paraId="7F40D925" w14:textId="77777777" w:rsidR="00685894" w:rsidRPr="00AF42E7" w:rsidRDefault="00685894" w:rsidP="00F00E67">
            <w:pPr>
              <w:pStyle w:val="Tabletext"/>
              <w:jc w:val="right"/>
            </w:pPr>
            <w:r w:rsidRPr="00AF42E7">
              <w:t>7.4</w:t>
            </w:r>
          </w:p>
        </w:tc>
        <w:tc>
          <w:tcPr>
            <w:tcW w:w="3827" w:type="dxa"/>
            <w:shd w:val="clear" w:color="auto" w:fill="auto"/>
          </w:tcPr>
          <w:p w14:paraId="75D76D9A" w14:textId="77777777" w:rsidR="00685894" w:rsidRPr="00AF42E7" w:rsidRDefault="00685894" w:rsidP="00F00E67">
            <w:pPr>
              <w:pStyle w:val="Tabletext"/>
            </w:pPr>
            <w:r w:rsidRPr="00AF42E7">
              <w:t>Clinical evaluation of AI for health</w:t>
            </w:r>
          </w:p>
        </w:tc>
        <w:tc>
          <w:tcPr>
            <w:tcW w:w="3969" w:type="dxa"/>
            <w:shd w:val="clear" w:color="auto" w:fill="auto"/>
          </w:tcPr>
          <w:p w14:paraId="6494B53D" w14:textId="77777777" w:rsidR="00685894" w:rsidRPr="00AF42E7" w:rsidRDefault="00F022DC" w:rsidP="00F00E67">
            <w:pPr>
              <w:pStyle w:val="Tabletext"/>
            </w:pPr>
            <w:hyperlink r:id="rId146">
              <w:r w:rsidR="00685894" w:rsidRPr="00E07792">
                <w:rPr>
                  <w:rStyle w:val="Hyperlink"/>
                </w:rPr>
                <w:t>Naomi Lee</w:t>
              </w:r>
            </w:hyperlink>
            <w:r w:rsidR="00685894" w:rsidRPr="00AF42E7">
              <w:t xml:space="preserve"> (Lancet, UK), </w:t>
            </w:r>
            <w:hyperlink r:id="rId147" w:history="1">
              <w:r w:rsidR="00685894" w:rsidRPr="00E07792">
                <w:rPr>
                  <w:rStyle w:val="Hyperlink"/>
                </w:rPr>
                <w:t>Eva Weicken</w:t>
              </w:r>
            </w:hyperlink>
            <w:r w:rsidR="00685894" w:rsidRPr="00AF42E7">
              <w:t xml:space="preserve"> (Fraunhofer HHI, Germany), </w:t>
            </w:r>
            <w:hyperlink r:id="rId148" w:history="1">
              <w:r w:rsidR="00685894" w:rsidRPr="00E07792">
                <w:rPr>
                  <w:rStyle w:val="Hyperlink"/>
                </w:rPr>
                <w:t>Shubhanan Upadhyay</w:t>
              </w:r>
            </w:hyperlink>
            <w:r w:rsidR="00685894" w:rsidRPr="00AF42E7">
              <w:t xml:space="preserve"> (ADA Health, Germany)</w:t>
            </w:r>
          </w:p>
        </w:tc>
        <w:tc>
          <w:tcPr>
            <w:tcW w:w="1701" w:type="dxa"/>
          </w:tcPr>
          <w:p w14:paraId="37F9CE96" w14:textId="77777777" w:rsidR="00685894" w:rsidRPr="00134509" w:rsidRDefault="00F022DC" w:rsidP="00F00E67">
            <w:pPr>
              <w:pStyle w:val="Tabletext"/>
              <w:jc w:val="center"/>
              <w:rPr>
                <w:highlight w:val="yellow"/>
              </w:rPr>
            </w:pPr>
            <w:hyperlink r:id="rId149" w:history="1">
              <w:r w:rsidR="00685894" w:rsidRPr="00D072E5">
                <w:rPr>
                  <w:rStyle w:val="Hyperlink"/>
                </w:rPr>
                <w:t>N-048</w:t>
              </w:r>
            </w:hyperlink>
          </w:p>
        </w:tc>
      </w:tr>
      <w:tr w:rsidR="00685894" w:rsidRPr="003F407D" w14:paraId="4A42CF5F" w14:textId="77777777" w:rsidTr="00F00E67">
        <w:trPr>
          <w:cantSplit/>
          <w:jc w:val="center"/>
        </w:trPr>
        <w:tc>
          <w:tcPr>
            <w:tcW w:w="836" w:type="dxa"/>
            <w:shd w:val="clear" w:color="auto" w:fill="auto"/>
          </w:tcPr>
          <w:p w14:paraId="45248D22" w14:textId="77777777" w:rsidR="00685894" w:rsidRPr="00AF42E7" w:rsidRDefault="00685894" w:rsidP="00F00E67">
            <w:pPr>
              <w:pStyle w:val="Tabletext"/>
            </w:pPr>
            <w:r w:rsidRPr="00AF42E7">
              <w:t>8</w:t>
            </w:r>
          </w:p>
        </w:tc>
        <w:tc>
          <w:tcPr>
            <w:tcW w:w="3827" w:type="dxa"/>
            <w:shd w:val="clear" w:color="auto" w:fill="auto"/>
          </w:tcPr>
          <w:p w14:paraId="264720C7" w14:textId="77777777" w:rsidR="00685894" w:rsidRPr="00AF42E7" w:rsidRDefault="00685894" w:rsidP="00F00E67">
            <w:pPr>
              <w:pStyle w:val="Tabletext"/>
            </w:pPr>
            <w:r w:rsidRPr="00AF42E7">
              <w:t>AI4H scale-up and adoption</w:t>
            </w:r>
          </w:p>
        </w:tc>
        <w:tc>
          <w:tcPr>
            <w:tcW w:w="3969" w:type="dxa"/>
            <w:shd w:val="clear" w:color="auto" w:fill="auto"/>
          </w:tcPr>
          <w:p w14:paraId="11C13A74" w14:textId="77777777" w:rsidR="00685894" w:rsidRPr="00AF42E7" w:rsidRDefault="00F022DC" w:rsidP="00F00E67">
            <w:pPr>
              <w:pStyle w:val="Tabletext"/>
            </w:pPr>
            <w:hyperlink r:id="rId150">
              <w:r w:rsidR="00685894" w:rsidRPr="00E07792">
                <w:rPr>
                  <w:rStyle w:val="Hyperlink"/>
                </w:rPr>
                <w:t>Sameer Pujari</w:t>
              </w:r>
            </w:hyperlink>
            <w:r w:rsidR="00685894" w:rsidRPr="00AF42E7">
              <w:t xml:space="preserve"> (WHO</w:t>
            </w:r>
            <w:r w:rsidR="00685894">
              <w:t xml:space="preserve">), Yu ZHAO </w:t>
            </w:r>
            <w:r w:rsidR="00685894" w:rsidRPr="00AF42E7">
              <w:t xml:space="preserve">and </w:t>
            </w:r>
            <w:r w:rsidR="00685894">
              <w:t xml:space="preserve">Javier Elkin [Previously: </w:t>
            </w:r>
            <w:r w:rsidR="00685894" w:rsidRPr="00AF42E7">
              <w:t>Robyn Whittaker (New Zealand</w:t>
            </w:r>
            <w:r w:rsidR="00685894">
              <w:t>)]</w:t>
            </w:r>
          </w:p>
        </w:tc>
        <w:tc>
          <w:tcPr>
            <w:tcW w:w="1701" w:type="dxa"/>
          </w:tcPr>
          <w:p w14:paraId="3CEC248B" w14:textId="77777777" w:rsidR="00685894" w:rsidRPr="003F407D" w:rsidRDefault="00685894" w:rsidP="00F00E67">
            <w:pPr>
              <w:pStyle w:val="Tabletext"/>
              <w:jc w:val="center"/>
            </w:pPr>
            <w:r w:rsidRPr="003F407D">
              <w:t>–</w:t>
            </w:r>
            <w:r w:rsidRPr="003F407D">
              <w:br/>
              <w:t>(</w:t>
            </w:r>
            <w:hyperlink r:id="rId151" w:tgtFrame="_blank" w:history="1">
              <w:r w:rsidRPr="003F407D">
                <w:rPr>
                  <w:rStyle w:val="Hyperlink"/>
                </w:rPr>
                <w:t>K-052</w:t>
              </w:r>
            </w:hyperlink>
            <w:r w:rsidRPr="003F407D">
              <w:t>)</w:t>
            </w:r>
          </w:p>
        </w:tc>
      </w:tr>
      <w:tr w:rsidR="00685894" w:rsidRPr="003F407D" w14:paraId="47FDAF90" w14:textId="77777777" w:rsidTr="00F00E67">
        <w:trPr>
          <w:cantSplit/>
          <w:jc w:val="center"/>
        </w:trPr>
        <w:tc>
          <w:tcPr>
            <w:tcW w:w="836" w:type="dxa"/>
            <w:shd w:val="clear" w:color="auto" w:fill="auto"/>
          </w:tcPr>
          <w:p w14:paraId="001A586A" w14:textId="77777777" w:rsidR="00685894" w:rsidRPr="00AF42E7" w:rsidRDefault="00685894" w:rsidP="00F00E67">
            <w:pPr>
              <w:pStyle w:val="Tabletext"/>
            </w:pPr>
            <w:r w:rsidRPr="00AF42E7">
              <w:t>9</w:t>
            </w:r>
          </w:p>
        </w:tc>
        <w:tc>
          <w:tcPr>
            <w:tcW w:w="3827" w:type="dxa"/>
            <w:shd w:val="clear" w:color="auto" w:fill="auto"/>
          </w:tcPr>
          <w:p w14:paraId="0DBE9960" w14:textId="77777777" w:rsidR="00685894" w:rsidRPr="00AF42E7" w:rsidRDefault="00685894" w:rsidP="00F00E67">
            <w:pPr>
              <w:pStyle w:val="Tabletext"/>
            </w:pPr>
            <w:r w:rsidRPr="00AF42E7">
              <w:t>AI4H applications and platforms</w:t>
            </w:r>
          </w:p>
        </w:tc>
        <w:tc>
          <w:tcPr>
            <w:tcW w:w="3969" w:type="dxa"/>
            <w:shd w:val="clear" w:color="auto" w:fill="auto"/>
          </w:tcPr>
          <w:p w14:paraId="640EBA90" w14:textId="77777777" w:rsidR="00685894" w:rsidRPr="0012794B" w:rsidRDefault="00F022DC" w:rsidP="00F00E67">
            <w:pPr>
              <w:pStyle w:val="Tabletext"/>
              <w:rPr>
                <w:lang w:val="pt-BR"/>
              </w:rPr>
            </w:pPr>
            <w:hyperlink r:id="rId152">
              <w:r w:rsidR="00685894" w:rsidRPr="0012794B">
                <w:rPr>
                  <w:rStyle w:val="Hyperlink"/>
                  <w:lang w:val="pt-BR"/>
                </w:rPr>
                <w:t>Manjeet Chalga</w:t>
              </w:r>
            </w:hyperlink>
            <w:r w:rsidR="00685894" w:rsidRPr="0012794B">
              <w:rPr>
                <w:lang w:val="pt-BR"/>
              </w:rPr>
              <w:t xml:space="preserve"> (ICMR, India)</w:t>
            </w:r>
          </w:p>
        </w:tc>
        <w:tc>
          <w:tcPr>
            <w:tcW w:w="1701" w:type="dxa"/>
          </w:tcPr>
          <w:p w14:paraId="2418017C" w14:textId="77777777" w:rsidR="00685894" w:rsidRPr="003F407D" w:rsidRDefault="00F022DC" w:rsidP="00F00E67">
            <w:pPr>
              <w:pStyle w:val="Tabletext"/>
              <w:jc w:val="center"/>
            </w:pPr>
            <w:hyperlink r:id="rId153" w:tgtFrame="_blank" w:history="1">
              <w:r w:rsidR="00685894" w:rsidRPr="003F407D">
                <w:rPr>
                  <w:rStyle w:val="Hyperlink"/>
                </w:rPr>
                <w:t>L-050</w:t>
              </w:r>
            </w:hyperlink>
          </w:p>
        </w:tc>
      </w:tr>
      <w:tr w:rsidR="00685894" w:rsidRPr="003F407D" w14:paraId="355D5F44" w14:textId="77777777" w:rsidTr="00F00E67">
        <w:trPr>
          <w:cantSplit/>
          <w:jc w:val="center"/>
        </w:trPr>
        <w:tc>
          <w:tcPr>
            <w:tcW w:w="836" w:type="dxa"/>
            <w:shd w:val="clear" w:color="auto" w:fill="auto"/>
          </w:tcPr>
          <w:p w14:paraId="6A450605" w14:textId="77777777" w:rsidR="00685894" w:rsidRPr="00AF42E7" w:rsidRDefault="00685894" w:rsidP="00F00E67">
            <w:pPr>
              <w:pStyle w:val="Tabletext"/>
              <w:jc w:val="right"/>
            </w:pPr>
            <w:r w:rsidRPr="00AF42E7">
              <w:t>9.1</w:t>
            </w:r>
          </w:p>
        </w:tc>
        <w:tc>
          <w:tcPr>
            <w:tcW w:w="3827" w:type="dxa"/>
            <w:shd w:val="clear" w:color="auto" w:fill="auto"/>
          </w:tcPr>
          <w:p w14:paraId="7504DE6E" w14:textId="77777777" w:rsidR="00685894" w:rsidRPr="00AF42E7" w:rsidRDefault="00685894" w:rsidP="00F00E67">
            <w:pPr>
              <w:pStyle w:val="Tabletext"/>
            </w:pPr>
            <w:r w:rsidRPr="00AF42E7">
              <w:t>Mobile applications</w:t>
            </w:r>
          </w:p>
        </w:tc>
        <w:tc>
          <w:tcPr>
            <w:tcW w:w="3969" w:type="dxa"/>
            <w:shd w:val="clear" w:color="auto" w:fill="auto"/>
          </w:tcPr>
          <w:p w14:paraId="56D62263" w14:textId="77777777" w:rsidR="00685894" w:rsidRPr="00AF42E7" w:rsidRDefault="00F022DC" w:rsidP="00F00E67">
            <w:pPr>
              <w:pStyle w:val="Tabletext"/>
            </w:pPr>
            <w:hyperlink r:id="rId154">
              <w:r w:rsidR="00685894" w:rsidRPr="00E07792">
                <w:rPr>
                  <w:rStyle w:val="Hyperlink"/>
                </w:rPr>
                <w:t>Khondaker Mamun</w:t>
              </w:r>
            </w:hyperlink>
            <w:r w:rsidR="00685894" w:rsidRPr="00AF42E7">
              <w:t xml:space="preserve"> (UIU, Bangladesh), </w:t>
            </w:r>
            <w:hyperlink r:id="rId155">
              <w:r w:rsidR="00685894" w:rsidRPr="00E07792">
                <w:rPr>
                  <w:rStyle w:val="Hyperlink"/>
                </w:rPr>
                <w:t>Manjeet Chalga</w:t>
              </w:r>
            </w:hyperlink>
            <w:r w:rsidR="00685894" w:rsidRPr="00AF42E7">
              <w:t xml:space="preserve"> (ICMR, India)</w:t>
            </w:r>
          </w:p>
        </w:tc>
        <w:tc>
          <w:tcPr>
            <w:tcW w:w="1701" w:type="dxa"/>
          </w:tcPr>
          <w:p w14:paraId="6FF216B0" w14:textId="77777777" w:rsidR="00685894" w:rsidRPr="003F407D" w:rsidRDefault="00F022DC" w:rsidP="00F00E67">
            <w:pPr>
              <w:pStyle w:val="Tabletext"/>
              <w:jc w:val="center"/>
            </w:pPr>
            <w:hyperlink r:id="rId156" w:history="1">
              <w:r w:rsidR="00685894" w:rsidRPr="00D072E5">
                <w:rPr>
                  <w:rStyle w:val="Hyperlink"/>
                </w:rPr>
                <w:t>N-043</w:t>
              </w:r>
            </w:hyperlink>
          </w:p>
        </w:tc>
      </w:tr>
      <w:tr w:rsidR="00685894" w:rsidRPr="003F407D" w14:paraId="41A626AB" w14:textId="77777777" w:rsidTr="00F00E67">
        <w:trPr>
          <w:cantSplit/>
          <w:jc w:val="center"/>
        </w:trPr>
        <w:tc>
          <w:tcPr>
            <w:tcW w:w="836" w:type="dxa"/>
            <w:shd w:val="clear" w:color="auto" w:fill="auto"/>
          </w:tcPr>
          <w:p w14:paraId="5A1C7AF5" w14:textId="77777777" w:rsidR="00685894" w:rsidRPr="00AF42E7" w:rsidRDefault="00685894" w:rsidP="00F00E67">
            <w:pPr>
              <w:pStyle w:val="Tabletext"/>
              <w:jc w:val="right"/>
            </w:pPr>
            <w:r w:rsidRPr="00AF42E7">
              <w:t>9.2</w:t>
            </w:r>
          </w:p>
        </w:tc>
        <w:tc>
          <w:tcPr>
            <w:tcW w:w="3827" w:type="dxa"/>
            <w:shd w:val="clear" w:color="auto" w:fill="auto"/>
          </w:tcPr>
          <w:p w14:paraId="11A5FF3E" w14:textId="77777777" w:rsidR="00685894" w:rsidRPr="00AF42E7" w:rsidRDefault="00685894" w:rsidP="00F00E67">
            <w:pPr>
              <w:pStyle w:val="Tabletext"/>
            </w:pPr>
            <w:r w:rsidRPr="00AF42E7">
              <w:t>Cloud-based AI applications</w:t>
            </w:r>
          </w:p>
        </w:tc>
        <w:tc>
          <w:tcPr>
            <w:tcW w:w="3969" w:type="dxa"/>
            <w:shd w:val="clear" w:color="auto" w:fill="auto"/>
          </w:tcPr>
          <w:p w14:paraId="283DB921" w14:textId="77777777" w:rsidR="00685894" w:rsidRPr="00AF42E7" w:rsidRDefault="00F022DC" w:rsidP="00F00E67">
            <w:pPr>
              <w:pStyle w:val="Tabletext"/>
            </w:pPr>
            <w:hyperlink r:id="rId157">
              <w:r w:rsidR="00685894" w:rsidRPr="00E07792">
                <w:rPr>
                  <w:rStyle w:val="Hyperlink"/>
                </w:rPr>
                <w:t>Khondaker Mamun</w:t>
              </w:r>
            </w:hyperlink>
            <w:r w:rsidR="00685894" w:rsidRPr="00AF42E7">
              <w:t xml:space="preserve"> (UIU, Bangladesh)</w:t>
            </w:r>
          </w:p>
        </w:tc>
        <w:tc>
          <w:tcPr>
            <w:tcW w:w="1701" w:type="dxa"/>
          </w:tcPr>
          <w:p w14:paraId="62F3E507" w14:textId="77777777" w:rsidR="00685894" w:rsidRPr="003F407D" w:rsidRDefault="00F022DC" w:rsidP="00F00E67">
            <w:pPr>
              <w:pStyle w:val="Tabletext"/>
              <w:jc w:val="center"/>
            </w:pPr>
            <w:hyperlink r:id="rId158" w:history="1">
              <w:r w:rsidR="00685894" w:rsidRPr="003F407D">
                <w:rPr>
                  <w:rStyle w:val="Hyperlink"/>
                </w:rPr>
                <w:t>I-049</w:t>
              </w:r>
            </w:hyperlink>
          </w:p>
        </w:tc>
      </w:tr>
      <w:tr w:rsidR="00685894" w:rsidRPr="00134509" w14:paraId="1564E3A6" w14:textId="77777777" w:rsidTr="00F00E67">
        <w:trPr>
          <w:cantSplit/>
          <w:jc w:val="center"/>
        </w:trPr>
        <w:tc>
          <w:tcPr>
            <w:tcW w:w="836" w:type="dxa"/>
            <w:shd w:val="clear" w:color="auto" w:fill="auto"/>
          </w:tcPr>
          <w:p w14:paraId="1E2641E5" w14:textId="77777777" w:rsidR="00685894" w:rsidRPr="00AF42E7" w:rsidRDefault="00685894" w:rsidP="00F00E67">
            <w:pPr>
              <w:pStyle w:val="Tabletext"/>
            </w:pPr>
            <w:r w:rsidRPr="00AF42E7">
              <w:t>10</w:t>
            </w:r>
          </w:p>
        </w:tc>
        <w:tc>
          <w:tcPr>
            <w:tcW w:w="3827" w:type="dxa"/>
            <w:shd w:val="clear" w:color="auto" w:fill="auto"/>
          </w:tcPr>
          <w:p w14:paraId="3CBAA484" w14:textId="77777777" w:rsidR="00685894" w:rsidRPr="00AF42E7" w:rsidRDefault="00685894" w:rsidP="00F00E67">
            <w:pPr>
              <w:pStyle w:val="Tabletext"/>
            </w:pPr>
            <w:r w:rsidRPr="00AF42E7">
              <w:t>AI4H use cases: Topic description documents</w:t>
            </w:r>
          </w:p>
        </w:tc>
        <w:tc>
          <w:tcPr>
            <w:tcW w:w="3969" w:type="dxa"/>
            <w:shd w:val="clear" w:color="auto" w:fill="auto"/>
          </w:tcPr>
          <w:p w14:paraId="5F4629E1" w14:textId="77777777" w:rsidR="00685894" w:rsidRPr="00AF42E7" w:rsidRDefault="00F022DC" w:rsidP="00F00E67">
            <w:pPr>
              <w:pStyle w:val="Tabletext"/>
              <w:rPr>
                <w:u w:val="single"/>
              </w:rPr>
            </w:pPr>
            <w:hyperlink r:id="rId159">
              <w:r w:rsidR="00685894" w:rsidRPr="00E07792">
                <w:rPr>
                  <w:rStyle w:val="Hyperlink"/>
                </w:rPr>
                <w:t>Eva Weicken</w:t>
              </w:r>
            </w:hyperlink>
            <w:r w:rsidR="00685894" w:rsidRPr="00AF42E7">
              <w:t xml:space="preserve"> (Fraunhofer HHI, Germany)</w:t>
            </w:r>
          </w:p>
        </w:tc>
        <w:tc>
          <w:tcPr>
            <w:tcW w:w="1701" w:type="dxa"/>
          </w:tcPr>
          <w:p w14:paraId="21C172FC" w14:textId="77777777" w:rsidR="00685894" w:rsidRPr="00134509" w:rsidRDefault="00F022DC" w:rsidP="00F00E67">
            <w:pPr>
              <w:pStyle w:val="Tabletext"/>
              <w:jc w:val="center"/>
              <w:rPr>
                <w:highlight w:val="yellow"/>
              </w:rPr>
            </w:pPr>
            <w:hyperlink r:id="rId160" w:history="1">
              <w:r w:rsidR="00685894" w:rsidRPr="00D072E5">
                <w:rPr>
                  <w:rStyle w:val="Hyperlink"/>
                </w:rPr>
                <w:t>N-041</w:t>
              </w:r>
            </w:hyperlink>
          </w:p>
        </w:tc>
      </w:tr>
      <w:tr w:rsidR="00685894" w:rsidRPr="00134509" w14:paraId="1F0FD549" w14:textId="77777777" w:rsidTr="00F00E67">
        <w:trPr>
          <w:cantSplit/>
          <w:jc w:val="center"/>
        </w:trPr>
        <w:tc>
          <w:tcPr>
            <w:tcW w:w="836" w:type="dxa"/>
            <w:shd w:val="clear" w:color="auto" w:fill="auto"/>
          </w:tcPr>
          <w:p w14:paraId="5A7E1053" w14:textId="597924DF" w:rsidR="00685894" w:rsidRPr="00AF42E7" w:rsidRDefault="00685894" w:rsidP="00F00E67">
            <w:pPr>
              <w:pStyle w:val="Tabletext"/>
              <w:jc w:val="right"/>
            </w:pPr>
            <w:r w:rsidRPr="00AF42E7">
              <w:lastRenderedPageBreak/>
              <w:t>10.</w:t>
            </w:r>
            <w:r w:rsidRPr="00AF42E7">
              <w:fldChar w:fldCharType="begin"/>
            </w:r>
            <w:r w:rsidRPr="00AF42E7">
              <w:instrText xml:space="preserve"> seq TG </w:instrText>
            </w:r>
            <w:r w:rsidRPr="00AF42E7">
              <w:fldChar w:fldCharType="separate"/>
            </w:r>
            <w:r w:rsidR="005E23DE">
              <w:rPr>
                <w:noProof/>
              </w:rPr>
              <w:t>1</w:t>
            </w:r>
            <w:r w:rsidRPr="00AF42E7">
              <w:fldChar w:fldCharType="end"/>
            </w:r>
          </w:p>
        </w:tc>
        <w:tc>
          <w:tcPr>
            <w:tcW w:w="3827" w:type="dxa"/>
            <w:shd w:val="clear" w:color="auto" w:fill="auto"/>
          </w:tcPr>
          <w:p w14:paraId="314522C2" w14:textId="77777777" w:rsidR="00685894" w:rsidRPr="00AF42E7" w:rsidRDefault="00685894" w:rsidP="00F00E67">
            <w:pPr>
              <w:pStyle w:val="Tabletext"/>
            </w:pPr>
            <w:r w:rsidRPr="00AF42E7">
              <w:t>Cardiovascular disease management (TG-Cardio)</w:t>
            </w:r>
          </w:p>
        </w:tc>
        <w:tc>
          <w:tcPr>
            <w:tcW w:w="3969" w:type="dxa"/>
            <w:shd w:val="clear" w:color="auto" w:fill="auto"/>
          </w:tcPr>
          <w:p w14:paraId="445347D0" w14:textId="77777777" w:rsidR="00685894" w:rsidRPr="00AF42E7" w:rsidRDefault="00F022DC" w:rsidP="00F00E67">
            <w:pPr>
              <w:pStyle w:val="Tabletext"/>
            </w:pPr>
            <w:hyperlink r:id="rId161">
              <w:r w:rsidR="00685894" w:rsidRPr="00AF42E7">
                <w:rPr>
                  <w:rStyle w:val="Hyperlink"/>
                </w:rPr>
                <w:t>Benjamin Muthambi</w:t>
              </w:r>
            </w:hyperlink>
            <w:r w:rsidR="00685894" w:rsidRPr="00AF42E7">
              <w:t xml:space="preserve"> (</w:t>
            </w:r>
            <w:proofErr w:type="spellStart"/>
            <w:r w:rsidR="00685894" w:rsidRPr="00AF42E7">
              <w:t>Watif</w:t>
            </w:r>
            <w:proofErr w:type="spellEnd"/>
            <w:r w:rsidR="00685894" w:rsidRPr="00AF42E7">
              <w:t xml:space="preserve"> Health, South Africa)</w:t>
            </w:r>
          </w:p>
        </w:tc>
        <w:tc>
          <w:tcPr>
            <w:tcW w:w="1701" w:type="dxa"/>
          </w:tcPr>
          <w:p w14:paraId="49F6E083" w14:textId="77777777" w:rsidR="00685894" w:rsidRPr="00134509" w:rsidRDefault="00F022DC" w:rsidP="00F00E67">
            <w:pPr>
              <w:pStyle w:val="Tabletext"/>
              <w:jc w:val="center"/>
              <w:rPr>
                <w:highlight w:val="yellow"/>
              </w:rPr>
            </w:pPr>
            <w:hyperlink r:id="rId162" w:tgtFrame="_blank" w:history="1">
              <w:r w:rsidR="00685894">
                <w:rPr>
                  <w:rStyle w:val="Hyperlink"/>
                </w:rPr>
                <w:t>N-</w:t>
              </w:r>
              <w:r w:rsidR="00685894" w:rsidRPr="0038005E">
                <w:rPr>
                  <w:rStyle w:val="Hyperlink"/>
                </w:rPr>
                <w:t>006-A01</w:t>
              </w:r>
            </w:hyperlink>
          </w:p>
        </w:tc>
      </w:tr>
      <w:tr w:rsidR="00685894" w:rsidRPr="00134509" w14:paraId="26373341" w14:textId="77777777" w:rsidTr="00F00E67">
        <w:trPr>
          <w:cantSplit/>
          <w:jc w:val="center"/>
        </w:trPr>
        <w:tc>
          <w:tcPr>
            <w:tcW w:w="836" w:type="dxa"/>
            <w:shd w:val="clear" w:color="auto" w:fill="auto"/>
          </w:tcPr>
          <w:p w14:paraId="3D76273D" w14:textId="6549AEEB" w:rsidR="00685894" w:rsidRPr="00AF42E7" w:rsidRDefault="00685894" w:rsidP="00F00E67">
            <w:pPr>
              <w:pStyle w:val="Tabletext"/>
              <w:jc w:val="right"/>
            </w:pPr>
            <w:r w:rsidRPr="00AF42E7">
              <w:t>10.</w:t>
            </w:r>
            <w:r w:rsidRPr="00AF42E7">
              <w:fldChar w:fldCharType="begin"/>
            </w:r>
            <w:r w:rsidRPr="00AF42E7">
              <w:instrText xml:space="preserve"> seq TG </w:instrText>
            </w:r>
            <w:r w:rsidRPr="00AF42E7">
              <w:fldChar w:fldCharType="separate"/>
            </w:r>
            <w:r w:rsidR="005E23DE">
              <w:rPr>
                <w:noProof/>
              </w:rPr>
              <w:t>2</w:t>
            </w:r>
            <w:r w:rsidRPr="00AF42E7">
              <w:fldChar w:fldCharType="end"/>
            </w:r>
          </w:p>
        </w:tc>
        <w:tc>
          <w:tcPr>
            <w:tcW w:w="3827" w:type="dxa"/>
            <w:shd w:val="clear" w:color="auto" w:fill="auto"/>
          </w:tcPr>
          <w:p w14:paraId="78CC2134" w14:textId="77777777" w:rsidR="00685894" w:rsidRPr="00AF42E7" w:rsidRDefault="00685894" w:rsidP="00F00E67">
            <w:pPr>
              <w:pStyle w:val="Tabletext"/>
            </w:pPr>
            <w:r w:rsidRPr="00AF42E7">
              <w:t>Dermatology (TG-Derma)</w:t>
            </w:r>
          </w:p>
        </w:tc>
        <w:tc>
          <w:tcPr>
            <w:tcW w:w="3969" w:type="dxa"/>
            <w:shd w:val="clear" w:color="auto" w:fill="auto"/>
          </w:tcPr>
          <w:p w14:paraId="4A22C41F" w14:textId="77777777" w:rsidR="00685894" w:rsidRPr="00AF42E7" w:rsidRDefault="00F022DC" w:rsidP="00F00E67">
            <w:pPr>
              <w:pStyle w:val="Tabletext"/>
            </w:pPr>
            <w:hyperlink r:id="rId163" w:history="1">
              <w:r w:rsidR="00685894" w:rsidRPr="00AF42E7">
                <w:rPr>
                  <w:rStyle w:val="Hyperlink"/>
                </w:rPr>
                <w:t>Weihong Huang</w:t>
              </w:r>
            </w:hyperlink>
            <w:r w:rsidR="00685894" w:rsidRPr="00AF42E7">
              <w:t xml:space="preserve"> (</w:t>
            </w:r>
            <w:proofErr w:type="spellStart"/>
            <w:r w:rsidR="00685894" w:rsidRPr="00AF42E7">
              <w:t>Xiangya</w:t>
            </w:r>
            <w:proofErr w:type="spellEnd"/>
            <w:r w:rsidR="00685894" w:rsidRPr="00AF42E7">
              <w:t xml:space="preserve"> Hospital Central South University, China)</w:t>
            </w:r>
            <w:r w:rsidR="00685894" w:rsidRPr="00AF42E7">
              <w:br/>
              <w:t xml:space="preserve">NOTE – </w:t>
            </w:r>
            <w:hyperlink r:id="rId164">
              <w:r w:rsidR="00685894" w:rsidRPr="00AF42E7">
                <w:rPr>
                  <w:rStyle w:val="Hyperlink"/>
                </w:rPr>
                <w:t>Maria Vasconcelos</w:t>
              </w:r>
            </w:hyperlink>
            <w:r w:rsidR="00685894" w:rsidRPr="00AF42E7">
              <w:t xml:space="preserve"> (Fraunhofer, Portugal) resigned from the role</w:t>
            </w:r>
            <w:r w:rsidR="00685894">
              <w:t>.</w:t>
            </w:r>
          </w:p>
        </w:tc>
        <w:tc>
          <w:tcPr>
            <w:tcW w:w="1701" w:type="dxa"/>
          </w:tcPr>
          <w:p w14:paraId="32CAB965" w14:textId="77777777" w:rsidR="00685894" w:rsidRPr="00134509" w:rsidRDefault="00F022DC" w:rsidP="00F00E67">
            <w:pPr>
              <w:pStyle w:val="Tabletext"/>
              <w:jc w:val="center"/>
              <w:rPr>
                <w:highlight w:val="yellow"/>
              </w:rPr>
            </w:pPr>
            <w:hyperlink r:id="rId165" w:tgtFrame="_blank" w:history="1">
              <w:r w:rsidR="00685894">
                <w:rPr>
                  <w:rStyle w:val="Hyperlink"/>
                </w:rPr>
                <w:t>N-</w:t>
              </w:r>
              <w:r w:rsidR="00685894" w:rsidRPr="0038005E">
                <w:rPr>
                  <w:rStyle w:val="Hyperlink"/>
                </w:rPr>
                <w:t>007-A01</w:t>
              </w:r>
            </w:hyperlink>
          </w:p>
        </w:tc>
      </w:tr>
      <w:tr w:rsidR="00685894" w:rsidRPr="00134509" w14:paraId="7A74B2C1" w14:textId="77777777" w:rsidTr="00F00E67">
        <w:trPr>
          <w:cantSplit/>
          <w:jc w:val="center"/>
        </w:trPr>
        <w:tc>
          <w:tcPr>
            <w:tcW w:w="836" w:type="dxa"/>
            <w:shd w:val="clear" w:color="auto" w:fill="auto"/>
          </w:tcPr>
          <w:p w14:paraId="2EB61D1B" w14:textId="5CA5B12F" w:rsidR="00685894" w:rsidRPr="00AF42E7" w:rsidRDefault="00685894" w:rsidP="00F00E67">
            <w:pPr>
              <w:pStyle w:val="Tabletext"/>
              <w:jc w:val="right"/>
            </w:pPr>
            <w:r w:rsidRPr="00AF42E7">
              <w:t>10.</w:t>
            </w:r>
            <w:r w:rsidRPr="00AF42E7">
              <w:fldChar w:fldCharType="begin"/>
            </w:r>
            <w:r w:rsidRPr="00AF42E7">
              <w:instrText xml:space="preserve"> seq TG </w:instrText>
            </w:r>
            <w:r w:rsidRPr="00AF42E7">
              <w:fldChar w:fldCharType="separate"/>
            </w:r>
            <w:r w:rsidR="005E23DE">
              <w:rPr>
                <w:noProof/>
              </w:rPr>
              <w:t>3</w:t>
            </w:r>
            <w:r w:rsidRPr="00AF42E7">
              <w:fldChar w:fldCharType="end"/>
            </w:r>
          </w:p>
        </w:tc>
        <w:tc>
          <w:tcPr>
            <w:tcW w:w="3827" w:type="dxa"/>
            <w:shd w:val="clear" w:color="auto" w:fill="auto"/>
          </w:tcPr>
          <w:p w14:paraId="1B875C25" w14:textId="77777777" w:rsidR="00685894" w:rsidRPr="00AF42E7" w:rsidRDefault="00685894" w:rsidP="00F00E67">
            <w:pPr>
              <w:pStyle w:val="Tabletext"/>
            </w:pPr>
            <w:r w:rsidRPr="00AF42E7">
              <w:t>Diagnosis of bacterial infection and anti-microbial resistance (TG-Bacteria)</w:t>
            </w:r>
          </w:p>
        </w:tc>
        <w:tc>
          <w:tcPr>
            <w:tcW w:w="3969" w:type="dxa"/>
            <w:shd w:val="clear" w:color="auto" w:fill="auto"/>
          </w:tcPr>
          <w:p w14:paraId="32E6A7EC" w14:textId="77777777" w:rsidR="00685894" w:rsidRPr="00AF42E7" w:rsidRDefault="00F022DC" w:rsidP="00F00E67">
            <w:pPr>
              <w:pStyle w:val="Tabletext"/>
            </w:pPr>
            <w:hyperlink r:id="rId166">
              <w:r w:rsidR="00685894" w:rsidRPr="00AF42E7">
                <w:rPr>
                  <w:rStyle w:val="Hyperlink"/>
                </w:rPr>
                <w:t>Nada Malou</w:t>
              </w:r>
            </w:hyperlink>
            <w:r w:rsidR="00685894" w:rsidRPr="00AF42E7">
              <w:t xml:space="preserve"> (MSF, France)</w:t>
            </w:r>
          </w:p>
        </w:tc>
        <w:tc>
          <w:tcPr>
            <w:tcW w:w="1701" w:type="dxa"/>
          </w:tcPr>
          <w:p w14:paraId="55C4D037" w14:textId="77777777" w:rsidR="00685894" w:rsidRPr="00134509" w:rsidRDefault="00F022DC" w:rsidP="00F00E67">
            <w:pPr>
              <w:pStyle w:val="Tabletext"/>
              <w:jc w:val="center"/>
              <w:rPr>
                <w:highlight w:val="yellow"/>
              </w:rPr>
            </w:pPr>
            <w:hyperlink r:id="rId167" w:tgtFrame="_blank" w:history="1">
              <w:r w:rsidR="00685894">
                <w:rPr>
                  <w:rStyle w:val="Hyperlink"/>
                  <w:lang w:eastAsia="ja-JP"/>
                </w:rPr>
                <w:t>N-</w:t>
              </w:r>
              <w:r w:rsidR="00685894" w:rsidRPr="0038005E">
                <w:rPr>
                  <w:rStyle w:val="Hyperlink"/>
                  <w:lang w:eastAsia="ja-JP"/>
                </w:rPr>
                <w:t>008-A01</w:t>
              </w:r>
            </w:hyperlink>
          </w:p>
        </w:tc>
      </w:tr>
      <w:tr w:rsidR="00685894" w:rsidRPr="00134509" w14:paraId="13A7B2C3" w14:textId="77777777" w:rsidTr="00F00E67">
        <w:trPr>
          <w:cantSplit/>
          <w:jc w:val="center"/>
        </w:trPr>
        <w:tc>
          <w:tcPr>
            <w:tcW w:w="836" w:type="dxa"/>
            <w:shd w:val="clear" w:color="auto" w:fill="auto"/>
          </w:tcPr>
          <w:p w14:paraId="69FAA214" w14:textId="08625486" w:rsidR="00685894" w:rsidRPr="00AF42E7" w:rsidRDefault="00685894" w:rsidP="00F00E67">
            <w:pPr>
              <w:pStyle w:val="Tabletext"/>
              <w:jc w:val="right"/>
            </w:pPr>
            <w:r w:rsidRPr="00AF42E7">
              <w:t>10.</w:t>
            </w:r>
            <w:r w:rsidRPr="00AF42E7">
              <w:fldChar w:fldCharType="begin"/>
            </w:r>
            <w:r w:rsidRPr="00AF42E7">
              <w:instrText xml:space="preserve"> seq TG </w:instrText>
            </w:r>
            <w:r w:rsidRPr="00AF42E7">
              <w:fldChar w:fldCharType="separate"/>
            </w:r>
            <w:r w:rsidR="005E23DE">
              <w:rPr>
                <w:noProof/>
              </w:rPr>
              <w:t>4</w:t>
            </w:r>
            <w:r w:rsidRPr="00AF42E7">
              <w:fldChar w:fldCharType="end"/>
            </w:r>
          </w:p>
        </w:tc>
        <w:tc>
          <w:tcPr>
            <w:tcW w:w="3827" w:type="dxa"/>
            <w:shd w:val="clear" w:color="auto" w:fill="auto"/>
          </w:tcPr>
          <w:p w14:paraId="4F28BECB" w14:textId="77777777" w:rsidR="00685894" w:rsidRPr="00AF42E7" w:rsidRDefault="00685894" w:rsidP="00F00E67">
            <w:pPr>
              <w:pStyle w:val="Tabletext"/>
            </w:pPr>
            <w:r w:rsidRPr="00AF42E7">
              <w:t>Falls among the elderly (TG-Falls)</w:t>
            </w:r>
          </w:p>
        </w:tc>
        <w:tc>
          <w:tcPr>
            <w:tcW w:w="3969" w:type="dxa"/>
            <w:shd w:val="clear" w:color="auto" w:fill="auto"/>
          </w:tcPr>
          <w:p w14:paraId="692C504E" w14:textId="77777777" w:rsidR="00685894" w:rsidRPr="0012794B" w:rsidRDefault="00F022DC" w:rsidP="00F00E67">
            <w:pPr>
              <w:pStyle w:val="Tabletext"/>
              <w:rPr>
                <w:lang w:val="pt-BR"/>
              </w:rPr>
            </w:pPr>
            <w:hyperlink r:id="rId168" w:history="1">
              <w:r w:rsidR="00685894" w:rsidRPr="0012794B">
                <w:rPr>
                  <w:rStyle w:val="Hyperlink"/>
                  <w:lang w:val="pt-BR"/>
                </w:rPr>
                <w:t>Pierpaolo Palumbo</w:t>
              </w:r>
            </w:hyperlink>
            <w:r w:rsidR="00685894" w:rsidRPr="0012794B">
              <w:rPr>
                <w:lang w:val="pt-BR"/>
              </w:rPr>
              <w:t xml:space="preserve"> (University of Bologna, Italy); </w:t>
            </w:r>
            <w:r w:rsidR="00876EAD">
              <w:fldChar w:fldCharType="begin"/>
            </w:r>
            <w:r w:rsidR="00876EAD">
              <w:instrText xml:space="preserve"> HYPERLINK "mailto:ines.sousa@fraunhofer.pt" \h </w:instrText>
            </w:r>
            <w:r w:rsidR="00876EAD">
              <w:fldChar w:fldCharType="separate"/>
            </w:r>
            <w:r w:rsidR="00685894" w:rsidRPr="0012794B">
              <w:rPr>
                <w:rStyle w:val="Hyperlink"/>
                <w:lang w:val="pt-BR"/>
              </w:rPr>
              <w:t>Inês Sousa</w:t>
            </w:r>
            <w:r w:rsidR="00876EAD">
              <w:rPr>
                <w:rStyle w:val="Hyperlink"/>
                <w:lang w:val="pt-BR"/>
              </w:rPr>
              <w:fldChar w:fldCharType="end"/>
            </w:r>
            <w:r w:rsidR="00685894" w:rsidRPr="0012794B">
              <w:rPr>
                <w:lang w:val="pt-BR"/>
              </w:rPr>
              <w:t xml:space="preserve"> (Fraunhofer Portugal)</w:t>
            </w:r>
          </w:p>
        </w:tc>
        <w:tc>
          <w:tcPr>
            <w:tcW w:w="1701" w:type="dxa"/>
          </w:tcPr>
          <w:p w14:paraId="6411A304" w14:textId="77777777" w:rsidR="00685894" w:rsidRPr="00134509" w:rsidRDefault="00F022DC" w:rsidP="00F00E67">
            <w:pPr>
              <w:pStyle w:val="Tabletext"/>
              <w:jc w:val="center"/>
              <w:rPr>
                <w:highlight w:val="yellow"/>
              </w:rPr>
            </w:pPr>
            <w:hyperlink r:id="rId169" w:tgtFrame="_blank" w:history="1">
              <w:r w:rsidR="00685894">
                <w:rPr>
                  <w:rStyle w:val="Hyperlink"/>
                </w:rPr>
                <w:t>N-</w:t>
              </w:r>
              <w:r w:rsidR="00685894" w:rsidRPr="0038005E">
                <w:rPr>
                  <w:rStyle w:val="Hyperlink"/>
                </w:rPr>
                <w:t>012-A01</w:t>
              </w:r>
            </w:hyperlink>
          </w:p>
        </w:tc>
      </w:tr>
      <w:tr w:rsidR="00685894" w:rsidRPr="00134509" w14:paraId="6FC138DD" w14:textId="77777777" w:rsidTr="00F00E67">
        <w:trPr>
          <w:cantSplit/>
          <w:jc w:val="center"/>
        </w:trPr>
        <w:tc>
          <w:tcPr>
            <w:tcW w:w="836" w:type="dxa"/>
            <w:shd w:val="clear" w:color="auto" w:fill="auto"/>
          </w:tcPr>
          <w:p w14:paraId="2381A24E" w14:textId="2F5BCFC1" w:rsidR="00685894" w:rsidRPr="00AF42E7" w:rsidRDefault="00685894" w:rsidP="00F00E67">
            <w:pPr>
              <w:pStyle w:val="Tabletext"/>
              <w:jc w:val="right"/>
            </w:pPr>
            <w:r w:rsidRPr="00AF42E7">
              <w:t>10.</w:t>
            </w:r>
            <w:r w:rsidRPr="00AF42E7">
              <w:fldChar w:fldCharType="begin"/>
            </w:r>
            <w:r w:rsidRPr="00AF42E7">
              <w:instrText xml:space="preserve"> seq TG </w:instrText>
            </w:r>
            <w:r w:rsidRPr="00AF42E7">
              <w:fldChar w:fldCharType="separate"/>
            </w:r>
            <w:r w:rsidR="005E23DE">
              <w:rPr>
                <w:noProof/>
              </w:rPr>
              <w:t>5</w:t>
            </w:r>
            <w:r w:rsidRPr="00AF42E7">
              <w:fldChar w:fldCharType="end"/>
            </w:r>
          </w:p>
        </w:tc>
        <w:tc>
          <w:tcPr>
            <w:tcW w:w="3827" w:type="dxa"/>
            <w:shd w:val="clear" w:color="auto" w:fill="auto"/>
          </w:tcPr>
          <w:p w14:paraId="3F3C5E68" w14:textId="77777777" w:rsidR="00685894" w:rsidRPr="00AF42E7" w:rsidRDefault="00685894" w:rsidP="00F00E67">
            <w:pPr>
              <w:pStyle w:val="Tabletext"/>
            </w:pPr>
            <w:r w:rsidRPr="00AF42E7">
              <w:t>Histopathology (TG-</w:t>
            </w:r>
            <w:proofErr w:type="spellStart"/>
            <w:r w:rsidRPr="00AF42E7">
              <w:t>Histo</w:t>
            </w:r>
            <w:proofErr w:type="spellEnd"/>
            <w:r w:rsidRPr="00AF42E7">
              <w:t>)</w:t>
            </w:r>
          </w:p>
        </w:tc>
        <w:tc>
          <w:tcPr>
            <w:tcW w:w="3969" w:type="dxa"/>
            <w:shd w:val="clear" w:color="auto" w:fill="auto"/>
          </w:tcPr>
          <w:p w14:paraId="09FE8DFB" w14:textId="77777777" w:rsidR="00685894" w:rsidRPr="00AF42E7" w:rsidRDefault="00F022DC" w:rsidP="00F00E67">
            <w:pPr>
              <w:pStyle w:val="Tabletext"/>
            </w:pPr>
            <w:hyperlink r:id="rId170">
              <w:r w:rsidR="00685894" w:rsidRPr="00AF42E7">
                <w:rPr>
                  <w:rStyle w:val="Hyperlink"/>
                </w:rPr>
                <w:t>Frederick Klauschen</w:t>
              </w:r>
            </w:hyperlink>
            <w:r w:rsidR="00685894" w:rsidRPr="00AF42E7">
              <w:t xml:space="preserve"> (</w:t>
            </w:r>
            <w:r w:rsidR="00685894" w:rsidRPr="0012794B">
              <w:t xml:space="preserve">LMU Munich &amp; </w:t>
            </w:r>
            <w:proofErr w:type="spellStart"/>
            <w:r w:rsidR="00685894" w:rsidRPr="00AF42E7">
              <w:t>Charité</w:t>
            </w:r>
            <w:proofErr w:type="spellEnd"/>
            <w:r w:rsidR="00685894" w:rsidRPr="00AF42E7">
              <w:t xml:space="preserve"> Berlin, Germany)</w:t>
            </w:r>
          </w:p>
        </w:tc>
        <w:tc>
          <w:tcPr>
            <w:tcW w:w="1701" w:type="dxa"/>
          </w:tcPr>
          <w:p w14:paraId="059993A1" w14:textId="77777777" w:rsidR="00685894" w:rsidRPr="00134509" w:rsidRDefault="00F022DC" w:rsidP="00F00E67">
            <w:pPr>
              <w:pStyle w:val="Tabletext"/>
              <w:jc w:val="center"/>
              <w:rPr>
                <w:highlight w:val="yellow"/>
              </w:rPr>
            </w:pPr>
            <w:hyperlink r:id="rId171" w:tgtFrame="_blank" w:history="1">
              <w:r w:rsidR="00685894">
                <w:rPr>
                  <w:rStyle w:val="Hyperlink"/>
                </w:rPr>
                <w:t>N-</w:t>
              </w:r>
              <w:r w:rsidR="00685894" w:rsidRPr="0038005E">
                <w:rPr>
                  <w:rStyle w:val="Hyperlink"/>
                </w:rPr>
                <w:t>013-A01</w:t>
              </w:r>
            </w:hyperlink>
          </w:p>
        </w:tc>
      </w:tr>
      <w:tr w:rsidR="00685894" w:rsidRPr="00134509" w14:paraId="20DDFE71" w14:textId="77777777" w:rsidTr="00F00E67">
        <w:trPr>
          <w:cantSplit/>
          <w:jc w:val="center"/>
        </w:trPr>
        <w:tc>
          <w:tcPr>
            <w:tcW w:w="836" w:type="dxa"/>
            <w:shd w:val="clear" w:color="auto" w:fill="auto"/>
          </w:tcPr>
          <w:p w14:paraId="62AF6B06" w14:textId="10CFE4FE" w:rsidR="00685894" w:rsidRPr="00AF42E7" w:rsidRDefault="00685894" w:rsidP="00F00E67">
            <w:pPr>
              <w:pStyle w:val="Tabletext"/>
              <w:jc w:val="right"/>
            </w:pPr>
            <w:r w:rsidRPr="00AF42E7">
              <w:t>10.</w:t>
            </w:r>
            <w:r w:rsidRPr="00AF42E7">
              <w:fldChar w:fldCharType="begin"/>
            </w:r>
            <w:r w:rsidRPr="00AF42E7">
              <w:instrText xml:space="preserve"> seq TG </w:instrText>
            </w:r>
            <w:r w:rsidRPr="00AF42E7">
              <w:fldChar w:fldCharType="separate"/>
            </w:r>
            <w:r w:rsidR="005E23DE">
              <w:rPr>
                <w:noProof/>
              </w:rPr>
              <w:t>6</w:t>
            </w:r>
            <w:r w:rsidRPr="00AF42E7">
              <w:fldChar w:fldCharType="end"/>
            </w:r>
          </w:p>
        </w:tc>
        <w:tc>
          <w:tcPr>
            <w:tcW w:w="3827" w:type="dxa"/>
            <w:shd w:val="clear" w:color="auto" w:fill="auto"/>
          </w:tcPr>
          <w:p w14:paraId="7EA99F04" w14:textId="77777777" w:rsidR="00685894" w:rsidRPr="00AF42E7" w:rsidRDefault="00685894" w:rsidP="00F00E67">
            <w:pPr>
              <w:pStyle w:val="Tabletext"/>
            </w:pPr>
            <w:r w:rsidRPr="00AF42E7">
              <w:t>Malaria detection (TG-Malaria)</w:t>
            </w:r>
          </w:p>
        </w:tc>
        <w:tc>
          <w:tcPr>
            <w:tcW w:w="3969" w:type="dxa"/>
            <w:shd w:val="clear" w:color="auto" w:fill="auto"/>
          </w:tcPr>
          <w:p w14:paraId="4C46547D" w14:textId="77777777" w:rsidR="00685894" w:rsidRPr="00AF42E7" w:rsidRDefault="00F022DC" w:rsidP="00F00E67">
            <w:pPr>
              <w:pStyle w:val="Tabletext"/>
            </w:pPr>
            <w:hyperlink r:id="rId172">
              <w:r w:rsidR="00685894" w:rsidRPr="00AF42E7">
                <w:rPr>
                  <w:rStyle w:val="Hyperlink"/>
                </w:rPr>
                <w:t>Rose Nakasi</w:t>
              </w:r>
            </w:hyperlink>
            <w:r w:rsidR="00685894" w:rsidRPr="00AF42E7">
              <w:t xml:space="preserve"> (Makerere University, Uganda)</w:t>
            </w:r>
          </w:p>
        </w:tc>
        <w:tc>
          <w:tcPr>
            <w:tcW w:w="1701" w:type="dxa"/>
          </w:tcPr>
          <w:p w14:paraId="412418F3" w14:textId="77777777" w:rsidR="00685894" w:rsidRPr="00134509" w:rsidRDefault="00F022DC" w:rsidP="00F00E67">
            <w:pPr>
              <w:pStyle w:val="Tabletext"/>
              <w:jc w:val="center"/>
              <w:rPr>
                <w:highlight w:val="yellow"/>
              </w:rPr>
            </w:pPr>
            <w:hyperlink r:id="rId173" w:tgtFrame="_blank" w:history="1">
              <w:r w:rsidR="00685894">
                <w:rPr>
                  <w:rStyle w:val="Hyperlink"/>
                </w:rPr>
                <w:t>N-</w:t>
              </w:r>
              <w:r w:rsidR="00685894" w:rsidRPr="0038005E">
                <w:rPr>
                  <w:rStyle w:val="Hyperlink"/>
                </w:rPr>
                <w:t>014-A01</w:t>
              </w:r>
            </w:hyperlink>
          </w:p>
        </w:tc>
      </w:tr>
      <w:tr w:rsidR="00685894" w:rsidRPr="00134509" w14:paraId="0ECA7EE2" w14:textId="77777777" w:rsidTr="00F00E67">
        <w:trPr>
          <w:cantSplit/>
          <w:jc w:val="center"/>
        </w:trPr>
        <w:tc>
          <w:tcPr>
            <w:tcW w:w="836" w:type="dxa"/>
            <w:shd w:val="clear" w:color="auto" w:fill="auto"/>
          </w:tcPr>
          <w:p w14:paraId="7F76F88F" w14:textId="529E5574" w:rsidR="00685894" w:rsidRPr="00AF42E7" w:rsidRDefault="00685894" w:rsidP="00F00E67">
            <w:pPr>
              <w:pStyle w:val="Tabletext"/>
              <w:jc w:val="right"/>
            </w:pPr>
            <w:r w:rsidRPr="00AF42E7">
              <w:t>10.</w:t>
            </w:r>
            <w:r w:rsidRPr="00AF42E7">
              <w:fldChar w:fldCharType="begin"/>
            </w:r>
            <w:r w:rsidRPr="00AF42E7">
              <w:instrText xml:space="preserve"> seq TG </w:instrText>
            </w:r>
            <w:r w:rsidRPr="00AF42E7">
              <w:fldChar w:fldCharType="separate"/>
            </w:r>
            <w:r w:rsidR="005E23DE">
              <w:rPr>
                <w:noProof/>
              </w:rPr>
              <w:t>7</w:t>
            </w:r>
            <w:r w:rsidRPr="00AF42E7">
              <w:fldChar w:fldCharType="end"/>
            </w:r>
          </w:p>
        </w:tc>
        <w:tc>
          <w:tcPr>
            <w:tcW w:w="3827" w:type="dxa"/>
            <w:shd w:val="clear" w:color="auto" w:fill="auto"/>
          </w:tcPr>
          <w:p w14:paraId="122A790B" w14:textId="77777777" w:rsidR="00685894" w:rsidRPr="00AF42E7" w:rsidRDefault="00685894" w:rsidP="00F00E67">
            <w:pPr>
              <w:pStyle w:val="Tabletext"/>
            </w:pPr>
            <w:r w:rsidRPr="00AF42E7">
              <w:t>Maternal and child health (TG-MCH)</w:t>
            </w:r>
          </w:p>
        </w:tc>
        <w:tc>
          <w:tcPr>
            <w:tcW w:w="3969" w:type="dxa"/>
            <w:shd w:val="clear" w:color="auto" w:fill="auto"/>
          </w:tcPr>
          <w:p w14:paraId="02724E7A" w14:textId="77777777" w:rsidR="00685894" w:rsidRPr="00AF42E7" w:rsidRDefault="00F022DC" w:rsidP="00F00E67">
            <w:pPr>
              <w:pStyle w:val="Tabletext"/>
            </w:pPr>
            <w:hyperlink r:id="rId174">
              <w:r w:rsidR="00685894" w:rsidRPr="00AF42E7">
                <w:rPr>
                  <w:rStyle w:val="Hyperlink"/>
                </w:rPr>
                <w:t>Raghu Dharmaraju</w:t>
              </w:r>
            </w:hyperlink>
            <w:r w:rsidR="00685894" w:rsidRPr="00AF42E7">
              <w:t xml:space="preserve"> (Wadhwani AI, India) and </w:t>
            </w:r>
            <w:hyperlink r:id="rId175" w:history="1">
              <w:r w:rsidR="00685894" w:rsidRPr="00AF42E7">
                <w:rPr>
                  <w:rStyle w:val="Hyperlink"/>
                </w:rPr>
                <w:t>Alexandre Chiavegatto Filho</w:t>
              </w:r>
            </w:hyperlink>
            <w:r w:rsidR="00685894" w:rsidRPr="00AF42E7">
              <w:t xml:space="preserve"> (University of São Paulo, Brazil)</w:t>
            </w:r>
          </w:p>
        </w:tc>
        <w:tc>
          <w:tcPr>
            <w:tcW w:w="1701" w:type="dxa"/>
          </w:tcPr>
          <w:p w14:paraId="763949A0" w14:textId="77777777" w:rsidR="00685894" w:rsidRPr="00134509" w:rsidRDefault="00F022DC" w:rsidP="00F00E67">
            <w:pPr>
              <w:pStyle w:val="Tabletext"/>
              <w:jc w:val="center"/>
              <w:rPr>
                <w:highlight w:val="yellow"/>
              </w:rPr>
            </w:pPr>
            <w:hyperlink r:id="rId176" w:tgtFrame="_blank" w:history="1">
              <w:r w:rsidR="00685894">
                <w:rPr>
                  <w:rStyle w:val="Hyperlink"/>
                </w:rPr>
                <w:t>N-</w:t>
              </w:r>
              <w:r w:rsidR="00685894" w:rsidRPr="0038005E">
                <w:rPr>
                  <w:rStyle w:val="Hyperlink"/>
                </w:rPr>
                <w:t>015-A01</w:t>
              </w:r>
            </w:hyperlink>
          </w:p>
        </w:tc>
      </w:tr>
      <w:tr w:rsidR="00685894" w:rsidRPr="00134509" w14:paraId="63EA3A9D" w14:textId="77777777" w:rsidTr="00F00E67">
        <w:trPr>
          <w:cantSplit/>
          <w:jc w:val="center"/>
        </w:trPr>
        <w:tc>
          <w:tcPr>
            <w:tcW w:w="836" w:type="dxa"/>
            <w:shd w:val="clear" w:color="auto" w:fill="auto"/>
          </w:tcPr>
          <w:p w14:paraId="097262F8" w14:textId="1F945FC6" w:rsidR="00685894" w:rsidRPr="00AF42E7" w:rsidRDefault="00685894" w:rsidP="00F00E67">
            <w:pPr>
              <w:pStyle w:val="Tabletext"/>
              <w:jc w:val="right"/>
            </w:pPr>
            <w:r w:rsidRPr="00AF42E7">
              <w:t>10.</w:t>
            </w:r>
            <w:r w:rsidRPr="00AF42E7">
              <w:fldChar w:fldCharType="begin"/>
            </w:r>
            <w:r w:rsidRPr="00AF42E7">
              <w:instrText xml:space="preserve"> seq TG </w:instrText>
            </w:r>
            <w:r w:rsidRPr="00AF42E7">
              <w:fldChar w:fldCharType="separate"/>
            </w:r>
            <w:r w:rsidR="005E23DE">
              <w:rPr>
                <w:noProof/>
              </w:rPr>
              <w:t>8</w:t>
            </w:r>
            <w:r w:rsidRPr="00AF42E7">
              <w:fldChar w:fldCharType="end"/>
            </w:r>
          </w:p>
        </w:tc>
        <w:tc>
          <w:tcPr>
            <w:tcW w:w="3827" w:type="dxa"/>
            <w:shd w:val="clear" w:color="auto" w:fill="auto"/>
          </w:tcPr>
          <w:p w14:paraId="044B86C9" w14:textId="77777777" w:rsidR="00685894" w:rsidRPr="00AF42E7" w:rsidRDefault="00685894" w:rsidP="00F00E67">
            <w:pPr>
              <w:pStyle w:val="Tabletext"/>
            </w:pPr>
            <w:r w:rsidRPr="00AF42E7">
              <w:t>Neurological disorders (TG-Neuro)</w:t>
            </w:r>
          </w:p>
        </w:tc>
        <w:tc>
          <w:tcPr>
            <w:tcW w:w="3969" w:type="dxa"/>
            <w:shd w:val="clear" w:color="auto" w:fill="auto"/>
          </w:tcPr>
          <w:p w14:paraId="607E7375" w14:textId="77777777" w:rsidR="00685894" w:rsidRPr="003950B2" w:rsidRDefault="00F022DC" w:rsidP="00F00E67">
            <w:pPr>
              <w:pStyle w:val="Tabletext"/>
              <w:rPr>
                <w:lang w:val="fr-FR"/>
              </w:rPr>
            </w:pPr>
            <w:hyperlink r:id="rId177" w:history="1">
              <w:r w:rsidR="00685894" w:rsidRPr="003950B2">
                <w:rPr>
                  <w:rStyle w:val="Hyperlink"/>
                  <w:lang w:val="fr-FR" w:eastAsia="ja-JP"/>
                </w:rPr>
                <w:t>Marc Lecoultre</w:t>
              </w:r>
            </w:hyperlink>
            <w:r w:rsidR="00685894" w:rsidRPr="003950B2">
              <w:rPr>
                <w:lang w:val="fr-FR"/>
              </w:rPr>
              <w:t xml:space="preserve"> (MLlab.AI, Switzerland)</w:t>
            </w:r>
          </w:p>
        </w:tc>
        <w:tc>
          <w:tcPr>
            <w:tcW w:w="1701" w:type="dxa"/>
          </w:tcPr>
          <w:p w14:paraId="6E20304F" w14:textId="77777777" w:rsidR="00685894" w:rsidRPr="00134509" w:rsidRDefault="00F022DC" w:rsidP="00F00E67">
            <w:pPr>
              <w:pStyle w:val="Tabletext"/>
              <w:jc w:val="center"/>
              <w:rPr>
                <w:highlight w:val="yellow"/>
              </w:rPr>
            </w:pPr>
            <w:hyperlink r:id="rId178" w:tgtFrame="_blank" w:history="1">
              <w:r w:rsidR="00685894">
                <w:rPr>
                  <w:rStyle w:val="Hyperlink"/>
                </w:rPr>
                <w:t>N-</w:t>
              </w:r>
              <w:r w:rsidR="00685894" w:rsidRPr="0038005E">
                <w:rPr>
                  <w:rStyle w:val="Hyperlink"/>
                </w:rPr>
                <w:t>016-A01</w:t>
              </w:r>
            </w:hyperlink>
          </w:p>
        </w:tc>
      </w:tr>
      <w:tr w:rsidR="00685894" w:rsidRPr="00134509" w14:paraId="66713792" w14:textId="77777777" w:rsidTr="00F00E67">
        <w:trPr>
          <w:cantSplit/>
          <w:jc w:val="center"/>
        </w:trPr>
        <w:tc>
          <w:tcPr>
            <w:tcW w:w="836" w:type="dxa"/>
            <w:shd w:val="clear" w:color="auto" w:fill="auto"/>
          </w:tcPr>
          <w:p w14:paraId="2BD772E0" w14:textId="7AA3FCCB" w:rsidR="00685894" w:rsidRPr="00AF42E7" w:rsidRDefault="00685894" w:rsidP="00F00E67">
            <w:pPr>
              <w:pStyle w:val="Tabletext"/>
              <w:jc w:val="right"/>
            </w:pPr>
            <w:r w:rsidRPr="00AF42E7">
              <w:t>10.</w:t>
            </w:r>
            <w:r w:rsidRPr="00AF42E7">
              <w:fldChar w:fldCharType="begin"/>
            </w:r>
            <w:r w:rsidRPr="00AF42E7">
              <w:instrText xml:space="preserve"> seq TG </w:instrText>
            </w:r>
            <w:r w:rsidRPr="00AF42E7">
              <w:fldChar w:fldCharType="separate"/>
            </w:r>
            <w:r w:rsidR="005E23DE">
              <w:rPr>
                <w:noProof/>
              </w:rPr>
              <w:t>9</w:t>
            </w:r>
            <w:r w:rsidRPr="00AF42E7">
              <w:fldChar w:fldCharType="end"/>
            </w:r>
          </w:p>
        </w:tc>
        <w:tc>
          <w:tcPr>
            <w:tcW w:w="3827" w:type="dxa"/>
            <w:shd w:val="clear" w:color="auto" w:fill="auto"/>
          </w:tcPr>
          <w:p w14:paraId="035ECD0D" w14:textId="77777777" w:rsidR="00685894" w:rsidRPr="00AF42E7" w:rsidRDefault="00685894" w:rsidP="00F00E67">
            <w:pPr>
              <w:pStyle w:val="Tabletext"/>
            </w:pPr>
            <w:r w:rsidRPr="00AF42E7">
              <w:t>Ophthalmology (TG-Ophthalmo)</w:t>
            </w:r>
          </w:p>
        </w:tc>
        <w:tc>
          <w:tcPr>
            <w:tcW w:w="3969" w:type="dxa"/>
            <w:shd w:val="clear" w:color="auto" w:fill="auto"/>
          </w:tcPr>
          <w:p w14:paraId="66ED1EBF" w14:textId="77777777" w:rsidR="00685894" w:rsidRPr="00AF42E7" w:rsidRDefault="00F022DC" w:rsidP="00F00E67">
            <w:pPr>
              <w:pStyle w:val="Tabletext"/>
            </w:pPr>
            <w:hyperlink r:id="rId179">
              <w:r w:rsidR="00685894" w:rsidRPr="00AF42E7">
                <w:rPr>
                  <w:rStyle w:val="Hyperlink"/>
                </w:rPr>
                <w:t>Arun Shroff</w:t>
              </w:r>
            </w:hyperlink>
            <w:r w:rsidR="00685894" w:rsidRPr="00AF42E7">
              <w:t xml:space="preserve"> (</w:t>
            </w:r>
            <w:proofErr w:type="spellStart"/>
            <w:r w:rsidR="00685894" w:rsidRPr="00AF42E7">
              <w:t>MedIndia</w:t>
            </w:r>
            <w:proofErr w:type="spellEnd"/>
            <w:r w:rsidR="00685894" w:rsidRPr="00AF42E7">
              <w:t>)</w:t>
            </w:r>
          </w:p>
        </w:tc>
        <w:tc>
          <w:tcPr>
            <w:tcW w:w="1701" w:type="dxa"/>
          </w:tcPr>
          <w:p w14:paraId="31C179FA" w14:textId="77777777" w:rsidR="00685894" w:rsidRPr="00134509" w:rsidRDefault="00F022DC" w:rsidP="00F00E67">
            <w:pPr>
              <w:pStyle w:val="Tabletext"/>
              <w:jc w:val="center"/>
              <w:rPr>
                <w:highlight w:val="yellow"/>
              </w:rPr>
            </w:pPr>
            <w:hyperlink r:id="rId180" w:tgtFrame="_blank" w:history="1">
              <w:r w:rsidR="00685894">
                <w:rPr>
                  <w:rStyle w:val="Hyperlink"/>
                </w:rPr>
                <w:t>N-</w:t>
              </w:r>
              <w:r w:rsidR="00685894" w:rsidRPr="0038005E">
                <w:rPr>
                  <w:rStyle w:val="Hyperlink"/>
                </w:rPr>
                <w:t>017-A01</w:t>
              </w:r>
            </w:hyperlink>
          </w:p>
        </w:tc>
      </w:tr>
      <w:tr w:rsidR="00685894" w:rsidRPr="00134509" w14:paraId="7A266C0C" w14:textId="77777777" w:rsidTr="00F00E67">
        <w:trPr>
          <w:cantSplit/>
          <w:jc w:val="center"/>
        </w:trPr>
        <w:tc>
          <w:tcPr>
            <w:tcW w:w="836" w:type="dxa"/>
            <w:shd w:val="clear" w:color="auto" w:fill="auto"/>
          </w:tcPr>
          <w:p w14:paraId="206DCE62" w14:textId="4C582F01" w:rsidR="00685894" w:rsidRPr="00AF42E7" w:rsidRDefault="00685894" w:rsidP="00F00E67">
            <w:pPr>
              <w:pStyle w:val="Tabletext"/>
              <w:jc w:val="right"/>
            </w:pPr>
            <w:r w:rsidRPr="00AF42E7">
              <w:t>10.</w:t>
            </w:r>
            <w:r w:rsidRPr="00AF42E7">
              <w:fldChar w:fldCharType="begin"/>
            </w:r>
            <w:r w:rsidRPr="00AF42E7">
              <w:instrText xml:space="preserve"> seq TG </w:instrText>
            </w:r>
            <w:r w:rsidRPr="00AF42E7">
              <w:fldChar w:fldCharType="separate"/>
            </w:r>
            <w:r w:rsidR="005E23DE">
              <w:rPr>
                <w:noProof/>
              </w:rPr>
              <w:t>10</w:t>
            </w:r>
            <w:r w:rsidRPr="00AF42E7">
              <w:fldChar w:fldCharType="end"/>
            </w:r>
          </w:p>
        </w:tc>
        <w:tc>
          <w:tcPr>
            <w:tcW w:w="3827" w:type="dxa"/>
            <w:shd w:val="clear" w:color="auto" w:fill="auto"/>
          </w:tcPr>
          <w:p w14:paraId="2F93401F" w14:textId="77777777" w:rsidR="00685894" w:rsidRPr="00AF42E7" w:rsidRDefault="00685894" w:rsidP="00F00E67">
            <w:pPr>
              <w:pStyle w:val="Tabletext"/>
            </w:pPr>
            <w:r w:rsidRPr="00AF42E7">
              <w:t>Outbreak detection (TG-Outbreaks)</w:t>
            </w:r>
          </w:p>
        </w:tc>
        <w:tc>
          <w:tcPr>
            <w:tcW w:w="3969" w:type="dxa"/>
            <w:shd w:val="clear" w:color="auto" w:fill="auto"/>
          </w:tcPr>
          <w:p w14:paraId="3F0FB9C8" w14:textId="77777777" w:rsidR="00685894" w:rsidRPr="00AF42E7" w:rsidRDefault="00F022DC" w:rsidP="00F00E67">
            <w:pPr>
              <w:pStyle w:val="Tabletext"/>
            </w:pPr>
            <w:hyperlink r:id="rId181">
              <w:r w:rsidR="00685894" w:rsidRPr="00AF42E7">
                <w:rPr>
                  <w:rStyle w:val="Hyperlink"/>
                </w:rPr>
                <w:t>Auss Abbood</w:t>
              </w:r>
            </w:hyperlink>
            <w:r w:rsidR="00685894" w:rsidRPr="00AF42E7">
              <w:t xml:space="preserve"> (Robert Koch Institute, Germany) and </w:t>
            </w:r>
            <w:hyperlink r:id="rId182">
              <w:r w:rsidR="00685894" w:rsidRPr="00AF42E7">
                <w:rPr>
                  <w:rStyle w:val="Hyperlink"/>
                </w:rPr>
                <w:t>Stéphane Ghozzi</w:t>
              </w:r>
            </w:hyperlink>
            <w:r w:rsidR="00685894" w:rsidRPr="00AF42E7">
              <w:t xml:space="preserve"> (HZI, Germany)</w:t>
            </w:r>
          </w:p>
        </w:tc>
        <w:tc>
          <w:tcPr>
            <w:tcW w:w="1701" w:type="dxa"/>
          </w:tcPr>
          <w:p w14:paraId="5957034C" w14:textId="77777777" w:rsidR="00685894" w:rsidRPr="00134509" w:rsidRDefault="00F022DC" w:rsidP="00F00E67">
            <w:pPr>
              <w:pStyle w:val="Tabletext"/>
              <w:jc w:val="center"/>
              <w:rPr>
                <w:highlight w:val="yellow"/>
              </w:rPr>
            </w:pPr>
            <w:hyperlink r:id="rId183" w:tgtFrame="_blank" w:history="1">
              <w:r w:rsidR="00685894">
                <w:rPr>
                  <w:rStyle w:val="Hyperlink"/>
                </w:rPr>
                <w:t>N-</w:t>
              </w:r>
              <w:r w:rsidR="00685894" w:rsidRPr="0038005E">
                <w:rPr>
                  <w:rStyle w:val="Hyperlink"/>
                </w:rPr>
                <w:t>018-A01</w:t>
              </w:r>
            </w:hyperlink>
          </w:p>
        </w:tc>
      </w:tr>
      <w:tr w:rsidR="00685894" w:rsidRPr="00134509" w14:paraId="4B273B33" w14:textId="77777777" w:rsidTr="00F00E67">
        <w:trPr>
          <w:cantSplit/>
          <w:jc w:val="center"/>
        </w:trPr>
        <w:tc>
          <w:tcPr>
            <w:tcW w:w="836" w:type="dxa"/>
            <w:shd w:val="clear" w:color="auto" w:fill="auto"/>
          </w:tcPr>
          <w:p w14:paraId="2F0C08B7" w14:textId="7CABD031" w:rsidR="00685894" w:rsidRPr="00AF42E7" w:rsidRDefault="00685894" w:rsidP="00F00E67">
            <w:pPr>
              <w:pStyle w:val="Tabletext"/>
              <w:jc w:val="right"/>
            </w:pPr>
            <w:r w:rsidRPr="00AF42E7">
              <w:t>10.</w:t>
            </w:r>
            <w:r w:rsidRPr="00AF42E7">
              <w:fldChar w:fldCharType="begin"/>
            </w:r>
            <w:r w:rsidRPr="00AF42E7">
              <w:instrText xml:space="preserve"> seq TG </w:instrText>
            </w:r>
            <w:r w:rsidRPr="00AF42E7">
              <w:fldChar w:fldCharType="separate"/>
            </w:r>
            <w:r w:rsidR="005E23DE">
              <w:rPr>
                <w:noProof/>
              </w:rPr>
              <w:t>11</w:t>
            </w:r>
            <w:r w:rsidRPr="00AF42E7">
              <w:fldChar w:fldCharType="end"/>
            </w:r>
          </w:p>
        </w:tc>
        <w:tc>
          <w:tcPr>
            <w:tcW w:w="3827" w:type="dxa"/>
            <w:shd w:val="clear" w:color="auto" w:fill="auto"/>
          </w:tcPr>
          <w:p w14:paraId="7BB70DCC" w14:textId="77777777" w:rsidR="00685894" w:rsidRPr="00AF42E7" w:rsidRDefault="00685894" w:rsidP="00F00E67">
            <w:pPr>
              <w:pStyle w:val="Tabletext"/>
            </w:pPr>
            <w:r w:rsidRPr="00AF42E7">
              <w:t>Psychiatry (TG-</w:t>
            </w:r>
            <w:proofErr w:type="spellStart"/>
            <w:r w:rsidRPr="00AF42E7">
              <w:t>Psy</w:t>
            </w:r>
            <w:proofErr w:type="spellEnd"/>
            <w:r w:rsidRPr="00AF42E7">
              <w:t>)</w:t>
            </w:r>
          </w:p>
        </w:tc>
        <w:tc>
          <w:tcPr>
            <w:tcW w:w="3969" w:type="dxa"/>
            <w:shd w:val="clear" w:color="auto" w:fill="auto"/>
          </w:tcPr>
          <w:p w14:paraId="38994997" w14:textId="77777777" w:rsidR="00685894" w:rsidRPr="00AF42E7" w:rsidRDefault="00F022DC" w:rsidP="00F00E67">
            <w:pPr>
              <w:pStyle w:val="Tabletext"/>
            </w:pPr>
            <w:hyperlink r:id="rId184">
              <w:r w:rsidR="00685894" w:rsidRPr="00AF42E7">
                <w:rPr>
                  <w:rStyle w:val="Hyperlink"/>
                </w:rPr>
                <w:t>Nicolas Langer</w:t>
              </w:r>
            </w:hyperlink>
            <w:r w:rsidR="00685894" w:rsidRPr="00AF42E7">
              <w:t xml:space="preserve"> (ETH Zurich, Switzerland)</w:t>
            </w:r>
          </w:p>
        </w:tc>
        <w:tc>
          <w:tcPr>
            <w:tcW w:w="1701" w:type="dxa"/>
          </w:tcPr>
          <w:p w14:paraId="6BA8F0B5" w14:textId="77777777" w:rsidR="00685894" w:rsidRPr="00134509" w:rsidRDefault="00F022DC" w:rsidP="00F00E67">
            <w:pPr>
              <w:pStyle w:val="Tabletext"/>
              <w:jc w:val="center"/>
              <w:rPr>
                <w:highlight w:val="yellow"/>
              </w:rPr>
            </w:pPr>
            <w:hyperlink r:id="rId185" w:tgtFrame="_blank" w:history="1">
              <w:r w:rsidR="00685894">
                <w:rPr>
                  <w:rStyle w:val="Hyperlink"/>
                </w:rPr>
                <w:t>N-</w:t>
              </w:r>
              <w:r w:rsidR="00685894" w:rsidRPr="0038005E">
                <w:rPr>
                  <w:rStyle w:val="Hyperlink"/>
                </w:rPr>
                <w:t>019-A01</w:t>
              </w:r>
            </w:hyperlink>
          </w:p>
        </w:tc>
      </w:tr>
      <w:tr w:rsidR="00685894" w:rsidRPr="00134509" w14:paraId="139D1059" w14:textId="77777777" w:rsidTr="00F00E67">
        <w:trPr>
          <w:cantSplit/>
          <w:jc w:val="center"/>
        </w:trPr>
        <w:tc>
          <w:tcPr>
            <w:tcW w:w="836" w:type="dxa"/>
            <w:shd w:val="clear" w:color="auto" w:fill="auto"/>
          </w:tcPr>
          <w:p w14:paraId="3B16FFA6" w14:textId="60FA4B7D" w:rsidR="00685894" w:rsidRPr="00AF42E7" w:rsidRDefault="00685894" w:rsidP="00F00E67">
            <w:pPr>
              <w:pStyle w:val="Tabletext"/>
              <w:jc w:val="right"/>
            </w:pPr>
            <w:r w:rsidRPr="00AF42E7">
              <w:t>10.</w:t>
            </w:r>
            <w:r w:rsidRPr="00AF42E7">
              <w:fldChar w:fldCharType="begin"/>
            </w:r>
            <w:r w:rsidRPr="00AF42E7">
              <w:instrText xml:space="preserve"> seq TG </w:instrText>
            </w:r>
            <w:r w:rsidRPr="00AF42E7">
              <w:fldChar w:fldCharType="separate"/>
            </w:r>
            <w:r w:rsidR="005E23DE">
              <w:rPr>
                <w:noProof/>
              </w:rPr>
              <w:t>12</w:t>
            </w:r>
            <w:r w:rsidRPr="00AF42E7">
              <w:fldChar w:fldCharType="end"/>
            </w:r>
          </w:p>
        </w:tc>
        <w:tc>
          <w:tcPr>
            <w:tcW w:w="3827" w:type="dxa"/>
            <w:shd w:val="clear" w:color="auto" w:fill="auto"/>
          </w:tcPr>
          <w:p w14:paraId="7C5A6143" w14:textId="77777777" w:rsidR="00685894" w:rsidRPr="00AF42E7" w:rsidRDefault="00685894" w:rsidP="00F00E67">
            <w:pPr>
              <w:pStyle w:val="Tabletext"/>
            </w:pPr>
            <w:r w:rsidRPr="00AF42E7">
              <w:t>AI for radiology (TG-Radiology)</w:t>
            </w:r>
          </w:p>
        </w:tc>
        <w:bookmarkStart w:id="129" w:name="_Hlk31304642"/>
        <w:tc>
          <w:tcPr>
            <w:tcW w:w="3969" w:type="dxa"/>
            <w:shd w:val="clear" w:color="auto" w:fill="auto"/>
          </w:tcPr>
          <w:p w14:paraId="32523F00" w14:textId="77777777" w:rsidR="00685894" w:rsidRPr="0012794B" w:rsidRDefault="00685894" w:rsidP="00F00E67">
            <w:pPr>
              <w:pStyle w:val="Tabletext"/>
              <w:rPr>
                <w:highlight w:val="yellow"/>
                <w:lang w:val="it-IT"/>
              </w:rPr>
            </w:pPr>
            <w:r w:rsidRPr="00AF42E7">
              <w:fldChar w:fldCharType="begin"/>
            </w:r>
            <w:r w:rsidRPr="0012794B">
              <w:rPr>
                <w:lang w:val="it-IT"/>
              </w:rPr>
              <w:instrText xml:space="preserve"> HYPERLINK "mailto:darlington@gudra-studio.com" </w:instrText>
            </w:r>
            <w:r w:rsidRPr="00AF42E7">
              <w:fldChar w:fldCharType="separate"/>
            </w:r>
            <w:r w:rsidRPr="0012794B">
              <w:rPr>
                <w:rStyle w:val="Hyperlink"/>
                <w:lang w:val="it-IT"/>
              </w:rPr>
              <w:t>Darlington Ahiale Akogo</w:t>
            </w:r>
            <w:r w:rsidRPr="00AF42E7">
              <w:rPr>
                <w:rStyle w:val="Hyperlink"/>
              </w:rPr>
              <w:fldChar w:fldCharType="end"/>
            </w:r>
            <w:r w:rsidRPr="0012794B">
              <w:rPr>
                <w:lang w:val="it-IT"/>
              </w:rPr>
              <w:t xml:space="preserve"> (minoHealth AI Labs, Ghana)</w:t>
            </w:r>
            <w:bookmarkEnd w:id="129"/>
          </w:p>
        </w:tc>
        <w:tc>
          <w:tcPr>
            <w:tcW w:w="1701" w:type="dxa"/>
          </w:tcPr>
          <w:p w14:paraId="1847BFFD" w14:textId="77777777" w:rsidR="00685894" w:rsidRPr="00134509" w:rsidRDefault="00F022DC" w:rsidP="00F00E67">
            <w:pPr>
              <w:pStyle w:val="Tabletext"/>
              <w:jc w:val="center"/>
              <w:rPr>
                <w:highlight w:val="yellow"/>
              </w:rPr>
            </w:pPr>
            <w:hyperlink r:id="rId186" w:tgtFrame="_blank" w:history="1">
              <w:r w:rsidR="00685894">
                <w:rPr>
                  <w:rStyle w:val="Hyperlink"/>
                </w:rPr>
                <w:t>N-</w:t>
              </w:r>
              <w:r w:rsidR="00685894" w:rsidRPr="0038005E">
                <w:rPr>
                  <w:rStyle w:val="Hyperlink"/>
                </w:rPr>
                <w:t>023-A01</w:t>
              </w:r>
            </w:hyperlink>
          </w:p>
        </w:tc>
      </w:tr>
      <w:tr w:rsidR="00685894" w:rsidRPr="00134509" w14:paraId="755DAFBA" w14:textId="77777777" w:rsidTr="00F00E67">
        <w:trPr>
          <w:cantSplit/>
          <w:jc w:val="center"/>
        </w:trPr>
        <w:tc>
          <w:tcPr>
            <w:tcW w:w="836" w:type="dxa"/>
            <w:shd w:val="clear" w:color="auto" w:fill="auto"/>
          </w:tcPr>
          <w:p w14:paraId="0B88EC18" w14:textId="0C2663AC" w:rsidR="00685894" w:rsidRPr="00AF42E7" w:rsidRDefault="00685894" w:rsidP="00F00E67">
            <w:pPr>
              <w:pStyle w:val="Tabletext"/>
              <w:jc w:val="right"/>
            </w:pPr>
            <w:r w:rsidRPr="00AF42E7">
              <w:t>10.</w:t>
            </w:r>
            <w:r w:rsidRPr="00AF42E7">
              <w:fldChar w:fldCharType="begin"/>
            </w:r>
            <w:r w:rsidRPr="00AF42E7">
              <w:instrText xml:space="preserve"> seq TG </w:instrText>
            </w:r>
            <w:r w:rsidRPr="00AF42E7">
              <w:fldChar w:fldCharType="separate"/>
            </w:r>
            <w:r w:rsidR="005E23DE">
              <w:rPr>
                <w:noProof/>
              </w:rPr>
              <w:t>13</w:t>
            </w:r>
            <w:r w:rsidRPr="00AF42E7">
              <w:fldChar w:fldCharType="end"/>
            </w:r>
          </w:p>
        </w:tc>
        <w:tc>
          <w:tcPr>
            <w:tcW w:w="3827" w:type="dxa"/>
            <w:shd w:val="clear" w:color="auto" w:fill="auto"/>
          </w:tcPr>
          <w:p w14:paraId="1ED60C51" w14:textId="77777777" w:rsidR="00685894" w:rsidRPr="00AF42E7" w:rsidRDefault="00685894" w:rsidP="00F00E67">
            <w:pPr>
              <w:pStyle w:val="Tabletext"/>
            </w:pPr>
            <w:r w:rsidRPr="00AF42E7">
              <w:t>Snakebite and snake identification (TG-Snake)</w:t>
            </w:r>
          </w:p>
        </w:tc>
        <w:tc>
          <w:tcPr>
            <w:tcW w:w="3969" w:type="dxa"/>
            <w:shd w:val="clear" w:color="auto" w:fill="auto"/>
          </w:tcPr>
          <w:p w14:paraId="14A350BA" w14:textId="77777777" w:rsidR="00685894" w:rsidRPr="003950B2" w:rsidRDefault="00F022DC" w:rsidP="00F00E67">
            <w:pPr>
              <w:pStyle w:val="Tabletext"/>
              <w:rPr>
                <w:lang w:val="fr-FR"/>
              </w:rPr>
            </w:pPr>
            <w:hyperlink r:id="rId187">
              <w:r w:rsidR="00685894" w:rsidRPr="003950B2">
                <w:rPr>
                  <w:rStyle w:val="Hyperlink"/>
                  <w:lang w:val="fr-FR"/>
                </w:rPr>
                <w:t>Rafael Ruiz de Castaneda</w:t>
              </w:r>
            </w:hyperlink>
            <w:r w:rsidR="00685894" w:rsidRPr="003950B2">
              <w:rPr>
                <w:lang w:val="fr-FR"/>
              </w:rPr>
              <w:t xml:space="preserve"> (</w:t>
            </w:r>
            <w:proofErr w:type="spellStart"/>
            <w:r w:rsidR="00685894" w:rsidRPr="003950B2">
              <w:rPr>
                <w:lang w:val="fr-FR"/>
              </w:rPr>
              <w:t>UniGE</w:t>
            </w:r>
            <w:proofErr w:type="spellEnd"/>
            <w:r w:rsidR="00685894" w:rsidRPr="003950B2">
              <w:rPr>
                <w:lang w:val="fr-FR"/>
              </w:rPr>
              <w:t>, Switzerland)</w:t>
            </w:r>
          </w:p>
        </w:tc>
        <w:tc>
          <w:tcPr>
            <w:tcW w:w="1701" w:type="dxa"/>
          </w:tcPr>
          <w:p w14:paraId="585CA61E" w14:textId="77777777" w:rsidR="00685894" w:rsidRPr="00134509" w:rsidRDefault="00F022DC" w:rsidP="00F00E67">
            <w:pPr>
              <w:pStyle w:val="Tabletext"/>
              <w:jc w:val="center"/>
              <w:rPr>
                <w:highlight w:val="yellow"/>
              </w:rPr>
            </w:pPr>
            <w:hyperlink r:id="rId188" w:tgtFrame="_blank" w:history="1">
              <w:r w:rsidR="00685894">
                <w:rPr>
                  <w:rStyle w:val="Hyperlink"/>
                </w:rPr>
                <w:t>N-</w:t>
              </w:r>
              <w:r w:rsidR="00685894" w:rsidRPr="0038005E">
                <w:rPr>
                  <w:rStyle w:val="Hyperlink"/>
                </w:rPr>
                <w:t>020-A01</w:t>
              </w:r>
            </w:hyperlink>
          </w:p>
        </w:tc>
      </w:tr>
      <w:tr w:rsidR="00685894" w:rsidRPr="00134509" w14:paraId="13801B29" w14:textId="77777777" w:rsidTr="00F00E67">
        <w:trPr>
          <w:cantSplit/>
          <w:jc w:val="center"/>
        </w:trPr>
        <w:tc>
          <w:tcPr>
            <w:tcW w:w="836" w:type="dxa"/>
            <w:shd w:val="clear" w:color="auto" w:fill="auto"/>
          </w:tcPr>
          <w:p w14:paraId="262B62D1" w14:textId="6AC43167" w:rsidR="00685894" w:rsidRPr="00AF42E7" w:rsidRDefault="00685894" w:rsidP="00F00E67">
            <w:pPr>
              <w:pStyle w:val="Tabletext"/>
              <w:jc w:val="right"/>
            </w:pPr>
            <w:r w:rsidRPr="00AF42E7">
              <w:t>10.</w:t>
            </w:r>
            <w:r w:rsidRPr="00AF42E7">
              <w:fldChar w:fldCharType="begin"/>
            </w:r>
            <w:r w:rsidRPr="00AF42E7">
              <w:instrText xml:space="preserve"> seq TG </w:instrText>
            </w:r>
            <w:r w:rsidRPr="00AF42E7">
              <w:fldChar w:fldCharType="separate"/>
            </w:r>
            <w:r w:rsidR="005E23DE">
              <w:rPr>
                <w:noProof/>
              </w:rPr>
              <w:t>14</w:t>
            </w:r>
            <w:r w:rsidRPr="00AF42E7">
              <w:fldChar w:fldCharType="end"/>
            </w:r>
          </w:p>
        </w:tc>
        <w:tc>
          <w:tcPr>
            <w:tcW w:w="3827" w:type="dxa"/>
            <w:shd w:val="clear" w:color="auto" w:fill="auto"/>
          </w:tcPr>
          <w:p w14:paraId="697AA34C" w14:textId="77777777" w:rsidR="00685894" w:rsidRPr="00AF42E7" w:rsidRDefault="00685894" w:rsidP="00F00E67">
            <w:pPr>
              <w:pStyle w:val="Tabletext"/>
            </w:pPr>
            <w:r w:rsidRPr="00AF42E7">
              <w:t>Symptom assessment (TG-Symptom)</w:t>
            </w:r>
          </w:p>
        </w:tc>
        <w:tc>
          <w:tcPr>
            <w:tcW w:w="3969" w:type="dxa"/>
            <w:shd w:val="clear" w:color="auto" w:fill="auto"/>
          </w:tcPr>
          <w:p w14:paraId="20D77D5E" w14:textId="77777777" w:rsidR="00685894" w:rsidRPr="00AF42E7" w:rsidRDefault="00F022DC" w:rsidP="00F00E67">
            <w:pPr>
              <w:pStyle w:val="Tabletext"/>
            </w:pPr>
            <w:hyperlink r:id="rId189">
              <w:r w:rsidR="00685894" w:rsidRPr="00AF42E7">
                <w:rPr>
                  <w:rStyle w:val="Hyperlink"/>
                </w:rPr>
                <w:t>Henry Hoffmann</w:t>
              </w:r>
            </w:hyperlink>
            <w:r w:rsidR="00685894" w:rsidRPr="00AF42E7">
              <w:t xml:space="preserve"> (Ada Health, Germany)</w:t>
            </w:r>
          </w:p>
        </w:tc>
        <w:tc>
          <w:tcPr>
            <w:tcW w:w="1701" w:type="dxa"/>
          </w:tcPr>
          <w:p w14:paraId="05F14210" w14:textId="77777777" w:rsidR="00685894" w:rsidRPr="00134509" w:rsidRDefault="00F022DC" w:rsidP="00F00E67">
            <w:pPr>
              <w:pStyle w:val="Tabletext"/>
              <w:jc w:val="center"/>
              <w:rPr>
                <w:highlight w:val="yellow"/>
              </w:rPr>
            </w:pPr>
            <w:hyperlink r:id="rId190" w:tgtFrame="_blank" w:history="1">
              <w:r w:rsidR="00685894">
                <w:rPr>
                  <w:rStyle w:val="Hyperlink"/>
                </w:rPr>
                <w:t>N-</w:t>
              </w:r>
              <w:r w:rsidR="00685894" w:rsidRPr="0038005E">
                <w:rPr>
                  <w:rStyle w:val="Hyperlink"/>
                </w:rPr>
                <w:t>021-A01</w:t>
              </w:r>
            </w:hyperlink>
          </w:p>
        </w:tc>
      </w:tr>
      <w:tr w:rsidR="00685894" w:rsidRPr="00134509" w14:paraId="115599B1" w14:textId="77777777" w:rsidTr="00F00E67">
        <w:trPr>
          <w:cantSplit/>
          <w:jc w:val="center"/>
        </w:trPr>
        <w:tc>
          <w:tcPr>
            <w:tcW w:w="836" w:type="dxa"/>
            <w:shd w:val="clear" w:color="auto" w:fill="auto"/>
          </w:tcPr>
          <w:p w14:paraId="349EA1FA" w14:textId="63CF23AF" w:rsidR="00685894" w:rsidRPr="00AF42E7" w:rsidRDefault="00685894" w:rsidP="00F00E67">
            <w:pPr>
              <w:pStyle w:val="Tabletext"/>
              <w:jc w:val="right"/>
            </w:pPr>
            <w:r w:rsidRPr="00AF42E7">
              <w:t>10.</w:t>
            </w:r>
            <w:r w:rsidRPr="00AF42E7">
              <w:fldChar w:fldCharType="begin"/>
            </w:r>
            <w:r w:rsidRPr="00AF42E7">
              <w:instrText xml:space="preserve"> seq TG </w:instrText>
            </w:r>
            <w:r w:rsidRPr="00AF42E7">
              <w:fldChar w:fldCharType="separate"/>
            </w:r>
            <w:r w:rsidR="005E23DE">
              <w:rPr>
                <w:noProof/>
              </w:rPr>
              <w:t>15</w:t>
            </w:r>
            <w:r w:rsidRPr="00AF42E7">
              <w:fldChar w:fldCharType="end"/>
            </w:r>
          </w:p>
        </w:tc>
        <w:tc>
          <w:tcPr>
            <w:tcW w:w="3827" w:type="dxa"/>
            <w:shd w:val="clear" w:color="auto" w:fill="auto"/>
          </w:tcPr>
          <w:p w14:paraId="44B8C27F" w14:textId="77777777" w:rsidR="00685894" w:rsidRPr="00AF42E7" w:rsidRDefault="00685894" w:rsidP="00F00E67">
            <w:pPr>
              <w:pStyle w:val="Tabletext"/>
            </w:pPr>
            <w:r w:rsidRPr="00AF42E7">
              <w:t>Tuberculosis (TG-TB)</w:t>
            </w:r>
          </w:p>
        </w:tc>
        <w:tc>
          <w:tcPr>
            <w:tcW w:w="3969" w:type="dxa"/>
            <w:shd w:val="clear" w:color="auto" w:fill="auto"/>
          </w:tcPr>
          <w:p w14:paraId="7F0A5155" w14:textId="77777777" w:rsidR="00685894" w:rsidRPr="00AF42E7" w:rsidRDefault="00F022DC" w:rsidP="00F00E67">
            <w:pPr>
              <w:pStyle w:val="Tabletext"/>
            </w:pPr>
            <w:hyperlink r:id="rId191">
              <w:r w:rsidR="00685894" w:rsidRPr="00AF42E7">
                <w:rPr>
                  <w:rStyle w:val="Hyperlink"/>
                </w:rPr>
                <w:t>Manjula Singh</w:t>
              </w:r>
            </w:hyperlink>
            <w:r w:rsidR="00685894" w:rsidRPr="00AF42E7">
              <w:t xml:space="preserve"> (ICMR, India)</w:t>
            </w:r>
          </w:p>
        </w:tc>
        <w:tc>
          <w:tcPr>
            <w:tcW w:w="1701" w:type="dxa"/>
          </w:tcPr>
          <w:p w14:paraId="49DF29DB" w14:textId="77777777" w:rsidR="00685894" w:rsidRPr="00134509" w:rsidRDefault="00F022DC" w:rsidP="00F00E67">
            <w:pPr>
              <w:pStyle w:val="Tabletext"/>
              <w:jc w:val="center"/>
              <w:rPr>
                <w:highlight w:val="yellow"/>
              </w:rPr>
            </w:pPr>
            <w:hyperlink r:id="rId192" w:tgtFrame="_blank" w:history="1">
              <w:r w:rsidR="00685894">
                <w:rPr>
                  <w:rStyle w:val="Hyperlink"/>
                </w:rPr>
                <w:t>N-</w:t>
              </w:r>
              <w:r w:rsidR="00685894" w:rsidRPr="0038005E">
                <w:rPr>
                  <w:rStyle w:val="Hyperlink"/>
                </w:rPr>
                <w:t>022-A01</w:t>
              </w:r>
            </w:hyperlink>
          </w:p>
        </w:tc>
      </w:tr>
      <w:tr w:rsidR="00685894" w:rsidRPr="00134509" w14:paraId="5C79F3D5" w14:textId="77777777" w:rsidTr="00F00E67">
        <w:trPr>
          <w:cantSplit/>
          <w:jc w:val="center"/>
        </w:trPr>
        <w:tc>
          <w:tcPr>
            <w:tcW w:w="836" w:type="dxa"/>
            <w:shd w:val="clear" w:color="auto" w:fill="auto"/>
          </w:tcPr>
          <w:p w14:paraId="1BF5DAB1" w14:textId="317C7DED" w:rsidR="00685894" w:rsidRPr="00AF42E7" w:rsidRDefault="00685894" w:rsidP="00F00E67">
            <w:pPr>
              <w:pStyle w:val="Tabletext"/>
              <w:jc w:val="right"/>
            </w:pPr>
            <w:r w:rsidRPr="00AF42E7">
              <w:t>10.</w:t>
            </w:r>
            <w:r w:rsidRPr="00AF42E7">
              <w:fldChar w:fldCharType="begin"/>
            </w:r>
            <w:r w:rsidRPr="00AF42E7">
              <w:instrText xml:space="preserve"> seq TG </w:instrText>
            </w:r>
            <w:r w:rsidRPr="00AF42E7">
              <w:fldChar w:fldCharType="separate"/>
            </w:r>
            <w:r w:rsidR="005E23DE">
              <w:rPr>
                <w:noProof/>
              </w:rPr>
              <w:t>16</w:t>
            </w:r>
            <w:r w:rsidRPr="00AF42E7">
              <w:fldChar w:fldCharType="end"/>
            </w:r>
          </w:p>
        </w:tc>
        <w:tc>
          <w:tcPr>
            <w:tcW w:w="3827" w:type="dxa"/>
            <w:shd w:val="clear" w:color="auto" w:fill="auto"/>
          </w:tcPr>
          <w:p w14:paraId="41D38567" w14:textId="77777777" w:rsidR="00685894" w:rsidRPr="00AF42E7" w:rsidRDefault="00685894" w:rsidP="00F00E67">
            <w:pPr>
              <w:pStyle w:val="Tabletext"/>
            </w:pPr>
            <w:r w:rsidRPr="00AF42E7">
              <w:t>Volumetric chest CT (TG-</w:t>
            </w:r>
            <w:proofErr w:type="spellStart"/>
            <w:r w:rsidRPr="00AF42E7">
              <w:t>DiagnosticCT</w:t>
            </w:r>
            <w:proofErr w:type="spellEnd"/>
            <w:r w:rsidRPr="00AF42E7">
              <w:t>)</w:t>
            </w:r>
          </w:p>
        </w:tc>
        <w:tc>
          <w:tcPr>
            <w:tcW w:w="3969" w:type="dxa"/>
            <w:shd w:val="clear" w:color="auto" w:fill="auto"/>
          </w:tcPr>
          <w:p w14:paraId="6AB196BC" w14:textId="77777777" w:rsidR="00685894" w:rsidRPr="00AF42E7" w:rsidRDefault="00F022DC" w:rsidP="00F00E67">
            <w:pPr>
              <w:pStyle w:val="Tabletext"/>
            </w:pPr>
            <w:hyperlink r:id="rId193">
              <w:r w:rsidR="00685894" w:rsidRPr="00AF42E7">
                <w:rPr>
                  <w:rStyle w:val="Hyperlink"/>
                </w:rPr>
                <w:t>Kuan Chen</w:t>
              </w:r>
            </w:hyperlink>
            <w:r w:rsidR="00685894" w:rsidRPr="00AF42E7">
              <w:t xml:space="preserve"> (</w:t>
            </w:r>
            <w:proofErr w:type="spellStart"/>
            <w:r w:rsidR="00685894" w:rsidRPr="00AF42E7">
              <w:t>Infervision</w:t>
            </w:r>
            <w:proofErr w:type="spellEnd"/>
            <w:r w:rsidR="00685894" w:rsidRPr="00AF42E7">
              <w:t>, China)</w:t>
            </w:r>
          </w:p>
        </w:tc>
        <w:tc>
          <w:tcPr>
            <w:tcW w:w="1701" w:type="dxa"/>
          </w:tcPr>
          <w:p w14:paraId="39F08DBA" w14:textId="77777777" w:rsidR="00685894" w:rsidRPr="00134509" w:rsidRDefault="00F022DC" w:rsidP="00F00E67">
            <w:pPr>
              <w:pStyle w:val="Tabletext"/>
              <w:jc w:val="center"/>
              <w:rPr>
                <w:highlight w:val="yellow"/>
              </w:rPr>
            </w:pPr>
            <w:hyperlink r:id="rId194" w:tgtFrame="_blank" w:history="1">
              <w:r w:rsidR="00685894">
                <w:rPr>
                  <w:rStyle w:val="Hyperlink"/>
                </w:rPr>
                <w:t>N-</w:t>
              </w:r>
              <w:r w:rsidR="00685894" w:rsidRPr="0038005E">
                <w:rPr>
                  <w:rStyle w:val="Hyperlink"/>
                </w:rPr>
                <w:t>009-A01</w:t>
              </w:r>
            </w:hyperlink>
          </w:p>
        </w:tc>
      </w:tr>
      <w:tr w:rsidR="00685894" w:rsidRPr="00134509" w14:paraId="543B736F" w14:textId="77777777" w:rsidTr="00F00E67">
        <w:trPr>
          <w:cantSplit/>
          <w:jc w:val="center"/>
        </w:trPr>
        <w:tc>
          <w:tcPr>
            <w:tcW w:w="836" w:type="dxa"/>
            <w:shd w:val="clear" w:color="auto" w:fill="auto"/>
          </w:tcPr>
          <w:p w14:paraId="4D8C155C" w14:textId="2B5647E0" w:rsidR="00685894" w:rsidRPr="00AF42E7" w:rsidRDefault="00685894" w:rsidP="00F00E67">
            <w:pPr>
              <w:pStyle w:val="Tabletext"/>
              <w:jc w:val="right"/>
            </w:pPr>
            <w:r w:rsidRPr="00AF42E7">
              <w:t>10.</w:t>
            </w:r>
            <w:r w:rsidRPr="00AF42E7">
              <w:fldChar w:fldCharType="begin"/>
            </w:r>
            <w:r w:rsidRPr="00AF42E7">
              <w:instrText xml:space="preserve"> seq TG </w:instrText>
            </w:r>
            <w:r w:rsidRPr="00AF42E7">
              <w:fldChar w:fldCharType="separate"/>
            </w:r>
            <w:r w:rsidR="005E23DE">
              <w:rPr>
                <w:noProof/>
              </w:rPr>
              <w:t>17</w:t>
            </w:r>
            <w:r w:rsidRPr="00AF42E7">
              <w:fldChar w:fldCharType="end"/>
            </w:r>
          </w:p>
        </w:tc>
        <w:tc>
          <w:tcPr>
            <w:tcW w:w="3827" w:type="dxa"/>
            <w:shd w:val="clear" w:color="auto" w:fill="auto"/>
          </w:tcPr>
          <w:p w14:paraId="121C423E" w14:textId="77777777" w:rsidR="00685894" w:rsidRPr="00AF42E7" w:rsidRDefault="00685894" w:rsidP="00F00E67">
            <w:pPr>
              <w:pStyle w:val="Tabletext"/>
            </w:pPr>
            <w:r w:rsidRPr="00AF42E7">
              <w:t>Dental diagnostics and digital dentistry (TG-Dental)</w:t>
            </w:r>
          </w:p>
        </w:tc>
        <w:tc>
          <w:tcPr>
            <w:tcW w:w="3969" w:type="dxa"/>
            <w:shd w:val="clear" w:color="auto" w:fill="auto"/>
          </w:tcPr>
          <w:p w14:paraId="6125F380" w14:textId="77777777" w:rsidR="00685894" w:rsidRPr="00AF42E7" w:rsidRDefault="00F022DC" w:rsidP="00F00E67">
            <w:pPr>
              <w:pStyle w:val="Tabletext"/>
            </w:pPr>
            <w:hyperlink r:id="rId195">
              <w:r w:rsidR="00685894" w:rsidRPr="00AF42E7">
                <w:rPr>
                  <w:rStyle w:val="Hyperlink"/>
                </w:rPr>
                <w:t>Falk Schwendicke</w:t>
              </w:r>
            </w:hyperlink>
            <w:r w:rsidR="00685894" w:rsidRPr="00AF42E7">
              <w:t xml:space="preserve"> and </w:t>
            </w:r>
            <w:hyperlink r:id="rId196">
              <w:r w:rsidR="00685894" w:rsidRPr="00AF42E7">
                <w:rPr>
                  <w:rStyle w:val="Hyperlink"/>
                </w:rPr>
                <w:t>Joachim Krois</w:t>
              </w:r>
            </w:hyperlink>
            <w:r w:rsidR="00685894" w:rsidRPr="00AF42E7">
              <w:t xml:space="preserve"> (</w:t>
            </w:r>
            <w:proofErr w:type="spellStart"/>
            <w:r w:rsidR="00685894" w:rsidRPr="00AF42E7">
              <w:t>Charité</w:t>
            </w:r>
            <w:proofErr w:type="spellEnd"/>
            <w:r w:rsidR="00685894" w:rsidRPr="00AF42E7">
              <w:t xml:space="preserve"> Berlin, Germany); </w:t>
            </w:r>
            <w:hyperlink r:id="rId197" w:history="1">
              <w:r w:rsidR="00685894" w:rsidRPr="00AF42E7">
                <w:rPr>
                  <w:rStyle w:val="Hyperlink"/>
                </w:rPr>
                <w:t>Tarry Singh</w:t>
              </w:r>
            </w:hyperlink>
            <w:r w:rsidR="00685894" w:rsidRPr="00AF42E7">
              <w:t xml:space="preserve"> (deepkapha.ai, Netherlands)</w:t>
            </w:r>
          </w:p>
        </w:tc>
        <w:tc>
          <w:tcPr>
            <w:tcW w:w="1701" w:type="dxa"/>
          </w:tcPr>
          <w:p w14:paraId="07FB716F" w14:textId="77777777" w:rsidR="00685894" w:rsidRPr="00134509" w:rsidRDefault="00F022DC" w:rsidP="00F00E67">
            <w:pPr>
              <w:pStyle w:val="Tabletext"/>
              <w:jc w:val="center"/>
              <w:rPr>
                <w:highlight w:val="yellow"/>
              </w:rPr>
            </w:pPr>
            <w:hyperlink r:id="rId198" w:tgtFrame="_blank" w:history="1">
              <w:r w:rsidR="00685894">
                <w:rPr>
                  <w:rStyle w:val="Hyperlink"/>
                </w:rPr>
                <w:t>N-</w:t>
              </w:r>
              <w:r w:rsidR="00685894" w:rsidRPr="0038005E">
                <w:rPr>
                  <w:rStyle w:val="Hyperlink"/>
                </w:rPr>
                <w:t>010-A01</w:t>
              </w:r>
            </w:hyperlink>
          </w:p>
        </w:tc>
      </w:tr>
      <w:tr w:rsidR="00685894" w:rsidRPr="00134509" w14:paraId="71E8FE04" w14:textId="77777777" w:rsidTr="00F00E67">
        <w:trPr>
          <w:cantSplit/>
          <w:jc w:val="center"/>
        </w:trPr>
        <w:tc>
          <w:tcPr>
            <w:tcW w:w="836" w:type="dxa"/>
            <w:shd w:val="clear" w:color="auto" w:fill="auto"/>
          </w:tcPr>
          <w:p w14:paraId="07C84770" w14:textId="0F44E171" w:rsidR="00685894" w:rsidRPr="00AF42E7" w:rsidRDefault="00685894" w:rsidP="00F00E67">
            <w:pPr>
              <w:pStyle w:val="Tabletext"/>
              <w:jc w:val="right"/>
            </w:pPr>
            <w:r w:rsidRPr="00AF42E7">
              <w:t>10.</w:t>
            </w:r>
            <w:r w:rsidRPr="00AF42E7">
              <w:fldChar w:fldCharType="begin"/>
            </w:r>
            <w:r w:rsidRPr="00AF42E7">
              <w:instrText xml:space="preserve"> seq TG </w:instrText>
            </w:r>
            <w:r w:rsidRPr="00AF42E7">
              <w:fldChar w:fldCharType="separate"/>
            </w:r>
            <w:r w:rsidR="005E23DE">
              <w:rPr>
                <w:noProof/>
              </w:rPr>
              <w:t>18</w:t>
            </w:r>
            <w:r w:rsidRPr="00AF42E7">
              <w:fldChar w:fldCharType="end"/>
            </w:r>
          </w:p>
        </w:tc>
        <w:tc>
          <w:tcPr>
            <w:tcW w:w="3827" w:type="dxa"/>
            <w:shd w:val="clear" w:color="auto" w:fill="auto"/>
          </w:tcPr>
          <w:p w14:paraId="29694C8F" w14:textId="77777777" w:rsidR="00685894" w:rsidRPr="00AF42E7" w:rsidRDefault="00685894" w:rsidP="00F00E67">
            <w:pPr>
              <w:pStyle w:val="Tabletext"/>
            </w:pPr>
            <w:r w:rsidRPr="00AF42E7">
              <w:t>Falsified Medicine (TG-</w:t>
            </w:r>
            <w:proofErr w:type="spellStart"/>
            <w:r w:rsidRPr="00AF42E7">
              <w:t>FakeMed</w:t>
            </w:r>
            <w:proofErr w:type="spellEnd"/>
            <w:r w:rsidRPr="00AF42E7">
              <w:t>)</w:t>
            </w:r>
          </w:p>
        </w:tc>
        <w:tc>
          <w:tcPr>
            <w:tcW w:w="3969" w:type="dxa"/>
            <w:shd w:val="clear" w:color="auto" w:fill="auto"/>
          </w:tcPr>
          <w:p w14:paraId="47AADE9E" w14:textId="77777777" w:rsidR="00685894" w:rsidRPr="00AF42E7" w:rsidRDefault="00F022DC" w:rsidP="00F00E67">
            <w:pPr>
              <w:pStyle w:val="Tabletext"/>
            </w:pPr>
            <w:hyperlink r:id="rId199">
              <w:r w:rsidR="00685894" w:rsidRPr="00AF42E7">
                <w:rPr>
                  <w:rStyle w:val="Hyperlink"/>
                </w:rPr>
                <w:t>Franck Verzefé</w:t>
              </w:r>
            </w:hyperlink>
            <w:r w:rsidR="00685894" w:rsidRPr="00AF42E7">
              <w:t xml:space="preserve"> (</w:t>
            </w:r>
            <w:proofErr w:type="spellStart"/>
            <w:r w:rsidR="00685894" w:rsidRPr="00AF42E7">
              <w:t>TrueSpec</w:t>
            </w:r>
            <w:proofErr w:type="spellEnd"/>
            <w:r w:rsidR="00685894" w:rsidRPr="00AF42E7">
              <w:t>-Africa, DRC)</w:t>
            </w:r>
          </w:p>
        </w:tc>
        <w:tc>
          <w:tcPr>
            <w:tcW w:w="1701" w:type="dxa"/>
          </w:tcPr>
          <w:p w14:paraId="012B36FB" w14:textId="77777777" w:rsidR="00685894" w:rsidRPr="00134509" w:rsidRDefault="00F022DC" w:rsidP="00F00E67">
            <w:pPr>
              <w:pStyle w:val="Tabletext"/>
              <w:jc w:val="center"/>
              <w:rPr>
                <w:highlight w:val="yellow"/>
              </w:rPr>
            </w:pPr>
            <w:hyperlink r:id="rId200" w:tgtFrame="_blank" w:history="1">
              <w:r w:rsidR="00685894">
                <w:rPr>
                  <w:rStyle w:val="Hyperlink"/>
                </w:rPr>
                <w:t>N-</w:t>
              </w:r>
              <w:r w:rsidR="00685894" w:rsidRPr="0038005E">
                <w:rPr>
                  <w:rStyle w:val="Hyperlink"/>
                </w:rPr>
                <w:t>011-A01</w:t>
              </w:r>
            </w:hyperlink>
          </w:p>
        </w:tc>
      </w:tr>
      <w:tr w:rsidR="00685894" w:rsidRPr="00134509" w14:paraId="7A3B26B5" w14:textId="77777777" w:rsidTr="00F00E67">
        <w:trPr>
          <w:cantSplit/>
          <w:jc w:val="center"/>
        </w:trPr>
        <w:tc>
          <w:tcPr>
            <w:tcW w:w="836" w:type="dxa"/>
            <w:shd w:val="clear" w:color="auto" w:fill="auto"/>
          </w:tcPr>
          <w:p w14:paraId="1265E08F" w14:textId="139253A7" w:rsidR="00685894" w:rsidRPr="00AF42E7" w:rsidRDefault="00685894" w:rsidP="00F00E67">
            <w:pPr>
              <w:pStyle w:val="Tabletext"/>
              <w:jc w:val="right"/>
            </w:pPr>
            <w:r w:rsidRPr="00AF42E7">
              <w:t>10.</w:t>
            </w:r>
            <w:r w:rsidRPr="00AF42E7">
              <w:fldChar w:fldCharType="begin"/>
            </w:r>
            <w:r w:rsidRPr="00AF42E7">
              <w:instrText xml:space="preserve"> seq TG </w:instrText>
            </w:r>
            <w:r w:rsidRPr="00AF42E7">
              <w:fldChar w:fldCharType="separate"/>
            </w:r>
            <w:r w:rsidR="005E23DE">
              <w:rPr>
                <w:noProof/>
              </w:rPr>
              <w:t>19</w:t>
            </w:r>
            <w:r w:rsidRPr="00AF42E7">
              <w:fldChar w:fldCharType="end"/>
            </w:r>
          </w:p>
        </w:tc>
        <w:tc>
          <w:tcPr>
            <w:tcW w:w="3827" w:type="dxa"/>
            <w:shd w:val="clear" w:color="auto" w:fill="auto"/>
          </w:tcPr>
          <w:p w14:paraId="69648BC3" w14:textId="77777777" w:rsidR="00685894" w:rsidRPr="00AF42E7" w:rsidRDefault="00685894" w:rsidP="00F00E67">
            <w:pPr>
              <w:pStyle w:val="Tabletext"/>
            </w:pPr>
            <w:r w:rsidRPr="00AF42E7">
              <w:t>Primary and secondary diabetes prediction (TG-Diabetes)</w:t>
            </w:r>
          </w:p>
        </w:tc>
        <w:tc>
          <w:tcPr>
            <w:tcW w:w="3969" w:type="dxa"/>
            <w:shd w:val="clear" w:color="auto" w:fill="auto"/>
          </w:tcPr>
          <w:p w14:paraId="5152B26C" w14:textId="77777777" w:rsidR="00685894" w:rsidRPr="00AF42E7" w:rsidRDefault="00F022DC" w:rsidP="00F00E67">
            <w:pPr>
              <w:pStyle w:val="Tabletext"/>
            </w:pPr>
            <w:hyperlink r:id="rId201" w:history="1">
              <w:r w:rsidR="00685894" w:rsidRPr="00AF42E7">
                <w:rPr>
                  <w:rStyle w:val="Hyperlink"/>
                </w:rPr>
                <w:t>Andrés Valdivieso</w:t>
              </w:r>
            </w:hyperlink>
            <w:r w:rsidR="00685894" w:rsidRPr="00AF42E7">
              <w:t xml:space="preserve"> (Anastasia.ai, Chile)</w:t>
            </w:r>
          </w:p>
        </w:tc>
        <w:tc>
          <w:tcPr>
            <w:tcW w:w="1701" w:type="dxa"/>
          </w:tcPr>
          <w:p w14:paraId="6C93B95D" w14:textId="77777777" w:rsidR="00685894" w:rsidRPr="00134509" w:rsidRDefault="00F022DC" w:rsidP="00F00E67">
            <w:pPr>
              <w:pStyle w:val="Tabletext"/>
              <w:jc w:val="center"/>
              <w:rPr>
                <w:highlight w:val="yellow"/>
              </w:rPr>
            </w:pPr>
            <w:hyperlink r:id="rId202" w:tgtFrame="_blank" w:history="1">
              <w:r w:rsidR="00685894">
                <w:rPr>
                  <w:rStyle w:val="Hyperlink"/>
                </w:rPr>
                <w:t>N-</w:t>
              </w:r>
              <w:r w:rsidR="00685894" w:rsidRPr="0038005E">
                <w:rPr>
                  <w:rStyle w:val="Hyperlink"/>
                </w:rPr>
                <w:t>024-A01</w:t>
              </w:r>
            </w:hyperlink>
          </w:p>
        </w:tc>
      </w:tr>
      <w:tr w:rsidR="00685894" w:rsidRPr="00134509" w14:paraId="67FB0117" w14:textId="77777777" w:rsidTr="00F00E67">
        <w:trPr>
          <w:cantSplit/>
          <w:jc w:val="center"/>
        </w:trPr>
        <w:tc>
          <w:tcPr>
            <w:tcW w:w="836" w:type="dxa"/>
            <w:shd w:val="clear" w:color="auto" w:fill="auto"/>
          </w:tcPr>
          <w:p w14:paraId="4A48ECC2" w14:textId="67728D3C" w:rsidR="00685894" w:rsidRPr="00AF42E7" w:rsidRDefault="00685894" w:rsidP="00F00E67">
            <w:pPr>
              <w:pStyle w:val="Tabletext"/>
              <w:jc w:val="right"/>
            </w:pPr>
            <w:r w:rsidRPr="00AF42E7">
              <w:t>10.</w:t>
            </w:r>
            <w:r w:rsidRPr="00AF42E7">
              <w:fldChar w:fldCharType="begin"/>
            </w:r>
            <w:r w:rsidRPr="00AF42E7">
              <w:instrText xml:space="preserve"> seq TG </w:instrText>
            </w:r>
            <w:r w:rsidRPr="00AF42E7">
              <w:fldChar w:fldCharType="separate"/>
            </w:r>
            <w:r w:rsidR="005E23DE">
              <w:rPr>
                <w:noProof/>
              </w:rPr>
              <w:t>20</w:t>
            </w:r>
            <w:r w:rsidRPr="00AF42E7">
              <w:fldChar w:fldCharType="end"/>
            </w:r>
          </w:p>
        </w:tc>
        <w:tc>
          <w:tcPr>
            <w:tcW w:w="3827" w:type="dxa"/>
            <w:shd w:val="clear" w:color="auto" w:fill="auto"/>
          </w:tcPr>
          <w:p w14:paraId="6AAFA3D1" w14:textId="77777777" w:rsidR="00685894" w:rsidRPr="00AF42E7" w:rsidRDefault="00685894" w:rsidP="00F00E67">
            <w:pPr>
              <w:pStyle w:val="Tabletext"/>
            </w:pPr>
            <w:r w:rsidRPr="00AF42E7">
              <w:t>AI for endoscopy (TG-Endoscopy)</w:t>
            </w:r>
          </w:p>
        </w:tc>
        <w:tc>
          <w:tcPr>
            <w:tcW w:w="3969" w:type="dxa"/>
            <w:shd w:val="clear" w:color="auto" w:fill="auto"/>
          </w:tcPr>
          <w:p w14:paraId="6F2C84DB" w14:textId="77777777" w:rsidR="00685894" w:rsidRPr="00AF42E7" w:rsidRDefault="00F022DC" w:rsidP="00F00E67">
            <w:pPr>
              <w:pStyle w:val="Tabletext"/>
            </w:pPr>
            <w:hyperlink r:id="rId203" w:history="1">
              <w:r w:rsidR="00685894" w:rsidRPr="00AF42E7">
                <w:rPr>
                  <w:rStyle w:val="Hyperlink"/>
                </w:rPr>
                <w:t>Jianrong Wu</w:t>
              </w:r>
            </w:hyperlink>
            <w:r w:rsidR="00685894" w:rsidRPr="00AF42E7">
              <w:t xml:space="preserve"> (Tencent Healthcare, China)</w:t>
            </w:r>
          </w:p>
        </w:tc>
        <w:tc>
          <w:tcPr>
            <w:tcW w:w="1701" w:type="dxa"/>
          </w:tcPr>
          <w:p w14:paraId="19F1B009" w14:textId="77777777" w:rsidR="00685894" w:rsidRPr="00134509" w:rsidRDefault="00F022DC" w:rsidP="00F00E67">
            <w:pPr>
              <w:pStyle w:val="Tabletext"/>
              <w:jc w:val="center"/>
              <w:rPr>
                <w:highlight w:val="yellow"/>
              </w:rPr>
            </w:pPr>
            <w:hyperlink r:id="rId204" w:tgtFrame="_blank" w:history="1">
              <w:r w:rsidR="00685894">
                <w:rPr>
                  <w:rStyle w:val="Hyperlink"/>
                </w:rPr>
                <w:t>N-</w:t>
              </w:r>
              <w:r w:rsidR="00685894" w:rsidRPr="0038005E">
                <w:rPr>
                  <w:rStyle w:val="Hyperlink"/>
                </w:rPr>
                <w:t>025-A01</w:t>
              </w:r>
            </w:hyperlink>
          </w:p>
        </w:tc>
      </w:tr>
      <w:tr w:rsidR="00685894" w:rsidRPr="00134509" w14:paraId="22515E7B" w14:textId="77777777" w:rsidTr="00F00E67">
        <w:trPr>
          <w:cantSplit/>
          <w:jc w:val="center"/>
        </w:trPr>
        <w:tc>
          <w:tcPr>
            <w:tcW w:w="836" w:type="dxa"/>
            <w:shd w:val="clear" w:color="auto" w:fill="auto"/>
          </w:tcPr>
          <w:p w14:paraId="2365B58F" w14:textId="32241F8E" w:rsidR="00685894" w:rsidRPr="00AF42E7" w:rsidRDefault="00685894" w:rsidP="00F00E67">
            <w:pPr>
              <w:pStyle w:val="Tabletext"/>
              <w:jc w:val="right"/>
            </w:pPr>
            <w:r w:rsidRPr="00AF42E7">
              <w:t>10.</w:t>
            </w:r>
            <w:r w:rsidRPr="00AF42E7">
              <w:fldChar w:fldCharType="begin"/>
            </w:r>
            <w:r w:rsidRPr="00AF42E7">
              <w:instrText xml:space="preserve"> seq TG </w:instrText>
            </w:r>
            <w:r w:rsidRPr="00AF42E7">
              <w:fldChar w:fldCharType="separate"/>
            </w:r>
            <w:r w:rsidR="005E23DE">
              <w:rPr>
                <w:noProof/>
              </w:rPr>
              <w:t>21</w:t>
            </w:r>
            <w:r w:rsidRPr="00AF42E7">
              <w:fldChar w:fldCharType="end"/>
            </w:r>
          </w:p>
        </w:tc>
        <w:tc>
          <w:tcPr>
            <w:tcW w:w="3827" w:type="dxa"/>
            <w:shd w:val="clear" w:color="auto" w:fill="auto"/>
          </w:tcPr>
          <w:p w14:paraId="0FF2FF80" w14:textId="77777777" w:rsidR="00685894" w:rsidRPr="00AF42E7" w:rsidRDefault="00685894" w:rsidP="00F00E67">
            <w:pPr>
              <w:pStyle w:val="Tabletext"/>
            </w:pPr>
            <w:r w:rsidRPr="00AF42E7">
              <w:t>AI for musculoskeletal medicine (TG-MSK)</w:t>
            </w:r>
          </w:p>
        </w:tc>
        <w:tc>
          <w:tcPr>
            <w:tcW w:w="3969" w:type="dxa"/>
            <w:shd w:val="clear" w:color="auto" w:fill="auto"/>
          </w:tcPr>
          <w:p w14:paraId="78408F17" w14:textId="77777777" w:rsidR="00685894" w:rsidRPr="002E276A" w:rsidRDefault="00F022DC" w:rsidP="00F00E67">
            <w:pPr>
              <w:pStyle w:val="Tabletext"/>
            </w:pPr>
            <w:hyperlink r:id="rId205" w:history="1">
              <w:r w:rsidR="00685894" w:rsidRPr="00AC2E3A">
                <w:rPr>
                  <w:rStyle w:val="Hyperlink"/>
                </w:rPr>
                <w:t xml:space="preserve">Peter Grinbergs (EQL, UK), Yura Perov </w:t>
              </w:r>
              <w:r w:rsidR="00685894">
                <w:rPr>
                  <w:rStyle w:val="Hyperlink"/>
                </w:rPr>
                <w:t>(</w:t>
              </w:r>
              <w:r w:rsidR="00685894" w:rsidRPr="00AC2E3A">
                <w:rPr>
                  <w:rStyle w:val="Hyperlink"/>
                </w:rPr>
                <w:t>UK)</w:t>
              </w:r>
            </w:hyperlink>
          </w:p>
        </w:tc>
        <w:tc>
          <w:tcPr>
            <w:tcW w:w="1701" w:type="dxa"/>
          </w:tcPr>
          <w:p w14:paraId="5FBE4B08" w14:textId="77777777" w:rsidR="00685894" w:rsidRPr="00134509" w:rsidRDefault="00F022DC" w:rsidP="00F00E67">
            <w:pPr>
              <w:pStyle w:val="Tabletext"/>
              <w:jc w:val="center"/>
              <w:rPr>
                <w:highlight w:val="yellow"/>
              </w:rPr>
            </w:pPr>
            <w:hyperlink r:id="rId206" w:history="1">
              <w:r w:rsidR="00685894">
                <w:rPr>
                  <w:rStyle w:val="Hyperlink"/>
                  <w:szCs w:val="22"/>
                </w:rPr>
                <w:t>N-</w:t>
              </w:r>
              <w:r w:rsidR="00685894" w:rsidRPr="0038005E">
                <w:rPr>
                  <w:rStyle w:val="Hyperlink"/>
                  <w:szCs w:val="22"/>
                </w:rPr>
                <w:t>026-A01</w:t>
              </w:r>
            </w:hyperlink>
          </w:p>
        </w:tc>
      </w:tr>
      <w:tr w:rsidR="00685894" w:rsidRPr="00535E72" w14:paraId="04EEAF71" w14:textId="77777777" w:rsidTr="00F00E67">
        <w:trPr>
          <w:cantSplit/>
          <w:jc w:val="center"/>
        </w:trPr>
        <w:tc>
          <w:tcPr>
            <w:tcW w:w="836" w:type="dxa"/>
            <w:shd w:val="clear" w:color="auto" w:fill="auto"/>
          </w:tcPr>
          <w:p w14:paraId="26A24FBB" w14:textId="2FC590FF" w:rsidR="00685894" w:rsidRPr="00AF42E7" w:rsidRDefault="00685894" w:rsidP="00F00E67">
            <w:pPr>
              <w:pStyle w:val="Tabletext"/>
              <w:jc w:val="right"/>
            </w:pPr>
            <w:r w:rsidRPr="00AF42E7">
              <w:t>10.</w:t>
            </w:r>
            <w:r w:rsidRPr="00AF42E7">
              <w:fldChar w:fldCharType="begin"/>
            </w:r>
            <w:r w:rsidRPr="00AF42E7">
              <w:instrText xml:space="preserve"> seq TG </w:instrText>
            </w:r>
            <w:r w:rsidRPr="00AF42E7">
              <w:fldChar w:fldCharType="separate"/>
            </w:r>
            <w:r w:rsidR="005E23DE">
              <w:rPr>
                <w:noProof/>
              </w:rPr>
              <w:t>22</w:t>
            </w:r>
            <w:r w:rsidRPr="00AF42E7">
              <w:fldChar w:fldCharType="end"/>
            </w:r>
          </w:p>
        </w:tc>
        <w:tc>
          <w:tcPr>
            <w:tcW w:w="3827" w:type="dxa"/>
            <w:shd w:val="clear" w:color="auto" w:fill="auto"/>
          </w:tcPr>
          <w:p w14:paraId="3BD97181" w14:textId="77777777" w:rsidR="00685894" w:rsidRPr="00AF42E7" w:rsidRDefault="00685894" w:rsidP="00F00E67">
            <w:pPr>
              <w:pStyle w:val="Tabletext"/>
            </w:pPr>
            <w:r w:rsidRPr="00DC7E3A">
              <w:t xml:space="preserve">AI for </w:t>
            </w:r>
            <w:r>
              <w:t>human reproduction and fertility (TG-Fertility)</w:t>
            </w:r>
          </w:p>
        </w:tc>
        <w:tc>
          <w:tcPr>
            <w:tcW w:w="3969" w:type="dxa"/>
            <w:shd w:val="clear" w:color="auto" w:fill="auto"/>
          </w:tcPr>
          <w:p w14:paraId="1FE44106" w14:textId="77777777" w:rsidR="00685894" w:rsidRPr="0012794B" w:rsidRDefault="00F022DC" w:rsidP="00F00E67">
            <w:pPr>
              <w:pStyle w:val="Tabletext"/>
              <w:rPr>
                <w:lang w:val="it-IT"/>
              </w:rPr>
            </w:pPr>
            <w:hyperlink r:id="rId207" w:history="1">
              <w:r w:rsidR="00685894" w:rsidRPr="71FBDB17">
                <w:rPr>
                  <w:rStyle w:val="Hyperlink"/>
                  <w:lang w:val="it-IT"/>
                </w:rPr>
                <w:t>Susanna Brandi</w:t>
              </w:r>
            </w:hyperlink>
            <w:r w:rsidR="00685894" w:rsidRPr="71FBDB17">
              <w:rPr>
                <w:lang w:val="it-IT"/>
              </w:rPr>
              <w:t xml:space="preserve">, </w:t>
            </w:r>
            <w:hyperlink r:id="rId208">
              <w:r w:rsidR="00685894" w:rsidRPr="71FBDB17">
                <w:rPr>
                  <w:rStyle w:val="Hyperlink"/>
                  <w:lang w:val="it-IT"/>
                </w:rPr>
                <w:t>Eleonora Lippolis</w:t>
              </w:r>
            </w:hyperlink>
            <w:r w:rsidR="00685894" w:rsidRPr="71FBDB17">
              <w:rPr>
                <w:lang w:val="it-IT"/>
              </w:rPr>
              <w:t>, (Merck KGaA, Darmstadt, Germany)</w:t>
            </w:r>
          </w:p>
        </w:tc>
        <w:tc>
          <w:tcPr>
            <w:tcW w:w="1701" w:type="dxa"/>
          </w:tcPr>
          <w:p w14:paraId="129F50E2" w14:textId="77777777" w:rsidR="00685894" w:rsidRPr="00535E72" w:rsidRDefault="00F022DC" w:rsidP="00F00E67">
            <w:pPr>
              <w:pStyle w:val="Tabletext"/>
              <w:jc w:val="center"/>
            </w:pPr>
            <w:hyperlink r:id="rId209" w:history="1">
              <w:r w:rsidR="00685894">
                <w:rPr>
                  <w:rStyle w:val="Hyperlink"/>
                  <w:rFonts w:asciiTheme="majorBidi" w:hAnsiTheme="majorBidi" w:cstheme="majorBidi"/>
                </w:rPr>
                <w:t>N-</w:t>
              </w:r>
              <w:r w:rsidR="00685894" w:rsidRPr="00E83DAC">
                <w:rPr>
                  <w:rStyle w:val="Hyperlink"/>
                  <w:rFonts w:asciiTheme="majorBidi" w:hAnsiTheme="majorBidi" w:cstheme="majorBidi"/>
                </w:rPr>
                <w:t>027-A01</w:t>
              </w:r>
            </w:hyperlink>
          </w:p>
        </w:tc>
      </w:tr>
      <w:tr w:rsidR="00685894" w:rsidRPr="00535E72" w14:paraId="656E94B6" w14:textId="77777777" w:rsidTr="00F00E67">
        <w:trPr>
          <w:cantSplit/>
          <w:jc w:val="center"/>
        </w:trPr>
        <w:tc>
          <w:tcPr>
            <w:tcW w:w="836" w:type="dxa"/>
            <w:shd w:val="clear" w:color="auto" w:fill="auto"/>
          </w:tcPr>
          <w:p w14:paraId="53CD4483" w14:textId="5EADB7AA" w:rsidR="00685894" w:rsidRPr="00AF42E7" w:rsidRDefault="00685894" w:rsidP="00F00E67">
            <w:pPr>
              <w:pStyle w:val="Tabletext"/>
              <w:jc w:val="right"/>
            </w:pPr>
            <w:r w:rsidRPr="00AF42E7">
              <w:t>10.</w:t>
            </w:r>
            <w:r w:rsidRPr="00AF42E7">
              <w:fldChar w:fldCharType="begin"/>
            </w:r>
            <w:r w:rsidRPr="00AF42E7">
              <w:instrText xml:space="preserve"> seq TG </w:instrText>
            </w:r>
            <w:r w:rsidRPr="00AF42E7">
              <w:fldChar w:fldCharType="separate"/>
            </w:r>
            <w:r w:rsidR="005E23DE">
              <w:rPr>
                <w:noProof/>
              </w:rPr>
              <w:t>23</w:t>
            </w:r>
            <w:r w:rsidRPr="00AF42E7">
              <w:fldChar w:fldCharType="end"/>
            </w:r>
          </w:p>
        </w:tc>
        <w:tc>
          <w:tcPr>
            <w:tcW w:w="3827" w:type="dxa"/>
            <w:shd w:val="clear" w:color="auto" w:fill="auto"/>
          </w:tcPr>
          <w:p w14:paraId="04CA33DB" w14:textId="77777777" w:rsidR="00685894" w:rsidRPr="00DC7E3A" w:rsidRDefault="00685894" w:rsidP="00F00E67">
            <w:pPr>
              <w:pStyle w:val="Tabletext"/>
            </w:pPr>
            <w:r w:rsidRPr="00F40892">
              <w:t>AI in sanitation for public health (TG-</w:t>
            </w:r>
            <w:r w:rsidRPr="00C371B5">
              <w:t>Sanitation</w:t>
            </w:r>
            <w:r w:rsidRPr="00F40892">
              <w:t>)</w:t>
            </w:r>
          </w:p>
        </w:tc>
        <w:tc>
          <w:tcPr>
            <w:tcW w:w="3969" w:type="dxa"/>
            <w:shd w:val="clear" w:color="auto" w:fill="auto"/>
          </w:tcPr>
          <w:p w14:paraId="5C33F900" w14:textId="77777777" w:rsidR="00685894" w:rsidRDefault="00F022DC" w:rsidP="00F00E67">
            <w:pPr>
              <w:pStyle w:val="Tabletext"/>
            </w:pPr>
            <w:hyperlink r:id="rId210" w:history="1">
              <w:r w:rsidR="00685894" w:rsidRPr="00535E72">
                <w:rPr>
                  <w:rStyle w:val="Hyperlink"/>
                </w:rPr>
                <w:t>Khahlil Louisy</w:t>
              </w:r>
            </w:hyperlink>
            <w:r w:rsidR="00685894" w:rsidRPr="00F40892">
              <w:t xml:space="preserve"> (</w:t>
            </w:r>
            <w:r w:rsidR="00685894" w:rsidRPr="00D300DE">
              <w:t>Institute</w:t>
            </w:r>
            <w:r w:rsidR="00685894" w:rsidRPr="00F40892">
              <w:t xml:space="preserve"> for Technology &amp; Global Health, ITGH, US</w:t>
            </w:r>
            <w:r w:rsidR="00685894">
              <w:t>)</w:t>
            </w:r>
            <w:r w:rsidR="00685894" w:rsidRPr="00A13944">
              <w:t xml:space="preserve">, </w:t>
            </w:r>
            <w:hyperlink r:id="rId211" w:history="1">
              <w:r w:rsidR="00685894" w:rsidRPr="00A13944">
                <w:rPr>
                  <w:rStyle w:val="Hyperlink"/>
                </w:rPr>
                <w:t>Alexander Radunsky</w:t>
              </w:r>
            </w:hyperlink>
            <w:r w:rsidR="00685894" w:rsidRPr="00A13944">
              <w:t xml:space="preserve"> (ITGH, US)</w:t>
            </w:r>
          </w:p>
        </w:tc>
        <w:tc>
          <w:tcPr>
            <w:tcW w:w="1701" w:type="dxa"/>
          </w:tcPr>
          <w:p w14:paraId="50E467CA" w14:textId="77777777" w:rsidR="00685894" w:rsidRPr="00535E72" w:rsidRDefault="00F022DC" w:rsidP="00F00E67">
            <w:pPr>
              <w:pStyle w:val="Tabletext"/>
              <w:jc w:val="center"/>
              <w:rPr>
                <w:highlight w:val="yellow"/>
              </w:rPr>
            </w:pPr>
            <w:hyperlink r:id="rId212" w:history="1">
              <w:r w:rsidR="00685894">
                <w:rPr>
                  <w:rStyle w:val="Hyperlink"/>
                  <w:rFonts w:asciiTheme="majorBidi" w:hAnsiTheme="majorBidi" w:cstheme="majorBidi"/>
                </w:rPr>
                <w:t>N-</w:t>
              </w:r>
              <w:r w:rsidR="00685894" w:rsidRPr="00E83DAC">
                <w:rPr>
                  <w:rStyle w:val="Hyperlink"/>
                  <w:rFonts w:asciiTheme="majorBidi" w:hAnsiTheme="majorBidi" w:cstheme="majorBidi"/>
                </w:rPr>
                <w:t>028-A01</w:t>
              </w:r>
            </w:hyperlink>
          </w:p>
        </w:tc>
      </w:tr>
      <w:tr w:rsidR="00685894" w14:paraId="75DE5EAC" w14:textId="77777777" w:rsidTr="00F00E67">
        <w:trPr>
          <w:cantSplit/>
          <w:jc w:val="center"/>
        </w:trPr>
        <w:tc>
          <w:tcPr>
            <w:tcW w:w="836" w:type="dxa"/>
            <w:shd w:val="clear" w:color="auto" w:fill="auto"/>
          </w:tcPr>
          <w:p w14:paraId="5E4BEC46" w14:textId="483211A2" w:rsidR="00685894" w:rsidRPr="00AF42E7" w:rsidRDefault="00685894" w:rsidP="00F00E67">
            <w:pPr>
              <w:pStyle w:val="Tabletext"/>
              <w:jc w:val="right"/>
            </w:pPr>
            <w:r w:rsidRPr="00AF42E7">
              <w:lastRenderedPageBreak/>
              <w:t>10.</w:t>
            </w:r>
            <w:r w:rsidRPr="00AF42E7">
              <w:fldChar w:fldCharType="begin"/>
            </w:r>
            <w:r w:rsidRPr="00AF42E7">
              <w:instrText xml:space="preserve"> seq TG </w:instrText>
            </w:r>
            <w:r w:rsidRPr="00AF42E7">
              <w:fldChar w:fldCharType="separate"/>
            </w:r>
            <w:r w:rsidR="005E23DE">
              <w:rPr>
                <w:noProof/>
              </w:rPr>
              <w:t>24</w:t>
            </w:r>
            <w:r w:rsidRPr="00AF42E7">
              <w:fldChar w:fldCharType="end"/>
            </w:r>
          </w:p>
        </w:tc>
        <w:tc>
          <w:tcPr>
            <w:tcW w:w="3827" w:type="dxa"/>
            <w:shd w:val="clear" w:color="auto" w:fill="auto"/>
          </w:tcPr>
          <w:p w14:paraId="21B41153" w14:textId="77777777" w:rsidR="00685894" w:rsidRPr="00F40892" w:rsidRDefault="00685894" w:rsidP="00F00E67">
            <w:pPr>
              <w:pStyle w:val="Tabletext"/>
            </w:pPr>
            <w:r w:rsidRPr="00C766F4">
              <w:t xml:space="preserve">AI for point-of care diagnostics </w:t>
            </w:r>
            <w:r>
              <w:t>(</w:t>
            </w:r>
            <w:r w:rsidRPr="00C766F4">
              <w:t>TG-POC</w:t>
            </w:r>
            <w:r>
              <w:t>)</w:t>
            </w:r>
          </w:p>
        </w:tc>
        <w:tc>
          <w:tcPr>
            <w:tcW w:w="3969" w:type="dxa"/>
            <w:shd w:val="clear" w:color="auto" w:fill="auto"/>
          </w:tcPr>
          <w:p w14:paraId="1409531B" w14:textId="77777777" w:rsidR="00685894" w:rsidRDefault="00F022DC" w:rsidP="00F00E67">
            <w:pPr>
              <w:pStyle w:val="Tabletext"/>
            </w:pPr>
            <w:hyperlink r:id="rId213" w:history="1">
              <w:r w:rsidR="00685894" w:rsidRPr="00071EC3">
                <w:rPr>
                  <w:rStyle w:val="Hyperlink"/>
                </w:rPr>
                <w:t>Nina Linder</w:t>
              </w:r>
            </w:hyperlink>
            <w:r w:rsidR="00685894" w:rsidRPr="00C766F4">
              <w:t>, University of Helsinki</w:t>
            </w:r>
            <w:r w:rsidR="00685894">
              <w:t>, Finland</w:t>
            </w:r>
          </w:p>
        </w:tc>
        <w:tc>
          <w:tcPr>
            <w:tcW w:w="1701" w:type="dxa"/>
          </w:tcPr>
          <w:p w14:paraId="44C5DDE4" w14:textId="77777777" w:rsidR="00685894" w:rsidRDefault="00F022DC" w:rsidP="00F00E67">
            <w:pPr>
              <w:pStyle w:val="Tabletext"/>
              <w:jc w:val="center"/>
            </w:pPr>
            <w:hyperlink r:id="rId214" w:history="1">
              <w:r w:rsidR="00685894">
                <w:rPr>
                  <w:rStyle w:val="Hyperlink"/>
                  <w:rFonts w:asciiTheme="majorBidi" w:hAnsiTheme="majorBidi" w:cstheme="majorBidi"/>
                </w:rPr>
                <w:t>N-</w:t>
              </w:r>
              <w:r w:rsidR="00685894" w:rsidRPr="00E83DAC">
                <w:rPr>
                  <w:rStyle w:val="Hyperlink"/>
                  <w:rFonts w:asciiTheme="majorBidi" w:hAnsiTheme="majorBidi" w:cstheme="majorBidi"/>
                </w:rPr>
                <w:t>029-A01</w:t>
              </w:r>
            </w:hyperlink>
          </w:p>
        </w:tc>
      </w:tr>
    </w:tbl>
    <w:p w14:paraId="6EE2ED6F" w14:textId="77777777" w:rsidR="00685894" w:rsidRDefault="00685894" w:rsidP="00685894">
      <w:pPr>
        <w:pStyle w:val="Tablelegend"/>
        <w:ind w:hanging="142"/>
      </w:pPr>
      <w:r w:rsidRPr="00AF42E7">
        <w:t>NOTE</w:t>
      </w:r>
      <w:r>
        <w:t>S</w:t>
      </w:r>
    </w:p>
    <w:p w14:paraId="12BBAC65" w14:textId="77777777" w:rsidR="00685894" w:rsidRDefault="00685894" w:rsidP="00685894">
      <w:pPr>
        <w:pStyle w:val="Tablelegend"/>
        <w:tabs>
          <w:tab w:val="clear" w:pos="284"/>
        </w:tabs>
        <w:ind w:left="284" w:hanging="426"/>
      </w:pPr>
      <w:r>
        <w:t>*</w:t>
      </w:r>
      <w:r>
        <w:tab/>
      </w:r>
      <w:r w:rsidRPr="00AF42E7">
        <w:t xml:space="preserve">The document numbers indicated reflect the status as of the end of the e-meeting </w:t>
      </w:r>
      <w:r>
        <w:t>N</w:t>
      </w:r>
      <w:r w:rsidRPr="00AF42E7">
        <w:t>. Some links provided are to slide sets; these slide sets are not meant to be the deliverable documents, but rather a status update concerning progress of the respective deliverable.</w:t>
      </w:r>
      <w:r>
        <w:t xml:space="preserve"> Documents in parenthesis are status updates, not a deliverable text.</w:t>
      </w:r>
    </w:p>
    <w:p w14:paraId="44D155EA" w14:textId="77777777" w:rsidR="00685894" w:rsidRDefault="00685894" w:rsidP="00685894">
      <w:pPr>
        <w:pStyle w:val="Tablelegend"/>
        <w:tabs>
          <w:tab w:val="clear" w:pos="284"/>
        </w:tabs>
        <w:ind w:left="284" w:hanging="426"/>
      </w:pPr>
      <w:r>
        <w:t>**</w:t>
      </w:r>
      <w:r>
        <w:tab/>
        <w:t>Acting editor</w:t>
      </w:r>
    </w:p>
    <w:p w14:paraId="2DD9C6D4" w14:textId="77777777" w:rsidR="00685894" w:rsidRDefault="00685894" w:rsidP="00685894">
      <w:pPr>
        <w:pStyle w:val="Heading2"/>
        <w:numPr>
          <w:ilvl w:val="1"/>
          <w:numId w:val="1"/>
        </w:numPr>
        <w:tabs>
          <w:tab w:val="clear" w:pos="576"/>
          <w:tab w:val="num" w:pos="851"/>
        </w:tabs>
        <w:ind w:left="851" w:hanging="851"/>
      </w:pPr>
      <w:bookmarkStart w:id="130" w:name="_Toc100679973"/>
      <w:r w:rsidRPr="00F5010D">
        <w:t>New deliverable proposals</w:t>
      </w:r>
      <w:bookmarkEnd w:id="121"/>
      <w:bookmarkEnd w:id="122"/>
      <w:bookmarkEnd w:id="130"/>
    </w:p>
    <w:p w14:paraId="16AD7E2C" w14:textId="77777777" w:rsidR="00685894" w:rsidRDefault="00685894" w:rsidP="00685894">
      <w:pPr>
        <w:pStyle w:val="Headingib"/>
        <w:rPr>
          <w:rFonts w:eastAsia="MS Mincho" w:cs="Arial"/>
          <w:i w:val="0"/>
          <w:iCs/>
          <w:szCs w:val="28"/>
        </w:rPr>
      </w:pPr>
      <w:r w:rsidRPr="009A1ED0">
        <w:rPr>
          <w:b w:val="0"/>
          <w:bCs w:val="0"/>
          <w:i w:val="0"/>
          <w:iCs/>
        </w:rPr>
        <w:t xml:space="preserve">There </w:t>
      </w:r>
      <w:proofErr w:type="gramStart"/>
      <w:r w:rsidRPr="009A1ED0">
        <w:rPr>
          <w:b w:val="0"/>
          <w:bCs w:val="0"/>
          <w:i w:val="0"/>
          <w:iCs/>
        </w:rPr>
        <w:t>was</w:t>
      </w:r>
      <w:proofErr w:type="gramEnd"/>
      <w:r w:rsidRPr="009A1ED0">
        <w:rPr>
          <w:b w:val="0"/>
          <w:bCs w:val="0"/>
          <w:i w:val="0"/>
          <w:iCs/>
        </w:rPr>
        <w:t xml:space="preserve"> no </w:t>
      </w:r>
      <w:r>
        <w:rPr>
          <w:b w:val="0"/>
          <w:bCs w:val="0"/>
          <w:i w:val="0"/>
          <w:iCs/>
        </w:rPr>
        <w:t xml:space="preserve">new </w:t>
      </w:r>
      <w:r w:rsidRPr="009A1ED0">
        <w:rPr>
          <w:b w:val="0"/>
          <w:bCs w:val="0"/>
          <w:i w:val="0"/>
          <w:iCs/>
        </w:rPr>
        <w:t>deliverable proposals at this meeting.</w:t>
      </w:r>
    </w:p>
    <w:p w14:paraId="18CE1895" w14:textId="77777777" w:rsidR="00685894" w:rsidRPr="00F5010D" w:rsidRDefault="00685894" w:rsidP="00685894">
      <w:pPr>
        <w:pStyle w:val="Heading2"/>
        <w:numPr>
          <w:ilvl w:val="1"/>
          <w:numId w:val="1"/>
        </w:numPr>
        <w:tabs>
          <w:tab w:val="clear" w:pos="576"/>
          <w:tab w:val="num" w:pos="851"/>
        </w:tabs>
        <w:ind w:left="851" w:hanging="851"/>
      </w:pPr>
      <w:bookmarkStart w:id="131" w:name="_Ref43592216"/>
      <w:bookmarkStart w:id="132" w:name="_Toc79421469"/>
      <w:bookmarkStart w:id="133" w:name="_Toc90496002"/>
      <w:bookmarkStart w:id="134" w:name="_Toc100679974"/>
      <w:r w:rsidRPr="00F5010D">
        <w:t>DEL00: Overview of the FG-AI4H deliverable</w:t>
      </w:r>
      <w:bookmarkEnd w:id="131"/>
      <w:r w:rsidRPr="00F5010D">
        <w:t>s</w:t>
      </w:r>
      <w:bookmarkEnd w:id="132"/>
      <w:bookmarkEnd w:id="133"/>
      <w:bookmarkEnd w:id="134"/>
    </w:p>
    <w:p w14:paraId="3591C141" w14:textId="77777777" w:rsidR="00685894" w:rsidRPr="00997068" w:rsidRDefault="00F022DC" w:rsidP="00685894">
      <w:pPr>
        <w:pStyle w:val="Headingib"/>
        <w:rPr>
          <w:highlight w:val="yellow"/>
        </w:rPr>
      </w:pPr>
      <w:hyperlink r:id="rId215" w:history="1">
        <w:r w:rsidR="00685894" w:rsidRPr="000242BB">
          <w:rPr>
            <w:rStyle w:val="Hyperlink"/>
          </w:rPr>
          <w:t>N-</w:t>
        </w:r>
        <w:r w:rsidR="00685894">
          <w:rPr>
            <w:rStyle w:val="Hyperlink"/>
          </w:rPr>
          <w:t>0</w:t>
        </w:r>
        <w:r w:rsidR="00685894" w:rsidRPr="000242BB">
          <w:rPr>
            <w:rStyle w:val="Hyperlink"/>
          </w:rPr>
          <w:t>50</w:t>
        </w:r>
      </w:hyperlink>
      <w:r w:rsidR="00685894" w:rsidRPr="000242BB">
        <w:t>: DEL00: Overview of the FG-AI4H deliverables – Presentation</w:t>
      </w:r>
    </w:p>
    <w:p w14:paraId="33AFAC23" w14:textId="77777777" w:rsidR="00685894" w:rsidRDefault="00685894" w:rsidP="00685894">
      <w:r>
        <w:t xml:space="preserve">The editor of DEL00, Ms </w:t>
      </w:r>
      <w:r w:rsidRPr="003D1C35">
        <w:t>Shan Xu (CAICT, China)</w:t>
      </w:r>
      <w:r>
        <w:t xml:space="preserve">, delivered the presentation in </w:t>
      </w:r>
      <w:hyperlink r:id="rId216" w:history="1">
        <w:r w:rsidRPr="000242BB">
          <w:rPr>
            <w:rStyle w:val="Hyperlink"/>
          </w:rPr>
          <w:t>N-</w:t>
        </w:r>
        <w:r>
          <w:rPr>
            <w:rStyle w:val="Hyperlink"/>
          </w:rPr>
          <w:t>0</w:t>
        </w:r>
        <w:r w:rsidRPr="000242BB">
          <w:rPr>
            <w:rStyle w:val="Hyperlink"/>
          </w:rPr>
          <w:t>50</w:t>
        </w:r>
      </w:hyperlink>
      <w:r>
        <w:t xml:space="preserve"> on DEL00.</w:t>
      </w:r>
      <w:r w:rsidRPr="003D1C35">
        <w:t xml:space="preserve"> </w:t>
      </w:r>
      <w:r>
        <w:t>This deliverable provides a summary of all planned deliverables in FG-AI4H, including nine generalized specifications on ethics, regulatory, requirement, data, training, evaluation, application, etc., and 24 topic description documents on specific use cases with corresponding AI/ML tasks. This document is to give a comprehensive overview on the structure, progress, corresponding scopes and relationship on those deliverables, to avoid conflict and facilitate collaborations.</w:t>
      </w:r>
    </w:p>
    <w:p w14:paraId="756B862A" w14:textId="77777777" w:rsidR="00685894" w:rsidRPr="000B4E17" w:rsidRDefault="00685894" w:rsidP="00685894">
      <w:r w:rsidRPr="000B4E17">
        <w:t xml:space="preserve">It was noted that all TG Drivers are invited to provide information on their activities (deliverables) on the </w:t>
      </w:r>
      <w:hyperlink r:id="rId217">
        <w:r w:rsidRPr="000B4E17">
          <w:rPr>
            <w:rStyle w:val="Hyperlink"/>
          </w:rPr>
          <w:t>questionnaire</w:t>
        </w:r>
      </w:hyperlink>
      <w:r w:rsidRPr="000B4E17">
        <w:t xml:space="preserve"> , so that the summary table of all TDD can be developed accordingly and reflected in the DEL00.</w:t>
      </w:r>
    </w:p>
    <w:p w14:paraId="3906F617" w14:textId="77777777" w:rsidR="00685894" w:rsidRPr="001940E0" w:rsidRDefault="00685894" w:rsidP="00685894">
      <w:r>
        <w:t xml:space="preserve">No update was made to </w:t>
      </w:r>
      <w:hyperlink r:id="rId218">
        <w:r w:rsidRPr="00EA4A6F">
          <w:rPr>
            <w:rStyle w:val="Hyperlink"/>
          </w:rPr>
          <w:t>DEL00</w:t>
        </w:r>
      </w:hyperlink>
      <w:r w:rsidRPr="00EA4A6F">
        <w:t xml:space="preserve"> </w:t>
      </w:r>
      <w:r>
        <w:t xml:space="preserve">at this meeting, the latest version was </w:t>
      </w:r>
      <w:r w:rsidRPr="00EA4A6F">
        <w:t>found in</w:t>
      </w:r>
      <w:r>
        <w:t xml:space="preserve"> M-044 and also available in</w:t>
      </w:r>
      <w:r w:rsidRPr="00EA4A6F">
        <w:t xml:space="preserve"> t</w:t>
      </w:r>
      <w:r w:rsidRPr="00F5010D">
        <w:t xml:space="preserve">he </w:t>
      </w:r>
      <w:hyperlink r:id="rId219">
        <w:r w:rsidRPr="00F5010D">
          <w:rPr>
            <w:rStyle w:val="Hyperlink"/>
          </w:rPr>
          <w:t>deliverables website</w:t>
        </w:r>
      </w:hyperlink>
      <w:r w:rsidRPr="00F5010D">
        <w:t>.</w:t>
      </w:r>
    </w:p>
    <w:p w14:paraId="5B1B9B82" w14:textId="77777777" w:rsidR="00685894" w:rsidRDefault="00685894" w:rsidP="00685894">
      <w:pPr>
        <w:pStyle w:val="Heading2"/>
        <w:numPr>
          <w:ilvl w:val="1"/>
          <w:numId w:val="1"/>
        </w:numPr>
        <w:tabs>
          <w:tab w:val="clear" w:pos="576"/>
          <w:tab w:val="num" w:pos="851"/>
        </w:tabs>
        <w:ind w:left="851" w:hanging="851"/>
        <w:rPr>
          <w:rFonts w:eastAsiaTheme="minorEastAsia"/>
          <w:sz w:val="22"/>
          <w:szCs w:val="22"/>
        </w:rPr>
      </w:pPr>
      <w:bookmarkStart w:id="135" w:name="_Toc100679975"/>
      <w:r>
        <w:t>DEL0.1: Common unified terms</w:t>
      </w:r>
      <w:bookmarkEnd w:id="135"/>
    </w:p>
    <w:p w14:paraId="4D29AB2F" w14:textId="77777777" w:rsidR="00685894" w:rsidRDefault="00685894" w:rsidP="00685894">
      <w:pPr>
        <w:rPr>
          <w:rFonts w:eastAsia="Times New Roman"/>
        </w:rPr>
      </w:pPr>
      <w:r>
        <w:rPr>
          <w:rFonts w:eastAsia="Times New Roman"/>
        </w:rPr>
        <w:t xml:space="preserve">The editors of this deliverable are Markus Wenzel, Pat Baird, Shada Alsalamah, </w:t>
      </w:r>
      <w:proofErr w:type="spellStart"/>
      <w:r>
        <w:rPr>
          <w:rFonts w:eastAsia="Times New Roman"/>
        </w:rPr>
        <w:t>stephanie</w:t>
      </w:r>
      <w:proofErr w:type="spellEnd"/>
      <w:r>
        <w:rPr>
          <w:rFonts w:eastAsia="Times New Roman"/>
        </w:rPr>
        <w:t xml:space="preserve"> Kuku, Rohit Malpani and Andreas Reis.</w:t>
      </w:r>
    </w:p>
    <w:p w14:paraId="52990590" w14:textId="77777777" w:rsidR="00685894" w:rsidRPr="00510766" w:rsidRDefault="00F022DC" w:rsidP="00685894">
      <w:pPr>
        <w:rPr>
          <w:rFonts w:eastAsia="Times New Roman"/>
          <w:b/>
          <w:bCs/>
          <w:i/>
          <w:iCs/>
        </w:rPr>
      </w:pPr>
      <w:hyperlink r:id="rId220" w:history="1">
        <w:r w:rsidR="00685894" w:rsidRPr="00510766">
          <w:rPr>
            <w:rStyle w:val="Hyperlink"/>
            <w:rFonts w:eastAsia="Times New Roman"/>
            <w:b/>
            <w:bCs/>
            <w:i/>
            <w:iCs/>
          </w:rPr>
          <w:t>N-40</w:t>
        </w:r>
      </w:hyperlink>
      <w:r w:rsidR="00685894" w:rsidRPr="00510766">
        <w:rPr>
          <w:rFonts w:eastAsia="Times New Roman"/>
          <w:b/>
          <w:bCs/>
          <w:i/>
          <w:iCs/>
        </w:rPr>
        <w:t xml:space="preserve"> + </w:t>
      </w:r>
      <w:hyperlink r:id="rId221" w:history="1">
        <w:r w:rsidR="00685894" w:rsidRPr="00510766">
          <w:rPr>
            <w:rStyle w:val="Hyperlink"/>
            <w:rFonts w:eastAsia="Times New Roman"/>
            <w:b/>
            <w:bCs/>
            <w:i/>
            <w:iCs/>
          </w:rPr>
          <w:t>A01</w:t>
        </w:r>
      </w:hyperlink>
      <w:r w:rsidR="00685894" w:rsidRPr="00510766">
        <w:rPr>
          <w:rFonts w:eastAsia="Times New Roman"/>
          <w:b/>
          <w:bCs/>
          <w:i/>
          <w:iCs/>
        </w:rPr>
        <w:t>: DEL0.1 Update: FG-AI4H Thanks terms and definitions</w:t>
      </w:r>
    </w:p>
    <w:p w14:paraId="537736D5" w14:textId="3C94A1EE" w:rsidR="00685894" w:rsidRDefault="00685894" w:rsidP="00685894">
      <w:pPr>
        <w:rPr>
          <w:rFonts w:eastAsia="Times New Roman"/>
        </w:rPr>
      </w:pPr>
      <w:r>
        <w:rPr>
          <w:rFonts w:eastAsia="Times New Roman"/>
        </w:rPr>
        <w:t xml:space="preserve">Markus presented the updates to DEL0.1 using the slides in </w:t>
      </w:r>
      <w:hyperlink r:id="rId222" w:history="1">
        <w:r w:rsidRPr="00510766">
          <w:rPr>
            <w:rStyle w:val="Hyperlink"/>
            <w:rFonts w:eastAsia="Times New Roman"/>
          </w:rPr>
          <w:t>N-40</w:t>
        </w:r>
      </w:hyperlink>
      <w:r>
        <w:rPr>
          <w:rFonts w:eastAsia="Times New Roman"/>
        </w:rPr>
        <w:t>. The version 2 of the document  contained in</w:t>
      </w:r>
      <w:r w:rsidRPr="003F6CE8">
        <w:rPr>
          <w:rFonts w:eastAsia="Times New Roman"/>
        </w:rPr>
        <w:t xml:space="preserve"> </w:t>
      </w:r>
      <w:hyperlink r:id="rId223" w:history="1">
        <w:r w:rsidRPr="005F70DF">
          <w:rPr>
            <w:rStyle w:val="Hyperlink"/>
            <w:rFonts w:eastAsia="Times New Roman"/>
          </w:rPr>
          <w:t>N-40</w:t>
        </w:r>
      </w:hyperlink>
      <w:r>
        <w:rPr>
          <w:rFonts w:eastAsia="Times New Roman"/>
        </w:rPr>
        <w:t xml:space="preserve"> is uploaded to</w:t>
      </w:r>
      <w:r w:rsidRPr="00EA4A6F">
        <w:t xml:space="preserve"> t</w:t>
      </w:r>
      <w:r w:rsidRPr="00F5010D">
        <w:t xml:space="preserve">he </w:t>
      </w:r>
      <w:hyperlink r:id="rId224">
        <w:r w:rsidRPr="00F5010D">
          <w:rPr>
            <w:rStyle w:val="Hyperlink"/>
          </w:rPr>
          <w:t>deliverables website</w:t>
        </w:r>
      </w:hyperlink>
      <w:r w:rsidRPr="00F5010D">
        <w:t>.</w:t>
      </w:r>
      <w:r>
        <w:rPr>
          <w:rFonts w:eastAsia="Times New Roman"/>
        </w:rPr>
        <w:t xml:space="preserve"> The terms in this document are aligned with the other existing sources. Markus invited to contact the editors if there are any additional terms of definitions relevant to AI for health. T</w:t>
      </w:r>
      <w:r w:rsidR="00E30D3D">
        <w:rPr>
          <w:rFonts w:eastAsia="Times New Roman"/>
        </w:rPr>
        <w:t>he t</w:t>
      </w:r>
      <w:r>
        <w:rPr>
          <w:rFonts w:eastAsia="Times New Roman"/>
        </w:rPr>
        <w:t xml:space="preserve">itle of deliverable was changed to </w:t>
      </w:r>
      <w:r>
        <w:t>Common unified terms in artificial intelligence for health.</w:t>
      </w:r>
    </w:p>
    <w:p w14:paraId="1F7F7B33" w14:textId="77777777" w:rsidR="00685894" w:rsidRPr="00F5010D" w:rsidRDefault="00685894" w:rsidP="00685894">
      <w:pPr>
        <w:pStyle w:val="Heading2"/>
        <w:numPr>
          <w:ilvl w:val="1"/>
          <w:numId w:val="1"/>
        </w:numPr>
        <w:tabs>
          <w:tab w:val="clear" w:pos="576"/>
          <w:tab w:val="num" w:pos="851"/>
        </w:tabs>
        <w:ind w:left="851" w:hanging="851"/>
      </w:pPr>
      <w:bookmarkStart w:id="136" w:name="_Ref62654546"/>
      <w:bookmarkStart w:id="137" w:name="_Toc79421470"/>
      <w:bookmarkStart w:id="138" w:name="_Toc90496003"/>
      <w:bookmarkStart w:id="139" w:name="_Ref100676913"/>
      <w:bookmarkStart w:id="140" w:name="_Toc100679976"/>
      <w:r w:rsidRPr="00F5010D">
        <w:t>DEL01: AI4H ethics considerations</w:t>
      </w:r>
      <w:bookmarkEnd w:id="136"/>
      <w:bookmarkEnd w:id="137"/>
      <w:bookmarkEnd w:id="138"/>
      <w:bookmarkEnd w:id="139"/>
      <w:bookmarkEnd w:id="140"/>
    </w:p>
    <w:p w14:paraId="78A603A1" w14:textId="77777777" w:rsidR="00685894" w:rsidRDefault="00685894" w:rsidP="00685894">
      <w:r w:rsidRPr="00F5010D">
        <w:t xml:space="preserve">The editor of this deliverable is </w:t>
      </w:r>
      <w:hyperlink r:id="rId225">
        <w:r w:rsidRPr="00F5010D">
          <w:rPr>
            <w:rStyle w:val="Hyperlink"/>
          </w:rPr>
          <w:t>Andreas Reis</w:t>
        </w:r>
      </w:hyperlink>
      <w:r w:rsidRPr="00F5010D">
        <w:t xml:space="preserve"> (</w:t>
      </w:r>
      <w:r w:rsidRPr="007F1FB4">
        <w:t>WHO</w:t>
      </w:r>
      <w:r w:rsidRPr="00F5010D">
        <w:t>).</w:t>
      </w:r>
    </w:p>
    <w:p w14:paraId="13E628DC" w14:textId="77777777" w:rsidR="00685894" w:rsidRPr="000D697D" w:rsidRDefault="00685894" w:rsidP="00685894">
      <w:r>
        <w:t xml:space="preserve">No update was made to </w:t>
      </w:r>
      <w:hyperlink r:id="rId226">
        <w:r w:rsidRPr="000D697D">
          <w:rPr>
            <w:rStyle w:val="Hyperlink"/>
          </w:rPr>
          <w:t>DEL01</w:t>
        </w:r>
      </w:hyperlink>
      <w:r w:rsidRPr="000D697D">
        <w:t xml:space="preserve"> at this meeting</w:t>
      </w:r>
      <w:r>
        <w:t>.</w:t>
      </w:r>
    </w:p>
    <w:p w14:paraId="7FBA2CA7" w14:textId="4F239244" w:rsidR="00685894" w:rsidRPr="00F5010D" w:rsidRDefault="00685894" w:rsidP="00685894">
      <w:r w:rsidRPr="00D92EC8">
        <w:t>Refer also to the complementary discussion in §</w:t>
      </w:r>
      <w:r w:rsidRPr="00D92EC8">
        <w:fldChar w:fldCharType="begin"/>
      </w:r>
      <w:r w:rsidRPr="00D92EC8">
        <w:instrText xml:space="preserve"> REF _Ref43569667 \w \h  \* MERGEFORMAT </w:instrText>
      </w:r>
      <w:r w:rsidRPr="00D92EC8">
        <w:fldChar w:fldCharType="separate"/>
      </w:r>
      <w:r w:rsidR="005E23DE">
        <w:rPr>
          <w:cs/>
        </w:rPr>
        <w:t>‎</w:t>
      </w:r>
      <w:r w:rsidR="005E23DE">
        <w:t>10.4</w:t>
      </w:r>
      <w:r w:rsidRPr="00D92EC8">
        <w:fldChar w:fldCharType="end"/>
      </w:r>
      <w:r w:rsidRPr="00D92EC8">
        <w:t>.</w:t>
      </w:r>
    </w:p>
    <w:p w14:paraId="244FED5E" w14:textId="77777777" w:rsidR="00685894" w:rsidRPr="00F5010D" w:rsidRDefault="00685894" w:rsidP="00685894">
      <w:pPr>
        <w:pStyle w:val="Heading2"/>
        <w:numPr>
          <w:ilvl w:val="1"/>
          <w:numId w:val="1"/>
        </w:numPr>
        <w:tabs>
          <w:tab w:val="clear" w:pos="576"/>
          <w:tab w:val="num" w:pos="851"/>
        </w:tabs>
        <w:ind w:left="851" w:hanging="851"/>
      </w:pPr>
      <w:bookmarkStart w:id="141" w:name="_Ref62841517"/>
      <w:bookmarkStart w:id="142" w:name="_Toc79421471"/>
      <w:bookmarkStart w:id="143" w:name="_Toc90496004"/>
      <w:bookmarkStart w:id="144" w:name="_Toc100679977"/>
      <w:r w:rsidRPr="00F5010D">
        <w:t>DEL02: AI4H regulatory best practices</w:t>
      </w:r>
      <w:bookmarkEnd w:id="141"/>
      <w:bookmarkEnd w:id="142"/>
      <w:bookmarkEnd w:id="143"/>
      <w:bookmarkEnd w:id="144"/>
    </w:p>
    <w:p w14:paraId="2951FBCD" w14:textId="77777777" w:rsidR="00685894" w:rsidRPr="009F44B8" w:rsidRDefault="00685894" w:rsidP="00685894">
      <w:r w:rsidRPr="009F44B8">
        <w:t xml:space="preserve">The editors of </w:t>
      </w:r>
      <w:hyperlink r:id="rId227">
        <w:r w:rsidRPr="009F44B8">
          <w:rPr>
            <w:rStyle w:val="Hyperlink"/>
          </w:rPr>
          <w:t>DEL2</w:t>
        </w:r>
      </w:hyperlink>
      <w:r w:rsidRPr="009F44B8">
        <w:t xml:space="preserve"> is </w:t>
      </w:r>
      <w:hyperlink r:id="rId228" w:history="1">
        <w:r w:rsidRPr="009F44B8">
          <w:rPr>
            <w:rStyle w:val="Hyperlink"/>
            <w:lang w:val="pt-BR"/>
          </w:rPr>
          <w:t>Shada Alsalamah</w:t>
        </w:r>
      </w:hyperlink>
      <w:r w:rsidRPr="009F44B8">
        <w:rPr>
          <w:lang w:val="pt-BR"/>
        </w:rPr>
        <w:t xml:space="preserve"> (WHO), from</w:t>
      </w:r>
      <w:r w:rsidRPr="009F44B8">
        <w:t xml:space="preserve"> </w:t>
      </w:r>
      <w:hyperlink r:id="rId229">
        <w:r w:rsidRPr="009F44B8">
          <w:rPr>
            <w:rStyle w:val="Hyperlink"/>
          </w:rPr>
          <w:t>Jackie Ma</w:t>
        </w:r>
      </w:hyperlink>
      <w:r w:rsidRPr="009F44B8">
        <w:t xml:space="preserve"> (Fraunhofer HHI, Germany), </w:t>
      </w:r>
      <w:hyperlink r:id="rId230">
        <w:r w:rsidRPr="009F44B8">
          <w:rPr>
            <w:rStyle w:val="Hyperlink"/>
          </w:rPr>
          <w:t>Khair ElZarrad</w:t>
        </w:r>
      </w:hyperlink>
      <w:r w:rsidRPr="009F44B8">
        <w:t xml:space="preserve"> and </w:t>
      </w:r>
      <w:hyperlink r:id="rId231">
        <w:r w:rsidRPr="009F44B8">
          <w:rPr>
            <w:rStyle w:val="Hyperlink"/>
          </w:rPr>
          <w:t>Rose Purcell</w:t>
        </w:r>
      </w:hyperlink>
      <w:r w:rsidRPr="009F44B8">
        <w:t xml:space="preserve"> (FDA, USA).</w:t>
      </w:r>
    </w:p>
    <w:p w14:paraId="4935BA58" w14:textId="77777777" w:rsidR="00685894" w:rsidRPr="00582FF3" w:rsidRDefault="00F022DC" w:rsidP="00685894">
      <w:pPr>
        <w:pStyle w:val="Headingib"/>
      </w:pPr>
      <w:hyperlink r:id="rId232" w:tgtFrame="_blank" w:history="1">
        <w:r w:rsidR="00685894" w:rsidRPr="009F44B8">
          <w:rPr>
            <w:rStyle w:val="Hyperlink"/>
          </w:rPr>
          <w:t>N-049</w:t>
        </w:r>
      </w:hyperlink>
      <w:r w:rsidR="00685894" w:rsidRPr="009F44B8">
        <w:t xml:space="preserve"> + </w:t>
      </w:r>
      <w:hyperlink r:id="rId233" w:tgtFrame="_blank" w:history="1">
        <w:r w:rsidR="00685894" w:rsidRPr="009F44B8">
          <w:rPr>
            <w:rStyle w:val="Hyperlink"/>
          </w:rPr>
          <w:t>A01</w:t>
        </w:r>
      </w:hyperlink>
      <w:r w:rsidR="00685894" w:rsidRPr="009F44B8">
        <w:t>: DEL02: Updated DEL2 [Editor]</w:t>
      </w:r>
    </w:p>
    <w:p w14:paraId="2D3A97C3" w14:textId="34D0AA7F" w:rsidR="00685894" w:rsidRDefault="00685894" w:rsidP="00685894">
      <w:r w:rsidRPr="00582FF3">
        <w:t xml:space="preserve">Shada Alsalamah (WHO) introduced </w:t>
      </w:r>
      <w:r>
        <w:t xml:space="preserve">the purposes and contents of </w:t>
      </w:r>
      <w:r w:rsidRPr="00582FF3">
        <w:t xml:space="preserve">DEL2 in </w:t>
      </w:r>
      <w:hyperlink r:id="rId234" w:tgtFrame="_blank" w:history="1">
        <w:r w:rsidRPr="00FC770A">
          <w:rPr>
            <w:rStyle w:val="Hyperlink"/>
          </w:rPr>
          <w:t>N-049</w:t>
        </w:r>
      </w:hyperlink>
      <w:r w:rsidRPr="00582FF3">
        <w:t xml:space="preserve"> using the slides in </w:t>
      </w:r>
      <w:hyperlink r:id="rId235" w:tgtFrame="_blank" w:history="1">
        <w:r w:rsidRPr="00FC770A">
          <w:rPr>
            <w:rStyle w:val="Hyperlink"/>
          </w:rPr>
          <w:t>A01</w:t>
        </w:r>
      </w:hyperlink>
      <w:r w:rsidRPr="00582FF3">
        <w:t>.</w:t>
      </w:r>
      <w:r>
        <w:t xml:space="preserve"> Version 5 has been produced based on feedback received from the WG-RC members as well as other FG-A</w:t>
      </w:r>
      <w:r w:rsidR="00E30D3D">
        <w:t>I</w:t>
      </w:r>
      <w:r>
        <w:t>4H participants, is going through WHO editorial review and it will be provided to the FG-AI4H for approval according to the following updated time frame:</w:t>
      </w:r>
    </w:p>
    <w:p w14:paraId="3BDCECDB" w14:textId="77777777" w:rsidR="00685894" w:rsidRPr="006D476F" w:rsidRDefault="00685894" w:rsidP="00685894">
      <w:pPr>
        <w:pStyle w:val="Headingb"/>
      </w:pPr>
      <w:r w:rsidRPr="006D476F">
        <w:t>Timelines:</w:t>
      </w:r>
    </w:p>
    <w:tbl>
      <w:tblPr>
        <w:tblStyle w:val="TableGrid1"/>
        <w:tblW w:w="96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20" w:firstRow="1" w:lastRow="0" w:firstColumn="0" w:lastColumn="0" w:noHBand="0" w:noVBand="1"/>
      </w:tblPr>
      <w:tblGrid>
        <w:gridCol w:w="1119"/>
        <w:gridCol w:w="8515"/>
      </w:tblGrid>
      <w:tr w:rsidR="00685894" w:rsidRPr="006D476F" w14:paraId="05505DC6" w14:textId="77777777" w:rsidTr="00F00E67">
        <w:trPr>
          <w:tblHeader/>
          <w:jc w:val="center"/>
        </w:trPr>
        <w:tc>
          <w:tcPr>
            <w:tcW w:w="1119" w:type="dxa"/>
            <w:tcBorders>
              <w:top w:val="single" w:sz="12" w:space="0" w:color="auto"/>
              <w:bottom w:val="single" w:sz="12" w:space="0" w:color="auto"/>
            </w:tcBorders>
            <w:shd w:val="clear" w:color="auto" w:fill="auto"/>
            <w:hideMark/>
          </w:tcPr>
          <w:p w14:paraId="25775F4F" w14:textId="77777777" w:rsidR="00685894" w:rsidRPr="006D476F" w:rsidRDefault="00685894" w:rsidP="00F00E67">
            <w:pPr>
              <w:pStyle w:val="Tablehead"/>
            </w:pPr>
            <w:r w:rsidRPr="006D476F">
              <w:t>Timeline</w:t>
            </w:r>
          </w:p>
        </w:tc>
        <w:tc>
          <w:tcPr>
            <w:tcW w:w="8515" w:type="dxa"/>
            <w:tcBorders>
              <w:top w:val="single" w:sz="12" w:space="0" w:color="auto"/>
              <w:bottom w:val="single" w:sz="12" w:space="0" w:color="auto"/>
            </w:tcBorders>
            <w:shd w:val="clear" w:color="auto" w:fill="auto"/>
            <w:hideMark/>
          </w:tcPr>
          <w:p w14:paraId="6F9013B1" w14:textId="77777777" w:rsidR="00685894" w:rsidRPr="006D476F" w:rsidRDefault="00685894" w:rsidP="00F00E67">
            <w:pPr>
              <w:pStyle w:val="Tablehead"/>
            </w:pPr>
            <w:r w:rsidRPr="006D476F">
              <w:t>Planned Milestones/ Deliverables</w:t>
            </w:r>
          </w:p>
        </w:tc>
      </w:tr>
      <w:tr w:rsidR="00685894" w:rsidRPr="006D476F" w14:paraId="6F0840BA" w14:textId="77777777" w:rsidTr="00F00E67">
        <w:trPr>
          <w:jc w:val="center"/>
        </w:trPr>
        <w:tc>
          <w:tcPr>
            <w:tcW w:w="1119" w:type="dxa"/>
            <w:tcBorders>
              <w:top w:val="single" w:sz="12" w:space="0" w:color="auto"/>
            </w:tcBorders>
            <w:shd w:val="clear" w:color="auto" w:fill="auto"/>
            <w:hideMark/>
          </w:tcPr>
          <w:p w14:paraId="772A1AC4" w14:textId="77777777" w:rsidR="00685894" w:rsidRPr="006D476F" w:rsidRDefault="00685894" w:rsidP="00F00E67">
            <w:pPr>
              <w:pStyle w:val="Tabletext"/>
            </w:pPr>
            <w:r w:rsidRPr="006D476F">
              <w:t>Feb</w:t>
            </w:r>
          </w:p>
        </w:tc>
        <w:tc>
          <w:tcPr>
            <w:tcW w:w="8515" w:type="dxa"/>
            <w:tcBorders>
              <w:top w:val="single" w:sz="12" w:space="0" w:color="auto"/>
            </w:tcBorders>
            <w:shd w:val="clear" w:color="auto" w:fill="auto"/>
            <w:hideMark/>
          </w:tcPr>
          <w:p w14:paraId="2551C6FE" w14:textId="77777777" w:rsidR="00685894" w:rsidRPr="006D476F" w:rsidRDefault="00685894" w:rsidP="00685894">
            <w:pPr>
              <w:pStyle w:val="Tabletext"/>
              <w:numPr>
                <w:ilvl w:val="0"/>
                <w:numId w:val="4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6D476F">
              <w:t>Receive reviewers</w:t>
            </w:r>
            <w:r>
              <w:t>'</w:t>
            </w:r>
            <w:r w:rsidRPr="006D476F">
              <w:t xml:space="preserve"> comments on DEL02 draft v3.3</w:t>
            </w:r>
          </w:p>
          <w:p w14:paraId="4D4BC66E" w14:textId="77777777" w:rsidR="00685894" w:rsidRPr="006D476F" w:rsidRDefault="00685894" w:rsidP="00685894">
            <w:pPr>
              <w:pStyle w:val="Tabletext"/>
              <w:numPr>
                <w:ilvl w:val="0"/>
                <w:numId w:val="4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6D476F">
              <w:t>Present at FG AI4H Meeting N</w:t>
            </w:r>
          </w:p>
        </w:tc>
      </w:tr>
      <w:tr w:rsidR="00685894" w:rsidRPr="006D476F" w14:paraId="0FFF0FD4" w14:textId="77777777" w:rsidTr="00F00E67">
        <w:trPr>
          <w:jc w:val="center"/>
        </w:trPr>
        <w:tc>
          <w:tcPr>
            <w:tcW w:w="1119" w:type="dxa"/>
            <w:shd w:val="clear" w:color="auto" w:fill="auto"/>
            <w:hideMark/>
          </w:tcPr>
          <w:p w14:paraId="2AA80673" w14:textId="77777777" w:rsidR="00685894" w:rsidRPr="006D476F" w:rsidRDefault="00685894" w:rsidP="00F00E67">
            <w:pPr>
              <w:pStyle w:val="Tabletext"/>
            </w:pPr>
            <w:r w:rsidRPr="006D476F">
              <w:t>Mar</w:t>
            </w:r>
          </w:p>
        </w:tc>
        <w:tc>
          <w:tcPr>
            <w:tcW w:w="8515" w:type="dxa"/>
            <w:shd w:val="clear" w:color="auto" w:fill="auto"/>
            <w:hideMark/>
          </w:tcPr>
          <w:p w14:paraId="0B0C2C64" w14:textId="77777777" w:rsidR="00685894" w:rsidRPr="006D476F" w:rsidRDefault="00685894" w:rsidP="00685894">
            <w:pPr>
              <w:pStyle w:val="Tabletext"/>
              <w:numPr>
                <w:ilvl w:val="0"/>
                <w:numId w:val="4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6D476F">
              <w:t>WHO Clearance</w:t>
            </w:r>
          </w:p>
          <w:p w14:paraId="6D0FBE29" w14:textId="77777777" w:rsidR="00685894" w:rsidRPr="006D476F" w:rsidRDefault="00685894" w:rsidP="00685894">
            <w:pPr>
              <w:pStyle w:val="Tabletext"/>
              <w:numPr>
                <w:ilvl w:val="0"/>
                <w:numId w:val="4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6D476F">
              <w:t>FG Clearance</w:t>
            </w:r>
          </w:p>
        </w:tc>
      </w:tr>
      <w:tr w:rsidR="00685894" w:rsidRPr="00997068" w14:paraId="3837A2FF" w14:textId="77777777" w:rsidTr="00F00E67">
        <w:trPr>
          <w:jc w:val="center"/>
        </w:trPr>
        <w:tc>
          <w:tcPr>
            <w:tcW w:w="1119" w:type="dxa"/>
            <w:shd w:val="clear" w:color="auto" w:fill="auto"/>
            <w:hideMark/>
          </w:tcPr>
          <w:p w14:paraId="470EDEE7" w14:textId="77777777" w:rsidR="00685894" w:rsidRPr="006D476F" w:rsidRDefault="00685894" w:rsidP="00F00E67">
            <w:pPr>
              <w:pStyle w:val="Tabletext"/>
            </w:pPr>
            <w:r w:rsidRPr="006D476F">
              <w:t>Apr</w:t>
            </w:r>
          </w:p>
        </w:tc>
        <w:tc>
          <w:tcPr>
            <w:tcW w:w="8515" w:type="dxa"/>
            <w:shd w:val="clear" w:color="auto" w:fill="auto"/>
            <w:hideMark/>
          </w:tcPr>
          <w:p w14:paraId="208A282D" w14:textId="77777777" w:rsidR="00685894" w:rsidRPr="006D476F" w:rsidRDefault="00685894" w:rsidP="00685894">
            <w:pPr>
              <w:pStyle w:val="Tabletext"/>
              <w:numPr>
                <w:ilvl w:val="0"/>
                <w:numId w:val="4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6D476F">
              <w:t>Submit DEL02 draft v4.x to WHO editors with final recommendations</w:t>
            </w:r>
          </w:p>
          <w:p w14:paraId="6F33FB2B" w14:textId="77777777" w:rsidR="00685894" w:rsidRPr="006D476F" w:rsidRDefault="00685894" w:rsidP="00685894">
            <w:pPr>
              <w:pStyle w:val="Tabletext"/>
              <w:numPr>
                <w:ilvl w:val="0"/>
                <w:numId w:val="4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6D476F">
              <w:t>Receive final approval from WG-RC contributors after an internal check with their organizations</w:t>
            </w:r>
          </w:p>
        </w:tc>
      </w:tr>
    </w:tbl>
    <w:p w14:paraId="4974EC93" w14:textId="77777777" w:rsidR="00685894" w:rsidRPr="006D476F" w:rsidRDefault="00685894" w:rsidP="00685894">
      <w:r w:rsidRPr="006D476F">
        <w:t>Target audience of this document is regulatory agencies and bodies, but many parts of this document should be considered by other stakeholders, such as solution developers. Such other stakeholders who reviewed the document are listed. The deliverable addresses high level overview of key regulatory considerations for the use of AI in health, covering:</w:t>
      </w:r>
    </w:p>
    <w:p w14:paraId="25A4985F" w14:textId="77777777" w:rsidR="00685894" w:rsidRPr="006D476F" w:rsidRDefault="00685894" w:rsidP="00685894">
      <w:pPr>
        <w:numPr>
          <w:ilvl w:val="0"/>
          <w:numId w:val="37"/>
        </w:numPr>
        <w:overflowPunct w:val="0"/>
        <w:autoSpaceDE w:val="0"/>
        <w:autoSpaceDN w:val="0"/>
        <w:adjustRightInd w:val="0"/>
        <w:ind w:left="567" w:hanging="567"/>
        <w:textAlignment w:val="baseline"/>
      </w:pPr>
      <w:r w:rsidRPr="006D476F">
        <w:t>Documentation and transparency</w:t>
      </w:r>
    </w:p>
    <w:p w14:paraId="36764D9A" w14:textId="77777777" w:rsidR="00685894" w:rsidRPr="006D476F" w:rsidRDefault="00685894" w:rsidP="00685894">
      <w:pPr>
        <w:numPr>
          <w:ilvl w:val="0"/>
          <w:numId w:val="37"/>
        </w:numPr>
        <w:overflowPunct w:val="0"/>
        <w:autoSpaceDE w:val="0"/>
        <w:autoSpaceDN w:val="0"/>
        <w:adjustRightInd w:val="0"/>
        <w:ind w:left="567" w:hanging="567"/>
        <w:textAlignment w:val="baseline"/>
      </w:pPr>
      <w:r w:rsidRPr="006D476F">
        <w:t>Risk management and lifecycle approach</w:t>
      </w:r>
    </w:p>
    <w:p w14:paraId="738BE5A8" w14:textId="77777777" w:rsidR="00685894" w:rsidRPr="006D476F" w:rsidRDefault="00685894" w:rsidP="00685894">
      <w:pPr>
        <w:numPr>
          <w:ilvl w:val="1"/>
          <w:numId w:val="38"/>
        </w:numPr>
        <w:overflowPunct w:val="0"/>
        <w:autoSpaceDE w:val="0"/>
        <w:autoSpaceDN w:val="0"/>
        <w:adjustRightInd w:val="0"/>
        <w:ind w:left="1134" w:hanging="567"/>
        <w:textAlignment w:val="baseline"/>
      </w:pPr>
      <w:r w:rsidRPr="006D476F">
        <w:t>Medical devices developing and deployment process</w:t>
      </w:r>
    </w:p>
    <w:p w14:paraId="58F660A1" w14:textId="77777777" w:rsidR="00685894" w:rsidRPr="006D476F" w:rsidRDefault="00685894" w:rsidP="00685894">
      <w:pPr>
        <w:numPr>
          <w:ilvl w:val="1"/>
          <w:numId w:val="38"/>
        </w:numPr>
        <w:overflowPunct w:val="0"/>
        <w:autoSpaceDE w:val="0"/>
        <w:autoSpaceDN w:val="0"/>
        <w:adjustRightInd w:val="0"/>
        <w:ind w:left="1134" w:hanging="567"/>
        <w:textAlignment w:val="baseline"/>
      </w:pPr>
      <w:r w:rsidRPr="006D476F">
        <w:t>AI medical device product lifecycle</w:t>
      </w:r>
    </w:p>
    <w:p w14:paraId="7EE5F167" w14:textId="77777777" w:rsidR="00685894" w:rsidRPr="006D476F" w:rsidRDefault="00685894" w:rsidP="00685894">
      <w:pPr>
        <w:numPr>
          <w:ilvl w:val="1"/>
          <w:numId w:val="38"/>
        </w:numPr>
        <w:overflowPunct w:val="0"/>
        <w:autoSpaceDE w:val="0"/>
        <w:autoSpaceDN w:val="0"/>
        <w:adjustRightInd w:val="0"/>
        <w:ind w:left="1134" w:hanging="567"/>
        <w:textAlignment w:val="baseline"/>
      </w:pPr>
      <w:r w:rsidRPr="006D476F">
        <w:t>Holistic risk management</w:t>
      </w:r>
    </w:p>
    <w:p w14:paraId="566AF25B" w14:textId="77777777" w:rsidR="00685894" w:rsidRPr="006D476F" w:rsidRDefault="00685894" w:rsidP="00685894">
      <w:pPr>
        <w:numPr>
          <w:ilvl w:val="0"/>
          <w:numId w:val="37"/>
        </w:numPr>
        <w:overflowPunct w:val="0"/>
        <w:autoSpaceDE w:val="0"/>
        <w:autoSpaceDN w:val="0"/>
        <w:adjustRightInd w:val="0"/>
        <w:ind w:left="567" w:hanging="567"/>
        <w:textAlignment w:val="baseline"/>
      </w:pPr>
      <w:r w:rsidRPr="006D476F">
        <w:t>Data quality – key challenges</w:t>
      </w:r>
    </w:p>
    <w:p w14:paraId="5FE0634D" w14:textId="77777777" w:rsidR="00685894" w:rsidRPr="006D476F" w:rsidRDefault="00685894" w:rsidP="00685894">
      <w:pPr>
        <w:numPr>
          <w:ilvl w:val="1"/>
          <w:numId w:val="39"/>
        </w:numPr>
        <w:overflowPunct w:val="0"/>
        <w:autoSpaceDE w:val="0"/>
        <w:autoSpaceDN w:val="0"/>
        <w:adjustRightInd w:val="0"/>
        <w:ind w:left="1134" w:hanging="567"/>
        <w:textAlignment w:val="baseline"/>
      </w:pPr>
      <w:r w:rsidRPr="006D476F">
        <w:t>Data set management</w:t>
      </w:r>
    </w:p>
    <w:p w14:paraId="3E4E5D6F" w14:textId="77777777" w:rsidR="00685894" w:rsidRPr="006D476F" w:rsidRDefault="00685894" w:rsidP="00685894">
      <w:pPr>
        <w:numPr>
          <w:ilvl w:val="1"/>
          <w:numId w:val="39"/>
        </w:numPr>
        <w:overflowPunct w:val="0"/>
        <w:autoSpaceDE w:val="0"/>
        <w:autoSpaceDN w:val="0"/>
        <w:adjustRightInd w:val="0"/>
        <w:ind w:left="1134" w:hanging="567"/>
        <w:textAlignment w:val="baseline"/>
      </w:pPr>
      <w:r w:rsidRPr="006D476F">
        <w:t>Data inconsistency</w:t>
      </w:r>
    </w:p>
    <w:p w14:paraId="5F634AB5" w14:textId="77777777" w:rsidR="00685894" w:rsidRPr="006D476F" w:rsidRDefault="00685894" w:rsidP="00685894">
      <w:pPr>
        <w:numPr>
          <w:ilvl w:val="1"/>
          <w:numId w:val="39"/>
        </w:numPr>
        <w:overflowPunct w:val="0"/>
        <w:autoSpaceDE w:val="0"/>
        <w:autoSpaceDN w:val="0"/>
        <w:adjustRightInd w:val="0"/>
        <w:ind w:left="1134" w:hanging="567"/>
        <w:textAlignment w:val="baseline"/>
      </w:pPr>
      <w:r w:rsidRPr="006D476F">
        <w:t>Dataset selection and curation</w:t>
      </w:r>
    </w:p>
    <w:p w14:paraId="7F35E45B" w14:textId="77777777" w:rsidR="00685894" w:rsidRPr="006D476F" w:rsidRDefault="00685894" w:rsidP="00685894">
      <w:pPr>
        <w:numPr>
          <w:ilvl w:val="1"/>
          <w:numId w:val="39"/>
        </w:numPr>
        <w:overflowPunct w:val="0"/>
        <w:autoSpaceDE w:val="0"/>
        <w:autoSpaceDN w:val="0"/>
        <w:adjustRightInd w:val="0"/>
        <w:ind w:left="1134" w:hanging="567"/>
        <w:textAlignment w:val="baseline"/>
      </w:pPr>
      <w:r w:rsidRPr="006D476F">
        <w:t>Data set management</w:t>
      </w:r>
    </w:p>
    <w:p w14:paraId="518678C2" w14:textId="77777777" w:rsidR="00685894" w:rsidRPr="006D476F" w:rsidRDefault="00685894" w:rsidP="00685894">
      <w:pPr>
        <w:numPr>
          <w:ilvl w:val="1"/>
          <w:numId w:val="39"/>
        </w:numPr>
        <w:overflowPunct w:val="0"/>
        <w:autoSpaceDE w:val="0"/>
        <w:autoSpaceDN w:val="0"/>
        <w:adjustRightInd w:val="0"/>
        <w:ind w:left="1134" w:hanging="567"/>
        <w:textAlignment w:val="baseline"/>
      </w:pPr>
      <w:r w:rsidRPr="006D476F">
        <w:t>Data inconsistency</w:t>
      </w:r>
    </w:p>
    <w:p w14:paraId="2ED39480" w14:textId="77777777" w:rsidR="00685894" w:rsidRPr="006D476F" w:rsidRDefault="00685894" w:rsidP="00685894">
      <w:pPr>
        <w:numPr>
          <w:ilvl w:val="1"/>
          <w:numId w:val="39"/>
        </w:numPr>
        <w:overflowPunct w:val="0"/>
        <w:autoSpaceDE w:val="0"/>
        <w:autoSpaceDN w:val="0"/>
        <w:adjustRightInd w:val="0"/>
        <w:ind w:left="1134" w:hanging="567"/>
        <w:textAlignment w:val="baseline"/>
      </w:pPr>
      <w:r w:rsidRPr="006D476F">
        <w:t>Dataset selection and curation</w:t>
      </w:r>
    </w:p>
    <w:p w14:paraId="05F4CD2B" w14:textId="77777777" w:rsidR="00685894" w:rsidRPr="006D476F" w:rsidRDefault="00685894" w:rsidP="00685894">
      <w:pPr>
        <w:numPr>
          <w:ilvl w:val="1"/>
          <w:numId w:val="39"/>
        </w:numPr>
        <w:overflowPunct w:val="0"/>
        <w:autoSpaceDE w:val="0"/>
        <w:autoSpaceDN w:val="0"/>
        <w:adjustRightInd w:val="0"/>
        <w:ind w:left="1134" w:hanging="567"/>
        <w:textAlignment w:val="baseline"/>
      </w:pPr>
      <w:r w:rsidRPr="006D476F">
        <w:t>Data usability</w:t>
      </w:r>
    </w:p>
    <w:p w14:paraId="1B6F95DB" w14:textId="77777777" w:rsidR="00685894" w:rsidRPr="006D476F" w:rsidRDefault="00685894" w:rsidP="00685894">
      <w:pPr>
        <w:numPr>
          <w:ilvl w:val="1"/>
          <w:numId w:val="39"/>
        </w:numPr>
        <w:overflowPunct w:val="0"/>
        <w:autoSpaceDE w:val="0"/>
        <w:autoSpaceDN w:val="0"/>
        <w:adjustRightInd w:val="0"/>
        <w:ind w:left="1134" w:hanging="567"/>
        <w:textAlignment w:val="baseline"/>
      </w:pPr>
      <w:r w:rsidRPr="006D476F">
        <w:t>Data integrity &amp; data labelling</w:t>
      </w:r>
    </w:p>
    <w:p w14:paraId="22D4C4FB" w14:textId="77777777" w:rsidR="00685894" w:rsidRPr="006D476F" w:rsidRDefault="00685894" w:rsidP="00685894">
      <w:pPr>
        <w:numPr>
          <w:ilvl w:val="1"/>
          <w:numId w:val="39"/>
        </w:numPr>
        <w:overflowPunct w:val="0"/>
        <w:autoSpaceDE w:val="0"/>
        <w:autoSpaceDN w:val="0"/>
        <w:adjustRightInd w:val="0"/>
        <w:ind w:left="1134" w:hanging="567"/>
        <w:textAlignment w:val="baseline"/>
      </w:pPr>
      <w:r w:rsidRPr="006D476F">
        <w:t>Model training</w:t>
      </w:r>
    </w:p>
    <w:p w14:paraId="5795A387" w14:textId="77777777" w:rsidR="00685894" w:rsidRPr="006D476F" w:rsidRDefault="00685894" w:rsidP="00685894">
      <w:pPr>
        <w:numPr>
          <w:ilvl w:val="1"/>
          <w:numId w:val="39"/>
        </w:numPr>
        <w:overflowPunct w:val="0"/>
        <w:autoSpaceDE w:val="0"/>
        <w:autoSpaceDN w:val="0"/>
        <w:adjustRightInd w:val="0"/>
        <w:ind w:left="1134" w:hanging="567"/>
        <w:textAlignment w:val="baseline"/>
      </w:pPr>
      <w:r w:rsidRPr="006D476F">
        <w:t>Documentation and transparency</w:t>
      </w:r>
    </w:p>
    <w:p w14:paraId="22AF63C9" w14:textId="77777777" w:rsidR="00685894" w:rsidRPr="006D476F" w:rsidRDefault="00685894" w:rsidP="00685894">
      <w:pPr>
        <w:numPr>
          <w:ilvl w:val="1"/>
          <w:numId w:val="39"/>
        </w:numPr>
        <w:overflowPunct w:val="0"/>
        <w:autoSpaceDE w:val="0"/>
        <w:autoSpaceDN w:val="0"/>
        <w:adjustRightInd w:val="0"/>
        <w:ind w:left="1134" w:hanging="567"/>
        <w:textAlignment w:val="baseline"/>
      </w:pPr>
      <w:r w:rsidRPr="006D476F">
        <w:t>Human factors</w:t>
      </w:r>
    </w:p>
    <w:p w14:paraId="3D93E585" w14:textId="77777777" w:rsidR="00685894" w:rsidRPr="006D476F" w:rsidRDefault="00685894" w:rsidP="00685894">
      <w:pPr>
        <w:numPr>
          <w:ilvl w:val="0"/>
          <w:numId w:val="37"/>
        </w:numPr>
        <w:overflowPunct w:val="0"/>
        <w:autoSpaceDE w:val="0"/>
        <w:autoSpaceDN w:val="0"/>
        <w:adjustRightInd w:val="0"/>
        <w:ind w:left="567" w:hanging="567"/>
        <w:textAlignment w:val="baseline"/>
      </w:pPr>
      <w:r w:rsidRPr="006D476F">
        <w:t>Analytical and clinical validation</w:t>
      </w:r>
    </w:p>
    <w:p w14:paraId="6DD8EE70" w14:textId="77777777" w:rsidR="00685894" w:rsidRPr="006D476F" w:rsidRDefault="00685894" w:rsidP="00685894">
      <w:pPr>
        <w:numPr>
          <w:ilvl w:val="0"/>
          <w:numId w:val="37"/>
        </w:numPr>
        <w:overflowPunct w:val="0"/>
        <w:autoSpaceDE w:val="0"/>
        <w:autoSpaceDN w:val="0"/>
        <w:adjustRightInd w:val="0"/>
        <w:ind w:left="567" w:hanging="567"/>
        <w:textAlignment w:val="baseline"/>
      </w:pPr>
      <w:r w:rsidRPr="006D476F">
        <w:t>Engagement and collaboration</w:t>
      </w:r>
    </w:p>
    <w:p w14:paraId="364037B3" w14:textId="77777777" w:rsidR="00685894" w:rsidRPr="006D476F" w:rsidRDefault="00685894" w:rsidP="00685894">
      <w:pPr>
        <w:numPr>
          <w:ilvl w:val="0"/>
          <w:numId w:val="37"/>
        </w:numPr>
        <w:overflowPunct w:val="0"/>
        <w:autoSpaceDE w:val="0"/>
        <w:autoSpaceDN w:val="0"/>
        <w:adjustRightInd w:val="0"/>
        <w:ind w:left="567" w:hanging="567"/>
        <w:textAlignment w:val="baseline"/>
      </w:pPr>
      <w:r w:rsidRPr="006D476F">
        <w:t>Privacy and data protection</w:t>
      </w:r>
    </w:p>
    <w:p w14:paraId="58A58EFD" w14:textId="77777777" w:rsidR="00685894" w:rsidRPr="006D476F" w:rsidRDefault="00685894" w:rsidP="00685894">
      <w:r w:rsidRPr="006D476F">
        <w:t xml:space="preserve">It is noted that the deliverable is not intended as guidance policy or regulations, but rather a resource that can be considered by </w:t>
      </w:r>
      <w:r w:rsidRPr="006D476F">
        <w:rPr>
          <w:i/>
        </w:rPr>
        <w:t>regulators</w:t>
      </w:r>
      <w:r w:rsidRPr="006D476F">
        <w:t xml:space="preserve">, </w:t>
      </w:r>
      <w:r w:rsidRPr="006D476F">
        <w:rPr>
          <w:i/>
        </w:rPr>
        <w:t>developers</w:t>
      </w:r>
      <w:r w:rsidRPr="006D476F">
        <w:t>, and other stakeholders.</w:t>
      </w:r>
    </w:p>
    <w:p w14:paraId="626B6C41" w14:textId="77777777" w:rsidR="00685894" w:rsidRPr="005A1440" w:rsidRDefault="00685894" w:rsidP="00685894">
      <w:r w:rsidRPr="006D476F">
        <w:lastRenderedPageBreak/>
        <w:t xml:space="preserve">The update to DEL2 as found in </w:t>
      </w:r>
      <w:hyperlink r:id="rId236" w:tgtFrame="_blank" w:history="1">
        <w:r w:rsidRPr="00FC770A">
          <w:rPr>
            <w:rStyle w:val="Hyperlink"/>
          </w:rPr>
          <w:t>N-049</w:t>
        </w:r>
      </w:hyperlink>
      <w:r w:rsidRPr="006D476F">
        <w:t xml:space="preserve"> was adopted to be uploaded to the </w:t>
      </w:r>
      <w:hyperlink r:id="rId237" w:history="1">
        <w:r w:rsidRPr="006D476F">
          <w:rPr>
            <w:rStyle w:val="Hyperlink"/>
          </w:rPr>
          <w:t>deliverables website</w:t>
        </w:r>
      </w:hyperlink>
      <w:r w:rsidRPr="006D476F">
        <w:t>.</w:t>
      </w:r>
    </w:p>
    <w:p w14:paraId="4E24EC7A" w14:textId="77777777" w:rsidR="00685894" w:rsidRPr="00F5010D" w:rsidRDefault="00685894" w:rsidP="00685894">
      <w:pPr>
        <w:pStyle w:val="Heading3"/>
        <w:numPr>
          <w:ilvl w:val="2"/>
          <w:numId w:val="1"/>
        </w:numPr>
        <w:tabs>
          <w:tab w:val="clear" w:pos="720"/>
          <w:tab w:val="left" w:pos="1134"/>
        </w:tabs>
        <w:ind w:left="1134" w:hanging="1134"/>
      </w:pPr>
      <w:bookmarkStart w:id="145" w:name="_Toc79421472"/>
      <w:bookmarkStart w:id="146" w:name="_Toc90496005"/>
      <w:bookmarkStart w:id="147" w:name="_Toc100679978"/>
      <w:r w:rsidRPr="00F5010D">
        <w:t>DEL02.1: Mapping of IMDRF essential principles to AI for health software</w:t>
      </w:r>
      <w:bookmarkStart w:id="148" w:name="_Hlk39650412"/>
      <w:bookmarkEnd w:id="145"/>
      <w:bookmarkEnd w:id="146"/>
      <w:bookmarkEnd w:id="147"/>
    </w:p>
    <w:p w14:paraId="7990EF9D" w14:textId="77777777" w:rsidR="00685894" w:rsidRPr="00E2140A" w:rsidRDefault="00685894" w:rsidP="00685894">
      <w:r w:rsidRPr="00E2140A">
        <w:t xml:space="preserve">The editors of </w:t>
      </w:r>
      <w:hyperlink r:id="rId238" w:history="1">
        <w:r w:rsidRPr="00E2140A">
          <w:rPr>
            <w:rStyle w:val="Hyperlink"/>
          </w:rPr>
          <w:t>DEL2.1</w:t>
        </w:r>
      </w:hyperlink>
      <w:r w:rsidRPr="00E2140A">
        <w:t xml:space="preserve"> are </w:t>
      </w:r>
      <w:hyperlink r:id="rId239">
        <w:r w:rsidRPr="00E2140A">
          <w:rPr>
            <w:rStyle w:val="Hyperlink"/>
          </w:rPr>
          <w:t>Luis Oala</w:t>
        </w:r>
      </w:hyperlink>
      <w:r w:rsidRPr="00E2140A">
        <w:t xml:space="preserve"> (Fraunhofer HHI, Germany), </w:t>
      </w:r>
      <w:hyperlink r:id="rId240">
        <w:r w:rsidRPr="00E2140A">
          <w:rPr>
            <w:rStyle w:val="Hyperlink"/>
          </w:rPr>
          <w:t>Pradeep Balachandran</w:t>
        </w:r>
      </w:hyperlink>
      <w:r w:rsidRPr="00E2140A">
        <w:t xml:space="preserve"> (Technical e-health consultant, India), </w:t>
      </w:r>
      <w:hyperlink r:id="rId241">
        <w:r w:rsidRPr="00E2140A">
          <w:rPr>
            <w:rStyle w:val="Hyperlink"/>
          </w:rPr>
          <w:t>Pat Baird</w:t>
        </w:r>
      </w:hyperlink>
      <w:r w:rsidRPr="00E2140A">
        <w:t xml:space="preserve"> (Philips, USA), </w:t>
      </w:r>
      <w:hyperlink r:id="rId242">
        <w:r w:rsidRPr="00E2140A">
          <w:rPr>
            <w:rStyle w:val="Hyperlink"/>
          </w:rPr>
          <w:t>Thomas Wiegand</w:t>
        </w:r>
      </w:hyperlink>
      <w:r w:rsidRPr="00E2140A">
        <w:t xml:space="preserve"> (Fraunhofer HHI, Germany)</w:t>
      </w:r>
    </w:p>
    <w:p w14:paraId="48455E6F" w14:textId="77777777" w:rsidR="00685894" w:rsidRPr="00F5010D" w:rsidRDefault="00685894" w:rsidP="00685894">
      <w:r w:rsidRPr="00E2140A">
        <w:t xml:space="preserve">Also at this meeting, there was no update to DEL2.1 and the most recent version (G-038 at Meeting G) is found in the </w:t>
      </w:r>
      <w:hyperlink r:id="rId243">
        <w:r w:rsidRPr="00E2140A">
          <w:rPr>
            <w:rStyle w:val="Hyperlink"/>
          </w:rPr>
          <w:t>deliverables website</w:t>
        </w:r>
      </w:hyperlink>
      <w:r w:rsidRPr="00E2140A">
        <w:t>.</w:t>
      </w:r>
    </w:p>
    <w:p w14:paraId="2844A0AB" w14:textId="77777777" w:rsidR="00685894" w:rsidRPr="00F5010D" w:rsidRDefault="00685894" w:rsidP="00685894">
      <w:pPr>
        <w:pStyle w:val="Heading3"/>
        <w:numPr>
          <w:ilvl w:val="2"/>
          <w:numId w:val="1"/>
        </w:numPr>
        <w:tabs>
          <w:tab w:val="clear" w:pos="720"/>
          <w:tab w:val="left" w:pos="1134"/>
        </w:tabs>
        <w:ind w:left="1134" w:hanging="1134"/>
      </w:pPr>
      <w:bookmarkStart w:id="149" w:name="_Toc79421473"/>
      <w:bookmarkStart w:id="150" w:name="_Toc90496006"/>
      <w:bookmarkStart w:id="151" w:name="_Toc100679979"/>
      <w:r w:rsidRPr="00F5010D">
        <w:t xml:space="preserve">DEL02.2: </w:t>
      </w:r>
      <w:bookmarkEnd w:id="148"/>
      <w:r w:rsidRPr="00F5010D">
        <w:t>Good practices for health applications of machine learning: Considerations for manufacturers and regulators</w:t>
      </w:r>
      <w:bookmarkEnd w:id="149"/>
      <w:bookmarkEnd w:id="150"/>
      <w:bookmarkEnd w:id="151"/>
    </w:p>
    <w:p w14:paraId="6BD47984" w14:textId="77777777" w:rsidR="00685894" w:rsidRPr="00F5010D" w:rsidRDefault="00685894" w:rsidP="00685894">
      <w:r w:rsidRPr="00F5010D">
        <w:t xml:space="preserve">The editors of </w:t>
      </w:r>
      <w:hyperlink r:id="rId244">
        <w:r w:rsidRPr="00F5010D">
          <w:rPr>
            <w:rStyle w:val="Hyperlink"/>
          </w:rPr>
          <w:t>DEL2.2</w:t>
        </w:r>
      </w:hyperlink>
      <w:r w:rsidRPr="00F5010D">
        <w:t xml:space="preserve"> are </w:t>
      </w:r>
      <w:hyperlink r:id="rId245">
        <w:r w:rsidRPr="00F5010D">
          <w:rPr>
            <w:rStyle w:val="Hyperlink"/>
          </w:rPr>
          <w:t>Pradeep Balachandran</w:t>
        </w:r>
      </w:hyperlink>
      <w:r w:rsidRPr="00F5010D">
        <w:t xml:space="preserve"> (Technical e-health consultant, India) and </w:t>
      </w:r>
      <w:hyperlink r:id="rId246">
        <w:r w:rsidRPr="00F5010D">
          <w:rPr>
            <w:rStyle w:val="Hyperlink"/>
          </w:rPr>
          <w:t>Christian Johner</w:t>
        </w:r>
      </w:hyperlink>
      <w:r w:rsidRPr="00F5010D">
        <w:t xml:space="preserve"> (Johner Institut, Germany)</w:t>
      </w:r>
    </w:p>
    <w:bookmarkStart w:id="152" w:name="_Hlk62478797"/>
    <w:p w14:paraId="51469C09" w14:textId="77777777" w:rsidR="00685894" w:rsidRPr="00997068" w:rsidRDefault="00685894" w:rsidP="00685894">
      <w:pPr>
        <w:pStyle w:val="Headingib"/>
        <w:rPr>
          <w:highlight w:val="yellow"/>
        </w:rPr>
      </w:pPr>
      <w:r>
        <w:fldChar w:fldCharType="begin"/>
      </w:r>
      <w:r>
        <w:instrText xml:space="preserve">HYPERLINK "https://extranet.itu.int/sites/itu-t/focusgroups/ai4h/docs/FGAI4H-N-031.docx" \h </w:instrText>
      </w:r>
      <w:r>
        <w:fldChar w:fldCharType="separate"/>
      </w:r>
      <w:r>
        <w:rPr>
          <w:rStyle w:val="Hyperlink"/>
        </w:rPr>
        <w:t>N-031</w:t>
      </w:r>
      <w:r>
        <w:rPr>
          <w:rStyle w:val="Hyperlink"/>
        </w:rPr>
        <w:fldChar w:fldCharType="end"/>
      </w:r>
      <w:r>
        <w:t xml:space="preserve"> + </w:t>
      </w:r>
      <w:hyperlink r:id="rId247" w:tgtFrame="_blank" w:history="1">
        <w:r w:rsidRPr="00674FDE">
          <w:rPr>
            <w:rStyle w:val="Hyperlink"/>
          </w:rPr>
          <w:t>A01</w:t>
        </w:r>
      </w:hyperlink>
      <w:r>
        <w:t xml:space="preserve">: </w:t>
      </w:r>
      <w:r w:rsidRPr="00997068">
        <w:t>Updated DEL2.2: Good practices for health applications of machine learning: Considerations for manufacturers and regulators [Editors]</w:t>
      </w:r>
    </w:p>
    <w:p w14:paraId="1CDCF271" w14:textId="77777777" w:rsidR="00685894" w:rsidRDefault="00685894" w:rsidP="00685894">
      <w:bookmarkStart w:id="153" w:name="_Hlk39651396"/>
      <w:bookmarkEnd w:id="152"/>
      <w:r w:rsidRPr="006B325F">
        <w:rPr>
          <w:b/>
          <w:bCs/>
        </w:rPr>
        <w:t>Abstract:</w:t>
      </w:r>
      <w:r w:rsidRPr="006B325F">
        <w:t xml:space="preserve"> This document contains the latest draft of the FG-AI4H deliverable DEL02.2 "Good practices for health applications of machine learning: Considerations for manufacturers and regulators". This deliverable defines a set of guidelines intended to serve the AI solution developers/manufacturers on how to do conduct a comprehensive requirements analysis and to streamline the conformity assessment procedures to ensure regulatory compliance for the AI based Medical Devices (AI/ML-MD).</w:t>
      </w:r>
    </w:p>
    <w:p w14:paraId="634DA57A" w14:textId="067F352D" w:rsidR="00685894" w:rsidRDefault="00685894" w:rsidP="00685894">
      <w:r w:rsidRPr="00754E16">
        <w:t xml:space="preserve">Christian Johner introduced the document using the slides in </w:t>
      </w:r>
      <w:hyperlink r:id="rId248" w:tgtFrame="_blank" w:history="1">
        <w:r w:rsidRPr="00754E16">
          <w:rPr>
            <w:rStyle w:val="Hyperlink"/>
          </w:rPr>
          <w:t>A01</w:t>
        </w:r>
      </w:hyperlink>
      <w:r w:rsidRPr="00754E16">
        <w:t xml:space="preserve">. The document and related activities are well on track and informed the meeting that this would be one of the final presentations as </w:t>
      </w:r>
      <w:r w:rsidR="00E30D3D">
        <w:t xml:space="preserve">it is </w:t>
      </w:r>
      <w:r w:rsidRPr="00754E16">
        <w:t>expect</w:t>
      </w:r>
      <w:r w:rsidR="00E30D3D">
        <w:t>ed</w:t>
      </w:r>
      <w:r w:rsidRPr="00754E16">
        <w:t xml:space="preserve"> </w:t>
      </w:r>
      <w:r w:rsidR="00E30D3D">
        <w:t xml:space="preserve">that </w:t>
      </w:r>
      <w:r w:rsidRPr="00754E16">
        <w:t xml:space="preserve">the Deliverable to be completed soon. </w:t>
      </w:r>
      <w:r>
        <w:t xml:space="preserve">Next step is to start the iterations to update the checklists. </w:t>
      </w:r>
      <w:r w:rsidRPr="00754E16">
        <w:t>Three processes:</w:t>
      </w:r>
    </w:p>
    <w:p w14:paraId="34D21DA6" w14:textId="2C8857D1" w:rsidR="00685894" w:rsidRDefault="00685894" w:rsidP="00685894">
      <w:r>
        <w:t>1. Compile checklist for regulatory compliance of AI-based health systems</w:t>
      </w:r>
    </w:p>
    <w:p w14:paraId="7BC84B75" w14:textId="77777777" w:rsidR="00685894" w:rsidRDefault="00685894" w:rsidP="00685894">
      <w:r>
        <w:t>2. Define the processes to maintain improve and use the checklist</w:t>
      </w:r>
    </w:p>
    <w:p w14:paraId="4E03C5C2" w14:textId="77777777" w:rsidR="00685894" w:rsidRDefault="00685894" w:rsidP="00685894">
      <w:r>
        <w:t>3. Develop a SW application to support these processes</w:t>
      </w:r>
    </w:p>
    <w:p w14:paraId="01C67FDE" w14:textId="77777777" w:rsidR="00685894" w:rsidRPr="00F5010D" w:rsidRDefault="00685894" w:rsidP="00685894">
      <w:r w:rsidRPr="00C64FFA">
        <w:t xml:space="preserve">The update to DEL2.2 as found in </w:t>
      </w:r>
      <w:hyperlink r:id="rId249">
        <w:r>
          <w:rPr>
            <w:rStyle w:val="Hyperlink"/>
          </w:rPr>
          <w:t>N-031</w:t>
        </w:r>
      </w:hyperlink>
      <w:r w:rsidRPr="00C64FFA">
        <w:t xml:space="preserve"> was adopted to be uploaded to th</w:t>
      </w:r>
      <w:r w:rsidRPr="00F5010D">
        <w:t xml:space="preserve">e </w:t>
      </w:r>
      <w:hyperlink r:id="rId250" w:history="1">
        <w:r w:rsidRPr="00F5010D">
          <w:rPr>
            <w:rStyle w:val="Hyperlink"/>
          </w:rPr>
          <w:t>deliverables website</w:t>
        </w:r>
      </w:hyperlink>
      <w:r w:rsidRPr="00F5010D">
        <w:t>.</w:t>
      </w:r>
    </w:p>
    <w:p w14:paraId="372419B4" w14:textId="77777777" w:rsidR="00685894" w:rsidRPr="00F5010D" w:rsidRDefault="00685894" w:rsidP="00685894">
      <w:pPr>
        <w:pStyle w:val="Heading2"/>
        <w:numPr>
          <w:ilvl w:val="1"/>
          <w:numId w:val="1"/>
        </w:numPr>
        <w:tabs>
          <w:tab w:val="clear" w:pos="576"/>
          <w:tab w:val="num" w:pos="851"/>
        </w:tabs>
        <w:ind w:left="851" w:hanging="851"/>
      </w:pPr>
      <w:bookmarkStart w:id="154" w:name="_Toc79421474"/>
      <w:bookmarkStart w:id="155" w:name="_Toc90496007"/>
      <w:bookmarkStart w:id="156" w:name="_Toc100679980"/>
      <w:bookmarkEnd w:id="153"/>
      <w:r w:rsidRPr="00F5010D">
        <w:t>DEL03: AI4H requirements specifications</w:t>
      </w:r>
      <w:bookmarkEnd w:id="154"/>
      <w:bookmarkEnd w:id="155"/>
      <w:bookmarkEnd w:id="156"/>
    </w:p>
    <w:p w14:paraId="7EFACEC1" w14:textId="77777777" w:rsidR="00685894" w:rsidRPr="00F5010D" w:rsidRDefault="00685894" w:rsidP="00685894">
      <w:r w:rsidRPr="00F5010D">
        <w:t xml:space="preserve">The editor of </w:t>
      </w:r>
      <w:hyperlink r:id="rId251">
        <w:r w:rsidRPr="00F5010D">
          <w:rPr>
            <w:rStyle w:val="Hyperlink"/>
          </w:rPr>
          <w:t>DEL3</w:t>
        </w:r>
      </w:hyperlink>
      <w:r w:rsidRPr="00F5010D">
        <w:t xml:space="preserve"> is </w:t>
      </w:r>
      <w:hyperlink r:id="rId252">
        <w:r w:rsidRPr="00F5010D">
          <w:rPr>
            <w:rStyle w:val="Hyperlink"/>
          </w:rPr>
          <w:t>Pradeep Balachandran</w:t>
        </w:r>
      </w:hyperlink>
      <w:r w:rsidRPr="00F5010D">
        <w:t xml:space="preserve"> (Technical e-health consultant, India).</w:t>
      </w:r>
    </w:p>
    <w:p w14:paraId="76DAB414" w14:textId="77777777" w:rsidR="00685894" w:rsidRPr="00F5010D" w:rsidRDefault="00F022DC" w:rsidP="00685894">
      <w:pPr>
        <w:pStyle w:val="Headingib"/>
      </w:pPr>
      <w:hyperlink r:id="rId253" w:tgtFrame="_blank" w:history="1">
        <w:r w:rsidR="00685894">
          <w:rPr>
            <w:rStyle w:val="Hyperlink"/>
            <w:rFonts w:eastAsia="MS Mincho"/>
          </w:rPr>
          <w:t>N-032</w:t>
        </w:r>
      </w:hyperlink>
      <w:r w:rsidR="00685894" w:rsidRPr="00F5010D">
        <w:t xml:space="preserve"> +</w:t>
      </w:r>
      <w:r w:rsidR="00685894">
        <w:t xml:space="preserve"> </w:t>
      </w:r>
      <w:hyperlink r:id="rId254" w:history="1">
        <w:r w:rsidR="00685894" w:rsidRPr="00985D51">
          <w:rPr>
            <w:rStyle w:val="Hyperlink"/>
          </w:rPr>
          <w:t>A01</w:t>
        </w:r>
      </w:hyperlink>
      <w:r w:rsidR="00685894" w:rsidRPr="00F5010D">
        <w:t>: Updated DEL03: AI4H requirement specifications [Editors]</w:t>
      </w:r>
    </w:p>
    <w:p w14:paraId="3F3B47BF" w14:textId="4429BCB5" w:rsidR="00685894" w:rsidRPr="006B325F" w:rsidRDefault="00685894" w:rsidP="00685894">
      <w:bookmarkStart w:id="157" w:name="_Hlk39651357"/>
      <w:r w:rsidRPr="006B325F">
        <w:rPr>
          <w:b/>
          <w:bCs/>
        </w:rPr>
        <w:t>Abstract:</w:t>
      </w:r>
      <w:r w:rsidRPr="006B325F">
        <w:t xml:space="preserve"> This document represents the latest version of the project deliverable FG-AI4H DEL03 "AI4H requirement specification" and supersedes the previous version of the document.</w:t>
      </w:r>
      <w:r>
        <w:br/>
      </w:r>
      <w:r>
        <w:br/>
      </w:r>
      <w:r w:rsidRPr="00931CED">
        <w:t>The purpose of DEL3 is to define the System Requirement Specifications (</w:t>
      </w:r>
      <w:proofErr w:type="spellStart"/>
      <w:r w:rsidRPr="00931CED">
        <w:t>SyRS</w:t>
      </w:r>
      <w:proofErr w:type="spellEnd"/>
      <w:r w:rsidRPr="00931CED">
        <w:t xml:space="preserve">) that explains the informational, functional, behavioural and operational aspects </w:t>
      </w:r>
      <w:r w:rsidR="00E30D3D">
        <w:t>of a</w:t>
      </w:r>
      <w:r w:rsidRPr="00931CED">
        <w:t xml:space="preserve"> generic AI for health (AI4H) system. </w:t>
      </w:r>
      <w:proofErr w:type="spellStart"/>
      <w:r w:rsidRPr="00931CED">
        <w:t>SyRS</w:t>
      </w:r>
      <w:proofErr w:type="spellEnd"/>
      <w:r w:rsidRPr="00931CED">
        <w:t xml:space="preserve"> serves as the basis and helps to create system design, system verification and validation plans and procedures; while system requirements analysis methodology follows a collaborative team-oriented approach, involving all the working groups and topic groups of </w:t>
      </w:r>
      <w:r w:rsidR="00E30D3D">
        <w:t>FG-</w:t>
      </w:r>
      <w:r w:rsidRPr="00931CED">
        <w:t>AI4H, to help the project team identify, control and track various requirements and changes to those requirements during the AI4H system development lifecycle.</w:t>
      </w:r>
    </w:p>
    <w:p w14:paraId="603C3430" w14:textId="77777777" w:rsidR="00685894" w:rsidRPr="00931CED" w:rsidRDefault="00685894" w:rsidP="00685894">
      <w:r w:rsidRPr="00931CED">
        <w:t xml:space="preserve">Pradeep presented the document using the slides in </w:t>
      </w:r>
      <w:hyperlink r:id="rId255" w:history="1">
        <w:hyperlink r:id="rId256" w:history="1">
          <w:r w:rsidRPr="00985D51">
            <w:rPr>
              <w:rStyle w:val="Hyperlink"/>
            </w:rPr>
            <w:t>A01</w:t>
          </w:r>
        </w:hyperlink>
        <w:r w:rsidRPr="00931CED">
          <w:t>.</w:t>
        </w:r>
      </w:hyperlink>
      <w:r w:rsidRPr="00931CED">
        <w:t xml:space="preserve"> He reported this deliverable is nearing completion and is ready to be reviewed by colleagues and collaborators.</w:t>
      </w:r>
    </w:p>
    <w:p w14:paraId="00AB126C" w14:textId="77777777" w:rsidR="00685894" w:rsidRPr="00F5010D" w:rsidRDefault="00685894" w:rsidP="00685894">
      <w:r w:rsidRPr="00F5010D">
        <w:t xml:space="preserve">The update to DEL3 as found in </w:t>
      </w:r>
      <w:hyperlink r:id="rId257" w:tgtFrame="_blank" w:history="1">
        <w:r>
          <w:rPr>
            <w:rStyle w:val="Hyperlink"/>
            <w:rFonts w:eastAsia="MS Mincho"/>
          </w:rPr>
          <w:t>N-032</w:t>
        </w:r>
      </w:hyperlink>
      <w:r w:rsidRPr="00F5010D">
        <w:t xml:space="preserve"> was adopted to be uploaded to the </w:t>
      </w:r>
      <w:hyperlink r:id="rId258">
        <w:r w:rsidRPr="00F5010D">
          <w:rPr>
            <w:rStyle w:val="Hyperlink"/>
          </w:rPr>
          <w:t>deliverables website</w:t>
        </w:r>
      </w:hyperlink>
      <w:r w:rsidRPr="00F5010D">
        <w:t>.</w:t>
      </w:r>
    </w:p>
    <w:p w14:paraId="3DEE6BD0" w14:textId="77777777" w:rsidR="00685894" w:rsidRPr="00F5010D" w:rsidRDefault="00685894" w:rsidP="00685894">
      <w:pPr>
        <w:pStyle w:val="Heading2"/>
        <w:numPr>
          <w:ilvl w:val="1"/>
          <w:numId w:val="1"/>
        </w:numPr>
        <w:tabs>
          <w:tab w:val="clear" w:pos="576"/>
          <w:tab w:val="num" w:pos="851"/>
        </w:tabs>
        <w:ind w:left="851" w:hanging="851"/>
      </w:pPr>
      <w:bookmarkStart w:id="158" w:name="_Ref62849754"/>
      <w:bookmarkStart w:id="159" w:name="_Toc79421475"/>
      <w:bookmarkStart w:id="160" w:name="_Toc90496008"/>
      <w:bookmarkStart w:id="161" w:name="_Toc100679981"/>
      <w:r w:rsidRPr="00F5010D">
        <w:lastRenderedPageBreak/>
        <w:t>DEL04: AI software life cycle specification</w:t>
      </w:r>
      <w:bookmarkEnd w:id="158"/>
      <w:bookmarkEnd w:id="159"/>
      <w:bookmarkEnd w:id="160"/>
      <w:bookmarkEnd w:id="161"/>
    </w:p>
    <w:p w14:paraId="7EAAD557" w14:textId="77777777" w:rsidR="00685894" w:rsidRPr="00F5010D" w:rsidRDefault="00685894" w:rsidP="00685894">
      <w:r w:rsidRPr="00F5010D">
        <w:t xml:space="preserve">The editor of </w:t>
      </w:r>
      <w:hyperlink r:id="rId259" w:history="1">
        <w:r w:rsidRPr="00F5010D">
          <w:rPr>
            <w:rStyle w:val="Hyperlink"/>
          </w:rPr>
          <w:t>DEL4</w:t>
        </w:r>
      </w:hyperlink>
      <w:r w:rsidRPr="00F5010D">
        <w:t xml:space="preserve"> is </w:t>
      </w:r>
      <w:hyperlink r:id="rId260">
        <w:r w:rsidRPr="00F5010D">
          <w:rPr>
            <w:rStyle w:val="Hyperlink"/>
          </w:rPr>
          <w:t>Pat Baird</w:t>
        </w:r>
      </w:hyperlink>
      <w:r w:rsidRPr="00F5010D">
        <w:t xml:space="preserve"> (Philips, USA).</w:t>
      </w:r>
    </w:p>
    <w:p w14:paraId="7AC75A8C" w14:textId="77777777" w:rsidR="00685894" w:rsidRPr="00997068" w:rsidRDefault="00F022DC" w:rsidP="00685894">
      <w:pPr>
        <w:rPr>
          <w:b/>
          <w:bCs/>
          <w:i/>
          <w:iCs/>
        </w:rPr>
      </w:pPr>
      <w:hyperlink r:id="rId261" w:tgtFrame="_blank" w:history="1">
        <w:r w:rsidR="00685894" w:rsidRPr="00997068">
          <w:rPr>
            <w:rStyle w:val="Hyperlink"/>
            <w:b/>
            <w:bCs/>
            <w:i/>
            <w:iCs/>
          </w:rPr>
          <w:t>N-030</w:t>
        </w:r>
      </w:hyperlink>
      <w:r w:rsidR="00685894">
        <w:rPr>
          <w:b/>
          <w:bCs/>
          <w:i/>
          <w:iCs/>
        </w:rPr>
        <w:t xml:space="preserve">:(presentation) </w:t>
      </w:r>
      <w:r w:rsidR="00685894" w:rsidRPr="00997068">
        <w:rPr>
          <w:b/>
          <w:bCs/>
          <w:i/>
          <w:iCs/>
        </w:rPr>
        <w:t>Cybersecurity and AI/ML Data Lifecycles Follow up [Editor]</w:t>
      </w:r>
    </w:p>
    <w:p w14:paraId="4CE99516" w14:textId="0A5A2C85" w:rsidR="00685894" w:rsidRPr="006B325F" w:rsidRDefault="00685894" w:rsidP="00685894">
      <w:r w:rsidRPr="006B325F">
        <w:rPr>
          <w:b/>
          <w:bCs/>
        </w:rPr>
        <w:t>Abstract:</w:t>
      </w:r>
      <w:r w:rsidRPr="006B325F">
        <w:t xml:space="preserve"> Information: This presentation contains a follow</w:t>
      </w:r>
      <w:r w:rsidR="00E30D3D">
        <w:t>-</w:t>
      </w:r>
      <w:r w:rsidRPr="006B325F">
        <w:t xml:space="preserve">up from the summary of Cybersecurity and AI/ML Risk Management for members at the </w:t>
      </w:r>
      <w:r>
        <w:t>"</w:t>
      </w:r>
      <w:r w:rsidRPr="006B325F">
        <w:t>M</w:t>
      </w:r>
      <w:r>
        <w:t>"</w:t>
      </w:r>
      <w:r w:rsidRPr="006B325F">
        <w:t>-Meeting</w:t>
      </w:r>
      <w:r>
        <w:t>.</w:t>
      </w:r>
    </w:p>
    <w:p w14:paraId="380939F2" w14:textId="1250E2EF" w:rsidR="00685894" w:rsidRDefault="00685894" w:rsidP="00685894">
      <w:r>
        <w:t>Pat and Catherine Lowe (</w:t>
      </w:r>
      <w:proofErr w:type="spellStart"/>
      <w:r>
        <w:t>medSec</w:t>
      </w:r>
      <w:proofErr w:type="spellEnd"/>
      <w:r>
        <w:t xml:space="preserve"> LLC) gave a talk about Cybersecurity and Risk Management in the context of AI software life cycle. Introduced the National Institute Standards and Technology (NIST) Cybersecurity Framework 1.1. Cybersecurity should include security and privacy requirements within the architecture and design of clinical trials and healthcare AI/ML innovations. Security and privacy </w:t>
      </w:r>
      <w:r w:rsidR="00E30D3D">
        <w:t>are</w:t>
      </w:r>
      <w:r>
        <w:t xml:space="preserve"> a joint </w:t>
      </w:r>
      <w:r w:rsidR="001964D5">
        <w:t>task</w:t>
      </w:r>
      <w:r>
        <w:t>. Lifecycle monitoring is critical to risk management and cybersecurity.</w:t>
      </w:r>
    </w:p>
    <w:p w14:paraId="5500C14B" w14:textId="77777777" w:rsidR="00685894" w:rsidRPr="00F5010D" w:rsidRDefault="00685894" w:rsidP="00685894">
      <w:r>
        <w:t xml:space="preserve">There was no </w:t>
      </w:r>
      <w:r w:rsidRPr="00F5010D">
        <w:t xml:space="preserve">update to </w:t>
      </w:r>
      <w:r>
        <w:t xml:space="preserve">DEL04 at this Meeting. </w:t>
      </w:r>
      <w:r w:rsidRPr="0093474E">
        <w:t>The last update of the text of DEL4 was prepared for meeting J,</w:t>
      </w:r>
      <w:r w:rsidRPr="00F5010D">
        <w:t xml:space="preserve"> as found </w:t>
      </w:r>
      <w:r w:rsidRPr="0093474E">
        <w:t xml:space="preserve">in </w:t>
      </w:r>
      <w:r w:rsidRPr="00F5010D">
        <w:t xml:space="preserve">the </w:t>
      </w:r>
      <w:hyperlink r:id="rId262">
        <w:r w:rsidRPr="00F5010D">
          <w:rPr>
            <w:rStyle w:val="Hyperlink"/>
          </w:rPr>
          <w:t>deliverables website</w:t>
        </w:r>
      </w:hyperlink>
      <w:r w:rsidRPr="00F5010D">
        <w:t>.</w:t>
      </w:r>
    </w:p>
    <w:p w14:paraId="190445EC" w14:textId="77777777" w:rsidR="00685894" w:rsidRPr="00F5010D" w:rsidRDefault="00685894" w:rsidP="00685894">
      <w:pPr>
        <w:pStyle w:val="Heading2"/>
        <w:numPr>
          <w:ilvl w:val="1"/>
          <w:numId w:val="1"/>
        </w:numPr>
        <w:tabs>
          <w:tab w:val="clear" w:pos="576"/>
          <w:tab w:val="num" w:pos="851"/>
        </w:tabs>
        <w:ind w:left="851" w:hanging="851"/>
      </w:pPr>
      <w:bookmarkStart w:id="162" w:name="_Toc79421476"/>
      <w:bookmarkStart w:id="163" w:name="_Toc90496009"/>
      <w:bookmarkStart w:id="164" w:name="_Toc100679982"/>
      <w:bookmarkEnd w:id="157"/>
      <w:r w:rsidRPr="00F5010D">
        <w:t>DEL05: Data specification</w:t>
      </w:r>
      <w:bookmarkEnd w:id="162"/>
      <w:bookmarkEnd w:id="163"/>
      <w:bookmarkEnd w:id="164"/>
    </w:p>
    <w:p w14:paraId="53FB22E2" w14:textId="77777777" w:rsidR="00685894" w:rsidRPr="008507D9" w:rsidRDefault="00685894" w:rsidP="00685894">
      <w:r w:rsidRPr="00F5010D">
        <w:t xml:space="preserve">The editor of </w:t>
      </w:r>
      <w:hyperlink r:id="rId263" w:history="1">
        <w:r w:rsidRPr="00F5010D">
          <w:rPr>
            <w:rStyle w:val="Hyperlink"/>
          </w:rPr>
          <w:t>DEL05</w:t>
        </w:r>
      </w:hyperlink>
      <w:r w:rsidRPr="00F5010D">
        <w:t xml:space="preserve"> is </w:t>
      </w:r>
      <w:hyperlink r:id="rId264" w:history="1">
        <w:r w:rsidRPr="00F5010D">
          <w:rPr>
            <w:rStyle w:val="Hyperlink"/>
          </w:rPr>
          <w:t>Marc Lecoultre</w:t>
        </w:r>
      </w:hyperlink>
      <w:r w:rsidRPr="00F5010D">
        <w:t xml:space="preserve"> (MLlab.AI, Switzerland). </w:t>
      </w:r>
      <w:r w:rsidRPr="008507D9">
        <w:t xml:space="preserve">The latest update was reviewed at Meeting G, as found in </w:t>
      </w:r>
      <w:hyperlink r:id="rId265" w:tgtFrame="_blank" w:history="1">
        <w:r w:rsidRPr="008507D9">
          <w:rPr>
            <w:rStyle w:val="Hyperlink"/>
          </w:rPr>
          <w:t>G-205</w:t>
        </w:r>
      </w:hyperlink>
      <w:r w:rsidRPr="008507D9">
        <w:t>. Discussions at this meeting focused on progressing the various sub-deliverables, as described next.</w:t>
      </w:r>
    </w:p>
    <w:p w14:paraId="64762220" w14:textId="77777777" w:rsidR="00685894" w:rsidRPr="00F5010D" w:rsidRDefault="00685894" w:rsidP="00685894">
      <w:r w:rsidRPr="008507D9">
        <w:t xml:space="preserve">There was no update to </w:t>
      </w:r>
      <w:proofErr w:type="gramStart"/>
      <w:r w:rsidRPr="008507D9">
        <w:t>DEL5</w:t>
      </w:r>
      <w:proofErr w:type="gramEnd"/>
      <w:r w:rsidRPr="008507D9">
        <w:t xml:space="preserve"> and the most recent version is found</w:t>
      </w:r>
      <w:r w:rsidRPr="00F5010D">
        <w:t xml:space="preserve"> in the </w:t>
      </w:r>
      <w:hyperlink r:id="rId266" w:history="1">
        <w:r w:rsidRPr="00F5010D">
          <w:rPr>
            <w:rStyle w:val="Hyperlink"/>
          </w:rPr>
          <w:t>deliverables website</w:t>
        </w:r>
      </w:hyperlink>
      <w:r w:rsidRPr="00F5010D">
        <w:t>.</w:t>
      </w:r>
    </w:p>
    <w:p w14:paraId="2308004A" w14:textId="77777777" w:rsidR="00685894" w:rsidRPr="00F5010D" w:rsidRDefault="00685894" w:rsidP="00685894">
      <w:pPr>
        <w:pStyle w:val="Heading2"/>
        <w:numPr>
          <w:ilvl w:val="1"/>
          <w:numId w:val="1"/>
        </w:numPr>
        <w:tabs>
          <w:tab w:val="clear" w:pos="576"/>
          <w:tab w:val="num" w:pos="851"/>
        </w:tabs>
        <w:ind w:left="851" w:hanging="851"/>
      </w:pPr>
      <w:bookmarkStart w:id="165" w:name="_Toc79421477"/>
      <w:bookmarkStart w:id="166" w:name="_Toc90496010"/>
      <w:bookmarkStart w:id="167" w:name="_Toc100679983"/>
      <w:r w:rsidRPr="00F5010D">
        <w:t xml:space="preserve">DEL05.1: Data </w:t>
      </w:r>
      <w:r w:rsidRPr="003F27EE">
        <w:t>requirements</w:t>
      </w:r>
      <w:bookmarkEnd w:id="165"/>
      <w:bookmarkEnd w:id="166"/>
      <w:bookmarkEnd w:id="167"/>
    </w:p>
    <w:p w14:paraId="04FFE87C" w14:textId="77777777" w:rsidR="00685894" w:rsidRPr="00F5010D" w:rsidRDefault="00685894" w:rsidP="00685894">
      <w:r w:rsidRPr="00F5010D">
        <w:t xml:space="preserve">The acting editor for </w:t>
      </w:r>
      <w:hyperlink r:id="rId267">
        <w:r w:rsidRPr="00F5010D">
          <w:rPr>
            <w:rStyle w:val="Hyperlink"/>
          </w:rPr>
          <w:t>DEL5.1</w:t>
        </w:r>
      </w:hyperlink>
      <w:r w:rsidRPr="00F5010D">
        <w:t xml:space="preserve"> deliverable is </w:t>
      </w:r>
      <w:hyperlink r:id="rId268" w:history="1">
        <w:r w:rsidRPr="00F5010D">
          <w:rPr>
            <w:rStyle w:val="Hyperlink"/>
          </w:rPr>
          <w:t>Marc Lecoultre</w:t>
        </w:r>
      </w:hyperlink>
      <w:r w:rsidRPr="00F5010D">
        <w:t xml:space="preserve"> (MLlab.AI, Switzerland).</w:t>
      </w:r>
    </w:p>
    <w:p w14:paraId="6886891A" w14:textId="77777777" w:rsidR="00685894" w:rsidRPr="00F5010D" w:rsidRDefault="00685894" w:rsidP="00685894">
      <w:r w:rsidRPr="0040681A">
        <w:t xml:space="preserve">There was no update to DEL5.1. The most recent draft was prepared by Marc Lecoultre (who oversees the parent Deliverable 5), as found in </w:t>
      </w:r>
      <w:hyperlink r:id="rId269" w:history="1">
        <w:r w:rsidRPr="0040681A">
          <w:rPr>
            <w:rStyle w:val="Hyperlink"/>
          </w:rPr>
          <w:t>I-044</w:t>
        </w:r>
      </w:hyperlink>
      <w:r w:rsidRPr="0040681A">
        <w:t xml:space="preserve"> (Meeting I). We are still looking for new editors to take over this Deliverable.</w:t>
      </w:r>
    </w:p>
    <w:p w14:paraId="0C46A329" w14:textId="77777777" w:rsidR="00685894" w:rsidRPr="00F5010D" w:rsidRDefault="00685894" w:rsidP="00685894">
      <w:pPr>
        <w:pStyle w:val="Heading3"/>
        <w:numPr>
          <w:ilvl w:val="2"/>
          <w:numId w:val="1"/>
        </w:numPr>
        <w:tabs>
          <w:tab w:val="clear" w:pos="720"/>
          <w:tab w:val="left" w:pos="1134"/>
        </w:tabs>
        <w:ind w:left="1134" w:hanging="1134"/>
      </w:pPr>
      <w:bookmarkStart w:id="168" w:name="_Toc79421478"/>
      <w:bookmarkStart w:id="169" w:name="_Toc90496011"/>
      <w:bookmarkStart w:id="170" w:name="_Toc100679984"/>
      <w:r w:rsidRPr="00F5010D">
        <w:t>DEL05.2: Data acquisition</w:t>
      </w:r>
      <w:bookmarkEnd w:id="168"/>
      <w:bookmarkEnd w:id="169"/>
      <w:bookmarkEnd w:id="170"/>
    </w:p>
    <w:p w14:paraId="0CEE00EA" w14:textId="77777777" w:rsidR="00685894" w:rsidRPr="00416A97" w:rsidRDefault="00F022DC" w:rsidP="00685894">
      <w:hyperlink r:id="rId270">
        <w:r w:rsidR="00685894" w:rsidRPr="00F5010D">
          <w:rPr>
            <w:rStyle w:val="Hyperlink"/>
          </w:rPr>
          <w:t>Rajaraman (Giri) Subramanian</w:t>
        </w:r>
      </w:hyperlink>
      <w:r w:rsidR="00685894" w:rsidRPr="00F5010D">
        <w:t xml:space="preserve"> (Calligo Tech, India) and </w:t>
      </w:r>
      <w:hyperlink r:id="rId271">
        <w:r w:rsidR="00685894" w:rsidRPr="00F5010D">
          <w:rPr>
            <w:rStyle w:val="Hyperlink"/>
          </w:rPr>
          <w:t>Vishnu Ram</w:t>
        </w:r>
      </w:hyperlink>
      <w:r w:rsidR="00685894" w:rsidRPr="00F5010D">
        <w:t xml:space="preserve"> (India) are the editors. </w:t>
      </w:r>
      <w:r w:rsidR="00685894" w:rsidRPr="00416A97">
        <w:t xml:space="preserve">No updates were provided at this meeting and the editors did not join the meeting. The latest draft of </w:t>
      </w:r>
      <w:hyperlink r:id="rId272" w:history="1">
        <w:r w:rsidR="00685894" w:rsidRPr="00416A97">
          <w:rPr>
            <w:rStyle w:val="Hyperlink"/>
          </w:rPr>
          <w:t>DEL05.2</w:t>
        </w:r>
      </w:hyperlink>
      <w:r w:rsidR="00685894" w:rsidRPr="00416A97">
        <w:t xml:space="preserve"> found in the deliverables folder was developed at meeting G (</w:t>
      </w:r>
      <w:hyperlink r:id="rId273">
        <w:r w:rsidR="00685894" w:rsidRPr="00416A97">
          <w:rPr>
            <w:rStyle w:val="Hyperlink"/>
          </w:rPr>
          <w:t>G-205-A02</w:t>
        </w:r>
      </w:hyperlink>
      <w:r w:rsidR="00685894" w:rsidRPr="00416A97">
        <w:t>, New Delhi), which tries to address the lack of widely-accepted, standardized ways to acquire medical data.</w:t>
      </w:r>
    </w:p>
    <w:p w14:paraId="21A5BA25" w14:textId="77777777" w:rsidR="00685894" w:rsidRPr="00F5010D" w:rsidRDefault="00685894" w:rsidP="00685894">
      <w:r w:rsidRPr="00C40B27">
        <w:t>It had been noted at the previous meeting that DEL5.2 needs to be focused on data acquisition, while the more general considerations should be added in DEL5 itself. Some of the aspects in G</w:t>
      </w:r>
      <w:r w:rsidRPr="00C40B27">
        <w:noBreakHyphen/>
        <w:t>205-A02 are already addressed in other deliverables; removing these repetition elements would simplify the task of preparing this deliverable.</w:t>
      </w:r>
    </w:p>
    <w:p w14:paraId="6DE2EC90" w14:textId="77777777" w:rsidR="00685894" w:rsidRPr="00F5010D" w:rsidRDefault="00685894" w:rsidP="00685894">
      <w:pPr>
        <w:pStyle w:val="Heading3"/>
        <w:numPr>
          <w:ilvl w:val="2"/>
          <w:numId w:val="1"/>
        </w:numPr>
        <w:tabs>
          <w:tab w:val="clear" w:pos="720"/>
          <w:tab w:val="left" w:pos="1134"/>
        </w:tabs>
        <w:ind w:left="1134" w:hanging="1134"/>
      </w:pPr>
      <w:bookmarkStart w:id="171" w:name="_Ref62742517"/>
      <w:bookmarkStart w:id="172" w:name="_Ref62852690"/>
      <w:bookmarkStart w:id="173" w:name="_Toc79421479"/>
      <w:bookmarkStart w:id="174" w:name="_Toc90496012"/>
      <w:bookmarkStart w:id="175" w:name="_Toc100679985"/>
      <w:r w:rsidRPr="0059069D">
        <w:t>DEL05</w:t>
      </w:r>
      <w:r w:rsidRPr="00F5010D">
        <w:t>.3: Data annotation specification</w:t>
      </w:r>
      <w:bookmarkEnd w:id="171"/>
      <w:bookmarkEnd w:id="172"/>
      <w:bookmarkEnd w:id="173"/>
      <w:bookmarkEnd w:id="174"/>
      <w:bookmarkEnd w:id="175"/>
    </w:p>
    <w:p w14:paraId="359A4953" w14:textId="77777777" w:rsidR="00685894" w:rsidRPr="00F5010D" w:rsidRDefault="00685894" w:rsidP="00685894">
      <w:r w:rsidRPr="00F5010D">
        <w:t xml:space="preserve">The editors of </w:t>
      </w:r>
      <w:hyperlink r:id="rId274">
        <w:r w:rsidRPr="00F5010D">
          <w:rPr>
            <w:rStyle w:val="Hyperlink"/>
          </w:rPr>
          <w:t>DEL5.3</w:t>
        </w:r>
      </w:hyperlink>
      <w:r w:rsidRPr="00F5010D">
        <w:t xml:space="preserve"> are </w:t>
      </w:r>
      <w:hyperlink r:id="rId275">
        <w:r w:rsidRPr="00F5010D">
          <w:rPr>
            <w:rStyle w:val="Hyperlink"/>
          </w:rPr>
          <w:t>Shan Xu</w:t>
        </w:r>
      </w:hyperlink>
      <w:r w:rsidRPr="00F5010D">
        <w:t xml:space="preserve"> (CAICT, China), </w:t>
      </w:r>
      <w:hyperlink r:id="rId276">
        <w:r w:rsidRPr="00F5010D">
          <w:rPr>
            <w:rStyle w:val="Hyperlink"/>
          </w:rPr>
          <w:t>Harpreet Singh</w:t>
        </w:r>
      </w:hyperlink>
      <w:r w:rsidRPr="00F5010D">
        <w:t xml:space="preserve"> (ICMR, India), </w:t>
      </w:r>
      <w:hyperlink r:id="rId277">
        <w:r w:rsidRPr="00F5010D">
          <w:rPr>
            <w:rStyle w:val="Hyperlink"/>
          </w:rPr>
          <w:t>Sebastian Bosse</w:t>
        </w:r>
      </w:hyperlink>
      <w:r w:rsidRPr="00F5010D">
        <w:t xml:space="preserve"> (Fraunhofer HHI, Germany).</w:t>
      </w:r>
    </w:p>
    <w:p w14:paraId="7AFBB61D" w14:textId="77777777" w:rsidR="00685894" w:rsidRPr="0092752E" w:rsidRDefault="00F022DC" w:rsidP="00685894">
      <w:pPr>
        <w:pStyle w:val="Headingib"/>
      </w:pPr>
      <w:hyperlink r:id="rId278" w:tgtFrame="_blank" w:history="1">
        <w:r w:rsidR="00685894">
          <w:rPr>
            <w:rStyle w:val="Hyperlink"/>
            <w:rFonts w:eastAsia="MS Mincho"/>
          </w:rPr>
          <w:t>N-053</w:t>
        </w:r>
      </w:hyperlink>
      <w:r w:rsidR="00685894" w:rsidRPr="0092752E">
        <w:t xml:space="preserve">: </w:t>
      </w:r>
      <w:r w:rsidR="00685894">
        <w:t xml:space="preserve">Updated </w:t>
      </w:r>
      <w:r w:rsidR="00685894" w:rsidRPr="0092752E">
        <w:t xml:space="preserve">DEL 5.3 </w:t>
      </w:r>
      <w:r w:rsidR="00685894">
        <w:t xml:space="preserve">– Presentation </w:t>
      </w:r>
      <w:r w:rsidR="00685894" w:rsidRPr="0092752E">
        <w:t>[Editor]</w:t>
      </w:r>
    </w:p>
    <w:p w14:paraId="258662E2" w14:textId="77777777" w:rsidR="00685894" w:rsidRPr="0092752E" w:rsidRDefault="00685894" w:rsidP="00685894">
      <w:r w:rsidRPr="0092752E">
        <w:t xml:space="preserve">Shan presented the slides contained in </w:t>
      </w:r>
      <w:hyperlink r:id="rId279" w:tgtFrame="_blank" w:history="1">
        <w:r>
          <w:rPr>
            <w:rStyle w:val="Hyperlink"/>
            <w:rFonts w:eastAsia="MS Mincho"/>
          </w:rPr>
          <w:t>N-053</w:t>
        </w:r>
      </w:hyperlink>
      <w:r w:rsidRPr="0092752E">
        <w:t>.</w:t>
      </w:r>
    </w:p>
    <w:p w14:paraId="2F8C44C1" w14:textId="1F878410" w:rsidR="00685894" w:rsidRPr="0092752E" w:rsidRDefault="00685894" w:rsidP="00685894">
      <w:r w:rsidRPr="0092752E">
        <w:t xml:space="preserve">One of the important areas in annotation is consistency judgement, and two factors should be considered for this: input data type and output requirement. The team developed </w:t>
      </w:r>
      <w:r w:rsidR="001964D5">
        <w:t xml:space="preserve">a </w:t>
      </w:r>
      <w:r w:rsidRPr="0092752E">
        <w:t>criteria matrix for both factors.</w:t>
      </w:r>
    </w:p>
    <w:p w14:paraId="333672FC" w14:textId="77777777" w:rsidR="00685894" w:rsidRPr="0092752E" w:rsidRDefault="00685894" w:rsidP="00685894">
      <w:r>
        <w:lastRenderedPageBreak/>
        <w:t xml:space="preserve">DEL5.3 </w:t>
      </w:r>
      <w:r w:rsidRPr="0092752E">
        <w:t>includes a questionnaire to seek input and collaboration with Topic Groups regarding data annotation, and it also includes examples of endoscopic image metadata, which are next focuses for the group.</w:t>
      </w:r>
    </w:p>
    <w:p w14:paraId="4AE60357" w14:textId="4A4E5798" w:rsidR="00685894" w:rsidRPr="0092752E" w:rsidRDefault="00685894" w:rsidP="00685894">
      <w:r w:rsidRPr="0092752E">
        <w:t xml:space="preserve">It was suggested to collaborate with </w:t>
      </w:r>
      <w:r w:rsidR="001964D5">
        <w:t xml:space="preserve">the </w:t>
      </w:r>
      <w:r w:rsidRPr="0092752E">
        <w:t xml:space="preserve">Open Code Initiative, especially as the annotation tool is being integrated so that all groups can </w:t>
      </w:r>
      <w:r w:rsidR="001964D5">
        <w:t>benefit</w:t>
      </w:r>
      <w:r w:rsidRPr="0092752E">
        <w:t xml:space="preserve"> from the collaboration.</w:t>
      </w:r>
    </w:p>
    <w:p w14:paraId="751AF99E" w14:textId="77777777" w:rsidR="00685894" w:rsidRPr="00F5010D" w:rsidRDefault="00685894" w:rsidP="00685894">
      <w:r w:rsidRPr="0092752E">
        <w:t xml:space="preserve">The </w:t>
      </w:r>
      <w:r>
        <w:t xml:space="preserve">latest version of </w:t>
      </w:r>
      <w:r w:rsidRPr="0092752E">
        <w:t xml:space="preserve">DEL5.3 as found in </w:t>
      </w:r>
      <w:hyperlink r:id="rId280">
        <w:r w:rsidRPr="0092752E">
          <w:rPr>
            <w:rStyle w:val="Hyperlink"/>
            <w:rFonts w:eastAsia="Times New Roman"/>
          </w:rPr>
          <w:t>M-045</w:t>
        </w:r>
      </w:hyperlink>
      <w:r w:rsidRPr="0092752E">
        <w:t xml:space="preserve"> </w:t>
      </w:r>
      <w:r>
        <w:t>(Meeting M) is available in</w:t>
      </w:r>
      <w:r w:rsidRPr="001940E0">
        <w:t xml:space="preserve"> the </w:t>
      </w:r>
      <w:hyperlink r:id="rId281">
        <w:r w:rsidRPr="00F5010D">
          <w:rPr>
            <w:rStyle w:val="Hyperlink"/>
            <w:rFonts w:eastAsia="Times New Roman"/>
          </w:rPr>
          <w:t>deliverables website</w:t>
        </w:r>
      </w:hyperlink>
      <w:r w:rsidRPr="001940E0">
        <w:t>.</w:t>
      </w:r>
    </w:p>
    <w:p w14:paraId="26E71A83" w14:textId="77777777" w:rsidR="00685894" w:rsidRPr="00F5010D" w:rsidRDefault="00685894" w:rsidP="00685894">
      <w:pPr>
        <w:pStyle w:val="Heading3"/>
        <w:numPr>
          <w:ilvl w:val="2"/>
          <w:numId w:val="1"/>
        </w:numPr>
        <w:tabs>
          <w:tab w:val="clear" w:pos="720"/>
          <w:tab w:val="left" w:pos="1134"/>
        </w:tabs>
        <w:ind w:left="1134" w:hanging="1134"/>
      </w:pPr>
      <w:bookmarkStart w:id="176" w:name="_Toc79421480"/>
      <w:bookmarkStart w:id="177" w:name="_Toc90496013"/>
      <w:bookmarkStart w:id="178" w:name="_Toc100679986"/>
      <w:r w:rsidRPr="00F5010D">
        <w:t>DEL05.4: Training and test data specification</w:t>
      </w:r>
      <w:bookmarkEnd w:id="176"/>
      <w:bookmarkEnd w:id="177"/>
      <w:bookmarkEnd w:id="178"/>
    </w:p>
    <w:p w14:paraId="0AF0CDAA" w14:textId="77777777" w:rsidR="00685894" w:rsidRPr="00F5010D" w:rsidRDefault="00685894" w:rsidP="00685894">
      <w:bookmarkStart w:id="179" w:name="_Hlk39651373"/>
      <w:r w:rsidRPr="00F5010D">
        <w:t xml:space="preserve">The editors of </w:t>
      </w:r>
      <w:hyperlink r:id="rId282" w:history="1">
        <w:r w:rsidRPr="00F5010D">
          <w:rPr>
            <w:rStyle w:val="Hyperlink"/>
          </w:rPr>
          <w:t>DEL5.4</w:t>
        </w:r>
      </w:hyperlink>
      <w:r w:rsidRPr="00F5010D">
        <w:t xml:space="preserve"> are </w:t>
      </w:r>
      <w:hyperlink r:id="rId283">
        <w:r w:rsidRPr="00F5010D">
          <w:rPr>
            <w:rStyle w:val="Hyperlink"/>
          </w:rPr>
          <w:t>Luis Oala</w:t>
        </w:r>
      </w:hyperlink>
      <w:r w:rsidRPr="00F5010D">
        <w:t xml:space="preserve"> (Fraunhofer HHI, Germany), </w:t>
      </w:r>
      <w:hyperlink r:id="rId284">
        <w:r w:rsidRPr="00F5010D">
          <w:rPr>
            <w:rStyle w:val="Hyperlink"/>
          </w:rPr>
          <w:t>Pradeep Balachandran</w:t>
        </w:r>
      </w:hyperlink>
      <w:r w:rsidRPr="00F5010D">
        <w:t xml:space="preserve"> (Technical e-health consultant, India).</w:t>
      </w:r>
    </w:p>
    <w:p w14:paraId="530E9D77" w14:textId="2665DE2C" w:rsidR="00685894" w:rsidRPr="007F7D82" w:rsidRDefault="00685894" w:rsidP="00685894">
      <w:r w:rsidRPr="007F7D82">
        <w:t xml:space="preserve">Luis provided an update on his work on understanding dataset drifts in processing raw image data.  No updates were done in DEL5.4 and DEL7.3. Luis also pointed out the ongoing collaboration with quarep.org, a group on quality assessment and reproducibility for instruments &amp; Images in light microscopy. A formal liaison statement could be formed with the Focus </w:t>
      </w:r>
      <w:proofErr w:type="gramStart"/>
      <w:r w:rsidRPr="007F7D82">
        <w:t>Group</w:t>
      </w:r>
      <w:proofErr w:type="gramEnd"/>
      <w:r w:rsidRPr="007F7D82">
        <w:t xml:space="preserve"> or a workshop </w:t>
      </w:r>
      <w:r w:rsidR="001964D5">
        <w:t xml:space="preserve">could be </w:t>
      </w:r>
      <w:r w:rsidR="001964D5" w:rsidRPr="007F7D82">
        <w:t>co-organize</w:t>
      </w:r>
      <w:r w:rsidR="001964D5">
        <w:t>d</w:t>
      </w:r>
      <w:r w:rsidR="001964D5" w:rsidRPr="007F7D82">
        <w:t xml:space="preserve"> </w:t>
      </w:r>
      <w:r w:rsidRPr="007F7D82">
        <w:t>together.</w:t>
      </w:r>
    </w:p>
    <w:p w14:paraId="72BBCC99" w14:textId="77777777" w:rsidR="00685894" w:rsidRPr="00F5010D" w:rsidRDefault="00685894" w:rsidP="00685894">
      <w:r w:rsidRPr="007F7D82">
        <w:t>The latest version is available from</w:t>
      </w:r>
      <w:r w:rsidRPr="00F5010D">
        <w:t xml:space="preserve"> the </w:t>
      </w:r>
      <w:hyperlink r:id="rId285" w:history="1">
        <w:r w:rsidRPr="00F5010D">
          <w:rPr>
            <w:rStyle w:val="Hyperlink"/>
          </w:rPr>
          <w:t>deliverables website</w:t>
        </w:r>
      </w:hyperlink>
      <w:r w:rsidRPr="00F5010D">
        <w:t>.</w:t>
      </w:r>
    </w:p>
    <w:p w14:paraId="29A4F8C7" w14:textId="77777777" w:rsidR="00685894" w:rsidRPr="00F5010D" w:rsidRDefault="00685894" w:rsidP="00685894">
      <w:pPr>
        <w:pStyle w:val="Heading3"/>
        <w:numPr>
          <w:ilvl w:val="2"/>
          <w:numId w:val="1"/>
        </w:numPr>
        <w:tabs>
          <w:tab w:val="clear" w:pos="720"/>
          <w:tab w:val="left" w:pos="1134"/>
        </w:tabs>
        <w:ind w:left="1134" w:hanging="1134"/>
      </w:pPr>
      <w:bookmarkStart w:id="180" w:name="_Toc79421481"/>
      <w:bookmarkStart w:id="181" w:name="_Toc90496014"/>
      <w:bookmarkStart w:id="182" w:name="_Toc100679987"/>
      <w:bookmarkEnd w:id="179"/>
      <w:r w:rsidRPr="00F5010D">
        <w:t>DEL05.5: Data handling</w:t>
      </w:r>
      <w:bookmarkEnd w:id="180"/>
      <w:bookmarkEnd w:id="181"/>
      <w:bookmarkEnd w:id="182"/>
    </w:p>
    <w:p w14:paraId="38E8B30D" w14:textId="77777777" w:rsidR="00685894" w:rsidRPr="00997068" w:rsidRDefault="00685894" w:rsidP="00685894">
      <w:r w:rsidRPr="00F5010D">
        <w:t xml:space="preserve">The editor of </w:t>
      </w:r>
      <w:hyperlink r:id="rId286">
        <w:r w:rsidRPr="644F6753">
          <w:rPr>
            <w:rStyle w:val="Hyperlink"/>
          </w:rPr>
          <w:t>DEL05.5</w:t>
        </w:r>
      </w:hyperlink>
      <w:r w:rsidRPr="00F5010D">
        <w:t xml:space="preserve"> is </w:t>
      </w:r>
      <w:hyperlink r:id="rId287">
        <w:r w:rsidRPr="00F5010D">
          <w:rPr>
            <w:rStyle w:val="Hyperlink"/>
          </w:rPr>
          <w:t>Marc Lecoultre</w:t>
        </w:r>
      </w:hyperlink>
      <w:r w:rsidRPr="00F5010D">
        <w:t xml:space="preserve"> (MLlab.AI, Switzerland). </w:t>
      </w:r>
      <w:r>
        <w:t>DEL5.5 describes the objectives and proposes an initial outline of the planned deliverable "Data Handling" to help seed future content. It was noted that DEL5.5 is very stable, as it is matches F-103 on the main page.</w:t>
      </w:r>
    </w:p>
    <w:p w14:paraId="5229BB82" w14:textId="77777777" w:rsidR="00685894" w:rsidRPr="00F5010D" w:rsidRDefault="00685894" w:rsidP="00685894">
      <w:r>
        <w:t xml:space="preserve">There was no update to DEL05.5 at this meeting. The last update to </w:t>
      </w:r>
      <w:hyperlink r:id="rId288">
        <w:r w:rsidRPr="644F6753">
          <w:rPr>
            <w:rStyle w:val="Hyperlink"/>
          </w:rPr>
          <w:t>DEL05.5</w:t>
        </w:r>
      </w:hyperlink>
      <w:r>
        <w:t xml:space="preserve"> was in meeting I (</w:t>
      </w:r>
      <w:hyperlink r:id="rId289">
        <w:r w:rsidRPr="644F6753">
          <w:rPr>
            <w:rStyle w:val="Hyperlink"/>
          </w:rPr>
          <w:t>I-045</w:t>
        </w:r>
      </w:hyperlink>
      <w:r>
        <w:t>).</w:t>
      </w:r>
    </w:p>
    <w:p w14:paraId="260B5680" w14:textId="77777777" w:rsidR="00685894" w:rsidRPr="00F5010D" w:rsidRDefault="00685894" w:rsidP="00685894">
      <w:pPr>
        <w:pStyle w:val="Heading3"/>
        <w:numPr>
          <w:ilvl w:val="2"/>
          <w:numId w:val="1"/>
        </w:numPr>
        <w:tabs>
          <w:tab w:val="clear" w:pos="720"/>
          <w:tab w:val="left" w:pos="1134"/>
        </w:tabs>
        <w:ind w:left="1134" w:hanging="1134"/>
      </w:pPr>
      <w:bookmarkStart w:id="183" w:name="_Toc79421482"/>
      <w:bookmarkStart w:id="184" w:name="_Toc90496015"/>
      <w:bookmarkStart w:id="185" w:name="_Toc100679988"/>
      <w:r w:rsidRPr="00F5010D">
        <w:t>DEL05.6: Data sharing practices</w:t>
      </w:r>
      <w:bookmarkEnd w:id="183"/>
      <w:bookmarkEnd w:id="184"/>
      <w:bookmarkEnd w:id="185"/>
    </w:p>
    <w:p w14:paraId="1C023209" w14:textId="77777777" w:rsidR="00685894" w:rsidRPr="00F5010D" w:rsidRDefault="00685894" w:rsidP="00685894">
      <w:bookmarkStart w:id="186" w:name="_Hlk55934452"/>
      <w:r w:rsidRPr="00F5010D">
        <w:t xml:space="preserve">The editors of </w:t>
      </w:r>
      <w:hyperlink r:id="rId290" w:history="1">
        <w:r w:rsidRPr="00F5010D">
          <w:rPr>
            <w:rStyle w:val="Hyperlink"/>
          </w:rPr>
          <w:t>DEL5.6</w:t>
        </w:r>
      </w:hyperlink>
      <w:r w:rsidRPr="00F5010D">
        <w:t xml:space="preserve"> are </w:t>
      </w:r>
      <w:hyperlink r:id="rId291">
        <w:r w:rsidRPr="00F5010D">
          <w:rPr>
            <w:rStyle w:val="Hyperlink"/>
          </w:rPr>
          <w:t>Ferath Kherif</w:t>
        </w:r>
      </w:hyperlink>
      <w:r w:rsidRPr="00F5010D">
        <w:t xml:space="preserve"> (CHUV, Switzerland), </w:t>
      </w:r>
      <w:hyperlink r:id="rId292">
        <w:r w:rsidRPr="00F5010D">
          <w:rPr>
            <w:rStyle w:val="Hyperlink"/>
          </w:rPr>
          <w:t>Banusri Velpandian</w:t>
        </w:r>
      </w:hyperlink>
      <w:r w:rsidRPr="00F5010D">
        <w:t xml:space="preserve"> (ICMR, India), assisted by the WHO Data Team.</w:t>
      </w:r>
    </w:p>
    <w:p w14:paraId="1B464C54" w14:textId="77777777" w:rsidR="00685894" w:rsidRPr="003212D7" w:rsidRDefault="00F022DC" w:rsidP="00685894">
      <w:pPr>
        <w:pStyle w:val="Headingib"/>
      </w:pPr>
      <w:hyperlink r:id="rId293" w:history="1">
        <w:r w:rsidR="00685894" w:rsidRPr="003212D7">
          <w:rPr>
            <w:rStyle w:val="Hyperlink"/>
            <w:rFonts w:eastAsia="Times New Roman"/>
          </w:rPr>
          <w:t>N-54</w:t>
        </w:r>
      </w:hyperlink>
      <w:r w:rsidR="00685894" w:rsidRPr="003212D7">
        <w:t>: DEL5.6: Data sharing practices – Progress Review Presentation [Editor]</w:t>
      </w:r>
    </w:p>
    <w:p w14:paraId="72EAE9CF" w14:textId="77777777" w:rsidR="00685894" w:rsidRPr="003212D7" w:rsidRDefault="00685894" w:rsidP="00685894">
      <w:r w:rsidRPr="003212D7">
        <w:t xml:space="preserve">Ferath used the slides in </w:t>
      </w:r>
      <w:hyperlink r:id="rId294" w:history="1">
        <w:r w:rsidRPr="003212D7">
          <w:rPr>
            <w:rStyle w:val="Hyperlink"/>
            <w:rFonts w:eastAsia="Times New Roman"/>
          </w:rPr>
          <w:t>N-54</w:t>
        </w:r>
      </w:hyperlink>
      <w:r w:rsidRPr="003212D7">
        <w:t xml:space="preserve"> to introduce the progress in the deliverable concerning </w:t>
      </w:r>
      <w:bookmarkEnd w:id="186"/>
      <w:r w:rsidRPr="003212D7">
        <w:t>data sharing and data sourcing, and the respective implementation aspects in the OCI. A roadmap for a federated data catalogue is being developed. The objectives of this work are finding best practices of sharing data and dedicating special attention to centralized and federated data environments.</w:t>
      </w:r>
    </w:p>
    <w:p w14:paraId="3918AC5A" w14:textId="38442A1C" w:rsidR="00685894" w:rsidRPr="003212D7" w:rsidRDefault="00685894" w:rsidP="00685894">
      <w:r w:rsidRPr="003212D7">
        <w:t>Would an overview of the standards for data formats exist out there? And what are the common elements, etc? Who specified them? Various mechanisms are used such as h</w:t>
      </w:r>
      <w:r w:rsidR="001964D5">
        <w:t>ea</w:t>
      </w:r>
      <w:r w:rsidRPr="003212D7">
        <w:t>t maps and LOINC, and they are very specific. The group is looking into metadata at a high level, i.e., what standard is used to represent the data. Currently, investigations are focused on neuro related specifications.</w:t>
      </w:r>
    </w:p>
    <w:p w14:paraId="0298BFCE" w14:textId="77777777" w:rsidR="00685894" w:rsidRDefault="00685894" w:rsidP="00685894">
      <w:pPr>
        <w:rPr>
          <w:rFonts w:eastAsia="Calibri"/>
        </w:rPr>
      </w:pPr>
      <w:r w:rsidRPr="003212D7">
        <w:rPr>
          <w:rFonts w:eastAsia="Calibri"/>
        </w:rPr>
        <w:t>Ferath presented their data dashboard that will soon be implemented in the Open Code Initiative.</w:t>
      </w:r>
    </w:p>
    <w:p w14:paraId="390303C6" w14:textId="77777777" w:rsidR="00685894" w:rsidRPr="003212D7" w:rsidRDefault="00685894" w:rsidP="00685894">
      <w:r w:rsidRPr="003212D7">
        <w:t xml:space="preserve">The following resource as noted, the WHO guidelines for standard implementation in digital health, see </w:t>
      </w:r>
      <w:hyperlink r:id="rId295" w:tgtFrame="_blank" w:history="1">
        <w:r w:rsidRPr="003212D7">
          <w:rPr>
            <w:rStyle w:val="Hyperlink"/>
          </w:rPr>
          <w:t>https://www.thelancet.com/journals/landig/article/PIIS2589-7500(21)00038-8/fulltext</w:t>
        </w:r>
      </w:hyperlink>
    </w:p>
    <w:p w14:paraId="43B496C7" w14:textId="77777777" w:rsidR="00685894" w:rsidRPr="00F5010D" w:rsidRDefault="00685894" w:rsidP="00685894">
      <w:r w:rsidRPr="003212D7">
        <w:t xml:space="preserve">There was no update to DEL5.6 at this meeting, the latest update having being made at Meeting </w:t>
      </w:r>
      <w:r>
        <w:t>L</w:t>
      </w:r>
      <w:r w:rsidRPr="003212D7">
        <w:t xml:space="preserve"> (</w:t>
      </w:r>
      <w:hyperlink r:id="rId296" w:tgtFrame="_blank" w:history="1">
        <w:r w:rsidRPr="003212D7">
          <w:rPr>
            <w:rStyle w:val="Hyperlink"/>
          </w:rPr>
          <w:t>L-044</w:t>
        </w:r>
      </w:hyperlink>
      <w:r w:rsidRPr="003212D7">
        <w:t>),</w:t>
      </w:r>
      <w:r w:rsidRPr="00F5010D">
        <w:t xml:space="preserve"> as found in the </w:t>
      </w:r>
      <w:hyperlink r:id="rId297" w:history="1">
        <w:r w:rsidRPr="00F5010D">
          <w:rPr>
            <w:rStyle w:val="Hyperlink"/>
          </w:rPr>
          <w:t>deliverables website</w:t>
        </w:r>
      </w:hyperlink>
      <w:r w:rsidRPr="00F5010D">
        <w:t>.</w:t>
      </w:r>
    </w:p>
    <w:p w14:paraId="02092497" w14:textId="77777777" w:rsidR="00685894" w:rsidRPr="00594CBE" w:rsidRDefault="00685894" w:rsidP="00685894">
      <w:pPr>
        <w:pStyle w:val="Heading2"/>
        <w:numPr>
          <w:ilvl w:val="1"/>
          <w:numId w:val="1"/>
        </w:numPr>
        <w:tabs>
          <w:tab w:val="clear" w:pos="576"/>
          <w:tab w:val="num" w:pos="851"/>
        </w:tabs>
        <w:ind w:left="851" w:hanging="851"/>
      </w:pPr>
      <w:bookmarkStart w:id="187" w:name="_Toc79421483"/>
      <w:bookmarkStart w:id="188" w:name="_Toc90496016"/>
      <w:bookmarkStart w:id="189" w:name="_Toc100679989"/>
      <w:r w:rsidRPr="00F5010D">
        <w:t>DEL06: AI Training best practices specification</w:t>
      </w:r>
      <w:bookmarkEnd w:id="187"/>
      <w:bookmarkEnd w:id="188"/>
      <w:bookmarkEnd w:id="189"/>
    </w:p>
    <w:p w14:paraId="33CD7598" w14:textId="77777777" w:rsidR="00685894" w:rsidRPr="00F5010D" w:rsidRDefault="00685894" w:rsidP="00685894">
      <w:r w:rsidRPr="00F5010D">
        <w:t xml:space="preserve">The editors of </w:t>
      </w:r>
      <w:hyperlink r:id="rId298">
        <w:r w:rsidRPr="644F6753">
          <w:rPr>
            <w:rStyle w:val="Hyperlink"/>
          </w:rPr>
          <w:t>DEL6</w:t>
        </w:r>
      </w:hyperlink>
      <w:r w:rsidRPr="00F5010D">
        <w:t xml:space="preserve"> are </w:t>
      </w:r>
      <w:hyperlink r:id="rId299">
        <w:r w:rsidRPr="00F5010D">
          <w:rPr>
            <w:rStyle w:val="Hyperlink"/>
          </w:rPr>
          <w:t>Xin Ming Sim</w:t>
        </w:r>
      </w:hyperlink>
      <w:r w:rsidRPr="00F5010D">
        <w:t xml:space="preserve"> and </w:t>
      </w:r>
      <w:hyperlink r:id="rId300">
        <w:r w:rsidRPr="00F5010D">
          <w:rPr>
            <w:rStyle w:val="Hyperlink"/>
          </w:rPr>
          <w:t>Stefan Winkler</w:t>
        </w:r>
      </w:hyperlink>
      <w:r w:rsidRPr="00F5010D">
        <w:t xml:space="preserve"> (AI Singapore).</w:t>
      </w:r>
    </w:p>
    <w:p w14:paraId="6C251FA9" w14:textId="77777777" w:rsidR="00685894" w:rsidRPr="00F5010D" w:rsidRDefault="00685894" w:rsidP="00685894">
      <w:r>
        <w:lastRenderedPageBreak/>
        <w:t>There was no update to DEL6 at this meeting, the latest update having being made at Meeting K (</w:t>
      </w:r>
      <w:hyperlink r:id="rId301">
        <w:r w:rsidRPr="644F6753">
          <w:rPr>
            <w:rStyle w:val="Hyperlink"/>
          </w:rPr>
          <w:t>K-037</w:t>
        </w:r>
      </w:hyperlink>
      <w:r>
        <w:t xml:space="preserve">), as found in the </w:t>
      </w:r>
      <w:hyperlink r:id="rId302">
        <w:r w:rsidRPr="644F6753">
          <w:rPr>
            <w:rStyle w:val="Hyperlink"/>
          </w:rPr>
          <w:t>deliverables website</w:t>
        </w:r>
      </w:hyperlink>
      <w:r>
        <w:t>.</w:t>
      </w:r>
    </w:p>
    <w:p w14:paraId="673C8643" w14:textId="77777777" w:rsidR="00685894" w:rsidRPr="00F5010D" w:rsidRDefault="00685894" w:rsidP="00685894">
      <w:pPr>
        <w:pStyle w:val="Heading2"/>
        <w:numPr>
          <w:ilvl w:val="1"/>
          <w:numId w:val="1"/>
        </w:numPr>
        <w:tabs>
          <w:tab w:val="clear" w:pos="576"/>
          <w:tab w:val="num" w:pos="851"/>
        </w:tabs>
        <w:ind w:left="851" w:hanging="851"/>
      </w:pPr>
      <w:bookmarkStart w:id="190" w:name="_Toc79421484"/>
      <w:bookmarkStart w:id="191" w:name="_Toc90496017"/>
      <w:bookmarkStart w:id="192" w:name="_Toc100679990"/>
      <w:r w:rsidRPr="00F5010D">
        <w:t>DEL07: AI for health evaluation considerations</w:t>
      </w:r>
      <w:bookmarkEnd w:id="190"/>
      <w:bookmarkEnd w:id="191"/>
      <w:bookmarkEnd w:id="192"/>
    </w:p>
    <w:p w14:paraId="17F79986" w14:textId="77777777" w:rsidR="00685894" w:rsidRPr="00F5010D" w:rsidRDefault="00685894" w:rsidP="00685894">
      <w:bookmarkStart w:id="193" w:name="_Hlk39651328"/>
      <w:r w:rsidRPr="00F5010D">
        <w:t xml:space="preserve">The editor of </w:t>
      </w:r>
      <w:hyperlink r:id="rId303">
        <w:r w:rsidRPr="00F5010D">
          <w:rPr>
            <w:rStyle w:val="Hyperlink"/>
          </w:rPr>
          <w:t>DEL7</w:t>
        </w:r>
      </w:hyperlink>
      <w:r w:rsidRPr="00F5010D">
        <w:t xml:space="preserve"> is </w:t>
      </w:r>
      <w:hyperlink r:id="rId304">
        <w:r w:rsidRPr="00F5010D">
          <w:rPr>
            <w:rStyle w:val="Hyperlink"/>
          </w:rPr>
          <w:t>Markus Wenzel</w:t>
        </w:r>
      </w:hyperlink>
      <w:r w:rsidRPr="00F5010D">
        <w:t xml:space="preserve"> (Fraunhofer HHI, Germany).</w:t>
      </w:r>
    </w:p>
    <w:p w14:paraId="10C973B6" w14:textId="77777777" w:rsidR="00685894" w:rsidRPr="00F5010D" w:rsidRDefault="00F022DC" w:rsidP="00685894">
      <w:pPr>
        <w:pStyle w:val="Headingib"/>
      </w:pPr>
      <w:hyperlink r:id="rId305" w:tgtFrame="_blank" w:history="1">
        <w:r w:rsidR="00685894">
          <w:rPr>
            <w:rStyle w:val="Hyperlink"/>
          </w:rPr>
          <w:t>N-042</w:t>
        </w:r>
      </w:hyperlink>
      <w:r w:rsidR="00685894" w:rsidRPr="00594CBE">
        <w:t xml:space="preserve"> +</w:t>
      </w:r>
      <w:r w:rsidR="00685894">
        <w:t xml:space="preserve"> </w:t>
      </w:r>
      <w:hyperlink r:id="rId306" w:history="1">
        <w:r w:rsidR="00685894" w:rsidRPr="006B56A3">
          <w:rPr>
            <w:rStyle w:val="Hyperlink"/>
          </w:rPr>
          <w:t>A01</w:t>
        </w:r>
      </w:hyperlink>
      <w:r w:rsidR="00685894" w:rsidRPr="00F5010D">
        <w:t>: Updated DEL07: AI for Health Evaluation Considerations [Editors]</w:t>
      </w:r>
    </w:p>
    <w:p w14:paraId="1B68D247" w14:textId="77777777" w:rsidR="00685894" w:rsidRPr="002C2FEE" w:rsidRDefault="00685894" w:rsidP="00685894">
      <w:pPr>
        <w:rPr>
          <w:highlight w:val="yellow"/>
        </w:rPr>
      </w:pPr>
      <w:r w:rsidRPr="00F5010D">
        <w:rPr>
          <w:b/>
          <w:bCs/>
        </w:rPr>
        <w:t>Abstract:</w:t>
      </w:r>
      <w:r w:rsidRPr="00F5010D">
        <w:t xml:space="preserve"> </w:t>
      </w:r>
      <w:r w:rsidRPr="006B325F">
        <w:t>This introduction with considerations on the evaluation of AI for health sets the scene for the five related documents DEL07.1-5 that describe the evaluation process (DEL07.1), the technical tests (DEL07.2), the test metrics (DEL07.3), the clinical evaluation (DEL07.4), and an assessment platform (DEL07.5) in detail. In this document, an overview of the deliverables DEL7.1-5 is given, preliminary considerations on the evaluation process are being made, characteristics of health AI validation and evaluation that are novel are identified, and the concept of standardized model benchmarking is introduced. Moreover, requirements for a benchmarking platform are considered in detail and best practices for the health AI model assessment are collected from selected sources. This document was submitted as N-042 at the FG-AI4H meeting N (online, 15-17 February 2022).</w:t>
      </w:r>
    </w:p>
    <w:p w14:paraId="1F57BA5F" w14:textId="77777777" w:rsidR="00685894" w:rsidRDefault="00685894" w:rsidP="00685894">
      <w:r w:rsidRPr="001435D5">
        <w:t xml:space="preserve">Markus introduced the document using the slides in </w:t>
      </w:r>
      <w:hyperlink r:id="rId307" w:history="1">
        <w:r w:rsidRPr="001435D5">
          <w:rPr>
            <w:rStyle w:val="Hyperlink"/>
          </w:rPr>
          <w:t>A01</w:t>
        </w:r>
      </w:hyperlink>
      <w:r w:rsidRPr="001435D5">
        <w:t>.</w:t>
      </w:r>
    </w:p>
    <w:p w14:paraId="03959A6B" w14:textId="29BF586A" w:rsidR="00685894" w:rsidRPr="001435D5" w:rsidRDefault="00685894" w:rsidP="00685894">
      <w:pPr>
        <w:tabs>
          <w:tab w:val="num" w:pos="720"/>
        </w:tabs>
      </w:pPr>
      <w:r w:rsidRPr="001435D5">
        <w:t>A key issue on the use of AI4H is whether models being developed are effective, safe, accurate (on new data), robust, plausible, and fair. The deliverables in the DEL7 AI4H Evaluation Considerations series aim to address these issues, by covering: AI4H evaluation process description, AI technical test specification, data and AI assessment methods reference, clinical evaluation, and assessment platform. Three testing environments are discussed: closed environment, via interfaces, and federated. For this meeting, text was improved, included new references. A key activity has been turning the vision for the AI4H benchmarking platform into practice via the OCI for the next steps, to update this intro DEL7.0 based on progress of</w:t>
      </w:r>
      <w:r w:rsidR="009E30EF">
        <w:t xml:space="preserve"> </w:t>
      </w:r>
      <w:r w:rsidRPr="001435D5">
        <w:t>DEL7.1-5 and collect feedback from deliverable editors, WGs, TGs, and OCI users. Markus encouraged colleagues to point him to additional documentation and published work on best practices in AI4H. Review of this deliverable was requested by other WG and TG drivers.</w:t>
      </w:r>
    </w:p>
    <w:p w14:paraId="1D51AE6D" w14:textId="77777777" w:rsidR="00685894" w:rsidRPr="00F5010D" w:rsidRDefault="00685894" w:rsidP="00685894">
      <w:r w:rsidRPr="001435D5">
        <w:t>The update to DEL7 as fo</w:t>
      </w:r>
      <w:r w:rsidRPr="00F5010D">
        <w:t xml:space="preserve">und in </w:t>
      </w:r>
      <w:hyperlink r:id="rId308" w:tgtFrame="_blank" w:history="1">
        <w:r>
          <w:rPr>
            <w:rStyle w:val="Hyperlink"/>
          </w:rPr>
          <w:t>N-042</w:t>
        </w:r>
      </w:hyperlink>
      <w:r w:rsidRPr="00F5010D">
        <w:t xml:space="preserve"> was adopted to be uploaded to the </w:t>
      </w:r>
      <w:hyperlink r:id="rId309">
        <w:r w:rsidRPr="00F5010D">
          <w:rPr>
            <w:rStyle w:val="Hyperlink"/>
          </w:rPr>
          <w:t>deliverables website</w:t>
        </w:r>
      </w:hyperlink>
      <w:r w:rsidRPr="00F5010D">
        <w:t>.</w:t>
      </w:r>
    </w:p>
    <w:p w14:paraId="619D3DDF" w14:textId="77777777" w:rsidR="00685894" w:rsidRPr="00F5010D" w:rsidRDefault="00685894" w:rsidP="00685894">
      <w:pPr>
        <w:pStyle w:val="Heading3"/>
        <w:numPr>
          <w:ilvl w:val="2"/>
          <w:numId w:val="1"/>
        </w:numPr>
        <w:tabs>
          <w:tab w:val="clear" w:pos="720"/>
          <w:tab w:val="left" w:pos="1134"/>
        </w:tabs>
        <w:ind w:left="1134" w:hanging="1134"/>
      </w:pPr>
      <w:bookmarkStart w:id="194" w:name="_Toc79421485"/>
      <w:bookmarkStart w:id="195" w:name="_Toc90496018"/>
      <w:bookmarkStart w:id="196" w:name="_Toc100679991"/>
      <w:r w:rsidRPr="00F5010D">
        <w:t>DEL07.1: AI4H evaluation process description</w:t>
      </w:r>
      <w:bookmarkEnd w:id="194"/>
      <w:bookmarkEnd w:id="195"/>
      <w:bookmarkEnd w:id="196"/>
    </w:p>
    <w:p w14:paraId="685B8FA4" w14:textId="77777777" w:rsidR="00685894" w:rsidRPr="00F5010D" w:rsidRDefault="00685894" w:rsidP="00685894">
      <w:r w:rsidRPr="00F5010D">
        <w:t xml:space="preserve">The editor of </w:t>
      </w:r>
      <w:hyperlink r:id="rId310" w:history="1">
        <w:r w:rsidRPr="00F5010D">
          <w:rPr>
            <w:rStyle w:val="Hyperlink"/>
          </w:rPr>
          <w:t>DEL7.1</w:t>
        </w:r>
      </w:hyperlink>
      <w:r w:rsidRPr="00F5010D">
        <w:t xml:space="preserve"> is </w:t>
      </w:r>
      <w:hyperlink r:id="rId311">
        <w:r w:rsidRPr="00F5010D">
          <w:rPr>
            <w:rStyle w:val="Hyperlink"/>
          </w:rPr>
          <w:t>Sheng Wu</w:t>
        </w:r>
      </w:hyperlink>
      <w:r w:rsidRPr="00F5010D">
        <w:t xml:space="preserve"> (WHO).</w:t>
      </w:r>
    </w:p>
    <w:p w14:paraId="1BA27B8B" w14:textId="77777777" w:rsidR="00685894" w:rsidRPr="00F5010D" w:rsidRDefault="00685894" w:rsidP="00685894">
      <w:r w:rsidRPr="00FE5922">
        <w:t>No updates were provided at this meeting; the latest update was provided in meeting G (</w:t>
      </w:r>
      <w:hyperlink r:id="rId312" w:tgtFrame="_blank" w:history="1">
        <w:r w:rsidRPr="00FE5922">
          <w:rPr>
            <w:rStyle w:val="Hyperlink"/>
          </w:rPr>
          <w:t>G-207-A01</w:t>
        </w:r>
      </w:hyperlink>
      <w:r w:rsidRPr="00FE5922">
        <w:t>).</w:t>
      </w:r>
    </w:p>
    <w:p w14:paraId="436A4BBA" w14:textId="77777777" w:rsidR="00685894" w:rsidRPr="00F5010D" w:rsidRDefault="00685894" w:rsidP="00685894">
      <w:pPr>
        <w:pStyle w:val="Heading3"/>
        <w:numPr>
          <w:ilvl w:val="2"/>
          <w:numId w:val="1"/>
        </w:numPr>
        <w:tabs>
          <w:tab w:val="clear" w:pos="720"/>
          <w:tab w:val="left" w:pos="1134"/>
        </w:tabs>
        <w:ind w:left="1134" w:hanging="1134"/>
      </w:pPr>
      <w:bookmarkStart w:id="197" w:name="_Toc79421486"/>
      <w:bookmarkStart w:id="198" w:name="_Toc90496019"/>
      <w:bookmarkStart w:id="199" w:name="_Toc100679992"/>
      <w:bookmarkEnd w:id="193"/>
      <w:r w:rsidRPr="00F5010D">
        <w:t>DEL07.2: AI technical test specification</w:t>
      </w:r>
      <w:bookmarkEnd w:id="197"/>
      <w:bookmarkEnd w:id="198"/>
      <w:bookmarkEnd w:id="199"/>
    </w:p>
    <w:p w14:paraId="5FE7FC4E" w14:textId="77777777" w:rsidR="00685894" w:rsidRPr="00F5010D" w:rsidRDefault="00685894" w:rsidP="00685894">
      <w:bookmarkStart w:id="200" w:name="_Hlk39651320"/>
      <w:r w:rsidRPr="00F5010D">
        <w:t xml:space="preserve">The editor </w:t>
      </w:r>
      <w:r>
        <w:t xml:space="preserve">of </w:t>
      </w:r>
      <w:hyperlink r:id="rId313" w:history="1">
        <w:r w:rsidRPr="00F748D3">
          <w:rPr>
            <w:rStyle w:val="Hyperlink"/>
          </w:rPr>
          <w:t>DEL7.</w:t>
        </w:r>
        <w:r>
          <w:rPr>
            <w:rStyle w:val="Hyperlink"/>
          </w:rPr>
          <w:t>2</w:t>
        </w:r>
      </w:hyperlink>
      <w:r w:rsidRPr="00F748D3">
        <w:t xml:space="preserve"> i</w:t>
      </w:r>
      <w:r w:rsidRPr="00F5010D">
        <w:t xml:space="preserve">s </w:t>
      </w:r>
      <w:hyperlink r:id="rId314">
        <w:r w:rsidRPr="00F5010D">
          <w:rPr>
            <w:rStyle w:val="Hyperlink"/>
          </w:rPr>
          <w:t>Auss Abbood</w:t>
        </w:r>
      </w:hyperlink>
      <w:r w:rsidRPr="00F5010D">
        <w:t xml:space="preserve"> (Robert Koch Institute, Germany).</w:t>
      </w:r>
    </w:p>
    <w:p w14:paraId="61C71F17" w14:textId="77777777" w:rsidR="00685894" w:rsidRPr="00295BE4" w:rsidRDefault="00F022DC" w:rsidP="00685894">
      <w:pPr>
        <w:pStyle w:val="Headingib"/>
      </w:pPr>
      <w:hyperlink r:id="rId315" w:history="1">
        <w:r w:rsidR="00685894" w:rsidRPr="00F748D3">
          <w:rPr>
            <w:rStyle w:val="Hyperlink"/>
          </w:rPr>
          <w:t>N-0</w:t>
        </w:r>
        <w:r w:rsidR="00685894">
          <w:rPr>
            <w:rStyle w:val="Hyperlink"/>
          </w:rPr>
          <w:t>5</w:t>
        </w:r>
        <w:r w:rsidR="00685894" w:rsidRPr="00F748D3">
          <w:rPr>
            <w:rStyle w:val="Hyperlink"/>
          </w:rPr>
          <w:t>7</w:t>
        </w:r>
      </w:hyperlink>
      <w:r w:rsidR="00685894" w:rsidRPr="00F748D3">
        <w:t>: DEL7.2 AI technical test specification - Progress Report [Editor]</w:t>
      </w:r>
    </w:p>
    <w:bookmarkEnd w:id="200"/>
    <w:p w14:paraId="2F009EA2" w14:textId="77777777" w:rsidR="00685894" w:rsidRPr="00295BE4" w:rsidRDefault="00685894" w:rsidP="00685894">
      <w:r>
        <w:t xml:space="preserve">Auss presented the slides in </w:t>
      </w:r>
      <w:r w:rsidRPr="00E04A4D">
        <w:t>N-0</w:t>
      </w:r>
      <w:r>
        <w:t>5</w:t>
      </w:r>
      <w:r w:rsidRPr="00E04A4D">
        <w:t>7.</w:t>
      </w:r>
      <w:r>
        <w:t xml:space="preserve"> </w:t>
      </w:r>
      <w:r w:rsidRPr="00295BE4">
        <w:t>The deliverable contains a background on software testing that is relevant for the context of AI/ML and AI4H. Auss voiced his concern of overlap with several other deliverables (5 and 7.3). He will be in touch with other deliverable editors.  Auss also requested feedback on his deliverable and is looking for a co-driver.</w:t>
      </w:r>
    </w:p>
    <w:p w14:paraId="45D26832" w14:textId="77777777" w:rsidR="00685894" w:rsidRPr="00F5010D" w:rsidRDefault="00685894" w:rsidP="00685894">
      <w:r w:rsidRPr="00295BE4">
        <w:t>The last update of the text of DEL7.2 was prepared for meeting I (</w:t>
      </w:r>
      <w:hyperlink r:id="rId316" w:tgtFrame="_blank" w:history="1">
        <w:r w:rsidRPr="00295BE4">
          <w:rPr>
            <w:rStyle w:val="Hyperlink"/>
          </w:rPr>
          <w:t>I-027</w:t>
        </w:r>
      </w:hyperlink>
      <w:r w:rsidRPr="00295BE4">
        <w:t>), as fou</w:t>
      </w:r>
      <w:r w:rsidRPr="00F5010D">
        <w:t xml:space="preserve">nd in the </w:t>
      </w:r>
      <w:hyperlink r:id="rId317">
        <w:r w:rsidRPr="00F5010D">
          <w:rPr>
            <w:rStyle w:val="Hyperlink"/>
          </w:rPr>
          <w:t>deliverables website</w:t>
        </w:r>
      </w:hyperlink>
      <w:r w:rsidRPr="00F5010D">
        <w:t>.</w:t>
      </w:r>
    </w:p>
    <w:p w14:paraId="33F41A9C" w14:textId="77777777" w:rsidR="00685894" w:rsidRPr="00F5010D" w:rsidRDefault="00685894" w:rsidP="00685894">
      <w:pPr>
        <w:pStyle w:val="Heading3"/>
        <w:numPr>
          <w:ilvl w:val="2"/>
          <w:numId w:val="1"/>
        </w:numPr>
        <w:tabs>
          <w:tab w:val="clear" w:pos="720"/>
          <w:tab w:val="left" w:pos="1134"/>
        </w:tabs>
        <w:ind w:left="1134" w:hanging="1134"/>
      </w:pPr>
      <w:bookmarkStart w:id="201" w:name="_Ref62745919"/>
      <w:bookmarkStart w:id="202" w:name="_Toc79421487"/>
      <w:bookmarkStart w:id="203" w:name="_Toc90496020"/>
      <w:bookmarkStart w:id="204" w:name="_Toc100679993"/>
      <w:r w:rsidRPr="00F5010D">
        <w:lastRenderedPageBreak/>
        <w:t>DEL07.3: Data and artificial intelligence assessment methods (DAISAM) reference</w:t>
      </w:r>
      <w:bookmarkEnd w:id="201"/>
      <w:bookmarkEnd w:id="202"/>
      <w:bookmarkEnd w:id="203"/>
      <w:bookmarkEnd w:id="204"/>
    </w:p>
    <w:p w14:paraId="36ADA159" w14:textId="77777777" w:rsidR="00685894" w:rsidRPr="00F5010D" w:rsidRDefault="00685894" w:rsidP="00685894">
      <w:pPr>
        <w:keepNext/>
      </w:pPr>
      <w:bookmarkStart w:id="205" w:name="_Hlk39651386"/>
      <w:r w:rsidRPr="00F5010D">
        <w:t xml:space="preserve">The editor of </w:t>
      </w:r>
      <w:hyperlink r:id="rId318" w:history="1">
        <w:r w:rsidRPr="00F5010D">
          <w:rPr>
            <w:rStyle w:val="Hyperlink"/>
          </w:rPr>
          <w:t>DEL 7.3</w:t>
        </w:r>
      </w:hyperlink>
      <w:r w:rsidRPr="00F5010D">
        <w:t xml:space="preserve"> is </w:t>
      </w:r>
      <w:hyperlink r:id="rId319">
        <w:r w:rsidRPr="00F5010D">
          <w:rPr>
            <w:rStyle w:val="Hyperlink"/>
          </w:rPr>
          <w:t>Luis Oala</w:t>
        </w:r>
      </w:hyperlink>
      <w:r w:rsidRPr="00F5010D">
        <w:t xml:space="preserve"> (Fraunhofer HHI, Germany).</w:t>
      </w:r>
    </w:p>
    <w:p w14:paraId="3E13A288" w14:textId="77777777" w:rsidR="00685894" w:rsidRPr="00F5010D" w:rsidRDefault="00F022DC" w:rsidP="00685894">
      <w:pPr>
        <w:pStyle w:val="Headingib"/>
      </w:pPr>
      <w:hyperlink r:id="rId320">
        <w:r w:rsidR="00685894" w:rsidRPr="644F6753">
          <w:rPr>
            <w:rStyle w:val="Hyperlink"/>
            <w:rFonts w:eastAsia="MS Mincho"/>
          </w:rPr>
          <w:t>N-033</w:t>
        </w:r>
      </w:hyperlink>
      <w:r w:rsidR="00685894">
        <w:t xml:space="preserve"> + </w:t>
      </w:r>
      <w:hyperlink r:id="rId321">
        <w:r w:rsidR="00685894" w:rsidRPr="644F6753">
          <w:rPr>
            <w:rStyle w:val="Hyperlink"/>
          </w:rPr>
          <w:t>A01</w:t>
        </w:r>
      </w:hyperlink>
      <w:r w:rsidR="00685894">
        <w:t>: DEL7.3 update - ML4H trial audits–Iteration 2.0 Playbook (Version 2.0)</w:t>
      </w:r>
    </w:p>
    <w:p w14:paraId="124F1506" w14:textId="77777777" w:rsidR="00685894" w:rsidRDefault="00685894" w:rsidP="00685894">
      <w:pPr>
        <w:rPr>
          <w:highlight w:val="yellow"/>
        </w:rPr>
      </w:pPr>
      <w:r w:rsidRPr="00E43E10">
        <w:rPr>
          <w:b/>
          <w:bCs/>
        </w:rPr>
        <w:t>Abstract:</w:t>
      </w:r>
      <w:r>
        <w:t xml:space="preserve"> </w:t>
      </w:r>
      <w:r w:rsidRPr="00E43E10">
        <w:t>This document is related to Deliverable 7.3 and provides a short playbook with important information for the ML4H trial audits–iteration 2.0 in terms of its scope, objectives, process flow and deliverables.</w:t>
      </w:r>
    </w:p>
    <w:p w14:paraId="7EE643F1" w14:textId="77777777" w:rsidR="00685894" w:rsidRDefault="00685894" w:rsidP="00685894">
      <w:r>
        <w:t xml:space="preserve">Luis and Pradeep presented information about the AI auditing activity in using </w:t>
      </w:r>
      <w:hyperlink r:id="rId322">
        <w:r w:rsidRPr="644F6753">
          <w:rPr>
            <w:rStyle w:val="Hyperlink"/>
          </w:rPr>
          <w:t>A01</w:t>
        </w:r>
      </w:hyperlink>
      <w:r>
        <w:t>.</w:t>
      </w:r>
    </w:p>
    <w:p w14:paraId="62C980AA" w14:textId="77777777" w:rsidR="00685894" w:rsidRPr="001940E0" w:rsidRDefault="00685894" w:rsidP="00685894">
      <w:r>
        <w:t xml:space="preserve">The update to DEL7.3 as found in </w:t>
      </w:r>
      <w:hyperlink r:id="rId323">
        <w:r w:rsidRPr="644F6753">
          <w:rPr>
            <w:rStyle w:val="Hyperlink"/>
            <w:rFonts w:eastAsia="MS Mincho"/>
          </w:rPr>
          <w:t>N-033</w:t>
        </w:r>
      </w:hyperlink>
      <w:r>
        <w:t xml:space="preserve"> was uploaded to</w:t>
      </w:r>
      <w:r w:rsidRPr="001940E0">
        <w:t xml:space="preserve"> the </w:t>
      </w:r>
      <w:hyperlink r:id="rId324">
        <w:r w:rsidRPr="001940E0">
          <w:rPr>
            <w:rStyle w:val="Hyperlink"/>
          </w:rPr>
          <w:t>deliverables website</w:t>
        </w:r>
      </w:hyperlink>
      <w:r w:rsidRPr="001940E0">
        <w:t>.</w:t>
      </w:r>
    </w:p>
    <w:p w14:paraId="6759ED5F" w14:textId="77777777" w:rsidR="00685894" w:rsidRPr="00F5010D" w:rsidRDefault="00685894" w:rsidP="00685894">
      <w:pPr>
        <w:pStyle w:val="Heading3"/>
        <w:numPr>
          <w:ilvl w:val="2"/>
          <w:numId w:val="1"/>
        </w:numPr>
        <w:tabs>
          <w:tab w:val="clear" w:pos="720"/>
          <w:tab w:val="left" w:pos="1134"/>
        </w:tabs>
        <w:ind w:left="1134" w:hanging="1134"/>
      </w:pPr>
      <w:bookmarkStart w:id="206" w:name="_Ref43572526"/>
      <w:bookmarkStart w:id="207" w:name="_Ref62841633"/>
      <w:bookmarkStart w:id="208" w:name="_Toc79421488"/>
      <w:bookmarkStart w:id="209" w:name="_Toc90496021"/>
      <w:bookmarkStart w:id="210" w:name="_Toc100679994"/>
      <w:bookmarkEnd w:id="205"/>
      <w:r w:rsidRPr="00F5010D">
        <w:t xml:space="preserve">DEL07.4: Clinical </w:t>
      </w:r>
      <w:bookmarkEnd w:id="206"/>
      <w:r w:rsidRPr="00F5010D">
        <w:t>evaluation of AI for health</w:t>
      </w:r>
      <w:bookmarkEnd w:id="207"/>
      <w:bookmarkEnd w:id="208"/>
      <w:bookmarkEnd w:id="209"/>
      <w:bookmarkEnd w:id="210"/>
    </w:p>
    <w:p w14:paraId="7FF439C3" w14:textId="77777777" w:rsidR="00685894" w:rsidRPr="00F5010D" w:rsidRDefault="00685894" w:rsidP="00685894">
      <w:r w:rsidRPr="00F5010D">
        <w:t xml:space="preserve">The editors of </w:t>
      </w:r>
      <w:hyperlink r:id="rId325" w:history="1">
        <w:r w:rsidRPr="00F5010D">
          <w:rPr>
            <w:rStyle w:val="Hyperlink"/>
          </w:rPr>
          <w:t>DEL7.4</w:t>
        </w:r>
      </w:hyperlink>
      <w:r w:rsidRPr="00F5010D">
        <w:t xml:space="preserve"> are </w:t>
      </w:r>
      <w:hyperlink r:id="rId326">
        <w:r w:rsidRPr="00F5010D">
          <w:rPr>
            <w:rStyle w:val="Hyperlink"/>
          </w:rPr>
          <w:t>Naomi Lee</w:t>
        </w:r>
      </w:hyperlink>
      <w:r w:rsidRPr="00F5010D">
        <w:t xml:space="preserve">, </w:t>
      </w:r>
      <w:hyperlink r:id="rId327">
        <w:r w:rsidRPr="00F5010D">
          <w:rPr>
            <w:rStyle w:val="Hyperlink"/>
          </w:rPr>
          <w:t>Rupa Sarkar</w:t>
        </w:r>
      </w:hyperlink>
      <w:r w:rsidRPr="00F5010D">
        <w:t xml:space="preserve"> (Lancet, UK), together with </w:t>
      </w:r>
      <w:hyperlink r:id="rId328">
        <w:r w:rsidRPr="00F5010D">
          <w:rPr>
            <w:rStyle w:val="Hyperlink"/>
          </w:rPr>
          <w:t>Eva Weicken</w:t>
        </w:r>
      </w:hyperlink>
      <w:r w:rsidRPr="00F5010D">
        <w:t xml:space="preserve"> (Fraunhofer HHI, Germany) and </w:t>
      </w:r>
      <w:hyperlink r:id="rId329">
        <w:r w:rsidRPr="00F5010D">
          <w:rPr>
            <w:rStyle w:val="Hyperlink"/>
          </w:rPr>
          <w:t>Shubs Upadhyay</w:t>
        </w:r>
      </w:hyperlink>
      <w:r w:rsidRPr="00F5010D">
        <w:t xml:space="preserve"> (ADA Health, Germany).</w:t>
      </w:r>
    </w:p>
    <w:p w14:paraId="5758EF64" w14:textId="77777777" w:rsidR="00685894" w:rsidRPr="000D788B" w:rsidRDefault="00F022DC" w:rsidP="00685894">
      <w:pPr>
        <w:pStyle w:val="Headingib"/>
      </w:pPr>
      <w:hyperlink r:id="rId330">
        <w:r w:rsidR="00685894" w:rsidRPr="000D788B">
          <w:rPr>
            <w:rStyle w:val="Hyperlink"/>
          </w:rPr>
          <w:t>N-048</w:t>
        </w:r>
      </w:hyperlink>
      <w:r w:rsidR="00685894" w:rsidRPr="000D788B">
        <w:t xml:space="preserve"> + </w:t>
      </w:r>
      <w:hyperlink r:id="rId331" w:history="1">
        <w:r w:rsidR="00685894" w:rsidRPr="000D788B">
          <w:rPr>
            <w:rStyle w:val="Hyperlink"/>
          </w:rPr>
          <w:t>A01</w:t>
        </w:r>
      </w:hyperlink>
      <w:r w:rsidR="00685894" w:rsidRPr="000D788B">
        <w:t>: Updated DEL7.4: Clinical evaluation of AI for health [Editors DEL7.4]</w:t>
      </w:r>
    </w:p>
    <w:p w14:paraId="09E4AB6B" w14:textId="1737EF93" w:rsidR="00685894" w:rsidRPr="000D788B" w:rsidRDefault="00685894" w:rsidP="00685894">
      <w:r w:rsidRPr="000D788B">
        <w:t xml:space="preserve">Summary: This document provides an overview of the current challenges of "Clinical Evaluation of AI for Health". It is part of the deliverable-series 7.1-7.4 that are outlined by deliverable No.7 "AI for Health Evaluation considerations". Although the performance of AI models in health is often measured by their accuracy, establishing confidence among clinicians, patients, researchers and policy makers in the safety, efficacy, and cost-effectiveness of AI solutions in health requires a more comprehensive evaluation. The purpose of the deliverable No.7.4 is to outline the current best practices, the principles and outstanding issues for further considerations related to clinical evaluation of AI health technologies. It serves as the output document of the WHO/ITU Focus Group on AI for Health (FG-AI4H) </w:t>
      </w:r>
      <w:r w:rsidR="009E30EF">
        <w:t xml:space="preserve">and the </w:t>
      </w:r>
      <w:r w:rsidRPr="000D788B">
        <w:t>Working group on Clinical Evaluation of AI for Health (WG-CE).</w:t>
      </w:r>
    </w:p>
    <w:p w14:paraId="2490E46A" w14:textId="77777777" w:rsidR="00685894" w:rsidRPr="000D788B" w:rsidRDefault="00685894" w:rsidP="00685894">
      <w:pPr>
        <w:spacing w:line="259" w:lineRule="auto"/>
      </w:pPr>
      <w:r w:rsidRPr="000D788B">
        <w:t xml:space="preserve">Eva presented the updates to DEL7.4 using the slides in </w:t>
      </w:r>
      <w:r>
        <w:fldChar w:fldCharType="begin"/>
      </w:r>
      <w:r>
        <w:fldChar w:fldCharType="separate"/>
      </w:r>
      <w:r w:rsidRPr="000D788B" w:rsidDel="000D788B">
        <w:rPr>
          <w:rStyle w:val="Hyperlink"/>
        </w:rPr>
        <w:t>A01</w:t>
      </w:r>
      <w:r>
        <w:rPr>
          <w:rStyle w:val="Hyperlink"/>
        </w:rPr>
        <w:fldChar w:fldCharType="end"/>
      </w:r>
      <w:r>
        <w:t>.</w:t>
      </w:r>
      <w:r w:rsidRPr="000D788B">
        <w:t xml:space="preserve"> Regular calls with the editing group were held since last FG meeting and the </w:t>
      </w:r>
      <w:r>
        <w:t>document is now in its final version. Eva asked the Focus Group members to take a critical look at the document and provide feedback.</w:t>
      </w:r>
      <w:r w:rsidDel="00462A7D">
        <w:t xml:space="preserve"> </w:t>
      </w:r>
      <w:r>
        <w:t>The document will soon be shared with WHO for review.</w:t>
      </w:r>
    </w:p>
    <w:p w14:paraId="6597875A" w14:textId="77777777" w:rsidR="00685894" w:rsidRPr="00F5010D" w:rsidRDefault="00685894" w:rsidP="00685894">
      <w:r w:rsidRPr="000D788B">
        <w:t xml:space="preserve">The update to DEL7.4 as found in </w:t>
      </w:r>
      <w:hyperlink r:id="rId332">
        <w:r w:rsidRPr="000D788B">
          <w:rPr>
            <w:rStyle w:val="Hyperlink"/>
          </w:rPr>
          <w:t>N-048</w:t>
        </w:r>
      </w:hyperlink>
      <w:r w:rsidRPr="000D788B">
        <w:t xml:space="preserve"> was adopt</w:t>
      </w:r>
      <w:r w:rsidRPr="00F5010D">
        <w:t xml:space="preserve">ed to be uploaded to the </w:t>
      </w:r>
      <w:hyperlink r:id="rId333" w:history="1">
        <w:r w:rsidRPr="00F5010D">
          <w:rPr>
            <w:rStyle w:val="Hyperlink"/>
          </w:rPr>
          <w:t>deliverables website</w:t>
        </w:r>
      </w:hyperlink>
      <w:r w:rsidRPr="00F5010D">
        <w:t>.</w:t>
      </w:r>
    </w:p>
    <w:p w14:paraId="01308787" w14:textId="77777777" w:rsidR="00685894" w:rsidRDefault="00685894" w:rsidP="00685894">
      <w:pPr>
        <w:pStyle w:val="Heading3"/>
        <w:numPr>
          <w:ilvl w:val="2"/>
          <w:numId w:val="1"/>
        </w:numPr>
        <w:tabs>
          <w:tab w:val="clear" w:pos="720"/>
          <w:tab w:val="left" w:pos="1134"/>
        </w:tabs>
        <w:ind w:left="1134" w:hanging="1134"/>
      </w:pPr>
      <w:bookmarkStart w:id="211" w:name="_Toc100679995"/>
      <w:r w:rsidRPr="00F5010D">
        <w:t>DEL07.</w:t>
      </w:r>
      <w:r>
        <w:t>5</w:t>
      </w:r>
      <w:r w:rsidRPr="00F5010D">
        <w:t xml:space="preserve">: </w:t>
      </w:r>
      <w:r>
        <w:t>Assessment Platform</w:t>
      </w:r>
      <w:bookmarkEnd w:id="211"/>
    </w:p>
    <w:p w14:paraId="3DCBF4E0" w14:textId="77777777" w:rsidR="00685894" w:rsidRDefault="00685894" w:rsidP="00685894">
      <w:r>
        <w:t xml:space="preserve">The editors of DEL7.5 are Luis Oala (Fraunhofer HHI), Marc Lecoultre and </w:t>
      </w:r>
      <w:hyperlink r:id="rId334" w:history="1">
        <w:r w:rsidRPr="00F66D5D">
          <w:rPr>
            <w:rStyle w:val="Hyperlink"/>
          </w:rPr>
          <w:t>Steffen Vogler</w:t>
        </w:r>
      </w:hyperlink>
      <w:r w:rsidRPr="00B757D8">
        <w:t xml:space="preserve"> </w:t>
      </w:r>
      <w:r>
        <w:t>(</w:t>
      </w:r>
      <w:r w:rsidRPr="00B757D8">
        <w:t>Bayer AG</w:t>
      </w:r>
      <w:r>
        <w:t>,</w:t>
      </w:r>
      <w:r w:rsidRPr="00B757D8">
        <w:t xml:space="preserve"> Germany</w:t>
      </w:r>
      <w:r>
        <w:t>).</w:t>
      </w:r>
    </w:p>
    <w:p w14:paraId="547DFD02" w14:textId="320FE608" w:rsidR="00685894" w:rsidRDefault="00685894" w:rsidP="00685894">
      <w:r>
        <w:t>Luis provided updates on related activities as part of the OCI status update (see §</w:t>
      </w:r>
      <w:r>
        <w:fldChar w:fldCharType="begin"/>
      </w:r>
      <w:r>
        <w:instrText xml:space="preserve"> REF _Ref100677468 \r \h </w:instrText>
      </w:r>
      <w:r>
        <w:fldChar w:fldCharType="separate"/>
      </w:r>
      <w:r w:rsidR="005E23DE">
        <w:rPr>
          <w:cs/>
        </w:rPr>
        <w:t>‎</w:t>
      </w:r>
      <w:r w:rsidR="005E23DE">
        <w:t>11</w:t>
      </w:r>
      <w:r>
        <w:fldChar w:fldCharType="end"/>
      </w:r>
      <w:r>
        <w:t xml:space="preserve"> and </w:t>
      </w:r>
      <w:hyperlink r:id="rId335" w:history="1">
        <w:r w:rsidRPr="00283E51">
          <w:rPr>
            <w:rStyle w:val="Hyperlink"/>
          </w:rPr>
          <w:t>N-045</w:t>
        </w:r>
      </w:hyperlink>
      <w:r w:rsidRPr="0057638D">
        <w:t>)</w:t>
      </w:r>
      <w:r>
        <w:t>.</w:t>
      </w:r>
    </w:p>
    <w:p w14:paraId="00600D8C" w14:textId="77777777" w:rsidR="00685894" w:rsidRPr="00F5010D" w:rsidRDefault="00685894" w:rsidP="00685894">
      <w:r>
        <w:t xml:space="preserve">No update to DEL7.5 was provided at this meeting. </w:t>
      </w:r>
      <w:r w:rsidRPr="005A7A2F">
        <w:t>The latest update was made available in Meeting I (</w:t>
      </w:r>
      <w:hyperlink r:id="rId336" w:tgtFrame="_blank" w:history="1">
        <w:r>
          <w:rPr>
            <w:rStyle w:val="Hyperlink"/>
          </w:rPr>
          <w:t>I-037</w:t>
        </w:r>
      </w:hyperlink>
      <w:r w:rsidRPr="005A7A2F">
        <w:t>), which can be found</w:t>
      </w:r>
      <w:r w:rsidRPr="00F5010D">
        <w:t xml:space="preserve"> in the </w:t>
      </w:r>
      <w:hyperlink r:id="rId337" w:history="1">
        <w:r w:rsidRPr="00F5010D">
          <w:rPr>
            <w:rStyle w:val="Hyperlink"/>
          </w:rPr>
          <w:t>deliverables website</w:t>
        </w:r>
      </w:hyperlink>
      <w:r w:rsidRPr="00F5010D">
        <w:t>.</w:t>
      </w:r>
    </w:p>
    <w:p w14:paraId="7FF462D6" w14:textId="77777777" w:rsidR="00685894" w:rsidRPr="00F5010D" w:rsidRDefault="00685894" w:rsidP="00685894">
      <w:pPr>
        <w:pStyle w:val="Heading2"/>
        <w:numPr>
          <w:ilvl w:val="1"/>
          <w:numId w:val="1"/>
        </w:numPr>
        <w:tabs>
          <w:tab w:val="clear" w:pos="576"/>
          <w:tab w:val="num" w:pos="851"/>
        </w:tabs>
        <w:ind w:left="851" w:hanging="851"/>
      </w:pPr>
      <w:bookmarkStart w:id="212" w:name="_Toc79421489"/>
      <w:bookmarkStart w:id="213" w:name="_Toc90496022"/>
      <w:bookmarkStart w:id="214" w:name="_Toc100679996"/>
      <w:r w:rsidRPr="00F5010D">
        <w:t>DEL08: AI4H scale-up and adoption</w:t>
      </w:r>
      <w:bookmarkEnd w:id="212"/>
      <w:bookmarkEnd w:id="213"/>
      <w:bookmarkEnd w:id="214"/>
    </w:p>
    <w:p w14:paraId="5D80A7AC" w14:textId="77777777" w:rsidR="00685894" w:rsidRPr="00F5010D" w:rsidRDefault="00685894" w:rsidP="00685894">
      <w:pPr>
        <w:keepNext/>
      </w:pPr>
      <w:r w:rsidRPr="00F5010D">
        <w:t xml:space="preserve">The editor of </w:t>
      </w:r>
      <w:hyperlink r:id="rId338" w:history="1">
        <w:r w:rsidRPr="00F5010D">
          <w:rPr>
            <w:rStyle w:val="Hyperlink"/>
          </w:rPr>
          <w:t>DEL8</w:t>
        </w:r>
      </w:hyperlink>
      <w:r w:rsidRPr="00F5010D">
        <w:t xml:space="preserve"> is </w:t>
      </w:r>
      <w:hyperlink r:id="rId339">
        <w:r w:rsidRPr="00F5010D">
          <w:rPr>
            <w:rStyle w:val="Hyperlink"/>
          </w:rPr>
          <w:t>Sameer Pujari</w:t>
        </w:r>
      </w:hyperlink>
      <w:r w:rsidRPr="00F5010D">
        <w:t xml:space="preserve"> (WHO) with </w:t>
      </w:r>
      <w:r w:rsidRPr="001940E0">
        <w:t>Yu Zhao and Javier Elkin</w:t>
      </w:r>
      <w:r w:rsidRPr="00F5010D">
        <w:t>.</w:t>
      </w:r>
    </w:p>
    <w:p w14:paraId="2BAD6A58" w14:textId="77777777" w:rsidR="00685894" w:rsidRDefault="00685894" w:rsidP="00685894">
      <w:r w:rsidRPr="00F5010D">
        <w:t>There is currently no draft of DEL8, and no updates were provided at this meeting.</w:t>
      </w:r>
    </w:p>
    <w:p w14:paraId="36D58B49" w14:textId="77777777" w:rsidR="00685894" w:rsidRPr="00F5010D" w:rsidRDefault="00685894" w:rsidP="00685894">
      <w:pPr>
        <w:pStyle w:val="Heading2"/>
        <w:numPr>
          <w:ilvl w:val="1"/>
          <w:numId w:val="1"/>
        </w:numPr>
        <w:tabs>
          <w:tab w:val="clear" w:pos="576"/>
          <w:tab w:val="num" w:pos="851"/>
        </w:tabs>
        <w:ind w:left="851" w:hanging="851"/>
      </w:pPr>
      <w:bookmarkStart w:id="215" w:name="_Toc79421490"/>
      <w:bookmarkStart w:id="216" w:name="_Toc90496023"/>
      <w:bookmarkStart w:id="217" w:name="_Toc100679997"/>
      <w:r w:rsidRPr="00F5010D">
        <w:t>DEL09: AI4H applications and platforms</w:t>
      </w:r>
      <w:bookmarkEnd w:id="215"/>
      <w:bookmarkEnd w:id="216"/>
      <w:bookmarkEnd w:id="217"/>
    </w:p>
    <w:p w14:paraId="394D36C7" w14:textId="77777777" w:rsidR="00685894" w:rsidRPr="00F5010D" w:rsidRDefault="00685894" w:rsidP="00685894">
      <w:r w:rsidRPr="00F5010D">
        <w:t xml:space="preserve">The editors of </w:t>
      </w:r>
      <w:hyperlink r:id="rId340" w:history="1">
        <w:r w:rsidRPr="00F5010D">
          <w:rPr>
            <w:rStyle w:val="Hyperlink"/>
          </w:rPr>
          <w:t>DEL9</w:t>
        </w:r>
      </w:hyperlink>
      <w:r w:rsidRPr="00F5010D">
        <w:t xml:space="preserve"> are </w:t>
      </w:r>
      <w:hyperlink r:id="rId341">
        <w:r w:rsidRPr="00F5010D">
          <w:rPr>
            <w:rStyle w:val="Hyperlink"/>
          </w:rPr>
          <w:t>Manjeet Chalga</w:t>
        </w:r>
      </w:hyperlink>
      <w:r w:rsidRPr="00F5010D">
        <w:t xml:space="preserve"> (ICMR, India), </w:t>
      </w:r>
      <w:hyperlink r:id="rId342">
        <w:r w:rsidRPr="00F5010D">
          <w:rPr>
            <w:rStyle w:val="Hyperlink"/>
          </w:rPr>
          <w:t>Aveek De</w:t>
        </w:r>
      </w:hyperlink>
      <w:r w:rsidRPr="00F5010D">
        <w:t xml:space="preserve"> (CMS, India).</w:t>
      </w:r>
    </w:p>
    <w:p w14:paraId="623B402A" w14:textId="77777777" w:rsidR="00685894" w:rsidRPr="00F5010D" w:rsidRDefault="00685894" w:rsidP="00685894">
      <w:r w:rsidRPr="001512DB">
        <w:t xml:space="preserve">There were no updates at this meeting. The latest update was made available in Meeting </w:t>
      </w:r>
      <w:r>
        <w:t>L</w:t>
      </w:r>
      <w:r w:rsidRPr="001512DB">
        <w:t xml:space="preserve"> (</w:t>
      </w:r>
      <w:hyperlink r:id="rId343" w:tgtFrame="_blank" w:history="1">
        <w:r>
          <w:rPr>
            <w:rStyle w:val="Hyperlink"/>
          </w:rPr>
          <w:t>L-050</w:t>
        </w:r>
      </w:hyperlink>
      <w:r w:rsidRPr="001512DB">
        <w:t>), which can be found in</w:t>
      </w:r>
      <w:r w:rsidRPr="00F5010D">
        <w:t xml:space="preserve"> the </w:t>
      </w:r>
      <w:hyperlink r:id="rId344" w:history="1">
        <w:r w:rsidRPr="00F5010D">
          <w:rPr>
            <w:rStyle w:val="Hyperlink"/>
          </w:rPr>
          <w:t>deliverables website</w:t>
        </w:r>
      </w:hyperlink>
      <w:r w:rsidRPr="00F5010D">
        <w:t>.</w:t>
      </w:r>
    </w:p>
    <w:p w14:paraId="16197D3A" w14:textId="77777777" w:rsidR="00685894" w:rsidRPr="00F5010D" w:rsidRDefault="00685894" w:rsidP="00685894">
      <w:pPr>
        <w:pStyle w:val="Heading3"/>
        <w:numPr>
          <w:ilvl w:val="2"/>
          <w:numId w:val="1"/>
        </w:numPr>
        <w:tabs>
          <w:tab w:val="clear" w:pos="720"/>
          <w:tab w:val="left" w:pos="1134"/>
        </w:tabs>
        <w:ind w:left="1134" w:hanging="1134"/>
      </w:pPr>
      <w:bookmarkStart w:id="218" w:name="_Ref62810811"/>
      <w:bookmarkStart w:id="219" w:name="_Toc79421491"/>
      <w:bookmarkStart w:id="220" w:name="_Toc90496024"/>
      <w:bookmarkStart w:id="221" w:name="_Toc100679998"/>
      <w:r w:rsidRPr="00F5010D">
        <w:lastRenderedPageBreak/>
        <w:t>DEL09.1: Mobile Applications</w:t>
      </w:r>
      <w:bookmarkEnd w:id="218"/>
      <w:bookmarkEnd w:id="219"/>
      <w:bookmarkEnd w:id="220"/>
      <w:bookmarkEnd w:id="221"/>
    </w:p>
    <w:p w14:paraId="6AE5D81C" w14:textId="77777777" w:rsidR="00685894" w:rsidRPr="00F5010D" w:rsidRDefault="00685894" w:rsidP="00685894">
      <w:r w:rsidRPr="00F5010D">
        <w:t xml:space="preserve">The editor of </w:t>
      </w:r>
      <w:hyperlink r:id="rId345" w:history="1">
        <w:r w:rsidRPr="00F5010D">
          <w:rPr>
            <w:rStyle w:val="Hyperlink"/>
          </w:rPr>
          <w:t>DEL09.1</w:t>
        </w:r>
      </w:hyperlink>
      <w:r w:rsidRPr="00F5010D">
        <w:t xml:space="preserve"> are </w:t>
      </w:r>
      <w:hyperlink r:id="rId346">
        <w:r w:rsidRPr="00F5010D">
          <w:rPr>
            <w:rStyle w:val="Hyperlink"/>
          </w:rPr>
          <w:t>Khondaker Mamun</w:t>
        </w:r>
      </w:hyperlink>
      <w:r w:rsidRPr="00F5010D">
        <w:t xml:space="preserve"> (UIU, Bangladesh) and </w:t>
      </w:r>
      <w:hyperlink r:id="rId347">
        <w:r w:rsidRPr="00F5010D">
          <w:rPr>
            <w:rStyle w:val="Hyperlink"/>
          </w:rPr>
          <w:t>Manjeet Chalga</w:t>
        </w:r>
      </w:hyperlink>
      <w:r w:rsidRPr="00F5010D">
        <w:t xml:space="preserve"> (ICMR, India).</w:t>
      </w:r>
    </w:p>
    <w:p w14:paraId="0EA0934D" w14:textId="77777777" w:rsidR="00685894" w:rsidRDefault="00F022DC" w:rsidP="00685894">
      <w:pPr>
        <w:pStyle w:val="Headingib"/>
      </w:pPr>
      <w:hyperlink r:id="rId348" w:tgtFrame="_blank" w:history="1">
        <w:r w:rsidR="00685894" w:rsidRPr="006B4BF0">
          <w:rPr>
            <w:rStyle w:val="Hyperlink"/>
          </w:rPr>
          <w:t>N-043</w:t>
        </w:r>
      </w:hyperlink>
      <w:r w:rsidR="00685894" w:rsidRPr="006B4BF0">
        <w:t xml:space="preserve"> +</w:t>
      </w:r>
      <w:hyperlink r:id="rId349" w:history="1">
        <w:r w:rsidR="00685894" w:rsidRPr="007E73FC">
          <w:rPr>
            <w:rStyle w:val="Hyperlink"/>
          </w:rPr>
          <w:t>A01</w:t>
        </w:r>
      </w:hyperlink>
      <w:r w:rsidR="00685894" w:rsidRPr="006B4BF0">
        <w:t>: DEL09.1 Update: Mobile Applications</w:t>
      </w:r>
    </w:p>
    <w:p w14:paraId="413F9E74" w14:textId="288BB929" w:rsidR="00685894" w:rsidRDefault="00685894" w:rsidP="00685894">
      <w:r w:rsidRPr="00E43E10">
        <w:rPr>
          <w:b/>
          <w:bCs/>
        </w:rPr>
        <w:t>Abstract:</w:t>
      </w:r>
      <w:r>
        <w:t xml:space="preserve"> Usage of AI in analysis of health-related problems is a game changer and inevitable. On the other hand, with privacy preservation of personal data and security of communication </w:t>
      </w:r>
      <w:r w:rsidR="009E30EF">
        <w:t>being</w:t>
      </w:r>
      <w:r>
        <w:t xml:space="preserve"> major design concerns, any AI tool in the health domain needs to be carefully designed and commissioned.  This document proposes a draft of set of provisions an AI tool with the Security concerns, should ensure. These requirements pertain not only to the capabilities of the tool, </w:t>
      </w:r>
      <w:r w:rsidR="002E1867">
        <w:t xml:space="preserve">but </w:t>
      </w:r>
      <w:r>
        <w:t>also to its testing and benchmarking. Globally, privacy regulations have become stringent. Hence, there is a need for enhanced privacy and security in health</w:t>
      </w:r>
      <w:r w:rsidR="002E1867">
        <w:t>-</w:t>
      </w:r>
      <w:r>
        <w:t>related mobile applications as well.</w:t>
      </w:r>
    </w:p>
    <w:p w14:paraId="40AEABCC" w14:textId="77777777" w:rsidR="00685894" w:rsidRDefault="00685894" w:rsidP="00685894">
      <w:r w:rsidRPr="001A2C0E">
        <w:t xml:space="preserve">Prashant </w:t>
      </w:r>
      <w:proofErr w:type="spellStart"/>
      <w:r w:rsidRPr="001A2C0E">
        <w:t>Chugh</w:t>
      </w:r>
      <w:proofErr w:type="spellEnd"/>
      <w:r>
        <w:t xml:space="preserve"> presented </w:t>
      </w:r>
      <w:hyperlink r:id="rId350" w:history="1">
        <w:r w:rsidRPr="007E73FC">
          <w:rPr>
            <w:rStyle w:val="Hyperlink"/>
          </w:rPr>
          <w:t>A01</w:t>
        </w:r>
      </w:hyperlink>
      <w:r>
        <w:t xml:space="preserve"> on behalf of Manjeet. The group works on the implementation of the model and plans to present </w:t>
      </w:r>
      <w:r w:rsidRPr="000B49CF">
        <w:t>some results at the next Meeting.</w:t>
      </w:r>
    </w:p>
    <w:p w14:paraId="08017AEB" w14:textId="77777777" w:rsidR="00685894" w:rsidRPr="00F5010D" w:rsidRDefault="00685894" w:rsidP="00685894">
      <w:r w:rsidRPr="000B49CF">
        <w:t xml:space="preserve">The updated DEL09.1 </w:t>
      </w:r>
      <w:hyperlink r:id="rId351" w:tgtFrame="_blank" w:history="1">
        <w:r w:rsidRPr="000B49CF">
          <w:rPr>
            <w:rStyle w:val="Hyperlink"/>
          </w:rPr>
          <w:t>N-043</w:t>
        </w:r>
      </w:hyperlink>
      <w:r w:rsidRPr="000B49CF">
        <w:t xml:space="preserve"> is uploaded</w:t>
      </w:r>
      <w:r w:rsidRPr="00F5010D">
        <w:t xml:space="preserve"> in the </w:t>
      </w:r>
      <w:hyperlink r:id="rId352" w:history="1">
        <w:r w:rsidRPr="00F5010D">
          <w:rPr>
            <w:rStyle w:val="Hyperlink"/>
          </w:rPr>
          <w:t>deliverables website</w:t>
        </w:r>
      </w:hyperlink>
      <w:r w:rsidRPr="00F5010D">
        <w:t>.</w:t>
      </w:r>
    </w:p>
    <w:p w14:paraId="3BD539A0" w14:textId="77777777" w:rsidR="00685894" w:rsidRPr="00F5010D" w:rsidRDefault="00685894" w:rsidP="00685894">
      <w:pPr>
        <w:pStyle w:val="Heading3"/>
        <w:numPr>
          <w:ilvl w:val="2"/>
          <w:numId w:val="1"/>
        </w:numPr>
        <w:tabs>
          <w:tab w:val="clear" w:pos="720"/>
          <w:tab w:val="left" w:pos="1134"/>
        </w:tabs>
        <w:ind w:left="1134" w:hanging="1134"/>
      </w:pPr>
      <w:bookmarkStart w:id="222" w:name="_Toc79421492"/>
      <w:bookmarkStart w:id="223" w:name="_Toc90496025"/>
      <w:bookmarkStart w:id="224" w:name="_Toc100679999"/>
      <w:r w:rsidRPr="00F5010D">
        <w:t>DEL09.2: Cloud-based AI applications</w:t>
      </w:r>
      <w:bookmarkEnd w:id="222"/>
      <w:bookmarkEnd w:id="223"/>
      <w:bookmarkEnd w:id="224"/>
    </w:p>
    <w:p w14:paraId="7E108810" w14:textId="77777777" w:rsidR="00685894" w:rsidRPr="00F5010D" w:rsidRDefault="00685894" w:rsidP="00685894">
      <w:r w:rsidRPr="00F5010D">
        <w:t xml:space="preserve">The editor of </w:t>
      </w:r>
      <w:hyperlink r:id="rId353" w:history="1">
        <w:r w:rsidRPr="00F5010D">
          <w:rPr>
            <w:rStyle w:val="Hyperlink"/>
          </w:rPr>
          <w:t>DEL 9.2</w:t>
        </w:r>
      </w:hyperlink>
      <w:r w:rsidRPr="00F5010D">
        <w:t xml:space="preserve"> is </w:t>
      </w:r>
      <w:hyperlink r:id="rId354">
        <w:r w:rsidRPr="00F5010D">
          <w:rPr>
            <w:rStyle w:val="Hyperlink"/>
          </w:rPr>
          <w:t>Khondaker Mamun</w:t>
        </w:r>
      </w:hyperlink>
      <w:r w:rsidRPr="00F5010D">
        <w:t xml:space="preserve"> (UIU, Bangladesh).</w:t>
      </w:r>
    </w:p>
    <w:p w14:paraId="5B40BEF4" w14:textId="77777777" w:rsidR="00685894" w:rsidRPr="00F5010D" w:rsidRDefault="00685894" w:rsidP="00685894">
      <w:r w:rsidRPr="00DB52D5">
        <w:t>No updates to the draft of DEL9.2 were provided at this meeting. The</w:t>
      </w:r>
      <w:r w:rsidRPr="00862EB7">
        <w:t xml:space="preserve"> last update was made available in Meeting I (</w:t>
      </w:r>
      <w:hyperlink r:id="rId355" w:history="1">
        <w:r w:rsidRPr="00862EB7">
          <w:rPr>
            <w:rStyle w:val="Hyperlink"/>
          </w:rPr>
          <w:t>I-049</w:t>
        </w:r>
      </w:hyperlink>
      <w:r w:rsidRPr="00862EB7">
        <w:t>), which can be found</w:t>
      </w:r>
      <w:r w:rsidRPr="00F5010D">
        <w:t xml:space="preserve"> in the </w:t>
      </w:r>
      <w:hyperlink r:id="rId356" w:history="1">
        <w:r w:rsidRPr="00F5010D">
          <w:rPr>
            <w:rStyle w:val="Hyperlink"/>
          </w:rPr>
          <w:t>deliverables website</w:t>
        </w:r>
      </w:hyperlink>
      <w:r w:rsidRPr="00F5010D">
        <w:t>.</w:t>
      </w:r>
    </w:p>
    <w:p w14:paraId="5DEA7B45" w14:textId="77777777" w:rsidR="00685894" w:rsidRPr="00F5010D" w:rsidRDefault="00685894" w:rsidP="00685894">
      <w:pPr>
        <w:pStyle w:val="Heading2"/>
        <w:numPr>
          <w:ilvl w:val="1"/>
          <w:numId w:val="1"/>
        </w:numPr>
        <w:tabs>
          <w:tab w:val="clear" w:pos="576"/>
          <w:tab w:val="num" w:pos="851"/>
        </w:tabs>
        <w:ind w:left="851" w:hanging="851"/>
      </w:pPr>
      <w:bookmarkStart w:id="225" w:name="_Toc79421493"/>
      <w:bookmarkStart w:id="226" w:name="_Toc90496026"/>
      <w:bookmarkStart w:id="227" w:name="_Toc100680000"/>
      <w:r w:rsidRPr="00F5010D">
        <w:t>Deliverable 10: AI4H use cases: Topic Description Documents</w:t>
      </w:r>
      <w:bookmarkEnd w:id="225"/>
      <w:bookmarkEnd w:id="226"/>
      <w:bookmarkEnd w:id="227"/>
    </w:p>
    <w:p w14:paraId="0787DDBC" w14:textId="77777777" w:rsidR="00685894" w:rsidRPr="00F5010D" w:rsidRDefault="00685894" w:rsidP="00685894">
      <w:pPr>
        <w:keepNext/>
      </w:pPr>
      <w:bookmarkStart w:id="228" w:name="_Hlk39651336"/>
      <w:r w:rsidRPr="00F5010D">
        <w:t xml:space="preserve">The editor of </w:t>
      </w:r>
      <w:hyperlink r:id="rId357">
        <w:r w:rsidRPr="00F5010D">
          <w:rPr>
            <w:rStyle w:val="Hyperlink"/>
          </w:rPr>
          <w:t>DEL10</w:t>
        </w:r>
      </w:hyperlink>
      <w:r w:rsidRPr="00F5010D">
        <w:t xml:space="preserve"> is </w:t>
      </w:r>
      <w:hyperlink r:id="rId358">
        <w:r w:rsidRPr="00F5010D">
          <w:rPr>
            <w:rStyle w:val="Hyperlink"/>
          </w:rPr>
          <w:t>Eva Weicken</w:t>
        </w:r>
      </w:hyperlink>
      <w:r w:rsidRPr="00F5010D">
        <w:t xml:space="preserve"> (Fraunhofer HHI, Germany).</w:t>
      </w:r>
    </w:p>
    <w:p w14:paraId="02523CB5" w14:textId="77777777" w:rsidR="00685894" w:rsidRDefault="00F022DC" w:rsidP="00685894">
      <w:pPr>
        <w:pStyle w:val="Headingib"/>
      </w:pPr>
      <w:hyperlink r:id="rId359" w:tgtFrame="_blank" w:history="1">
        <w:r w:rsidR="00685894">
          <w:rPr>
            <w:rStyle w:val="Hyperlink"/>
          </w:rPr>
          <w:t>N-041</w:t>
        </w:r>
      </w:hyperlink>
      <w:r w:rsidR="00685894" w:rsidRPr="00F5010D">
        <w:t xml:space="preserve"> +</w:t>
      </w:r>
      <w:hyperlink r:id="rId360" w:history="1">
        <w:r w:rsidR="00685894" w:rsidRPr="007A0BF3">
          <w:rPr>
            <w:rStyle w:val="Hyperlink"/>
          </w:rPr>
          <w:t>A01</w:t>
        </w:r>
      </w:hyperlink>
      <w:r w:rsidR="00685894" w:rsidRPr="00F5010D">
        <w:t>: Updated DEL10: AI4H use cases: Topic Description Documents [Editor]</w:t>
      </w:r>
    </w:p>
    <w:p w14:paraId="27EFA334" w14:textId="77777777" w:rsidR="00685894" w:rsidRPr="003E34ED" w:rsidRDefault="00685894" w:rsidP="00685894">
      <w:pPr>
        <w:rPr>
          <w:highlight w:val="yellow"/>
        </w:rPr>
      </w:pPr>
      <w:r w:rsidRPr="00E43E10">
        <w:rPr>
          <w:b/>
          <w:bCs/>
        </w:rPr>
        <w:t>Abstract:</w:t>
      </w:r>
      <w:r w:rsidRPr="00E43E10">
        <w:t xml:space="preserve"> </w:t>
      </w:r>
      <w:r w:rsidRPr="0049601E">
        <w:t>This document provides an overview of the</w:t>
      </w:r>
      <w:r>
        <w:t xml:space="preserve"> </w:t>
      </w:r>
      <w:r w:rsidRPr="0049601E">
        <w:t>ITU/WHO Focus Group on AI for Health</w:t>
      </w:r>
      <w:r>
        <w:t xml:space="preserve"> (FG-AI4H)</w:t>
      </w:r>
      <w:r w:rsidRPr="0049601E">
        <w:t xml:space="preserve"> </w:t>
      </w:r>
      <w:r>
        <w:t>"</w:t>
      </w:r>
      <w:r w:rsidRPr="0049601E">
        <w:t>AI4H use cases: Topic Description Documents</w:t>
      </w:r>
      <w:r>
        <w:t>"</w:t>
      </w:r>
      <w:r w:rsidRPr="0049601E">
        <w:t xml:space="preserve">. Each use case is represented by a topic group that is dedicated to a specific health topic in the context of AI. The topic group proposes a procedure to benchmark AI models developed for a special task within this health topic. All members of a topic group </w:t>
      </w:r>
      <w:r>
        <w:t>create</w:t>
      </w:r>
      <w:r w:rsidRPr="0049601E">
        <w:t xml:space="preserve"> a topic description document (TDD) that contains information about the structure, operations, features, and considerations of the specific health topic. This document </w:t>
      </w:r>
      <w:r>
        <w:t>constitutes deliverable No. 10 (DEL.10_0) and serves as an introduction to the topic groups and their topic description documents.</w:t>
      </w:r>
    </w:p>
    <w:p w14:paraId="2F54C541" w14:textId="27C040CE" w:rsidR="00685894" w:rsidRPr="00A355A9" w:rsidRDefault="00685894" w:rsidP="00685894">
      <w:r w:rsidRPr="00A355A9">
        <w:t xml:space="preserve">Eva introduced the deliverable using the slides in </w:t>
      </w:r>
      <w:bookmarkEnd w:id="228"/>
      <w:r>
        <w:fldChar w:fldCharType="begin"/>
      </w:r>
      <w:r>
        <w:instrText xml:space="preserve"> HYPERLINK "https://extranet.itu.int/sites/itu-t/focusgroups/ai4h/docs/FGAI4H-N-041-A01.pptx" \h </w:instrText>
      </w:r>
      <w:r>
        <w:fldChar w:fldCharType="separate"/>
      </w:r>
      <w:r w:rsidRPr="00A355A9">
        <w:rPr>
          <w:rStyle w:val="Hyperlink"/>
        </w:rPr>
        <w:t>A01</w:t>
      </w:r>
      <w:r>
        <w:rPr>
          <w:rStyle w:val="Hyperlink"/>
        </w:rPr>
        <w:fldChar w:fldCharType="end"/>
      </w:r>
      <w:r w:rsidRPr="00A355A9">
        <w:t>. This Deliverable provides a summary of all TDDs, which are part of the documentation of each of the Topic Groups (see §</w:t>
      </w:r>
      <w:r w:rsidRPr="00A355A9">
        <w:fldChar w:fldCharType="begin"/>
      </w:r>
      <w:r w:rsidRPr="00A355A9">
        <w:instrText xml:space="preserve"> REF _Ref43569776 \r \h  \* MERGEFORMAT </w:instrText>
      </w:r>
      <w:r w:rsidRPr="00A355A9">
        <w:fldChar w:fldCharType="separate"/>
      </w:r>
      <w:r w:rsidR="005E23DE">
        <w:rPr>
          <w:cs/>
        </w:rPr>
        <w:t>‎</w:t>
      </w:r>
      <w:r w:rsidR="005E23DE">
        <w:t>13</w:t>
      </w:r>
      <w:r w:rsidRPr="00A355A9">
        <w:fldChar w:fldCharType="end"/>
      </w:r>
      <w:r w:rsidRPr="00A355A9">
        <w:t xml:space="preserve">). The current version updates information </w:t>
      </w:r>
      <w:proofErr w:type="gramStart"/>
      <w:r w:rsidRPr="00A355A9">
        <w:t>as a result of</w:t>
      </w:r>
      <w:proofErr w:type="gramEnd"/>
      <w:r w:rsidRPr="00A355A9">
        <w:t xml:space="preserve"> the progress in the various TGs. She highlighted that several TGs updated their TDDs using the updated template in </w:t>
      </w:r>
      <w:hyperlink r:id="rId361">
        <w:r w:rsidRPr="00A355A9">
          <w:rPr>
            <w:rStyle w:val="Hyperlink"/>
          </w:rPr>
          <w:t>J-105</w:t>
        </w:r>
      </w:hyperlink>
      <w:r w:rsidRPr="00A355A9">
        <w:t xml:space="preserve"> approved at the October 2020 FG-AI4H Meeting J. All TGs are requested to update their TDDs to </w:t>
      </w:r>
      <w:r>
        <w:t>this</w:t>
      </w:r>
      <w:r w:rsidRPr="00A355A9">
        <w:t xml:space="preserve"> TDD template.</w:t>
      </w:r>
    </w:p>
    <w:p w14:paraId="62202468" w14:textId="77777777" w:rsidR="00685894" w:rsidRPr="00F5010D" w:rsidRDefault="00685894" w:rsidP="00685894">
      <w:bookmarkStart w:id="229" w:name="_Toc31042201"/>
      <w:r w:rsidRPr="007A1614">
        <w:t xml:space="preserve">The update to DEL10 as found in </w:t>
      </w:r>
      <w:hyperlink r:id="rId362" w:tgtFrame="_blank" w:history="1">
        <w:r>
          <w:rPr>
            <w:rStyle w:val="Hyperlink"/>
          </w:rPr>
          <w:t>N-041</w:t>
        </w:r>
      </w:hyperlink>
      <w:r w:rsidRPr="00F5010D">
        <w:t xml:space="preserve"> was adopted to be uploaded to the </w:t>
      </w:r>
      <w:hyperlink r:id="rId363">
        <w:r w:rsidRPr="00F5010D">
          <w:rPr>
            <w:rStyle w:val="Hyperlink"/>
          </w:rPr>
          <w:t>deliverables website</w:t>
        </w:r>
      </w:hyperlink>
      <w:r w:rsidRPr="00F5010D">
        <w:t>.</w:t>
      </w:r>
    </w:p>
    <w:p w14:paraId="062182CD" w14:textId="77777777" w:rsidR="00685894" w:rsidRPr="00F5010D" w:rsidRDefault="00685894" w:rsidP="00685894">
      <w:pPr>
        <w:pStyle w:val="Heading1"/>
        <w:numPr>
          <w:ilvl w:val="0"/>
          <w:numId w:val="1"/>
        </w:numPr>
      </w:pPr>
      <w:bookmarkStart w:id="230" w:name="_Ref43569776"/>
      <w:bookmarkStart w:id="231" w:name="_Toc79421494"/>
      <w:bookmarkStart w:id="232" w:name="_Toc90496027"/>
      <w:bookmarkStart w:id="233" w:name="_Toc100680001"/>
      <w:r w:rsidRPr="00F5010D">
        <w:t>Updates and new proposals for existing TGs</w:t>
      </w:r>
      <w:bookmarkEnd w:id="229"/>
      <w:bookmarkEnd w:id="230"/>
      <w:bookmarkEnd w:id="231"/>
      <w:bookmarkEnd w:id="232"/>
      <w:bookmarkEnd w:id="233"/>
    </w:p>
    <w:p w14:paraId="4EA39DDB" w14:textId="77777777" w:rsidR="00685894" w:rsidRPr="006E3BE5" w:rsidRDefault="00685894" w:rsidP="00685894">
      <w:r w:rsidRPr="006E3BE5">
        <w:t>The following TGs received no updates at this meeting:</w:t>
      </w:r>
    </w:p>
    <w:p w14:paraId="75EBBAEA" w14:textId="77777777" w:rsidR="00685894" w:rsidRPr="006E3BE5" w:rsidRDefault="00685894" w:rsidP="00685894">
      <w:pPr>
        <w:numPr>
          <w:ilvl w:val="0"/>
          <w:numId w:val="49"/>
        </w:numPr>
        <w:overflowPunct w:val="0"/>
        <w:autoSpaceDE w:val="0"/>
        <w:autoSpaceDN w:val="0"/>
        <w:adjustRightInd w:val="0"/>
        <w:ind w:left="567" w:hanging="567"/>
        <w:textAlignment w:val="baseline"/>
      </w:pPr>
      <w:r w:rsidRPr="006E3BE5">
        <w:t>TG-Derma (Dermatology)</w:t>
      </w:r>
      <w:r w:rsidRPr="006E3BE5">
        <w:br/>
        <w:t>Last updates: TDD: Meeting E; CfTGP: Meeting E. Proposed at Meeting B.</w:t>
      </w:r>
    </w:p>
    <w:p w14:paraId="6F6E9379" w14:textId="77777777" w:rsidR="00685894" w:rsidRDefault="00685894" w:rsidP="00685894">
      <w:pPr>
        <w:numPr>
          <w:ilvl w:val="0"/>
          <w:numId w:val="49"/>
        </w:numPr>
        <w:overflowPunct w:val="0"/>
        <w:autoSpaceDE w:val="0"/>
        <w:autoSpaceDN w:val="0"/>
        <w:adjustRightInd w:val="0"/>
        <w:ind w:left="567" w:hanging="567"/>
        <w:textAlignment w:val="baseline"/>
      </w:pPr>
      <w:r w:rsidRPr="006E3BE5">
        <w:t>TG-Bacteria (Diagnosis of bacterial infection and anti-microbial resistance)</w:t>
      </w:r>
      <w:r w:rsidRPr="006E3BE5">
        <w:br/>
        <w:t xml:space="preserve">Last updates: TDD: Meeting L; CfTGP: not </w:t>
      </w:r>
      <w:proofErr w:type="gramStart"/>
      <w:r w:rsidRPr="006E3BE5">
        <w:t>available .</w:t>
      </w:r>
      <w:proofErr w:type="gramEnd"/>
      <w:r w:rsidRPr="006E3BE5">
        <w:t xml:space="preserve"> Proposed at Meeting F.</w:t>
      </w:r>
    </w:p>
    <w:p w14:paraId="001C7B87" w14:textId="77777777" w:rsidR="00685894" w:rsidRPr="009F3E44" w:rsidRDefault="00685894" w:rsidP="00685894">
      <w:pPr>
        <w:numPr>
          <w:ilvl w:val="0"/>
          <w:numId w:val="49"/>
        </w:numPr>
        <w:overflowPunct w:val="0"/>
        <w:autoSpaceDE w:val="0"/>
        <w:autoSpaceDN w:val="0"/>
        <w:adjustRightInd w:val="0"/>
        <w:ind w:left="567" w:hanging="567"/>
        <w:textAlignment w:val="baseline"/>
      </w:pPr>
      <w:r w:rsidRPr="009F3E44">
        <w:lastRenderedPageBreak/>
        <w:t>TG-</w:t>
      </w:r>
      <w:proofErr w:type="spellStart"/>
      <w:r w:rsidRPr="009F3E44">
        <w:t>Histo</w:t>
      </w:r>
      <w:proofErr w:type="spellEnd"/>
      <w:r w:rsidRPr="009F3E44">
        <w:t xml:space="preserve"> (Histopathology</w:t>
      </w:r>
      <w:r>
        <w:t>)</w:t>
      </w:r>
      <w:r>
        <w:br/>
      </w:r>
      <w:r w:rsidRPr="009F3E44">
        <w:t>Last updates: TDD: Meeting I; CfTGP: Meeting E. Proposed at Meeting B.</w:t>
      </w:r>
    </w:p>
    <w:p w14:paraId="5FBB932D" w14:textId="77777777" w:rsidR="00685894" w:rsidRDefault="00685894" w:rsidP="00685894">
      <w:pPr>
        <w:numPr>
          <w:ilvl w:val="0"/>
          <w:numId w:val="49"/>
        </w:numPr>
        <w:overflowPunct w:val="0"/>
        <w:autoSpaceDE w:val="0"/>
        <w:autoSpaceDN w:val="0"/>
        <w:adjustRightInd w:val="0"/>
        <w:ind w:left="567" w:hanging="567"/>
        <w:textAlignment w:val="baseline"/>
      </w:pPr>
      <w:r w:rsidRPr="009F3E44">
        <w:t>TG-MCH (Maternal and child health</w:t>
      </w:r>
      <w:r>
        <w:t>)</w:t>
      </w:r>
      <w:r>
        <w:br/>
      </w:r>
      <w:r w:rsidRPr="009F3E44">
        <w:t>Last updates: TDD: Meeting L; CfTGP: Meeting H. Proposed at Meeting D; rescoped in Meeting G.</w:t>
      </w:r>
    </w:p>
    <w:p w14:paraId="3A0A1AD6" w14:textId="77777777" w:rsidR="00685894" w:rsidRDefault="00685894" w:rsidP="00685894">
      <w:pPr>
        <w:numPr>
          <w:ilvl w:val="0"/>
          <w:numId w:val="49"/>
        </w:numPr>
        <w:overflowPunct w:val="0"/>
        <w:autoSpaceDE w:val="0"/>
        <w:autoSpaceDN w:val="0"/>
        <w:adjustRightInd w:val="0"/>
        <w:ind w:left="567" w:hanging="567"/>
        <w:textAlignment w:val="baseline"/>
      </w:pPr>
      <w:r w:rsidRPr="009F3E44">
        <w:t>TG-Snake (Snakebite and snake identification</w:t>
      </w:r>
      <w:r>
        <w:t>)</w:t>
      </w:r>
      <w:r>
        <w:br/>
      </w:r>
      <w:r w:rsidRPr="009F3E44">
        <w:t>Last updates: TDD: Meeting I; CfTGP: Meeting G. Proposed at Meeting B.</w:t>
      </w:r>
    </w:p>
    <w:p w14:paraId="30B464C7" w14:textId="77777777" w:rsidR="00685894" w:rsidRDefault="00685894" w:rsidP="00685894">
      <w:pPr>
        <w:numPr>
          <w:ilvl w:val="0"/>
          <w:numId w:val="49"/>
        </w:numPr>
        <w:overflowPunct w:val="0"/>
        <w:autoSpaceDE w:val="0"/>
        <w:autoSpaceDN w:val="0"/>
        <w:adjustRightInd w:val="0"/>
        <w:ind w:left="567" w:hanging="567"/>
        <w:textAlignment w:val="baseline"/>
      </w:pPr>
      <w:r w:rsidRPr="009F3E44">
        <w:t>TG-Diabetes (primary and secondary diabetes prediction</w:t>
      </w:r>
      <w:r>
        <w:t>)</w:t>
      </w:r>
      <w:r>
        <w:br/>
      </w:r>
      <w:r w:rsidRPr="009F3E44">
        <w:t>Last updates: TDD: Meeting K; CfTGP: Meeting L. Proposed at Meeting H.</w:t>
      </w:r>
    </w:p>
    <w:p w14:paraId="138AE263" w14:textId="77777777" w:rsidR="00685894" w:rsidRPr="009F3E44" w:rsidRDefault="00685894" w:rsidP="00685894">
      <w:pPr>
        <w:numPr>
          <w:ilvl w:val="0"/>
          <w:numId w:val="49"/>
        </w:numPr>
        <w:overflowPunct w:val="0"/>
        <w:autoSpaceDE w:val="0"/>
        <w:autoSpaceDN w:val="0"/>
        <w:adjustRightInd w:val="0"/>
        <w:ind w:left="567" w:hanging="567"/>
        <w:textAlignment w:val="baseline"/>
      </w:pPr>
      <w:r w:rsidRPr="002E7ACA">
        <w:t>TG-TB (Tuberculosis)</w:t>
      </w:r>
      <w:r w:rsidRPr="002E7ACA">
        <w:br/>
        <w:t>Last updates: TDD: Meeting M; CfTGP: Meeting E. Proposed at Meeting C</w:t>
      </w:r>
      <w:r>
        <w:t>.</w:t>
      </w:r>
    </w:p>
    <w:p w14:paraId="521BBD5D" w14:textId="77777777" w:rsidR="00685894" w:rsidRDefault="00685894" w:rsidP="00685894">
      <w:r>
        <w:t>Topic drivers presented at this meeting, but no updated TDD or CfTGP were provided:</w:t>
      </w:r>
    </w:p>
    <w:p w14:paraId="0D3C8AFB" w14:textId="77777777" w:rsidR="00685894" w:rsidRDefault="00685894" w:rsidP="00685894">
      <w:pPr>
        <w:numPr>
          <w:ilvl w:val="0"/>
          <w:numId w:val="49"/>
        </w:numPr>
        <w:overflowPunct w:val="0"/>
        <w:autoSpaceDE w:val="0"/>
        <w:autoSpaceDN w:val="0"/>
        <w:adjustRightInd w:val="0"/>
        <w:ind w:left="567" w:hanging="567"/>
        <w:textAlignment w:val="baseline"/>
      </w:pPr>
      <w:r w:rsidRPr="00EE0398">
        <w:t>TG-</w:t>
      </w:r>
      <w:proofErr w:type="spellStart"/>
      <w:r w:rsidRPr="00EE0398">
        <w:t>FakeMed</w:t>
      </w:r>
      <w:proofErr w:type="spellEnd"/>
      <w:r w:rsidRPr="00EE0398">
        <w:t xml:space="preserve"> (AI-based detection of falsified medicine</w:t>
      </w:r>
      <w:r>
        <w:t>)</w:t>
      </w:r>
      <w:r>
        <w:br/>
      </w:r>
      <w:r w:rsidRPr="00EE0398">
        <w:t>Last updates: TDD: Meeting J; CfTGP: Meeting H. Proposed at Meeting F</w:t>
      </w:r>
      <w:r>
        <w:t>.</w:t>
      </w:r>
    </w:p>
    <w:p w14:paraId="66AC6BC4" w14:textId="77777777" w:rsidR="00685894" w:rsidRPr="009F3E44" w:rsidRDefault="00685894" w:rsidP="00685894">
      <w:pPr>
        <w:numPr>
          <w:ilvl w:val="0"/>
          <w:numId w:val="49"/>
        </w:numPr>
        <w:overflowPunct w:val="0"/>
        <w:autoSpaceDE w:val="0"/>
        <w:autoSpaceDN w:val="0"/>
        <w:adjustRightInd w:val="0"/>
        <w:ind w:left="567" w:hanging="567"/>
        <w:textAlignment w:val="baseline"/>
      </w:pPr>
      <w:r w:rsidRPr="009F3E44">
        <w:t>TG-Neuro (Neurological disorders</w:t>
      </w:r>
      <w:r>
        <w:t>)</w:t>
      </w:r>
      <w:r>
        <w:br/>
      </w:r>
      <w:r w:rsidRPr="009F3E44">
        <w:t>Last updates: TDD: Meeting L; CfTGP: Meeting E. Proposed at Meeting B.</w:t>
      </w:r>
    </w:p>
    <w:p w14:paraId="7FAF1AF6" w14:textId="77777777" w:rsidR="00685894" w:rsidRPr="009F3E44" w:rsidRDefault="00685894" w:rsidP="00685894">
      <w:pPr>
        <w:numPr>
          <w:ilvl w:val="0"/>
          <w:numId w:val="49"/>
        </w:numPr>
        <w:overflowPunct w:val="0"/>
        <w:autoSpaceDE w:val="0"/>
        <w:autoSpaceDN w:val="0"/>
        <w:adjustRightInd w:val="0"/>
        <w:ind w:left="567" w:hanging="567"/>
        <w:textAlignment w:val="baseline"/>
      </w:pPr>
      <w:r w:rsidRPr="009F3E44">
        <w:t>TG-Outbreaks (Outbreak detection</w:t>
      </w:r>
      <w:r>
        <w:t>)</w:t>
      </w:r>
      <w:r>
        <w:br/>
      </w:r>
      <w:r w:rsidRPr="009F3E44">
        <w:t>Last updates: TDD: Meeting K; CfTGP: Meeting I. Proposed at Meeting E.</w:t>
      </w:r>
    </w:p>
    <w:p w14:paraId="7BAA4A9F" w14:textId="77777777" w:rsidR="00685894" w:rsidRPr="009F3E44" w:rsidRDefault="00685894" w:rsidP="00685894">
      <w:pPr>
        <w:numPr>
          <w:ilvl w:val="0"/>
          <w:numId w:val="49"/>
        </w:numPr>
        <w:overflowPunct w:val="0"/>
        <w:autoSpaceDE w:val="0"/>
        <w:autoSpaceDN w:val="0"/>
        <w:adjustRightInd w:val="0"/>
        <w:ind w:left="567" w:hanging="567"/>
        <w:textAlignment w:val="baseline"/>
      </w:pPr>
      <w:r w:rsidRPr="009F3E44">
        <w:t>TG-</w:t>
      </w:r>
      <w:proofErr w:type="spellStart"/>
      <w:r w:rsidRPr="009F3E44">
        <w:t>Psy</w:t>
      </w:r>
      <w:proofErr w:type="spellEnd"/>
      <w:r w:rsidRPr="009F3E44">
        <w:t xml:space="preserve"> (Psychiatry</w:t>
      </w:r>
      <w:r>
        <w:t>)</w:t>
      </w:r>
      <w:r>
        <w:br/>
      </w:r>
      <w:r w:rsidRPr="009F3E44">
        <w:t>Last updates: TDD: Meeting K; CfTGP: Meeting H. Proposed at Meeting C.</w:t>
      </w:r>
    </w:p>
    <w:p w14:paraId="4EFDAE52" w14:textId="77777777" w:rsidR="00685894" w:rsidRPr="002E7ACA" w:rsidRDefault="00685894" w:rsidP="00685894">
      <w:pPr>
        <w:numPr>
          <w:ilvl w:val="0"/>
          <w:numId w:val="49"/>
        </w:numPr>
        <w:overflowPunct w:val="0"/>
        <w:autoSpaceDE w:val="0"/>
        <w:autoSpaceDN w:val="0"/>
        <w:adjustRightInd w:val="0"/>
        <w:ind w:left="567" w:hanging="567"/>
        <w:textAlignment w:val="baseline"/>
      </w:pPr>
      <w:r w:rsidRPr="00A229F0">
        <w:t>TG-Radiology (AI for radiology</w:t>
      </w:r>
      <w:r>
        <w:t>)</w:t>
      </w:r>
      <w:r w:rsidRPr="00A229F0">
        <w:br/>
        <w:t>Last updates: TDD: Meeting M; CfTGP: Meeting H. Proposed at Meeting D; rescoped in Meeting H.</w:t>
      </w:r>
    </w:p>
    <w:p w14:paraId="751563AA" w14:textId="77777777" w:rsidR="00685894" w:rsidRPr="00F5010D" w:rsidRDefault="00685894" w:rsidP="00685894">
      <w:r w:rsidRPr="00E24838">
        <w:t>Various groups have not shown or reported progress and that is counter-productive towards the FG-</w:t>
      </w:r>
      <w:r w:rsidRPr="00F5010D">
        <w:t>AI4H meeting its deadlines.</w:t>
      </w:r>
    </w:p>
    <w:p w14:paraId="509D75D4" w14:textId="77777777" w:rsidR="00685894" w:rsidRPr="00F5010D" w:rsidRDefault="00685894" w:rsidP="00685894">
      <w:pPr>
        <w:pStyle w:val="Decision"/>
      </w:pPr>
      <w:r w:rsidRPr="00F5010D">
        <w:t xml:space="preserve"> </w:t>
      </w:r>
      <w:bookmarkStart w:id="234" w:name="_Toc31218921"/>
      <w:bookmarkStart w:id="235" w:name="_Toc31133611"/>
      <w:bookmarkStart w:id="236" w:name="_Toc79421543"/>
      <w:bookmarkStart w:id="237" w:name="_Toc100677082"/>
      <w:r w:rsidRPr="00F5010D">
        <w:t>It was agreed to remind TG Drivers that an update of their activities is expected at each FG meeting.</w:t>
      </w:r>
      <w:bookmarkEnd w:id="234"/>
      <w:bookmarkEnd w:id="235"/>
      <w:bookmarkEnd w:id="236"/>
      <w:bookmarkEnd w:id="237"/>
    </w:p>
    <w:p w14:paraId="43BE36A2" w14:textId="77777777" w:rsidR="00685894" w:rsidRPr="00F5010D" w:rsidRDefault="00685894" w:rsidP="00685894">
      <w:pPr>
        <w:overflowPunct w:val="0"/>
        <w:autoSpaceDE w:val="0"/>
        <w:autoSpaceDN w:val="0"/>
        <w:adjustRightInd w:val="0"/>
        <w:textAlignment w:val="baseline"/>
      </w:pPr>
      <w:r w:rsidRPr="00F5010D">
        <w:t>Further observations concerning TGs with subtopics:</w:t>
      </w:r>
    </w:p>
    <w:p w14:paraId="7342BEEA" w14:textId="77777777" w:rsidR="00685894" w:rsidRPr="00A229F0" w:rsidRDefault="00685894" w:rsidP="00685894">
      <w:pPr>
        <w:numPr>
          <w:ilvl w:val="0"/>
          <w:numId w:val="30"/>
        </w:numPr>
        <w:overflowPunct w:val="0"/>
        <w:autoSpaceDE w:val="0"/>
        <w:autoSpaceDN w:val="0"/>
        <w:adjustRightInd w:val="0"/>
        <w:ind w:left="567" w:hanging="567"/>
        <w:textAlignment w:val="baseline"/>
      </w:pPr>
      <w:r w:rsidRPr="00A229F0">
        <w:t>TG-Cardio: Needs TDD content for subtopic on cardiac image analysis. Current version only covers the cardiovascular risk prevention.</w:t>
      </w:r>
    </w:p>
    <w:p w14:paraId="62A2FD95" w14:textId="77777777" w:rsidR="00685894" w:rsidRPr="00A229F0" w:rsidRDefault="00685894" w:rsidP="00685894">
      <w:pPr>
        <w:numPr>
          <w:ilvl w:val="0"/>
          <w:numId w:val="30"/>
        </w:numPr>
        <w:overflowPunct w:val="0"/>
        <w:autoSpaceDE w:val="0"/>
        <w:autoSpaceDN w:val="0"/>
        <w:adjustRightInd w:val="0"/>
        <w:ind w:left="567" w:hanging="567"/>
        <w:textAlignment w:val="baseline"/>
      </w:pPr>
      <w:r w:rsidRPr="00A229F0">
        <w:t>TG-Neuro: Needs update for subtopic Parkinson's Disease</w:t>
      </w:r>
    </w:p>
    <w:p w14:paraId="21E73098" w14:textId="77777777" w:rsidR="00685894" w:rsidRPr="00A229F0" w:rsidRDefault="00685894" w:rsidP="00685894">
      <w:pPr>
        <w:numPr>
          <w:ilvl w:val="0"/>
          <w:numId w:val="30"/>
        </w:numPr>
        <w:overflowPunct w:val="0"/>
        <w:autoSpaceDE w:val="0"/>
        <w:autoSpaceDN w:val="0"/>
        <w:adjustRightInd w:val="0"/>
        <w:ind w:left="567" w:hanging="567"/>
        <w:textAlignment w:val="baseline"/>
      </w:pPr>
      <w:r w:rsidRPr="00A229F0">
        <w:t>TG-Outbreaks: Needs update for subtopic Dengue Surveillance</w:t>
      </w:r>
    </w:p>
    <w:p w14:paraId="3D400D89" w14:textId="77777777" w:rsidR="00685894" w:rsidRPr="00F5010D" w:rsidRDefault="00685894" w:rsidP="00685894">
      <w:pPr>
        <w:pStyle w:val="Heading2"/>
        <w:numPr>
          <w:ilvl w:val="1"/>
          <w:numId w:val="1"/>
        </w:numPr>
        <w:tabs>
          <w:tab w:val="clear" w:pos="576"/>
          <w:tab w:val="num" w:pos="851"/>
        </w:tabs>
        <w:ind w:left="851" w:hanging="851"/>
      </w:pPr>
      <w:bookmarkStart w:id="238" w:name="_Ref43591645"/>
      <w:bookmarkStart w:id="239" w:name="_Toc79421495"/>
      <w:bookmarkStart w:id="240" w:name="_Toc90496028"/>
      <w:bookmarkStart w:id="241" w:name="_Toc100680002"/>
      <w:bookmarkStart w:id="242" w:name="_Hlk30684829"/>
      <w:r w:rsidRPr="00F5010D">
        <w:t>Template updates: TDD, CfTGP</w:t>
      </w:r>
      <w:bookmarkEnd w:id="238"/>
      <w:bookmarkEnd w:id="239"/>
      <w:bookmarkEnd w:id="240"/>
      <w:bookmarkEnd w:id="241"/>
    </w:p>
    <w:p w14:paraId="5D542433" w14:textId="77777777" w:rsidR="00685894" w:rsidRPr="00881242" w:rsidRDefault="00685894" w:rsidP="00685894">
      <w:r w:rsidRPr="00881242">
        <w:t>No</w:t>
      </w:r>
      <w:r>
        <w:t xml:space="preserve"> template updates were made at this meeting. </w:t>
      </w:r>
      <w:r w:rsidRPr="00881242">
        <w:t>Drivers for the new topic groups are requested to submit at the next meeting a topic description document and call for topic group participation using the current templates:</w:t>
      </w:r>
    </w:p>
    <w:bookmarkStart w:id="243" w:name="_Hlk24110906"/>
    <w:p w14:paraId="7FFD93C9" w14:textId="77777777" w:rsidR="00685894" w:rsidRPr="00881242" w:rsidRDefault="00685894" w:rsidP="00685894">
      <w:pPr>
        <w:numPr>
          <w:ilvl w:val="0"/>
          <w:numId w:val="29"/>
        </w:numPr>
        <w:overflowPunct w:val="0"/>
        <w:autoSpaceDE w:val="0"/>
        <w:autoSpaceDN w:val="0"/>
        <w:adjustRightInd w:val="0"/>
        <w:ind w:left="567" w:hanging="567"/>
        <w:textAlignment w:val="baseline"/>
      </w:pPr>
      <w:r w:rsidRPr="00881242">
        <w:fldChar w:fldCharType="begin"/>
      </w:r>
      <w:r w:rsidRPr="00881242">
        <w:instrText>HYPERLINK "https://extranet.itu.int/sites/itu-t/focusgroups/ai4h/docs/FGAI4H-J-105.docx"</w:instrText>
      </w:r>
      <w:r w:rsidRPr="00881242">
        <w:fldChar w:fldCharType="separate"/>
      </w:r>
      <w:r w:rsidRPr="00881242">
        <w:rPr>
          <w:rStyle w:val="Hyperlink"/>
        </w:rPr>
        <w:t>J-105</w:t>
      </w:r>
      <w:r w:rsidRPr="00881242">
        <w:fldChar w:fldCharType="end"/>
      </w:r>
      <w:r w:rsidRPr="00881242">
        <w:t xml:space="preserve"> (TDD)</w:t>
      </w:r>
    </w:p>
    <w:p w14:paraId="3E1B8F5D" w14:textId="77777777" w:rsidR="00685894" w:rsidRPr="00881242" w:rsidRDefault="00F022DC" w:rsidP="00685894">
      <w:pPr>
        <w:numPr>
          <w:ilvl w:val="0"/>
          <w:numId w:val="29"/>
        </w:numPr>
        <w:overflowPunct w:val="0"/>
        <w:autoSpaceDE w:val="0"/>
        <w:autoSpaceDN w:val="0"/>
        <w:adjustRightInd w:val="0"/>
        <w:ind w:left="567" w:hanging="567"/>
        <w:textAlignment w:val="baseline"/>
        <w:rPr>
          <w:sz w:val="20"/>
          <w:szCs w:val="20"/>
        </w:rPr>
      </w:pPr>
      <w:hyperlink r:id="rId364">
        <w:r w:rsidR="00685894" w:rsidRPr="00881242">
          <w:rPr>
            <w:rStyle w:val="Hyperlink"/>
          </w:rPr>
          <w:t>J-103</w:t>
        </w:r>
      </w:hyperlink>
      <w:r w:rsidR="00685894" w:rsidRPr="00881242">
        <w:t xml:space="preserve"> (CfTGP)</w:t>
      </w:r>
      <w:bookmarkEnd w:id="243"/>
    </w:p>
    <w:p w14:paraId="4257BAAD" w14:textId="77777777" w:rsidR="00685894" w:rsidRPr="00F5010D" w:rsidRDefault="00685894" w:rsidP="00685894">
      <w:r w:rsidRPr="00881242">
        <w:t>The TG drivers have been reminded / requested on various occasions to update their TDDs and CfTGP based on the new templates, and a few have already done that.</w:t>
      </w:r>
    </w:p>
    <w:p w14:paraId="3AA15B29" w14:textId="77777777" w:rsidR="00685894" w:rsidRPr="00F5010D" w:rsidRDefault="00685894" w:rsidP="00685894">
      <w:pPr>
        <w:pStyle w:val="Heading2"/>
        <w:numPr>
          <w:ilvl w:val="1"/>
          <w:numId w:val="1"/>
        </w:numPr>
        <w:tabs>
          <w:tab w:val="clear" w:pos="576"/>
          <w:tab w:val="num" w:pos="851"/>
        </w:tabs>
        <w:ind w:left="851" w:hanging="851"/>
      </w:pPr>
      <w:bookmarkStart w:id="244" w:name="_Toc79421496"/>
      <w:bookmarkStart w:id="245" w:name="_Toc90496029"/>
      <w:bookmarkStart w:id="246" w:name="_Toc100680003"/>
      <w:bookmarkStart w:id="247" w:name="_Hlk90486217"/>
      <w:r w:rsidRPr="00F5010D">
        <w:lastRenderedPageBreak/>
        <w:t>TG-Cardio (Use of AI in Cardiovascular Disease Management)</w:t>
      </w:r>
      <w:bookmarkEnd w:id="244"/>
      <w:bookmarkEnd w:id="245"/>
      <w:bookmarkEnd w:id="246"/>
    </w:p>
    <w:bookmarkEnd w:id="247"/>
    <w:p w14:paraId="5B330557" w14:textId="77777777" w:rsidR="00685894" w:rsidRPr="00F5010D" w:rsidRDefault="00685894" w:rsidP="00685894">
      <w:pPr>
        <w:keepNext/>
      </w:pPr>
      <w:r w:rsidRPr="00F5010D">
        <w:fldChar w:fldCharType="begin"/>
      </w:r>
      <w:r w:rsidRPr="00F5010D">
        <w:instrText xml:space="preserve"> HYPERLINK "mailto:brm5@caa.columbia.edu" \h </w:instrText>
      </w:r>
      <w:r w:rsidRPr="00F5010D">
        <w:fldChar w:fldCharType="separate"/>
      </w:r>
      <w:r w:rsidRPr="00F5010D">
        <w:rPr>
          <w:rStyle w:val="Hyperlink"/>
        </w:rPr>
        <w:t>Benjamin Muthambi</w:t>
      </w:r>
      <w:r w:rsidRPr="00F5010D">
        <w:rPr>
          <w:rStyle w:val="Hyperlink"/>
        </w:rPr>
        <w:fldChar w:fldCharType="end"/>
      </w:r>
      <w:r w:rsidRPr="00F5010D">
        <w:t xml:space="preserve"> is the driver for the main topic as well as for sub-topic 1 (CVD Risk Prediction using AI). The latest documentation available is as follows:</w:t>
      </w:r>
    </w:p>
    <w:p w14:paraId="4F60C574" w14:textId="77777777" w:rsidR="00685894" w:rsidRPr="00F5010D" w:rsidRDefault="00685894" w:rsidP="00685894">
      <w:pPr>
        <w:tabs>
          <w:tab w:val="left" w:pos="2536"/>
        </w:tabs>
      </w:pPr>
      <w:r w:rsidRPr="00F5010D">
        <w:t xml:space="preserve">TDD: </w:t>
      </w:r>
      <w:hyperlink r:id="rId365" w:history="1">
        <w:r>
          <w:rPr>
            <w:rStyle w:val="Hyperlink"/>
          </w:rPr>
          <w:t>N-006-A01</w:t>
        </w:r>
      </w:hyperlink>
      <w:r w:rsidRPr="00F5010D">
        <w:t xml:space="preserve"> </w:t>
      </w:r>
      <w:r w:rsidRPr="00D91DE2">
        <w:t xml:space="preserve">- </w:t>
      </w:r>
      <w:hyperlink r:id="rId366">
        <w:hyperlink r:id="rId367" w:history="1">
          <w:r w:rsidRPr="00D91DE2">
            <w:rPr>
              <w:rStyle w:val="Hyperlink"/>
            </w:rPr>
            <w:t>N-006-A03</w:t>
          </w:r>
        </w:hyperlink>
        <w:r w:rsidRPr="00D91DE2">
          <w:t xml:space="preserve"> </w:t>
        </w:r>
      </w:hyperlink>
      <w:r w:rsidRPr="00F5010D">
        <w:br/>
      </w:r>
      <w:r w:rsidRPr="007E420C">
        <w:t xml:space="preserve">CfTGP: </w:t>
      </w:r>
      <w:hyperlink r:id="rId368" w:history="1">
        <w:r w:rsidRPr="007E420C">
          <w:rPr>
            <w:rStyle w:val="Hyperlink"/>
          </w:rPr>
          <w:t>N-006-A02</w:t>
        </w:r>
      </w:hyperlink>
      <w:r w:rsidRPr="007E420C">
        <w:t xml:space="preserve"> (Same as Meeting H)</w:t>
      </w:r>
      <w:r w:rsidRPr="00F5010D">
        <w:br/>
        <w:t xml:space="preserve">Contributions: </w:t>
      </w:r>
      <w:r w:rsidRPr="0085017A">
        <w:t>N/A</w:t>
      </w:r>
    </w:p>
    <w:p w14:paraId="4E83CDBA" w14:textId="77777777" w:rsidR="00685894" w:rsidRDefault="00685894" w:rsidP="00685894">
      <w:bookmarkStart w:id="248" w:name="_Ref62325167"/>
      <w:bookmarkStart w:id="249" w:name="_Toc79421497"/>
      <w:r w:rsidRPr="001B2ACC">
        <w:t xml:space="preserve">Benjamin </w:t>
      </w:r>
      <w:r>
        <w:t xml:space="preserve">presented status </w:t>
      </w:r>
      <w:r w:rsidRPr="001B2ACC">
        <w:t xml:space="preserve">updates </w:t>
      </w:r>
      <w:r>
        <w:t>of the Topic Group using the slides in A03. TDD was updated at this Meeting. Among potential four sub-topics, only the sub-topic 1 CVD Risk Prediction using AI is active. He provided expected schedule of the completion of each section of TDD.</w:t>
      </w:r>
    </w:p>
    <w:p w14:paraId="31784990" w14:textId="77777777" w:rsidR="00685894" w:rsidRDefault="00685894" w:rsidP="00685894">
      <w:r w:rsidRPr="00DD0760">
        <w:t>The Deliverables folder was updated with the updated TDD in</w:t>
      </w:r>
      <w:r>
        <w:t xml:space="preserve"> </w:t>
      </w:r>
      <w:hyperlink r:id="rId369" w:history="1">
        <w:r>
          <w:rPr>
            <w:rStyle w:val="Hyperlink"/>
          </w:rPr>
          <w:t>N-006-A01</w:t>
        </w:r>
      </w:hyperlink>
      <w:r>
        <w:t>.</w:t>
      </w:r>
    </w:p>
    <w:p w14:paraId="6EAAEFDA" w14:textId="77777777" w:rsidR="00685894" w:rsidRPr="00F5010D" w:rsidRDefault="00685894" w:rsidP="00685894">
      <w:pPr>
        <w:pStyle w:val="Heading2"/>
        <w:numPr>
          <w:ilvl w:val="1"/>
          <w:numId w:val="1"/>
        </w:numPr>
        <w:tabs>
          <w:tab w:val="clear" w:pos="576"/>
          <w:tab w:val="num" w:pos="851"/>
        </w:tabs>
        <w:ind w:left="851" w:hanging="851"/>
      </w:pPr>
      <w:bookmarkStart w:id="250" w:name="_Toc90496030"/>
      <w:bookmarkStart w:id="251" w:name="_Toc100680004"/>
      <w:r w:rsidRPr="00F5010D">
        <w:t>TG-Derma (Dermatology)</w:t>
      </w:r>
      <w:bookmarkEnd w:id="248"/>
      <w:bookmarkEnd w:id="249"/>
      <w:bookmarkEnd w:id="250"/>
      <w:bookmarkEnd w:id="251"/>
    </w:p>
    <w:p w14:paraId="2EC07688" w14:textId="77777777" w:rsidR="00685894" w:rsidRDefault="00685894" w:rsidP="00685894">
      <w:r w:rsidRPr="00F5010D">
        <w:t>The Topic Driv</w:t>
      </w:r>
      <w:r w:rsidRPr="00EF1109">
        <w:t xml:space="preserve">er is </w:t>
      </w:r>
      <w:hyperlink r:id="rId370">
        <w:r w:rsidRPr="00EF1109">
          <w:rPr>
            <w:rStyle w:val="Hyperlink"/>
          </w:rPr>
          <w:t>Sharad Kumar</w:t>
        </w:r>
      </w:hyperlink>
      <w:r w:rsidRPr="00EF1109">
        <w:t xml:space="preserve"> (</w:t>
      </w:r>
      <w:proofErr w:type="spellStart"/>
      <w:r w:rsidRPr="00EF1109">
        <w:t>Nurithm</w:t>
      </w:r>
      <w:proofErr w:type="spellEnd"/>
      <w:r w:rsidRPr="00EF1109">
        <w:t xml:space="preserve"> Labs Private Limited, India) who replaced Weihong Huang (</w:t>
      </w:r>
      <w:proofErr w:type="spellStart"/>
      <w:r w:rsidRPr="00EF1109">
        <w:t>Xiangya</w:t>
      </w:r>
      <w:proofErr w:type="spellEnd"/>
      <w:r w:rsidRPr="00EF1109">
        <w:t xml:space="preserve"> Hosp. Central S. University, China; </w:t>
      </w:r>
      <w:hyperlink r:id="rId371">
        <w:r w:rsidRPr="00EF1109">
          <w:rPr>
            <w:rStyle w:val="Hyperlink"/>
          </w:rPr>
          <w:t>whuangcn@qq.com</w:t>
        </w:r>
      </w:hyperlink>
      <w:r w:rsidRPr="00EF1109">
        <w:t>) since Meeting M.</w:t>
      </w:r>
    </w:p>
    <w:p w14:paraId="28900E75" w14:textId="77777777" w:rsidR="00685894" w:rsidRDefault="00685894" w:rsidP="00685894">
      <w:r w:rsidRPr="00F5010D">
        <w:t xml:space="preserve">TDD: </w:t>
      </w:r>
      <w:hyperlink r:id="rId372" w:tgtFrame="_blank" w:history="1">
        <w:r>
          <w:rPr>
            <w:rStyle w:val="Hyperlink"/>
          </w:rPr>
          <w:t>N-007-A01</w:t>
        </w:r>
      </w:hyperlink>
      <w:r w:rsidRPr="00F5010D">
        <w:t xml:space="preserve"> (</w:t>
      </w:r>
      <w:r w:rsidRPr="00654D79">
        <w:t>Same as Meeting E</w:t>
      </w:r>
      <w:r w:rsidRPr="00F5010D">
        <w:t>)</w:t>
      </w:r>
      <w:r w:rsidRPr="00F5010D">
        <w:br/>
        <w:t xml:space="preserve">CfTGP: </w:t>
      </w:r>
      <w:hyperlink r:id="rId373" w:tgtFrame="_blank" w:history="1">
        <w:r>
          <w:rPr>
            <w:rStyle w:val="Hyperlink"/>
          </w:rPr>
          <w:t>N-007-A02</w:t>
        </w:r>
      </w:hyperlink>
      <w:r w:rsidRPr="00F5010D">
        <w:t xml:space="preserve"> (</w:t>
      </w:r>
      <w:r w:rsidRPr="00654D79">
        <w:t>Same as Meeting E</w:t>
      </w:r>
      <w:r w:rsidRPr="00F5010D">
        <w:t>)</w:t>
      </w:r>
      <w:r w:rsidRPr="00F5010D">
        <w:br/>
        <w:t xml:space="preserve">Contributions: </w:t>
      </w:r>
      <w:r>
        <w:t>N/A</w:t>
      </w:r>
    </w:p>
    <w:p w14:paraId="39876A2F" w14:textId="77777777" w:rsidR="00685894" w:rsidRPr="00F5010D" w:rsidRDefault="00685894" w:rsidP="00685894">
      <w:r w:rsidRPr="00F5010D">
        <w:t>No progress report was presented.</w:t>
      </w:r>
    </w:p>
    <w:p w14:paraId="1B015216" w14:textId="77777777" w:rsidR="00685894" w:rsidRPr="00F5010D" w:rsidRDefault="00685894" w:rsidP="00685894">
      <w:pPr>
        <w:pStyle w:val="Heading2"/>
        <w:numPr>
          <w:ilvl w:val="1"/>
          <w:numId w:val="1"/>
        </w:numPr>
        <w:tabs>
          <w:tab w:val="clear" w:pos="576"/>
          <w:tab w:val="num" w:pos="851"/>
        </w:tabs>
        <w:ind w:left="851" w:hanging="851"/>
      </w:pPr>
      <w:bookmarkStart w:id="252" w:name="_Toc79421498"/>
      <w:bookmarkStart w:id="253" w:name="_Toc90496031"/>
      <w:bookmarkStart w:id="254" w:name="_Toc100680005"/>
      <w:bookmarkStart w:id="255" w:name="_Hlk90486404"/>
      <w:r w:rsidRPr="00F5010D">
        <w:t>TG-Bacteria (Diagnoses of bacterial infection and anti-microbial resistance, AMR)</w:t>
      </w:r>
      <w:bookmarkEnd w:id="252"/>
      <w:bookmarkEnd w:id="253"/>
      <w:bookmarkEnd w:id="254"/>
    </w:p>
    <w:bookmarkEnd w:id="255"/>
    <w:p w14:paraId="1CB6D4A2" w14:textId="77777777" w:rsidR="00685894" w:rsidRPr="00F5010D" w:rsidRDefault="00685894" w:rsidP="00685894">
      <w:pPr>
        <w:keepNext/>
      </w:pPr>
      <w:r w:rsidRPr="00F5010D">
        <w:t xml:space="preserve">The Topic Driver is </w:t>
      </w:r>
      <w:hyperlink r:id="rId374">
        <w:r w:rsidRPr="00F5010D">
          <w:rPr>
            <w:rStyle w:val="Hyperlink"/>
          </w:rPr>
          <w:t>Nada Malou</w:t>
        </w:r>
      </w:hyperlink>
      <w:r w:rsidRPr="00F5010D">
        <w:t>. The latest documentation available is as follows:</w:t>
      </w:r>
    </w:p>
    <w:p w14:paraId="2D081EFF" w14:textId="77777777" w:rsidR="00685894" w:rsidRPr="00F5010D" w:rsidRDefault="00685894" w:rsidP="00685894">
      <w:r w:rsidRPr="008872CB">
        <w:t xml:space="preserve">TDD: </w:t>
      </w:r>
      <w:hyperlink r:id="rId375" w:tgtFrame="_blank" w:history="1">
        <w:r w:rsidRPr="008872CB">
          <w:rPr>
            <w:rStyle w:val="Hyperlink"/>
          </w:rPr>
          <w:t>N-008-A01</w:t>
        </w:r>
      </w:hyperlink>
      <w:r w:rsidRPr="008872CB">
        <w:t xml:space="preserve"> (Same as Meeting L) </w:t>
      </w:r>
      <w:r w:rsidRPr="008872CB">
        <w:br/>
        <w:t>CfTGP: N/A</w:t>
      </w:r>
      <w:r w:rsidRPr="008872CB">
        <w:br/>
        <w:t>Contributions: N/A</w:t>
      </w:r>
    </w:p>
    <w:p w14:paraId="2B99F5CE" w14:textId="77777777" w:rsidR="00685894" w:rsidRPr="00F5010D" w:rsidRDefault="00685894" w:rsidP="00685894">
      <w:bookmarkStart w:id="256" w:name="_Toc79421499"/>
      <w:r w:rsidRPr="00F5010D">
        <w:t>No progress report was presented.</w:t>
      </w:r>
    </w:p>
    <w:p w14:paraId="4C779928" w14:textId="77777777" w:rsidR="00685894" w:rsidRPr="00F5010D" w:rsidRDefault="00685894" w:rsidP="00685894">
      <w:pPr>
        <w:pStyle w:val="Heading2"/>
        <w:numPr>
          <w:ilvl w:val="1"/>
          <w:numId w:val="1"/>
        </w:numPr>
        <w:tabs>
          <w:tab w:val="clear" w:pos="576"/>
          <w:tab w:val="num" w:pos="851"/>
        </w:tabs>
        <w:ind w:left="851" w:hanging="851"/>
      </w:pPr>
      <w:bookmarkStart w:id="257" w:name="_Toc90496032"/>
      <w:bookmarkStart w:id="258" w:name="_Toc100680006"/>
      <w:r w:rsidRPr="00F5010D">
        <w:t>TG-</w:t>
      </w:r>
      <w:r>
        <w:t>Diagnostic CT</w:t>
      </w:r>
      <w:r w:rsidRPr="00F5010D">
        <w:t xml:space="preserve"> (Volumetric chest computed tomography)</w:t>
      </w:r>
      <w:bookmarkEnd w:id="256"/>
      <w:bookmarkEnd w:id="257"/>
      <w:bookmarkEnd w:id="258"/>
    </w:p>
    <w:p w14:paraId="233B6BA6" w14:textId="77777777" w:rsidR="00685894" w:rsidRPr="00F5010D" w:rsidRDefault="00685894" w:rsidP="00685894">
      <w:r w:rsidRPr="00F5010D">
        <w:t xml:space="preserve">The Topic Driver is </w:t>
      </w:r>
      <w:hyperlink r:id="rId376">
        <w:r w:rsidRPr="00F5010D">
          <w:rPr>
            <w:rStyle w:val="Hyperlink"/>
          </w:rPr>
          <w:t>Kuan Chen</w:t>
        </w:r>
      </w:hyperlink>
      <w:r w:rsidRPr="00F5010D">
        <w:t>. The latest documentation available is as follows:</w:t>
      </w:r>
    </w:p>
    <w:p w14:paraId="399D8A29" w14:textId="77777777" w:rsidR="00685894" w:rsidRPr="00F5010D" w:rsidRDefault="00685894" w:rsidP="00685894">
      <w:r w:rsidRPr="00F5010D">
        <w:t xml:space="preserve">TDD: </w:t>
      </w:r>
      <w:hyperlink r:id="rId377" w:tgtFrame="_blank" w:history="1">
        <w:r>
          <w:rPr>
            <w:rStyle w:val="Hyperlink"/>
          </w:rPr>
          <w:t>N-009-A01</w:t>
        </w:r>
      </w:hyperlink>
      <w:r w:rsidRPr="00F5010D">
        <w:t xml:space="preserve"> – </w:t>
      </w:r>
      <w:hyperlink r:id="rId378" w:tgtFrame="_blank" w:history="1">
        <w:r>
          <w:rPr>
            <w:rStyle w:val="Hyperlink"/>
          </w:rPr>
          <w:t>N-009-A03</w:t>
        </w:r>
      </w:hyperlink>
      <w:r w:rsidRPr="001940E0">
        <w:t xml:space="preserve"> </w:t>
      </w:r>
      <w:r w:rsidRPr="00F5010D">
        <w:br/>
      </w:r>
      <w:r w:rsidRPr="00F1303C">
        <w:t xml:space="preserve">CfTGP: </w:t>
      </w:r>
      <w:hyperlink r:id="rId379" w:tgtFrame="_blank" w:history="1">
        <w:r w:rsidRPr="00F1303C">
          <w:rPr>
            <w:rStyle w:val="Hyperlink"/>
          </w:rPr>
          <w:t>N-009-A02</w:t>
        </w:r>
      </w:hyperlink>
      <w:r w:rsidRPr="00F1303C">
        <w:t xml:space="preserve"> (Same as Meeting H)</w:t>
      </w:r>
      <w:r w:rsidRPr="00F5010D">
        <w:br/>
        <w:t>Contributions: N/A</w:t>
      </w:r>
    </w:p>
    <w:p w14:paraId="6BCA0BFA" w14:textId="77777777" w:rsidR="00685894" w:rsidRDefault="00685894" w:rsidP="00685894">
      <w:r w:rsidRPr="00164013">
        <w:t xml:space="preserve">The presentation in </w:t>
      </w:r>
      <w:hyperlink r:id="rId380" w:tgtFrame="_blank" w:history="1">
        <w:r w:rsidRPr="00164013">
          <w:rPr>
            <w:rStyle w:val="Hyperlink"/>
          </w:rPr>
          <w:t>N-009-A03</w:t>
        </w:r>
      </w:hyperlink>
      <w:r w:rsidRPr="00164013">
        <w:t xml:space="preserve"> was introduced by Qui Ji on behalf of the TG Driver and provided an overview of the TG and</w:t>
      </w:r>
      <w:r>
        <w:t xml:space="preserve"> their research</w:t>
      </w:r>
      <w:r w:rsidRPr="00164013">
        <w:t>.</w:t>
      </w:r>
    </w:p>
    <w:p w14:paraId="413A61CB" w14:textId="77777777" w:rsidR="00685894" w:rsidRPr="00594CBE" w:rsidRDefault="00685894" w:rsidP="00685894">
      <w:r w:rsidRPr="00164013">
        <w:t xml:space="preserve">The Deliverables folder was updated with the updated TDD in </w:t>
      </w:r>
      <w:hyperlink r:id="rId381" w:tgtFrame="_blank" w:history="1">
        <w:r>
          <w:rPr>
            <w:rStyle w:val="Hyperlink"/>
          </w:rPr>
          <w:t>N-009-A01</w:t>
        </w:r>
      </w:hyperlink>
      <w:r w:rsidRPr="00164013">
        <w:t>.</w:t>
      </w:r>
    </w:p>
    <w:p w14:paraId="77C678D7" w14:textId="77777777" w:rsidR="00685894" w:rsidRPr="00F5010D" w:rsidRDefault="00685894" w:rsidP="00685894">
      <w:pPr>
        <w:pStyle w:val="Heading2"/>
        <w:numPr>
          <w:ilvl w:val="1"/>
          <w:numId w:val="1"/>
        </w:numPr>
        <w:tabs>
          <w:tab w:val="clear" w:pos="576"/>
          <w:tab w:val="num" w:pos="851"/>
        </w:tabs>
        <w:ind w:left="851" w:hanging="851"/>
      </w:pPr>
      <w:bookmarkStart w:id="259" w:name="_Ref55923459"/>
      <w:bookmarkStart w:id="260" w:name="_Toc79421500"/>
      <w:bookmarkStart w:id="261" w:name="_Toc90496033"/>
      <w:bookmarkStart w:id="262" w:name="_Toc100680007"/>
      <w:r w:rsidRPr="00F5010D">
        <w:t>TG-Dental (Dental diagnostics and digital dentistry)</w:t>
      </w:r>
      <w:bookmarkEnd w:id="259"/>
      <w:bookmarkEnd w:id="260"/>
      <w:bookmarkEnd w:id="261"/>
      <w:bookmarkEnd w:id="262"/>
    </w:p>
    <w:p w14:paraId="1416D6FB" w14:textId="77777777" w:rsidR="00685894" w:rsidRPr="00F5010D" w:rsidRDefault="00685894" w:rsidP="00685894">
      <w:r w:rsidRPr="00F5010D">
        <w:t xml:space="preserve">The Topic Drivers are </w:t>
      </w:r>
      <w:hyperlink r:id="rId382">
        <w:r w:rsidRPr="00F5010D">
          <w:rPr>
            <w:rStyle w:val="Hyperlink"/>
          </w:rPr>
          <w:t>Falk Schwendicke</w:t>
        </w:r>
      </w:hyperlink>
      <w:r w:rsidRPr="00F5010D">
        <w:t xml:space="preserve">, </w:t>
      </w:r>
      <w:hyperlink r:id="rId383">
        <w:r w:rsidRPr="00F5010D">
          <w:rPr>
            <w:rStyle w:val="Hyperlink"/>
          </w:rPr>
          <w:t>Joachim Krois</w:t>
        </w:r>
      </w:hyperlink>
      <w:r w:rsidRPr="00F5010D">
        <w:t xml:space="preserve"> (</w:t>
      </w:r>
      <w:proofErr w:type="spellStart"/>
      <w:r w:rsidRPr="00F5010D">
        <w:t>Charité</w:t>
      </w:r>
      <w:proofErr w:type="spellEnd"/>
      <w:r w:rsidRPr="00F5010D">
        <w:t xml:space="preserve"> Berlin, DE) and </w:t>
      </w:r>
      <w:hyperlink r:id="rId384" w:history="1">
        <w:r w:rsidRPr="00F5010D">
          <w:rPr>
            <w:rStyle w:val="Hyperlink"/>
          </w:rPr>
          <w:t>Tarry Singh</w:t>
        </w:r>
      </w:hyperlink>
      <w:r w:rsidRPr="00F5010D">
        <w:t xml:space="preserve"> (deepkapha.ai, Netherlands). The latest available documentation is as follows:</w:t>
      </w:r>
    </w:p>
    <w:p w14:paraId="4B420CDC" w14:textId="77777777" w:rsidR="00685894" w:rsidRPr="00F5010D" w:rsidRDefault="00685894" w:rsidP="00685894">
      <w:r w:rsidRPr="00F5010D">
        <w:t xml:space="preserve">TDD: </w:t>
      </w:r>
      <w:hyperlink r:id="rId385" w:tgtFrame="_blank" w:history="1">
        <w:r>
          <w:rPr>
            <w:rStyle w:val="Hyperlink"/>
          </w:rPr>
          <w:t>N-010-A01</w:t>
        </w:r>
      </w:hyperlink>
      <w:r w:rsidRPr="00F5010D">
        <w:t xml:space="preserve"> – </w:t>
      </w:r>
      <w:hyperlink r:id="rId386" w:tgtFrame="_blank" w:history="1">
        <w:r>
          <w:rPr>
            <w:rStyle w:val="Hyperlink"/>
          </w:rPr>
          <w:t>N-010-A03</w:t>
        </w:r>
      </w:hyperlink>
      <w:r w:rsidRPr="001940E0">
        <w:t xml:space="preserve"> </w:t>
      </w:r>
      <w:r w:rsidRPr="00F5010D">
        <w:br/>
        <w:t xml:space="preserve">CfTGP: </w:t>
      </w:r>
      <w:hyperlink r:id="rId387" w:tgtFrame="_blank" w:history="1">
        <w:r>
          <w:rPr>
            <w:rStyle w:val="Hyperlink"/>
          </w:rPr>
          <w:t>N-010-A02</w:t>
        </w:r>
      </w:hyperlink>
      <w:r w:rsidRPr="001940E0">
        <w:t xml:space="preserve"> </w:t>
      </w:r>
      <w:r w:rsidRPr="00F5010D">
        <w:br/>
        <w:t xml:space="preserve">Contributions: </w:t>
      </w:r>
      <w:r w:rsidRPr="00A2443F">
        <w:t>N/A</w:t>
      </w:r>
    </w:p>
    <w:p w14:paraId="3FF43E2C" w14:textId="77777777" w:rsidR="00685894" w:rsidRPr="00DD0760" w:rsidRDefault="00685894" w:rsidP="00685894">
      <w:r w:rsidRPr="00991D96">
        <w:t xml:space="preserve">Joachim presented the progress report in </w:t>
      </w:r>
      <w:hyperlink r:id="rId388" w:tgtFrame="_blank" w:history="1">
        <w:r>
          <w:rPr>
            <w:rStyle w:val="Hyperlink"/>
          </w:rPr>
          <w:t>N-010-A03</w:t>
        </w:r>
      </w:hyperlink>
      <w:r w:rsidRPr="00991D96">
        <w:t xml:space="preserve">. The TDD document was updated for this meeting, see </w:t>
      </w:r>
      <w:hyperlink r:id="rId389" w:tgtFrame="_blank" w:history="1">
        <w:r>
          <w:rPr>
            <w:rStyle w:val="Hyperlink"/>
          </w:rPr>
          <w:t>N-010-A01</w:t>
        </w:r>
      </w:hyperlink>
      <w:r w:rsidRPr="00991D96">
        <w:t>. Various sub-topics were documented in the TDD for different aspects that are being worked in the TG</w:t>
      </w:r>
      <w:r>
        <w:t>, and the Endodontics subtopic group was added</w:t>
      </w:r>
      <w:r w:rsidRPr="00991D96">
        <w:t>.</w:t>
      </w:r>
      <w:r>
        <w:t xml:space="preserve"> A team was established to contribute to the ethics item.</w:t>
      </w:r>
      <w:r w:rsidRPr="00991D96">
        <w:t xml:space="preserve"> Observing more experts interested in the dual track of </w:t>
      </w:r>
      <w:r w:rsidRPr="00991D96">
        <w:lastRenderedPageBreak/>
        <w:t xml:space="preserve">data sciences and dentistry. </w:t>
      </w:r>
      <w:r>
        <w:t xml:space="preserve">Contributors to this group increase rapidly and 19 </w:t>
      </w:r>
      <w:r w:rsidRPr="00991D96">
        <w:t>new members joined the TG</w:t>
      </w:r>
      <w:r>
        <w:t xml:space="preserve"> since Meeting M</w:t>
      </w:r>
      <w:r w:rsidRPr="00991D96">
        <w:t xml:space="preserve">. </w:t>
      </w:r>
      <w:r>
        <w:t>Established a benchmark dataset for tooth classification, detection and segmentation. Evaluation is ongoing on annotation accuracy of dental expert for caries detection on bitewing radiographs.</w:t>
      </w:r>
      <w:r w:rsidRPr="00991D96">
        <w:t xml:space="preserve"> Participating in FG-AI4H Trial </w:t>
      </w:r>
      <w:r w:rsidRPr="00DD0760">
        <w:t>Audits 2.0 project</w:t>
      </w:r>
      <w:r>
        <w:t xml:space="preserve"> for prediction of angle's classification.</w:t>
      </w:r>
    </w:p>
    <w:p w14:paraId="1801E731" w14:textId="77777777" w:rsidR="00685894" w:rsidRPr="00F5010D" w:rsidRDefault="00685894" w:rsidP="00685894">
      <w:r w:rsidRPr="00DD0760">
        <w:t xml:space="preserve">The Deliverables folder was updated with the updated TDD in </w:t>
      </w:r>
      <w:hyperlink r:id="rId390" w:tgtFrame="_blank" w:history="1">
        <w:r w:rsidRPr="00DD0760">
          <w:rPr>
            <w:rStyle w:val="Hyperlink"/>
          </w:rPr>
          <w:t>N-010-A01</w:t>
        </w:r>
      </w:hyperlink>
      <w:r w:rsidRPr="00DD0760">
        <w:t>.</w:t>
      </w:r>
    </w:p>
    <w:p w14:paraId="1C0F0809" w14:textId="77777777" w:rsidR="00685894" w:rsidRPr="00F5010D" w:rsidRDefault="00685894" w:rsidP="00685894">
      <w:pPr>
        <w:pStyle w:val="Heading2"/>
        <w:numPr>
          <w:ilvl w:val="1"/>
          <w:numId w:val="1"/>
        </w:numPr>
        <w:tabs>
          <w:tab w:val="clear" w:pos="576"/>
          <w:tab w:val="num" w:pos="851"/>
        </w:tabs>
        <w:ind w:left="851" w:hanging="851"/>
      </w:pPr>
      <w:bookmarkStart w:id="263" w:name="_Toc79421501"/>
      <w:bookmarkStart w:id="264" w:name="_Toc90496034"/>
      <w:bookmarkStart w:id="265" w:name="_Toc100680008"/>
      <w:r w:rsidRPr="00F5010D">
        <w:t>TG-</w:t>
      </w:r>
      <w:proofErr w:type="spellStart"/>
      <w:r w:rsidRPr="00F5010D">
        <w:t>FakeMed</w:t>
      </w:r>
      <w:proofErr w:type="spellEnd"/>
      <w:r w:rsidRPr="00F5010D">
        <w:t>: AI-based detection of falsified medicine</w:t>
      </w:r>
      <w:bookmarkEnd w:id="263"/>
      <w:bookmarkEnd w:id="264"/>
      <w:bookmarkEnd w:id="265"/>
    </w:p>
    <w:p w14:paraId="07B414D1" w14:textId="77777777" w:rsidR="00685894" w:rsidRPr="00F5010D" w:rsidRDefault="00685894" w:rsidP="00685894">
      <w:r w:rsidRPr="00F5010D">
        <w:t xml:space="preserve">The Topic Driver is </w:t>
      </w:r>
      <w:hyperlink r:id="rId391">
        <w:r w:rsidRPr="00F5010D">
          <w:rPr>
            <w:rStyle w:val="Hyperlink"/>
          </w:rPr>
          <w:t>Franck Verzefé</w:t>
        </w:r>
      </w:hyperlink>
      <w:r w:rsidRPr="00F5010D">
        <w:t>. The latest documentation available is as follows:</w:t>
      </w:r>
    </w:p>
    <w:p w14:paraId="228F5DB6" w14:textId="77777777" w:rsidR="00685894" w:rsidRPr="00F5010D" w:rsidRDefault="00685894" w:rsidP="00685894">
      <w:r w:rsidRPr="00F5010D">
        <w:t xml:space="preserve">TDD: </w:t>
      </w:r>
      <w:hyperlink r:id="rId392" w:tgtFrame="_blank" w:history="1">
        <w:r>
          <w:rPr>
            <w:rStyle w:val="Hyperlink"/>
          </w:rPr>
          <w:t>N-011-A01</w:t>
        </w:r>
      </w:hyperlink>
      <w:r w:rsidRPr="00F5010D">
        <w:t xml:space="preserve"> (Same as </w:t>
      </w:r>
      <w:r w:rsidRPr="00464AB0">
        <w:t>meeting J)</w:t>
      </w:r>
      <w:r w:rsidRPr="00F5010D">
        <w:br/>
        <w:t xml:space="preserve">CfTGP: </w:t>
      </w:r>
      <w:hyperlink r:id="rId393" w:tgtFrame="_blank" w:history="1">
        <w:r>
          <w:rPr>
            <w:rStyle w:val="Hyperlink"/>
          </w:rPr>
          <w:t>N-011-A02</w:t>
        </w:r>
      </w:hyperlink>
      <w:r w:rsidRPr="00F5010D">
        <w:t xml:space="preserve"> </w:t>
      </w:r>
      <w:r w:rsidRPr="00464AB0">
        <w:t>(Same as Meeting H)</w:t>
      </w:r>
      <w:r w:rsidRPr="00F5010D">
        <w:br/>
        <w:t xml:space="preserve">Contributions: </w:t>
      </w:r>
      <w:r w:rsidRPr="00C2085C">
        <w:t>N/A</w:t>
      </w:r>
    </w:p>
    <w:p w14:paraId="710AC30A" w14:textId="77777777" w:rsidR="00685894" w:rsidRDefault="00685894" w:rsidP="00685894">
      <w:r w:rsidRPr="00BA6030">
        <w:t>Franck</w:t>
      </w:r>
      <w:r>
        <w:t xml:space="preserve"> provided an overview of the topic and updates using slides (not submitted to the secretariat). </w:t>
      </w:r>
      <w:r w:rsidRPr="00A765F2">
        <w:t>No updates were made to the TDD or CfTGP.</w:t>
      </w:r>
    </w:p>
    <w:p w14:paraId="44E9521D" w14:textId="77777777" w:rsidR="00685894" w:rsidRPr="00F5010D" w:rsidRDefault="00685894" w:rsidP="00685894">
      <w:pPr>
        <w:pStyle w:val="Heading2"/>
        <w:numPr>
          <w:ilvl w:val="1"/>
          <w:numId w:val="1"/>
        </w:numPr>
        <w:tabs>
          <w:tab w:val="clear" w:pos="576"/>
          <w:tab w:val="num" w:pos="851"/>
        </w:tabs>
        <w:ind w:left="851" w:hanging="851"/>
      </w:pPr>
      <w:bookmarkStart w:id="266" w:name="_Toc79421502"/>
      <w:bookmarkStart w:id="267" w:name="_Toc90496035"/>
      <w:bookmarkStart w:id="268" w:name="_Toc100680009"/>
      <w:r w:rsidRPr="00F5010D">
        <w:t>TG-Falls (Falls amongst the elderly)</w:t>
      </w:r>
      <w:bookmarkEnd w:id="266"/>
      <w:bookmarkEnd w:id="267"/>
      <w:bookmarkEnd w:id="268"/>
    </w:p>
    <w:p w14:paraId="46000990" w14:textId="77777777" w:rsidR="00685894" w:rsidRPr="00F5010D" w:rsidRDefault="00F022DC" w:rsidP="00685894">
      <w:hyperlink r:id="rId394" w:history="1">
        <w:r w:rsidR="00685894" w:rsidRPr="00F5010D">
          <w:rPr>
            <w:rStyle w:val="Hyperlink"/>
            <w:rFonts w:eastAsia="Times New Roman"/>
          </w:rPr>
          <w:t>Pierpaolo Palumbo</w:t>
        </w:r>
      </w:hyperlink>
      <w:r w:rsidR="00685894" w:rsidRPr="00F5010D">
        <w:t xml:space="preserve"> (University of Bologna, Italy) replaces </w:t>
      </w:r>
      <w:hyperlink r:id="rId395">
        <w:r w:rsidR="00685894" w:rsidRPr="00F5010D">
          <w:rPr>
            <w:rStyle w:val="Hyperlink"/>
          </w:rPr>
          <w:t>Inês Sousa</w:t>
        </w:r>
      </w:hyperlink>
      <w:r w:rsidR="00685894" w:rsidRPr="00F5010D">
        <w:t xml:space="preserve"> (Fraunhofer Portugal) as interim Topic Driver until September 2021. The latest documentation available is as follows:</w:t>
      </w:r>
    </w:p>
    <w:p w14:paraId="0A7BA9CA" w14:textId="77777777" w:rsidR="00685894" w:rsidRPr="00F5010D" w:rsidRDefault="00685894" w:rsidP="00685894">
      <w:r w:rsidRPr="00F5010D">
        <w:t xml:space="preserve">TDD: </w:t>
      </w:r>
      <w:hyperlink r:id="rId396" w:tgtFrame="_blank" w:history="1">
        <w:r>
          <w:rPr>
            <w:rStyle w:val="Hyperlink"/>
          </w:rPr>
          <w:t>N-012-A01</w:t>
        </w:r>
      </w:hyperlink>
      <w:r w:rsidRPr="00F5010D">
        <w:t xml:space="preserve"> – </w:t>
      </w:r>
      <w:hyperlink r:id="rId397" w:tgtFrame="_blank" w:history="1">
        <w:r>
          <w:rPr>
            <w:rStyle w:val="Hyperlink"/>
          </w:rPr>
          <w:t>N-012-A03</w:t>
        </w:r>
      </w:hyperlink>
      <w:r w:rsidRPr="001940E0">
        <w:t xml:space="preserve"> </w:t>
      </w:r>
      <w:r w:rsidRPr="00F5010D">
        <w:br/>
        <w:t xml:space="preserve">CfTGP: </w:t>
      </w:r>
      <w:hyperlink r:id="rId398" w:tgtFrame="_blank" w:history="1">
        <w:r>
          <w:rPr>
            <w:rStyle w:val="Hyperlink"/>
          </w:rPr>
          <w:t>N-012-A02</w:t>
        </w:r>
      </w:hyperlink>
      <w:r w:rsidRPr="00F5010D">
        <w:t xml:space="preserve"> (</w:t>
      </w:r>
      <w:r w:rsidRPr="00BD267E">
        <w:t>Same as Meeting H</w:t>
      </w:r>
      <w:r w:rsidRPr="00F5010D">
        <w:t>)</w:t>
      </w:r>
      <w:r w:rsidRPr="00F5010D">
        <w:br/>
        <w:t xml:space="preserve">Contributions: </w:t>
      </w:r>
      <w:r w:rsidRPr="00B81B87">
        <w:t>N/A</w:t>
      </w:r>
    </w:p>
    <w:p w14:paraId="452D6101" w14:textId="77777777" w:rsidR="00685894" w:rsidRPr="004B5F1D" w:rsidRDefault="00685894" w:rsidP="00685894">
      <w:r w:rsidRPr="004B5F1D">
        <w:t xml:space="preserve">Pierpaolo presented an overview and update of the TG-Falls work using the slides in </w:t>
      </w:r>
      <w:hyperlink r:id="rId399" w:tgtFrame="_blank" w:history="1">
        <w:r>
          <w:rPr>
            <w:rStyle w:val="Hyperlink"/>
          </w:rPr>
          <w:t>N-012-A03</w:t>
        </w:r>
      </w:hyperlink>
      <w:r w:rsidRPr="004B5F1D">
        <w:t>. The TDD document was updated for this meeting.</w:t>
      </w:r>
    </w:p>
    <w:p w14:paraId="78EF4D29" w14:textId="77777777" w:rsidR="00685894" w:rsidRPr="004B5F1D" w:rsidRDefault="00685894" w:rsidP="00685894">
      <w:pPr>
        <w:tabs>
          <w:tab w:val="num" w:pos="720"/>
        </w:tabs>
      </w:pPr>
      <w:r w:rsidRPr="004B5F1D">
        <w:t>The current goal is to show the risks through the TG work, as there are different interventions related to multiple risk factors to avoid the fall.</w:t>
      </w:r>
    </w:p>
    <w:p w14:paraId="0F700A05" w14:textId="77777777" w:rsidR="00685894" w:rsidRDefault="00685894" w:rsidP="00685894">
      <w:pPr>
        <w:tabs>
          <w:tab w:val="left" w:pos="0"/>
          <w:tab w:val="left" w:pos="720"/>
        </w:tabs>
      </w:pPr>
      <w:r w:rsidRPr="006D4D9E">
        <w:t>Since Meeting M, the group</w:t>
      </w:r>
      <w:r w:rsidRPr="00603264">
        <w:t xml:space="preserve"> participated in the ML4H </w:t>
      </w:r>
      <w:r>
        <w:t>Trial</w:t>
      </w:r>
      <w:r w:rsidRPr="00603264">
        <w:t xml:space="preserve"> </w:t>
      </w:r>
      <w:r>
        <w:t xml:space="preserve">Audit </w:t>
      </w:r>
      <w:r w:rsidRPr="00603264">
        <w:t>project</w:t>
      </w:r>
      <w:r>
        <w:t xml:space="preserve"> 2.0</w:t>
      </w:r>
      <w:r w:rsidRPr="00603264">
        <w:t>.</w:t>
      </w:r>
      <w:r>
        <w:t xml:space="preserve"> The group will review datasets for sensor-based fall prediction.</w:t>
      </w:r>
    </w:p>
    <w:p w14:paraId="583D197D" w14:textId="77777777" w:rsidR="00685894" w:rsidRPr="00F5010D" w:rsidRDefault="00685894" w:rsidP="00685894">
      <w:bookmarkStart w:id="269" w:name="_Ref72429421"/>
      <w:r w:rsidRPr="006A0D2A">
        <w:t xml:space="preserve">The Deliverables folder was updated with the updated TDD in </w:t>
      </w:r>
      <w:hyperlink r:id="rId400" w:tgtFrame="_blank" w:history="1">
        <w:r>
          <w:rPr>
            <w:rStyle w:val="Hyperlink"/>
          </w:rPr>
          <w:t>N-012-A01</w:t>
        </w:r>
      </w:hyperlink>
      <w:r w:rsidRPr="006A0D2A">
        <w:t>.</w:t>
      </w:r>
    </w:p>
    <w:p w14:paraId="3B07A8AD" w14:textId="77777777" w:rsidR="00685894" w:rsidRPr="00F5010D" w:rsidRDefault="00685894" w:rsidP="00685894">
      <w:pPr>
        <w:pStyle w:val="Heading2"/>
        <w:numPr>
          <w:ilvl w:val="1"/>
          <w:numId w:val="1"/>
        </w:numPr>
        <w:tabs>
          <w:tab w:val="clear" w:pos="576"/>
          <w:tab w:val="num" w:pos="851"/>
        </w:tabs>
        <w:ind w:left="851" w:hanging="851"/>
      </w:pPr>
      <w:bookmarkStart w:id="270" w:name="_Toc79421503"/>
      <w:bookmarkStart w:id="271" w:name="_Toc90496036"/>
      <w:bookmarkStart w:id="272" w:name="_Toc100680010"/>
      <w:r w:rsidRPr="00F5010D">
        <w:t>TG-</w:t>
      </w:r>
      <w:proofErr w:type="spellStart"/>
      <w:r w:rsidRPr="00F5010D">
        <w:t>Histo</w:t>
      </w:r>
      <w:proofErr w:type="spellEnd"/>
      <w:r w:rsidRPr="00F5010D">
        <w:t xml:space="preserve"> (Histopathology)</w:t>
      </w:r>
      <w:bookmarkEnd w:id="269"/>
      <w:bookmarkEnd w:id="270"/>
      <w:bookmarkEnd w:id="271"/>
      <w:bookmarkEnd w:id="272"/>
    </w:p>
    <w:p w14:paraId="2FDECDA4" w14:textId="77777777" w:rsidR="00685894" w:rsidRPr="00F5010D" w:rsidRDefault="00685894" w:rsidP="00685894">
      <w:r w:rsidRPr="00F5010D">
        <w:t xml:space="preserve">The Topic Driver is </w:t>
      </w:r>
      <w:hyperlink r:id="rId401">
        <w:r w:rsidRPr="00F5010D">
          <w:rPr>
            <w:rStyle w:val="Hyperlink"/>
          </w:rPr>
          <w:t>Frederick Klauschen</w:t>
        </w:r>
      </w:hyperlink>
      <w:r w:rsidRPr="00F5010D">
        <w:t>. The latest documentation available is as follows:</w:t>
      </w:r>
    </w:p>
    <w:p w14:paraId="1183C96C" w14:textId="77777777" w:rsidR="00685894" w:rsidRPr="00F5010D" w:rsidRDefault="00685894" w:rsidP="00685894">
      <w:r w:rsidRPr="00F5010D">
        <w:t xml:space="preserve">TDD: </w:t>
      </w:r>
      <w:hyperlink r:id="rId402" w:tgtFrame="_blank" w:history="1">
        <w:r>
          <w:rPr>
            <w:rStyle w:val="Hyperlink"/>
          </w:rPr>
          <w:t>N-013-A01</w:t>
        </w:r>
      </w:hyperlink>
      <w:r w:rsidRPr="00F5010D">
        <w:t xml:space="preserve"> </w:t>
      </w:r>
      <w:r w:rsidRPr="00F619CE">
        <w:t xml:space="preserve">(Same as Meeting I) </w:t>
      </w:r>
      <w:r w:rsidRPr="00F619CE">
        <w:br/>
        <w:t xml:space="preserve">CfTGP: </w:t>
      </w:r>
      <w:hyperlink r:id="rId403" w:tgtFrame="_blank" w:history="1">
        <w:r w:rsidRPr="00F619CE">
          <w:rPr>
            <w:rStyle w:val="Hyperlink"/>
          </w:rPr>
          <w:t>N-013-A02</w:t>
        </w:r>
      </w:hyperlink>
      <w:r w:rsidRPr="00F619CE">
        <w:t xml:space="preserve"> (Same as Meeting E)</w:t>
      </w:r>
      <w:r w:rsidRPr="00F5010D">
        <w:br/>
        <w:t>Contributions: N/A</w:t>
      </w:r>
    </w:p>
    <w:p w14:paraId="07D2FA99" w14:textId="77777777" w:rsidR="00685894" w:rsidRPr="00F5010D" w:rsidRDefault="00685894" w:rsidP="00685894">
      <w:r w:rsidRPr="0005339B">
        <w:t>No progress report was provided at this meeting.</w:t>
      </w:r>
    </w:p>
    <w:p w14:paraId="43E46233" w14:textId="77777777" w:rsidR="00685894" w:rsidRPr="00F5010D" w:rsidRDefault="00685894" w:rsidP="00685894">
      <w:pPr>
        <w:pStyle w:val="Heading2"/>
        <w:numPr>
          <w:ilvl w:val="1"/>
          <w:numId w:val="1"/>
        </w:numPr>
        <w:tabs>
          <w:tab w:val="clear" w:pos="576"/>
          <w:tab w:val="num" w:pos="851"/>
        </w:tabs>
        <w:ind w:left="851" w:hanging="851"/>
      </w:pPr>
      <w:bookmarkStart w:id="273" w:name="_Toc79421504"/>
      <w:bookmarkStart w:id="274" w:name="_Toc90496037"/>
      <w:bookmarkStart w:id="275" w:name="_Toc100680011"/>
      <w:r w:rsidRPr="00F5010D">
        <w:t>TG-Malaria: Malaria detection</w:t>
      </w:r>
      <w:bookmarkEnd w:id="273"/>
      <w:bookmarkEnd w:id="274"/>
      <w:bookmarkEnd w:id="275"/>
    </w:p>
    <w:p w14:paraId="2B981539" w14:textId="77777777" w:rsidR="00685894" w:rsidRPr="00F5010D" w:rsidRDefault="00685894" w:rsidP="00685894">
      <w:pPr>
        <w:keepNext/>
      </w:pPr>
      <w:r w:rsidRPr="00F5010D">
        <w:t xml:space="preserve">The Topic Driver is </w:t>
      </w:r>
      <w:hyperlink r:id="rId404">
        <w:r w:rsidRPr="00F5010D">
          <w:rPr>
            <w:rStyle w:val="Hyperlink"/>
          </w:rPr>
          <w:t>Rose Nakasi</w:t>
        </w:r>
      </w:hyperlink>
      <w:r w:rsidRPr="00F5010D">
        <w:t>. The latest documentation available is as follows:</w:t>
      </w:r>
    </w:p>
    <w:p w14:paraId="0472E542" w14:textId="77777777" w:rsidR="00685894" w:rsidRPr="00F5010D" w:rsidRDefault="00685894" w:rsidP="00685894">
      <w:r w:rsidRPr="00F5010D">
        <w:t xml:space="preserve">TDD: </w:t>
      </w:r>
      <w:hyperlink r:id="rId405" w:tgtFrame="_blank" w:history="1">
        <w:r>
          <w:rPr>
            <w:rStyle w:val="Hyperlink"/>
          </w:rPr>
          <w:t>N-014-A01</w:t>
        </w:r>
      </w:hyperlink>
      <w:r w:rsidRPr="001940E0">
        <w:t xml:space="preserve"> </w:t>
      </w:r>
      <w:r>
        <w:br/>
      </w:r>
      <w:r w:rsidRPr="00AD351F">
        <w:t xml:space="preserve">CfTGP: </w:t>
      </w:r>
      <w:hyperlink r:id="rId406" w:tgtFrame="_blank" w:history="1">
        <w:r w:rsidRPr="00AD351F">
          <w:rPr>
            <w:rStyle w:val="Hyperlink"/>
          </w:rPr>
          <w:t>N-014-A02</w:t>
        </w:r>
      </w:hyperlink>
      <w:r w:rsidRPr="00AD351F">
        <w:t xml:space="preserve"> (Same as meeting L)</w:t>
      </w:r>
      <w:r w:rsidRPr="00F5010D">
        <w:br/>
        <w:t xml:space="preserve">Contributions: </w:t>
      </w:r>
      <w:r w:rsidRPr="00EE7AE2">
        <w:t>N/A</w:t>
      </w:r>
    </w:p>
    <w:p w14:paraId="46D1B545" w14:textId="77777777" w:rsidR="00685894" w:rsidRDefault="00685894" w:rsidP="00685894">
      <w:r w:rsidRPr="00C931AA">
        <w:t xml:space="preserve">Rose provided updates using the slides </w:t>
      </w:r>
      <w:r>
        <w:t>(not submitted to the secretariat for uploading)</w:t>
      </w:r>
      <w:r w:rsidRPr="00C931AA">
        <w:t>.</w:t>
      </w:r>
      <w:r>
        <w:t xml:space="preserve"> Since Meeting M, the group had meetings with the Trial Audit 2.0 team.</w:t>
      </w:r>
    </w:p>
    <w:p w14:paraId="7623FCEB" w14:textId="77777777" w:rsidR="00685894" w:rsidRPr="00F5010D" w:rsidRDefault="00685894" w:rsidP="00685894">
      <w:r>
        <w:t xml:space="preserve">The updated TDD in </w:t>
      </w:r>
      <w:hyperlink r:id="rId407" w:tgtFrame="_blank" w:history="1">
        <w:r>
          <w:rPr>
            <w:rStyle w:val="Hyperlink"/>
          </w:rPr>
          <w:t>N-014-A01</w:t>
        </w:r>
      </w:hyperlink>
      <w:r w:rsidRPr="00C931AA">
        <w:t xml:space="preserve"> </w:t>
      </w:r>
      <w:r>
        <w:t xml:space="preserve">is uploaded to </w:t>
      </w:r>
      <w:r w:rsidRPr="00A25074">
        <w:t>the Deliverables repository</w:t>
      </w:r>
      <w:r>
        <w:t>.</w:t>
      </w:r>
    </w:p>
    <w:p w14:paraId="5DAAAFF1" w14:textId="77777777" w:rsidR="00685894" w:rsidRPr="00F5010D" w:rsidRDefault="00685894" w:rsidP="00685894">
      <w:pPr>
        <w:pStyle w:val="Heading2"/>
        <w:numPr>
          <w:ilvl w:val="1"/>
          <w:numId w:val="1"/>
        </w:numPr>
        <w:tabs>
          <w:tab w:val="clear" w:pos="576"/>
          <w:tab w:val="num" w:pos="851"/>
        </w:tabs>
        <w:ind w:left="851" w:hanging="851"/>
      </w:pPr>
      <w:bookmarkStart w:id="276" w:name="_Toc79421505"/>
      <w:bookmarkStart w:id="277" w:name="_Toc90496038"/>
      <w:bookmarkStart w:id="278" w:name="_Toc100680012"/>
      <w:r w:rsidRPr="00F5010D">
        <w:lastRenderedPageBreak/>
        <w:t>TG-MCH: Maternal and child health</w:t>
      </w:r>
      <w:bookmarkEnd w:id="276"/>
      <w:bookmarkEnd w:id="277"/>
      <w:bookmarkEnd w:id="278"/>
    </w:p>
    <w:p w14:paraId="782C9208" w14:textId="77777777" w:rsidR="00685894" w:rsidRPr="00F5010D" w:rsidRDefault="00685894" w:rsidP="00685894">
      <w:r w:rsidRPr="00F5010D">
        <w:t xml:space="preserve">The Topic Drivers are </w:t>
      </w:r>
      <w:hyperlink r:id="rId408">
        <w:r w:rsidRPr="00F5010D">
          <w:rPr>
            <w:rStyle w:val="Hyperlink"/>
          </w:rPr>
          <w:t>Raghu Dharmaraju</w:t>
        </w:r>
      </w:hyperlink>
      <w:r w:rsidRPr="00F5010D">
        <w:t xml:space="preserve"> (Wadhwani AI, India) and </w:t>
      </w:r>
      <w:hyperlink r:id="rId409" w:history="1">
        <w:r w:rsidRPr="00F5010D">
          <w:rPr>
            <w:rStyle w:val="Hyperlink"/>
          </w:rPr>
          <w:t>Alexandre Chiavegatto</w:t>
        </w:r>
      </w:hyperlink>
      <w:r w:rsidRPr="00F5010D">
        <w:t xml:space="preserve"> (University of São Paulo, Brazil).The latest documentation available is as follows:</w:t>
      </w:r>
    </w:p>
    <w:p w14:paraId="60EB22CF" w14:textId="77777777" w:rsidR="00685894" w:rsidRPr="00F5010D" w:rsidRDefault="00685894" w:rsidP="00685894">
      <w:r w:rsidRPr="00F5010D">
        <w:t xml:space="preserve">TDD: </w:t>
      </w:r>
      <w:hyperlink r:id="rId410" w:tgtFrame="_blank" w:history="1">
        <w:r>
          <w:rPr>
            <w:rStyle w:val="Hyperlink"/>
          </w:rPr>
          <w:t>N-015-A01</w:t>
        </w:r>
      </w:hyperlink>
      <w:r w:rsidRPr="00F5010D">
        <w:t xml:space="preserve"> </w:t>
      </w:r>
      <w:r w:rsidRPr="00C46ECB">
        <w:t>(Same as Meeting L)</w:t>
      </w:r>
      <w:r w:rsidRPr="00C46ECB">
        <w:br/>
        <w:t xml:space="preserve">CfTGP: </w:t>
      </w:r>
      <w:hyperlink r:id="rId411" w:tgtFrame="_blank" w:history="1">
        <w:r w:rsidRPr="00C46ECB">
          <w:rPr>
            <w:rStyle w:val="Hyperlink"/>
          </w:rPr>
          <w:t>N-015-A02</w:t>
        </w:r>
      </w:hyperlink>
      <w:r w:rsidRPr="00C46ECB">
        <w:t xml:space="preserve"> (Same as Meeting H)</w:t>
      </w:r>
      <w:r w:rsidRPr="00F5010D">
        <w:br/>
        <w:t>Contributions: N/A</w:t>
      </w:r>
    </w:p>
    <w:p w14:paraId="37A33A3D" w14:textId="77777777" w:rsidR="00685894" w:rsidRPr="00F5010D" w:rsidRDefault="00685894" w:rsidP="00685894">
      <w:bookmarkStart w:id="279" w:name="_Toc79421506"/>
      <w:r w:rsidRPr="00F5010D">
        <w:t>No updates were provided at this meeting.</w:t>
      </w:r>
    </w:p>
    <w:p w14:paraId="0BFE043D" w14:textId="77777777" w:rsidR="00685894" w:rsidRPr="003D1A66" w:rsidRDefault="00685894" w:rsidP="00685894">
      <w:pPr>
        <w:pStyle w:val="Heading2"/>
        <w:numPr>
          <w:ilvl w:val="1"/>
          <w:numId w:val="1"/>
        </w:numPr>
        <w:tabs>
          <w:tab w:val="clear" w:pos="576"/>
          <w:tab w:val="num" w:pos="851"/>
        </w:tabs>
        <w:ind w:left="851" w:hanging="851"/>
      </w:pPr>
      <w:bookmarkStart w:id="280" w:name="_Toc90496039"/>
      <w:bookmarkStart w:id="281" w:name="_Toc100680013"/>
      <w:r w:rsidRPr="003D1A66">
        <w:t>TG-Neuro: Neurological disorders</w:t>
      </w:r>
      <w:bookmarkEnd w:id="279"/>
      <w:bookmarkEnd w:id="280"/>
      <w:bookmarkEnd w:id="281"/>
    </w:p>
    <w:p w14:paraId="2AF555FA" w14:textId="77777777" w:rsidR="00685894" w:rsidRPr="003D1A66" w:rsidRDefault="00685894" w:rsidP="00685894">
      <w:pPr>
        <w:keepNext/>
      </w:pPr>
      <w:r w:rsidRPr="003D1A66">
        <w:t xml:space="preserve">The Topic Driver is </w:t>
      </w:r>
      <w:hyperlink r:id="rId412">
        <w:r w:rsidRPr="003D1A66">
          <w:rPr>
            <w:rStyle w:val="Hyperlink"/>
          </w:rPr>
          <w:t>Marc Lecoultre</w:t>
        </w:r>
      </w:hyperlink>
      <w:r w:rsidRPr="003D1A66">
        <w:t xml:space="preserve"> (ML Labs, Switzerland), with </w:t>
      </w:r>
      <w:hyperlink r:id="rId413" w:history="1">
        <w:r w:rsidRPr="003D1A66">
          <w:rPr>
            <w:rStyle w:val="Hyperlink"/>
          </w:rPr>
          <w:t>Ferath Kherif</w:t>
        </w:r>
      </w:hyperlink>
      <w:r w:rsidRPr="003D1A66">
        <w:t xml:space="preserve"> (CHUV, Switzerland). The latest documentation available is as follows:</w:t>
      </w:r>
    </w:p>
    <w:p w14:paraId="20F02C0B" w14:textId="77777777" w:rsidR="00685894" w:rsidRDefault="00685894" w:rsidP="00685894">
      <w:r w:rsidRPr="001940E0">
        <w:t xml:space="preserve">TDD: </w:t>
      </w:r>
      <w:hyperlink r:id="rId414" w:tgtFrame="_blank" w:history="1">
        <w:r>
          <w:rPr>
            <w:rStyle w:val="Hyperlink"/>
          </w:rPr>
          <w:t>N-016-A01</w:t>
        </w:r>
      </w:hyperlink>
      <w:r w:rsidRPr="001940E0">
        <w:t xml:space="preserve"> </w:t>
      </w:r>
      <w:r w:rsidRPr="00DE485B">
        <w:t xml:space="preserve">(Same as Meeting L) – </w:t>
      </w:r>
      <w:hyperlink r:id="rId415" w:tgtFrame="_blank" w:history="1">
        <w:r w:rsidRPr="00DE485B">
          <w:rPr>
            <w:rStyle w:val="Hyperlink"/>
          </w:rPr>
          <w:t>N-016-A03</w:t>
        </w:r>
      </w:hyperlink>
      <w:r w:rsidRPr="00DE485B">
        <w:br/>
        <w:t xml:space="preserve">CfTGP: </w:t>
      </w:r>
      <w:hyperlink r:id="rId416" w:tgtFrame="_blank" w:history="1">
        <w:r w:rsidRPr="00DE485B">
          <w:rPr>
            <w:rStyle w:val="Hyperlink"/>
          </w:rPr>
          <w:t>N-016-A02</w:t>
        </w:r>
      </w:hyperlink>
      <w:r w:rsidRPr="00DE485B">
        <w:t xml:space="preserve"> (Same as Meeting E)</w:t>
      </w:r>
      <w:r w:rsidRPr="00F5010D">
        <w:br/>
        <w:t>Contributions: N/A</w:t>
      </w:r>
    </w:p>
    <w:p w14:paraId="38D65BC4" w14:textId="77777777" w:rsidR="00685894" w:rsidRDefault="00685894" w:rsidP="00685894">
      <w:r w:rsidRPr="00A765F2">
        <w:t xml:space="preserve">A progress report was presented by Ferath using the slides in </w:t>
      </w:r>
      <w:hyperlink r:id="rId417">
        <w:r w:rsidRPr="00A765F2">
          <w:rPr>
            <w:rStyle w:val="Hyperlink"/>
            <w:rFonts w:eastAsia="Times New Roman"/>
          </w:rPr>
          <w:t>M-016-A03</w:t>
        </w:r>
      </w:hyperlink>
      <w:r>
        <w:t xml:space="preserve"> </w:t>
      </w:r>
      <w:r w:rsidRPr="00A765F2">
        <w:t xml:space="preserve">progress is well on track. </w:t>
      </w:r>
      <w:r>
        <w:t>The group will work on increasing the diversity of representativeness of the data, along the multiple dimensions such as, psychiatric health; gender; and geographic locations.</w:t>
      </w:r>
    </w:p>
    <w:p w14:paraId="128B49C5" w14:textId="77777777" w:rsidR="00685894" w:rsidRPr="00F5010D" w:rsidRDefault="00685894" w:rsidP="00685894">
      <w:r w:rsidRPr="00A765F2">
        <w:t>No updates were made to the TDD or CfTGP.</w:t>
      </w:r>
    </w:p>
    <w:p w14:paraId="0499BCB3" w14:textId="77777777" w:rsidR="00685894" w:rsidRPr="00F5010D" w:rsidRDefault="00685894" w:rsidP="00685894">
      <w:pPr>
        <w:pStyle w:val="Heading2"/>
        <w:numPr>
          <w:ilvl w:val="1"/>
          <w:numId w:val="1"/>
        </w:numPr>
        <w:tabs>
          <w:tab w:val="clear" w:pos="576"/>
          <w:tab w:val="num" w:pos="851"/>
        </w:tabs>
        <w:ind w:left="851" w:hanging="851"/>
      </w:pPr>
      <w:bookmarkStart w:id="282" w:name="_Toc79421507"/>
      <w:bookmarkStart w:id="283" w:name="_Toc90496040"/>
      <w:bookmarkStart w:id="284" w:name="_Toc100680014"/>
      <w:r w:rsidRPr="00F5010D">
        <w:t>TG-Ophthalmo (Ophthalmology)</w:t>
      </w:r>
      <w:bookmarkEnd w:id="282"/>
      <w:bookmarkEnd w:id="283"/>
      <w:bookmarkEnd w:id="284"/>
    </w:p>
    <w:p w14:paraId="18E8C000" w14:textId="77777777" w:rsidR="00685894" w:rsidRPr="00F5010D" w:rsidRDefault="00685894" w:rsidP="00685894">
      <w:pPr>
        <w:keepNext/>
      </w:pPr>
      <w:r w:rsidRPr="00F5010D">
        <w:t xml:space="preserve">The Topic Driver is </w:t>
      </w:r>
      <w:hyperlink r:id="rId418">
        <w:r w:rsidRPr="00F5010D">
          <w:rPr>
            <w:rStyle w:val="Hyperlink"/>
          </w:rPr>
          <w:t>Arun Shroff</w:t>
        </w:r>
      </w:hyperlink>
      <w:r w:rsidRPr="00F5010D">
        <w:t>. The latest documentation available is as follows:</w:t>
      </w:r>
    </w:p>
    <w:p w14:paraId="341A707B" w14:textId="77777777" w:rsidR="00685894" w:rsidRDefault="00685894" w:rsidP="00685894">
      <w:r w:rsidRPr="00F5010D">
        <w:t xml:space="preserve">TDD: </w:t>
      </w:r>
      <w:hyperlink r:id="rId419" w:tgtFrame="_blank" w:history="1">
        <w:r>
          <w:rPr>
            <w:rStyle w:val="Hyperlink"/>
          </w:rPr>
          <w:t>N-017-A01</w:t>
        </w:r>
      </w:hyperlink>
      <w:r w:rsidRPr="001940E0">
        <w:t xml:space="preserve"> – </w:t>
      </w:r>
      <w:hyperlink r:id="rId420" w:tgtFrame="_blank" w:history="1">
        <w:r>
          <w:rPr>
            <w:rStyle w:val="Hyperlink"/>
          </w:rPr>
          <w:t>N-017-A03</w:t>
        </w:r>
      </w:hyperlink>
      <w:hyperlink r:id="rId421">
        <w:r w:rsidRPr="00F5010D">
          <w:br/>
        </w:r>
      </w:hyperlink>
      <w:r w:rsidRPr="00F5010D">
        <w:t xml:space="preserve">CfTGP: </w:t>
      </w:r>
      <w:hyperlink r:id="rId422" w:tgtFrame="_blank" w:history="1">
        <w:r>
          <w:rPr>
            <w:rStyle w:val="Hyperlink"/>
          </w:rPr>
          <w:t>N-017-A02</w:t>
        </w:r>
      </w:hyperlink>
      <w:hyperlink r:id="rId423">
        <w:r w:rsidRPr="00F5010D">
          <w:br/>
        </w:r>
      </w:hyperlink>
      <w:r w:rsidRPr="001940E0">
        <w:t>Contributions</w:t>
      </w:r>
      <w:r w:rsidRPr="00925E5F">
        <w:t>:</w:t>
      </w:r>
    </w:p>
    <w:p w14:paraId="7559E62A" w14:textId="77777777" w:rsidR="00685894" w:rsidRPr="00925E5F" w:rsidRDefault="00685894" w:rsidP="00685894">
      <w:r w:rsidRPr="00925E5F">
        <w:t xml:space="preserve">Arun Shroff presented an overview and update of the activities in the TG-Ophthalmo using the slides in </w:t>
      </w:r>
      <w:hyperlink r:id="rId424" w:tgtFrame="_blank" w:history="1">
        <w:r>
          <w:rPr>
            <w:rStyle w:val="Hyperlink"/>
          </w:rPr>
          <w:t>N-017-A01</w:t>
        </w:r>
      </w:hyperlink>
      <w:r w:rsidRPr="00925E5F">
        <w:t>. The TDD document was updated for this meeting.</w:t>
      </w:r>
    </w:p>
    <w:p w14:paraId="14DFBE0A" w14:textId="77777777" w:rsidR="00685894" w:rsidRDefault="00685894" w:rsidP="00685894">
      <w:r>
        <w:t xml:space="preserve">Quantitative assessment and benchmarking setup was done, and further work will be done for the Audit Trial </w:t>
      </w:r>
      <w:r w:rsidRPr="005C2FF9">
        <w:t>2.</w:t>
      </w:r>
      <w:r w:rsidRPr="00834521">
        <w:t xml:space="preserve">0. Will Complete application with UK based INSIGHT Data Hub (NHS-led Partner) </w:t>
      </w:r>
      <w:r w:rsidRPr="004E7A94">
        <w:t>to obtain test data set for DR and AMD. The group has 24 members from 17 orgs. and 8 countries.</w:t>
      </w:r>
    </w:p>
    <w:p w14:paraId="668A44F2" w14:textId="77777777" w:rsidR="00685894" w:rsidRPr="004E7A94" w:rsidRDefault="00685894" w:rsidP="00685894">
      <w:r w:rsidRPr="004E7A94">
        <w:t xml:space="preserve">The updated TDD in </w:t>
      </w:r>
      <w:hyperlink r:id="rId425" w:tgtFrame="_blank" w:history="1">
        <w:r>
          <w:rPr>
            <w:rStyle w:val="Hyperlink"/>
          </w:rPr>
          <w:t>N-017-A01</w:t>
        </w:r>
      </w:hyperlink>
      <w:r w:rsidRPr="004E7A94">
        <w:t xml:space="preserve"> was uploaded to the Deliverables repository.</w:t>
      </w:r>
    </w:p>
    <w:p w14:paraId="6183E469" w14:textId="77777777" w:rsidR="00685894" w:rsidRPr="00F5010D" w:rsidRDefault="00685894" w:rsidP="00685894">
      <w:pPr>
        <w:pStyle w:val="Heading2"/>
        <w:numPr>
          <w:ilvl w:val="1"/>
          <w:numId w:val="1"/>
        </w:numPr>
        <w:tabs>
          <w:tab w:val="clear" w:pos="576"/>
          <w:tab w:val="num" w:pos="851"/>
        </w:tabs>
        <w:ind w:left="851" w:hanging="851"/>
      </w:pPr>
      <w:bookmarkStart w:id="285" w:name="_Toc79421508"/>
      <w:bookmarkStart w:id="286" w:name="_Toc90496041"/>
      <w:bookmarkStart w:id="287" w:name="_Toc100680015"/>
      <w:r w:rsidRPr="00F5010D">
        <w:t>TG-Outbreaks (AI for Outbreak Detection)</w:t>
      </w:r>
      <w:bookmarkEnd w:id="285"/>
      <w:bookmarkEnd w:id="286"/>
      <w:bookmarkEnd w:id="287"/>
    </w:p>
    <w:p w14:paraId="1BDE6A96" w14:textId="77777777" w:rsidR="00685894" w:rsidRPr="00F5010D" w:rsidRDefault="00685894" w:rsidP="00685894">
      <w:r w:rsidRPr="00F5010D">
        <w:t xml:space="preserve">The Topic Driver are </w:t>
      </w:r>
      <w:hyperlink r:id="rId426">
        <w:r w:rsidRPr="00F5010D">
          <w:rPr>
            <w:rStyle w:val="Hyperlink"/>
          </w:rPr>
          <w:t>Auss Abbood</w:t>
        </w:r>
      </w:hyperlink>
      <w:r w:rsidRPr="00F5010D">
        <w:t xml:space="preserve"> (Robert Koch Institute, Germany) and </w:t>
      </w:r>
      <w:hyperlink r:id="rId427">
        <w:r w:rsidRPr="00F5010D">
          <w:rPr>
            <w:rStyle w:val="Hyperlink"/>
          </w:rPr>
          <w:t>Stéphane Ghozzi</w:t>
        </w:r>
      </w:hyperlink>
      <w:r w:rsidRPr="00F5010D">
        <w:t xml:space="preserve"> (HZI, Germany). The latest documentation available is as follows:</w:t>
      </w:r>
    </w:p>
    <w:p w14:paraId="3EABB92F" w14:textId="77777777" w:rsidR="00685894" w:rsidRPr="00F5010D" w:rsidRDefault="00685894" w:rsidP="00685894">
      <w:r w:rsidRPr="00F5010D">
        <w:t xml:space="preserve">TDD: </w:t>
      </w:r>
      <w:hyperlink r:id="rId428" w:tgtFrame="_blank" w:history="1">
        <w:r>
          <w:rPr>
            <w:rStyle w:val="Hyperlink"/>
          </w:rPr>
          <w:t>N-018-A01</w:t>
        </w:r>
      </w:hyperlink>
      <w:r w:rsidRPr="00F5010D">
        <w:t xml:space="preserve"> (</w:t>
      </w:r>
      <w:r w:rsidRPr="00C173B2">
        <w:t xml:space="preserve">Same as Meeting K) – </w:t>
      </w:r>
      <w:hyperlink r:id="rId429" w:tgtFrame="_blank" w:history="1">
        <w:r w:rsidRPr="00C173B2">
          <w:rPr>
            <w:rStyle w:val="Hyperlink"/>
          </w:rPr>
          <w:t>N-018-A03</w:t>
        </w:r>
      </w:hyperlink>
      <w:r w:rsidRPr="00C173B2">
        <w:br/>
        <w:t xml:space="preserve">CfTGP: </w:t>
      </w:r>
      <w:hyperlink r:id="rId430" w:tgtFrame="_blank" w:history="1">
        <w:r w:rsidRPr="00C173B2">
          <w:rPr>
            <w:rStyle w:val="Hyperlink"/>
          </w:rPr>
          <w:t>N-018-A02</w:t>
        </w:r>
      </w:hyperlink>
      <w:r w:rsidRPr="00C173B2">
        <w:t xml:space="preserve"> (Same as Meeting I)</w:t>
      </w:r>
      <w:r w:rsidRPr="00F5010D">
        <w:br/>
        <w:t>Contributions: N/A</w:t>
      </w:r>
    </w:p>
    <w:p w14:paraId="5CEC1EDB" w14:textId="0C6004BE" w:rsidR="00685894" w:rsidRDefault="00685894" w:rsidP="00685894">
      <w:r w:rsidRPr="008A4FF9">
        <w:t xml:space="preserve">The TG Driver Auss Abbood provided a live presentation on the progress of TG-Outbreaks, and a rendering of the presentation is available in </w:t>
      </w:r>
      <w:hyperlink r:id="rId431">
        <w:r w:rsidRPr="008A4FF9">
          <w:rPr>
            <w:rStyle w:val="Hyperlink"/>
          </w:rPr>
          <w:t>N-018-A03</w:t>
        </w:r>
      </w:hyperlink>
      <w:r w:rsidRPr="008A4FF9">
        <w:t xml:space="preserve">. The TG has been working on a large scoping review including 90 experts from &gt;15 countries. Auss outlined the modelling challenge to detect outbreaks. Works on a Salmonella dataset, later to be </w:t>
      </w:r>
      <w:r w:rsidR="00575417" w:rsidRPr="008A4FF9">
        <w:t>extended</w:t>
      </w:r>
      <w:r w:rsidRPr="008A4FF9">
        <w:t xml:space="preserve"> to Dengue and Ebola. The first benchmark was submitted to the Trial Audits platform. </w:t>
      </w:r>
      <w:r>
        <w:t>Interim findings will be generated soon.</w:t>
      </w:r>
    </w:p>
    <w:p w14:paraId="6968AF24" w14:textId="77777777" w:rsidR="00685894" w:rsidRDefault="00685894" w:rsidP="00685894">
      <w:r w:rsidRPr="008A4FF9">
        <w:t>No updates were made to the TDD, which was last updated for Meeting K, nor to the CfTGP (meeting I).</w:t>
      </w:r>
    </w:p>
    <w:p w14:paraId="7013F462" w14:textId="77777777" w:rsidR="00685894" w:rsidRPr="00F5010D" w:rsidRDefault="00685894" w:rsidP="00685894">
      <w:pPr>
        <w:pStyle w:val="Heading2"/>
        <w:numPr>
          <w:ilvl w:val="1"/>
          <w:numId w:val="1"/>
        </w:numPr>
        <w:tabs>
          <w:tab w:val="clear" w:pos="576"/>
          <w:tab w:val="num" w:pos="851"/>
        </w:tabs>
        <w:ind w:left="851" w:hanging="851"/>
      </w:pPr>
      <w:bookmarkStart w:id="288" w:name="_Toc79421509"/>
      <w:bookmarkStart w:id="289" w:name="_Toc90496042"/>
      <w:bookmarkStart w:id="290" w:name="_Toc100680016"/>
      <w:r w:rsidRPr="00F5010D">
        <w:lastRenderedPageBreak/>
        <w:t>TG-</w:t>
      </w:r>
      <w:proofErr w:type="spellStart"/>
      <w:r w:rsidRPr="00F5010D">
        <w:t>Psy</w:t>
      </w:r>
      <w:proofErr w:type="spellEnd"/>
      <w:r w:rsidRPr="00F5010D">
        <w:t xml:space="preserve"> (Psychiatry)</w:t>
      </w:r>
      <w:bookmarkEnd w:id="288"/>
      <w:bookmarkEnd w:id="289"/>
      <w:bookmarkEnd w:id="290"/>
    </w:p>
    <w:p w14:paraId="48933A8E" w14:textId="77777777" w:rsidR="00685894" w:rsidRPr="001940E0" w:rsidRDefault="00685894" w:rsidP="00685894">
      <w:r w:rsidRPr="00F5010D">
        <w:t xml:space="preserve">The Topic Driver is </w:t>
      </w:r>
      <w:hyperlink r:id="rId432">
        <w:r w:rsidRPr="00F5010D">
          <w:rPr>
            <w:rStyle w:val="Hyperlink"/>
          </w:rPr>
          <w:t>Nicholas Langer</w:t>
        </w:r>
      </w:hyperlink>
      <w:r w:rsidRPr="00F5010D">
        <w:t>. The latest documentation available is as follows:</w:t>
      </w:r>
    </w:p>
    <w:p w14:paraId="533A233D" w14:textId="77777777" w:rsidR="00685894" w:rsidRPr="00F5010D" w:rsidRDefault="00685894" w:rsidP="00685894">
      <w:r w:rsidRPr="001940E0">
        <w:t xml:space="preserve">TDD: </w:t>
      </w:r>
      <w:hyperlink r:id="rId433" w:tgtFrame="_blank" w:history="1">
        <w:r>
          <w:rPr>
            <w:rStyle w:val="Hyperlink"/>
          </w:rPr>
          <w:t>N-019-A01</w:t>
        </w:r>
      </w:hyperlink>
      <w:r w:rsidRPr="001940E0">
        <w:t xml:space="preserve"> (</w:t>
      </w:r>
      <w:r w:rsidRPr="00C37911">
        <w:t>Same as Meeting K</w:t>
      </w:r>
      <w:r w:rsidRPr="001940E0">
        <w:t xml:space="preserve">) – </w:t>
      </w:r>
      <w:hyperlink r:id="rId434">
        <w:hyperlink r:id="rId435" w:tgtFrame="_blank" w:history="1">
          <w:r>
            <w:rPr>
              <w:rStyle w:val="Hyperlink"/>
            </w:rPr>
            <w:t>N-019-A03</w:t>
          </w:r>
        </w:hyperlink>
        <w:r w:rsidRPr="00F5010D">
          <w:br/>
        </w:r>
      </w:hyperlink>
      <w:r w:rsidRPr="001940E0">
        <w:t xml:space="preserve">CfTGP: </w:t>
      </w:r>
      <w:hyperlink r:id="rId436" w:tgtFrame="_blank" w:history="1">
        <w:r>
          <w:rPr>
            <w:rStyle w:val="Hyperlink"/>
          </w:rPr>
          <w:t>N-019-A02</w:t>
        </w:r>
      </w:hyperlink>
      <w:r w:rsidRPr="001940E0">
        <w:t xml:space="preserve"> (</w:t>
      </w:r>
      <w:r w:rsidRPr="00C37911">
        <w:t>Same as Meeting H</w:t>
      </w:r>
      <w:r w:rsidRPr="001940E0">
        <w:t>)</w:t>
      </w:r>
      <w:r w:rsidRPr="00F5010D">
        <w:br/>
      </w:r>
      <w:r w:rsidRPr="001940E0">
        <w:t>Contributions</w:t>
      </w:r>
      <w:r w:rsidRPr="00D87CA8">
        <w:t>:</w:t>
      </w:r>
      <w:r>
        <w:t xml:space="preserve"> N/A</w:t>
      </w:r>
    </w:p>
    <w:p w14:paraId="7866CA33" w14:textId="77777777" w:rsidR="00685894" w:rsidRDefault="00685894" w:rsidP="00685894">
      <w:r w:rsidRPr="00876A5D">
        <w:t xml:space="preserve">Nicholas Langer presented the overview of the TG work focusing on recent updates using the slides in </w:t>
      </w:r>
      <w:hyperlink r:id="rId437" w:tgtFrame="_blank" w:history="1">
        <w:r w:rsidRPr="00876A5D">
          <w:rPr>
            <w:rStyle w:val="Hyperlink"/>
          </w:rPr>
          <w:t>N-019-A03</w:t>
        </w:r>
      </w:hyperlink>
      <w:r w:rsidRPr="00876A5D">
        <w:t>.</w:t>
      </w:r>
    </w:p>
    <w:p w14:paraId="1A680E13" w14:textId="77777777" w:rsidR="00685894" w:rsidRPr="00876A5D" w:rsidRDefault="00685894" w:rsidP="00685894">
      <w:r>
        <w:t>In general, lack of public data, and few databases have been created so far. Social and cultural factors play a role, so a variety of datasets is necessary.</w:t>
      </w:r>
    </w:p>
    <w:p w14:paraId="24F0B902" w14:textId="77777777" w:rsidR="00685894" w:rsidRDefault="00685894" w:rsidP="00685894">
      <w:r w:rsidRPr="00876A5D">
        <w:t xml:space="preserve">Participated at a Kaggle competition at </w:t>
      </w:r>
      <w:proofErr w:type="spellStart"/>
      <w:r w:rsidRPr="00876A5D">
        <w:t>Datathon</w:t>
      </w:r>
      <w:proofErr w:type="spellEnd"/>
      <w:r w:rsidRPr="00876A5D">
        <w:t xml:space="preserve"> 2021, </w:t>
      </w:r>
      <w:hyperlink r:id="rId438">
        <w:r w:rsidRPr="00876A5D">
          <w:rPr>
            <w:rStyle w:val="Hyperlink"/>
            <w:rFonts w:eastAsia="Times New Roman"/>
          </w:rPr>
          <w:t>https://www.kaggle.com/c/datathon21-eeg/overview</w:t>
        </w:r>
      </w:hyperlink>
      <w:r w:rsidRPr="00876A5D">
        <w:t>, as initially reported at two previous FG meetings. Continues to participate in the meeting of FG-AI4H Trial Audits 2.0 project. A manuscript of this project is currently in revision at a peer reviewed journal.</w:t>
      </w:r>
    </w:p>
    <w:p w14:paraId="41F64DDB" w14:textId="77777777" w:rsidR="00685894" w:rsidRDefault="00685894" w:rsidP="00685894">
      <w:bookmarkStart w:id="291" w:name="_Toc79421510"/>
      <w:bookmarkStart w:id="292" w:name="_Toc90496043"/>
      <w:r w:rsidRPr="008A4FF9">
        <w:t xml:space="preserve">No updates were made to the TDD, which was last updated for Meeting K, nor to the CfTGP (meeting </w:t>
      </w:r>
      <w:r>
        <w:t>H</w:t>
      </w:r>
      <w:r w:rsidRPr="008A4FF9">
        <w:t>).</w:t>
      </w:r>
    </w:p>
    <w:p w14:paraId="21159304" w14:textId="77777777" w:rsidR="00685894" w:rsidRPr="00F5010D" w:rsidRDefault="00685894" w:rsidP="00685894">
      <w:pPr>
        <w:pStyle w:val="Heading2"/>
        <w:numPr>
          <w:ilvl w:val="1"/>
          <w:numId w:val="1"/>
        </w:numPr>
        <w:tabs>
          <w:tab w:val="clear" w:pos="576"/>
          <w:tab w:val="num" w:pos="851"/>
        </w:tabs>
        <w:ind w:left="851" w:hanging="851"/>
      </w:pPr>
      <w:bookmarkStart w:id="293" w:name="_Toc100680017"/>
      <w:r w:rsidRPr="00F5010D">
        <w:t xml:space="preserve">TG-Snake (Snakebite and snake </w:t>
      </w:r>
      <w:r w:rsidRPr="00DB4125">
        <w:t>identification</w:t>
      </w:r>
      <w:r w:rsidRPr="00F5010D">
        <w:t>)</w:t>
      </w:r>
      <w:bookmarkEnd w:id="291"/>
      <w:bookmarkEnd w:id="292"/>
      <w:bookmarkEnd w:id="293"/>
    </w:p>
    <w:p w14:paraId="53B5CCBB" w14:textId="77777777" w:rsidR="00685894" w:rsidRPr="00F5010D" w:rsidRDefault="00685894" w:rsidP="00685894">
      <w:r w:rsidRPr="00F5010D">
        <w:t xml:space="preserve">The Topic Driver is </w:t>
      </w:r>
      <w:hyperlink r:id="rId439">
        <w:r w:rsidRPr="00F5010D">
          <w:rPr>
            <w:rStyle w:val="Hyperlink"/>
          </w:rPr>
          <w:t>Rafael Ruiz</w:t>
        </w:r>
      </w:hyperlink>
      <w:r w:rsidRPr="00F5010D">
        <w:t>. The latest documentation available is as follows:</w:t>
      </w:r>
    </w:p>
    <w:p w14:paraId="007BF855" w14:textId="77777777" w:rsidR="00685894" w:rsidRPr="00F5010D" w:rsidRDefault="00685894" w:rsidP="00685894">
      <w:r w:rsidRPr="00F5010D">
        <w:t xml:space="preserve">TDD: </w:t>
      </w:r>
      <w:hyperlink r:id="rId440" w:tgtFrame="_blank" w:history="1">
        <w:r>
          <w:rPr>
            <w:rStyle w:val="Hyperlink"/>
          </w:rPr>
          <w:t>N-020-A01</w:t>
        </w:r>
      </w:hyperlink>
      <w:r w:rsidRPr="00F5010D">
        <w:t xml:space="preserve"> (</w:t>
      </w:r>
      <w:r w:rsidRPr="00421D5F">
        <w:t>Same as Meeting I)</w:t>
      </w:r>
      <w:r>
        <w:br/>
      </w:r>
      <w:r w:rsidRPr="00F5010D">
        <w:t xml:space="preserve">CfTGP: </w:t>
      </w:r>
      <w:hyperlink r:id="rId441" w:tgtFrame="_blank" w:history="1">
        <w:r>
          <w:rPr>
            <w:rStyle w:val="Hyperlink"/>
          </w:rPr>
          <w:t>N-020-A02</w:t>
        </w:r>
      </w:hyperlink>
      <w:r w:rsidRPr="00F5010D">
        <w:t xml:space="preserve"> (</w:t>
      </w:r>
      <w:r w:rsidRPr="00421D5F">
        <w:t>Same as Meeting G</w:t>
      </w:r>
      <w:r w:rsidRPr="00F5010D">
        <w:t>)</w:t>
      </w:r>
      <w:r w:rsidRPr="00F5010D">
        <w:br/>
        <w:t>Contributions: N/A</w:t>
      </w:r>
    </w:p>
    <w:p w14:paraId="2EF2728D" w14:textId="77777777" w:rsidR="00685894" w:rsidRPr="00F5010D" w:rsidRDefault="00685894" w:rsidP="00685894">
      <w:r w:rsidRPr="00F5010D">
        <w:t>No progress report was presented.</w:t>
      </w:r>
    </w:p>
    <w:p w14:paraId="2621625E" w14:textId="77777777" w:rsidR="00685894" w:rsidRPr="00F5010D" w:rsidRDefault="00685894" w:rsidP="00685894">
      <w:pPr>
        <w:pStyle w:val="Heading2"/>
        <w:numPr>
          <w:ilvl w:val="1"/>
          <w:numId w:val="1"/>
        </w:numPr>
        <w:tabs>
          <w:tab w:val="clear" w:pos="576"/>
          <w:tab w:val="num" w:pos="851"/>
        </w:tabs>
        <w:ind w:left="851" w:hanging="851"/>
      </w:pPr>
      <w:bookmarkStart w:id="294" w:name="_Toc79421511"/>
      <w:bookmarkStart w:id="295" w:name="_Toc90496044"/>
      <w:bookmarkStart w:id="296" w:name="_Toc100680018"/>
      <w:r w:rsidRPr="00F5010D">
        <w:t>TG-Symptom (Symptom assessment)</w:t>
      </w:r>
      <w:bookmarkEnd w:id="294"/>
      <w:bookmarkEnd w:id="295"/>
      <w:bookmarkEnd w:id="296"/>
    </w:p>
    <w:p w14:paraId="69C778A4" w14:textId="77777777" w:rsidR="00685894" w:rsidRPr="00F5010D" w:rsidRDefault="00685894" w:rsidP="00685894">
      <w:r w:rsidRPr="00F5010D">
        <w:t xml:space="preserve">The Topic Driver is </w:t>
      </w:r>
      <w:hyperlink r:id="rId442">
        <w:r w:rsidRPr="00F5010D">
          <w:rPr>
            <w:rStyle w:val="Hyperlink"/>
          </w:rPr>
          <w:t>Henry Hoffmann</w:t>
        </w:r>
      </w:hyperlink>
      <w:r w:rsidRPr="00F5010D">
        <w:t>. The latest documentation available is as follows:</w:t>
      </w:r>
    </w:p>
    <w:p w14:paraId="246C0E86" w14:textId="77777777" w:rsidR="00685894" w:rsidRPr="00F5010D" w:rsidRDefault="00685894" w:rsidP="00685894">
      <w:r w:rsidRPr="00F5010D">
        <w:t xml:space="preserve">TDD: </w:t>
      </w:r>
      <w:hyperlink r:id="rId443" w:tgtFrame="_blank" w:history="1">
        <w:r>
          <w:rPr>
            <w:rStyle w:val="Hyperlink"/>
          </w:rPr>
          <w:t>N-021-A01</w:t>
        </w:r>
      </w:hyperlink>
      <w:r w:rsidRPr="001940E0">
        <w:t xml:space="preserve"> </w:t>
      </w:r>
      <w:r>
        <w:t>–</w:t>
      </w:r>
      <w:r w:rsidRPr="001940E0">
        <w:t xml:space="preserve"> </w:t>
      </w:r>
      <w:hyperlink r:id="rId444">
        <w:hyperlink r:id="rId445" w:tgtFrame="_blank" w:history="1">
          <w:r>
            <w:rPr>
              <w:rStyle w:val="Hyperlink"/>
            </w:rPr>
            <w:t>N-021-A03</w:t>
          </w:r>
        </w:hyperlink>
        <w:r w:rsidRPr="00F5010D">
          <w:rPr>
            <w:rStyle w:val="Hyperlink"/>
            <w:rFonts w:eastAsia="Times New Roman"/>
          </w:rPr>
          <w:t xml:space="preserve"> </w:t>
        </w:r>
        <w:r w:rsidRPr="00F5010D">
          <w:br/>
        </w:r>
      </w:hyperlink>
      <w:r w:rsidRPr="00F5010D">
        <w:t xml:space="preserve">CfTGP: </w:t>
      </w:r>
      <w:hyperlink r:id="rId446">
        <w:hyperlink r:id="rId447" w:tgtFrame="_blank" w:history="1">
          <w:r>
            <w:rPr>
              <w:rStyle w:val="Hyperlink"/>
            </w:rPr>
            <w:t>N-021-A02</w:t>
          </w:r>
        </w:hyperlink>
        <w:r w:rsidRPr="00F5010D">
          <w:br/>
        </w:r>
      </w:hyperlink>
      <w:r w:rsidRPr="00F5010D">
        <w:t>Contributions: N/A</w:t>
      </w:r>
    </w:p>
    <w:p w14:paraId="6075EBDE" w14:textId="77777777" w:rsidR="00685894" w:rsidRDefault="00685894" w:rsidP="00685894">
      <w:r w:rsidRPr="000F5D18">
        <w:t xml:space="preserve">Henry presented the progress report </w:t>
      </w:r>
      <w:r w:rsidRPr="00E2107F">
        <w:t xml:space="preserve">(including a general overview of the activity) </w:t>
      </w:r>
      <w:r w:rsidRPr="000F5D18">
        <w:t xml:space="preserve">in </w:t>
      </w:r>
      <w:hyperlink r:id="rId448" w:tgtFrame="_blank" w:history="1">
        <w:r w:rsidRPr="000F5D18">
          <w:rPr>
            <w:rStyle w:val="Hyperlink"/>
          </w:rPr>
          <w:t>N-021-A03</w:t>
        </w:r>
      </w:hyperlink>
      <w:r>
        <w:t xml:space="preserve">. The group has 20 member companies and seven independent contributors. Since Meeting M, 20 TG meetings have been held. Works with the Audit Trial 2.0 project. Explored </w:t>
      </w:r>
      <w:r w:rsidRPr="00865957">
        <w:t xml:space="preserve">the feasibility of integrating the TG-Symptom annotation tool with </w:t>
      </w:r>
      <w:r>
        <w:t>the OCI.</w:t>
      </w:r>
    </w:p>
    <w:p w14:paraId="26E67E8A" w14:textId="77777777" w:rsidR="00685894" w:rsidRPr="00F5010D" w:rsidRDefault="00685894" w:rsidP="00685894">
      <w:r w:rsidRPr="000F5D18">
        <w:t xml:space="preserve">The updated TDD in </w:t>
      </w:r>
      <w:hyperlink r:id="rId449" w:tgtFrame="_blank" w:history="1">
        <w:r w:rsidRPr="000F5D18">
          <w:rPr>
            <w:rStyle w:val="Hyperlink"/>
          </w:rPr>
          <w:t>N-021-A01</w:t>
        </w:r>
      </w:hyperlink>
      <w:r w:rsidRPr="000F5D18">
        <w:t xml:space="preserve"> was uploaded to the Deliverables repository.</w:t>
      </w:r>
    </w:p>
    <w:p w14:paraId="73913445" w14:textId="77777777" w:rsidR="00685894" w:rsidRPr="00F5010D" w:rsidRDefault="00685894" w:rsidP="00685894">
      <w:pPr>
        <w:pStyle w:val="Heading2"/>
        <w:numPr>
          <w:ilvl w:val="1"/>
          <w:numId w:val="1"/>
        </w:numPr>
        <w:tabs>
          <w:tab w:val="clear" w:pos="576"/>
          <w:tab w:val="num" w:pos="851"/>
        </w:tabs>
        <w:ind w:left="851" w:hanging="851"/>
      </w:pPr>
      <w:bookmarkStart w:id="297" w:name="_Toc79421512"/>
      <w:bookmarkStart w:id="298" w:name="_Toc90496045"/>
      <w:bookmarkStart w:id="299" w:name="_Toc100680019"/>
      <w:r w:rsidRPr="00F5010D">
        <w:t>TG-TB (Tuberculosis)</w:t>
      </w:r>
      <w:bookmarkEnd w:id="297"/>
      <w:bookmarkEnd w:id="298"/>
      <w:bookmarkEnd w:id="299"/>
    </w:p>
    <w:p w14:paraId="248F277D" w14:textId="77777777" w:rsidR="00685894" w:rsidRPr="00F5010D" w:rsidRDefault="00685894" w:rsidP="00685894">
      <w:pPr>
        <w:keepNext/>
      </w:pPr>
      <w:r w:rsidRPr="00F5010D">
        <w:t xml:space="preserve">The Topic Driver is </w:t>
      </w:r>
      <w:hyperlink r:id="rId450">
        <w:r w:rsidRPr="00F5010D">
          <w:rPr>
            <w:rStyle w:val="Hyperlink"/>
          </w:rPr>
          <w:t>Manjula Singh</w:t>
        </w:r>
      </w:hyperlink>
      <w:r w:rsidRPr="00F5010D">
        <w:t>. The latest documentation available is as follows:</w:t>
      </w:r>
    </w:p>
    <w:p w14:paraId="22EAB9F5" w14:textId="77777777" w:rsidR="00685894" w:rsidRPr="00F5010D" w:rsidRDefault="00685894" w:rsidP="00685894">
      <w:r w:rsidRPr="00F5010D">
        <w:t xml:space="preserve">TDD: </w:t>
      </w:r>
      <w:hyperlink r:id="rId451" w:tgtFrame="_blank" w:history="1">
        <w:r>
          <w:rPr>
            <w:rStyle w:val="Hyperlink"/>
          </w:rPr>
          <w:t>N-022-A01</w:t>
        </w:r>
      </w:hyperlink>
      <w:r>
        <w:t xml:space="preserve"> (Same as Meeting M)</w:t>
      </w:r>
      <w:r w:rsidRPr="00F5010D">
        <w:br/>
      </w:r>
      <w:r w:rsidRPr="003235F1">
        <w:t xml:space="preserve">CfTGP: </w:t>
      </w:r>
      <w:hyperlink r:id="rId452" w:tgtFrame="_blank" w:history="1">
        <w:r w:rsidRPr="003235F1">
          <w:rPr>
            <w:rStyle w:val="Hyperlink"/>
          </w:rPr>
          <w:t>N-022-A02</w:t>
        </w:r>
      </w:hyperlink>
      <w:r w:rsidRPr="003235F1">
        <w:t xml:space="preserve"> (Same as Meeting E)</w:t>
      </w:r>
      <w:r w:rsidRPr="00F5010D">
        <w:br/>
        <w:t>Contributions: N/A</w:t>
      </w:r>
    </w:p>
    <w:p w14:paraId="21ECB3CA" w14:textId="77777777" w:rsidR="00685894" w:rsidRPr="00F5010D" w:rsidRDefault="00685894" w:rsidP="00685894">
      <w:bookmarkStart w:id="300" w:name="_Toc79421513"/>
      <w:bookmarkStart w:id="301" w:name="_Toc90496046"/>
      <w:r w:rsidRPr="00F5010D">
        <w:t>No progress report was presented.</w:t>
      </w:r>
    </w:p>
    <w:p w14:paraId="10BA0050" w14:textId="77777777" w:rsidR="00685894" w:rsidRPr="00F5010D" w:rsidRDefault="00685894" w:rsidP="00685894">
      <w:pPr>
        <w:pStyle w:val="Heading2"/>
        <w:numPr>
          <w:ilvl w:val="1"/>
          <w:numId w:val="1"/>
        </w:numPr>
        <w:tabs>
          <w:tab w:val="clear" w:pos="576"/>
          <w:tab w:val="num" w:pos="851"/>
        </w:tabs>
        <w:ind w:left="851" w:hanging="851"/>
      </w:pPr>
      <w:bookmarkStart w:id="302" w:name="_Toc100680020"/>
      <w:r w:rsidRPr="00F5010D">
        <w:lastRenderedPageBreak/>
        <w:t>TG-Radiology (Radiology)</w:t>
      </w:r>
      <w:bookmarkEnd w:id="300"/>
      <w:bookmarkEnd w:id="301"/>
      <w:bookmarkEnd w:id="302"/>
    </w:p>
    <w:p w14:paraId="4AAAABD1" w14:textId="77777777" w:rsidR="00685894" w:rsidRPr="001940E0" w:rsidRDefault="00685894" w:rsidP="00685894">
      <w:pPr>
        <w:keepNext/>
      </w:pPr>
      <w:r w:rsidRPr="001940E0">
        <w:t xml:space="preserve">The Topic Driver is </w:t>
      </w:r>
      <w:hyperlink r:id="rId453" w:history="1">
        <w:r w:rsidRPr="001940E0">
          <w:rPr>
            <w:rStyle w:val="Hyperlink"/>
          </w:rPr>
          <w:t>Darlington Ahiale Akogo</w:t>
        </w:r>
      </w:hyperlink>
      <w:r w:rsidRPr="001940E0">
        <w:t xml:space="preserve"> (</w:t>
      </w:r>
      <w:proofErr w:type="spellStart"/>
      <w:r w:rsidRPr="001940E0">
        <w:t>minoHealth</w:t>
      </w:r>
      <w:proofErr w:type="spellEnd"/>
      <w:r w:rsidRPr="001940E0">
        <w:t xml:space="preserve"> AI Labs, Ghana). The latest documentation available is as follows:</w:t>
      </w:r>
    </w:p>
    <w:p w14:paraId="108E57F5" w14:textId="77777777" w:rsidR="00685894" w:rsidRPr="001940E0" w:rsidRDefault="00685894" w:rsidP="00685894">
      <w:r w:rsidRPr="001940E0">
        <w:t xml:space="preserve">TDD: </w:t>
      </w:r>
      <w:hyperlink r:id="rId454" w:tgtFrame="_blank" w:history="1">
        <w:r>
          <w:rPr>
            <w:rStyle w:val="Hyperlink"/>
          </w:rPr>
          <w:t>N-023-A01</w:t>
        </w:r>
      </w:hyperlink>
      <w:r w:rsidRPr="001940E0">
        <w:t xml:space="preserve"> (</w:t>
      </w:r>
      <w:r w:rsidRPr="00F0216A">
        <w:t xml:space="preserve">Same as Meeting </w:t>
      </w:r>
      <w:r>
        <w:t xml:space="preserve">M) </w:t>
      </w:r>
      <w:r w:rsidRPr="001940E0">
        <w:t xml:space="preserve">– </w:t>
      </w:r>
      <w:hyperlink r:id="rId455" w:tgtFrame="_blank" w:history="1">
        <w:r>
          <w:rPr>
            <w:rStyle w:val="Hyperlink"/>
          </w:rPr>
          <w:t>N-023-A03</w:t>
        </w:r>
      </w:hyperlink>
      <w:hyperlink r:id="rId456">
        <w:r w:rsidRPr="001940E0">
          <w:rPr>
            <w:rStyle w:val="Hyperlink"/>
          </w:rPr>
          <w:br/>
        </w:r>
      </w:hyperlink>
      <w:r w:rsidRPr="001940E0">
        <w:t xml:space="preserve">CfTGP: </w:t>
      </w:r>
      <w:hyperlink r:id="rId457" w:tgtFrame="_blank" w:history="1">
        <w:r>
          <w:rPr>
            <w:rStyle w:val="Hyperlink"/>
          </w:rPr>
          <w:t>N-023-A02</w:t>
        </w:r>
      </w:hyperlink>
      <w:r w:rsidRPr="001940E0">
        <w:t xml:space="preserve"> (</w:t>
      </w:r>
      <w:r w:rsidRPr="00F0216A">
        <w:t>Same as Meeting H</w:t>
      </w:r>
      <w:r w:rsidRPr="001940E0">
        <w:t>)</w:t>
      </w:r>
      <w:r w:rsidRPr="001940E0">
        <w:br/>
        <w:t>Contributions: N/A</w:t>
      </w:r>
    </w:p>
    <w:p w14:paraId="3FD0FC1D" w14:textId="77777777" w:rsidR="00685894" w:rsidRPr="004806C4" w:rsidRDefault="00685894" w:rsidP="00685894">
      <w:pPr>
        <w:rPr>
          <w:highlight w:val="yellow"/>
        </w:rPr>
      </w:pPr>
      <w:r w:rsidRPr="00DF0C37">
        <w:t xml:space="preserve">The TG driver presented the slides on the progress report </w:t>
      </w:r>
      <w:r w:rsidRPr="007F4C11">
        <w:t xml:space="preserve">in </w:t>
      </w:r>
      <w:hyperlink r:id="rId458" w:tgtFrame="_blank" w:history="1">
        <w:r w:rsidRPr="007F4C11">
          <w:rPr>
            <w:rStyle w:val="Hyperlink"/>
          </w:rPr>
          <w:t>N-023-A03</w:t>
        </w:r>
      </w:hyperlink>
      <w:r w:rsidRPr="007F4C11">
        <w:t xml:space="preserve"> with an overview and update for the TG-Radiology. Created the TG-Radiology Audit challenge on health.aiaudit.org.</w:t>
      </w:r>
    </w:p>
    <w:p w14:paraId="4F64C185" w14:textId="77777777" w:rsidR="00685894" w:rsidRDefault="00685894" w:rsidP="00685894">
      <w:r w:rsidRPr="008A4FF9">
        <w:t xml:space="preserve">No updates were made to the TDD, which was last updated for Meeting </w:t>
      </w:r>
      <w:r>
        <w:t>M</w:t>
      </w:r>
      <w:r w:rsidRPr="008A4FF9">
        <w:t xml:space="preserve">, nor to the CfTGP (meeting </w:t>
      </w:r>
      <w:r>
        <w:t>H</w:t>
      </w:r>
      <w:r w:rsidRPr="008A4FF9">
        <w:t>).</w:t>
      </w:r>
    </w:p>
    <w:p w14:paraId="6760F51D" w14:textId="77777777" w:rsidR="00685894" w:rsidRPr="00F5010D" w:rsidRDefault="00685894" w:rsidP="00685894">
      <w:pPr>
        <w:pStyle w:val="Heading2"/>
        <w:numPr>
          <w:ilvl w:val="1"/>
          <w:numId w:val="1"/>
        </w:numPr>
        <w:tabs>
          <w:tab w:val="clear" w:pos="576"/>
          <w:tab w:val="num" w:pos="851"/>
        </w:tabs>
        <w:ind w:left="851" w:hanging="851"/>
      </w:pPr>
      <w:bookmarkStart w:id="303" w:name="_Toc79421514"/>
      <w:bookmarkStart w:id="304" w:name="_Toc90496047"/>
      <w:bookmarkStart w:id="305" w:name="_Toc100680021"/>
      <w:r w:rsidRPr="00F5010D">
        <w:t>TG-Diabetes</w:t>
      </w:r>
      <w:bookmarkEnd w:id="303"/>
      <w:r>
        <w:t xml:space="preserve"> (</w:t>
      </w:r>
      <w:r w:rsidRPr="003D0847">
        <w:t>Primary and secondary diabetes prediction</w:t>
      </w:r>
      <w:r>
        <w:t>)</w:t>
      </w:r>
      <w:bookmarkEnd w:id="304"/>
      <w:bookmarkEnd w:id="305"/>
    </w:p>
    <w:p w14:paraId="0DA845A9" w14:textId="77777777" w:rsidR="00685894" w:rsidRPr="00F5010D" w:rsidRDefault="00685894" w:rsidP="00685894">
      <w:pPr>
        <w:keepNext/>
      </w:pPr>
      <w:r w:rsidRPr="00F5010D">
        <w:t xml:space="preserve">The Topic Driver is </w:t>
      </w:r>
      <w:hyperlink r:id="rId459" w:history="1">
        <w:r w:rsidRPr="00F5010D">
          <w:rPr>
            <w:rStyle w:val="Hyperlink"/>
          </w:rPr>
          <w:t>Andrés Valdivieso</w:t>
        </w:r>
      </w:hyperlink>
      <w:r w:rsidRPr="00F5010D">
        <w:t xml:space="preserve"> (Anastasia.ai, Chile) The latest documentation available is as follows:</w:t>
      </w:r>
    </w:p>
    <w:p w14:paraId="0B851BFF" w14:textId="77777777" w:rsidR="00685894" w:rsidRPr="00F5010D" w:rsidRDefault="00685894" w:rsidP="00685894">
      <w:r w:rsidRPr="003235F1">
        <w:t xml:space="preserve">TDD: </w:t>
      </w:r>
      <w:hyperlink r:id="rId460" w:tgtFrame="_blank" w:history="1">
        <w:r w:rsidRPr="003235F1">
          <w:rPr>
            <w:rStyle w:val="Hyperlink"/>
          </w:rPr>
          <w:t>N-024-A01</w:t>
        </w:r>
      </w:hyperlink>
      <w:r w:rsidRPr="003235F1">
        <w:t xml:space="preserve"> (same as Meeting K) </w:t>
      </w:r>
      <w:r w:rsidRPr="003235F1">
        <w:br/>
        <w:t xml:space="preserve">CfTGP: </w:t>
      </w:r>
      <w:hyperlink r:id="rId461" w:tgtFrame="_blank" w:history="1">
        <w:r w:rsidRPr="003235F1">
          <w:rPr>
            <w:rStyle w:val="Hyperlink"/>
          </w:rPr>
          <w:t>N-024-A02</w:t>
        </w:r>
      </w:hyperlink>
      <w:r w:rsidRPr="003235F1">
        <w:t xml:space="preserve"> (same as Meeting L, draft by the secretariat)</w:t>
      </w:r>
      <w:r w:rsidRPr="003235F1">
        <w:br/>
        <w:t>Contributions: N/A</w:t>
      </w:r>
    </w:p>
    <w:p w14:paraId="0C8FB093" w14:textId="77777777" w:rsidR="00685894" w:rsidRPr="00F5010D" w:rsidRDefault="00685894" w:rsidP="00685894">
      <w:r w:rsidRPr="00F5010D">
        <w:t>No progress report was presented.</w:t>
      </w:r>
    </w:p>
    <w:p w14:paraId="7F75ADF2" w14:textId="77777777" w:rsidR="00685894" w:rsidRPr="00F5010D" w:rsidRDefault="00685894" w:rsidP="00685894">
      <w:pPr>
        <w:pStyle w:val="Heading2"/>
        <w:numPr>
          <w:ilvl w:val="1"/>
          <w:numId w:val="1"/>
        </w:numPr>
        <w:tabs>
          <w:tab w:val="clear" w:pos="576"/>
          <w:tab w:val="num" w:pos="851"/>
        </w:tabs>
        <w:ind w:left="851" w:hanging="851"/>
      </w:pPr>
      <w:bookmarkStart w:id="306" w:name="_Toc79421515"/>
      <w:bookmarkStart w:id="307" w:name="_Toc90496048"/>
      <w:bookmarkStart w:id="308" w:name="_Toc100680022"/>
      <w:r w:rsidRPr="00F5010D">
        <w:t>TG-Endoscopy</w:t>
      </w:r>
      <w:bookmarkEnd w:id="306"/>
      <w:bookmarkEnd w:id="307"/>
      <w:bookmarkEnd w:id="308"/>
    </w:p>
    <w:p w14:paraId="609F261B" w14:textId="77777777" w:rsidR="00685894" w:rsidRPr="00F5010D" w:rsidRDefault="00685894" w:rsidP="00685894">
      <w:pPr>
        <w:keepNext/>
      </w:pPr>
      <w:r w:rsidRPr="00F5010D">
        <w:t xml:space="preserve">The Topic Driver is </w:t>
      </w:r>
      <w:hyperlink r:id="rId462">
        <w:r w:rsidRPr="00F5010D">
          <w:rPr>
            <w:rStyle w:val="Hyperlink"/>
          </w:rPr>
          <w:t>Jianrong Wu</w:t>
        </w:r>
      </w:hyperlink>
      <w:r w:rsidRPr="00F5010D">
        <w:t xml:space="preserve"> (Tencent Healthcare, China). The latest documentation available is as follows:</w:t>
      </w:r>
    </w:p>
    <w:p w14:paraId="5485CA20" w14:textId="77777777" w:rsidR="00685894" w:rsidRPr="00F5010D" w:rsidRDefault="00685894" w:rsidP="00685894">
      <w:r w:rsidRPr="001940E0">
        <w:t xml:space="preserve">TDD: </w:t>
      </w:r>
      <w:hyperlink r:id="rId463" w:tgtFrame="_blank" w:history="1">
        <w:r>
          <w:rPr>
            <w:rStyle w:val="Hyperlink"/>
          </w:rPr>
          <w:t>N-025-A01</w:t>
        </w:r>
      </w:hyperlink>
      <w:r w:rsidRPr="001940E0">
        <w:t xml:space="preserve"> – </w:t>
      </w:r>
      <w:hyperlink r:id="rId464" w:tgtFrame="_blank" w:history="1">
        <w:r>
          <w:rPr>
            <w:rStyle w:val="Hyperlink"/>
          </w:rPr>
          <w:t>N-025-A03</w:t>
        </w:r>
      </w:hyperlink>
      <w:r w:rsidRPr="00F5010D">
        <w:br/>
      </w:r>
      <w:r w:rsidRPr="001940E0">
        <w:t xml:space="preserve">CfTGP: </w:t>
      </w:r>
      <w:hyperlink r:id="rId465" w:tgtFrame="_blank" w:history="1">
        <w:r>
          <w:rPr>
            <w:rStyle w:val="Hyperlink"/>
          </w:rPr>
          <w:t>N-025-A02</w:t>
        </w:r>
      </w:hyperlink>
      <w:r w:rsidRPr="001940E0">
        <w:t xml:space="preserve"> (</w:t>
      </w:r>
      <w:r w:rsidRPr="002079FF">
        <w:t>Same as Meeting J</w:t>
      </w:r>
      <w:r w:rsidRPr="001940E0">
        <w:t>)</w:t>
      </w:r>
      <w:r w:rsidRPr="00F5010D">
        <w:br/>
      </w:r>
      <w:r w:rsidRPr="001940E0">
        <w:t>Contributions: N/A</w:t>
      </w:r>
    </w:p>
    <w:p w14:paraId="2BA8122E" w14:textId="77777777" w:rsidR="00685894" w:rsidRDefault="00685894" w:rsidP="00685894">
      <w:r w:rsidRPr="00F331D5">
        <w:t xml:space="preserve">Jianrong presented </w:t>
      </w:r>
      <w:r>
        <w:t xml:space="preserve">updates to the TDD using </w:t>
      </w:r>
      <w:r w:rsidRPr="00F331D5">
        <w:t xml:space="preserve">the slides in </w:t>
      </w:r>
      <w:hyperlink r:id="rId466" w:tgtFrame="_blank" w:history="1">
        <w:r w:rsidRPr="007A0971">
          <w:rPr>
            <w:rStyle w:val="Hyperlink"/>
          </w:rPr>
          <w:t>N-025-A03</w:t>
        </w:r>
      </w:hyperlink>
      <w:r w:rsidRPr="007A0971">
        <w:t xml:space="preserve">. </w:t>
      </w:r>
      <w:r>
        <w:t xml:space="preserve">He informed that </w:t>
      </w:r>
      <w:r w:rsidRPr="007A0971">
        <w:t xml:space="preserve">Shan Xu </w:t>
      </w:r>
      <w:r w:rsidRPr="00A5707D">
        <w:t xml:space="preserve">has joined the TG. Shan informed </w:t>
      </w:r>
      <w:r>
        <w:t xml:space="preserve">of interest from TikTok </w:t>
      </w:r>
      <w:r w:rsidRPr="00A5707D">
        <w:t xml:space="preserve">to join the TG, and </w:t>
      </w:r>
      <w:r>
        <w:t>the TG Driver agreed to follow up with them.</w:t>
      </w:r>
    </w:p>
    <w:p w14:paraId="69CE3F68" w14:textId="77777777" w:rsidR="00685894" w:rsidRPr="00F5010D" w:rsidRDefault="00685894" w:rsidP="00685894">
      <w:r w:rsidRPr="00A5707D">
        <w:t xml:space="preserve">It was agreed to upload the updated TDD in </w:t>
      </w:r>
      <w:hyperlink r:id="rId467" w:tgtFrame="_blank" w:history="1">
        <w:r w:rsidRPr="00A5707D">
          <w:rPr>
            <w:rStyle w:val="Hyperlink"/>
          </w:rPr>
          <w:t>N-025-A01</w:t>
        </w:r>
      </w:hyperlink>
      <w:r w:rsidRPr="00A5707D">
        <w:t xml:space="preserve"> to the Deliverables repository.</w:t>
      </w:r>
    </w:p>
    <w:p w14:paraId="28636AAD" w14:textId="77777777" w:rsidR="00685894" w:rsidRPr="00F5010D" w:rsidRDefault="00685894" w:rsidP="00685894">
      <w:pPr>
        <w:pStyle w:val="Heading2"/>
        <w:numPr>
          <w:ilvl w:val="1"/>
          <w:numId w:val="1"/>
        </w:numPr>
        <w:tabs>
          <w:tab w:val="clear" w:pos="576"/>
          <w:tab w:val="num" w:pos="851"/>
        </w:tabs>
        <w:ind w:left="851" w:hanging="851"/>
      </w:pPr>
      <w:bookmarkStart w:id="309" w:name="_Toc79421516"/>
      <w:bookmarkStart w:id="310" w:name="_Toc90496049"/>
      <w:bookmarkStart w:id="311" w:name="_Toc100680023"/>
      <w:r w:rsidRPr="00F5010D">
        <w:t>TG-MSK</w:t>
      </w:r>
      <w:bookmarkEnd w:id="309"/>
      <w:bookmarkEnd w:id="310"/>
      <w:bookmarkEnd w:id="311"/>
    </w:p>
    <w:p w14:paraId="090025EC" w14:textId="77777777" w:rsidR="00685894" w:rsidRPr="00F5010D" w:rsidRDefault="00685894" w:rsidP="00685894">
      <w:pPr>
        <w:keepNext/>
      </w:pPr>
      <w:r w:rsidRPr="00F5010D">
        <w:t xml:space="preserve">The co-Topic Drivers are Peter Grinbergs (EQL, UK) and Yura Perov (Consultant, UK), both can be reached through a common e-mail address, </w:t>
      </w:r>
      <w:hyperlink r:id="rId468">
        <w:r w:rsidRPr="00F5010D">
          <w:rPr>
            <w:rStyle w:val="Hyperlink"/>
          </w:rPr>
          <w:t>tgmskorg@googlegroups.com</w:t>
        </w:r>
      </w:hyperlink>
      <w:r w:rsidRPr="00F5010D">
        <w:t>. The latest documentation available is as follows:</w:t>
      </w:r>
    </w:p>
    <w:p w14:paraId="65BB959D" w14:textId="77777777" w:rsidR="00685894" w:rsidRPr="00F5010D" w:rsidRDefault="00685894" w:rsidP="00685894">
      <w:r w:rsidRPr="00F5010D">
        <w:t xml:space="preserve">TDD: </w:t>
      </w:r>
      <w:hyperlink r:id="rId469" w:tgtFrame="_blank" w:history="1">
        <w:r>
          <w:rPr>
            <w:rStyle w:val="Hyperlink"/>
          </w:rPr>
          <w:t>N-026-A01</w:t>
        </w:r>
      </w:hyperlink>
      <w:r w:rsidRPr="00F5010D">
        <w:t xml:space="preserve"> – </w:t>
      </w:r>
      <w:hyperlink r:id="rId470" w:tgtFrame="_blank" w:history="1">
        <w:r>
          <w:rPr>
            <w:rStyle w:val="Hyperlink"/>
          </w:rPr>
          <w:t>N-026-A03</w:t>
        </w:r>
      </w:hyperlink>
      <w:r w:rsidRPr="00F5010D">
        <w:br/>
        <w:t xml:space="preserve">CfTGP: </w:t>
      </w:r>
      <w:hyperlink r:id="rId471">
        <w:hyperlink r:id="rId472" w:tgtFrame="_blank" w:history="1">
          <w:r>
            <w:rPr>
              <w:rStyle w:val="Hyperlink"/>
            </w:rPr>
            <w:t>N-026-A02</w:t>
          </w:r>
        </w:hyperlink>
        <w:r w:rsidRPr="00F5010D">
          <w:br/>
        </w:r>
      </w:hyperlink>
      <w:r w:rsidRPr="00F5010D">
        <w:t>Contributions: N/A</w:t>
      </w:r>
    </w:p>
    <w:p w14:paraId="6867A1CB" w14:textId="248C2E9B" w:rsidR="00685894" w:rsidRDefault="00685894" w:rsidP="00685894">
      <w:r w:rsidRPr="00714F86">
        <w:t>Peter</w:t>
      </w:r>
      <w:r>
        <w:t xml:space="preserve"> and Yura</w:t>
      </w:r>
      <w:r w:rsidRPr="00714F86">
        <w:t xml:space="preserve"> delivered a progress report on the activities of the TG using the slides in </w:t>
      </w:r>
      <w:hyperlink r:id="rId473" w:tgtFrame="_blank" w:history="1">
        <w:r>
          <w:rPr>
            <w:rStyle w:val="Hyperlink"/>
          </w:rPr>
          <w:t>A03</w:t>
        </w:r>
      </w:hyperlink>
      <w:r w:rsidRPr="00714F86">
        <w:t xml:space="preserve">. The updated version of the TDD is available in </w:t>
      </w:r>
      <w:hyperlink r:id="rId474" w:tgtFrame="_blank" w:history="1">
        <w:r>
          <w:rPr>
            <w:rStyle w:val="Hyperlink"/>
          </w:rPr>
          <w:t>N-026-A01</w:t>
        </w:r>
      </w:hyperlink>
      <w:r w:rsidRPr="00714F86">
        <w:t xml:space="preserve">. Progress is well on track. The current focus of the Group is prediction for and prevention of MSK conditions, including risk identification and risk reduction. </w:t>
      </w:r>
      <w:r>
        <w:t xml:space="preserve">The </w:t>
      </w:r>
      <w:r w:rsidR="00575417">
        <w:t xml:space="preserve">TG </w:t>
      </w:r>
      <w:r>
        <w:t>plans to work on the first benchmark prototype and to start the audit process.</w:t>
      </w:r>
    </w:p>
    <w:p w14:paraId="6AB6C8F4" w14:textId="77777777" w:rsidR="00685894" w:rsidRPr="00F5010D" w:rsidRDefault="00685894" w:rsidP="00685894">
      <w:r w:rsidRPr="00714F86">
        <w:t xml:space="preserve">The updated TDD in </w:t>
      </w:r>
      <w:hyperlink r:id="rId475" w:tgtFrame="_blank" w:history="1">
        <w:r>
          <w:rPr>
            <w:rStyle w:val="Hyperlink"/>
          </w:rPr>
          <w:t>N-026-A01</w:t>
        </w:r>
      </w:hyperlink>
      <w:r w:rsidRPr="00714F86">
        <w:t xml:space="preserve"> is uploaded to the Deliverables repository.</w:t>
      </w:r>
    </w:p>
    <w:p w14:paraId="01481B2D" w14:textId="77777777" w:rsidR="00685894" w:rsidRPr="00F5010D" w:rsidRDefault="00685894" w:rsidP="00685894">
      <w:pPr>
        <w:pStyle w:val="Heading2"/>
        <w:numPr>
          <w:ilvl w:val="1"/>
          <w:numId w:val="1"/>
        </w:numPr>
        <w:tabs>
          <w:tab w:val="clear" w:pos="576"/>
          <w:tab w:val="num" w:pos="851"/>
        </w:tabs>
        <w:ind w:left="851" w:hanging="851"/>
      </w:pPr>
      <w:bookmarkStart w:id="312" w:name="_Toc90496050"/>
      <w:bookmarkStart w:id="313" w:name="_Toc100680024"/>
      <w:r w:rsidRPr="00F5010D">
        <w:lastRenderedPageBreak/>
        <w:t>TG-Fertility</w:t>
      </w:r>
      <w:bookmarkEnd w:id="312"/>
      <w:bookmarkEnd w:id="313"/>
    </w:p>
    <w:p w14:paraId="46473B5B" w14:textId="77777777" w:rsidR="00685894" w:rsidRPr="00F5010D" w:rsidRDefault="00685894" w:rsidP="00685894">
      <w:pPr>
        <w:keepNext/>
      </w:pPr>
      <w:r w:rsidRPr="00F5010D">
        <w:t xml:space="preserve">The co-Topic Drivers are </w:t>
      </w:r>
      <w:hyperlink r:id="rId476" w:history="1">
        <w:r w:rsidRPr="00F5010D">
          <w:rPr>
            <w:rStyle w:val="Hyperlink"/>
          </w:rPr>
          <w:t>Susanna Brandi</w:t>
        </w:r>
      </w:hyperlink>
      <w:r w:rsidRPr="00F5010D">
        <w:t xml:space="preserve"> and </w:t>
      </w:r>
      <w:hyperlink r:id="rId477">
        <w:r w:rsidRPr="00F5010D">
          <w:rPr>
            <w:rStyle w:val="Hyperlink"/>
          </w:rPr>
          <w:t>Eleonora Lippolis</w:t>
        </w:r>
      </w:hyperlink>
      <w:r w:rsidRPr="00F5010D">
        <w:t xml:space="preserve"> (Merck </w:t>
      </w:r>
      <w:proofErr w:type="spellStart"/>
      <w:r w:rsidRPr="00F5010D">
        <w:t>KGaA</w:t>
      </w:r>
      <w:proofErr w:type="spellEnd"/>
      <w:r w:rsidRPr="00F5010D">
        <w:t>, Darmstadt, Germany). The latest documentation available is as follows:</w:t>
      </w:r>
    </w:p>
    <w:p w14:paraId="35BCD9C4" w14:textId="77777777" w:rsidR="00685894" w:rsidRPr="00F5010D" w:rsidRDefault="00685894" w:rsidP="00685894">
      <w:r w:rsidRPr="00F5010D">
        <w:t xml:space="preserve">TDD: </w:t>
      </w:r>
      <w:hyperlink r:id="rId478">
        <w:r>
          <w:rPr>
            <w:rStyle w:val="Hyperlink"/>
          </w:rPr>
          <w:t>N-027-A01</w:t>
        </w:r>
      </w:hyperlink>
      <w:r w:rsidRPr="001940E0">
        <w:t xml:space="preserve"> – </w:t>
      </w:r>
      <w:hyperlink r:id="rId479">
        <w:r>
          <w:rPr>
            <w:rStyle w:val="Hyperlink"/>
          </w:rPr>
          <w:t>N-027-A03</w:t>
        </w:r>
      </w:hyperlink>
      <w:r w:rsidRPr="00F5010D">
        <w:br/>
        <w:t xml:space="preserve">CfTGP: </w:t>
      </w:r>
      <w:hyperlink r:id="rId480">
        <w:hyperlink r:id="rId481">
          <w:r>
            <w:rPr>
              <w:rStyle w:val="Hyperlink"/>
            </w:rPr>
            <w:t>N-027-A02</w:t>
          </w:r>
        </w:hyperlink>
        <w:r>
          <w:t xml:space="preserve"> (same as Meeting M)</w:t>
        </w:r>
        <w:r w:rsidRPr="00F5010D">
          <w:br/>
        </w:r>
      </w:hyperlink>
      <w:r w:rsidRPr="00F5010D">
        <w:t>Contributions: N/A</w:t>
      </w:r>
    </w:p>
    <w:p w14:paraId="28FB12FD" w14:textId="4278A130" w:rsidR="00685894" w:rsidRPr="00A87DAD" w:rsidRDefault="00685894" w:rsidP="00685894">
      <w:r>
        <w:t>Eleonora Lippolis and Susanna Brandi from Merck present</w:t>
      </w:r>
      <w:r w:rsidR="00575417">
        <w:t>ed</w:t>
      </w:r>
      <w:r>
        <w:t>. Three new team members joined the team. TDD has been completed.</w:t>
      </w:r>
    </w:p>
    <w:p w14:paraId="43144522" w14:textId="77777777" w:rsidR="00685894" w:rsidRPr="008008D5" w:rsidRDefault="00685894" w:rsidP="00685894">
      <w:r w:rsidRPr="008008D5">
        <w:t xml:space="preserve">The co-Topic Drivers introduced the continued efforts to organize the new TG using the presentation in </w:t>
      </w:r>
      <w:hyperlink r:id="rId482">
        <w:r>
          <w:rPr>
            <w:rStyle w:val="Hyperlink"/>
          </w:rPr>
          <w:t>A03</w:t>
        </w:r>
      </w:hyperlink>
      <w:r w:rsidRPr="008008D5">
        <w:t>. The initial TDD and CfTGP were prepared and presented. The meeting welcomed the quick progress and invited experts to join the new TG activities. Next steps: TG drivers will work to define their TDD hypothesis given they are now getting a better hand at what data their group is able to gather.</w:t>
      </w:r>
    </w:p>
    <w:p w14:paraId="7BACFF4A" w14:textId="77777777" w:rsidR="00685894" w:rsidRPr="00F5010D" w:rsidRDefault="00685894" w:rsidP="00685894">
      <w:r w:rsidRPr="008008D5">
        <w:t xml:space="preserve">It was agreed to upload the updated TDD in </w:t>
      </w:r>
      <w:hyperlink r:id="rId483">
        <w:r>
          <w:rPr>
            <w:rStyle w:val="Hyperlink"/>
          </w:rPr>
          <w:t>N-027-A01</w:t>
        </w:r>
      </w:hyperlink>
      <w:r w:rsidRPr="008008D5">
        <w:t xml:space="preserve"> to the Deliverables repository.</w:t>
      </w:r>
    </w:p>
    <w:p w14:paraId="36CAC733" w14:textId="77777777" w:rsidR="00685894" w:rsidRPr="00F5010D" w:rsidRDefault="00685894" w:rsidP="00685894">
      <w:pPr>
        <w:pStyle w:val="Heading2"/>
        <w:numPr>
          <w:ilvl w:val="1"/>
          <w:numId w:val="1"/>
        </w:numPr>
        <w:tabs>
          <w:tab w:val="clear" w:pos="576"/>
          <w:tab w:val="num" w:pos="851"/>
        </w:tabs>
        <w:ind w:left="851" w:hanging="851"/>
      </w:pPr>
      <w:bookmarkStart w:id="314" w:name="_Toc90496051"/>
      <w:bookmarkStart w:id="315" w:name="_Toc100680025"/>
      <w:r w:rsidRPr="00F5010D">
        <w:t>TG-Sanitation</w:t>
      </w:r>
      <w:bookmarkEnd w:id="314"/>
      <w:bookmarkEnd w:id="315"/>
    </w:p>
    <w:p w14:paraId="1C48B92F" w14:textId="77777777" w:rsidR="00685894" w:rsidRPr="00F5010D" w:rsidRDefault="00685894" w:rsidP="00685894">
      <w:pPr>
        <w:keepNext/>
      </w:pPr>
      <w:r w:rsidRPr="00F5010D">
        <w:t xml:space="preserve">The co-Topic Drivers are </w:t>
      </w:r>
      <w:hyperlink r:id="rId484" w:history="1">
        <w:r w:rsidRPr="00F5010D">
          <w:rPr>
            <w:rStyle w:val="Hyperlink"/>
          </w:rPr>
          <w:t>Khahlil Louisy</w:t>
        </w:r>
      </w:hyperlink>
      <w:r w:rsidRPr="00F5010D">
        <w:t xml:space="preserve"> (Institute for Technology &amp; Global Health, ITGH, US), </w:t>
      </w:r>
      <w:hyperlink r:id="rId485" w:history="1">
        <w:r w:rsidRPr="00F5010D">
          <w:rPr>
            <w:rStyle w:val="Hyperlink"/>
          </w:rPr>
          <w:t>Alexander Radunsky</w:t>
        </w:r>
      </w:hyperlink>
      <w:r w:rsidRPr="00F5010D">
        <w:t xml:space="preserve"> (ITGH, US). The latest documentation available is as follows:</w:t>
      </w:r>
    </w:p>
    <w:p w14:paraId="2CF508C2" w14:textId="77777777" w:rsidR="00685894" w:rsidRPr="00F5010D" w:rsidRDefault="00685894" w:rsidP="00685894">
      <w:r w:rsidRPr="00F5010D">
        <w:t xml:space="preserve">TDD: </w:t>
      </w:r>
      <w:hyperlink r:id="rId486" w:tgtFrame="_blank" w:history="1">
        <w:r>
          <w:rPr>
            <w:rStyle w:val="Hyperlink"/>
          </w:rPr>
          <w:t>N-028-A01</w:t>
        </w:r>
      </w:hyperlink>
      <w:r w:rsidRPr="00F5010D">
        <w:t xml:space="preserve"> – </w:t>
      </w:r>
      <w:hyperlink r:id="rId487" w:tgtFrame="_blank" w:history="1">
        <w:r>
          <w:rPr>
            <w:rStyle w:val="Hyperlink"/>
          </w:rPr>
          <w:t>N-028-A03</w:t>
        </w:r>
      </w:hyperlink>
      <w:r w:rsidRPr="00F5010D">
        <w:br/>
        <w:t xml:space="preserve">CfTGP: </w:t>
      </w:r>
      <w:hyperlink r:id="rId488">
        <w:hyperlink r:id="rId489" w:tgtFrame="_blank" w:history="1">
          <w:r>
            <w:rPr>
              <w:rStyle w:val="Hyperlink"/>
            </w:rPr>
            <w:t>N-028-A02</w:t>
          </w:r>
        </w:hyperlink>
        <w:r w:rsidRPr="00F5010D">
          <w:br/>
        </w:r>
      </w:hyperlink>
      <w:r w:rsidRPr="00F5010D">
        <w:t>Contributions: N/A</w:t>
      </w:r>
    </w:p>
    <w:p w14:paraId="4F5DB54B" w14:textId="77777777" w:rsidR="00685894" w:rsidRDefault="00685894" w:rsidP="00685894">
      <w:r w:rsidRPr="00E772AA">
        <w:t xml:space="preserve">Alexander presented updates to TG activities using the presentation in </w:t>
      </w:r>
      <w:hyperlink r:id="rId490" w:tgtFrame="_blank" w:history="1">
        <w:r>
          <w:rPr>
            <w:rStyle w:val="Hyperlink"/>
          </w:rPr>
          <w:t>A03</w:t>
        </w:r>
      </w:hyperlink>
      <w:r w:rsidRPr="00E772AA">
        <w:t>. Since Meeting</w:t>
      </w:r>
      <w:r>
        <w:t xml:space="preserve"> M, the group is on e</w:t>
      </w:r>
      <w:r w:rsidRPr="00D93117">
        <w:t xml:space="preserve">ngagement with the community in </w:t>
      </w:r>
      <w:proofErr w:type="spellStart"/>
      <w:r w:rsidRPr="00D93117">
        <w:t>eThakwini</w:t>
      </w:r>
      <w:proofErr w:type="spellEnd"/>
      <w:r w:rsidRPr="00D93117">
        <w:t xml:space="preserve"> by UKZN, successful in-vitro testing of sensors and data systems, and preparation for in-vivo testing in the Spring. Planned for May 2022, in partnership with UKZN and local community leadership, the project will advance to in-situ setup and testing.</w:t>
      </w:r>
    </w:p>
    <w:p w14:paraId="5900EEA3" w14:textId="77777777" w:rsidR="00685894" w:rsidRPr="00F5010D" w:rsidRDefault="00685894" w:rsidP="00685894">
      <w:r w:rsidRPr="00E772AA">
        <w:t xml:space="preserve">The updated TDD in </w:t>
      </w:r>
      <w:hyperlink r:id="rId491" w:tgtFrame="_blank" w:history="1">
        <w:r>
          <w:rPr>
            <w:rStyle w:val="Hyperlink"/>
          </w:rPr>
          <w:t>N-028-A01</w:t>
        </w:r>
      </w:hyperlink>
      <w:r w:rsidRPr="00E772AA">
        <w:t xml:space="preserve"> is uploaded to the Deliverables repository.</w:t>
      </w:r>
    </w:p>
    <w:p w14:paraId="13CFCEBD" w14:textId="77777777" w:rsidR="00685894" w:rsidRPr="00F5010D" w:rsidRDefault="00685894" w:rsidP="00685894">
      <w:pPr>
        <w:pStyle w:val="Heading2"/>
        <w:numPr>
          <w:ilvl w:val="1"/>
          <w:numId w:val="1"/>
        </w:numPr>
        <w:tabs>
          <w:tab w:val="clear" w:pos="576"/>
          <w:tab w:val="num" w:pos="851"/>
        </w:tabs>
        <w:ind w:left="851" w:hanging="851"/>
      </w:pPr>
      <w:bookmarkStart w:id="316" w:name="_Toc90496052"/>
      <w:bookmarkStart w:id="317" w:name="_Toc100680026"/>
      <w:r w:rsidRPr="00F5010D">
        <w:t>TG-POC</w:t>
      </w:r>
      <w:bookmarkEnd w:id="316"/>
      <w:bookmarkEnd w:id="317"/>
    </w:p>
    <w:p w14:paraId="263AF53D" w14:textId="77777777" w:rsidR="00685894" w:rsidRPr="00F5010D" w:rsidRDefault="00685894" w:rsidP="00685894">
      <w:pPr>
        <w:keepNext/>
      </w:pPr>
      <w:r w:rsidRPr="00F5010D">
        <w:t xml:space="preserve">The Topic Driver is </w:t>
      </w:r>
      <w:hyperlink r:id="rId492" w:history="1">
        <w:r w:rsidRPr="00F5010D">
          <w:rPr>
            <w:rStyle w:val="Hyperlink"/>
          </w:rPr>
          <w:t>Nina Linder</w:t>
        </w:r>
      </w:hyperlink>
      <w:r w:rsidRPr="00F5010D">
        <w:t xml:space="preserve"> (University of Helsinki, Finland). The latest documentation available is as follows:</w:t>
      </w:r>
    </w:p>
    <w:p w14:paraId="3EDEF110" w14:textId="77777777" w:rsidR="00685894" w:rsidRPr="00F5010D" w:rsidRDefault="00685894" w:rsidP="00685894">
      <w:r w:rsidRPr="00F5010D">
        <w:t xml:space="preserve">TDD: </w:t>
      </w:r>
      <w:hyperlink r:id="rId493" w:tgtFrame="_blank" w:history="1">
        <w:r>
          <w:rPr>
            <w:rStyle w:val="Hyperlink"/>
          </w:rPr>
          <w:t>N-029-A01</w:t>
        </w:r>
      </w:hyperlink>
      <w:r w:rsidRPr="00F5010D">
        <w:t xml:space="preserve"> – </w:t>
      </w:r>
      <w:hyperlink r:id="rId494" w:tgtFrame="_blank" w:history="1">
        <w:r>
          <w:rPr>
            <w:rStyle w:val="Hyperlink"/>
          </w:rPr>
          <w:t>N-029-A03</w:t>
        </w:r>
      </w:hyperlink>
      <w:r w:rsidRPr="00F5010D">
        <w:br/>
        <w:t xml:space="preserve">CfTGP: </w:t>
      </w:r>
      <w:hyperlink r:id="rId495">
        <w:hyperlink r:id="rId496" w:tgtFrame="_blank" w:history="1">
          <w:r>
            <w:rPr>
              <w:rStyle w:val="Hyperlink"/>
            </w:rPr>
            <w:t>N-029-A02</w:t>
          </w:r>
        </w:hyperlink>
        <w:r w:rsidRPr="00F5010D">
          <w:br/>
        </w:r>
      </w:hyperlink>
      <w:r w:rsidRPr="00F5010D">
        <w:t>Contributions: N/A</w:t>
      </w:r>
    </w:p>
    <w:p w14:paraId="09D2CCBB" w14:textId="77777777" w:rsidR="00685894" w:rsidRDefault="00685894" w:rsidP="00685894">
      <w:r w:rsidRPr="00E31D59">
        <w:t xml:space="preserve">The Topic Driver presented updates to the TDD using the slides in </w:t>
      </w:r>
      <w:hyperlink r:id="rId497" w:tgtFrame="_blank" w:history="1">
        <w:r>
          <w:rPr>
            <w:rStyle w:val="Hyperlink"/>
          </w:rPr>
          <w:t>A03</w:t>
        </w:r>
      </w:hyperlink>
      <w:r w:rsidRPr="00E31D59">
        <w:t>. The group conducted proof of concept studies of a novel method that combines artificial intelligence (AI) and mobile digital microscopy for example for cell-based cervical cancer screening in resource-limited settings, in rural area in Kenya, with 700 women with HIV.</w:t>
      </w:r>
    </w:p>
    <w:p w14:paraId="7704D435" w14:textId="77777777" w:rsidR="00685894" w:rsidRPr="00F5010D" w:rsidRDefault="00685894" w:rsidP="00685894">
      <w:r w:rsidRPr="00E31D59">
        <w:t xml:space="preserve">It was agreed to upload the updated TDD in </w:t>
      </w:r>
      <w:hyperlink r:id="rId498" w:tgtFrame="_blank" w:history="1">
        <w:r w:rsidRPr="00E31D59">
          <w:rPr>
            <w:rStyle w:val="Hyperlink"/>
          </w:rPr>
          <w:t>N-029-A01</w:t>
        </w:r>
      </w:hyperlink>
      <w:r w:rsidRPr="00E31D59">
        <w:t xml:space="preserve"> to the Deliverables repository.</w:t>
      </w:r>
    </w:p>
    <w:p w14:paraId="0F4DF0E4" w14:textId="77777777" w:rsidR="00685894" w:rsidRPr="00F5010D" w:rsidRDefault="00685894" w:rsidP="00685894">
      <w:pPr>
        <w:pStyle w:val="Heading1"/>
        <w:numPr>
          <w:ilvl w:val="0"/>
          <w:numId w:val="1"/>
        </w:numPr>
      </w:pPr>
      <w:bookmarkStart w:id="318" w:name="_Toc31042220"/>
      <w:bookmarkStart w:id="319" w:name="_Ref72420297"/>
      <w:bookmarkStart w:id="320" w:name="_Ref73565502"/>
      <w:bookmarkStart w:id="321" w:name="_Toc79421517"/>
      <w:bookmarkStart w:id="322" w:name="_Toc90496053"/>
      <w:bookmarkStart w:id="323" w:name="_Toc100680027"/>
      <w:bookmarkEnd w:id="242"/>
      <w:r w:rsidRPr="00F5010D">
        <w:t>Proposals for new topic areas</w:t>
      </w:r>
      <w:bookmarkEnd w:id="318"/>
      <w:bookmarkEnd w:id="319"/>
      <w:bookmarkEnd w:id="320"/>
      <w:bookmarkEnd w:id="321"/>
      <w:bookmarkEnd w:id="322"/>
      <w:bookmarkEnd w:id="323"/>
    </w:p>
    <w:p w14:paraId="3C1F0337" w14:textId="77777777" w:rsidR="00685894" w:rsidRPr="00F5010D" w:rsidRDefault="00685894" w:rsidP="00685894">
      <w:r w:rsidRPr="008008D5">
        <w:t>There were no new topic areas proposed at this meeting.</w:t>
      </w:r>
    </w:p>
    <w:p w14:paraId="0CCB2B27" w14:textId="77777777" w:rsidR="00685894" w:rsidRPr="00F5010D" w:rsidRDefault="00685894" w:rsidP="00685894">
      <w:pPr>
        <w:pStyle w:val="Heading1"/>
        <w:numPr>
          <w:ilvl w:val="0"/>
          <w:numId w:val="1"/>
        </w:numPr>
      </w:pPr>
      <w:bookmarkStart w:id="324" w:name="_Toc31042221"/>
      <w:bookmarkStart w:id="325" w:name="_Toc79421522"/>
      <w:bookmarkStart w:id="326" w:name="_Toc90496054"/>
      <w:bookmarkStart w:id="327" w:name="_Toc100680028"/>
      <w:r w:rsidRPr="00F5010D">
        <w:t>Review / reconfirmation of previous output documents</w:t>
      </w:r>
      <w:bookmarkEnd w:id="324"/>
      <w:bookmarkEnd w:id="325"/>
      <w:bookmarkEnd w:id="326"/>
      <w:bookmarkEnd w:id="327"/>
    </w:p>
    <w:p w14:paraId="6943264C" w14:textId="77777777" w:rsidR="00685894" w:rsidRPr="00820C22" w:rsidRDefault="00685894" w:rsidP="00685894">
      <w:pPr>
        <w:keepNext/>
      </w:pPr>
      <w:bookmarkStart w:id="328" w:name="_Toc31042222"/>
      <w:bookmarkStart w:id="329" w:name="_Ref31131969"/>
      <w:r w:rsidRPr="00686AA1">
        <w:t>The following documents are reconfirmed without any updates:</w:t>
      </w:r>
    </w:p>
    <w:p w14:paraId="5021151D" w14:textId="77777777" w:rsidR="00685894" w:rsidRPr="00820C22" w:rsidRDefault="00F022DC" w:rsidP="00685894">
      <w:pPr>
        <w:numPr>
          <w:ilvl w:val="0"/>
          <w:numId w:val="31"/>
        </w:numPr>
        <w:overflowPunct w:val="0"/>
        <w:autoSpaceDE w:val="0"/>
        <w:autoSpaceDN w:val="0"/>
        <w:adjustRightInd w:val="0"/>
        <w:ind w:left="567" w:hanging="567"/>
        <w:textAlignment w:val="baseline"/>
      </w:pPr>
      <w:hyperlink r:id="rId499">
        <w:r w:rsidR="00685894" w:rsidRPr="00820C22">
          <w:rPr>
            <w:rStyle w:val="Hyperlink"/>
          </w:rPr>
          <w:t>F-103</w:t>
        </w:r>
      </w:hyperlink>
      <w:r w:rsidR="00685894" w:rsidRPr="00820C22">
        <w:t>: Updated FG-AI4H data acceptance and handling policy</w:t>
      </w:r>
    </w:p>
    <w:p w14:paraId="2033DBC5" w14:textId="77777777" w:rsidR="00685894" w:rsidRPr="00820C22" w:rsidRDefault="00F022DC" w:rsidP="00685894">
      <w:pPr>
        <w:numPr>
          <w:ilvl w:val="0"/>
          <w:numId w:val="31"/>
        </w:numPr>
        <w:overflowPunct w:val="0"/>
        <w:autoSpaceDE w:val="0"/>
        <w:autoSpaceDN w:val="0"/>
        <w:adjustRightInd w:val="0"/>
        <w:ind w:left="567" w:hanging="567"/>
        <w:textAlignment w:val="baseline"/>
      </w:pPr>
      <w:hyperlink r:id="rId500">
        <w:r w:rsidR="00685894" w:rsidRPr="00820C22">
          <w:rPr>
            <w:rStyle w:val="Hyperlink"/>
          </w:rPr>
          <w:t>C-104</w:t>
        </w:r>
      </w:hyperlink>
      <w:r w:rsidR="00685894" w:rsidRPr="00820C22">
        <w:t>: Thematic classification scheme</w:t>
      </w:r>
    </w:p>
    <w:p w14:paraId="0082CD11" w14:textId="77777777" w:rsidR="00685894" w:rsidRPr="00820C22" w:rsidRDefault="00F022DC" w:rsidP="00685894">
      <w:pPr>
        <w:numPr>
          <w:ilvl w:val="0"/>
          <w:numId w:val="31"/>
        </w:numPr>
        <w:overflowPunct w:val="0"/>
        <w:autoSpaceDE w:val="0"/>
        <w:autoSpaceDN w:val="0"/>
        <w:adjustRightInd w:val="0"/>
        <w:ind w:left="567" w:hanging="567"/>
        <w:textAlignment w:val="baseline"/>
      </w:pPr>
      <w:hyperlink r:id="rId501">
        <w:r w:rsidR="00685894" w:rsidRPr="00820C22">
          <w:rPr>
            <w:rStyle w:val="Hyperlink"/>
          </w:rPr>
          <w:t>F-105</w:t>
        </w:r>
      </w:hyperlink>
      <w:r w:rsidR="00685894" w:rsidRPr="00820C22">
        <w:t xml:space="preserve">: </w:t>
      </w:r>
      <w:proofErr w:type="spellStart"/>
      <w:r w:rsidR="00685894" w:rsidRPr="00820C22">
        <w:t>ToRs</w:t>
      </w:r>
      <w:proofErr w:type="spellEnd"/>
      <w:r w:rsidR="00685894" w:rsidRPr="00820C22">
        <w:t xml:space="preserve"> for the WG-Experts and call for experts</w:t>
      </w:r>
    </w:p>
    <w:p w14:paraId="3501B701" w14:textId="77777777" w:rsidR="00685894" w:rsidRPr="00820C22" w:rsidRDefault="00F022DC" w:rsidP="00685894">
      <w:pPr>
        <w:numPr>
          <w:ilvl w:val="0"/>
          <w:numId w:val="31"/>
        </w:numPr>
        <w:overflowPunct w:val="0"/>
        <w:autoSpaceDE w:val="0"/>
        <w:autoSpaceDN w:val="0"/>
        <w:adjustRightInd w:val="0"/>
        <w:ind w:left="567" w:hanging="567"/>
        <w:textAlignment w:val="baseline"/>
      </w:pPr>
      <w:hyperlink r:id="rId502">
        <w:r w:rsidR="00685894" w:rsidRPr="00820C22">
          <w:rPr>
            <w:rStyle w:val="Hyperlink"/>
          </w:rPr>
          <w:t>F-106</w:t>
        </w:r>
      </w:hyperlink>
      <w:r w:rsidR="00685894" w:rsidRPr="00820C22">
        <w:t>: Guidelines on FG-AI4H online collaboration tools</w:t>
      </w:r>
    </w:p>
    <w:p w14:paraId="1DD67330" w14:textId="77777777" w:rsidR="00685894" w:rsidRPr="00C452C8" w:rsidRDefault="00F022DC" w:rsidP="00685894">
      <w:pPr>
        <w:numPr>
          <w:ilvl w:val="0"/>
          <w:numId w:val="46"/>
        </w:numPr>
        <w:overflowPunct w:val="0"/>
        <w:autoSpaceDE w:val="0"/>
        <w:autoSpaceDN w:val="0"/>
        <w:adjustRightInd w:val="0"/>
        <w:ind w:left="567" w:hanging="567"/>
        <w:textAlignment w:val="baseline"/>
      </w:pPr>
      <w:hyperlink r:id="rId503" w:history="1">
        <w:r w:rsidR="00685894" w:rsidRPr="00C452C8">
          <w:rPr>
            <w:rStyle w:val="Hyperlink"/>
          </w:rPr>
          <w:t>M-107</w:t>
        </w:r>
      </w:hyperlink>
      <w:r w:rsidR="00685894" w:rsidRPr="00C452C8">
        <w:t>: Updated FG-AI4H Onboarding document</w:t>
      </w:r>
    </w:p>
    <w:p w14:paraId="470DC4E7" w14:textId="77777777" w:rsidR="00685894" w:rsidRPr="00820C22" w:rsidRDefault="00F022DC" w:rsidP="00685894">
      <w:pPr>
        <w:numPr>
          <w:ilvl w:val="0"/>
          <w:numId w:val="31"/>
        </w:numPr>
        <w:overflowPunct w:val="0"/>
        <w:autoSpaceDE w:val="0"/>
        <w:autoSpaceDN w:val="0"/>
        <w:adjustRightInd w:val="0"/>
        <w:ind w:left="567" w:hanging="567"/>
        <w:textAlignment w:val="baseline"/>
      </w:pPr>
      <w:hyperlink r:id="rId504">
        <w:r w:rsidR="00685894" w:rsidRPr="00820C22">
          <w:rPr>
            <w:rStyle w:val="Hyperlink"/>
          </w:rPr>
          <w:t>FG-AI4H Whitepaper</w:t>
        </w:r>
      </w:hyperlink>
      <w:r w:rsidR="00685894" w:rsidRPr="00820C22">
        <w:t xml:space="preserve"> (</w:t>
      </w:r>
      <w:hyperlink r:id="rId505">
        <w:r w:rsidR="00685894" w:rsidRPr="00820C22">
          <w:rPr>
            <w:rStyle w:val="Hyperlink"/>
          </w:rPr>
          <w:t>K-002</w:t>
        </w:r>
      </w:hyperlink>
      <w:r w:rsidR="00685894" w:rsidRPr="00820C22">
        <w:t>)</w:t>
      </w:r>
    </w:p>
    <w:p w14:paraId="7647A68C" w14:textId="77777777" w:rsidR="00685894" w:rsidRPr="00F5010D" w:rsidRDefault="00685894" w:rsidP="00685894">
      <w:pPr>
        <w:pStyle w:val="Heading1"/>
        <w:numPr>
          <w:ilvl w:val="0"/>
          <w:numId w:val="1"/>
        </w:numPr>
      </w:pPr>
      <w:bookmarkStart w:id="330" w:name="_Toc79421523"/>
      <w:bookmarkStart w:id="331" w:name="_Toc90496055"/>
      <w:bookmarkStart w:id="332" w:name="_Toc100680029"/>
      <w:r w:rsidRPr="00F5010D">
        <w:t>Working methods</w:t>
      </w:r>
      <w:bookmarkEnd w:id="328"/>
      <w:bookmarkEnd w:id="329"/>
      <w:bookmarkEnd w:id="330"/>
      <w:bookmarkEnd w:id="331"/>
      <w:bookmarkEnd w:id="332"/>
    </w:p>
    <w:p w14:paraId="35CD3C1A" w14:textId="77777777" w:rsidR="00685894" w:rsidRDefault="00685894" w:rsidP="00685894">
      <w:r w:rsidRPr="00820C22">
        <w:t>No changes were agreed to the working methods.</w:t>
      </w:r>
    </w:p>
    <w:p w14:paraId="1D877303" w14:textId="77777777" w:rsidR="00685894" w:rsidRPr="00F5010D" w:rsidRDefault="00685894" w:rsidP="00685894">
      <w:r w:rsidRPr="00820C22">
        <w:t xml:space="preserve">NOTE – </w:t>
      </w:r>
      <w:hyperlink w:anchor="AnnexD" w:history="1">
        <w:r w:rsidRPr="00820C22">
          <w:rPr>
            <w:rStyle w:val="Hyperlink"/>
          </w:rPr>
          <w:t>Annex D</w:t>
        </w:r>
      </w:hyperlink>
      <w:r w:rsidRPr="00820C22">
        <w:t xml:space="preserve"> hereinafter contains the agreed procedures for online approval of document as well as for organizing e-meetings.</w:t>
      </w:r>
    </w:p>
    <w:p w14:paraId="7053EB17" w14:textId="77777777" w:rsidR="00685894" w:rsidRPr="00F5010D" w:rsidRDefault="00685894" w:rsidP="00685894">
      <w:pPr>
        <w:pStyle w:val="Heading1"/>
        <w:numPr>
          <w:ilvl w:val="0"/>
          <w:numId w:val="1"/>
        </w:numPr>
      </w:pPr>
      <w:bookmarkStart w:id="333" w:name="_Toc31042223"/>
      <w:bookmarkStart w:id="334" w:name="_Toc79421524"/>
      <w:bookmarkStart w:id="335" w:name="_Toc90496056"/>
      <w:bookmarkStart w:id="336" w:name="_Toc100680030"/>
      <w:r w:rsidRPr="00F5010D">
        <w:t>Outcomes of this meeting</w:t>
      </w:r>
      <w:bookmarkEnd w:id="333"/>
      <w:bookmarkEnd w:id="334"/>
      <w:bookmarkEnd w:id="335"/>
      <w:bookmarkEnd w:id="336"/>
    </w:p>
    <w:p w14:paraId="5E6EC99D" w14:textId="77777777" w:rsidR="00685894" w:rsidRPr="00F5010D" w:rsidRDefault="00685894" w:rsidP="00685894">
      <w:pPr>
        <w:pStyle w:val="Heading2"/>
        <w:numPr>
          <w:ilvl w:val="1"/>
          <w:numId w:val="1"/>
        </w:numPr>
        <w:tabs>
          <w:tab w:val="clear" w:pos="576"/>
          <w:tab w:val="num" w:pos="851"/>
        </w:tabs>
        <w:ind w:left="851" w:hanging="851"/>
      </w:pPr>
      <w:bookmarkStart w:id="337" w:name="_Toc31042224"/>
      <w:bookmarkStart w:id="338" w:name="_Toc79421525"/>
      <w:bookmarkStart w:id="339" w:name="_Toc90496057"/>
      <w:bookmarkStart w:id="340" w:name="_Toc100680031"/>
      <w:r w:rsidRPr="00F5010D">
        <w:t>WG updates</w:t>
      </w:r>
      <w:bookmarkEnd w:id="337"/>
      <w:bookmarkEnd w:id="338"/>
      <w:bookmarkEnd w:id="339"/>
      <w:bookmarkEnd w:id="340"/>
    </w:p>
    <w:p w14:paraId="5B397A67" w14:textId="77777777" w:rsidR="00685894" w:rsidRPr="00F5010D" w:rsidRDefault="00685894" w:rsidP="00685894">
      <w:r>
        <w:t>Mr Andrew Farlow (University of Oxford, UK) was confirmed as chair of the new working group on Collaboration and Outreach (WG-CO). There were no further changes to the FG-AI4H leadership.</w:t>
      </w:r>
    </w:p>
    <w:p w14:paraId="4719B09D" w14:textId="77777777" w:rsidR="00685894" w:rsidRPr="00F5010D" w:rsidRDefault="00685894" w:rsidP="00685894">
      <w:pPr>
        <w:pStyle w:val="Heading2"/>
        <w:numPr>
          <w:ilvl w:val="1"/>
          <w:numId w:val="1"/>
        </w:numPr>
        <w:tabs>
          <w:tab w:val="clear" w:pos="576"/>
          <w:tab w:val="num" w:pos="851"/>
        </w:tabs>
        <w:ind w:left="851" w:hanging="851"/>
      </w:pPr>
      <w:bookmarkStart w:id="341" w:name="_Toc31042225"/>
      <w:bookmarkStart w:id="342" w:name="_Toc79421526"/>
      <w:bookmarkStart w:id="343" w:name="_Toc90496058"/>
      <w:bookmarkStart w:id="344" w:name="_Toc100680032"/>
      <w:r w:rsidRPr="00F5010D">
        <w:t>TG updates</w:t>
      </w:r>
      <w:bookmarkEnd w:id="341"/>
      <w:bookmarkEnd w:id="342"/>
      <w:bookmarkEnd w:id="343"/>
      <w:bookmarkEnd w:id="344"/>
    </w:p>
    <w:p w14:paraId="3F993FCA" w14:textId="77777777" w:rsidR="00685894" w:rsidRPr="00F5010D" w:rsidRDefault="00685894" w:rsidP="00685894">
      <w:pPr>
        <w:pStyle w:val="Headingb"/>
      </w:pPr>
      <w:r w:rsidRPr="00F5010D">
        <w:t>New TG/sub-TG:</w:t>
      </w:r>
    </w:p>
    <w:p w14:paraId="75311088" w14:textId="77777777" w:rsidR="00685894" w:rsidRPr="00F5010D" w:rsidRDefault="00685894" w:rsidP="00685894">
      <w:pPr>
        <w:numPr>
          <w:ilvl w:val="0"/>
          <w:numId w:val="42"/>
        </w:numPr>
        <w:overflowPunct w:val="0"/>
        <w:autoSpaceDE w:val="0"/>
        <w:autoSpaceDN w:val="0"/>
        <w:adjustRightInd w:val="0"/>
        <w:ind w:left="567" w:hanging="567"/>
        <w:textAlignment w:val="baseline"/>
      </w:pPr>
      <w:r w:rsidRPr="000F09A6">
        <w:t>No new TGs were proposed at this meeting</w:t>
      </w:r>
      <w:r w:rsidRPr="00F5010D">
        <w:t>.</w:t>
      </w:r>
    </w:p>
    <w:p w14:paraId="76541DAD" w14:textId="77777777" w:rsidR="00685894" w:rsidRPr="00F5010D" w:rsidRDefault="00685894" w:rsidP="00685894">
      <w:pPr>
        <w:pStyle w:val="Headingb"/>
      </w:pPr>
      <w:r w:rsidRPr="00F5010D">
        <w:t>Updates to leadership / scope of existing TGs:</w:t>
      </w:r>
    </w:p>
    <w:p w14:paraId="140361D3" w14:textId="77777777" w:rsidR="00685894" w:rsidRPr="000F09A6" w:rsidRDefault="00685894" w:rsidP="00685894">
      <w:pPr>
        <w:numPr>
          <w:ilvl w:val="0"/>
          <w:numId w:val="42"/>
        </w:numPr>
        <w:overflowPunct w:val="0"/>
        <w:autoSpaceDE w:val="0"/>
        <w:autoSpaceDN w:val="0"/>
        <w:adjustRightInd w:val="0"/>
        <w:ind w:left="567" w:hanging="567"/>
        <w:textAlignment w:val="baseline"/>
      </w:pPr>
      <w:bookmarkStart w:id="345" w:name="_Toc31042226"/>
      <w:bookmarkStart w:id="346" w:name="_Ref73533149"/>
      <w:bookmarkStart w:id="347" w:name="_Toc79421527"/>
      <w:bookmarkStart w:id="348" w:name="_Toc90496059"/>
      <w:r w:rsidRPr="000F09A6">
        <w:t xml:space="preserve">No </w:t>
      </w:r>
      <w:r>
        <w:t xml:space="preserve">updates to leadership / scope of existing TGs at </w:t>
      </w:r>
      <w:r w:rsidRPr="000F09A6">
        <w:t>this meeting.</w:t>
      </w:r>
    </w:p>
    <w:p w14:paraId="60CC8563" w14:textId="77777777" w:rsidR="00685894" w:rsidRPr="00F5010D" w:rsidRDefault="00685894" w:rsidP="00685894">
      <w:pPr>
        <w:pStyle w:val="Heading2"/>
        <w:numPr>
          <w:ilvl w:val="1"/>
          <w:numId w:val="1"/>
        </w:numPr>
        <w:tabs>
          <w:tab w:val="clear" w:pos="576"/>
          <w:tab w:val="num" w:pos="851"/>
        </w:tabs>
        <w:ind w:left="851" w:hanging="851"/>
      </w:pPr>
      <w:bookmarkStart w:id="349" w:name="_Toc100680033"/>
      <w:r w:rsidRPr="00F5010D">
        <w:t>Output liaison statements</w:t>
      </w:r>
      <w:bookmarkEnd w:id="345"/>
      <w:bookmarkEnd w:id="346"/>
      <w:bookmarkEnd w:id="347"/>
      <w:bookmarkEnd w:id="348"/>
      <w:bookmarkEnd w:id="349"/>
    </w:p>
    <w:p w14:paraId="2126077A" w14:textId="354251C5" w:rsidR="00685894" w:rsidRDefault="0078752F" w:rsidP="00685894">
      <w:r>
        <w:t>Two</w:t>
      </w:r>
      <w:r w:rsidR="00685894" w:rsidRPr="00F5010D">
        <w:t xml:space="preserve"> </w:t>
      </w:r>
      <w:r w:rsidR="00685894" w:rsidRPr="0053681D">
        <w:t>outgoing liaison statement</w:t>
      </w:r>
      <w:r>
        <w:t>s</w:t>
      </w:r>
      <w:r w:rsidR="00685894">
        <w:t xml:space="preserve"> w</w:t>
      </w:r>
      <w:r>
        <w:t>ere</w:t>
      </w:r>
      <w:r w:rsidR="00685894">
        <w:t xml:space="preserve"> prepared as outcome of discussions at this meeting and submitted for the online approval procedure:</w:t>
      </w:r>
    </w:p>
    <w:p w14:paraId="4AF984FF" w14:textId="2EB1D547" w:rsidR="00685894" w:rsidRDefault="00F022DC" w:rsidP="00685894">
      <w:pPr>
        <w:numPr>
          <w:ilvl w:val="0"/>
          <w:numId w:val="48"/>
        </w:numPr>
        <w:overflowPunct w:val="0"/>
        <w:autoSpaceDE w:val="0"/>
        <w:autoSpaceDN w:val="0"/>
        <w:adjustRightInd w:val="0"/>
        <w:ind w:left="567" w:hanging="567"/>
        <w:textAlignment w:val="baseline"/>
      </w:pPr>
      <w:hyperlink r:id="rId506" w:tgtFrame="_blank" w:history="1">
        <w:r w:rsidR="00685894" w:rsidRPr="00881BEF">
          <w:rPr>
            <w:rStyle w:val="Hyperlink"/>
          </w:rPr>
          <w:t>N-056</w:t>
        </w:r>
      </w:hyperlink>
      <w:r w:rsidR="00685894">
        <w:t xml:space="preserve"> – </w:t>
      </w:r>
      <w:r w:rsidR="00685894" w:rsidRPr="00881BEF">
        <w:t>LS/r on invitation to review Artificial Intelligence Standardization Roadmap and provide missing or updated information (SG13-LS234</w:t>
      </w:r>
      <w:r w:rsidR="00685894">
        <w:t>/</w:t>
      </w:r>
      <w:hyperlink r:id="rId507" w:tgtFrame="_blank" w:history="1">
        <w:r w:rsidR="00685894">
          <w:rPr>
            <w:rStyle w:val="Hyperlink"/>
            <w:rFonts w:eastAsia="MS Mincho"/>
          </w:rPr>
          <w:t>N-038</w:t>
        </w:r>
      </w:hyperlink>
      <w:r w:rsidR="00685894" w:rsidRPr="00881BEF">
        <w:t>) [to ITU-T SG13]</w:t>
      </w:r>
      <w:r w:rsidR="00685894">
        <w:t>.</w:t>
      </w:r>
      <w:r w:rsidR="005B308A">
        <w:t xml:space="preserve"> Dispatched as </w:t>
      </w:r>
      <w:hyperlink r:id="rId508" w:history="1">
        <w:r w:rsidR="005B308A" w:rsidRPr="005B308A">
          <w:rPr>
            <w:rStyle w:val="Hyperlink"/>
          </w:rPr>
          <w:t>FGAI4H-LS8</w:t>
        </w:r>
      </w:hyperlink>
      <w:r w:rsidR="005B308A">
        <w:t>.</w:t>
      </w:r>
    </w:p>
    <w:p w14:paraId="617014E2" w14:textId="1D04723E" w:rsidR="00685894" w:rsidRDefault="00F022DC" w:rsidP="00685894">
      <w:pPr>
        <w:numPr>
          <w:ilvl w:val="0"/>
          <w:numId w:val="48"/>
        </w:numPr>
        <w:overflowPunct w:val="0"/>
        <w:autoSpaceDE w:val="0"/>
        <w:autoSpaceDN w:val="0"/>
        <w:adjustRightInd w:val="0"/>
        <w:ind w:left="567" w:hanging="567"/>
        <w:textAlignment w:val="baseline"/>
      </w:pPr>
      <w:hyperlink r:id="rId509" w:history="1">
        <w:r w:rsidR="00685894" w:rsidRPr="0007176E">
          <w:rPr>
            <w:rStyle w:val="Hyperlink"/>
          </w:rPr>
          <w:t>N-058</w:t>
        </w:r>
      </w:hyperlink>
      <w:r w:rsidR="00685894" w:rsidRPr="00F5010D">
        <w:t xml:space="preserve"> –</w:t>
      </w:r>
      <w:r w:rsidR="00685894">
        <w:t xml:space="preserve"> LS on the es</w:t>
      </w:r>
      <w:r w:rsidR="00685894" w:rsidRPr="001472CD">
        <w:t>tablishment of JCA on digital COVID-19 certificates (JCA-DCC) (TSAG-LS</w:t>
      </w:r>
      <w:r w:rsidR="00685894">
        <w:t>47</w:t>
      </w:r>
      <w:r w:rsidR="00685894" w:rsidRPr="001472CD">
        <w:t>/</w:t>
      </w:r>
      <w:hyperlink r:id="rId510" w:tgtFrame="_blank" w:history="1">
        <w:r w:rsidR="00685894" w:rsidRPr="001472CD">
          <w:rPr>
            <w:rStyle w:val="Hyperlink"/>
          </w:rPr>
          <w:t>N-039</w:t>
        </w:r>
      </w:hyperlink>
      <w:r w:rsidR="00685894" w:rsidRPr="001472CD">
        <w:t>)</w:t>
      </w:r>
      <w:r w:rsidR="005B308A">
        <w:t xml:space="preserve">. Dispatched as </w:t>
      </w:r>
      <w:hyperlink r:id="rId511" w:history="1">
        <w:r w:rsidR="005B308A" w:rsidRPr="005B308A">
          <w:rPr>
            <w:rStyle w:val="Hyperlink"/>
          </w:rPr>
          <w:t>FGAI4H-LS9</w:t>
        </w:r>
      </w:hyperlink>
      <w:r w:rsidR="005B308A">
        <w:t>.</w:t>
      </w:r>
    </w:p>
    <w:p w14:paraId="23DE11AC" w14:textId="77777777" w:rsidR="00685894" w:rsidRPr="00F5010D" w:rsidRDefault="00685894" w:rsidP="00685894">
      <w:pPr>
        <w:pStyle w:val="Heading2"/>
        <w:numPr>
          <w:ilvl w:val="1"/>
          <w:numId w:val="1"/>
        </w:numPr>
        <w:tabs>
          <w:tab w:val="clear" w:pos="576"/>
          <w:tab w:val="num" w:pos="851"/>
        </w:tabs>
        <w:ind w:left="851" w:hanging="851"/>
      </w:pPr>
      <w:bookmarkStart w:id="350" w:name="_Toc31042227"/>
      <w:bookmarkStart w:id="351" w:name="_Toc79421528"/>
      <w:bookmarkStart w:id="352" w:name="_Toc90496060"/>
      <w:bookmarkStart w:id="353" w:name="_Toc100680034"/>
      <w:r w:rsidRPr="00F5010D">
        <w:t>Output documents</w:t>
      </w:r>
      <w:bookmarkEnd w:id="350"/>
      <w:bookmarkEnd w:id="351"/>
      <w:bookmarkEnd w:id="352"/>
      <w:bookmarkEnd w:id="353"/>
    </w:p>
    <w:p w14:paraId="1958B8B9" w14:textId="77777777" w:rsidR="00685894" w:rsidRPr="000C7747" w:rsidRDefault="00685894" w:rsidP="00685894">
      <w:pPr>
        <w:overflowPunct w:val="0"/>
        <w:autoSpaceDE w:val="0"/>
        <w:autoSpaceDN w:val="0"/>
        <w:adjustRightInd w:val="0"/>
        <w:textAlignment w:val="baseline"/>
      </w:pPr>
      <w:r w:rsidRPr="000C7747">
        <w:t xml:space="preserve">No new output documents were agreed. The following updated </w:t>
      </w:r>
      <w:r w:rsidRPr="000C7747">
        <w:rPr>
          <w:b/>
          <w:bCs/>
        </w:rPr>
        <w:t>output documents</w:t>
      </w:r>
      <w:r w:rsidRPr="000C7747">
        <w:t xml:space="preserve"> were agreed:</w:t>
      </w:r>
    </w:p>
    <w:p w14:paraId="7BB33E63" w14:textId="77777777" w:rsidR="00685894" w:rsidRPr="000C7747" w:rsidRDefault="00F022DC" w:rsidP="00685894">
      <w:pPr>
        <w:numPr>
          <w:ilvl w:val="0"/>
          <w:numId w:val="45"/>
        </w:numPr>
        <w:overflowPunct w:val="0"/>
        <w:autoSpaceDE w:val="0"/>
        <w:autoSpaceDN w:val="0"/>
        <w:adjustRightInd w:val="0"/>
        <w:ind w:left="567" w:hanging="567"/>
        <w:textAlignment w:val="baseline"/>
      </w:pPr>
      <w:hyperlink r:id="rId512" w:history="1">
        <w:r w:rsidR="00685894" w:rsidRPr="000C7747">
          <w:rPr>
            <w:rStyle w:val="Hyperlink"/>
          </w:rPr>
          <w:t>N-102</w:t>
        </w:r>
      </w:hyperlink>
      <w:r w:rsidR="00685894" w:rsidRPr="000C7747">
        <w:t>: Updated call for proposals: use cases, benchmarking, and data (to be issued when the dates of the next meeting are defined)</w:t>
      </w:r>
    </w:p>
    <w:p w14:paraId="266D4A1D" w14:textId="77777777" w:rsidR="00685894" w:rsidRPr="000C7747" w:rsidRDefault="00F022DC" w:rsidP="00685894">
      <w:pPr>
        <w:numPr>
          <w:ilvl w:val="0"/>
          <w:numId w:val="45"/>
        </w:numPr>
        <w:overflowPunct w:val="0"/>
        <w:autoSpaceDE w:val="0"/>
        <w:autoSpaceDN w:val="0"/>
        <w:adjustRightInd w:val="0"/>
        <w:ind w:left="567" w:hanging="567"/>
        <w:textAlignment w:val="baseline"/>
      </w:pPr>
      <w:hyperlink r:id="rId513" w:history="1">
        <w:r w:rsidR="00685894" w:rsidRPr="000C7747">
          <w:rPr>
            <w:rStyle w:val="Hyperlink"/>
          </w:rPr>
          <w:t>N-200</w:t>
        </w:r>
      </w:hyperlink>
      <w:r w:rsidR="00685894" w:rsidRPr="000C7747">
        <w:t>: Updated list of FG-AI4H deliverables</w:t>
      </w:r>
    </w:p>
    <w:p w14:paraId="49C0EE9C" w14:textId="77777777" w:rsidR="00685894" w:rsidRPr="00F5010D" w:rsidRDefault="00685894" w:rsidP="00685894">
      <w:pPr>
        <w:pStyle w:val="Heading2"/>
        <w:numPr>
          <w:ilvl w:val="1"/>
          <w:numId w:val="1"/>
        </w:numPr>
        <w:tabs>
          <w:tab w:val="clear" w:pos="576"/>
          <w:tab w:val="num" w:pos="851"/>
        </w:tabs>
        <w:ind w:left="851" w:hanging="851"/>
      </w:pPr>
      <w:bookmarkStart w:id="354" w:name="_Toc79421529"/>
      <w:bookmarkStart w:id="355" w:name="_Toc90496061"/>
      <w:bookmarkStart w:id="356" w:name="_Toc100680035"/>
      <w:bookmarkStart w:id="357" w:name="_Hlk31062502"/>
      <w:bookmarkStart w:id="358" w:name="_Toc31042228"/>
      <w:r w:rsidRPr="00F5010D">
        <w:t>Deliverables and parent group reporting</w:t>
      </w:r>
      <w:bookmarkEnd w:id="354"/>
      <w:bookmarkEnd w:id="355"/>
      <w:bookmarkEnd w:id="356"/>
    </w:p>
    <w:p w14:paraId="098EB9BB" w14:textId="77777777" w:rsidR="00685894" w:rsidRDefault="00685894" w:rsidP="00685894">
      <w:r w:rsidRPr="00CD79D0">
        <w:t>No new deliverables were agreed at this meeting. All available deliverables were reviewed, their</w:t>
      </w:r>
      <w:r w:rsidRPr="00F5010D">
        <w:t xml:space="preserve"> latest version is found in the </w:t>
      </w:r>
      <w:hyperlink r:id="rId514" w:history="1">
        <w:r w:rsidRPr="00F5010D">
          <w:rPr>
            <w:rStyle w:val="Hyperlink"/>
          </w:rPr>
          <w:t>FG-AI4H collaboration site</w:t>
        </w:r>
      </w:hyperlink>
      <w:r w:rsidRPr="00F5010D">
        <w:t>.</w:t>
      </w:r>
    </w:p>
    <w:p w14:paraId="4377F35B" w14:textId="77777777" w:rsidR="00685894" w:rsidRPr="00081302" w:rsidRDefault="00685894" w:rsidP="00685894">
      <w:pPr>
        <w:rPr>
          <w:highlight w:val="yellow"/>
        </w:rPr>
      </w:pPr>
      <w:r>
        <w:t>The next report to SG16 will be needed for its meeting planned October/November 2022.</w:t>
      </w:r>
    </w:p>
    <w:p w14:paraId="6BBFBB47" w14:textId="77777777" w:rsidR="00685894" w:rsidRPr="00F5010D" w:rsidRDefault="00685894" w:rsidP="00685894">
      <w:pPr>
        <w:pStyle w:val="Heading1"/>
        <w:numPr>
          <w:ilvl w:val="0"/>
          <w:numId w:val="1"/>
        </w:numPr>
      </w:pPr>
      <w:bookmarkStart w:id="359" w:name="_Toc79421530"/>
      <w:bookmarkStart w:id="360" w:name="_Toc90496062"/>
      <w:bookmarkStart w:id="361" w:name="_Toc100680036"/>
      <w:bookmarkEnd w:id="357"/>
      <w:r w:rsidRPr="00F5010D">
        <w:lastRenderedPageBreak/>
        <w:t>Future work</w:t>
      </w:r>
      <w:bookmarkEnd w:id="358"/>
      <w:bookmarkEnd w:id="359"/>
      <w:bookmarkEnd w:id="360"/>
      <w:bookmarkEnd w:id="361"/>
    </w:p>
    <w:p w14:paraId="35808F1A" w14:textId="77777777" w:rsidR="00685894" w:rsidRPr="00F5010D" w:rsidRDefault="00685894" w:rsidP="00685894">
      <w:pPr>
        <w:pStyle w:val="Heading2"/>
        <w:numPr>
          <w:ilvl w:val="1"/>
          <w:numId w:val="1"/>
        </w:numPr>
        <w:tabs>
          <w:tab w:val="clear" w:pos="576"/>
          <w:tab w:val="num" w:pos="851"/>
        </w:tabs>
        <w:ind w:left="851" w:hanging="851"/>
      </w:pPr>
      <w:bookmarkStart w:id="362" w:name="_Toc31042229"/>
      <w:bookmarkStart w:id="363" w:name="_Toc79421531"/>
      <w:bookmarkStart w:id="364" w:name="_Toc90496063"/>
      <w:bookmarkStart w:id="365" w:name="_Toc100680037"/>
      <w:r w:rsidRPr="00F5010D">
        <w:t>Schedule of future FG meetings and workshops</w:t>
      </w:r>
      <w:bookmarkEnd w:id="362"/>
      <w:bookmarkEnd w:id="363"/>
      <w:bookmarkEnd w:id="364"/>
      <w:bookmarkEnd w:id="365"/>
    </w:p>
    <w:p w14:paraId="1FFE991C" w14:textId="77777777" w:rsidR="00685894" w:rsidRDefault="00685894" w:rsidP="00685894">
      <w:r w:rsidRPr="00F5010D">
        <w:t xml:space="preserve">The schedule of meetings in </w:t>
      </w:r>
      <w:hyperlink r:id="rId515" w:history="1">
        <w:r>
          <w:rPr>
            <w:rStyle w:val="Hyperlink"/>
          </w:rPr>
          <w:t>N-003</w:t>
        </w:r>
      </w:hyperlink>
      <w:r w:rsidRPr="00F5010D">
        <w:t xml:space="preserve"> was reviewed; Table 2 </w:t>
      </w:r>
      <w:r>
        <w:t>has the updated information</w:t>
      </w:r>
      <w:r w:rsidRPr="00F5010D">
        <w:t>.</w:t>
      </w:r>
    </w:p>
    <w:p w14:paraId="054497A6" w14:textId="77777777" w:rsidR="00685894" w:rsidRDefault="00685894" w:rsidP="00685894">
      <w:r>
        <w:t>In view of the COVID-19 pandemic, physical meetings after Brasilia were transformed into virtual meetings.</w:t>
      </w:r>
    </w:p>
    <w:p w14:paraId="337A71EE" w14:textId="77777777" w:rsidR="00685894" w:rsidRDefault="00685894" w:rsidP="00685894">
      <w:r>
        <w:t xml:space="preserve">It is expected that at least for </w:t>
      </w:r>
      <w:proofErr w:type="gramStart"/>
      <w:r>
        <w:t>all of</w:t>
      </w:r>
      <w:proofErr w:type="gramEnd"/>
      <w:r>
        <w:t xml:space="preserve"> the 1st quarter of 2022, the meetings will continue to be virtual; for the remainder of 2022, it will depend on the evolution of travel restrictions related to the COVID-19 pandemic. In addition to meetings, </w:t>
      </w:r>
      <w:r>
        <w:rPr>
          <w:b/>
          <w:bCs/>
        </w:rPr>
        <w:t xml:space="preserve">topic-specific webinars </w:t>
      </w:r>
      <w:r>
        <w:t>should be organized around horizontal deliverables (DEL01 to DEL09). The Focus Group will continue to organize online webinars under the umbrella of AI for Good to highlight promises and perils around the use of AI-based methods in healthcare. The past 12 webinars have a total of 4,435 views, and for the current year (up to July 2022) there are 10 webinars scheduled.</w:t>
      </w:r>
    </w:p>
    <w:p w14:paraId="7B717AE5" w14:textId="77777777" w:rsidR="00685894" w:rsidRPr="00551A59" w:rsidRDefault="00685894" w:rsidP="00685894">
      <w:pPr>
        <w:pStyle w:val="TableNotitle"/>
      </w:pPr>
      <w:r w:rsidRPr="00551A59">
        <w:t>Table 2</w:t>
      </w:r>
      <w:r>
        <w:t xml:space="preserve"> </w:t>
      </w:r>
      <w:r w:rsidRPr="00551A59">
        <w:t>– Schedule of future FG meetings (as of 2022-02-17)</w:t>
      </w:r>
    </w:p>
    <w:tbl>
      <w:tblPr>
        <w:tblW w:w="9609" w:type="dxa"/>
        <w:jc w:val="center"/>
        <w:tblLook w:val="04A0" w:firstRow="1" w:lastRow="0" w:firstColumn="1" w:lastColumn="0" w:noHBand="0" w:noVBand="1"/>
      </w:tblPr>
      <w:tblGrid>
        <w:gridCol w:w="986"/>
        <w:gridCol w:w="2685"/>
        <w:gridCol w:w="2268"/>
        <w:gridCol w:w="3670"/>
      </w:tblGrid>
      <w:tr w:rsidR="00685894" w:rsidRPr="00551A59" w14:paraId="4F66308B" w14:textId="77777777" w:rsidTr="00F00E67">
        <w:trPr>
          <w:tblHeader/>
          <w:jc w:val="center"/>
        </w:trPr>
        <w:tc>
          <w:tcPr>
            <w:tcW w:w="986" w:type="dxa"/>
            <w:tcBorders>
              <w:top w:val="single" w:sz="12" w:space="0" w:color="000000" w:themeColor="text1"/>
              <w:left w:val="single" w:sz="12" w:space="0" w:color="000000" w:themeColor="text1"/>
              <w:bottom w:val="single" w:sz="12" w:space="0" w:color="000000" w:themeColor="text1"/>
              <w:right w:val="single" w:sz="4" w:space="0" w:color="000000" w:themeColor="text1"/>
            </w:tcBorders>
            <w:shd w:val="clear" w:color="auto" w:fill="auto"/>
          </w:tcPr>
          <w:p w14:paraId="4B848F50" w14:textId="77777777" w:rsidR="00685894" w:rsidRPr="00551A59" w:rsidRDefault="00685894" w:rsidP="00F00E67">
            <w:pPr>
              <w:pStyle w:val="Tablehead"/>
              <w:rPr>
                <w:rFonts w:eastAsiaTheme="minorEastAsia"/>
              </w:rPr>
            </w:pPr>
            <w:bookmarkStart w:id="366" w:name="_Hlk62328661"/>
            <w:r w:rsidRPr="00551A59">
              <w:rPr>
                <w:rFonts w:eastAsiaTheme="minorEastAsia"/>
              </w:rPr>
              <w:t>Meeting</w:t>
            </w:r>
          </w:p>
        </w:tc>
        <w:tc>
          <w:tcPr>
            <w:tcW w:w="2685"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14:paraId="377ACE19" w14:textId="77777777" w:rsidR="00685894" w:rsidRPr="00551A59" w:rsidRDefault="00685894" w:rsidP="00F00E67">
            <w:pPr>
              <w:pStyle w:val="Tablehead"/>
              <w:rPr>
                <w:rFonts w:eastAsiaTheme="minorEastAsia"/>
              </w:rPr>
            </w:pPr>
            <w:r w:rsidRPr="00551A59">
              <w:rPr>
                <w:rFonts w:eastAsiaTheme="minorEastAsia"/>
              </w:rPr>
              <w:t>Date</w:t>
            </w:r>
          </w:p>
        </w:tc>
        <w:tc>
          <w:tcPr>
            <w:tcW w:w="2268"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14:paraId="7D416D58" w14:textId="77777777" w:rsidR="00685894" w:rsidRPr="00551A59" w:rsidRDefault="00685894" w:rsidP="00F00E67">
            <w:pPr>
              <w:pStyle w:val="Tablehead"/>
              <w:rPr>
                <w:rFonts w:eastAsiaTheme="minorEastAsia"/>
              </w:rPr>
            </w:pPr>
            <w:r w:rsidRPr="00551A59">
              <w:rPr>
                <w:rFonts w:eastAsiaTheme="minorEastAsia"/>
              </w:rPr>
              <w:t>Venue</w:t>
            </w:r>
          </w:p>
        </w:tc>
        <w:tc>
          <w:tcPr>
            <w:tcW w:w="3670" w:type="dxa"/>
            <w:tcBorders>
              <w:top w:val="single" w:sz="12" w:space="0" w:color="000000" w:themeColor="text1"/>
              <w:left w:val="single" w:sz="4" w:space="0" w:color="000000" w:themeColor="text1"/>
              <w:bottom w:val="single" w:sz="12" w:space="0" w:color="000000" w:themeColor="text1"/>
              <w:right w:val="single" w:sz="12" w:space="0" w:color="000000" w:themeColor="text1"/>
            </w:tcBorders>
            <w:shd w:val="clear" w:color="auto" w:fill="auto"/>
          </w:tcPr>
          <w:p w14:paraId="520CC81F" w14:textId="77777777" w:rsidR="00685894" w:rsidRPr="00551A59" w:rsidRDefault="00685894" w:rsidP="00F00E67">
            <w:pPr>
              <w:pStyle w:val="Tablehead"/>
              <w:rPr>
                <w:rFonts w:eastAsiaTheme="minorEastAsia"/>
              </w:rPr>
            </w:pPr>
            <w:r w:rsidRPr="00551A59">
              <w:rPr>
                <w:rFonts w:eastAsiaTheme="minorEastAsia"/>
              </w:rPr>
              <w:t>Notes</w:t>
            </w:r>
          </w:p>
        </w:tc>
      </w:tr>
      <w:tr w:rsidR="00685894" w:rsidRPr="00551A59" w14:paraId="33A62E4A" w14:textId="77777777" w:rsidTr="00F00E67">
        <w:trPr>
          <w:jc w:val="center"/>
        </w:trPr>
        <w:tc>
          <w:tcPr>
            <w:tcW w:w="986"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1E6111D3" w14:textId="77777777" w:rsidR="00685894" w:rsidRPr="00551A59" w:rsidRDefault="00685894" w:rsidP="00F00E67">
            <w:pPr>
              <w:pStyle w:val="Tabletext"/>
              <w:rPr>
                <w:rFonts w:eastAsiaTheme="minorEastAsia"/>
              </w:rPr>
            </w:pPr>
            <w:r w:rsidRPr="00551A59">
              <w:rPr>
                <w:rFonts w:eastAsiaTheme="minorEastAsia"/>
              </w:rPr>
              <w:t>N</w:t>
            </w:r>
          </w:p>
        </w:t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F59084" w14:textId="77777777" w:rsidR="00685894" w:rsidRPr="00551A59" w:rsidDel="004C143C" w:rsidRDefault="00685894" w:rsidP="00F00E67">
            <w:pPr>
              <w:pStyle w:val="Tabletext"/>
              <w:rPr>
                <w:rFonts w:eastAsiaTheme="minorEastAsia"/>
              </w:rPr>
            </w:pPr>
            <w:r w:rsidRPr="00551A59">
              <w:rPr>
                <w:rFonts w:eastAsiaTheme="minorEastAsia"/>
              </w:rPr>
              <w:t>15-17 February 2022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B5C8A8" w14:textId="77777777" w:rsidR="00685894" w:rsidRPr="00551A59" w:rsidRDefault="00685894" w:rsidP="00F00E67">
            <w:pPr>
              <w:pStyle w:val="Tabletext"/>
              <w:rPr>
                <w:rFonts w:eastAsiaTheme="minorEastAsia"/>
              </w:rPr>
            </w:pPr>
            <w:r w:rsidRPr="00551A59">
              <w:rPr>
                <w:rFonts w:eastAsiaTheme="minorEastAsia"/>
              </w:rPr>
              <w:t>Online</w:t>
            </w:r>
          </w:p>
        </w:tc>
        <w:tc>
          <w:tcPr>
            <w:tcW w:w="3670"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2FDFB16B" w14:textId="77777777" w:rsidR="00685894" w:rsidRPr="00551A59" w:rsidDel="004C143C" w:rsidRDefault="00685894" w:rsidP="00F00E67">
            <w:pPr>
              <w:pStyle w:val="Tabletext"/>
              <w:rPr>
                <w:rFonts w:eastAsiaTheme="minorEastAsia"/>
              </w:rPr>
            </w:pPr>
            <w:r w:rsidRPr="00551A59">
              <w:rPr>
                <w:rFonts w:eastAsiaTheme="minorEastAsia"/>
              </w:rPr>
              <w:t>This meeting</w:t>
            </w:r>
          </w:p>
        </w:tc>
      </w:tr>
      <w:tr w:rsidR="00685894" w:rsidRPr="00551A59" w14:paraId="7D5CD145" w14:textId="77777777" w:rsidTr="00F00E67">
        <w:trPr>
          <w:jc w:val="center"/>
        </w:trPr>
        <w:tc>
          <w:tcPr>
            <w:tcW w:w="986"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094A8D40" w14:textId="77777777" w:rsidR="00685894" w:rsidRPr="00551A59" w:rsidRDefault="00685894" w:rsidP="00F00E67">
            <w:pPr>
              <w:pStyle w:val="Tabletext"/>
              <w:rPr>
                <w:rFonts w:eastAsiaTheme="minorEastAsia"/>
              </w:rPr>
            </w:pPr>
            <w:r w:rsidRPr="00551A59">
              <w:rPr>
                <w:rFonts w:eastAsiaTheme="minorEastAsia"/>
              </w:rPr>
              <w:t>O</w:t>
            </w:r>
          </w:p>
        </w:t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1984DA" w14:textId="77777777" w:rsidR="00685894" w:rsidRPr="00551A59" w:rsidRDefault="00685894" w:rsidP="00F00E67">
            <w:pPr>
              <w:pStyle w:val="Tabletext"/>
              <w:rPr>
                <w:rFonts w:eastAsiaTheme="minorEastAsia"/>
              </w:rPr>
            </w:pPr>
            <w:r>
              <w:rPr>
                <w:rFonts w:eastAsiaTheme="minorEastAsia"/>
              </w:rPr>
              <w:t xml:space="preserve">31 </w:t>
            </w:r>
            <w:r w:rsidRPr="00551A59">
              <w:rPr>
                <w:rFonts w:eastAsiaTheme="minorEastAsia"/>
              </w:rPr>
              <w:t>May</w:t>
            </w:r>
            <w:r>
              <w:rPr>
                <w:rFonts w:eastAsiaTheme="minorEastAsia"/>
              </w:rPr>
              <w:t xml:space="preserve"> – 2 </w:t>
            </w:r>
            <w:r w:rsidRPr="00551A59">
              <w:rPr>
                <w:rFonts w:eastAsiaTheme="minorEastAsia"/>
              </w:rPr>
              <w:t>June 2022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0A664D" w14:textId="77777777" w:rsidR="00685894" w:rsidRPr="00551A59" w:rsidRDefault="00685894" w:rsidP="00F00E67">
            <w:pPr>
              <w:pStyle w:val="Tabletext"/>
              <w:rPr>
                <w:rFonts w:eastAsiaTheme="minorEastAsia"/>
              </w:rPr>
            </w:pPr>
            <w:r w:rsidRPr="00551A59">
              <w:rPr>
                <w:rFonts w:eastAsiaTheme="minorEastAsia"/>
              </w:rPr>
              <w:t>Online or physical</w:t>
            </w:r>
          </w:p>
        </w:tc>
        <w:tc>
          <w:tcPr>
            <w:tcW w:w="3670"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0C038047" w14:textId="77777777" w:rsidR="00685894" w:rsidRPr="00551A59" w:rsidRDefault="00685894" w:rsidP="00F00E67">
            <w:pPr>
              <w:pStyle w:val="Tabletext"/>
              <w:rPr>
                <w:rFonts w:eastAsiaTheme="minorEastAsia"/>
              </w:rPr>
            </w:pPr>
            <w:r>
              <w:rPr>
                <w:rFonts w:eastAsiaTheme="minorEastAsia"/>
              </w:rPr>
              <w:t>Confirmed after Meeting N</w:t>
            </w:r>
          </w:p>
        </w:tc>
      </w:tr>
      <w:tr w:rsidR="00685894" w:rsidRPr="00641159" w14:paraId="45360DD0" w14:textId="77777777" w:rsidTr="00F00E67">
        <w:trPr>
          <w:jc w:val="center"/>
        </w:trPr>
        <w:tc>
          <w:tcPr>
            <w:tcW w:w="986"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6CD54E15" w14:textId="77777777" w:rsidR="00685894" w:rsidRPr="00551A59" w:rsidRDefault="00685894" w:rsidP="00F00E67">
            <w:pPr>
              <w:pStyle w:val="Tabletext"/>
              <w:rPr>
                <w:rFonts w:eastAsiaTheme="minorEastAsia"/>
              </w:rPr>
            </w:pPr>
            <w:r w:rsidRPr="00551A59">
              <w:rPr>
                <w:rFonts w:eastAsiaTheme="minorEastAsia"/>
              </w:rPr>
              <w:t>P</w:t>
            </w:r>
          </w:p>
        </w:t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216BF2" w14:textId="77777777" w:rsidR="00685894" w:rsidRPr="00551A59" w:rsidRDefault="00685894" w:rsidP="00F00E67">
            <w:pPr>
              <w:pStyle w:val="Tabletext"/>
              <w:rPr>
                <w:rFonts w:eastAsiaTheme="minorEastAsia"/>
              </w:rPr>
            </w:pPr>
            <w:r w:rsidRPr="00551A59">
              <w:rPr>
                <w:rFonts w:eastAsiaTheme="minorEastAsia"/>
              </w:rPr>
              <w:t>September-October 2022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37078A" w14:textId="77777777" w:rsidR="00685894" w:rsidRPr="00551A59" w:rsidRDefault="00685894" w:rsidP="00F00E67">
            <w:pPr>
              <w:pStyle w:val="Tabletext"/>
              <w:rPr>
                <w:rFonts w:eastAsiaTheme="minorEastAsia"/>
              </w:rPr>
            </w:pPr>
            <w:r w:rsidRPr="00551A59">
              <w:rPr>
                <w:rFonts w:eastAsiaTheme="minorEastAsia"/>
              </w:rPr>
              <w:t>Online or physical</w:t>
            </w:r>
          </w:p>
        </w:tc>
        <w:tc>
          <w:tcPr>
            <w:tcW w:w="3670"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2129372A" w14:textId="77777777" w:rsidR="00685894" w:rsidRPr="00551A59" w:rsidRDefault="00685894" w:rsidP="00F00E67">
            <w:pPr>
              <w:pStyle w:val="Tabletext"/>
              <w:rPr>
                <w:rFonts w:eastAsiaTheme="minorEastAsia"/>
              </w:rPr>
            </w:pPr>
            <w:r w:rsidRPr="00551A59">
              <w:rPr>
                <w:rFonts w:eastAsiaTheme="minorEastAsia"/>
              </w:rPr>
              <w:t>TBC</w:t>
            </w:r>
          </w:p>
        </w:tc>
      </w:tr>
    </w:tbl>
    <w:bookmarkEnd w:id="366"/>
    <w:p w14:paraId="45BCD04F" w14:textId="77777777" w:rsidR="00685894" w:rsidRPr="00B52F17" w:rsidRDefault="00685894" w:rsidP="00685894">
      <w:pPr>
        <w:keepNext/>
        <w:spacing w:after="20"/>
      </w:pPr>
      <w:r w:rsidRPr="00B52F17">
        <w:t>The following is a list of potential future meeting locations:</w:t>
      </w:r>
    </w:p>
    <w:tbl>
      <w:tblPr>
        <w:tblW w:w="9639" w:type="dxa"/>
        <w:tblLook w:val="04A0" w:firstRow="1" w:lastRow="0" w:firstColumn="1" w:lastColumn="0" w:noHBand="0" w:noVBand="1"/>
      </w:tblPr>
      <w:tblGrid>
        <w:gridCol w:w="3545"/>
        <w:gridCol w:w="3392"/>
        <w:gridCol w:w="2702"/>
      </w:tblGrid>
      <w:tr w:rsidR="00685894" w:rsidRPr="00F5010D" w14:paraId="6BB163ED" w14:textId="77777777" w:rsidTr="00F00E67">
        <w:tc>
          <w:tcPr>
            <w:tcW w:w="3545" w:type="dxa"/>
            <w:shd w:val="clear" w:color="auto" w:fill="auto"/>
          </w:tcPr>
          <w:p w14:paraId="7790482E" w14:textId="77777777" w:rsidR="00685894" w:rsidRPr="00B52F17" w:rsidRDefault="00685894" w:rsidP="00F00E67">
            <w:pPr>
              <w:keepNext/>
              <w:spacing w:after="20"/>
            </w:pPr>
            <w:r w:rsidRPr="00B52F17">
              <w:t>Asia:</w:t>
            </w:r>
          </w:p>
          <w:p w14:paraId="752DF29C" w14:textId="77777777" w:rsidR="00685894" w:rsidRPr="00B52F17" w:rsidRDefault="00685894" w:rsidP="00685894">
            <w:pPr>
              <w:pStyle w:val="ListParagraph"/>
              <w:keepNext/>
              <w:numPr>
                <w:ilvl w:val="0"/>
                <w:numId w:val="23"/>
              </w:numPr>
              <w:ind w:left="714" w:hanging="357"/>
            </w:pPr>
            <w:r w:rsidRPr="00B52F17">
              <w:t>Bangladesh</w:t>
            </w:r>
          </w:p>
          <w:p w14:paraId="7EC14C12" w14:textId="77777777" w:rsidR="00685894" w:rsidRPr="00B52F17" w:rsidRDefault="00685894" w:rsidP="00685894">
            <w:pPr>
              <w:pStyle w:val="ListParagraph"/>
              <w:keepNext/>
              <w:numPr>
                <w:ilvl w:val="0"/>
                <w:numId w:val="23"/>
              </w:numPr>
              <w:ind w:left="714" w:hanging="357"/>
            </w:pPr>
            <w:r w:rsidRPr="00B52F17">
              <w:t>Philippines</w:t>
            </w:r>
          </w:p>
          <w:p w14:paraId="5890430D" w14:textId="77777777" w:rsidR="00685894" w:rsidRPr="00B52F17" w:rsidRDefault="00685894" w:rsidP="00685894">
            <w:pPr>
              <w:pStyle w:val="ListParagraph"/>
              <w:keepNext/>
              <w:numPr>
                <w:ilvl w:val="0"/>
                <w:numId w:val="23"/>
              </w:numPr>
              <w:ind w:left="714" w:hanging="357"/>
            </w:pPr>
            <w:r w:rsidRPr="00B52F17">
              <w:t>Singapore</w:t>
            </w:r>
          </w:p>
          <w:p w14:paraId="316934F2" w14:textId="77777777" w:rsidR="00685894" w:rsidRPr="00B52F17" w:rsidRDefault="00685894" w:rsidP="00685894">
            <w:pPr>
              <w:pStyle w:val="ListParagraph"/>
              <w:keepNext/>
              <w:numPr>
                <w:ilvl w:val="0"/>
                <w:numId w:val="23"/>
              </w:numPr>
              <w:ind w:left="714" w:hanging="357"/>
            </w:pPr>
            <w:r w:rsidRPr="00B52F17">
              <w:t>South Korea</w:t>
            </w:r>
          </w:p>
          <w:p w14:paraId="2C20FEFB" w14:textId="77777777" w:rsidR="00685894" w:rsidRPr="00B52F17" w:rsidRDefault="00685894" w:rsidP="00685894">
            <w:pPr>
              <w:pStyle w:val="ListParagraph"/>
              <w:keepNext/>
              <w:numPr>
                <w:ilvl w:val="0"/>
                <w:numId w:val="23"/>
              </w:numPr>
              <w:ind w:left="714" w:hanging="357"/>
            </w:pPr>
            <w:r w:rsidRPr="00B52F17">
              <w:t>Thailand</w:t>
            </w:r>
          </w:p>
          <w:p w14:paraId="08E2BF93" w14:textId="77777777" w:rsidR="00685894" w:rsidRPr="00B52F17" w:rsidRDefault="00685894" w:rsidP="00F00E67">
            <w:pPr>
              <w:keepNext/>
              <w:spacing w:after="20"/>
            </w:pPr>
            <w:proofErr w:type="gramStart"/>
            <w:r w:rsidRPr="00B52F17">
              <w:t>Middle-East</w:t>
            </w:r>
            <w:proofErr w:type="gramEnd"/>
          </w:p>
          <w:p w14:paraId="7DDC1C73" w14:textId="77777777" w:rsidR="00685894" w:rsidRPr="00B52F17" w:rsidRDefault="00685894" w:rsidP="00685894">
            <w:pPr>
              <w:pStyle w:val="ListParagraph"/>
              <w:keepNext/>
              <w:numPr>
                <w:ilvl w:val="0"/>
                <w:numId w:val="27"/>
              </w:numPr>
              <w:ind w:left="714" w:hanging="357"/>
            </w:pPr>
            <w:r w:rsidRPr="00B52F17">
              <w:t>Oman</w:t>
            </w:r>
          </w:p>
          <w:p w14:paraId="003C74DF" w14:textId="77777777" w:rsidR="00685894" w:rsidRPr="00B52F17" w:rsidRDefault="00685894" w:rsidP="00685894">
            <w:pPr>
              <w:pStyle w:val="ListParagraph"/>
              <w:keepNext/>
              <w:numPr>
                <w:ilvl w:val="0"/>
                <w:numId w:val="27"/>
              </w:numPr>
              <w:ind w:left="714" w:hanging="357"/>
            </w:pPr>
            <w:r w:rsidRPr="00B52F17">
              <w:t>UAE</w:t>
            </w:r>
          </w:p>
        </w:tc>
        <w:tc>
          <w:tcPr>
            <w:tcW w:w="3392" w:type="dxa"/>
            <w:shd w:val="clear" w:color="auto" w:fill="auto"/>
          </w:tcPr>
          <w:p w14:paraId="2A5C43B0" w14:textId="77777777" w:rsidR="00685894" w:rsidRPr="00B52F17" w:rsidRDefault="00685894" w:rsidP="00F00E67">
            <w:pPr>
              <w:keepNext/>
              <w:spacing w:after="20"/>
            </w:pPr>
            <w:r w:rsidRPr="00B52F17">
              <w:t>Africa</w:t>
            </w:r>
          </w:p>
          <w:p w14:paraId="309D8504" w14:textId="77777777" w:rsidR="00685894" w:rsidRPr="00B52F17" w:rsidRDefault="00685894" w:rsidP="00685894">
            <w:pPr>
              <w:pStyle w:val="ListParagraph"/>
              <w:keepNext/>
              <w:numPr>
                <w:ilvl w:val="0"/>
                <w:numId w:val="25"/>
              </w:numPr>
              <w:ind w:left="714" w:hanging="357"/>
            </w:pPr>
            <w:r w:rsidRPr="00B52F17">
              <w:t>South Africa</w:t>
            </w:r>
          </w:p>
          <w:p w14:paraId="2604B6A8" w14:textId="77777777" w:rsidR="00685894" w:rsidRPr="00B52F17" w:rsidRDefault="00685894" w:rsidP="00685894">
            <w:pPr>
              <w:pStyle w:val="ListParagraph"/>
              <w:keepNext/>
              <w:numPr>
                <w:ilvl w:val="0"/>
                <w:numId w:val="25"/>
              </w:numPr>
              <w:ind w:left="714" w:hanging="357"/>
            </w:pPr>
            <w:r w:rsidRPr="00B52F17">
              <w:t>Uganda</w:t>
            </w:r>
          </w:p>
          <w:p w14:paraId="1DE01A75" w14:textId="77777777" w:rsidR="00685894" w:rsidRPr="00B52F17" w:rsidRDefault="00685894" w:rsidP="00685894">
            <w:pPr>
              <w:pStyle w:val="ListParagraph"/>
              <w:keepNext/>
              <w:numPr>
                <w:ilvl w:val="0"/>
                <w:numId w:val="25"/>
              </w:numPr>
              <w:ind w:left="714" w:hanging="357"/>
            </w:pPr>
            <w:r w:rsidRPr="00B52F17">
              <w:t>Kenya</w:t>
            </w:r>
          </w:p>
          <w:p w14:paraId="3963C2A9" w14:textId="77777777" w:rsidR="00685894" w:rsidRPr="00B52F17" w:rsidRDefault="00685894" w:rsidP="00685894">
            <w:pPr>
              <w:pStyle w:val="ListParagraph"/>
              <w:keepNext/>
              <w:numPr>
                <w:ilvl w:val="0"/>
                <w:numId w:val="25"/>
              </w:numPr>
              <w:ind w:left="714" w:hanging="357"/>
            </w:pPr>
            <w:r w:rsidRPr="00B52F17">
              <w:t>Ghana</w:t>
            </w:r>
          </w:p>
          <w:p w14:paraId="432FA429" w14:textId="77777777" w:rsidR="00685894" w:rsidRPr="00B52F17" w:rsidRDefault="00685894" w:rsidP="00685894">
            <w:pPr>
              <w:pStyle w:val="ListParagraph"/>
              <w:keepNext/>
              <w:numPr>
                <w:ilvl w:val="0"/>
                <w:numId w:val="25"/>
              </w:numPr>
              <w:ind w:left="714" w:hanging="357"/>
            </w:pPr>
            <w:r w:rsidRPr="00B52F17">
              <w:t>Rwanda</w:t>
            </w:r>
          </w:p>
          <w:p w14:paraId="15B99FC6" w14:textId="77777777" w:rsidR="00685894" w:rsidRPr="00B52F17" w:rsidRDefault="00685894" w:rsidP="00685894">
            <w:pPr>
              <w:pStyle w:val="ListParagraph"/>
              <w:keepNext/>
              <w:numPr>
                <w:ilvl w:val="0"/>
                <w:numId w:val="25"/>
              </w:numPr>
              <w:ind w:left="714" w:hanging="357"/>
            </w:pPr>
            <w:r w:rsidRPr="00B52F17">
              <w:t>Nigeria</w:t>
            </w:r>
          </w:p>
          <w:p w14:paraId="0D333178" w14:textId="77777777" w:rsidR="00685894" w:rsidRPr="00B52F17" w:rsidRDefault="00685894" w:rsidP="00F00E67">
            <w:pPr>
              <w:keepNext/>
              <w:spacing w:after="20"/>
            </w:pPr>
            <w:r w:rsidRPr="00B52F17">
              <w:t>Europe</w:t>
            </w:r>
          </w:p>
          <w:p w14:paraId="7FFD8774" w14:textId="77777777" w:rsidR="00685894" w:rsidRPr="00B52F17" w:rsidRDefault="00685894" w:rsidP="00685894">
            <w:pPr>
              <w:keepNext/>
              <w:numPr>
                <w:ilvl w:val="0"/>
                <w:numId w:val="26"/>
              </w:numPr>
              <w:spacing w:after="20"/>
            </w:pPr>
            <w:r w:rsidRPr="00B52F17">
              <w:t>Berlin</w:t>
            </w:r>
          </w:p>
        </w:tc>
        <w:tc>
          <w:tcPr>
            <w:tcW w:w="2702" w:type="dxa"/>
          </w:tcPr>
          <w:p w14:paraId="3C427C8E" w14:textId="77777777" w:rsidR="00685894" w:rsidRPr="00B52F17" w:rsidRDefault="00685894" w:rsidP="00F00E67">
            <w:pPr>
              <w:keepNext/>
              <w:spacing w:after="20"/>
            </w:pPr>
            <w:r w:rsidRPr="00B52F17">
              <w:t>Americas</w:t>
            </w:r>
          </w:p>
          <w:p w14:paraId="5DB12089" w14:textId="77777777" w:rsidR="00685894" w:rsidRPr="00B52F17" w:rsidRDefault="00685894" w:rsidP="00685894">
            <w:pPr>
              <w:pStyle w:val="ListParagraph"/>
              <w:keepNext/>
              <w:numPr>
                <w:ilvl w:val="0"/>
                <w:numId w:val="24"/>
              </w:numPr>
              <w:ind w:left="714" w:hanging="357"/>
            </w:pPr>
            <w:r w:rsidRPr="00B52F17">
              <w:t>Canada</w:t>
            </w:r>
          </w:p>
          <w:p w14:paraId="6F3A1683" w14:textId="77777777" w:rsidR="00685894" w:rsidRPr="00B52F17" w:rsidRDefault="00685894" w:rsidP="00685894">
            <w:pPr>
              <w:pStyle w:val="ListParagraph"/>
              <w:keepNext/>
              <w:numPr>
                <w:ilvl w:val="0"/>
                <w:numId w:val="24"/>
              </w:numPr>
              <w:ind w:left="714" w:hanging="357"/>
            </w:pPr>
            <w:r w:rsidRPr="00B52F17">
              <w:t>US</w:t>
            </w:r>
          </w:p>
          <w:p w14:paraId="227E8B44" w14:textId="77777777" w:rsidR="00685894" w:rsidRPr="00B52F17" w:rsidRDefault="00685894" w:rsidP="00685894">
            <w:pPr>
              <w:pStyle w:val="ListParagraph"/>
              <w:keepNext/>
              <w:numPr>
                <w:ilvl w:val="0"/>
                <w:numId w:val="24"/>
              </w:numPr>
              <w:ind w:left="714" w:hanging="357"/>
            </w:pPr>
            <w:r w:rsidRPr="00B52F17">
              <w:t>Chile</w:t>
            </w:r>
          </w:p>
        </w:tc>
      </w:tr>
    </w:tbl>
    <w:p w14:paraId="0F536C18" w14:textId="77777777" w:rsidR="00685894" w:rsidRPr="00F5010D" w:rsidRDefault="00685894" w:rsidP="00685894">
      <w:pPr>
        <w:pStyle w:val="Heading2"/>
        <w:numPr>
          <w:ilvl w:val="1"/>
          <w:numId w:val="1"/>
        </w:numPr>
        <w:tabs>
          <w:tab w:val="clear" w:pos="576"/>
          <w:tab w:val="num" w:pos="851"/>
        </w:tabs>
        <w:ind w:left="851" w:hanging="851"/>
      </w:pPr>
      <w:bookmarkStart w:id="367" w:name="_Toc31042230"/>
      <w:bookmarkStart w:id="368" w:name="_Toc79421532"/>
      <w:bookmarkStart w:id="369" w:name="_Toc90496064"/>
      <w:bookmarkStart w:id="370" w:name="_Toc100680038"/>
      <w:r w:rsidRPr="00F5010D">
        <w:t>Work plan and timeline</w:t>
      </w:r>
      <w:bookmarkEnd w:id="367"/>
      <w:bookmarkEnd w:id="368"/>
      <w:bookmarkEnd w:id="369"/>
      <w:bookmarkEnd w:id="370"/>
    </w:p>
    <w:p w14:paraId="0E6684E7" w14:textId="5ACA6AB1" w:rsidR="00685894" w:rsidRPr="00F5010D" w:rsidRDefault="00685894" w:rsidP="00685894">
      <w:r w:rsidRPr="00F5010D">
        <w:t>Update drafts of the deliverables in Table 1 (see §</w:t>
      </w:r>
      <w:r w:rsidRPr="00F5010D">
        <w:fldChar w:fldCharType="begin"/>
      </w:r>
      <w:r w:rsidRPr="00F5010D">
        <w:instrText xml:space="preserve"> REF _Ref31036713 \r \h  \* MERGEFORMAT </w:instrText>
      </w:r>
      <w:r w:rsidRPr="00F5010D">
        <w:fldChar w:fldCharType="separate"/>
      </w:r>
      <w:r w:rsidR="005E23DE">
        <w:rPr>
          <w:cs/>
        </w:rPr>
        <w:t>‎</w:t>
      </w:r>
      <w:r w:rsidR="005E23DE">
        <w:t>11</w:t>
      </w:r>
      <w:r w:rsidRPr="00F5010D">
        <w:fldChar w:fldCharType="end"/>
      </w:r>
      <w:r w:rsidRPr="00F5010D">
        <w:t>) are expected to be available by two weeks before the next FG-AI4H plenary meeting (to be announced).</w:t>
      </w:r>
    </w:p>
    <w:p w14:paraId="0E053D88" w14:textId="77777777" w:rsidR="00685894" w:rsidRPr="00F5010D" w:rsidRDefault="00685894" w:rsidP="00685894">
      <w:pPr>
        <w:pStyle w:val="Heading2"/>
        <w:numPr>
          <w:ilvl w:val="1"/>
          <w:numId w:val="1"/>
        </w:numPr>
        <w:tabs>
          <w:tab w:val="clear" w:pos="576"/>
          <w:tab w:val="num" w:pos="851"/>
        </w:tabs>
        <w:ind w:left="851" w:hanging="851"/>
      </w:pPr>
      <w:bookmarkStart w:id="371" w:name="_Toc31042231"/>
      <w:bookmarkStart w:id="372" w:name="_Toc79421533"/>
      <w:bookmarkStart w:id="373" w:name="_Toc90496065"/>
      <w:bookmarkStart w:id="374" w:name="_Toc100680039"/>
      <w:r w:rsidRPr="00F5010D">
        <w:t>Interim activities (online)</w:t>
      </w:r>
      <w:bookmarkEnd w:id="371"/>
      <w:bookmarkEnd w:id="372"/>
      <w:bookmarkEnd w:id="373"/>
      <w:bookmarkEnd w:id="374"/>
    </w:p>
    <w:p w14:paraId="7A1632F0" w14:textId="77777777" w:rsidR="00685894" w:rsidRPr="00F5010D" w:rsidRDefault="00685894" w:rsidP="00685894">
      <w:r w:rsidRPr="00F5010D">
        <w:t xml:space="preserve">TGs and WGs will continue their activities between this and the next FG meeting. Communications on planned e-meetings will be announced in the TG-specific and/or general mailing lists (see </w:t>
      </w:r>
      <w:hyperlink w:anchor="AnnexD" w:history="1">
        <w:r w:rsidRPr="00F5010D">
          <w:rPr>
            <w:rStyle w:val="Hyperlink"/>
          </w:rPr>
          <w:t>Annex D</w:t>
        </w:r>
      </w:hyperlink>
      <w:r w:rsidRPr="00F5010D">
        <w:t>) with at least one-week notice.</w:t>
      </w:r>
    </w:p>
    <w:p w14:paraId="40AD2BA8" w14:textId="77777777" w:rsidR="00685894" w:rsidRPr="00F5010D" w:rsidRDefault="00685894" w:rsidP="00685894">
      <w:pPr>
        <w:pStyle w:val="Heading1"/>
        <w:numPr>
          <w:ilvl w:val="0"/>
          <w:numId w:val="1"/>
        </w:numPr>
      </w:pPr>
      <w:bookmarkStart w:id="375" w:name="_Toc79421534"/>
      <w:bookmarkStart w:id="376" w:name="_Toc90496066"/>
      <w:bookmarkStart w:id="377" w:name="_Toc100680040"/>
      <w:bookmarkStart w:id="378" w:name="_Toc31042232"/>
      <w:r w:rsidRPr="00F5010D">
        <w:t>Promotion and outreach</w:t>
      </w:r>
      <w:bookmarkEnd w:id="375"/>
      <w:bookmarkEnd w:id="376"/>
      <w:bookmarkEnd w:id="377"/>
    </w:p>
    <w:bookmarkEnd w:id="378"/>
    <w:p w14:paraId="4E709948" w14:textId="77777777" w:rsidR="00685894" w:rsidRDefault="00685894" w:rsidP="00685894">
      <w:r w:rsidRPr="0010550D">
        <w:t xml:space="preserve">The meeting was reminded that a series of webinars took place. The idea is that the webinars on horizontal and vertical themes of the Deliverables take place every two weeks and are organized within the context of the AI for Good online events. The whole series of the Discovery series on AI and health can be seen here: </w:t>
      </w:r>
      <w:hyperlink r:id="rId516">
        <w:r w:rsidRPr="0010550D">
          <w:rPr>
            <w:rStyle w:val="Hyperlink"/>
          </w:rPr>
          <w:t>https://aiforgood.itu.int/search-result-programme/?keyword=&amp;category=346&amp;event-venue=&amp;enddate=&amp;startdate=Select+year</w:t>
        </w:r>
      </w:hyperlink>
      <w:r w:rsidRPr="0010550D">
        <w:t>.</w:t>
      </w:r>
    </w:p>
    <w:p w14:paraId="50B54369" w14:textId="77777777" w:rsidR="00685894" w:rsidRPr="00F5010D" w:rsidRDefault="00685894" w:rsidP="00685894">
      <w:pPr>
        <w:pStyle w:val="Heading1"/>
        <w:numPr>
          <w:ilvl w:val="0"/>
          <w:numId w:val="1"/>
        </w:numPr>
      </w:pPr>
      <w:bookmarkStart w:id="379" w:name="_Toc31042233"/>
      <w:bookmarkStart w:id="380" w:name="_Ref43596405"/>
      <w:bookmarkStart w:id="381" w:name="_Toc79421535"/>
      <w:bookmarkStart w:id="382" w:name="_Toc90496067"/>
      <w:bookmarkStart w:id="383" w:name="_Toc100680041"/>
      <w:r w:rsidRPr="00F5010D">
        <w:lastRenderedPageBreak/>
        <w:t>A.O.B.</w:t>
      </w:r>
      <w:bookmarkEnd w:id="379"/>
      <w:bookmarkEnd w:id="380"/>
      <w:bookmarkEnd w:id="381"/>
      <w:bookmarkEnd w:id="382"/>
      <w:bookmarkEnd w:id="383"/>
    </w:p>
    <w:p w14:paraId="54E7EE55" w14:textId="77777777" w:rsidR="00685894" w:rsidRPr="00F5010D" w:rsidRDefault="00685894" w:rsidP="00685894">
      <w:r w:rsidRPr="00F5010D">
        <w:t>None.</w:t>
      </w:r>
    </w:p>
    <w:p w14:paraId="60AF0EE4" w14:textId="77777777" w:rsidR="00685894" w:rsidRPr="00F5010D" w:rsidRDefault="00685894" w:rsidP="00685894">
      <w:pPr>
        <w:pStyle w:val="Heading1"/>
        <w:numPr>
          <w:ilvl w:val="0"/>
          <w:numId w:val="1"/>
        </w:numPr>
      </w:pPr>
      <w:bookmarkStart w:id="384" w:name="_Toc31042234"/>
      <w:bookmarkStart w:id="385" w:name="_Toc79421536"/>
      <w:bookmarkStart w:id="386" w:name="_Toc90496068"/>
      <w:bookmarkStart w:id="387" w:name="_Toc100680042"/>
      <w:r w:rsidRPr="00F5010D">
        <w:t>Closing</w:t>
      </w:r>
      <w:bookmarkEnd w:id="384"/>
      <w:bookmarkEnd w:id="385"/>
      <w:bookmarkEnd w:id="386"/>
      <w:bookmarkEnd w:id="387"/>
    </w:p>
    <w:p w14:paraId="36DB1CC4" w14:textId="79C0941D" w:rsidR="00685894" w:rsidRPr="00F5010D" w:rsidRDefault="00685894" w:rsidP="00685894">
      <w:r w:rsidRPr="00F5010D">
        <w:t xml:space="preserve">The FG-AI4H chairman thanked all participants for having joined </w:t>
      </w:r>
      <w:r w:rsidR="0027489F">
        <w:t xml:space="preserve">the </w:t>
      </w:r>
      <w:r w:rsidRPr="00F5010D">
        <w:t xml:space="preserve">meeting, </w:t>
      </w:r>
      <w:proofErr w:type="gramStart"/>
      <w:r w:rsidRPr="00F5010D">
        <w:t>in particular those</w:t>
      </w:r>
      <w:proofErr w:type="gramEnd"/>
      <w:r w:rsidRPr="00F5010D">
        <w:t xml:space="preserve"> submitting contributions and engaged in the discussions. The chairman also thanked the vice-chairs, WG chairs/co-/vice-chairs, and topic drivers who joined the discussions. Finally, he expressed his appreciation for the essential work performed by the secretariat, </w:t>
      </w:r>
      <w:proofErr w:type="gramStart"/>
      <w:r w:rsidRPr="00F5010D">
        <w:t>in particular Simão</w:t>
      </w:r>
      <w:proofErr w:type="gramEnd"/>
      <w:r w:rsidRPr="00F5010D">
        <w:t xml:space="preserve"> Campos, Ayda Dabiri, Matthias Groeschel, Kaoru Mizuno and Bastiaan Quast.</w:t>
      </w:r>
    </w:p>
    <w:p w14:paraId="0EEB602D" w14:textId="77777777" w:rsidR="00685894" w:rsidRPr="00F5010D" w:rsidRDefault="00685894" w:rsidP="00685894">
      <w:r w:rsidRPr="00F5010D">
        <w:t xml:space="preserve">The meeting was closed on Thu </w:t>
      </w:r>
      <w:r>
        <w:t>17</w:t>
      </w:r>
      <w:r w:rsidRPr="00F5010D">
        <w:t xml:space="preserve"> </w:t>
      </w:r>
      <w:r>
        <w:t>February</w:t>
      </w:r>
      <w:r w:rsidRPr="00F5010D">
        <w:t xml:space="preserve"> 202</w:t>
      </w:r>
      <w:r>
        <w:t>2</w:t>
      </w:r>
      <w:r w:rsidRPr="00F5010D">
        <w:t xml:space="preserve"> around </w:t>
      </w:r>
      <w:r>
        <w:t>1500</w:t>
      </w:r>
      <w:r w:rsidRPr="00F5010D">
        <w:t xml:space="preserve"> hours (Geneva time).</w:t>
      </w:r>
    </w:p>
    <w:p w14:paraId="76D55112" w14:textId="77777777" w:rsidR="00685894" w:rsidRPr="00F5010D" w:rsidRDefault="00685894" w:rsidP="00685894"/>
    <w:bookmarkEnd w:id="20"/>
    <w:p w14:paraId="04328AC6" w14:textId="77777777" w:rsidR="00685894" w:rsidRPr="00D27EA2" w:rsidRDefault="00685894" w:rsidP="00685894">
      <w:r w:rsidRPr="00D27EA2">
        <w:br w:type="page"/>
      </w:r>
    </w:p>
    <w:p w14:paraId="22027738" w14:textId="77777777" w:rsidR="00685894" w:rsidRPr="00D27EA2" w:rsidRDefault="00685894" w:rsidP="00685894">
      <w:pPr>
        <w:pStyle w:val="Heading1Centered"/>
        <w:spacing w:after="120"/>
      </w:pPr>
      <w:bookmarkStart w:id="388" w:name="AnnexA"/>
      <w:bookmarkStart w:id="389" w:name="_Toc100680043"/>
      <w:r w:rsidRPr="00D27EA2">
        <w:lastRenderedPageBreak/>
        <w:t>Annex A</w:t>
      </w:r>
      <w:bookmarkEnd w:id="388"/>
      <w:r>
        <w:t>:</w:t>
      </w:r>
      <w:r w:rsidRPr="00D27EA2">
        <w:br/>
        <w:t>Agenda</w:t>
      </w:r>
      <w:bookmarkEnd w:id="389"/>
    </w:p>
    <w:tbl>
      <w:tblPr>
        <w:tblW w:w="9564" w:type="dxa"/>
        <w:tblInd w:w="-5" w:type="dxa"/>
        <w:tblCellMar>
          <w:top w:w="15" w:type="dxa"/>
          <w:left w:w="15" w:type="dxa"/>
          <w:bottom w:w="15" w:type="dxa"/>
          <w:right w:w="15" w:type="dxa"/>
        </w:tblCellMar>
        <w:tblLook w:val="04A0" w:firstRow="1" w:lastRow="0" w:firstColumn="1" w:lastColumn="0" w:noHBand="0" w:noVBand="1"/>
      </w:tblPr>
      <w:tblGrid>
        <w:gridCol w:w="437"/>
        <w:gridCol w:w="270"/>
        <w:gridCol w:w="65"/>
        <w:gridCol w:w="4853"/>
        <w:gridCol w:w="3939"/>
      </w:tblGrid>
      <w:tr w:rsidR="00685894" w:rsidRPr="00D91DE2" w14:paraId="01FE626D" w14:textId="77777777" w:rsidTr="00F00E67">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3A4560A" w14:textId="77777777" w:rsidR="00685894" w:rsidRPr="00D91DE2" w:rsidRDefault="00685894" w:rsidP="00F00E67">
            <w:pPr>
              <w:pStyle w:val="Tablehead"/>
            </w:pP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285AE66" w14:textId="77777777" w:rsidR="00685894" w:rsidRPr="00D91DE2" w:rsidRDefault="00685894" w:rsidP="00F00E67">
            <w:pPr>
              <w:pStyle w:val="Tablehead"/>
            </w:pP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D80670E" w14:textId="77777777" w:rsidR="00685894" w:rsidRPr="00D91DE2" w:rsidRDefault="00685894" w:rsidP="00F00E67">
            <w:pPr>
              <w:pStyle w:val="Tablehead"/>
            </w:pPr>
            <w:r w:rsidRPr="00D91DE2">
              <w:t>Related Documents</w:t>
            </w:r>
          </w:p>
        </w:tc>
      </w:tr>
      <w:tr w:rsidR="00685894" w:rsidRPr="00D91DE2" w14:paraId="3D51A03C" w14:textId="77777777" w:rsidTr="00F00E67">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7129703" w14:textId="56645655" w:rsidR="00685894" w:rsidRPr="00D91DE2" w:rsidRDefault="00685894" w:rsidP="00F00E67">
            <w:pPr>
              <w:pStyle w:val="Tabletext"/>
            </w:pPr>
            <w:r w:rsidRPr="00D91DE2">
              <w:fldChar w:fldCharType="begin"/>
            </w:r>
            <w:r w:rsidRPr="00D91DE2">
              <w:instrText xml:space="preserve"> seq h1 </w:instrText>
            </w:r>
            <w:r w:rsidRPr="00D91DE2">
              <w:fldChar w:fldCharType="separate"/>
            </w:r>
            <w:r w:rsidR="005E23DE">
              <w:rPr>
                <w:noProof/>
              </w:rPr>
              <w:t>1</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F381666" w14:textId="77777777" w:rsidR="00685894" w:rsidRDefault="00685894" w:rsidP="00F00E67">
            <w:pPr>
              <w:pStyle w:val="Tabletext"/>
            </w:pPr>
            <w:r w:rsidRPr="00D91DE2">
              <w:t>Opening</w:t>
            </w:r>
          </w:p>
          <w:p w14:paraId="65C01C65" w14:textId="77777777" w:rsidR="00685894" w:rsidRPr="00D91DE2" w:rsidRDefault="00685894" w:rsidP="00F00E67">
            <w:pPr>
              <w:pStyle w:val="Tabletext"/>
            </w:pPr>
            <w:r>
              <w:t>Minute of silence (</w:t>
            </w:r>
            <w:hyperlink r:id="rId517" w:history="1">
              <w:r w:rsidRPr="00BB2A28">
                <w:rPr>
                  <w:rStyle w:val="Hyperlink"/>
                </w:rPr>
                <w:t xml:space="preserve">Dr Nao Norman </w:t>
              </w:r>
              <w:proofErr w:type="spellStart"/>
              <w:r w:rsidRPr="00BB2A28">
                <w:rPr>
                  <w:rStyle w:val="Hyperlink"/>
                </w:rPr>
                <w:t>Sipula</w:t>
              </w:r>
              <w:proofErr w:type="spellEnd"/>
            </w:hyperlink>
            <w:r>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60E4AA0" w14:textId="77777777" w:rsidR="00685894" w:rsidRPr="00D91DE2" w:rsidRDefault="00F022DC" w:rsidP="00F00E67">
            <w:pPr>
              <w:pStyle w:val="Tabletext"/>
            </w:pPr>
            <w:hyperlink r:id="rId518" w:history="1">
              <w:r w:rsidR="00685894" w:rsidRPr="00D91DE2">
                <w:rPr>
                  <w:rStyle w:val="Hyperlink"/>
                </w:rPr>
                <w:t>N-002</w:t>
              </w:r>
            </w:hyperlink>
            <w:r w:rsidR="00685894" w:rsidRPr="00D91DE2">
              <w:t xml:space="preserve"> (Introduction)</w:t>
            </w:r>
          </w:p>
        </w:tc>
      </w:tr>
      <w:tr w:rsidR="00685894" w:rsidRPr="00D91DE2" w14:paraId="706F2549" w14:textId="77777777" w:rsidTr="00F00E67">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F7CFBE7" w14:textId="558F7F64" w:rsidR="00685894" w:rsidRPr="00D91DE2" w:rsidRDefault="00685894" w:rsidP="00F00E67">
            <w:pPr>
              <w:pStyle w:val="Tabletext"/>
            </w:pPr>
            <w:r w:rsidRPr="00D91DE2">
              <w:fldChar w:fldCharType="begin"/>
            </w:r>
            <w:r w:rsidRPr="00D91DE2">
              <w:instrText xml:space="preserve"> seq h1 </w:instrText>
            </w:r>
            <w:r w:rsidRPr="00D91DE2">
              <w:fldChar w:fldCharType="separate"/>
            </w:r>
            <w:r w:rsidR="005E23DE">
              <w:rPr>
                <w:noProof/>
              </w:rPr>
              <w:t>2</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8D8D283" w14:textId="77777777" w:rsidR="00685894" w:rsidRPr="00D91DE2" w:rsidRDefault="00685894" w:rsidP="00F00E67">
            <w:pPr>
              <w:pStyle w:val="Tabletext"/>
            </w:pPr>
            <w:r w:rsidRPr="00D91DE2">
              <w:t>Approval of agenda</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110E6B3" w14:textId="77777777" w:rsidR="00685894" w:rsidRPr="00D91DE2" w:rsidRDefault="00F022DC" w:rsidP="00F00E67">
            <w:pPr>
              <w:pStyle w:val="Tabletext"/>
            </w:pPr>
            <w:hyperlink r:id="rId519" w:history="1">
              <w:r w:rsidR="00685894" w:rsidRPr="00D91DE2">
                <w:rPr>
                  <w:rStyle w:val="Hyperlink"/>
                </w:rPr>
                <w:t>N-001</w:t>
              </w:r>
            </w:hyperlink>
            <w:r w:rsidR="00685894" w:rsidRPr="00D91DE2">
              <w:t xml:space="preserve"> (Agenda); </w:t>
            </w:r>
            <w:r w:rsidR="00685894" w:rsidRPr="00D91DE2">
              <w:br/>
              <w:t xml:space="preserve">Initial timing: </w:t>
            </w:r>
            <w:hyperlink r:id="rId520" w:history="1">
              <w:r w:rsidR="00685894" w:rsidRPr="00D91DE2">
                <w:rPr>
                  <w:rStyle w:val="Hyperlink"/>
                </w:rPr>
                <w:t>link</w:t>
              </w:r>
            </w:hyperlink>
          </w:p>
        </w:tc>
      </w:tr>
      <w:tr w:rsidR="00685894" w:rsidRPr="00D91DE2" w14:paraId="2E301966" w14:textId="77777777" w:rsidTr="00F00E67">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F64D90" w14:textId="7464C3AC" w:rsidR="00685894" w:rsidRPr="00D91DE2" w:rsidRDefault="00685894" w:rsidP="00F00E67">
            <w:pPr>
              <w:pStyle w:val="Tabletext"/>
            </w:pPr>
            <w:r w:rsidRPr="00D91DE2">
              <w:fldChar w:fldCharType="begin"/>
            </w:r>
            <w:r w:rsidRPr="00D91DE2">
              <w:instrText xml:space="preserve"> seq h1 </w:instrText>
            </w:r>
            <w:r w:rsidRPr="00D91DE2">
              <w:fldChar w:fldCharType="separate"/>
            </w:r>
            <w:r w:rsidR="005E23DE">
              <w:rPr>
                <w:noProof/>
              </w:rPr>
              <w:t>3</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0A8AD1" w14:textId="77777777" w:rsidR="00685894" w:rsidRPr="00D91DE2" w:rsidRDefault="00685894" w:rsidP="00F00E67">
            <w:pPr>
              <w:pStyle w:val="Tabletext"/>
            </w:pPr>
            <w:r w:rsidRPr="00D91DE2">
              <w:t>Documentation and allocation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7C575C" w14:textId="77777777" w:rsidR="00685894" w:rsidRPr="00D91DE2" w:rsidRDefault="00F022DC" w:rsidP="00F00E67">
            <w:pPr>
              <w:pStyle w:val="Tabletext"/>
              <w:rPr>
                <w:lang w:val="fr-FR"/>
              </w:rPr>
            </w:pPr>
            <w:hyperlink r:id="rId521" w:history="1">
              <w:r w:rsidR="00685894" w:rsidRPr="00D91DE2">
                <w:rPr>
                  <w:rStyle w:val="Hyperlink"/>
                  <w:lang w:val="fr-FR"/>
                </w:rPr>
                <w:t>N-001</w:t>
              </w:r>
            </w:hyperlink>
            <w:r w:rsidR="00685894" w:rsidRPr="00D91DE2">
              <w:rPr>
                <w:lang w:val="fr-FR"/>
              </w:rPr>
              <w:t xml:space="preserve"> (Allocation</w:t>
            </w:r>
            <w:proofErr w:type="gramStart"/>
            <w:r w:rsidR="00685894" w:rsidRPr="00D91DE2">
              <w:rPr>
                <w:lang w:val="fr-FR"/>
              </w:rPr>
              <w:t>);</w:t>
            </w:r>
            <w:proofErr w:type="gramEnd"/>
            <w:r w:rsidR="00685894" w:rsidRPr="00D91DE2">
              <w:rPr>
                <w:lang w:val="fr-FR"/>
              </w:rPr>
              <w:t xml:space="preserve"> </w:t>
            </w:r>
            <w:r w:rsidR="00685894" w:rsidRPr="00D91DE2">
              <w:rPr>
                <w:lang w:val="fr-FR"/>
              </w:rPr>
              <w:br/>
              <w:t xml:space="preserve">Annex </w:t>
            </w:r>
            <w:r w:rsidR="00685894" w:rsidRPr="00CC77D5">
              <w:rPr>
                <w:rFonts w:eastAsiaTheme="minorEastAsia"/>
              </w:rPr>
              <w:t>B</w:t>
            </w:r>
            <w:r w:rsidR="00685894" w:rsidRPr="00D91DE2">
              <w:rPr>
                <w:lang w:val="fr-FR"/>
              </w:rPr>
              <w:t xml:space="preserve"> (Documentation) </w:t>
            </w:r>
          </w:p>
        </w:tc>
      </w:tr>
      <w:tr w:rsidR="00685894" w:rsidRPr="00D91DE2" w14:paraId="33862EDA" w14:textId="77777777" w:rsidTr="00F00E67">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64B21A5" w14:textId="7A84DF69" w:rsidR="00685894" w:rsidRPr="00D91DE2" w:rsidRDefault="00685894" w:rsidP="00F00E67">
            <w:pPr>
              <w:pStyle w:val="Tabletext"/>
            </w:pPr>
            <w:r w:rsidRPr="00D91DE2">
              <w:fldChar w:fldCharType="begin"/>
            </w:r>
            <w:r w:rsidRPr="00D91DE2">
              <w:instrText xml:space="preserve"> seq h1 </w:instrText>
            </w:r>
            <w:r w:rsidRPr="00D91DE2">
              <w:fldChar w:fldCharType="separate"/>
            </w:r>
            <w:r w:rsidR="005E23DE">
              <w:rPr>
                <w:noProof/>
              </w:rPr>
              <w:t>4</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B566447" w14:textId="77777777" w:rsidR="00685894" w:rsidRPr="00D91DE2" w:rsidRDefault="00685894" w:rsidP="00F00E67">
            <w:pPr>
              <w:pStyle w:val="Tabletext"/>
            </w:pPr>
            <w:r w:rsidRPr="00D91DE2">
              <w:t>IPR</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C51A727" w14:textId="77777777" w:rsidR="00685894" w:rsidRPr="00D91DE2" w:rsidRDefault="00685894" w:rsidP="00F00E67">
            <w:pPr>
              <w:pStyle w:val="Tabletext"/>
            </w:pPr>
            <w:r w:rsidRPr="00D91DE2">
              <w:t xml:space="preserve">Annex </w:t>
            </w:r>
            <w:r w:rsidRPr="00CC77D5">
              <w:rPr>
                <w:rFonts w:eastAsiaTheme="minorEastAsia"/>
              </w:rPr>
              <w:t>A</w:t>
            </w:r>
          </w:p>
        </w:tc>
      </w:tr>
      <w:tr w:rsidR="00685894" w:rsidRPr="00D91DE2" w14:paraId="1EABD008" w14:textId="77777777" w:rsidTr="00F00E67">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DC03710" w14:textId="628E407E" w:rsidR="00685894" w:rsidRPr="00D91DE2" w:rsidRDefault="00685894" w:rsidP="00F00E67">
            <w:pPr>
              <w:pStyle w:val="Tabletext"/>
            </w:pPr>
            <w:r w:rsidRPr="00D91DE2">
              <w:fldChar w:fldCharType="begin"/>
            </w:r>
            <w:r w:rsidRPr="00D91DE2">
              <w:instrText xml:space="preserve"> seq h1 </w:instrText>
            </w:r>
            <w:r w:rsidRPr="00D91DE2">
              <w:fldChar w:fldCharType="separate"/>
            </w:r>
            <w:r w:rsidR="005E23DE">
              <w:rPr>
                <w:noProof/>
              </w:rPr>
              <w:t>5</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20D40CC" w14:textId="77777777" w:rsidR="00685894" w:rsidRPr="00D91DE2" w:rsidRDefault="00685894" w:rsidP="00F00E67">
            <w:pPr>
              <w:pStyle w:val="Tabletext"/>
            </w:pPr>
            <w:r w:rsidRPr="00D91DE2">
              <w:t>Management updates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7B9FBD" w14:textId="77777777" w:rsidR="00685894" w:rsidRPr="00D91DE2" w:rsidRDefault="00685894" w:rsidP="00F00E67">
            <w:pPr>
              <w:pStyle w:val="Tabletext"/>
            </w:pPr>
          </w:p>
        </w:tc>
      </w:tr>
      <w:tr w:rsidR="00685894" w:rsidRPr="00D91DE2" w14:paraId="282DFF39" w14:textId="77777777" w:rsidTr="00F00E6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58897D" w14:textId="59480593" w:rsidR="00685894" w:rsidRPr="00D91DE2" w:rsidRDefault="00F022DC" w:rsidP="00F00E67">
            <w:pPr>
              <w:pStyle w:val="Tabletext"/>
              <w:jc w:val="right"/>
            </w:pPr>
            <w:r>
              <w:fldChar w:fldCharType="begin"/>
            </w:r>
            <w:r>
              <w:instrText>SEQ letterbullet\* alphabetic \r 1 \* MERGEFORMAT</w:instrText>
            </w:r>
            <w:r>
              <w:fldChar w:fldCharType="separate"/>
            </w:r>
            <w:r w:rsidR="005E23DE">
              <w:rPr>
                <w:noProof/>
              </w:rPr>
              <w:t>a</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9F5E4C" w14:textId="77777777" w:rsidR="00685894" w:rsidRPr="00D91DE2" w:rsidRDefault="00685894" w:rsidP="00F00E67">
            <w:pPr>
              <w:pStyle w:val="Tabletext"/>
            </w:pPr>
            <w:r w:rsidRPr="00D91DE2">
              <w:t>Vice-chairs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F153F0" w14:textId="77777777" w:rsidR="00685894" w:rsidRPr="00D91DE2" w:rsidRDefault="00685894" w:rsidP="00685894">
            <w:pPr>
              <w:pStyle w:val="Tabletext"/>
              <w:numPr>
                <w:ilvl w:val="0"/>
                <w:numId w:val="50"/>
              </w:numPr>
              <w:ind w:left="284" w:hanging="284"/>
            </w:pPr>
            <w:r w:rsidRPr="00D91DE2">
              <w:t>No updates</w:t>
            </w:r>
          </w:p>
        </w:tc>
      </w:tr>
      <w:tr w:rsidR="00685894" w:rsidRPr="00D91DE2" w14:paraId="155760D7" w14:textId="77777777" w:rsidTr="00F00E6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A4E9CE" w14:textId="02C99C4A" w:rsidR="00685894" w:rsidRPr="00D91DE2" w:rsidRDefault="00F022DC" w:rsidP="00F00E67">
            <w:pPr>
              <w:pStyle w:val="Tabletext"/>
              <w:jc w:val="right"/>
            </w:pPr>
            <w:r>
              <w:fldChar w:fldCharType="begin"/>
            </w:r>
            <w:r>
              <w:instrText>SEQ letterbullet\* alphabetic \* MERGEFORMAT</w:instrText>
            </w:r>
            <w:r>
              <w:fldChar w:fldCharType="separate"/>
            </w:r>
            <w:r w:rsidR="005E23DE">
              <w:rPr>
                <w:noProof/>
              </w:rPr>
              <w:t>b</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AA2ADF" w14:textId="77777777" w:rsidR="00685894" w:rsidRPr="00D91DE2" w:rsidRDefault="00685894" w:rsidP="00F00E67">
            <w:pPr>
              <w:pStyle w:val="Tabletext"/>
            </w:pPr>
            <w:r w:rsidRPr="00D91DE2">
              <w:t>WGs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3B9F35" w14:textId="77777777" w:rsidR="00685894" w:rsidRPr="00D91DE2" w:rsidRDefault="00685894" w:rsidP="00685894">
            <w:pPr>
              <w:pStyle w:val="Tabletext"/>
              <w:numPr>
                <w:ilvl w:val="0"/>
                <w:numId w:val="50"/>
              </w:numPr>
              <w:ind w:left="284" w:hanging="284"/>
            </w:pPr>
            <w:r w:rsidRPr="00D91DE2">
              <w:t>New WG-CO Collaboration and outreach created by correspondence.</w:t>
            </w:r>
          </w:p>
        </w:tc>
      </w:tr>
      <w:tr w:rsidR="00685894" w:rsidRPr="00D91DE2" w14:paraId="327ED56B" w14:textId="77777777" w:rsidTr="00F00E6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2ACE81" w14:textId="79EB47B3" w:rsidR="00685894" w:rsidRPr="00D91DE2" w:rsidRDefault="00F022DC" w:rsidP="00F00E67">
            <w:pPr>
              <w:pStyle w:val="Tabletext"/>
              <w:jc w:val="right"/>
            </w:pPr>
            <w:r>
              <w:fldChar w:fldCharType="begin"/>
            </w:r>
            <w:r>
              <w:instrText>SEQ letterbullet\* alphabetic \* MERGEFORMAT</w:instrText>
            </w:r>
            <w:r>
              <w:fldChar w:fldCharType="separate"/>
            </w:r>
            <w:r w:rsidR="005E23DE">
              <w:rPr>
                <w:noProof/>
              </w:rPr>
              <w:t>c</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40FFC3" w14:textId="77777777" w:rsidR="00685894" w:rsidRPr="00D91DE2" w:rsidRDefault="00685894" w:rsidP="00F00E67">
            <w:pPr>
              <w:pStyle w:val="Tabletext"/>
            </w:pPr>
            <w:r w:rsidRPr="00D91DE2">
              <w:t>TGs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A0879A" w14:textId="77777777" w:rsidR="00685894" w:rsidRPr="00D91DE2" w:rsidRDefault="00685894" w:rsidP="00685894">
            <w:pPr>
              <w:pStyle w:val="Tabletext"/>
              <w:numPr>
                <w:ilvl w:val="0"/>
                <w:numId w:val="50"/>
              </w:numPr>
              <w:ind w:left="284" w:hanging="284"/>
            </w:pPr>
            <w:r w:rsidRPr="00D91DE2">
              <w:t xml:space="preserve">No updates </w:t>
            </w:r>
          </w:p>
        </w:tc>
      </w:tr>
      <w:tr w:rsidR="00685894" w:rsidRPr="00C962DF" w14:paraId="0D2933A2" w14:textId="77777777" w:rsidTr="00F00E67">
        <w:tc>
          <w:tcPr>
            <w:tcW w:w="437" w:type="dxa"/>
            <w:vMerge w:val="restart"/>
            <w:tcBorders>
              <w:top w:val="single" w:sz="4" w:space="0" w:color="000000" w:themeColor="text1"/>
              <w:left w:val="single" w:sz="4" w:space="0" w:color="000000" w:themeColor="text1"/>
              <w:right w:val="single" w:sz="4" w:space="0" w:color="000000" w:themeColor="text1"/>
            </w:tcBorders>
            <w:tcMar>
              <w:top w:w="0" w:type="dxa"/>
              <w:left w:w="108" w:type="dxa"/>
              <w:bottom w:w="0" w:type="dxa"/>
              <w:right w:w="108" w:type="dxa"/>
            </w:tcMar>
            <w:hideMark/>
          </w:tcPr>
          <w:p w14:paraId="46CE45BC" w14:textId="4444FA60" w:rsidR="00685894" w:rsidRPr="00D91DE2" w:rsidRDefault="00685894" w:rsidP="00F00E67">
            <w:pPr>
              <w:pStyle w:val="Tabletext"/>
            </w:pPr>
            <w:r w:rsidRPr="00D91DE2">
              <w:fldChar w:fldCharType="begin"/>
            </w:r>
            <w:r w:rsidRPr="00D91DE2">
              <w:instrText xml:space="preserve"> seq h1 </w:instrText>
            </w:r>
            <w:r w:rsidRPr="00D91DE2">
              <w:fldChar w:fldCharType="separate"/>
            </w:r>
            <w:r w:rsidR="005E23DE">
              <w:rPr>
                <w:noProof/>
              </w:rPr>
              <w:t>6</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2560B4B" w14:textId="77777777" w:rsidR="00685894" w:rsidRPr="00D91DE2" w:rsidRDefault="00685894" w:rsidP="00F00E67">
            <w:pPr>
              <w:pStyle w:val="Tabletext"/>
            </w:pPr>
            <w:r w:rsidRPr="00D91DE2">
              <w:t>Approval of Meeting M outcomes and updates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9FC3FD1" w14:textId="77777777" w:rsidR="00685894" w:rsidRPr="00C962DF" w:rsidRDefault="00F022DC" w:rsidP="00F00E67">
            <w:pPr>
              <w:pStyle w:val="Tabletext"/>
            </w:pPr>
            <w:hyperlink r:id="rId522" w:tgtFrame="_blank" w:history="1">
              <w:r w:rsidR="00685894" w:rsidRPr="00D91DE2">
                <w:rPr>
                  <w:color w:val="0000FF"/>
                  <w:u w:val="single"/>
                </w:rPr>
                <w:t>M-101</w:t>
              </w:r>
            </w:hyperlink>
            <w:r w:rsidR="00685894" w:rsidRPr="00D91DE2">
              <w:t>: Meeting Report</w:t>
            </w:r>
            <w:r w:rsidR="00685894">
              <w:br/>
            </w:r>
            <w:hyperlink r:id="rId523" w:history="1">
              <w:r w:rsidR="00685894" w:rsidRPr="00D91DE2">
                <w:rPr>
                  <w:rStyle w:val="Hyperlink"/>
                </w:rPr>
                <w:t>M-102</w:t>
              </w:r>
            </w:hyperlink>
            <w:r w:rsidR="00685894" w:rsidRPr="00D91DE2">
              <w:t>: Updated call for proposals: use cases, benchmarking, and data</w:t>
            </w:r>
            <w:r w:rsidR="00685894">
              <w:br/>
            </w:r>
            <w:hyperlink r:id="rId524">
              <w:r w:rsidR="00685894" w:rsidRPr="00D91DE2">
                <w:rPr>
                  <w:rStyle w:val="Hyperlink"/>
                </w:rPr>
                <w:t>M-107</w:t>
              </w:r>
            </w:hyperlink>
            <w:r w:rsidR="00685894" w:rsidRPr="00D91DE2">
              <w:t>: Updated FG-AI4H Onboarding document</w:t>
            </w:r>
            <w:r w:rsidR="00685894" w:rsidRPr="00D91DE2">
              <w:br/>
            </w:r>
            <w:bookmarkStart w:id="390" w:name="_Hlk95585393"/>
            <w:r w:rsidR="00685894" w:rsidRPr="00D91DE2">
              <w:fldChar w:fldCharType="begin"/>
            </w:r>
            <w:r w:rsidR="00685894" w:rsidRPr="00D91DE2">
              <w:instrText xml:space="preserve"> HYPERLINK "https://extranet.itu.int/sites/itu-t/focusgroups/ai4h/docs/FGAI4H-M-200.docx" </w:instrText>
            </w:r>
            <w:r w:rsidR="00685894" w:rsidRPr="00D91DE2">
              <w:fldChar w:fldCharType="separate"/>
            </w:r>
            <w:r w:rsidR="00685894" w:rsidRPr="00D91DE2">
              <w:rPr>
                <w:rStyle w:val="Hyperlink"/>
              </w:rPr>
              <w:t>M-200</w:t>
            </w:r>
            <w:r w:rsidR="00685894" w:rsidRPr="00D91DE2">
              <w:rPr>
                <w:rStyle w:val="Hyperlink"/>
              </w:rPr>
              <w:fldChar w:fldCharType="end"/>
            </w:r>
            <w:bookmarkEnd w:id="390"/>
            <w:r w:rsidR="00685894" w:rsidRPr="00D91DE2">
              <w:t>: Updated list of FG-AI4H deliverables</w:t>
            </w:r>
            <w:r w:rsidR="00685894">
              <w:br/>
            </w:r>
            <w:hyperlink r:id="rId525">
              <w:r w:rsidR="00685894" w:rsidRPr="00D91DE2">
                <w:rPr>
                  <w:rStyle w:val="Hyperlink"/>
                  <w:sz w:val="24"/>
                  <w:szCs w:val="24"/>
                  <w:lang w:val="en-US"/>
                </w:rPr>
                <w:t>N-004</w:t>
              </w:r>
            </w:hyperlink>
            <w:r w:rsidR="00685894" w:rsidRPr="00CC77D5">
              <w:rPr>
                <w:rFonts w:eastAsiaTheme="minorEastAsia"/>
              </w:rPr>
              <w:t>: Progress report to SG16</w:t>
            </w:r>
          </w:p>
        </w:tc>
      </w:tr>
      <w:tr w:rsidR="00685894" w:rsidRPr="00D91DE2" w14:paraId="3B682DB9" w14:textId="77777777" w:rsidTr="00F00E67">
        <w:tc>
          <w:tcPr>
            <w:tcW w:w="437" w:type="dxa"/>
            <w:vMerge/>
            <w:tcBorders>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AE8740" w14:textId="77777777" w:rsidR="00685894" w:rsidRPr="00D91DE2" w:rsidRDefault="00685894" w:rsidP="00F00E67">
            <w:pPr>
              <w:pStyle w:val="Tabletext"/>
            </w:pP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875AF9" w14:textId="77777777" w:rsidR="00685894" w:rsidRPr="00D91DE2" w:rsidRDefault="00685894" w:rsidP="00F00E67">
            <w:pPr>
              <w:pStyle w:val="Tabletext"/>
            </w:pPr>
            <w:r>
              <w:t xml:space="preserve">Interim activities: Communication with IEC </w:t>
            </w:r>
            <w:r w:rsidRPr="00BB2A28">
              <w:t>TC62</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B9C930" w14:textId="77777777" w:rsidR="00685894" w:rsidRPr="00D91DE2" w:rsidRDefault="00F022DC" w:rsidP="00F00E67">
            <w:pPr>
              <w:pStyle w:val="Tabletext"/>
            </w:pPr>
            <w:hyperlink r:id="rId526" w:history="1">
              <w:r w:rsidR="00685894" w:rsidRPr="001C456A">
                <w:rPr>
                  <w:rStyle w:val="Hyperlink"/>
                </w:rPr>
                <w:t>N-052</w:t>
              </w:r>
            </w:hyperlink>
            <w:r w:rsidR="00685894">
              <w:t xml:space="preserve"> [FG-AI4H management]</w:t>
            </w:r>
          </w:p>
        </w:tc>
      </w:tr>
      <w:tr w:rsidR="00685894" w:rsidRPr="00D91DE2" w14:paraId="0020C9AF" w14:textId="77777777" w:rsidTr="00F00E67">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AEF2A4" w14:textId="0BF730EC" w:rsidR="00685894" w:rsidRPr="00D91DE2" w:rsidRDefault="00685894" w:rsidP="00F00E67">
            <w:pPr>
              <w:pStyle w:val="Tabletext"/>
              <w:keepNext/>
            </w:pPr>
            <w:r w:rsidRPr="00D91DE2">
              <w:fldChar w:fldCharType="begin"/>
            </w:r>
            <w:r w:rsidRPr="00D91DE2">
              <w:instrText xml:space="preserve"> seq h1 </w:instrText>
            </w:r>
            <w:r w:rsidRPr="00D91DE2">
              <w:fldChar w:fldCharType="separate"/>
            </w:r>
            <w:r w:rsidR="005E23DE">
              <w:rPr>
                <w:noProof/>
              </w:rPr>
              <w:t>7</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9F4EA7" w14:textId="77777777" w:rsidR="00685894" w:rsidRPr="00D91DE2" w:rsidRDefault="00685894" w:rsidP="00F00E67">
            <w:pPr>
              <w:pStyle w:val="Tabletext"/>
              <w:keepNext/>
            </w:pPr>
            <w:r w:rsidRPr="00D91DE2">
              <w:t>Review of incoming LSs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9924AD" w14:textId="77777777" w:rsidR="00685894" w:rsidRPr="00D91DE2" w:rsidRDefault="00685894" w:rsidP="00F00E67">
            <w:pPr>
              <w:pStyle w:val="Tabletext"/>
              <w:keepNext/>
            </w:pPr>
          </w:p>
        </w:tc>
      </w:tr>
      <w:tr w:rsidR="00685894" w:rsidRPr="00D91DE2" w14:paraId="42AC0CD2" w14:textId="77777777" w:rsidTr="00F00E6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E5E0F8" w14:textId="5B648115" w:rsidR="00685894" w:rsidRPr="00D91DE2" w:rsidRDefault="00F022DC" w:rsidP="00F00E67">
            <w:pPr>
              <w:pStyle w:val="Tabletext"/>
              <w:jc w:val="right"/>
            </w:pPr>
            <w:r>
              <w:fldChar w:fldCharType="begin"/>
            </w:r>
            <w:r>
              <w:instrText>SEQ letterbullet\* alphabetic \r 1 \* MERGEFORMAT</w:instrText>
            </w:r>
            <w:r>
              <w:fldChar w:fldCharType="separate"/>
            </w:r>
            <w:r w:rsidR="005E23DE">
              <w:rPr>
                <w:noProof/>
              </w:rPr>
              <w:t>a</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F44BE3" w14:textId="77777777" w:rsidR="00685894" w:rsidRPr="00D91DE2" w:rsidRDefault="00685894" w:rsidP="00F00E67">
            <w:pPr>
              <w:pStyle w:val="Tabletext"/>
            </w:pPr>
            <w:r w:rsidRPr="00D91DE2">
              <w:t>LS on Call for updating use cases for the revision of TR 24030:2021 [from ISO/IEC JTC 1/SC 42 to various groups]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0FF163" w14:textId="77777777" w:rsidR="00685894" w:rsidRPr="00D91DE2" w:rsidRDefault="00685894" w:rsidP="00F00E67">
            <w:pPr>
              <w:pStyle w:val="Tabletext"/>
            </w:pPr>
            <w:r w:rsidRPr="00D91DE2">
              <w:t xml:space="preserve">ISO/IEC JTC 1/SC 42 to various groups: </w:t>
            </w:r>
            <w:hyperlink r:id="rId527" w:tgtFrame="_blank" w:history="1">
              <w:r w:rsidRPr="00D91DE2">
                <w:rPr>
                  <w:rStyle w:val="Hyperlink"/>
                  <w:rFonts w:eastAsia="MS Mincho"/>
                </w:rPr>
                <w:t>N-034</w:t>
              </w:r>
            </w:hyperlink>
            <w:r w:rsidRPr="00D91DE2">
              <w:t xml:space="preserve"> + </w:t>
            </w:r>
            <w:hyperlink r:id="rId528" w:history="1">
              <w:r w:rsidRPr="00D91DE2">
                <w:rPr>
                  <w:rStyle w:val="Hyperlink"/>
                </w:rPr>
                <w:t>A01</w:t>
              </w:r>
            </w:hyperlink>
            <w:r w:rsidRPr="00D91DE2">
              <w:t xml:space="preserve"> </w:t>
            </w:r>
            <w:r w:rsidRPr="00D91DE2">
              <w:br/>
            </w:r>
            <w:r w:rsidRPr="00D91DE2">
              <w:rPr>
                <w:rFonts w:ascii="Wingdings" w:eastAsia="Wingdings" w:hAnsi="Wingdings"/>
              </w:rPr>
              <w:t>à</w:t>
            </w:r>
            <w:r w:rsidRPr="00D91DE2">
              <w:rPr>
                <w:i/>
                <w:iCs/>
              </w:rPr>
              <w:t xml:space="preserve"> Noted</w:t>
            </w:r>
          </w:p>
        </w:tc>
      </w:tr>
      <w:tr w:rsidR="00685894" w:rsidRPr="00D91DE2" w14:paraId="37E5D943" w14:textId="77777777" w:rsidTr="00F00E6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74A454" w14:textId="64A423EA" w:rsidR="00685894" w:rsidRPr="00D91DE2" w:rsidRDefault="00F022DC" w:rsidP="00F00E67">
            <w:pPr>
              <w:pStyle w:val="Tabletext"/>
              <w:jc w:val="right"/>
            </w:pPr>
            <w:r>
              <w:fldChar w:fldCharType="begin"/>
            </w:r>
            <w:r>
              <w:instrText>SEQ letterbullet\* alphabetic \* MERGEFORMAT</w:instrText>
            </w:r>
            <w:r>
              <w:fldChar w:fldCharType="separate"/>
            </w:r>
            <w:r w:rsidR="005E23DE">
              <w:rPr>
                <w:noProof/>
              </w:rPr>
              <w:t>b</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D1228D" w14:textId="77777777" w:rsidR="00685894" w:rsidRPr="00D91DE2" w:rsidRDefault="00685894" w:rsidP="00F00E67">
            <w:pPr>
              <w:pStyle w:val="Tabletext"/>
              <w:rPr>
                <w:lang w:eastAsia="zh-CN"/>
              </w:rPr>
            </w:pPr>
            <w:r w:rsidRPr="00D91DE2">
              <w:t>LS on five deliverables of ITU-T FG-AI4EE [from FG-AI4EE to various ITU-T groups]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27549D" w14:textId="77777777" w:rsidR="00685894" w:rsidRPr="00D91DE2" w:rsidRDefault="00685894" w:rsidP="00F00E67">
            <w:pPr>
              <w:pStyle w:val="Tabletext"/>
            </w:pPr>
            <w:r w:rsidRPr="00D91DE2">
              <w:t xml:space="preserve">FG-AI4EE to various ITU-T groups: </w:t>
            </w:r>
            <w:hyperlink r:id="rId529" w:tgtFrame="_blank" w:history="1">
              <w:r w:rsidRPr="00D91DE2">
                <w:rPr>
                  <w:rStyle w:val="Hyperlink"/>
                  <w:rFonts w:eastAsia="MS Mincho"/>
                </w:rPr>
                <w:t>N-035</w:t>
              </w:r>
            </w:hyperlink>
            <w:r w:rsidRPr="00CC77D5">
              <w:rPr>
                <w:rFonts w:eastAsia="MS Mincho"/>
              </w:rPr>
              <w:t xml:space="preserve"> </w:t>
            </w:r>
            <w:r w:rsidRPr="00D91DE2">
              <w:t xml:space="preserve">+ </w:t>
            </w:r>
            <w:hyperlink r:id="rId530" w:history="1">
              <w:r w:rsidRPr="00D91DE2">
                <w:rPr>
                  <w:rStyle w:val="Hyperlink"/>
                </w:rPr>
                <w:t>A01</w:t>
              </w:r>
            </w:hyperlink>
            <w:hyperlink r:id="rId531">
              <w:r w:rsidRPr="00D91DE2">
                <w:br/>
              </w:r>
            </w:hyperlink>
            <w:r w:rsidRPr="00D91DE2">
              <w:rPr>
                <w:rFonts w:ascii="Wingdings" w:eastAsia="Wingdings" w:hAnsi="Wingdings"/>
              </w:rPr>
              <w:t>à</w:t>
            </w:r>
            <w:r w:rsidRPr="00D91DE2">
              <w:rPr>
                <w:i/>
                <w:iCs/>
              </w:rPr>
              <w:t xml:space="preserve"> Noted</w:t>
            </w:r>
          </w:p>
        </w:tc>
      </w:tr>
      <w:tr w:rsidR="00685894" w:rsidRPr="00D91DE2" w14:paraId="0B9AD5E3" w14:textId="77777777" w:rsidTr="00F00E6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CCAB19" w14:textId="47D01E55" w:rsidR="00685894" w:rsidRPr="00D91DE2" w:rsidRDefault="00F022DC" w:rsidP="00F00E67">
            <w:pPr>
              <w:pStyle w:val="Tabletext"/>
              <w:jc w:val="right"/>
            </w:pPr>
            <w:r>
              <w:fldChar w:fldCharType="begin"/>
            </w:r>
            <w:r>
              <w:instrText>SEQ letterbullet\* alphabetic \* MERGEFORMAT</w:instrText>
            </w:r>
            <w:r>
              <w:fldChar w:fldCharType="separate"/>
            </w:r>
            <w:r w:rsidR="005E23DE">
              <w:rPr>
                <w:noProof/>
              </w:rPr>
              <w:t>c</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CC83B2" w14:textId="77777777" w:rsidR="00685894" w:rsidRPr="00D91DE2" w:rsidRDefault="00685894" w:rsidP="00F00E67">
            <w:pPr>
              <w:pStyle w:val="Tabletext"/>
              <w:rPr>
                <w:lang w:eastAsia="zh-CN"/>
              </w:rPr>
            </w:pPr>
            <w:r w:rsidRPr="00D91DE2">
              <w:t>LS on final deliverables of ITU-T FG-QIT4N [from FG-QIT4N to various groups]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E5248C" w14:textId="77777777" w:rsidR="00685894" w:rsidRPr="00D91DE2" w:rsidRDefault="00685894" w:rsidP="00F00E67">
            <w:pPr>
              <w:pStyle w:val="Tabletext"/>
            </w:pPr>
            <w:r w:rsidRPr="00D91DE2">
              <w:t>FG-QIT4N to various groups</w:t>
            </w:r>
            <w:r w:rsidRPr="00D91DE2">
              <w:rPr>
                <w:lang w:eastAsia="zh-CN"/>
              </w:rPr>
              <w:t xml:space="preserve">: </w:t>
            </w:r>
            <w:hyperlink r:id="rId532" w:tgtFrame="_blank" w:history="1">
              <w:r w:rsidRPr="00D91DE2">
                <w:rPr>
                  <w:rStyle w:val="Hyperlink"/>
                  <w:rFonts w:eastAsia="MS Mincho"/>
                </w:rPr>
                <w:t>N-036</w:t>
              </w:r>
            </w:hyperlink>
          </w:p>
          <w:p w14:paraId="4AB7E361" w14:textId="77777777" w:rsidR="00685894" w:rsidRPr="00D91DE2" w:rsidRDefault="00685894" w:rsidP="00F00E67">
            <w:pPr>
              <w:pStyle w:val="Tabletext"/>
            </w:pPr>
            <w:r w:rsidRPr="00D91DE2">
              <w:rPr>
                <w:rFonts w:ascii="Wingdings" w:eastAsia="Wingdings" w:hAnsi="Wingdings"/>
              </w:rPr>
              <w:t>à</w:t>
            </w:r>
            <w:r w:rsidRPr="00D91DE2">
              <w:rPr>
                <w:i/>
                <w:iCs/>
              </w:rPr>
              <w:t xml:space="preserve"> Noted</w:t>
            </w:r>
          </w:p>
        </w:tc>
      </w:tr>
      <w:tr w:rsidR="00685894" w:rsidRPr="00D91DE2" w14:paraId="4B17E6C3" w14:textId="77777777" w:rsidTr="00F00E6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0C0A2E" w14:textId="3460995F" w:rsidR="00685894" w:rsidRPr="00D91DE2" w:rsidRDefault="00F022DC" w:rsidP="00F00E67">
            <w:pPr>
              <w:pStyle w:val="Tabletext"/>
              <w:jc w:val="right"/>
            </w:pPr>
            <w:r>
              <w:fldChar w:fldCharType="begin"/>
            </w:r>
            <w:r>
              <w:instrText>SEQ letterbullet\* alphabetic \* MERGEFORMAT</w:instrText>
            </w:r>
            <w:r>
              <w:fldChar w:fldCharType="separate"/>
            </w:r>
            <w:r w:rsidR="005E23DE">
              <w:rPr>
                <w:noProof/>
              </w:rPr>
              <w:t>d</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EF60B3" w14:textId="77777777" w:rsidR="00685894" w:rsidRPr="00D91DE2" w:rsidRDefault="00685894" w:rsidP="00F00E67">
            <w:pPr>
              <w:pStyle w:val="Tabletext"/>
              <w:rPr>
                <w:lang w:eastAsia="zh-CN"/>
              </w:rPr>
            </w:pPr>
            <w:r w:rsidRPr="00D91DE2">
              <w:t>LS on establishment of a new ITU-T Focus Group on Testbeds Federations for IMT-2020 and beyond (FG-</w:t>
            </w:r>
            <w:proofErr w:type="spellStart"/>
            <w:r w:rsidRPr="00D91DE2">
              <w:t>TBFxG</w:t>
            </w:r>
            <w:proofErr w:type="spellEnd"/>
            <w:r w:rsidRPr="00D91DE2">
              <w:t>) and first meeting (virtual, 4-7 April 2022) [from SG11 to various groups]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5D92A4" w14:textId="77777777" w:rsidR="00685894" w:rsidRPr="00D91DE2" w:rsidRDefault="00685894" w:rsidP="00F00E67">
            <w:pPr>
              <w:pStyle w:val="Tabletext"/>
            </w:pPr>
            <w:r w:rsidRPr="00D91DE2">
              <w:t xml:space="preserve">SG11 to various groups: </w:t>
            </w:r>
            <w:hyperlink r:id="rId533" w:tgtFrame="_blank" w:history="1">
              <w:r w:rsidRPr="00D91DE2">
                <w:rPr>
                  <w:rStyle w:val="Hyperlink"/>
                  <w:rFonts w:eastAsia="MS Mincho"/>
                </w:rPr>
                <w:t>N-037</w:t>
              </w:r>
            </w:hyperlink>
            <w:r w:rsidRPr="00CC77D5">
              <w:rPr>
                <w:rFonts w:eastAsia="MS Mincho"/>
              </w:rPr>
              <w:t xml:space="preserve"> </w:t>
            </w:r>
            <w:r w:rsidRPr="00D91DE2">
              <w:t xml:space="preserve">+ </w:t>
            </w:r>
            <w:hyperlink r:id="rId534" w:history="1">
              <w:r w:rsidRPr="00D91DE2">
                <w:rPr>
                  <w:rStyle w:val="Hyperlink"/>
                </w:rPr>
                <w:t>A01</w:t>
              </w:r>
            </w:hyperlink>
          </w:p>
          <w:p w14:paraId="20CF485D" w14:textId="77777777" w:rsidR="00685894" w:rsidRPr="00D91DE2" w:rsidRDefault="00685894" w:rsidP="00F00E67">
            <w:pPr>
              <w:pStyle w:val="Tabletext"/>
            </w:pPr>
            <w:r w:rsidRPr="00D91DE2">
              <w:rPr>
                <w:rFonts w:ascii="Wingdings" w:eastAsia="Wingdings" w:hAnsi="Wingdings"/>
              </w:rPr>
              <w:t>à</w:t>
            </w:r>
            <w:r w:rsidRPr="00D91DE2">
              <w:rPr>
                <w:i/>
                <w:iCs/>
              </w:rPr>
              <w:t xml:space="preserve"> Noted</w:t>
            </w:r>
          </w:p>
        </w:tc>
      </w:tr>
      <w:tr w:rsidR="00685894" w:rsidRPr="00D91DE2" w14:paraId="4970A77D" w14:textId="77777777" w:rsidTr="00F00E6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FC99EF" w14:textId="5A34FC10" w:rsidR="00685894" w:rsidRPr="00D91DE2" w:rsidRDefault="00F022DC" w:rsidP="00F00E67">
            <w:pPr>
              <w:pStyle w:val="Tabletext"/>
              <w:jc w:val="right"/>
            </w:pPr>
            <w:r>
              <w:fldChar w:fldCharType="begin"/>
            </w:r>
            <w:r>
              <w:instrText>SEQ letterbullet\* alphabetic \* MERGEFORMAT</w:instrText>
            </w:r>
            <w:r>
              <w:fldChar w:fldCharType="separate"/>
            </w:r>
            <w:r w:rsidR="005E23DE">
              <w:rPr>
                <w:noProof/>
              </w:rPr>
              <w:t>e</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AA5085" w14:textId="77777777" w:rsidR="00685894" w:rsidRPr="00D91DE2" w:rsidRDefault="00685894" w:rsidP="00F00E67">
            <w:pPr>
              <w:pStyle w:val="Tabletext"/>
              <w:rPr>
                <w:lang w:eastAsia="zh-CN"/>
              </w:rPr>
            </w:pPr>
            <w:r w:rsidRPr="00D91DE2">
              <w:t>LS on invitation to review Artificial Intelligence Standardization Roadmap and provide missing or updated information [from SG13 to various groups]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DFF154" w14:textId="77777777" w:rsidR="00685894" w:rsidRPr="00D91DE2" w:rsidRDefault="00685894" w:rsidP="00F00E67">
            <w:pPr>
              <w:pStyle w:val="Tabletext"/>
            </w:pPr>
            <w:r w:rsidRPr="00D91DE2">
              <w:t xml:space="preserve">SG13 to various groups: </w:t>
            </w:r>
            <w:hyperlink r:id="rId535" w:tgtFrame="_blank" w:history="1">
              <w:r w:rsidRPr="00D91DE2">
                <w:rPr>
                  <w:rStyle w:val="Hyperlink"/>
                  <w:rFonts w:eastAsia="MS Mincho"/>
                </w:rPr>
                <w:t>N-038</w:t>
              </w:r>
            </w:hyperlink>
            <w:r w:rsidRPr="00CC77D5">
              <w:rPr>
                <w:rFonts w:eastAsia="MS Mincho"/>
              </w:rPr>
              <w:t xml:space="preserve"> </w:t>
            </w:r>
            <w:r w:rsidRPr="00D91DE2">
              <w:t xml:space="preserve">+ </w:t>
            </w:r>
            <w:hyperlink r:id="rId536" w:history="1">
              <w:r w:rsidRPr="00D91DE2">
                <w:rPr>
                  <w:rStyle w:val="Hyperlink"/>
                </w:rPr>
                <w:t>A01</w:t>
              </w:r>
            </w:hyperlink>
          </w:p>
          <w:p w14:paraId="4D3A1CD3" w14:textId="77777777" w:rsidR="00685894" w:rsidRPr="00D91DE2" w:rsidRDefault="00685894" w:rsidP="00F00E67">
            <w:pPr>
              <w:pStyle w:val="Tabletext"/>
            </w:pPr>
            <w:r w:rsidRPr="00D91DE2">
              <w:rPr>
                <w:rFonts w:ascii="Wingdings" w:eastAsia="Wingdings" w:hAnsi="Wingdings"/>
              </w:rPr>
              <w:t>à</w:t>
            </w:r>
            <w:r w:rsidRPr="00D91DE2">
              <w:rPr>
                <w:i/>
                <w:iCs/>
              </w:rPr>
              <w:t xml:space="preserve"> Note? Check with WG-O for a reply, if not, </w:t>
            </w:r>
          </w:p>
        </w:tc>
      </w:tr>
      <w:tr w:rsidR="00685894" w:rsidRPr="00D91DE2" w14:paraId="3281B235" w14:textId="77777777" w:rsidTr="00F00E6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D64247" w14:textId="395728FF" w:rsidR="00685894" w:rsidRPr="00D91DE2" w:rsidRDefault="00F022DC" w:rsidP="00F00E67">
            <w:pPr>
              <w:pStyle w:val="Tabletext"/>
              <w:jc w:val="right"/>
            </w:pPr>
            <w:r>
              <w:fldChar w:fldCharType="begin"/>
            </w:r>
            <w:r>
              <w:instrText>SEQ letterbullet\* alphabetic \* MERGEFORMAT</w:instrText>
            </w:r>
            <w:r>
              <w:fldChar w:fldCharType="separate"/>
            </w:r>
            <w:r w:rsidR="005E23DE">
              <w:rPr>
                <w:noProof/>
              </w:rPr>
              <w:t>f</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B9456F" w14:textId="77777777" w:rsidR="00685894" w:rsidRPr="00D91DE2" w:rsidRDefault="00685894" w:rsidP="00F00E67">
            <w:pPr>
              <w:pStyle w:val="Tabletext"/>
              <w:rPr>
                <w:lang w:eastAsia="zh-CN"/>
              </w:rPr>
            </w:pPr>
            <w:r w:rsidRPr="00D91DE2">
              <w:t>LS on the establishment of JCA on digital COVID-19 certificates (JCA-DCC) [from TSAG to various groups]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A96A2D" w14:textId="77777777" w:rsidR="00685894" w:rsidRPr="00D91DE2" w:rsidRDefault="00685894" w:rsidP="00F00E67">
            <w:pPr>
              <w:pStyle w:val="Tabletext"/>
            </w:pPr>
            <w:r w:rsidRPr="00D91DE2">
              <w:t xml:space="preserve">TSAG to various groups: </w:t>
            </w:r>
            <w:hyperlink r:id="rId537" w:tgtFrame="_blank" w:history="1">
              <w:r w:rsidRPr="00D91DE2">
                <w:rPr>
                  <w:rStyle w:val="Hyperlink"/>
                </w:rPr>
                <w:t>N-039</w:t>
              </w:r>
            </w:hyperlink>
          </w:p>
          <w:p w14:paraId="0F5B0955" w14:textId="77777777" w:rsidR="00685894" w:rsidRPr="00D91DE2" w:rsidRDefault="00685894" w:rsidP="00F00E67">
            <w:pPr>
              <w:pStyle w:val="Tabletext"/>
            </w:pPr>
            <w:r w:rsidRPr="00D91DE2">
              <w:rPr>
                <w:rFonts w:ascii="Wingdings" w:eastAsia="Wingdings" w:hAnsi="Wingdings"/>
              </w:rPr>
              <w:t>à</w:t>
            </w:r>
            <w:r w:rsidRPr="00D91DE2">
              <w:rPr>
                <w:i/>
                <w:iCs/>
              </w:rPr>
              <w:t xml:space="preserve"> </w:t>
            </w:r>
            <w:r>
              <w:rPr>
                <w:i/>
                <w:iCs/>
              </w:rPr>
              <w:t>Check with AHG-DT4HE if interest in being a representative</w:t>
            </w:r>
          </w:p>
        </w:tc>
      </w:tr>
      <w:tr w:rsidR="00685894" w:rsidRPr="00D91DE2" w14:paraId="56ADA57E" w14:textId="77777777" w:rsidTr="00F00E67">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9E7B2A" w14:textId="4610DCDB" w:rsidR="00685894" w:rsidRPr="00D91DE2" w:rsidRDefault="00685894" w:rsidP="00F00E67">
            <w:pPr>
              <w:pStyle w:val="Tabletext"/>
            </w:pPr>
            <w:r w:rsidRPr="00D91DE2">
              <w:fldChar w:fldCharType="begin"/>
            </w:r>
            <w:r w:rsidRPr="00D91DE2">
              <w:instrText xml:space="preserve"> seq h1 </w:instrText>
            </w:r>
            <w:r w:rsidRPr="00D91DE2">
              <w:fldChar w:fldCharType="separate"/>
            </w:r>
            <w:r w:rsidR="005E23DE">
              <w:rPr>
                <w:noProof/>
              </w:rPr>
              <w:t>8</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E7C0EA" w14:textId="77777777" w:rsidR="00685894" w:rsidRPr="00D91DE2" w:rsidRDefault="00685894" w:rsidP="00F00E67">
            <w:pPr>
              <w:pStyle w:val="Tabletext"/>
            </w:pPr>
            <w:r w:rsidRPr="00D91DE2">
              <w:t>Information on AI-related activities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E0B5DC" w14:textId="77777777" w:rsidR="00685894" w:rsidRPr="00D91DE2" w:rsidRDefault="00685894" w:rsidP="00F00E67">
            <w:pPr>
              <w:pStyle w:val="Tabletext"/>
            </w:pPr>
            <w:r w:rsidRPr="00D91DE2">
              <w:t>Webinars; ITU AI4H challenge</w:t>
            </w:r>
          </w:p>
        </w:tc>
      </w:tr>
      <w:tr w:rsidR="00685894" w:rsidRPr="00D91DE2" w14:paraId="3507E726" w14:textId="77777777" w:rsidTr="00F00E67">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B2B42E" w14:textId="5BCF34F3" w:rsidR="00685894" w:rsidRPr="00D91DE2" w:rsidRDefault="00685894" w:rsidP="00F00E67">
            <w:pPr>
              <w:pStyle w:val="Tabletext"/>
            </w:pPr>
            <w:r w:rsidRPr="00D91DE2">
              <w:fldChar w:fldCharType="begin"/>
            </w:r>
            <w:r w:rsidRPr="00D91DE2">
              <w:instrText xml:space="preserve"> seq h1 </w:instrText>
            </w:r>
            <w:r w:rsidRPr="00D91DE2">
              <w:fldChar w:fldCharType="separate"/>
            </w:r>
            <w:r w:rsidR="005E23DE">
              <w:rPr>
                <w:noProof/>
              </w:rPr>
              <w:t>9</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B727A6" w14:textId="77777777" w:rsidR="00685894" w:rsidRPr="00D91DE2" w:rsidRDefault="00685894" w:rsidP="00F00E67">
            <w:pPr>
              <w:pStyle w:val="Tabletext"/>
              <w:rPr>
                <w:rFonts w:eastAsia="Yu Mincho"/>
              </w:rPr>
            </w:pPr>
            <w:r w:rsidRPr="00D91DE2">
              <w:t>Horizontal and strategic topics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78C419" w14:textId="77777777" w:rsidR="00685894" w:rsidRPr="00D91DE2" w:rsidRDefault="00685894" w:rsidP="00F00E67">
            <w:pPr>
              <w:pStyle w:val="Tabletext"/>
              <w:rPr>
                <w:sz w:val="26"/>
                <w:szCs w:val="26"/>
              </w:rPr>
            </w:pPr>
          </w:p>
        </w:tc>
      </w:tr>
      <w:tr w:rsidR="00685894" w:rsidRPr="00D91DE2" w14:paraId="55D852CB" w14:textId="77777777" w:rsidTr="00F00E67">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3B5E38" w14:textId="291CC1D0" w:rsidR="00685894" w:rsidRPr="00D91DE2" w:rsidRDefault="00685894" w:rsidP="00F00E67">
            <w:pPr>
              <w:pStyle w:val="Tabletext"/>
            </w:pPr>
            <w:r w:rsidRPr="00D91DE2">
              <w:fldChar w:fldCharType="begin"/>
            </w:r>
            <w:r w:rsidRPr="00D91DE2">
              <w:instrText xml:space="preserve"> seq h1 </w:instrText>
            </w:r>
            <w:r w:rsidRPr="00D91DE2">
              <w:fldChar w:fldCharType="separate"/>
            </w:r>
            <w:r w:rsidR="005E23DE">
              <w:rPr>
                <w:noProof/>
              </w:rPr>
              <w:t>10</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9A53C5" w14:textId="77777777" w:rsidR="00685894" w:rsidRPr="00D91DE2" w:rsidRDefault="00685894" w:rsidP="00F00E67">
            <w:pPr>
              <w:pStyle w:val="Tabletext"/>
            </w:pPr>
            <w:r w:rsidRPr="00D91DE2">
              <w:t>Working Group updates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8CAD11" w14:textId="77777777" w:rsidR="00685894" w:rsidRPr="00D91DE2" w:rsidRDefault="00685894" w:rsidP="00F00E67">
            <w:pPr>
              <w:pStyle w:val="Tabletext"/>
            </w:pPr>
          </w:p>
        </w:tc>
      </w:tr>
      <w:tr w:rsidR="00685894" w:rsidRPr="00D91DE2" w14:paraId="4F987661" w14:textId="77777777" w:rsidTr="00F00E6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ED2BFB" w14:textId="3E2C2063" w:rsidR="00685894" w:rsidRPr="00D91DE2" w:rsidRDefault="00F022DC" w:rsidP="00F00E67">
            <w:pPr>
              <w:pStyle w:val="Tabletext"/>
              <w:jc w:val="right"/>
            </w:pPr>
            <w:r>
              <w:lastRenderedPageBreak/>
              <w:fldChar w:fldCharType="begin"/>
            </w:r>
            <w:r>
              <w:instrText xml:space="preserve"> SEQ letterbullet\* alphabetic \r 1 \* MERGEFORMAT </w:instrText>
            </w:r>
            <w:r>
              <w:fldChar w:fldCharType="separate"/>
            </w:r>
            <w:r w:rsidR="005E23DE">
              <w:rPr>
                <w:noProof/>
              </w:rPr>
              <w:t>a</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BD2E27" w14:textId="77777777" w:rsidR="00685894" w:rsidRPr="00D91DE2" w:rsidRDefault="00685894" w:rsidP="00F00E67">
            <w:pPr>
              <w:pStyle w:val="Tabletext"/>
            </w:pPr>
            <w:r w:rsidRPr="00D91DE2">
              <w:t>Data and AI solution assessment methods (WG-DAISAM) [Pat Baird; Luis Oala]</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A04C35" w14:textId="77777777" w:rsidR="00685894" w:rsidRPr="00D91DE2" w:rsidRDefault="00685894" w:rsidP="00F00E67">
            <w:pPr>
              <w:pStyle w:val="Tabletext"/>
              <w:rPr>
                <w:szCs w:val="22"/>
              </w:rPr>
            </w:pPr>
          </w:p>
        </w:tc>
      </w:tr>
      <w:tr w:rsidR="00685894" w:rsidRPr="00D91DE2" w14:paraId="67B310C4" w14:textId="77777777" w:rsidTr="00F00E6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023B16" w14:textId="4B7E265D" w:rsidR="00685894" w:rsidRPr="00D91DE2" w:rsidRDefault="00F022DC" w:rsidP="00F00E67">
            <w:pPr>
              <w:pStyle w:val="Tabletext"/>
              <w:jc w:val="right"/>
            </w:pPr>
            <w:r>
              <w:fldChar w:fldCharType="begin"/>
            </w:r>
            <w:r>
              <w:instrText xml:space="preserve"> SEQ letterbullet\* alphabetic \* MERGEFORMAT </w:instrText>
            </w:r>
            <w:r>
              <w:fldChar w:fldCharType="separate"/>
            </w:r>
            <w:r w:rsidR="005E23DE">
              <w:rPr>
                <w:noProof/>
              </w:rPr>
              <w:t>b</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A17849" w14:textId="77777777" w:rsidR="00685894" w:rsidRPr="00D91DE2" w:rsidRDefault="00685894" w:rsidP="00F00E67">
            <w:pPr>
              <w:pStyle w:val="Tabletext"/>
            </w:pPr>
            <w:r w:rsidRPr="00D91DE2">
              <w:t xml:space="preserve">Data and AI solution handling (WG-DASH) [Marc Lecoultre; Ferath Kherif] </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905254" w14:textId="77777777" w:rsidR="00685894" w:rsidRPr="00D91DE2" w:rsidRDefault="00685894" w:rsidP="00F00E67">
            <w:pPr>
              <w:pStyle w:val="Tabletext"/>
            </w:pPr>
          </w:p>
        </w:tc>
      </w:tr>
      <w:tr w:rsidR="00685894" w:rsidRPr="00D91DE2" w14:paraId="084EA634" w14:textId="77777777" w:rsidTr="00F00E6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972E81" w14:textId="4FED1BEB" w:rsidR="00685894" w:rsidRPr="00D91DE2" w:rsidRDefault="00F022DC" w:rsidP="00F00E67">
            <w:pPr>
              <w:pStyle w:val="Tabletext"/>
              <w:jc w:val="right"/>
            </w:pPr>
            <w:r>
              <w:fldChar w:fldCharType="begin"/>
            </w:r>
            <w:r>
              <w:instrText>SEQ letterbullet\* alphabetic \* MERGEFORMAT</w:instrText>
            </w:r>
            <w:r>
              <w:fldChar w:fldCharType="separate"/>
            </w:r>
            <w:r w:rsidR="005E23DE">
              <w:rPr>
                <w:noProof/>
              </w:rPr>
              <w:t>c</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DFFC01" w14:textId="77777777" w:rsidR="00685894" w:rsidRPr="00D91DE2" w:rsidRDefault="00685894" w:rsidP="00F00E67">
            <w:pPr>
              <w:pStyle w:val="Tabletext"/>
            </w:pPr>
            <w:r w:rsidRPr="00D91DE2">
              <w:t>Ethics (WG-Ethics) [Andreas Reis]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D396D8" w14:textId="77777777" w:rsidR="00685894" w:rsidRPr="00D91DE2" w:rsidRDefault="00F022DC" w:rsidP="00F00E67">
            <w:pPr>
              <w:pStyle w:val="Tabletext"/>
            </w:pPr>
            <w:hyperlink r:id="rId538" w:tgtFrame="_blank" w:history="1">
              <w:r w:rsidR="00685894" w:rsidRPr="00D91DE2">
                <w:rPr>
                  <w:rStyle w:val="Hyperlink"/>
                </w:rPr>
                <w:t>N-051</w:t>
              </w:r>
            </w:hyperlink>
            <w:r w:rsidR="00685894" w:rsidRPr="00D91DE2">
              <w:t xml:space="preserve"> [Chair WG-Ethics]</w:t>
            </w:r>
          </w:p>
        </w:tc>
      </w:tr>
      <w:tr w:rsidR="00685894" w:rsidRPr="00D91DE2" w14:paraId="5C3C0DEF" w14:textId="77777777" w:rsidTr="00F00E6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4AC22D" w14:textId="11A02AAB" w:rsidR="00685894" w:rsidRPr="00D91DE2" w:rsidRDefault="00F022DC" w:rsidP="00F00E67">
            <w:pPr>
              <w:pStyle w:val="Tabletext"/>
              <w:jc w:val="right"/>
            </w:pPr>
            <w:r>
              <w:fldChar w:fldCharType="begin"/>
            </w:r>
            <w:r>
              <w:instrText>SEQ letterbullet\* alphabetic \* MERGEFORMAT</w:instrText>
            </w:r>
            <w:r>
              <w:fldChar w:fldCharType="separate"/>
            </w:r>
            <w:r w:rsidR="005E23DE">
              <w:rPr>
                <w:noProof/>
              </w:rPr>
              <w:t>d</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081568" w14:textId="77777777" w:rsidR="00685894" w:rsidRPr="00D91DE2" w:rsidRDefault="00685894" w:rsidP="00F00E67">
            <w:pPr>
              <w:pStyle w:val="Tabletext"/>
            </w:pPr>
            <w:r w:rsidRPr="00D91DE2">
              <w:t>Operations (WG-O) [Markus Wenzel; Eva Weicken]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2A278D" w14:textId="77777777" w:rsidR="00685894" w:rsidRPr="00D91DE2" w:rsidRDefault="00685894" w:rsidP="00F00E67">
            <w:pPr>
              <w:pStyle w:val="Tabletext"/>
            </w:pPr>
          </w:p>
        </w:tc>
      </w:tr>
      <w:tr w:rsidR="00685894" w:rsidRPr="00D91DE2" w14:paraId="1470ECF2" w14:textId="77777777" w:rsidTr="00F00E6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EF6F22" w14:textId="46273474" w:rsidR="00685894" w:rsidRPr="00D91DE2" w:rsidRDefault="00F022DC" w:rsidP="00F00E67">
            <w:pPr>
              <w:pStyle w:val="Tabletext"/>
              <w:jc w:val="right"/>
            </w:pPr>
            <w:r>
              <w:fldChar w:fldCharType="begin"/>
            </w:r>
            <w:r>
              <w:instrText>SEQ letterbullet\* alphabetic \* MERGEFORMAT</w:instrText>
            </w:r>
            <w:r>
              <w:fldChar w:fldCharType="separate"/>
            </w:r>
            <w:r w:rsidR="005E23DE">
              <w:rPr>
                <w:noProof/>
              </w:rPr>
              <w:t>e</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870EA5" w14:textId="77777777" w:rsidR="00685894" w:rsidRPr="00D91DE2" w:rsidRDefault="00685894" w:rsidP="00F00E67">
            <w:pPr>
              <w:pStyle w:val="Tabletext"/>
            </w:pPr>
            <w:r w:rsidRPr="00D91DE2">
              <w:t>Regulatory considerations (WG-RC) [Shada Alsalamah]</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4998A0" w14:textId="77777777" w:rsidR="00685894" w:rsidRPr="00D91DE2" w:rsidRDefault="00685894" w:rsidP="00F00E67">
            <w:pPr>
              <w:pStyle w:val="Tabletext"/>
            </w:pPr>
            <w:r>
              <w:t>(</w:t>
            </w:r>
            <w:r w:rsidRPr="00D91DE2">
              <w:t>See agenda item 12.e</w:t>
            </w:r>
            <w:r>
              <w:t>)</w:t>
            </w:r>
          </w:p>
        </w:tc>
      </w:tr>
      <w:tr w:rsidR="00685894" w:rsidRPr="00D91DE2" w14:paraId="36B32996" w14:textId="77777777" w:rsidTr="00F00E6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3EC9F1" w14:textId="1203E01D" w:rsidR="00685894" w:rsidRPr="00D91DE2" w:rsidRDefault="00F022DC" w:rsidP="00F00E67">
            <w:pPr>
              <w:pStyle w:val="Tabletext"/>
              <w:jc w:val="right"/>
            </w:pPr>
            <w:r>
              <w:fldChar w:fldCharType="begin"/>
            </w:r>
            <w:r>
              <w:instrText xml:space="preserve"> SEQ letterbullet\* alphabetic \* MERGEFORMAT </w:instrText>
            </w:r>
            <w:r>
              <w:fldChar w:fldCharType="separate"/>
            </w:r>
            <w:r w:rsidR="005E23DE">
              <w:rPr>
                <w:noProof/>
              </w:rPr>
              <w:t>f</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D60E13" w14:textId="77777777" w:rsidR="00685894" w:rsidRPr="00D91DE2" w:rsidRDefault="00685894" w:rsidP="00F00E67">
            <w:pPr>
              <w:pStyle w:val="Tabletext"/>
            </w:pPr>
            <w:r w:rsidRPr="00D91DE2">
              <w:t xml:space="preserve">Clinical Evaluation (WG-CE) [Naomi Lee; Shubhanan Upadhyay; Eva </w:t>
            </w:r>
            <w:proofErr w:type="gramStart"/>
            <w:r w:rsidRPr="00D91DE2">
              <w:t>Weicken ]</w:t>
            </w:r>
            <w:proofErr w:type="gramEnd"/>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E6BB7B" w14:textId="77777777" w:rsidR="00685894" w:rsidRPr="00D91DE2" w:rsidRDefault="00685894" w:rsidP="00F00E67">
            <w:pPr>
              <w:pStyle w:val="Tabletext"/>
            </w:pPr>
          </w:p>
        </w:tc>
      </w:tr>
      <w:tr w:rsidR="00685894" w:rsidRPr="00D91DE2" w14:paraId="56DF1276" w14:textId="77777777" w:rsidTr="00F00E6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4F3969" w14:textId="606DDD14" w:rsidR="00685894" w:rsidRPr="00D91DE2" w:rsidRDefault="00F022DC" w:rsidP="00F00E67">
            <w:pPr>
              <w:pStyle w:val="Tabletext"/>
              <w:jc w:val="right"/>
            </w:pPr>
            <w:r>
              <w:fldChar w:fldCharType="begin"/>
            </w:r>
            <w:r>
              <w:instrText>SEQ letterbullet\* alphabetic \* MERGEFORMAT</w:instrText>
            </w:r>
            <w:r>
              <w:fldChar w:fldCharType="separate"/>
            </w:r>
            <w:r w:rsidR="005E23DE">
              <w:rPr>
                <w:noProof/>
              </w:rPr>
              <w:t>g</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5A236D" w14:textId="77777777" w:rsidR="00685894" w:rsidRPr="00D91DE2" w:rsidRDefault="00685894" w:rsidP="00F00E67">
            <w:pPr>
              <w:pStyle w:val="Tabletext"/>
            </w:pPr>
            <w:bookmarkStart w:id="391" w:name="_Hlk95585111"/>
            <w:r w:rsidRPr="00D91DE2">
              <w:t xml:space="preserve">Collaborations and Outreach (WG-CO) </w:t>
            </w:r>
            <w:bookmarkEnd w:id="391"/>
            <w:r w:rsidRPr="00D91DE2">
              <w:t>[</w:t>
            </w:r>
            <w:bookmarkStart w:id="392" w:name="_Hlk95585142"/>
            <w:r w:rsidRPr="00D91DE2">
              <w:t>Andrew Farlow</w:t>
            </w:r>
            <w:bookmarkEnd w:id="392"/>
            <w:r w:rsidRPr="00D91DE2">
              <w:t>]</w:t>
            </w:r>
          </w:p>
        </w:tc>
        <w:bookmarkStart w:id="393" w:name="_Hlk95669159"/>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0DBB82" w14:textId="77777777" w:rsidR="00685894" w:rsidRPr="00D91DE2" w:rsidRDefault="00685894" w:rsidP="00F00E67">
            <w:pPr>
              <w:pStyle w:val="Tabletext"/>
            </w:pPr>
            <w:r w:rsidRPr="00D91DE2">
              <w:fldChar w:fldCharType="begin"/>
            </w:r>
            <w:r w:rsidRPr="00D91DE2">
              <w:instrText xml:space="preserve">HYPERLINK "https://extranet.itu.int/sites/itu-t/focusgroups/ai4h/docs/FGAI4H-N-044.docx" \h </w:instrText>
            </w:r>
            <w:r w:rsidRPr="00D91DE2">
              <w:fldChar w:fldCharType="separate"/>
            </w:r>
            <w:r w:rsidRPr="00D91DE2">
              <w:rPr>
                <w:rStyle w:val="Hyperlink"/>
              </w:rPr>
              <w:t>N-044</w:t>
            </w:r>
            <w:r w:rsidRPr="00D91DE2">
              <w:rPr>
                <w:rStyle w:val="Hyperlink"/>
              </w:rPr>
              <w:fldChar w:fldCharType="end"/>
            </w:r>
            <w:bookmarkEnd w:id="393"/>
            <w:r w:rsidRPr="00D91DE2">
              <w:t>: WG-CO: Catalysing Innovation in Global Health</w:t>
            </w:r>
          </w:p>
        </w:tc>
      </w:tr>
      <w:tr w:rsidR="00685894" w:rsidRPr="00D91DE2" w14:paraId="5FB0C94D" w14:textId="77777777" w:rsidTr="00F00E6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D42776" w14:textId="78B8053D" w:rsidR="00685894" w:rsidRPr="00D91DE2" w:rsidRDefault="00F022DC" w:rsidP="00F00E67">
            <w:pPr>
              <w:pStyle w:val="Tabletext"/>
              <w:jc w:val="right"/>
            </w:pPr>
            <w:r>
              <w:fldChar w:fldCharType="begin"/>
            </w:r>
            <w:r>
              <w:instrText>SEQ le</w:instrText>
            </w:r>
            <w:r>
              <w:instrText>tterbullet\* alphabetic \* MERGEFORMAT</w:instrText>
            </w:r>
            <w:r>
              <w:fldChar w:fldCharType="separate"/>
            </w:r>
            <w:r w:rsidR="005E23DE">
              <w:rPr>
                <w:noProof/>
              </w:rPr>
              <w:t>h</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FAB79A" w14:textId="77777777" w:rsidR="00685894" w:rsidRPr="00D91DE2" w:rsidRDefault="00685894" w:rsidP="00F00E67">
            <w:pPr>
              <w:pStyle w:val="Tabletext"/>
            </w:pPr>
            <w:r w:rsidRPr="00D91DE2">
              <w:t>AI and other digital technologies for COVID-19 health emergency (</w:t>
            </w:r>
            <w:bookmarkStart w:id="394" w:name="_Hlk95669084"/>
            <w:r w:rsidRPr="00D91DE2">
              <w:t>AHG-DT4HE</w:t>
            </w:r>
            <w:bookmarkEnd w:id="394"/>
            <w:r w:rsidRPr="00D91DE2">
              <w:t>) [Shan Xu, Ana Rivière-</w:t>
            </w:r>
            <w:proofErr w:type="spellStart"/>
            <w:r w:rsidRPr="00D91DE2">
              <w:t>Cinnamond</w:t>
            </w:r>
            <w:proofErr w:type="spellEnd"/>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6271B3" w14:textId="77777777" w:rsidR="00685894" w:rsidRPr="00D91DE2" w:rsidRDefault="00F022DC" w:rsidP="00F00E67">
            <w:pPr>
              <w:pStyle w:val="Tabletext"/>
            </w:pPr>
            <w:hyperlink r:id="rId539">
              <w:r w:rsidR="00685894" w:rsidRPr="00D91DE2">
                <w:rPr>
                  <w:rStyle w:val="Hyperlink"/>
                </w:rPr>
                <w:t>N-047</w:t>
              </w:r>
            </w:hyperlink>
            <w:r w:rsidR="00685894" w:rsidRPr="00D91DE2">
              <w:t>: Updated FG AI4H DT4HE Output "Guidance on AI and digital technologies for COVID health emergency" – Presentation [co-chairs]</w:t>
            </w:r>
          </w:p>
        </w:tc>
      </w:tr>
      <w:tr w:rsidR="00685894" w:rsidRPr="00D91DE2" w14:paraId="2A91ACF4" w14:textId="77777777" w:rsidTr="00F00E6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2770AF" w14:textId="77777777" w:rsidR="00685894" w:rsidRPr="00D91DE2" w:rsidRDefault="00685894" w:rsidP="00F00E67">
            <w:pPr>
              <w:pStyle w:val="Tabletext"/>
              <w:jc w:val="right"/>
            </w:pP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1A97A8" w14:textId="77777777" w:rsidR="00685894" w:rsidRPr="00D91DE2" w:rsidRDefault="00685894" w:rsidP="00F00E67">
            <w:pPr>
              <w:pStyle w:val="Tabletext"/>
            </w:pP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38D6B6" w14:textId="77777777" w:rsidR="00685894" w:rsidRPr="00D91DE2" w:rsidRDefault="00685894" w:rsidP="00F00E67">
            <w:pPr>
              <w:pStyle w:val="Tabletext"/>
            </w:pPr>
          </w:p>
        </w:tc>
      </w:tr>
      <w:tr w:rsidR="00685894" w:rsidRPr="00D91DE2" w14:paraId="53F1E365" w14:textId="77777777" w:rsidTr="00F00E67">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A4E642" w14:textId="1C5CCF15" w:rsidR="00685894" w:rsidRPr="00D91DE2" w:rsidRDefault="00685894" w:rsidP="00F00E67">
            <w:pPr>
              <w:pStyle w:val="Tabletext"/>
            </w:pPr>
            <w:r w:rsidRPr="00D91DE2">
              <w:fldChar w:fldCharType="begin"/>
            </w:r>
            <w:r w:rsidRPr="00D91DE2">
              <w:instrText xml:space="preserve"> seq h1 </w:instrText>
            </w:r>
            <w:r w:rsidRPr="00D91DE2">
              <w:fldChar w:fldCharType="separate"/>
            </w:r>
            <w:r w:rsidR="005E23DE">
              <w:rPr>
                <w:noProof/>
              </w:rPr>
              <w:t>11</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222EBF" w14:textId="77777777" w:rsidR="00685894" w:rsidRPr="00D91DE2" w:rsidRDefault="00685894" w:rsidP="00F00E67">
            <w:pPr>
              <w:pStyle w:val="Tabletext"/>
              <w:rPr>
                <w:lang w:val="fr-FR"/>
              </w:rPr>
            </w:pPr>
            <w:r w:rsidRPr="00D91DE2">
              <w:rPr>
                <w:lang w:val="fr-FR"/>
              </w:rPr>
              <w:t>Open Code Project [Marc Lecoultre]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6814C7" w14:textId="77777777" w:rsidR="00685894" w:rsidRPr="00D91DE2" w:rsidRDefault="00F022DC" w:rsidP="00F00E67">
            <w:pPr>
              <w:pStyle w:val="Tabletext"/>
              <w:rPr>
                <w:lang w:val="fr-FR"/>
              </w:rPr>
            </w:pPr>
            <w:hyperlink r:id="rId540">
              <w:r w:rsidR="00685894" w:rsidRPr="00D91DE2">
                <w:rPr>
                  <w:rStyle w:val="Hyperlink"/>
                  <w:szCs w:val="22"/>
                  <w:lang w:val="en-US"/>
                </w:rPr>
                <w:t>N-045</w:t>
              </w:r>
            </w:hyperlink>
            <w:r w:rsidR="00685894" w:rsidRPr="00D91DE2">
              <w:rPr>
                <w:lang w:val="fr-FR"/>
              </w:rPr>
              <w:t xml:space="preserve">: </w:t>
            </w:r>
            <w:proofErr w:type="spellStart"/>
            <w:r w:rsidR="00685894" w:rsidRPr="00D91DE2">
              <w:rPr>
                <w:lang w:val="fr-FR"/>
              </w:rPr>
              <w:t>Status</w:t>
            </w:r>
            <w:proofErr w:type="spellEnd"/>
            <w:r w:rsidR="00685894" w:rsidRPr="00D91DE2">
              <w:rPr>
                <w:lang w:val="fr-FR"/>
              </w:rPr>
              <w:t xml:space="preserve"> update</w:t>
            </w:r>
          </w:p>
        </w:tc>
      </w:tr>
      <w:tr w:rsidR="00685894" w:rsidRPr="00D91DE2" w14:paraId="0959268F" w14:textId="77777777" w:rsidTr="00F00E67">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AD7003" w14:textId="057AD0D2" w:rsidR="00685894" w:rsidRPr="00D91DE2" w:rsidRDefault="00685894" w:rsidP="00F00E67">
            <w:pPr>
              <w:pStyle w:val="Tabletext"/>
            </w:pPr>
            <w:r w:rsidRPr="00D91DE2">
              <w:fldChar w:fldCharType="begin"/>
            </w:r>
            <w:r w:rsidRPr="00D91DE2">
              <w:instrText xml:space="preserve"> seq h1 </w:instrText>
            </w:r>
            <w:r w:rsidRPr="00D91DE2">
              <w:fldChar w:fldCharType="separate"/>
            </w:r>
            <w:r w:rsidR="005E23DE">
              <w:rPr>
                <w:noProof/>
              </w:rPr>
              <w:t>12</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AEE027" w14:textId="77777777" w:rsidR="00685894" w:rsidRPr="00D91DE2" w:rsidRDefault="00685894" w:rsidP="00F00E67">
            <w:pPr>
              <w:pStyle w:val="Tabletext"/>
            </w:pPr>
            <w:r w:rsidRPr="00D91DE2">
              <w:t>FG-AI4H deliverables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DA39CC" w14:textId="77777777" w:rsidR="00685894" w:rsidRPr="00D91DE2" w:rsidRDefault="00685894" w:rsidP="00F00E67">
            <w:pPr>
              <w:pStyle w:val="Tabletext"/>
            </w:pPr>
            <w:r w:rsidRPr="00D91DE2">
              <w:t>Overview</w:t>
            </w:r>
            <w:r w:rsidRPr="00D91DE2">
              <w:rPr>
                <w:lang w:eastAsia="ja-JP"/>
              </w:rPr>
              <w:t xml:space="preserve">: </w:t>
            </w:r>
            <w:hyperlink r:id="rId541">
              <w:r w:rsidRPr="00D91DE2">
                <w:rPr>
                  <w:rStyle w:val="Hyperlink"/>
                </w:rPr>
                <w:t>N-005</w:t>
              </w:r>
            </w:hyperlink>
            <w:r w:rsidRPr="00CC77D5">
              <w:rPr>
                <w:rFonts w:eastAsia="MS Mincho"/>
              </w:rPr>
              <w:t xml:space="preserve"> (to note)</w:t>
            </w:r>
          </w:p>
          <w:p w14:paraId="5EE81ACD" w14:textId="77777777" w:rsidR="00685894" w:rsidRPr="00D91DE2" w:rsidRDefault="00685894" w:rsidP="00F00E67">
            <w:pPr>
              <w:pStyle w:val="Tabletext"/>
              <w:rPr>
                <w:lang w:eastAsia="ja-JP"/>
              </w:rPr>
            </w:pPr>
            <w:r w:rsidRPr="00CC77D5">
              <w:rPr>
                <w:rFonts w:eastAsia="MS Mincho"/>
              </w:rPr>
              <w:t xml:space="preserve">Publication: </w:t>
            </w:r>
            <w:hyperlink r:id="rId542">
              <w:r w:rsidRPr="00D91DE2">
                <w:rPr>
                  <w:rStyle w:val="Hyperlink"/>
                  <w:rFonts w:eastAsia="MS Mincho"/>
                  <w:lang w:eastAsia="ja-JP"/>
                </w:rPr>
                <w:t>N-046</w:t>
              </w:r>
            </w:hyperlink>
            <w:r w:rsidRPr="00CC77D5">
              <w:rPr>
                <w:rFonts w:eastAsia="MS Mincho"/>
              </w:rPr>
              <w:t xml:space="preserve"> (Matthias, Eva, Simao)</w:t>
            </w:r>
          </w:p>
        </w:tc>
      </w:tr>
      <w:tr w:rsidR="00685894" w:rsidRPr="00D91DE2" w14:paraId="19DD7BA5" w14:textId="77777777" w:rsidTr="00F00E6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28E7A2" w14:textId="24D580BC" w:rsidR="00685894" w:rsidRPr="00D91DE2" w:rsidRDefault="00F022DC" w:rsidP="00F00E67">
            <w:pPr>
              <w:pStyle w:val="Tabletext"/>
              <w:jc w:val="right"/>
            </w:pPr>
            <w:r>
              <w:fldChar w:fldCharType="begin"/>
            </w:r>
            <w:r>
              <w:instrText>SEQ l</w:instrText>
            </w:r>
            <w:r>
              <w:instrText>etterbullet\* alphabetic \r 1 \* MERGEFORMAT</w:instrText>
            </w:r>
            <w:r>
              <w:fldChar w:fldCharType="separate"/>
            </w:r>
            <w:r w:rsidR="005E23DE">
              <w:rPr>
                <w:noProof/>
              </w:rPr>
              <w:t>a</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4B07B9" w14:textId="77777777" w:rsidR="00685894" w:rsidRPr="00D91DE2" w:rsidRDefault="00685894" w:rsidP="00F00E67">
            <w:pPr>
              <w:pStyle w:val="Tabletext"/>
            </w:pPr>
            <w:r w:rsidRPr="00D91DE2">
              <w:t>New deliverables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73FDD4" w14:textId="77777777" w:rsidR="00685894" w:rsidRPr="00D91DE2" w:rsidRDefault="00685894" w:rsidP="00F00E67">
            <w:pPr>
              <w:pStyle w:val="Tabletext"/>
            </w:pPr>
            <w:r w:rsidRPr="00D91DE2">
              <w:t>–</w:t>
            </w:r>
          </w:p>
        </w:tc>
      </w:tr>
      <w:tr w:rsidR="00685894" w:rsidRPr="00D91DE2" w14:paraId="18503459" w14:textId="77777777" w:rsidTr="00F00E6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DD234F" w14:textId="7E40C9B5" w:rsidR="00685894" w:rsidRPr="00D91DE2" w:rsidRDefault="00F022DC" w:rsidP="00F00E67">
            <w:pPr>
              <w:pStyle w:val="Tabletext"/>
              <w:jc w:val="right"/>
            </w:pPr>
            <w:r>
              <w:fldChar w:fldCharType="begin"/>
            </w:r>
            <w:r>
              <w:instrText>SEQ letterbullet\* alphabetic \* MERGEFORMAT</w:instrText>
            </w:r>
            <w:r>
              <w:fldChar w:fldCharType="separate"/>
            </w:r>
            <w:r w:rsidR="005E23DE">
              <w:rPr>
                <w:noProof/>
              </w:rPr>
              <w:t>b</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A07AA6" w14:textId="77777777" w:rsidR="00685894" w:rsidRPr="00D91DE2" w:rsidRDefault="00F022DC" w:rsidP="00F00E67">
            <w:pPr>
              <w:pStyle w:val="Tabletext"/>
            </w:pPr>
            <w:hyperlink r:id="rId543">
              <w:r w:rsidR="00685894" w:rsidRPr="00D91DE2">
                <w:rPr>
                  <w:color w:val="0000FF"/>
                  <w:u w:val="single"/>
                </w:rPr>
                <w:t>DEL00</w:t>
              </w:r>
            </w:hyperlink>
            <w:r w:rsidR="00685894" w:rsidRPr="00D91DE2">
              <w:t>: Overview of deliverables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8DE9D4" w14:textId="77777777" w:rsidR="00685894" w:rsidRPr="00D91DE2" w:rsidRDefault="00F022DC" w:rsidP="00F00E67">
            <w:pPr>
              <w:pStyle w:val="Tabletext"/>
            </w:pPr>
            <w:hyperlink r:id="rId544" w:history="1">
              <w:r w:rsidR="00685894" w:rsidRPr="00D91DE2">
                <w:rPr>
                  <w:rStyle w:val="Hyperlink"/>
                </w:rPr>
                <w:t>N-050</w:t>
              </w:r>
            </w:hyperlink>
            <w:r w:rsidR="00685894" w:rsidRPr="00D91DE2">
              <w:t xml:space="preserve"> [Editor]</w:t>
            </w:r>
          </w:p>
        </w:tc>
      </w:tr>
      <w:tr w:rsidR="00685894" w:rsidRPr="00D91DE2" w14:paraId="59FAAC2F" w14:textId="77777777" w:rsidTr="00F00E6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F4F500" w14:textId="69E285BB" w:rsidR="00685894" w:rsidRPr="00D91DE2" w:rsidRDefault="00F022DC" w:rsidP="00F00E67">
            <w:pPr>
              <w:pStyle w:val="Tabletext"/>
              <w:jc w:val="right"/>
            </w:pPr>
            <w:r>
              <w:fldChar w:fldCharType="begin"/>
            </w:r>
            <w:r>
              <w:instrText>SEQ letterbullet\*</w:instrText>
            </w:r>
            <w:r>
              <w:instrText xml:space="preserve"> alphabetic \* MERGEFORMAT</w:instrText>
            </w:r>
            <w:r>
              <w:fldChar w:fldCharType="separate"/>
            </w:r>
            <w:r w:rsidR="005E23DE">
              <w:rPr>
                <w:noProof/>
              </w:rPr>
              <w:t>c</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67E374" w14:textId="77777777" w:rsidR="00685894" w:rsidRPr="00D91DE2" w:rsidRDefault="00F022DC" w:rsidP="00F00E67">
            <w:pPr>
              <w:pStyle w:val="Tabletext"/>
            </w:pPr>
            <w:hyperlink r:id="rId545" w:history="1">
              <w:r w:rsidR="00685894" w:rsidRPr="00D91DE2">
                <w:rPr>
                  <w:rStyle w:val="Hyperlink"/>
                </w:rPr>
                <w:t>DEL0.1</w:t>
              </w:r>
            </w:hyperlink>
            <w:r w:rsidR="00685894" w:rsidRPr="00D91DE2">
              <w:t>: FGAI4H terms and definitions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8DCCE9" w14:textId="77777777" w:rsidR="00685894" w:rsidRPr="00D91DE2" w:rsidRDefault="00F022DC" w:rsidP="00F00E67">
            <w:pPr>
              <w:pStyle w:val="Tabletext"/>
            </w:pPr>
            <w:hyperlink r:id="rId546" w:tgtFrame="_blank" w:history="1">
              <w:r w:rsidR="00685894" w:rsidRPr="00D91DE2">
                <w:rPr>
                  <w:rStyle w:val="Hyperlink"/>
                  <w:rFonts w:eastAsia="MS Mincho"/>
                </w:rPr>
                <w:t>N-040</w:t>
              </w:r>
            </w:hyperlink>
            <w:r w:rsidR="00685894" w:rsidRPr="00D91DE2">
              <w:t xml:space="preserve"> + </w:t>
            </w:r>
            <w:hyperlink r:id="rId547">
              <w:r w:rsidR="00685894" w:rsidRPr="00D91DE2">
                <w:rPr>
                  <w:rStyle w:val="Hyperlink"/>
                </w:rPr>
                <w:t>A01</w:t>
              </w:r>
            </w:hyperlink>
            <w:r w:rsidR="00685894" w:rsidRPr="00D91DE2">
              <w:t xml:space="preserve"> [Editors]</w:t>
            </w:r>
          </w:p>
        </w:tc>
      </w:tr>
      <w:tr w:rsidR="00685894" w:rsidRPr="00D91DE2" w14:paraId="616C4BE9" w14:textId="77777777" w:rsidTr="00F00E6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AC60FE" w14:textId="7A64AAE5" w:rsidR="00685894" w:rsidRPr="00D91DE2" w:rsidRDefault="00F022DC" w:rsidP="00F00E67">
            <w:pPr>
              <w:pStyle w:val="Tabletext"/>
              <w:jc w:val="right"/>
            </w:pPr>
            <w:r>
              <w:fldChar w:fldCharType="begin"/>
            </w:r>
            <w:r>
              <w:instrText>SEQ letterbullet\* alphabetic \* MERGEFORMAT</w:instrText>
            </w:r>
            <w:r>
              <w:fldChar w:fldCharType="separate"/>
            </w:r>
            <w:r w:rsidR="005E23DE">
              <w:rPr>
                <w:noProof/>
              </w:rPr>
              <w:t>d</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11A28C" w14:textId="77777777" w:rsidR="00685894" w:rsidRPr="00D91DE2" w:rsidRDefault="00F022DC" w:rsidP="00F00E67">
            <w:pPr>
              <w:pStyle w:val="Tabletext"/>
            </w:pPr>
            <w:hyperlink r:id="rId548">
              <w:r w:rsidR="00685894" w:rsidRPr="00D91DE2">
                <w:rPr>
                  <w:color w:val="0000FF"/>
                  <w:u w:val="single"/>
                </w:rPr>
                <w:t>DEL01</w:t>
              </w:r>
            </w:hyperlink>
            <w:r w:rsidR="00685894" w:rsidRPr="00D91DE2">
              <w:t>: AI4H ethics considerations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95D07D" w14:textId="77777777" w:rsidR="00685894" w:rsidRPr="00D91DE2" w:rsidRDefault="00685894" w:rsidP="00F00E67">
            <w:pPr>
              <w:pStyle w:val="Tabletext"/>
            </w:pPr>
            <w:r w:rsidRPr="00D91DE2">
              <w:t>(</w:t>
            </w:r>
            <w:proofErr w:type="gramStart"/>
            <w:r w:rsidRPr="00D91DE2">
              <w:t>see</w:t>
            </w:r>
            <w:proofErr w:type="gramEnd"/>
            <w:r w:rsidRPr="00D91DE2">
              <w:t xml:space="preserve"> agenda item 10.c)</w:t>
            </w:r>
          </w:p>
        </w:tc>
      </w:tr>
      <w:tr w:rsidR="00685894" w:rsidRPr="00D91DE2" w14:paraId="5419E2A0" w14:textId="77777777" w:rsidTr="00F00E6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A91745" w14:textId="4E8C3314" w:rsidR="00685894" w:rsidRPr="00D91DE2" w:rsidRDefault="00F022DC" w:rsidP="00F00E67">
            <w:pPr>
              <w:pStyle w:val="Tabletext"/>
              <w:jc w:val="right"/>
            </w:pPr>
            <w:r>
              <w:fldChar w:fldCharType="begin"/>
            </w:r>
            <w:r>
              <w:instrText>SEQ letterbullet\* alphabetic \* MERGEFORMAT</w:instrText>
            </w:r>
            <w:r>
              <w:fldChar w:fldCharType="separate"/>
            </w:r>
            <w:r w:rsidR="005E23DE">
              <w:rPr>
                <w:noProof/>
              </w:rPr>
              <w:t>e</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EE5B93" w14:textId="77777777" w:rsidR="00685894" w:rsidRPr="00D91DE2" w:rsidRDefault="00F022DC" w:rsidP="00F00E67">
            <w:pPr>
              <w:pStyle w:val="Tabletext"/>
            </w:pPr>
            <w:hyperlink r:id="rId549">
              <w:r w:rsidR="00685894" w:rsidRPr="00D91DE2">
                <w:rPr>
                  <w:color w:val="0000FF"/>
                  <w:u w:val="single"/>
                </w:rPr>
                <w:t>DEL02</w:t>
              </w:r>
            </w:hyperlink>
            <w:r w:rsidR="00685894" w:rsidRPr="00D91DE2">
              <w:t>: AI4H regulatory best practices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3C085F" w14:textId="77777777" w:rsidR="00685894" w:rsidRPr="00D91DE2" w:rsidRDefault="00F022DC" w:rsidP="00F00E67">
            <w:pPr>
              <w:pStyle w:val="Tabletext"/>
            </w:pPr>
            <w:hyperlink r:id="rId550">
              <w:r w:rsidR="00685894" w:rsidRPr="00D91DE2">
                <w:rPr>
                  <w:rStyle w:val="Hyperlink"/>
                </w:rPr>
                <w:t>N-049</w:t>
              </w:r>
            </w:hyperlink>
            <w:r w:rsidR="00685894" w:rsidRPr="00D91DE2">
              <w:rPr>
                <w:lang w:val="en-US"/>
              </w:rPr>
              <w:t xml:space="preserve"> + </w:t>
            </w:r>
            <w:hyperlink r:id="rId551">
              <w:r w:rsidR="00685894" w:rsidRPr="00D91DE2">
                <w:rPr>
                  <w:rStyle w:val="Hyperlink"/>
                  <w:lang w:val="en-US"/>
                </w:rPr>
                <w:t>A01</w:t>
              </w:r>
            </w:hyperlink>
            <w:r w:rsidR="00685894" w:rsidRPr="00D91DE2">
              <w:t>: Updated DEL02 [Editors]</w:t>
            </w:r>
          </w:p>
        </w:tc>
      </w:tr>
      <w:tr w:rsidR="00685894" w:rsidRPr="00D91DE2" w14:paraId="511CEFB7" w14:textId="77777777" w:rsidTr="00F00E6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180439" w14:textId="5D5AF3DE" w:rsidR="00685894" w:rsidRPr="00D91DE2" w:rsidRDefault="00F022DC" w:rsidP="00F00E67">
            <w:pPr>
              <w:pStyle w:val="Tabletext"/>
              <w:jc w:val="right"/>
            </w:pPr>
            <w:r>
              <w:fldChar w:fldCharType="begin"/>
            </w:r>
            <w:r>
              <w:instrText>SEQ letterbullet\* alphabetic \* MERGEFORMAT</w:instrText>
            </w:r>
            <w:r>
              <w:fldChar w:fldCharType="separate"/>
            </w:r>
            <w:r w:rsidR="005E23DE">
              <w:rPr>
                <w:noProof/>
              </w:rPr>
              <w:t>f</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66BEFF" w14:textId="77777777" w:rsidR="00685894" w:rsidRPr="00D91DE2" w:rsidRDefault="00F022DC" w:rsidP="00F00E67">
            <w:pPr>
              <w:pStyle w:val="Tabletext"/>
            </w:pPr>
            <w:hyperlink r:id="rId552">
              <w:r w:rsidR="00685894" w:rsidRPr="00D91DE2">
                <w:rPr>
                  <w:color w:val="0000FF"/>
                  <w:u w:val="single"/>
                </w:rPr>
                <w:t>DEL02.1</w:t>
              </w:r>
            </w:hyperlink>
            <w:r w:rsidR="00685894" w:rsidRPr="00D91DE2">
              <w:t>: Mapping of IMDRF essential principles to AI for health software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BA10A1" w14:textId="77777777" w:rsidR="00685894" w:rsidRPr="00D91DE2" w:rsidRDefault="00685894" w:rsidP="00F00E67">
            <w:pPr>
              <w:pStyle w:val="Tabletext"/>
            </w:pPr>
          </w:p>
        </w:tc>
      </w:tr>
      <w:tr w:rsidR="00685894" w:rsidRPr="00D91DE2" w14:paraId="2E411668" w14:textId="77777777" w:rsidTr="00F00E6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2529A7" w14:textId="53BCEA6F" w:rsidR="00685894" w:rsidRPr="00D91DE2" w:rsidRDefault="00F022DC" w:rsidP="00F00E67">
            <w:pPr>
              <w:pStyle w:val="Tabletext"/>
              <w:jc w:val="right"/>
            </w:pPr>
            <w:r>
              <w:fldChar w:fldCharType="begin"/>
            </w:r>
            <w:r>
              <w:instrText>SEQ letterbullet\* alphabetic \* MERGEFORMAT</w:instrText>
            </w:r>
            <w:r>
              <w:fldChar w:fldCharType="separate"/>
            </w:r>
            <w:r w:rsidR="005E23DE">
              <w:rPr>
                <w:noProof/>
              </w:rPr>
              <w:t>g</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BBD444" w14:textId="77777777" w:rsidR="00685894" w:rsidRPr="00D91DE2" w:rsidRDefault="00F022DC" w:rsidP="00F00E67">
            <w:pPr>
              <w:pStyle w:val="Tabletext"/>
            </w:pPr>
            <w:hyperlink r:id="rId553" w:history="1">
              <w:r w:rsidR="00685894" w:rsidRPr="00D91DE2">
                <w:rPr>
                  <w:color w:val="0000FF"/>
                  <w:u w:val="single"/>
                </w:rPr>
                <w:t>DEL02.2</w:t>
              </w:r>
            </w:hyperlink>
            <w:r w:rsidR="00685894" w:rsidRPr="00D91DE2">
              <w:t>: Good practices for health applications of machine learning: Considerations for manufacturers and regulators</w:t>
            </w:r>
          </w:p>
        </w:tc>
        <w:bookmarkStart w:id="395" w:name="_Hlk95585645"/>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CB246D" w14:textId="77777777" w:rsidR="00685894" w:rsidRPr="00D91DE2" w:rsidRDefault="00685894" w:rsidP="00F00E67">
            <w:pPr>
              <w:pStyle w:val="Tabletext"/>
              <w:rPr>
                <w:szCs w:val="22"/>
              </w:rPr>
            </w:pPr>
            <w:r w:rsidRPr="00D91DE2">
              <w:fldChar w:fldCharType="begin"/>
            </w:r>
            <w:r w:rsidRPr="00D91DE2">
              <w:instrText xml:space="preserve">HYPERLINK "https://extranet.itu.int/sites/itu-t/focusgroups/ai4h/docs/FGAI4H-N-031.docx" \h </w:instrText>
            </w:r>
            <w:r w:rsidRPr="00D91DE2">
              <w:fldChar w:fldCharType="separate"/>
            </w:r>
            <w:r w:rsidRPr="00D91DE2">
              <w:rPr>
                <w:rStyle w:val="Hyperlink"/>
              </w:rPr>
              <w:t>N-031</w:t>
            </w:r>
            <w:r w:rsidRPr="00D91DE2">
              <w:rPr>
                <w:rStyle w:val="Hyperlink"/>
              </w:rPr>
              <w:fldChar w:fldCharType="end"/>
            </w:r>
            <w:bookmarkEnd w:id="395"/>
            <w:r w:rsidRPr="00D91DE2">
              <w:t>: Updated DEL02.2 [Editor]</w:t>
            </w:r>
          </w:p>
        </w:tc>
      </w:tr>
      <w:tr w:rsidR="00685894" w:rsidRPr="00D91DE2" w14:paraId="3C24D072" w14:textId="77777777" w:rsidTr="00F00E6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055F16" w14:textId="40F6A134" w:rsidR="00685894" w:rsidRPr="00D91DE2" w:rsidRDefault="00F022DC" w:rsidP="00F00E67">
            <w:pPr>
              <w:pStyle w:val="Tabletext"/>
              <w:jc w:val="right"/>
            </w:pPr>
            <w:r>
              <w:fldChar w:fldCharType="begin"/>
            </w:r>
            <w:r>
              <w:instrText>SEQ letterbullet\* alphabetic \* MERGEFORMAT</w:instrText>
            </w:r>
            <w:r>
              <w:fldChar w:fldCharType="separate"/>
            </w:r>
            <w:r w:rsidR="005E23DE">
              <w:rPr>
                <w:noProof/>
              </w:rPr>
              <w:t>h</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1D9785" w14:textId="77777777" w:rsidR="00685894" w:rsidRPr="00D91DE2" w:rsidRDefault="00F022DC" w:rsidP="00F00E67">
            <w:pPr>
              <w:pStyle w:val="Tabletext"/>
            </w:pPr>
            <w:hyperlink r:id="rId554">
              <w:r w:rsidR="00685894" w:rsidRPr="00D91DE2">
                <w:rPr>
                  <w:color w:val="0000FF"/>
                  <w:u w:val="single"/>
                </w:rPr>
                <w:t>DEL03</w:t>
              </w:r>
            </w:hyperlink>
            <w:r w:rsidR="00685894" w:rsidRPr="00D91DE2">
              <w:t>: AI4H requirements specifications</w:t>
            </w:r>
          </w:p>
        </w:tc>
        <w:bookmarkStart w:id="396" w:name="_Hlk95585719"/>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4AC2ED" w14:textId="77777777" w:rsidR="00685894" w:rsidRPr="00D91DE2" w:rsidRDefault="00685894" w:rsidP="00F00E67">
            <w:pPr>
              <w:pStyle w:val="Tabletext"/>
            </w:pPr>
            <w:r w:rsidRPr="00D91DE2">
              <w:fldChar w:fldCharType="begin"/>
            </w:r>
            <w:r w:rsidRPr="00D91DE2">
              <w:instrText>HYPERLINK "https://extranet.itu.int/sites/itu-t/focusgroups/ai4h/docs/FGAI4H-N-032.docx" \t "_blank"</w:instrText>
            </w:r>
            <w:r w:rsidRPr="00D91DE2">
              <w:fldChar w:fldCharType="separate"/>
            </w:r>
            <w:r w:rsidRPr="00D91DE2">
              <w:rPr>
                <w:rStyle w:val="Hyperlink"/>
                <w:rFonts w:eastAsia="MS Mincho"/>
              </w:rPr>
              <w:t>N-032</w:t>
            </w:r>
            <w:r w:rsidRPr="00D91DE2">
              <w:rPr>
                <w:rStyle w:val="Hyperlink"/>
                <w:rFonts w:eastAsia="MS Mincho"/>
              </w:rPr>
              <w:fldChar w:fldCharType="end"/>
            </w:r>
            <w:bookmarkEnd w:id="396"/>
            <w:r w:rsidRPr="00D91DE2">
              <w:t>: Updated DEL03 [Editor]</w:t>
            </w:r>
          </w:p>
        </w:tc>
      </w:tr>
      <w:tr w:rsidR="00685894" w:rsidRPr="00D91DE2" w14:paraId="6C78E8AE" w14:textId="77777777" w:rsidTr="00F00E6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5D70CA" w14:textId="228D6F51" w:rsidR="00685894" w:rsidRPr="00D91DE2" w:rsidRDefault="00F022DC" w:rsidP="00F00E67">
            <w:pPr>
              <w:pStyle w:val="Tabletext"/>
              <w:jc w:val="right"/>
            </w:pPr>
            <w:r>
              <w:fldChar w:fldCharType="begin"/>
            </w:r>
            <w:r>
              <w:instrText>SEQ letterbullet\* alphabetic \* MERGEFORMAT</w:instrText>
            </w:r>
            <w:r>
              <w:fldChar w:fldCharType="separate"/>
            </w:r>
            <w:r w:rsidR="005E23DE">
              <w:rPr>
                <w:noProof/>
              </w:rPr>
              <w:t>i</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BCEB3E" w14:textId="77777777" w:rsidR="00685894" w:rsidRPr="00D91DE2" w:rsidRDefault="00F022DC" w:rsidP="00F00E67">
            <w:pPr>
              <w:pStyle w:val="Tabletext"/>
            </w:pPr>
            <w:hyperlink r:id="rId555">
              <w:r w:rsidR="00685894" w:rsidRPr="00D91DE2">
                <w:rPr>
                  <w:color w:val="0000FF"/>
                  <w:u w:val="single"/>
                </w:rPr>
                <w:t>DEL04</w:t>
              </w:r>
            </w:hyperlink>
            <w:r w:rsidR="00685894" w:rsidRPr="00D91DE2">
              <w:t>: AI software life cycle specification</w:t>
            </w:r>
          </w:p>
        </w:tc>
        <w:bookmarkStart w:id="397" w:name="_Hlk95585778"/>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999F16" w14:textId="77777777" w:rsidR="00685894" w:rsidRPr="00D91DE2" w:rsidRDefault="00685894" w:rsidP="00F00E67">
            <w:pPr>
              <w:pStyle w:val="Tabletext"/>
            </w:pPr>
            <w:r w:rsidRPr="00D91DE2">
              <w:fldChar w:fldCharType="begin"/>
            </w:r>
            <w:r w:rsidRPr="00D91DE2">
              <w:instrText>HYPERLINK "https://extranet.itu.int/sites/itu-t/focusgroups/ai4h/docs/FGAI4H-N-030.pptx" \t "_blank"</w:instrText>
            </w:r>
            <w:r w:rsidRPr="00D91DE2">
              <w:fldChar w:fldCharType="separate"/>
            </w:r>
            <w:r w:rsidRPr="00D91DE2">
              <w:rPr>
                <w:rStyle w:val="Hyperlink"/>
              </w:rPr>
              <w:t>N-030</w:t>
            </w:r>
            <w:r w:rsidRPr="00D91DE2">
              <w:rPr>
                <w:rStyle w:val="Hyperlink"/>
              </w:rPr>
              <w:fldChar w:fldCharType="end"/>
            </w:r>
            <w:r w:rsidRPr="00D91DE2">
              <w:t>: Cybersecurity and AI/ML Data Lifecycles Follow up [Editor]</w:t>
            </w:r>
            <w:bookmarkEnd w:id="397"/>
          </w:p>
        </w:tc>
      </w:tr>
      <w:tr w:rsidR="00685894" w:rsidRPr="00D91DE2" w14:paraId="449948BA" w14:textId="77777777" w:rsidTr="00F00E6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83454E" w14:textId="3DAC2598" w:rsidR="00685894" w:rsidRPr="00D91DE2" w:rsidRDefault="00F022DC" w:rsidP="00F00E67">
            <w:pPr>
              <w:pStyle w:val="Tabletext"/>
              <w:jc w:val="right"/>
            </w:pPr>
            <w:r>
              <w:fldChar w:fldCharType="begin"/>
            </w:r>
            <w:r>
              <w:instrText>SEQ letterbullet\* alphabetic \* MERGEFORMAT</w:instrText>
            </w:r>
            <w:r>
              <w:fldChar w:fldCharType="separate"/>
            </w:r>
            <w:r w:rsidR="005E23DE">
              <w:rPr>
                <w:noProof/>
              </w:rPr>
              <w:t>j</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06C955" w14:textId="77777777" w:rsidR="00685894" w:rsidRPr="00D91DE2" w:rsidRDefault="00F022DC" w:rsidP="00F00E67">
            <w:pPr>
              <w:pStyle w:val="Tabletext"/>
            </w:pPr>
            <w:hyperlink r:id="rId556">
              <w:r w:rsidR="00685894" w:rsidRPr="00D91DE2">
                <w:rPr>
                  <w:color w:val="0000FF"/>
                  <w:u w:val="single"/>
                </w:rPr>
                <w:t>DEL05</w:t>
              </w:r>
            </w:hyperlink>
            <w:r w:rsidR="00685894" w:rsidRPr="00D91DE2">
              <w:t>: Data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668F6E" w14:textId="77777777" w:rsidR="00685894" w:rsidRPr="00D91DE2" w:rsidRDefault="00685894" w:rsidP="00F00E67">
            <w:pPr>
              <w:pStyle w:val="Tabletext"/>
            </w:pPr>
          </w:p>
        </w:tc>
      </w:tr>
      <w:tr w:rsidR="00685894" w:rsidRPr="00D91DE2" w14:paraId="7F4261B0" w14:textId="77777777" w:rsidTr="00F00E6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87D246" w14:textId="74261791" w:rsidR="00685894" w:rsidRPr="00D91DE2" w:rsidRDefault="00F022DC" w:rsidP="00F00E67">
            <w:pPr>
              <w:pStyle w:val="Tabletext"/>
              <w:jc w:val="right"/>
            </w:pPr>
            <w:r>
              <w:fldChar w:fldCharType="begin"/>
            </w:r>
            <w:r>
              <w:instrText>SEQ letterbullet\* alphabetic \* MERGEFORMAT</w:instrText>
            </w:r>
            <w:r>
              <w:fldChar w:fldCharType="separate"/>
            </w:r>
            <w:r w:rsidR="005E23DE">
              <w:rPr>
                <w:noProof/>
              </w:rPr>
              <w:t>k</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9AA4F1" w14:textId="77777777" w:rsidR="00685894" w:rsidRPr="00D91DE2" w:rsidRDefault="00F022DC" w:rsidP="00F00E67">
            <w:pPr>
              <w:pStyle w:val="Tabletext"/>
            </w:pPr>
            <w:hyperlink r:id="rId557">
              <w:r w:rsidR="00685894" w:rsidRPr="00D91DE2">
                <w:rPr>
                  <w:color w:val="0000FF"/>
                  <w:u w:val="single"/>
                </w:rPr>
                <w:t>DEL05.1</w:t>
              </w:r>
            </w:hyperlink>
            <w:r w:rsidR="00685894" w:rsidRPr="00D91DE2">
              <w:t>: Data requirements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B67F68" w14:textId="77777777" w:rsidR="00685894" w:rsidRPr="00D91DE2" w:rsidRDefault="00685894" w:rsidP="00F00E67">
            <w:pPr>
              <w:pStyle w:val="Tabletext"/>
            </w:pPr>
          </w:p>
        </w:tc>
      </w:tr>
      <w:tr w:rsidR="00685894" w:rsidRPr="00D91DE2" w14:paraId="600D0971" w14:textId="77777777" w:rsidTr="00F00E6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AAA3E2" w14:textId="588852D2" w:rsidR="00685894" w:rsidRPr="00D91DE2" w:rsidRDefault="00F022DC" w:rsidP="00F00E67">
            <w:pPr>
              <w:pStyle w:val="Tabletext"/>
              <w:jc w:val="right"/>
            </w:pPr>
            <w:r>
              <w:fldChar w:fldCharType="begin"/>
            </w:r>
            <w:r>
              <w:instrText>SEQ letterbullet\* alphabetic \* MERGEFORMAT</w:instrText>
            </w:r>
            <w:r>
              <w:fldChar w:fldCharType="separate"/>
            </w:r>
            <w:r w:rsidR="005E23DE">
              <w:rPr>
                <w:noProof/>
              </w:rPr>
              <w:t>l</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5DF430" w14:textId="77777777" w:rsidR="00685894" w:rsidRPr="00D91DE2" w:rsidRDefault="00F022DC" w:rsidP="00F00E67">
            <w:pPr>
              <w:pStyle w:val="Tabletext"/>
            </w:pPr>
            <w:hyperlink r:id="rId558">
              <w:r w:rsidR="00685894" w:rsidRPr="00D91DE2">
                <w:rPr>
                  <w:color w:val="0000FF"/>
                  <w:u w:val="single"/>
                </w:rPr>
                <w:t>DEL05.2</w:t>
              </w:r>
            </w:hyperlink>
            <w:r w:rsidR="00685894" w:rsidRPr="00D91DE2">
              <w:t>: Data acquisition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6D9C2C" w14:textId="77777777" w:rsidR="00685894" w:rsidRPr="00D91DE2" w:rsidRDefault="00685894" w:rsidP="00F00E67">
            <w:pPr>
              <w:pStyle w:val="Tabletext"/>
            </w:pPr>
          </w:p>
        </w:tc>
      </w:tr>
      <w:tr w:rsidR="00685894" w:rsidRPr="00D91DE2" w14:paraId="33079877" w14:textId="77777777" w:rsidTr="00F00E6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301C80" w14:textId="0E54223D" w:rsidR="00685894" w:rsidRPr="00D91DE2" w:rsidRDefault="00F022DC" w:rsidP="00F00E67">
            <w:pPr>
              <w:pStyle w:val="Tabletext"/>
              <w:jc w:val="right"/>
            </w:pPr>
            <w:r>
              <w:fldChar w:fldCharType="begin"/>
            </w:r>
            <w:r>
              <w:instrText>SEQ letterbullet\* alphabetic \* M</w:instrText>
            </w:r>
            <w:r>
              <w:instrText>ERGEFORMAT</w:instrText>
            </w:r>
            <w:r>
              <w:fldChar w:fldCharType="separate"/>
            </w:r>
            <w:r w:rsidR="005E23DE">
              <w:rPr>
                <w:noProof/>
              </w:rPr>
              <w:t>m</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C23C49" w14:textId="77777777" w:rsidR="00685894" w:rsidRPr="00D91DE2" w:rsidRDefault="00F022DC" w:rsidP="00F00E67">
            <w:pPr>
              <w:pStyle w:val="Tabletext"/>
            </w:pPr>
            <w:hyperlink r:id="rId559">
              <w:r w:rsidR="00685894" w:rsidRPr="00D91DE2">
                <w:rPr>
                  <w:color w:val="0000FF"/>
                  <w:u w:val="single"/>
                </w:rPr>
                <w:t>DEL05.3</w:t>
              </w:r>
            </w:hyperlink>
            <w:r w:rsidR="00685894" w:rsidRPr="00D91DE2">
              <w:t>: Data annotation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8F71A4" w14:textId="77777777" w:rsidR="00685894" w:rsidRPr="00D91DE2" w:rsidRDefault="00685894" w:rsidP="00F00E67">
            <w:pPr>
              <w:pStyle w:val="Tabletext"/>
            </w:pPr>
          </w:p>
        </w:tc>
      </w:tr>
      <w:tr w:rsidR="00685894" w:rsidRPr="00D91DE2" w14:paraId="3881A805" w14:textId="77777777" w:rsidTr="00F00E6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70D8AF" w14:textId="7F660A3C" w:rsidR="00685894" w:rsidRPr="00D91DE2" w:rsidRDefault="00F022DC" w:rsidP="00F00E67">
            <w:pPr>
              <w:pStyle w:val="Tabletext"/>
              <w:jc w:val="right"/>
            </w:pPr>
            <w:r>
              <w:fldChar w:fldCharType="begin"/>
            </w:r>
            <w:r>
              <w:instrText>SEQ letterbullet\* alphabetic \* MERGEFORMAT</w:instrText>
            </w:r>
            <w:r>
              <w:fldChar w:fldCharType="separate"/>
            </w:r>
            <w:r w:rsidR="005E23DE">
              <w:rPr>
                <w:noProof/>
              </w:rPr>
              <w:t>n</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35880B" w14:textId="77777777" w:rsidR="00685894" w:rsidRPr="00D91DE2" w:rsidRDefault="00F022DC" w:rsidP="00F00E67">
            <w:pPr>
              <w:pStyle w:val="Tabletext"/>
            </w:pPr>
            <w:hyperlink r:id="rId560">
              <w:r w:rsidR="00685894" w:rsidRPr="00D91DE2">
                <w:rPr>
                  <w:color w:val="0000FF"/>
                  <w:u w:val="single"/>
                </w:rPr>
                <w:t>DEL05.4</w:t>
              </w:r>
            </w:hyperlink>
            <w:r w:rsidR="00685894" w:rsidRPr="00D91DE2">
              <w:t>: Training and test data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B0D900" w14:textId="77777777" w:rsidR="00685894" w:rsidRPr="00D91DE2" w:rsidRDefault="00685894" w:rsidP="00F00E67">
            <w:pPr>
              <w:pStyle w:val="Tabletext"/>
            </w:pPr>
          </w:p>
        </w:tc>
      </w:tr>
      <w:tr w:rsidR="00685894" w:rsidRPr="00D91DE2" w14:paraId="02BFFEA7" w14:textId="77777777" w:rsidTr="00F00E6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17AB8B" w14:textId="3C82FCC3" w:rsidR="00685894" w:rsidRPr="00D91DE2" w:rsidRDefault="00F022DC" w:rsidP="00F00E67">
            <w:pPr>
              <w:pStyle w:val="Tabletext"/>
              <w:jc w:val="right"/>
            </w:pPr>
            <w:r>
              <w:fldChar w:fldCharType="begin"/>
            </w:r>
            <w:r>
              <w:instrText>SEQ letterbullet\* alphabetic \* MERGEFORMAT</w:instrText>
            </w:r>
            <w:r>
              <w:fldChar w:fldCharType="separate"/>
            </w:r>
            <w:r w:rsidR="005E23DE">
              <w:rPr>
                <w:noProof/>
              </w:rPr>
              <w:t>o</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1CEAA1" w14:textId="77777777" w:rsidR="00685894" w:rsidRPr="00D91DE2" w:rsidRDefault="00F022DC" w:rsidP="00F00E67">
            <w:pPr>
              <w:pStyle w:val="Tabletext"/>
            </w:pPr>
            <w:hyperlink r:id="rId561">
              <w:r w:rsidR="00685894" w:rsidRPr="00D91DE2">
                <w:rPr>
                  <w:color w:val="0000FF"/>
                  <w:u w:val="single"/>
                </w:rPr>
                <w:t>DEL05.5</w:t>
              </w:r>
            </w:hyperlink>
            <w:r w:rsidR="00685894" w:rsidRPr="00D91DE2">
              <w:t>: Data handling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621B59" w14:textId="77777777" w:rsidR="00685894" w:rsidRPr="00D91DE2" w:rsidRDefault="00685894" w:rsidP="00F00E67">
            <w:pPr>
              <w:pStyle w:val="Tabletext"/>
            </w:pPr>
          </w:p>
        </w:tc>
      </w:tr>
      <w:tr w:rsidR="00685894" w:rsidRPr="00D91DE2" w14:paraId="0F4AEA56" w14:textId="77777777" w:rsidTr="00F00E6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98ED90" w14:textId="52974451" w:rsidR="00685894" w:rsidRPr="00D91DE2" w:rsidRDefault="00F022DC" w:rsidP="00F00E67">
            <w:pPr>
              <w:pStyle w:val="Tabletext"/>
              <w:jc w:val="right"/>
            </w:pPr>
            <w:r>
              <w:fldChar w:fldCharType="begin"/>
            </w:r>
            <w:r>
              <w:instrText>SEQ letterbullet\* alphabetic \* MERGEFORMAT</w:instrText>
            </w:r>
            <w:r>
              <w:fldChar w:fldCharType="separate"/>
            </w:r>
            <w:r w:rsidR="005E23DE">
              <w:rPr>
                <w:noProof/>
              </w:rPr>
              <w:t>p</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DE7D2F" w14:textId="77777777" w:rsidR="00685894" w:rsidRPr="00D91DE2" w:rsidRDefault="00F022DC" w:rsidP="00F00E67">
            <w:pPr>
              <w:pStyle w:val="Tabletext"/>
            </w:pPr>
            <w:hyperlink r:id="rId562">
              <w:r w:rsidR="00685894" w:rsidRPr="00D91DE2">
                <w:rPr>
                  <w:color w:val="0000FF"/>
                  <w:u w:val="single"/>
                </w:rPr>
                <w:t>DEL05.6</w:t>
              </w:r>
            </w:hyperlink>
            <w:r w:rsidR="00685894" w:rsidRPr="00D91DE2">
              <w:t>: Data sharing practices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757D0B" w14:textId="77777777" w:rsidR="00685894" w:rsidRPr="00D91DE2" w:rsidRDefault="00685894" w:rsidP="00F00E67">
            <w:pPr>
              <w:pStyle w:val="Tabletext"/>
            </w:pPr>
          </w:p>
        </w:tc>
      </w:tr>
      <w:tr w:rsidR="00685894" w:rsidRPr="00D91DE2" w14:paraId="5A7B52CA" w14:textId="77777777" w:rsidTr="00F00E6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0CA8D4" w14:textId="2B5481CD" w:rsidR="00685894" w:rsidRPr="00D91DE2" w:rsidRDefault="00F022DC" w:rsidP="00F00E67">
            <w:pPr>
              <w:pStyle w:val="Tabletext"/>
              <w:jc w:val="right"/>
            </w:pPr>
            <w:r>
              <w:fldChar w:fldCharType="begin"/>
            </w:r>
            <w:r>
              <w:instrText>SEQ letterbullet\* alphabetic \* MERGEFORMAT</w:instrText>
            </w:r>
            <w:r>
              <w:fldChar w:fldCharType="separate"/>
            </w:r>
            <w:r w:rsidR="005E23DE">
              <w:rPr>
                <w:noProof/>
              </w:rPr>
              <w:t>q</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B5A0B6" w14:textId="77777777" w:rsidR="00685894" w:rsidRPr="00D91DE2" w:rsidRDefault="00F022DC" w:rsidP="00F00E67">
            <w:pPr>
              <w:pStyle w:val="Tabletext"/>
            </w:pPr>
            <w:hyperlink r:id="rId563">
              <w:r w:rsidR="00685894" w:rsidRPr="00D91DE2">
                <w:rPr>
                  <w:color w:val="0000FF"/>
                  <w:u w:val="single"/>
                </w:rPr>
                <w:t>DEL06</w:t>
              </w:r>
            </w:hyperlink>
            <w:r w:rsidR="00685894" w:rsidRPr="00D91DE2">
              <w:t>: AI training best practices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E33BD5" w14:textId="77777777" w:rsidR="00685894" w:rsidRPr="00D91DE2" w:rsidRDefault="00685894" w:rsidP="00F00E67">
            <w:pPr>
              <w:pStyle w:val="Tabletext"/>
              <w:rPr>
                <w:szCs w:val="22"/>
              </w:rPr>
            </w:pPr>
          </w:p>
        </w:tc>
      </w:tr>
      <w:tr w:rsidR="00685894" w:rsidRPr="00D91DE2" w14:paraId="0443B6F9" w14:textId="77777777" w:rsidTr="00F00E6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23E540" w14:textId="61F07AC2" w:rsidR="00685894" w:rsidRPr="00D91DE2" w:rsidRDefault="00F022DC" w:rsidP="00F00E67">
            <w:pPr>
              <w:pStyle w:val="Tabletext"/>
              <w:jc w:val="right"/>
            </w:pPr>
            <w:r>
              <w:fldChar w:fldCharType="begin"/>
            </w:r>
            <w:r>
              <w:instrText>SEQ letter</w:instrText>
            </w:r>
            <w:r>
              <w:instrText>bullet\* alphabetic \* MERGEFORMAT</w:instrText>
            </w:r>
            <w:r>
              <w:fldChar w:fldCharType="separate"/>
            </w:r>
            <w:r w:rsidR="005E23DE">
              <w:rPr>
                <w:noProof/>
              </w:rPr>
              <w:t>r</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1EA83C" w14:textId="77777777" w:rsidR="00685894" w:rsidRPr="00D91DE2" w:rsidRDefault="00F022DC" w:rsidP="00F00E67">
            <w:pPr>
              <w:pStyle w:val="Tabletext"/>
            </w:pPr>
            <w:hyperlink r:id="rId564">
              <w:r w:rsidR="00685894" w:rsidRPr="00D91DE2">
                <w:rPr>
                  <w:color w:val="0000FF"/>
                  <w:u w:val="single"/>
                </w:rPr>
                <w:t>DEL07</w:t>
              </w:r>
            </w:hyperlink>
            <w:r w:rsidR="00685894" w:rsidRPr="00D91DE2">
              <w:t>: AI for health evaluation considerations</w:t>
            </w:r>
          </w:p>
        </w:tc>
        <w:bookmarkStart w:id="398" w:name="_Hlk95586009"/>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28D36C" w14:textId="77777777" w:rsidR="00685894" w:rsidRPr="00D91DE2" w:rsidRDefault="00685894" w:rsidP="00F00E67">
            <w:pPr>
              <w:pStyle w:val="Tabletext"/>
            </w:pPr>
            <w:r w:rsidRPr="00D91DE2">
              <w:fldChar w:fldCharType="begin"/>
            </w:r>
            <w:r w:rsidRPr="00D91DE2">
              <w:instrText>HYPERLINK "https://extranet.itu.int/sites/itu-t/focusgroups/ai4h/docs/FGAI4H-N-042.docx" \t "_blank"</w:instrText>
            </w:r>
            <w:r w:rsidRPr="00D91DE2">
              <w:fldChar w:fldCharType="separate"/>
            </w:r>
            <w:r w:rsidRPr="00D91DE2">
              <w:rPr>
                <w:rStyle w:val="Hyperlink"/>
              </w:rPr>
              <w:t>N-042</w:t>
            </w:r>
            <w:r w:rsidRPr="00D91DE2">
              <w:rPr>
                <w:rStyle w:val="Hyperlink"/>
              </w:rPr>
              <w:fldChar w:fldCharType="end"/>
            </w:r>
            <w:bookmarkEnd w:id="398"/>
            <w:r w:rsidRPr="00D91DE2">
              <w:t>: Updated DEL07 [Editors]</w:t>
            </w:r>
          </w:p>
        </w:tc>
      </w:tr>
      <w:tr w:rsidR="00685894" w:rsidRPr="00D91DE2" w14:paraId="0D1C1929" w14:textId="77777777" w:rsidTr="00F00E6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CF0EAD" w14:textId="60C60D1E" w:rsidR="00685894" w:rsidRPr="00D91DE2" w:rsidRDefault="00F022DC" w:rsidP="00F00E67">
            <w:pPr>
              <w:pStyle w:val="Tabletext"/>
              <w:jc w:val="right"/>
            </w:pPr>
            <w:r>
              <w:fldChar w:fldCharType="begin"/>
            </w:r>
            <w:r>
              <w:instrText>SEQ letterbullet\* alphabetic \* MERGEFORMAT</w:instrText>
            </w:r>
            <w:r>
              <w:fldChar w:fldCharType="separate"/>
            </w:r>
            <w:r w:rsidR="005E23DE">
              <w:rPr>
                <w:noProof/>
              </w:rPr>
              <w:t>s</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72E0BD" w14:textId="77777777" w:rsidR="00685894" w:rsidRPr="00D91DE2" w:rsidRDefault="00F022DC" w:rsidP="00F00E67">
            <w:pPr>
              <w:pStyle w:val="Tabletext"/>
            </w:pPr>
            <w:hyperlink r:id="rId565">
              <w:r w:rsidR="00685894" w:rsidRPr="00D91DE2">
                <w:rPr>
                  <w:color w:val="0000FF"/>
                  <w:u w:val="single"/>
                </w:rPr>
                <w:t>DEL07.1</w:t>
              </w:r>
            </w:hyperlink>
            <w:r w:rsidR="00685894" w:rsidRPr="00D91DE2">
              <w:t>: AI4H evaluation process description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2456A1" w14:textId="77777777" w:rsidR="00685894" w:rsidRPr="00D91DE2" w:rsidRDefault="00685894" w:rsidP="00F00E67">
            <w:pPr>
              <w:pStyle w:val="Tabletext"/>
            </w:pPr>
          </w:p>
        </w:tc>
      </w:tr>
      <w:tr w:rsidR="00685894" w:rsidRPr="00D91DE2" w14:paraId="2530BBA2" w14:textId="77777777" w:rsidTr="00F00E6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FDF5FE" w14:textId="2D8D8AE9" w:rsidR="00685894" w:rsidRPr="00D91DE2" w:rsidRDefault="00F022DC" w:rsidP="00F00E67">
            <w:pPr>
              <w:pStyle w:val="Tabletext"/>
              <w:jc w:val="right"/>
            </w:pPr>
            <w:r>
              <w:fldChar w:fldCharType="begin"/>
            </w:r>
            <w:r>
              <w:instrText>SEQ letterbullet\* alphabetic \* MERGEFORMAT</w:instrText>
            </w:r>
            <w:r>
              <w:fldChar w:fldCharType="separate"/>
            </w:r>
            <w:r w:rsidR="005E23DE">
              <w:rPr>
                <w:noProof/>
              </w:rPr>
              <w:t>t</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D2C6AF" w14:textId="77777777" w:rsidR="00685894" w:rsidRPr="00D91DE2" w:rsidRDefault="00F022DC" w:rsidP="00F00E67">
            <w:pPr>
              <w:pStyle w:val="Tabletext"/>
            </w:pPr>
            <w:hyperlink r:id="rId566">
              <w:r w:rsidR="00685894" w:rsidRPr="00D91DE2">
                <w:rPr>
                  <w:color w:val="0000FF"/>
                  <w:u w:val="single"/>
                </w:rPr>
                <w:t>DEL07.2</w:t>
              </w:r>
            </w:hyperlink>
            <w:r w:rsidR="00685894" w:rsidRPr="00D91DE2">
              <w:t>: AI technical test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1D2C14" w14:textId="77777777" w:rsidR="00685894" w:rsidRPr="00D91DE2" w:rsidRDefault="00685894" w:rsidP="00F00E67">
            <w:pPr>
              <w:pStyle w:val="Tabletext"/>
            </w:pPr>
          </w:p>
        </w:tc>
      </w:tr>
      <w:tr w:rsidR="00685894" w:rsidRPr="00D91DE2" w14:paraId="0E321D49" w14:textId="77777777" w:rsidTr="00F00E6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9AEA73" w14:textId="5303F44C" w:rsidR="00685894" w:rsidRPr="00D91DE2" w:rsidRDefault="00F022DC" w:rsidP="00F00E67">
            <w:pPr>
              <w:pStyle w:val="Tabletext"/>
              <w:jc w:val="right"/>
            </w:pPr>
            <w:r>
              <w:lastRenderedPageBreak/>
              <w:fldChar w:fldCharType="begin"/>
            </w:r>
            <w:r>
              <w:instrText>SEQ letterbullet\* alphabetic \* MERGEFORMAT</w:instrText>
            </w:r>
            <w:r>
              <w:fldChar w:fldCharType="separate"/>
            </w:r>
            <w:r w:rsidR="005E23DE">
              <w:rPr>
                <w:noProof/>
              </w:rPr>
              <w:t>u</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212B40" w14:textId="77777777" w:rsidR="00685894" w:rsidRPr="00D91DE2" w:rsidRDefault="00F022DC" w:rsidP="00F00E67">
            <w:pPr>
              <w:pStyle w:val="Tabletext"/>
            </w:pPr>
            <w:hyperlink r:id="rId567">
              <w:r w:rsidR="00685894" w:rsidRPr="00D91DE2">
                <w:rPr>
                  <w:color w:val="0000FF"/>
                  <w:u w:val="single"/>
                </w:rPr>
                <w:t>DEL07.3</w:t>
              </w:r>
            </w:hyperlink>
            <w:r w:rsidR="00685894" w:rsidRPr="00D91DE2">
              <w:t>: Data and artificial intelligence assessment methods (DAISAM) reference</w:t>
            </w:r>
          </w:p>
        </w:tc>
        <w:bookmarkStart w:id="399" w:name="_Hlk95586119"/>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84F830" w14:textId="77777777" w:rsidR="00685894" w:rsidRPr="00D91DE2" w:rsidRDefault="00685894" w:rsidP="00F00E67">
            <w:pPr>
              <w:pStyle w:val="Tabletext"/>
            </w:pPr>
            <w:r w:rsidRPr="00D91DE2">
              <w:fldChar w:fldCharType="begin"/>
            </w:r>
            <w:r w:rsidRPr="00D91DE2">
              <w:instrText>HYPERLINK "https://extranet.itu.int/sites/itu-t/focusgroups/ai4h/docs/FGAI4H-N-033.docx" \t "_blank"</w:instrText>
            </w:r>
            <w:r w:rsidRPr="00D91DE2">
              <w:fldChar w:fldCharType="separate"/>
            </w:r>
            <w:r w:rsidRPr="00D91DE2">
              <w:rPr>
                <w:rStyle w:val="Hyperlink"/>
                <w:rFonts w:eastAsia="MS Mincho"/>
              </w:rPr>
              <w:t>N-033</w:t>
            </w:r>
            <w:r w:rsidRPr="00D91DE2">
              <w:fldChar w:fldCharType="end"/>
            </w:r>
            <w:bookmarkEnd w:id="399"/>
            <w:r w:rsidRPr="00D91DE2">
              <w:t xml:space="preserve">: DEL7.3 </w:t>
            </w:r>
            <w:bookmarkStart w:id="400" w:name="_Hlk95586138"/>
            <w:r w:rsidRPr="00D91DE2">
              <w:t>update - ML4H trial audits</w:t>
            </w:r>
            <w:r>
              <w:t xml:space="preserve"> </w:t>
            </w:r>
            <w:r w:rsidRPr="00D91DE2">
              <w:t>–</w:t>
            </w:r>
            <w:r>
              <w:t xml:space="preserve"> </w:t>
            </w:r>
            <w:r w:rsidRPr="00D91DE2">
              <w:t>Iteration 2.0 Playbook (Version 2.0) [Editor]</w:t>
            </w:r>
            <w:bookmarkEnd w:id="400"/>
          </w:p>
        </w:tc>
      </w:tr>
      <w:tr w:rsidR="00685894" w:rsidRPr="00D91DE2" w14:paraId="05915F26" w14:textId="77777777" w:rsidTr="00F00E6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9A36D0" w14:textId="2AC75194" w:rsidR="00685894" w:rsidRPr="00D91DE2" w:rsidRDefault="00F022DC" w:rsidP="00F00E67">
            <w:pPr>
              <w:pStyle w:val="Tabletext"/>
              <w:jc w:val="right"/>
            </w:pPr>
            <w:r>
              <w:fldChar w:fldCharType="begin"/>
            </w:r>
            <w:r>
              <w:instrText>SEQ letterbullet\* alphabetic \* MERGEFORMAT</w:instrText>
            </w:r>
            <w:r>
              <w:fldChar w:fldCharType="separate"/>
            </w:r>
            <w:r w:rsidR="005E23DE">
              <w:rPr>
                <w:noProof/>
              </w:rPr>
              <w:t>v</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35935E" w14:textId="77777777" w:rsidR="00685894" w:rsidRPr="00D91DE2" w:rsidRDefault="00F022DC" w:rsidP="00F00E67">
            <w:pPr>
              <w:pStyle w:val="Tabletext"/>
            </w:pPr>
            <w:hyperlink r:id="rId568">
              <w:r w:rsidR="00685894" w:rsidRPr="00D91DE2">
                <w:rPr>
                  <w:color w:val="0000FF"/>
                  <w:u w:val="single"/>
                </w:rPr>
                <w:t>DEL07.4</w:t>
              </w:r>
            </w:hyperlink>
            <w:r w:rsidR="00685894" w:rsidRPr="00D91DE2">
              <w:t>: Clinical evaluation of AI for health</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6353C4" w14:textId="77777777" w:rsidR="00685894" w:rsidRPr="00D91DE2" w:rsidRDefault="00F022DC" w:rsidP="00F00E67">
            <w:pPr>
              <w:pStyle w:val="Tabletext"/>
            </w:pPr>
            <w:hyperlink r:id="rId569">
              <w:r w:rsidR="00685894" w:rsidRPr="00D91DE2">
                <w:rPr>
                  <w:rStyle w:val="Hyperlink"/>
                </w:rPr>
                <w:t>N-048</w:t>
              </w:r>
            </w:hyperlink>
            <w:r w:rsidR="00685894" w:rsidRPr="00D91DE2">
              <w:t>: DEL7.4 update</w:t>
            </w:r>
          </w:p>
        </w:tc>
      </w:tr>
      <w:tr w:rsidR="00685894" w:rsidRPr="00D91DE2" w14:paraId="68FE0C40" w14:textId="77777777" w:rsidTr="00F00E6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FBD939" w14:textId="12722D28" w:rsidR="00685894" w:rsidRPr="00D91DE2" w:rsidRDefault="00F022DC" w:rsidP="00F00E67">
            <w:pPr>
              <w:pStyle w:val="Tabletext"/>
              <w:jc w:val="right"/>
            </w:pPr>
            <w:r>
              <w:fldChar w:fldCharType="begin"/>
            </w:r>
            <w:r>
              <w:instrText>SEQ letterbullet\* alphabetic \* MERGEFORMAT</w:instrText>
            </w:r>
            <w:r>
              <w:fldChar w:fldCharType="separate"/>
            </w:r>
            <w:r w:rsidR="005E23DE">
              <w:rPr>
                <w:noProof/>
              </w:rPr>
              <w:t>w</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C91DD3" w14:textId="77777777" w:rsidR="00685894" w:rsidRPr="00D91DE2" w:rsidRDefault="00F022DC" w:rsidP="00F00E67">
            <w:pPr>
              <w:pStyle w:val="Tabletext"/>
            </w:pPr>
            <w:hyperlink r:id="rId570">
              <w:r w:rsidR="00685894" w:rsidRPr="00D91DE2">
                <w:rPr>
                  <w:color w:val="0000FF"/>
                  <w:u w:val="single"/>
                </w:rPr>
                <w:t>DEL07.5</w:t>
              </w:r>
            </w:hyperlink>
            <w:r w:rsidR="00685894" w:rsidRPr="00D91DE2">
              <w:t>: Assessment platform</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89F163" w14:textId="77777777" w:rsidR="00685894" w:rsidRPr="00D91DE2" w:rsidRDefault="00685894" w:rsidP="00F00E67">
            <w:pPr>
              <w:pStyle w:val="Tabletext"/>
            </w:pPr>
          </w:p>
        </w:tc>
      </w:tr>
      <w:tr w:rsidR="00685894" w:rsidRPr="00D91DE2" w14:paraId="2BFC8DA4" w14:textId="77777777" w:rsidTr="00F00E6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28D04F" w14:textId="186C7DC7" w:rsidR="00685894" w:rsidRPr="00D91DE2" w:rsidRDefault="00F022DC" w:rsidP="00F00E67">
            <w:pPr>
              <w:pStyle w:val="Tabletext"/>
              <w:jc w:val="right"/>
            </w:pPr>
            <w:r>
              <w:fldChar w:fldCharType="begin"/>
            </w:r>
            <w:r>
              <w:instrText>SEQ letterbullet\* alphabetic \* MERGEFORMAT</w:instrText>
            </w:r>
            <w:r>
              <w:fldChar w:fldCharType="separate"/>
            </w:r>
            <w:r w:rsidR="005E23DE">
              <w:rPr>
                <w:noProof/>
              </w:rPr>
              <w:t>x</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CC5778" w14:textId="77777777" w:rsidR="00685894" w:rsidRPr="00D91DE2" w:rsidRDefault="00685894" w:rsidP="00F00E67">
            <w:pPr>
              <w:pStyle w:val="Tabletext"/>
            </w:pPr>
            <w:r w:rsidRPr="00D91DE2">
              <w:t>DEL08: AI4H scale-up and adoption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44584E" w14:textId="77777777" w:rsidR="00685894" w:rsidRPr="00D91DE2" w:rsidRDefault="00685894" w:rsidP="00F00E67">
            <w:pPr>
              <w:pStyle w:val="Tabletext"/>
            </w:pPr>
          </w:p>
        </w:tc>
      </w:tr>
      <w:tr w:rsidR="00685894" w:rsidRPr="00D91DE2" w14:paraId="2C1B67E5" w14:textId="77777777" w:rsidTr="00F00E6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D2963C" w14:textId="35B57C6B" w:rsidR="00685894" w:rsidRPr="00D91DE2" w:rsidRDefault="00F022DC" w:rsidP="00F00E67">
            <w:pPr>
              <w:pStyle w:val="Tabletext"/>
              <w:jc w:val="right"/>
            </w:pPr>
            <w:r>
              <w:fldChar w:fldCharType="begin"/>
            </w:r>
            <w:r>
              <w:instrText>SEQ letterbullet\* alphabetic \* MERGEFOR</w:instrText>
            </w:r>
            <w:r>
              <w:instrText>MAT</w:instrText>
            </w:r>
            <w:r>
              <w:fldChar w:fldCharType="separate"/>
            </w:r>
            <w:r w:rsidR="005E23DE">
              <w:rPr>
                <w:noProof/>
              </w:rPr>
              <w:t>y</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DA447A" w14:textId="77777777" w:rsidR="00685894" w:rsidRPr="00D91DE2" w:rsidRDefault="00F022DC" w:rsidP="00F00E67">
            <w:pPr>
              <w:pStyle w:val="Tabletext"/>
            </w:pPr>
            <w:hyperlink r:id="rId571">
              <w:r w:rsidR="00685894" w:rsidRPr="00D91DE2">
                <w:rPr>
                  <w:color w:val="0000FF"/>
                  <w:u w:val="single"/>
                </w:rPr>
                <w:t>DEL09</w:t>
              </w:r>
            </w:hyperlink>
            <w:r w:rsidR="00685894" w:rsidRPr="00D91DE2">
              <w:t>: AI4H applications and platforms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81DD80" w14:textId="77777777" w:rsidR="00685894" w:rsidRPr="00D91DE2" w:rsidRDefault="00685894" w:rsidP="00F00E67">
            <w:pPr>
              <w:pStyle w:val="Tabletext"/>
            </w:pPr>
          </w:p>
        </w:tc>
      </w:tr>
      <w:tr w:rsidR="00685894" w:rsidRPr="00D91DE2" w14:paraId="69D8F1CA" w14:textId="77777777" w:rsidTr="00F00E6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6D815A" w14:textId="5CC2D106" w:rsidR="00685894" w:rsidRPr="00D91DE2" w:rsidRDefault="00F022DC" w:rsidP="00F00E67">
            <w:pPr>
              <w:pStyle w:val="Tabletext"/>
              <w:jc w:val="right"/>
            </w:pPr>
            <w:r>
              <w:fldChar w:fldCharType="begin"/>
            </w:r>
            <w:r>
              <w:instrText>SEQ letterbullet\* alphabetic \* MERGEFORMAT</w:instrText>
            </w:r>
            <w:r>
              <w:fldChar w:fldCharType="separate"/>
            </w:r>
            <w:r w:rsidR="005E23DE">
              <w:rPr>
                <w:noProof/>
              </w:rPr>
              <w:t>z</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082646" w14:textId="77777777" w:rsidR="00685894" w:rsidRPr="00D91DE2" w:rsidRDefault="00F022DC" w:rsidP="00F00E67">
            <w:pPr>
              <w:pStyle w:val="Tabletext"/>
            </w:pPr>
            <w:hyperlink r:id="rId572">
              <w:r w:rsidR="00685894" w:rsidRPr="00D91DE2">
                <w:rPr>
                  <w:color w:val="0000FF"/>
                  <w:u w:val="single"/>
                </w:rPr>
                <w:t>DEL09.1</w:t>
              </w:r>
            </w:hyperlink>
            <w:r w:rsidR="00685894" w:rsidRPr="00D91DE2">
              <w:t xml:space="preserve">: Mobile applications (Manjeet), </w:t>
            </w:r>
            <w:r w:rsidR="00685894" w:rsidRPr="00D91DE2">
              <w:br/>
            </w:r>
            <w:hyperlink r:id="rId573">
              <w:r w:rsidR="00685894" w:rsidRPr="00D91DE2">
                <w:rPr>
                  <w:color w:val="0000FF"/>
                  <w:u w:val="single"/>
                </w:rPr>
                <w:t>DEL09.2</w:t>
              </w:r>
            </w:hyperlink>
            <w:r w:rsidR="00685894" w:rsidRPr="00D91DE2">
              <w:t>: Cloud-based AI applications</w:t>
            </w:r>
          </w:p>
        </w:tc>
        <w:bookmarkStart w:id="401" w:name="_Hlk95586226"/>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B11756" w14:textId="77777777" w:rsidR="00685894" w:rsidRPr="00D91DE2" w:rsidRDefault="00685894" w:rsidP="00F00E67">
            <w:pPr>
              <w:pStyle w:val="Tabletext"/>
            </w:pPr>
            <w:r w:rsidRPr="00D91DE2">
              <w:fldChar w:fldCharType="begin"/>
            </w:r>
            <w:r w:rsidRPr="00D91DE2">
              <w:instrText>HYPERLINK "https://extranet.itu.int/sites/itu-t/focusgroups/ai4h/docs/FGAI4H-N-043.docx" \t "_blank"</w:instrText>
            </w:r>
            <w:r w:rsidRPr="00D91DE2">
              <w:fldChar w:fldCharType="separate"/>
            </w:r>
            <w:r w:rsidRPr="00D91DE2">
              <w:rPr>
                <w:rStyle w:val="Hyperlink"/>
              </w:rPr>
              <w:t>N-043</w:t>
            </w:r>
            <w:r w:rsidRPr="00D91DE2">
              <w:rPr>
                <w:rStyle w:val="Hyperlink"/>
              </w:rPr>
              <w:fldChar w:fldCharType="end"/>
            </w:r>
            <w:bookmarkEnd w:id="401"/>
            <w:r w:rsidRPr="00CC77D5">
              <w:t>:</w:t>
            </w:r>
            <w:r w:rsidRPr="00D91DE2">
              <w:t xml:space="preserve"> Updated DEL09.1 [Editors]</w:t>
            </w:r>
          </w:p>
        </w:tc>
      </w:tr>
      <w:tr w:rsidR="00685894" w:rsidRPr="00D91DE2" w14:paraId="2D53855D" w14:textId="77777777" w:rsidTr="00F00E6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C0D163" w14:textId="7D74F62B" w:rsidR="00685894" w:rsidRPr="00D91DE2" w:rsidRDefault="00F022DC" w:rsidP="00F00E67">
            <w:pPr>
              <w:pStyle w:val="Tabletext"/>
              <w:jc w:val="right"/>
            </w:pPr>
            <w:r>
              <w:fldChar w:fldCharType="begin"/>
            </w:r>
            <w:r>
              <w:instrText>SEQ letterbullet\* alphabetic \* MERGEFORMAT</w:instrText>
            </w:r>
            <w:r>
              <w:fldChar w:fldCharType="separate"/>
            </w:r>
            <w:r w:rsidR="005E23DE">
              <w:rPr>
                <w:noProof/>
              </w:rPr>
              <w:t>aa</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2D983B" w14:textId="77777777" w:rsidR="00685894" w:rsidRPr="00D91DE2" w:rsidRDefault="00F022DC" w:rsidP="00F00E67">
            <w:pPr>
              <w:pStyle w:val="Tabletext"/>
            </w:pPr>
            <w:hyperlink r:id="rId574">
              <w:r w:rsidR="00685894" w:rsidRPr="00D91DE2">
                <w:rPr>
                  <w:color w:val="0000FF"/>
                  <w:u w:val="single"/>
                </w:rPr>
                <w:t>DEL10.0</w:t>
              </w:r>
            </w:hyperlink>
            <w:r w:rsidR="00685894" w:rsidRPr="00D91DE2">
              <w:t>: AI4H use cases: Topic Description Documents</w:t>
            </w:r>
          </w:p>
        </w:tc>
        <w:bookmarkStart w:id="402" w:name="_Hlk95586362"/>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360466" w14:textId="77777777" w:rsidR="00685894" w:rsidRPr="00D91DE2" w:rsidRDefault="00685894" w:rsidP="00F00E67">
            <w:pPr>
              <w:pStyle w:val="Tabletext"/>
            </w:pPr>
            <w:r w:rsidRPr="00D91DE2">
              <w:fldChar w:fldCharType="begin"/>
            </w:r>
            <w:r w:rsidRPr="00D91DE2">
              <w:instrText>HYPERLINK "https://extranet.itu.int/sites/itu-t/focusgroups/ai4h/docs/FGAI4H-N-041.docx" \t "_blank"</w:instrText>
            </w:r>
            <w:r w:rsidRPr="00D91DE2">
              <w:fldChar w:fldCharType="separate"/>
            </w:r>
            <w:r w:rsidRPr="00D91DE2">
              <w:rPr>
                <w:rStyle w:val="Hyperlink"/>
              </w:rPr>
              <w:t>N-041</w:t>
            </w:r>
            <w:r w:rsidRPr="00D91DE2">
              <w:rPr>
                <w:rStyle w:val="Hyperlink"/>
              </w:rPr>
              <w:fldChar w:fldCharType="end"/>
            </w:r>
            <w:bookmarkEnd w:id="402"/>
            <w:r w:rsidRPr="00D91DE2">
              <w:t>: Updated DEL10 [Editors]</w:t>
            </w:r>
          </w:p>
        </w:tc>
      </w:tr>
      <w:tr w:rsidR="00685894" w:rsidRPr="00D91DE2" w14:paraId="7B66A62D" w14:textId="77777777" w:rsidTr="00F00E67">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2FFF1F" w14:textId="39CE93E1" w:rsidR="00685894" w:rsidRPr="00D91DE2" w:rsidRDefault="00685894" w:rsidP="00F00E67">
            <w:pPr>
              <w:pStyle w:val="Tabletext"/>
            </w:pPr>
            <w:r w:rsidRPr="00D91DE2">
              <w:fldChar w:fldCharType="begin"/>
            </w:r>
            <w:r w:rsidRPr="00D91DE2">
              <w:instrText xml:space="preserve"> seq h1 </w:instrText>
            </w:r>
            <w:r w:rsidRPr="00D91DE2">
              <w:fldChar w:fldCharType="separate"/>
            </w:r>
            <w:r w:rsidR="005E23DE">
              <w:rPr>
                <w:noProof/>
              </w:rPr>
              <w:t>13</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5B4D42" w14:textId="77777777" w:rsidR="00685894" w:rsidRPr="00D91DE2" w:rsidRDefault="00685894" w:rsidP="00F00E67">
            <w:pPr>
              <w:pStyle w:val="Tabletext"/>
            </w:pPr>
            <w:r w:rsidRPr="00D91DE2">
              <w:t>Updates to TGs and new proposals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AFC6B4" w14:textId="77777777" w:rsidR="00685894" w:rsidRPr="00D91DE2" w:rsidRDefault="00685894" w:rsidP="00F00E67">
            <w:pPr>
              <w:pStyle w:val="Tabletext"/>
            </w:pPr>
          </w:p>
        </w:tc>
      </w:tr>
      <w:tr w:rsidR="00685894" w:rsidRPr="00D91DE2" w14:paraId="4D96239A" w14:textId="77777777" w:rsidTr="00F00E67">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0214CB" w14:textId="3339837D" w:rsidR="00685894" w:rsidRPr="00D91DE2" w:rsidRDefault="00F022DC" w:rsidP="00F00E67">
            <w:pPr>
              <w:pStyle w:val="Tabletext"/>
              <w:jc w:val="right"/>
            </w:pPr>
            <w:r>
              <w:fldChar w:fldCharType="begin"/>
            </w:r>
            <w:r>
              <w:instrText>SEQ letterbullet\* alphabetic \r 1 \* MERGEFORMAT</w:instrText>
            </w:r>
            <w:r>
              <w:fldChar w:fldCharType="separate"/>
            </w:r>
            <w:r w:rsidR="005E23DE">
              <w:rPr>
                <w:noProof/>
              </w:rPr>
              <w:t>a</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E480BE" w14:textId="77777777" w:rsidR="00685894" w:rsidRPr="00D91DE2" w:rsidRDefault="00685894" w:rsidP="00F00E67">
            <w:pPr>
              <w:pStyle w:val="Tabletext"/>
            </w:pPr>
            <w:r w:rsidRPr="00D91DE2">
              <w:t>Template updates: TDD, CfTGP</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2BE06C" w14:textId="77777777" w:rsidR="00685894" w:rsidRPr="00CC77D5" w:rsidRDefault="00F022DC" w:rsidP="00F00E67">
            <w:pPr>
              <w:pStyle w:val="Tabletext"/>
            </w:pPr>
            <w:hyperlink r:id="rId575">
              <w:r w:rsidR="00685894" w:rsidRPr="00D91DE2">
                <w:rPr>
                  <w:rStyle w:val="Hyperlink"/>
                  <w:rFonts w:eastAsia="MS Mincho"/>
                </w:rPr>
                <w:t>J-105</w:t>
              </w:r>
            </w:hyperlink>
            <w:r w:rsidR="00685894" w:rsidRPr="00D91DE2">
              <w:t>: TDD template (to note)</w:t>
            </w:r>
          </w:p>
          <w:p w14:paraId="194D828D" w14:textId="77777777" w:rsidR="00685894" w:rsidRPr="00D91DE2" w:rsidRDefault="00F022DC" w:rsidP="00F00E67">
            <w:pPr>
              <w:pStyle w:val="Tabletext"/>
              <w:rPr>
                <w:szCs w:val="22"/>
              </w:rPr>
            </w:pPr>
            <w:hyperlink r:id="rId576">
              <w:r w:rsidR="00685894" w:rsidRPr="00D91DE2">
                <w:rPr>
                  <w:rStyle w:val="Hyperlink"/>
                  <w:rFonts w:eastAsia="MS Mincho"/>
                </w:rPr>
                <w:t>J-103</w:t>
              </w:r>
            </w:hyperlink>
            <w:r w:rsidR="00685894" w:rsidRPr="00D91DE2">
              <w:t>: CfTGP template (to note)</w:t>
            </w:r>
          </w:p>
        </w:tc>
      </w:tr>
      <w:tr w:rsidR="00685894" w:rsidRPr="00D91DE2" w14:paraId="08EB0BCA" w14:textId="77777777" w:rsidTr="00F00E67">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E0B69F" w14:textId="2162D58D" w:rsidR="00685894" w:rsidRPr="00D91DE2" w:rsidRDefault="00F022DC" w:rsidP="00F00E67">
            <w:pPr>
              <w:pStyle w:val="Tabletext"/>
              <w:jc w:val="right"/>
            </w:pPr>
            <w:r>
              <w:fldChar w:fldCharType="begin"/>
            </w:r>
            <w:r>
              <w:instrText xml:space="preserve"> SEQ letterbullet\* alphabetic \* MERGEFORMAT </w:instrText>
            </w:r>
            <w:r>
              <w:fldChar w:fldCharType="separate"/>
            </w:r>
            <w:r w:rsidR="005E23DE">
              <w:rPr>
                <w:noProof/>
              </w:rPr>
              <w:t>b</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CAA5EA" w14:textId="77777777" w:rsidR="00685894" w:rsidRPr="00D91DE2" w:rsidRDefault="00685894" w:rsidP="00F00E67">
            <w:pPr>
              <w:pStyle w:val="Tabletext"/>
            </w:pPr>
            <w:r w:rsidRPr="00D91DE2">
              <w:t xml:space="preserve">TG-Cardio (Cardiovascular Risk Prediction) </w:t>
            </w:r>
            <w:r w:rsidRPr="00D91DE2">
              <w:br/>
              <w:t>[</w:t>
            </w:r>
            <w:hyperlink r:id="rId577">
              <w:r w:rsidRPr="00D91DE2">
                <w:rPr>
                  <w:color w:val="0000FF"/>
                  <w:u w:val="single"/>
                </w:rPr>
                <w:t>Benjamin Muthambi</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4BC5AB" w14:textId="77777777" w:rsidR="00685894" w:rsidRPr="00D91DE2" w:rsidRDefault="00685894" w:rsidP="00F00E67">
            <w:pPr>
              <w:pStyle w:val="Tabletext"/>
            </w:pPr>
            <w:r w:rsidRPr="00D91DE2">
              <w:t xml:space="preserve">TDD: </w:t>
            </w:r>
            <w:bookmarkStart w:id="403" w:name="_Hlk95593271"/>
            <w:r w:rsidRPr="00D91DE2">
              <w:fldChar w:fldCharType="begin"/>
            </w:r>
            <w:r w:rsidRPr="00D91DE2">
              <w:instrText>HYPERLINK "https://extranet.itu.int/sites/itu-t/focusgroups/ai4h/docs/FGAI4H-N-006-A01.docx"</w:instrText>
            </w:r>
            <w:r w:rsidRPr="00D91DE2">
              <w:fldChar w:fldCharType="separate"/>
            </w:r>
            <w:r w:rsidRPr="00D91DE2">
              <w:rPr>
                <w:rStyle w:val="Hyperlink"/>
              </w:rPr>
              <w:t>N-006-A01</w:t>
            </w:r>
            <w:r w:rsidRPr="00D91DE2">
              <w:rPr>
                <w:rStyle w:val="Hyperlink"/>
              </w:rPr>
              <w:fldChar w:fldCharType="end"/>
            </w:r>
            <w:bookmarkEnd w:id="403"/>
            <w:r w:rsidRPr="00D91DE2">
              <w:t xml:space="preserve"> - </w:t>
            </w:r>
            <w:hyperlink r:id="rId578">
              <w:hyperlink r:id="rId579" w:history="1">
                <w:r w:rsidRPr="00D91DE2">
                  <w:rPr>
                    <w:rStyle w:val="Hyperlink"/>
                  </w:rPr>
                  <w:t>N-006-A03</w:t>
                </w:r>
              </w:hyperlink>
              <w:r w:rsidRPr="00D91DE2">
                <w:t xml:space="preserve"> </w:t>
              </w:r>
              <w:r w:rsidRPr="00D91DE2">
                <w:br/>
              </w:r>
            </w:hyperlink>
            <w:r w:rsidRPr="00D91DE2">
              <w:t xml:space="preserve">CfTGP: </w:t>
            </w:r>
            <w:hyperlink r:id="rId580" w:history="1">
              <w:bookmarkStart w:id="404" w:name="_Hlk95593287"/>
              <w:r w:rsidRPr="00D91DE2">
                <w:fldChar w:fldCharType="begin"/>
              </w:r>
              <w:r w:rsidRPr="00D91DE2">
                <w:instrText>HYPERLINK "https://extranet.itu.int/sites/itu-t/focusgroups/ai4h/docs/FGAI4H-N-006-A02.docx"</w:instrText>
              </w:r>
              <w:r w:rsidRPr="00D91DE2">
                <w:fldChar w:fldCharType="separate"/>
              </w:r>
              <w:r w:rsidRPr="00D91DE2">
                <w:rPr>
                  <w:rStyle w:val="Hyperlink"/>
                </w:rPr>
                <w:t>N-006-A02</w:t>
              </w:r>
              <w:r w:rsidRPr="00D91DE2">
                <w:rPr>
                  <w:rStyle w:val="Hyperlink"/>
                </w:rPr>
                <w:fldChar w:fldCharType="end"/>
              </w:r>
              <w:bookmarkEnd w:id="404"/>
              <w:r w:rsidRPr="00D91DE2">
                <w:br/>
              </w:r>
            </w:hyperlink>
            <w:r w:rsidRPr="00D91DE2">
              <w:t xml:space="preserve">Contributions: </w:t>
            </w:r>
          </w:p>
        </w:tc>
      </w:tr>
      <w:tr w:rsidR="00685894" w:rsidRPr="00D91DE2" w14:paraId="2C4A7C98" w14:textId="77777777" w:rsidTr="00F00E67">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2FEF9E" w14:textId="5017F950" w:rsidR="00685894" w:rsidRPr="00D91DE2" w:rsidRDefault="00F022DC" w:rsidP="00F00E67">
            <w:pPr>
              <w:pStyle w:val="Tabletext"/>
              <w:jc w:val="right"/>
            </w:pPr>
            <w:r>
              <w:fldChar w:fldCharType="begin"/>
            </w:r>
            <w:r>
              <w:instrText xml:space="preserve"> SEQ letterbullet\* alphabetic \* MERGEFORMAT </w:instrText>
            </w:r>
            <w:r>
              <w:fldChar w:fldCharType="separate"/>
            </w:r>
            <w:r w:rsidR="005E23DE">
              <w:rPr>
                <w:noProof/>
              </w:rPr>
              <w:t>c</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0852D3" w14:textId="77777777" w:rsidR="00685894" w:rsidRPr="00D91DE2" w:rsidRDefault="00685894" w:rsidP="00F00E67">
            <w:pPr>
              <w:spacing w:line="257" w:lineRule="auto"/>
            </w:pPr>
            <w:r w:rsidRPr="00D91DE2">
              <w:t xml:space="preserve">TG-Derma (Dermatology) </w:t>
            </w:r>
            <w:r w:rsidRPr="00D91DE2">
              <w:br/>
              <w:t>[</w:t>
            </w:r>
            <w:hyperlink r:id="rId581">
              <w:r w:rsidRPr="00D91DE2">
                <w:rPr>
                  <w:rStyle w:val="Hyperlink"/>
                  <w:rFonts w:eastAsia="Times New Roman"/>
                  <w:sz w:val="22"/>
                  <w:szCs w:val="22"/>
                  <w:lang w:val="en-US"/>
                </w:rPr>
                <w:t>Sharad Kumar</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5E14A2" w14:textId="77777777" w:rsidR="00685894" w:rsidRPr="00D91DE2" w:rsidRDefault="00685894" w:rsidP="00F00E67">
            <w:pPr>
              <w:pStyle w:val="Tabletext"/>
            </w:pPr>
            <w:r w:rsidRPr="00D91DE2">
              <w:t xml:space="preserve">TDD: </w:t>
            </w:r>
            <w:bookmarkStart w:id="405" w:name="_Hlk95593369"/>
            <w:r w:rsidRPr="00D91DE2">
              <w:fldChar w:fldCharType="begin"/>
            </w:r>
            <w:r w:rsidRPr="00D91DE2">
              <w:instrText>HYPERLINK "https://extranet.itu.int/sites/itu-t/focusgroups/ai4h/docs/FGAI4H-N-007-A01.docx" \t "_blank"</w:instrText>
            </w:r>
            <w:r w:rsidRPr="00D91DE2">
              <w:fldChar w:fldCharType="separate"/>
            </w:r>
            <w:r w:rsidRPr="00D91DE2">
              <w:rPr>
                <w:rStyle w:val="Hyperlink"/>
              </w:rPr>
              <w:t>N-007-A01</w:t>
            </w:r>
            <w:r w:rsidRPr="00D91DE2">
              <w:rPr>
                <w:rStyle w:val="Hyperlink"/>
              </w:rPr>
              <w:fldChar w:fldCharType="end"/>
            </w:r>
            <w:bookmarkEnd w:id="405"/>
            <w:r w:rsidRPr="00D91DE2">
              <w:t xml:space="preserve"> - </w:t>
            </w:r>
            <w:hyperlink r:id="rId582">
              <w:hyperlink r:id="rId583" w:history="1">
                <w:r w:rsidRPr="00D91DE2">
                  <w:rPr>
                    <w:rStyle w:val="Hyperlink"/>
                  </w:rPr>
                  <w:t>N-007-A03</w:t>
                </w:r>
              </w:hyperlink>
              <w:r w:rsidRPr="00D91DE2">
                <w:br/>
              </w:r>
            </w:hyperlink>
            <w:r w:rsidRPr="00D91DE2">
              <w:t xml:space="preserve">CfTGP: </w:t>
            </w:r>
            <w:bookmarkStart w:id="406" w:name="_Hlk95593380"/>
            <w:r w:rsidRPr="00D91DE2">
              <w:fldChar w:fldCharType="begin"/>
            </w:r>
            <w:r w:rsidRPr="00D91DE2">
              <w:instrText>HYPERLINK "https://extranet.itu.int/sites/itu-t/focusgroups/ai4h/docs/FGAI4H-N-007-A02.docx" \t "_blank"</w:instrText>
            </w:r>
            <w:r w:rsidRPr="00D91DE2">
              <w:fldChar w:fldCharType="separate"/>
            </w:r>
            <w:r w:rsidRPr="00D91DE2">
              <w:rPr>
                <w:rStyle w:val="Hyperlink"/>
              </w:rPr>
              <w:t>N-007-A02</w:t>
            </w:r>
            <w:r w:rsidRPr="00D91DE2">
              <w:rPr>
                <w:rStyle w:val="Hyperlink"/>
              </w:rPr>
              <w:fldChar w:fldCharType="end"/>
            </w:r>
            <w:bookmarkEnd w:id="406"/>
            <w:r w:rsidRPr="00D91DE2">
              <w:t xml:space="preserve"> </w:t>
            </w:r>
            <w:r w:rsidRPr="00D91DE2">
              <w:br/>
              <w:t>Contributions:</w:t>
            </w:r>
          </w:p>
        </w:tc>
      </w:tr>
      <w:tr w:rsidR="00685894" w:rsidRPr="00D91DE2" w14:paraId="00A018EA" w14:textId="77777777" w:rsidTr="00F00E67">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9AA2B8" w14:textId="7BAB0841" w:rsidR="00685894" w:rsidRPr="00D91DE2" w:rsidRDefault="00F022DC" w:rsidP="00F00E67">
            <w:pPr>
              <w:pStyle w:val="Tabletext"/>
              <w:jc w:val="right"/>
            </w:pPr>
            <w:r>
              <w:fldChar w:fldCharType="begin"/>
            </w:r>
            <w:r>
              <w:instrText>SEQ letterbullet\* alphabetic \* MERGEFORMAT</w:instrText>
            </w:r>
            <w:r>
              <w:fldChar w:fldCharType="separate"/>
            </w:r>
            <w:r w:rsidR="005E23DE">
              <w:rPr>
                <w:noProof/>
              </w:rPr>
              <w:t>d</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613BF9" w14:textId="77777777" w:rsidR="00685894" w:rsidRPr="00D91DE2" w:rsidRDefault="00685894" w:rsidP="00F00E67">
            <w:pPr>
              <w:pStyle w:val="Tabletext"/>
            </w:pPr>
            <w:r w:rsidRPr="00D91DE2">
              <w:t>TG-Bacteria (Diagnoses of bacterial infection and anti-microbial resistance - AMR)</w:t>
            </w:r>
            <w:r w:rsidRPr="00D91DE2">
              <w:br/>
              <w:t>[</w:t>
            </w:r>
            <w:hyperlink r:id="rId584">
              <w:r w:rsidRPr="00D91DE2">
                <w:rPr>
                  <w:color w:val="0000FF"/>
                  <w:u w:val="single"/>
                </w:rPr>
                <w:t>Nada Malou</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466BBE" w14:textId="77777777" w:rsidR="00685894" w:rsidRPr="00D91DE2" w:rsidRDefault="00685894" w:rsidP="00F00E67">
            <w:pPr>
              <w:pStyle w:val="Tabletext"/>
            </w:pPr>
            <w:r w:rsidRPr="00D91DE2">
              <w:t xml:space="preserve">TDD: </w:t>
            </w:r>
            <w:bookmarkStart w:id="407" w:name="_Hlk95593431"/>
            <w:r w:rsidRPr="00D91DE2">
              <w:fldChar w:fldCharType="begin"/>
            </w:r>
            <w:r w:rsidRPr="00D91DE2">
              <w:instrText>HYPERLINK "https://extranet.itu.int/sites/itu-t/focusgroups/ai4h/docs/FGAI4H-M-008-A01.docx" \t "_blank"</w:instrText>
            </w:r>
            <w:r w:rsidRPr="00D91DE2">
              <w:fldChar w:fldCharType="separate"/>
            </w:r>
            <w:r w:rsidRPr="00D91DE2">
              <w:rPr>
                <w:rStyle w:val="Hyperlink"/>
              </w:rPr>
              <w:t>N-008-A01</w:t>
            </w:r>
            <w:r w:rsidRPr="00D91DE2">
              <w:rPr>
                <w:rStyle w:val="Hyperlink"/>
              </w:rPr>
              <w:fldChar w:fldCharType="end"/>
            </w:r>
            <w:bookmarkEnd w:id="407"/>
            <w:r w:rsidRPr="00D91DE2">
              <w:t xml:space="preserve"> - </w:t>
            </w:r>
            <w:hyperlink r:id="rId585" w:history="1">
              <w:r w:rsidRPr="00D91DE2">
                <w:rPr>
                  <w:rStyle w:val="Hyperlink"/>
                </w:rPr>
                <w:t>N-008-A03</w:t>
              </w:r>
            </w:hyperlink>
            <w:r w:rsidRPr="00D91DE2">
              <w:t xml:space="preserve"> </w:t>
            </w:r>
            <w:r w:rsidRPr="00D91DE2">
              <w:br/>
              <w:t xml:space="preserve">CfTGP: </w:t>
            </w:r>
            <w:hyperlink r:id="rId586" w:tgtFrame="_blank" w:history="1">
              <w:r w:rsidRPr="00D91DE2">
                <w:rPr>
                  <w:rStyle w:val="Hyperlink"/>
                </w:rPr>
                <w:t>N-008-A02</w:t>
              </w:r>
            </w:hyperlink>
            <w:r w:rsidRPr="00D91DE2">
              <w:t xml:space="preserve"> </w:t>
            </w:r>
            <w:r w:rsidRPr="00D91DE2">
              <w:br/>
              <w:t xml:space="preserve">Contributions: </w:t>
            </w:r>
          </w:p>
        </w:tc>
      </w:tr>
      <w:tr w:rsidR="00685894" w:rsidRPr="00D91DE2" w14:paraId="5BCE0565" w14:textId="77777777" w:rsidTr="00F00E67">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E88806" w14:textId="2E2D41B7" w:rsidR="00685894" w:rsidRPr="00D91DE2" w:rsidRDefault="00F022DC" w:rsidP="00F00E67">
            <w:pPr>
              <w:pStyle w:val="Tabletext"/>
              <w:jc w:val="right"/>
            </w:pPr>
            <w:r>
              <w:fldChar w:fldCharType="begin"/>
            </w:r>
            <w:r>
              <w:instrText>SEQ letterbullet\* alphabetic \* MERGEFORMAT</w:instrText>
            </w:r>
            <w:r>
              <w:fldChar w:fldCharType="separate"/>
            </w:r>
            <w:r w:rsidR="005E23DE">
              <w:rPr>
                <w:noProof/>
              </w:rPr>
              <w:t>e</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B71ECE" w14:textId="77777777" w:rsidR="00685894" w:rsidRPr="00D91DE2" w:rsidRDefault="00685894" w:rsidP="00F00E67">
            <w:pPr>
              <w:pStyle w:val="Tabletext"/>
            </w:pPr>
            <w:r w:rsidRPr="00D91DE2">
              <w:t>TG-</w:t>
            </w:r>
            <w:proofErr w:type="spellStart"/>
            <w:r w:rsidRPr="00D91DE2">
              <w:t>DiagnosticCT</w:t>
            </w:r>
            <w:proofErr w:type="spellEnd"/>
            <w:r w:rsidRPr="00D91DE2">
              <w:t xml:space="preserve"> (Volumetric chest computed tomography) </w:t>
            </w:r>
            <w:r w:rsidRPr="00D91DE2">
              <w:br/>
              <w:t>[</w:t>
            </w:r>
            <w:hyperlink r:id="rId587">
              <w:r w:rsidRPr="00D91DE2">
                <w:rPr>
                  <w:color w:val="0000FF"/>
                  <w:u w:val="single"/>
                </w:rPr>
                <w:t>Kuan Chen</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2594E6" w14:textId="77777777" w:rsidR="00685894" w:rsidRPr="00D91DE2" w:rsidRDefault="00685894" w:rsidP="00F00E67">
            <w:pPr>
              <w:pStyle w:val="Tabletext"/>
            </w:pPr>
            <w:r w:rsidRPr="00D91DE2">
              <w:t xml:space="preserve">TDD: </w:t>
            </w:r>
            <w:bookmarkStart w:id="408" w:name="_Hlk95593478"/>
            <w:r w:rsidRPr="00D91DE2">
              <w:fldChar w:fldCharType="begin"/>
            </w:r>
            <w:r w:rsidRPr="00D91DE2">
              <w:instrText>HYPERLINK "https://extranet.itu.int/sites/itu-t/focusgroups/ai4h/docs/FGAI4H-N-009-A01.docx" \t "_blank"</w:instrText>
            </w:r>
            <w:r w:rsidRPr="00D91DE2">
              <w:fldChar w:fldCharType="separate"/>
            </w:r>
            <w:r w:rsidRPr="00D91DE2">
              <w:rPr>
                <w:rStyle w:val="Hyperlink"/>
              </w:rPr>
              <w:t>N-009-A01</w:t>
            </w:r>
            <w:r w:rsidRPr="00D91DE2">
              <w:rPr>
                <w:rStyle w:val="Hyperlink"/>
              </w:rPr>
              <w:fldChar w:fldCharType="end"/>
            </w:r>
            <w:bookmarkEnd w:id="408"/>
            <w:r w:rsidRPr="00D91DE2">
              <w:t xml:space="preserve"> - </w:t>
            </w:r>
            <w:hyperlink r:id="rId588" w:history="1">
              <w:bookmarkStart w:id="409" w:name="_Hlk95593509"/>
              <w:r w:rsidRPr="00D91DE2">
                <w:fldChar w:fldCharType="begin"/>
              </w:r>
              <w:r w:rsidRPr="00D91DE2">
                <w:instrText>HYPERLINK "https://extranet.itu.int/sites/itu-t/focusgroups/ai4h/docs/FGAI4H-N-009-A03.pptx" \t "_blank"</w:instrText>
              </w:r>
              <w:r w:rsidRPr="00D91DE2">
                <w:fldChar w:fldCharType="separate"/>
              </w:r>
              <w:r w:rsidRPr="00D91DE2">
                <w:rPr>
                  <w:rStyle w:val="Hyperlink"/>
                </w:rPr>
                <w:t>N-009-A03</w:t>
              </w:r>
              <w:r w:rsidRPr="00D91DE2">
                <w:rPr>
                  <w:rStyle w:val="Hyperlink"/>
                </w:rPr>
                <w:fldChar w:fldCharType="end"/>
              </w:r>
              <w:bookmarkEnd w:id="409"/>
              <w:r w:rsidRPr="00D91DE2">
                <w:br/>
              </w:r>
            </w:hyperlink>
            <w:r w:rsidRPr="00D91DE2">
              <w:t xml:space="preserve">CfTGP: </w:t>
            </w:r>
            <w:bookmarkStart w:id="410" w:name="_Hlk95593498"/>
            <w:r w:rsidRPr="00D91DE2">
              <w:fldChar w:fldCharType="begin"/>
            </w:r>
            <w:r w:rsidRPr="00D91DE2">
              <w:instrText>HYPERLINK "https://extranet.itu.int/sites/itu-t/focusgroups/ai4h/docs/FGAI4H-N-009-A02.docx" \t "_blank"</w:instrText>
            </w:r>
            <w:r w:rsidRPr="00D91DE2">
              <w:fldChar w:fldCharType="separate"/>
            </w:r>
            <w:r w:rsidRPr="00D91DE2">
              <w:rPr>
                <w:rStyle w:val="Hyperlink"/>
              </w:rPr>
              <w:t>N-009-A02</w:t>
            </w:r>
            <w:r w:rsidRPr="00D91DE2">
              <w:rPr>
                <w:rStyle w:val="Hyperlink"/>
              </w:rPr>
              <w:fldChar w:fldCharType="end"/>
            </w:r>
            <w:bookmarkEnd w:id="410"/>
            <w:r w:rsidRPr="00D91DE2">
              <w:t xml:space="preserve"> </w:t>
            </w:r>
            <w:r w:rsidRPr="00D91DE2">
              <w:br/>
              <w:t xml:space="preserve">Contributions: </w:t>
            </w:r>
          </w:p>
        </w:tc>
      </w:tr>
      <w:tr w:rsidR="00685894" w:rsidRPr="00D91DE2" w14:paraId="054F00D3" w14:textId="77777777" w:rsidTr="00F00E67">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B1E0FA" w14:textId="63728038" w:rsidR="00685894" w:rsidRPr="00D91DE2" w:rsidRDefault="00F022DC" w:rsidP="00F00E67">
            <w:pPr>
              <w:pStyle w:val="Tabletext"/>
              <w:jc w:val="right"/>
            </w:pPr>
            <w:r>
              <w:fldChar w:fldCharType="begin"/>
            </w:r>
            <w:r>
              <w:instrText>SEQ letterbullet\* alphabetic \* MERGEFORMAT</w:instrText>
            </w:r>
            <w:r>
              <w:fldChar w:fldCharType="separate"/>
            </w:r>
            <w:r w:rsidR="005E23DE">
              <w:rPr>
                <w:noProof/>
              </w:rPr>
              <w:t>f</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109A8F" w14:textId="77777777" w:rsidR="00685894" w:rsidRPr="00D91DE2" w:rsidRDefault="00685894" w:rsidP="00F00E67">
            <w:pPr>
              <w:pStyle w:val="Tabletext"/>
            </w:pPr>
            <w:r w:rsidRPr="00D91DE2">
              <w:t>TG-Dental (Dental diagnostics and digital dentistry)</w:t>
            </w:r>
            <w:r w:rsidRPr="00D91DE2">
              <w:br/>
              <w:t>[</w:t>
            </w:r>
            <w:hyperlink r:id="rId589">
              <w:r w:rsidRPr="00D91DE2">
                <w:rPr>
                  <w:color w:val="0000FF"/>
                  <w:u w:val="single"/>
                </w:rPr>
                <w:t>Falk Schwendicke</w:t>
              </w:r>
            </w:hyperlink>
            <w:r w:rsidRPr="00D91DE2">
              <w:t xml:space="preserve">, </w:t>
            </w:r>
            <w:hyperlink r:id="rId590">
              <w:r w:rsidRPr="00D91DE2">
                <w:rPr>
                  <w:color w:val="0000FF"/>
                  <w:u w:val="single"/>
                </w:rPr>
                <w:t>Joachim Krois</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061B39" w14:textId="77777777" w:rsidR="00685894" w:rsidRPr="00D91DE2" w:rsidRDefault="00685894" w:rsidP="00F00E67">
            <w:pPr>
              <w:pStyle w:val="Tabletext"/>
            </w:pPr>
            <w:r w:rsidRPr="00D91DE2">
              <w:t xml:space="preserve">TDD: </w:t>
            </w:r>
            <w:bookmarkStart w:id="411" w:name="_Hlk95593539"/>
            <w:r w:rsidRPr="00D91DE2">
              <w:fldChar w:fldCharType="begin"/>
            </w:r>
            <w:r w:rsidRPr="00D91DE2">
              <w:instrText>HYPERLINK "https://extranet.itu.int/sites/itu-t/focusgroups/ai4h/docs/FGAI4H-N-010-A01.docx" \t "_blank"</w:instrText>
            </w:r>
            <w:r w:rsidRPr="00D91DE2">
              <w:fldChar w:fldCharType="separate"/>
            </w:r>
            <w:r w:rsidRPr="00D91DE2">
              <w:rPr>
                <w:rStyle w:val="Hyperlink"/>
              </w:rPr>
              <w:t>N-010-A01</w:t>
            </w:r>
            <w:r w:rsidRPr="00D91DE2">
              <w:rPr>
                <w:rStyle w:val="Hyperlink"/>
              </w:rPr>
              <w:fldChar w:fldCharType="end"/>
            </w:r>
            <w:bookmarkEnd w:id="411"/>
            <w:r w:rsidRPr="00D91DE2">
              <w:t xml:space="preserve"> - </w:t>
            </w:r>
            <w:hyperlink r:id="rId591" w:history="1">
              <w:bookmarkStart w:id="412" w:name="_Hlk95593559"/>
              <w:r w:rsidRPr="00D91DE2">
                <w:fldChar w:fldCharType="begin"/>
              </w:r>
              <w:r w:rsidRPr="00D91DE2">
                <w:instrText>HYPERLINK "https://extranet.itu.int/sites/itu-t/focusgroups/ai4h/docs/FGAI4H-N-010-A03.pptx" \t "_blank"</w:instrText>
              </w:r>
              <w:r w:rsidRPr="00D91DE2">
                <w:fldChar w:fldCharType="separate"/>
              </w:r>
              <w:r w:rsidRPr="00D91DE2">
                <w:rPr>
                  <w:rStyle w:val="Hyperlink"/>
                </w:rPr>
                <w:t>N-010-A03</w:t>
              </w:r>
              <w:r w:rsidRPr="00D91DE2">
                <w:rPr>
                  <w:rStyle w:val="Hyperlink"/>
                </w:rPr>
                <w:fldChar w:fldCharType="end"/>
              </w:r>
              <w:bookmarkEnd w:id="412"/>
              <w:r w:rsidRPr="00D91DE2">
                <w:br/>
              </w:r>
            </w:hyperlink>
            <w:r w:rsidRPr="00D91DE2">
              <w:t xml:space="preserve">CfTGP: </w:t>
            </w:r>
            <w:hyperlink r:id="rId592" w:history="1">
              <w:bookmarkStart w:id="413" w:name="_Hlk95593549"/>
              <w:r w:rsidRPr="00D91DE2">
                <w:fldChar w:fldCharType="begin"/>
              </w:r>
              <w:r w:rsidRPr="00D91DE2">
                <w:instrText>HYPERLINK "https://extranet.itu.int/sites/itu-t/focusgroups/ai4h/docs/FGAI4H-N-010-A02.docx" \t "_blank"</w:instrText>
              </w:r>
              <w:r w:rsidRPr="00D91DE2">
                <w:fldChar w:fldCharType="separate"/>
              </w:r>
              <w:r w:rsidRPr="00D91DE2">
                <w:rPr>
                  <w:rStyle w:val="Hyperlink"/>
                </w:rPr>
                <w:t>N-010-A02</w:t>
              </w:r>
              <w:r w:rsidRPr="00D91DE2">
                <w:rPr>
                  <w:rStyle w:val="Hyperlink"/>
                </w:rPr>
                <w:fldChar w:fldCharType="end"/>
              </w:r>
              <w:bookmarkEnd w:id="413"/>
              <w:r w:rsidRPr="00D91DE2">
                <w:t xml:space="preserve"> </w:t>
              </w:r>
              <w:r w:rsidRPr="00D91DE2">
                <w:br/>
              </w:r>
            </w:hyperlink>
            <w:r w:rsidRPr="00D91DE2">
              <w:t>Contributions:</w:t>
            </w:r>
          </w:p>
        </w:tc>
      </w:tr>
      <w:tr w:rsidR="00685894" w:rsidRPr="00D91DE2" w14:paraId="258155CB" w14:textId="77777777" w:rsidTr="00F00E67">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DF4B16" w14:textId="28CBE9BF" w:rsidR="00685894" w:rsidRPr="00D91DE2" w:rsidRDefault="00F022DC" w:rsidP="00F00E67">
            <w:pPr>
              <w:pStyle w:val="Tabletext"/>
              <w:jc w:val="right"/>
            </w:pPr>
            <w:r>
              <w:fldChar w:fldCharType="begin"/>
            </w:r>
            <w:r>
              <w:instrText>SEQ letterbullet\* alphabetic \* MERGEFORMAT</w:instrText>
            </w:r>
            <w:r>
              <w:fldChar w:fldCharType="separate"/>
            </w:r>
            <w:r w:rsidR="005E23DE">
              <w:rPr>
                <w:noProof/>
              </w:rPr>
              <w:t>g</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50677A" w14:textId="77777777" w:rsidR="00685894" w:rsidRPr="00D91DE2" w:rsidRDefault="00685894" w:rsidP="00F00E67">
            <w:pPr>
              <w:pStyle w:val="Tabletext"/>
            </w:pPr>
            <w:r w:rsidRPr="00D91DE2">
              <w:t>TG-</w:t>
            </w:r>
            <w:proofErr w:type="spellStart"/>
            <w:r w:rsidRPr="00D91DE2">
              <w:t>FakeMed</w:t>
            </w:r>
            <w:proofErr w:type="spellEnd"/>
            <w:r w:rsidRPr="00D91DE2">
              <w:t>: AI-based detection of falsified medicine</w:t>
            </w:r>
            <w:r w:rsidRPr="00D91DE2">
              <w:br/>
              <w:t>[</w:t>
            </w:r>
            <w:hyperlink r:id="rId593">
              <w:r w:rsidRPr="00D91DE2">
                <w:rPr>
                  <w:color w:val="0000FF"/>
                  <w:u w:val="single"/>
                </w:rPr>
                <w:t>Franck Verzefé</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9E647A" w14:textId="77777777" w:rsidR="00685894" w:rsidRPr="00D91DE2" w:rsidRDefault="00685894" w:rsidP="00F00E67">
            <w:pPr>
              <w:pStyle w:val="Tabletext"/>
            </w:pPr>
            <w:r w:rsidRPr="00D91DE2">
              <w:t xml:space="preserve">TDD: </w:t>
            </w:r>
            <w:bookmarkStart w:id="414" w:name="_Hlk95594017"/>
            <w:r w:rsidRPr="00D91DE2">
              <w:fldChar w:fldCharType="begin"/>
            </w:r>
            <w:r w:rsidRPr="00D91DE2">
              <w:instrText>HYPERLINK "https://extranet.itu.int/sites/itu-t/focusgroups/ai4h/docs/FGAI4H-N-011-A01.docx" \t "_blank"</w:instrText>
            </w:r>
            <w:r w:rsidRPr="00D91DE2">
              <w:fldChar w:fldCharType="separate"/>
            </w:r>
            <w:r w:rsidRPr="00D91DE2">
              <w:rPr>
                <w:rStyle w:val="Hyperlink"/>
              </w:rPr>
              <w:t>N-011-A01</w:t>
            </w:r>
            <w:r w:rsidRPr="00D91DE2">
              <w:rPr>
                <w:rStyle w:val="Hyperlink"/>
              </w:rPr>
              <w:fldChar w:fldCharType="end"/>
            </w:r>
            <w:bookmarkEnd w:id="414"/>
            <w:r w:rsidRPr="00D91DE2">
              <w:t xml:space="preserve"> - </w:t>
            </w:r>
            <w:hyperlink r:id="rId594">
              <w:hyperlink r:id="rId595" w:tgtFrame="_blank" w:history="1">
                <w:r w:rsidRPr="00D91DE2">
                  <w:rPr>
                    <w:rStyle w:val="Hyperlink"/>
                  </w:rPr>
                  <w:t>N-011-A03</w:t>
                </w:r>
              </w:hyperlink>
              <w:r w:rsidRPr="00D91DE2">
                <w:t xml:space="preserve"> </w:t>
              </w:r>
              <w:r w:rsidRPr="00D91DE2">
                <w:br/>
              </w:r>
            </w:hyperlink>
            <w:r w:rsidRPr="00D91DE2">
              <w:t xml:space="preserve">CfTGP: </w:t>
            </w:r>
            <w:hyperlink r:id="rId596" w:history="1">
              <w:bookmarkStart w:id="415" w:name="_Hlk95594029"/>
              <w:r w:rsidRPr="00D91DE2">
                <w:fldChar w:fldCharType="begin"/>
              </w:r>
              <w:r w:rsidRPr="00D91DE2">
                <w:instrText>HYPERLINK "https://extranet.itu.int/sites/itu-t/focusgroups/ai4h/docs/FGAI4H-N-011-A02.docx" \t "_blank"</w:instrText>
              </w:r>
              <w:r w:rsidRPr="00D91DE2">
                <w:fldChar w:fldCharType="separate"/>
              </w:r>
              <w:r w:rsidRPr="00D91DE2">
                <w:rPr>
                  <w:rStyle w:val="Hyperlink"/>
                </w:rPr>
                <w:t>N-011-A02</w:t>
              </w:r>
              <w:r w:rsidRPr="00D91DE2">
                <w:rPr>
                  <w:rStyle w:val="Hyperlink"/>
                </w:rPr>
                <w:fldChar w:fldCharType="end"/>
              </w:r>
              <w:bookmarkEnd w:id="415"/>
              <w:r w:rsidRPr="00D91DE2">
                <w:br/>
              </w:r>
            </w:hyperlink>
            <w:r w:rsidRPr="00D91DE2">
              <w:t xml:space="preserve">Contributions: </w:t>
            </w:r>
          </w:p>
        </w:tc>
      </w:tr>
      <w:tr w:rsidR="00685894" w:rsidRPr="00D91DE2" w14:paraId="57C7B5A2" w14:textId="77777777" w:rsidTr="00F00E67">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C50C6F" w14:textId="0DCF4E6C" w:rsidR="00685894" w:rsidRPr="00D91DE2" w:rsidRDefault="00F022DC" w:rsidP="00F00E67">
            <w:pPr>
              <w:pStyle w:val="Tabletext"/>
              <w:jc w:val="right"/>
            </w:pPr>
            <w:r>
              <w:fldChar w:fldCharType="begin"/>
            </w:r>
            <w:r>
              <w:instrText>SEQ letterbullet\* alphabetic \* MERGEFORMAT</w:instrText>
            </w:r>
            <w:r>
              <w:fldChar w:fldCharType="separate"/>
            </w:r>
            <w:r w:rsidR="005E23DE">
              <w:rPr>
                <w:noProof/>
              </w:rPr>
              <w:t>h</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7AE74D" w14:textId="77777777" w:rsidR="00685894" w:rsidRPr="00D91DE2" w:rsidRDefault="00685894" w:rsidP="00F00E67">
            <w:pPr>
              <w:pStyle w:val="Tabletext"/>
            </w:pPr>
            <w:r w:rsidRPr="00D91DE2">
              <w:t xml:space="preserve">TG-Falls (Falls among the elderly) </w:t>
            </w:r>
            <w:r w:rsidRPr="00D91DE2">
              <w:br/>
              <w:t>[</w:t>
            </w:r>
            <w:hyperlink r:id="rId597">
              <w:r w:rsidRPr="00D91DE2">
                <w:rPr>
                  <w:rStyle w:val="Hyperlink"/>
                </w:rPr>
                <w:t>Pierpaolo Palumbo</w:t>
              </w:r>
            </w:hyperlink>
            <w:r w:rsidRPr="00D91DE2">
              <w:t xml:space="preserve"> for </w:t>
            </w:r>
            <w:hyperlink r:id="rId598">
              <w:r w:rsidRPr="00D91DE2">
                <w:rPr>
                  <w:rStyle w:val="Hyperlink"/>
                </w:rPr>
                <w:t>Inês Sousa</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083AE1" w14:textId="77777777" w:rsidR="00685894" w:rsidRPr="00D91DE2" w:rsidRDefault="00685894" w:rsidP="00F00E67">
            <w:pPr>
              <w:pStyle w:val="Tabletext"/>
            </w:pPr>
            <w:r w:rsidRPr="00D91DE2">
              <w:t xml:space="preserve">TDD: </w:t>
            </w:r>
            <w:bookmarkStart w:id="416" w:name="_Hlk95594057"/>
            <w:r w:rsidRPr="00D91DE2">
              <w:fldChar w:fldCharType="begin"/>
            </w:r>
            <w:r w:rsidRPr="00D91DE2">
              <w:instrText>HYPERLINK "https://extranet.itu.int/sites/itu-t/focusgroups/ai4h/docs/FGAI4H-N-012-A01.docx" \t "_blank"</w:instrText>
            </w:r>
            <w:r w:rsidRPr="00D91DE2">
              <w:fldChar w:fldCharType="separate"/>
            </w:r>
            <w:r w:rsidRPr="00D91DE2">
              <w:rPr>
                <w:rStyle w:val="Hyperlink"/>
              </w:rPr>
              <w:t>N-012-A01</w:t>
            </w:r>
            <w:r w:rsidRPr="00D91DE2">
              <w:rPr>
                <w:rStyle w:val="Hyperlink"/>
              </w:rPr>
              <w:fldChar w:fldCharType="end"/>
            </w:r>
            <w:bookmarkEnd w:id="416"/>
            <w:r w:rsidRPr="00D91DE2">
              <w:t xml:space="preserve">- </w:t>
            </w:r>
            <w:hyperlink r:id="rId599" w:history="1">
              <w:bookmarkStart w:id="417" w:name="_Hlk95594083"/>
              <w:r w:rsidRPr="00D91DE2">
                <w:fldChar w:fldCharType="begin"/>
              </w:r>
              <w:r w:rsidRPr="00D91DE2">
                <w:instrText>HYPERLINK "https://extranet.itu.int/sites/itu-t/focusgroups/ai4h/docs/FGAI4H-N-012-A03.pptx" \t "_blank"</w:instrText>
              </w:r>
              <w:r w:rsidRPr="00D91DE2">
                <w:fldChar w:fldCharType="separate"/>
              </w:r>
              <w:r w:rsidRPr="00D91DE2">
                <w:rPr>
                  <w:rStyle w:val="Hyperlink"/>
                </w:rPr>
                <w:t>N-012-A03</w:t>
              </w:r>
              <w:r w:rsidRPr="00D91DE2">
                <w:rPr>
                  <w:rStyle w:val="Hyperlink"/>
                </w:rPr>
                <w:fldChar w:fldCharType="end"/>
              </w:r>
              <w:bookmarkEnd w:id="417"/>
              <w:r w:rsidRPr="00D91DE2">
                <w:br/>
              </w:r>
            </w:hyperlink>
            <w:r w:rsidRPr="00D91DE2">
              <w:t xml:space="preserve">CfTGP: </w:t>
            </w:r>
            <w:hyperlink r:id="rId600" w:history="1">
              <w:bookmarkStart w:id="418" w:name="_Hlk95594067"/>
              <w:r w:rsidRPr="00D91DE2">
                <w:fldChar w:fldCharType="begin"/>
              </w:r>
              <w:r w:rsidRPr="00D91DE2">
                <w:instrText>HYPERLINK "https://extranet.itu.int/sites/itu-t/focusgroups/ai4h/docs/FGAI4H-N-012-A02.docx" \t "_blank"</w:instrText>
              </w:r>
              <w:r w:rsidRPr="00D91DE2">
                <w:fldChar w:fldCharType="separate"/>
              </w:r>
              <w:r w:rsidRPr="00D91DE2">
                <w:rPr>
                  <w:rStyle w:val="Hyperlink"/>
                </w:rPr>
                <w:t>N-012-A02</w:t>
              </w:r>
              <w:r w:rsidRPr="00D91DE2">
                <w:rPr>
                  <w:rStyle w:val="Hyperlink"/>
                </w:rPr>
                <w:fldChar w:fldCharType="end"/>
              </w:r>
              <w:bookmarkEnd w:id="418"/>
              <w:r w:rsidRPr="00D91DE2">
                <w:br/>
              </w:r>
            </w:hyperlink>
            <w:r w:rsidRPr="00D91DE2">
              <w:t>Contributions:</w:t>
            </w:r>
          </w:p>
        </w:tc>
      </w:tr>
      <w:tr w:rsidR="00685894" w:rsidRPr="00D91DE2" w14:paraId="770C2673" w14:textId="77777777" w:rsidTr="00F00E67">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8FF746" w14:textId="57C94800" w:rsidR="00685894" w:rsidRPr="00D91DE2" w:rsidRDefault="00F022DC" w:rsidP="00F00E67">
            <w:pPr>
              <w:pStyle w:val="Tabletext"/>
              <w:jc w:val="right"/>
            </w:pPr>
            <w:r>
              <w:fldChar w:fldCharType="begin"/>
            </w:r>
            <w:r>
              <w:instrText>SEQ letterbullet\* alphabetic \* MERGEFORMAT</w:instrText>
            </w:r>
            <w:r>
              <w:fldChar w:fldCharType="separate"/>
            </w:r>
            <w:r w:rsidR="005E23DE">
              <w:rPr>
                <w:noProof/>
              </w:rPr>
              <w:t>i</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0DEFBA" w14:textId="77777777" w:rsidR="00685894" w:rsidRPr="00D91DE2" w:rsidRDefault="00685894" w:rsidP="00F00E67">
            <w:pPr>
              <w:pStyle w:val="Tabletext"/>
            </w:pPr>
            <w:r w:rsidRPr="00D91DE2">
              <w:t>TG-</w:t>
            </w:r>
            <w:proofErr w:type="spellStart"/>
            <w:r w:rsidRPr="00D91DE2">
              <w:t>Histo</w:t>
            </w:r>
            <w:proofErr w:type="spellEnd"/>
            <w:r w:rsidRPr="00D91DE2">
              <w:t xml:space="preserve"> (Histopathology) </w:t>
            </w:r>
            <w:r w:rsidRPr="00D91DE2">
              <w:br/>
              <w:t>[</w:t>
            </w:r>
            <w:hyperlink r:id="rId601">
              <w:r w:rsidRPr="00D91DE2">
                <w:rPr>
                  <w:color w:val="0000FF"/>
                  <w:u w:val="single"/>
                </w:rPr>
                <w:t>Frederick Klauschen</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B28E5B" w14:textId="77777777" w:rsidR="00685894" w:rsidRPr="00D91DE2" w:rsidRDefault="00685894" w:rsidP="00F00E67">
            <w:pPr>
              <w:pStyle w:val="Tabletext"/>
            </w:pPr>
            <w:r w:rsidRPr="00D91DE2">
              <w:t xml:space="preserve">TDD: </w:t>
            </w:r>
            <w:bookmarkStart w:id="419" w:name="_Hlk95594112"/>
            <w:r w:rsidRPr="00D91DE2">
              <w:fldChar w:fldCharType="begin"/>
            </w:r>
            <w:r w:rsidRPr="00D91DE2">
              <w:instrText>HYPERLINK "https://extranet.itu.int/sites/itu-t/focusgroups/ai4h/docs/FGAI4H-N-013-A01.docx" \t "_blank"</w:instrText>
            </w:r>
            <w:r w:rsidRPr="00D91DE2">
              <w:fldChar w:fldCharType="separate"/>
            </w:r>
            <w:r w:rsidRPr="00D91DE2">
              <w:rPr>
                <w:rStyle w:val="Hyperlink"/>
              </w:rPr>
              <w:t>N-013-A01</w:t>
            </w:r>
            <w:r w:rsidRPr="00D91DE2">
              <w:rPr>
                <w:rStyle w:val="Hyperlink"/>
              </w:rPr>
              <w:fldChar w:fldCharType="end"/>
            </w:r>
            <w:bookmarkEnd w:id="419"/>
            <w:r w:rsidRPr="00D91DE2">
              <w:t xml:space="preserve"> - </w:t>
            </w:r>
            <w:bookmarkStart w:id="420" w:name="_Hlk95594128"/>
            <w:r w:rsidRPr="00D91DE2">
              <w:fldChar w:fldCharType="begin"/>
            </w:r>
            <w:r w:rsidRPr="00D91DE2">
              <w:instrText>HYPERLINK "https://extranet.itu.int/sites/itu-t/focusgroups/ai4h/docs/FGAI4H-N-013-A03.pptx" \t "_blank"</w:instrText>
            </w:r>
            <w:r w:rsidRPr="00D91DE2">
              <w:fldChar w:fldCharType="separate"/>
            </w:r>
            <w:r w:rsidRPr="00D91DE2">
              <w:rPr>
                <w:rStyle w:val="Hyperlink"/>
              </w:rPr>
              <w:t>N-013-A03</w:t>
            </w:r>
            <w:r w:rsidRPr="00D91DE2">
              <w:rPr>
                <w:rStyle w:val="Hyperlink"/>
              </w:rPr>
              <w:fldChar w:fldCharType="end"/>
            </w:r>
            <w:bookmarkEnd w:id="420"/>
            <w:r w:rsidRPr="00D91DE2">
              <w:t xml:space="preserve"> </w:t>
            </w:r>
            <w:r w:rsidRPr="00CC77D5">
              <w:br/>
            </w:r>
            <w:r w:rsidRPr="00D91DE2">
              <w:t xml:space="preserve">CfTGP: </w:t>
            </w:r>
            <w:bookmarkStart w:id="421" w:name="_Hlk95594121"/>
            <w:r w:rsidRPr="00D91DE2">
              <w:fldChar w:fldCharType="begin"/>
            </w:r>
            <w:r w:rsidRPr="00D91DE2">
              <w:instrText>HYPERLINK "https://extranet.itu.int/sites/itu-t/focusgroups/ai4h/docs/FGAI4H-N-013-A02.docx" \t "_blank"</w:instrText>
            </w:r>
            <w:r w:rsidRPr="00D91DE2">
              <w:fldChar w:fldCharType="separate"/>
            </w:r>
            <w:r w:rsidRPr="00D91DE2">
              <w:rPr>
                <w:rStyle w:val="Hyperlink"/>
              </w:rPr>
              <w:t>N-013-A02</w:t>
            </w:r>
            <w:r w:rsidRPr="00D91DE2">
              <w:rPr>
                <w:rStyle w:val="Hyperlink"/>
              </w:rPr>
              <w:fldChar w:fldCharType="end"/>
            </w:r>
            <w:bookmarkEnd w:id="421"/>
            <w:r w:rsidRPr="00D91DE2">
              <w:t xml:space="preserve"> </w:t>
            </w:r>
            <w:r w:rsidRPr="00D91DE2">
              <w:br/>
              <w:t>Contributions:</w:t>
            </w:r>
          </w:p>
        </w:tc>
      </w:tr>
      <w:tr w:rsidR="00685894" w:rsidRPr="00D91DE2" w14:paraId="3CCC43AC" w14:textId="77777777" w:rsidTr="00F00E67">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2C1179" w14:textId="3BF90C49" w:rsidR="00685894" w:rsidRPr="00D91DE2" w:rsidRDefault="00F022DC" w:rsidP="00F00E67">
            <w:pPr>
              <w:pStyle w:val="Tabletext"/>
              <w:jc w:val="right"/>
            </w:pPr>
            <w:r>
              <w:fldChar w:fldCharType="begin"/>
            </w:r>
            <w:r>
              <w:instrText>SEQ letterbullet\* alphabetic \* MERGEFORMAT</w:instrText>
            </w:r>
            <w:r>
              <w:fldChar w:fldCharType="separate"/>
            </w:r>
            <w:r w:rsidR="005E23DE">
              <w:rPr>
                <w:noProof/>
              </w:rPr>
              <w:t>j</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A72700" w14:textId="77777777" w:rsidR="00685894" w:rsidRPr="00D91DE2" w:rsidRDefault="00685894" w:rsidP="00F00E67">
            <w:pPr>
              <w:pStyle w:val="Tabletext"/>
            </w:pPr>
            <w:r w:rsidRPr="00D91DE2">
              <w:t xml:space="preserve">TG-Malaria: Malaria detection </w:t>
            </w:r>
            <w:r w:rsidRPr="00D91DE2">
              <w:br/>
              <w:t>[</w:t>
            </w:r>
            <w:hyperlink r:id="rId602">
              <w:r w:rsidRPr="00D91DE2">
                <w:rPr>
                  <w:color w:val="0000FF"/>
                  <w:u w:val="single"/>
                </w:rPr>
                <w:t>Rose Nakasi</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8FEEE2" w14:textId="77777777" w:rsidR="00685894" w:rsidRPr="00D91DE2" w:rsidRDefault="00685894" w:rsidP="00F00E67">
            <w:pPr>
              <w:pStyle w:val="Tabletext"/>
            </w:pPr>
            <w:r w:rsidRPr="00D91DE2">
              <w:t xml:space="preserve">TDD: </w:t>
            </w:r>
            <w:bookmarkStart w:id="422" w:name="_Hlk95594159"/>
            <w:r w:rsidRPr="00D91DE2">
              <w:fldChar w:fldCharType="begin"/>
            </w:r>
            <w:r w:rsidRPr="00D91DE2">
              <w:instrText>HYPERLINK "https://extranet.itu.int/sites/itu-t/focusgroups/ai4h/docs/FGAI4H-N-014-A01.docx" \t "_blank"</w:instrText>
            </w:r>
            <w:r w:rsidRPr="00D91DE2">
              <w:fldChar w:fldCharType="separate"/>
            </w:r>
            <w:r w:rsidRPr="00D91DE2">
              <w:rPr>
                <w:rStyle w:val="Hyperlink"/>
              </w:rPr>
              <w:t>N-014-A01</w:t>
            </w:r>
            <w:r w:rsidRPr="00D91DE2">
              <w:rPr>
                <w:rStyle w:val="Hyperlink"/>
              </w:rPr>
              <w:fldChar w:fldCharType="end"/>
            </w:r>
            <w:bookmarkEnd w:id="422"/>
            <w:r w:rsidRPr="00D91DE2">
              <w:t xml:space="preserve"> - </w:t>
            </w:r>
            <w:hyperlink r:id="rId603">
              <w:hyperlink r:id="rId604" w:tgtFrame="_blank" w:history="1">
                <w:r w:rsidRPr="00D91DE2">
                  <w:rPr>
                    <w:rStyle w:val="Hyperlink"/>
                  </w:rPr>
                  <w:t>N-014-A03</w:t>
                </w:r>
              </w:hyperlink>
              <w:r w:rsidRPr="00D91DE2">
                <w:t xml:space="preserve"> </w:t>
              </w:r>
              <w:r w:rsidRPr="00D91DE2">
                <w:br/>
              </w:r>
            </w:hyperlink>
            <w:r w:rsidRPr="00D91DE2">
              <w:t xml:space="preserve">CfTGP: </w:t>
            </w:r>
            <w:hyperlink r:id="rId605" w:history="1">
              <w:bookmarkStart w:id="423" w:name="_Hlk95594175"/>
              <w:r w:rsidRPr="00D91DE2">
                <w:fldChar w:fldCharType="begin"/>
              </w:r>
              <w:r w:rsidRPr="00D91DE2">
                <w:instrText>HYPERLINK "https://extranet.itu.int/sites/itu-t/focusgroups/ai4h/docs/FGAI4H-N-014-A02.docx" \t "_blank"</w:instrText>
              </w:r>
              <w:r w:rsidRPr="00D91DE2">
                <w:fldChar w:fldCharType="separate"/>
              </w:r>
              <w:r w:rsidRPr="00D91DE2">
                <w:rPr>
                  <w:rStyle w:val="Hyperlink"/>
                </w:rPr>
                <w:t>N-014-A02</w:t>
              </w:r>
              <w:r w:rsidRPr="00D91DE2">
                <w:rPr>
                  <w:rStyle w:val="Hyperlink"/>
                </w:rPr>
                <w:fldChar w:fldCharType="end"/>
              </w:r>
              <w:bookmarkEnd w:id="423"/>
              <w:r w:rsidRPr="00D91DE2">
                <w:br/>
              </w:r>
            </w:hyperlink>
            <w:r w:rsidRPr="00D91DE2">
              <w:t xml:space="preserve">Contributions: </w:t>
            </w:r>
          </w:p>
        </w:tc>
      </w:tr>
      <w:tr w:rsidR="00685894" w:rsidRPr="00D91DE2" w14:paraId="3A55D777" w14:textId="77777777" w:rsidTr="00F00E67">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4CE2B9" w14:textId="660E76E6" w:rsidR="00685894" w:rsidRPr="00D91DE2" w:rsidRDefault="00F022DC" w:rsidP="00F00E67">
            <w:pPr>
              <w:pStyle w:val="Tabletext"/>
              <w:jc w:val="right"/>
            </w:pPr>
            <w:r>
              <w:fldChar w:fldCharType="begin"/>
            </w:r>
            <w:r>
              <w:instrText>SEQ letterbullet\* alphabetic \* MERGEFORMAT</w:instrText>
            </w:r>
            <w:r>
              <w:fldChar w:fldCharType="separate"/>
            </w:r>
            <w:r w:rsidR="005E23DE">
              <w:rPr>
                <w:noProof/>
              </w:rPr>
              <w:t>k</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A28064" w14:textId="77777777" w:rsidR="00685894" w:rsidRPr="00D91DE2" w:rsidRDefault="00685894" w:rsidP="00F00E67">
            <w:pPr>
              <w:pStyle w:val="Tabletext"/>
            </w:pPr>
            <w:r w:rsidRPr="00D91DE2">
              <w:t xml:space="preserve">TG-MCH: Maternal and child health </w:t>
            </w:r>
            <w:r w:rsidRPr="00D91DE2">
              <w:br/>
              <w:t>[</w:t>
            </w:r>
            <w:hyperlink r:id="rId606">
              <w:r w:rsidRPr="00D91DE2">
                <w:rPr>
                  <w:color w:val="0000FF"/>
                  <w:u w:val="single"/>
                </w:rPr>
                <w:t xml:space="preserve">Raghu </w:t>
              </w:r>
              <w:proofErr w:type="spellStart"/>
              <w:r w:rsidRPr="00D91DE2">
                <w:rPr>
                  <w:color w:val="0000FF"/>
                  <w:u w:val="single"/>
                </w:rPr>
                <w:t>Dharmaraju</w:t>
              </w:r>
            </w:hyperlink>
            <w:r w:rsidRPr="00D91DE2">
              <w:t>,</w:t>
            </w:r>
            <w:hyperlink r:id="rId607">
              <w:r w:rsidRPr="00D91DE2">
                <w:rPr>
                  <w:rStyle w:val="Hyperlink"/>
                </w:rPr>
                <w:t>Alexandre</w:t>
              </w:r>
              <w:proofErr w:type="spellEnd"/>
              <w:r w:rsidRPr="00D91DE2">
                <w:rPr>
                  <w:rStyle w:val="Hyperlink"/>
                </w:rPr>
                <w:t xml:space="preserve"> Chiavegatto Filho</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24441C" w14:textId="77777777" w:rsidR="00685894" w:rsidRPr="00D91DE2" w:rsidRDefault="00685894" w:rsidP="00F00E67">
            <w:pPr>
              <w:pStyle w:val="Tabletext"/>
            </w:pPr>
            <w:r w:rsidRPr="00D91DE2">
              <w:t xml:space="preserve">TDD: </w:t>
            </w:r>
            <w:bookmarkStart w:id="424" w:name="_Hlk95594203"/>
            <w:r w:rsidRPr="00D91DE2">
              <w:fldChar w:fldCharType="begin"/>
            </w:r>
            <w:r w:rsidRPr="00D91DE2">
              <w:instrText>HYPERLINK "https://extranet.itu.int/sites/itu-t/focusgroups/ai4h/docs/FGAI4H-N-015-A01.docx" \t "_blank"</w:instrText>
            </w:r>
            <w:r w:rsidRPr="00D91DE2">
              <w:fldChar w:fldCharType="separate"/>
            </w:r>
            <w:r w:rsidRPr="00D91DE2">
              <w:rPr>
                <w:rStyle w:val="Hyperlink"/>
              </w:rPr>
              <w:t>N-015-A01</w:t>
            </w:r>
            <w:r w:rsidRPr="00D91DE2">
              <w:rPr>
                <w:rStyle w:val="Hyperlink"/>
              </w:rPr>
              <w:fldChar w:fldCharType="end"/>
            </w:r>
            <w:bookmarkEnd w:id="424"/>
            <w:r w:rsidRPr="00D91DE2">
              <w:t xml:space="preserve"> - </w:t>
            </w:r>
            <w:hyperlink r:id="rId608" w:tgtFrame="_blank" w:history="1">
              <w:r w:rsidRPr="00D91DE2">
                <w:rPr>
                  <w:rStyle w:val="Hyperlink"/>
                </w:rPr>
                <w:t>N-015-A03</w:t>
              </w:r>
            </w:hyperlink>
            <w:r w:rsidRPr="00D91DE2">
              <w:t xml:space="preserve"> </w:t>
            </w:r>
            <w:r w:rsidRPr="00D91DE2">
              <w:br/>
              <w:t xml:space="preserve">CfTGP: </w:t>
            </w:r>
            <w:bookmarkStart w:id="425" w:name="_Hlk95594210"/>
            <w:r w:rsidRPr="00D91DE2">
              <w:fldChar w:fldCharType="begin"/>
            </w:r>
            <w:r w:rsidRPr="00D91DE2">
              <w:instrText>HYPERLINK "https://extranet.itu.int/sites/itu-t/focusgroups/ai4h/docs/FGAI4H-N-015-A02.docx" \t "_blank"</w:instrText>
            </w:r>
            <w:r w:rsidRPr="00D91DE2">
              <w:fldChar w:fldCharType="separate"/>
            </w:r>
            <w:r w:rsidRPr="00D91DE2">
              <w:rPr>
                <w:rStyle w:val="Hyperlink"/>
              </w:rPr>
              <w:t>N-015-A02</w:t>
            </w:r>
            <w:r w:rsidRPr="00D91DE2">
              <w:rPr>
                <w:rStyle w:val="Hyperlink"/>
              </w:rPr>
              <w:fldChar w:fldCharType="end"/>
            </w:r>
            <w:r w:rsidRPr="00D91DE2">
              <w:t xml:space="preserve"> </w:t>
            </w:r>
            <w:bookmarkEnd w:id="425"/>
            <w:r w:rsidRPr="00D91DE2">
              <w:br/>
              <w:t>Contributions:</w:t>
            </w:r>
          </w:p>
        </w:tc>
      </w:tr>
      <w:tr w:rsidR="00685894" w:rsidRPr="00D91DE2" w14:paraId="251E98A5" w14:textId="77777777" w:rsidTr="00F00E67">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37BC49" w14:textId="131120CC" w:rsidR="00685894" w:rsidRPr="00D91DE2" w:rsidRDefault="00F022DC" w:rsidP="00F00E67">
            <w:pPr>
              <w:pStyle w:val="Tabletext"/>
              <w:jc w:val="right"/>
            </w:pPr>
            <w:r>
              <w:fldChar w:fldCharType="begin"/>
            </w:r>
            <w:r>
              <w:instrText>SEQ letterbullet\* alphabetic \* MERGEFORMAT</w:instrText>
            </w:r>
            <w:r>
              <w:fldChar w:fldCharType="separate"/>
            </w:r>
            <w:r w:rsidR="005E23DE">
              <w:rPr>
                <w:noProof/>
              </w:rPr>
              <w:t>l</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3EFE02" w14:textId="77777777" w:rsidR="00685894" w:rsidRPr="00D91DE2" w:rsidRDefault="00685894" w:rsidP="00F00E67">
            <w:pPr>
              <w:pStyle w:val="Tabletext"/>
            </w:pPr>
            <w:r w:rsidRPr="00D91DE2">
              <w:t xml:space="preserve">TG-Neuro: Neurological disorders </w:t>
            </w:r>
            <w:r w:rsidRPr="00D91DE2">
              <w:br/>
              <w:t>[</w:t>
            </w:r>
            <w:hyperlink r:id="rId609">
              <w:r w:rsidRPr="00D91DE2">
                <w:rPr>
                  <w:color w:val="0000FF"/>
                  <w:u w:val="single"/>
                </w:rPr>
                <w:t>Marc Lecoultre</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A3631F" w14:textId="77777777" w:rsidR="00685894" w:rsidRPr="00D91DE2" w:rsidRDefault="00685894" w:rsidP="00F00E67">
            <w:pPr>
              <w:pStyle w:val="Tabletext"/>
            </w:pPr>
            <w:r w:rsidRPr="00D91DE2">
              <w:t xml:space="preserve">TDD: </w:t>
            </w:r>
            <w:bookmarkStart w:id="426" w:name="_Hlk95594348"/>
            <w:r w:rsidRPr="00D91DE2">
              <w:fldChar w:fldCharType="begin"/>
            </w:r>
            <w:r w:rsidRPr="00D91DE2">
              <w:instrText>HYPERLINK "https://extranet.itu.int/sites/itu-t/focusgroups/ai4h/docs/FGAI4H-N-016-A01.docx" \t "_blank"</w:instrText>
            </w:r>
            <w:r w:rsidRPr="00D91DE2">
              <w:fldChar w:fldCharType="separate"/>
            </w:r>
            <w:r w:rsidRPr="00D91DE2">
              <w:rPr>
                <w:rStyle w:val="Hyperlink"/>
              </w:rPr>
              <w:t>N-016-A01</w:t>
            </w:r>
            <w:r w:rsidRPr="00D91DE2">
              <w:rPr>
                <w:rStyle w:val="Hyperlink"/>
              </w:rPr>
              <w:fldChar w:fldCharType="end"/>
            </w:r>
            <w:bookmarkEnd w:id="426"/>
            <w:r w:rsidRPr="00D91DE2">
              <w:t xml:space="preserve"> - </w:t>
            </w:r>
            <w:hyperlink r:id="rId610" w:history="1">
              <w:bookmarkStart w:id="427" w:name="_Hlk95594362"/>
              <w:r w:rsidRPr="00D91DE2">
                <w:fldChar w:fldCharType="begin"/>
              </w:r>
              <w:r w:rsidRPr="00D91DE2">
                <w:instrText>HYPERLINK "https://extranet.itu.int/sites/itu-t/focusgroups/ai4h/docs/FGAI4H-N-016-A03.pptx" \t "_blank"</w:instrText>
              </w:r>
              <w:r w:rsidRPr="00D91DE2">
                <w:fldChar w:fldCharType="separate"/>
              </w:r>
              <w:r w:rsidRPr="00D91DE2">
                <w:rPr>
                  <w:rStyle w:val="Hyperlink"/>
                </w:rPr>
                <w:t>N-016-A03</w:t>
              </w:r>
              <w:r w:rsidRPr="00D91DE2">
                <w:rPr>
                  <w:rStyle w:val="Hyperlink"/>
                </w:rPr>
                <w:fldChar w:fldCharType="end"/>
              </w:r>
              <w:bookmarkEnd w:id="427"/>
              <w:r w:rsidRPr="00D91DE2">
                <w:br/>
              </w:r>
            </w:hyperlink>
            <w:r w:rsidRPr="00D91DE2">
              <w:t xml:space="preserve">CfTGP: </w:t>
            </w:r>
            <w:hyperlink r:id="rId611" w:history="1">
              <w:bookmarkStart w:id="428" w:name="_Hlk95594355"/>
              <w:r w:rsidRPr="00D91DE2">
                <w:fldChar w:fldCharType="begin"/>
              </w:r>
              <w:r w:rsidRPr="00D91DE2">
                <w:instrText>HYPERLINK "https://extranet.itu.int/sites/itu-t/focusgroups/ai4h/docs/FGAI4H-N-016-A02.docx" \t "_blank"</w:instrText>
              </w:r>
              <w:r w:rsidRPr="00D91DE2">
                <w:fldChar w:fldCharType="separate"/>
              </w:r>
              <w:r w:rsidRPr="00D91DE2">
                <w:rPr>
                  <w:rStyle w:val="Hyperlink"/>
                </w:rPr>
                <w:t>N-016-A02</w:t>
              </w:r>
              <w:r w:rsidRPr="00D91DE2">
                <w:rPr>
                  <w:rStyle w:val="Hyperlink"/>
                </w:rPr>
                <w:fldChar w:fldCharType="end"/>
              </w:r>
              <w:bookmarkEnd w:id="428"/>
              <w:r w:rsidRPr="00D91DE2">
                <w:br/>
              </w:r>
            </w:hyperlink>
            <w:r w:rsidRPr="00D91DE2">
              <w:t>Contributions:</w:t>
            </w:r>
          </w:p>
        </w:tc>
      </w:tr>
      <w:tr w:rsidR="00685894" w:rsidRPr="00D91DE2" w14:paraId="5F9B0508" w14:textId="77777777" w:rsidTr="00F00E67">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D2B980" w14:textId="6BFE4589" w:rsidR="00685894" w:rsidRPr="00D91DE2" w:rsidRDefault="00F022DC" w:rsidP="00F00E67">
            <w:pPr>
              <w:pStyle w:val="Tabletext"/>
              <w:jc w:val="right"/>
            </w:pPr>
            <w:r>
              <w:lastRenderedPageBreak/>
              <w:fldChar w:fldCharType="begin"/>
            </w:r>
            <w:r>
              <w:instrText>SEQ letterbullet\* alphabetic \* MERGEFORMAT</w:instrText>
            </w:r>
            <w:r>
              <w:fldChar w:fldCharType="separate"/>
            </w:r>
            <w:r w:rsidR="005E23DE">
              <w:rPr>
                <w:noProof/>
              </w:rPr>
              <w:t>m</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2328E3" w14:textId="77777777" w:rsidR="00685894" w:rsidRPr="00D91DE2" w:rsidRDefault="00685894" w:rsidP="00F00E67">
            <w:pPr>
              <w:pStyle w:val="Tabletext"/>
            </w:pPr>
            <w:r w:rsidRPr="00D91DE2">
              <w:t xml:space="preserve">TG-Ophthalmo (Ophthalmology) </w:t>
            </w:r>
            <w:r w:rsidRPr="00D91DE2">
              <w:br/>
              <w:t>[</w:t>
            </w:r>
            <w:hyperlink r:id="rId612">
              <w:r w:rsidRPr="00D91DE2">
                <w:rPr>
                  <w:color w:val="0000FF"/>
                  <w:u w:val="single"/>
                </w:rPr>
                <w:t>Arun Shroff</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E44795" w14:textId="77777777" w:rsidR="00685894" w:rsidRPr="00D91DE2" w:rsidRDefault="00685894" w:rsidP="00F00E67">
            <w:pPr>
              <w:pStyle w:val="Tabletext"/>
            </w:pPr>
            <w:r w:rsidRPr="00D91DE2">
              <w:t xml:space="preserve">TDD: </w:t>
            </w:r>
            <w:bookmarkStart w:id="429" w:name="_Hlk95594395"/>
            <w:r w:rsidRPr="00D91DE2">
              <w:fldChar w:fldCharType="begin"/>
            </w:r>
            <w:r w:rsidRPr="00D91DE2">
              <w:instrText>HYPERLINK "https://extranet.itu.int/sites/itu-t/focusgroups/ai4h/docs/FGAI4H-N-017-A01.docx" \t "_blank"</w:instrText>
            </w:r>
            <w:r w:rsidRPr="00D91DE2">
              <w:fldChar w:fldCharType="separate"/>
            </w:r>
            <w:r w:rsidRPr="00D91DE2">
              <w:rPr>
                <w:rStyle w:val="Hyperlink"/>
              </w:rPr>
              <w:t>N-017-A01</w:t>
            </w:r>
            <w:r w:rsidRPr="00D91DE2">
              <w:rPr>
                <w:rStyle w:val="Hyperlink"/>
              </w:rPr>
              <w:fldChar w:fldCharType="end"/>
            </w:r>
            <w:bookmarkEnd w:id="429"/>
            <w:r w:rsidRPr="00D91DE2">
              <w:t xml:space="preserve"> - </w:t>
            </w:r>
            <w:bookmarkStart w:id="430" w:name="_Hlk95594417"/>
            <w:r w:rsidRPr="00D91DE2">
              <w:fldChar w:fldCharType="begin"/>
            </w:r>
            <w:r w:rsidRPr="00D91DE2">
              <w:instrText>HYPERLINK "https://extranet.itu.int/sites/itu-t/focusgroups/ai4h/docs/FGAI4H-N-017-A03.pptx" \t "_blank"</w:instrText>
            </w:r>
            <w:r w:rsidRPr="00D91DE2">
              <w:fldChar w:fldCharType="separate"/>
            </w:r>
            <w:r w:rsidRPr="00D91DE2">
              <w:rPr>
                <w:rStyle w:val="Hyperlink"/>
              </w:rPr>
              <w:t>N-017-A03</w:t>
            </w:r>
            <w:r w:rsidRPr="00D91DE2">
              <w:rPr>
                <w:rStyle w:val="Hyperlink"/>
              </w:rPr>
              <w:fldChar w:fldCharType="end"/>
            </w:r>
            <w:bookmarkEnd w:id="430"/>
            <w:r w:rsidRPr="00D91DE2">
              <w:t xml:space="preserve"> </w:t>
            </w:r>
            <w:r w:rsidRPr="00D91DE2">
              <w:br/>
              <w:t xml:space="preserve">CfTGP: </w:t>
            </w:r>
            <w:hyperlink r:id="rId613" w:history="1">
              <w:bookmarkStart w:id="431" w:name="_Hlk95594404"/>
              <w:r w:rsidRPr="00D91DE2">
                <w:fldChar w:fldCharType="begin"/>
              </w:r>
              <w:r w:rsidRPr="00D91DE2">
                <w:instrText>HYPERLINK "https://extranet.itu.int/sites/itu-t/focusgroups/ai4h/docs/FGAI4H-N-017-A02.docx" \t "_blank"</w:instrText>
              </w:r>
              <w:r w:rsidRPr="00D91DE2">
                <w:fldChar w:fldCharType="separate"/>
              </w:r>
              <w:r w:rsidRPr="00D91DE2">
                <w:rPr>
                  <w:rStyle w:val="Hyperlink"/>
                </w:rPr>
                <w:t>N-017-A02</w:t>
              </w:r>
              <w:r w:rsidRPr="00D91DE2">
                <w:rPr>
                  <w:rStyle w:val="Hyperlink"/>
                </w:rPr>
                <w:fldChar w:fldCharType="end"/>
              </w:r>
              <w:bookmarkEnd w:id="431"/>
              <w:r w:rsidRPr="00D91DE2">
                <w:br/>
              </w:r>
            </w:hyperlink>
            <w:r w:rsidRPr="00D91DE2">
              <w:t xml:space="preserve">Contributions: </w:t>
            </w:r>
          </w:p>
        </w:tc>
      </w:tr>
      <w:tr w:rsidR="00685894" w:rsidRPr="00D91DE2" w14:paraId="0E2CCB94" w14:textId="77777777" w:rsidTr="00F00E67">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1CDEF1" w14:textId="2411AF5F" w:rsidR="00685894" w:rsidRPr="00D91DE2" w:rsidRDefault="00F022DC" w:rsidP="00F00E67">
            <w:pPr>
              <w:pStyle w:val="Tabletext"/>
              <w:jc w:val="right"/>
            </w:pPr>
            <w:r>
              <w:fldChar w:fldCharType="begin"/>
            </w:r>
            <w:r>
              <w:instrText>SEQ letterbullet\* alphabetic \* MERGEFORMAT</w:instrText>
            </w:r>
            <w:r>
              <w:fldChar w:fldCharType="separate"/>
            </w:r>
            <w:r w:rsidR="005E23DE">
              <w:rPr>
                <w:noProof/>
              </w:rPr>
              <w:t>n</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A1B7FD" w14:textId="77777777" w:rsidR="00685894" w:rsidRPr="00D91DE2" w:rsidRDefault="00685894" w:rsidP="00F00E67">
            <w:pPr>
              <w:pStyle w:val="Tabletext"/>
            </w:pPr>
            <w:r w:rsidRPr="00D91DE2">
              <w:t xml:space="preserve">TG-Outbreaks (AI for Outbreak Detection) </w:t>
            </w:r>
            <w:r w:rsidRPr="00D91DE2">
              <w:br/>
              <w:t>[</w:t>
            </w:r>
            <w:hyperlink r:id="rId614">
              <w:r w:rsidRPr="00D91DE2">
                <w:rPr>
                  <w:color w:val="0000FF"/>
                  <w:u w:val="single"/>
                </w:rPr>
                <w:t>Stéphane Ghozzi</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1C4917" w14:textId="77777777" w:rsidR="00685894" w:rsidRPr="00D91DE2" w:rsidRDefault="00685894" w:rsidP="00F00E67">
            <w:pPr>
              <w:pStyle w:val="Tabletext"/>
            </w:pPr>
            <w:r w:rsidRPr="00D91DE2">
              <w:t xml:space="preserve">TDD: </w:t>
            </w:r>
            <w:bookmarkStart w:id="432" w:name="_Hlk95594469"/>
            <w:r w:rsidRPr="00D91DE2">
              <w:fldChar w:fldCharType="begin"/>
            </w:r>
            <w:r w:rsidRPr="00D91DE2">
              <w:instrText>HYPERLINK "https://extranet.itu.int/sites/itu-t/focusgroups/ai4h/docs/FGAI4H-N-018-A01.docx" \t "_blank"</w:instrText>
            </w:r>
            <w:r w:rsidRPr="00D91DE2">
              <w:fldChar w:fldCharType="separate"/>
            </w:r>
            <w:r w:rsidRPr="00D91DE2">
              <w:rPr>
                <w:rStyle w:val="Hyperlink"/>
              </w:rPr>
              <w:t>N-018-A01</w:t>
            </w:r>
            <w:r w:rsidRPr="00D91DE2">
              <w:rPr>
                <w:rStyle w:val="Hyperlink"/>
              </w:rPr>
              <w:fldChar w:fldCharType="end"/>
            </w:r>
            <w:bookmarkEnd w:id="432"/>
            <w:r w:rsidRPr="00D91DE2">
              <w:t xml:space="preserve"> - </w:t>
            </w:r>
            <w:bookmarkStart w:id="433" w:name="_Hlk95594484"/>
            <w:r w:rsidRPr="00D91DE2">
              <w:fldChar w:fldCharType="begin"/>
            </w:r>
            <w:r w:rsidRPr="00D91DE2">
              <w:instrText>HYPERLINK "https://extranet.itu.int/sites/itu-t/focusgroups/ai4h/docs/FGAI4H-N-018-A03.pptx" \t "_blank"</w:instrText>
            </w:r>
            <w:r w:rsidRPr="00D91DE2">
              <w:fldChar w:fldCharType="separate"/>
            </w:r>
            <w:r w:rsidRPr="00D91DE2">
              <w:rPr>
                <w:rStyle w:val="Hyperlink"/>
              </w:rPr>
              <w:t>N-018-A03</w:t>
            </w:r>
            <w:r w:rsidRPr="00D91DE2">
              <w:rPr>
                <w:rStyle w:val="Hyperlink"/>
              </w:rPr>
              <w:fldChar w:fldCharType="end"/>
            </w:r>
            <w:bookmarkEnd w:id="433"/>
            <w:r w:rsidRPr="00CC77D5">
              <w:br/>
            </w:r>
            <w:r w:rsidRPr="00D91DE2">
              <w:t xml:space="preserve">CfTGP: </w:t>
            </w:r>
            <w:bookmarkStart w:id="434" w:name="_Hlk95594478"/>
            <w:r w:rsidRPr="00D91DE2">
              <w:fldChar w:fldCharType="begin"/>
            </w:r>
            <w:r w:rsidRPr="00D91DE2">
              <w:instrText>HYPERLINK "https://extranet.itu.int/sites/itu-t/focusgroups/ai4h/docs/FGAI4H-N-018-A02.docx" \t "_blank"</w:instrText>
            </w:r>
            <w:r w:rsidRPr="00D91DE2">
              <w:fldChar w:fldCharType="separate"/>
            </w:r>
            <w:r w:rsidRPr="00D91DE2">
              <w:rPr>
                <w:rStyle w:val="Hyperlink"/>
              </w:rPr>
              <w:t>N-018-A02</w:t>
            </w:r>
            <w:r w:rsidRPr="00D91DE2">
              <w:rPr>
                <w:rStyle w:val="Hyperlink"/>
              </w:rPr>
              <w:fldChar w:fldCharType="end"/>
            </w:r>
            <w:bookmarkEnd w:id="434"/>
            <w:r w:rsidRPr="00D91DE2">
              <w:br/>
              <w:t>Contributions:</w:t>
            </w:r>
          </w:p>
        </w:tc>
      </w:tr>
      <w:tr w:rsidR="00685894" w:rsidRPr="00D91DE2" w14:paraId="39371DD8" w14:textId="77777777" w:rsidTr="00F00E67">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8AA689" w14:textId="4E1635E1" w:rsidR="00685894" w:rsidRPr="00D91DE2" w:rsidRDefault="00F022DC" w:rsidP="00F00E67">
            <w:pPr>
              <w:pStyle w:val="Tabletext"/>
              <w:jc w:val="right"/>
            </w:pPr>
            <w:r>
              <w:fldChar w:fldCharType="begin"/>
            </w:r>
            <w:r>
              <w:instrText>SEQ letterbullet\* alphabetic \* MERGEFORMAT</w:instrText>
            </w:r>
            <w:r>
              <w:fldChar w:fldCharType="separate"/>
            </w:r>
            <w:r w:rsidR="005E23DE">
              <w:rPr>
                <w:noProof/>
              </w:rPr>
              <w:t>o</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23B155" w14:textId="77777777" w:rsidR="00685894" w:rsidRPr="00D91DE2" w:rsidRDefault="00685894" w:rsidP="00F00E67">
            <w:pPr>
              <w:pStyle w:val="Tabletext"/>
            </w:pPr>
            <w:r w:rsidRPr="00D91DE2">
              <w:t>TG-</w:t>
            </w:r>
            <w:proofErr w:type="spellStart"/>
            <w:r w:rsidRPr="00D91DE2">
              <w:t>Psy</w:t>
            </w:r>
            <w:proofErr w:type="spellEnd"/>
            <w:r w:rsidRPr="00D91DE2">
              <w:t xml:space="preserve"> (Psychiatry) </w:t>
            </w:r>
            <w:r w:rsidRPr="00D91DE2">
              <w:br/>
              <w:t>[</w:t>
            </w:r>
            <w:hyperlink r:id="rId615">
              <w:r w:rsidRPr="00D91DE2">
                <w:rPr>
                  <w:color w:val="0000FF"/>
                  <w:u w:val="single"/>
                </w:rPr>
                <w:t>Nicholas Langer</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56E25E" w14:textId="77777777" w:rsidR="00685894" w:rsidRPr="00D91DE2" w:rsidRDefault="00685894" w:rsidP="00F00E67">
            <w:pPr>
              <w:pStyle w:val="Tabletext"/>
            </w:pPr>
            <w:r w:rsidRPr="00D91DE2">
              <w:t xml:space="preserve">TDD: </w:t>
            </w:r>
            <w:bookmarkStart w:id="435" w:name="_Hlk95594621"/>
            <w:r w:rsidRPr="00D91DE2">
              <w:fldChar w:fldCharType="begin"/>
            </w:r>
            <w:r w:rsidRPr="00D91DE2">
              <w:instrText>HYPERLINK "https://extranet.itu.int/sites/itu-t/focusgroups/ai4h/docs/FGAI4H-N-019-A01.docx" \t "_blank"</w:instrText>
            </w:r>
            <w:r w:rsidRPr="00D91DE2">
              <w:fldChar w:fldCharType="separate"/>
            </w:r>
            <w:r w:rsidRPr="00D91DE2">
              <w:rPr>
                <w:rStyle w:val="Hyperlink"/>
              </w:rPr>
              <w:t>N-019-A01</w:t>
            </w:r>
            <w:r w:rsidRPr="00D91DE2">
              <w:rPr>
                <w:rStyle w:val="Hyperlink"/>
              </w:rPr>
              <w:fldChar w:fldCharType="end"/>
            </w:r>
            <w:bookmarkEnd w:id="435"/>
            <w:r w:rsidRPr="00D91DE2">
              <w:t xml:space="preserve"> - </w:t>
            </w:r>
            <w:hyperlink r:id="rId616" w:history="1">
              <w:bookmarkStart w:id="436" w:name="_Hlk95594639"/>
              <w:r w:rsidRPr="00D91DE2">
                <w:fldChar w:fldCharType="begin"/>
              </w:r>
              <w:r w:rsidRPr="00D91DE2">
                <w:instrText>HYPERLINK "https://extranet.itu.int/sites/itu-t/focusgroups/ai4h/docs/FGAI4H-N-019-A03.pptx" \t "_blank"</w:instrText>
              </w:r>
              <w:r w:rsidRPr="00D91DE2">
                <w:fldChar w:fldCharType="separate"/>
              </w:r>
              <w:r w:rsidRPr="00D91DE2">
                <w:rPr>
                  <w:rStyle w:val="Hyperlink"/>
                </w:rPr>
                <w:t>N-019-A03</w:t>
              </w:r>
              <w:r w:rsidRPr="00D91DE2">
                <w:rPr>
                  <w:rStyle w:val="Hyperlink"/>
                </w:rPr>
                <w:fldChar w:fldCharType="end"/>
              </w:r>
              <w:bookmarkEnd w:id="436"/>
              <w:r w:rsidRPr="00D91DE2">
                <w:br/>
              </w:r>
            </w:hyperlink>
            <w:r w:rsidRPr="00D91DE2">
              <w:t xml:space="preserve">CfTGP: </w:t>
            </w:r>
            <w:bookmarkStart w:id="437" w:name="_Hlk95594631"/>
            <w:r w:rsidRPr="00D91DE2">
              <w:fldChar w:fldCharType="begin"/>
            </w:r>
            <w:r w:rsidRPr="00D91DE2">
              <w:instrText>HYPERLINK "https://extranet.itu.int/sites/itu-t/focusgroups/ai4h/docs/FGAI4H-N-019-A02.docx" \t "_blank"</w:instrText>
            </w:r>
            <w:r w:rsidRPr="00D91DE2">
              <w:fldChar w:fldCharType="separate"/>
            </w:r>
            <w:r w:rsidRPr="00D91DE2">
              <w:rPr>
                <w:rStyle w:val="Hyperlink"/>
              </w:rPr>
              <w:t>N-019-A02</w:t>
            </w:r>
            <w:r w:rsidRPr="00D91DE2">
              <w:rPr>
                <w:rStyle w:val="Hyperlink"/>
              </w:rPr>
              <w:fldChar w:fldCharType="end"/>
            </w:r>
            <w:bookmarkEnd w:id="437"/>
            <w:r w:rsidRPr="00D91DE2">
              <w:t xml:space="preserve"> </w:t>
            </w:r>
            <w:r w:rsidRPr="00D91DE2">
              <w:br/>
              <w:t xml:space="preserve">Contributions: </w:t>
            </w:r>
          </w:p>
        </w:tc>
      </w:tr>
      <w:tr w:rsidR="00685894" w:rsidRPr="00D91DE2" w14:paraId="4DE7321B" w14:textId="77777777" w:rsidTr="00F00E67">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80BE50" w14:textId="5AA69E8E" w:rsidR="00685894" w:rsidRPr="00D91DE2" w:rsidRDefault="00F022DC" w:rsidP="00F00E67">
            <w:pPr>
              <w:pStyle w:val="Tabletext"/>
              <w:jc w:val="right"/>
            </w:pPr>
            <w:r>
              <w:fldChar w:fldCharType="begin"/>
            </w:r>
            <w:r>
              <w:instrText>SEQ l</w:instrText>
            </w:r>
            <w:r>
              <w:instrText>etterbullet\* alphabetic \* MERGEFORMAT</w:instrText>
            </w:r>
            <w:r>
              <w:fldChar w:fldCharType="separate"/>
            </w:r>
            <w:r w:rsidR="005E23DE">
              <w:rPr>
                <w:noProof/>
              </w:rPr>
              <w:t>p</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11CA8B" w14:textId="77777777" w:rsidR="00685894" w:rsidRPr="00D91DE2" w:rsidRDefault="00685894" w:rsidP="00F00E67">
            <w:pPr>
              <w:pStyle w:val="Tabletext"/>
            </w:pPr>
            <w:r w:rsidRPr="00D91DE2">
              <w:t xml:space="preserve">TG-Snake (Snakebite and snake identification) </w:t>
            </w:r>
            <w:r w:rsidRPr="00D91DE2">
              <w:br/>
              <w:t>[</w:t>
            </w:r>
            <w:hyperlink r:id="rId617">
              <w:r w:rsidRPr="00D91DE2">
                <w:rPr>
                  <w:color w:val="0000FF"/>
                  <w:u w:val="single"/>
                </w:rPr>
                <w:t>Rafael Ruiz</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941B46" w14:textId="77777777" w:rsidR="00685894" w:rsidRPr="00D91DE2" w:rsidRDefault="00685894" w:rsidP="00F00E67">
            <w:pPr>
              <w:pStyle w:val="Tabletext"/>
            </w:pPr>
            <w:r w:rsidRPr="00D91DE2">
              <w:t xml:space="preserve">TDD: </w:t>
            </w:r>
            <w:bookmarkStart w:id="438" w:name="_Hlk95594680"/>
            <w:r w:rsidRPr="00D91DE2">
              <w:fldChar w:fldCharType="begin"/>
            </w:r>
            <w:r w:rsidRPr="00D91DE2">
              <w:instrText>HYPERLINK "https://extranet.itu.int/sites/itu-t/focusgroups/ai4h/docs/FGAI4H-N-020-A01.docx" \t "_blank"</w:instrText>
            </w:r>
            <w:r w:rsidRPr="00D91DE2">
              <w:fldChar w:fldCharType="separate"/>
            </w:r>
            <w:r w:rsidRPr="00D91DE2">
              <w:rPr>
                <w:rStyle w:val="Hyperlink"/>
              </w:rPr>
              <w:t>N-020-A01</w:t>
            </w:r>
            <w:r w:rsidRPr="00D91DE2">
              <w:rPr>
                <w:rStyle w:val="Hyperlink"/>
              </w:rPr>
              <w:fldChar w:fldCharType="end"/>
            </w:r>
            <w:bookmarkEnd w:id="438"/>
            <w:r w:rsidRPr="00D91DE2">
              <w:t xml:space="preserve"> - </w:t>
            </w:r>
            <w:hyperlink r:id="rId618">
              <w:hyperlink r:id="rId619" w:tgtFrame="_blank" w:history="1">
                <w:r w:rsidRPr="00D91DE2">
                  <w:rPr>
                    <w:rStyle w:val="Hyperlink"/>
                  </w:rPr>
                  <w:t>N-020-A03</w:t>
                </w:r>
              </w:hyperlink>
              <w:r w:rsidRPr="00D91DE2">
                <w:br/>
              </w:r>
            </w:hyperlink>
            <w:r w:rsidRPr="00D91DE2">
              <w:t xml:space="preserve">CfTGP: </w:t>
            </w:r>
            <w:bookmarkStart w:id="439" w:name="_Hlk95594687"/>
            <w:r w:rsidRPr="00D91DE2">
              <w:fldChar w:fldCharType="begin"/>
            </w:r>
            <w:r w:rsidRPr="00D91DE2">
              <w:instrText>HYPERLINK "https://extranet.itu.int/sites/itu-t/focusgroups/ai4h/docs/FGAI4H-N-020-A02.docx" \t "_blank"</w:instrText>
            </w:r>
            <w:r w:rsidRPr="00D91DE2">
              <w:fldChar w:fldCharType="separate"/>
            </w:r>
            <w:r w:rsidRPr="00D91DE2">
              <w:rPr>
                <w:rStyle w:val="Hyperlink"/>
              </w:rPr>
              <w:t>N-020-A02</w:t>
            </w:r>
            <w:r w:rsidRPr="00D91DE2">
              <w:rPr>
                <w:rStyle w:val="Hyperlink"/>
              </w:rPr>
              <w:fldChar w:fldCharType="end"/>
            </w:r>
            <w:bookmarkEnd w:id="439"/>
            <w:r w:rsidRPr="00D91DE2">
              <w:br/>
              <w:t>Contributions:</w:t>
            </w:r>
          </w:p>
        </w:tc>
      </w:tr>
      <w:tr w:rsidR="00685894" w:rsidRPr="00D91DE2" w14:paraId="38218C89" w14:textId="77777777" w:rsidTr="00F00E67">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7A2261" w14:textId="595E0650" w:rsidR="00685894" w:rsidRPr="00D91DE2" w:rsidRDefault="00F022DC" w:rsidP="00F00E67">
            <w:pPr>
              <w:pStyle w:val="Tabletext"/>
              <w:jc w:val="right"/>
            </w:pPr>
            <w:r>
              <w:fldChar w:fldCharType="begin"/>
            </w:r>
            <w:r>
              <w:instrText>SEQ letterbullet\* alphabetic \* MERGEFORM</w:instrText>
            </w:r>
            <w:r>
              <w:instrText>AT</w:instrText>
            </w:r>
            <w:r>
              <w:fldChar w:fldCharType="separate"/>
            </w:r>
            <w:r w:rsidR="005E23DE">
              <w:rPr>
                <w:noProof/>
              </w:rPr>
              <w:t>q</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85C4A6" w14:textId="77777777" w:rsidR="00685894" w:rsidRPr="00D91DE2" w:rsidRDefault="00685894" w:rsidP="00F00E67">
            <w:pPr>
              <w:pStyle w:val="Tabletext"/>
            </w:pPr>
            <w:r w:rsidRPr="00D91DE2">
              <w:t xml:space="preserve">TG-Symptom (Symptom assessment) </w:t>
            </w:r>
            <w:r w:rsidRPr="00D91DE2">
              <w:br/>
              <w:t>[</w:t>
            </w:r>
            <w:hyperlink r:id="rId620">
              <w:r w:rsidRPr="00D91DE2">
                <w:rPr>
                  <w:color w:val="0000FF"/>
                  <w:u w:val="single"/>
                </w:rPr>
                <w:t>Henry Hoffmann</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D5CCE0" w14:textId="77777777" w:rsidR="00685894" w:rsidRPr="00D91DE2" w:rsidRDefault="00685894" w:rsidP="00F00E67">
            <w:pPr>
              <w:pStyle w:val="Tabletext"/>
            </w:pPr>
            <w:r w:rsidRPr="00D91DE2">
              <w:t xml:space="preserve">TDD: </w:t>
            </w:r>
            <w:bookmarkStart w:id="440" w:name="_Hlk95594723"/>
            <w:r w:rsidRPr="00D91DE2">
              <w:fldChar w:fldCharType="begin"/>
            </w:r>
            <w:r w:rsidRPr="00D91DE2">
              <w:instrText>HYPERLINK "https://extranet.itu.int/sites/itu-t/focusgroups/ai4h/docs/FGAI4H-N-021-A01.docx" \t "_blank"</w:instrText>
            </w:r>
            <w:r w:rsidRPr="00D91DE2">
              <w:fldChar w:fldCharType="separate"/>
            </w:r>
            <w:r w:rsidRPr="00D91DE2">
              <w:rPr>
                <w:rStyle w:val="Hyperlink"/>
              </w:rPr>
              <w:t>N-021-A01</w:t>
            </w:r>
            <w:r w:rsidRPr="00D91DE2">
              <w:rPr>
                <w:rStyle w:val="Hyperlink"/>
              </w:rPr>
              <w:fldChar w:fldCharType="end"/>
            </w:r>
            <w:bookmarkEnd w:id="440"/>
            <w:r w:rsidRPr="00D91DE2">
              <w:t xml:space="preserve"> - </w:t>
            </w:r>
            <w:hyperlink r:id="rId621" w:history="1">
              <w:bookmarkStart w:id="441" w:name="_Hlk95594739"/>
              <w:r w:rsidRPr="00D91DE2">
                <w:fldChar w:fldCharType="begin"/>
              </w:r>
              <w:r w:rsidRPr="00D91DE2">
                <w:instrText>HYPERLINK "https://extranet.itu.int/sites/itu-t/focusgroups/ai4h/docs/FGAI4H-N-021-A03.pptx" \t "_blank"</w:instrText>
              </w:r>
              <w:r w:rsidRPr="00D91DE2">
                <w:fldChar w:fldCharType="separate"/>
              </w:r>
              <w:r w:rsidRPr="00D91DE2">
                <w:rPr>
                  <w:rStyle w:val="Hyperlink"/>
                </w:rPr>
                <w:t>N-021-A03</w:t>
              </w:r>
              <w:r w:rsidRPr="00D91DE2">
                <w:rPr>
                  <w:rStyle w:val="Hyperlink"/>
                </w:rPr>
                <w:fldChar w:fldCharType="end"/>
              </w:r>
              <w:r w:rsidRPr="00D91DE2">
                <w:t xml:space="preserve"> </w:t>
              </w:r>
              <w:bookmarkEnd w:id="441"/>
              <w:r w:rsidRPr="00D91DE2">
                <w:br/>
              </w:r>
            </w:hyperlink>
            <w:r w:rsidRPr="00D91DE2">
              <w:t xml:space="preserve">CfTGP: </w:t>
            </w:r>
            <w:hyperlink r:id="rId622" w:history="1">
              <w:bookmarkStart w:id="442" w:name="_Hlk95594731"/>
              <w:r w:rsidRPr="00D91DE2">
                <w:fldChar w:fldCharType="begin"/>
              </w:r>
              <w:r w:rsidRPr="00D91DE2">
                <w:instrText>HYPERLINK "https://extranet.itu.int/sites/itu-t/focusgroups/ai4h/docs/FGAI4H-N-021-A02.docx" \t "_blank"</w:instrText>
              </w:r>
              <w:r w:rsidRPr="00D91DE2">
                <w:fldChar w:fldCharType="separate"/>
              </w:r>
              <w:r w:rsidRPr="00D91DE2">
                <w:rPr>
                  <w:rStyle w:val="Hyperlink"/>
                </w:rPr>
                <w:t>N-021-A02</w:t>
              </w:r>
              <w:r w:rsidRPr="00D91DE2">
                <w:rPr>
                  <w:rStyle w:val="Hyperlink"/>
                </w:rPr>
                <w:fldChar w:fldCharType="end"/>
              </w:r>
              <w:bookmarkEnd w:id="442"/>
              <w:r w:rsidRPr="00D91DE2">
                <w:t xml:space="preserve"> </w:t>
              </w:r>
              <w:r w:rsidRPr="00D91DE2">
                <w:br/>
              </w:r>
            </w:hyperlink>
            <w:r w:rsidRPr="00D91DE2">
              <w:t>Contributions:</w:t>
            </w:r>
          </w:p>
        </w:tc>
      </w:tr>
      <w:tr w:rsidR="00685894" w:rsidRPr="00D91DE2" w14:paraId="72168ECC" w14:textId="77777777" w:rsidTr="00F00E67">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193178" w14:textId="760D7E65" w:rsidR="00685894" w:rsidRPr="00D91DE2" w:rsidRDefault="00F022DC" w:rsidP="00F00E67">
            <w:pPr>
              <w:pStyle w:val="Tabletext"/>
              <w:jc w:val="right"/>
            </w:pPr>
            <w:r>
              <w:fldChar w:fldCharType="begin"/>
            </w:r>
            <w:r>
              <w:instrText>SEQ letterbullet\* alphabetic \* MERGEFORMAT</w:instrText>
            </w:r>
            <w:r>
              <w:fldChar w:fldCharType="separate"/>
            </w:r>
            <w:r w:rsidR="005E23DE">
              <w:rPr>
                <w:noProof/>
              </w:rPr>
              <w:t>r</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8BB04C" w14:textId="77777777" w:rsidR="00685894" w:rsidRPr="00D91DE2" w:rsidRDefault="00685894" w:rsidP="00F00E67">
            <w:pPr>
              <w:pStyle w:val="Tabletext"/>
            </w:pPr>
            <w:r w:rsidRPr="00D91DE2">
              <w:t xml:space="preserve">TG-TB (Tuberculosis) </w:t>
            </w:r>
            <w:r w:rsidRPr="00D91DE2">
              <w:br/>
              <w:t>[</w:t>
            </w:r>
            <w:hyperlink r:id="rId623">
              <w:r w:rsidRPr="00D91DE2">
                <w:rPr>
                  <w:color w:val="0000FF"/>
                  <w:u w:val="single"/>
                </w:rPr>
                <w:t>Manjula Singh</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F71613" w14:textId="77777777" w:rsidR="00685894" w:rsidRPr="00D91DE2" w:rsidRDefault="00685894" w:rsidP="00F00E67">
            <w:pPr>
              <w:pStyle w:val="Tabletext"/>
            </w:pPr>
            <w:r w:rsidRPr="00D91DE2">
              <w:t xml:space="preserve">TDD: </w:t>
            </w:r>
            <w:bookmarkStart w:id="443" w:name="_Hlk95594780"/>
            <w:r w:rsidRPr="00D91DE2">
              <w:fldChar w:fldCharType="begin"/>
            </w:r>
            <w:r w:rsidRPr="00D91DE2">
              <w:instrText>HYPERLINK "https://extranet.itu.int/sites/itu-t/focusgroups/ai4h/docs/FGAI4H-N-022-A01.docx" \t "_blank"</w:instrText>
            </w:r>
            <w:r w:rsidRPr="00D91DE2">
              <w:fldChar w:fldCharType="separate"/>
            </w:r>
            <w:r w:rsidRPr="00D91DE2">
              <w:rPr>
                <w:rStyle w:val="Hyperlink"/>
              </w:rPr>
              <w:t>N-022-A01</w:t>
            </w:r>
            <w:r w:rsidRPr="00D91DE2">
              <w:rPr>
                <w:rStyle w:val="Hyperlink"/>
              </w:rPr>
              <w:fldChar w:fldCharType="end"/>
            </w:r>
            <w:bookmarkEnd w:id="443"/>
            <w:r w:rsidRPr="00D91DE2">
              <w:t xml:space="preserve"> - </w:t>
            </w:r>
            <w:hyperlink r:id="rId624" w:history="1">
              <w:bookmarkStart w:id="444" w:name="_Hlk95594806"/>
              <w:r w:rsidRPr="00D91DE2">
                <w:fldChar w:fldCharType="begin"/>
              </w:r>
              <w:r w:rsidRPr="00D91DE2">
                <w:instrText>HYPERLINK "https://extranet.itu.int/sites/itu-t/focusgroups/ai4h/docs/FGAI4H-N-022-A03.pptx" \t "_blank"</w:instrText>
              </w:r>
              <w:r w:rsidRPr="00D91DE2">
                <w:fldChar w:fldCharType="separate"/>
              </w:r>
              <w:r w:rsidRPr="00D91DE2">
                <w:rPr>
                  <w:rStyle w:val="Hyperlink"/>
                </w:rPr>
                <w:t>N-022-A03</w:t>
              </w:r>
              <w:r w:rsidRPr="00D91DE2">
                <w:rPr>
                  <w:rStyle w:val="Hyperlink"/>
                </w:rPr>
                <w:fldChar w:fldCharType="end"/>
              </w:r>
              <w:bookmarkEnd w:id="444"/>
              <w:r w:rsidRPr="00D91DE2">
                <w:br/>
              </w:r>
            </w:hyperlink>
            <w:r w:rsidRPr="00D91DE2">
              <w:t xml:space="preserve">CfTGP: </w:t>
            </w:r>
            <w:bookmarkStart w:id="445" w:name="_Hlk95594788"/>
            <w:r w:rsidRPr="00D91DE2">
              <w:fldChar w:fldCharType="begin"/>
            </w:r>
            <w:r w:rsidRPr="00D91DE2">
              <w:instrText>HYPERLINK "https://extranet.itu.int/sites/itu-t/focusgroups/ai4h/docs/FGAI4H-N-022-A02.docx" \t "_blank"</w:instrText>
            </w:r>
            <w:r w:rsidRPr="00D91DE2">
              <w:fldChar w:fldCharType="separate"/>
            </w:r>
            <w:r w:rsidRPr="00D91DE2">
              <w:rPr>
                <w:rStyle w:val="Hyperlink"/>
              </w:rPr>
              <w:t>N-022-A02</w:t>
            </w:r>
            <w:r w:rsidRPr="00D91DE2">
              <w:rPr>
                <w:rStyle w:val="Hyperlink"/>
              </w:rPr>
              <w:fldChar w:fldCharType="end"/>
            </w:r>
            <w:r w:rsidRPr="00D91DE2">
              <w:t xml:space="preserve"> </w:t>
            </w:r>
            <w:bookmarkEnd w:id="445"/>
            <w:r w:rsidRPr="00D91DE2">
              <w:br/>
              <w:t>Contributions:</w:t>
            </w:r>
          </w:p>
        </w:tc>
      </w:tr>
      <w:tr w:rsidR="00685894" w:rsidRPr="00D91DE2" w14:paraId="60605B8D" w14:textId="77777777" w:rsidTr="00F00E67">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711547" w14:textId="7475AC0B" w:rsidR="00685894" w:rsidRPr="00D91DE2" w:rsidRDefault="00F022DC" w:rsidP="00F00E67">
            <w:pPr>
              <w:pStyle w:val="Tabletext"/>
              <w:jc w:val="right"/>
            </w:pPr>
            <w:r>
              <w:fldChar w:fldCharType="begin"/>
            </w:r>
            <w:r>
              <w:instrText>SEQ letterbullet\* alphabetic \* MERGEFORMAT</w:instrText>
            </w:r>
            <w:r>
              <w:fldChar w:fldCharType="separate"/>
            </w:r>
            <w:r w:rsidR="005E23DE">
              <w:rPr>
                <w:noProof/>
              </w:rPr>
              <w:t>s</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4A37A9" w14:textId="77777777" w:rsidR="00685894" w:rsidRPr="00D91DE2" w:rsidRDefault="00685894" w:rsidP="00F00E67">
            <w:pPr>
              <w:pStyle w:val="Tabletext"/>
            </w:pPr>
            <w:r w:rsidRPr="00D91DE2">
              <w:t xml:space="preserve">TG-Radiology (Radiology) </w:t>
            </w:r>
            <w:r w:rsidRPr="00D91DE2">
              <w:br/>
              <w:t>[</w:t>
            </w:r>
            <w:hyperlink r:id="rId625" w:history="1">
              <w:r w:rsidRPr="00D91DE2">
                <w:rPr>
                  <w:color w:val="0000FF"/>
                  <w:u w:val="single"/>
                  <w:shd w:val="clear" w:color="auto" w:fill="FFFFFF"/>
                </w:rPr>
                <w:t>Darlington Ahiale Akogo</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461355" w14:textId="77777777" w:rsidR="00685894" w:rsidRPr="00D91DE2" w:rsidRDefault="00685894" w:rsidP="00F00E67">
            <w:pPr>
              <w:pStyle w:val="Tabletext"/>
            </w:pPr>
            <w:r w:rsidRPr="00D91DE2">
              <w:t xml:space="preserve">TDD: </w:t>
            </w:r>
            <w:bookmarkStart w:id="446" w:name="_Hlk95594840"/>
            <w:r w:rsidRPr="00D91DE2">
              <w:fldChar w:fldCharType="begin"/>
            </w:r>
            <w:r w:rsidRPr="00D91DE2">
              <w:instrText>HYPERLINK "https://extranet.itu.int/sites/itu-t/focusgroups/ai4h/docs/FGAI4H-N-023-A01.docx" \t "_blank"</w:instrText>
            </w:r>
            <w:r w:rsidRPr="00D91DE2">
              <w:fldChar w:fldCharType="separate"/>
            </w:r>
            <w:r w:rsidRPr="00D91DE2">
              <w:rPr>
                <w:rStyle w:val="Hyperlink"/>
              </w:rPr>
              <w:t>N-023-A01</w:t>
            </w:r>
            <w:r w:rsidRPr="00D91DE2">
              <w:rPr>
                <w:rStyle w:val="Hyperlink"/>
              </w:rPr>
              <w:fldChar w:fldCharType="end"/>
            </w:r>
            <w:bookmarkEnd w:id="446"/>
            <w:r w:rsidRPr="00D91DE2">
              <w:t xml:space="preserve"> - </w:t>
            </w:r>
            <w:bookmarkStart w:id="447" w:name="_Hlk95594854"/>
            <w:r w:rsidRPr="00D91DE2">
              <w:fldChar w:fldCharType="begin"/>
            </w:r>
            <w:r w:rsidRPr="00D91DE2">
              <w:instrText>HYPERLINK "https://extranet.itu.int/sites/itu-t/focusgroups/ai4h/docs/FGAI4H-N-023-A03.pptx" \t "_blank"</w:instrText>
            </w:r>
            <w:r w:rsidRPr="00D91DE2">
              <w:fldChar w:fldCharType="separate"/>
            </w:r>
            <w:r w:rsidRPr="00D91DE2">
              <w:rPr>
                <w:rStyle w:val="Hyperlink"/>
              </w:rPr>
              <w:t>N-023-A03</w:t>
            </w:r>
            <w:r w:rsidRPr="00D91DE2">
              <w:rPr>
                <w:rStyle w:val="Hyperlink"/>
              </w:rPr>
              <w:fldChar w:fldCharType="end"/>
            </w:r>
            <w:bookmarkEnd w:id="447"/>
            <w:r w:rsidRPr="00D91DE2">
              <w:t xml:space="preserve"> </w:t>
            </w:r>
            <w:r w:rsidRPr="00D91DE2">
              <w:br/>
              <w:t xml:space="preserve">CfTGP: </w:t>
            </w:r>
            <w:bookmarkStart w:id="448" w:name="_Hlk95594848"/>
            <w:r w:rsidRPr="00D91DE2">
              <w:fldChar w:fldCharType="begin"/>
            </w:r>
            <w:r w:rsidRPr="00D91DE2">
              <w:instrText>HYPERLINK "https://extranet.itu.int/sites/itu-t/focusgroups/ai4h/docs/FGAI4H-N-023-A02.docx" \t "_blank"</w:instrText>
            </w:r>
            <w:r w:rsidRPr="00D91DE2">
              <w:fldChar w:fldCharType="separate"/>
            </w:r>
            <w:r w:rsidRPr="00D91DE2">
              <w:rPr>
                <w:rStyle w:val="Hyperlink"/>
              </w:rPr>
              <w:t>N-023-A02</w:t>
            </w:r>
            <w:r w:rsidRPr="00D91DE2">
              <w:rPr>
                <w:rStyle w:val="Hyperlink"/>
              </w:rPr>
              <w:fldChar w:fldCharType="end"/>
            </w:r>
            <w:bookmarkEnd w:id="448"/>
            <w:r w:rsidRPr="00D91DE2">
              <w:t xml:space="preserve"> </w:t>
            </w:r>
            <w:r w:rsidRPr="00D91DE2">
              <w:br/>
              <w:t>Contributions:</w:t>
            </w:r>
          </w:p>
        </w:tc>
      </w:tr>
      <w:tr w:rsidR="00685894" w:rsidRPr="00D91DE2" w14:paraId="26333987" w14:textId="77777777" w:rsidTr="00F00E67">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A5087C" w14:textId="11E77160" w:rsidR="00685894" w:rsidRPr="00D91DE2" w:rsidRDefault="00F022DC" w:rsidP="00F00E67">
            <w:pPr>
              <w:pStyle w:val="Tabletext"/>
              <w:jc w:val="right"/>
            </w:pPr>
            <w:r>
              <w:fldChar w:fldCharType="begin"/>
            </w:r>
            <w:r>
              <w:instrText>SEQ letterbullet\* alphabetic \* MERGEFORMAT</w:instrText>
            </w:r>
            <w:r>
              <w:fldChar w:fldCharType="separate"/>
            </w:r>
            <w:r w:rsidR="005E23DE">
              <w:rPr>
                <w:noProof/>
              </w:rPr>
              <w:t>t</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437C33" w14:textId="77777777" w:rsidR="00685894" w:rsidRPr="00D91DE2" w:rsidRDefault="00685894" w:rsidP="00F00E67">
            <w:pPr>
              <w:pStyle w:val="Tabletext"/>
            </w:pPr>
            <w:r w:rsidRPr="00D91DE2">
              <w:t>TG-Diabetes</w:t>
            </w:r>
            <w:r w:rsidRPr="00D91DE2">
              <w:br/>
              <w:t>[</w:t>
            </w:r>
            <w:hyperlink r:id="rId626">
              <w:r w:rsidRPr="00D91DE2">
                <w:rPr>
                  <w:color w:val="0000FF"/>
                  <w:u w:val="single"/>
                </w:rPr>
                <w:t>Andrés Valdivieso</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0093CE" w14:textId="77777777" w:rsidR="00685894" w:rsidRPr="00D91DE2" w:rsidRDefault="00685894" w:rsidP="00F00E67">
            <w:pPr>
              <w:pStyle w:val="Tabletext"/>
            </w:pPr>
            <w:r w:rsidRPr="00D91DE2">
              <w:t xml:space="preserve">TDD: </w:t>
            </w:r>
            <w:bookmarkStart w:id="449" w:name="_Hlk95594882"/>
            <w:r w:rsidRPr="00D91DE2">
              <w:fldChar w:fldCharType="begin"/>
            </w:r>
            <w:r w:rsidRPr="00D91DE2">
              <w:instrText>HYPERLINK "https://extranet.itu.int/sites/itu-t/focusgroups/ai4h/docs/FGAI4H-N-024-A01.docx" \t "_blank"</w:instrText>
            </w:r>
            <w:r w:rsidRPr="00D91DE2">
              <w:fldChar w:fldCharType="separate"/>
            </w:r>
            <w:r w:rsidRPr="00D91DE2">
              <w:rPr>
                <w:rStyle w:val="Hyperlink"/>
              </w:rPr>
              <w:t>N-024-A01</w:t>
            </w:r>
            <w:r w:rsidRPr="00D91DE2">
              <w:rPr>
                <w:rStyle w:val="Hyperlink"/>
              </w:rPr>
              <w:fldChar w:fldCharType="end"/>
            </w:r>
            <w:bookmarkEnd w:id="449"/>
            <w:r w:rsidRPr="00D91DE2">
              <w:t xml:space="preserve"> - </w:t>
            </w:r>
            <w:hyperlink r:id="rId627" w:tgtFrame="_blank" w:history="1">
              <w:r w:rsidRPr="00D91DE2">
                <w:rPr>
                  <w:rStyle w:val="Hyperlink"/>
                </w:rPr>
                <w:t>N-024-A03</w:t>
              </w:r>
            </w:hyperlink>
            <w:r w:rsidRPr="00D91DE2">
              <w:t xml:space="preserve"> </w:t>
            </w:r>
            <w:r w:rsidRPr="00D91DE2">
              <w:br/>
              <w:t xml:space="preserve">CfTGP: </w:t>
            </w:r>
            <w:hyperlink r:id="rId628" w:history="1">
              <w:bookmarkStart w:id="450" w:name="_Hlk95594890"/>
              <w:r w:rsidRPr="00D91DE2">
                <w:fldChar w:fldCharType="begin"/>
              </w:r>
              <w:r w:rsidRPr="00D91DE2">
                <w:instrText>HYPERLINK "https://extranet.itu.int/sites/itu-t/focusgroups/ai4h/docs/FGAI4H-N-024-A02.docx" \t "_blank"</w:instrText>
              </w:r>
              <w:r w:rsidRPr="00D91DE2">
                <w:fldChar w:fldCharType="separate"/>
              </w:r>
              <w:r w:rsidRPr="00D91DE2">
                <w:rPr>
                  <w:rStyle w:val="Hyperlink"/>
                </w:rPr>
                <w:t>N-024-A02</w:t>
              </w:r>
              <w:r w:rsidRPr="00D91DE2">
                <w:rPr>
                  <w:rStyle w:val="Hyperlink"/>
                </w:rPr>
                <w:fldChar w:fldCharType="end"/>
              </w:r>
              <w:bookmarkEnd w:id="450"/>
              <w:r w:rsidRPr="00D91DE2">
                <w:br/>
              </w:r>
            </w:hyperlink>
            <w:r w:rsidRPr="00D91DE2">
              <w:t>Contributions:</w:t>
            </w:r>
          </w:p>
        </w:tc>
      </w:tr>
      <w:tr w:rsidR="00685894" w:rsidRPr="00D91DE2" w14:paraId="54B2043D" w14:textId="77777777" w:rsidTr="00F00E67">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32B4E8" w14:textId="3D2B5762" w:rsidR="00685894" w:rsidRPr="00D91DE2" w:rsidRDefault="00F022DC" w:rsidP="00F00E67">
            <w:pPr>
              <w:pStyle w:val="Tabletext"/>
              <w:jc w:val="right"/>
            </w:pPr>
            <w:r>
              <w:fldChar w:fldCharType="begin"/>
            </w:r>
            <w:r>
              <w:instrText>SEQ letterbullet\* alphabetic \* MERGEFORMAT</w:instrText>
            </w:r>
            <w:r>
              <w:fldChar w:fldCharType="separate"/>
            </w:r>
            <w:r w:rsidR="005E23DE">
              <w:rPr>
                <w:noProof/>
              </w:rPr>
              <w:t>u</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52D8FC" w14:textId="77777777" w:rsidR="00685894" w:rsidRPr="00D91DE2" w:rsidRDefault="00685894" w:rsidP="00F00E67">
            <w:pPr>
              <w:pStyle w:val="Tabletext"/>
            </w:pPr>
            <w:r w:rsidRPr="00D91DE2">
              <w:t>TG-Endoscopy</w:t>
            </w:r>
            <w:r w:rsidRPr="00D91DE2">
              <w:br/>
              <w:t>[</w:t>
            </w:r>
            <w:hyperlink r:id="rId629">
              <w:r w:rsidRPr="00D91DE2">
                <w:rPr>
                  <w:color w:val="0000FF"/>
                  <w:u w:val="single"/>
                </w:rPr>
                <w:t>Jianrong Wu</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5B17EF" w14:textId="77777777" w:rsidR="00685894" w:rsidRPr="00D91DE2" w:rsidRDefault="00685894" w:rsidP="00F00E67">
            <w:pPr>
              <w:pStyle w:val="Tabletext"/>
              <w:rPr>
                <w:szCs w:val="22"/>
              </w:rPr>
            </w:pPr>
            <w:r w:rsidRPr="00D91DE2">
              <w:t xml:space="preserve">TDD: </w:t>
            </w:r>
            <w:bookmarkStart w:id="451" w:name="_Hlk95594927"/>
            <w:r w:rsidRPr="00D91DE2">
              <w:fldChar w:fldCharType="begin"/>
            </w:r>
            <w:r w:rsidRPr="00D91DE2">
              <w:instrText>HYPERLINK "https://extranet.itu.int/sites/itu-t/focusgroups/ai4h/docs/FGAI4H-N-025-A01.docx" \t "_blank"</w:instrText>
            </w:r>
            <w:r w:rsidRPr="00D91DE2">
              <w:fldChar w:fldCharType="separate"/>
            </w:r>
            <w:r w:rsidRPr="00D91DE2">
              <w:rPr>
                <w:rStyle w:val="Hyperlink"/>
              </w:rPr>
              <w:t>N-025-A01</w:t>
            </w:r>
            <w:r w:rsidRPr="00D91DE2">
              <w:rPr>
                <w:rStyle w:val="Hyperlink"/>
              </w:rPr>
              <w:fldChar w:fldCharType="end"/>
            </w:r>
            <w:bookmarkEnd w:id="451"/>
            <w:r w:rsidRPr="00D91DE2">
              <w:t xml:space="preserve"> - </w:t>
            </w:r>
            <w:hyperlink r:id="rId630" w:history="1">
              <w:bookmarkStart w:id="452" w:name="_Hlk95594948"/>
              <w:r w:rsidRPr="00D91DE2">
                <w:fldChar w:fldCharType="begin"/>
              </w:r>
              <w:r w:rsidRPr="00D91DE2">
                <w:instrText>HYPERLINK "https://extranet.itu.int/sites/itu-t/focusgroups/ai4h/docs/FGAI4H-N-025-A03.pptx" \t "_blank"</w:instrText>
              </w:r>
              <w:r w:rsidRPr="00D91DE2">
                <w:fldChar w:fldCharType="separate"/>
              </w:r>
              <w:r w:rsidRPr="00D91DE2">
                <w:rPr>
                  <w:rStyle w:val="Hyperlink"/>
                </w:rPr>
                <w:t>N-025-A03</w:t>
              </w:r>
              <w:r w:rsidRPr="00D91DE2">
                <w:rPr>
                  <w:rStyle w:val="Hyperlink"/>
                </w:rPr>
                <w:fldChar w:fldCharType="end"/>
              </w:r>
              <w:bookmarkEnd w:id="452"/>
              <w:r w:rsidRPr="00D91DE2">
                <w:br/>
              </w:r>
            </w:hyperlink>
            <w:r w:rsidRPr="00D91DE2">
              <w:t xml:space="preserve">CfTGP: </w:t>
            </w:r>
            <w:hyperlink r:id="rId631" w:history="1">
              <w:bookmarkStart w:id="453" w:name="_Hlk95594934"/>
              <w:r w:rsidRPr="00D91DE2">
                <w:fldChar w:fldCharType="begin"/>
              </w:r>
              <w:r w:rsidRPr="00D91DE2">
                <w:instrText>HYPERLINK "https://extranet.itu.int/sites/itu-t/focusgroups/ai4h/docs/FGAI4H-N-025-A02.docx" \t "_blank"</w:instrText>
              </w:r>
              <w:r w:rsidRPr="00D91DE2">
                <w:fldChar w:fldCharType="separate"/>
              </w:r>
              <w:r w:rsidRPr="00D91DE2">
                <w:rPr>
                  <w:rStyle w:val="Hyperlink"/>
                </w:rPr>
                <w:t>N-025-A02</w:t>
              </w:r>
              <w:r w:rsidRPr="00D91DE2">
                <w:rPr>
                  <w:rStyle w:val="Hyperlink"/>
                </w:rPr>
                <w:fldChar w:fldCharType="end"/>
              </w:r>
              <w:bookmarkEnd w:id="453"/>
              <w:r w:rsidRPr="00D91DE2">
                <w:br/>
              </w:r>
            </w:hyperlink>
            <w:r w:rsidRPr="00D91DE2">
              <w:t>Contributions:</w:t>
            </w:r>
          </w:p>
        </w:tc>
      </w:tr>
      <w:tr w:rsidR="00685894" w:rsidRPr="00D91DE2" w14:paraId="62425879" w14:textId="77777777" w:rsidTr="00F00E67">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597EE3" w14:textId="41B9438A" w:rsidR="00685894" w:rsidRPr="00D91DE2" w:rsidRDefault="00F022DC" w:rsidP="00F00E67">
            <w:pPr>
              <w:pStyle w:val="Tabletext"/>
              <w:jc w:val="right"/>
            </w:pPr>
            <w:r>
              <w:fldChar w:fldCharType="begin"/>
            </w:r>
            <w:r>
              <w:instrText>SEQ letterbullet\* alphabe</w:instrText>
            </w:r>
            <w:r>
              <w:instrText>tic \* MERGEFORMAT</w:instrText>
            </w:r>
            <w:r>
              <w:fldChar w:fldCharType="separate"/>
            </w:r>
            <w:r w:rsidR="005E23DE">
              <w:rPr>
                <w:noProof/>
              </w:rPr>
              <w:t>v</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65A56E" w14:textId="77777777" w:rsidR="00685894" w:rsidRPr="00D91DE2" w:rsidRDefault="00685894" w:rsidP="00F00E67">
            <w:pPr>
              <w:pStyle w:val="Tabletext"/>
              <w:rPr>
                <w:szCs w:val="22"/>
              </w:rPr>
            </w:pPr>
            <w:r w:rsidRPr="00D91DE2">
              <w:t>TG-MSK (AI for Musculoskeletal medicine)</w:t>
            </w:r>
            <w:r w:rsidRPr="00D91DE2">
              <w:br/>
              <w:t>[</w:t>
            </w:r>
            <w:hyperlink r:id="rId632" w:history="1">
              <w:r w:rsidRPr="00D91DE2">
                <w:rPr>
                  <w:rStyle w:val="Hyperlink"/>
                </w:rPr>
                <w:t>Peter Grinbergs, Yura Perov</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883411" w14:textId="77777777" w:rsidR="00685894" w:rsidRPr="00D91DE2" w:rsidRDefault="00685894" w:rsidP="00F00E67">
            <w:pPr>
              <w:pStyle w:val="Tabletext"/>
              <w:rPr>
                <w:szCs w:val="22"/>
              </w:rPr>
            </w:pPr>
            <w:r w:rsidRPr="00D91DE2">
              <w:t xml:space="preserve">TDD: </w:t>
            </w:r>
            <w:bookmarkStart w:id="454" w:name="_Hlk95594973"/>
            <w:r w:rsidRPr="00D91DE2">
              <w:fldChar w:fldCharType="begin"/>
            </w:r>
            <w:r w:rsidRPr="00D91DE2">
              <w:instrText>HYPERLINK "https://extranet.itu.int/sites/itu-t/focusgroups/ai4h/docs/FGAI4H-N-026-A01.docx" \t "_blank"</w:instrText>
            </w:r>
            <w:r w:rsidRPr="00D91DE2">
              <w:fldChar w:fldCharType="separate"/>
            </w:r>
            <w:r w:rsidRPr="00D91DE2">
              <w:rPr>
                <w:rStyle w:val="Hyperlink"/>
              </w:rPr>
              <w:t>N-026-A01</w:t>
            </w:r>
            <w:r w:rsidRPr="00D91DE2">
              <w:rPr>
                <w:rStyle w:val="Hyperlink"/>
              </w:rPr>
              <w:fldChar w:fldCharType="end"/>
            </w:r>
            <w:bookmarkEnd w:id="454"/>
            <w:r w:rsidRPr="00D91DE2">
              <w:t xml:space="preserve"> - </w:t>
            </w:r>
            <w:hyperlink r:id="rId633" w:history="1">
              <w:bookmarkStart w:id="455" w:name="_Hlk95594984"/>
              <w:r w:rsidRPr="00D91DE2">
                <w:fldChar w:fldCharType="begin"/>
              </w:r>
              <w:r w:rsidRPr="00D91DE2">
                <w:instrText>HYPERLINK "https://extranet.itu.int/sites/itu-t/focusgroups/ai4h/docs/FGAI4H-N-026-A03.pptx" \t "_blank"</w:instrText>
              </w:r>
              <w:r w:rsidRPr="00D91DE2">
                <w:fldChar w:fldCharType="separate"/>
              </w:r>
              <w:r w:rsidRPr="00D91DE2">
                <w:rPr>
                  <w:rStyle w:val="Hyperlink"/>
                </w:rPr>
                <w:t>N-026-A03</w:t>
              </w:r>
              <w:r w:rsidRPr="00D91DE2">
                <w:rPr>
                  <w:rStyle w:val="Hyperlink"/>
                </w:rPr>
                <w:fldChar w:fldCharType="end"/>
              </w:r>
              <w:bookmarkEnd w:id="455"/>
              <w:r w:rsidRPr="00D91DE2">
                <w:br/>
              </w:r>
            </w:hyperlink>
            <w:r w:rsidRPr="00D91DE2">
              <w:t xml:space="preserve">CfTGP: </w:t>
            </w:r>
            <w:bookmarkStart w:id="456" w:name="_Hlk95594978"/>
            <w:r w:rsidRPr="00D91DE2">
              <w:fldChar w:fldCharType="begin"/>
            </w:r>
            <w:r w:rsidRPr="00D91DE2">
              <w:instrText>HYPERLINK "https://extranet.itu.int/sites/itu-t/focusgroups/ai4h/docs/FGAI4H-N-026-A02.docx" \t "_blank"</w:instrText>
            </w:r>
            <w:r w:rsidRPr="00D91DE2">
              <w:fldChar w:fldCharType="separate"/>
            </w:r>
            <w:r w:rsidRPr="00D91DE2">
              <w:rPr>
                <w:rStyle w:val="Hyperlink"/>
              </w:rPr>
              <w:t>N-026-A02</w:t>
            </w:r>
            <w:r w:rsidRPr="00D91DE2">
              <w:rPr>
                <w:rStyle w:val="Hyperlink"/>
              </w:rPr>
              <w:fldChar w:fldCharType="end"/>
            </w:r>
            <w:bookmarkEnd w:id="456"/>
            <w:r w:rsidRPr="00D91DE2">
              <w:t xml:space="preserve"> </w:t>
            </w:r>
            <w:r w:rsidRPr="00D91DE2">
              <w:br/>
              <w:t>Contributions:</w:t>
            </w:r>
          </w:p>
        </w:tc>
      </w:tr>
      <w:tr w:rsidR="00685894" w:rsidRPr="00D91DE2" w14:paraId="25FCB62E" w14:textId="77777777" w:rsidTr="00F00E67">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49142B" w14:textId="1F00B987" w:rsidR="00685894" w:rsidRPr="00D91DE2" w:rsidRDefault="00F022DC" w:rsidP="00F00E67">
            <w:pPr>
              <w:pStyle w:val="Tabletext"/>
              <w:jc w:val="right"/>
            </w:pPr>
            <w:r>
              <w:fldChar w:fldCharType="begin"/>
            </w:r>
            <w:r>
              <w:instrText>SEQ letterbullet\* alphabetic \* MERGEFORMAT</w:instrText>
            </w:r>
            <w:r>
              <w:fldChar w:fldCharType="separate"/>
            </w:r>
            <w:r w:rsidR="005E23DE">
              <w:rPr>
                <w:noProof/>
              </w:rPr>
              <w:t>w</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9772E9" w14:textId="77777777" w:rsidR="00685894" w:rsidRPr="00D91DE2" w:rsidRDefault="00685894" w:rsidP="00F00E67">
            <w:pPr>
              <w:pStyle w:val="Tabletext"/>
            </w:pPr>
            <w:r w:rsidRPr="00D91DE2">
              <w:t>TG-Fertility (AI for human reproduction and fertility)</w:t>
            </w:r>
            <w:r w:rsidRPr="00D91DE2">
              <w:br/>
              <w:t>[</w:t>
            </w:r>
            <w:hyperlink r:id="rId634" w:history="1">
              <w:r w:rsidRPr="00D91DE2">
                <w:rPr>
                  <w:rStyle w:val="Hyperlink"/>
                </w:rPr>
                <w:t>Susanna Brandi</w:t>
              </w:r>
            </w:hyperlink>
            <w:r w:rsidRPr="00D91DE2">
              <w:t xml:space="preserve">, </w:t>
            </w:r>
            <w:hyperlink r:id="rId635" w:history="1">
              <w:r w:rsidRPr="00D91DE2">
                <w:rPr>
                  <w:rStyle w:val="Hyperlink"/>
                </w:rPr>
                <w:t>Eleonora Lippolis</w:t>
              </w:r>
            </w:hyperlink>
            <w:r w:rsidRPr="00D91DE2">
              <w:t xml:space="preserve">] </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2044D0" w14:textId="77777777" w:rsidR="00685894" w:rsidRPr="00D91DE2" w:rsidRDefault="00685894" w:rsidP="00F00E67">
            <w:pPr>
              <w:pStyle w:val="Tabletext"/>
            </w:pPr>
            <w:r w:rsidRPr="00D91DE2">
              <w:t xml:space="preserve">TDD: </w:t>
            </w:r>
            <w:bookmarkStart w:id="457" w:name="_Hlk95595027"/>
            <w:r w:rsidRPr="00D91DE2">
              <w:fldChar w:fldCharType="begin"/>
            </w:r>
            <w:r w:rsidRPr="00D91DE2">
              <w:instrText xml:space="preserve">HYPERLINK "https://extranet.itu.int/sites/itu-t/focusgroups/ai4h/docs/FGAI4H-N-027-A01.docx" \h </w:instrText>
            </w:r>
            <w:r w:rsidRPr="00D91DE2">
              <w:fldChar w:fldCharType="separate"/>
            </w:r>
            <w:r w:rsidRPr="00D91DE2">
              <w:rPr>
                <w:rStyle w:val="Hyperlink"/>
              </w:rPr>
              <w:t>N-027-A01</w:t>
            </w:r>
            <w:r w:rsidRPr="00D91DE2">
              <w:rPr>
                <w:rStyle w:val="Hyperlink"/>
              </w:rPr>
              <w:fldChar w:fldCharType="end"/>
            </w:r>
            <w:bookmarkEnd w:id="457"/>
            <w:r w:rsidRPr="00D91DE2">
              <w:t xml:space="preserve"> - </w:t>
            </w:r>
            <w:hyperlink r:id="rId636" w:history="1">
              <w:bookmarkStart w:id="458" w:name="_Hlk95595042"/>
              <w:r w:rsidRPr="00D91DE2">
                <w:fldChar w:fldCharType="begin"/>
              </w:r>
              <w:r w:rsidRPr="00D91DE2">
                <w:instrText xml:space="preserve">HYPERLINK "https://extranet.itu.int/sites/itu-t/focusgroups/ai4h/docs/FGAI4H-N-027-A03.pptx" \h </w:instrText>
              </w:r>
              <w:r w:rsidRPr="00D91DE2">
                <w:fldChar w:fldCharType="separate"/>
              </w:r>
              <w:r w:rsidRPr="00D91DE2">
                <w:rPr>
                  <w:rStyle w:val="Hyperlink"/>
                </w:rPr>
                <w:t>N-027-A03</w:t>
              </w:r>
              <w:r w:rsidRPr="00D91DE2">
                <w:rPr>
                  <w:rStyle w:val="Hyperlink"/>
                </w:rPr>
                <w:fldChar w:fldCharType="end"/>
              </w:r>
              <w:bookmarkEnd w:id="458"/>
              <w:r w:rsidRPr="00D91DE2">
                <w:br/>
              </w:r>
            </w:hyperlink>
            <w:r w:rsidRPr="00D91DE2">
              <w:t xml:space="preserve">CfTGP: </w:t>
            </w:r>
            <w:bookmarkStart w:id="459" w:name="_Hlk95595033"/>
            <w:r w:rsidRPr="00D91DE2">
              <w:fldChar w:fldCharType="begin"/>
            </w:r>
            <w:r w:rsidRPr="00D91DE2">
              <w:instrText xml:space="preserve">HYPERLINK "https://extranet.itu.int/sites/itu-t/focusgroups/ai4h/docs/FGAI4H-N-027-A02.docx" \h </w:instrText>
            </w:r>
            <w:r w:rsidRPr="00D91DE2">
              <w:fldChar w:fldCharType="separate"/>
            </w:r>
            <w:r w:rsidRPr="00D91DE2">
              <w:rPr>
                <w:rStyle w:val="Hyperlink"/>
              </w:rPr>
              <w:t>N-027-A02</w:t>
            </w:r>
            <w:r w:rsidRPr="00D91DE2">
              <w:rPr>
                <w:rStyle w:val="Hyperlink"/>
              </w:rPr>
              <w:fldChar w:fldCharType="end"/>
            </w:r>
            <w:bookmarkEnd w:id="459"/>
            <w:r w:rsidRPr="00D91DE2">
              <w:t xml:space="preserve"> </w:t>
            </w:r>
            <w:r w:rsidRPr="00D91DE2">
              <w:br/>
              <w:t>Contributions:</w:t>
            </w:r>
          </w:p>
        </w:tc>
      </w:tr>
      <w:tr w:rsidR="00685894" w:rsidRPr="00D91DE2" w14:paraId="3DA1AFAA" w14:textId="77777777" w:rsidTr="00F00E67">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E5DBA6" w14:textId="77A2725B" w:rsidR="00685894" w:rsidRPr="00D91DE2" w:rsidRDefault="00F022DC" w:rsidP="00F00E67">
            <w:pPr>
              <w:pStyle w:val="Tabletext"/>
              <w:jc w:val="right"/>
            </w:pPr>
            <w:r>
              <w:fldChar w:fldCharType="begin"/>
            </w:r>
            <w:r>
              <w:instrText>SEQ letterbullet\* alphabetic \* MERGEFORMAT</w:instrText>
            </w:r>
            <w:r>
              <w:fldChar w:fldCharType="separate"/>
            </w:r>
            <w:r w:rsidR="005E23DE">
              <w:rPr>
                <w:noProof/>
              </w:rPr>
              <w:t>x</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286073" w14:textId="77777777" w:rsidR="00685894" w:rsidRPr="00D91DE2" w:rsidRDefault="00685894" w:rsidP="00F00E67">
            <w:pPr>
              <w:pStyle w:val="Tabletext"/>
            </w:pPr>
            <w:r w:rsidRPr="00D91DE2">
              <w:t>TG-Sanitation (AI in sanitation for public health)</w:t>
            </w:r>
            <w:r w:rsidRPr="00D91DE2">
              <w:br/>
              <w:t>[</w:t>
            </w:r>
            <w:hyperlink r:id="rId637" w:history="1">
              <w:r w:rsidRPr="00D91DE2">
                <w:rPr>
                  <w:rStyle w:val="Hyperlink"/>
                </w:rPr>
                <w:t>Khahlil Louisy</w:t>
              </w:r>
            </w:hyperlink>
            <w:r w:rsidRPr="00D91DE2">
              <w:t xml:space="preserve">, </w:t>
            </w:r>
            <w:hyperlink r:id="rId638" w:history="1">
              <w:r w:rsidRPr="00D91DE2">
                <w:rPr>
                  <w:rStyle w:val="Hyperlink"/>
                </w:rPr>
                <w:t>Alexander Radunsky</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08DA0C" w14:textId="77777777" w:rsidR="00685894" w:rsidRPr="00D91DE2" w:rsidRDefault="00685894" w:rsidP="00F00E67">
            <w:pPr>
              <w:pStyle w:val="Tabletext"/>
            </w:pPr>
            <w:r w:rsidRPr="00D91DE2">
              <w:t xml:space="preserve">TDD: </w:t>
            </w:r>
            <w:bookmarkStart w:id="460" w:name="_Hlk95595072"/>
            <w:r w:rsidRPr="00D91DE2">
              <w:fldChar w:fldCharType="begin"/>
            </w:r>
            <w:r w:rsidRPr="00D91DE2">
              <w:instrText>HYPERLINK "https://extranet.itu.int/sites/itu-t/focusgroups/ai4h/docs/FGAI4H-N-028-A01.docx" \t "_blank"</w:instrText>
            </w:r>
            <w:r w:rsidRPr="00D91DE2">
              <w:fldChar w:fldCharType="separate"/>
            </w:r>
            <w:r w:rsidRPr="00D91DE2">
              <w:rPr>
                <w:rStyle w:val="Hyperlink"/>
              </w:rPr>
              <w:t>N-028-A01</w:t>
            </w:r>
            <w:r w:rsidRPr="00D91DE2">
              <w:rPr>
                <w:rStyle w:val="Hyperlink"/>
              </w:rPr>
              <w:fldChar w:fldCharType="end"/>
            </w:r>
            <w:bookmarkEnd w:id="460"/>
            <w:r w:rsidRPr="00D91DE2">
              <w:t xml:space="preserve"> - </w:t>
            </w:r>
            <w:hyperlink r:id="rId639" w:history="1">
              <w:bookmarkStart w:id="461" w:name="_Hlk95595084"/>
              <w:r w:rsidRPr="00D91DE2">
                <w:fldChar w:fldCharType="begin"/>
              </w:r>
              <w:r w:rsidRPr="00D91DE2">
                <w:instrText>HYPERLINK "https://extranet.itu.int/sites/itu-t/focusgroups/ai4h/docs/FGAI4H-N-029-A03.pptx" \t "_blank"</w:instrText>
              </w:r>
              <w:r w:rsidRPr="00D91DE2">
                <w:fldChar w:fldCharType="separate"/>
              </w:r>
              <w:r w:rsidRPr="00D91DE2">
                <w:rPr>
                  <w:rStyle w:val="Hyperlink"/>
                </w:rPr>
                <w:t>N-028-A03</w:t>
              </w:r>
              <w:r w:rsidRPr="00D91DE2">
                <w:rPr>
                  <w:rStyle w:val="Hyperlink"/>
                </w:rPr>
                <w:fldChar w:fldCharType="end"/>
              </w:r>
              <w:bookmarkEnd w:id="461"/>
              <w:r w:rsidRPr="00D91DE2">
                <w:br/>
              </w:r>
            </w:hyperlink>
            <w:r w:rsidRPr="00D91DE2">
              <w:t xml:space="preserve">CfTGP: </w:t>
            </w:r>
            <w:bookmarkStart w:id="462" w:name="_Hlk95595078"/>
            <w:r w:rsidRPr="00D91DE2">
              <w:fldChar w:fldCharType="begin"/>
            </w:r>
            <w:r w:rsidRPr="00D91DE2">
              <w:instrText>HYPERLINK "https://extranet.itu.int/sites/itu-t/focusgroups/ai4h/docs/FGAI4H-N-028-A02.docx" \t "_blank"</w:instrText>
            </w:r>
            <w:r w:rsidRPr="00D91DE2">
              <w:fldChar w:fldCharType="separate"/>
            </w:r>
            <w:r w:rsidRPr="00D91DE2">
              <w:rPr>
                <w:rStyle w:val="Hyperlink"/>
              </w:rPr>
              <w:t>N-028-A02</w:t>
            </w:r>
            <w:r w:rsidRPr="00D91DE2">
              <w:rPr>
                <w:rStyle w:val="Hyperlink"/>
              </w:rPr>
              <w:fldChar w:fldCharType="end"/>
            </w:r>
            <w:bookmarkEnd w:id="462"/>
            <w:r w:rsidRPr="00D91DE2">
              <w:t xml:space="preserve"> </w:t>
            </w:r>
            <w:r w:rsidRPr="00D91DE2">
              <w:br/>
              <w:t>Contributions:</w:t>
            </w:r>
          </w:p>
        </w:tc>
      </w:tr>
      <w:tr w:rsidR="00685894" w:rsidRPr="00D91DE2" w14:paraId="756B32C8" w14:textId="77777777" w:rsidTr="00F00E67">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DCD429" w14:textId="0CB61749" w:rsidR="00685894" w:rsidRPr="00D91DE2" w:rsidRDefault="00F022DC" w:rsidP="00F00E67">
            <w:pPr>
              <w:pStyle w:val="Tabletext"/>
              <w:jc w:val="right"/>
            </w:pPr>
            <w:r>
              <w:fldChar w:fldCharType="begin"/>
            </w:r>
            <w:r>
              <w:instrText>SEQ letterbullet\* alphabetic \* MERGEFORMAT</w:instrText>
            </w:r>
            <w:r>
              <w:fldChar w:fldCharType="separate"/>
            </w:r>
            <w:r w:rsidR="005E23DE">
              <w:rPr>
                <w:noProof/>
              </w:rPr>
              <w:t>y</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C42D11" w14:textId="77777777" w:rsidR="00685894" w:rsidRPr="00D91DE2" w:rsidRDefault="00685894" w:rsidP="00F00E6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D91DE2">
              <w:t>TG-POC (Topic Group on AI for point-of care diagnostics)</w:t>
            </w:r>
            <w:r w:rsidRPr="00D91DE2">
              <w:br/>
              <w:t>[</w:t>
            </w:r>
            <w:hyperlink r:id="rId640" w:history="1">
              <w:r w:rsidRPr="00D91DE2">
                <w:rPr>
                  <w:rStyle w:val="Hyperlink"/>
                </w:rPr>
                <w:t>Nina Linder</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01CEE7" w14:textId="77777777" w:rsidR="00685894" w:rsidRPr="00D91DE2" w:rsidRDefault="00685894" w:rsidP="00F00E67">
            <w:pPr>
              <w:pStyle w:val="Tabletext"/>
            </w:pPr>
            <w:r w:rsidRPr="00D91DE2">
              <w:t xml:space="preserve">TDD: </w:t>
            </w:r>
            <w:bookmarkStart w:id="463" w:name="_Hlk95595121"/>
            <w:r w:rsidRPr="00D91DE2">
              <w:fldChar w:fldCharType="begin"/>
            </w:r>
            <w:r w:rsidRPr="00D91DE2">
              <w:instrText>HYPERLINK "https://extranet.itu.int/sites/itu-t/focusgroups/ai4h/docs/FGAI4H-N-029-A01.docx" \t "_blank"</w:instrText>
            </w:r>
            <w:r w:rsidRPr="00D91DE2">
              <w:fldChar w:fldCharType="separate"/>
            </w:r>
            <w:r w:rsidRPr="00D91DE2">
              <w:rPr>
                <w:rStyle w:val="Hyperlink"/>
              </w:rPr>
              <w:t>N-029-A01</w:t>
            </w:r>
            <w:r w:rsidRPr="00D91DE2">
              <w:rPr>
                <w:rStyle w:val="Hyperlink"/>
              </w:rPr>
              <w:fldChar w:fldCharType="end"/>
            </w:r>
            <w:bookmarkEnd w:id="463"/>
            <w:r w:rsidRPr="00D91DE2">
              <w:t xml:space="preserve"> - </w:t>
            </w:r>
            <w:hyperlink r:id="rId641" w:history="1">
              <w:bookmarkStart w:id="464" w:name="_Hlk95595138"/>
              <w:r w:rsidRPr="00D91DE2">
                <w:fldChar w:fldCharType="begin"/>
              </w:r>
              <w:r w:rsidRPr="00D91DE2">
                <w:instrText>HYPERLINK "https://extranet.itu.int/sites/itu-t/focusgroups/ai4h/docs/FGAI4H-N-029-A03.pptx" \t "_blank"</w:instrText>
              </w:r>
              <w:r w:rsidRPr="00D91DE2">
                <w:fldChar w:fldCharType="separate"/>
              </w:r>
              <w:r w:rsidRPr="00D91DE2">
                <w:rPr>
                  <w:rStyle w:val="Hyperlink"/>
                </w:rPr>
                <w:t>N-029-A03</w:t>
              </w:r>
              <w:r w:rsidRPr="00D91DE2">
                <w:rPr>
                  <w:rStyle w:val="Hyperlink"/>
                </w:rPr>
                <w:fldChar w:fldCharType="end"/>
              </w:r>
              <w:bookmarkEnd w:id="464"/>
              <w:r w:rsidRPr="00D91DE2">
                <w:br/>
              </w:r>
            </w:hyperlink>
            <w:r w:rsidRPr="00D91DE2">
              <w:t xml:space="preserve">CfTGP: </w:t>
            </w:r>
            <w:bookmarkStart w:id="465" w:name="_Hlk95595130"/>
            <w:r w:rsidRPr="00D91DE2">
              <w:fldChar w:fldCharType="begin"/>
            </w:r>
            <w:r w:rsidRPr="00D91DE2">
              <w:instrText>HYPERLINK "https://extranet.itu.int/sites/itu-t/focusgroups/ai4h/docs/FGAI4H-N-029-A02.docx" \t "_blank"</w:instrText>
            </w:r>
            <w:r w:rsidRPr="00D91DE2">
              <w:fldChar w:fldCharType="separate"/>
            </w:r>
            <w:r w:rsidRPr="00D91DE2">
              <w:rPr>
                <w:rStyle w:val="Hyperlink"/>
              </w:rPr>
              <w:t>N-029-A02</w:t>
            </w:r>
            <w:r w:rsidRPr="00D91DE2">
              <w:rPr>
                <w:rStyle w:val="Hyperlink"/>
              </w:rPr>
              <w:fldChar w:fldCharType="end"/>
            </w:r>
            <w:bookmarkEnd w:id="465"/>
            <w:r w:rsidRPr="00D91DE2">
              <w:t xml:space="preserve"> </w:t>
            </w:r>
            <w:r w:rsidRPr="00D91DE2">
              <w:br/>
              <w:t>Contributions:</w:t>
            </w:r>
          </w:p>
        </w:tc>
      </w:tr>
      <w:tr w:rsidR="00685894" w:rsidRPr="00D91DE2" w14:paraId="7CD5CF2C" w14:textId="77777777" w:rsidTr="00F00E67">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880BB5" w14:textId="0ACB4D56" w:rsidR="00685894" w:rsidRPr="00D91DE2" w:rsidRDefault="00685894" w:rsidP="00F00E67">
            <w:pPr>
              <w:pStyle w:val="Tabletext"/>
            </w:pPr>
            <w:r w:rsidRPr="00D91DE2">
              <w:fldChar w:fldCharType="begin"/>
            </w:r>
            <w:r w:rsidRPr="00D91DE2">
              <w:instrText xml:space="preserve"> seq h1 </w:instrText>
            </w:r>
            <w:r w:rsidRPr="00D91DE2">
              <w:fldChar w:fldCharType="separate"/>
            </w:r>
            <w:r w:rsidR="005E23DE">
              <w:rPr>
                <w:noProof/>
              </w:rPr>
              <w:t>14</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35EBB4" w14:textId="77777777" w:rsidR="00685894" w:rsidRPr="00D91DE2" w:rsidRDefault="00685894" w:rsidP="00F00E67">
            <w:pPr>
              <w:pStyle w:val="Tabletext"/>
            </w:pPr>
            <w:r w:rsidRPr="00D91DE2">
              <w:t>Proposals for new topic areas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A04724" w14:textId="77777777" w:rsidR="00685894" w:rsidRPr="00D91DE2" w:rsidRDefault="00685894" w:rsidP="00F00E67">
            <w:pPr>
              <w:pStyle w:val="Tabletext"/>
            </w:pPr>
            <w:r>
              <w:t>None</w:t>
            </w:r>
          </w:p>
        </w:tc>
      </w:tr>
      <w:tr w:rsidR="00685894" w:rsidRPr="003709B9" w14:paraId="3F99FBCA" w14:textId="77777777" w:rsidTr="00F00E67">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79B370" w14:textId="41DD5249" w:rsidR="00685894" w:rsidRPr="00D91DE2" w:rsidRDefault="00685894" w:rsidP="00F00E67">
            <w:pPr>
              <w:pStyle w:val="Tabletext"/>
            </w:pPr>
            <w:r w:rsidRPr="00D91DE2">
              <w:fldChar w:fldCharType="begin"/>
            </w:r>
            <w:r w:rsidRPr="00D91DE2">
              <w:instrText xml:space="preserve"> seq h1 </w:instrText>
            </w:r>
            <w:r w:rsidRPr="00D91DE2">
              <w:fldChar w:fldCharType="separate"/>
            </w:r>
            <w:r w:rsidR="005E23DE">
              <w:rPr>
                <w:noProof/>
              </w:rPr>
              <w:t>15</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E596A6" w14:textId="77777777" w:rsidR="00685894" w:rsidRPr="00D91DE2" w:rsidRDefault="00685894" w:rsidP="00F00E67">
            <w:pPr>
              <w:pStyle w:val="Tabletext"/>
            </w:pPr>
            <w:r w:rsidRPr="00D91DE2">
              <w:t>Review / reconfirmation of previous output documents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D1124F" w14:textId="77777777" w:rsidR="00685894" w:rsidRPr="00D91DE2" w:rsidRDefault="00F022DC" w:rsidP="00F00E67">
            <w:pPr>
              <w:pStyle w:val="Tabletext"/>
            </w:pPr>
            <w:hyperlink r:id="rId642">
              <w:r w:rsidR="00685894" w:rsidRPr="00D91DE2">
                <w:rPr>
                  <w:color w:val="0000FF"/>
                  <w:u w:val="single"/>
                </w:rPr>
                <w:t>F-103</w:t>
              </w:r>
            </w:hyperlink>
            <w:r w:rsidR="00685894" w:rsidRPr="00D91DE2">
              <w:t>: Updated FG-AI4H data acceptance and handling policy</w:t>
            </w:r>
          </w:p>
          <w:p w14:paraId="6DB8166C" w14:textId="77777777" w:rsidR="00685894" w:rsidRPr="00D91DE2" w:rsidRDefault="00F022DC" w:rsidP="00F00E67">
            <w:pPr>
              <w:pStyle w:val="Tabletext"/>
            </w:pPr>
            <w:hyperlink r:id="rId643">
              <w:r w:rsidR="00685894" w:rsidRPr="00D91DE2">
                <w:rPr>
                  <w:color w:val="0000FF"/>
                  <w:u w:val="single"/>
                </w:rPr>
                <w:t>C-104</w:t>
              </w:r>
            </w:hyperlink>
            <w:r w:rsidR="00685894" w:rsidRPr="00D91DE2">
              <w:t>: Thematic classification scheme</w:t>
            </w:r>
          </w:p>
          <w:p w14:paraId="4A411024" w14:textId="77777777" w:rsidR="00685894" w:rsidRPr="00D91DE2" w:rsidRDefault="00F022DC" w:rsidP="00F00E67">
            <w:pPr>
              <w:pStyle w:val="Tabletext"/>
            </w:pPr>
            <w:hyperlink r:id="rId644">
              <w:r w:rsidR="00685894" w:rsidRPr="00D91DE2">
                <w:rPr>
                  <w:color w:val="0000FF"/>
                  <w:u w:val="single"/>
                </w:rPr>
                <w:t>F-105</w:t>
              </w:r>
            </w:hyperlink>
            <w:r w:rsidR="00685894" w:rsidRPr="00D91DE2">
              <w:t xml:space="preserve">: </w:t>
            </w:r>
            <w:proofErr w:type="spellStart"/>
            <w:r w:rsidR="00685894" w:rsidRPr="00D91DE2">
              <w:t>ToRs</w:t>
            </w:r>
            <w:proofErr w:type="spellEnd"/>
            <w:r w:rsidR="00685894" w:rsidRPr="00D91DE2">
              <w:t xml:space="preserve"> for the WG-Experts and call for experts</w:t>
            </w:r>
          </w:p>
          <w:p w14:paraId="3D1505ED" w14:textId="77777777" w:rsidR="00685894" w:rsidRPr="00D91DE2" w:rsidRDefault="00F022DC" w:rsidP="00F00E67">
            <w:pPr>
              <w:pStyle w:val="Tabletext"/>
            </w:pPr>
            <w:hyperlink r:id="rId645">
              <w:r w:rsidR="00685894" w:rsidRPr="00D91DE2">
                <w:rPr>
                  <w:color w:val="0000FF"/>
                  <w:u w:val="single"/>
                </w:rPr>
                <w:t>F-106</w:t>
              </w:r>
            </w:hyperlink>
            <w:r w:rsidR="00685894" w:rsidRPr="00D91DE2">
              <w:t>: Guidelines on FG-AI4H online collaboration tools</w:t>
            </w:r>
          </w:p>
          <w:p w14:paraId="6A912E8F" w14:textId="77777777" w:rsidR="00685894" w:rsidRPr="00D91DE2" w:rsidRDefault="00F022DC" w:rsidP="00F00E67">
            <w:pPr>
              <w:pStyle w:val="Tabletext"/>
            </w:pPr>
            <w:hyperlink r:id="rId646" w:history="1">
              <w:r w:rsidR="00685894" w:rsidRPr="00D91DE2">
                <w:rPr>
                  <w:rStyle w:val="Hyperlink"/>
                </w:rPr>
                <w:t>M-107</w:t>
              </w:r>
            </w:hyperlink>
            <w:r w:rsidR="00685894" w:rsidRPr="00D91DE2">
              <w:t>: Updated FG-AI4H Onboarding document</w:t>
            </w:r>
          </w:p>
          <w:p w14:paraId="5EB41F81" w14:textId="77777777" w:rsidR="00685894" w:rsidRPr="00D91DE2" w:rsidRDefault="00F022DC" w:rsidP="00F00E67">
            <w:pPr>
              <w:pStyle w:val="Tabletext"/>
            </w:pPr>
            <w:hyperlink r:id="rId647">
              <w:r w:rsidR="00685894" w:rsidRPr="00D91DE2">
                <w:rPr>
                  <w:rStyle w:val="Hyperlink"/>
                </w:rPr>
                <w:t>FG-AI4H Whitepaper</w:t>
              </w:r>
            </w:hyperlink>
            <w:r w:rsidR="00685894" w:rsidRPr="00D91DE2">
              <w:t xml:space="preserve"> [</w:t>
            </w:r>
            <w:hyperlink r:id="rId648">
              <w:r w:rsidR="00685894" w:rsidRPr="00D91DE2">
                <w:rPr>
                  <w:rStyle w:val="Hyperlink"/>
                </w:rPr>
                <w:t>K-002</w:t>
              </w:r>
            </w:hyperlink>
            <w:r w:rsidR="00685894" w:rsidRPr="00D91DE2">
              <w:t>]</w:t>
            </w:r>
          </w:p>
          <w:p w14:paraId="3F2985DC" w14:textId="77777777" w:rsidR="00685894" w:rsidRPr="00D91DE2" w:rsidRDefault="00F022DC" w:rsidP="00F00E67">
            <w:pPr>
              <w:pStyle w:val="Tabletext"/>
            </w:pPr>
            <w:hyperlink r:id="rId649">
              <w:r w:rsidR="00685894" w:rsidRPr="00D91DE2">
                <w:rPr>
                  <w:rStyle w:val="Hyperlink"/>
                </w:rPr>
                <w:t>J-105</w:t>
              </w:r>
            </w:hyperlink>
            <w:r w:rsidR="00685894" w:rsidRPr="00D91DE2">
              <w:t>: TDD Template</w:t>
            </w:r>
          </w:p>
          <w:p w14:paraId="37011546" w14:textId="77777777" w:rsidR="00685894" w:rsidRPr="003709B9" w:rsidRDefault="00F022DC" w:rsidP="00F00E67">
            <w:pPr>
              <w:pStyle w:val="Tabletext"/>
            </w:pPr>
            <w:hyperlink r:id="rId650" w:history="1">
              <w:r w:rsidR="00685894" w:rsidRPr="00D91DE2">
                <w:rPr>
                  <w:rStyle w:val="Hyperlink"/>
                </w:rPr>
                <w:t>J-103</w:t>
              </w:r>
            </w:hyperlink>
            <w:r w:rsidR="00685894" w:rsidRPr="00D91DE2">
              <w:t>: CfTGP template</w:t>
            </w:r>
          </w:p>
        </w:tc>
      </w:tr>
      <w:tr w:rsidR="00685894" w:rsidRPr="003709B9" w14:paraId="7B655050" w14:textId="77777777" w:rsidTr="00F00E67">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15D5AAA" w14:textId="4654F039" w:rsidR="00685894" w:rsidRPr="003709B9" w:rsidRDefault="00685894" w:rsidP="00F00E67">
            <w:pPr>
              <w:pStyle w:val="Tabletext"/>
              <w:keepNext/>
            </w:pPr>
            <w:r w:rsidRPr="003709B9">
              <w:lastRenderedPageBreak/>
              <w:fldChar w:fldCharType="begin"/>
            </w:r>
            <w:r w:rsidRPr="003709B9">
              <w:instrText xml:space="preserve"> seq h1 </w:instrText>
            </w:r>
            <w:r w:rsidRPr="003709B9">
              <w:fldChar w:fldCharType="separate"/>
            </w:r>
            <w:r w:rsidR="005E23DE">
              <w:rPr>
                <w:noProof/>
              </w:rPr>
              <w:t>16</w:t>
            </w:r>
            <w:r w:rsidRPr="003709B9">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56BDCE9" w14:textId="77777777" w:rsidR="00685894" w:rsidRPr="003709B9" w:rsidRDefault="00685894" w:rsidP="00F00E67">
            <w:pPr>
              <w:pStyle w:val="Tabletext"/>
              <w:keepNext/>
            </w:pPr>
            <w:r>
              <w:t>Outcomes of this meeting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606B67A" w14:textId="77777777" w:rsidR="00685894" w:rsidRPr="003709B9" w:rsidRDefault="00685894" w:rsidP="00F00E67">
            <w:pPr>
              <w:pStyle w:val="Tabletext"/>
              <w:keepNext/>
            </w:pPr>
            <w:r>
              <w:t>a) Outgoing liaison statements</w:t>
            </w:r>
          </w:p>
          <w:p w14:paraId="5A934C5F" w14:textId="77777777" w:rsidR="00685894" w:rsidRPr="003709B9" w:rsidRDefault="00685894" w:rsidP="00F00E67">
            <w:pPr>
              <w:pStyle w:val="Tabletext"/>
              <w:keepNext/>
            </w:pPr>
            <w:r>
              <w:t>b) Structure updates</w:t>
            </w:r>
          </w:p>
          <w:p w14:paraId="5FE5C17C" w14:textId="77777777" w:rsidR="00685894" w:rsidRDefault="00685894" w:rsidP="00F00E67">
            <w:pPr>
              <w:pStyle w:val="Tabletext"/>
              <w:keepNext/>
            </w:pPr>
            <w:r>
              <w:t>c) Call for proposals</w:t>
            </w:r>
          </w:p>
          <w:p w14:paraId="0C3C9E3F" w14:textId="77777777" w:rsidR="00685894" w:rsidRPr="00CC77D5" w:rsidRDefault="00685894" w:rsidP="00F00E67">
            <w:pPr>
              <w:pStyle w:val="Tabletext"/>
              <w:keepNext/>
            </w:pPr>
            <w:bookmarkStart w:id="466" w:name="_Hlk40345449"/>
            <w:r w:rsidRPr="003709B9">
              <w:t>d) Output documents</w:t>
            </w:r>
            <w:r w:rsidRPr="003709B9">
              <w:br/>
              <w:t>- …</w:t>
            </w:r>
          </w:p>
          <w:bookmarkEnd w:id="466"/>
          <w:p w14:paraId="0C8F9575" w14:textId="77777777" w:rsidR="00685894" w:rsidRPr="003709B9" w:rsidRDefault="00685894" w:rsidP="00F00E67">
            <w:pPr>
              <w:pStyle w:val="Tabletext"/>
              <w:keepNext/>
            </w:pPr>
            <w:r>
              <w:t>e) Updated list of planned deliverables</w:t>
            </w:r>
            <w:r>
              <w:br/>
              <w:t>[</w:t>
            </w:r>
            <w:bookmarkStart w:id="467" w:name="_Hlk95585312"/>
            <w:r>
              <w:fldChar w:fldCharType="begin"/>
            </w:r>
            <w:r>
              <w:instrText>HYPERLINK "https://extranet.itu.int/sites/itu-t/focusgroups/ai4h/docs/FGAI4H-N-005.docx"</w:instrText>
            </w:r>
            <w:r>
              <w:fldChar w:fldCharType="separate"/>
            </w:r>
            <w:r>
              <w:rPr>
                <w:rStyle w:val="Hyperlink"/>
              </w:rPr>
              <w:t>N-005</w:t>
            </w:r>
            <w:r>
              <w:rPr>
                <w:rStyle w:val="Hyperlink"/>
              </w:rPr>
              <w:fldChar w:fldCharType="end"/>
            </w:r>
            <w:bookmarkEnd w:id="467"/>
            <w:r w:rsidRPr="2F21C275">
              <w:rPr>
                <w:rFonts w:ascii="Wingdings" w:eastAsia="Wingdings" w:hAnsi="Wingdings" w:cs="Wingdings"/>
              </w:rPr>
              <w:t>à</w:t>
            </w:r>
            <w:r w:rsidRPr="00CC77D5">
              <w:rPr>
                <w:rFonts w:eastAsia="Wingdings"/>
              </w:rPr>
              <w:t xml:space="preserve"> </w:t>
            </w:r>
            <w:hyperlink r:id="rId651" w:history="1">
              <w:r>
                <w:rPr>
                  <w:rStyle w:val="Hyperlink"/>
                </w:rPr>
                <w:t>N-200</w:t>
              </w:r>
            </w:hyperlink>
            <w:r w:rsidRPr="00CC77D5">
              <w:rPr>
                <w:rFonts w:eastAsia="Wingdings"/>
              </w:rPr>
              <w:t>]</w:t>
            </w:r>
          </w:p>
        </w:tc>
      </w:tr>
      <w:tr w:rsidR="00685894" w:rsidRPr="00D91DE2" w14:paraId="59795104" w14:textId="77777777" w:rsidTr="00F00E67">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8C710B5" w14:textId="1A8608B8" w:rsidR="00685894" w:rsidRPr="00D91DE2" w:rsidRDefault="00685894" w:rsidP="00F00E67">
            <w:pPr>
              <w:pStyle w:val="Tabletext"/>
            </w:pPr>
            <w:r w:rsidRPr="00D91DE2">
              <w:fldChar w:fldCharType="begin"/>
            </w:r>
            <w:r w:rsidRPr="00D91DE2">
              <w:instrText xml:space="preserve"> seq h1 </w:instrText>
            </w:r>
            <w:r w:rsidRPr="00D91DE2">
              <w:fldChar w:fldCharType="separate"/>
            </w:r>
            <w:r w:rsidR="005E23DE">
              <w:rPr>
                <w:noProof/>
              </w:rPr>
              <w:t>17</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7D8F581" w14:textId="77777777" w:rsidR="00685894" w:rsidRPr="00D91DE2" w:rsidRDefault="00685894" w:rsidP="00F00E67">
            <w:pPr>
              <w:pStyle w:val="Tabletext"/>
            </w:pPr>
            <w:r w:rsidRPr="00D91DE2">
              <w:t>Future work</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94F122F" w14:textId="77777777" w:rsidR="00685894" w:rsidRPr="00D91DE2" w:rsidRDefault="00685894" w:rsidP="00F00E67">
            <w:pPr>
              <w:pStyle w:val="Tabletext"/>
            </w:pPr>
          </w:p>
        </w:tc>
      </w:tr>
      <w:tr w:rsidR="00685894" w:rsidRPr="00D91DE2" w14:paraId="75A85581" w14:textId="77777777" w:rsidTr="00F00E67">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E25EC48" w14:textId="37C16B1C" w:rsidR="00685894" w:rsidRPr="00D91DE2" w:rsidRDefault="00F022DC" w:rsidP="00F00E67">
            <w:pPr>
              <w:pStyle w:val="Tabletext"/>
              <w:jc w:val="right"/>
            </w:pPr>
            <w:r>
              <w:fldChar w:fldCharType="begin"/>
            </w:r>
            <w:r>
              <w:instrText>SEQ letterbullet\* alphabetic \r 1 \*</w:instrText>
            </w:r>
            <w:r>
              <w:instrText xml:space="preserve"> MERGEFORMAT</w:instrText>
            </w:r>
            <w:r>
              <w:fldChar w:fldCharType="separate"/>
            </w:r>
            <w:r w:rsidR="005E23DE">
              <w:rPr>
                <w:noProof/>
              </w:rPr>
              <w:t>a</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FE65A3A" w14:textId="77777777" w:rsidR="00685894" w:rsidRPr="00D91DE2" w:rsidRDefault="00685894" w:rsidP="00F00E67">
            <w:pPr>
              <w:pStyle w:val="Tabletext"/>
            </w:pPr>
            <w:r w:rsidRPr="00D91DE2">
              <w:t>Schedule of future FG meetings and workshops</w:t>
            </w:r>
          </w:p>
        </w:tc>
        <w:bookmarkStart w:id="468" w:name="_Hlk95595342"/>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3203545" w14:textId="77777777" w:rsidR="00685894" w:rsidRPr="00D91DE2" w:rsidRDefault="00685894" w:rsidP="00F00E67">
            <w:pPr>
              <w:pStyle w:val="Tabletext"/>
              <w:rPr>
                <w:szCs w:val="22"/>
              </w:rPr>
            </w:pPr>
            <w:r w:rsidRPr="00D91DE2">
              <w:fldChar w:fldCharType="begin"/>
            </w:r>
            <w:r w:rsidRPr="00D91DE2">
              <w:instrText>HYPERLINK "https://extranet.itu.int/sites/itu-t/focusgroups/ai4h/docs/FGAI4H-N-003.docx"</w:instrText>
            </w:r>
            <w:r w:rsidRPr="00D91DE2">
              <w:fldChar w:fldCharType="separate"/>
            </w:r>
            <w:r w:rsidRPr="00D91DE2">
              <w:rPr>
                <w:rStyle w:val="Hyperlink"/>
              </w:rPr>
              <w:t>N-003</w:t>
            </w:r>
            <w:r w:rsidRPr="00D91DE2">
              <w:rPr>
                <w:rStyle w:val="Hyperlink"/>
              </w:rPr>
              <w:fldChar w:fldCharType="end"/>
            </w:r>
            <w:bookmarkEnd w:id="468"/>
          </w:p>
        </w:tc>
      </w:tr>
      <w:tr w:rsidR="00685894" w:rsidRPr="00D91DE2" w14:paraId="03D53626" w14:textId="77777777" w:rsidTr="00F00E67">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E533F7" w14:textId="495FA022" w:rsidR="00685894" w:rsidRPr="00D91DE2" w:rsidRDefault="00F022DC" w:rsidP="00F00E67">
            <w:pPr>
              <w:pStyle w:val="Tabletext"/>
              <w:jc w:val="right"/>
            </w:pPr>
            <w:r>
              <w:fldChar w:fldCharType="begin"/>
            </w:r>
            <w:r>
              <w:instrText>SEQ letterbullet\* alphabetic \* MERGEFORMAT</w:instrText>
            </w:r>
            <w:r>
              <w:fldChar w:fldCharType="separate"/>
            </w:r>
            <w:r w:rsidR="005E23DE">
              <w:rPr>
                <w:noProof/>
              </w:rPr>
              <w:t>b</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077F8B" w14:textId="77777777" w:rsidR="00685894" w:rsidRPr="00D91DE2" w:rsidRDefault="00685894" w:rsidP="00F00E67">
            <w:pPr>
              <w:pStyle w:val="Tabletext"/>
            </w:pPr>
            <w:r w:rsidRPr="00D91DE2">
              <w:t>Format of next meeting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B4D828" w14:textId="77777777" w:rsidR="00685894" w:rsidRPr="00D91DE2" w:rsidRDefault="00685894" w:rsidP="00F00E67">
            <w:pPr>
              <w:pStyle w:val="Tabletext"/>
            </w:pPr>
          </w:p>
        </w:tc>
      </w:tr>
      <w:tr w:rsidR="00685894" w:rsidRPr="00D91DE2" w14:paraId="549FA7B3" w14:textId="77777777" w:rsidTr="00F00E67">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58B0B73" w14:textId="32217E73" w:rsidR="00685894" w:rsidRPr="00D91DE2" w:rsidRDefault="00F022DC" w:rsidP="00F00E67">
            <w:pPr>
              <w:pStyle w:val="Tabletext"/>
              <w:jc w:val="right"/>
            </w:pPr>
            <w:r>
              <w:fldChar w:fldCharType="begin"/>
            </w:r>
            <w:r>
              <w:instrText>SEQ letterbullet\* alphabetic \* MERGEFORMAT</w:instrText>
            </w:r>
            <w:r>
              <w:fldChar w:fldCharType="separate"/>
            </w:r>
            <w:r w:rsidR="005E23DE">
              <w:rPr>
                <w:noProof/>
              </w:rPr>
              <w:t>c</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24304BB" w14:textId="77777777" w:rsidR="00685894" w:rsidRPr="00D91DE2" w:rsidRDefault="00685894" w:rsidP="00F00E67">
            <w:pPr>
              <w:pStyle w:val="Tabletext"/>
            </w:pPr>
            <w:r w:rsidRPr="00D91DE2">
              <w:t>Work plan and timeline</w:t>
            </w:r>
          </w:p>
          <w:p w14:paraId="40195E7D" w14:textId="77777777" w:rsidR="00685894" w:rsidRPr="00D91DE2" w:rsidRDefault="00685894" w:rsidP="00F00E67">
            <w:pPr>
              <w:pStyle w:val="Tabletext"/>
            </w:pPr>
            <w:r w:rsidRPr="00D91DE2">
              <w:t>- Deliverables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84AB21C" w14:textId="77777777" w:rsidR="00685894" w:rsidRPr="00D91DE2" w:rsidRDefault="00685894" w:rsidP="00F00E67">
            <w:pPr>
              <w:pStyle w:val="Tabletext"/>
            </w:pPr>
          </w:p>
        </w:tc>
      </w:tr>
      <w:tr w:rsidR="00685894" w:rsidRPr="00D91DE2" w14:paraId="739FBEA6" w14:textId="77777777" w:rsidTr="00F00E67">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BF15B77" w14:textId="74066A41" w:rsidR="00685894" w:rsidRPr="00D91DE2" w:rsidRDefault="00F022DC" w:rsidP="00F00E67">
            <w:pPr>
              <w:pStyle w:val="Tabletext"/>
              <w:jc w:val="right"/>
            </w:pPr>
            <w:r>
              <w:fldChar w:fldCharType="begin"/>
            </w:r>
            <w:r>
              <w:instrText>SEQ letterbullet\* alphabetic \* MERGEFORMAT</w:instrText>
            </w:r>
            <w:r>
              <w:fldChar w:fldCharType="separate"/>
            </w:r>
            <w:r w:rsidR="005E23DE">
              <w:rPr>
                <w:noProof/>
              </w:rPr>
              <w:t>d</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54EAB1D" w14:textId="77777777" w:rsidR="00685894" w:rsidRPr="00D91DE2" w:rsidRDefault="00685894" w:rsidP="00F00E67">
            <w:pPr>
              <w:pStyle w:val="Tabletext"/>
            </w:pPr>
            <w:r w:rsidRPr="00D91DE2">
              <w:t>Interim activities (online)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6074AED" w14:textId="77777777" w:rsidR="00685894" w:rsidRDefault="00685894" w:rsidP="00F00E67">
            <w:pPr>
              <w:pStyle w:val="Tabletext"/>
            </w:pPr>
            <w:r>
              <w:t>Webinars within AI4G platform</w:t>
            </w:r>
          </w:p>
          <w:p w14:paraId="10D26CAC" w14:textId="77777777" w:rsidR="00685894" w:rsidRPr="00D91DE2" w:rsidRDefault="00685894" w:rsidP="00F00E67">
            <w:pPr>
              <w:pStyle w:val="Tabletext"/>
            </w:pPr>
            <w:r>
              <w:t>Pre-FG meeting TG-specific workshops</w:t>
            </w:r>
          </w:p>
        </w:tc>
      </w:tr>
      <w:tr w:rsidR="00685894" w:rsidRPr="00D91DE2" w14:paraId="6F1C411E" w14:textId="77777777" w:rsidTr="00F00E67">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261E109" w14:textId="3EADFC54" w:rsidR="00685894" w:rsidRPr="00D91DE2" w:rsidRDefault="00685894" w:rsidP="00F00E67">
            <w:pPr>
              <w:pStyle w:val="Tabletext"/>
            </w:pPr>
            <w:r w:rsidRPr="00D91DE2">
              <w:fldChar w:fldCharType="begin"/>
            </w:r>
            <w:r w:rsidRPr="00D91DE2">
              <w:instrText xml:space="preserve"> seq h1 </w:instrText>
            </w:r>
            <w:r w:rsidRPr="00D91DE2">
              <w:fldChar w:fldCharType="separate"/>
            </w:r>
            <w:r w:rsidR="005E23DE">
              <w:rPr>
                <w:noProof/>
              </w:rPr>
              <w:t>18</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003047E" w14:textId="77777777" w:rsidR="00685894" w:rsidRPr="00D91DE2" w:rsidRDefault="00685894" w:rsidP="00F00E67">
            <w:pPr>
              <w:pStyle w:val="Tabletext"/>
            </w:pPr>
            <w:r w:rsidRPr="00D91DE2">
              <w:t>Promotion and outreach</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ED010AA" w14:textId="77777777" w:rsidR="00685894" w:rsidRPr="00D91DE2" w:rsidRDefault="00685894" w:rsidP="00F00E67">
            <w:pPr>
              <w:pStyle w:val="Tabletext"/>
            </w:pPr>
          </w:p>
        </w:tc>
      </w:tr>
      <w:tr w:rsidR="00685894" w:rsidRPr="00D91DE2" w14:paraId="73CB64FD" w14:textId="77777777" w:rsidTr="00F00E67">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9FB034D" w14:textId="7D334560" w:rsidR="00685894" w:rsidRPr="00D91DE2" w:rsidRDefault="00F022DC" w:rsidP="00F00E67">
            <w:pPr>
              <w:pStyle w:val="Tabletext"/>
              <w:jc w:val="right"/>
            </w:pPr>
            <w:r>
              <w:fldChar w:fldCharType="begin"/>
            </w:r>
            <w:r>
              <w:instrText>SEQ letterbullet\* alphabetic \r 1 \* MERGEFORMAT</w:instrText>
            </w:r>
            <w:r>
              <w:fldChar w:fldCharType="separate"/>
            </w:r>
            <w:r w:rsidR="005E23DE">
              <w:rPr>
                <w:noProof/>
              </w:rPr>
              <w:t>a</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DBA6DED" w14:textId="77777777" w:rsidR="00685894" w:rsidRPr="00D91DE2" w:rsidRDefault="00685894" w:rsidP="00F00E67">
            <w:pPr>
              <w:pStyle w:val="Tabletext"/>
            </w:pPr>
            <w:r w:rsidRPr="00D91DE2">
              <w:t>Promotional activities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417E57B" w14:textId="77777777" w:rsidR="00685894" w:rsidRPr="00D91DE2" w:rsidRDefault="00685894" w:rsidP="00F00E67">
            <w:pPr>
              <w:pStyle w:val="Tabletext"/>
            </w:pPr>
          </w:p>
        </w:tc>
      </w:tr>
      <w:tr w:rsidR="00685894" w:rsidRPr="00D91DE2" w14:paraId="72F0EBFD" w14:textId="77777777" w:rsidTr="00F00E67">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CEE3EC9" w14:textId="3D813557" w:rsidR="00685894" w:rsidRPr="00D91DE2" w:rsidRDefault="00F022DC" w:rsidP="00F00E67">
            <w:pPr>
              <w:pStyle w:val="Tabletext"/>
              <w:jc w:val="right"/>
            </w:pPr>
            <w:r>
              <w:fldChar w:fldCharType="begin"/>
            </w:r>
            <w:r>
              <w:instrText>SEQ letterbullet\* alphabetic \* MERGEFORMAT</w:instrText>
            </w:r>
            <w:r>
              <w:fldChar w:fldCharType="separate"/>
            </w:r>
            <w:r w:rsidR="005E23DE">
              <w:rPr>
                <w:noProof/>
              </w:rPr>
              <w:t>b</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AEB8F0B" w14:textId="77777777" w:rsidR="00685894" w:rsidRPr="00D91DE2" w:rsidRDefault="00685894" w:rsidP="00F00E67">
            <w:pPr>
              <w:pStyle w:val="Tabletext"/>
            </w:pPr>
            <w:r w:rsidRPr="00D91DE2">
              <w:t>Press communication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9DB73A8" w14:textId="77777777" w:rsidR="00685894" w:rsidRPr="00D91DE2" w:rsidRDefault="00685894" w:rsidP="00F00E67">
            <w:pPr>
              <w:pStyle w:val="Tabletext"/>
            </w:pPr>
          </w:p>
        </w:tc>
      </w:tr>
      <w:tr w:rsidR="00685894" w:rsidRPr="00D91DE2" w14:paraId="47460730" w14:textId="77777777" w:rsidTr="00F00E67">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9A41C6" w14:textId="125CAFF8" w:rsidR="00685894" w:rsidRPr="00D91DE2" w:rsidRDefault="00F022DC" w:rsidP="00F00E67">
            <w:pPr>
              <w:pStyle w:val="Tabletext"/>
              <w:jc w:val="right"/>
            </w:pPr>
            <w:r>
              <w:fldChar w:fldCharType="begin"/>
            </w:r>
            <w:r>
              <w:instrText>SEQ letterbullet\* alphabetic \* MERGEFORMAT</w:instrText>
            </w:r>
            <w:r>
              <w:fldChar w:fldCharType="separate"/>
            </w:r>
            <w:r w:rsidR="005E23DE">
              <w:rPr>
                <w:noProof/>
              </w:rPr>
              <w:t>c</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D9FBF4" w14:textId="77777777" w:rsidR="00685894" w:rsidRPr="00D91DE2" w:rsidRDefault="00685894" w:rsidP="00F00E67">
            <w:pPr>
              <w:pStyle w:val="Tabletext"/>
            </w:pPr>
            <w:r w:rsidRPr="00D91DE2">
              <w:t>Funding and partnerships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A3B43A" w14:textId="77777777" w:rsidR="00685894" w:rsidRPr="00D91DE2" w:rsidRDefault="00685894" w:rsidP="00F00E67">
            <w:pPr>
              <w:pStyle w:val="Tabletext"/>
            </w:pPr>
          </w:p>
        </w:tc>
      </w:tr>
      <w:tr w:rsidR="00685894" w:rsidRPr="00D91DE2" w14:paraId="0408FDAF" w14:textId="77777777" w:rsidTr="00F00E67">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48E887D" w14:textId="4F41E17D" w:rsidR="00685894" w:rsidRPr="00D91DE2" w:rsidRDefault="00685894" w:rsidP="00F00E67">
            <w:pPr>
              <w:pStyle w:val="Tabletext"/>
            </w:pPr>
            <w:r w:rsidRPr="00D91DE2">
              <w:fldChar w:fldCharType="begin"/>
            </w:r>
            <w:r w:rsidRPr="00D91DE2">
              <w:instrText xml:space="preserve"> seq h1 </w:instrText>
            </w:r>
            <w:r w:rsidRPr="00D91DE2">
              <w:fldChar w:fldCharType="separate"/>
            </w:r>
            <w:r w:rsidR="005E23DE">
              <w:rPr>
                <w:noProof/>
              </w:rPr>
              <w:t>19</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B170B43" w14:textId="77777777" w:rsidR="00685894" w:rsidRPr="00D91DE2" w:rsidRDefault="00685894" w:rsidP="00F00E67">
            <w:pPr>
              <w:pStyle w:val="Tabletext"/>
            </w:pPr>
            <w:r w:rsidRPr="00D91DE2">
              <w:t>A.O.B.</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E17D9BD" w14:textId="77777777" w:rsidR="00685894" w:rsidRPr="00D91DE2" w:rsidRDefault="00685894" w:rsidP="00F00E67">
            <w:pPr>
              <w:pStyle w:val="Tabletext"/>
            </w:pPr>
          </w:p>
        </w:tc>
      </w:tr>
      <w:tr w:rsidR="00685894" w:rsidRPr="00D91DE2" w14:paraId="293E2061" w14:textId="77777777" w:rsidTr="00F00E67">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7F8C3C4" w14:textId="65E3FC05" w:rsidR="00685894" w:rsidRPr="00D91DE2" w:rsidRDefault="00685894" w:rsidP="00F00E67">
            <w:pPr>
              <w:pStyle w:val="Tabletext"/>
            </w:pPr>
            <w:r w:rsidRPr="00D91DE2">
              <w:fldChar w:fldCharType="begin"/>
            </w:r>
            <w:r w:rsidRPr="00D91DE2">
              <w:instrText xml:space="preserve"> seq h1 </w:instrText>
            </w:r>
            <w:r w:rsidRPr="00D91DE2">
              <w:fldChar w:fldCharType="separate"/>
            </w:r>
            <w:r w:rsidR="005E23DE">
              <w:rPr>
                <w:noProof/>
              </w:rPr>
              <w:t>20</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D7B21F3" w14:textId="77777777" w:rsidR="00685894" w:rsidRPr="00D91DE2" w:rsidRDefault="00685894" w:rsidP="00F00E67">
            <w:pPr>
              <w:pStyle w:val="Tabletext"/>
            </w:pPr>
            <w:r w:rsidRPr="00D91DE2">
              <w:t>Closing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7D248C3" w14:textId="77777777" w:rsidR="00685894" w:rsidRPr="00D91DE2" w:rsidRDefault="00685894" w:rsidP="00F00E67">
            <w:pPr>
              <w:pStyle w:val="Tabletext"/>
            </w:pPr>
          </w:p>
        </w:tc>
      </w:tr>
    </w:tbl>
    <w:p w14:paraId="4F6D0447" w14:textId="77777777" w:rsidR="00685894" w:rsidRPr="00D27EA2" w:rsidRDefault="00685894" w:rsidP="00685894"/>
    <w:p w14:paraId="2449E5DF" w14:textId="77777777" w:rsidR="00685894" w:rsidRPr="00594CBE" w:rsidRDefault="00685894" w:rsidP="00685894">
      <w:r w:rsidRPr="00D27EA2">
        <w:br w:type="page"/>
      </w:r>
    </w:p>
    <w:p w14:paraId="420459D4" w14:textId="77777777" w:rsidR="00685894" w:rsidRPr="00D27EA2" w:rsidRDefault="00685894" w:rsidP="00685894">
      <w:pPr>
        <w:pStyle w:val="Heading1Centered"/>
      </w:pPr>
      <w:bookmarkStart w:id="469" w:name="AnnexB"/>
      <w:bookmarkStart w:id="470" w:name="_Toc100680044"/>
      <w:r w:rsidRPr="00D27EA2">
        <w:lastRenderedPageBreak/>
        <w:t>Annex B</w:t>
      </w:r>
      <w:bookmarkEnd w:id="469"/>
      <w:r w:rsidRPr="00D27EA2">
        <w:t>:</w:t>
      </w:r>
      <w:r w:rsidRPr="00D27EA2">
        <w:br/>
        <w:t>Documentation</w:t>
      </w:r>
      <w:bookmarkEnd w:id="470"/>
    </w:p>
    <w:tbl>
      <w:tblPr>
        <w:tblStyle w:val="TableGrid"/>
        <w:tblW w:w="976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112"/>
        <w:gridCol w:w="33"/>
        <w:gridCol w:w="360"/>
        <w:gridCol w:w="32"/>
        <w:gridCol w:w="4536"/>
        <w:gridCol w:w="2693"/>
      </w:tblGrid>
      <w:tr w:rsidR="00685894" w:rsidRPr="00D91DE2" w14:paraId="3AA897AC" w14:textId="77777777" w:rsidTr="00F00E67">
        <w:trPr>
          <w:tblHeader/>
          <w:jc w:val="center"/>
        </w:trPr>
        <w:tc>
          <w:tcPr>
            <w:tcW w:w="2112" w:type="dxa"/>
            <w:tcBorders>
              <w:top w:val="single" w:sz="12" w:space="0" w:color="auto"/>
              <w:bottom w:val="single" w:sz="12" w:space="0" w:color="auto"/>
            </w:tcBorders>
            <w:shd w:val="clear" w:color="auto" w:fill="auto"/>
            <w:noWrap/>
            <w:hideMark/>
          </w:tcPr>
          <w:p w14:paraId="3BF6EE3C" w14:textId="77777777" w:rsidR="00685894" w:rsidRPr="00D91DE2" w:rsidRDefault="00685894" w:rsidP="00F00E67">
            <w:pPr>
              <w:pStyle w:val="Tablehead"/>
            </w:pPr>
            <w:r w:rsidRPr="00D91DE2">
              <w:t>Name</w:t>
            </w:r>
          </w:p>
        </w:tc>
        <w:tc>
          <w:tcPr>
            <w:tcW w:w="4961" w:type="dxa"/>
            <w:gridSpan w:val="4"/>
            <w:tcBorders>
              <w:top w:val="single" w:sz="12" w:space="0" w:color="auto"/>
              <w:bottom w:val="single" w:sz="12" w:space="0" w:color="auto"/>
            </w:tcBorders>
            <w:shd w:val="clear" w:color="auto" w:fill="auto"/>
            <w:noWrap/>
            <w:hideMark/>
          </w:tcPr>
          <w:p w14:paraId="0B1E53EF" w14:textId="77777777" w:rsidR="00685894" w:rsidRPr="00D91DE2" w:rsidRDefault="00685894" w:rsidP="00F00E67">
            <w:pPr>
              <w:pStyle w:val="Tablehead"/>
            </w:pPr>
            <w:r w:rsidRPr="00D91DE2">
              <w:t>Title</w:t>
            </w:r>
          </w:p>
        </w:tc>
        <w:tc>
          <w:tcPr>
            <w:tcW w:w="2693" w:type="dxa"/>
            <w:tcBorders>
              <w:top w:val="single" w:sz="12" w:space="0" w:color="auto"/>
              <w:bottom w:val="single" w:sz="12" w:space="0" w:color="auto"/>
            </w:tcBorders>
            <w:shd w:val="clear" w:color="auto" w:fill="auto"/>
            <w:noWrap/>
            <w:hideMark/>
          </w:tcPr>
          <w:p w14:paraId="2586AD06" w14:textId="77777777" w:rsidR="00685894" w:rsidRPr="00D91DE2" w:rsidRDefault="00685894" w:rsidP="00F00E67">
            <w:pPr>
              <w:pStyle w:val="Tablehead"/>
            </w:pPr>
            <w:r w:rsidRPr="00D91DE2">
              <w:t>Source</w:t>
            </w:r>
          </w:p>
        </w:tc>
      </w:tr>
      <w:tr w:rsidR="00685894" w:rsidRPr="00D91DE2" w14:paraId="7D5DFA01" w14:textId="77777777" w:rsidTr="00F00E67">
        <w:trPr>
          <w:jc w:val="center"/>
        </w:trPr>
        <w:tc>
          <w:tcPr>
            <w:tcW w:w="2112" w:type="dxa"/>
            <w:shd w:val="clear" w:color="auto" w:fill="auto"/>
            <w:noWrap/>
          </w:tcPr>
          <w:p w14:paraId="70CF68D0" w14:textId="77777777" w:rsidR="00685894" w:rsidRPr="00D91DE2" w:rsidRDefault="00F022DC" w:rsidP="00F00E67">
            <w:pPr>
              <w:pStyle w:val="Tabletext"/>
            </w:pPr>
            <w:hyperlink r:id="rId652" w:history="1">
              <w:r w:rsidR="00685894" w:rsidRPr="00D91DE2">
                <w:rPr>
                  <w:rStyle w:val="Hyperlink"/>
                </w:rPr>
                <w:t>FGAI4H-N-001</w:t>
              </w:r>
            </w:hyperlink>
          </w:p>
        </w:tc>
        <w:tc>
          <w:tcPr>
            <w:tcW w:w="4961" w:type="dxa"/>
            <w:gridSpan w:val="4"/>
            <w:shd w:val="clear" w:color="auto" w:fill="auto"/>
            <w:noWrap/>
          </w:tcPr>
          <w:p w14:paraId="5FF4F0C4" w14:textId="77777777" w:rsidR="00685894" w:rsidRPr="00D91DE2" w:rsidRDefault="00685894" w:rsidP="00F00E67">
            <w:pPr>
              <w:pStyle w:val="Tabletext"/>
            </w:pPr>
            <w:r w:rsidRPr="00D91DE2">
              <w:t>Agenda of the 14th meeting (Meeting N) of the Focus Group on Artificial Intelligence for Health (FG-AI4H)</w:t>
            </w:r>
          </w:p>
        </w:tc>
        <w:tc>
          <w:tcPr>
            <w:tcW w:w="2693" w:type="dxa"/>
            <w:shd w:val="clear" w:color="auto" w:fill="auto"/>
            <w:noWrap/>
          </w:tcPr>
          <w:p w14:paraId="52C57D1F" w14:textId="77777777" w:rsidR="00685894" w:rsidRPr="00D91DE2" w:rsidRDefault="00685894" w:rsidP="00F00E67">
            <w:pPr>
              <w:pStyle w:val="Tabletext"/>
            </w:pPr>
            <w:r w:rsidRPr="00D91DE2">
              <w:t>Chairman FG-AI4H</w:t>
            </w:r>
          </w:p>
        </w:tc>
      </w:tr>
      <w:tr w:rsidR="00685894" w:rsidRPr="00D91DE2" w14:paraId="6110BD01" w14:textId="77777777" w:rsidTr="00F00E67">
        <w:trPr>
          <w:jc w:val="center"/>
        </w:trPr>
        <w:tc>
          <w:tcPr>
            <w:tcW w:w="2112" w:type="dxa"/>
            <w:shd w:val="clear" w:color="auto" w:fill="auto"/>
            <w:noWrap/>
          </w:tcPr>
          <w:p w14:paraId="194D0036" w14:textId="77777777" w:rsidR="00685894" w:rsidRPr="00D91DE2" w:rsidRDefault="00F022DC" w:rsidP="00F00E67">
            <w:pPr>
              <w:pStyle w:val="Tabletext"/>
            </w:pPr>
            <w:hyperlink r:id="rId653" w:history="1">
              <w:r w:rsidR="00685894" w:rsidRPr="00D91DE2">
                <w:rPr>
                  <w:rStyle w:val="Hyperlink"/>
                </w:rPr>
                <w:t>FGAI4H-N-002</w:t>
              </w:r>
            </w:hyperlink>
          </w:p>
        </w:tc>
        <w:tc>
          <w:tcPr>
            <w:tcW w:w="4961" w:type="dxa"/>
            <w:gridSpan w:val="4"/>
            <w:shd w:val="clear" w:color="auto" w:fill="auto"/>
            <w:noWrap/>
          </w:tcPr>
          <w:p w14:paraId="3A0DD73B" w14:textId="77777777" w:rsidR="00685894" w:rsidRPr="00D91DE2" w:rsidRDefault="00685894" w:rsidP="00F00E67">
            <w:pPr>
              <w:pStyle w:val="Tabletext"/>
            </w:pPr>
            <w:r w:rsidRPr="00D91DE2">
              <w:t>Introduction to ITU/WHO Focus Group on AI for Health (FG-AI4H)</w:t>
            </w:r>
          </w:p>
        </w:tc>
        <w:tc>
          <w:tcPr>
            <w:tcW w:w="2693" w:type="dxa"/>
            <w:shd w:val="clear" w:color="auto" w:fill="auto"/>
            <w:noWrap/>
          </w:tcPr>
          <w:p w14:paraId="4006D471" w14:textId="77777777" w:rsidR="00685894" w:rsidRPr="00D91DE2" w:rsidRDefault="00685894" w:rsidP="00F00E67">
            <w:pPr>
              <w:pStyle w:val="Tabletext"/>
            </w:pPr>
            <w:r w:rsidRPr="00D91DE2">
              <w:t>Chairman FG-AI4H</w:t>
            </w:r>
          </w:p>
        </w:tc>
      </w:tr>
      <w:tr w:rsidR="00685894" w:rsidRPr="00D91DE2" w14:paraId="12C8F69D" w14:textId="77777777" w:rsidTr="00F00E67">
        <w:trPr>
          <w:jc w:val="center"/>
        </w:trPr>
        <w:tc>
          <w:tcPr>
            <w:tcW w:w="2112" w:type="dxa"/>
            <w:shd w:val="clear" w:color="auto" w:fill="auto"/>
            <w:noWrap/>
          </w:tcPr>
          <w:p w14:paraId="5A2FB3EA" w14:textId="77777777" w:rsidR="00685894" w:rsidRPr="00D91DE2" w:rsidRDefault="00F022DC" w:rsidP="00F00E67">
            <w:pPr>
              <w:pStyle w:val="Tabletext"/>
            </w:pPr>
            <w:hyperlink r:id="rId654" w:history="1">
              <w:r w:rsidR="00685894" w:rsidRPr="00D91DE2">
                <w:rPr>
                  <w:rStyle w:val="Hyperlink"/>
                </w:rPr>
                <w:t>FGAI4H-N-003</w:t>
              </w:r>
            </w:hyperlink>
          </w:p>
        </w:tc>
        <w:tc>
          <w:tcPr>
            <w:tcW w:w="4961" w:type="dxa"/>
            <w:gridSpan w:val="4"/>
            <w:shd w:val="clear" w:color="auto" w:fill="auto"/>
            <w:noWrap/>
          </w:tcPr>
          <w:p w14:paraId="73160F11" w14:textId="77777777" w:rsidR="00685894" w:rsidRPr="00D91DE2" w:rsidRDefault="00685894" w:rsidP="00F00E67">
            <w:pPr>
              <w:pStyle w:val="Tabletext"/>
            </w:pPr>
            <w:r w:rsidRPr="00D91DE2">
              <w:t>Schedule of future FG meetings (as of 202</w:t>
            </w:r>
            <w:r>
              <w:t>2</w:t>
            </w:r>
            <w:r w:rsidRPr="00D91DE2">
              <w:t>-</w:t>
            </w:r>
            <w:r>
              <w:t>02</w:t>
            </w:r>
            <w:r w:rsidRPr="00D91DE2">
              <w:t>-</w:t>
            </w:r>
            <w:r>
              <w:t>15</w:t>
            </w:r>
            <w:r w:rsidRPr="00D91DE2">
              <w:t>)</w:t>
            </w:r>
          </w:p>
        </w:tc>
        <w:tc>
          <w:tcPr>
            <w:tcW w:w="2693" w:type="dxa"/>
            <w:shd w:val="clear" w:color="auto" w:fill="auto"/>
            <w:noWrap/>
          </w:tcPr>
          <w:p w14:paraId="304CF111" w14:textId="77777777" w:rsidR="00685894" w:rsidRPr="00D91DE2" w:rsidRDefault="00685894" w:rsidP="00F00E67">
            <w:pPr>
              <w:pStyle w:val="Tabletext"/>
            </w:pPr>
            <w:r w:rsidRPr="00D91DE2">
              <w:t>Chairman FG-AI4H</w:t>
            </w:r>
          </w:p>
        </w:tc>
      </w:tr>
      <w:tr w:rsidR="00685894" w:rsidRPr="00D91DE2" w14:paraId="50D1B2AD" w14:textId="77777777" w:rsidTr="00F00E67">
        <w:trPr>
          <w:jc w:val="center"/>
        </w:trPr>
        <w:tc>
          <w:tcPr>
            <w:tcW w:w="2112" w:type="dxa"/>
            <w:shd w:val="clear" w:color="auto" w:fill="auto"/>
            <w:noWrap/>
          </w:tcPr>
          <w:p w14:paraId="42A9ABEB" w14:textId="77777777" w:rsidR="00685894" w:rsidRPr="00D91DE2" w:rsidRDefault="00F022DC" w:rsidP="00F00E67">
            <w:pPr>
              <w:pStyle w:val="Tabletext"/>
            </w:pPr>
            <w:hyperlink r:id="rId655">
              <w:r w:rsidR="00685894" w:rsidRPr="00D91DE2">
                <w:rPr>
                  <w:rStyle w:val="Hyperlink"/>
                </w:rPr>
                <w:t>FGAI4H-N-004</w:t>
              </w:r>
            </w:hyperlink>
          </w:p>
        </w:tc>
        <w:tc>
          <w:tcPr>
            <w:tcW w:w="4961" w:type="dxa"/>
            <w:gridSpan w:val="4"/>
            <w:shd w:val="clear" w:color="auto" w:fill="auto"/>
            <w:noWrap/>
          </w:tcPr>
          <w:p w14:paraId="023529C5" w14:textId="77777777" w:rsidR="00685894" w:rsidRPr="00D91DE2" w:rsidRDefault="00685894" w:rsidP="00F00E67">
            <w:pPr>
              <w:pStyle w:val="Tabletext"/>
            </w:pPr>
            <w:r w:rsidRPr="00D91DE2">
              <w:t>Progress report to ITU-T SG16 (17-28 January 2022) and outcomes</w:t>
            </w:r>
          </w:p>
        </w:tc>
        <w:tc>
          <w:tcPr>
            <w:tcW w:w="2693" w:type="dxa"/>
            <w:shd w:val="clear" w:color="auto" w:fill="auto"/>
            <w:noWrap/>
          </w:tcPr>
          <w:p w14:paraId="4C902469" w14:textId="77777777" w:rsidR="00685894" w:rsidRPr="00D91DE2" w:rsidRDefault="00685894" w:rsidP="00F00E67">
            <w:pPr>
              <w:pStyle w:val="Tabletext"/>
            </w:pPr>
            <w:r w:rsidRPr="00D91DE2">
              <w:t>Chairman FG-AI4H</w:t>
            </w:r>
          </w:p>
        </w:tc>
      </w:tr>
      <w:tr w:rsidR="00685894" w:rsidRPr="00D91DE2" w14:paraId="49CA3E7C" w14:textId="77777777" w:rsidTr="00F00E67">
        <w:trPr>
          <w:jc w:val="center"/>
        </w:trPr>
        <w:tc>
          <w:tcPr>
            <w:tcW w:w="2537" w:type="dxa"/>
            <w:gridSpan w:val="4"/>
            <w:shd w:val="clear" w:color="auto" w:fill="auto"/>
            <w:noWrap/>
          </w:tcPr>
          <w:p w14:paraId="17C08239" w14:textId="77777777" w:rsidR="00685894" w:rsidRPr="00D91DE2" w:rsidRDefault="00F022DC" w:rsidP="00F00E67">
            <w:pPr>
              <w:pStyle w:val="Tabletext"/>
            </w:pPr>
            <w:hyperlink r:id="rId656">
              <w:r w:rsidR="00685894" w:rsidRPr="00D91DE2">
                <w:rPr>
                  <w:rStyle w:val="Hyperlink"/>
                </w:rPr>
                <w:t>FGAI4H-N-004-A01</w:t>
              </w:r>
            </w:hyperlink>
          </w:p>
        </w:tc>
        <w:tc>
          <w:tcPr>
            <w:tcW w:w="4536" w:type="dxa"/>
            <w:shd w:val="clear" w:color="auto" w:fill="auto"/>
            <w:noWrap/>
          </w:tcPr>
          <w:p w14:paraId="4F508359" w14:textId="77777777" w:rsidR="00685894" w:rsidRPr="00D91DE2" w:rsidRDefault="00685894" w:rsidP="00F00E67">
            <w:pPr>
              <w:pStyle w:val="Tabletext"/>
            </w:pPr>
            <w:r w:rsidRPr="00D91DE2">
              <w:t>Att.1 – (Meeting J to M Reports)</w:t>
            </w:r>
          </w:p>
        </w:tc>
        <w:tc>
          <w:tcPr>
            <w:tcW w:w="2693" w:type="dxa"/>
            <w:shd w:val="clear" w:color="auto" w:fill="auto"/>
            <w:noWrap/>
          </w:tcPr>
          <w:p w14:paraId="5ECBC17A" w14:textId="77777777" w:rsidR="00685894" w:rsidRPr="00D91DE2" w:rsidRDefault="00685894" w:rsidP="00F00E67">
            <w:pPr>
              <w:pStyle w:val="Tabletext"/>
            </w:pPr>
          </w:p>
        </w:tc>
      </w:tr>
      <w:tr w:rsidR="00685894" w:rsidRPr="00D91DE2" w14:paraId="53D3CBD9" w14:textId="77777777" w:rsidTr="00F00E67">
        <w:trPr>
          <w:jc w:val="center"/>
        </w:trPr>
        <w:tc>
          <w:tcPr>
            <w:tcW w:w="2112" w:type="dxa"/>
            <w:shd w:val="clear" w:color="auto" w:fill="auto"/>
            <w:noWrap/>
          </w:tcPr>
          <w:p w14:paraId="6ECBFABA" w14:textId="77777777" w:rsidR="00685894" w:rsidRPr="00D91DE2" w:rsidRDefault="00F022DC" w:rsidP="00F00E67">
            <w:pPr>
              <w:pStyle w:val="Tabletext"/>
            </w:pPr>
            <w:hyperlink r:id="rId657" w:history="1">
              <w:r w:rsidR="00685894" w:rsidRPr="00D91DE2">
                <w:rPr>
                  <w:rStyle w:val="Hyperlink"/>
                </w:rPr>
                <w:t>FGAI4H-N-005</w:t>
              </w:r>
            </w:hyperlink>
          </w:p>
        </w:tc>
        <w:tc>
          <w:tcPr>
            <w:tcW w:w="4961" w:type="dxa"/>
            <w:gridSpan w:val="4"/>
            <w:shd w:val="clear" w:color="auto" w:fill="auto"/>
            <w:noWrap/>
          </w:tcPr>
          <w:p w14:paraId="225EB00D" w14:textId="77777777" w:rsidR="00685894" w:rsidRPr="00D91DE2" w:rsidRDefault="00685894" w:rsidP="00F00E67">
            <w:pPr>
              <w:pStyle w:val="Tabletext"/>
            </w:pPr>
            <w:r w:rsidRPr="00D91DE2">
              <w:t>Updated list of FG-AI4H deliverables (as of 2021-02-15)</w:t>
            </w:r>
          </w:p>
        </w:tc>
        <w:tc>
          <w:tcPr>
            <w:tcW w:w="2693" w:type="dxa"/>
            <w:shd w:val="clear" w:color="auto" w:fill="auto"/>
            <w:noWrap/>
          </w:tcPr>
          <w:p w14:paraId="2594AD94" w14:textId="77777777" w:rsidR="00685894" w:rsidRPr="00D91DE2" w:rsidRDefault="00685894" w:rsidP="00F00E67">
            <w:pPr>
              <w:pStyle w:val="Tabletext"/>
            </w:pPr>
            <w:r w:rsidRPr="00D91DE2">
              <w:t>TSB</w:t>
            </w:r>
          </w:p>
        </w:tc>
      </w:tr>
      <w:tr w:rsidR="00685894" w:rsidRPr="00D91DE2" w14:paraId="0C840108" w14:textId="77777777" w:rsidTr="00F00E67">
        <w:trPr>
          <w:jc w:val="center"/>
        </w:trPr>
        <w:tc>
          <w:tcPr>
            <w:tcW w:w="2112" w:type="dxa"/>
            <w:shd w:val="clear" w:color="auto" w:fill="auto"/>
            <w:noWrap/>
          </w:tcPr>
          <w:p w14:paraId="7F402FCD" w14:textId="77777777" w:rsidR="00685894" w:rsidRPr="00D91DE2" w:rsidRDefault="00F022DC" w:rsidP="00F00E67">
            <w:pPr>
              <w:pStyle w:val="Tabletext"/>
            </w:pPr>
            <w:hyperlink r:id="rId658" w:history="1">
              <w:r w:rsidR="00685894" w:rsidRPr="00D91DE2">
                <w:rPr>
                  <w:rStyle w:val="Hyperlink"/>
                </w:rPr>
                <w:t>FGAI4H-N-006</w:t>
              </w:r>
            </w:hyperlink>
          </w:p>
        </w:tc>
        <w:tc>
          <w:tcPr>
            <w:tcW w:w="4961" w:type="dxa"/>
            <w:gridSpan w:val="4"/>
            <w:shd w:val="clear" w:color="auto" w:fill="auto"/>
            <w:noWrap/>
          </w:tcPr>
          <w:p w14:paraId="5C76C1DC" w14:textId="77777777" w:rsidR="00685894" w:rsidRPr="00D91DE2" w:rsidRDefault="00685894" w:rsidP="00F00E67">
            <w:pPr>
              <w:pStyle w:val="Tabletext"/>
            </w:pPr>
            <w:r w:rsidRPr="00D91DE2">
              <w:t>Updates for Cardiovascular disease risk prediction (TG-Cardio)</w:t>
            </w:r>
          </w:p>
        </w:tc>
        <w:tc>
          <w:tcPr>
            <w:tcW w:w="2693" w:type="dxa"/>
            <w:shd w:val="clear" w:color="auto" w:fill="auto"/>
            <w:noWrap/>
          </w:tcPr>
          <w:p w14:paraId="52F7EE76" w14:textId="77777777" w:rsidR="00685894" w:rsidRPr="00D91DE2" w:rsidRDefault="00685894" w:rsidP="00F00E67">
            <w:pPr>
              <w:pStyle w:val="Tabletext"/>
            </w:pPr>
            <w:r w:rsidRPr="00D91DE2">
              <w:t>TG-Cardio Topic Driver</w:t>
            </w:r>
          </w:p>
        </w:tc>
      </w:tr>
      <w:tr w:rsidR="00685894" w:rsidRPr="00D91DE2" w14:paraId="6A2C27E7" w14:textId="77777777" w:rsidTr="00F00E67">
        <w:trPr>
          <w:jc w:val="center"/>
        </w:trPr>
        <w:tc>
          <w:tcPr>
            <w:tcW w:w="2537" w:type="dxa"/>
            <w:gridSpan w:val="4"/>
            <w:shd w:val="clear" w:color="auto" w:fill="auto"/>
            <w:noWrap/>
          </w:tcPr>
          <w:p w14:paraId="3F28536B" w14:textId="77777777" w:rsidR="00685894" w:rsidRPr="00D91DE2" w:rsidRDefault="00F022DC" w:rsidP="00F00E67">
            <w:pPr>
              <w:pStyle w:val="Tabletext"/>
            </w:pPr>
            <w:hyperlink r:id="rId659" w:history="1">
              <w:r w:rsidR="00685894" w:rsidRPr="00D91DE2">
                <w:rPr>
                  <w:rStyle w:val="Hyperlink"/>
                </w:rPr>
                <w:t>FGAI4H-N-006-A01</w:t>
              </w:r>
            </w:hyperlink>
          </w:p>
        </w:tc>
        <w:tc>
          <w:tcPr>
            <w:tcW w:w="4536" w:type="dxa"/>
            <w:shd w:val="clear" w:color="auto" w:fill="auto"/>
            <w:noWrap/>
          </w:tcPr>
          <w:p w14:paraId="0914FC9A" w14:textId="77777777" w:rsidR="00685894" w:rsidRPr="00D91DE2" w:rsidRDefault="00685894" w:rsidP="00F00E67">
            <w:pPr>
              <w:pStyle w:val="Tabletext"/>
            </w:pPr>
            <w:r w:rsidRPr="00D91DE2">
              <w:t>Att.1 – TDD update (TG-Cardio)</w:t>
            </w:r>
          </w:p>
        </w:tc>
        <w:tc>
          <w:tcPr>
            <w:tcW w:w="2693" w:type="dxa"/>
            <w:shd w:val="clear" w:color="auto" w:fill="auto"/>
            <w:noWrap/>
          </w:tcPr>
          <w:p w14:paraId="052B536D" w14:textId="77777777" w:rsidR="00685894" w:rsidRPr="00D91DE2" w:rsidRDefault="00685894" w:rsidP="00F00E67">
            <w:pPr>
              <w:pStyle w:val="Tabletext"/>
            </w:pPr>
          </w:p>
        </w:tc>
      </w:tr>
      <w:tr w:rsidR="00685894" w:rsidRPr="00D91DE2" w14:paraId="17237FFE" w14:textId="77777777" w:rsidTr="00F00E67">
        <w:trPr>
          <w:jc w:val="center"/>
        </w:trPr>
        <w:tc>
          <w:tcPr>
            <w:tcW w:w="2537" w:type="dxa"/>
            <w:gridSpan w:val="4"/>
            <w:shd w:val="clear" w:color="auto" w:fill="auto"/>
            <w:noWrap/>
          </w:tcPr>
          <w:p w14:paraId="3B03C8AC" w14:textId="77777777" w:rsidR="00685894" w:rsidRPr="00D91DE2" w:rsidRDefault="00F022DC" w:rsidP="00F00E67">
            <w:pPr>
              <w:pStyle w:val="Tabletext"/>
            </w:pPr>
            <w:hyperlink r:id="rId660" w:history="1">
              <w:r w:rsidR="00685894" w:rsidRPr="00D91DE2">
                <w:rPr>
                  <w:rStyle w:val="Hyperlink"/>
                </w:rPr>
                <w:t>FGAI4H-N-006-A02</w:t>
              </w:r>
            </w:hyperlink>
          </w:p>
        </w:tc>
        <w:tc>
          <w:tcPr>
            <w:tcW w:w="4536" w:type="dxa"/>
            <w:shd w:val="clear" w:color="auto" w:fill="auto"/>
            <w:noWrap/>
          </w:tcPr>
          <w:p w14:paraId="1B363CB6" w14:textId="77777777" w:rsidR="00685894" w:rsidRPr="00D91DE2" w:rsidRDefault="00685894" w:rsidP="00F00E67">
            <w:pPr>
              <w:pStyle w:val="Tabletext"/>
            </w:pPr>
            <w:r w:rsidRPr="00D91DE2">
              <w:t>Att.2 – CfTGP (TG-Cardio)</w:t>
            </w:r>
          </w:p>
        </w:tc>
        <w:tc>
          <w:tcPr>
            <w:tcW w:w="2693" w:type="dxa"/>
            <w:shd w:val="clear" w:color="auto" w:fill="auto"/>
            <w:noWrap/>
          </w:tcPr>
          <w:p w14:paraId="0AC3DDE0" w14:textId="77777777" w:rsidR="00685894" w:rsidRPr="00D91DE2" w:rsidRDefault="00685894" w:rsidP="00F00E67">
            <w:pPr>
              <w:pStyle w:val="Tabletext"/>
            </w:pPr>
          </w:p>
        </w:tc>
      </w:tr>
      <w:tr w:rsidR="00685894" w:rsidRPr="00D91DE2" w14:paraId="2072306A" w14:textId="77777777" w:rsidTr="00F00E67">
        <w:trPr>
          <w:jc w:val="center"/>
        </w:trPr>
        <w:tc>
          <w:tcPr>
            <w:tcW w:w="2537" w:type="dxa"/>
            <w:gridSpan w:val="4"/>
            <w:shd w:val="clear" w:color="auto" w:fill="auto"/>
            <w:noWrap/>
          </w:tcPr>
          <w:p w14:paraId="47F1EDCB" w14:textId="77777777" w:rsidR="00685894" w:rsidRPr="00D91DE2" w:rsidRDefault="00F022DC" w:rsidP="00F00E67">
            <w:pPr>
              <w:pStyle w:val="Tabletext"/>
            </w:pPr>
            <w:hyperlink r:id="rId661" w:history="1">
              <w:r w:rsidR="00685894" w:rsidRPr="00D91DE2">
                <w:rPr>
                  <w:rStyle w:val="Hyperlink"/>
                </w:rPr>
                <w:t>FGAI4H-N-006-A03</w:t>
              </w:r>
            </w:hyperlink>
          </w:p>
        </w:tc>
        <w:tc>
          <w:tcPr>
            <w:tcW w:w="4536" w:type="dxa"/>
            <w:shd w:val="clear" w:color="auto" w:fill="auto"/>
            <w:noWrap/>
          </w:tcPr>
          <w:p w14:paraId="273C5944" w14:textId="77777777" w:rsidR="00685894" w:rsidRPr="00D91DE2" w:rsidRDefault="00685894" w:rsidP="00F00E67">
            <w:pPr>
              <w:pStyle w:val="Tabletext"/>
            </w:pPr>
            <w:r w:rsidRPr="00D91DE2">
              <w:t>Att.3 – Presentation (TG-Cardio)</w:t>
            </w:r>
          </w:p>
        </w:tc>
        <w:tc>
          <w:tcPr>
            <w:tcW w:w="2693" w:type="dxa"/>
            <w:shd w:val="clear" w:color="auto" w:fill="auto"/>
            <w:noWrap/>
          </w:tcPr>
          <w:p w14:paraId="51395B58" w14:textId="77777777" w:rsidR="00685894" w:rsidRPr="00D91DE2" w:rsidRDefault="00685894" w:rsidP="00F00E67">
            <w:pPr>
              <w:pStyle w:val="Tabletext"/>
            </w:pPr>
          </w:p>
        </w:tc>
      </w:tr>
      <w:tr w:rsidR="00685894" w:rsidRPr="00D91DE2" w14:paraId="16BED9EE" w14:textId="77777777" w:rsidTr="00F00E67">
        <w:trPr>
          <w:jc w:val="center"/>
        </w:trPr>
        <w:tc>
          <w:tcPr>
            <w:tcW w:w="2112" w:type="dxa"/>
            <w:shd w:val="clear" w:color="auto" w:fill="auto"/>
            <w:noWrap/>
          </w:tcPr>
          <w:p w14:paraId="57B80622" w14:textId="77777777" w:rsidR="00685894" w:rsidRPr="00D91DE2" w:rsidRDefault="00F022DC" w:rsidP="00F00E67">
            <w:pPr>
              <w:pStyle w:val="Tabletext"/>
            </w:pPr>
            <w:hyperlink r:id="rId662" w:tgtFrame="_blank" w:history="1">
              <w:r w:rsidR="00685894" w:rsidRPr="00D91DE2">
                <w:rPr>
                  <w:rStyle w:val="Hyperlink"/>
                </w:rPr>
                <w:t>FGAI4H-N-007</w:t>
              </w:r>
            </w:hyperlink>
          </w:p>
        </w:tc>
        <w:tc>
          <w:tcPr>
            <w:tcW w:w="4961" w:type="dxa"/>
            <w:gridSpan w:val="4"/>
            <w:shd w:val="clear" w:color="auto" w:fill="auto"/>
            <w:noWrap/>
          </w:tcPr>
          <w:p w14:paraId="49D025F6" w14:textId="77777777" w:rsidR="00685894" w:rsidRPr="00D91DE2" w:rsidRDefault="00685894" w:rsidP="00F00E67">
            <w:pPr>
              <w:pStyle w:val="Tabletext"/>
            </w:pPr>
            <w:r w:rsidRPr="00D91DE2">
              <w:t>Updates for Dermatology (TG-Derma)</w:t>
            </w:r>
          </w:p>
        </w:tc>
        <w:tc>
          <w:tcPr>
            <w:tcW w:w="2693" w:type="dxa"/>
            <w:shd w:val="clear" w:color="auto" w:fill="auto"/>
            <w:noWrap/>
          </w:tcPr>
          <w:p w14:paraId="514D1F84" w14:textId="77777777" w:rsidR="00685894" w:rsidRPr="00D91DE2" w:rsidRDefault="00685894" w:rsidP="00F00E67">
            <w:pPr>
              <w:pStyle w:val="Tabletext"/>
            </w:pPr>
            <w:r w:rsidRPr="00D91DE2">
              <w:t>TG-Derma Topic Driver</w:t>
            </w:r>
          </w:p>
        </w:tc>
      </w:tr>
      <w:tr w:rsidR="00685894" w:rsidRPr="00D91DE2" w14:paraId="4600C8ED" w14:textId="77777777" w:rsidTr="00F00E67">
        <w:trPr>
          <w:jc w:val="center"/>
        </w:trPr>
        <w:tc>
          <w:tcPr>
            <w:tcW w:w="2537" w:type="dxa"/>
            <w:gridSpan w:val="4"/>
            <w:shd w:val="clear" w:color="auto" w:fill="auto"/>
            <w:noWrap/>
          </w:tcPr>
          <w:p w14:paraId="32BB442C" w14:textId="77777777" w:rsidR="00685894" w:rsidRPr="00D91DE2" w:rsidRDefault="00F022DC" w:rsidP="00F00E67">
            <w:pPr>
              <w:pStyle w:val="Tabletext"/>
            </w:pPr>
            <w:hyperlink r:id="rId663" w:tgtFrame="_blank" w:history="1">
              <w:r w:rsidR="00685894" w:rsidRPr="00D91DE2">
                <w:rPr>
                  <w:rStyle w:val="Hyperlink"/>
                </w:rPr>
                <w:t>FGAI4H-N-007-A01</w:t>
              </w:r>
            </w:hyperlink>
          </w:p>
        </w:tc>
        <w:tc>
          <w:tcPr>
            <w:tcW w:w="4536" w:type="dxa"/>
            <w:shd w:val="clear" w:color="auto" w:fill="auto"/>
            <w:noWrap/>
          </w:tcPr>
          <w:p w14:paraId="5533151D" w14:textId="77777777" w:rsidR="00685894" w:rsidRPr="00D91DE2" w:rsidRDefault="00685894" w:rsidP="00F00E67">
            <w:pPr>
              <w:pStyle w:val="Tabletext"/>
            </w:pPr>
            <w:r w:rsidRPr="00D91DE2">
              <w:t>Att.1 – TDD update (TG-Derma)</w:t>
            </w:r>
          </w:p>
        </w:tc>
        <w:tc>
          <w:tcPr>
            <w:tcW w:w="2693" w:type="dxa"/>
            <w:shd w:val="clear" w:color="auto" w:fill="auto"/>
            <w:noWrap/>
          </w:tcPr>
          <w:p w14:paraId="23BDDE2A" w14:textId="77777777" w:rsidR="00685894" w:rsidRPr="00D91DE2" w:rsidRDefault="00685894" w:rsidP="00F00E67">
            <w:pPr>
              <w:pStyle w:val="Tabletext"/>
            </w:pPr>
          </w:p>
        </w:tc>
      </w:tr>
      <w:tr w:rsidR="00685894" w:rsidRPr="00D91DE2" w14:paraId="2018C769" w14:textId="77777777" w:rsidTr="00F00E67">
        <w:trPr>
          <w:jc w:val="center"/>
        </w:trPr>
        <w:tc>
          <w:tcPr>
            <w:tcW w:w="2537" w:type="dxa"/>
            <w:gridSpan w:val="4"/>
            <w:shd w:val="clear" w:color="auto" w:fill="auto"/>
            <w:noWrap/>
          </w:tcPr>
          <w:p w14:paraId="2728F382" w14:textId="77777777" w:rsidR="00685894" w:rsidRPr="00D91DE2" w:rsidRDefault="00F022DC" w:rsidP="00F00E67">
            <w:pPr>
              <w:pStyle w:val="Tabletext"/>
            </w:pPr>
            <w:hyperlink r:id="rId664" w:tgtFrame="_blank" w:history="1">
              <w:r w:rsidR="00685894" w:rsidRPr="00D91DE2">
                <w:rPr>
                  <w:rStyle w:val="Hyperlink"/>
                </w:rPr>
                <w:t>FGAI4H-N-007-A02</w:t>
              </w:r>
            </w:hyperlink>
          </w:p>
        </w:tc>
        <w:tc>
          <w:tcPr>
            <w:tcW w:w="4536" w:type="dxa"/>
            <w:shd w:val="clear" w:color="auto" w:fill="auto"/>
            <w:noWrap/>
          </w:tcPr>
          <w:p w14:paraId="691279AC" w14:textId="77777777" w:rsidR="00685894" w:rsidRPr="00D91DE2" w:rsidRDefault="00685894" w:rsidP="00F00E67">
            <w:pPr>
              <w:pStyle w:val="Tabletext"/>
            </w:pPr>
            <w:r w:rsidRPr="00D91DE2">
              <w:t>Att.2 – CfTGP (TG-Derma)</w:t>
            </w:r>
          </w:p>
        </w:tc>
        <w:tc>
          <w:tcPr>
            <w:tcW w:w="2693" w:type="dxa"/>
            <w:shd w:val="clear" w:color="auto" w:fill="auto"/>
            <w:noWrap/>
          </w:tcPr>
          <w:p w14:paraId="04D2A536" w14:textId="77777777" w:rsidR="00685894" w:rsidRPr="00D91DE2" w:rsidRDefault="00685894" w:rsidP="00F00E67">
            <w:pPr>
              <w:pStyle w:val="Tabletext"/>
            </w:pPr>
          </w:p>
        </w:tc>
      </w:tr>
      <w:tr w:rsidR="00685894" w:rsidRPr="00D91DE2" w14:paraId="00128F04" w14:textId="77777777" w:rsidTr="00F00E67">
        <w:trPr>
          <w:jc w:val="center"/>
        </w:trPr>
        <w:tc>
          <w:tcPr>
            <w:tcW w:w="2537" w:type="dxa"/>
            <w:gridSpan w:val="4"/>
            <w:shd w:val="clear" w:color="auto" w:fill="auto"/>
            <w:noWrap/>
          </w:tcPr>
          <w:p w14:paraId="71A6C2DC" w14:textId="77777777" w:rsidR="00685894" w:rsidRPr="00D91DE2" w:rsidRDefault="00F022DC" w:rsidP="00F00E67">
            <w:pPr>
              <w:pStyle w:val="Tabletext"/>
            </w:pPr>
            <w:hyperlink r:id="rId665" w:history="1">
              <w:r w:rsidR="00685894" w:rsidRPr="00D91DE2">
                <w:rPr>
                  <w:rStyle w:val="Hyperlink"/>
                </w:rPr>
                <w:t>FGAI4H-N-007-A03</w:t>
              </w:r>
            </w:hyperlink>
          </w:p>
        </w:tc>
        <w:tc>
          <w:tcPr>
            <w:tcW w:w="4536" w:type="dxa"/>
            <w:shd w:val="clear" w:color="auto" w:fill="auto"/>
            <w:noWrap/>
          </w:tcPr>
          <w:p w14:paraId="258E6936" w14:textId="77777777" w:rsidR="00685894" w:rsidRPr="00D91DE2" w:rsidRDefault="00685894" w:rsidP="00F00E67">
            <w:pPr>
              <w:pStyle w:val="Tabletext"/>
            </w:pPr>
            <w:r w:rsidRPr="00D91DE2">
              <w:t>Att.3 – Presentation (TG-Derma)</w:t>
            </w:r>
          </w:p>
        </w:tc>
        <w:tc>
          <w:tcPr>
            <w:tcW w:w="2693" w:type="dxa"/>
            <w:shd w:val="clear" w:color="auto" w:fill="auto"/>
            <w:noWrap/>
          </w:tcPr>
          <w:p w14:paraId="6366F6AF" w14:textId="77777777" w:rsidR="00685894" w:rsidRPr="00D91DE2" w:rsidRDefault="00685894" w:rsidP="00F00E67">
            <w:pPr>
              <w:pStyle w:val="Tabletext"/>
            </w:pPr>
          </w:p>
        </w:tc>
      </w:tr>
      <w:tr w:rsidR="00685894" w:rsidRPr="00D91DE2" w14:paraId="297C0374" w14:textId="77777777" w:rsidTr="00F00E67">
        <w:trPr>
          <w:jc w:val="center"/>
        </w:trPr>
        <w:tc>
          <w:tcPr>
            <w:tcW w:w="2112" w:type="dxa"/>
            <w:shd w:val="clear" w:color="auto" w:fill="auto"/>
            <w:noWrap/>
          </w:tcPr>
          <w:p w14:paraId="63052E18" w14:textId="77777777" w:rsidR="00685894" w:rsidRPr="00D91DE2" w:rsidRDefault="00F022DC" w:rsidP="00F00E67">
            <w:pPr>
              <w:pStyle w:val="Tabletext"/>
            </w:pPr>
            <w:hyperlink r:id="rId666" w:tgtFrame="_blank" w:history="1">
              <w:r w:rsidR="00685894" w:rsidRPr="00D91DE2">
                <w:rPr>
                  <w:rStyle w:val="Hyperlink"/>
                </w:rPr>
                <w:t>FGAI4H-N-008</w:t>
              </w:r>
            </w:hyperlink>
          </w:p>
        </w:tc>
        <w:tc>
          <w:tcPr>
            <w:tcW w:w="4961" w:type="dxa"/>
            <w:gridSpan w:val="4"/>
            <w:shd w:val="clear" w:color="auto" w:fill="auto"/>
            <w:noWrap/>
          </w:tcPr>
          <w:p w14:paraId="58C63DEA" w14:textId="77777777" w:rsidR="00685894" w:rsidRPr="00D91DE2" w:rsidRDefault="00685894" w:rsidP="00F00E67">
            <w:pPr>
              <w:pStyle w:val="Tabletext"/>
            </w:pPr>
            <w:r w:rsidRPr="00D91DE2">
              <w:t>Updates for Diagnosis of bacterial infection and anti-microbial resistance (TG-Bacteria)</w:t>
            </w:r>
          </w:p>
        </w:tc>
        <w:tc>
          <w:tcPr>
            <w:tcW w:w="2693" w:type="dxa"/>
            <w:shd w:val="clear" w:color="auto" w:fill="auto"/>
            <w:noWrap/>
          </w:tcPr>
          <w:p w14:paraId="48421066" w14:textId="77777777" w:rsidR="00685894" w:rsidRPr="00D91DE2" w:rsidRDefault="00685894" w:rsidP="00F00E67">
            <w:pPr>
              <w:pStyle w:val="Tabletext"/>
            </w:pPr>
            <w:r w:rsidRPr="00D91DE2">
              <w:t>TG-Bacteria Topic Driver</w:t>
            </w:r>
          </w:p>
        </w:tc>
      </w:tr>
      <w:tr w:rsidR="00685894" w:rsidRPr="00D91DE2" w14:paraId="5D39AB34" w14:textId="77777777" w:rsidTr="00F00E67">
        <w:trPr>
          <w:jc w:val="center"/>
        </w:trPr>
        <w:tc>
          <w:tcPr>
            <w:tcW w:w="2537" w:type="dxa"/>
            <w:gridSpan w:val="4"/>
            <w:shd w:val="clear" w:color="auto" w:fill="auto"/>
            <w:noWrap/>
          </w:tcPr>
          <w:p w14:paraId="159D5049" w14:textId="77777777" w:rsidR="00685894" w:rsidRPr="00D91DE2" w:rsidRDefault="00F022DC" w:rsidP="00F00E67">
            <w:pPr>
              <w:pStyle w:val="Tabletext"/>
            </w:pPr>
            <w:hyperlink r:id="rId667" w:tgtFrame="_blank" w:history="1">
              <w:r w:rsidR="00685894" w:rsidRPr="00D91DE2">
                <w:rPr>
                  <w:rStyle w:val="Hyperlink"/>
                </w:rPr>
                <w:t>FGAI4H-N-008-A01</w:t>
              </w:r>
            </w:hyperlink>
          </w:p>
        </w:tc>
        <w:tc>
          <w:tcPr>
            <w:tcW w:w="4536" w:type="dxa"/>
            <w:shd w:val="clear" w:color="auto" w:fill="auto"/>
            <w:noWrap/>
          </w:tcPr>
          <w:p w14:paraId="4F1DBD83" w14:textId="77777777" w:rsidR="00685894" w:rsidRPr="00D91DE2" w:rsidRDefault="00685894" w:rsidP="00F00E67">
            <w:pPr>
              <w:pStyle w:val="Tabletext"/>
            </w:pPr>
            <w:r w:rsidRPr="00D91DE2">
              <w:t>Att.1 – TDD update (TG-Bacteria)</w:t>
            </w:r>
          </w:p>
        </w:tc>
        <w:tc>
          <w:tcPr>
            <w:tcW w:w="2693" w:type="dxa"/>
            <w:shd w:val="clear" w:color="auto" w:fill="auto"/>
            <w:noWrap/>
          </w:tcPr>
          <w:p w14:paraId="42FC1EE2" w14:textId="77777777" w:rsidR="00685894" w:rsidRPr="00D91DE2" w:rsidRDefault="00685894" w:rsidP="00F00E67">
            <w:pPr>
              <w:pStyle w:val="Tabletext"/>
            </w:pPr>
          </w:p>
        </w:tc>
      </w:tr>
      <w:tr w:rsidR="00685894" w:rsidRPr="00D91DE2" w14:paraId="4EBF1FC3" w14:textId="77777777" w:rsidTr="00F00E67">
        <w:trPr>
          <w:jc w:val="center"/>
        </w:trPr>
        <w:tc>
          <w:tcPr>
            <w:tcW w:w="2537" w:type="dxa"/>
            <w:gridSpan w:val="4"/>
            <w:shd w:val="clear" w:color="auto" w:fill="auto"/>
            <w:noWrap/>
          </w:tcPr>
          <w:p w14:paraId="0869C156" w14:textId="77777777" w:rsidR="00685894" w:rsidRPr="00D91DE2" w:rsidRDefault="00F022DC" w:rsidP="00F00E67">
            <w:pPr>
              <w:pStyle w:val="Tabletext"/>
            </w:pPr>
            <w:hyperlink r:id="rId668" w:tgtFrame="_blank" w:history="1">
              <w:r w:rsidR="00685894" w:rsidRPr="00D91DE2">
                <w:rPr>
                  <w:rStyle w:val="Hyperlink"/>
                </w:rPr>
                <w:t>FGAI4H-N-008-A02</w:t>
              </w:r>
            </w:hyperlink>
          </w:p>
        </w:tc>
        <w:tc>
          <w:tcPr>
            <w:tcW w:w="4536" w:type="dxa"/>
            <w:shd w:val="clear" w:color="auto" w:fill="auto"/>
            <w:noWrap/>
          </w:tcPr>
          <w:p w14:paraId="5C2AB2BE" w14:textId="77777777" w:rsidR="00685894" w:rsidRPr="00D91DE2" w:rsidRDefault="00685894" w:rsidP="00F00E67">
            <w:pPr>
              <w:pStyle w:val="Tabletext"/>
            </w:pPr>
            <w:r w:rsidRPr="00D91DE2">
              <w:t>Att.2 – CfTGP (TG-Bacteria)</w:t>
            </w:r>
          </w:p>
        </w:tc>
        <w:tc>
          <w:tcPr>
            <w:tcW w:w="2693" w:type="dxa"/>
            <w:shd w:val="clear" w:color="auto" w:fill="auto"/>
            <w:noWrap/>
          </w:tcPr>
          <w:p w14:paraId="6D180D32" w14:textId="77777777" w:rsidR="00685894" w:rsidRPr="00D91DE2" w:rsidRDefault="00685894" w:rsidP="00F00E67">
            <w:pPr>
              <w:pStyle w:val="Tabletext"/>
            </w:pPr>
          </w:p>
        </w:tc>
      </w:tr>
      <w:tr w:rsidR="00685894" w:rsidRPr="00D91DE2" w14:paraId="1C8E5335" w14:textId="77777777" w:rsidTr="00F00E67">
        <w:trPr>
          <w:jc w:val="center"/>
        </w:trPr>
        <w:tc>
          <w:tcPr>
            <w:tcW w:w="2537" w:type="dxa"/>
            <w:gridSpan w:val="4"/>
            <w:shd w:val="clear" w:color="auto" w:fill="auto"/>
            <w:noWrap/>
          </w:tcPr>
          <w:p w14:paraId="15326B90" w14:textId="77777777" w:rsidR="00685894" w:rsidRPr="00D91DE2" w:rsidRDefault="00F022DC" w:rsidP="00F00E67">
            <w:pPr>
              <w:pStyle w:val="Tabletext"/>
            </w:pPr>
            <w:hyperlink r:id="rId669" w:history="1">
              <w:r w:rsidR="00685894" w:rsidRPr="00D91DE2">
                <w:rPr>
                  <w:rStyle w:val="Hyperlink"/>
                </w:rPr>
                <w:t>FGAI4H-N-008-A03</w:t>
              </w:r>
            </w:hyperlink>
          </w:p>
        </w:tc>
        <w:tc>
          <w:tcPr>
            <w:tcW w:w="4536" w:type="dxa"/>
            <w:shd w:val="clear" w:color="auto" w:fill="auto"/>
            <w:noWrap/>
          </w:tcPr>
          <w:p w14:paraId="4A55201F" w14:textId="77777777" w:rsidR="00685894" w:rsidRPr="00D91DE2" w:rsidRDefault="00685894" w:rsidP="00F00E67">
            <w:pPr>
              <w:pStyle w:val="Tabletext"/>
            </w:pPr>
            <w:r w:rsidRPr="00D91DE2">
              <w:t>Att.3 – Presentation (TG- Bacteria)</w:t>
            </w:r>
          </w:p>
        </w:tc>
        <w:tc>
          <w:tcPr>
            <w:tcW w:w="2693" w:type="dxa"/>
            <w:shd w:val="clear" w:color="auto" w:fill="auto"/>
            <w:noWrap/>
          </w:tcPr>
          <w:p w14:paraId="3EBE1091" w14:textId="77777777" w:rsidR="00685894" w:rsidRPr="00D91DE2" w:rsidRDefault="00685894" w:rsidP="00F00E67">
            <w:pPr>
              <w:pStyle w:val="Tabletext"/>
            </w:pPr>
          </w:p>
        </w:tc>
      </w:tr>
      <w:tr w:rsidR="00685894" w:rsidRPr="00D91DE2" w14:paraId="7263244C" w14:textId="77777777" w:rsidTr="00F00E67">
        <w:trPr>
          <w:jc w:val="center"/>
        </w:trPr>
        <w:tc>
          <w:tcPr>
            <w:tcW w:w="2112" w:type="dxa"/>
            <w:shd w:val="clear" w:color="auto" w:fill="auto"/>
            <w:noWrap/>
          </w:tcPr>
          <w:p w14:paraId="1B1AEB80" w14:textId="77777777" w:rsidR="00685894" w:rsidRPr="00D91DE2" w:rsidRDefault="00F022DC" w:rsidP="00F00E67">
            <w:pPr>
              <w:pStyle w:val="Tabletext"/>
            </w:pPr>
            <w:hyperlink r:id="rId670" w:tgtFrame="_blank" w:history="1">
              <w:r w:rsidR="00685894" w:rsidRPr="00D91DE2">
                <w:rPr>
                  <w:rStyle w:val="Hyperlink"/>
                </w:rPr>
                <w:t>FGAI4H-N-009</w:t>
              </w:r>
            </w:hyperlink>
          </w:p>
        </w:tc>
        <w:tc>
          <w:tcPr>
            <w:tcW w:w="4961" w:type="dxa"/>
            <w:gridSpan w:val="4"/>
            <w:shd w:val="clear" w:color="auto" w:fill="auto"/>
            <w:noWrap/>
          </w:tcPr>
          <w:p w14:paraId="72C95FC5" w14:textId="77777777" w:rsidR="00685894" w:rsidRPr="00D91DE2" w:rsidRDefault="00685894" w:rsidP="00F00E67">
            <w:pPr>
              <w:pStyle w:val="Tabletext"/>
            </w:pPr>
            <w:r w:rsidRPr="00D91DE2">
              <w:t>Updates for Volumetric chest CT (TG-</w:t>
            </w:r>
            <w:proofErr w:type="spellStart"/>
            <w:r w:rsidRPr="00D91DE2">
              <w:t>DiagnosticCT</w:t>
            </w:r>
            <w:proofErr w:type="spellEnd"/>
            <w:r w:rsidRPr="00D91DE2">
              <w:t>)</w:t>
            </w:r>
          </w:p>
        </w:tc>
        <w:tc>
          <w:tcPr>
            <w:tcW w:w="2693" w:type="dxa"/>
            <w:shd w:val="clear" w:color="auto" w:fill="auto"/>
            <w:noWrap/>
          </w:tcPr>
          <w:p w14:paraId="326BF357" w14:textId="77777777" w:rsidR="00685894" w:rsidRPr="00D91DE2" w:rsidRDefault="00685894" w:rsidP="00F00E67">
            <w:pPr>
              <w:pStyle w:val="Tabletext"/>
            </w:pPr>
            <w:r w:rsidRPr="00D91DE2">
              <w:t>TG-</w:t>
            </w:r>
            <w:proofErr w:type="spellStart"/>
            <w:r w:rsidRPr="00D91DE2">
              <w:t>DiagnosticCT</w:t>
            </w:r>
            <w:proofErr w:type="spellEnd"/>
            <w:r w:rsidRPr="00D91DE2">
              <w:t xml:space="preserve"> Topic Driver</w:t>
            </w:r>
          </w:p>
        </w:tc>
      </w:tr>
      <w:tr w:rsidR="00685894" w:rsidRPr="00D91DE2" w14:paraId="0118D7AA" w14:textId="77777777" w:rsidTr="00F00E67">
        <w:trPr>
          <w:jc w:val="center"/>
        </w:trPr>
        <w:tc>
          <w:tcPr>
            <w:tcW w:w="2537" w:type="dxa"/>
            <w:gridSpan w:val="4"/>
            <w:shd w:val="clear" w:color="auto" w:fill="auto"/>
            <w:noWrap/>
          </w:tcPr>
          <w:p w14:paraId="607473B0" w14:textId="77777777" w:rsidR="00685894" w:rsidRPr="00D91DE2" w:rsidRDefault="00F022DC" w:rsidP="00F00E67">
            <w:pPr>
              <w:pStyle w:val="Tabletext"/>
            </w:pPr>
            <w:hyperlink r:id="rId671" w:tgtFrame="_blank" w:history="1">
              <w:r w:rsidR="00685894" w:rsidRPr="00D91DE2">
                <w:rPr>
                  <w:rStyle w:val="Hyperlink"/>
                </w:rPr>
                <w:t>FGAI4H-N-009-A01</w:t>
              </w:r>
            </w:hyperlink>
          </w:p>
        </w:tc>
        <w:tc>
          <w:tcPr>
            <w:tcW w:w="4536" w:type="dxa"/>
            <w:shd w:val="clear" w:color="auto" w:fill="auto"/>
            <w:noWrap/>
          </w:tcPr>
          <w:p w14:paraId="6E871F58" w14:textId="77777777" w:rsidR="00685894" w:rsidRPr="00D91DE2" w:rsidRDefault="00685894" w:rsidP="00F00E67">
            <w:pPr>
              <w:pStyle w:val="Tabletext"/>
            </w:pPr>
            <w:r w:rsidRPr="00D91DE2">
              <w:t>Att.1 – TDD update (TG-</w:t>
            </w:r>
            <w:proofErr w:type="spellStart"/>
            <w:r w:rsidRPr="00D91DE2">
              <w:t>DiagnosticCT</w:t>
            </w:r>
            <w:proofErr w:type="spellEnd"/>
            <w:r w:rsidRPr="00D91DE2">
              <w:t>)</w:t>
            </w:r>
          </w:p>
        </w:tc>
        <w:tc>
          <w:tcPr>
            <w:tcW w:w="2693" w:type="dxa"/>
            <w:shd w:val="clear" w:color="auto" w:fill="auto"/>
            <w:noWrap/>
          </w:tcPr>
          <w:p w14:paraId="50CA6F33" w14:textId="77777777" w:rsidR="00685894" w:rsidRPr="00D91DE2" w:rsidRDefault="00685894" w:rsidP="00F00E67">
            <w:pPr>
              <w:pStyle w:val="Tabletext"/>
            </w:pPr>
          </w:p>
        </w:tc>
      </w:tr>
      <w:tr w:rsidR="00685894" w:rsidRPr="00D91DE2" w14:paraId="5B13F58C" w14:textId="77777777" w:rsidTr="00F00E67">
        <w:trPr>
          <w:jc w:val="center"/>
        </w:trPr>
        <w:tc>
          <w:tcPr>
            <w:tcW w:w="2537" w:type="dxa"/>
            <w:gridSpan w:val="4"/>
            <w:shd w:val="clear" w:color="auto" w:fill="auto"/>
            <w:noWrap/>
          </w:tcPr>
          <w:p w14:paraId="311649F5" w14:textId="77777777" w:rsidR="00685894" w:rsidRPr="00D91DE2" w:rsidRDefault="00F022DC" w:rsidP="00F00E67">
            <w:pPr>
              <w:pStyle w:val="Tabletext"/>
            </w:pPr>
            <w:hyperlink r:id="rId672" w:tgtFrame="_blank" w:history="1">
              <w:r w:rsidR="00685894" w:rsidRPr="00D91DE2">
                <w:rPr>
                  <w:rStyle w:val="Hyperlink"/>
                </w:rPr>
                <w:t>FGAI4H-N-009-A02</w:t>
              </w:r>
            </w:hyperlink>
          </w:p>
        </w:tc>
        <w:tc>
          <w:tcPr>
            <w:tcW w:w="4536" w:type="dxa"/>
            <w:shd w:val="clear" w:color="auto" w:fill="auto"/>
            <w:noWrap/>
          </w:tcPr>
          <w:p w14:paraId="3F20147F" w14:textId="77777777" w:rsidR="00685894" w:rsidRPr="00D91DE2" w:rsidRDefault="00685894" w:rsidP="00F00E67">
            <w:pPr>
              <w:pStyle w:val="Tabletext"/>
            </w:pPr>
            <w:r w:rsidRPr="00D91DE2">
              <w:t>Att.2 – CfTGP (TG-</w:t>
            </w:r>
            <w:proofErr w:type="spellStart"/>
            <w:r w:rsidRPr="00D91DE2">
              <w:t>DiagnosticCT</w:t>
            </w:r>
            <w:proofErr w:type="spellEnd"/>
            <w:r w:rsidRPr="00D91DE2">
              <w:t>)</w:t>
            </w:r>
          </w:p>
        </w:tc>
        <w:tc>
          <w:tcPr>
            <w:tcW w:w="2693" w:type="dxa"/>
            <w:shd w:val="clear" w:color="auto" w:fill="auto"/>
            <w:noWrap/>
          </w:tcPr>
          <w:p w14:paraId="4CBF1EF8" w14:textId="77777777" w:rsidR="00685894" w:rsidRPr="00D91DE2" w:rsidRDefault="00685894" w:rsidP="00F00E67">
            <w:pPr>
              <w:pStyle w:val="Tabletext"/>
            </w:pPr>
          </w:p>
        </w:tc>
      </w:tr>
      <w:tr w:rsidR="00685894" w:rsidRPr="00D91DE2" w14:paraId="1F77DA04" w14:textId="77777777" w:rsidTr="00F00E67">
        <w:trPr>
          <w:jc w:val="center"/>
        </w:trPr>
        <w:tc>
          <w:tcPr>
            <w:tcW w:w="2537" w:type="dxa"/>
            <w:gridSpan w:val="4"/>
            <w:shd w:val="clear" w:color="auto" w:fill="auto"/>
            <w:noWrap/>
          </w:tcPr>
          <w:p w14:paraId="27BFD374" w14:textId="77777777" w:rsidR="00685894" w:rsidRPr="00D91DE2" w:rsidRDefault="00F022DC" w:rsidP="00F00E67">
            <w:pPr>
              <w:pStyle w:val="Tabletext"/>
            </w:pPr>
            <w:hyperlink r:id="rId673" w:tgtFrame="_blank" w:history="1">
              <w:r w:rsidR="00685894" w:rsidRPr="00D91DE2">
                <w:rPr>
                  <w:rStyle w:val="Hyperlink"/>
                </w:rPr>
                <w:t>FGAI4H-N-009-A03</w:t>
              </w:r>
            </w:hyperlink>
          </w:p>
        </w:tc>
        <w:tc>
          <w:tcPr>
            <w:tcW w:w="4536" w:type="dxa"/>
            <w:shd w:val="clear" w:color="auto" w:fill="auto"/>
            <w:noWrap/>
          </w:tcPr>
          <w:p w14:paraId="051FC995" w14:textId="77777777" w:rsidR="00685894" w:rsidRPr="00D91DE2" w:rsidRDefault="00685894" w:rsidP="00F00E67">
            <w:pPr>
              <w:pStyle w:val="Tabletext"/>
            </w:pPr>
            <w:r w:rsidRPr="00D91DE2">
              <w:t>Att.3 – Presentation (TG-</w:t>
            </w:r>
            <w:proofErr w:type="spellStart"/>
            <w:r w:rsidRPr="00D91DE2">
              <w:t>DiagnosticCT</w:t>
            </w:r>
            <w:proofErr w:type="spellEnd"/>
            <w:r w:rsidRPr="00D91DE2">
              <w:t>)</w:t>
            </w:r>
          </w:p>
        </w:tc>
        <w:tc>
          <w:tcPr>
            <w:tcW w:w="2693" w:type="dxa"/>
            <w:shd w:val="clear" w:color="auto" w:fill="auto"/>
            <w:noWrap/>
          </w:tcPr>
          <w:p w14:paraId="2F8514B3" w14:textId="77777777" w:rsidR="00685894" w:rsidRPr="00D91DE2" w:rsidRDefault="00685894" w:rsidP="00F00E67">
            <w:pPr>
              <w:pStyle w:val="Tabletext"/>
            </w:pPr>
          </w:p>
        </w:tc>
      </w:tr>
      <w:tr w:rsidR="00685894" w:rsidRPr="00D91DE2" w14:paraId="0848AE66" w14:textId="77777777" w:rsidTr="00F00E67">
        <w:trPr>
          <w:jc w:val="center"/>
        </w:trPr>
        <w:tc>
          <w:tcPr>
            <w:tcW w:w="2112" w:type="dxa"/>
            <w:shd w:val="clear" w:color="auto" w:fill="auto"/>
            <w:noWrap/>
          </w:tcPr>
          <w:p w14:paraId="53F38DC4" w14:textId="77777777" w:rsidR="00685894" w:rsidRPr="00D91DE2" w:rsidRDefault="00F022DC" w:rsidP="00F00E67">
            <w:pPr>
              <w:pStyle w:val="Tabletext"/>
            </w:pPr>
            <w:hyperlink r:id="rId674" w:tgtFrame="_blank" w:history="1">
              <w:r w:rsidR="00685894" w:rsidRPr="00D91DE2">
                <w:rPr>
                  <w:rStyle w:val="Hyperlink"/>
                </w:rPr>
                <w:t>FGAI4H-N-010</w:t>
              </w:r>
            </w:hyperlink>
          </w:p>
        </w:tc>
        <w:tc>
          <w:tcPr>
            <w:tcW w:w="4961" w:type="dxa"/>
            <w:gridSpan w:val="4"/>
            <w:shd w:val="clear" w:color="auto" w:fill="auto"/>
            <w:noWrap/>
          </w:tcPr>
          <w:p w14:paraId="41926887" w14:textId="77777777" w:rsidR="00685894" w:rsidRPr="00D91DE2" w:rsidRDefault="00685894" w:rsidP="00F00E67">
            <w:pPr>
              <w:pStyle w:val="Tabletext"/>
            </w:pPr>
            <w:r w:rsidRPr="00D91DE2">
              <w:t>Updates for Dental diagnostics and digital dentistry (TG-Dental)</w:t>
            </w:r>
          </w:p>
        </w:tc>
        <w:tc>
          <w:tcPr>
            <w:tcW w:w="2693" w:type="dxa"/>
            <w:shd w:val="clear" w:color="auto" w:fill="auto"/>
            <w:noWrap/>
          </w:tcPr>
          <w:p w14:paraId="28C0D218" w14:textId="77777777" w:rsidR="00685894" w:rsidRPr="00D91DE2" w:rsidRDefault="00685894" w:rsidP="00F00E67">
            <w:pPr>
              <w:pStyle w:val="Tabletext"/>
            </w:pPr>
            <w:r w:rsidRPr="00D91DE2">
              <w:t>TG-Dental Topic Driver</w:t>
            </w:r>
          </w:p>
        </w:tc>
      </w:tr>
      <w:tr w:rsidR="00685894" w:rsidRPr="00D91DE2" w14:paraId="0434C7B5" w14:textId="77777777" w:rsidTr="00F00E67">
        <w:trPr>
          <w:jc w:val="center"/>
        </w:trPr>
        <w:tc>
          <w:tcPr>
            <w:tcW w:w="2537" w:type="dxa"/>
            <w:gridSpan w:val="4"/>
            <w:shd w:val="clear" w:color="auto" w:fill="auto"/>
            <w:noWrap/>
          </w:tcPr>
          <w:p w14:paraId="67574410" w14:textId="77777777" w:rsidR="00685894" w:rsidRPr="00D91DE2" w:rsidRDefault="00F022DC" w:rsidP="00F00E67">
            <w:pPr>
              <w:pStyle w:val="Tabletext"/>
            </w:pPr>
            <w:hyperlink r:id="rId675" w:tgtFrame="_blank" w:history="1">
              <w:r w:rsidR="00685894" w:rsidRPr="00D91DE2">
                <w:rPr>
                  <w:rStyle w:val="Hyperlink"/>
                </w:rPr>
                <w:t>FGAI4H-N-010-A01</w:t>
              </w:r>
            </w:hyperlink>
          </w:p>
        </w:tc>
        <w:tc>
          <w:tcPr>
            <w:tcW w:w="4536" w:type="dxa"/>
            <w:shd w:val="clear" w:color="auto" w:fill="auto"/>
            <w:noWrap/>
          </w:tcPr>
          <w:p w14:paraId="19DAFED2" w14:textId="77777777" w:rsidR="00685894" w:rsidRPr="00D91DE2" w:rsidRDefault="00685894" w:rsidP="00F00E67">
            <w:pPr>
              <w:pStyle w:val="Tabletext"/>
            </w:pPr>
            <w:r w:rsidRPr="00D91DE2">
              <w:t>Att.1 – TDD update (TG-Dental)</w:t>
            </w:r>
          </w:p>
        </w:tc>
        <w:tc>
          <w:tcPr>
            <w:tcW w:w="2693" w:type="dxa"/>
            <w:shd w:val="clear" w:color="auto" w:fill="auto"/>
            <w:noWrap/>
          </w:tcPr>
          <w:p w14:paraId="016E6C13" w14:textId="77777777" w:rsidR="00685894" w:rsidRPr="00D91DE2" w:rsidRDefault="00685894" w:rsidP="00F00E67">
            <w:pPr>
              <w:pStyle w:val="Tabletext"/>
            </w:pPr>
          </w:p>
        </w:tc>
      </w:tr>
      <w:tr w:rsidR="00685894" w:rsidRPr="00D91DE2" w14:paraId="7D585820" w14:textId="77777777" w:rsidTr="00F00E67">
        <w:trPr>
          <w:jc w:val="center"/>
        </w:trPr>
        <w:tc>
          <w:tcPr>
            <w:tcW w:w="2537" w:type="dxa"/>
            <w:gridSpan w:val="4"/>
            <w:shd w:val="clear" w:color="auto" w:fill="auto"/>
            <w:noWrap/>
          </w:tcPr>
          <w:p w14:paraId="77DE2412" w14:textId="77777777" w:rsidR="00685894" w:rsidRPr="00D91DE2" w:rsidRDefault="00F022DC" w:rsidP="00F00E67">
            <w:pPr>
              <w:pStyle w:val="Tabletext"/>
            </w:pPr>
            <w:hyperlink r:id="rId676" w:tgtFrame="_blank" w:history="1">
              <w:r w:rsidR="00685894" w:rsidRPr="00D91DE2">
                <w:rPr>
                  <w:rStyle w:val="Hyperlink"/>
                </w:rPr>
                <w:t>FGAI4H-N-010-A02</w:t>
              </w:r>
            </w:hyperlink>
          </w:p>
        </w:tc>
        <w:tc>
          <w:tcPr>
            <w:tcW w:w="4536" w:type="dxa"/>
            <w:shd w:val="clear" w:color="auto" w:fill="auto"/>
            <w:noWrap/>
          </w:tcPr>
          <w:p w14:paraId="201AD084" w14:textId="77777777" w:rsidR="00685894" w:rsidRPr="00D91DE2" w:rsidRDefault="00685894" w:rsidP="00F00E67">
            <w:pPr>
              <w:pStyle w:val="Tabletext"/>
            </w:pPr>
            <w:r w:rsidRPr="00D91DE2">
              <w:t>Att.2 – CfTGP (TG-Dental)</w:t>
            </w:r>
          </w:p>
        </w:tc>
        <w:tc>
          <w:tcPr>
            <w:tcW w:w="2693" w:type="dxa"/>
            <w:shd w:val="clear" w:color="auto" w:fill="auto"/>
            <w:noWrap/>
          </w:tcPr>
          <w:p w14:paraId="3FBE29DA" w14:textId="77777777" w:rsidR="00685894" w:rsidRPr="00D91DE2" w:rsidRDefault="00685894" w:rsidP="00F00E67">
            <w:pPr>
              <w:pStyle w:val="Tabletext"/>
            </w:pPr>
          </w:p>
        </w:tc>
      </w:tr>
      <w:tr w:rsidR="00685894" w:rsidRPr="00D91DE2" w14:paraId="63E9D7BF" w14:textId="77777777" w:rsidTr="00F00E67">
        <w:trPr>
          <w:jc w:val="center"/>
        </w:trPr>
        <w:tc>
          <w:tcPr>
            <w:tcW w:w="2537" w:type="dxa"/>
            <w:gridSpan w:val="4"/>
            <w:shd w:val="clear" w:color="auto" w:fill="auto"/>
            <w:noWrap/>
          </w:tcPr>
          <w:p w14:paraId="4139ABDA" w14:textId="77777777" w:rsidR="00685894" w:rsidRPr="00D91DE2" w:rsidRDefault="00F022DC" w:rsidP="00F00E67">
            <w:pPr>
              <w:pStyle w:val="Tabletext"/>
            </w:pPr>
            <w:hyperlink r:id="rId677" w:tgtFrame="_blank" w:history="1">
              <w:r w:rsidR="00685894" w:rsidRPr="00D91DE2">
                <w:rPr>
                  <w:rStyle w:val="Hyperlink"/>
                </w:rPr>
                <w:t>FGAI4H-N-010-A03</w:t>
              </w:r>
            </w:hyperlink>
          </w:p>
        </w:tc>
        <w:tc>
          <w:tcPr>
            <w:tcW w:w="4536" w:type="dxa"/>
            <w:shd w:val="clear" w:color="auto" w:fill="auto"/>
            <w:noWrap/>
          </w:tcPr>
          <w:p w14:paraId="5C829725" w14:textId="77777777" w:rsidR="00685894" w:rsidRPr="00D91DE2" w:rsidRDefault="00685894" w:rsidP="00F00E67">
            <w:pPr>
              <w:pStyle w:val="Tabletext"/>
            </w:pPr>
            <w:r w:rsidRPr="00D91DE2">
              <w:t>Att.3 – Presentation (TG-Dental)</w:t>
            </w:r>
          </w:p>
        </w:tc>
        <w:tc>
          <w:tcPr>
            <w:tcW w:w="2693" w:type="dxa"/>
            <w:shd w:val="clear" w:color="auto" w:fill="auto"/>
            <w:noWrap/>
          </w:tcPr>
          <w:p w14:paraId="18ED5530" w14:textId="77777777" w:rsidR="00685894" w:rsidRPr="00D91DE2" w:rsidRDefault="00685894" w:rsidP="00F00E67">
            <w:pPr>
              <w:pStyle w:val="Tabletext"/>
            </w:pPr>
          </w:p>
        </w:tc>
      </w:tr>
      <w:tr w:rsidR="00685894" w:rsidRPr="00D91DE2" w14:paraId="0C984290" w14:textId="77777777" w:rsidTr="00F00E67">
        <w:trPr>
          <w:jc w:val="center"/>
        </w:trPr>
        <w:tc>
          <w:tcPr>
            <w:tcW w:w="2112" w:type="dxa"/>
            <w:shd w:val="clear" w:color="auto" w:fill="auto"/>
            <w:noWrap/>
          </w:tcPr>
          <w:p w14:paraId="1D0694E7" w14:textId="77777777" w:rsidR="00685894" w:rsidRPr="00D91DE2" w:rsidRDefault="00F022DC" w:rsidP="00F00E67">
            <w:pPr>
              <w:pStyle w:val="Tabletext"/>
            </w:pPr>
            <w:hyperlink r:id="rId678" w:tgtFrame="_blank" w:history="1">
              <w:r w:rsidR="00685894" w:rsidRPr="00D91DE2">
                <w:rPr>
                  <w:rStyle w:val="Hyperlink"/>
                </w:rPr>
                <w:t>FGAI4H-N-011</w:t>
              </w:r>
            </w:hyperlink>
          </w:p>
        </w:tc>
        <w:tc>
          <w:tcPr>
            <w:tcW w:w="4961" w:type="dxa"/>
            <w:gridSpan w:val="4"/>
            <w:shd w:val="clear" w:color="auto" w:fill="auto"/>
            <w:noWrap/>
          </w:tcPr>
          <w:p w14:paraId="208B2595" w14:textId="77777777" w:rsidR="00685894" w:rsidRPr="00D91DE2" w:rsidRDefault="00685894" w:rsidP="00F00E67">
            <w:pPr>
              <w:pStyle w:val="Tabletext"/>
            </w:pPr>
            <w:r w:rsidRPr="00D91DE2">
              <w:t>Updates for falsified medicine (TG-</w:t>
            </w:r>
            <w:proofErr w:type="spellStart"/>
            <w:r w:rsidRPr="00D91DE2">
              <w:t>FakeMed</w:t>
            </w:r>
            <w:proofErr w:type="spellEnd"/>
            <w:r w:rsidRPr="00D91DE2">
              <w:t>)</w:t>
            </w:r>
          </w:p>
        </w:tc>
        <w:tc>
          <w:tcPr>
            <w:tcW w:w="2693" w:type="dxa"/>
            <w:shd w:val="clear" w:color="auto" w:fill="auto"/>
            <w:noWrap/>
          </w:tcPr>
          <w:p w14:paraId="152D796F" w14:textId="77777777" w:rsidR="00685894" w:rsidRPr="00D91DE2" w:rsidRDefault="00685894" w:rsidP="00F00E67">
            <w:pPr>
              <w:pStyle w:val="Tabletext"/>
            </w:pPr>
            <w:r w:rsidRPr="00D91DE2">
              <w:t>TG-</w:t>
            </w:r>
            <w:proofErr w:type="spellStart"/>
            <w:r w:rsidRPr="00D91DE2">
              <w:t>FakeMed</w:t>
            </w:r>
            <w:proofErr w:type="spellEnd"/>
            <w:r w:rsidRPr="00D91DE2">
              <w:t xml:space="preserve"> Topic Driver</w:t>
            </w:r>
          </w:p>
        </w:tc>
      </w:tr>
      <w:tr w:rsidR="00685894" w:rsidRPr="00D91DE2" w14:paraId="4DC55079" w14:textId="77777777" w:rsidTr="00F00E67">
        <w:trPr>
          <w:jc w:val="center"/>
        </w:trPr>
        <w:tc>
          <w:tcPr>
            <w:tcW w:w="2537" w:type="dxa"/>
            <w:gridSpan w:val="4"/>
            <w:shd w:val="clear" w:color="auto" w:fill="auto"/>
            <w:noWrap/>
          </w:tcPr>
          <w:p w14:paraId="483E3A5F" w14:textId="77777777" w:rsidR="00685894" w:rsidRPr="00D91DE2" w:rsidRDefault="00F022DC" w:rsidP="00F00E67">
            <w:pPr>
              <w:pStyle w:val="Tabletext"/>
            </w:pPr>
            <w:hyperlink r:id="rId679" w:tgtFrame="_blank" w:history="1">
              <w:r w:rsidR="00685894" w:rsidRPr="00D91DE2">
                <w:rPr>
                  <w:rStyle w:val="Hyperlink"/>
                </w:rPr>
                <w:t>FGAI4H-N-011-A01</w:t>
              </w:r>
            </w:hyperlink>
          </w:p>
        </w:tc>
        <w:tc>
          <w:tcPr>
            <w:tcW w:w="4536" w:type="dxa"/>
            <w:shd w:val="clear" w:color="auto" w:fill="auto"/>
            <w:noWrap/>
          </w:tcPr>
          <w:p w14:paraId="165220DC" w14:textId="77777777" w:rsidR="00685894" w:rsidRPr="00D91DE2" w:rsidRDefault="00685894" w:rsidP="00F00E67">
            <w:pPr>
              <w:pStyle w:val="Tabletext"/>
            </w:pPr>
            <w:r w:rsidRPr="00D91DE2">
              <w:t>Att.1 – TDD update (TG-</w:t>
            </w:r>
            <w:proofErr w:type="spellStart"/>
            <w:r w:rsidRPr="00D91DE2">
              <w:t>FakeMed</w:t>
            </w:r>
            <w:proofErr w:type="spellEnd"/>
            <w:r w:rsidRPr="00D91DE2">
              <w:t>)</w:t>
            </w:r>
          </w:p>
        </w:tc>
        <w:tc>
          <w:tcPr>
            <w:tcW w:w="2693" w:type="dxa"/>
            <w:shd w:val="clear" w:color="auto" w:fill="auto"/>
            <w:noWrap/>
          </w:tcPr>
          <w:p w14:paraId="67C3634C" w14:textId="77777777" w:rsidR="00685894" w:rsidRPr="00D91DE2" w:rsidRDefault="00685894" w:rsidP="00F00E67">
            <w:pPr>
              <w:pStyle w:val="Tabletext"/>
            </w:pPr>
          </w:p>
        </w:tc>
      </w:tr>
      <w:tr w:rsidR="00685894" w:rsidRPr="00D91DE2" w14:paraId="354909BD" w14:textId="77777777" w:rsidTr="00F00E67">
        <w:trPr>
          <w:jc w:val="center"/>
        </w:trPr>
        <w:tc>
          <w:tcPr>
            <w:tcW w:w="2537" w:type="dxa"/>
            <w:gridSpan w:val="4"/>
            <w:shd w:val="clear" w:color="auto" w:fill="auto"/>
            <w:noWrap/>
          </w:tcPr>
          <w:p w14:paraId="25AD0115" w14:textId="77777777" w:rsidR="00685894" w:rsidRPr="00D91DE2" w:rsidRDefault="00F022DC" w:rsidP="00F00E67">
            <w:pPr>
              <w:pStyle w:val="Tabletext"/>
            </w:pPr>
            <w:hyperlink r:id="rId680" w:tgtFrame="_blank" w:history="1">
              <w:r w:rsidR="00685894" w:rsidRPr="00D91DE2">
                <w:rPr>
                  <w:rStyle w:val="Hyperlink"/>
                </w:rPr>
                <w:t>FGAI4H-N-011-A02</w:t>
              </w:r>
            </w:hyperlink>
          </w:p>
        </w:tc>
        <w:tc>
          <w:tcPr>
            <w:tcW w:w="4536" w:type="dxa"/>
            <w:shd w:val="clear" w:color="auto" w:fill="auto"/>
            <w:noWrap/>
          </w:tcPr>
          <w:p w14:paraId="790F5546" w14:textId="77777777" w:rsidR="00685894" w:rsidRPr="00D91DE2" w:rsidRDefault="00685894" w:rsidP="00F00E67">
            <w:pPr>
              <w:pStyle w:val="Tabletext"/>
            </w:pPr>
            <w:r w:rsidRPr="00D91DE2">
              <w:t>Att.2 – CfTGP (TG-</w:t>
            </w:r>
            <w:proofErr w:type="spellStart"/>
            <w:r w:rsidRPr="00D91DE2">
              <w:t>FakeMed</w:t>
            </w:r>
            <w:proofErr w:type="spellEnd"/>
            <w:r w:rsidRPr="00D91DE2">
              <w:t>)</w:t>
            </w:r>
          </w:p>
        </w:tc>
        <w:tc>
          <w:tcPr>
            <w:tcW w:w="2693" w:type="dxa"/>
            <w:shd w:val="clear" w:color="auto" w:fill="auto"/>
            <w:noWrap/>
          </w:tcPr>
          <w:p w14:paraId="5C4745AE" w14:textId="77777777" w:rsidR="00685894" w:rsidRPr="00D91DE2" w:rsidRDefault="00685894" w:rsidP="00F00E67">
            <w:pPr>
              <w:pStyle w:val="Tabletext"/>
            </w:pPr>
          </w:p>
        </w:tc>
      </w:tr>
      <w:tr w:rsidR="00685894" w:rsidRPr="00D91DE2" w14:paraId="09462FE1" w14:textId="77777777" w:rsidTr="00F00E67">
        <w:trPr>
          <w:jc w:val="center"/>
        </w:trPr>
        <w:tc>
          <w:tcPr>
            <w:tcW w:w="2537" w:type="dxa"/>
            <w:gridSpan w:val="4"/>
            <w:shd w:val="clear" w:color="auto" w:fill="auto"/>
            <w:noWrap/>
          </w:tcPr>
          <w:p w14:paraId="4E077638" w14:textId="77777777" w:rsidR="00685894" w:rsidRPr="00D91DE2" w:rsidRDefault="00F022DC" w:rsidP="00F00E67">
            <w:pPr>
              <w:pStyle w:val="Tabletext"/>
            </w:pPr>
            <w:hyperlink r:id="rId681" w:tgtFrame="_blank" w:history="1">
              <w:r w:rsidR="00685894" w:rsidRPr="00D91DE2">
                <w:rPr>
                  <w:rStyle w:val="Hyperlink"/>
                </w:rPr>
                <w:t>FGAI4H-N-011-A03</w:t>
              </w:r>
            </w:hyperlink>
          </w:p>
        </w:tc>
        <w:tc>
          <w:tcPr>
            <w:tcW w:w="4536" w:type="dxa"/>
            <w:shd w:val="clear" w:color="auto" w:fill="auto"/>
            <w:noWrap/>
          </w:tcPr>
          <w:p w14:paraId="0F4F2507" w14:textId="77777777" w:rsidR="00685894" w:rsidRPr="00D91DE2" w:rsidRDefault="00685894" w:rsidP="00F00E67">
            <w:pPr>
              <w:pStyle w:val="Tabletext"/>
            </w:pPr>
            <w:r w:rsidRPr="00D91DE2">
              <w:t xml:space="preserve">Att.3 – Presentation (TG- </w:t>
            </w:r>
            <w:proofErr w:type="spellStart"/>
            <w:r w:rsidRPr="00D91DE2">
              <w:t>FakeMed</w:t>
            </w:r>
            <w:proofErr w:type="spellEnd"/>
            <w:r w:rsidRPr="00D91DE2">
              <w:t>)</w:t>
            </w:r>
          </w:p>
        </w:tc>
        <w:tc>
          <w:tcPr>
            <w:tcW w:w="2693" w:type="dxa"/>
            <w:shd w:val="clear" w:color="auto" w:fill="auto"/>
            <w:noWrap/>
          </w:tcPr>
          <w:p w14:paraId="6A4C397C" w14:textId="77777777" w:rsidR="00685894" w:rsidRPr="00D91DE2" w:rsidRDefault="00685894" w:rsidP="00F00E67">
            <w:pPr>
              <w:pStyle w:val="Tabletext"/>
            </w:pPr>
          </w:p>
        </w:tc>
      </w:tr>
      <w:tr w:rsidR="00685894" w:rsidRPr="00D91DE2" w14:paraId="456E8B10" w14:textId="77777777" w:rsidTr="00F00E67">
        <w:trPr>
          <w:jc w:val="center"/>
        </w:trPr>
        <w:tc>
          <w:tcPr>
            <w:tcW w:w="2112" w:type="dxa"/>
            <w:shd w:val="clear" w:color="auto" w:fill="auto"/>
            <w:noWrap/>
          </w:tcPr>
          <w:p w14:paraId="64A77871" w14:textId="77777777" w:rsidR="00685894" w:rsidRPr="00D91DE2" w:rsidRDefault="00F022DC" w:rsidP="00F00E67">
            <w:pPr>
              <w:pStyle w:val="Tabletext"/>
            </w:pPr>
            <w:hyperlink r:id="rId682" w:tgtFrame="_blank" w:history="1">
              <w:r w:rsidR="00685894" w:rsidRPr="00D91DE2">
                <w:rPr>
                  <w:rStyle w:val="Hyperlink"/>
                </w:rPr>
                <w:t>FGAI4H-N-012</w:t>
              </w:r>
            </w:hyperlink>
          </w:p>
        </w:tc>
        <w:tc>
          <w:tcPr>
            <w:tcW w:w="4961" w:type="dxa"/>
            <w:gridSpan w:val="4"/>
            <w:shd w:val="clear" w:color="auto" w:fill="auto"/>
            <w:noWrap/>
          </w:tcPr>
          <w:p w14:paraId="07C47F9D" w14:textId="77777777" w:rsidR="00685894" w:rsidRPr="00D91DE2" w:rsidRDefault="00685894" w:rsidP="00F00E67">
            <w:pPr>
              <w:pStyle w:val="Tabletext"/>
            </w:pPr>
            <w:r w:rsidRPr="00D91DE2">
              <w:t>Updates for Falls among the elderly (TG-Falls)</w:t>
            </w:r>
          </w:p>
        </w:tc>
        <w:tc>
          <w:tcPr>
            <w:tcW w:w="2693" w:type="dxa"/>
            <w:shd w:val="clear" w:color="auto" w:fill="auto"/>
            <w:noWrap/>
          </w:tcPr>
          <w:p w14:paraId="1860677B" w14:textId="77777777" w:rsidR="00685894" w:rsidRPr="00D91DE2" w:rsidRDefault="00685894" w:rsidP="00F00E67">
            <w:pPr>
              <w:pStyle w:val="Tabletext"/>
            </w:pPr>
            <w:r w:rsidRPr="00D91DE2">
              <w:t>TG-Falls Topic Driver</w:t>
            </w:r>
          </w:p>
        </w:tc>
      </w:tr>
      <w:tr w:rsidR="00685894" w:rsidRPr="00D91DE2" w14:paraId="22697DD7" w14:textId="77777777" w:rsidTr="00F00E67">
        <w:trPr>
          <w:jc w:val="center"/>
        </w:trPr>
        <w:tc>
          <w:tcPr>
            <w:tcW w:w="2537" w:type="dxa"/>
            <w:gridSpan w:val="4"/>
            <w:shd w:val="clear" w:color="auto" w:fill="auto"/>
            <w:noWrap/>
          </w:tcPr>
          <w:p w14:paraId="3CD9B330" w14:textId="77777777" w:rsidR="00685894" w:rsidRPr="00D91DE2" w:rsidRDefault="00F022DC" w:rsidP="00F00E67">
            <w:pPr>
              <w:pStyle w:val="Tabletext"/>
            </w:pPr>
            <w:hyperlink r:id="rId683" w:tgtFrame="_blank" w:history="1">
              <w:r w:rsidR="00685894" w:rsidRPr="00D91DE2">
                <w:rPr>
                  <w:rStyle w:val="Hyperlink"/>
                </w:rPr>
                <w:t>FGAI4H-N-012-A01</w:t>
              </w:r>
            </w:hyperlink>
          </w:p>
        </w:tc>
        <w:tc>
          <w:tcPr>
            <w:tcW w:w="4536" w:type="dxa"/>
            <w:shd w:val="clear" w:color="auto" w:fill="auto"/>
            <w:noWrap/>
          </w:tcPr>
          <w:p w14:paraId="06BC1221" w14:textId="77777777" w:rsidR="00685894" w:rsidRPr="00D91DE2" w:rsidRDefault="00685894" w:rsidP="00F00E67">
            <w:pPr>
              <w:pStyle w:val="Tabletext"/>
            </w:pPr>
            <w:r w:rsidRPr="00D91DE2">
              <w:t>Att.1 – TDD update (TG-Falls)</w:t>
            </w:r>
          </w:p>
        </w:tc>
        <w:tc>
          <w:tcPr>
            <w:tcW w:w="2693" w:type="dxa"/>
            <w:shd w:val="clear" w:color="auto" w:fill="auto"/>
            <w:noWrap/>
          </w:tcPr>
          <w:p w14:paraId="78103FB8" w14:textId="77777777" w:rsidR="00685894" w:rsidRPr="00D91DE2" w:rsidRDefault="00685894" w:rsidP="00F00E67">
            <w:pPr>
              <w:pStyle w:val="Tabletext"/>
            </w:pPr>
          </w:p>
        </w:tc>
      </w:tr>
      <w:tr w:rsidR="00685894" w:rsidRPr="00D91DE2" w14:paraId="43105113" w14:textId="77777777" w:rsidTr="00F00E67">
        <w:trPr>
          <w:jc w:val="center"/>
        </w:trPr>
        <w:tc>
          <w:tcPr>
            <w:tcW w:w="2537" w:type="dxa"/>
            <w:gridSpan w:val="4"/>
            <w:shd w:val="clear" w:color="auto" w:fill="auto"/>
            <w:noWrap/>
          </w:tcPr>
          <w:p w14:paraId="440D6EA8" w14:textId="77777777" w:rsidR="00685894" w:rsidRPr="00D91DE2" w:rsidRDefault="00F022DC" w:rsidP="00F00E67">
            <w:pPr>
              <w:pStyle w:val="Tabletext"/>
            </w:pPr>
            <w:hyperlink r:id="rId684" w:tgtFrame="_blank" w:history="1">
              <w:r w:rsidR="00685894" w:rsidRPr="00D91DE2">
                <w:rPr>
                  <w:rStyle w:val="Hyperlink"/>
                </w:rPr>
                <w:t>FGAI4H-N-012-A02</w:t>
              </w:r>
            </w:hyperlink>
          </w:p>
        </w:tc>
        <w:tc>
          <w:tcPr>
            <w:tcW w:w="4536" w:type="dxa"/>
            <w:shd w:val="clear" w:color="auto" w:fill="auto"/>
            <w:noWrap/>
          </w:tcPr>
          <w:p w14:paraId="525AFCCB" w14:textId="77777777" w:rsidR="00685894" w:rsidRPr="00D91DE2" w:rsidRDefault="00685894" w:rsidP="00F00E67">
            <w:pPr>
              <w:pStyle w:val="Tabletext"/>
            </w:pPr>
            <w:r w:rsidRPr="00D91DE2">
              <w:t>Att.2 – CfTGP (TG-Falls)</w:t>
            </w:r>
          </w:p>
        </w:tc>
        <w:tc>
          <w:tcPr>
            <w:tcW w:w="2693" w:type="dxa"/>
            <w:shd w:val="clear" w:color="auto" w:fill="auto"/>
            <w:noWrap/>
          </w:tcPr>
          <w:p w14:paraId="07A0E8D1" w14:textId="77777777" w:rsidR="00685894" w:rsidRPr="00D91DE2" w:rsidRDefault="00685894" w:rsidP="00F00E67">
            <w:pPr>
              <w:pStyle w:val="Tabletext"/>
            </w:pPr>
          </w:p>
        </w:tc>
      </w:tr>
      <w:tr w:rsidR="00685894" w:rsidRPr="00D91DE2" w14:paraId="3CF129DE" w14:textId="77777777" w:rsidTr="00F00E67">
        <w:trPr>
          <w:jc w:val="center"/>
        </w:trPr>
        <w:tc>
          <w:tcPr>
            <w:tcW w:w="2537" w:type="dxa"/>
            <w:gridSpan w:val="4"/>
            <w:shd w:val="clear" w:color="auto" w:fill="auto"/>
            <w:noWrap/>
          </w:tcPr>
          <w:p w14:paraId="640313C0" w14:textId="77777777" w:rsidR="00685894" w:rsidRPr="00D91DE2" w:rsidRDefault="00F022DC" w:rsidP="00F00E67">
            <w:pPr>
              <w:pStyle w:val="Tabletext"/>
            </w:pPr>
            <w:hyperlink r:id="rId685" w:tgtFrame="_blank" w:history="1">
              <w:r w:rsidR="00685894" w:rsidRPr="00D91DE2">
                <w:rPr>
                  <w:rStyle w:val="Hyperlink"/>
                </w:rPr>
                <w:t>FGAI4H-N-012-A03</w:t>
              </w:r>
            </w:hyperlink>
          </w:p>
        </w:tc>
        <w:tc>
          <w:tcPr>
            <w:tcW w:w="4536" w:type="dxa"/>
            <w:shd w:val="clear" w:color="auto" w:fill="auto"/>
            <w:noWrap/>
          </w:tcPr>
          <w:p w14:paraId="6519A263" w14:textId="77777777" w:rsidR="00685894" w:rsidRPr="00D91DE2" w:rsidRDefault="00685894" w:rsidP="00F00E67">
            <w:pPr>
              <w:pStyle w:val="Tabletext"/>
            </w:pPr>
            <w:r w:rsidRPr="00D91DE2">
              <w:t>Att.3 – Presentation (TG-Falls)</w:t>
            </w:r>
          </w:p>
        </w:tc>
        <w:tc>
          <w:tcPr>
            <w:tcW w:w="2693" w:type="dxa"/>
            <w:shd w:val="clear" w:color="auto" w:fill="auto"/>
            <w:noWrap/>
          </w:tcPr>
          <w:p w14:paraId="2377908D" w14:textId="77777777" w:rsidR="00685894" w:rsidRPr="00D91DE2" w:rsidRDefault="00685894" w:rsidP="00F00E67">
            <w:pPr>
              <w:pStyle w:val="Tabletext"/>
            </w:pPr>
          </w:p>
        </w:tc>
      </w:tr>
      <w:tr w:rsidR="00685894" w:rsidRPr="00D91DE2" w14:paraId="6831564B" w14:textId="77777777" w:rsidTr="00F00E67">
        <w:trPr>
          <w:jc w:val="center"/>
        </w:trPr>
        <w:tc>
          <w:tcPr>
            <w:tcW w:w="2112" w:type="dxa"/>
            <w:shd w:val="clear" w:color="auto" w:fill="auto"/>
            <w:noWrap/>
          </w:tcPr>
          <w:p w14:paraId="0AE00FC7" w14:textId="77777777" w:rsidR="00685894" w:rsidRPr="00D91DE2" w:rsidRDefault="00F022DC" w:rsidP="00F00E67">
            <w:pPr>
              <w:pStyle w:val="Tabletext"/>
            </w:pPr>
            <w:hyperlink r:id="rId686" w:tgtFrame="_blank" w:history="1">
              <w:r w:rsidR="00685894" w:rsidRPr="00D91DE2">
                <w:rPr>
                  <w:rStyle w:val="Hyperlink"/>
                </w:rPr>
                <w:t>FGAI4H-N-013</w:t>
              </w:r>
            </w:hyperlink>
          </w:p>
        </w:tc>
        <w:tc>
          <w:tcPr>
            <w:tcW w:w="4961" w:type="dxa"/>
            <w:gridSpan w:val="4"/>
            <w:shd w:val="clear" w:color="auto" w:fill="auto"/>
            <w:noWrap/>
          </w:tcPr>
          <w:p w14:paraId="50CA0EDF" w14:textId="77777777" w:rsidR="00685894" w:rsidRPr="00D91DE2" w:rsidRDefault="00685894" w:rsidP="00F00E67">
            <w:pPr>
              <w:pStyle w:val="Tabletext"/>
            </w:pPr>
            <w:r w:rsidRPr="00D91DE2">
              <w:t>Updates for Histopathology (TG-</w:t>
            </w:r>
            <w:proofErr w:type="spellStart"/>
            <w:r w:rsidRPr="00D91DE2">
              <w:t>Histo</w:t>
            </w:r>
            <w:proofErr w:type="spellEnd"/>
            <w:r w:rsidRPr="00D91DE2">
              <w:t>)</w:t>
            </w:r>
          </w:p>
        </w:tc>
        <w:tc>
          <w:tcPr>
            <w:tcW w:w="2693" w:type="dxa"/>
            <w:shd w:val="clear" w:color="auto" w:fill="auto"/>
            <w:noWrap/>
          </w:tcPr>
          <w:p w14:paraId="72A96916" w14:textId="77777777" w:rsidR="00685894" w:rsidRPr="00D91DE2" w:rsidRDefault="00685894" w:rsidP="00F00E67">
            <w:pPr>
              <w:pStyle w:val="Tabletext"/>
            </w:pPr>
            <w:r w:rsidRPr="00D91DE2">
              <w:t>TG-</w:t>
            </w:r>
            <w:proofErr w:type="spellStart"/>
            <w:r w:rsidRPr="00D91DE2">
              <w:t>Histo</w:t>
            </w:r>
            <w:proofErr w:type="spellEnd"/>
            <w:r w:rsidRPr="00D91DE2">
              <w:t xml:space="preserve"> Topic Driver</w:t>
            </w:r>
          </w:p>
        </w:tc>
      </w:tr>
      <w:tr w:rsidR="00685894" w:rsidRPr="00D91DE2" w14:paraId="38EED120" w14:textId="77777777" w:rsidTr="00F00E67">
        <w:trPr>
          <w:jc w:val="center"/>
        </w:trPr>
        <w:tc>
          <w:tcPr>
            <w:tcW w:w="2537" w:type="dxa"/>
            <w:gridSpan w:val="4"/>
            <w:shd w:val="clear" w:color="auto" w:fill="auto"/>
            <w:noWrap/>
          </w:tcPr>
          <w:p w14:paraId="47C86B44" w14:textId="77777777" w:rsidR="00685894" w:rsidRPr="00D91DE2" w:rsidRDefault="00F022DC" w:rsidP="00F00E67">
            <w:pPr>
              <w:pStyle w:val="Tabletext"/>
            </w:pPr>
            <w:hyperlink r:id="rId687" w:tgtFrame="_blank" w:history="1">
              <w:r w:rsidR="00685894" w:rsidRPr="00D91DE2">
                <w:rPr>
                  <w:rStyle w:val="Hyperlink"/>
                </w:rPr>
                <w:t>FGAI4H-N-013-A01</w:t>
              </w:r>
            </w:hyperlink>
          </w:p>
        </w:tc>
        <w:tc>
          <w:tcPr>
            <w:tcW w:w="4536" w:type="dxa"/>
            <w:shd w:val="clear" w:color="auto" w:fill="auto"/>
            <w:noWrap/>
          </w:tcPr>
          <w:p w14:paraId="6EC7D862" w14:textId="77777777" w:rsidR="00685894" w:rsidRPr="00D91DE2" w:rsidRDefault="00685894" w:rsidP="00F00E67">
            <w:pPr>
              <w:pStyle w:val="Tabletext"/>
            </w:pPr>
            <w:r w:rsidRPr="00D91DE2">
              <w:t>Att.1 – TDD update (TG-</w:t>
            </w:r>
            <w:proofErr w:type="spellStart"/>
            <w:r w:rsidRPr="00D91DE2">
              <w:t>Histo</w:t>
            </w:r>
            <w:proofErr w:type="spellEnd"/>
            <w:r w:rsidRPr="00D91DE2">
              <w:t>)</w:t>
            </w:r>
          </w:p>
        </w:tc>
        <w:tc>
          <w:tcPr>
            <w:tcW w:w="2693" w:type="dxa"/>
            <w:shd w:val="clear" w:color="auto" w:fill="auto"/>
            <w:noWrap/>
          </w:tcPr>
          <w:p w14:paraId="03C508CA" w14:textId="77777777" w:rsidR="00685894" w:rsidRPr="00D91DE2" w:rsidRDefault="00685894" w:rsidP="00F00E67">
            <w:pPr>
              <w:pStyle w:val="Tabletext"/>
            </w:pPr>
          </w:p>
        </w:tc>
      </w:tr>
      <w:tr w:rsidR="00685894" w:rsidRPr="00D91DE2" w14:paraId="7161BAF7" w14:textId="77777777" w:rsidTr="00F00E67">
        <w:trPr>
          <w:jc w:val="center"/>
        </w:trPr>
        <w:tc>
          <w:tcPr>
            <w:tcW w:w="2537" w:type="dxa"/>
            <w:gridSpan w:val="4"/>
            <w:shd w:val="clear" w:color="auto" w:fill="auto"/>
            <w:noWrap/>
          </w:tcPr>
          <w:p w14:paraId="3CD984C1" w14:textId="77777777" w:rsidR="00685894" w:rsidRPr="00D91DE2" w:rsidRDefault="00F022DC" w:rsidP="00F00E67">
            <w:pPr>
              <w:pStyle w:val="Tabletext"/>
            </w:pPr>
            <w:hyperlink r:id="rId688" w:tgtFrame="_blank" w:history="1">
              <w:r w:rsidR="00685894" w:rsidRPr="00D91DE2">
                <w:rPr>
                  <w:rStyle w:val="Hyperlink"/>
                </w:rPr>
                <w:t>FGAI4H-N-013-A02</w:t>
              </w:r>
            </w:hyperlink>
          </w:p>
        </w:tc>
        <w:tc>
          <w:tcPr>
            <w:tcW w:w="4536" w:type="dxa"/>
            <w:shd w:val="clear" w:color="auto" w:fill="auto"/>
            <w:noWrap/>
          </w:tcPr>
          <w:p w14:paraId="7FC6A891" w14:textId="77777777" w:rsidR="00685894" w:rsidRPr="00D91DE2" w:rsidRDefault="00685894" w:rsidP="00F00E67">
            <w:pPr>
              <w:pStyle w:val="Tabletext"/>
            </w:pPr>
            <w:r w:rsidRPr="00D91DE2">
              <w:t>Att.2 – CfTGP (TG-</w:t>
            </w:r>
            <w:proofErr w:type="spellStart"/>
            <w:r w:rsidRPr="00D91DE2">
              <w:t>Histo</w:t>
            </w:r>
            <w:proofErr w:type="spellEnd"/>
            <w:r w:rsidRPr="00D91DE2">
              <w:t>)</w:t>
            </w:r>
          </w:p>
        </w:tc>
        <w:tc>
          <w:tcPr>
            <w:tcW w:w="2693" w:type="dxa"/>
            <w:shd w:val="clear" w:color="auto" w:fill="auto"/>
            <w:noWrap/>
          </w:tcPr>
          <w:p w14:paraId="033DB552" w14:textId="77777777" w:rsidR="00685894" w:rsidRPr="00D91DE2" w:rsidRDefault="00685894" w:rsidP="00F00E67">
            <w:pPr>
              <w:pStyle w:val="Tabletext"/>
            </w:pPr>
          </w:p>
        </w:tc>
      </w:tr>
      <w:tr w:rsidR="00685894" w:rsidRPr="00D91DE2" w14:paraId="5840624D" w14:textId="77777777" w:rsidTr="00F00E67">
        <w:trPr>
          <w:jc w:val="center"/>
        </w:trPr>
        <w:tc>
          <w:tcPr>
            <w:tcW w:w="2537" w:type="dxa"/>
            <w:gridSpan w:val="4"/>
            <w:shd w:val="clear" w:color="auto" w:fill="auto"/>
            <w:noWrap/>
          </w:tcPr>
          <w:p w14:paraId="4D4E8E11" w14:textId="77777777" w:rsidR="00685894" w:rsidRPr="00D91DE2" w:rsidRDefault="00F022DC" w:rsidP="00F00E67">
            <w:pPr>
              <w:pStyle w:val="Tabletext"/>
            </w:pPr>
            <w:hyperlink r:id="rId689" w:tgtFrame="_blank" w:history="1">
              <w:r w:rsidR="00685894" w:rsidRPr="00D91DE2">
                <w:rPr>
                  <w:rStyle w:val="Hyperlink"/>
                </w:rPr>
                <w:t>FGAI4H-N-013-A03</w:t>
              </w:r>
            </w:hyperlink>
          </w:p>
        </w:tc>
        <w:tc>
          <w:tcPr>
            <w:tcW w:w="4536" w:type="dxa"/>
            <w:shd w:val="clear" w:color="auto" w:fill="auto"/>
            <w:noWrap/>
          </w:tcPr>
          <w:p w14:paraId="59AD0827" w14:textId="77777777" w:rsidR="00685894" w:rsidRPr="00D91DE2" w:rsidRDefault="00685894" w:rsidP="00F00E67">
            <w:pPr>
              <w:pStyle w:val="Tabletext"/>
            </w:pPr>
            <w:r w:rsidRPr="00D91DE2">
              <w:t>Att.3 – Presentation (TG-</w:t>
            </w:r>
            <w:proofErr w:type="spellStart"/>
            <w:r w:rsidRPr="00D91DE2">
              <w:t>Histo</w:t>
            </w:r>
            <w:proofErr w:type="spellEnd"/>
            <w:r w:rsidRPr="00D91DE2">
              <w:t>)</w:t>
            </w:r>
          </w:p>
        </w:tc>
        <w:tc>
          <w:tcPr>
            <w:tcW w:w="2693" w:type="dxa"/>
            <w:shd w:val="clear" w:color="auto" w:fill="auto"/>
            <w:noWrap/>
          </w:tcPr>
          <w:p w14:paraId="5E1EA22C" w14:textId="77777777" w:rsidR="00685894" w:rsidRPr="00D91DE2" w:rsidRDefault="00685894" w:rsidP="00F00E67">
            <w:pPr>
              <w:pStyle w:val="Tabletext"/>
            </w:pPr>
          </w:p>
        </w:tc>
      </w:tr>
      <w:tr w:rsidR="00685894" w:rsidRPr="00D91DE2" w14:paraId="7BB07DA8" w14:textId="77777777" w:rsidTr="00F00E67">
        <w:trPr>
          <w:jc w:val="center"/>
        </w:trPr>
        <w:tc>
          <w:tcPr>
            <w:tcW w:w="2112" w:type="dxa"/>
            <w:shd w:val="clear" w:color="auto" w:fill="auto"/>
            <w:noWrap/>
          </w:tcPr>
          <w:p w14:paraId="39080887" w14:textId="77777777" w:rsidR="00685894" w:rsidRPr="00D91DE2" w:rsidRDefault="00F022DC" w:rsidP="00F00E67">
            <w:pPr>
              <w:pStyle w:val="Tabletext"/>
            </w:pPr>
            <w:hyperlink r:id="rId690" w:tgtFrame="_blank" w:history="1">
              <w:r w:rsidR="00685894" w:rsidRPr="00D91DE2">
                <w:rPr>
                  <w:rStyle w:val="Hyperlink"/>
                </w:rPr>
                <w:t>FGAI4H-N-014</w:t>
              </w:r>
            </w:hyperlink>
          </w:p>
        </w:tc>
        <w:tc>
          <w:tcPr>
            <w:tcW w:w="4961" w:type="dxa"/>
            <w:gridSpan w:val="4"/>
            <w:shd w:val="clear" w:color="auto" w:fill="auto"/>
            <w:noWrap/>
          </w:tcPr>
          <w:p w14:paraId="043BF3BF" w14:textId="77777777" w:rsidR="00685894" w:rsidRPr="00D91DE2" w:rsidRDefault="00685894" w:rsidP="00F00E67">
            <w:pPr>
              <w:pStyle w:val="Tabletext"/>
            </w:pPr>
            <w:r w:rsidRPr="00D91DE2">
              <w:t>Updates for Malaria detection (TG-Malaria)</w:t>
            </w:r>
          </w:p>
        </w:tc>
        <w:tc>
          <w:tcPr>
            <w:tcW w:w="2693" w:type="dxa"/>
            <w:shd w:val="clear" w:color="auto" w:fill="auto"/>
            <w:noWrap/>
          </w:tcPr>
          <w:p w14:paraId="0B028B8E" w14:textId="77777777" w:rsidR="00685894" w:rsidRPr="00D91DE2" w:rsidRDefault="00685894" w:rsidP="00F00E67">
            <w:pPr>
              <w:pStyle w:val="Tabletext"/>
            </w:pPr>
            <w:r w:rsidRPr="00D91DE2">
              <w:t>TG-Malaria Topic Driver</w:t>
            </w:r>
          </w:p>
        </w:tc>
      </w:tr>
      <w:tr w:rsidR="00685894" w:rsidRPr="00D91DE2" w14:paraId="01399B42" w14:textId="77777777" w:rsidTr="00F00E67">
        <w:trPr>
          <w:jc w:val="center"/>
        </w:trPr>
        <w:tc>
          <w:tcPr>
            <w:tcW w:w="2537" w:type="dxa"/>
            <w:gridSpan w:val="4"/>
            <w:shd w:val="clear" w:color="auto" w:fill="auto"/>
            <w:noWrap/>
          </w:tcPr>
          <w:p w14:paraId="3CD18347" w14:textId="77777777" w:rsidR="00685894" w:rsidRPr="00D91DE2" w:rsidRDefault="00F022DC" w:rsidP="00F00E67">
            <w:pPr>
              <w:pStyle w:val="Tabletext"/>
            </w:pPr>
            <w:hyperlink r:id="rId691" w:tgtFrame="_blank" w:history="1">
              <w:r w:rsidR="00685894" w:rsidRPr="00D91DE2">
                <w:rPr>
                  <w:rStyle w:val="Hyperlink"/>
                </w:rPr>
                <w:t>FGAI4H-N-014-A01</w:t>
              </w:r>
            </w:hyperlink>
          </w:p>
        </w:tc>
        <w:tc>
          <w:tcPr>
            <w:tcW w:w="4536" w:type="dxa"/>
            <w:shd w:val="clear" w:color="auto" w:fill="auto"/>
            <w:noWrap/>
          </w:tcPr>
          <w:p w14:paraId="4CA60E56" w14:textId="77777777" w:rsidR="00685894" w:rsidRPr="00D91DE2" w:rsidRDefault="00685894" w:rsidP="00F00E67">
            <w:pPr>
              <w:pStyle w:val="Tabletext"/>
            </w:pPr>
            <w:r w:rsidRPr="00D91DE2">
              <w:t>Att.1 – TDD update (TG-Malaria)</w:t>
            </w:r>
          </w:p>
        </w:tc>
        <w:tc>
          <w:tcPr>
            <w:tcW w:w="2693" w:type="dxa"/>
            <w:shd w:val="clear" w:color="auto" w:fill="auto"/>
            <w:noWrap/>
          </w:tcPr>
          <w:p w14:paraId="1980E764" w14:textId="77777777" w:rsidR="00685894" w:rsidRPr="00D91DE2" w:rsidRDefault="00685894" w:rsidP="00F00E67">
            <w:pPr>
              <w:pStyle w:val="Tabletext"/>
            </w:pPr>
          </w:p>
        </w:tc>
      </w:tr>
      <w:tr w:rsidR="00685894" w:rsidRPr="00D91DE2" w14:paraId="07E2DB48" w14:textId="77777777" w:rsidTr="00F00E67">
        <w:trPr>
          <w:jc w:val="center"/>
        </w:trPr>
        <w:tc>
          <w:tcPr>
            <w:tcW w:w="2537" w:type="dxa"/>
            <w:gridSpan w:val="4"/>
            <w:shd w:val="clear" w:color="auto" w:fill="auto"/>
            <w:noWrap/>
          </w:tcPr>
          <w:p w14:paraId="1A05E1BC" w14:textId="77777777" w:rsidR="00685894" w:rsidRPr="00D91DE2" w:rsidRDefault="00F022DC" w:rsidP="00F00E67">
            <w:pPr>
              <w:pStyle w:val="Tabletext"/>
            </w:pPr>
            <w:hyperlink r:id="rId692" w:tgtFrame="_blank" w:history="1">
              <w:r w:rsidR="00685894" w:rsidRPr="00D91DE2">
                <w:rPr>
                  <w:rStyle w:val="Hyperlink"/>
                </w:rPr>
                <w:t>FGAI4H-N-014-A02</w:t>
              </w:r>
            </w:hyperlink>
          </w:p>
        </w:tc>
        <w:tc>
          <w:tcPr>
            <w:tcW w:w="4536" w:type="dxa"/>
            <w:shd w:val="clear" w:color="auto" w:fill="auto"/>
            <w:noWrap/>
          </w:tcPr>
          <w:p w14:paraId="6EB1A9F5" w14:textId="77777777" w:rsidR="00685894" w:rsidRPr="00D91DE2" w:rsidRDefault="00685894" w:rsidP="00F00E67">
            <w:pPr>
              <w:pStyle w:val="Tabletext"/>
            </w:pPr>
            <w:r w:rsidRPr="00D91DE2">
              <w:t>Att.2 – CfTGP (TG-Malaria)</w:t>
            </w:r>
          </w:p>
        </w:tc>
        <w:tc>
          <w:tcPr>
            <w:tcW w:w="2693" w:type="dxa"/>
            <w:shd w:val="clear" w:color="auto" w:fill="auto"/>
            <w:noWrap/>
          </w:tcPr>
          <w:p w14:paraId="30D21E58" w14:textId="77777777" w:rsidR="00685894" w:rsidRPr="00D91DE2" w:rsidRDefault="00685894" w:rsidP="00F00E67">
            <w:pPr>
              <w:pStyle w:val="Tabletext"/>
            </w:pPr>
          </w:p>
        </w:tc>
      </w:tr>
      <w:tr w:rsidR="00685894" w:rsidRPr="00D91DE2" w14:paraId="104FDC98" w14:textId="77777777" w:rsidTr="00F00E67">
        <w:trPr>
          <w:jc w:val="center"/>
        </w:trPr>
        <w:tc>
          <w:tcPr>
            <w:tcW w:w="2537" w:type="dxa"/>
            <w:gridSpan w:val="4"/>
            <w:shd w:val="clear" w:color="auto" w:fill="auto"/>
            <w:noWrap/>
          </w:tcPr>
          <w:p w14:paraId="25030D4F" w14:textId="77777777" w:rsidR="00685894" w:rsidRPr="00D91DE2" w:rsidRDefault="00F022DC" w:rsidP="00F00E67">
            <w:pPr>
              <w:pStyle w:val="Tabletext"/>
            </w:pPr>
            <w:hyperlink r:id="rId693" w:tgtFrame="_blank" w:history="1">
              <w:r w:rsidR="00685894" w:rsidRPr="00D91DE2">
                <w:rPr>
                  <w:rStyle w:val="Hyperlink"/>
                </w:rPr>
                <w:t>FGAI4H-N-014-A03</w:t>
              </w:r>
            </w:hyperlink>
          </w:p>
        </w:tc>
        <w:tc>
          <w:tcPr>
            <w:tcW w:w="4536" w:type="dxa"/>
            <w:shd w:val="clear" w:color="auto" w:fill="auto"/>
            <w:noWrap/>
          </w:tcPr>
          <w:p w14:paraId="0122535D" w14:textId="77777777" w:rsidR="00685894" w:rsidRPr="00D91DE2" w:rsidRDefault="00685894" w:rsidP="00F00E67">
            <w:pPr>
              <w:pStyle w:val="Tabletext"/>
            </w:pPr>
            <w:r w:rsidRPr="00D91DE2">
              <w:t>Att.3 – Presentation (TG-Malaria)</w:t>
            </w:r>
          </w:p>
        </w:tc>
        <w:tc>
          <w:tcPr>
            <w:tcW w:w="2693" w:type="dxa"/>
            <w:shd w:val="clear" w:color="auto" w:fill="auto"/>
            <w:noWrap/>
          </w:tcPr>
          <w:p w14:paraId="1CE4CB16" w14:textId="77777777" w:rsidR="00685894" w:rsidRPr="00D91DE2" w:rsidRDefault="00685894" w:rsidP="00F00E67">
            <w:pPr>
              <w:pStyle w:val="Tabletext"/>
            </w:pPr>
          </w:p>
        </w:tc>
      </w:tr>
      <w:tr w:rsidR="00685894" w:rsidRPr="00D91DE2" w14:paraId="74E6D00F" w14:textId="77777777" w:rsidTr="00F00E67">
        <w:trPr>
          <w:jc w:val="center"/>
        </w:trPr>
        <w:tc>
          <w:tcPr>
            <w:tcW w:w="2112" w:type="dxa"/>
            <w:shd w:val="clear" w:color="auto" w:fill="auto"/>
            <w:noWrap/>
          </w:tcPr>
          <w:p w14:paraId="62CE6AC7" w14:textId="77777777" w:rsidR="00685894" w:rsidRPr="00D91DE2" w:rsidRDefault="00F022DC" w:rsidP="00F00E67">
            <w:pPr>
              <w:pStyle w:val="Tabletext"/>
            </w:pPr>
            <w:hyperlink r:id="rId694" w:tgtFrame="_blank" w:history="1">
              <w:r w:rsidR="00685894" w:rsidRPr="00D91DE2">
                <w:rPr>
                  <w:rStyle w:val="Hyperlink"/>
                </w:rPr>
                <w:t>FGAI4H-N-015</w:t>
              </w:r>
            </w:hyperlink>
          </w:p>
        </w:tc>
        <w:tc>
          <w:tcPr>
            <w:tcW w:w="4961" w:type="dxa"/>
            <w:gridSpan w:val="4"/>
            <w:shd w:val="clear" w:color="auto" w:fill="auto"/>
            <w:noWrap/>
          </w:tcPr>
          <w:p w14:paraId="23E3354A" w14:textId="77777777" w:rsidR="00685894" w:rsidRPr="00D91DE2" w:rsidRDefault="00685894" w:rsidP="00F00E67">
            <w:pPr>
              <w:pStyle w:val="Tabletext"/>
            </w:pPr>
            <w:r w:rsidRPr="00D91DE2">
              <w:t>Updates for Maternal and child health (TG-MCH)</w:t>
            </w:r>
          </w:p>
        </w:tc>
        <w:tc>
          <w:tcPr>
            <w:tcW w:w="2693" w:type="dxa"/>
            <w:shd w:val="clear" w:color="auto" w:fill="auto"/>
            <w:noWrap/>
          </w:tcPr>
          <w:p w14:paraId="5E8023B5" w14:textId="77777777" w:rsidR="00685894" w:rsidRPr="00D91DE2" w:rsidRDefault="00685894" w:rsidP="00F00E67">
            <w:pPr>
              <w:pStyle w:val="Tabletext"/>
            </w:pPr>
            <w:r w:rsidRPr="00D91DE2">
              <w:t>TG-MCH Topic Driver</w:t>
            </w:r>
          </w:p>
        </w:tc>
      </w:tr>
      <w:tr w:rsidR="00685894" w:rsidRPr="00D91DE2" w14:paraId="3D25CD8D" w14:textId="77777777" w:rsidTr="00F00E67">
        <w:trPr>
          <w:jc w:val="center"/>
        </w:trPr>
        <w:tc>
          <w:tcPr>
            <w:tcW w:w="2537" w:type="dxa"/>
            <w:gridSpan w:val="4"/>
            <w:shd w:val="clear" w:color="auto" w:fill="auto"/>
            <w:noWrap/>
          </w:tcPr>
          <w:p w14:paraId="55C8D293" w14:textId="77777777" w:rsidR="00685894" w:rsidRPr="00D91DE2" w:rsidRDefault="00F022DC" w:rsidP="00F00E67">
            <w:pPr>
              <w:pStyle w:val="Tabletext"/>
            </w:pPr>
            <w:hyperlink r:id="rId695" w:tgtFrame="_blank" w:history="1">
              <w:r w:rsidR="00685894" w:rsidRPr="00D91DE2">
                <w:rPr>
                  <w:rStyle w:val="Hyperlink"/>
                </w:rPr>
                <w:t>FGAI4H-N-015-A01</w:t>
              </w:r>
            </w:hyperlink>
          </w:p>
        </w:tc>
        <w:tc>
          <w:tcPr>
            <w:tcW w:w="4536" w:type="dxa"/>
            <w:shd w:val="clear" w:color="auto" w:fill="auto"/>
            <w:noWrap/>
          </w:tcPr>
          <w:p w14:paraId="14432673" w14:textId="77777777" w:rsidR="00685894" w:rsidRPr="00D91DE2" w:rsidRDefault="00685894" w:rsidP="00F00E67">
            <w:pPr>
              <w:pStyle w:val="Tabletext"/>
            </w:pPr>
            <w:r w:rsidRPr="00D91DE2">
              <w:t>Att.1 – TDD update (TG-MCH)</w:t>
            </w:r>
          </w:p>
        </w:tc>
        <w:tc>
          <w:tcPr>
            <w:tcW w:w="2693" w:type="dxa"/>
            <w:shd w:val="clear" w:color="auto" w:fill="auto"/>
            <w:noWrap/>
          </w:tcPr>
          <w:p w14:paraId="6F26C378" w14:textId="77777777" w:rsidR="00685894" w:rsidRPr="00D91DE2" w:rsidRDefault="00685894" w:rsidP="00F00E67">
            <w:pPr>
              <w:pStyle w:val="Tabletext"/>
            </w:pPr>
          </w:p>
        </w:tc>
      </w:tr>
      <w:tr w:rsidR="00685894" w:rsidRPr="00D91DE2" w14:paraId="56D6E79E" w14:textId="77777777" w:rsidTr="00F00E67">
        <w:trPr>
          <w:jc w:val="center"/>
        </w:trPr>
        <w:tc>
          <w:tcPr>
            <w:tcW w:w="2537" w:type="dxa"/>
            <w:gridSpan w:val="4"/>
            <w:shd w:val="clear" w:color="auto" w:fill="auto"/>
            <w:noWrap/>
          </w:tcPr>
          <w:p w14:paraId="6E4B76E8" w14:textId="77777777" w:rsidR="00685894" w:rsidRPr="00D91DE2" w:rsidRDefault="00F022DC" w:rsidP="00F00E67">
            <w:pPr>
              <w:pStyle w:val="Tabletext"/>
            </w:pPr>
            <w:hyperlink r:id="rId696" w:tgtFrame="_blank" w:history="1">
              <w:r w:rsidR="00685894" w:rsidRPr="00D91DE2">
                <w:rPr>
                  <w:rStyle w:val="Hyperlink"/>
                </w:rPr>
                <w:t>FGAI4H-N-015-A02</w:t>
              </w:r>
            </w:hyperlink>
          </w:p>
        </w:tc>
        <w:tc>
          <w:tcPr>
            <w:tcW w:w="4536" w:type="dxa"/>
            <w:shd w:val="clear" w:color="auto" w:fill="auto"/>
            <w:noWrap/>
          </w:tcPr>
          <w:p w14:paraId="601D9691" w14:textId="77777777" w:rsidR="00685894" w:rsidRPr="00D91DE2" w:rsidRDefault="00685894" w:rsidP="00F00E67">
            <w:pPr>
              <w:pStyle w:val="Tabletext"/>
            </w:pPr>
            <w:r w:rsidRPr="00D91DE2">
              <w:t>Att.2 – CfTGP (TG-MCH)</w:t>
            </w:r>
          </w:p>
        </w:tc>
        <w:tc>
          <w:tcPr>
            <w:tcW w:w="2693" w:type="dxa"/>
            <w:shd w:val="clear" w:color="auto" w:fill="auto"/>
            <w:noWrap/>
          </w:tcPr>
          <w:p w14:paraId="6A263547" w14:textId="77777777" w:rsidR="00685894" w:rsidRPr="00D91DE2" w:rsidRDefault="00685894" w:rsidP="00F00E67">
            <w:pPr>
              <w:pStyle w:val="Tabletext"/>
            </w:pPr>
          </w:p>
        </w:tc>
      </w:tr>
      <w:tr w:rsidR="00685894" w:rsidRPr="00D91DE2" w14:paraId="6B454DCB" w14:textId="77777777" w:rsidTr="00F00E67">
        <w:trPr>
          <w:jc w:val="center"/>
        </w:trPr>
        <w:tc>
          <w:tcPr>
            <w:tcW w:w="2537" w:type="dxa"/>
            <w:gridSpan w:val="4"/>
            <w:shd w:val="clear" w:color="auto" w:fill="auto"/>
            <w:noWrap/>
          </w:tcPr>
          <w:p w14:paraId="0D8077C9" w14:textId="77777777" w:rsidR="00685894" w:rsidRPr="00D91DE2" w:rsidRDefault="00F022DC" w:rsidP="00F00E67">
            <w:pPr>
              <w:pStyle w:val="Tabletext"/>
            </w:pPr>
            <w:hyperlink r:id="rId697" w:tgtFrame="_blank" w:history="1">
              <w:r w:rsidR="00685894" w:rsidRPr="00D91DE2">
                <w:rPr>
                  <w:rStyle w:val="Hyperlink"/>
                </w:rPr>
                <w:t>FGAI4H-N-015-A03</w:t>
              </w:r>
            </w:hyperlink>
          </w:p>
        </w:tc>
        <w:tc>
          <w:tcPr>
            <w:tcW w:w="4536" w:type="dxa"/>
            <w:shd w:val="clear" w:color="auto" w:fill="auto"/>
            <w:noWrap/>
          </w:tcPr>
          <w:p w14:paraId="14801644" w14:textId="77777777" w:rsidR="00685894" w:rsidRPr="00D91DE2" w:rsidRDefault="00685894" w:rsidP="00F00E67">
            <w:pPr>
              <w:pStyle w:val="Tabletext"/>
            </w:pPr>
            <w:r w:rsidRPr="00D91DE2">
              <w:t>Att.3 – Presentation (TG-MCH)</w:t>
            </w:r>
          </w:p>
        </w:tc>
        <w:tc>
          <w:tcPr>
            <w:tcW w:w="2693" w:type="dxa"/>
            <w:shd w:val="clear" w:color="auto" w:fill="auto"/>
            <w:noWrap/>
          </w:tcPr>
          <w:p w14:paraId="10E2E3AE" w14:textId="77777777" w:rsidR="00685894" w:rsidRPr="00D91DE2" w:rsidRDefault="00685894" w:rsidP="00F00E67">
            <w:pPr>
              <w:pStyle w:val="Tabletext"/>
            </w:pPr>
          </w:p>
        </w:tc>
      </w:tr>
      <w:tr w:rsidR="00685894" w:rsidRPr="00D91DE2" w14:paraId="1D08C59D" w14:textId="77777777" w:rsidTr="00F00E67">
        <w:trPr>
          <w:jc w:val="center"/>
        </w:trPr>
        <w:tc>
          <w:tcPr>
            <w:tcW w:w="2112" w:type="dxa"/>
            <w:shd w:val="clear" w:color="auto" w:fill="auto"/>
            <w:noWrap/>
          </w:tcPr>
          <w:p w14:paraId="5CC65ECE" w14:textId="77777777" w:rsidR="00685894" w:rsidRPr="00D91DE2" w:rsidRDefault="00F022DC" w:rsidP="00F00E67">
            <w:pPr>
              <w:pStyle w:val="Tabletext"/>
            </w:pPr>
            <w:hyperlink r:id="rId698" w:tgtFrame="_blank" w:history="1">
              <w:r w:rsidR="00685894" w:rsidRPr="00D91DE2">
                <w:rPr>
                  <w:rStyle w:val="Hyperlink"/>
                </w:rPr>
                <w:t>FGAI4H-N-016</w:t>
              </w:r>
            </w:hyperlink>
          </w:p>
        </w:tc>
        <w:tc>
          <w:tcPr>
            <w:tcW w:w="4961" w:type="dxa"/>
            <w:gridSpan w:val="4"/>
            <w:shd w:val="clear" w:color="auto" w:fill="auto"/>
            <w:noWrap/>
          </w:tcPr>
          <w:p w14:paraId="412FDAA1" w14:textId="77777777" w:rsidR="00685894" w:rsidRPr="00D91DE2" w:rsidRDefault="00685894" w:rsidP="00F00E67">
            <w:pPr>
              <w:pStyle w:val="Tabletext"/>
            </w:pPr>
            <w:r w:rsidRPr="00D91DE2">
              <w:t>Updates for Neurological disorders (TG-Neuro)</w:t>
            </w:r>
          </w:p>
        </w:tc>
        <w:tc>
          <w:tcPr>
            <w:tcW w:w="2693" w:type="dxa"/>
            <w:shd w:val="clear" w:color="auto" w:fill="auto"/>
            <w:noWrap/>
          </w:tcPr>
          <w:p w14:paraId="63E32B80" w14:textId="77777777" w:rsidR="00685894" w:rsidRPr="00D91DE2" w:rsidRDefault="00685894" w:rsidP="00F00E67">
            <w:pPr>
              <w:pStyle w:val="Tabletext"/>
            </w:pPr>
            <w:r w:rsidRPr="00D91DE2">
              <w:t>TG-Neuro Topic Driver</w:t>
            </w:r>
          </w:p>
        </w:tc>
      </w:tr>
      <w:tr w:rsidR="00685894" w:rsidRPr="00D91DE2" w14:paraId="03EFAEAD" w14:textId="77777777" w:rsidTr="00F00E67">
        <w:trPr>
          <w:jc w:val="center"/>
        </w:trPr>
        <w:tc>
          <w:tcPr>
            <w:tcW w:w="2537" w:type="dxa"/>
            <w:gridSpan w:val="4"/>
            <w:shd w:val="clear" w:color="auto" w:fill="auto"/>
            <w:noWrap/>
          </w:tcPr>
          <w:p w14:paraId="7491D207" w14:textId="77777777" w:rsidR="00685894" w:rsidRPr="00D91DE2" w:rsidRDefault="00F022DC" w:rsidP="00F00E67">
            <w:pPr>
              <w:pStyle w:val="Tabletext"/>
            </w:pPr>
            <w:hyperlink r:id="rId699" w:tgtFrame="_blank" w:history="1">
              <w:r w:rsidR="00685894" w:rsidRPr="00D91DE2">
                <w:rPr>
                  <w:rStyle w:val="Hyperlink"/>
                </w:rPr>
                <w:t>FGAI4H-N-016-A01</w:t>
              </w:r>
            </w:hyperlink>
          </w:p>
        </w:tc>
        <w:tc>
          <w:tcPr>
            <w:tcW w:w="4536" w:type="dxa"/>
            <w:shd w:val="clear" w:color="auto" w:fill="auto"/>
            <w:noWrap/>
          </w:tcPr>
          <w:p w14:paraId="19334703" w14:textId="77777777" w:rsidR="00685894" w:rsidRPr="00D91DE2" w:rsidRDefault="00685894" w:rsidP="00F00E67">
            <w:pPr>
              <w:pStyle w:val="Tabletext"/>
            </w:pPr>
            <w:r w:rsidRPr="00D91DE2">
              <w:t>Att.1 – TDD update (TG-Neuro)</w:t>
            </w:r>
          </w:p>
        </w:tc>
        <w:tc>
          <w:tcPr>
            <w:tcW w:w="2693" w:type="dxa"/>
            <w:shd w:val="clear" w:color="auto" w:fill="auto"/>
            <w:noWrap/>
          </w:tcPr>
          <w:p w14:paraId="5F380A4A" w14:textId="77777777" w:rsidR="00685894" w:rsidRPr="00D91DE2" w:rsidRDefault="00685894" w:rsidP="00F00E67">
            <w:pPr>
              <w:pStyle w:val="Tabletext"/>
            </w:pPr>
          </w:p>
        </w:tc>
      </w:tr>
      <w:tr w:rsidR="00685894" w:rsidRPr="00D91DE2" w14:paraId="6EED535E" w14:textId="77777777" w:rsidTr="00F00E67">
        <w:trPr>
          <w:jc w:val="center"/>
        </w:trPr>
        <w:tc>
          <w:tcPr>
            <w:tcW w:w="2537" w:type="dxa"/>
            <w:gridSpan w:val="4"/>
            <w:shd w:val="clear" w:color="auto" w:fill="auto"/>
            <w:noWrap/>
          </w:tcPr>
          <w:p w14:paraId="1D0CC4A5" w14:textId="77777777" w:rsidR="00685894" w:rsidRPr="00D91DE2" w:rsidRDefault="00F022DC" w:rsidP="00F00E67">
            <w:pPr>
              <w:pStyle w:val="Tabletext"/>
            </w:pPr>
            <w:hyperlink r:id="rId700" w:tgtFrame="_blank" w:history="1">
              <w:r w:rsidR="00685894" w:rsidRPr="00D91DE2">
                <w:rPr>
                  <w:rStyle w:val="Hyperlink"/>
                </w:rPr>
                <w:t>FGAI4H-N-016-A02</w:t>
              </w:r>
            </w:hyperlink>
          </w:p>
        </w:tc>
        <w:tc>
          <w:tcPr>
            <w:tcW w:w="4536" w:type="dxa"/>
            <w:shd w:val="clear" w:color="auto" w:fill="auto"/>
            <w:noWrap/>
          </w:tcPr>
          <w:p w14:paraId="0DE09E59" w14:textId="77777777" w:rsidR="00685894" w:rsidRPr="00D91DE2" w:rsidRDefault="00685894" w:rsidP="00F00E67">
            <w:pPr>
              <w:pStyle w:val="Tabletext"/>
            </w:pPr>
            <w:r w:rsidRPr="00D91DE2">
              <w:t>Att.2 – CfTGP (TG-Neuro)</w:t>
            </w:r>
          </w:p>
        </w:tc>
        <w:tc>
          <w:tcPr>
            <w:tcW w:w="2693" w:type="dxa"/>
            <w:shd w:val="clear" w:color="auto" w:fill="auto"/>
            <w:noWrap/>
          </w:tcPr>
          <w:p w14:paraId="7D277CD8" w14:textId="77777777" w:rsidR="00685894" w:rsidRPr="00D91DE2" w:rsidRDefault="00685894" w:rsidP="00F00E67">
            <w:pPr>
              <w:pStyle w:val="Tabletext"/>
            </w:pPr>
          </w:p>
        </w:tc>
      </w:tr>
      <w:tr w:rsidR="00685894" w:rsidRPr="00D91DE2" w14:paraId="62745F40" w14:textId="77777777" w:rsidTr="00F00E67">
        <w:trPr>
          <w:jc w:val="center"/>
        </w:trPr>
        <w:tc>
          <w:tcPr>
            <w:tcW w:w="2537" w:type="dxa"/>
            <w:gridSpan w:val="4"/>
            <w:shd w:val="clear" w:color="auto" w:fill="auto"/>
            <w:noWrap/>
          </w:tcPr>
          <w:p w14:paraId="21A42261" w14:textId="77777777" w:rsidR="00685894" w:rsidRPr="00D91DE2" w:rsidRDefault="00F022DC" w:rsidP="00F00E67">
            <w:pPr>
              <w:pStyle w:val="Tabletext"/>
            </w:pPr>
            <w:hyperlink r:id="rId701" w:tgtFrame="_blank" w:history="1">
              <w:r w:rsidR="00685894" w:rsidRPr="00D91DE2">
                <w:rPr>
                  <w:rStyle w:val="Hyperlink"/>
                </w:rPr>
                <w:t>FGAI4H-N-016-A03</w:t>
              </w:r>
            </w:hyperlink>
          </w:p>
        </w:tc>
        <w:tc>
          <w:tcPr>
            <w:tcW w:w="4536" w:type="dxa"/>
            <w:shd w:val="clear" w:color="auto" w:fill="auto"/>
            <w:noWrap/>
          </w:tcPr>
          <w:p w14:paraId="30C7A600" w14:textId="77777777" w:rsidR="00685894" w:rsidRPr="00D91DE2" w:rsidRDefault="00685894" w:rsidP="00F00E67">
            <w:pPr>
              <w:pStyle w:val="Tabletext"/>
            </w:pPr>
            <w:r w:rsidRPr="00D91DE2">
              <w:t>Att.3 – Presentation (TG-Neuro)</w:t>
            </w:r>
          </w:p>
        </w:tc>
        <w:tc>
          <w:tcPr>
            <w:tcW w:w="2693" w:type="dxa"/>
            <w:shd w:val="clear" w:color="auto" w:fill="auto"/>
            <w:noWrap/>
          </w:tcPr>
          <w:p w14:paraId="763821C4" w14:textId="77777777" w:rsidR="00685894" w:rsidRPr="00D91DE2" w:rsidRDefault="00685894" w:rsidP="00F00E67">
            <w:pPr>
              <w:pStyle w:val="Tabletext"/>
            </w:pPr>
          </w:p>
        </w:tc>
      </w:tr>
      <w:tr w:rsidR="00685894" w:rsidRPr="00D91DE2" w14:paraId="52ADDFD4" w14:textId="77777777" w:rsidTr="00F00E67">
        <w:trPr>
          <w:jc w:val="center"/>
        </w:trPr>
        <w:tc>
          <w:tcPr>
            <w:tcW w:w="2112" w:type="dxa"/>
            <w:shd w:val="clear" w:color="auto" w:fill="auto"/>
            <w:noWrap/>
          </w:tcPr>
          <w:p w14:paraId="25770E9E" w14:textId="77777777" w:rsidR="00685894" w:rsidRPr="00D91DE2" w:rsidRDefault="00F022DC" w:rsidP="00F00E67">
            <w:pPr>
              <w:pStyle w:val="Tabletext"/>
            </w:pPr>
            <w:hyperlink r:id="rId702" w:tgtFrame="_blank" w:history="1">
              <w:r w:rsidR="00685894" w:rsidRPr="00D91DE2">
                <w:rPr>
                  <w:rStyle w:val="Hyperlink"/>
                </w:rPr>
                <w:t>FGAI4H-N-017</w:t>
              </w:r>
            </w:hyperlink>
          </w:p>
        </w:tc>
        <w:tc>
          <w:tcPr>
            <w:tcW w:w="4961" w:type="dxa"/>
            <w:gridSpan w:val="4"/>
            <w:shd w:val="clear" w:color="auto" w:fill="auto"/>
            <w:noWrap/>
          </w:tcPr>
          <w:p w14:paraId="63787A3E" w14:textId="77777777" w:rsidR="00685894" w:rsidRPr="00D91DE2" w:rsidRDefault="00685894" w:rsidP="00F00E67">
            <w:pPr>
              <w:pStyle w:val="Tabletext"/>
            </w:pPr>
            <w:r w:rsidRPr="00D91DE2">
              <w:t>Updates for Ophthalmology (TG-Ophthalmo)</w:t>
            </w:r>
          </w:p>
        </w:tc>
        <w:tc>
          <w:tcPr>
            <w:tcW w:w="2693" w:type="dxa"/>
            <w:shd w:val="clear" w:color="auto" w:fill="auto"/>
            <w:noWrap/>
          </w:tcPr>
          <w:p w14:paraId="1FF69B3B" w14:textId="77777777" w:rsidR="00685894" w:rsidRPr="00D91DE2" w:rsidRDefault="00685894" w:rsidP="00F00E67">
            <w:pPr>
              <w:pStyle w:val="Tabletext"/>
            </w:pPr>
            <w:r w:rsidRPr="00D91DE2">
              <w:t>TG-Ophthalmo Topic Driver</w:t>
            </w:r>
          </w:p>
        </w:tc>
      </w:tr>
      <w:tr w:rsidR="00685894" w:rsidRPr="00D91DE2" w14:paraId="28326B13" w14:textId="77777777" w:rsidTr="00F00E67">
        <w:trPr>
          <w:jc w:val="center"/>
        </w:trPr>
        <w:tc>
          <w:tcPr>
            <w:tcW w:w="2537" w:type="dxa"/>
            <w:gridSpan w:val="4"/>
            <w:shd w:val="clear" w:color="auto" w:fill="auto"/>
            <w:noWrap/>
          </w:tcPr>
          <w:p w14:paraId="7370A719" w14:textId="77777777" w:rsidR="00685894" w:rsidRPr="00D91DE2" w:rsidRDefault="00F022DC" w:rsidP="00F00E67">
            <w:pPr>
              <w:pStyle w:val="Tabletext"/>
            </w:pPr>
            <w:hyperlink r:id="rId703" w:tgtFrame="_blank" w:history="1">
              <w:r w:rsidR="00685894" w:rsidRPr="00D91DE2">
                <w:rPr>
                  <w:rStyle w:val="Hyperlink"/>
                </w:rPr>
                <w:t>FGAI4H-N-017-A01</w:t>
              </w:r>
            </w:hyperlink>
          </w:p>
        </w:tc>
        <w:tc>
          <w:tcPr>
            <w:tcW w:w="4536" w:type="dxa"/>
            <w:shd w:val="clear" w:color="auto" w:fill="auto"/>
            <w:noWrap/>
          </w:tcPr>
          <w:p w14:paraId="43C7572D" w14:textId="77777777" w:rsidR="00685894" w:rsidRPr="00D91DE2" w:rsidRDefault="00685894" w:rsidP="00F00E67">
            <w:pPr>
              <w:pStyle w:val="Tabletext"/>
            </w:pPr>
            <w:r w:rsidRPr="00D91DE2">
              <w:t>Att.1 – TDD update (TG-Ophthalmo)</w:t>
            </w:r>
          </w:p>
        </w:tc>
        <w:tc>
          <w:tcPr>
            <w:tcW w:w="2693" w:type="dxa"/>
            <w:shd w:val="clear" w:color="auto" w:fill="auto"/>
            <w:noWrap/>
          </w:tcPr>
          <w:p w14:paraId="5168452B" w14:textId="77777777" w:rsidR="00685894" w:rsidRPr="00D91DE2" w:rsidRDefault="00685894" w:rsidP="00F00E67">
            <w:pPr>
              <w:pStyle w:val="Tabletext"/>
            </w:pPr>
          </w:p>
        </w:tc>
      </w:tr>
      <w:tr w:rsidR="00685894" w:rsidRPr="00D91DE2" w14:paraId="1AE951FE" w14:textId="77777777" w:rsidTr="00F00E67">
        <w:trPr>
          <w:jc w:val="center"/>
        </w:trPr>
        <w:tc>
          <w:tcPr>
            <w:tcW w:w="2537" w:type="dxa"/>
            <w:gridSpan w:val="4"/>
            <w:shd w:val="clear" w:color="auto" w:fill="auto"/>
            <w:noWrap/>
          </w:tcPr>
          <w:p w14:paraId="31427352" w14:textId="77777777" w:rsidR="00685894" w:rsidRPr="00D91DE2" w:rsidRDefault="00F022DC" w:rsidP="00F00E67">
            <w:pPr>
              <w:pStyle w:val="Tabletext"/>
            </w:pPr>
            <w:hyperlink r:id="rId704" w:tgtFrame="_blank" w:history="1">
              <w:r w:rsidR="00685894" w:rsidRPr="00D91DE2">
                <w:rPr>
                  <w:rStyle w:val="Hyperlink"/>
                </w:rPr>
                <w:t>FGAI4H-N-017-A02</w:t>
              </w:r>
            </w:hyperlink>
          </w:p>
        </w:tc>
        <w:tc>
          <w:tcPr>
            <w:tcW w:w="4536" w:type="dxa"/>
            <w:shd w:val="clear" w:color="auto" w:fill="auto"/>
            <w:noWrap/>
          </w:tcPr>
          <w:p w14:paraId="5D4EEC33" w14:textId="77777777" w:rsidR="00685894" w:rsidRPr="00D91DE2" w:rsidRDefault="00685894" w:rsidP="00F00E67">
            <w:pPr>
              <w:pStyle w:val="Tabletext"/>
            </w:pPr>
            <w:r w:rsidRPr="00D91DE2">
              <w:t>Att.2 – CfTGP (TG-Ophthalmo)</w:t>
            </w:r>
          </w:p>
        </w:tc>
        <w:tc>
          <w:tcPr>
            <w:tcW w:w="2693" w:type="dxa"/>
            <w:shd w:val="clear" w:color="auto" w:fill="auto"/>
            <w:noWrap/>
          </w:tcPr>
          <w:p w14:paraId="37C85172" w14:textId="77777777" w:rsidR="00685894" w:rsidRPr="00D91DE2" w:rsidRDefault="00685894" w:rsidP="00F00E67">
            <w:pPr>
              <w:pStyle w:val="Tabletext"/>
            </w:pPr>
          </w:p>
        </w:tc>
      </w:tr>
      <w:tr w:rsidR="00685894" w:rsidRPr="00D91DE2" w14:paraId="31838537" w14:textId="77777777" w:rsidTr="00F00E67">
        <w:trPr>
          <w:jc w:val="center"/>
        </w:trPr>
        <w:tc>
          <w:tcPr>
            <w:tcW w:w="2537" w:type="dxa"/>
            <w:gridSpan w:val="4"/>
            <w:shd w:val="clear" w:color="auto" w:fill="auto"/>
            <w:noWrap/>
          </w:tcPr>
          <w:p w14:paraId="03FB2D02" w14:textId="77777777" w:rsidR="00685894" w:rsidRPr="00D91DE2" w:rsidRDefault="00F022DC" w:rsidP="00F00E67">
            <w:pPr>
              <w:pStyle w:val="Tabletext"/>
            </w:pPr>
            <w:hyperlink r:id="rId705" w:tgtFrame="_blank" w:history="1">
              <w:r w:rsidR="00685894" w:rsidRPr="00D91DE2">
                <w:rPr>
                  <w:rStyle w:val="Hyperlink"/>
                </w:rPr>
                <w:t>FGAI4H-N-017-A03</w:t>
              </w:r>
            </w:hyperlink>
          </w:p>
        </w:tc>
        <w:tc>
          <w:tcPr>
            <w:tcW w:w="4536" w:type="dxa"/>
            <w:shd w:val="clear" w:color="auto" w:fill="auto"/>
            <w:noWrap/>
          </w:tcPr>
          <w:p w14:paraId="55FA4DE3" w14:textId="77777777" w:rsidR="00685894" w:rsidRPr="00D91DE2" w:rsidRDefault="00685894" w:rsidP="00F00E67">
            <w:pPr>
              <w:pStyle w:val="Tabletext"/>
            </w:pPr>
            <w:r w:rsidRPr="00D91DE2">
              <w:t>Att.3 – Presentation (TG-Ophthalmo)</w:t>
            </w:r>
          </w:p>
        </w:tc>
        <w:tc>
          <w:tcPr>
            <w:tcW w:w="2693" w:type="dxa"/>
            <w:shd w:val="clear" w:color="auto" w:fill="auto"/>
            <w:noWrap/>
          </w:tcPr>
          <w:p w14:paraId="7E8AE516" w14:textId="77777777" w:rsidR="00685894" w:rsidRPr="00D91DE2" w:rsidRDefault="00685894" w:rsidP="00F00E67">
            <w:pPr>
              <w:pStyle w:val="Tabletext"/>
            </w:pPr>
          </w:p>
        </w:tc>
      </w:tr>
      <w:tr w:rsidR="00685894" w:rsidRPr="00D91DE2" w14:paraId="2F1F4768" w14:textId="77777777" w:rsidTr="00F00E67">
        <w:trPr>
          <w:jc w:val="center"/>
        </w:trPr>
        <w:tc>
          <w:tcPr>
            <w:tcW w:w="2112" w:type="dxa"/>
            <w:shd w:val="clear" w:color="auto" w:fill="auto"/>
            <w:noWrap/>
          </w:tcPr>
          <w:p w14:paraId="1D9A4B26" w14:textId="77777777" w:rsidR="00685894" w:rsidRPr="00D91DE2" w:rsidRDefault="00F022DC" w:rsidP="00F00E67">
            <w:pPr>
              <w:pStyle w:val="Tabletext"/>
            </w:pPr>
            <w:hyperlink r:id="rId706" w:tgtFrame="_blank" w:history="1">
              <w:r w:rsidR="00685894" w:rsidRPr="00D91DE2">
                <w:rPr>
                  <w:rStyle w:val="Hyperlink"/>
                </w:rPr>
                <w:t>FGAI4H-N-018</w:t>
              </w:r>
            </w:hyperlink>
          </w:p>
        </w:tc>
        <w:tc>
          <w:tcPr>
            <w:tcW w:w="4961" w:type="dxa"/>
            <w:gridSpan w:val="4"/>
            <w:shd w:val="clear" w:color="auto" w:fill="auto"/>
            <w:noWrap/>
          </w:tcPr>
          <w:p w14:paraId="4341C52D" w14:textId="77777777" w:rsidR="00685894" w:rsidRPr="00D91DE2" w:rsidRDefault="00685894" w:rsidP="00F00E67">
            <w:pPr>
              <w:pStyle w:val="Tabletext"/>
            </w:pPr>
            <w:r w:rsidRPr="00D91DE2">
              <w:t>Updates for Outbreak detection (TG-Outbreaks)</w:t>
            </w:r>
          </w:p>
        </w:tc>
        <w:tc>
          <w:tcPr>
            <w:tcW w:w="2693" w:type="dxa"/>
            <w:shd w:val="clear" w:color="auto" w:fill="auto"/>
            <w:noWrap/>
          </w:tcPr>
          <w:p w14:paraId="4D36170E" w14:textId="77777777" w:rsidR="00685894" w:rsidRPr="00D91DE2" w:rsidRDefault="00685894" w:rsidP="00F00E67">
            <w:pPr>
              <w:pStyle w:val="Tabletext"/>
            </w:pPr>
            <w:r w:rsidRPr="00D91DE2">
              <w:t>TG-Outbreaks Topic Driver</w:t>
            </w:r>
          </w:p>
        </w:tc>
      </w:tr>
      <w:tr w:rsidR="00685894" w:rsidRPr="00D91DE2" w14:paraId="5CB41715" w14:textId="77777777" w:rsidTr="00F00E67">
        <w:trPr>
          <w:jc w:val="center"/>
        </w:trPr>
        <w:tc>
          <w:tcPr>
            <w:tcW w:w="2537" w:type="dxa"/>
            <w:gridSpan w:val="4"/>
            <w:shd w:val="clear" w:color="auto" w:fill="auto"/>
            <w:noWrap/>
          </w:tcPr>
          <w:p w14:paraId="5E033A05" w14:textId="77777777" w:rsidR="00685894" w:rsidRPr="00D91DE2" w:rsidRDefault="00F022DC" w:rsidP="00F00E67">
            <w:pPr>
              <w:pStyle w:val="Tabletext"/>
            </w:pPr>
            <w:hyperlink r:id="rId707" w:tgtFrame="_blank" w:history="1">
              <w:r w:rsidR="00685894" w:rsidRPr="00D91DE2">
                <w:rPr>
                  <w:rStyle w:val="Hyperlink"/>
                </w:rPr>
                <w:t>FGAI4H-N-018-A01</w:t>
              </w:r>
            </w:hyperlink>
          </w:p>
        </w:tc>
        <w:tc>
          <w:tcPr>
            <w:tcW w:w="4536" w:type="dxa"/>
            <w:shd w:val="clear" w:color="auto" w:fill="auto"/>
            <w:noWrap/>
          </w:tcPr>
          <w:p w14:paraId="3CD5B878" w14:textId="77777777" w:rsidR="00685894" w:rsidRPr="00D91DE2" w:rsidRDefault="00685894" w:rsidP="00F00E67">
            <w:pPr>
              <w:pStyle w:val="Tabletext"/>
            </w:pPr>
            <w:r w:rsidRPr="00D91DE2">
              <w:t>Att.1 – TDD update (TG-Outbreaks)</w:t>
            </w:r>
          </w:p>
        </w:tc>
        <w:tc>
          <w:tcPr>
            <w:tcW w:w="2693" w:type="dxa"/>
            <w:shd w:val="clear" w:color="auto" w:fill="auto"/>
            <w:noWrap/>
          </w:tcPr>
          <w:p w14:paraId="6E12A796" w14:textId="77777777" w:rsidR="00685894" w:rsidRPr="00D91DE2" w:rsidRDefault="00685894" w:rsidP="00F00E67">
            <w:pPr>
              <w:pStyle w:val="Tabletext"/>
            </w:pPr>
          </w:p>
        </w:tc>
      </w:tr>
      <w:tr w:rsidR="00685894" w:rsidRPr="00D91DE2" w14:paraId="7D4DA610" w14:textId="77777777" w:rsidTr="00F00E67">
        <w:trPr>
          <w:jc w:val="center"/>
        </w:trPr>
        <w:tc>
          <w:tcPr>
            <w:tcW w:w="2537" w:type="dxa"/>
            <w:gridSpan w:val="4"/>
            <w:shd w:val="clear" w:color="auto" w:fill="auto"/>
            <w:noWrap/>
          </w:tcPr>
          <w:p w14:paraId="03E6688F" w14:textId="77777777" w:rsidR="00685894" w:rsidRPr="00D91DE2" w:rsidRDefault="00F022DC" w:rsidP="00F00E67">
            <w:pPr>
              <w:pStyle w:val="Tabletext"/>
            </w:pPr>
            <w:hyperlink r:id="rId708" w:tgtFrame="_blank" w:history="1">
              <w:r w:rsidR="00685894" w:rsidRPr="00D91DE2">
                <w:rPr>
                  <w:rStyle w:val="Hyperlink"/>
                </w:rPr>
                <w:t>FGAI4H-N-018-A02</w:t>
              </w:r>
            </w:hyperlink>
          </w:p>
        </w:tc>
        <w:tc>
          <w:tcPr>
            <w:tcW w:w="4536" w:type="dxa"/>
            <w:shd w:val="clear" w:color="auto" w:fill="auto"/>
            <w:noWrap/>
          </w:tcPr>
          <w:p w14:paraId="3945E6F4" w14:textId="77777777" w:rsidR="00685894" w:rsidRPr="00D91DE2" w:rsidRDefault="00685894" w:rsidP="00F00E67">
            <w:pPr>
              <w:pStyle w:val="Tabletext"/>
            </w:pPr>
            <w:r w:rsidRPr="00D91DE2">
              <w:t>Att.2 – CfTGP (TG-Outbreaks)</w:t>
            </w:r>
          </w:p>
        </w:tc>
        <w:tc>
          <w:tcPr>
            <w:tcW w:w="2693" w:type="dxa"/>
            <w:shd w:val="clear" w:color="auto" w:fill="auto"/>
            <w:noWrap/>
          </w:tcPr>
          <w:p w14:paraId="49B9F089" w14:textId="77777777" w:rsidR="00685894" w:rsidRPr="00D91DE2" w:rsidRDefault="00685894" w:rsidP="00F00E67">
            <w:pPr>
              <w:pStyle w:val="Tabletext"/>
            </w:pPr>
          </w:p>
        </w:tc>
      </w:tr>
      <w:tr w:rsidR="00685894" w:rsidRPr="00D91DE2" w14:paraId="438A08AF" w14:textId="77777777" w:rsidTr="00F00E67">
        <w:trPr>
          <w:jc w:val="center"/>
        </w:trPr>
        <w:tc>
          <w:tcPr>
            <w:tcW w:w="2537" w:type="dxa"/>
            <w:gridSpan w:val="4"/>
            <w:shd w:val="clear" w:color="auto" w:fill="auto"/>
            <w:noWrap/>
          </w:tcPr>
          <w:p w14:paraId="26E89C0A" w14:textId="77777777" w:rsidR="00685894" w:rsidRPr="00D91DE2" w:rsidRDefault="00F022DC" w:rsidP="00F00E67">
            <w:pPr>
              <w:pStyle w:val="Tabletext"/>
            </w:pPr>
            <w:hyperlink r:id="rId709" w:tgtFrame="_blank" w:history="1">
              <w:r w:rsidR="00685894" w:rsidRPr="00D91DE2">
                <w:rPr>
                  <w:rStyle w:val="Hyperlink"/>
                </w:rPr>
                <w:t>FGAI4H-N-018-A03</w:t>
              </w:r>
            </w:hyperlink>
          </w:p>
        </w:tc>
        <w:tc>
          <w:tcPr>
            <w:tcW w:w="4536" w:type="dxa"/>
            <w:shd w:val="clear" w:color="auto" w:fill="auto"/>
            <w:noWrap/>
          </w:tcPr>
          <w:p w14:paraId="44B6F896" w14:textId="77777777" w:rsidR="00685894" w:rsidRPr="00D91DE2" w:rsidRDefault="00685894" w:rsidP="00F00E67">
            <w:pPr>
              <w:pStyle w:val="Tabletext"/>
            </w:pPr>
            <w:r w:rsidRPr="00D91DE2">
              <w:t>Att.3 – Presentation (TG-Outbreaks)</w:t>
            </w:r>
          </w:p>
        </w:tc>
        <w:tc>
          <w:tcPr>
            <w:tcW w:w="2693" w:type="dxa"/>
            <w:shd w:val="clear" w:color="auto" w:fill="auto"/>
            <w:noWrap/>
          </w:tcPr>
          <w:p w14:paraId="3A6B5AE0" w14:textId="77777777" w:rsidR="00685894" w:rsidRPr="00D91DE2" w:rsidRDefault="00685894" w:rsidP="00F00E67">
            <w:pPr>
              <w:pStyle w:val="Tabletext"/>
            </w:pPr>
          </w:p>
        </w:tc>
      </w:tr>
      <w:tr w:rsidR="00685894" w:rsidRPr="00D91DE2" w14:paraId="2810C67F" w14:textId="77777777" w:rsidTr="00F00E67">
        <w:trPr>
          <w:jc w:val="center"/>
        </w:trPr>
        <w:tc>
          <w:tcPr>
            <w:tcW w:w="2112" w:type="dxa"/>
            <w:shd w:val="clear" w:color="auto" w:fill="auto"/>
            <w:noWrap/>
          </w:tcPr>
          <w:p w14:paraId="217BFC17" w14:textId="77777777" w:rsidR="00685894" w:rsidRPr="00D91DE2" w:rsidRDefault="00F022DC" w:rsidP="00F00E67">
            <w:pPr>
              <w:pStyle w:val="Tabletext"/>
            </w:pPr>
            <w:hyperlink r:id="rId710" w:tgtFrame="_blank" w:history="1">
              <w:r w:rsidR="00685894" w:rsidRPr="00D91DE2">
                <w:rPr>
                  <w:rStyle w:val="Hyperlink"/>
                </w:rPr>
                <w:t>FGAI4H-N-019</w:t>
              </w:r>
            </w:hyperlink>
          </w:p>
        </w:tc>
        <w:tc>
          <w:tcPr>
            <w:tcW w:w="4961" w:type="dxa"/>
            <w:gridSpan w:val="4"/>
            <w:shd w:val="clear" w:color="auto" w:fill="auto"/>
            <w:noWrap/>
          </w:tcPr>
          <w:p w14:paraId="2C82C204" w14:textId="77777777" w:rsidR="00685894" w:rsidRPr="00D91DE2" w:rsidRDefault="00685894" w:rsidP="00F00E67">
            <w:pPr>
              <w:pStyle w:val="Tabletext"/>
            </w:pPr>
            <w:r w:rsidRPr="00D91DE2">
              <w:t>Updates for Psychiatry (TG-</w:t>
            </w:r>
            <w:proofErr w:type="spellStart"/>
            <w:r w:rsidRPr="00D91DE2">
              <w:t>Psy</w:t>
            </w:r>
            <w:proofErr w:type="spellEnd"/>
            <w:r w:rsidRPr="00D91DE2">
              <w:t>)</w:t>
            </w:r>
          </w:p>
        </w:tc>
        <w:tc>
          <w:tcPr>
            <w:tcW w:w="2693" w:type="dxa"/>
            <w:shd w:val="clear" w:color="auto" w:fill="auto"/>
            <w:noWrap/>
          </w:tcPr>
          <w:p w14:paraId="2F59EE1E" w14:textId="77777777" w:rsidR="00685894" w:rsidRPr="00D91DE2" w:rsidRDefault="00685894" w:rsidP="00F00E67">
            <w:pPr>
              <w:pStyle w:val="Tabletext"/>
            </w:pPr>
            <w:r w:rsidRPr="00D91DE2">
              <w:t>TG-</w:t>
            </w:r>
            <w:proofErr w:type="spellStart"/>
            <w:r w:rsidRPr="00D91DE2">
              <w:t>Psy</w:t>
            </w:r>
            <w:proofErr w:type="spellEnd"/>
            <w:r w:rsidRPr="00D91DE2">
              <w:t xml:space="preserve"> Topic Driver</w:t>
            </w:r>
          </w:p>
        </w:tc>
      </w:tr>
      <w:tr w:rsidR="00685894" w:rsidRPr="00D91DE2" w14:paraId="2E3E9769" w14:textId="77777777" w:rsidTr="00F00E67">
        <w:trPr>
          <w:jc w:val="center"/>
        </w:trPr>
        <w:tc>
          <w:tcPr>
            <w:tcW w:w="2537" w:type="dxa"/>
            <w:gridSpan w:val="4"/>
            <w:shd w:val="clear" w:color="auto" w:fill="auto"/>
            <w:noWrap/>
          </w:tcPr>
          <w:p w14:paraId="269BC88F" w14:textId="77777777" w:rsidR="00685894" w:rsidRPr="00D91DE2" w:rsidRDefault="00F022DC" w:rsidP="00F00E67">
            <w:pPr>
              <w:pStyle w:val="Tabletext"/>
            </w:pPr>
            <w:hyperlink r:id="rId711" w:tgtFrame="_blank" w:history="1">
              <w:r w:rsidR="00685894" w:rsidRPr="00D91DE2">
                <w:rPr>
                  <w:rStyle w:val="Hyperlink"/>
                </w:rPr>
                <w:t>FGAI4H-N-019-A01</w:t>
              </w:r>
            </w:hyperlink>
          </w:p>
        </w:tc>
        <w:tc>
          <w:tcPr>
            <w:tcW w:w="4536" w:type="dxa"/>
            <w:shd w:val="clear" w:color="auto" w:fill="auto"/>
            <w:noWrap/>
          </w:tcPr>
          <w:p w14:paraId="4169E84C" w14:textId="77777777" w:rsidR="00685894" w:rsidRPr="00D91DE2" w:rsidRDefault="00685894" w:rsidP="00F00E67">
            <w:pPr>
              <w:pStyle w:val="Tabletext"/>
            </w:pPr>
            <w:r w:rsidRPr="00D91DE2">
              <w:t>Att.1 – TDD update (TG-</w:t>
            </w:r>
            <w:proofErr w:type="spellStart"/>
            <w:r w:rsidRPr="00D91DE2">
              <w:t>Psy</w:t>
            </w:r>
            <w:proofErr w:type="spellEnd"/>
            <w:r w:rsidRPr="00D91DE2">
              <w:t>)</w:t>
            </w:r>
          </w:p>
        </w:tc>
        <w:tc>
          <w:tcPr>
            <w:tcW w:w="2693" w:type="dxa"/>
            <w:shd w:val="clear" w:color="auto" w:fill="auto"/>
            <w:noWrap/>
          </w:tcPr>
          <w:p w14:paraId="170176FD" w14:textId="77777777" w:rsidR="00685894" w:rsidRPr="00D91DE2" w:rsidRDefault="00685894" w:rsidP="00F00E67">
            <w:pPr>
              <w:pStyle w:val="Tabletext"/>
            </w:pPr>
          </w:p>
        </w:tc>
      </w:tr>
      <w:tr w:rsidR="00685894" w:rsidRPr="00D91DE2" w14:paraId="19D68387" w14:textId="77777777" w:rsidTr="00F00E67">
        <w:trPr>
          <w:jc w:val="center"/>
        </w:trPr>
        <w:tc>
          <w:tcPr>
            <w:tcW w:w="2537" w:type="dxa"/>
            <w:gridSpan w:val="4"/>
            <w:shd w:val="clear" w:color="auto" w:fill="auto"/>
            <w:noWrap/>
          </w:tcPr>
          <w:p w14:paraId="32436645" w14:textId="77777777" w:rsidR="00685894" w:rsidRPr="00D91DE2" w:rsidRDefault="00F022DC" w:rsidP="00F00E67">
            <w:pPr>
              <w:pStyle w:val="Tabletext"/>
            </w:pPr>
            <w:hyperlink r:id="rId712" w:tgtFrame="_blank" w:history="1">
              <w:r w:rsidR="00685894" w:rsidRPr="00D91DE2">
                <w:rPr>
                  <w:rStyle w:val="Hyperlink"/>
                </w:rPr>
                <w:t>FGAI4H-N-019-A02</w:t>
              </w:r>
            </w:hyperlink>
          </w:p>
        </w:tc>
        <w:tc>
          <w:tcPr>
            <w:tcW w:w="4536" w:type="dxa"/>
            <w:shd w:val="clear" w:color="auto" w:fill="auto"/>
            <w:noWrap/>
          </w:tcPr>
          <w:p w14:paraId="5EB737B6" w14:textId="77777777" w:rsidR="00685894" w:rsidRPr="00D91DE2" w:rsidRDefault="00685894" w:rsidP="00F00E67">
            <w:pPr>
              <w:pStyle w:val="Tabletext"/>
            </w:pPr>
            <w:r w:rsidRPr="00D91DE2">
              <w:t>Att.2 – CfTGP (TG-</w:t>
            </w:r>
            <w:proofErr w:type="spellStart"/>
            <w:r w:rsidRPr="00D91DE2">
              <w:t>Psy</w:t>
            </w:r>
            <w:proofErr w:type="spellEnd"/>
            <w:r w:rsidRPr="00D91DE2">
              <w:t>)</w:t>
            </w:r>
          </w:p>
        </w:tc>
        <w:tc>
          <w:tcPr>
            <w:tcW w:w="2693" w:type="dxa"/>
            <w:shd w:val="clear" w:color="auto" w:fill="auto"/>
            <w:noWrap/>
          </w:tcPr>
          <w:p w14:paraId="35E1285F" w14:textId="77777777" w:rsidR="00685894" w:rsidRPr="00D91DE2" w:rsidRDefault="00685894" w:rsidP="00F00E67">
            <w:pPr>
              <w:pStyle w:val="Tabletext"/>
            </w:pPr>
          </w:p>
        </w:tc>
      </w:tr>
      <w:tr w:rsidR="00685894" w:rsidRPr="00D91DE2" w14:paraId="35949E13" w14:textId="77777777" w:rsidTr="00F00E67">
        <w:trPr>
          <w:jc w:val="center"/>
        </w:trPr>
        <w:tc>
          <w:tcPr>
            <w:tcW w:w="2537" w:type="dxa"/>
            <w:gridSpan w:val="4"/>
            <w:shd w:val="clear" w:color="auto" w:fill="auto"/>
            <w:noWrap/>
          </w:tcPr>
          <w:p w14:paraId="5580A2AA" w14:textId="77777777" w:rsidR="00685894" w:rsidRPr="00D91DE2" w:rsidRDefault="00F022DC" w:rsidP="00F00E67">
            <w:pPr>
              <w:pStyle w:val="Tabletext"/>
            </w:pPr>
            <w:hyperlink r:id="rId713" w:tgtFrame="_blank" w:history="1">
              <w:r w:rsidR="00685894" w:rsidRPr="00D91DE2">
                <w:rPr>
                  <w:rStyle w:val="Hyperlink"/>
                </w:rPr>
                <w:t>FGAI4H-N-019-A03</w:t>
              </w:r>
            </w:hyperlink>
          </w:p>
        </w:tc>
        <w:tc>
          <w:tcPr>
            <w:tcW w:w="4536" w:type="dxa"/>
            <w:shd w:val="clear" w:color="auto" w:fill="auto"/>
            <w:noWrap/>
          </w:tcPr>
          <w:p w14:paraId="42ED3EAE" w14:textId="77777777" w:rsidR="00685894" w:rsidRPr="00D91DE2" w:rsidRDefault="00685894" w:rsidP="00F00E67">
            <w:pPr>
              <w:pStyle w:val="Tabletext"/>
            </w:pPr>
            <w:r w:rsidRPr="00D91DE2">
              <w:t>Att.3 – Presentation (TG-</w:t>
            </w:r>
            <w:proofErr w:type="spellStart"/>
            <w:r w:rsidRPr="00D91DE2">
              <w:t>Psy</w:t>
            </w:r>
            <w:proofErr w:type="spellEnd"/>
            <w:r w:rsidRPr="00D91DE2">
              <w:t>)</w:t>
            </w:r>
          </w:p>
        </w:tc>
        <w:tc>
          <w:tcPr>
            <w:tcW w:w="2693" w:type="dxa"/>
            <w:shd w:val="clear" w:color="auto" w:fill="auto"/>
            <w:noWrap/>
          </w:tcPr>
          <w:p w14:paraId="228A7AC5" w14:textId="77777777" w:rsidR="00685894" w:rsidRPr="00D91DE2" w:rsidRDefault="00685894" w:rsidP="00F00E67">
            <w:pPr>
              <w:pStyle w:val="Tabletext"/>
            </w:pPr>
          </w:p>
        </w:tc>
      </w:tr>
      <w:tr w:rsidR="00685894" w:rsidRPr="00D91DE2" w14:paraId="2500EF8E" w14:textId="77777777" w:rsidTr="00F00E67">
        <w:trPr>
          <w:jc w:val="center"/>
        </w:trPr>
        <w:tc>
          <w:tcPr>
            <w:tcW w:w="2112" w:type="dxa"/>
            <w:shd w:val="clear" w:color="auto" w:fill="auto"/>
            <w:noWrap/>
          </w:tcPr>
          <w:p w14:paraId="218115D2" w14:textId="77777777" w:rsidR="00685894" w:rsidRPr="00D91DE2" w:rsidRDefault="00F022DC" w:rsidP="00F00E67">
            <w:pPr>
              <w:pStyle w:val="Tabletext"/>
            </w:pPr>
            <w:hyperlink r:id="rId714" w:tgtFrame="_blank" w:history="1">
              <w:r w:rsidR="00685894" w:rsidRPr="00D91DE2">
                <w:rPr>
                  <w:rStyle w:val="Hyperlink"/>
                </w:rPr>
                <w:t>FGAI4H-N-020</w:t>
              </w:r>
            </w:hyperlink>
          </w:p>
        </w:tc>
        <w:tc>
          <w:tcPr>
            <w:tcW w:w="4961" w:type="dxa"/>
            <w:gridSpan w:val="4"/>
            <w:shd w:val="clear" w:color="auto" w:fill="auto"/>
            <w:noWrap/>
          </w:tcPr>
          <w:p w14:paraId="702EE7BD" w14:textId="77777777" w:rsidR="00685894" w:rsidRPr="00D91DE2" w:rsidRDefault="00685894" w:rsidP="00F00E67">
            <w:pPr>
              <w:pStyle w:val="Tabletext"/>
            </w:pPr>
            <w:r w:rsidRPr="00D91DE2">
              <w:t>Updates for Snakebite and snake identification (TG-Snake)</w:t>
            </w:r>
          </w:p>
        </w:tc>
        <w:tc>
          <w:tcPr>
            <w:tcW w:w="2693" w:type="dxa"/>
            <w:shd w:val="clear" w:color="auto" w:fill="auto"/>
            <w:noWrap/>
          </w:tcPr>
          <w:p w14:paraId="527D1E51" w14:textId="77777777" w:rsidR="00685894" w:rsidRPr="00D91DE2" w:rsidRDefault="00685894" w:rsidP="00F00E67">
            <w:pPr>
              <w:pStyle w:val="Tabletext"/>
            </w:pPr>
            <w:r w:rsidRPr="00D91DE2">
              <w:t>TG-Snake Topic Driver</w:t>
            </w:r>
          </w:p>
        </w:tc>
      </w:tr>
      <w:tr w:rsidR="00685894" w:rsidRPr="00D91DE2" w14:paraId="5B082DBA" w14:textId="77777777" w:rsidTr="00F00E67">
        <w:trPr>
          <w:jc w:val="center"/>
        </w:trPr>
        <w:tc>
          <w:tcPr>
            <w:tcW w:w="2537" w:type="dxa"/>
            <w:gridSpan w:val="4"/>
            <w:shd w:val="clear" w:color="auto" w:fill="auto"/>
            <w:noWrap/>
          </w:tcPr>
          <w:p w14:paraId="2FF2E42B" w14:textId="77777777" w:rsidR="00685894" w:rsidRPr="00D91DE2" w:rsidRDefault="00F022DC" w:rsidP="00F00E67">
            <w:pPr>
              <w:pStyle w:val="Tabletext"/>
            </w:pPr>
            <w:hyperlink r:id="rId715" w:tgtFrame="_blank" w:history="1">
              <w:r w:rsidR="00685894" w:rsidRPr="00D91DE2">
                <w:rPr>
                  <w:rStyle w:val="Hyperlink"/>
                </w:rPr>
                <w:t>FGAI4H-N-020-A01</w:t>
              </w:r>
            </w:hyperlink>
          </w:p>
        </w:tc>
        <w:tc>
          <w:tcPr>
            <w:tcW w:w="4536" w:type="dxa"/>
            <w:shd w:val="clear" w:color="auto" w:fill="auto"/>
            <w:noWrap/>
          </w:tcPr>
          <w:p w14:paraId="14280756" w14:textId="77777777" w:rsidR="00685894" w:rsidRPr="00D91DE2" w:rsidRDefault="00685894" w:rsidP="00F00E67">
            <w:pPr>
              <w:pStyle w:val="Tabletext"/>
            </w:pPr>
            <w:r w:rsidRPr="00D91DE2">
              <w:t>Att.1 – TDD update (TG-Snake)</w:t>
            </w:r>
          </w:p>
        </w:tc>
        <w:tc>
          <w:tcPr>
            <w:tcW w:w="2693" w:type="dxa"/>
            <w:shd w:val="clear" w:color="auto" w:fill="auto"/>
            <w:noWrap/>
          </w:tcPr>
          <w:p w14:paraId="5EAE2D2E" w14:textId="77777777" w:rsidR="00685894" w:rsidRPr="00D91DE2" w:rsidRDefault="00685894" w:rsidP="00F00E67">
            <w:pPr>
              <w:pStyle w:val="Tabletext"/>
            </w:pPr>
          </w:p>
        </w:tc>
      </w:tr>
      <w:tr w:rsidR="00685894" w:rsidRPr="00D91DE2" w14:paraId="4D824909" w14:textId="77777777" w:rsidTr="00F00E67">
        <w:trPr>
          <w:jc w:val="center"/>
        </w:trPr>
        <w:tc>
          <w:tcPr>
            <w:tcW w:w="2537" w:type="dxa"/>
            <w:gridSpan w:val="4"/>
            <w:shd w:val="clear" w:color="auto" w:fill="auto"/>
            <w:noWrap/>
          </w:tcPr>
          <w:p w14:paraId="63CF279D" w14:textId="77777777" w:rsidR="00685894" w:rsidRPr="00D91DE2" w:rsidRDefault="00F022DC" w:rsidP="00F00E67">
            <w:pPr>
              <w:pStyle w:val="Tabletext"/>
            </w:pPr>
            <w:hyperlink r:id="rId716" w:tgtFrame="_blank" w:history="1">
              <w:r w:rsidR="00685894" w:rsidRPr="00D91DE2">
                <w:rPr>
                  <w:rStyle w:val="Hyperlink"/>
                </w:rPr>
                <w:t>FGAI4H-N-020-A02</w:t>
              </w:r>
            </w:hyperlink>
          </w:p>
        </w:tc>
        <w:tc>
          <w:tcPr>
            <w:tcW w:w="4536" w:type="dxa"/>
            <w:shd w:val="clear" w:color="auto" w:fill="auto"/>
            <w:noWrap/>
          </w:tcPr>
          <w:p w14:paraId="1D2F9338" w14:textId="77777777" w:rsidR="00685894" w:rsidRPr="00D91DE2" w:rsidRDefault="00685894" w:rsidP="00F00E67">
            <w:pPr>
              <w:pStyle w:val="Tabletext"/>
            </w:pPr>
            <w:r w:rsidRPr="00D91DE2">
              <w:t>Att.2 – CfTGP (TG-Snake)</w:t>
            </w:r>
          </w:p>
        </w:tc>
        <w:tc>
          <w:tcPr>
            <w:tcW w:w="2693" w:type="dxa"/>
            <w:shd w:val="clear" w:color="auto" w:fill="auto"/>
            <w:noWrap/>
          </w:tcPr>
          <w:p w14:paraId="452F955F" w14:textId="77777777" w:rsidR="00685894" w:rsidRPr="00D91DE2" w:rsidRDefault="00685894" w:rsidP="00F00E67">
            <w:pPr>
              <w:pStyle w:val="Tabletext"/>
            </w:pPr>
          </w:p>
        </w:tc>
      </w:tr>
      <w:tr w:rsidR="00685894" w:rsidRPr="00D91DE2" w14:paraId="706F4041" w14:textId="77777777" w:rsidTr="00F00E67">
        <w:trPr>
          <w:jc w:val="center"/>
        </w:trPr>
        <w:tc>
          <w:tcPr>
            <w:tcW w:w="2537" w:type="dxa"/>
            <w:gridSpan w:val="4"/>
            <w:shd w:val="clear" w:color="auto" w:fill="auto"/>
            <w:noWrap/>
          </w:tcPr>
          <w:p w14:paraId="1A38AAD9" w14:textId="77777777" w:rsidR="00685894" w:rsidRPr="00D91DE2" w:rsidRDefault="00F022DC" w:rsidP="00F00E67">
            <w:pPr>
              <w:pStyle w:val="Tabletext"/>
            </w:pPr>
            <w:hyperlink r:id="rId717" w:tgtFrame="_blank" w:history="1">
              <w:r w:rsidR="00685894" w:rsidRPr="00D91DE2">
                <w:rPr>
                  <w:rStyle w:val="Hyperlink"/>
                </w:rPr>
                <w:t>FGAI4H-N-020-A03</w:t>
              </w:r>
            </w:hyperlink>
          </w:p>
        </w:tc>
        <w:tc>
          <w:tcPr>
            <w:tcW w:w="4536" w:type="dxa"/>
            <w:shd w:val="clear" w:color="auto" w:fill="auto"/>
            <w:noWrap/>
          </w:tcPr>
          <w:p w14:paraId="0AFF12BD" w14:textId="77777777" w:rsidR="00685894" w:rsidRPr="00D91DE2" w:rsidRDefault="00685894" w:rsidP="00F00E67">
            <w:pPr>
              <w:pStyle w:val="Tabletext"/>
            </w:pPr>
            <w:r w:rsidRPr="00D91DE2">
              <w:t>Att.3 – Presentation (TG- Snake)</w:t>
            </w:r>
          </w:p>
        </w:tc>
        <w:tc>
          <w:tcPr>
            <w:tcW w:w="2693" w:type="dxa"/>
            <w:shd w:val="clear" w:color="auto" w:fill="auto"/>
            <w:noWrap/>
          </w:tcPr>
          <w:p w14:paraId="767E9035" w14:textId="77777777" w:rsidR="00685894" w:rsidRPr="00D91DE2" w:rsidRDefault="00685894" w:rsidP="00F00E67">
            <w:pPr>
              <w:pStyle w:val="Tabletext"/>
            </w:pPr>
          </w:p>
        </w:tc>
      </w:tr>
      <w:tr w:rsidR="00685894" w:rsidRPr="00D91DE2" w14:paraId="1726F65B" w14:textId="77777777" w:rsidTr="00F00E67">
        <w:trPr>
          <w:jc w:val="center"/>
        </w:trPr>
        <w:tc>
          <w:tcPr>
            <w:tcW w:w="2112" w:type="dxa"/>
            <w:shd w:val="clear" w:color="auto" w:fill="auto"/>
            <w:noWrap/>
          </w:tcPr>
          <w:p w14:paraId="7700F951" w14:textId="77777777" w:rsidR="00685894" w:rsidRPr="00D91DE2" w:rsidRDefault="00F022DC" w:rsidP="00F00E67">
            <w:pPr>
              <w:pStyle w:val="Tabletext"/>
            </w:pPr>
            <w:hyperlink r:id="rId718" w:tgtFrame="_blank" w:history="1">
              <w:r w:rsidR="00685894" w:rsidRPr="00D91DE2">
                <w:rPr>
                  <w:rStyle w:val="Hyperlink"/>
                </w:rPr>
                <w:t>FGAI4H-N-021</w:t>
              </w:r>
            </w:hyperlink>
          </w:p>
        </w:tc>
        <w:tc>
          <w:tcPr>
            <w:tcW w:w="4961" w:type="dxa"/>
            <w:gridSpan w:val="4"/>
            <w:shd w:val="clear" w:color="auto" w:fill="auto"/>
            <w:noWrap/>
          </w:tcPr>
          <w:p w14:paraId="7B69946E" w14:textId="77777777" w:rsidR="00685894" w:rsidRPr="00D91DE2" w:rsidRDefault="00685894" w:rsidP="00F00E67">
            <w:pPr>
              <w:pStyle w:val="Tabletext"/>
            </w:pPr>
            <w:r w:rsidRPr="00D91DE2">
              <w:t>Updates for Symptom assessment (TG-Symptom)</w:t>
            </w:r>
          </w:p>
        </w:tc>
        <w:tc>
          <w:tcPr>
            <w:tcW w:w="2693" w:type="dxa"/>
            <w:shd w:val="clear" w:color="auto" w:fill="auto"/>
            <w:noWrap/>
          </w:tcPr>
          <w:p w14:paraId="1C70317B" w14:textId="77777777" w:rsidR="00685894" w:rsidRPr="00D91DE2" w:rsidRDefault="00685894" w:rsidP="00F00E67">
            <w:pPr>
              <w:pStyle w:val="Tabletext"/>
            </w:pPr>
            <w:r w:rsidRPr="00D91DE2">
              <w:t>TG-Symptom Topic Driver</w:t>
            </w:r>
          </w:p>
        </w:tc>
      </w:tr>
      <w:tr w:rsidR="00685894" w:rsidRPr="00D91DE2" w14:paraId="7F47D197" w14:textId="77777777" w:rsidTr="00F00E67">
        <w:trPr>
          <w:jc w:val="center"/>
        </w:trPr>
        <w:tc>
          <w:tcPr>
            <w:tcW w:w="2537" w:type="dxa"/>
            <w:gridSpan w:val="4"/>
            <w:shd w:val="clear" w:color="auto" w:fill="auto"/>
            <w:noWrap/>
          </w:tcPr>
          <w:p w14:paraId="4CC5BD27" w14:textId="77777777" w:rsidR="00685894" w:rsidRPr="00D91DE2" w:rsidRDefault="00F022DC" w:rsidP="00F00E67">
            <w:pPr>
              <w:pStyle w:val="Tabletext"/>
            </w:pPr>
            <w:hyperlink r:id="rId719" w:tgtFrame="_blank" w:history="1">
              <w:r w:rsidR="00685894" w:rsidRPr="00D91DE2">
                <w:rPr>
                  <w:rStyle w:val="Hyperlink"/>
                </w:rPr>
                <w:t>FGAI4H-N-021-A01</w:t>
              </w:r>
            </w:hyperlink>
          </w:p>
        </w:tc>
        <w:tc>
          <w:tcPr>
            <w:tcW w:w="4536" w:type="dxa"/>
            <w:shd w:val="clear" w:color="auto" w:fill="auto"/>
            <w:noWrap/>
          </w:tcPr>
          <w:p w14:paraId="58F64E91" w14:textId="77777777" w:rsidR="00685894" w:rsidRPr="00D91DE2" w:rsidRDefault="00685894" w:rsidP="00F00E67">
            <w:pPr>
              <w:pStyle w:val="Tabletext"/>
            </w:pPr>
            <w:r w:rsidRPr="00D91DE2">
              <w:t>Att.1 – TDD update (TG-Symptom)</w:t>
            </w:r>
          </w:p>
        </w:tc>
        <w:tc>
          <w:tcPr>
            <w:tcW w:w="2693" w:type="dxa"/>
            <w:shd w:val="clear" w:color="auto" w:fill="auto"/>
            <w:noWrap/>
          </w:tcPr>
          <w:p w14:paraId="7C3102DD" w14:textId="77777777" w:rsidR="00685894" w:rsidRPr="00D91DE2" w:rsidRDefault="00685894" w:rsidP="00F00E67">
            <w:pPr>
              <w:pStyle w:val="Tabletext"/>
            </w:pPr>
          </w:p>
        </w:tc>
      </w:tr>
      <w:tr w:rsidR="00685894" w:rsidRPr="00D91DE2" w14:paraId="07FBB766" w14:textId="77777777" w:rsidTr="00F00E67">
        <w:trPr>
          <w:jc w:val="center"/>
        </w:trPr>
        <w:tc>
          <w:tcPr>
            <w:tcW w:w="2537" w:type="dxa"/>
            <w:gridSpan w:val="4"/>
            <w:shd w:val="clear" w:color="auto" w:fill="auto"/>
            <w:noWrap/>
          </w:tcPr>
          <w:p w14:paraId="0140910F" w14:textId="77777777" w:rsidR="00685894" w:rsidRPr="00D91DE2" w:rsidRDefault="00F022DC" w:rsidP="00F00E67">
            <w:pPr>
              <w:pStyle w:val="Tabletext"/>
            </w:pPr>
            <w:hyperlink r:id="rId720" w:tgtFrame="_blank" w:history="1">
              <w:r w:rsidR="00685894" w:rsidRPr="00D91DE2">
                <w:rPr>
                  <w:rStyle w:val="Hyperlink"/>
                </w:rPr>
                <w:t>FGAI4H-N-021-A02</w:t>
              </w:r>
            </w:hyperlink>
          </w:p>
        </w:tc>
        <w:tc>
          <w:tcPr>
            <w:tcW w:w="4536" w:type="dxa"/>
            <w:shd w:val="clear" w:color="auto" w:fill="auto"/>
            <w:noWrap/>
          </w:tcPr>
          <w:p w14:paraId="2509A206" w14:textId="77777777" w:rsidR="00685894" w:rsidRPr="00D91DE2" w:rsidRDefault="00685894" w:rsidP="00F00E67">
            <w:pPr>
              <w:pStyle w:val="Tabletext"/>
            </w:pPr>
            <w:r w:rsidRPr="00D91DE2">
              <w:t>Att.2 – CfTGP (TG-Symptom)</w:t>
            </w:r>
          </w:p>
        </w:tc>
        <w:tc>
          <w:tcPr>
            <w:tcW w:w="2693" w:type="dxa"/>
            <w:shd w:val="clear" w:color="auto" w:fill="auto"/>
            <w:noWrap/>
          </w:tcPr>
          <w:p w14:paraId="7D999525" w14:textId="77777777" w:rsidR="00685894" w:rsidRPr="00D91DE2" w:rsidRDefault="00685894" w:rsidP="00F00E67">
            <w:pPr>
              <w:pStyle w:val="Tabletext"/>
            </w:pPr>
          </w:p>
        </w:tc>
      </w:tr>
      <w:tr w:rsidR="00685894" w:rsidRPr="00D91DE2" w14:paraId="427DD629" w14:textId="77777777" w:rsidTr="00F00E67">
        <w:trPr>
          <w:jc w:val="center"/>
        </w:trPr>
        <w:tc>
          <w:tcPr>
            <w:tcW w:w="2537" w:type="dxa"/>
            <w:gridSpan w:val="4"/>
            <w:shd w:val="clear" w:color="auto" w:fill="auto"/>
            <w:noWrap/>
          </w:tcPr>
          <w:p w14:paraId="5EB7852A" w14:textId="77777777" w:rsidR="00685894" w:rsidRPr="00D91DE2" w:rsidRDefault="00F022DC" w:rsidP="00F00E67">
            <w:pPr>
              <w:pStyle w:val="Tabletext"/>
            </w:pPr>
            <w:hyperlink r:id="rId721" w:tgtFrame="_blank" w:history="1">
              <w:r w:rsidR="00685894" w:rsidRPr="00D91DE2">
                <w:rPr>
                  <w:rStyle w:val="Hyperlink"/>
                </w:rPr>
                <w:t>FGAI4H-N-021-A03</w:t>
              </w:r>
            </w:hyperlink>
          </w:p>
        </w:tc>
        <w:tc>
          <w:tcPr>
            <w:tcW w:w="4536" w:type="dxa"/>
            <w:shd w:val="clear" w:color="auto" w:fill="auto"/>
            <w:noWrap/>
          </w:tcPr>
          <w:p w14:paraId="417C968B" w14:textId="77777777" w:rsidR="00685894" w:rsidRPr="00D91DE2" w:rsidRDefault="00685894" w:rsidP="00F00E67">
            <w:pPr>
              <w:pStyle w:val="Tabletext"/>
            </w:pPr>
            <w:r w:rsidRPr="00D91DE2">
              <w:t>Att.3 – Presentation (TG-Symptom)</w:t>
            </w:r>
          </w:p>
        </w:tc>
        <w:tc>
          <w:tcPr>
            <w:tcW w:w="2693" w:type="dxa"/>
            <w:shd w:val="clear" w:color="auto" w:fill="auto"/>
            <w:noWrap/>
          </w:tcPr>
          <w:p w14:paraId="63A816C1" w14:textId="77777777" w:rsidR="00685894" w:rsidRPr="00D91DE2" w:rsidRDefault="00685894" w:rsidP="00F00E67">
            <w:pPr>
              <w:pStyle w:val="Tabletext"/>
            </w:pPr>
          </w:p>
        </w:tc>
      </w:tr>
      <w:tr w:rsidR="00685894" w:rsidRPr="00D91DE2" w14:paraId="2604E392" w14:textId="77777777" w:rsidTr="00F00E67">
        <w:trPr>
          <w:jc w:val="center"/>
        </w:trPr>
        <w:tc>
          <w:tcPr>
            <w:tcW w:w="2112" w:type="dxa"/>
            <w:shd w:val="clear" w:color="auto" w:fill="auto"/>
            <w:noWrap/>
          </w:tcPr>
          <w:p w14:paraId="708DB9E2" w14:textId="77777777" w:rsidR="00685894" w:rsidRPr="00D91DE2" w:rsidRDefault="00F022DC" w:rsidP="00F00E67">
            <w:pPr>
              <w:pStyle w:val="Tabletext"/>
            </w:pPr>
            <w:hyperlink r:id="rId722" w:tgtFrame="_blank" w:history="1">
              <w:r w:rsidR="00685894" w:rsidRPr="00D91DE2">
                <w:rPr>
                  <w:rStyle w:val="Hyperlink"/>
                </w:rPr>
                <w:t>FGAI4H-N-022</w:t>
              </w:r>
            </w:hyperlink>
          </w:p>
        </w:tc>
        <w:tc>
          <w:tcPr>
            <w:tcW w:w="4961" w:type="dxa"/>
            <w:gridSpan w:val="4"/>
            <w:shd w:val="clear" w:color="auto" w:fill="auto"/>
            <w:noWrap/>
          </w:tcPr>
          <w:p w14:paraId="08210EE3" w14:textId="77777777" w:rsidR="00685894" w:rsidRPr="00D91DE2" w:rsidRDefault="00685894" w:rsidP="00F00E67">
            <w:pPr>
              <w:pStyle w:val="Tabletext"/>
            </w:pPr>
            <w:r w:rsidRPr="00D91DE2">
              <w:t>Updates for Tuberculosis (TG-TB)</w:t>
            </w:r>
          </w:p>
        </w:tc>
        <w:tc>
          <w:tcPr>
            <w:tcW w:w="2693" w:type="dxa"/>
            <w:shd w:val="clear" w:color="auto" w:fill="auto"/>
            <w:noWrap/>
          </w:tcPr>
          <w:p w14:paraId="7744D0A3" w14:textId="77777777" w:rsidR="00685894" w:rsidRPr="00D91DE2" w:rsidRDefault="00685894" w:rsidP="00F00E67">
            <w:pPr>
              <w:pStyle w:val="Tabletext"/>
            </w:pPr>
            <w:r w:rsidRPr="00D91DE2">
              <w:t>TG-TB Topic Driver</w:t>
            </w:r>
          </w:p>
        </w:tc>
      </w:tr>
      <w:tr w:rsidR="00685894" w:rsidRPr="00D91DE2" w14:paraId="2F13A23B" w14:textId="77777777" w:rsidTr="00F00E67">
        <w:trPr>
          <w:jc w:val="center"/>
        </w:trPr>
        <w:tc>
          <w:tcPr>
            <w:tcW w:w="2537" w:type="dxa"/>
            <w:gridSpan w:val="4"/>
            <w:shd w:val="clear" w:color="auto" w:fill="auto"/>
            <w:noWrap/>
          </w:tcPr>
          <w:p w14:paraId="249B1050" w14:textId="77777777" w:rsidR="00685894" w:rsidRPr="00D91DE2" w:rsidRDefault="00F022DC" w:rsidP="00F00E67">
            <w:pPr>
              <w:pStyle w:val="Tabletext"/>
            </w:pPr>
            <w:hyperlink r:id="rId723" w:tgtFrame="_blank" w:history="1">
              <w:r w:rsidR="00685894" w:rsidRPr="00D91DE2">
                <w:rPr>
                  <w:rStyle w:val="Hyperlink"/>
                </w:rPr>
                <w:t>FGAI4H-N-022-A01</w:t>
              </w:r>
            </w:hyperlink>
          </w:p>
        </w:tc>
        <w:tc>
          <w:tcPr>
            <w:tcW w:w="4536" w:type="dxa"/>
            <w:shd w:val="clear" w:color="auto" w:fill="auto"/>
            <w:noWrap/>
          </w:tcPr>
          <w:p w14:paraId="6BCD9059" w14:textId="77777777" w:rsidR="00685894" w:rsidRPr="00D91DE2" w:rsidRDefault="00685894" w:rsidP="00F00E67">
            <w:pPr>
              <w:pStyle w:val="Tabletext"/>
            </w:pPr>
            <w:r w:rsidRPr="00D91DE2">
              <w:t>Att.1 – TDD update (TG-TB)</w:t>
            </w:r>
          </w:p>
        </w:tc>
        <w:tc>
          <w:tcPr>
            <w:tcW w:w="2693" w:type="dxa"/>
            <w:shd w:val="clear" w:color="auto" w:fill="auto"/>
            <w:noWrap/>
          </w:tcPr>
          <w:p w14:paraId="48278484" w14:textId="77777777" w:rsidR="00685894" w:rsidRPr="00D91DE2" w:rsidRDefault="00685894" w:rsidP="00F00E67">
            <w:pPr>
              <w:pStyle w:val="Tabletext"/>
            </w:pPr>
          </w:p>
        </w:tc>
      </w:tr>
      <w:tr w:rsidR="00685894" w:rsidRPr="00D91DE2" w14:paraId="63C1EDD4" w14:textId="77777777" w:rsidTr="00F00E67">
        <w:trPr>
          <w:jc w:val="center"/>
        </w:trPr>
        <w:tc>
          <w:tcPr>
            <w:tcW w:w="2537" w:type="dxa"/>
            <w:gridSpan w:val="4"/>
            <w:shd w:val="clear" w:color="auto" w:fill="auto"/>
            <w:noWrap/>
          </w:tcPr>
          <w:p w14:paraId="1F4388F4" w14:textId="77777777" w:rsidR="00685894" w:rsidRPr="00D91DE2" w:rsidRDefault="00F022DC" w:rsidP="00F00E67">
            <w:pPr>
              <w:pStyle w:val="Tabletext"/>
            </w:pPr>
            <w:hyperlink r:id="rId724" w:tgtFrame="_blank" w:history="1">
              <w:r w:rsidR="00685894" w:rsidRPr="00D91DE2">
                <w:rPr>
                  <w:rStyle w:val="Hyperlink"/>
                </w:rPr>
                <w:t>FGAI4H-N-022-A02</w:t>
              </w:r>
            </w:hyperlink>
          </w:p>
        </w:tc>
        <w:tc>
          <w:tcPr>
            <w:tcW w:w="4536" w:type="dxa"/>
            <w:shd w:val="clear" w:color="auto" w:fill="auto"/>
            <w:noWrap/>
          </w:tcPr>
          <w:p w14:paraId="7CE9B21B" w14:textId="77777777" w:rsidR="00685894" w:rsidRPr="00D91DE2" w:rsidRDefault="00685894" w:rsidP="00F00E67">
            <w:pPr>
              <w:pStyle w:val="Tabletext"/>
            </w:pPr>
            <w:r w:rsidRPr="00D91DE2">
              <w:t>Att.2 – CfTGP (TG-TB)</w:t>
            </w:r>
          </w:p>
        </w:tc>
        <w:tc>
          <w:tcPr>
            <w:tcW w:w="2693" w:type="dxa"/>
            <w:shd w:val="clear" w:color="auto" w:fill="auto"/>
            <w:noWrap/>
          </w:tcPr>
          <w:p w14:paraId="2C62C23A" w14:textId="77777777" w:rsidR="00685894" w:rsidRPr="00D91DE2" w:rsidRDefault="00685894" w:rsidP="00F00E67">
            <w:pPr>
              <w:pStyle w:val="Tabletext"/>
            </w:pPr>
          </w:p>
        </w:tc>
      </w:tr>
      <w:tr w:rsidR="00685894" w:rsidRPr="00D91DE2" w14:paraId="11D0F246" w14:textId="77777777" w:rsidTr="00F00E67">
        <w:trPr>
          <w:jc w:val="center"/>
        </w:trPr>
        <w:tc>
          <w:tcPr>
            <w:tcW w:w="2537" w:type="dxa"/>
            <w:gridSpan w:val="4"/>
            <w:shd w:val="clear" w:color="auto" w:fill="auto"/>
            <w:noWrap/>
          </w:tcPr>
          <w:p w14:paraId="21CDD827" w14:textId="77777777" w:rsidR="00685894" w:rsidRPr="00D91DE2" w:rsidRDefault="00F022DC" w:rsidP="00F00E67">
            <w:pPr>
              <w:pStyle w:val="Tabletext"/>
            </w:pPr>
            <w:hyperlink r:id="rId725" w:tgtFrame="_blank" w:history="1">
              <w:r w:rsidR="00685894" w:rsidRPr="00D91DE2">
                <w:rPr>
                  <w:rStyle w:val="Hyperlink"/>
                </w:rPr>
                <w:t>FGAI4H-N-022-A03</w:t>
              </w:r>
            </w:hyperlink>
          </w:p>
        </w:tc>
        <w:tc>
          <w:tcPr>
            <w:tcW w:w="4536" w:type="dxa"/>
            <w:shd w:val="clear" w:color="auto" w:fill="auto"/>
            <w:noWrap/>
          </w:tcPr>
          <w:p w14:paraId="70EA067D" w14:textId="77777777" w:rsidR="00685894" w:rsidRPr="00D91DE2" w:rsidRDefault="00685894" w:rsidP="00F00E67">
            <w:pPr>
              <w:pStyle w:val="Tabletext"/>
            </w:pPr>
            <w:r w:rsidRPr="00D91DE2">
              <w:t>Att.3 – Presentation (TG-TB)</w:t>
            </w:r>
          </w:p>
        </w:tc>
        <w:tc>
          <w:tcPr>
            <w:tcW w:w="2693" w:type="dxa"/>
            <w:shd w:val="clear" w:color="auto" w:fill="auto"/>
            <w:noWrap/>
          </w:tcPr>
          <w:p w14:paraId="5D07DDB3" w14:textId="77777777" w:rsidR="00685894" w:rsidRPr="00D91DE2" w:rsidRDefault="00685894" w:rsidP="00F00E67">
            <w:pPr>
              <w:pStyle w:val="Tabletext"/>
            </w:pPr>
          </w:p>
        </w:tc>
      </w:tr>
      <w:tr w:rsidR="00685894" w:rsidRPr="00D91DE2" w14:paraId="7B70F93A" w14:textId="77777777" w:rsidTr="00F00E67">
        <w:trPr>
          <w:jc w:val="center"/>
        </w:trPr>
        <w:tc>
          <w:tcPr>
            <w:tcW w:w="2112" w:type="dxa"/>
            <w:shd w:val="clear" w:color="auto" w:fill="auto"/>
            <w:noWrap/>
          </w:tcPr>
          <w:p w14:paraId="17EB1D88" w14:textId="77777777" w:rsidR="00685894" w:rsidRPr="00D91DE2" w:rsidRDefault="00F022DC" w:rsidP="00F00E67">
            <w:pPr>
              <w:pStyle w:val="Tabletext"/>
            </w:pPr>
            <w:hyperlink r:id="rId726" w:tgtFrame="_blank" w:history="1">
              <w:r w:rsidR="00685894" w:rsidRPr="00D91DE2">
                <w:rPr>
                  <w:rStyle w:val="Hyperlink"/>
                </w:rPr>
                <w:t>FGAI4H-N-023</w:t>
              </w:r>
            </w:hyperlink>
          </w:p>
        </w:tc>
        <w:tc>
          <w:tcPr>
            <w:tcW w:w="4961" w:type="dxa"/>
            <w:gridSpan w:val="4"/>
            <w:shd w:val="clear" w:color="auto" w:fill="auto"/>
            <w:noWrap/>
          </w:tcPr>
          <w:p w14:paraId="31D8A36E" w14:textId="77777777" w:rsidR="00685894" w:rsidRPr="00D91DE2" w:rsidRDefault="00685894" w:rsidP="00F00E67">
            <w:pPr>
              <w:pStyle w:val="Tabletext"/>
            </w:pPr>
            <w:r w:rsidRPr="00D91DE2">
              <w:t>Updates for Radiology (TG-Radiology)</w:t>
            </w:r>
          </w:p>
        </w:tc>
        <w:tc>
          <w:tcPr>
            <w:tcW w:w="2693" w:type="dxa"/>
            <w:shd w:val="clear" w:color="auto" w:fill="auto"/>
            <w:noWrap/>
          </w:tcPr>
          <w:p w14:paraId="5F026F34" w14:textId="77777777" w:rsidR="00685894" w:rsidRPr="00D91DE2" w:rsidRDefault="00685894" w:rsidP="00F00E67">
            <w:pPr>
              <w:pStyle w:val="Tabletext"/>
            </w:pPr>
            <w:r w:rsidRPr="00D91DE2">
              <w:t>TG-Radiology Topic Driver</w:t>
            </w:r>
          </w:p>
        </w:tc>
      </w:tr>
      <w:tr w:rsidR="00685894" w:rsidRPr="00D91DE2" w14:paraId="19387288" w14:textId="77777777" w:rsidTr="00F00E67">
        <w:trPr>
          <w:jc w:val="center"/>
        </w:trPr>
        <w:tc>
          <w:tcPr>
            <w:tcW w:w="2537" w:type="dxa"/>
            <w:gridSpan w:val="4"/>
            <w:shd w:val="clear" w:color="auto" w:fill="auto"/>
            <w:noWrap/>
          </w:tcPr>
          <w:p w14:paraId="38161005" w14:textId="77777777" w:rsidR="00685894" w:rsidRPr="00D91DE2" w:rsidRDefault="00F022DC" w:rsidP="00F00E67">
            <w:pPr>
              <w:pStyle w:val="Tabletext"/>
            </w:pPr>
            <w:hyperlink r:id="rId727" w:tgtFrame="_blank" w:history="1">
              <w:r w:rsidR="00685894" w:rsidRPr="00D91DE2">
                <w:rPr>
                  <w:rStyle w:val="Hyperlink"/>
                </w:rPr>
                <w:t>FGAI4H-N-023-A01</w:t>
              </w:r>
            </w:hyperlink>
          </w:p>
        </w:tc>
        <w:tc>
          <w:tcPr>
            <w:tcW w:w="4536" w:type="dxa"/>
            <w:shd w:val="clear" w:color="auto" w:fill="auto"/>
            <w:noWrap/>
          </w:tcPr>
          <w:p w14:paraId="417163A9" w14:textId="77777777" w:rsidR="00685894" w:rsidRPr="00D91DE2" w:rsidRDefault="00685894" w:rsidP="00F00E67">
            <w:pPr>
              <w:pStyle w:val="Tabletext"/>
            </w:pPr>
            <w:r w:rsidRPr="00D91DE2">
              <w:t>Att.1 – TDD update (TG-Radiotherapy)</w:t>
            </w:r>
          </w:p>
        </w:tc>
        <w:tc>
          <w:tcPr>
            <w:tcW w:w="2693" w:type="dxa"/>
            <w:shd w:val="clear" w:color="auto" w:fill="auto"/>
            <w:noWrap/>
          </w:tcPr>
          <w:p w14:paraId="36092E0D" w14:textId="77777777" w:rsidR="00685894" w:rsidRPr="00D91DE2" w:rsidRDefault="00685894" w:rsidP="00F00E67">
            <w:pPr>
              <w:pStyle w:val="Tabletext"/>
            </w:pPr>
          </w:p>
        </w:tc>
      </w:tr>
      <w:tr w:rsidR="00685894" w:rsidRPr="00D91DE2" w14:paraId="038ACD4D" w14:textId="77777777" w:rsidTr="00F00E67">
        <w:trPr>
          <w:jc w:val="center"/>
        </w:trPr>
        <w:tc>
          <w:tcPr>
            <w:tcW w:w="2537" w:type="dxa"/>
            <w:gridSpan w:val="4"/>
            <w:shd w:val="clear" w:color="auto" w:fill="auto"/>
            <w:noWrap/>
          </w:tcPr>
          <w:p w14:paraId="258E7BA9" w14:textId="77777777" w:rsidR="00685894" w:rsidRPr="00D91DE2" w:rsidRDefault="00F022DC" w:rsidP="00F00E67">
            <w:pPr>
              <w:pStyle w:val="Tabletext"/>
            </w:pPr>
            <w:hyperlink r:id="rId728" w:tgtFrame="_blank" w:history="1">
              <w:r w:rsidR="00685894" w:rsidRPr="00D91DE2">
                <w:rPr>
                  <w:rStyle w:val="Hyperlink"/>
                </w:rPr>
                <w:t>FGAI4H-N-023-A02</w:t>
              </w:r>
            </w:hyperlink>
          </w:p>
        </w:tc>
        <w:tc>
          <w:tcPr>
            <w:tcW w:w="4536" w:type="dxa"/>
            <w:shd w:val="clear" w:color="auto" w:fill="auto"/>
            <w:noWrap/>
          </w:tcPr>
          <w:p w14:paraId="662ADB55" w14:textId="77777777" w:rsidR="00685894" w:rsidRPr="00D91DE2" w:rsidRDefault="00685894" w:rsidP="00F00E67">
            <w:pPr>
              <w:pStyle w:val="Tabletext"/>
            </w:pPr>
            <w:r w:rsidRPr="00D91DE2">
              <w:t>Att.2 – CfTGP (TG-Radiotherapy)</w:t>
            </w:r>
          </w:p>
        </w:tc>
        <w:tc>
          <w:tcPr>
            <w:tcW w:w="2693" w:type="dxa"/>
            <w:shd w:val="clear" w:color="auto" w:fill="auto"/>
            <w:noWrap/>
          </w:tcPr>
          <w:p w14:paraId="152D3D06" w14:textId="77777777" w:rsidR="00685894" w:rsidRPr="00D91DE2" w:rsidRDefault="00685894" w:rsidP="00F00E67">
            <w:pPr>
              <w:pStyle w:val="Tabletext"/>
            </w:pPr>
          </w:p>
        </w:tc>
      </w:tr>
      <w:tr w:rsidR="00685894" w:rsidRPr="00D91DE2" w14:paraId="6F29281F" w14:textId="77777777" w:rsidTr="00F00E67">
        <w:trPr>
          <w:jc w:val="center"/>
        </w:trPr>
        <w:tc>
          <w:tcPr>
            <w:tcW w:w="2537" w:type="dxa"/>
            <w:gridSpan w:val="4"/>
            <w:shd w:val="clear" w:color="auto" w:fill="auto"/>
            <w:noWrap/>
          </w:tcPr>
          <w:p w14:paraId="7EF2A656" w14:textId="77777777" w:rsidR="00685894" w:rsidRPr="00D91DE2" w:rsidRDefault="00F022DC" w:rsidP="00F00E67">
            <w:pPr>
              <w:pStyle w:val="Tabletext"/>
            </w:pPr>
            <w:hyperlink r:id="rId729" w:tgtFrame="_blank" w:history="1">
              <w:r w:rsidR="00685894" w:rsidRPr="00D91DE2">
                <w:rPr>
                  <w:rStyle w:val="Hyperlink"/>
                </w:rPr>
                <w:t>FGAI4H-N-023-A03</w:t>
              </w:r>
            </w:hyperlink>
          </w:p>
        </w:tc>
        <w:tc>
          <w:tcPr>
            <w:tcW w:w="4536" w:type="dxa"/>
            <w:shd w:val="clear" w:color="auto" w:fill="auto"/>
            <w:noWrap/>
          </w:tcPr>
          <w:p w14:paraId="3DE42741" w14:textId="77777777" w:rsidR="00685894" w:rsidRPr="00D91DE2" w:rsidRDefault="00685894" w:rsidP="00F00E67">
            <w:pPr>
              <w:pStyle w:val="Tabletext"/>
            </w:pPr>
            <w:r w:rsidRPr="00D91DE2">
              <w:t>Att.3 – Presentation (TG-Radiotherapy)</w:t>
            </w:r>
          </w:p>
        </w:tc>
        <w:tc>
          <w:tcPr>
            <w:tcW w:w="2693" w:type="dxa"/>
            <w:shd w:val="clear" w:color="auto" w:fill="auto"/>
            <w:noWrap/>
          </w:tcPr>
          <w:p w14:paraId="74C2C5BF" w14:textId="77777777" w:rsidR="00685894" w:rsidRPr="00D91DE2" w:rsidRDefault="00685894" w:rsidP="00F00E67">
            <w:pPr>
              <w:pStyle w:val="Tabletext"/>
            </w:pPr>
          </w:p>
        </w:tc>
      </w:tr>
      <w:tr w:rsidR="00685894" w:rsidRPr="00D91DE2" w14:paraId="01C1B494" w14:textId="77777777" w:rsidTr="00F00E67">
        <w:trPr>
          <w:jc w:val="center"/>
        </w:trPr>
        <w:tc>
          <w:tcPr>
            <w:tcW w:w="2112" w:type="dxa"/>
            <w:shd w:val="clear" w:color="auto" w:fill="auto"/>
            <w:noWrap/>
          </w:tcPr>
          <w:p w14:paraId="18F5114B" w14:textId="77777777" w:rsidR="00685894" w:rsidRPr="00D91DE2" w:rsidRDefault="00F022DC" w:rsidP="00F00E67">
            <w:pPr>
              <w:pStyle w:val="Tabletext"/>
            </w:pPr>
            <w:hyperlink r:id="rId730" w:tgtFrame="_blank" w:history="1">
              <w:r w:rsidR="00685894" w:rsidRPr="00D91DE2">
                <w:rPr>
                  <w:rStyle w:val="Hyperlink"/>
                </w:rPr>
                <w:t>FGAI4H-N-024</w:t>
              </w:r>
            </w:hyperlink>
          </w:p>
        </w:tc>
        <w:tc>
          <w:tcPr>
            <w:tcW w:w="4961" w:type="dxa"/>
            <w:gridSpan w:val="4"/>
            <w:shd w:val="clear" w:color="auto" w:fill="auto"/>
            <w:noWrap/>
          </w:tcPr>
          <w:p w14:paraId="0CA5309B" w14:textId="77777777" w:rsidR="00685894" w:rsidRPr="00D91DE2" w:rsidRDefault="00685894" w:rsidP="00F00E67">
            <w:pPr>
              <w:pStyle w:val="Tabletext"/>
            </w:pPr>
            <w:r w:rsidRPr="00D91DE2">
              <w:t>Updates for Primary and secondary diabetes prediction (TG-Diabetes)</w:t>
            </w:r>
          </w:p>
        </w:tc>
        <w:tc>
          <w:tcPr>
            <w:tcW w:w="2693" w:type="dxa"/>
            <w:shd w:val="clear" w:color="auto" w:fill="auto"/>
            <w:noWrap/>
          </w:tcPr>
          <w:p w14:paraId="3846734A" w14:textId="77777777" w:rsidR="00685894" w:rsidRPr="00D91DE2" w:rsidRDefault="00685894" w:rsidP="00F00E67">
            <w:pPr>
              <w:pStyle w:val="Tabletext"/>
            </w:pPr>
            <w:r w:rsidRPr="00D91DE2">
              <w:t>TG-Diabetes Topic Driver</w:t>
            </w:r>
          </w:p>
        </w:tc>
      </w:tr>
      <w:tr w:rsidR="00685894" w:rsidRPr="00D91DE2" w14:paraId="1915DE89" w14:textId="77777777" w:rsidTr="00F00E67">
        <w:trPr>
          <w:jc w:val="center"/>
        </w:trPr>
        <w:tc>
          <w:tcPr>
            <w:tcW w:w="2537" w:type="dxa"/>
            <w:gridSpan w:val="4"/>
            <w:shd w:val="clear" w:color="auto" w:fill="auto"/>
            <w:noWrap/>
          </w:tcPr>
          <w:p w14:paraId="7F394B4F" w14:textId="77777777" w:rsidR="00685894" w:rsidRPr="00D91DE2" w:rsidRDefault="00F022DC" w:rsidP="00F00E67">
            <w:pPr>
              <w:pStyle w:val="Tabletext"/>
            </w:pPr>
            <w:hyperlink r:id="rId731" w:tgtFrame="_blank" w:history="1">
              <w:r w:rsidR="00685894" w:rsidRPr="00D91DE2">
                <w:rPr>
                  <w:rStyle w:val="Hyperlink"/>
                </w:rPr>
                <w:t>FGAI4H-N-024-A01</w:t>
              </w:r>
            </w:hyperlink>
          </w:p>
        </w:tc>
        <w:tc>
          <w:tcPr>
            <w:tcW w:w="4536" w:type="dxa"/>
            <w:shd w:val="clear" w:color="auto" w:fill="auto"/>
            <w:noWrap/>
          </w:tcPr>
          <w:p w14:paraId="540B02B9" w14:textId="77777777" w:rsidR="00685894" w:rsidRPr="00D91DE2" w:rsidRDefault="00685894" w:rsidP="00F00E67">
            <w:pPr>
              <w:pStyle w:val="Tabletext"/>
            </w:pPr>
            <w:r w:rsidRPr="00D91DE2">
              <w:t>Att.1 – TDD update (TG-Diabetes)</w:t>
            </w:r>
          </w:p>
        </w:tc>
        <w:tc>
          <w:tcPr>
            <w:tcW w:w="2693" w:type="dxa"/>
            <w:shd w:val="clear" w:color="auto" w:fill="auto"/>
            <w:noWrap/>
          </w:tcPr>
          <w:p w14:paraId="457448B3" w14:textId="77777777" w:rsidR="00685894" w:rsidRPr="00D91DE2" w:rsidRDefault="00685894" w:rsidP="00F00E67">
            <w:pPr>
              <w:pStyle w:val="Tabletext"/>
            </w:pPr>
          </w:p>
        </w:tc>
      </w:tr>
      <w:tr w:rsidR="00685894" w:rsidRPr="00D91DE2" w14:paraId="159EB049" w14:textId="77777777" w:rsidTr="00F00E67">
        <w:trPr>
          <w:jc w:val="center"/>
        </w:trPr>
        <w:tc>
          <w:tcPr>
            <w:tcW w:w="2537" w:type="dxa"/>
            <w:gridSpan w:val="4"/>
            <w:shd w:val="clear" w:color="auto" w:fill="auto"/>
            <w:noWrap/>
          </w:tcPr>
          <w:p w14:paraId="7706E9A2" w14:textId="77777777" w:rsidR="00685894" w:rsidRPr="00D91DE2" w:rsidRDefault="00F022DC" w:rsidP="00F00E67">
            <w:pPr>
              <w:pStyle w:val="Tabletext"/>
            </w:pPr>
            <w:hyperlink r:id="rId732" w:tgtFrame="_blank" w:history="1">
              <w:r w:rsidR="00685894" w:rsidRPr="00D91DE2">
                <w:rPr>
                  <w:rStyle w:val="Hyperlink"/>
                </w:rPr>
                <w:t>FGAI4H-N-024-A02</w:t>
              </w:r>
            </w:hyperlink>
          </w:p>
        </w:tc>
        <w:tc>
          <w:tcPr>
            <w:tcW w:w="4536" w:type="dxa"/>
            <w:shd w:val="clear" w:color="auto" w:fill="auto"/>
            <w:noWrap/>
          </w:tcPr>
          <w:p w14:paraId="5F3DF113" w14:textId="77777777" w:rsidR="00685894" w:rsidRPr="00D91DE2" w:rsidRDefault="00685894" w:rsidP="00F00E67">
            <w:pPr>
              <w:pStyle w:val="Tabletext"/>
            </w:pPr>
            <w:r w:rsidRPr="00D91DE2">
              <w:t>Att.2 – CfTGP (TG-Diabetes)</w:t>
            </w:r>
          </w:p>
        </w:tc>
        <w:tc>
          <w:tcPr>
            <w:tcW w:w="2693" w:type="dxa"/>
            <w:shd w:val="clear" w:color="auto" w:fill="auto"/>
            <w:noWrap/>
          </w:tcPr>
          <w:p w14:paraId="66563E3E" w14:textId="77777777" w:rsidR="00685894" w:rsidRPr="00D91DE2" w:rsidRDefault="00685894" w:rsidP="00F00E67">
            <w:pPr>
              <w:pStyle w:val="Tabletext"/>
            </w:pPr>
          </w:p>
        </w:tc>
      </w:tr>
      <w:tr w:rsidR="00685894" w:rsidRPr="00D91DE2" w14:paraId="5B2B45C6" w14:textId="77777777" w:rsidTr="00F00E67">
        <w:trPr>
          <w:jc w:val="center"/>
        </w:trPr>
        <w:tc>
          <w:tcPr>
            <w:tcW w:w="2537" w:type="dxa"/>
            <w:gridSpan w:val="4"/>
            <w:shd w:val="clear" w:color="auto" w:fill="auto"/>
            <w:noWrap/>
          </w:tcPr>
          <w:p w14:paraId="03DD993F" w14:textId="77777777" w:rsidR="00685894" w:rsidRPr="00D91DE2" w:rsidRDefault="00F022DC" w:rsidP="00F00E67">
            <w:pPr>
              <w:pStyle w:val="Tabletext"/>
            </w:pPr>
            <w:hyperlink r:id="rId733" w:tgtFrame="_blank" w:history="1">
              <w:r w:rsidR="00685894" w:rsidRPr="00D91DE2">
                <w:rPr>
                  <w:rStyle w:val="Hyperlink"/>
                </w:rPr>
                <w:t>FGAI4H-N-024-A03</w:t>
              </w:r>
            </w:hyperlink>
          </w:p>
        </w:tc>
        <w:tc>
          <w:tcPr>
            <w:tcW w:w="4536" w:type="dxa"/>
            <w:shd w:val="clear" w:color="auto" w:fill="auto"/>
            <w:noWrap/>
          </w:tcPr>
          <w:p w14:paraId="674CA641" w14:textId="77777777" w:rsidR="00685894" w:rsidRPr="00D91DE2" w:rsidRDefault="00685894" w:rsidP="00F00E67">
            <w:pPr>
              <w:pStyle w:val="Tabletext"/>
            </w:pPr>
            <w:r w:rsidRPr="00D91DE2">
              <w:t>Att.3 – Presentation (TG-Diabetes)</w:t>
            </w:r>
          </w:p>
        </w:tc>
        <w:tc>
          <w:tcPr>
            <w:tcW w:w="2693" w:type="dxa"/>
            <w:shd w:val="clear" w:color="auto" w:fill="auto"/>
            <w:noWrap/>
          </w:tcPr>
          <w:p w14:paraId="0292F770" w14:textId="77777777" w:rsidR="00685894" w:rsidRPr="00D91DE2" w:rsidRDefault="00685894" w:rsidP="00F00E67">
            <w:pPr>
              <w:pStyle w:val="Tabletext"/>
            </w:pPr>
          </w:p>
        </w:tc>
      </w:tr>
      <w:tr w:rsidR="00685894" w:rsidRPr="00D91DE2" w14:paraId="27034760" w14:textId="77777777" w:rsidTr="00F00E67">
        <w:trPr>
          <w:jc w:val="center"/>
        </w:trPr>
        <w:tc>
          <w:tcPr>
            <w:tcW w:w="2145" w:type="dxa"/>
            <w:gridSpan w:val="2"/>
            <w:shd w:val="clear" w:color="auto" w:fill="auto"/>
            <w:noWrap/>
          </w:tcPr>
          <w:p w14:paraId="26209EB7" w14:textId="77777777" w:rsidR="00685894" w:rsidRPr="00D91DE2" w:rsidRDefault="00F022DC" w:rsidP="00F00E67">
            <w:pPr>
              <w:pStyle w:val="Tabletext"/>
            </w:pPr>
            <w:hyperlink r:id="rId734" w:tgtFrame="_blank" w:history="1">
              <w:r w:rsidR="00685894" w:rsidRPr="00D91DE2">
                <w:rPr>
                  <w:rStyle w:val="Hyperlink"/>
                </w:rPr>
                <w:t>FGAI4H-N-025</w:t>
              </w:r>
            </w:hyperlink>
          </w:p>
        </w:tc>
        <w:tc>
          <w:tcPr>
            <w:tcW w:w="4928" w:type="dxa"/>
            <w:gridSpan w:val="3"/>
            <w:shd w:val="clear" w:color="auto" w:fill="auto"/>
            <w:noWrap/>
          </w:tcPr>
          <w:p w14:paraId="4C759E88" w14:textId="77777777" w:rsidR="00685894" w:rsidRPr="00D91DE2" w:rsidRDefault="00685894" w:rsidP="00F00E67">
            <w:pPr>
              <w:pStyle w:val="Tabletext"/>
            </w:pPr>
            <w:r w:rsidRPr="00D91DE2">
              <w:t>Updates for Endoscopy (TG-Endoscopy)</w:t>
            </w:r>
          </w:p>
        </w:tc>
        <w:tc>
          <w:tcPr>
            <w:tcW w:w="2693" w:type="dxa"/>
            <w:shd w:val="clear" w:color="auto" w:fill="auto"/>
            <w:noWrap/>
          </w:tcPr>
          <w:p w14:paraId="574FAF41" w14:textId="77777777" w:rsidR="00685894" w:rsidRPr="00D91DE2" w:rsidRDefault="00685894" w:rsidP="00F00E67">
            <w:pPr>
              <w:pStyle w:val="Tabletext"/>
            </w:pPr>
            <w:r w:rsidRPr="00D91DE2">
              <w:t>TG-Endoscopy Topic Driver</w:t>
            </w:r>
          </w:p>
        </w:tc>
      </w:tr>
      <w:tr w:rsidR="00685894" w:rsidRPr="00D91DE2" w14:paraId="27035FD6" w14:textId="77777777" w:rsidTr="00F00E67">
        <w:trPr>
          <w:jc w:val="center"/>
        </w:trPr>
        <w:tc>
          <w:tcPr>
            <w:tcW w:w="2537" w:type="dxa"/>
            <w:gridSpan w:val="4"/>
            <w:shd w:val="clear" w:color="auto" w:fill="auto"/>
            <w:noWrap/>
          </w:tcPr>
          <w:p w14:paraId="43D603E5" w14:textId="77777777" w:rsidR="00685894" w:rsidRPr="00D91DE2" w:rsidRDefault="00F022DC" w:rsidP="00F00E67">
            <w:pPr>
              <w:pStyle w:val="Tabletext"/>
            </w:pPr>
            <w:hyperlink r:id="rId735" w:tgtFrame="_blank" w:history="1">
              <w:r w:rsidR="00685894" w:rsidRPr="00D91DE2">
                <w:rPr>
                  <w:rStyle w:val="Hyperlink"/>
                </w:rPr>
                <w:t>FGAI4H-N-025-A01</w:t>
              </w:r>
            </w:hyperlink>
          </w:p>
        </w:tc>
        <w:tc>
          <w:tcPr>
            <w:tcW w:w="4536" w:type="dxa"/>
            <w:shd w:val="clear" w:color="auto" w:fill="auto"/>
            <w:noWrap/>
          </w:tcPr>
          <w:p w14:paraId="04602FC0" w14:textId="77777777" w:rsidR="00685894" w:rsidRPr="00D91DE2" w:rsidRDefault="00685894" w:rsidP="00F00E67">
            <w:pPr>
              <w:pStyle w:val="Tabletext"/>
            </w:pPr>
            <w:r w:rsidRPr="00D91DE2">
              <w:t>Att.1 – TDD update (TG-Endoscopy)</w:t>
            </w:r>
          </w:p>
        </w:tc>
        <w:tc>
          <w:tcPr>
            <w:tcW w:w="2693" w:type="dxa"/>
            <w:shd w:val="clear" w:color="auto" w:fill="auto"/>
            <w:noWrap/>
          </w:tcPr>
          <w:p w14:paraId="79149E21" w14:textId="77777777" w:rsidR="00685894" w:rsidRPr="00D91DE2" w:rsidRDefault="00685894" w:rsidP="00F00E67">
            <w:pPr>
              <w:pStyle w:val="Tabletext"/>
            </w:pPr>
          </w:p>
        </w:tc>
      </w:tr>
      <w:tr w:rsidR="00685894" w:rsidRPr="00D91DE2" w14:paraId="308D258B" w14:textId="77777777" w:rsidTr="00F00E67">
        <w:trPr>
          <w:jc w:val="center"/>
        </w:trPr>
        <w:tc>
          <w:tcPr>
            <w:tcW w:w="2537" w:type="dxa"/>
            <w:gridSpan w:val="4"/>
            <w:shd w:val="clear" w:color="auto" w:fill="auto"/>
            <w:noWrap/>
          </w:tcPr>
          <w:p w14:paraId="4780545B" w14:textId="77777777" w:rsidR="00685894" w:rsidRPr="00D91DE2" w:rsidRDefault="00F022DC" w:rsidP="00F00E67">
            <w:pPr>
              <w:pStyle w:val="Tabletext"/>
            </w:pPr>
            <w:hyperlink r:id="rId736" w:tgtFrame="_blank" w:history="1">
              <w:r w:rsidR="00685894" w:rsidRPr="00D91DE2">
                <w:rPr>
                  <w:rStyle w:val="Hyperlink"/>
                </w:rPr>
                <w:t>FGAI4H-N-025-A02</w:t>
              </w:r>
            </w:hyperlink>
          </w:p>
        </w:tc>
        <w:tc>
          <w:tcPr>
            <w:tcW w:w="4536" w:type="dxa"/>
            <w:shd w:val="clear" w:color="auto" w:fill="auto"/>
            <w:noWrap/>
          </w:tcPr>
          <w:p w14:paraId="21310911" w14:textId="77777777" w:rsidR="00685894" w:rsidRPr="00D91DE2" w:rsidRDefault="00685894" w:rsidP="00F00E67">
            <w:pPr>
              <w:pStyle w:val="Tabletext"/>
            </w:pPr>
            <w:r w:rsidRPr="00D91DE2">
              <w:t>Att.2 – CfTGP (TG-Endoscopy)</w:t>
            </w:r>
          </w:p>
        </w:tc>
        <w:tc>
          <w:tcPr>
            <w:tcW w:w="2693" w:type="dxa"/>
            <w:shd w:val="clear" w:color="auto" w:fill="auto"/>
            <w:noWrap/>
          </w:tcPr>
          <w:p w14:paraId="71359B21" w14:textId="77777777" w:rsidR="00685894" w:rsidRPr="00D91DE2" w:rsidRDefault="00685894" w:rsidP="00F00E67">
            <w:pPr>
              <w:pStyle w:val="Tabletext"/>
            </w:pPr>
          </w:p>
        </w:tc>
      </w:tr>
      <w:tr w:rsidR="00685894" w:rsidRPr="00D91DE2" w14:paraId="68436FF2" w14:textId="77777777" w:rsidTr="00F00E67">
        <w:trPr>
          <w:jc w:val="center"/>
        </w:trPr>
        <w:tc>
          <w:tcPr>
            <w:tcW w:w="2537" w:type="dxa"/>
            <w:gridSpan w:val="4"/>
            <w:shd w:val="clear" w:color="auto" w:fill="auto"/>
            <w:noWrap/>
          </w:tcPr>
          <w:p w14:paraId="31E61658" w14:textId="77777777" w:rsidR="00685894" w:rsidRPr="00D91DE2" w:rsidRDefault="00F022DC" w:rsidP="00F00E67">
            <w:pPr>
              <w:pStyle w:val="Tabletext"/>
            </w:pPr>
            <w:hyperlink r:id="rId737" w:tgtFrame="_blank" w:history="1">
              <w:r w:rsidR="00685894" w:rsidRPr="00D91DE2">
                <w:rPr>
                  <w:rStyle w:val="Hyperlink"/>
                </w:rPr>
                <w:t>FGAI4H-N-025-A03</w:t>
              </w:r>
            </w:hyperlink>
          </w:p>
        </w:tc>
        <w:tc>
          <w:tcPr>
            <w:tcW w:w="4536" w:type="dxa"/>
            <w:shd w:val="clear" w:color="auto" w:fill="auto"/>
            <w:noWrap/>
          </w:tcPr>
          <w:p w14:paraId="62F4076E" w14:textId="77777777" w:rsidR="00685894" w:rsidRPr="00D91DE2" w:rsidRDefault="00685894" w:rsidP="00F00E67">
            <w:pPr>
              <w:pStyle w:val="Tabletext"/>
            </w:pPr>
            <w:r w:rsidRPr="00D91DE2">
              <w:t>Att.3 – Presentation (TG-Endoscopy)</w:t>
            </w:r>
          </w:p>
        </w:tc>
        <w:tc>
          <w:tcPr>
            <w:tcW w:w="2693" w:type="dxa"/>
            <w:shd w:val="clear" w:color="auto" w:fill="auto"/>
            <w:noWrap/>
          </w:tcPr>
          <w:p w14:paraId="46CE0285" w14:textId="77777777" w:rsidR="00685894" w:rsidRPr="00D91DE2" w:rsidRDefault="00685894" w:rsidP="00F00E67">
            <w:pPr>
              <w:pStyle w:val="Tabletext"/>
            </w:pPr>
          </w:p>
        </w:tc>
      </w:tr>
      <w:tr w:rsidR="00685894" w:rsidRPr="00D91DE2" w14:paraId="3728FA6E" w14:textId="77777777" w:rsidTr="00F00E67">
        <w:trPr>
          <w:jc w:val="center"/>
        </w:trPr>
        <w:tc>
          <w:tcPr>
            <w:tcW w:w="2112" w:type="dxa"/>
            <w:shd w:val="clear" w:color="auto" w:fill="auto"/>
            <w:noWrap/>
          </w:tcPr>
          <w:p w14:paraId="7E2A89A0" w14:textId="77777777" w:rsidR="00685894" w:rsidRPr="00D91DE2" w:rsidRDefault="00F022DC" w:rsidP="00F00E67">
            <w:pPr>
              <w:pStyle w:val="Tabletext"/>
            </w:pPr>
            <w:hyperlink r:id="rId738" w:tgtFrame="_blank" w:history="1">
              <w:r w:rsidR="00685894" w:rsidRPr="00D91DE2">
                <w:rPr>
                  <w:rStyle w:val="Hyperlink"/>
                </w:rPr>
                <w:t>FGAI4H-N-026</w:t>
              </w:r>
            </w:hyperlink>
          </w:p>
        </w:tc>
        <w:tc>
          <w:tcPr>
            <w:tcW w:w="4961" w:type="dxa"/>
            <w:gridSpan w:val="4"/>
            <w:shd w:val="clear" w:color="auto" w:fill="auto"/>
            <w:noWrap/>
          </w:tcPr>
          <w:p w14:paraId="40EEC2D9" w14:textId="77777777" w:rsidR="00685894" w:rsidRPr="00D91DE2" w:rsidRDefault="00685894" w:rsidP="00F00E67">
            <w:pPr>
              <w:pStyle w:val="Tabletext"/>
            </w:pPr>
            <w:r w:rsidRPr="00D91DE2">
              <w:t>Initial documents for AI for Musculoskeletal medicine (TG-MSK)</w:t>
            </w:r>
          </w:p>
        </w:tc>
        <w:tc>
          <w:tcPr>
            <w:tcW w:w="2693" w:type="dxa"/>
            <w:shd w:val="clear" w:color="auto" w:fill="auto"/>
            <w:noWrap/>
          </w:tcPr>
          <w:p w14:paraId="22B5E543" w14:textId="77777777" w:rsidR="00685894" w:rsidRPr="00D91DE2" w:rsidRDefault="00685894" w:rsidP="00F00E67">
            <w:pPr>
              <w:pStyle w:val="Tabletext"/>
            </w:pPr>
            <w:r w:rsidRPr="00D91DE2">
              <w:t>TG-MSK Topic Driver</w:t>
            </w:r>
          </w:p>
        </w:tc>
      </w:tr>
      <w:tr w:rsidR="00685894" w:rsidRPr="00D91DE2" w14:paraId="7ED7C484" w14:textId="77777777" w:rsidTr="00F00E67">
        <w:trPr>
          <w:jc w:val="center"/>
        </w:trPr>
        <w:tc>
          <w:tcPr>
            <w:tcW w:w="2505" w:type="dxa"/>
            <w:gridSpan w:val="3"/>
            <w:shd w:val="clear" w:color="auto" w:fill="auto"/>
            <w:noWrap/>
          </w:tcPr>
          <w:p w14:paraId="3A1C258E" w14:textId="77777777" w:rsidR="00685894" w:rsidRPr="00D91DE2" w:rsidRDefault="00F022DC" w:rsidP="00F00E67">
            <w:pPr>
              <w:pStyle w:val="Tabletext"/>
            </w:pPr>
            <w:hyperlink r:id="rId739" w:tgtFrame="_blank" w:history="1">
              <w:r w:rsidR="00685894" w:rsidRPr="00D91DE2">
                <w:rPr>
                  <w:rStyle w:val="Hyperlink"/>
                </w:rPr>
                <w:t>FGAI4H-N-026-A01</w:t>
              </w:r>
            </w:hyperlink>
            <w:r w:rsidR="00685894" w:rsidRPr="00D91DE2">
              <w:t xml:space="preserve"> </w:t>
            </w:r>
          </w:p>
        </w:tc>
        <w:tc>
          <w:tcPr>
            <w:tcW w:w="4568" w:type="dxa"/>
            <w:gridSpan w:val="2"/>
            <w:shd w:val="clear" w:color="auto" w:fill="auto"/>
            <w:noWrap/>
          </w:tcPr>
          <w:p w14:paraId="64D97906" w14:textId="77777777" w:rsidR="00685894" w:rsidRPr="00D91DE2" w:rsidRDefault="00685894" w:rsidP="00F00E67">
            <w:pPr>
              <w:pStyle w:val="Tabletext"/>
            </w:pPr>
            <w:r w:rsidRPr="00D91DE2">
              <w:t>Att.1 – TDD update (TG-MSK)</w:t>
            </w:r>
          </w:p>
        </w:tc>
        <w:tc>
          <w:tcPr>
            <w:tcW w:w="2693" w:type="dxa"/>
            <w:shd w:val="clear" w:color="auto" w:fill="auto"/>
            <w:noWrap/>
          </w:tcPr>
          <w:p w14:paraId="0604BD1D" w14:textId="77777777" w:rsidR="00685894" w:rsidRPr="00D91DE2" w:rsidRDefault="00685894" w:rsidP="00F00E67">
            <w:pPr>
              <w:pStyle w:val="Tabletext"/>
            </w:pPr>
          </w:p>
        </w:tc>
      </w:tr>
      <w:tr w:rsidR="00685894" w:rsidRPr="00D91DE2" w14:paraId="2C77DA6C" w14:textId="77777777" w:rsidTr="00F00E67">
        <w:trPr>
          <w:jc w:val="center"/>
        </w:trPr>
        <w:tc>
          <w:tcPr>
            <w:tcW w:w="2505" w:type="dxa"/>
            <w:gridSpan w:val="3"/>
            <w:shd w:val="clear" w:color="auto" w:fill="auto"/>
            <w:noWrap/>
          </w:tcPr>
          <w:p w14:paraId="369B0AFE" w14:textId="77777777" w:rsidR="00685894" w:rsidRPr="00D91DE2" w:rsidRDefault="00F022DC" w:rsidP="00F00E67">
            <w:pPr>
              <w:pStyle w:val="Tabletext"/>
            </w:pPr>
            <w:hyperlink r:id="rId740" w:tgtFrame="_blank" w:history="1">
              <w:r w:rsidR="00685894" w:rsidRPr="00D91DE2">
                <w:rPr>
                  <w:rStyle w:val="Hyperlink"/>
                </w:rPr>
                <w:t>FGAI4H-N-026-A02</w:t>
              </w:r>
            </w:hyperlink>
          </w:p>
        </w:tc>
        <w:tc>
          <w:tcPr>
            <w:tcW w:w="4568" w:type="dxa"/>
            <w:gridSpan w:val="2"/>
            <w:shd w:val="clear" w:color="auto" w:fill="auto"/>
            <w:noWrap/>
          </w:tcPr>
          <w:p w14:paraId="750182AB" w14:textId="77777777" w:rsidR="00685894" w:rsidRPr="00D91DE2" w:rsidRDefault="00685894" w:rsidP="00F00E67">
            <w:pPr>
              <w:pStyle w:val="Tabletext"/>
            </w:pPr>
            <w:r w:rsidRPr="00D91DE2">
              <w:t>Att.2 – CfTGP (TG-MSK)</w:t>
            </w:r>
          </w:p>
        </w:tc>
        <w:tc>
          <w:tcPr>
            <w:tcW w:w="2693" w:type="dxa"/>
            <w:shd w:val="clear" w:color="auto" w:fill="auto"/>
            <w:noWrap/>
          </w:tcPr>
          <w:p w14:paraId="55FED680" w14:textId="77777777" w:rsidR="00685894" w:rsidRPr="00D91DE2" w:rsidRDefault="00685894" w:rsidP="00F00E67">
            <w:pPr>
              <w:pStyle w:val="Tabletext"/>
            </w:pPr>
          </w:p>
        </w:tc>
      </w:tr>
      <w:tr w:rsidR="00685894" w:rsidRPr="00D91DE2" w14:paraId="2DABB39E" w14:textId="77777777" w:rsidTr="00F00E67">
        <w:trPr>
          <w:jc w:val="center"/>
        </w:trPr>
        <w:tc>
          <w:tcPr>
            <w:tcW w:w="2505" w:type="dxa"/>
            <w:gridSpan w:val="3"/>
            <w:shd w:val="clear" w:color="auto" w:fill="auto"/>
            <w:noWrap/>
          </w:tcPr>
          <w:p w14:paraId="0D03269F" w14:textId="77777777" w:rsidR="00685894" w:rsidRPr="00D91DE2" w:rsidRDefault="00F022DC" w:rsidP="00F00E67">
            <w:pPr>
              <w:pStyle w:val="Tabletext"/>
            </w:pPr>
            <w:hyperlink r:id="rId741" w:tgtFrame="_blank" w:history="1">
              <w:r w:rsidR="00685894" w:rsidRPr="00D91DE2">
                <w:rPr>
                  <w:rStyle w:val="Hyperlink"/>
                </w:rPr>
                <w:t>FGAI4H-N-026-A03</w:t>
              </w:r>
            </w:hyperlink>
          </w:p>
        </w:tc>
        <w:tc>
          <w:tcPr>
            <w:tcW w:w="4568" w:type="dxa"/>
            <w:gridSpan w:val="2"/>
            <w:shd w:val="clear" w:color="auto" w:fill="auto"/>
            <w:noWrap/>
          </w:tcPr>
          <w:p w14:paraId="4CED5CE1" w14:textId="77777777" w:rsidR="00685894" w:rsidRPr="00D91DE2" w:rsidRDefault="00685894" w:rsidP="00F00E67">
            <w:pPr>
              <w:pStyle w:val="Tabletext"/>
            </w:pPr>
            <w:r w:rsidRPr="00D91DE2">
              <w:t>Att.3 – Presentation (TG-MSK)</w:t>
            </w:r>
          </w:p>
        </w:tc>
        <w:tc>
          <w:tcPr>
            <w:tcW w:w="2693" w:type="dxa"/>
            <w:shd w:val="clear" w:color="auto" w:fill="auto"/>
            <w:noWrap/>
          </w:tcPr>
          <w:p w14:paraId="491109A4" w14:textId="77777777" w:rsidR="00685894" w:rsidRPr="00D91DE2" w:rsidRDefault="00685894" w:rsidP="00F00E67">
            <w:pPr>
              <w:pStyle w:val="Tabletext"/>
            </w:pPr>
          </w:p>
        </w:tc>
      </w:tr>
      <w:tr w:rsidR="00685894" w:rsidRPr="00D91DE2" w14:paraId="73377AF4" w14:textId="77777777" w:rsidTr="00F00E67">
        <w:trPr>
          <w:jc w:val="center"/>
        </w:trPr>
        <w:tc>
          <w:tcPr>
            <w:tcW w:w="2112" w:type="dxa"/>
            <w:shd w:val="clear" w:color="auto" w:fill="auto"/>
            <w:noWrap/>
          </w:tcPr>
          <w:p w14:paraId="2F16827A" w14:textId="77777777" w:rsidR="00685894" w:rsidRPr="00D91DE2" w:rsidRDefault="00F022DC" w:rsidP="00F00E67">
            <w:pPr>
              <w:pStyle w:val="Tabletext"/>
            </w:pPr>
            <w:hyperlink r:id="rId742">
              <w:r w:rsidR="00685894" w:rsidRPr="00D91DE2">
                <w:rPr>
                  <w:rStyle w:val="Hyperlink"/>
                </w:rPr>
                <w:t>FGAI4H-N-027</w:t>
              </w:r>
            </w:hyperlink>
          </w:p>
        </w:tc>
        <w:tc>
          <w:tcPr>
            <w:tcW w:w="4961" w:type="dxa"/>
            <w:gridSpan w:val="4"/>
            <w:shd w:val="clear" w:color="auto" w:fill="auto"/>
            <w:noWrap/>
          </w:tcPr>
          <w:p w14:paraId="0D984024" w14:textId="77777777" w:rsidR="00685894" w:rsidRPr="00D91DE2" w:rsidRDefault="00685894" w:rsidP="00F00E67">
            <w:pPr>
              <w:pStyle w:val="Tabletext"/>
            </w:pPr>
            <w:r w:rsidRPr="00D91DE2">
              <w:t>Initial docs: AI for human reproduction and fertility (TG-Fertility)</w:t>
            </w:r>
          </w:p>
        </w:tc>
        <w:tc>
          <w:tcPr>
            <w:tcW w:w="2693" w:type="dxa"/>
            <w:shd w:val="clear" w:color="auto" w:fill="auto"/>
            <w:noWrap/>
          </w:tcPr>
          <w:p w14:paraId="24E152F0" w14:textId="77777777" w:rsidR="00685894" w:rsidRPr="00D91DE2" w:rsidRDefault="00685894" w:rsidP="00F00E67">
            <w:pPr>
              <w:pStyle w:val="Tabletext"/>
            </w:pPr>
            <w:r w:rsidRPr="00D91DE2">
              <w:t>TG-Fertility Topic Driver</w:t>
            </w:r>
          </w:p>
        </w:tc>
      </w:tr>
      <w:tr w:rsidR="00685894" w:rsidRPr="00D91DE2" w14:paraId="641E7243" w14:textId="77777777" w:rsidTr="00F00E67">
        <w:trPr>
          <w:jc w:val="center"/>
        </w:trPr>
        <w:tc>
          <w:tcPr>
            <w:tcW w:w="2537" w:type="dxa"/>
            <w:gridSpan w:val="4"/>
            <w:shd w:val="clear" w:color="auto" w:fill="auto"/>
            <w:noWrap/>
          </w:tcPr>
          <w:p w14:paraId="3274E491" w14:textId="77777777" w:rsidR="00685894" w:rsidRPr="00D91DE2" w:rsidRDefault="00F022DC" w:rsidP="00F00E67">
            <w:pPr>
              <w:pStyle w:val="Tabletext"/>
            </w:pPr>
            <w:hyperlink r:id="rId743">
              <w:r w:rsidR="00685894" w:rsidRPr="00D91DE2">
                <w:rPr>
                  <w:rStyle w:val="Hyperlink"/>
                </w:rPr>
                <w:t>FGAI4H-N-027-A01</w:t>
              </w:r>
            </w:hyperlink>
          </w:p>
        </w:tc>
        <w:tc>
          <w:tcPr>
            <w:tcW w:w="4536" w:type="dxa"/>
            <w:shd w:val="clear" w:color="auto" w:fill="auto"/>
            <w:noWrap/>
          </w:tcPr>
          <w:p w14:paraId="49716751" w14:textId="77777777" w:rsidR="00685894" w:rsidRPr="00D91DE2" w:rsidRDefault="00685894" w:rsidP="00F00E67">
            <w:pPr>
              <w:pStyle w:val="Tabletext"/>
            </w:pPr>
            <w:r w:rsidRPr="00D91DE2">
              <w:t>Att.1 – TDD update (TG-Fertility)</w:t>
            </w:r>
          </w:p>
        </w:tc>
        <w:tc>
          <w:tcPr>
            <w:tcW w:w="2693" w:type="dxa"/>
            <w:shd w:val="clear" w:color="auto" w:fill="auto"/>
            <w:noWrap/>
          </w:tcPr>
          <w:p w14:paraId="1E9563B2" w14:textId="77777777" w:rsidR="00685894" w:rsidRPr="00D91DE2" w:rsidRDefault="00685894" w:rsidP="00F00E67">
            <w:pPr>
              <w:pStyle w:val="Tabletext"/>
            </w:pPr>
          </w:p>
        </w:tc>
      </w:tr>
      <w:tr w:rsidR="00685894" w:rsidRPr="00D91DE2" w14:paraId="481C5A9C" w14:textId="77777777" w:rsidTr="00F00E67">
        <w:trPr>
          <w:jc w:val="center"/>
        </w:trPr>
        <w:tc>
          <w:tcPr>
            <w:tcW w:w="2537" w:type="dxa"/>
            <w:gridSpan w:val="4"/>
            <w:shd w:val="clear" w:color="auto" w:fill="auto"/>
            <w:noWrap/>
          </w:tcPr>
          <w:p w14:paraId="7F1262EE" w14:textId="77777777" w:rsidR="00685894" w:rsidRPr="00D91DE2" w:rsidRDefault="00F022DC" w:rsidP="00F00E67">
            <w:pPr>
              <w:pStyle w:val="Tabletext"/>
            </w:pPr>
            <w:hyperlink r:id="rId744">
              <w:r w:rsidR="00685894" w:rsidRPr="00D91DE2">
                <w:rPr>
                  <w:rStyle w:val="Hyperlink"/>
                </w:rPr>
                <w:t>FGAI4H-N-027-A02</w:t>
              </w:r>
            </w:hyperlink>
          </w:p>
        </w:tc>
        <w:tc>
          <w:tcPr>
            <w:tcW w:w="4536" w:type="dxa"/>
            <w:shd w:val="clear" w:color="auto" w:fill="auto"/>
            <w:noWrap/>
          </w:tcPr>
          <w:p w14:paraId="7F6A488E" w14:textId="77777777" w:rsidR="00685894" w:rsidRPr="00D91DE2" w:rsidRDefault="00685894" w:rsidP="00F00E67">
            <w:pPr>
              <w:pStyle w:val="Tabletext"/>
            </w:pPr>
            <w:r w:rsidRPr="00D91DE2">
              <w:t>Att.2 – CfTGP (TG-Fertility)</w:t>
            </w:r>
          </w:p>
        </w:tc>
        <w:tc>
          <w:tcPr>
            <w:tcW w:w="2693" w:type="dxa"/>
            <w:shd w:val="clear" w:color="auto" w:fill="auto"/>
            <w:noWrap/>
          </w:tcPr>
          <w:p w14:paraId="2B6E78C8" w14:textId="77777777" w:rsidR="00685894" w:rsidRPr="00D91DE2" w:rsidRDefault="00685894" w:rsidP="00F00E67">
            <w:pPr>
              <w:pStyle w:val="Tabletext"/>
            </w:pPr>
          </w:p>
        </w:tc>
      </w:tr>
      <w:tr w:rsidR="00685894" w:rsidRPr="00D91DE2" w14:paraId="688E1625" w14:textId="77777777" w:rsidTr="00F00E67">
        <w:trPr>
          <w:jc w:val="center"/>
        </w:trPr>
        <w:tc>
          <w:tcPr>
            <w:tcW w:w="2537" w:type="dxa"/>
            <w:gridSpan w:val="4"/>
            <w:shd w:val="clear" w:color="auto" w:fill="auto"/>
            <w:noWrap/>
          </w:tcPr>
          <w:p w14:paraId="02CCF73B" w14:textId="77777777" w:rsidR="00685894" w:rsidRPr="00D91DE2" w:rsidRDefault="00F022DC" w:rsidP="00F00E67">
            <w:pPr>
              <w:pStyle w:val="Tabletext"/>
            </w:pPr>
            <w:hyperlink r:id="rId745">
              <w:r w:rsidR="00685894" w:rsidRPr="00D91DE2">
                <w:rPr>
                  <w:rStyle w:val="Hyperlink"/>
                </w:rPr>
                <w:t>FGAI4H-N-027-A03</w:t>
              </w:r>
            </w:hyperlink>
          </w:p>
        </w:tc>
        <w:tc>
          <w:tcPr>
            <w:tcW w:w="4536" w:type="dxa"/>
            <w:shd w:val="clear" w:color="auto" w:fill="auto"/>
            <w:noWrap/>
          </w:tcPr>
          <w:p w14:paraId="0C353CC6" w14:textId="77777777" w:rsidR="00685894" w:rsidRPr="00D91DE2" w:rsidRDefault="00685894" w:rsidP="00F00E67">
            <w:pPr>
              <w:pStyle w:val="Tabletext"/>
            </w:pPr>
            <w:r w:rsidRPr="00D91DE2">
              <w:t>Att.3 – Presentation (TG-Fertility)</w:t>
            </w:r>
          </w:p>
        </w:tc>
        <w:tc>
          <w:tcPr>
            <w:tcW w:w="2693" w:type="dxa"/>
            <w:shd w:val="clear" w:color="auto" w:fill="auto"/>
            <w:noWrap/>
          </w:tcPr>
          <w:p w14:paraId="71691D18" w14:textId="77777777" w:rsidR="00685894" w:rsidRPr="00D91DE2" w:rsidRDefault="00685894" w:rsidP="00F00E67">
            <w:pPr>
              <w:pStyle w:val="Tabletext"/>
            </w:pPr>
          </w:p>
        </w:tc>
      </w:tr>
      <w:tr w:rsidR="00685894" w:rsidRPr="00D91DE2" w14:paraId="2367C6D9" w14:textId="77777777" w:rsidTr="00F00E67">
        <w:trPr>
          <w:jc w:val="center"/>
        </w:trPr>
        <w:tc>
          <w:tcPr>
            <w:tcW w:w="2112" w:type="dxa"/>
            <w:shd w:val="clear" w:color="auto" w:fill="auto"/>
            <w:noWrap/>
          </w:tcPr>
          <w:p w14:paraId="2DF484DA" w14:textId="77777777" w:rsidR="00685894" w:rsidRPr="00D91DE2" w:rsidRDefault="00F022DC" w:rsidP="00F00E67">
            <w:pPr>
              <w:pStyle w:val="Tabletext"/>
            </w:pPr>
            <w:hyperlink r:id="rId746" w:tgtFrame="_blank" w:history="1">
              <w:r w:rsidR="00685894" w:rsidRPr="00D91DE2">
                <w:rPr>
                  <w:rStyle w:val="Hyperlink"/>
                </w:rPr>
                <w:t>FGAI4H-N-028</w:t>
              </w:r>
            </w:hyperlink>
          </w:p>
        </w:tc>
        <w:tc>
          <w:tcPr>
            <w:tcW w:w="4961" w:type="dxa"/>
            <w:gridSpan w:val="4"/>
            <w:shd w:val="clear" w:color="auto" w:fill="auto"/>
            <w:noWrap/>
          </w:tcPr>
          <w:p w14:paraId="189958E5" w14:textId="77777777" w:rsidR="00685894" w:rsidRPr="00D91DE2" w:rsidRDefault="00685894" w:rsidP="00F00E67">
            <w:pPr>
              <w:pStyle w:val="Tabletext"/>
            </w:pPr>
            <w:r w:rsidRPr="00D91DE2">
              <w:t>Initial docs: AI in sanitation for public health (TG-Sanitation)</w:t>
            </w:r>
          </w:p>
        </w:tc>
        <w:tc>
          <w:tcPr>
            <w:tcW w:w="2693" w:type="dxa"/>
            <w:shd w:val="clear" w:color="auto" w:fill="auto"/>
            <w:noWrap/>
          </w:tcPr>
          <w:p w14:paraId="4DF3F76C" w14:textId="77777777" w:rsidR="00685894" w:rsidRPr="00D91DE2" w:rsidRDefault="00685894" w:rsidP="00F00E67">
            <w:pPr>
              <w:pStyle w:val="Tabletext"/>
            </w:pPr>
            <w:r w:rsidRPr="00D91DE2">
              <w:t>TG-Sanitation Topic Driver</w:t>
            </w:r>
          </w:p>
        </w:tc>
      </w:tr>
      <w:tr w:rsidR="00685894" w:rsidRPr="00D91DE2" w14:paraId="110E27DE" w14:textId="77777777" w:rsidTr="00F00E67">
        <w:trPr>
          <w:jc w:val="center"/>
        </w:trPr>
        <w:tc>
          <w:tcPr>
            <w:tcW w:w="2537" w:type="dxa"/>
            <w:gridSpan w:val="4"/>
            <w:shd w:val="clear" w:color="auto" w:fill="auto"/>
            <w:noWrap/>
          </w:tcPr>
          <w:p w14:paraId="5F4439CA" w14:textId="77777777" w:rsidR="00685894" w:rsidRPr="00D91DE2" w:rsidRDefault="00F022DC" w:rsidP="00F00E67">
            <w:pPr>
              <w:pStyle w:val="Tabletext"/>
            </w:pPr>
            <w:hyperlink r:id="rId747" w:tgtFrame="_blank" w:history="1">
              <w:r w:rsidR="00685894" w:rsidRPr="00D91DE2">
                <w:rPr>
                  <w:rStyle w:val="Hyperlink"/>
                </w:rPr>
                <w:t>FGAI4H-N-028-A01</w:t>
              </w:r>
            </w:hyperlink>
          </w:p>
        </w:tc>
        <w:tc>
          <w:tcPr>
            <w:tcW w:w="4536" w:type="dxa"/>
            <w:shd w:val="clear" w:color="auto" w:fill="auto"/>
            <w:noWrap/>
          </w:tcPr>
          <w:p w14:paraId="5769D4BF" w14:textId="77777777" w:rsidR="00685894" w:rsidRPr="00D91DE2" w:rsidRDefault="00685894" w:rsidP="00F00E67">
            <w:pPr>
              <w:pStyle w:val="Tabletext"/>
            </w:pPr>
            <w:r w:rsidRPr="00D91DE2">
              <w:t>Att.1 – TDD update (TG-Sanitation)</w:t>
            </w:r>
          </w:p>
        </w:tc>
        <w:tc>
          <w:tcPr>
            <w:tcW w:w="2693" w:type="dxa"/>
            <w:shd w:val="clear" w:color="auto" w:fill="auto"/>
            <w:noWrap/>
          </w:tcPr>
          <w:p w14:paraId="12137F7A" w14:textId="77777777" w:rsidR="00685894" w:rsidRPr="00D91DE2" w:rsidRDefault="00685894" w:rsidP="00F00E67">
            <w:pPr>
              <w:pStyle w:val="Tabletext"/>
            </w:pPr>
          </w:p>
        </w:tc>
      </w:tr>
      <w:tr w:rsidR="00685894" w:rsidRPr="00D91DE2" w14:paraId="3CC552E5" w14:textId="77777777" w:rsidTr="00F00E67">
        <w:trPr>
          <w:jc w:val="center"/>
        </w:trPr>
        <w:tc>
          <w:tcPr>
            <w:tcW w:w="2537" w:type="dxa"/>
            <w:gridSpan w:val="4"/>
            <w:shd w:val="clear" w:color="auto" w:fill="auto"/>
            <w:noWrap/>
          </w:tcPr>
          <w:p w14:paraId="671C1A21" w14:textId="77777777" w:rsidR="00685894" w:rsidRPr="00D91DE2" w:rsidRDefault="00F022DC" w:rsidP="00F00E67">
            <w:pPr>
              <w:pStyle w:val="Tabletext"/>
            </w:pPr>
            <w:hyperlink r:id="rId748" w:tgtFrame="_blank" w:history="1">
              <w:r w:rsidR="00685894" w:rsidRPr="00D91DE2">
                <w:rPr>
                  <w:rStyle w:val="Hyperlink"/>
                </w:rPr>
                <w:t>FGAI4H-N-028-A02</w:t>
              </w:r>
            </w:hyperlink>
          </w:p>
        </w:tc>
        <w:tc>
          <w:tcPr>
            <w:tcW w:w="4536" w:type="dxa"/>
            <w:shd w:val="clear" w:color="auto" w:fill="auto"/>
            <w:noWrap/>
          </w:tcPr>
          <w:p w14:paraId="3C2363D1" w14:textId="77777777" w:rsidR="00685894" w:rsidRPr="00D91DE2" w:rsidRDefault="00685894" w:rsidP="00F00E67">
            <w:pPr>
              <w:pStyle w:val="Tabletext"/>
            </w:pPr>
            <w:r w:rsidRPr="00D91DE2">
              <w:t>Att.2 – CfTGP (TG-Sanitation)</w:t>
            </w:r>
          </w:p>
        </w:tc>
        <w:tc>
          <w:tcPr>
            <w:tcW w:w="2693" w:type="dxa"/>
            <w:shd w:val="clear" w:color="auto" w:fill="auto"/>
            <w:noWrap/>
          </w:tcPr>
          <w:p w14:paraId="34B91E1F" w14:textId="77777777" w:rsidR="00685894" w:rsidRPr="00D91DE2" w:rsidRDefault="00685894" w:rsidP="00F00E67">
            <w:pPr>
              <w:pStyle w:val="Tabletext"/>
            </w:pPr>
          </w:p>
        </w:tc>
      </w:tr>
      <w:tr w:rsidR="00685894" w:rsidRPr="00D91DE2" w14:paraId="7EC29FFF" w14:textId="77777777" w:rsidTr="00F00E67">
        <w:trPr>
          <w:jc w:val="center"/>
        </w:trPr>
        <w:tc>
          <w:tcPr>
            <w:tcW w:w="2537" w:type="dxa"/>
            <w:gridSpan w:val="4"/>
            <w:shd w:val="clear" w:color="auto" w:fill="auto"/>
            <w:noWrap/>
          </w:tcPr>
          <w:p w14:paraId="7909E78A" w14:textId="77777777" w:rsidR="00685894" w:rsidRPr="00D91DE2" w:rsidRDefault="00F022DC" w:rsidP="00F00E67">
            <w:pPr>
              <w:pStyle w:val="Tabletext"/>
            </w:pPr>
            <w:hyperlink r:id="rId749" w:tgtFrame="_blank" w:history="1">
              <w:r w:rsidR="00685894" w:rsidRPr="00D91DE2">
                <w:rPr>
                  <w:rStyle w:val="Hyperlink"/>
                </w:rPr>
                <w:t>FGAI4H-N-028-A03</w:t>
              </w:r>
            </w:hyperlink>
          </w:p>
        </w:tc>
        <w:tc>
          <w:tcPr>
            <w:tcW w:w="4536" w:type="dxa"/>
            <w:shd w:val="clear" w:color="auto" w:fill="auto"/>
            <w:noWrap/>
          </w:tcPr>
          <w:p w14:paraId="0C049CDC" w14:textId="77777777" w:rsidR="00685894" w:rsidRPr="00D91DE2" w:rsidRDefault="00685894" w:rsidP="00F00E67">
            <w:pPr>
              <w:pStyle w:val="Tabletext"/>
            </w:pPr>
            <w:r w:rsidRPr="00D91DE2">
              <w:t>Att.3 – Presentation (TG-Sanitation)</w:t>
            </w:r>
          </w:p>
        </w:tc>
        <w:tc>
          <w:tcPr>
            <w:tcW w:w="2693" w:type="dxa"/>
            <w:shd w:val="clear" w:color="auto" w:fill="auto"/>
            <w:noWrap/>
          </w:tcPr>
          <w:p w14:paraId="280263FD" w14:textId="77777777" w:rsidR="00685894" w:rsidRPr="00D91DE2" w:rsidRDefault="00685894" w:rsidP="00F00E67">
            <w:pPr>
              <w:pStyle w:val="Tabletext"/>
            </w:pPr>
          </w:p>
        </w:tc>
      </w:tr>
      <w:tr w:rsidR="00685894" w:rsidRPr="00D91DE2" w14:paraId="5E6C189B" w14:textId="77777777" w:rsidTr="00F00E67">
        <w:trPr>
          <w:jc w:val="center"/>
        </w:trPr>
        <w:tc>
          <w:tcPr>
            <w:tcW w:w="2112" w:type="dxa"/>
            <w:shd w:val="clear" w:color="auto" w:fill="auto"/>
            <w:noWrap/>
          </w:tcPr>
          <w:p w14:paraId="0B80F798" w14:textId="77777777" w:rsidR="00685894" w:rsidRPr="00D91DE2" w:rsidRDefault="00F022DC" w:rsidP="00F00E67">
            <w:pPr>
              <w:pStyle w:val="Tabletext"/>
            </w:pPr>
            <w:hyperlink r:id="rId750" w:tgtFrame="_blank" w:history="1">
              <w:r w:rsidR="00685894" w:rsidRPr="00D91DE2">
                <w:rPr>
                  <w:rStyle w:val="Hyperlink"/>
                </w:rPr>
                <w:t>FGAI4H-N-029</w:t>
              </w:r>
            </w:hyperlink>
          </w:p>
        </w:tc>
        <w:tc>
          <w:tcPr>
            <w:tcW w:w="4961" w:type="dxa"/>
            <w:gridSpan w:val="4"/>
            <w:shd w:val="clear" w:color="auto" w:fill="auto"/>
            <w:noWrap/>
          </w:tcPr>
          <w:p w14:paraId="6DA742BB" w14:textId="77777777" w:rsidR="00685894" w:rsidRPr="00D91DE2" w:rsidRDefault="00685894" w:rsidP="00F00E67">
            <w:pPr>
              <w:pStyle w:val="Tabletext"/>
            </w:pPr>
            <w:r w:rsidRPr="00D91DE2">
              <w:t>Initial docs: Topic Group on AI for point-of care diagnostics (TG-POC)</w:t>
            </w:r>
          </w:p>
        </w:tc>
        <w:tc>
          <w:tcPr>
            <w:tcW w:w="2693" w:type="dxa"/>
            <w:shd w:val="clear" w:color="auto" w:fill="auto"/>
            <w:noWrap/>
          </w:tcPr>
          <w:p w14:paraId="44B7E8D5" w14:textId="77777777" w:rsidR="00685894" w:rsidRPr="00D91DE2" w:rsidRDefault="00685894" w:rsidP="00F00E67">
            <w:pPr>
              <w:pStyle w:val="Tabletext"/>
            </w:pPr>
            <w:r w:rsidRPr="00D91DE2">
              <w:t>TG-POC Topic Driver</w:t>
            </w:r>
          </w:p>
        </w:tc>
      </w:tr>
      <w:tr w:rsidR="00685894" w:rsidRPr="00D91DE2" w14:paraId="225F6160" w14:textId="77777777" w:rsidTr="00F00E67">
        <w:trPr>
          <w:jc w:val="center"/>
        </w:trPr>
        <w:tc>
          <w:tcPr>
            <w:tcW w:w="2537" w:type="dxa"/>
            <w:gridSpan w:val="4"/>
            <w:shd w:val="clear" w:color="auto" w:fill="auto"/>
            <w:noWrap/>
          </w:tcPr>
          <w:p w14:paraId="73F8DB5B" w14:textId="77777777" w:rsidR="00685894" w:rsidRPr="00D91DE2" w:rsidRDefault="00F022DC" w:rsidP="00F00E67">
            <w:pPr>
              <w:pStyle w:val="Tabletext"/>
            </w:pPr>
            <w:hyperlink r:id="rId751" w:tgtFrame="_blank" w:history="1">
              <w:r w:rsidR="00685894" w:rsidRPr="00D91DE2">
                <w:rPr>
                  <w:rStyle w:val="Hyperlink"/>
                </w:rPr>
                <w:t>FGAI4H-N-029-A01</w:t>
              </w:r>
            </w:hyperlink>
          </w:p>
        </w:tc>
        <w:tc>
          <w:tcPr>
            <w:tcW w:w="4536" w:type="dxa"/>
            <w:shd w:val="clear" w:color="auto" w:fill="auto"/>
            <w:noWrap/>
          </w:tcPr>
          <w:p w14:paraId="2D04253A" w14:textId="77777777" w:rsidR="00685894" w:rsidRPr="00D91DE2" w:rsidRDefault="00685894" w:rsidP="00F00E67">
            <w:pPr>
              <w:pStyle w:val="Tabletext"/>
            </w:pPr>
            <w:r w:rsidRPr="00D91DE2">
              <w:t>Att.1 – TDD update (TG-POC)</w:t>
            </w:r>
          </w:p>
        </w:tc>
        <w:tc>
          <w:tcPr>
            <w:tcW w:w="2693" w:type="dxa"/>
            <w:shd w:val="clear" w:color="auto" w:fill="auto"/>
            <w:noWrap/>
          </w:tcPr>
          <w:p w14:paraId="1314DC98" w14:textId="77777777" w:rsidR="00685894" w:rsidRPr="00D91DE2" w:rsidRDefault="00685894" w:rsidP="00F00E67">
            <w:pPr>
              <w:pStyle w:val="Tabletext"/>
            </w:pPr>
          </w:p>
        </w:tc>
      </w:tr>
      <w:tr w:rsidR="00685894" w:rsidRPr="00D91DE2" w14:paraId="1B2D08D2" w14:textId="77777777" w:rsidTr="00F00E67">
        <w:trPr>
          <w:jc w:val="center"/>
        </w:trPr>
        <w:tc>
          <w:tcPr>
            <w:tcW w:w="2537" w:type="dxa"/>
            <w:gridSpan w:val="4"/>
            <w:shd w:val="clear" w:color="auto" w:fill="auto"/>
            <w:noWrap/>
          </w:tcPr>
          <w:p w14:paraId="40277585" w14:textId="77777777" w:rsidR="00685894" w:rsidRPr="00D91DE2" w:rsidRDefault="00F022DC" w:rsidP="00F00E67">
            <w:pPr>
              <w:pStyle w:val="Tabletext"/>
            </w:pPr>
            <w:hyperlink r:id="rId752" w:tgtFrame="_blank" w:history="1">
              <w:r w:rsidR="00685894" w:rsidRPr="00D91DE2">
                <w:rPr>
                  <w:rStyle w:val="Hyperlink"/>
                </w:rPr>
                <w:t>FGAI4H-N-029-A02</w:t>
              </w:r>
            </w:hyperlink>
          </w:p>
        </w:tc>
        <w:tc>
          <w:tcPr>
            <w:tcW w:w="4536" w:type="dxa"/>
            <w:shd w:val="clear" w:color="auto" w:fill="auto"/>
            <w:noWrap/>
          </w:tcPr>
          <w:p w14:paraId="44D43A65" w14:textId="77777777" w:rsidR="00685894" w:rsidRPr="00D91DE2" w:rsidRDefault="00685894" w:rsidP="00F00E67">
            <w:pPr>
              <w:pStyle w:val="Tabletext"/>
            </w:pPr>
            <w:r w:rsidRPr="00D91DE2">
              <w:t>Att.2 – CfTGP (TG-POC)</w:t>
            </w:r>
          </w:p>
        </w:tc>
        <w:tc>
          <w:tcPr>
            <w:tcW w:w="2693" w:type="dxa"/>
            <w:shd w:val="clear" w:color="auto" w:fill="auto"/>
            <w:noWrap/>
          </w:tcPr>
          <w:p w14:paraId="1CD10EAF" w14:textId="77777777" w:rsidR="00685894" w:rsidRPr="00D91DE2" w:rsidRDefault="00685894" w:rsidP="00F00E67">
            <w:pPr>
              <w:pStyle w:val="Tabletext"/>
            </w:pPr>
          </w:p>
        </w:tc>
      </w:tr>
      <w:tr w:rsidR="00685894" w:rsidRPr="00D91DE2" w14:paraId="0ACECEBA" w14:textId="77777777" w:rsidTr="00F00E67">
        <w:trPr>
          <w:jc w:val="center"/>
        </w:trPr>
        <w:tc>
          <w:tcPr>
            <w:tcW w:w="2537" w:type="dxa"/>
            <w:gridSpan w:val="4"/>
            <w:shd w:val="clear" w:color="auto" w:fill="auto"/>
            <w:noWrap/>
          </w:tcPr>
          <w:p w14:paraId="29B83170" w14:textId="77777777" w:rsidR="00685894" w:rsidRPr="00D91DE2" w:rsidRDefault="00F022DC" w:rsidP="00F00E67">
            <w:pPr>
              <w:pStyle w:val="Tabletext"/>
            </w:pPr>
            <w:hyperlink r:id="rId753" w:tgtFrame="_blank" w:history="1">
              <w:r w:rsidR="00685894" w:rsidRPr="00D91DE2">
                <w:rPr>
                  <w:rStyle w:val="Hyperlink"/>
                </w:rPr>
                <w:t>FGAI4H-N-029-A03</w:t>
              </w:r>
            </w:hyperlink>
          </w:p>
        </w:tc>
        <w:tc>
          <w:tcPr>
            <w:tcW w:w="4536" w:type="dxa"/>
            <w:shd w:val="clear" w:color="auto" w:fill="auto"/>
            <w:noWrap/>
          </w:tcPr>
          <w:p w14:paraId="1A4D64AA" w14:textId="77777777" w:rsidR="00685894" w:rsidRPr="00D91DE2" w:rsidRDefault="00685894" w:rsidP="00F00E67">
            <w:pPr>
              <w:pStyle w:val="Tabletext"/>
            </w:pPr>
            <w:r w:rsidRPr="00D91DE2">
              <w:t>Att.3 – Presentation (TG-POC)</w:t>
            </w:r>
          </w:p>
        </w:tc>
        <w:tc>
          <w:tcPr>
            <w:tcW w:w="2693" w:type="dxa"/>
            <w:shd w:val="clear" w:color="auto" w:fill="auto"/>
            <w:noWrap/>
          </w:tcPr>
          <w:p w14:paraId="261B9278" w14:textId="77777777" w:rsidR="00685894" w:rsidRPr="00D91DE2" w:rsidRDefault="00685894" w:rsidP="00F00E67">
            <w:pPr>
              <w:pStyle w:val="Tabletext"/>
            </w:pPr>
          </w:p>
        </w:tc>
      </w:tr>
      <w:tr w:rsidR="00685894" w:rsidRPr="00D91DE2" w14:paraId="7662C608" w14:textId="77777777" w:rsidTr="00F00E67">
        <w:trPr>
          <w:jc w:val="center"/>
        </w:trPr>
        <w:tc>
          <w:tcPr>
            <w:tcW w:w="2112" w:type="dxa"/>
            <w:shd w:val="clear" w:color="auto" w:fill="auto"/>
            <w:noWrap/>
          </w:tcPr>
          <w:p w14:paraId="3ADD73D6" w14:textId="77777777" w:rsidR="00685894" w:rsidRPr="00D91DE2" w:rsidRDefault="00F022DC" w:rsidP="00F00E67">
            <w:pPr>
              <w:pStyle w:val="Tabletext"/>
            </w:pPr>
            <w:hyperlink r:id="rId754" w:tgtFrame="_blank" w:history="1">
              <w:r w:rsidR="00685894" w:rsidRPr="00D91DE2">
                <w:rPr>
                  <w:rStyle w:val="Hyperlink"/>
                </w:rPr>
                <w:t>FGAI4H-N-030</w:t>
              </w:r>
            </w:hyperlink>
          </w:p>
        </w:tc>
        <w:tc>
          <w:tcPr>
            <w:tcW w:w="4961" w:type="dxa"/>
            <w:gridSpan w:val="4"/>
            <w:shd w:val="clear" w:color="auto" w:fill="auto"/>
            <w:noWrap/>
          </w:tcPr>
          <w:p w14:paraId="5CB1B068" w14:textId="77777777" w:rsidR="00685894" w:rsidRPr="00D91DE2" w:rsidRDefault="00685894" w:rsidP="00F00E67">
            <w:pPr>
              <w:pStyle w:val="Tabletext"/>
            </w:pPr>
            <w:r w:rsidRPr="00D91DE2">
              <w:t>Cybersecurity and AI/ML Data Lifecycles Follow up</w:t>
            </w:r>
          </w:p>
        </w:tc>
        <w:tc>
          <w:tcPr>
            <w:tcW w:w="2693" w:type="dxa"/>
            <w:shd w:val="clear" w:color="auto" w:fill="auto"/>
            <w:noWrap/>
          </w:tcPr>
          <w:p w14:paraId="27C9738E" w14:textId="77777777" w:rsidR="00685894" w:rsidRPr="00D91DE2" w:rsidRDefault="00685894" w:rsidP="00F00E67">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enter" w:pos="1238"/>
              </w:tabs>
            </w:pPr>
            <w:r w:rsidRPr="00D91DE2">
              <w:t>Editor Del4</w:t>
            </w:r>
            <w:r w:rsidRPr="00D91DE2">
              <w:tab/>
            </w:r>
          </w:p>
        </w:tc>
      </w:tr>
      <w:tr w:rsidR="00685894" w:rsidRPr="00D91DE2" w14:paraId="1A9C2E36" w14:textId="77777777" w:rsidTr="00F00E67">
        <w:trPr>
          <w:jc w:val="center"/>
        </w:trPr>
        <w:tc>
          <w:tcPr>
            <w:tcW w:w="2112" w:type="dxa"/>
            <w:shd w:val="clear" w:color="auto" w:fill="auto"/>
            <w:noWrap/>
          </w:tcPr>
          <w:p w14:paraId="46540AA1" w14:textId="77777777" w:rsidR="00685894" w:rsidRPr="00D91DE2" w:rsidRDefault="00F022DC" w:rsidP="00F00E67">
            <w:pPr>
              <w:pStyle w:val="Tabletext"/>
            </w:pPr>
            <w:hyperlink r:id="rId755">
              <w:r w:rsidR="00685894" w:rsidRPr="00D91DE2">
                <w:rPr>
                  <w:rStyle w:val="Hyperlink"/>
                </w:rPr>
                <w:t>FGAI4H-N-031</w:t>
              </w:r>
            </w:hyperlink>
            <w:r w:rsidR="00685894" w:rsidRPr="00D91DE2">
              <w:t xml:space="preserve"> </w:t>
            </w:r>
          </w:p>
        </w:tc>
        <w:tc>
          <w:tcPr>
            <w:tcW w:w="4961" w:type="dxa"/>
            <w:gridSpan w:val="4"/>
            <w:shd w:val="clear" w:color="auto" w:fill="auto"/>
            <w:noWrap/>
          </w:tcPr>
          <w:p w14:paraId="2128A7B8" w14:textId="77777777" w:rsidR="00685894" w:rsidRPr="00D91DE2" w:rsidRDefault="00685894" w:rsidP="00F00E67">
            <w:pPr>
              <w:pStyle w:val="Tabletext"/>
            </w:pPr>
            <w:r w:rsidRPr="00D91DE2">
              <w:t xml:space="preserve">DEL02.2 update: </w:t>
            </w:r>
            <w:proofErr w:type="gramStart"/>
            <w:r w:rsidRPr="00D91DE2">
              <w:t>Good</w:t>
            </w:r>
            <w:proofErr w:type="gramEnd"/>
            <w:r w:rsidRPr="00D91DE2">
              <w:t xml:space="preserve"> practices for health applications of machine learning: Considerations for manufacturers and regulators</w:t>
            </w:r>
          </w:p>
        </w:tc>
        <w:tc>
          <w:tcPr>
            <w:tcW w:w="2693" w:type="dxa"/>
            <w:shd w:val="clear" w:color="auto" w:fill="auto"/>
            <w:noWrap/>
          </w:tcPr>
          <w:p w14:paraId="2FB70088" w14:textId="77777777" w:rsidR="00685894" w:rsidRPr="00D91DE2" w:rsidRDefault="00685894" w:rsidP="00F00E67">
            <w:pPr>
              <w:pStyle w:val="Tabletext"/>
            </w:pPr>
            <w:r w:rsidRPr="00D91DE2">
              <w:t>Editor Del2.2</w:t>
            </w:r>
          </w:p>
        </w:tc>
      </w:tr>
      <w:tr w:rsidR="00685894" w:rsidRPr="00D91DE2" w14:paraId="23C783CD" w14:textId="77777777" w:rsidTr="00F00E67">
        <w:trPr>
          <w:jc w:val="center"/>
        </w:trPr>
        <w:tc>
          <w:tcPr>
            <w:tcW w:w="2112" w:type="dxa"/>
            <w:shd w:val="clear" w:color="auto" w:fill="auto"/>
            <w:noWrap/>
          </w:tcPr>
          <w:p w14:paraId="74A5880F" w14:textId="77777777" w:rsidR="00685894" w:rsidRPr="00D91DE2" w:rsidRDefault="00F022DC" w:rsidP="00F00E67">
            <w:pPr>
              <w:pStyle w:val="Tabletext"/>
            </w:pPr>
            <w:hyperlink r:id="rId756" w:tgtFrame="_blank" w:history="1">
              <w:r w:rsidR="00685894" w:rsidRPr="00D91DE2">
                <w:rPr>
                  <w:rStyle w:val="Hyperlink"/>
                  <w:rFonts w:eastAsia="MS Mincho"/>
                </w:rPr>
                <w:t>FGAI4H-N-032</w:t>
              </w:r>
            </w:hyperlink>
          </w:p>
        </w:tc>
        <w:tc>
          <w:tcPr>
            <w:tcW w:w="4961" w:type="dxa"/>
            <w:gridSpan w:val="4"/>
            <w:shd w:val="clear" w:color="auto" w:fill="auto"/>
            <w:noWrap/>
          </w:tcPr>
          <w:p w14:paraId="0D619B5E" w14:textId="77777777" w:rsidR="00685894" w:rsidRPr="00D91DE2" w:rsidRDefault="00685894" w:rsidP="00F00E67">
            <w:pPr>
              <w:pStyle w:val="Tabletext"/>
            </w:pPr>
            <w:r w:rsidRPr="00D91DE2">
              <w:t>DEL03 update: AI4H requirement specifications</w:t>
            </w:r>
          </w:p>
        </w:tc>
        <w:tc>
          <w:tcPr>
            <w:tcW w:w="2693" w:type="dxa"/>
            <w:shd w:val="clear" w:color="auto" w:fill="auto"/>
            <w:noWrap/>
          </w:tcPr>
          <w:p w14:paraId="7492189F" w14:textId="77777777" w:rsidR="00685894" w:rsidRPr="00D91DE2" w:rsidRDefault="00685894" w:rsidP="00F00E67">
            <w:pPr>
              <w:pStyle w:val="Tabletext"/>
            </w:pPr>
            <w:r w:rsidRPr="00D91DE2">
              <w:t>Editor Del3</w:t>
            </w:r>
          </w:p>
        </w:tc>
      </w:tr>
      <w:tr w:rsidR="00685894" w:rsidRPr="00D91DE2" w14:paraId="760AE188" w14:textId="77777777" w:rsidTr="00F00E67">
        <w:trPr>
          <w:jc w:val="center"/>
        </w:trPr>
        <w:tc>
          <w:tcPr>
            <w:tcW w:w="2112" w:type="dxa"/>
            <w:shd w:val="clear" w:color="auto" w:fill="auto"/>
            <w:noWrap/>
          </w:tcPr>
          <w:p w14:paraId="381802A6" w14:textId="77777777" w:rsidR="00685894" w:rsidRPr="00D91DE2" w:rsidRDefault="00F022DC" w:rsidP="00F00E67">
            <w:pPr>
              <w:pStyle w:val="Tabletext"/>
              <w:rPr>
                <w:szCs w:val="22"/>
              </w:rPr>
            </w:pPr>
            <w:hyperlink r:id="rId757">
              <w:r w:rsidR="00685894" w:rsidRPr="00D91DE2">
                <w:rPr>
                  <w:rStyle w:val="Hyperlink"/>
                  <w:szCs w:val="22"/>
                  <w:lang w:val="en-US"/>
                </w:rPr>
                <w:t>FGAI4H-N-033</w:t>
              </w:r>
            </w:hyperlink>
          </w:p>
        </w:tc>
        <w:tc>
          <w:tcPr>
            <w:tcW w:w="4961" w:type="dxa"/>
            <w:gridSpan w:val="4"/>
            <w:shd w:val="clear" w:color="auto" w:fill="auto"/>
            <w:noWrap/>
          </w:tcPr>
          <w:p w14:paraId="0C2A7678" w14:textId="77777777" w:rsidR="00685894" w:rsidRPr="00D91DE2" w:rsidRDefault="00685894" w:rsidP="00F00E67">
            <w:pPr>
              <w:pStyle w:val="Tabletext"/>
            </w:pPr>
            <w:r w:rsidRPr="00D91DE2">
              <w:t>DEL7.3 update: ML4H trial audits–Iteration 2.0 Playbook (Version 2.0)</w:t>
            </w:r>
          </w:p>
        </w:tc>
        <w:tc>
          <w:tcPr>
            <w:tcW w:w="2693" w:type="dxa"/>
            <w:shd w:val="clear" w:color="auto" w:fill="auto"/>
            <w:noWrap/>
          </w:tcPr>
          <w:p w14:paraId="540F9D1A" w14:textId="77777777" w:rsidR="00685894" w:rsidRPr="00D91DE2" w:rsidRDefault="00685894" w:rsidP="00F00E67">
            <w:pPr>
              <w:pStyle w:val="Tabletext"/>
            </w:pPr>
            <w:r w:rsidRPr="00D91DE2">
              <w:t>Editor Del7.3</w:t>
            </w:r>
          </w:p>
        </w:tc>
      </w:tr>
      <w:tr w:rsidR="00685894" w:rsidRPr="00D91DE2" w14:paraId="03591E8B" w14:textId="77777777" w:rsidTr="00F00E67">
        <w:trPr>
          <w:jc w:val="center"/>
        </w:trPr>
        <w:tc>
          <w:tcPr>
            <w:tcW w:w="2112" w:type="dxa"/>
            <w:shd w:val="clear" w:color="auto" w:fill="auto"/>
            <w:noWrap/>
          </w:tcPr>
          <w:p w14:paraId="1A7B1E9C" w14:textId="77777777" w:rsidR="00685894" w:rsidRPr="00D91DE2" w:rsidRDefault="00F022DC" w:rsidP="00F00E67">
            <w:pPr>
              <w:pStyle w:val="Tabletext"/>
            </w:pPr>
            <w:hyperlink r:id="rId758">
              <w:r w:rsidR="00685894" w:rsidRPr="00D91DE2">
                <w:rPr>
                  <w:rStyle w:val="Hyperlink"/>
                  <w:szCs w:val="22"/>
                  <w:lang w:val="en-US"/>
                </w:rPr>
                <w:t>FGAI4H-N-034</w:t>
              </w:r>
            </w:hyperlink>
            <w:r w:rsidR="00685894" w:rsidRPr="00CC77D5">
              <w:t xml:space="preserve"> </w:t>
            </w:r>
            <w:r w:rsidR="00685894" w:rsidRPr="00D91DE2">
              <w:t xml:space="preserve">+ </w:t>
            </w:r>
            <w:hyperlink r:id="rId759">
              <w:r w:rsidR="00685894" w:rsidRPr="00D91DE2">
                <w:rPr>
                  <w:rStyle w:val="Hyperlink"/>
                </w:rPr>
                <w:t>A01</w:t>
              </w:r>
            </w:hyperlink>
          </w:p>
        </w:tc>
        <w:tc>
          <w:tcPr>
            <w:tcW w:w="4961" w:type="dxa"/>
            <w:gridSpan w:val="4"/>
            <w:shd w:val="clear" w:color="auto" w:fill="auto"/>
            <w:noWrap/>
          </w:tcPr>
          <w:p w14:paraId="0052186C" w14:textId="77777777" w:rsidR="00685894" w:rsidRPr="00D91DE2" w:rsidRDefault="00685894" w:rsidP="00F00E67">
            <w:pPr>
              <w:pStyle w:val="Tabletext"/>
            </w:pPr>
            <w:r w:rsidRPr="00D91DE2">
              <w:t>LS on Call for updating use cases for the revision of TR 24030:2021 [from ISO/IEC JTC 1/SC 42 to various groups]</w:t>
            </w:r>
          </w:p>
        </w:tc>
        <w:tc>
          <w:tcPr>
            <w:tcW w:w="2693" w:type="dxa"/>
            <w:shd w:val="clear" w:color="auto" w:fill="auto"/>
            <w:noWrap/>
          </w:tcPr>
          <w:p w14:paraId="687FA13A" w14:textId="77777777" w:rsidR="00685894" w:rsidRPr="00D91DE2" w:rsidRDefault="00685894" w:rsidP="00F00E67">
            <w:pPr>
              <w:pStyle w:val="Tabletext"/>
            </w:pPr>
            <w:r w:rsidRPr="00D91DE2">
              <w:t>ISO/IEC JTC 1/SC 42</w:t>
            </w:r>
          </w:p>
        </w:tc>
      </w:tr>
      <w:tr w:rsidR="00685894" w:rsidRPr="00D91DE2" w14:paraId="42CCBB4A" w14:textId="77777777" w:rsidTr="00F00E67">
        <w:trPr>
          <w:jc w:val="center"/>
        </w:trPr>
        <w:tc>
          <w:tcPr>
            <w:tcW w:w="2112" w:type="dxa"/>
            <w:shd w:val="clear" w:color="auto" w:fill="auto"/>
            <w:noWrap/>
          </w:tcPr>
          <w:p w14:paraId="0CF56EA6" w14:textId="77777777" w:rsidR="00685894" w:rsidRPr="00D91DE2" w:rsidRDefault="00F022DC" w:rsidP="00F00E67">
            <w:pPr>
              <w:pStyle w:val="Tabletext"/>
            </w:pPr>
            <w:hyperlink r:id="rId760">
              <w:r w:rsidR="00685894" w:rsidRPr="00D91DE2">
                <w:rPr>
                  <w:rStyle w:val="Hyperlink"/>
                  <w:szCs w:val="22"/>
                  <w:lang w:val="en-US"/>
                </w:rPr>
                <w:t>FGAI4H-N-035</w:t>
              </w:r>
            </w:hyperlink>
            <w:r w:rsidR="00685894" w:rsidRPr="00CC77D5">
              <w:rPr>
                <w:rFonts w:eastAsia="MS Mincho"/>
              </w:rPr>
              <w:t xml:space="preserve"> </w:t>
            </w:r>
            <w:r w:rsidR="00685894" w:rsidRPr="00D91DE2">
              <w:t xml:space="preserve">+ </w:t>
            </w:r>
            <w:hyperlink r:id="rId761">
              <w:r w:rsidR="00685894" w:rsidRPr="00D91DE2">
                <w:rPr>
                  <w:rStyle w:val="Hyperlink"/>
                </w:rPr>
                <w:t>A01</w:t>
              </w:r>
            </w:hyperlink>
          </w:p>
        </w:tc>
        <w:tc>
          <w:tcPr>
            <w:tcW w:w="4961" w:type="dxa"/>
            <w:gridSpan w:val="4"/>
            <w:shd w:val="clear" w:color="auto" w:fill="auto"/>
            <w:noWrap/>
          </w:tcPr>
          <w:p w14:paraId="3EA299F7" w14:textId="77777777" w:rsidR="00685894" w:rsidRPr="00D91DE2" w:rsidRDefault="00685894" w:rsidP="00F00E67">
            <w:pPr>
              <w:pStyle w:val="Tabletext"/>
            </w:pPr>
            <w:r w:rsidRPr="00D91DE2">
              <w:t>LS on five deliverables of ITU-T FG-AI4EE</w:t>
            </w:r>
          </w:p>
        </w:tc>
        <w:tc>
          <w:tcPr>
            <w:tcW w:w="2693" w:type="dxa"/>
            <w:shd w:val="clear" w:color="auto" w:fill="auto"/>
            <w:noWrap/>
          </w:tcPr>
          <w:p w14:paraId="7EF97364" w14:textId="77777777" w:rsidR="00685894" w:rsidRPr="00D91DE2" w:rsidRDefault="00685894" w:rsidP="00F00E67">
            <w:pPr>
              <w:pStyle w:val="Tabletext"/>
            </w:pPr>
            <w:r w:rsidRPr="00D91DE2">
              <w:t>FG-AI4EE</w:t>
            </w:r>
          </w:p>
        </w:tc>
      </w:tr>
      <w:tr w:rsidR="00685894" w:rsidRPr="00D91DE2" w14:paraId="2B5B6E58" w14:textId="77777777" w:rsidTr="00F00E67">
        <w:trPr>
          <w:jc w:val="center"/>
        </w:trPr>
        <w:tc>
          <w:tcPr>
            <w:tcW w:w="2112" w:type="dxa"/>
            <w:shd w:val="clear" w:color="auto" w:fill="auto"/>
            <w:noWrap/>
          </w:tcPr>
          <w:p w14:paraId="4339D861" w14:textId="77777777" w:rsidR="00685894" w:rsidRPr="00D91DE2" w:rsidRDefault="00F022DC" w:rsidP="00F00E67">
            <w:pPr>
              <w:pStyle w:val="Tabletext"/>
              <w:rPr>
                <w:szCs w:val="22"/>
              </w:rPr>
            </w:pPr>
            <w:hyperlink r:id="rId762">
              <w:r w:rsidR="00685894" w:rsidRPr="00D91DE2">
                <w:rPr>
                  <w:rStyle w:val="Hyperlink"/>
                  <w:szCs w:val="22"/>
                  <w:lang w:val="en-US"/>
                </w:rPr>
                <w:t>FGAI4H-N-036</w:t>
              </w:r>
            </w:hyperlink>
          </w:p>
        </w:tc>
        <w:tc>
          <w:tcPr>
            <w:tcW w:w="4961" w:type="dxa"/>
            <w:gridSpan w:val="4"/>
            <w:shd w:val="clear" w:color="auto" w:fill="auto"/>
            <w:noWrap/>
          </w:tcPr>
          <w:p w14:paraId="1D2EDA8E" w14:textId="77777777" w:rsidR="00685894" w:rsidRPr="00D91DE2" w:rsidRDefault="00685894" w:rsidP="00F00E67">
            <w:pPr>
              <w:pStyle w:val="Tabletext"/>
            </w:pPr>
            <w:r w:rsidRPr="00D91DE2">
              <w:t>LS on final deliverables of ITU-T FG-QIT4N</w:t>
            </w:r>
          </w:p>
        </w:tc>
        <w:tc>
          <w:tcPr>
            <w:tcW w:w="2693" w:type="dxa"/>
            <w:shd w:val="clear" w:color="auto" w:fill="auto"/>
            <w:noWrap/>
          </w:tcPr>
          <w:p w14:paraId="298340D8" w14:textId="77777777" w:rsidR="00685894" w:rsidRPr="00D91DE2" w:rsidRDefault="00685894" w:rsidP="00F00E67">
            <w:pPr>
              <w:pStyle w:val="Tabletext"/>
            </w:pPr>
            <w:r w:rsidRPr="00D91DE2">
              <w:t>FG-QIT4N</w:t>
            </w:r>
          </w:p>
        </w:tc>
      </w:tr>
      <w:tr w:rsidR="00685894" w:rsidRPr="00D91DE2" w14:paraId="7B396C30" w14:textId="77777777" w:rsidTr="00F00E67">
        <w:trPr>
          <w:jc w:val="center"/>
        </w:trPr>
        <w:tc>
          <w:tcPr>
            <w:tcW w:w="2112" w:type="dxa"/>
            <w:shd w:val="clear" w:color="auto" w:fill="auto"/>
            <w:noWrap/>
          </w:tcPr>
          <w:p w14:paraId="6DA4F192" w14:textId="77777777" w:rsidR="00685894" w:rsidRPr="00D91DE2" w:rsidRDefault="00F022DC" w:rsidP="00F00E67">
            <w:pPr>
              <w:pStyle w:val="Tabletext"/>
            </w:pPr>
            <w:hyperlink r:id="rId763" w:tgtFrame="_blank" w:history="1">
              <w:r w:rsidR="00685894" w:rsidRPr="00D91DE2">
                <w:rPr>
                  <w:rStyle w:val="Hyperlink"/>
                  <w:rFonts w:eastAsia="MS Mincho"/>
                </w:rPr>
                <w:t>FGAI4H-N-037</w:t>
              </w:r>
            </w:hyperlink>
            <w:r w:rsidR="00685894" w:rsidRPr="00CC77D5">
              <w:rPr>
                <w:rFonts w:eastAsia="MS Mincho"/>
              </w:rPr>
              <w:t xml:space="preserve"> </w:t>
            </w:r>
            <w:r w:rsidR="00685894" w:rsidRPr="00D91DE2">
              <w:t xml:space="preserve">+ </w:t>
            </w:r>
            <w:hyperlink r:id="rId764" w:history="1">
              <w:r w:rsidR="00685894" w:rsidRPr="00D91DE2">
                <w:rPr>
                  <w:rStyle w:val="Hyperlink"/>
                </w:rPr>
                <w:t>A01</w:t>
              </w:r>
            </w:hyperlink>
          </w:p>
        </w:tc>
        <w:tc>
          <w:tcPr>
            <w:tcW w:w="4961" w:type="dxa"/>
            <w:gridSpan w:val="4"/>
            <w:shd w:val="clear" w:color="auto" w:fill="auto"/>
            <w:noWrap/>
          </w:tcPr>
          <w:p w14:paraId="6BD45271" w14:textId="77777777" w:rsidR="00685894" w:rsidRPr="00D91DE2" w:rsidRDefault="00685894" w:rsidP="00F00E67">
            <w:pPr>
              <w:pStyle w:val="Tabletext"/>
            </w:pPr>
            <w:r w:rsidRPr="00D91DE2">
              <w:t>LS on establishment of a new ITU-T Focus Group on Testbeds Federations for IMT-2020 and beyond (FG-</w:t>
            </w:r>
            <w:proofErr w:type="spellStart"/>
            <w:r w:rsidRPr="00D91DE2">
              <w:t>TBFxG</w:t>
            </w:r>
            <w:proofErr w:type="spellEnd"/>
            <w:r w:rsidRPr="00D91DE2">
              <w:t>) and first meeting (virtual, 4-7 April 2022)</w:t>
            </w:r>
          </w:p>
        </w:tc>
        <w:tc>
          <w:tcPr>
            <w:tcW w:w="2693" w:type="dxa"/>
            <w:shd w:val="clear" w:color="auto" w:fill="auto"/>
            <w:noWrap/>
          </w:tcPr>
          <w:p w14:paraId="4B6BA22D" w14:textId="77777777" w:rsidR="00685894" w:rsidRPr="00D91DE2" w:rsidRDefault="00685894" w:rsidP="00F00E67">
            <w:pPr>
              <w:pStyle w:val="Tabletext"/>
            </w:pPr>
            <w:r w:rsidRPr="00D91DE2">
              <w:t>SG11</w:t>
            </w:r>
          </w:p>
        </w:tc>
      </w:tr>
      <w:tr w:rsidR="00685894" w:rsidRPr="00D91DE2" w14:paraId="7F755E25" w14:textId="77777777" w:rsidTr="00F00E67">
        <w:trPr>
          <w:jc w:val="center"/>
        </w:trPr>
        <w:tc>
          <w:tcPr>
            <w:tcW w:w="2112" w:type="dxa"/>
            <w:shd w:val="clear" w:color="auto" w:fill="auto"/>
            <w:noWrap/>
          </w:tcPr>
          <w:p w14:paraId="64F87774" w14:textId="77777777" w:rsidR="00685894" w:rsidRPr="00D91DE2" w:rsidRDefault="00F022DC" w:rsidP="00F00E67">
            <w:pPr>
              <w:pStyle w:val="Tabletext"/>
            </w:pPr>
            <w:hyperlink r:id="rId765" w:tgtFrame="_blank" w:history="1">
              <w:r w:rsidR="00685894" w:rsidRPr="00D91DE2">
                <w:rPr>
                  <w:rStyle w:val="Hyperlink"/>
                  <w:rFonts w:eastAsia="MS Mincho"/>
                </w:rPr>
                <w:t>FGAI4H-N-038</w:t>
              </w:r>
            </w:hyperlink>
            <w:r w:rsidR="00685894" w:rsidRPr="00CC77D5">
              <w:rPr>
                <w:rFonts w:eastAsia="MS Mincho"/>
              </w:rPr>
              <w:t xml:space="preserve"> </w:t>
            </w:r>
            <w:r w:rsidR="00685894" w:rsidRPr="00D91DE2">
              <w:t xml:space="preserve">+ </w:t>
            </w:r>
            <w:hyperlink r:id="rId766" w:history="1">
              <w:r w:rsidR="00685894" w:rsidRPr="00D91DE2">
                <w:rPr>
                  <w:rStyle w:val="Hyperlink"/>
                </w:rPr>
                <w:t>A01</w:t>
              </w:r>
            </w:hyperlink>
          </w:p>
        </w:tc>
        <w:tc>
          <w:tcPr>
            <w:tcW w:w="4961" w:type="dxa"/>
            <w:gridSpan w:val="4"/>
            <w:shd w:val="clear" w:color="auto" w:fill="auto"/>
            <w:noWrap/>
          </w:tcPr>
          <w:p w14:paraId="2B0B8D76" w14:textId="77777777" w:rsidR="00685894" w:rsidRPr="00D91DE2" w:rsidRDefault="00685894" w:rsidP="00F00E67">
            <w:pPr>
              <w:pStyle w:val="Tabletext"/>
            </w:pPr>
            <w:r w:rsidRPr="00D91DE2">
              <w:t>LS on invitation to review Artificial Intelligence Standardization Roadmap and provide missing or updated information</w:t>
            </w:r>
          </w:p>
        </w:tc>
        <w:tc>
          <w:tcPr>
            <w:tcW w:w="2693" w:type="dxa"/>
            <w:shd w:val="clear" w:color="auto" w:fill="auto"/>
            <w:noWrap/>
          </w:tcPr>
          <w:p w14:paraId="753EA60E" w14:textId="77777777" w:rsidR="00685894" w:rsidRPr="00D91DE2" w:rsidRDefault="00685894" w:rsidP="00F00E67">
            <w:pPr>
              <w:pStyle w:val="Tabletext"/>
            </w:pPr>
            <w:r w:rsidRPr="00D91DE2">
              <w:t>SG13</w:t>
            </w:r>
          </w:p>
        </w:tc>
      </w:tr>
      <w:tr w:rsidR="00685894" w:rsidRPr="00D91DE2" w14:paraId="32E87F30" w14:textId="77777777" w:rsidTr="00F00E67">
        <w:trPr>
          <w:jc w:val="center"/>
        </w:trPr>
        <w:tc>
          <w:tcPr>
            <w:tcW w:w="2112" w:type="dxa"/>
            <w:shd w:val="clear" w:color="auto" w:fill="auto"/>
            <w:noWrap/>
          </w:tcPr>
          <w:p w14:paraId="54A9A368" w14:textId="77777777" w:rsidR="00685894" w:rsidRPr="00D91DE2" w:rsidRDefault="00F022DC" w:rsidP="00F00E67">
            <w:pPr>
              <w:pStyle w:val="Tabletext"/>
            </w:pPr>
            <w:hyperlink r:id="rId767" w:tgtFrame="_blank" w:history="1">
              <w:r w:rsidR="00685894" w:rsidRPr="00D91DE2">
                <w:rPr>
                  <w:rStyle w:val="Hyperlink"/>
                </w:rPr>
                <w:t>FGAI4H-N-039</w:t>
              </w:r>
            </w:hyperlink>
          </w:p>
        </w:tc>
        <w:tc>
          <w:tcPr>
            <w:tcW w:w="4961" w:type="dxa"/>
            <w:gridSpan w:val="4"/>
            <w:shd w:val="clear" w:color="auto" w:fill="auto"/>
            <w:noWrap/>
          </w:tcPr>
          <w:p w14:paraId="0AEEB143" w14:textId="77777777" w:rsidR="00685894" w:rsidRPr="00D91DE2" w:rsidRDefault="00685894" w:rsidP="00F00E67">
            <w:pPr>
              <w:pStyle w:val="Tabletext"/>
              <w:tabs>
                <w:tab w:val="clear" w:pos="284"/>
                <w:tab w:val="clear" w:pos="567"/>
                <w:tab w:val="clear" w:pos="851"/>
                <w:tab w:val="clear" w:pos="1134"/>
                <w:tab w:val="clear" w:pos="1701"/>
                <w:tab w:val="clear" w:pos="1985"/>
                <w:tab w:val="clear" w:pos="2268"/>
                <w:tab w:val="clear" w:pos="2552"/>
                <w:tab w:val="clear" w:pos="2835"/>
                <w:tab w:val="clear" w:pos="3119"/>
                <w:tab w:val="clear" w:pos="3402"/>
                <w:tab w:val="clear" w:pos="3686"/>
                <w:tab w:val="clear" w:pos="3969"/>
              </w:tabs>
            </w:pPr>
            <w:r w:rsidRPr="00D91DE2">
              <w:t>LS on the establishment of JCA on digital COVID-19 certificates (JCA-DCC)</w:t>
            </w:r>
          </w:p>
        </w:tc>
        <w:tc>
          <w:tcPr>
            <w:tcW w:w="2693" w:type="dxa"/>
            <w:shd w:val="clear" w:color="auto" w:fill="auto"/>
            <w:noWrap/>
          </w:tcPr>
          <w:p w14:paraId="02132113" w14:textId="77777777" w:rsidR="00685894" w:rsidRPr="00D91DE2" w:rsidRDefault="00685894" w:rsidP="00F00E67">
            <w:pPr>
              <w:pStyle w:val="Tabletext"/>
            </w:pPr>
            <w:r w:rsidRPr="00D91DE2">
              <w:t>TSAG</w:t>
            </w:r>
          </w:p>
        </w:tc>
      </w:tr>
      <w:tr w:rsidR="00685894" w:rsidRPr="00D91DE2" w14:paraId="6D111023" w14:textId="77777777" w:rsidTr="00F00E67">
        <w:trPr>
          <w:jc w:val="center"/>
        </w:trPr>
        <w:tc>
          <w:tcPr>
            <w:tcW w:w="2112" w:type="dxa"/>
            <w:shd w:val="clear" w:color="auto" w:fill="auto"/>
            <w:noWrap/>
          </w:tcPr>
          <w:p w14:paraId="1C643181" w14:textId="77777777" w:rsidR="00685894" w:rsidRPr="00D91DE2" w:rsidRDefault="00F022DC" w:rsidP="00F00E67">
            <w:pPr>
              <w:pStyle w:val="Tabletext"/>
              <w:rPr>
                <w:szCs w:val="22"/>
              </w:rPr>
            </w:pPr>
            <w:hyperlink r:id="rId768">
              <w:r w:rsidR="00685894" w:rsidRPr="00D91DE2">
                <w:rPr>
                  <w:rStyle w:val="Hyperlink"/>
                  <w:szCs w:val="22"/>
                </w:rPr>
                <w:t>FGAI4H-N-040</w:t>
              </w:r>
            </w:hyperlink>
            <w:r w:rsidR="00685894" w:rsidRPr="00CC77D5">
              <w:t xml:space="preserve"> + </w:t>
            </w:r>
            <w:hyperlink r:id="rId769">
              <w:r w:rsidR="00685894" w:rsidRPr="00D91DE2">
                <w:rPr>
                  <w:rStyle w:val="Hyperlink"/>
                  <w:szCs w:val="22"/>
                  <w:lang w:val="en-US"/>
                </w:rPr>
                <w:t>A01</w:t>
              </w:r>
            </w:hyperlink>
          </w:p>
        </w:tc>
        <w:tc>
          <w:tcPr>
            <w:tcW w:w="4961" w:type="dxa"/>
            <w:gridSpan w:val="4"/>
            <w:shd w:val="clear" w:color="auto" w:fill="auto"/>
            <w:noWrap/>
          </w:tcPr>
          <w:p w14:paraId="4ACBDCE8" w14:textId="77777777" w:rsidR="00685894" w:rsidRPr="00D91DE2" w:rsidRDefault="00685894" w:rsidP="00F00E67">
            <w:pPr>
              <w:pStyle w:val="Tabletext"/>
            </w:pPr>
            <w:r w:rsidRPr="00D91DE2">
              <w:t>DEL0.1</w:t>
            </w:r>
            <w:r>
              <w:t xml:space="preserve"> update</w:t>
            </w:r>
            <w:r w:rsidRPr="00D91DE2">
              <w:t>: Common unified terms in artificial intelligence for health</w:t>
            </w:r>
          </w:p>
        </w:tc>
        <w:tc>
          <w:tcPr>
            <w:tcW w:w="2693" w:type="dxa"/>
            <w:shd w:val="clear" w:color="auto" w:fill="auto"/>
            <w:noWrap/>
          </w:tcPr>
          <w:p w14:paraId="09E68F38" w14:textId="77777777" w:rsidR="00685894" w:rsidRPr="00D91DE2" w:rsidRDefault="00685894" w:rsidP="00F00E67">
            <w:pPr>
              <w:pStyle w:val="Tabletext"/>
            </w:pPr>
            <w:r w:rsidRPr="00D91DE2">
              <w:t>Editors</w:t>
            </w:r>
            <w:r>
              <w:t xml:space="preserve"> DEL0.1</w:t>
            </w:r>
          </w:p>
        </w:tc>
      </w:tr>
      <w:tr w:rsidR="00685894" w:rsidRPr="00D91DE2" w14:paraId="3EBAC73C" w14:textId="77777777" w:rsidTr="00F00E67">
        <w:trPr>
          <w:jc w:val="center"/>
        </w:trPr>
        <w:tc>
          <w:tcPr>
            <w:tcW w:w="2112" w:type="dxa"/>
            <w:shd w:val="clear" w:color="auto" w:fill="auto"/>
            <w:noWrap/>
          </w:tcPr>
          <w:p w14:paraId="42A502C7" w14:textId="77777777" w:rsidR="00685894" w:rsidRPr="00D91DE2" w:rsidRDefault="00F022DC" w:rsidP="00F00E67">
            <w:pPr>
              <w:pStyle w:val="Tabletext"/>
            </w:pPr>
            <w:hyperlink r:id="rId770" w:tgtFrame="_blank" w:history="1">
              <w:r w:rsidR="00685894" w:rsidRPr="00D91DE2">
                <w:rPr>
                  <w:rStyle w:val="Hyperlink"/>
                </w:rPr>
                <w:t>FGAI4H-N-041</w:t>
              </w:r>
            </w:hyperlink>
          </w:p>
        </w:tc>
        <w:tc>
          <w:tcPr>
            <w:tcW w:w="4961" w:type="dxa"/>
            <w:gridSpan w:val="4"/>
            <w:shd w:val="clear" w:color="auto" w:fill="auto"/>
            <w:noWrap/>
          </w:tcPr>
          <w:p w14:paraId="4F687411" w14:textId="77777777" w:rsidR="00685894" w:rsidRPr="00D91DE2" w:rsidRDefault="00685894" w:rsidP="00F00E67">
            <w:pPr>
              <w:pStyle w:val="Tabletext"/>
            </w:pPr>
            <w:r w:rsidRPr="00D91DE2">
              <w:t>DEL10 Update: AI4H use cases: Topic Description Documents</w:t>
            </w:r>
          </w:p>
        </w:tc>
        <w:tc>
          <w:tcPr>
            <w:tcW w:w="2693" w:type="dxa"/>
            <w:shd w:val="clear" w:color="auto" w:fill="auto"/>
            <w:noWrap/>
          </w:tcPr>
          <w:p w14:paraId="75399FF7" w14:textId="77777777" w:rsidR="00685894" w:rsidRPr="00D91DE2" w:rsidRDefault="00685894" w:rsidP="00F00E6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D91DE2">
              <w:t>Editors DEL10</w:t>
            </w:r>
          </w:p>
        </w:tc>
      </w:tr>
      <w:tr w:rsidR="00685894" w:rsidRPr="00D91DE2" w14:paraId="580A8E7F" w14:textId="77777777" w:rsidTr="00F00E67">
        <w:trPr>
          <w:jc w:val="center"/>
        </w:trPr>
        <w:tc>
          <w:tcPr>
            <w:tcW w:w="2112" w:type="dxa"/>
            <w:shd w:val="clear" w:color="auto" w:fill="auto"/>
            <w:noWrap/>
          </w:tcPr>
          <w:p w14:paraId="1E7A100E" w14:textId="77777777" w:rsidR="00685894" w:rsidRPr="00D91DE2" w:rsidRDefault="00F022DC" w:rsidP="00F00E67">
            <w:pPr>
              <w:pStyle w:val="Tabletext"/>
            </w:pPr>
            <w:hyperlink r:id="rId771">
              <w:r w:rsidR="00685894" w:rsidRPr="00D91DE2">
                <w:rPr>
                  <w:rStyle w:val="Hyperlink"/>
                </w:rPr>
                <w:t>FGAI4H-N-042</w:t>
              </w:r>
            </w:hyperlink>
            <w:r w:rsidR="00685894" w:rsidRPr="00D91DE2">
              <w:rPr>
                <w:lang w:val="en-US"/>
              </w:rPr>
              <w:t xml:space="preserve"> + </w:t>
            </w:r>
            <w:hyperlink r:id="rId772">
              <w:r w:rsidR="00685894" w:rsidRPr="00D91DE2">
                <w:rPr>
                  <w:rStyle w:val="Hyperlink"/>
                  <w:lang w:val="en-US"/>
                </w:rPr>
                <w:t>A01</w:t>
              </w:r>
            </w:hyperlink>
          </w:p>
        </w:tc>
        <w:tc>
          <w:tcPr>
            <w:tcW w:w="4961" w:type="dxa"/>
            <w:gridSpan w:val="4"/>
            <w:shd w:val="clear" w:color="auto" w:fill="auto"/>
            <w:noWrap/>
          </w:tcPr>
          <w:p w14:paraId="4BC6B8F6" w14:textId="77777777" w:rsidR="00685894" w:rsidRPr="00D91DE2" w:rsidRDefault="00685894" w:rsidP="00F00E67">
            <w:pPr>
              <w:pStyle w:val="Tabletext"/>
            </w:pPr>
            <w:r w:rsidRPr="00D91DE2">
              <w:t>DEL07 Update: AI for health evaluation considerations</w:t>
            </w:r>
          </w:p>
        </w:tc>
        <w:tc>
          <w:tcPr>
            <w:tcW w:w="2693" w:type="dxa"/>
            <w:shd w:val="clear" w:color="auto" w:fill="auto"/>
            <w:noWrap/>
          </w:tcPr>
          <w:p w14:paraId="21B280F9" w14:textId="77777777" w:rsidR="00685894" w:rsidRPr="00D91DE2" w:rsidRDefault="00685894" w:rsidP="00F00E67">
            <w:pPr>
              <w:pStyle w:val="Tabletext"/>
            </w:pPr>
            <w:r w:rsidRPr="00D91DE2">
              <w:t>Editors DEL7</w:t>
            </w:r>
          </w:p>
        </w:tc>
      </w:tr>
      <w:tr w:rsidR="00685894" w:rsidRPr="00D91DE2" w14:paraId="3FF5CCD9" w14:textId="77777777" w:rsidTr="00F00E67">
        <w:trPr>
          <w:jc w:val="center"/>
        </w:trPr>
        <w:tc>
          <w:tcPr>
            <w:tcW w:w="2112" w:type="dxa"/>
            <w:shd w:val="clear" w:color="auto" w:fill="auto"/>
            <w:noWrap/>
          </w:tcPr>
          <w:p w14:paraId="28098743" w14:textId="77777777" w:rsidR="00685894" w:rsidRPr="00D91DE2" w:rsidRDefault="00F022DC" w:rsidP="00F00E67">
            <w:pPr>
              <w:pStyle w:val="Tabletext"/>
            </w:pPr>
            <w:hyperlink r:id="rId773" w:tgtFrame="_blank" w:history="1">
              <w:r w:rsidR="00685894" w:rsidRPr="00D91DE2">
                <w:rPr>
                  <w:rStyle w:val="Hyperlink"/>
                </w:rPr>
                <w:t>FGAI4H-N-043</w:t>
              </w:r>
            </w:hyperlink>
          </w:p>
        </w:tc>
        <w:tc>
          <w:tcPr>
            <w:tcW w:w="4961" w:type="dxa"/>
            <w:gridSpan w:val="4"/>
            <w:shd w:val="clear" w:color="auto" w:fill="auto"/>
            <w:noWrap/>
          </w:tcPr>
          <w:p w14:paraId="1096E91D" w14:textId="77777777" w:rsidR="00685894" w:rsidRPr="00D91DE2" w:rsidRDefault="00685894" w:rsidP="00F00E67">
            <w:pPr>
              <w:pStyle w:val="Tabletext"/>
            </w:pPr>
            <w:r w:rsidRPr="00D91DE2">
              <w:t>DEL9.1 Update: Mobile Applications</w:t>
            </w:r>
          </w:p>
        </w:tc>
        <w:tc>
          <w:tcPr>
            <w:tcW w:w="2693" w:type="dxa"/>
            <w:shd w:val="clear" w:color="auto" w:fill="auto"/>
            <w:noWrap/>
          </w:tcPr>
          <w:p w14:paraId="0879B3DD" w14:textId="77777777" w:rsidR="00685894" w:rsidRPr="00D91DE2" w:rsidRDefault="00685894" w:rsidP="00F00E67">
            <w:pPr>
              <w:pStyle w:val="Tabletext"/>
            </w:pPr>
            <w:r w:rsidRPr="00D91DE2">
              <w:t>Editors DEL9.1</w:t>
            </w:r>
          </w:p>
        </w:tc>
      </w:tr>
      <w:tr w:rsidR="00685894" w:rsidRPr="00D91DE2" w14:paraId="663AF73A" w14:textId="77777777" w:rsidTr="00F00E67">
        <w:trPr>
          <w:jc w:val="center"/>
        </w:trPr>
        <w:tc>
          <w:tcPr>
            <w:tcW w:w="2112" w:type="dxa"/>
            <w:shd w:val="clear" w:color="auto" w:fill="auto"/>
            <w:noWrap/>
          </w:tcPr>
          <w:p w14:paraId="53C07713" w14:textId="77777777" w:rsidR="00685894" w:rsidRPr="00D91DE2" w:rsidRDefault="00F022DC" w:rsidP="00F00E67">
            <w:pPr>
              <w:pStyle w:val="Tabletext"/>
            </w:pPr>
            <w:hyperlink r:id="rId774">
              <w:r w:rsidR="00685894" w:rsidRPr="00D91DE2">
                <w:rPr>
                  <w:rStyle w:val="Hyperlink"/>
                </w:rPr>
                <w:t>FGAI4H-N-044</w:t>
              </w:r>
            </w:hyperlink>
          </w:p>
        </w:tc>
        <w:tc>
          <w:tcPr>
            <w:tcW w:w="4961" w:type="dxa"/>
            <w:gridSpan w:val="4"/>
            <w:shd w:val="clear" w:color="auto" w:fill="auto"/>
            <w:noWrap/>
          </w:tcPr>
          <w:p w14:paraId="19A4F05E" w14:textId="77777777" w:rsidR="00685894" w:rsidRPr="00D91DE2" w:rsidRDefault="00685894" w:rsidP="00F00E67">
            <w:pPr>
              <w:pStyle w:val="Tabletext"/>
            </w:pPr>
            <w:r w:rsidRPr="00D91DE2">
              <w:t>WG-CO: Catalysing Innovation in Global Health</w:t>
            </w:r>
          </w:p>
        </w:tc>
        <w:tc>
          <w:tcPr>
            <w:tcW w:w="2693" w:type="dxa"/>
            <w:shd w:val="clear" w:color="auto" w:fill="auto"/>
            <w:noWrap/>
          </w:tcPr>
          <w:p w14:paraId="67A5FF2B" w14:textId="77777777" w:rsidR="00685894" w:rsidRPr="00D91DE2" w:rsidRDefault="00685894" w:rsidP="00F00E67">
            <w:pPr>
              <w:pStyle w:val="Tabletext"/>
            </w:pPr>
            <w:r w:rsidRPr="00D91DE2">
              <w:t>WG-CO</w:t>
            </w:r>
          </w:p>
        </w:tc>
      </w:tr>
      <w:tr w:rsidR="00685894" w:rsidRPr="00D91DE2" w14:paraId="6DAAA4F2" w14:textId="77777777" w:rsidTr="00F00E67">
        <w:trPr>
          <w:jc w:val="center"/>
        </w:trPr>
        <w:tc>
          <w:tcPr>
            <w:tcW w:w="2112" w:type="dxa"/>
            <w:shd w:val="clear" w:color="auto" w:fill="auto"/>
            <w:noWrap/>
          </w:tcPr>
          <w:p w14:paraId="7F2B4768" w14:textId="77777777" w:rsidR="00685894" w:rsidRPr="00D91DE2" w:rsidRDefault="00F022DC" w:rsidP="00F00E67">
            <w:pPr>
              <w:pStyle w:val="Tabletext"/>
            </w:pPr>
            <w:hyperlink r:id="rId775">
              <w:r w:rsidR="00685894" w:rsidRPr="00D91DE2">
                <w:rPr>
                  <w:rStyle w:val="Hyperlink"/>
                  <w:szCs w:val="22"/>
                  <w:lang w:val="en-US"/>
                </w:rPr>
                <w:t>FGAI4H-N-045</w:t>
              </w:r>
            </w:hyperlink>
          </w:p>
        </w:tc>
        <w:tc>
          <w:tcPr>
            <w:tcW w:w="4961" w:type="dxa"/>
            <w:gridSpan w:val="4"/>
            <w:shd w:val="clear" w:color="auto" w:fill="auto"/>
            <w:noWrap/>
          </w:tcPr>
          <w:p w14:paraId="3A5F4ABB" w14:textId="77777777" w:rsidR="00685894" w:rsidRPr="00D91DE2" w:rsidRDefault="00685894" w:rsidP="00F00E67">
            <w:pPr>
              <w:pStyle w:val="Tabletext"/>
            </w:pPr>
            <w:r w:rsidRPr="00D91DE2">
              <w:t>Open Code Initiative – Status update</w:t>
            </w:r>
          </w:p>
        </w:tc>
        <w:tc>
          <w:tcPr>
            <w:tcW w:w="2693" w:type="dxa"/>
            <w:shd w:val="clear" w:color="auto" w:fill="auto"/>
            <w:noWrap/>
          </w:tcPr>
          <w:p w14:paraId="74C2BBC7" w14:textId="77777777" w:rsidR="00685894" w:rsidRPr="00D91DE2" w:rsidRDefault="00685894" w:rsidP="00F00E67">
            <w:pPr>
              <w:pStyle w:val="Tabletext"/>
            </w:pPr>
            <w:r w:rsidRPr="00D91DE2">
              <w:t>OCI</w:t>
            </w:r>
          </w:p>
        </w:tc>
      </w:tr>
      <w:tr w:rsidR="00685894" w:rsidRPr="00D91DE2" w14:paraId="4B74E317" w14:textId="77777777" w:rsidTr="00F00E67">
        <w:trPr>
          <w:jc w:val="center"/>
        </w:trPr>
        <w:tc>
          <w:tcPr>
            <w:tcW w:w="2112" w:type="dxa"/>
            <w:shd w:val="clear" w:color="auto" w:fill="auto"/>
            <w:noWrap/>
          </w:tcPr>
          <w:p w14:paraId="4686C83B" w14:textId="77777777" w:rsidR="00685894" w:rsidRPr="00D91DE2" w:rsidRDefault="00F022DC" w:rsidP="00F00E67">
            <w:pPr>
              <w:pStyle w:val="Tabletext"/>
            </w:pPr>
            <w:hyperlink r:id="rId776" w:tgtFrame="_blank" w:history="1">
              <w:r w:rsidR="00685894" w:rsidRPr="00D91DE2">
                <w:rPr>
                  <w:rStyle w:val="Hyperlink"/>
                </w:rPr>
                <w:t>FGAI4H-N-046</w:t>
              </w:r>
            </w:hyperlink>
          </w:p>
        </w:tc>
        <w:tc>
          <w:tcPr>
            <w:tcW w:w="4961" w:type="dxa"/>
            <w:gridSpan w:val="4"/>
            <w:shd w:val="clear" w:color="auto" w:fill="auto"/>
            <w:noWrap/>
          </w:tcPr>
          <w:p w14:paraId="3BBC6410" w14:textId="77777777" w:rsidR="00685894" w:rsidRPr="00D91DE2" w:rsidRDefault="00685894" w:rsidP="00F00E67">
            <w:pPr>
              <w:pStyle w:val="Tabletext"/>
            </w:pPr>
            <w:r w:rsidRPr="00D91DE2">
              <w:t>Publication of Focus Group Deliverables</w:t>
            </w:r>
          </w:p>
        </w:tc>
        <w:tc>
          <w:tcPr>
            <w:tcW w:w="2693" w:type="dxa"/>
            <w:shd w:val="clear" w:color="auto" w:fill="auto"/>
            <w:noWrap/>
          </w:tcPr>
          <w:p w14:paraId="4557917B" w14:textId="77777777" w:rsidR="00685894" w:rsidRPr="00D91DE2" w:rsidRDefault="00685894" w:rsidP="00F00E67">
            <w:pPr>
              <w:pStyle w:val="Tabletext"/>
            </w:pPr>
            <w:r w:rsidRPr="00D91DE2">
              <w:t>WG-O</w:t>
            </w:r>
          </w:p>
        </w:tc>
      </w:tr>
      <w:tr w:rsidR="00685894" w:rsidRPr="00D91DE2" w14:paraId="6ECAB652" w14:textId="77777777" w:rsidTr="00F00E67">
        <w:trPr>
          <w:jc w:val="center"/>
        </w:trPr>
        <w:tc>
          <w:tcPr>
            <w:tcW w:w="2112" w:type="dxa"/>
            <w:shd w:val="clear" w:color="auto" w:fill="auto"/>
            <w:noWrap/>
          </w:tcPr>
          <w:p w14:paraId="5E38C72A" w14:textId="77777777" w:rsidR="00685894" w:rsidRPr="00D91DE2" w:rsidRDefault="00F022DC" w:rsidP="00F00E67">
            <w:pPr>
              <w:pStyle w:val="Tabletext"/>
            </w:pPr>
            <w:hyperlink r:id="rId777">
              <w:r w:rsidR="00685894" w:rsidRPr="00D91DE2">
                <w:rPr>
                  <w:rStyle w:val="Hyperlink"/>
                </w:rPr>
                <w:t>FGAI4H-N-047</w:t>
              </w:r>
            </w:hyperlink>
          </w:p>
        </w:tc>
        <w:tc>
          <w:tcPr>
            <w:tcW w:w="4961" w:type="dxa"/>
            <w:gridSpan w:val="4"/>
            <w:shd w:val="clear" w:color="auto" w:fill="auto"/>
            <w:noWrap/>
          </w:tcPr>
          <w:p w14:paraId="433D7FFB" w14:textId="77777777" w:rsidR="00685894" w:rsidRPr="00D91DE2" w:rsidRDefault="00685894" w:rsidP="00F00E67">
            <w:pPr>
              <w:pStyle w:val="Tabletext"/>
            </w:pPr>
            <w:r w:rsidRPr="00D91DE2">
              <w:t>Updated FG AI4H DT4HE Output "Guidance on AI and digital technologies for COVID health emergency</w:t>
            </w:r>
            <w:r>
              <w:t>"</w:t>
            </w:r>
            <w:r w:rsidRPr="00D91DE2">
              <w:t xml:space="preserve"> – Presentation</w:t>
            </w:r>
          </w:p>
        </w:tc>
        <w:tc>
          <w:tcPr>
            <w:tcW w:w="2693" w:type="dxa"/>
            <w:shd w:val="clear" w:color="auto" w:fill="auto"/>
            <w:noWrap/>
          </w:tcPr>
          <w:p w14:paraId="2963A557" w14:textId="77777777" w:rsidR="00685894" w:rsidRPr="00D91DE2" w:rsidRDefault="00685894" w:rsidP="00F00E67">
            <w:pPr>
              <w:pStyle w:val="Tabletext"/>
            </w:pPr>
            <w:r w:rsidRPr="00D91DE2">
              <w:t>Co-chairs AHG-DT4HE</w:t>
            </w:r>
          </w:p>
        </w:tc>
      </w:tr>
      <w:tr w:rsidR="00685894" w:rsidRPr="00D91DE2" w14:paraId="3E164B4E" w14:textId="77777777" w:rsidTr="00F00E67">
        <w:trPr>
          <w:jc w:val="center"/>
        </w:trPr>
        <w:tc>
          <w:tcPr>
            <w:tcW w:w="2112" w:type="dxa"/>
            <w:shd w:val="clear" w:color="auto" w:fill="auto"/>
            <w:noWrap/>
          </w:tcPr>
          <w:p w14:paraId="71C15F12" w14:textId="77777777" w:rsidR="00685894" w:rsidRPr="00D91DE2" w:rsidRDefault="00F022DC" w:rsidP="00F00E67">
            <w:pPr>
              <w:pStyle w:val="Tabletext"/>
            </w:pPr>
            <w:hyperlink r:id="rId778">
              <w:r w:rsidR="00685894" w:rsidRPr="00D91DE2">
                <w:rPr>
                  <w:rStyle w:val="Hyperlink"/>
                </w:rPr>
                <w:t>FGAI4H-N-048</w:t>
              </w:r>
            </w:hyperlink>
          </w:p>
        </w:tc>
        <w:tc>
          <w:tcPr>
            <w:tcW w:w="4961" w:type="dxa"/>
            <w:gridSpan w:val="4"/>
            <w:shd w:val="clear" w:color="auto" w:fill="auto"/>
            <w:noWrap/>
          </w:tcPr>
          <w:p w14:paraId="22693C56" w14:textId="77777777" w:rsidR="00685894" w:rsidRPr="00D91DE2" w:rsidRDefault="00685894" w:rsidP="00F00E67">
            <w:pPr>
              <w:pStyle w:val="Tabletext"/>
            </w:pPr>
            <w:r w:rsidRPr="00D91DE2">
              <w:t>DEL7.4 Update: Clinical evaluation of AI for health</w:t>
            </w:r>
          </w:p>
        </w:tc>
        <w:tc>
          <w:tcPr>
            <w:tcW w:w="2693" w:type="dxa"/>
            <w:shd w:val="clear" w:color="auto" w:fill="auto"/>
            <w:noWrap/>
          </w:tcPr>
          <w:p w14:paraId="3A3C8064" w14:textId="77777777" w:rsidR="00685894" w:rsidRPr="00D91DE2" w:rsidRDefault="00685894" w:rsidP="00F00E67">
            <w:pPr>
              <w:pStyle w:val="Tabletext"/>
            </w:pPr>
            <w:r w:rsidRPr="00D91DE2">
              <w:t>Editors DEL7.4</w:t>
            </w:r>
          </w:p>
        </w:tc>
      </w:tr>
      <w:tr w:rsidR="00685894" w:rsidRPr="00D91DE2" w14:paraId="6F01F84C" w14:textId="77777777" w:rsidTr="00F00E67">
        <w:trPr>
          <w:jc w:val="center"/>
        </w:trPr>
        <w:tc>
          <w:tcPr>
            <w:tcW w:w="2112" w:type="dxa"/>
            <w:shd w:val="clear" w:color="auto" w:fill="auto"/>
            <w:noWrap/>
          </w:tcPr>
          <w:p w14:paraId="7853B40B" w14:textId="77777777" w:rsidR="00685894" w:rsidRPr="00D91DE2" w:rsidRDefault="00F022DC" w:rsidP="00F00E67">
            <w:pPr>
              <w:pStyle w:val="Tabletext"/>
              <w:rPr>
                <w:szCs w:val="22"/>
                <w:lang w:val="en-US"/>
              </w:rPr>
            </w:pPr>
            <w:hyperlink r:id="rId779">
              <w:r w:rsidR="00685894" w:rsidRPr="00D91DE2">
                <w:rPr>
                  <w:rStyle w:val="Hyperlink"/>
                </w:rPr>
                <w:t>FGAI4H-N-049</w:t>
              </w:r>
            </w:hyperlink>
            <w:r w:rsidR="00685894" w:rsidRPr="00D91DE2">
              <w:rPr>
                <w:lang w:val="en-US"/>
              </w:rPr>
              <w:t xml:space="preserve"> + </w:t>
            </w:r>
            <w:hyperlink r:id="rId780">
              <w:r w:rsidR="00685894" w:rsidRPr="00D91DE2">
                <w:rPr>
                  <w:rStyle w:val="Hyperlink"/>
                  <w:lang w:val="en-US"/>
                </w:rPr>
                <w:t>A01</w:t>
              </w:r>
            </w:hyperlink>
          </w:p>
        </w:tc>
        <w:tc>
          <w:tcPr>
            <w:tcW w:w="4961" w:type="dxa"/>
            <w:gridSpan w:val="4"/>
            <w:shd w:val="clear" w:color="auto" w:fill="auto"/>
            <w:noWrap/>
          </w:tcPr>
          <w:p w14:paraId="3E2EF97D" w14:textId="77777777" w:rsidR="00685894" w:rsidRPr="00D91DE2" w:rsidRDefault="00685894" w:rsidP="00F00E67">
            <w:pPr>
              <w:pStyle w:val="Tabletext"/>
            </w:pPr>
            <w:r w:rsidRPr="00D91DE2">
              <w:t>DEL02 Update: Overview of Regulatory Considerations on Artificial Intelligence for Health</w:t>
            </w:r>
          </w:p>
        </w:tc>
        <w:tc>
          <w:tcPr>
            <w:tcW w:w="2693" w:type="dxa"/>
            <w:shd w:val="clear" w:color="auto" w:fill="auto"/>
            <w:noWrap/>
          </w:tcPr>
          <w:p w14:paraId="2B26150A" w14:textId="77777777" w:rsidR="00685894" w:rsidRPr="00D91DE2" w:rsidRDefault="00685894" w:rsidP="00F00E67">
            <w:pPr>
              <w:pStyle w:val="Tabletext"/>
            </w:pPr>
            <w:r w:rsidRPr="00D91DE2">
              <w:t>Editors DEL2</w:t>
            </w:r>
          </w:p>
        </w:tc>
      </w:tr>
      <w:tr w:rsidR="00685894" w:rsidRPr="00D91DE2" w14:paraId="1E667EAD" w14:textId="77777777" w:rsidTr="00F00E67">
        <w:trPr>
          <w:jc w:val="center"/>
        </w:trPr>
        <w:tc>
          <w:tcPr>
            <w:tcW w:w="2112" w:type="dxa"/>
            <w:shd w:val="clear" w:color="auto" w:fill="auto"/>
            <w:noWrap/>
          </w:tcPr>
          <w:p w14:paraId="399F6961" w14:textId="77777777" w:rsidR="00685894" w:rsidRPr="00D91DE2" w:rsidRDefault="00F022DC" w:rsidP="00F00E67">
            <w:pPr>
              <w:pStyle w:val="Tabletext"/>
              <w:rPr>
                <w:szCs w:val="22"/>
              </w:rPr>
            </w:pPr>
            <w:hyperlink r:id="rId781" w:tgtFrame="_blank" w:history="1">
              <w:r w:rsidR="00685894" w:rsidRPr="00D91DE2">
                <w:rPr>
                  <w:rStyle w:val="Hyperlink"/>
                </w:rPr>
                <w:t>FGAI4H-N-050</w:t>
              </w:r>
            </w:hyperlink>
          </w:p>
        </w:tc>
        <w:tc>
          <w:tcPr>
            <w:tcW w:w="4961" w:type="dxa"/>
            <w:gridSpan w:val="4"/>
            <w:shd w:val="clear" w:color="auto" w:fill="auto"/>
            <w:noWrap/>
          </w:tcPr>
          <w:p w14:paraId="339A8C20" w14:textId="77777777" w:rsidR="00685894" w:rsidRPr="00D91DE2" w:rsidRDefault="00685894" w:rsidP="00F00E67">
            <w:pPr>
              <w:pStyle w:val="Tabletext"/>
            </w:pPr>
            <w:r w:rsidRPr="00EE528A">
              <w:t>DEL00: Overview of the FG-AI4H deliverables – Presentation</w:t>
            </w:r>
          </w:p>
        </w:tc>
        <w:tc>
          <w:tcPr>
            <w:tcW w:w="2693" w:type="dxa"/>
            <w:shd w:val="clear" w:color="auto" w:fill="auto"/>
            <w:noWrap/>
          </w:tcPr>
          <w:p w14:paraId="4AFE71F4" w14:textId="77777777" w:rsidR="00685894" w:rsidRPr="00D91DE2" w:rsidRDefault="00685894" w:rsidP="00F00E67">
            <w:pPr>
              <w:pStyle w:val="Tabletext"/>
            </w:pPr>
            <w:r w:rsidRPr="00BD08CD">
              <w:t>Editor</w:t>
            </w:r>
            <w:r>
              <w:t xml:space="preserve"> DEL0</w:t>
            </w:r>
          </w:p>
        </w:tc>
      </w:tr>
      <w:tr w:rsidR="00685894" w:rsidRPr="00D91DE2" w14:paraId="5D3F1A8A" w14:textId="77777777" w:rsidTr="00F00E67">
        <w:trPr>
          <w:jc w:val="center"/>
        </w:trPr>
        <w:tc>
          <w:tcPr>
            <w:tcW w:w="2112" w:type="dxa"/>
            <w:shd w:val="clear" w:color="auto" w:fill="auto"/>
            <w:noWrap/>
          </w:tcPr>
          <w:p w14:paraId="5D166EF0" w14:textId="77777777" w:rsidR="00685894" w:rsidRPr="00D91DE2" w:rsidRDefault="00F022DC" w:rsidP="00F00E67">
            <w:pPr>
              <w:pStyle w:val="Tabletext"/>
            </w:pPr>
            <w:hyperlink r:id="rId782" w:tgtFrame="_blank" w:history="1">
              <w:r w:rsidR="00685894" w:rsidRPr="00E2468E">
                <w:rPr>
                  <w:rStyle w:val="Hyperlink"/>
                </w:rPr>
                <w:t>FGAI4H-N-051</w:t>
              </w:r>
            </w:hyperlink>
          </w:p>
        </w:tc>
        <w:tc>
          <w:tcPr>
            <w:tcW w:w="4961" w:type="dxa"/>
            <w:gridSpan w:val="4"/>
            <w:shd w:val="clear" w:color="auto" w:fill="auto"/>
            <w:noWrap/>
          </w:tcPr>
          <w:p w14:paraId="40AAE0F4" w14:textId="77777777" w:rsidR="00685894" w:rsidRPr="00D91DE2" w:rsidRDefault="00685894" w:rsidP="00F00E67">
            <w:pPr>
              <w:pStyle w:val="Tabletext"/>
            </w:pPr>
            <w:r>
              <w:t>Update on WG-Ethics activities</w:t>
            </w:r>
          </w:p>
        </w:tc>
        <w:tc>
          <w:tcPr>
            <w:tcW w:w="2693" w:type="dxa"/>
            <w:shd w:val="clear" w:color="auto" w:fill="auto"/>
            <w:noWrap/>
          </w:tcPr>
          <w:p w14:paraId="7684BC77" w14:textId="77777777" w:rsidR="00685894" w:rsidRPr="00D91DE2" w:rsidRDefault="00685894" w:rsidP="00F00E67">
            <w:pPr>
              <w:pStyle w:val="Tabletext"/>
            </w:pPr>
            <w:r>
              <w:t>Chair WG-Ethics</w:t>
            </w:r>
          </w:p>
        </w:tc>
      </w:tr>
      <w:tr w:rsidR="00685894" w:rsidRPr="00D91DE2" w14:paraId="16312D94" w14:textId="77777777" w:rsidTr="00F00E67">
        <w:trPr>
          <w:jc w:val="center"/>
        </w:trPr>
        <w:tc>
          <w:tcPr>
            <w:tcW w:w="2112" w:type="dxa"/>
            <w:shd w:val="clear" w:color="auto" w:fill="auto"/>
            <w:noWrap/>
          </w:tcPr>
          <w:p w14:paraId="58E9FCF8" w14:textId="77777777" w:rsidR="00685894" w:rsidRPr="00D91DE2" w:rsidRDefault="00F022DC" w:rsidP="00F00E67">
            <w:pPr>
              <w:pStyle w:val="Tabletext"/>
            </w:pPr>
            <w:hyperlink r:id="rId783" w:tgtFrame="_blank" w:history="1">
              <w:r w:rsidR="00685894" w:rsidRPr="00A623E8">
                <w:rPr>
                  <w:rStyle w:val="Hyperlink"/>
                </w:rPr>
                <w:t>FGAI4H-N-052</w:t>
              </w:r>
            </w:hyperlink>
          </w:p>
        </w:tc>
        <w:tc>
          <w:tcPr>
            <w:tcW w:w="4961" w:type="dxa"/>
            <w:gridSpan w:val="4"/>
            <w:shd w:val="clear" w:color="auto" w:fill="auto"/>
            <w:noWrap/>
          </w:tcPr>
          <w:p w14:paraId="239A91F5" w14:textId="77777777" w:rsidR="00685894" w:rsidRPr="00D91DE2" w:rsidRDefault="00685894" w:rsidP="00F00E67">
            <w:pPr>
              <w:pStyle w:val="Tabletext"/>
            </w:pPr>
            <w:r w:rsidRPr="00F4678B">
              <w:t>Info - LS on discussion of potential for future collaboration [to IEC TC62]</w:t>
            </w:r>
          </w:p>
        </w:tc>
        <w:tc>
          <w:tcPr>
            <w:tcW w:w="2693" w:type="dxa"/>
            <w:shd w:val="clear" w:color="auto" w:fill="auto"/>
            <w:noWrap/>
          </w:tcPr>
          <w:p w14:paraId="7BDE3200" w14:textId="77777777" w:rsidR="00685894" w:rsidRPr="00D91DE2" w:rsidRDefault="00685894" w:rsidP="00F00E67">
            <w:pPr>
              <w:pStyle w:val="Tabletext"/>
            </w:pPr>
            <w:r w:rsidRPr="00BD08CD">
              <w:t>Chair FG-AI4H</w:t>
            </w:r>
          </w:p>
        </w:tc>
      </w:tr>
      <w:tr w:rsidR="00685894" w:rsidRPr="00D91DE2" w14:paraId="713E4A92" w14:textId="77777777" w:rsidTr="00F00E67">
        <w:trPr>
          <w:jc w:val="center"/>
        </w:trPr>
        <w:tc>
          <w:tcPr>
            <w:tcW w:w="2112" w:type="dxa"/>
            <w:shd w:val="clear" w:color="auto" w:fill="auto"/>
            <w:noWrap/>
          </w:tcPr>
          <w:p w14:paraId="77AE38BD" w14:textId="77777777" w:rsidR="00685894" w:rsidRPr="00D91DE2" w:rsidRDefault="00F022DC" w:rsidP="00F00E67">
            <w:pPr>
              <w:pStyle w:val="Tabletext"/>
            </w:pPr>
            <w:hyperlink r:id="rId784" w:history="1">
              <w:r w:rsidR="00685894" w:rsidRPr="0095487E">
                <w:rPr>
                  <w:rStyle w:val="Hyperlink"/>
                </w:rPr>
                <w:t>FGAI4H-N-053</w:t>
              </w:r>
            </w:hyperlink>
          </w:p>
        </w:tc>
        <w:tc>
          <w:tcPr>
            <w:tcW w:w="4961" w:type="dxa"/>
            <w:gridSpan w:val="4"/>
            <w:shd w:val="clear" w:color="auto" w:fill="auto"/>
            <w:noWrap/>
          </w:tcPr>
          <w:p w14:paraId="71C3B0C7" w14:textId="77777777" w:rsidR="00685894" w:rsidRPr="00D91DE2" w:rsidRDefault="00685894" w:rsidP="00F00E67">
            <w:pPr>
              <w:pStyle w:val="Tabletext"/>
            </w:pPr>
            <w:r w:rsidRPr="0095487E">
              <w:t>DEL5.3: Data annotation specification - Presentation</w:t>
            </w:r>
          </w:p>
        </w:tc>
        <w:tc>
          <w:tcPr>
            <w:tcW w:w="2693" w:type="dxa"/>
            <w:shd w:val="clear" w:color="auto" w:fill="auto"/>
            <w:noWrap/>
          </w:tcPr>
          <w:p w14:paraId="7B61C7E3" w14:textId="77777777" w:rsidR="00685894" w:rsidRPr="00D91DE2" w:rsidRDefault="00685894" w:rsidP="00F00E67">
            <w:pPr>
              <w:pStyle w:val="Tabletext"/>
            </w:pPr>
            <w:r w:rsidRPr="0095487E">
              <w:t>Editors DEL5.3</w:t>
            </w:r>
          </w:p>
        </w:tc>
      </w:tr>
      <w:tr w:rsidR="00685894" w:rsidRPr="0095487E" w14:paraId="27FD8B2D" w14:textId="77777777" w:rsidTr="00F00E67">
        <w:trPr>
          <w:jc w:val="center"/>
        </w:trPr>
        <w:tc>
          <w:tcPr>
            <w:tcW w:w="2112" w:type="dxa"/>
            <w:shd w:val="clear" w:color="auto" w:fill="auto"/>
            <w:noWrap/>
          </w:tcPr>
          <w:p w14:paraId="7DBFADA9" w14:textId="77777777" w:rsidR="00685894" w:rsidRPr="0095487E" w:rsidRDefault="00F022DC" w:rsidP="00F00E67">
            <w:pPr>
              <w:pStyle w:val="Tabletext"/>
            </w:pPr>
            <w:hyperlink r:id="rId785" w:history="1">
              <w:r w:rsidR="00685894" w:rsidRPr="0095487E">
                <w:rPr>
                  <w:rStyle w:val="Hyperlink"/>
                </w:rPr>
                <w:t>FGAI4H-N-054</w:t>
              </w:r>
            </w:hyperlink>
          </w:p>
        </w:tc>
        <w:tc>
          <w:tcPr>
            <w:tcW w:w="4961" w:type="dxa"/>
            <w:gridSpan w:val="4"/>
            <w:shd w:val="clear" w:color="auto" w:fill="auto"/>
            <w:noWrap/>
          </w:tcPr>
          <w:p w14:paraId="3D761884" w14:textId="77777777" w:rsidR="00685894" w:rsidRPr="0095487E" w:rsidRDefault="00685894" w:rsidP="00F00E67">
            <w:pPr>
              <w:pStyle w:val="Tabletext"/>
            </w:pPr>
            <w:r w:rsidRPr="0095487E">
              <w:t>DEL5.6: Data sharing practices – Progress Review Presentation</w:t>
            </w:r>
          </w:p>
        </w:tc>
        <w:tc>
          <w:tcPr>
            <w:tcW w:w="2693" w:type="dxa"/>
            <w:shd w:val="clear" w:color="auto" w:fill="auto"/>
            <w:noWrap/>
          </w:tcPr>
          <w:p w14:paraId="76975DFC" w14:textId="77777777" w:rsidR="00685894" w:rsidRPr="0095487E" w:rsidRDefault="00685894" w:rsidP="00F00E67">
            <w:pPr>
              <w:pStyle w:val="Tabletext"/>
            </w:pPr>
            <w:r w:rsidRPr="0095487E">
              <w:t>Editors DEL5.6</w:t>
            </w:r>
          </w:p>
        </w:tc>
      </w:tr>
      <w:tr w:rsidR="00685894" w:rsidRPr="0095487E" w14:paraId="3D5C6D1B" w14:textId="77777777" w:rsidTr="00F00E67">
        <w:trPr>
          <w:jc w:val="center"/>
        </w:trPr>
        <w:tc>
          <w:tcPr>
            <w:tcW w:w="2112" w:type="dxa"/>
            <w:shd w:val="clear" w:color="auto" w:fill="auto"/>
            <w:noWrap/>
          </w:tcPr>
          <w:p w14:paraId="44D1164A" w14:textId="77777777" w:rsidR="00685894" w:rsidRPr="0095487E" w:rsidRDefault="00F022DC" w:rsidP="00F00E67">
            <w:pPr>
              <w:pStyle w:val="Tabletext"/>
            </w:pPr>
            <w:hyperlink r:id="rId786" w:history="1">
              <w:r w:rsidR="00685894" w:rsidRPr="0095487E">
                <w:rPr>
                  <w:rStyle w:val="Hyperlink"/>
                </w:rPr>
                <w:t>FGAI4H-N-055</w:t>
              </w:r>
            </w:hyperlink>
          </w:p>
        </w:tc>
        <w:tc>
          <w:tcPr>
            <w:tcW w:w="4961" w:type="dxa"/>
            <w:gridSpan w:val="4"/>
            <w:shd w:val="clear" w:color="auto" w:fill="auto"/>
            <w:noWrap/>
          </w:tcPr>
          <w:p w14:paraId="2450DFAA" w14:textId="77777777" w:rsidR="00685894" w:rsidRPr="0095487E" w:rsidRDefault="00685894" w:rsidP="00F00E67">
            <w:pPr>
              <w:pStyle w:val="Tabletext"/>
            </w:pPr>
            <w:r w:rsidRPr="0095487E">
              <w:t>WG-CO: Catalysing digital and AI innovations for health: sharing experiences from Africa and Asia</w:t>
            </w:r>
          </w:p>
        </w:tc>
        <w:tc>
          <w:tcPr>
            <w:tcW w:w="2693" w:type="dxa"/>
            <w:shd w:val="clear" w:color="auto" w:fill="auto"/>
            <w:noWrap/>
          </w:tcPr>
          <w:p w14:paraId="4DA13ADF" w14:textId="77777777" w:rsidR="00685894" w:rsidRPr="0095487E" w:rsidRDefault="00685894" w:rsidP="00F00E67">
            <w:pPr>
              <w:pStyle w:val="Tabletext"/>
            </w:pPr>
            <w:r w:rsidRPr="0095487E">
              <w:t>WG-CO</w:t>
            </w:r>
          </w:p>
        </w:tc>
      </w:tr>
      <w:tr w:rsidR="00685894" w:rsidRPr="0095487E" w14:paraId="4882C944" w14:textId="77777777" w:rsidTr="00F00E67">
        <w:trPr>
          <w:jc w:val="center"/>
        </w:trPr>
        <w:tc>
          <w:tcPr>
            <w:tcW w:w="2537" w:type="dxa"/>
            <w:gridSpan w:val="4"/>
            <w:shd w:val="clear" w:color="auto" w:fill="auto"/>
            <w:noWrap/>
          </w:tcPr>
          <w:p w14:paraId="1DD27476" w14:textId="77777777" w:rsidR="00685894" w:rsidRPr="0095487E" w:rsidRDefault="00F022DC" w:rsidP="00F00E67">
            <w:pPr>
              <w:pStyle w:val="Tabletext"/>
            </w:pPr>
            <w:hyperlink r:id="rId787" w:history="1">
              <w:r w:rsidR="00685894" w:rsidRPr="0095487E">
                <w:rPr>
                  <w:rStyle w:val="Hyperlink"/>
                </w:rPr>
                <w:t>FGAI4H-N-055-A01</w:t>
              </w:r>
            </w:hyperlink>
          </w:p>
        </w:tc>
        <w:tc>
          <w:tcPr>
            <w:tcW w:w="4536" w:type="dxa"/>
            <w:shd w:val="clear" w:color="auto" w:fill="auto"/>
            <w:noWrap/>
          </w:tcPr>
          <w:p w14:paraId="2DCA8991" w14:textId="77777777" w:rsidR="00685894" w:rsidRPr="0095487E" w:rsidRDefault="00685894" w:rsidP="00F00E67">
            <w:pPr>
              <w:pStyle w:val="Tabletext"/>
            </w:pPr>
            <w:r w:rsidRPr="0095487E">
              <w:t>Att.1 - Scoping of the current state of digital tools in Africa</w:t>
            </w:r>
          </w:p>
        </w:tc>
        <w:tc>
          <w:tcPr>
            <w:tcW w:w="2693" w:type="dxa"/>
            <w:shd w:val="clear" w:color="auto" w:fill="auto"/>
            <w:noWrap/>
          </w:tcPr>
          <w:p w14:paraId="4E0C4A14" w14:textId="77777777" w:rsidR="00685894" w:rsidRPr="0095487E" w:rsidRDefault="00685894" w:rsidP="00F00E67">
            <w:pPr>
              <w:pStyle w:val="Tabletext"/>
            </w:pPr>
            <w:r w:rsidRPr="0095487E">
              <w:t>WG-CO</w:t>
            </w:r>
          </w:p>
        </w:tc>
      </w:tr>
      <w:tr w:rsidR="00685894" w:rsidRPr="0095487E" w14:paraId="49F5ED7B" w14:textId="77777777" w:rsidTr="00F00E67">
        <w:trPr>
          <w:jc w:val="center"/>
        </w:trPr>
        <w:tc>
          <w:tcPr>
            <w:tcW w:w="2537" w:type="dxa"/>
            <w:gridSpan w:val="4"/>
            <w:shd w:val="clear" w:color="auto" w:fill="auto"/>
            <w:noWrap/>
          </w:tcPr>
          <w:p w14:paraId="5C701409" w14:textId="77777777" w:rsidR="00685894" w:rsidRPr="0095487E" w:rsidRDefault="00F022DC" w:rsidP="00F00E67">
            <w:pPr>
              <w:pStyle w:val="Tabletext"/>
            </w:pPr>
            <w:hyperlink r:id="rId788" w:history="1">
              <w:r w:rsidR="00685894" w:rsidRPr="0095487E">
                <w:rPr>
                  <w:rStyle w:val="Hyperlink"/>
                </w:rPr>
                <w:t>FGAI4H-N-055-A02</w:t>
              </w:r>
            </w:hyperlink>
          </w:p>
        </w:tc>
        <w:tc>
          <w:tcPr>
            <w:tcW w:w="4536" w:type="dxa"/>
            <w:shd w:val="clear" w:color="auto" w:fill="auto"/>
            <w:noWrap/>
          </w:tcPr>
          <w:p w14:paraId="52BD9168" w14:textId="77777777" w:rsidR="00685894" w:rsidRPr="0095487E" w:rsidRDefault="00685894" w:rsidP="00F00E67">
            <w:pPr>
              <w:pStyle w:val="Tabletext"/>
            </w:pPr>
            <w:r w:rsidRPr="0095487E">
              <w:t>Att.2 - Harnessing the power of AI for Africa's development</w:t>
            </w:r>
          </w:p>
        </w:tc>
        <w:tc>
          <w:tcPr>
            <w:tcW w:w="2693" w:type="dxa"/>
            <w:shd w:val="clear" w:color="auto" w:fill="auto"/>
            <w:noWrap/>
          </w:tcPr>
          <w:p w14:paraId="4D803173" w14:textId="77777777" w:rsidR="00685894" w:rsidRPr="0095487E" w:rsidRDefault="00685894" w:rsidP="00F00E67">
            <w:pPr>
              <w:pStyle w:val="Tabletext"/>
            </w:pPr>
            <w:r w:rsidRPr="0095487E">
              <w:t>WG-CO</w:t>
            </w:r>
          </w:p>
        </w:tc>
      </w:tr>
      <w:tr w:rsidR="00685894" w:rsidRPr="0095487E" w14:paraId="241F9FF0" w14:textId="77777777" w:rsidTr="00F00E67">
        <w:trPr>
          <w:jc w:val="center"/>
        </w:trPr>
        <w:tc>
          <w:tcPr>
            <w:tcW w:w="2537" w:type="dxa"/>
            <w:gridSpan w:val="4"/>
            <w:shd w:val="clear" w:color="auto" w:fill="auto"/>
            <w:noWrap/>
          </w:tcPr>
          <w:p w14:paraId="7AA46651" w14:textId="77777777" w:rsidR="00685894" w:rsidRPr="0095487E" w:rsidRDefault="00F022DC" w:rsidP="00F00E67">
            <w:pPr>
              <w:pStyle w:val="Tabletext"/>
            </w:pPr>
            <w:hyperlink r:id="rId789" w:history="1">
              <w:r w:rsidR="00685894" w:rsidRPr="0095487E">
                <w:rPr>
                  <w:rStyle w:val="Hyperlink"/>
                </w:rPr>
                <w:t>FGAI4H-N-055-A03</w:t>
              </w:r>
            </w:hyperlink>
          </w:p>
        </w:tc>
        <w:tc>
          <w:tcPr>
            <w:tcW w:w="4536" w:type="dxa"/>
            <w:shd w:val="clear" w:color="auto" w:fill="auto"/>
            <w:noWrap/>
          </w:tcPr>
          <w:p w14:paraId="0FF61B14" w14:textId="77777777" w:rsidR="00685894" w:rsidRPr="0095487E" w:rsidRDefault="00685894" w:rsidP="00F00E67">
            <w:pPr>
              <w:pStyle w:val="Tabletext"/>
            </w:pPr>
            <w:r w:rsidRPr="0095487E">
              <w:t>Att.3 - Data-driven insight extraction in MNCH using automated stratification</w:t>
            </w:r>
          </w:p>
        </w:tc>
        <w:tc>
          <w:tcPr>
            <w:tcW w:w="2693" w:type="dxa"/>
            <w:shd w:val="clear" w:color="auto" w:fill="auto"/>
            <w:noWrap/>
          </w:tcPr>
          <w:p w14:paraId="6F79863C" w14:textId="77777777" w:rsidR="00685894" w:rsidRPr="0095487E" w:rsidRDefault="00685894" w:rsidP="00F00E67">
            <w:pPr>
              <w:pStyle w:val="Tabletext"/>
            </w:pPr>
            <w:r w:rsidRPr="0095487E">
              <w:t>WG-CO</w:t>
            </w:r>
          </w:p>
        </w:tc>
      </w:tr>
      <w:tr w:rsidR="00685894" w:rsidRPr="0095487E" w14:paraId="37DAA870" w14:textId="77777777" w:rsidTr="00F00E67">
        <w:trPr>
          <w:jc w:val="center"/>
        </w:trPr>
        <w:tc>
          <w:tcPr>
            <w:tcW w:w="2537" w:type="dxa"/>
            <w:gridSpan w:val="4"/>
            <w:shd w:val="clear" w:color="auto" w:fill="auto"/>
            <w:noWrap/>
          </w:tcPr>
          <w:p w14:paraId="6C4782A4" w14:textId="77777777" w:rsidR="00685894" w:rsidRPr="0095487E" w:rsidRDefault="00F022DC" w:rsidP="00F00E67">
            <w:pPr>
              <w:pStyle w:val="Tabletext"/>
            </w:pPr>
            <w:hyperlink r:id="rId790" w:history="1">
              <w:r w:rsidR="00685894" w:rsidRPr="0095487E">
                <w:rPr>
                  <w:rStyle w:val="Hyperlink"/>
                </w:rPr>
                <w:t>FGAI4H-N-055-A04</w:t>
              </w:r>
            </w:hyperlink>
          </w:p>
        </w:tc>
        <w:tc>
          <w:tcPr>
            <w:tcW w:w="4536" w:type="dxa"/>
            <w:shd w:val="clear" w:color="auto" w:fill="auto"/>
            <w:noWrap/>
          </w:tcPr>
          <w:p w14:paraId="0E6BC039" w14:textId="77777777" w:rsidR="00685894" w:rsidRPr="0095487E" w:rsidRDefault="00685894" w:rsidP="00F00E67">
            <w:pPr>
              <w:pStyle w:val="Tabletext"/>
            </w:pPr>
            <w:r w:rsidRPr="0095487E">
              <w:t>Att.4 - The Africa Oxford Health Innovation Platform: Is there a case for collaboration?</w:t>
            </w:r>
          </w:p>
        </w:tc>
        <w:tc>
          <w:tcPr>
            <w:tcW w:w="2693" w:type="dxa"/>
            <w:shd w:val="clear" w:color="auto" w:fill="auto"/>
            <w:noWrap/>
          </w:tcPr>
          <w:p w14:paraId="56B9FAE3" w14:textId="77777777" w:rsidR="00685894" w:rsidRPr="0095487E" w:rsidRDefault="00685894" w:rsidP="00F00E67">
            <w:pPr>
              <w:pStyle w:val="Tabletext"/>
            </w:pPr>
            <w:r w:rsidRPr="0095487E">
              <w:t>WG-CO</w:t>
            </w:r>
          </w:p>
        </w:tc>
      </w:tr>
      <w:tr w:rsidR="00685894" w:rsidRPr="0095487E" w14:paraId="7F954AB4" w14:textId="77777777" w:rsidTr="00F00E67">
        <w:trPr>
          <w:jc w:val="center"/>
        </w:trPr>
        <w:tc>
          <w:tcPr>
            <w:tcW w:w="2537" w:type="dxa"/>
            <w:gridSpan w:val="4"/>
            <w:shd w:val="clear" w:color="auto" w:fill="auto"/>
            <w:noWrap/>
          </w:tcPr>
          <w:p w14:paraId="5A7C9F96" w14:textId="77777777" w:rsidR="00685894" w:rsidRPr="0095487E" w:rsidRDefault="00F022DC" w:rsidP="00F00E67">
            <w:pPr>
              <w:pStyle w:val="Tabletext"/>
            </w:pPr>
            <w:hyperlink r:id="rId791" w:history="1">
              <w:r w:rsidR="00685894" w:rsidRPr="0095487E">
                <w:rPr>
                  <w:rStyle w:val="Hyperlink"/>
                </w:rPr>
                <w:t>FGAI4H-N-055-A05</w:t>
              </w:r>
            </w:hyperlink>
          </w:p>
        </w:tc>
        <w:tc>
          <w:tcPr>
            <w:tcW w:w="4536" w:type="dxa"/>
            <w:shd w:val="clear" w:color="auto" w:fill="auto"/>
            <w:noWrap/>
          </w:tcPr>
          <w:p w14:paraId="7A032198" w14:textId="77777777" w:rsidR="00685894" w:rsidRPr="0095487E" w:rsidRDefault="00685894" w:rsidP="00F00E67">
            <w:pPr>
              <w:pStyle w:val="Tabletext"/>
            </w:pPr>
            <w:r w:rsidRPr="0095487E">
              <w:t>Att.5 - Electronic medical records platform made in Africa for Africa</w:t>
            </w:r>
          </w:p>
        </w:tc>
        <w:tc>
          <w:tcPr>
            <w:tcW w:w="2693" w:type="dxa"/>
            <w:shd w:val="clear" w:color="auto" w:fill="auto"/>
            <w:noWrap/>
          </w:tcPr>
          <w:p w14:paraId="652CB7D5" w14:textId="77777777" w:rsidR="00685894" w:rsidRPr="0095487E" w:rsidRDefault="00685894" w:rsidP="00F00E67">
            <w:pPr>
              <w:pStyle w:val="Tabletext"/>
            </w:pPr>
            <w:r w:rsidRPr="0095487E">
              <w:t>WG-CO</w:t>
            </w:r>
          </w:p>
        </w:tc>
      </w:tr>
      <w:tr w:rsidR="00685894" w:rsidRPr="0095487E" w14:paraId="3586DFDC" w14:textId="77777777" w:rsidTr="00F00E67">
        <w:trPr>
          <w:jc w:val="center"/>
        </w:trPr>
        <w:tc>
          <w:tcPr>
            <w:tcW w:w="2537" w:type="dxa"/>
            <w:gridSpan w:val="4"/>
            <w:shd w:val="clear" w:color="auto" w:fill="auto"/>
            <w:noWrap/>
          </w:tcPr>
          <w:p w14:paraId="1D5FE3EA" w14:textId="77777777" w:rsidR="00685894" w:rsidRPr="0095487E" w:rsidRDefault="00F022DC" w:rsidP="00F00E67">
            <w:pPr>
              <w:pStyle w:val="Tabletext"/>
            </w:pPr>
            <w:hyperlink r:id="rId792" w:history="1">
              <w:r w:rsidR="00685894" w:rsidRPr="0095487E">
                <w:rPr>
                  <w:rStyle w:val="Hyperlink"/>
                </w:rPr>
                <w:t>FGAI4H-N-055-A06</w:t>
              </w:r>
            </w:hyperlink>
          </w:p>
        </w:tc>
        <w:tc>
          <w:tcPr>
            <w:tcW w:w="4536" w:type="dxa"/>
            <w:shd w:val="clear" w:color="auto" w:fill="auto"/>
            <w:noWrap/>
          </w:tcPr>
          <w:p w14:paraId="02B739B0" w14:textId="77777777" w:rsidR="00685894" w:rsidRPr="0095487E" w:rsidRDefault="00685894" w:rsidP="00F00E67">
            <w:pPr>
              <w:pStyle w:val="Tabletext"/>
            </w:pPr>
            <w:r w:rsidRPr="0095487E">
              <w:t>Att.6 - Lessons learned from building AI models to address public health issues in India</w:t>
            </w:r>
          </w:p>
        </w:tc>
        <w:tc>
          <w:tcPr>
            <w:tcW w:w="2693" w:type="dxa"/>
            <w:shd w:val="clear" w:color="auto" w:fill="auto"/>
            <w:noWrap/>
          </w:tcPr>
          <w:p w14:paraId="4A2CD8D2" w14:textId="77777777" w:rsidR="00685894" w:rsidRPr="0095487E" w:rsidRDefault="00685894" w:rsidP="00F00E67">
            <w:pPr>
              <w:pStyle w:val="Tabletext"/>
            </w:pPr>
            <w:r w:rsidRPr="0095487E">
              <w:t>WG-CO</w:t>
            </w:r>
          </w:p>
        </w:tc>
      </w:tr>
      <w:tr w:rsidR="00685894" w:rsidRPr="0095487E" w14:paraId="720AC1E5" w14:textId="77777777" w:rsidTr="00F00E67">
        <w:trPr>
          <w:jc w:val="center"/>
        </w:trPr>
        <w:tc>
          <w:tcPr>
            <w:tcW w:w="2112" w:type="dxa"/>
            <w:shd w:val="clear" w:color="auto" w:fill="auto"/>
            <w:noWrap/>
          </w:tcPr>
          <w:p w14:paraId="1246D729" w14:textId="77777777" w:rsidR="00685894" w:rsidRPr="0095487E" w:rsidRDefault="00F022DC" w:rsidP="00F00E67">
            <w:pPr>
              <w:pStyle w:val="Tabletext"/>
            </w:pPr>
            <w:hyperlink r:id="rId793" w:history="1">
              <w:r w:rsidR="00685894" w:rsidRPr="0095487E">
                <w:rPr>
                  <w:rStyle w:val="Hyperlink"/>
                </w:rPr>
                <w:t>FGAI4H-N-056</w:t>
              </w:r>
            </w:hyperlink>
          </w:p>
        </w:tc>
        <w:tc>
          <w:tcPr>
            <w:tcW w:w="4961" w:type="dxa"/>
            <w:gridSpan w:val="4"/>
            <w:shd w:val="clear" w:color="auto" w:fill="auto"/>
            <w:noWrap/>
          </w:tcPr>
          <w:p w14:paraId="42B90A60" w14:textId="77777777" w:rsidR="00685894" w:rsidRPr="0095487E" w:rsidRDefault="00685894" w:rsidP="00F00E67">
            <w:pPr>
              <w:pStyle w:val="Tabletext"/>
            </w:pPr>
            <w:r w:rsidRPr="0095487E">
              <w:t>LS/r on the invitation to review Artificial Intelligence Standardization Roadmap and provide missing or updated information (SG13-LS234) [to ITU-T SG13]</w:t>
            </w:r>
          </w:p>
        </w:tc>
        <w:tc>
          <w:tcPr>
            <w:tcW w:w="2693" w:type="dxa"/>
            <w:shd w:val="clear" w:color="auto" w:fill="auto"/>
            <w:noWrap/>
          </w:tcPr>
          <w:p w14:paraId="4FCFCD7B" w14:textId="77777777" w:rsidR="00685894" w:rsidRPr="0095487E" w:rsidRDefault="00685894" w:rsidP="00F00E67">
            <w:pPr>
              <w:pStyle w:val="Tabletext"/>
            </w:pPr>
            <w:r w:rsidRPr="0095487E">
              <w:t>FG-AI4H</w:t>
            </w:r>
          </w:p>
        </w:tc>
      </w:tr>
      <w:tr w:rsidR="00685894" w:rsidRPr="0095487E" w14:paraId="2223D5FC" w14:textId="77777777" w:rsidTr="00F00E67">
        <w:trPr>
          <w:jc w:val="center"/>
        </w:trPr>
        <w:tc>
          <w:tcPr>
            <w:tcW w:w="2112" w:type="dxa"/>
            <w:shd w:val="clear" w:color="auto" w:fill="auto"/>
            <w:noWrap/>
          </w:tcPr>
          <w:p w14:paraId="21BD62B5" w14:textId="77777777" w:rsidR="00685894" w:rsidRPr="0095487E" w:rsidRDefault="00F022DC" w:rsidP="00F00E67">
            <w:pPr>
              <w:pStyle w:val="Tabletext"/>
            </w:pPr>
            <w:hyperlink r:id="rId794" w:history="1">
              <w:r w:rsidR="00685894" w:rsidRPr="0095487E">
                <w:rPr>
                  <w:rStyle w:val="Hyperlink"/>
                </w:rPr>
                <w:t>FGAI4H-N-057</w:t>
              </w:r>
            </w:hyperlink>
          </w:p>
        </w:tc>
        <w:tc>
          <w:tcPr>
            <w:tcW w:w="4961" w:type="dxa"/>
            <w:gridSpan w:val="4"/>
            <w:shd w:val="clear" w:color="auto" w:fill="auto"/>
            <w:noWrap/>
          </w:tcPr>
          <w:p w14:paraId="79807E9C" w14:textId="77777777" w:rsidR="00685894" w:rsidRPr="0095487E" w:rsidRDefault="00685894" w:rsidP="00F00E67">
            <w:pPr>
              <w:pStyle w:val="Tabletext"/>
            </w:pPr>
            <w:r w:rsidRPr="0095487E">
              <w:t>DEL7.2: AI technical test specification - Presentation</w:t>
            </w:r>
          </w:p>
        </w:tc>
        <w:tc>
          <w:tcPr>
            <w:tcW w:w="2693" w:type="dxa"/>
            <w:shd w:val="clear" w:color="auto" w:fill="auto"/>
            <w:noWrap/>
          </w:tcPr>
          <w:p w14:paraId="5186241A" w14:textId="77777777" w:rsidR="00685894" w:rsidRPr="0095487E" w:rsidRDefault="00685894" w:rsidP="00F00E67">
            <w:pPr>
              <w:pStyle w:val="Tabletext"/>
            </w:pPr>
            <w:r w:rsidRPr="0095487E">
              <w:t>Editor DEL7.2</w:t>
            </w:r>
          </w:p>
        </w:tc>
      </w:tr>
      <w:tr w:rsidR="00685894" w:rsidRPr="0095487E" w14:paraId="3DD47594" w14:textId="77777777" w:rsidTr="00F00E67">
        <w:trPr>
          <w:jc w:val="center"/>
        </w:trPr>
        <w:tc>
          <w:tcPr>
            <w:tcW w:w="2112" w:type="dxa"/>
            <w:shd w:val="clear" w:color="auto" w:fill="auto"/>
            <w:noWrap/>
          </w:tcPr>
          <w:p w14:paraId="53D4E489" w14:textId="77777777" w:rsidR="00685894" w:rsidRPr="0095487E" w:rsidRDefault="00F022DC" w:rsidP="00F00E67">
            <w:pPr>
              <w:pStyle w:val="Tabletext"/>
            </w:pPr>
            <w:hyperlink r:id="rId795" w:history="1">
              <w:r w:rsidR="00685894" w:rsidRPr="0095487E">
                <w:rPr>
                  <w:rStyle w:val="Hyperlink"/>
                </w:rPr>
                <w:t>FGAI4H-N-058</w:t>
              </w:r>
            </w:hyperlink>
          </w:p>
        </w:tc>
        <w:tc>
          <w:tcPr>
            <w:tcW w:w="4961" w:type="dxa"/>
            <w:gridSpan w:val="4"/>
            <w:shd w:val="clear" w:color="auto" w:fill="auto"/>
            <w:noWrap/>
          </w:tcPr>
          <w:p w14:paraId="29503A41" w14:textId="77777777" w:rsidR="00685894" w:rsidRPr="0095487E" w:rsidRDefault="00685894" w:rsidP="00F00E67">
            <w:pPr>
              <w:pStyle w:val="Tabletext"/>
            </w:pPr>
            <w:r w:rsidRPr="0095487E">
              <w:t>LS/r on the establishment of JCA on digital COVID-19 certificates (JCA-DCC) (TSAG-LS47) [to JCA-DCC, TSAG]</w:t>
            </w:r>
          </w:p>
        </w:tc>
        <w:tc>
          <w:tcPr>
            <w:tcW w:w="2693" w:type="dxa"/>
            <w:shd w:val="clear" w:color="auto" w:fill="auto"/>
            <w:noWrap/>
          </w:tcPr>
          <w:p w14:paraId="05D7AB54" w14:textId="77777777" w:rsidR="00685894" w:rsidRPr="0095487E" w:rsidRDefault="00685894" w:rsidP="00F00E67">
            <w:pPr>
              <w:pStyle w:val="Tabletext"/>
            </w:pPr>
            <w:r w:rsidRPr="0095487E">
              <w:t>FG-AI4H</w:t>
            </w:r>
          </w:p>
        </w:tc>
      </w:tr>
      <w:tr w:rsidR="00685894" w:rsidRPr="0095487E" w14:paraId="59498E0E" w14:textId="77777777" w:rsidTr="00F00E67">
        <w:trPr>
          <w:jc w:val="center"/>
        </w:trPr>
        <w:tc>
          <w:tcPr>
            <w:tcW w:w="2112" w:type="dxa"/>
            <w:shd w:val="clear" w:color="auto" w:fill="auto"/>
            <w:noWrap/>
          </w:tcPr>
          <w:p w14:paraId="1AAF9439" w14:textId="77777777" w:rsidR="00685894" w:rsidRPr="0095487E" w:rsidRDefault="00F022DC" w:rsidP="00F00E67">
            <w:pPr>
              <w:pStyle w:val="Tabletext"/>
            </w:pPr>
            <w:hyperlink r:id="rId796" w:history="1">
              <w:r w:rsidR="00685894" w:rsidRPr="00D072E5">
                <w:rPr>
                  <w:rStyle w:val="Hyperlink"/>
                </w:rPr>
                <w:t>FGAI4H-N-10</w:t>
              </w:r>
              <w:r w:rsidR="00685894">
                <w:rPr>
                  <w:rStyle w:val="Hyperlink"/>
                </w:rPr>
                <w:t>1</w:t>
              </w:r>
            </w:hyperlink>
          </w:p>
        </w:tc>
        <w:tc>
          <w:tcPr>
            <w:tcW w:w="4961" w:type="dxa"/>
            <w:gridSpan w:val="4"/>
            <w:shd w:val="clear" w:color="auto" w:fill="auto"/>
            <w:noWrap/>
          </w:tcPr>
          <w:p w14:paraId="5CD5FFEF" w14:textId="77777777" w:rsidR="00685894" w:rsidRPr="0095487E" w:rsidRDefault="00685894" w:rsidP="00F00E67">
            <w:pPr>
              <w:pStyle w:val="Tabletext"/>
            </w:pPr>
            <w:r w:rsidRPr="00D27EA2">
              <w:t xml:space="preserve">Report of the </w:t>
            </w:r>
            <w:r w:rsidRPr="00BD0271">
              <w:t>1</w:t>
            </w:r>
            <w:r>
              <w:t>4</w:t>
            </w:r>
            <w:r w:rsidRPr="00BD0271">
              <w:t>th</w:t>
            </w:r>
            <w:r w:rsidRPr="00D27EA2">
              <w:t xml:space="preserve"> meeting (Meeting </w:t>
            </w:r>
            <w:r>
              <w:t>N</w:t>
            </w:r>
            <w:r w:rsidRPr="00D27EA2">
              <w:t>) of the Focus Group on Artificial Intelligence for Health (</w:t>
            </w:r>
            <w:r>
              <w:rPr>
                <w:noProof/>
              </w:rPr>
              <w:t>E-meeting, 15-17 February 2022</w:t>
            </w:r>
            <w:r w:rsidRPr="00D27EA2">
              <w:t>)</w:t>
            </w:r>
          </w:p>
        </w:tc>
        <w:tc>
          <w:tcPr>
            <w:tcW w:w="2693" w:type="dxa"/>
            <w:shd w:val="clear" w:color="auto" w:fill="auto"/>
            <w:noWrap/>
          </w:tcPr>
          <w:p w14:paraId="18C85AA1" w14:textId="77777777" w:rsidR="00685894" w:rsidRPr="0095487E" w:rsidRDefault="00685894" w:rsidP="00F00E67">
            <w:pPr>
              <w:pStyle w:val="Tabletext"/>
            </w:pPr>
            <w:r w:rsidRPr="00D072E5">
              <w:t>FG-AI4H</w:t>
            </w:r>
          </w:p>
        </w:tc>
      </w:tr>
      <w:tr w:rsidR="00685894" w:rsidRPr="0095487E" w14:paraId="487ECA12" w14:textId="77777777" w:rsidTr="00F00E67">
        <w:trPr>
          <w:jc w:val="center"/>
        </w:trPr>
        <w:tc>
          <w:tcPr>
            <w:tcW w:w="2112" w:type="dxa"/>
            <w:shd w:val="clear" w:color="auto" w:fill="auto"/>
            <w:noWrap/>
          </w:tcPr>
          <w:p w14:paraId="75DB986F" w14:textId="77777777" w:rsidR="00685894" w:rsidRDefault="00F022DC" w:rsidP="00F00E67">
            <w:pPr>
              <w:pStyle w:val="Tabletext"/>
            </w:pPr>
            <w:hyperlink r:id="rId797" w:history="1">
              <w:r w:rsidR="00685894" w:rsidRPr="00D072E5">
                <w:rPr>
                  <w:rStyle w:val="Hyperlink"/>
                </w:rPr>
                <w:t>FGAI4H-N-102</w:t>
              </w:r>
            </w:hyperlink>
          </w:p>
        </w:tc>
        <w:tc>
          <w:tcPr>
            <w:tcW w:w="4961" w:type="dxa"/>
            <w:gridSpan w:val="4"/>
            <w:shd w:val="clear" w:color="auto" w:fill="auto"/>
            <w:noWrap/>
          </w:tcPr>
          <w:p w14:paraId="0473C301" w14:textId="77777777" w:rsidR="00685894" w:rsidRPr="00D27EA2" w:rsidRDefault="00685894" w:rsidP="00F00E67">
            <w:pPr>
              <w:pStyle w:val="Tabletext"/>
            </w:pPr>
            <w:r w:rsidRPr="00D072E5">
              <w:t>Updated call for proposals: Use cases, benchmarking, and data</w:t>
            </w:r>
          </w:p>
        </w:tc>
        <w:tc>
          <w:tcPr>
            <w:tcW w:w="2693" w:type="dxa"/>
            <w:shd w:val="clear" w:color="auto" w:fill="auto"/>
            <w:noWrap/>
          </w:tcPr>
          <w:p w14:paraId="680CA765" w14:textId="77777777" w:rsidR="00685894" w:rsidRPr="00D072E5" w:rsidRDefault="00685894" w:rsidP="00F00E67">
            <w:pPr>
              <w:pStyle w:val="Tabletext"/>
            </w:pPr>
            <w:r w:rsidRPr="00D072E5">
              <w:t>FG-AI4H</w:t>
            </w:r>
          </w:p>
        </w:tc>
      </w:tr>
      <w:tr w:rsidR="00685894" w:rsidRPr="0095487E" w14:paraId="29C6A1EA" w14:textId="77777777" w:rsidTr="00F00E67">
        <w:trPr>
          <w:jc w:val="center"/>
        </w:trPr>
        <w:tc>
          <w:tcPr>
            <w:tcW w:w="2112" w:type="dxa"/>
            <w:shd w:val="clear" w:color="auto" w:fill="auto"/>
            <w:noWrap/>
          </w:tcPr>
          <w:p w14:paraId="431B0276" w14:textId="77777777" w:rsidR="00685894" w:rsidRDefault="00F022DC" w:rsidP="00F00E67">
            <w:pPr>
              <w:pStyle w:val="Tabletext"/>
            </w:pPr>
            <w:hyperlink r:id="rId798" w:history="1">
              <w:r w:rsidR="00685894" w:rsidRPr="001C098D">
                <w:rPr>
                  <w:rStyle w:val="Hyperlink"/>
                  <w:lang w:eastAsia="ja-JP"/>
                </w:rPr>
                <w:t>FGAI4H-N-200</w:t>
              </w:r>
            </w:hyperlink>
            <w:r w:rsidR="00685894">
              <w:t xml:space="preserve"> </w:t>
            </w:r>
          </w:p>
        </w:tc>
        <w:tc>
          <w:tcPr>
            <w:tcW w:w="4961" w:type="dxa"/>
            <w:gridSpan w:val="4"/>
            <w:shd w:val="clear" w:color="auto" w:fill="auto"/>
            <w:noWrap/>
          </w:tcPr>
          <w:p w14:paraId="7E3A2E3F" w14:textId="77777777" w:rsidR="00685894" w:rsidRPr="00D072E5" w:rsidRDefault="00685894" w:rsidP="00F00E67">
            <w:pPr>
              <w:pStyle w:val="Tabletext"/>
            </w:pPr>
            <w:r w:rsidRPr="001C098D">
              <w:t>List of FG-AI4H deliverables (as of 2022-02-17)</w:t>
            </w:r>
          </w:p>
        </w:tc>
        <w:tc>
          <w:tcPr>
            <w:tcW w:w="2693" w:type="dxa"/>
            <w:shd w:val="clear" w:color="auto" w:fill="auto"/>
            <w:noWrap/>
          </w:tcPr>
          <w:p w14:paraId="190D2EBC" w14:textId="77777777" w:rsidR="00685894" w:rsidRPr="00D072E5" w:rsidRDefault="00685894" w:rsidP="00F00E67">
            <w:pPr>
              <w:pStyle w:val="Tabletext"/>
            </w:pPr>
            <w:r w:rsidRPr="001C098D">
              <w:t>TSB</w:t>
            </w:r>
          </w:p>
        </w:tc>
      </w:tr>
    </w:tbl>
    <w:p w14:paraId="443E49A7" w14:textId="77777777" w:rsidR="00685894" w:rsidRDefault="00685894" w:rsidP="00685894"/>
    <w:p w14:paraId="249C55A0" w14:textId="77777777" w:rsidR="00685894" w:rsidRPr="00D27EA2" w:rsidRDefault="00685894" w:rsidP="00685894"/>
    <w:p w14:paraId="1C8D9951" w14:textId="77777777" w:rsidR="00685894" w:rsidRPr="00D27EA2" w:rsidRDefault="00685894" w:rsidP="00685894">
      <w:pPr>
        <w:sectPr w:rsidR="00685894" w:rsidRPr="00D27EA2" w:rsidSect="00685894">
          <w:headerReference w:type="default" r:id="rId799"/>
          <w:pgSz w:w="11907" w:h="16840" w:code="9"/>
          <w:pgMar w:top="1134" w:right="1134" w:bottom="1134" w:left="1134" w:header="425" w:footer="709" w:gutter="0"/>
          <w:cols w:space="708"/>
          <w:titlePg/>
          <w:docGrid w:linePitch="360"/>
        </w:sectPr>
      </w:pPr>
    </w:p>
    <w:p w14:paraId="7F3F891F" w14:textId="53B9D71E" w:rsidR="00685894" w:rsidRPr="00D27EA2" w:rsidRDefault="00685894" w:rsidP="00685894">
      <w:pPr>
        <w:pStyle w:val="Heading1Centered"/>
      </w:pPr>
      <w:bookmarkStart w:id="471" w:name="AnnexC"/>
      <w:bookmarkStart w:id="472" w:name="_Toc100680045"/>
      <w:r w:rsidRPr="00D27EA2">
        <w:lastRenderedPageBreak/>
        <w:t>Annex C</w:t>
      </w:r>
      <w:bookmarkEnd w:id="471"/>
      <w:r w:rsidRPr="00D27EA2">
        <w:t>:</w:t>
      </w:r>
      <w:r w:rsidRPr="00D27EA2">
        <w:br/>
        <w:t>List of participants</w:t>
      </w:r>
      <w:bookmarkEnd w:id="472"/>
    </w:p>
    <w:tbl>
      <w:tblPr>
        <w:tblStyle w:val="TableGridLight"/>
        <w:tblW w:w="14827" w:type="dxa"/>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28"/>
        <w:gridCol w:w="1691"/>
        <w:gridCol w:w="3696"/>
        <w:gridCol w:w="3685"/>
        <w:gridCol w:w="1716"/>
        <w:gridCol w:w="737"/>
        <w:gridCol w:w="737"/>
        <w:gridCol w:w="737"/>
      </w:tblGrid>
      <w:tr w:rsidR="000D6474" w:rsidRPr="005106AE" w14:paraId="03419DE5" w14:textId="77777777" w:rsidTr="000D6474">
        <w:trPr>
          <w:tblHeader/>
          <w:jc w:val="center"/>
        </w:trPr>
        <w:tc>
          <w:tcPr>
            <w:tcW w:w="1828" w:type="dxa"/>
            <w:tcBorders>
              <w:top w:val="single" w:sz="12" w:space="0" w:color="auto"/>
              <w:bottom w:val="single" w:sz="12" w:space="0" w:color="auto"/>
            </w:tcBorders>
            <w:shd w:val="clear" w:color="auto" w:fill="auto"/>
            <w:noWrap/>
            <w:hideMark/>
          </w:tcPr>
          <w:p w14:paraId="37E01BBF" w14:textId="77777777" w:rsidR="000D6474" w:rsidRPr="005106AE" w:rsidRDefault="000D6474" w:rsidP="000D6474">
            <w:pPr>
              <w:pStyle w:val="Tablehead"/>
            </w:pPr>
            <w:r>
              <w:t xml:space="preserve">Given </w:t>
            </w:r>
            <w:r w:rsidRPr="005106AE">
              <w:t>Name</w:t>
            </w:r>
          </w:p>
        </w:tc>
        <w:tc>
          <w:tcPr>
            <w:tcW w:w="1691" w:type="dxa"/>
            <w:tcBorders>
              <w:top w:val="single" w:sz="12" w:space="0" w:color="auto"/>
              <w:bottom w:val="single" w:sz="12" w:space="0" w:color="auto"/>
            </w:tcBorders>
            <w:shd w:val="clear" w:color="auto" w:fill="auto"/>
          </w:tcPr>
          <w:p w14:paraId="2B9538F1" w14:textId="77777777" w:rsidR="000D6474" w:rsidRPr="005106AE" w:rsidRDefault="000D6474" w:rsidP="000D6474">
            <w:pPr>
              <w:pStyle w:val="Tablehead"/>
            </w:pPr>
            <w:r>
              <w:t xml:space="preserve">Family </w:t>
            </w:r>
            <w:r w:rsidRPr="005106AE">
              <w:t>Name</w:t>
            </w:r>
          </w:p>
        </w:tc>
        <w:tc>
          <w:tcPr>
            <w:tcW w:w="3696" w:type="dxa"/>
            <w:tcBorders>
              <w:top w:val="single" w:sz="12" w:space="0" w:color="auto"/>
              <w:bottom w:val="single" w:sz="12" w:space="0" w:color="auto"/>
            </w:tcBorders>
            <w:shd w:val="clear" w:color="auto" w:fill="auto"/>
            <w:noWrap/>
            <w:hideMark/>
          </w:tcPr>
          <w:p w14:paraId="16B64521" w14:textId="77777777" w:rsidR="000D6474" w:rsidRPr="005106AE" w:rsidRDefault="000D6474" w:rsidP="000D6474">
            <w:pPr>
              <w:pStyle w:val="Tablehead"/>
            </w:pPr>
            <w:r w:rsidRPr="005106AE">
              <w:t>Organization</w:t>
            </w:r>
          </w:p>
        </w:tc>
        <w:tc>
          <w:tcPr>
            <w:tcW w:w="3685" w:type="dxa"/>
            <w:tcBorders>
              <w:top w:val="single" w:sz="12" w:space="0" w:color="auto"/>
              <w:bottom w:val="single" w:sz="12" w:space="0" w:color="auto"/>
            </w:tcBorders>
            <w:shd w:val="clear" w:color="auto" w:fill="auto"/>
          </w:tcPr>
          <w:p w14:paraId="6986B2B7" w14:textId="77777777" w:rsidR="000D6474" w:rsidRDefault="000D6474" w:rsidP="000D6474">
            <w:pPr>
              <w:pStyle w:val="Tablehead"/>
            </w:pPr>
            <w:r w:rsidRPr="005106AE">
              <w:t>E</w:t>
            </w:r>
            <w:r>
              <w:t>-</w:t>
            </w:r>
            <w:r w:rsidRPr="005106AE">
              <w:t>mail</w:t>
            </w:r>
          </w:p>
        </w:tc>
        <w:tc>
          <w:tcPr>
            <w:tcW w:w="1716" w:type="dxa"/>
            <w:tcBorders>
              <w:top w:val="single" w:sz="12" w:space="0" w:color="auto"/>
              <w:bottom w:val="single" w:sz="12" w:space="0" w:color="auto"/>
            </w:tcBorders>
            <w:shd w:val="clear" w:color="auto" w:fill="auto"/>
            <w:noWrap/>
            <w:hideMark/>
          </w:tcPr>
          <w:p w14:paraId="6F830B5E" w14:textId="77777777" w:rsidR="000D6474" w:rsidRPr="005106AE" w:rsidRDefault="000D6474" w:rsidP="000D6474">
            <w:pPr>
              <w:pStyle w:val="Tablehead"/>
            </w:pPr>
            <w:r>
              <w:t>C</w:t>
            </w:r>
            <w:r w:rsidRPr="005106AE">
              <w:t>ountry</w:t>
            </w:r>
          </w:p>
        </w:tc>
        <w:tc>
          <w:tcPr>
            <w:tcW w:w="737" w:type="dxa"/>
            <w:tcBorders>
              <w:top w:val="single" w:sz="12" w:space="0" w:color="auto"/>
              <w:bottom w:val="single" w:sz="12" w:space="0" w:color="auto"/>
            </w:tcBorders>
            <w:shd w:val="clear" w:color="auto" w:fill="auto"/>
            <w:noWrap/>
            <w:hideMark/>
          </w:tcPr>
          <w:p w14:paraId="1157FCC7" w14:textId="77777777" w:rsidR="000D6474" w:rsidRPr="005106AE" w:rsidRDefault="000D6474" w:rsidP="00A72753">
            <w:pPr>
              <w:pStyle w:val="Tablehead"/>
            </w:pPr>
            <w:r w:rsidRPr="005106AE">
              <w:t>Day 1</w:t>
            </w:r>
          </w:p>
        </w:tc>
        <w:tc>
          <w:tcPr>
            <w:tcW w:w="737" w:type="dxa"/>
            <w:tcBorders>
              <w:top w:val="single" w:sz="12" w:space="0" w:color="auto"/>
              <w:bottom w:val="single" w:sz="12" w:space="0" w:color="auto"/>
            </w:tcBorders>
            <w:shd w:val="clear" w:color="auto" w:fill="auto"/>
            <w:noWrap/>
            <w:hideMark/>
          </w:tcPr>
          <w:p w14:paraId="778919DC" w14:textId="77777777" w:rsidR="000D6474" w:rsidRPr="005106AE" w:rsidRDefault="000D6474" w:rsidP="00A72753">
            <w:pPr>
              <w:pStyle w:val="Tablehead"/>
            </w:pPr>
            <w:r w:rsidRPr="005106AE">
              <w:t>Day 2</w:t>
            </w:r>
          </w:p>
        </w:tc>
        <w:tc>
          <w:tcPr>
            <w:tcW w:w="737" w:type="dxa"/>
            <w:tcBorders>
              <w:top w:val="single" w:sz="12" w:space="0" w:color="auto"/>
              <w:bottom w:val="single" w:sz="12" w:space="0" w:color="auto"/>
            </w:tcBorders>
            <w:shd w:val="clear" w:color="auto" w:fill="auto"/>
            <w:noWrap/>
            <w:hideMark/>
          </w:tcPr>
          <w:p w14:paraId="61B1F645" w14:textId="77777777" w:rsidR="000D6474" w:rsidRPr="005106AE" w:rsidRDefault="000D6474" w:rsidP="00A72753">
            <w:pPr>
              <w:pStyle w:val="Tablehead"/>
            </w:pPr>
            <w:r w:rsidRPr="005106AE">
              <w:t>Day 3</w:t>
            </w:r>
          </w:p>
        </w:tc>
      </w:tr>
      <w:tr w:rsidR="000D6474" w:rsidRPr="005106AE" w14:paraId="2687A67D" w14:textId="77777777" w:rsidTr="000D6474">
        <w:trPr>
          <w:jc w:val="center"/>
        </w:trPr>
        <w:tc>
          <w:tcPr>
            <w:tcW w:w="1828" w:type="dxa"/>
            <w:shd w:val="clear" w:color="auto" w:fill="auto"/>
            <w:noWrap/>
          </w:tcPr>
          <w:p w14:paraId="07531217" w14:textId="77777777" w:rsidR="000D6474" w:rsidRPr="00472C45" w:rsidRDefault="000D6474" w:rsidP="000D6474">
            <w:pPr>
              <w:pStyle w:val="Tabletext"/>
            </w:pPr>
            <w:r w:rsidRPr="00472C45">
              <w:t>Auss</w:t>
            </w:r>
          </w:p>
        </w:tc>
        <w:tc>
          <w:tcPr>
            <w:tcW w:w="1691" w:type="dxa"/>
            <w:shd w:val="clear" w:color="auto" w:fill="auto"/>
          </w:tcPr>
          <w:p w14:paraId="18E9C32B" w14:textId="77777777" w:rsidR="000D6474" w:rsidRPr="00472C45" w:rsidRDefault="000D6474" w:rsidP="000D6474">
            <w:pPr>
              <w:pStyle w:val="Tabletext"/>
            </w:pPr>
            <w:r w:rsidRPr="00472C45">
              <w:t>Abbood</w:t>
            </w:r>
          </w:p>
        </w:tc>
        <w:tc>
          <w:tcPr>
            <w:tcW w:w="3696" w:type="dxa"/>
            <w:shd w:val="clear" w:color="auto" w:fill="auto"/>
            <w:noWrap/>
          </w:tcPr>
          <w:p w14:paraId="5AF105AD" w14:textId="77777777" w:rsidR="000D6474" w:rsidRPr="00472C45" w:rsidRDefault="000D6474" w:rsidP="000D6474">
            <w:pPr>
              <w:pStyle w:val="Tabletext"/>
            </w:pPr>
            <w:r w:rsidRPr="00472C45">
              <w:t>Robert Koch Institute</w:t>
            </w:r>
          </w:p>
        </w:tc>
        <w:tc>
          <w:tcPr>
            <w:tcW w:w="3685" w:type="dxa"/>
            <w:shd w:val="clear" w:color="auto" w:fill="auto"/>
          </w:tcPr>
          <w:p w14:paraId="6B73B039" w14:textId="77777777" w:rsidR="000D6474" w:rsidRPr="00472C45" w:rsidRDefault="000D6474" w:rsidP="000D6474">
            <w:pPr>
              <w:pStyle w:val="Tabletext"/>
            </w:pPr>
            <w:r w:rsidRPr="00472C45">
              <w:t>abbooda@rki.de</w:t>
            </w:r>
          </w:p>
        </w:tc>
        <w:tc>
          <w:tcPr>
            <w:tcW w:w="1716" w:type="dxa"/>
            <w:shd w:val="clear" w:color="auto" w:fill="auto"/>
            <w:noWrap/>
          </w:tcPr>
          <w:p w14:paraId="503C724B" w14:textId="77777777" w:rsidR="000D6474" w:rsidRPr="00472C45" w:rsidRDefault="000D6474" w:rsidP="000D6474">
            <w:pPr>
              <w:pStyle w:val="Tabletext"/>
            </w:pPr>
            <w:r w:rsidRPr="00472C45">
              <w:t>Germany</w:t>
            </w:r>
          </w:p>
        </w:tc>
        <w:tc>
          <w:tcPr>
            <w:tcW w:w="737" w:type="dxa"/>
            <w:shd w:val="clear" w:color="auto" w:fill="auto"/>
            <w:noWrap/>
          </w:tcPr>
          <w:p w14:paraId="39F97D31" w14:textId="77777777" w:rsidR="000D6474" w:rsidRPr="00472C45" w:rsidRDefault="000D6474" w:rsidP="00A72753">
            <w:pPr>
              <w:pStyle w:val="Tabletext"/>
              <w:jc w:val="center"/>
            </w:pPr>
            <w:r w:rsidRPr="00472C45">
              <w:t>X</w:t>
            </w:r>
          </w:p>
        </w:tc>
        <w:tc>
          <w:tcPr>
            <w:tcW w:w="737" w:type="dxa"/>
            <w:shd w:val="clear" w:color="auto" w:fill="auto"/>
            <w:noWrap/>
          </w:tcPr>
          <w:p w14:paraId="33448164" w14:textId="77777777" w:rsidR="000D6474" w:rsidRPr="00472C45" w:rsidRDefault="000D6474" w:rsidP="00A72753">
            <w:pPr>
              <w:pStyle w:val="Tabletext"/>
              <w:jc w:val="center"/>
            </w:pPr>
            <w:r w:rsidRPr="00472C45">
              <w:t>X</w:t>
            </w:r>
          </w:p>
        </w:tc>
        <w:tc>
          <w:tcPr>
            <w:tcW w:w="737" w:type="dxa"/>
            <w:shd w:val="clear" w:color="auto" w:fill="auto"/>
            <w:noWrap/>
          </w:tcPr>
          <w:p w14:paraId="6624A2D5" w14:textId="77777777" w:rsidR="000D6474" w:rsidRPr="00472C45" w:rsidRDefault="000D6474" w:rsidP="00A72753">
            <w:pPr>
              <w:pStyle w:val="Tabletext"/>
              <w:jc w:val="center"/>
            </w:pPr>
            <w:r w:rsidRPr="00472C45">
              <w:t>X</w:t>
            </w:r>
          </w:p>
        </w:tc>
      </w:tr>
      <w:tr w:rsidR="000D6474" w:rsidRPr="005106AE" w14:paraId="59965986" w14:textId="77777777" w:rsidTr="000D6474">
        <w:trPr>
          <w:jc w:val="center"/>
        </w:trPr>
        <w:tc>
          <w:tcPr>
            <w:tcW w:w="1828" w:type="dxa"/>
            <w:shd w:val="clear" w:color="auto" w:fill="auto"/>
            <w:noWrap/>
          </w:tcPr>
          <w:p w14:paraId="3D0ACC79" w14:textId="77777777" w:rsidR="000D6474" w:rsidRPr="00472C45" w:rsidRDefault="000D6474" w:rsidP="000D6474">
            <w:pPr>
              <w:pStyle w:val="Tabletext"/>
            </w:pPr>
            <w:proofErr w:type="spellStart"/>
            <w:r w:rsidRPr="00472C45">
              <w:t>Saddif</w:t>
            </w:r>
            <w:proofErr w:type="spellEnd"/>
          </w:p>
        </w:tc>
        <w:tc>
          <w:tcPr>
            <w:tcW w:w="1691" w:type="dxa"/>
            <w:shd w:val="clear" w:color="auto" w:fill="auto"/>
          </w:tcPr>
          <w:p w14:paraId="6253073C" w14:textId="77777777" w:rsidR="000D6474" w:rsidRPr="00472C45" w:rsidRDefault="000D6474" w:rsidP="000D6474">
            <w:pPr>
              <w:pStyle w:val="Tabletext"/>
            </w:pPr>
            <w:r w:rsidRPr="00472C45">
              <w:t>Ahmed</w:t>
            </w:r>
          </w:p>
        </w:tc>
        <w:tc>
          <w:tcPr>
            <w:tcW w:w="3696" w:type="dxa"/>
            <w:shd w:val="clear" w:color="auto" w:fill="auto"/>
            <w:noWrap/>
          </w:tcPr>
          <w:p w14:paraId="26497B5D" w14:textId="77777777" w:rsidR="000D6474" w:rsidRPr="00472C45" w:rsidRDefault="000D6474" w:rsidP="000D6474">
            <w:pPr>
              <w:pStyle w:val="Tabletext"/>
            </w:pPr>
            <w:r w:rsidRPr="00472C45">
              <w:t>Flo Health</w:t>
            </w:r>
          </w:p>
        </w:tc>
        <w:tc>
          <w:tcPr>
            <w:tcW w:w="3685" w:type="dxa"/>
            <w:shd w:val="clear" w:color="auto" w:fill="auto"/>
          </w:tcPr>
          <w:p w14:paraId="6C0E6E35" w14:textId="77777777" w:rsidR="000D6474" w:rsidRPr="00472C45" w:rsidRDefault="000D6474" w:rsidP="000D6474">
            <w:pPr>
              <w:pStyle w:val="Tabletext"/>
            </w:pPr>
            <w:proofErr w:type="spellStart"/>
            <w:r w:rsidRPr="00472C45">
              <w:t>s_ahmed@flo.health</w:t>
            </w:r>
            <w:proofErr w:type="spellEnd"/>
          </w:p>
        </w:tc>
        <w:tc>
          <w:tcPr>
            <w:tcW w:w="1716" w:type="dxa"/>
            <w:shd w:val="clear" w:color="auto" w:fill="auto"/>
            <w:noWrap/>
          </w:tcPr>
          <w:p w14:paraId="00A6D5C7" w14:textId="77777777" w:rsidR="000D6474" w:rsidRPr="00472C45" w:rsidRDefault="000D6474" w:rsidP="000D6474">
            <w:pPr>
              <w:pStyle w:val="Tabletext"/>
            </w:pPr>
            <w:r w:rsidRPr="00472C45">
              <w:t>United Kingdom</w:t>
            </w:r>
          </w:p>
        </w:tc>
        <w:tc>
          <w:tcPr>
            <w:tcW w:w="737" w:type="dxa"/>
            <w:shd w:val="clear" w:color="auto" w:fill="auto"/>
            <w:noWrap/>
          </w:tcPr>
          <w:p w14:paraId="1B63E3C6" w14:textId="77777777" w:rsidR="000D6474" w:rsidRPr="00472C45" w:rsidRDefault="000D6474" w:rsidP="00A72753">
            <w:pPr>
              <w:pStyle w:val="Tabletext"/>
              <w:jc w:val="center"/>
            </w:pPr>
            <w:r w:rsidRPr="00472C45">
              <w:t>X</w:t>
            </w:r>
          </w:p>
        </w:tc>
        <w:tc>
          <w:tcPr>
            <w:tcW w:w="737" w:type="dxa"/>
            <w:shd w:val="clear" w:color="auto" w:fill="auto"/>
            <w:noWrap/>
          </w:tcPr>
          <w:p w14:paraId="6225EA69" w14:textId="77777777" w:rsidR="000D6474" w:rsidRPr="00472C45" w:rsidRDefault="000D6474" w:rsidP="00A72753">
            <w:pPr>
              <w:pStyle w:val="Tabletext"/>
              <w:jc w:val="center"/>
            </w:pPr>
            <w:r w:rsidRPr="00472C45">
              <w:t>X</w:t>
            </w:r>
          </w:p>
        </w:tc>
        <w:tc>
          <w:tcPr>
            <w:tcW w:w="737" w:type="dxa"/>
            <w:shd w:val="clear" w:color="auto" w:fill="auto"/>
            <w:noWrap/>
          </w:tcPr>
          <w:p w14:paraId="639EAE6C" w14:textId="77777777" w:rsidR="000D6474" w:rsidRPr="00472C45" w:rsidRDefault="000D6474" w:rsidP="00A72753">
            <w:pPr>
              <w:pStyle w:val="Tabletext"/>
              <w:jc w:val="center"/>
            </w:pPr>
            <w:r w:rsidRPr="00472C45">
              <w:t>X</w:t>
            </w:r>
          </w:p>
        </w:tc>
      </w:tr>
      <w:tr w:rsidR="000D6474" w:rsidRPr="005106AE" w14:paraId="493DDD15" w14:textId="77777777" w:rsidTr="000D6474">
        <w:trPr>
          <w:jc w:val="center"/>
        </w:trPr>
        <w:tc>
          <w:tcPr>
            <w:tcW w:w="1828" w:type="dxa"/>
            <w:shd w:val="clear" w:color="auto" w:fill="auto"/>
            <w:noWrap/>
          </w:tcPr>
          <w:p w14:paraId="77F53FEB" w14:textId="77777777" w:rsidR="000D6474" w:rsidRPr="00472C45" w:rsidRDefault="000D6474" w:rsidP="000D6474">
            <w:pPr>
              <w:pStyle w:val="Tabletext"/>
            </w:pPr>
            <w:r w:rsidRPr="00472C45">
              <w:t>Darlington</w:t>
            </w:r>
          </w:p>
        </w:tc>
        <w:tc>
          <w:tcPr>
            <w:tcW w:w="1691" w:type="dxa"/>
            <w:shd w:val="clear" w:color="auto" w:fill="auto"/>
          </w:tcPr>
          <w:p w14:paraId="16A21D33" w14:textId="77777777" w:rsidR="000D6474" w:rsidRPr="00472C45" w:rsidRDefault="000D6474" w:rsidP="000D6474">
            <w:pPr>
              <w:pStyle w:val="Tabletext"/>
            </w:pPr>
            <w:r w:rsidRPr="00472C45">
              <w:t>Akogo</w:t>
            </w:r>
          </w:p>
        </w:tc>
        <w:tc>
          <w:tcPr>
            <w:tcW w:w="3696" w:type="dxa"/>
            <w:shd w:val="clear" w:color="auto" w:fill="auto"/>
            <w:noWrap/>
          </w:tcPr>
          <w:p w14:paraId="6446E6B2" w14:textId="77777777" w:rsidR="000D6474" w:rsidRPr="00472C45" w:rsidRDefault="000D6474" w:rsidP="000D6474">
            <w:pPr>
              <w:pStyle w:val="Tabletext"/>
            </w:pPr>
            <w:proofErr w:type="spellStart"/>
            <w:r w:rsidRPr="00472C45">
              <w:t>minoHealth</w:t>
            </w:r>
            <w:proofErr w:type="spellEnd"/>
            <w:r w:rsidRPr="00472C45">
              <w:t xml:space="preserve"> AI Labs</w:t>
            </w:r>
          </w:p>
        </w:tc>
        <w:tc>
          <w:tcPr>
            <w:tcW w:w="3685" w:type="dxa"/>
            <w:shd w:val="clear" w:color="auto" w:fill="auto"/>
          </w:tcPr>
          <w:p w14:paraId="0F0D2B36" w14:textId="77777777" w:rsidR="000D6474" w:rsidRPr="00472C45" w:rsidRDefault="000D6474" w:rsidP="000D6474">
            <w:pPr>
              <w:pStyle w:val="Tabletext"/>
            </w:pPr>
            <w:r w:rsidRPr="00472C45">
              <w:t>darlington@gudra-studio.com</w:t>
            </w:r>
          </w:p>
        </w:tc>
        <w:tc>
          <w:tcPr>
            <w:tcW w:w="1716" w:type="dxa"/>
            <w:shd w:val="clear" w:color="auto" w:fill="auto"/>
            <w:noWrap/>
          </w:tcPr>
          <w:p w14:paraId="073F635A" w14:textId="77777777" w:rsidR="000D6474" w:rsidRPr="00472C45" w:rsidRDefault="000D6474" w:rsidP="000D6474">
            <w:pPr>
              <w:pStyle w:val="Tabletext"/>
            </w:pPr>
            <w:r w:rsidRPr="00472C45">
              <w:t>Ghana</w:t>
            </w:r>
          </w:p>
        </w:tc>
        <w:tc>
          <w:tcPr>
            <w:tcW w:w="737" w:type="dxa"/>
            <w:shd w:val="clear" w:color="auto" w:fill="auto"/>
            <w:noWrap/>
          </w:tcPr>
          <w:p w14:paraId="25D33808" w14:textId="77777777" w:rsidR="000D6474" w:rsidRPr="00472C45" w:rsidRDefault="000D6474" w:rsidP="00A72753">
            <w:pPr>
              <w:pStyle w:val="Tabletext"/>
              <w:jc w:val="center"/>
            </w:pPr>
            <w:r w:rsidRPr="00472C45">
              <w:t>X</w:t>
            </w:r>
          </w:p>
        </w:tc>
        <w:tc>
          <w:tcPr>
            <w:tcW w:w="737" w:type="dxa"/>
            <w:shd w:val="clear" w:color="auto" w:fill="auto"/>
            <w:noWrap/>
          </w:tcPr>
          <w:p w14:paraId="3319578F" w14:textId="7B4FE325" w:rsidR="000D6474" w:rsidRPr="00472C45" w:rsidRDefault="00A72753" w:rsidP="00A72753">
            <w:pPr>
              <w:pStyle w:val="Tabletext"/>
              <w:jc w:val="center"/>
            </w:pPr>
            <w:r>
              <w:t>–</w:t>
            </w:r>
          </w:p>
        </w:tc>
        <w:tc>
          <w:tcPr>
            <w:tcW w:w="737" w:type="dxa"/>
            <w:shd w:val="clear" w:color="auto" w:fill="auto"/>
            <w:noWrap/>
          </w:tcPr>
          <w:p w14:paraId="6E40DBD1" w14:textId="77777777" w:rsidR="000D6474" w:rsidRPr="00472C45" w:rsidRDefault="000D6474" w:rsidP="00A72753">
            <w:pPr>
              <w:pStyle w:val="Tabletext"/>
              <w:jc w:val="center"/>
            </w:pPr>
            <w:r w:rsidRPr="00472C45">
              <w:t>X</w:t>
            </w:r>
          </w:p>
        </w:tc>
      </w:tr>
      <w:tr w:rsidR="000D6474" w:rsidRPr="005106AE" w14:paraId="226D4CA8" w14:textId="77777777" w:rsidTr="000D6474">
        <w:trPr>
          <w:jc w:val="center"/>
        </w:trPr>
        <w:tc>
          <w:tcPr>
            <w:tcW w:w="1828" w:type="dxa"/>
            <w:shd w:val="clear" w:color="auto" w:fill="auto"/>
            <w:noWrap/>
          </w:tcPr>
          <w:p w14:paraId="655747B7" w14:textId="77777777" w:rsidR="000D6474" w:rsidRPr="00472C45" w:rsidRDefault="000D6474" w:rsidP="000D6474">
            <w:pPr>
              <w:pStyle w:val="Tabletext"/>
            </w:pPr>
            <w:proofErr w:type="spellStart"/>
            <w:r w:rsidRPr="00472C45">
              <w:t>Walied</w:t>
            </w:r>
            <w:proofErr w:type="spellEnd"/>
          </w:p>
        </w:tc>
        <w:tc>
          <w:tcPr>
            <w:tcW w:w="1691" w:type="dxa"/>
            <w:shd w:val="clear" w:color="auto" w:fill="auto"/>
          </w:tcPr>
          <w:p w14:paraId="6067368F" w14:textId="77777777" w:rsidR="000D6474" w:rsidRPr="00472C45" w:rsidRDefault="000D6474" w:rsidP="000D6474">
            <w:pPr>
              <w:pStyle w:val="Tabletext"/>
            </w:pPr>
            <w:proofErr w:type="spellStart"/>
            <w:r w:rsidRPr="00472C45">
              <w:t>Albasheer</w:t>
            </w:r>
            <w:proofErr w:type="spellEnd"/>
          </w:p>
        </w:tc>
        <w:tc>
          <w:tcPr>
            <w:tcW w:w="3696" w:type="dxa"/>
            <w:shd w:val="clear" w:color="auto" w:fill="auto"/>
            <w:noWrap/>
          </w:tcPr>
          <w:p w14:paraId="72A4E82F" w14:textId="77777777" w:rsidR="000D6474" w:rsidRPr="00472C45" w:rsidRDefault="000D6474" w:rsidP="000D6474">
            <w:pPr>
              <w:pStyle w:val="Tabletext"/>
            </w:pPr>
            <w:r w:rsidRPr="00472C45">
              <w:t>Inbound L.L.C.</w:t>
            </w:r>
          </w:p>
        </w:tc>
        <w:tc>
          <w:tcPr>
            <w:tcW w:w="3685" w:type="dxa"/>
            <w:shd w:val="clear" w:color="auto" w:fill="auto"/>
          </w:tcPr>
          <w:p w14:paraId="3B6C43EB" w14:textId="77777777" w:rsidR="000D6474" w:rsidRPr="00472C45" w:rsidRDefault="000D6474" w:rsidP="000D6474">
            <w:pPr>
              <w:pStyle w:val="Tabletext"/>
            </w:pPr>
            <w:r w:rsidRPr="00472C45">
              <w:t>walied@inbound.ae</w:t>
            </w:r>
          </w:p>
        </w:tc>
        <w:tc>
          <w:tcPr>
            <w:tcW w:w="1716" w:type="dxa"/>
            <w:shd w:val="clear" w:color="auto" w:fill="auto"/>
            <w:noWrap/>
          </w:tcPr>
          <w:p w14:paraId="43765720" w14:textId="77777777" w:rsidR="000D6474" w:rsidRPr="00472C45" w:rsidRDefault="000D6474" w:rsidP="000D6474">
            <w:pPr>
              <w:pStyle w:val="Tabletext"/>
            </w:pPr>
            <w:r w:rsidRPr="00472C45">
              <w:t>United Arab Emirates</w:t>
            </w:r>
          </w:p>
        </w:tc>
        <w:tc>
          <w:tcPr>
            <w:tcW w:w="737" w:type="dxa"/>
            <w:shd w:val="clear" w:color="auto" w:fill="auto"/>
            <w:noWrap/>
          </w:tcPr>
          <w:p w14:paraId="2DF94EC7" w14:textId="77777777" w:rsidR="000D6474" w:rsidRPr="00472C45" w:rsidRDefault="000D6474" w:rsidP="00A72753">
            <w:pPr>
              <w:pStyle w:val="Tabletext"/>
              <w:jc w:val="center"/>
            </w:pPr>
            <w:r w:rsidRPr="00472C45">
              <w:t>X</w:t>
            </w:r>
          </w:p>
        </w:tc>
        <w:tc>
          <w:tcPr>
            <w:tcW w:w="737" w:type="dxa"/>
            <w:shd w:val="clear" w:color="auto" w:fill="auto"/>
            <w:noWrap/>
          </w:tcPr>
          <w:p w14:paraId="504FEE33" w14:textId="5A0845DF" w:rsidR="000D6474" w:rsidRPr="00472C45" w:rsidRDefault="00A72753" w:rsidP="00A72753">
            <w:pPr>
              <w:pStyle w:val="Tabletext"/>
              <w:jc w:val="center"/>
            </w:pPr>
            <w:r>
              <w:t>–</w:t>
            </w:r>
          </w:p>
        </w:tc>
        <w:tc>
          <w:tcPr>
            <w:tcW w:w="737" w:type="dxa"/>
            <w:shd w:val="clear" w:color="auto" w:fill="auto"/>
            <w:noWrap/>
          </w:tcPr>
          <w:p w14:paraId="2572066D" w14:textId="22BC58C1" w:rsidR="000D6474" w:rsidRPr="00472C45" w:rsidRDefault="00A72753" w:rsidP="00A72753">
            <w:pPr>
              <w:pStyle w:val="Tabletext"/>
              <w:jc w:val="center"/>
            </w:pPr>
            <w:r>
              <w:t>–</w:t>
            </w:r>
          </w:p>
        </w:tc>
      </w:tr>
      <w:tr w:rsidR="000D6474" w:rsidRPr="005106AE" w14:paraId="147C89E0" w14:textId="77777777" w:rsidTr="000D6474">
        <w:trPr>
          <w:jc w:val="center"/>
        </w:trPr>
        <w:tc>
          <w:tcPr>
            <w:tcW w:w="1828" w:type="dxa"/>
            <w:shd w:val="clear" w:color="auto" w:fill="auto"/>
            <w:noWrap/>
          </w:tcPr>
          <w:p w14:paraId="56228054" w14:textId="77777777" w:rsidR="000D6474" w:rsidRPr="00472C45" w:rsidRDefault="000D6474" w:rsidP="000D6474">
            <w:pPr>
              <w:pStyle w:val="Tabletext"/>
            </w:pPr>
            <w:r w:rsidRPr="00472C45">
              <w:t>Jose</w:t>
            </w:r>
          </w:p>
        </w:tc>
        <w:tc>
          <w:tcPr>
            <w:tcW w:w="1691" w:type="dxa"/>
            <w:shd w:val="clear" w:color="auto" w:fill="auto"/>
          </w:tcPr>
          <w:p w14:paraId="04A1F24F" w14:textId="77777777" w:rsidR="000D6474" w:rsidRPr="00472C45" w:rsidRDefault="000D6474" w:rsidP="000D6474">
            <w:pPr>
              <w:pStyle w:val="Tabletext"/>
            </w:pPr>
            <w:r w:rsidRPr="00472C45">
              <w:t>Albites</w:t>
            </w:r>
          </w:p>
        </w:tc>
        <w:tc>
          <w:tcPr>
            <w:tcW w:w="3696" w:type="dxa"/>
            <w:shd w:val="clear" w:color="auto" w:fill="auto"/>
            <w:noWrap/>
          </w:tcPr>
          <w:p w14:paraId="53D9615E" w14:textId="77777777" w:rsidR="000D6474" w:rsidRPr="00472C45" w:rsidRDefault="000D6474" w:rsidP="000D6474">
            <w:pPr>
              <w:pStyle w:val="Tabletext"/>
            </w:pPr>
            <w:r w:rsidRPr="00472C45">
              <w:t>University of Bologna</w:t>
            </w:r>
          </w:p>
        </w:tc>
        <w:tc>
          <w:tcPr>
            <w:tcW w:w="3685" w:type="dxa"/>
            <w:shd w:val="clear" w:color="auto" w:fill="auto"/>
          </w:tcPr>
          <w:p w14:paraId="5579347B" w14:textId="77777777" w:rsidR="000D6474" w:rsidRPr="00472C45" w:rsidRDefault="000D6474" w:rsidP="000D6474">
            <w:pPr>
              <w:pStyle w:val="Tabletext"/>
            </w:pPr>
            <w:r w:rsidRPr="00472C45">
              <w:t>jose.albitessanabri2@unibo.it</w:t>
            </w:r>
          </w:p>
        </w:tc>
        <w:tc>
          <w:tcPr>
            <w:tcW w:w="1716" w:type="dxa"/>
            <w:shd w:val="clear" w:color="auto" w:fill="auto"/>
            <w:noWrap/>
          </w:tcPr>
          <w:p w14:paraId="25DF2AA7" w14:textId="77777777" w:rsidR="000D6474" w:rsidRPr="00472C45" w:rsidRDefault="000D6474" w:rsidP="000D6474">
            <w:pPr>
              <w:pStyle w:val="Tabletext"/>
            </w:pPr>
            <w:r w:rsidRPr="00472C45">
              <w:t>Italy</w:t>
            </w:r>
          </w:p>
        </w:tc>
        <w:tc>
          <w:tcPr>
            <w:tcW w:w="737" w:type="dxa"/>
            <w:shd w:val="clear" w:color="auto" w:fill="auto"/>
            <w:noWrap/>
          </w:tcPr>
          <w:p w14:paraId="7D740595" w14:textId="229E230E" w:rsidR="000D6474" w:rsidRPr="00472C45" w:rsidRDefault="00A72753" w:rsidP="00A72753">
            <w:pPr>
              <w:pStyle w:val="Tabletext"/>
              <w:jc w:val="center"/>
            </w:pPr>
            <w:r>
              <w:t>–</w:t>
            </w:r>
          </w:p>
        </w:tc>
        <w:tc>
          <w:tcPr>
            <w:tcW w:w="737" w:type="dxa"/>
            <w:shd w:val="clear" w:color="auto" w:fill="auto"/>
            <w:noWrap/>
          </w:tcPr>
          <w:p w14:paraId="670718D1" w14:textId="77777777" w:rsidR="000D6474" w:rsidRPr="00472C45" w:rsidRDefault="000D6474" w:rsidP="00A72753">
            <w:pPr>
              <w:pStyle w:val="Tabletext"/>
              <w:jc w:val="center"/>
            </w:pPr>
            <w:r w:rsidRPr="00472C45">
              <w:t>X</w:t>
            </w:r>
          </w:p>
        </w:tc>
        <w:tc>
          <w:tcPr>
            <w:tcW w:w="737" w:type="dxa"/>
            <w:shd w:val="clear" w:color="auto" w:fill="auto"/>
            <w:noWrap/>
          </w:tcPr>
          <w:p w14:paraId="164FF527" w14:textId="2E7189FA" w:rsidR="000D6474" w:rsidRPr="00472C45" w:rsidRDefault="00A72753" w:rsidP="00A72753">
            <w:pPr>
              <w:pStyle w:val="Tabletext"/>
              <w:jc w:val="center"/>
            </w:pPr>
            <w:r>
              <w:t>–</w:t>
            </w:r>
          </w:p>
        </w:tc>
      </w:tr>
      <w:tr w:rsidR="000D6474" w:rsidRPr="005106AE" w14:paraId="37836BA7" w14:textId="77777777" w:rsidTr="000D6474">
        <w:trPr>
          <w:jc w:val="center"/>
        </w:trPr>
        <w:tc>
          <w:tcPr>
            <w:tcW w:w="1828" w:type="dxa"/>
            <w:shd w:val="clear" w:color="auto" w:fill="auto"/>
            <w:noWrap/>
          </w:tcPr>
          <w:p w14:paraId="08C20C67" w14:textId="77777777" w:rsidR="000D6474" w:rsidRPr="00472C45" w:rsidRDefault="000D6474" w:rsidP="000D6474">
            <w:pPr>
              <w:pStyle w:val="Tabletext"/>
            </w:pPr>
            <w:r w:rsidRPr="00472C45">
              <w:t>Megan</w:t>
            </w:r>
          </w:p>
        </w:tc>
        <w:tc>
          <w:tcPr>
            <w:tcW w:w="1691" w:type="dxa"/>
            <w:shd w:val="clear" w:color="auto" w:fill="auto"/>
          </w:tcPr>
          <w:p w14:paraId="17627D79" w14:textId="77777777" w:rsidR="000D6474" w:rsidRPr="00472C45" w:rsidRDefault="000D6474" w:rsidP="000D6474">
            <w:pPr>
              <w:pStyle w:val="Tabletext"/>
            </w:pPr>
            <w:r w:rsidRPr="00472C45">
              <w:t>Allen</w:t>
            </w:r>
          </w:p>
        </w:tc>
        <w:tc>
          <w:tcPr>
            <w:tcW w:w="3696" w:type="dxa"/>
            <w:shd w:val="clear" w:color="auto" w:fill="auto"/>
            <w:noWrap/>
          </w:tcPr>
          <w:p w14:paraId="38744B52" w14:textId="77777777" w:rsidR="000D6474" w:rsidRPr="00472C45" w:rsidRDefault="000D6474" w:rsidP="000D6474">
            <w:pPr>
              <w:pStyle w:val="Tabletext"/>
            </w:pPr>
            <w:r w:rsidRPr="00472C45">
              <w:t>Inspired Ideas</w:t>
            </w:r>
          </w:p>
        </w:tc>
        <w:tc>
          <w:tcPr>
            <w:tcW w:w="3685" w:type="dxa"/>
            <w:shd w:val="clear" w:color="auto" w:fill="auto"/>
          </w:tcPr>
          <w:p w14:paraId="607A63C0" w14:textId="77777777" w:rsidR="000D6474" w:rsidRPr="00472C45" w:rsidRDefault="000D6474" w:rsidP="000D6474">
            <w:pPr>
              <w:pStyle w:val="Tabletext"/>
            </w:pPr>
            <w:r w:rsidRPr="00472C45">
              <w:t>megan@inspiredideas.io</w:t>
            </w:r>
          </w:p>
        </w:tc>
        <w:tc>
          <w:tcPr>
            <w:tcW w:w="1716" w:type="dxa"/>
            <w:shd w:val="clear" w:color="auto" w:fill="auto"/>
            <w:noWrap/>
          </w:tcPr>
          <w:p w14:paraId="5251AA38" w14:textId="77777777" w:rsidR="000D6474" w:rsidRPr="00472C45" w:rsidRDefault="000D6474" w:rsidP="000D6474">
            <w:pPr>
              <w:pStyle w:val="Tabletext"/>
            </w:pPr>
            <w:r w:rsidRPr="00472C45">
              <w:t>Tanzania</w:t>
            </w:r>
          </w:p>
        </w:tc>
        <w:tc>
          <w:tcPr>
            <w:tcW w:w="737" w:type="dxa"/>
            <w:shd w:val="clear" w:color="auto" w:fill="auto"/>
            <w:noWrap/>
          </w:tcPr>
          <w:p w14:paraId="21FC0EA5" w14:textId="6FF95B37" w:rsidR="000D6474" w:rsidRPr="00472C45" w:rsidRDefault="00A72753" w:rsidP="00A72753">
            <w:pPr>
              <w:pStyle w:val="Tabletext"/>
              <w:jc w:val="center"/>
            </w:pPr>
            <w:r>
              <w:t>–</w:t>
            </w:r>
          </w:p>
        </w:tc>
        <w:tc>
          <w:tcPr>
            <w:tcW w:w="737" w:type="dxa"/>
            <w:shd w:val="clear" w:color="auto" w:fill="auto"/>
            <w:noWrap/>
          </w:tcPr>
          <w:p w14:paraId="5DCAA3C9" w14:textId="77777777" w:rsidR="000D6474" w:rsidRPr="00472C45" w:rsidRDefault="000D6474" w:rsidP="00A72753">
            <w:pPr>
              <w:pStyle w:val="Tabletext"/>
              <w:jc w:val="center"/>
            </w:pPr>
            <w:r w:rsidRPr="00472C45">
              <w:t>X</w:t>
            </w:r>
          </w:p>
        </w:tc>
        <w:tc>
          <w:tcPr>
            <w:tcW w:w="737" w:type="dxa"/>
            <w:shd w:val="clear" w:color="auto" w:fill="auto"/>
            <w:noWrap/>
          </w:tcPr>
          <w:p w14:paraId="41FA39AD" w14:textId="01C2ECB8" w:rsidR="000D6474" w:rsidRPr="00472C45" w:rsidRDefault="00A72753" w:rsidP="00A72753">
            <w:pPr>
              <w:pStyle w:val="Tabletext"/>
              <w:jc w:val="center"/>
            </w:pPr>
            <w:r>
              <w:t>–</w:t>
            </w:r>
          </w:p>
        </w:tc>
      </w:tr>
      <w:tr w:rsidR="000D6474" w:rsidRPr="005106AE" w14:paraId="25954BE1" w14:textId="77777777" w:rsidTr="000D6474">
        <w:trPr>
          <w:jc w:val="center"/>
        </w:trPr>
        <w:tc>
          <w:tcPr>
            <w:tcW w:w="1828" w:type="dxa"/>
            <w:shd w:val="clear" w:color="auto" w:fill="auto"/>
            <w:noWrap/>
          </w:tcPr>
          <w:p w14:paraId="47C5BC49" w14:textId="77777777" w:rsidR="000D6474" w:rsidRPr="00472C45" w:rsidRDefault="000D6474" w:rsidP="000D6474">
            <w:pPr>
              <w:pStyle w:val="Tabletext"/>
            </w:pPr>
            <w:r w:rsidRPr="00472C45">
              <w:t>Shada</w:t>
            </w:r>
          </w:p>
        </w:tc>
        <w:tc>
          <w:tcPr>
            <w:tcW w:w="1691" w:type="dxa"/>
            <w:shd w:val="clear" w:color="auto" w:fill="auto"/>
          </w:tcPr>
          <w:p w14:paraId="07D51577" w14:textId="77777777" w:rsidR="000D6474" w:rsidRPr="00472C45" w:rsidRDefault="000D6474" w:rsidP="000D6474">
            <w:pPr>
              <w:pStyle w:val="Tabletext"/>
            </w:pPr>
            <w:r w:rsidRPr="00472C45">
              <w:t>Alsalamah</w:t>
            </w:r>
          </w:p>
        </w:tc>
        <w:tc>
          <w:tcPr>
            <w:tcW w:w="3696" w:type="dxa"/>
            <w:shd w:val="clear" w:color="auto" w:fill="auto"/>
            <w:noWrap/>
          </w:tcPr>
          <w:p w14:paraId="14A51AA6" w14:textId="77777777" w:rsidR="000D6474" w:rsidRPr="00472C45" w:rsidRDefault="000D6474" w:rsidP="000D6474">
            <w:pPr>
              <w:pStyle w:val="Tabletext"/>
            </w:pPr>
            <w:r w:rsidRPr="00472C45">
              <w:t>World Health Organization</w:t>
            </w:r>
          </w:p>
        </w:tc>
        <w:tc>
          <w:tcPr>
            <w:tcW w:w="3685" w:type="dxa"/>
            <w:shd w:val="clear" w:color="auto" w:fill="auto"/>
          </w:tcPr>
          <w:p w14:paraId="1CFC106C" w14:textId="77777777" w:rsidR="000D6474" w:rsidRPr="00472C45" w:rsidRDefault="000D6474" w:rsidP="000D6474">
            <w:pPr>
              <w:pStyle w:val="Tabletext"/>
            </w:pPr>
            <w:r w:rsidRPr="00472C45">
              <w:t>alsalamahs@who.int</w:t>
            </w:r>
          </w:p>
        </w:tc>
        <w:tc>
          <w:tcPr>
            <w:tcW w:w="1716" w:type="dxa"/>
            <w:shd w:val="clear" w:color="auto" w:fill="auto"/>
            <w:noWrap/>
          </w:tcPr>
          <w:p w14:paraId="0D0EC8F8" w14:textId="77777777" w:rsidR="000D6474" w:rsidRPr="00472C45" w:rsidRDefault="000D6474" w:rsidP="000D6474">
            <w:pPr>
              <w:pStyle w:val="Tabletext"/>
            </w:pPr>
            <w:r w:rsidRPr="00472C45">
              <w:t>Switzerland</w:t>
            </w:r>
          </w:p>
        </w:tc>
        <w:tc>
          <w:tcPr>
            <w:tcW w:w="737" w:type="dxa"/>
            <w:shd w:val="clear" w:color="auto" w:fill="auto"/>
            <w:noWrap/>
          </w:tcPr>
          <w:p w14:paraId="0B407B62" w14:textId="77777777" w:rsidR="000D6474" w:rsidRPr="00472C45" w:rsidRDefault="000D6474" w:rsidP="00A72753">
            <w:pPr>
              <w:pStyle w:val="Tabletext"/>
              <w:jc w:val="center"/>
            </w:pPr>
            <w:r w:rsidRPr="00472C45">
              <w:t>X</w:t>
            </w:r>
          </w:p>
        </w:tc>
        <w:tc>
          <w:tcPr>
            <w:tcW w:w="737" w:type="dxa"/>
            <w:shd w:val="clear" w:color="auto" w:fill="auto"/>
            <w:noWrap/>
          </w:tcPr>
          <w:p w14:paraId="43CA154D" w14:textId="4FD087B3" w:rsidR="000D6474" w:rsidRPr="00472C45" w:rsidRDefault="00A72753" w:rsidP="00A72753">
            <w:pPr>
              <w:pStyle w:val="Tabletext"/>
              <w:jc w:val="center"/>
            </w:pPr>
            <w:r>
              <w:t>–</w:t>
            </w:r>
          </w:p>
        </w:tc>
        <w:tc>
          <w:tcPr>
            <w:tcW w:w="737" w:type="dxa"/>
            <w:shd w:val="clear" w:color="auto" w:fill="auto"/>
            <w:noWrap/>
          </w:tcPr>
          <w:p w14:paraId="3A9FF561" w14:textId="31FDA2E9" w:rsidR="000D6474" w:rsidRPr="00472C45" w:rsidRDefault="00A72753" w:rsidP="00A72753">
            <w:pPr>
              <w:pStyle w:val="Tabletext"/>
              <w:jc w:val="center"/>
            </w:pPr>
            <w:r>
              <w:t>–</w:t>
            </w:r>
          </w:p>
        </w:tc>
      </w:tr>
      <w:tr w:rsidR="000D6474" w:rsidRPr="005106AE" w14:paraId="34C14F4A" w14:textId="77777777" w:rsidTr="000D6474">
        <w:trPr>
          <w:jc w:val="center"/>
        </w:trPr>
        <w:tc>
          <w:tcPr>
            <w:tcW w:w="1828" w:type="dxa"/>
            <w:shd w:val="clear" w:color="auto" w:fill="auto"/>
            <w:noWrap/>
          </w:tcPr>
          <w:p w14:paraId="6B8CAEB5" w14:textId="77777777" w:rsidR="000D6474" w:rsidRPr="00472C45" w:rsidRDefault="000D6474" w:rsidP="000D6474">
            <w:pPr>
              <w:pStyle w:val="Tabletext"/>
            </w:pPr>
            <w:proofErr w:type="spellStart"/>
            <w:r w:rsidRPr="00472C45">
              <w:t>Lubaina</w:t>
            </w:r>
            <w:proofErr w:type="spellEnd"/>
          </w:p>
        </w:tc>
        <w:tc>
          <w:tcPr>
            <w:tcW w:w="1691" w:type="dxa"/>
            <w:shd w:val="clear" w:color="auto" w:fill="auto"/>
          </w:tcPr>
          <w:p w14:paraId="0F1749E5" w14:textId="77777777" w:rsidR="000D6474" w:rsidRPr="00472C45" w:rsidRDefault="000D6474" w:rsidP="000D6474">
            <w:pPr>
              <w:pStyle w:val="Tabletext"/>
            </w:pPr>
            <w:proofErr w:type="spellStart"/>
            <w:r w:rsidRPr="00472C45">
              <w:t>Arsiwala</w:t>
            </w:r>
            <w:proofErr w:type="spellEnd"/>
          </w:p>
        </w:tc>
        <w:tc>
          <w:tcPr>
            <w:tcW w:w="3696" w:type="dxa"/>
            <w:shd w:val="clear" w:color="auto" w:fill="auto"/>
            <w:noWrap/>
          </w:tcPr>
          <w:p w14:paraId="0B7A9EA7" w14:textId="77777777" w:rsidR="000D6474" w:rsidRPr="00472C45" w:rsidRDefault="000D6474" w:rsidP="000D6474">
            <w:pPr>
              <w:pStyle w:val="Tabletext"/>
            </w:pPr>
            <w:proofErr w:type="spellStart"/>
            <w:r w:rsidRPr="00472C45">
              <w:t>Charite</w:t>
            </w:r>
            <w:proofErr w:type="spellEnd"/>
            <w:r w:rsidRPr="00472C45">
              <w:t xml:space="preserve"> </w:t>
            </w:r>
            <w:proofErr w:type="spellStart"/>
            <w:r w:rsidRPr="00472C45">
              <w:t>Universitatsmedizin</w:t>
            </w:r>
            <w:proofErr w:type="spellEnd"/>
            <w:r w:rsidRPr="00472C45">
              <w:t xml:space="preserve"> Berlin</w:t>
            </w:r>
          </w:p>
        </w:tc>
        <w:tc>
          <w:tcPr>
            <w:tcW w:w="3685" w:type="dxa"/>
            <w:shd w:val="clear" w:color="auto" w:fill="auto"/>
          </w:tcPr>
          <w:p w14:paraId="7A251294" w14:textId="77777777" w:rsidR="000D6474" w:rsidRPr="00472C45" w:rsidRDefault="000D6474" w:rsidP="000D6474">
            <w:pPr>
              <w:pStyle w:val="Tabletext"/>
            </w:pPr>
            <w:r w:rsidRPr="00472C45">
              <w:t>lubaina.arsiwala@charite.de</w:t>
            </w:r>
          </w:p>
        </w:tc>
        <w:tc>
          <w:tcPr>
            <w:tcW w:w="1716" w:type="dxa"/>
            <w:shd w:val="clear" w:color="auto" w:fill="auto"/>
            <w:noWrap/>
          </w:tcPr>
          <w:p w14:paraId="7B46B485" w14:textId="77777777" w:rsidR="000D6474" w:rsidRPr="00472C45" w:rsidRDefault="000D6474" w:rsidP="000D6474">
            <w:pPr>
              <w:pStyle w:val="Tabletext"/>
            </w:pPr>
            <w:r w:rsidRPr="00472C45">
              <w:t>Germany</w:t>
            </w:r>
          </w:p>
        </w:tc>
        <w:tc>
          <w:tcPr>
            <w:tcW w:w="737" w:type="dxa"/>
            <w:shd w:val="clear" w:color="auto" w:fill="auto"/>
            <w:noWrap/>
          </w:tcPr>
          <w:p w14:paraId="62883CCA" w14:textId="77777777" w:rsidR="000D6474" w:rsidRPr="00472C45" w:rsidRDefault="000D6474" w:rsidP="00A72753">
            <w:pPr>
              <w:pStyle w:val="Tabletext"/>
              <w:jc w:val="center"/>
            </w:pPr>
            <w:r w:rsidRPr="00472C45">
              <w:t>X</w:t>
            </w:r>
          </w:p>
        </w:tc>
        <w:tc>
          <w:tcPr>
            <w:tcW w:w="737" w:type="dxa"/>
            <w:shd w:val="clear" w:color="auto" w:fill="auto"/>
            <w:noWrap/>
          </w:tcPr>
          <w:p w14:paraId="1F90EF92" w14:textId="6EFFA75B" w:rsidR="000D6474" w:rsidRPr="00472C45" w:rsidRDefault="00A72753" w:rsidP="00A72753">
            <w:pPr>
              <w:pStyle w:val="Tabletext"/>
              <w:jc w:val="center"/>
            </w:pPr>
            <w:r>
              <w:t>–</w:t>
            </w:r>
          </w:p>
        </w:tc>
        <w:tc>
          <w:tcPr>
            <w:tcW w:w="737" w:type="dxa"/>
            <w:shd w:val="clear" w:color="auto" w:fill="auto"/>
            <w:noWrap/>
          </w:tcPr>
          <w:p w14:paraId="164373E1" w14:textId="66A7AA53" w:rsidR="000D6474" w:rsidRPr="00472C45" w:rsidRDefault="00A72753" w:rsidP="00A72753">
            <w:pPr>
              <w:pStyle w:val="Tabletext"/>
              <w:jc w:val="center"/>
            </w:pPr>
            <w:r>
              <w:t>–</w:t>
            </w:r>
          </w:p>
        </w:tc>
      </w:tr>
      <w:tr w:rsidR="000D6474" w:rsidRPr="005106AE" w14:paraId="0B182A26" w14:textId="77777777" w:rsidTr="000D6474">
        <w:trPr>
          <w:jc w:val="center"/>
        </w:trPr>
        <w:tc>
          <w:tcPr>
            <w:tcW w:w="1828" w:type="dxa"/>
            <w:shd w:val="clear" w:color="auto" w:fill="auto"/>
            <w:noWrap/>
          </w:tcPr>
          <w:p w14:paraId="770B8779" w14:textId="77777777" w:rsidR="000D6474" w:rsidRPr="00472C45" w:rsidRDefault="000D6474" w:rsidP="000D6474">
            <w:pPr>
              <w:pStyle w:val="Tabletext"/>
            </w:pPr>
            <w:r w:rsidRPr="00472C45">
              <w:t>Pat</w:t>
            </w:r>
          </w:p>
        </w:tc>
        <w:tc>
          <w:tcPr>
            <w:tcW w:w="1691" w:type="dxa"/>
            <w:shd w:val="clear" w:color="auto" w:fill="auto"/>
          </w:tcPr>
          <w:p w14:paraId="105912A3" w14:textId="77777777" w:rsidR="000D6474" w:rsidRPr="00472C45" w:rsidRDefault="000D6474" w:rsidP="000D6474">
            <w:pPr>
              <w:pStyle w:val="Tabletext"/>
            </w:pPr>
            <w:r w:rsidRPr="00472C45">
              <w:t>Baird</w:t>
            </w:r>
          </w:p>
        </w:tc>
        <w:tc>
          <w:tcPr>
            <w:tcW w:w="3696" w:type="dxa"/>
            <w:shd w:val="clear" w:color="auto" w:fill="auto"/>
            <w:noWrap/>
          </w:tcPr>
          <w:p w14:paraId="442CBD6C" w14:textId="77777777" w:rsidR="000D6474" w:rsidRPr="00472C45" w:rsidRDefault="000D6474" w:rsidP="000D6474">
            <w:pPr>
              <w:pStyle w:val="Tabletext"/>
            </w:pPr>
            <w:r w:rsidRPr="00472C45">
              <w:t>Philips</w:t>
            </w:r>
          </w:p>
        </w:tc>
        <w:tc>
          <w:tcPr>
            <w:tcW w:w="3685" w:type="dxa"/>
            <w:shd w:val="clear" w:color="auto" w:fill="auto"/>
          </w:tcPr>
          <w:p w14:paraId="036BB9A5" w14:textId="77777777" w:rsidR="000D6474" w:rsidRPr="00472C45" w:rsidRDefault="000D6474" w:rsidP="000D6474">
            <w:pPr>
              <w:pStyle w:val="Tabletext"/>
            </w:pPr>
            <w:r w:rsidRPr="00472C45">
              <w:t>pat.baird@philips.com</w:t>
            </w:r>
          </w:p>
        </w:tc>
        <w:tc>
          <w:tcPr>
            <w:tcW w:w="1716" w:type="dxa"/>
            <w:shd w:val="clear" w:color="auto" w:fill="auto"/>
            <w:noWrap/>
          </w:tcPr>
          <w:p w14:paraId="56BDA783" w14:textId="77777777" w:rsidR="000D6474" w:rsidRPr="00472C45" w:rsidRDefault="000D6474" w:rsidP="000D6474">
            <w:pPr>
              <w:pStyle w:val="Tabletext"/>
            </w:pPr>
            <w:r w:rsidRPr="00472C45">
              <w:t>United States</w:t>
            </w:r>
          </w:p>
        </w:tc>
        <w:tc>
          <w:tcPr>
            <w:tcW w:w="737" w:type="dxa"/>
            <w:shd w:val="clear" w:color="auto" w:fill="auto"/>
            <w:noWrap/>
          </w:tcPr>
          <w:p w14:paraId="44D02BC0" w14:textId="77777777" w:rsidR="000D6474" w:rsidRPr="00472C45" w:rsidRDefault="000D6474" w:rsidP="00A72753">
            <w:pPr>
              <w:pStyle w:val="Tabletext"/>
              <w:jc w:val="center"/>
            </w:pPr>
            <w:r w:rsidRPr="00472C45">
              <w:t>X</w:t>
            </w:r>
          </w:p>
        </w:tc>
        <w:tc>
          <w:tcPr>
            <w:tcW w:w="737" w:type="dxa"/>
            <w:shd w:val="clear" w:color="auto" w:fill="auto"/>
            <w:noWrap/>
          </w:tcPr>
          <w:p w14:paraId="012B3274" w14:textId="77777777" w:rsidR="000D6474" w:rsidRPr="00472C45" w:rsidRDefault="000D6474" w:rsidP="00A72753">
            <w:pPr>
              <w:pStyle w:val="Tabletext"/>
              <w:jc w:val="center"/>
            </w:pPr>
            <w:r w:rsidRPr="00472C45">
              <w:t>X</w:t>
            </w:r>
          </w:p>
        </w:tc>
        <w:tc>
          <w:tcPr>
            <w:tcW w:w="737" w:type="dxa"/>
            <w:shd w:val="clear" w:color="auto" w:fill="auto"/>
            <w:noWrap/>
          </w:tcPr>
          <w:p w14:paraId="713B4D7A" w14:textId="77777777" w:rsidR="000D6474" w:rsidRPr="00472C45" w:rsidRDefault="000D6474" w:rsidP="00A72753">
            <w:pPr>
              <w:pStyle w:val="Tabletext"/>
              <w:jc w:val="center"/>
            </w:pPr>
            <w:r w:rsidRPr="00472C45">
              <w:t>X</w:t>
            </w:r>
          </w:p>
        </w:tc>
      </w:tr>
      <w:tr w:rsidR="000D6474" w:rsidRPr="005106AE" w14:paraId="577DD171" w14:textId="77777777" w:rsidTr="000D6474">
        <w:trPr>
          <w:jc w:val="center"/>
        </w:trPr>
        <w:tc>
          <w:tcPr>
            <w:tcW w:w="1828" w:type="dxa"/>
            <w:shd w:val="clear" w:color="auto" w:fill="auto"/>
            <w:noWrap/>
          </w:tcPr>
          <w:p w14:paraId="3915B751" w14:textId="77777777" w:rsidR="000D6474" w:rsidRPr="00472C45" w:rsidRDefault="000D6474" w:rsidP="000D6474">
            <w:pPr>
              <w:pStyle w:val="Tabletext"/>
            </w:pPr>
            <w:r w:rsidRPr="00472C45">
              <w:t>Pradeep</w:t>
            </w:r>
          </w:p>
        </w:tc>
        <w:tc>
          <w:tcPr>
            <w:tcW w:w="1691" w:type="dxa"/>
            <w:shd w:val="clear" w:color="auto" w:fill="auto"/>
          </w:tcPr>
          <w:p w14:paraId="11266B28" w14:textId="77777777" w:rsidR="000D6474" w:rsidRPr="00472C45" w:rsidRDefault="000D6474" w:rsidP="000D6474">
            <w:pPr>
              <w:pStyle w:val="Tabletext"/>
            </w:pPr>
            <w:r w:rsidRPr="00472C45">
              <w:t>Balachandran</w:t>
            </w:r>
          </w:p>
        </w:tc>
        <w:tc>
          <w:tcPr>
            <w:tcW w:w="3696" w:type="dxa"/>
            <w:shd w:val="clear" w:color="auto" w:fill="auto"/>
            <w:noWrap/>
          </w:tcPr>
          <w:p w14:paraId="09E99103" w14:textId="77777777" w:rsidR="000D6474" w:rsidRPr="00472C45" w:rsidRDefault="000D6474" w:rsidP="000D6474">
            <w:pPr>
              <w:pStyle w:val="Tabletext"/>
            </w:pPr>
            <w:r w:rsidRPr="00472C45">
              <w:t>Guest</w:t>
            </w:r>
          </w:p>
        </w:tc>
        <w:tc>
          <w:tcPr>
            <w:tcW w:w="3685" w:type="dxa"/>
            <w:shd w:val="clear" w:color="auto" w:fill="auto"/>
          </w:tcPr>
          <w:p w14:paraId="606CCB66" w14:textId="77777777" w:rsidR="000D6474" w:rsidRPr="00472C45" w:rsidRDefault="000D6474" w:rsidP="000D6474">
            <w:pPr>
              <w:pStyle w:val="Tabletext"/>
            </w:pPr>
            <w:r w:rsidRPr="00472C45">
              <w:t>pbn.tvm@gmail.com</w:t>
            </w:r>
          </w:p>
        </w:tc>
        <w:tc>
          <w:tcPr>
            <w:tcW w:w="1716" w:type="dxa"/>
            <w:shd w:val="clear" w:color="auto" w:fill="auto"/>
            <w:noWrap/>
          </w:tcPr>
          <w:p w14:paraId="48C3E172" w14:textId="77777777" w:rsidR="000D6474" w:rsidRPr="00472C45" w:rsidRDefault="000D6474" w:rsidP="000D6474">
            <w:pPr>
              <w:pStyle w:val="Tabletext"/>
            </w:pPr>
            <w:r w:rsidRPr="00472C45">
              <w:t>Switzerland</w:t>
            </w:r>
          </w:p>
        </w:tc>
        <w:tc>
          <w:tcPr>
            <w:tcW w:w="737" w:type="dxa"/>
            <w:shd w:val="clear" w:color="auto" w:fill="auto"/>
            <w:noWrap/>
          </w:tcPr>
          <w:p w14:paraId="1DACA0A4" w14:textId="77777777" w:rsidR="000D6474" w:rsidRPr="00472C45" w:rsidRDefault="000D6474" w:rsidP="00A72753">
            <w:pPr>
              <w:pStyle w:val="Tabletext"/>
              <w:jc w:val="center"/>
            </w:pPr>
            <w:r w:rsidRPr="00472C45">
              <w:t>X</w:t>
            </w:r>
          </w:p>
        </w:tc>
        <w:tc>
          <w:tcPr>
            <w:tcW w:w="737" w:type="dxa"/>
            <w:shd w:val="clear" w:color="auto" w:fill="auto"/>
            <w:noWrap/>
          </w:tcPr>
          <w:p w14:paraId="029B7F56" w14:textId="77777777" w:rsidR="000D6474" w:rsidRPr="00472C45" w:rsidRDefault="000D6474" w:rsidP="00A72753">
            <w:pPr>
              <w:pStyle w:val="Tabletext"/>
              <w:jc w:val="center"/>
            </w:pPr>
            <w:r w:rsidRPr="00472C45">
              <w:t>X</w:t>
            </w:r>
          </w:p>
        </w:tc>
        <w:tc>
          <w:tcPr>
            <w:tcW w:w="737" w:type="dxa"/>
            <w:shd w:val="clear" w:color="auto" w:fill="auto"/>
            <w:noWrap/>
          </w:tcPr>
          <w:p w14:paraId="2270ABDC" w14:textId="77777777" w:rsidR="000D6474" w:rsidRPr="00472C45" w:rsidRDefault="000D6474" w:rsidP="00A72753">
            <w:pPr>
              <w:pStyle w:val="Tabletext"/>
              <w:jc w:val="center"/>
            </w:pPr>
            <w:r w:rsidRPr="00472C45">
              <w:t>X</w:t>
            </w:r>
          </w:p>
        </w:tc>
      </w:tr>
      <w:tr w:rsidR="000D6474" w:rsidRPr="005106AE" w14:paraId="2DB5611B" w14:textId="77777777" w:rsidTr="000D6474">
        <w:trPr>
          <w:jc w:val="center"/>
        </w:trPr>
        <w:tc>
          <w:tcPr>
            <w:tcW w:w="1828" w:type="dxa"/>
            <w:shd w:val="clear" w:color="auto" w:fill="auto"/>
            <w:noWrap/>
          </w:tcPr>
          <w:p w14:paraId="10D8C793" w14:textId="77777777" w:rsidR="000D6474" w:rsidRPr="00472C45" w:rsidRDefault="000D6474" w:rsidP="000D6474">
            <w:pPr>
              <w:pStyle w:val="Tabletext"/>
            </w:pPr>
            <w:r w:rsidRPr="00472C45">
              <w:t>Matteo</w:t>
            </w:r>
          </w:p>
        </w:tc>
        <w:tc>
          <w:tcPr>
            <w:tcW w:w="1691" w:type="dxa"/>
            <w:shd w:val="clear" w:color="auto" w:fill="auto"/>
          </w:tcPr>
          <w:p w14:paraId="676D1EFA" w14:textId="77777777" w:rsidR="000D6474" w:rsidRPr="00472C45" w:rsidRDefault="000D6474" w:rsidP="000D6474">
            <w:pPr>
              <w:pStyle w:val="Tabletext"/>
            </w:pPr>
            <w:proofErr w:type="spellStart"/>
            <w:r w:rsidRPr="00472C45">
              <w:t>Barbarino</w:t>
            </w:r>
            <w:proofErr w:type="spellEnd"/>
          </w:p>
        </w:tc>
        <w:tc>
          <w:tcPr>
            <w:tcW w:w="3696" w:type="dxa"/>
            <w:shd w:val="clear" w:color="auto" w:fill="auto"/>
            <w:noWrap/>
          </w:tcPr>
          <w:p w14:paraId="604A4F16" w14:textId="77777777" w:rsidR="000D6474" w:rsidRPr="00472C45" w:rsidRDefault="000D6474" w:rsidP="000D6474">
            <w:pPr>
              <w:pStyle w:val="Tabletext"/>
            </w:pPr>
            <w:r w:rsidRPr="00472C45">
              <w:t>International Atomic Energy Agency</w:t>
            </w:r>
          </w:p>
        </w:tc>
        <w:tc>
          <w:tcPr>
            <w:tcW w:w="3685" w:type="dxa"/>
            <w:shd w:val="clear" w:color="auto" w:fill="auto"/>
          </w:tcPr>
          <w:p w14:paraId="1DC8D8E9" w14:textId="77777777" w:rsidR="000D6474" w:rsidRPr="00472C45" w:rsidRDefault="000D6474" w:rsidP="000D6474">
            <w:pPr>
              <w:pStyle w:val="Tabletext"/>
            </w:pPr>
            <w:r w:rsidRPr="00472C45">
              <w:t>m.barbarino@iaea.org</w:t>
            </w:r>
          </w:p>
        </w:tc>
        <w:tc>
          <w:tcPr>
            <w:tcW w:w="1716" w:type="dxa"/>
            <w:shd w:val="clear" w:color="auto" w:fill="auto"/>
            <w:noWrap/>
          </w:tcPr>
          <w:p w14:paraId="3D3614EC" w14:textId="77777777" w:rsidR="000D6474" w:rsidRPr="00472C45" w:rsidRDefault="000D6474" w:rsidP="000D6474">
            <w:pPr>
              <w:pStyle w:val="Tabletext"/>
            </w:pPr>
            <w:r w:rsidRPr="00472C45">
              <w:t>Austria</w:t>
            </w:r>
          </w:p>
        </w:tc>
        <w:tc>
          <w:tcPr>
            <w:tcW w:w="737" w:type="dxa"/>
            <w:shd w:val="clear" w:color="auto" w:fill="auto"/>
            <w:noWrap/>
          </w:tcPr>
          <w:p w14:paraId="5ECD7700" w14:textId="77777777" w:rsidR="000D6474" w:rsidRPr="00472C45" w:rsidRDefault="000D6474" w:rsidP="00A72753">
            <w:pPr>
              <w:pStyle w:val="Tabletext"/>
              <w:jc w:val="center"/>
            </w:pPr>
            <w:r w:rsidRPr="00472C45">
              <w:t>X</w:t>
            </w:r>
          </w:p>
        </w:tc>
        <w:tc>
          <w:tcPr>
            <w:tcW w:w="737" w:type="dxa"/>
            <w:shd w:val="clear" w:color="auto" w:fill="auto"/>
            <w:noWrap/>
          </w:tcPr>
          <w:p w14:paraId="0B5B2FF7" w14:textId="77777777" w:rsidR="000D6474" w:rsidRPr="00472C45" w:rsidRDefault="000D6474" w:rsidP="00A72753">
            <w:pPr>
              <w:pStyle w:val="Tabletext"/>
              <w:jc w:val="center"/>
            </w:pPr>
            <w:r w:rsidRPr="00472C45">
              <w:t>X</w:t>
            </w:r>
          </w:p>
        </w:tc>
        <w:tc>
          <w:tcPr>
            <w:tcW w:w="737" w:type="dxa"/>
            <w:shd w:val="clear" w:color="auto" w:fill="auto"/>
            <w:noWrap/>
          </w:tcPr>
          <w:p w14:paraId="444BDEF6" w14:textId="708950F6" w:rsidR="000D6474" w:rsidRPr="00472C45" w:rsidRDefault="00A72753" w:rsidP="00A72753">
            <w:pPr>
              <w:pStyle w:val="Tabletext"/>
              <w:jc w:val="center"/>
            </w:pPr>
            <w:r>
              <w:t>–</w:t>
            </w:r>
          </w:p>
        </w:tc>
      </w:tr>
      <w:tr w:rsidR="000D6474" w:rsidRPr="005106AE" w14:paraId="344978AF" w14:textId="77777777" w:rsidTr="000D6474">
        <w:trPr>
          <w:jc w:val="center"/>
        </w:trPr>
        <w:tc>
          <w:tcPr>
            <w:tcW w:w="1828" w:type="dxa"/>
            <w:shd w:val="clear" w:color="auto" w:fill="auto"/>
            <w:noWrap/>
          </w:tcPr>
          <w:p w14:paraId="225B0534" w14:textId="77777777" w:rsidR="000D6474" w:rsidRPr="00472C45" w:rsidRDefault="000D6474" w:rsidP="000D6474">
            <w:pPr>
              <w:pStyle w:val="Tabletext"/>
            </w:pPr>
            <w:proofErr w:type="spellStart"/>
            <w:r w:rsidRPr="00472C45">
              <w:t>Humayra</w:t>
            </w:r>
            <w:proofErr w:type="spellEnd"/>
          </w:p>
        </w:tc>
        <w:tc>
          <w:tcPr>
            <w:tcW w:w="1691" w:type="dxa"/>
            <w:shd w:val="clear" w:color="auto" w:fill="auto"/>
          </w:tcPr>
          <w:p w14:paraId="18E35ECE" w14:textId="77777777" w:rsidR="000D6474" w:rsidRPr="00472C45" w:rsidRDefault="000D6474" w:rsidP="000D6474">
            <w:pPr>
              <w:pStyle w:val="Tabletext"/>
            </w:pPr>
            <w:r w:rsidRPr="00472C45">
              <w:t>Bashir</w:t>
            </w:r>
          </w:p>
        </w:tc>
        <w:tc>
          <w:tcPr>
            <w:tcW w:w="3696" w:type="dxa"/>
            <w:shd w:val="clear" w:color="auto" w:fill="auto"/>
            <w:noWrap/>
          </w:tcPr>
          <w:p w14:paraId="65B8C02D" w14:textId="77777777" w:rsidR="000D6474" w:rsidRPr="00472C45" w:rsidRDefault="000D6474" w:rsidP="000D6474">
            <w:pPr>
              <w:pStyle w:val="Tabletext"/>
            </w:pPr>
            <w:r w:rsidRPr="00472C45">
              <w:t>University of Oxford</w:t>
            </w:r>
          </w:p>
        </w:tc>
        <w:tc>
          <w:tcPr>
            <w:tcW w:w="3685" w:type="dxa"/>
            <w:shd w:val="clear" w:color="auto" w:fill="auto"/>
          </w:tcPr>
          <w:p w14:paraId="7BB17927" w14:textId="77777777" w:rsidR="000D6474" w:rsidRPr="00472C45" w:rsidRDefault="000D6474" w:rsidP="000D6474">
            <w:pPr>
              <w:pStyle w:val="Tabletext"/>
            </w:pPr>
            <w:r w:rsidRPr="00472C45">
              <w:t>humayrabashir19@gmail.com</w:t>
            </w:r>
          </w:p>
        </w:tc>
        <w:tc>
          <w:tcPr>
            <w:tcW w:w="1716" w:type="dxa"/>
            <w:shd w:val="clear" w:color="auto" w:fill="auto"/>
            <w:noWrap/>
          </w:tcPr>
          <w:p w14:paraId="6281C234" w14:textId="77777777" w:rsidR="000D6474" w:rsidRPr="00472C45" w:rsidRDefault="000D6474" w:rsidP="000D6474">
            <w:pPr>
              <w:pStyle w:val="Tabletext"/>
            </w:pPr>
            <w:r w:rsidRPr="00472C45">
              <w:t>United Kingdom</w:t>
            </w:r>
          </w:p>
        </w:tc>
        <w:tc>
          <w:tcPr>
            <w:tcW w:w="737" w:type="dxa"/>
            <w:shd w:val="clear" w:color="auto" w:fill="auto"/>
            <w:noWrap/>
          </w:tcPr>
          <w:p w14:paraId="27043A9B" w14:textId="4FB422C9" w:rsidR="000D6474" w:rsidRPr="00472C45" w:rsidRDefault="00A72753" w:rsidP="00A72753">
            <w:pPr>
              <w:pStyle w:val="Tabletext"/>
              <w:jc w:val="center"/>
            </w:pPr>
            <w:r>
              <w:t>–</w:t>
            </w:r>
          </w:p>
        </w:tc>
        <w:tc>
          <w:tcPr>
            <w:tcW w:w="737" w:type="dxa"/>
            <w:shd w:val="clear" w:color="auto" w:fill="auto"/>
            <w:noWrap/>
          </w:tcPr>
          <w:p w14:paraId="68490D7E" w14:textId="4D728D71" w:rsidR="000D6474" w:rsidRPr="00472C45" w:rsidRDefault="00A72753" w:rsidP="00A72753">
            <w:pPr>
              <w:pStyle w:val="Tabletext"/>
              <w:jc w:val="center"/>
            </w:pPr>
            <w:r>
              <w:t>–</w:t>
            </w:r>
          </w:p>
        </w:tc>
        <w:tc>
          <w:tcPr>
            <w:tcW w:w="737" w:type="dxa"/>
            <w:shd w:val="clear" w:color="auto" w:fill="auto"/>
            <w:noWrap/>
          </w:tcPr>
          <w:p w14:paraId="55979C06" w14:textId="77777777" w:rsidR="000D6474" w:rsidRPr="00472C45" w:rsidRDefault="000D6474" w:rsidP="00A72753">
            <w:pPr>
              <w:pStyle w:val="Tabletext"/>
              <w:jc w:val="center"/>
            </w:pPr>
            <w:r w:rsidRPr="00472C45">
              <w:t>X</w:t>
            </w:r>
          </w:p>
        </w:tc>
      </w:tr>
      <w:tr w:rsidR="000D6474" w:rsidRPr="005106AE" w14:paraId="6A234DB3" w14:textId="77777777" w:rsidTr="000D6474">
        <w:trPr>
          <w:jc w:val="center"/>
        </w:trPr>
        <w:tc>
          <w:tcPr>
            <w:tcW w:w="1828" w:type="dxa"/>
            <w:shd w:val="clear" w:color="auto" w:fill="auto"/>
            <w:noWrap/>
          </w:tcPr>
          <w:p w14:paraId="01A797A3" w14:textId="77777777" w:rsidR="000D6474" w:rsidRPr="00472C45" w:rsidRDefault="000D6474" w:rsidP="000D6474">
            <w:pPr>
              <w:pStyle w:val="Tabletext"/>
            </w:pPr>
            <w:r w:rsidRPr="00472C45">
              <w:t>Colin</w:t>
            </w:r>
          </w:p>
        </w:tc>
        <w:tc>
          <w:tcPr>
            <w:tcW w:w="1691" w:type="dxa"/>
            <w:shd w:val="clear" w:color="auto" w:fill="auto"/>
          </w:tcPr>
          <w:p w14:paraId="1570F553" w14:textId="77777777" w:rsidR="000D6474" w:rsidRPr="00472C45" w:rsidRDefault="000D6474" w:rsidP="000D6474">
            <w:pPr>
              <w:pStyle w:val="Tabletext"/>
            </w:pPr>
            <w:r w:rsidRPr="00472C45">
              <w:t>Bennett</w:t>
            </w:r>
          </w:p>
        </w:tc>
        <w:tc>
          <w:tcPr>
            <w:tcW w:w="3696" w:type="dxa"/>
            <w:shd w:val="clear" w:color="auto" w:fill="auto"/>
            <w:noWrap/>
          </w:tcPr>
          <w:p w14:paraId="298031F8" w14:textId="77777777" w:rsidR="000D6474" w:rsidRPr="00472C45" w:rsidRDefault="000D6474" w:rsidP="000D6474">
            <w:pPr>
              <w:pStyle w:val="Tabletext"/>
            </w:pPr>
            <w:r w:rsidRPr="00472C45">
              <w:t>University of Oxford</w:t>
            </w:r>
          </w:p>
        </w:tc>
        <w:tc>
          <w:tcPr>
            <w:tcW w:w="3685" w:type="dxa"/>
            <w:shd w:val="clear" w:color="auto" w:fill="auto"/>
          </w:tcPr>
          <w:p w14:paraId="3609BAA4" w14:textId="77777777" w:rsidR="000D6474" w:rsidRPr="00472C45" w:rsidRDefault="000D6474" w:rsidP="000D6474">
            <w:pPr>
              <w:pStyle w:val="Tabletext"/>
            </w:pPr>
            <w:r w:rsidRPr="00472C45">
              <w:t>colin.bennett@cmd.ox.ac.uk</w:t>
            </w:r>
          </w:p>
        </w:tc>
        <w:tc>
          <w:tcPr>
            <w:tcW w:w="1716" w:type="dxa"/>
            <w:shd w:val="clear" w:color="auto" w:fill="auto"/>
            <w:noWrap/>
          </w:tcPr>
          <w:p w14:paraId="2E4A08F9" w14:textId="77777777" w:rsidR="000D6474" w:rsidRPr="00472C45" w:rsidRDefault="000D6474" w:rsidP="000D6474">
            <w:pPr>
              <w:pStyle w:val="Tabletext"/>
            </w:pPr>
            <w:r w:rsidRPr="00472C45">
              <w:t>United Kingdom</w:t>
            </w:r>
          </w:p>
        </w:tc>
        <w:tc>
          <w:tcPr>
            <w:tcW w:w="737" w:type="dxa"/>
            <w:shd w:val="clear" w:color="auto" w:fill="auto"/>
            <w:noWrap/>
          </w:tcPr>
          <w:p w14:paraId="6946FD17" w14:textId="767225B6" w:rsidR="000D6474" w:rsidRPr="00472C45" w:rsidRDefault="00A72753" w:rsidP="00A72753">
            <w:pPr>
              <w:pStyle w:val="Tabletext"/>
              <w:jc w:val="center"/>
            </w:pPr>
            <w:r>
              <w:t>–</w:t>
            </w:r>
          </w:p>
        </w:tc>
        <w:tc>
          <w:tcPr>
            <w:tcW w:w="737" w:type="dxa"/>
            <w:shd w:val="clear" w:color="auto" w:fill="auto"/>
            <w:noWrap/>
          </w:tcPr>
          <w:p w14:paraId="636843E1" w14:textId="507C543A" w:rsidR="000D6474" w:rsidRPr="00472C45" w:rsidRDefault="00A72753" w:rsidP="00A72753">
            <w:pPr>
              <w:pStyle w:val="Tabletext"/>
              <w:jc w:val="center"/>
            </w:pPr>
            <w:r>
              <w:t>–</w:t>
            </w:r>
          </w:p>
        </w:tc>
        <w:tc>
          <w:tcPr>
            <w:tcW w:w="737" w:type="dxa"/>
            <w:shd w:val="clear" w:color="auto" w:fill="auto"/>
            <w:noWrap/>
          </w:tcPr>
          <w:p w14:paraId="3200F77D" w14:textId="77777777" w:rsidR="000D6474" w:rsidRPr="00472C45" w:rsidRDefault="000D6474" w:rsidP="00A72753">
            <w:pPr>
              <w:pStyle w:val="Tabletext"/>
              <w:jc w:val="center"/>
            </w:pPr>
            <w:r w:rsidRPr="00472C45">
              <w:t>X</w:t>
            </w:r>
          </w:p>
        </w:tc>
      </w:tr>
      <w:tr w:rsidR="000D6474" w:rsidRPr="005106AE" w14:paraId="18915BC4" w14:textId="77777777" w:rsidTr="000D6474">
        <w:trPr>
          <w:jc w:val="center"/>
        </w:trPr>
        <w:tc>
          <w:tcPr>
            <w:tcW w:w="1828" w:type="dxa"/>
            <w:shd w:val="clear" w:color="auto" w:fill="auto"/>
            <w:noWrap/>
          </w:tcPr>
          <w:p w14:paraId="6768BD51" w14:textId="77777777" w:rsidR="000D6474" w:rsidRPr="00472C45" w:rsidRDefault="000D6474" w:rsidP="000D6474">
            <w:pPr>
              <w:pStyle w:val="Tabletext"/>
            </w:pPr>
            <w:r w:rsidRPr="00472C45">
              <w:t>Stefan</w:t>
            </w:r>
          </w:p>
        </w:tc>
        <w:tc>
          <w:tcPr>
            <w:tcW w:w="1691" w:type="dxa"/>
            <w:shd w:val="clear" w:color="auto" w:fill="auto"/>
          </w:tcPr>
          <w:p w14:paraId="3833BED8" w14:textId="77777777" w:rsidR="000D6474" w:rsidRPr="00472C45" w:rsidRDefault="000D6474" w:rsidP="000D6474">
            <w:pPr>
              <w:pStyle w:val="Tabletext"/>
            </w:pPr>
            <w:proofErr w:type="spellStart"/>
            <w:r w:rsidRPr="00472C45">
              <w:t>Berres</w:t>
            </w:r>
            <w:proofErr w:type="spellEnd"/>
          </w:p>
        </w:tc>
        <w:tc>
          <w:tcPr>
            <w:tcW w:w="3696" w:type="dxa"/>
            <w:shd w:val="clear" w:color="auto" w:fill="auto"/>
            <w:noWrap/>
          </w:tcPr>
          <w:p w14:paraId="342D25F5" w14:textId="77777777" w:rsidR="000D6474" w:rsidRPr="00472C45" w:rsidRDefault="000D6474" w:rsidP="000D6474">
            <w:pPr>
              <w:pStyle w:val="Tabletext"/>
            </w:pPr>
            <w:r w:rsidRPr="00472C45">
              <w:t>Universidad del Bío-Bío</w:t>
            </w:r>
          </w:p>
        </w:tc>
        <w:tc>
          <w:tcPr>
            <w:tcW w:w="3685" w:type="dxa"/>
            <w:shd w:val="clear" w:color="auto" w:fill="auto"/>
          </w:tcPr>
          <w:p w14:paraId="4315F867" w14:textId="77777777" w:rsidR="000D6474" w:rsidRPr="00472C45" w:rsidRDefault="000D6474" w:rsidP="000D6474">
            <w:pPr>
              <w:pStyle w:val="Tabletext"/>
            </w:pPr>
            <w:r w:rsidRPr="00472C45">
              <w:t>stefan.berres@gmail.com</w:t>
            </w:r>
          </w:p>
        </w:tc>
        <w:tc>
          <w:tcPr>
            <w:tcW w:w="1716" w:type="dxa"/>
            <w:shd w:val="clear" w:color="auto" w:fill="auto"/>
            <w:noWrap/>
          </w:tcPr>
          <w:p w14:paraId="3CE75D70" w14:textId="77777777" w:rsidR="000D6474" w:rsidRPr="00472C45" w:rsidRDefault="000D6474" w:rsidP="000D6474">
            <w:pPr>
              <w:pStyle w:val="Tabletext"/>
            </w:pPr>
            <w:r w:rsidRPr="00472C45">
              <w:t>Chile</w:t>
            </w:r>
          </w:p>
        </w:tc>
        <w:tc>
          <w:tcPr>
            <w:tcW w:w="737" w:type="dxa"/>
            <w:shd w:val="clear" w:color="auto" w:fill="auto"/>
            <w:noWrap/>
          </w:tcPr>
          <w:p w14:paraId="12F8593F" w14:textId="4BD8F58D" w:rsidR="000D6474" w:rsidRPr="00472C45" w:rsidRDefault="00A72753" w:rsidP="00A72753">
            <w:pPr>
              <w:pStyle w:val="Tabletext"/>
              <w:jc w:val="center"/>
            </w:pPr>
            <w:r>
              <w:t>–</w:t>
            </w:r>
          </w:p>
        </w:tc>
        <w:tc>
          <w:tcPr>
            <w:tcW w:w="737" w:type="dxa"/>
            <w:shd w:val="clear" w:color="auto" w:fill="auto"/>
            <w:noWrap/>
          </w:tcPr>
          <w:p w14:paraId="5C848B45" w14:textId="77777777" w:rsidR="000D6474" w:rsidRPr="00472C45" w:rsidRDefault="000D6474" w:rsidP="00A72753">
            <w:pPr>
              <w:pStyle w:val="Tabletext"/>
              <w:jc w:val="center"/>
            </w:pPr>
            <w:r w:rsidRPr="00472C45">
              <w:t>X</w:t>
            </w:r>
          </w:p>
        </w:tc>
        <w:tc>
          <w:tcPr>
            <w:tcW w:w="737" w:type="dxa"/>
            <w:shd w:val="clear" w:color="auto" w:fill="auto"/>
            <w:noWrap/>
          </w:tcPr>
          <w:p w14:paraId="63DFB78C" w14:textId="77777777" w:rsidR="000D6474" w:rsidRPr="00472C45" w:rsidRDefault="000D6474" w:rsidP="00A72753">
            <w:pPr>
              <w:pStyle w:val="Tabletext"/>
              <w:jc w:val="center"/>
            </w:pPr>
            <w:r w:rsidRPr="00472C45">
              <w:t>X</w:t>
            </w:r>
          </w:p>
        </w:tc>
      </w:tr>
      <w:tr w:rsidR="000D6474" w:rsidRPr="005106AE" w14:paraId="6C1DF38C" w14:textId="77777777" w:rsidTr="000D6474">
        <w:trPr>
          <w:jc w:val="center"/>
        </w:trPr>
        <w:tc>
          <w:tcPr>
            <w:tcW w:w="1828" w:type="dxa"/>
            <w:shd w:val="clear" w:color="auto" w:fill="auto"/>
            <w:noWrap/>
          </w:tcPr>
          <w:p w14:paraId="1B7A22E1" w14:textId="77777777" w:rsidR="000D6474" w:rsidRPr="00472C45" w:rsidRDefault="000D6474" w:rsidP="000D6474">
            <w:pPr>
              <w:pStyle w:val="Tabletext"/>
            </w:pPr>
            <w:r w:rsidRPr="00472C45">
              <w:t>Manuel</w:t>
            </w:r>
          </w:p>
        </w:tc>
        <w:tc>
          <w:tcPr>
            <w:tcW w:w="1691" w:type="dxa"/>
            <w:shd w:val="clear" w:color="auto" w:fill="auto"/>
          </w:tcPr>
          <w:p w14:paraId="3798DFD0" w14:textId="77777777" w:rsidR="000D6474" w:rsidRPr="00472C45" w:rsidRDefault="000D6474" w:rsidP="000D6474">
            <w:pPr>
              <w:pStyle w:val="Tabletext"/>
            </w:pPr>
            <w:proofErr w:type="spellStart"/>
            <w:r w:rsidRPr="00472C45">
              <w:t>Bierwirth</w:t>
            </w:r>
            <w:proofErr w:type="spellEnd"/>
          </w:p>
        </w:tc>
        <w:tc>
          <w:tcPr>
            <w:tcW w:w="3696" w:type="dxa"/>
            <w:shd w:val="clear" w:color="auto" w:fill="auto"/>
            <w:noWrap/>
          </w:tcPr>
          <w:p w14:paraId="7ECF12BD" w14:textId="77777777" w:rsidR="000D6474" w:rsidRPr="00472C45" w:rsidRDefault="000D6474" w:rsidP="000D6474">
            <w:pPr>
              <w:pStyle w:val="Tabletext"/>
            </w:pPr>
            <w:r w:rsidRPr="00472C45">
              <w:t xml:space="preserve">Merck </w:t>
            </w:r>
            <w:proofErr w:type="spellStart"/>
            <w:r w:rsidRPr="00472C45">
              <w:t>KGaA</w:t>
            </w:r>
            <w:proofErr w:type="spellEnd"/>
          </w:p>
        </w:tc>
        <w:tc>
          <w:tcPr>
            <w:tcW w:w="3685" w:type="dxa"/>
            <w:shd w:val="clear" w:color="auto" w:fill="auto"/>
          </w:tcPr>
          <w:p w14:paraId="690ED73E" w14:textId="77777777" w:rsidR="000D6474" w:rsidRPr="00472C45" w:rsidRDefault="000D6474" w:rsidP="000D6474">
            <w:pPr>
              <w:pStyle w:val="Tabletext"/>
            </w:pPr>
            <w:r w:rsidRPr="00472C45">
              <w:t>manuel.bierwirth@merckgroup.com</w:t>
            </w:r>
          </w:p>
        </w:tc>
        <w:tc>
          <w:tcPr>
            <w:tcW w:w="1716" w:type="dxa"/>
            <w:shd w:val="clear" w:color="auto" w:fill="auto"/>
            <w:noWrap/>
          </w:tcPr>
          <w:p w14:paraId="796445A7" w14:textId="77777777" w:rsidR="000D6474" w:rsidRPr="00472C45" w:rsidRDefault="000D6474" w:rsidP="000D6474">
            <w:pPr>
              <w:pStyle w:val="Tabletext"/>
            </w:pPr>
            <w:r w:rsidRPr="00472C45">
              <w:t>Germany</w:t>
            </w:r>
          </w:p>
        </w:tc>
        <w:tc>
          <w:tcPr>
            <w:tcW w:w="737" w:type="dxa"/>
            <w:shd w:val="clear" w:color="auto" w:fill="auto"/>
            <w:noWrap/>
          </w:tcPr>
          <w:p w14:paraId="16D11999" w14:textId="77777777" w:rsidR="000D6474" w:rsidRPr="00472C45" w:rsidRDefault="000D6474" w:rsidP="00A72753">
            <w:pPr>
              <w:pStyle w:val="Tabletext"/>
              <w:jc w:val="center"/>
            </w:pPr>
            <w:r w:rsidRPr="00472C45">
              <w:t>X</w:t>
            </w:r>
          </w:p>
        </w:tc>
        <w:tc>
          <w:tcPr>
            <w:tcW w:w="737" w:type="dxa"/>
            <w:shd w:val="clear" w:color="auto" w:fill="auto"/>
            <w:noWrap/>
          </w:tcPr>
          <w:p w14:paraId="6ECFB4DB" w14:textId="0502B916" w:rsidR="000D6474" w:rsidRPr="00472C45" w:rsidRDefault="00A72753" w:rsidP="00A72753">
            <w:pPr>
              <w:pStyle w:val="Tabletext"/>
              <w:jc w:val="center"/>
            </w:pPr>
            <w:r>
              <w:t>–</w:t>
            </w:r>
          </w:p>
        </w:tc>
        <w:tc>
          <w:tcPr>
            <w:tcW w:w="737" w:type="dxa"/>
            <w:shd w:val="clear" w:color="auto" w:fill="auto"/>
            <w:noWrap/>
          </w:tcPr>
          <w:p w14:paraId="315A3131" w14:textId="4816560D" w:rsidR="000D6474" w:rsidRPr="00472C45" w:rsidRDefault="00A72753" w:rsidP="00A72753">
            <w:pPr>
              <w:pStyle w:val="Tabletext"/>
              <w:jc w:val="center"/>
            </w:pPr>
            <w:r>
              <w:t>–</w:t>
            </w:r>
          </w:p>
        </w:tc>
      </w:tr>
      <w:tr w:rsidR="000D6474" w:rsidRPr="005106AE" w14:paraId="1313EDFC" w14:textId="77777777" w:rsidTr="000D6474">
        <w:trPr>
          <w:jc w:val="center"/>
        </w:trPr>
        <w:tc>
          <w:tcPr>
            <w:tcW w:w="1828" w:type="dxa"/>
            <w:shd w:val="clear" w:color="auto" w:fill="auto"/>
            <w:noWrap/>
          </w:tcPr>
          <w:p w14:paraId="54153E64" w14:textId="77777777" w:rsidR="000D6474" w:rsidRPr="00472C45" w:rsidRDefault="000D6474" w:rsidP="000D6474">
            <w:pPr>
              <w:pStyle w:val="Tabletext"/>
            </w:pPr>
            <w:r w:rsidRPr="00472C45">
              <w:t>Susanna</w:t>
            </w:r>
          </w:p>
        </w:tc>
        <w:tc>
          <w:tcPr>
            <w:tcW w:w="1691" w:type="dxa"/>
            <w:shd w:val="clear" w:color="auto" w:fill="auto"/>
          </w:tcPr>
          <w:p w14:paraId="4E0757F8" w14:textId="77777777" w:rsidR="000D6474" w:rsidRPr="00472C45" w:rsidRDefault="000D6474" w:rsidP="000D6474">
            <w:pPr>
              <w:pStyle w:val="Tabletext"/>
            </w:pPr>
            <w:r w:rsidRPr="00472C45">
              <w:t>Brandi</w:t>
            </w:r>
          </w:p>
        </w:tc>
        <w:tc>
          <w:tcPr>
            <w:tcW w:w="3696" w:type="dxa"/>
            <w:shd w:val="clear" w:color="auto" w:fill="auto"/>
            <w:noWrap/>
          </w:tcPr>
          <w:p w14:paraId="0AC6B68A" w14:textId="77777777" w:rsidR="000D6474" w:rsidRPr="00472C45" w:rsidRDefault="000D6474" w:rsidP="000D6474">
            <w:pPr>
              <w:pStyle w:val="Tabletext"/>
            </w:pPr>
            <w:r w:rsidRPr="00472C45">
              <w:t xml:space="preserve">Merck </w:t>
            </w:r>
            <w:proofErr w:type="spellStart"/>
            <w:r w:rsidRPr="00472C45">
              <w:t>KGaA</w:t>
            </w:r>
            <w:proofErr w:type="spellEnd"/>
          </w:p>
        </w:tc>
        <w:tc>
          <w:tcPr>
            <w:tcW w:w="3685" w:type="dxa"/>
            <w:shd w:val="clear" w:color="auto" w:fill="auto"/>
          </w:tcPr>
          <w:p w14:paraId="04557FC3" w14:textId="77777777" w:rsidR="000D6474" w:rsidRPr="00472C45" w:rsidRDefault="000D6474" w:rsidP="000D6474">
            <w:pPr>
              <w:pStyle w:val="Tabletext"/>
            </w:pPr>
            <w:r w:rsidRPr="00472C45">
              <w:t>susanna.brandi@merckgroup.com</w:t>
            </w:r>
          </w:p>
        </w:tc>
        <w:tc>
          <w:tcPr>
            <w:tcW w:w="1716" w:type="dxa"/>
            <w:shd w:val="clear" w:color="auto" w:fill="auto"/>
            <w:noWrap/>
          </w:tcPr>
          <w:p w14:paraId="5F131515" w14:textId="77777777" w:rsidR="000D6474" w:rsidRPr="00472C45" w:rsidRDefault="000D6474" w:rsidP="000D6474">
            <w:pPr>
              <w:pStyle w:val="Tabletext"/>
            </w:pPr>
            <w:r w:rsidRPr="00472C45">
              <w:t>Germany</w:t>
            </w:r>
          </w:p>
        </w:tc>
        <w:tc>
          <w:tcPr>
            <w:tcW w:w="737" w:type="dxa"/>
            <w:shd w:val="clear" w:color="auto" w:fill="auto"/>
            <w:noWrap/>
          </w:tcPr>
          <w:p w14:paraId="7A1CBE23" w14:textId="629B6A71" w:rsidR="000D6474" w:rsidRPr="00472C45" w:rsidRDefault="00A72753" w:rsidP="00A72753">
            <w:pPr>
              <w:pStyle w:val="Tabletext"/>
              <w:jc w:val="center"/>
            </w:pPr>
            <w:r>
              <w:t>–</w:t>
            </w:r>
          </w:p>
        </w:tc>
        <w:tc>
          <w:tcPr>
            <w:tcW w:w="737" w:type="dxa"/>
            <w:shd w:val="clear" w:color="auto" w:fill="auto"/>
            <w:noWrap/>
          </w:tcPr>
          <w:p w14:paraId="3BB73A0E" w14:textId="77777777" w:rsidR="000D6474" w:rsidRPr="00472C45" w:rsidRDefault="000D6474" w:rsidP="00A72753">
            <w:pPr>
              <w:pStyle w:val="Tabletext"/>
              <w:jc w:val="center"/>
            </w:pPr>
            <w:r w:rsidRPr="00472C45">
              <w:t>X</w:t>
            </w:r>
          </w:p>
        </w:tc>
        <w:tc>
          <w:tcPr>
            <w:tcW w:w="737" w:type="dxa"/>
            <w:shd w:val="clear" w:color="auto" w:fill="auto"/>
            <w:noWrap/>
          </w:tcPr>
          <w:p w14:paraId="7F3AEFF1" w14:textId="2023FC90" w:rsidR="000D6474" w:rsidRPr="00472C45" w:rsidRDefault="00A72753" w:rsidP="00A72753">
            <w:pPr>
              <w:pStyle w:val="Tabletext"/>
              <w:jc w:val="center"/>
            </w:pPr>
            <w:r>
              <w:t>–</w:t>
            </w:r>
          </w:p>
        </w:tc>
      </w:tr>
      <w:tr w:rsidR="000D6474" w:rsidRPr="005106AE" w14:paraId="785D7C22" w14:textId="77777777" w:rsidTr="000D6474">
        <w:trPr>
          <w:jc w:val="center"/>
        </w:trPr>
        <w:tc>
          <w:tcPr>
            <w:tcW w:w="1828" w:type="dxa"/>
            <w:shd w:val="clear" w:color="auto" w:fill="auto"/>
            <w:noWrap/>
          </w:tcPr>
          <w:p w14:paraId="7E9D92B7" w14:textId="77777777" w:rsidR="000D6474" w:rsidRPr="00472C45" w:rsidRDefault="000D6474" w:rsidP="000D6474">
            <w:pPr>
              <w:pStyle w:val="Tabletext"/>
            </w:pPr>
            <w:r w:rsidRPr="00472C45">
              <w:t>Janet</w:t>
            </w:r>
          </w:p>
        </w:tc>
        <w:tc>
          <w:tcPr>
            <w:tcW w:w="1691" w:type="dxa"/>
            <w:shd w:val="clear" w:color="auto" w:fill="auto"/>
          </w:tcPr>
          <w:p w14:paraId="7E128331" w14:textId="77777777" w:rsidR="000D6474" w:rsidRPr="00472C45" w:rsidRDefault="000D6474" w:rsidP="000D6474">
            <w:pPr>
              <w:pStyle w:val="Tabletext"/>
            </w:pPr>
            <w:proofErr w:type="spellStart"/>
            <w:r w:rsidRPr="00472C45">
              <w:t>Brinz</w:t>
            </w:r>
            <w:proofErr w:type="spellEnd"/>
          </w:p>
        </w:tc>
        <w:tc>
          <w:tcPr>
            <w:tcW w:w="3696" w:type="dxa"/>
            <w:shd w:val="clear" w:color="auto" w:fill="auto"/>
            <w:noWrap/>
          </w:tcPr>
          <w:p w14:paraId="273FF3CD" w14:textId="77777777" w:rsidR="000D6474" w:rsidRPr="00472C45" w:rsidRDefault="000D6474" w:rsidP="000D6474">
            <w:pPr>
              <w:pStyle w:val="Tabletext"/>
            </w:pPr>
            <w:r w:rsidRPr="00472C45">
              <w:t>Universität Regensburg</w:t>
            </w:r>
          </w:p>
        </w:tc>
        <w:tc>
          <w:tcPr>
            <w:tcW w:w="3685" w:type="dxa"/>
            <w:shd w:val="clear" w:color="auto" w:fill="auto"/>
          </w:tcPr>
          <w:p w14:paraId="5B78C2D5" w14:textId="77777777" w:rsidR="000D6474" w:rsidRPr="00472C45" w:rsidRDefault="000D6474" w:rsidP="000D6474">
            <w:pPr>
              <w:pStyle w:val="Tabletext"/>
            </w:pPr>
            <w:r w:rsidRPr="00472C45">
              <w:t>brinz.janet@gmail.com</w:t>
            </w:r>
          </w:p>
        </w:tc>
        <w:tc>
          <w:tcPr>
            <w:tcW w:w="1716" w:type="dxa"/>
            <w:shd w:val="clear" w:color="auto" w:fill="auto"/>
            <w:noWrap/>
          </w:tcPr>
          <w:p w14:paraId="42D74A88" w14:textId="77777777" w:rsidR="000D6474" w:rsidRPr="00472C45" w:rsidRDefault="000D6474" w:rsidP="000D6474">
            <w:pPr>
              <w:pStyle w:val="Tabletext"/>
            </w:pPr>
            <w:r w:rsidRPr="00472C45">
              <w:t>Germany</w:t>
            </w:r>
          </w:p>
        </w:tc>
        <w:tc>
          <w:tcPr>
            <w:tcW w:w="737" w:type="dxa"/>
            <w:shd w:val="clear" w:color="auto" w:fill="auto"/>
            <w:noWrap/>
          </w:tcPr>
          <w:p w14:paraId="5853257C" w14:textId="77777777" w:rsidR="000D6474" w:rsidRPr="00472C45" w:rsidRDefault="000D6474" w:rsidP="00A72753">
            <w:pPr>
              <w:pStyle w:val="Tabletext"/>
              <w:jc w:val="center"/>
            </w:pPr>
            <w:r w:rsidRPr="00472C45">
              <w:t>X</w:t>
            </w:r>
          </w:p>
        </w:tc>
        <w:tc>
          <w:tcPr>
            <w:tcW w:w="737" w:type="dxa"/>
            <w:shd w:val="clear" w:color="auto" w:fill="auto"/>
            <w:noWrap/>
          </w:tcPr>
          <w:p w14:paraId="08D1FD56" w14:textId="60A364F7" w:rsidR="000D6474" w:rsidRPr="00472C45" w:rsidRDefault="00A72753" w:rsidP="00A72753">
            <w:pPr>
              <w:pStyle w:val="Tabletext"/>
              <w:jc w:val="center"/>
            </w:pPr>
            <w:r>
              <w:t>–</w:t>
            </w:r>
          </w:p>
        </w:tc>
        <w:tc>
          <w:tcPr>
            <w:tcW w:w="737" w:type="dxa"/>
            <w:shd w:val="clear" w:color="auto" w:fill="auto"/>
            <w:noWrap/>
          </w:tcPr>
          <w:p w14:paraId="7AF0864F" w14:textId="0105F5E3" w:rsidR="000D6474" w:rsidRPr="00472C45" w:rsidRDefault="00A72753" w:rsidP="00A72753">
            <w:pPr>
              <w:pStyle w:val="Tabletext"/>
              <w:jc w:val="center"/>
            </w:pPr>
            <w:r>
              <w:t>–</w:t>
            </w:r>
          </w:p>
        </w:tc>
      </w:tr>
      <w:tr w:rsidR="000D6474" w:rsidRPr="005106AE" w14:paraId="6BD43DBB" w14:textId="77777777" w:rsidTr="000D6474">
        <w:trPr>
          <w:jc w:val="center"/>
        </w:trPr>
        <w:tc>
          <w:tcPr>
            <w:tcW w:w="1828" w:type="dxa"/>
            <w:shd w:val="clear" w:color="auto" w:fill="auto"/>
            <w:noWrap/>
          </w:tcPr>
          <w:p w14:paraId="357012DF" w14:textId="77777777" w:rsidR="000D6474" w:rsidRPr="00472C45" w:rsidRDefault="000D6474" w:rsidP="000D6474">
            <w:pPr>
              <w:pStyle w:val="Tabletext"/>
            </w:pPr>
            <w:r w:rsidRPr="00472C45">
              <w:t>Chun-Jie</w:t>
            </w:r>
          </w:p>
        </w:tc>
        <w:tc>
          <w:tcPr>
            <w:tcW w:w="1691" w:type="dxa"/>
            <w:shd w:val="clear" w:color="auto" w:fill="auto"/>
          </w:tcPr>
          <w:p w14:paraId="2790CBDB" w14:textId="77777777" w:rsidR="000D6474" w:rsidRPr="00472C45" w:rsidRDefault="000D6474" w:rsidP="000D6474">
            <w:pPr>
              <w:pStyle w:val="Tabletext"/>
            </w:pPr>
            <w:r w:rsidRPr="00472C45">
              <w:t>Cai</w:t>
            </w:r>
          </w:p>
        </w:tc>
        <w:tc>
          <w:tcPr>
            <w:tcW w:w="3696" w:type="dxa"/>
            <w:shd w:val="clear" w:color="auto" w:fill="auto"/>
            <w:noWrap/>
          </w:tcPr>
          <w:p w14:paraId="78E95809" w14:textId="77777777" w:rsidR="000D6474" w:rsidRPr="00472C45" w:rsidRDefault="000D6474" w:rsidP="000D6474">
            <w:pPr>
              <w:pStyle w:val="Tabletext"/>
            </w:pPr>
            <w:r w:rsidRPr="00472C45">
              <w:t xml:space="preserve">Ecole Polytechnique </w:t>
            </w:r>
            <w:proofErr w:type="spellStart"/>
            <w:r w:rsidRPr="00472C45">
              <w:t>Fédérale</w:t>
            </w:r>
            <w:proofErr w:type="spellEnd"/>
            <w:r w:rsidRPr="00472C45">
              <w:t xml:space="preserve"> de Lausanne</w:t>
            </w:r>
          </w:p>
        </w:tc>
        <w:tc>
          <w:tcPr>
            <w:tcW w:w="3685" w:type="dxa"/>
            <w:shd w:val="clear" w:color="auto" w:fill="auto"/>
          </w:tcPr>
          <w:p w14:paraId="2AE35C6A" w14:textId="77777777" w:rsidR="000D6474" w:rsidRPr="00472C45" w:rsidRDefault="000D6474" w:rsidP="000D6474">
            <w:pPr>
              <w:pStyle w:val="Tabletext"/>
            </w:pPr>
            <w:r w:rsidRPr="00472C45">
              <w:t>chunjie.josh.cai@gmail.com</w:t>
            </w:r>
          </w:p>
        </w:tc>
        <w:tc>
          <w:tcPr>
            <w:tcW w:w="1716" w:type="dxa"/>
            <w:shd w:val="clear" w:color="auto" w:fill="auto"/>
            <w:noWrap/>
          </w:tcPr>
          <w:p w14:paraId="6F5D0DD2" w14:textId="77777777" w:rsidR="000D6474" w:rsidRPr="00472C45" w:rsidRDefault="000D6474" w:rsidP="000D6474">
            <w:pPr>
              <w:pStyle w:val="Tabletext"/>
            </w:pPr>
            <w:r w:rsidRPr="00472C45">
              <w:t>Switzerland</w:t>
            </w:r>
          </w:p>
        </w:tc>
        <w:tc>
          <w:tcPr>
            <w:tcW w:w="737" w:type="dxa"/>
            <w:shd w:val="clear" w:color="auto" w:fill="auto"/>
            <w:noWrap/>
          </w:tcPr>
          <w:p w14:paraId="5FE81DC9" w14:textId="67E4D29A" w:rsidR="000D6474" w:rsidRPr="00472C45" w:rsidRDefault="00A72753" w:rsidP="00A72753">
            <w:pPr>
              <w:pStyle w:val="Tabletext"/>
              <w:jc w:val="center"/>
            </w:pPr>
            <w:r>
              <w:t>–</w:t>
            </w:r>
          </w:p>
        </w:tc>
        <w:tc>
          <w:tcPr>
            <w:tcW w:w="737" w:type="dxa"/>
            <w:shd w:val="clear" w:color="auto" w:fill="auto"/>
            <w:noWrap/>
          </w:tcPr>
          <w:p w14:paraId="66CB8275" w14:textId="005A5AAE" w:rsidR="000D6474" w:rsidRPr="00472C45" w:rsidRDefault="00A72753" w:rsidP="00A72753">
            <w:pPr>
              <w:pStyle w:val="Tabletext"/>
              <w:jc w:val="center"/>
            </w:pPr>
            <w:r>
              <w:t>–</w:t>
            </w:r>
          </w:p>
        </w:tc>
        <w:tc>
          <w:tcPr>
            <w:tcW w:w="737" w:type="dxa"/>
            <w:shd w:val="clear" w:color="auto" w:fill="auto"/>
            <w:noWrap/>
          </w:tcPr>
          <w:p w14:paraId="2858A590" w14:textId="77777777" w:rsidR="000D6474" w:rsidRPr="00472C45" w:rsidRDefault="000D6474" w:rsidP="00A72753">
            <w:pPr>
              <w:pStyle w:val="Tabletext"/>
              <w:jc w:val="center"/>
            </w:pPr>
            <w:r w:rsidRPr="00472C45">
              <w:t>X</w:t>
            </w:r>
          </w:p>
        </w:tc>
      </w:tr>
      <w:tr w:rsidR="000D6474" w:rsidRPr="005106AE" w14:paraId="281B3C80" w14:textId="77777777" w:rsidTr="000D6474">
        <w:trPr>
          <w:jc w:val="center"/>
        </w:trPr>
        <w:tc>
          <w:tcPr>
            <w:tcW w:w="1828" w:type="dxa"/>
            <w:shd w:val="clear" w:color="auto" w:fill="auto"/>
            <w:noWrap/>
          </w:tcPr>
          <w:p w14:paraId="48512685" w14:textId="77777777" w:rsidR="000D6474" w:rsidRPr="00472C45" w:rsidRDefault="000D6474" w:rsidP="000D6474">
            <w:pPr>
              <w:pStyle w:val="Tabletext"/>
            </w:pPr>
            <w:r w:rsidRPr="00472C45">
              <w:t>Martin</w:t>
            </w:r>
          </w:p>
        </w:tc>
        <w:tc>
          <w:tcPr>
            <w:tcW w:w="1691" w:type="dxa"/>
            <w:shd w:val="clear" w:color="auto" w:fill="auto"/>
          </w:tcPr>
          <w:p w14:paraId="6C3F9242" w14:textId="77777777" w:rsidR="000D6474" w:rsidRPr="00472C45" w:rsidRDefault="000D6474" w:rsidP="000D6474">
            <w:pPr>
              <w:pStyle w:val="Tabletext"/>
            </w:pPr>
            <w:proofErr w:type="spellStart"/>
            <w:r w:rsidRPr="00472C45">
              <w:t>Cansdale</w:t>
            </w:r>
            <w:proofErr w:type="spellEnd"/>
          </w:p>
        </w:tc>
        <w:tc>
          <w:tcPr>
            <w:tcW w:w="3696" w:type="dxa"/>
            <w:shd w:val="clear" w:color="auto" w:fill="auto"/>
            <w:noWrap/>
          </w:tcPr>
          <w:p w14:paraId="5DDAD4ED" w14:textId="77777777" w:rsidR="000D6474" w:rsidRPr="00472C45" w:rsidRDefault="000D6474" w:rsidP="000D6474">
            <w:pPr>
              <w:pStyle w:val="Tabletext"/>
            </w:pPr>
            <w:r w:rsidRPr="00472C45">
              <w:t>Your.MD Ltd</w:t>
            </w:r>
          </w:p>
        </w:tc>
        <w:tc>
          <w:tcPr>
            <w:tcW w:w="3685" w:type="dxa"/>
            <w:shd w:val="clear" w:color="auto" w:fill="auto"/>
          </w:tcPr>
          <w:p w14:paraId="2F27781E" w14:textId="77777777" w:rsidR="000D6474" w:rsidRPr="00472C45" w:rsidRDefault="000D6474" w:rsidP="000D6474">
            <w:pPr>
              <w:pStyle w:val="Tabletext"/>
            </w:pPr>
            <w:r w:rsidRPr="00472C45">
              <w:t>martin@your.md</w:t>
            </w:r>
          </w:p>
        </w:tc>
        <w:tc>
          <w:tcPr>
            <w:tcW w:w="1716" w:type="dxa"/>
            <w:shd w:val="clear" w:color="auto" w:fill="auto"/>
            <w:noWrap/>
          </w:tcPr>
          <w:p w14:paraId="1837DF95" w14:textId="77777777" w:rsidR="000D6474" w:rsidRPr="00472C45" w:rsidRDefault="000D6474" w:rsidP="000D6474">
            <w:pPr>
              <w:pStyle w:val="Tabletext"/>
            </w:pPr>
            <w:r w:rsidRPr="00472C45">
              <w:t>United Kingdom</w:t>
            </w:r>
          </w:p>
        </w:tc>
        <w:tc>
          <w:tcPr>
            <w:tcW w:w="737" w:type="dxa"/>
            <w:shd w:val="clear" w:color="auto" w:fill="auto"/>
            <w:noWrap/>
          </w:tcPr>
          <w:p w14:paraId="328911F3" w14:textId="77777777" w:rsidR="000D6474" w:rsidRPr="00472C45" w:rsidRDefault="000D6474" w:rsidP="00A72753">
            <w:pPr>
              <w:pStyle w:val="Tabletext"/>
              <w:jc w:val="center"/>
            </w:pPr>
            <w:r w:rsidRPr="00472C45">
              <w:t>X</w:t>
            </w:r>
          </w:p>
        </w:tc>
        <w:tc>
          <w:tcPr>
            <w:tcW w:w="737" w:type="dxa"/>
            <w:shd w:val="clear" w:color="auto" w:fill="auto"/>
            <w:noWrap/>
          </w:tcPr>
          <w:p w14:paraId="4F82614E" w14:textId="77777777" w:rsidR="000D6474" w:rsidRPr="00472C45" w:rsidRDefault="000D6474" w:rsidP="00A72753">
            <w:pPr>
              <w:pStyle w:val="Tabletext"/>
              <w:jc w:val="center"/>
            </w:pPr>
            <w:r w:rsidRPr="00472C45">
              <w:t>X</w:t>
            </w:r>
          </w:p>
        </w:tc>
        <w:tc>
          <w:tcPr>
            <w:tcW w:w="737" w:type="dxa"/>
            <w:shd w:val="clear" w:color="auto" w:fill="auto"/>
            <w:noWrap/>
          </w:tcPr>
          <w:p w14:paraId="57DBD8DB" w14:textId="5C991760" w:rsidR="000D6474" w:rsidRPr="00472C45" w:rsidRDefault="00A72753" w:rsidP="00A72753">
            <w:pPr>
              <w:pStyle w:val="Tabletext"/>
              <w:jc w:val="center"/>
            </w:pPr>
            <w:r>
              <w:t>–</w:t>
            </w:r>
          </w:p>
        </w:tc>
      </w:tr>
      <w:tr w:rsidR="000D6474" w:rsidRPr="005106AE" w14:paraId="14E5C0BF" w14:textId="77777777" w:rsidTr="000D6474">
        <w:trPr>
          <w:jc w:val="center"/>
        </w:trPr>
        <w:tc>
          <w:tcPr>
            <w:tcW w:w="1828" w:type="dxa"/>
            <w:shd w:val="clear" w:color="auto" w:fill="auto"/>
            <w:noWrap/>
          </w:tcPr>
          <w:p w14:paraId="37ECC667" w14:textId="77777777" w:rsidR="000D6474" w:rsidRPr="00472C45" w:rsidRDefault="000D6474" w:rsidP="000D6474">
            <w:pPr>
              <w:pStyle w:val="Tabletext"/>
            </w:pPr>
            <w:proofErr w:type="spellStart"/>
            <w:r w:rsidRPr="00472C45">
              <w:t>Akhilanand</w:t>
            </w:r>
            <w:proofErr w:type="spellEnd"/>
          </w:p>
        </w:tc>
        <w:tc>
          <w:tcPr>
            <w:tcW w:w="1691" w:type="dxa"/>
            <w:shd w:val="clear" w:color="auto" w:fill="auto"/>
          </w:tcPr>
          <w:p w14:paraId="11843756" w14:textId="77777777" w:rsidR="000D6474" w:rsidRPr="00472C45" w:rsidRDefault="000D6474" w:rsidP="000D6474">
            <w:pPr>
              <w:pStyle w:val="Tabletext"/>
            </w:pPr>
            <w:proofErr w:type="spellStart"/>
            <w:r w:rsidRPr="00472C45">
              <w:t>Chaurasia</w:t>
            </w:r>
            <w:proofErr w:type="spellEnd"/>
          </w:p>
        </w:tc>
        <w:tc>
          <w:tcPr>
            <w:tcW w:w="3696" w:type="dxa"/>
            <w:shd w:val="clear" w:color="auto" w:fill="auto"/>
            <w:noWrap/>
          </w:tcPr>
          <w:p w14:paraId="184B9086" w14:textId="77777777" w:rsidR="000D6474" w:rsidRPr="00472C45" w:rsidRDefault="000D6474" w:rsidP="000D6474">
            <w:pPr>
              <w:pStyle w:val="Tabletext"/>
            </w:pPr>
            <w:r w:rsidRPr="00472C45">
              <w:t>King George's Medical University</w:t>
            </w:r>
          </w:p>
        </w:tc>
        <w:tc>
          <w:tcPr>
            <w:tcW w:w="3685" w:type="dxa"/>
            <w:shd w:val="clear" w:color="auto" w:fill="auto"/>
          </w:tcPr>
          <w:p w14:paraId="25F41396" w14:textId="77777777" w:rsidR="000D6474" w:rsidRPr="00472C45" w:rsidRDefault="000D6474" w:rsidP="000D6474">
            <w:pPr>
              <w:pStyle w:val="Tabletext"/>
            </w:pPr>
            <w:r w:rsidRPr="00472C45">
              <w:t>chaurasiaakhilanand49@gmail.com</w:t>
            </w:r>
          </w:p>
        </w:tc>
        <w:tc>
          <w:tcPr>
            <w:tcW w:w="1716" w:type="dxa"/>
            <w:shd w:val="clear" w:color="auto" w:fill="auto"/>
            <w:noWrap/>
          </w:tcPr>
          <w:p w14:paraId="1FA03018" w14:textId="77777777" w:rsidR="000D6474" w:rsidRPr="00472C45" w:rsidRDefault="000D6474" w:rsidP="000D6474">
            <w:pPr>
              <w:pStyle w:val="Tabletext"/>
            </w:pPr>
            <w:r w:rsidRPr="00472C45">
              <w:t>India</w:t>
            </w:r>
          </w:p>
        </w:tc>
        <w:tc>
          <w:tcPr>
            <w:tcW w:w="737" w:type="dxa"/>
            <w:shd w:val="clear" w:color="auto" w:fill="auto"/>
            <w:noWrap/>
          </w:tcPr>
          <w:p w14:paraId="5F61D0F3" w14:textId="77777777" w:rsidR="000D6474" w:rsidRPr="00472C45" w:rsidRDefault="000D6474" w:rsidP="00A72753">
            <w:pPr>
              <w:pStyle w:val="Tabletext"/>
              <w:jc w:val="center"/>
            </w:pPr>
            <w:r w:rsidRPr="00472C45">
              <w:t>X</w:t>
            </w:r>
          </w:p>
        </w:tc>
        <w:tc>
          <w:tcPr>
            <w:tcW w:w="737" w:type="dxa"/>
            <w:shd w:val="clear" w:color="auto" w:fill="auto"/>
            <w:noWrap/>
          </w:tcPr>
          <w:p w14:paraId="4699D803" w14:textId="63622ACC" w:rsidR="000D6474" w:rsidRPr="00472C45" w:rsidRDefault="00A72753" w:rsidP="00A72753">
            <w:pPr>
              <w:pStyle w:val="Tabletext"/>
              <w:jc w:val="center"/>
            </w:pPr>
            <w:r>
              <w:t>–</w:t>
            </w:r>
          </w:p>
        </w:tc>
        <w:tc>
          <w:tcPr>
            <w:tcW w:w="737" w:type="dxa"/>
            <w:shd w:val="clear" w:color="auto" w:fill="auto"/>
            <w:noWrap/>
          </w:tcPr>
          <w:p w14:paraId="1700CDD9" w14:textId="434FD08D" w:rsidR="000D6474" w:rsidRPr="00472C45" w:rsidRDefault="00A72753" w:rsidP="00A72753">
            <w:pPr>
              <w:pStyle w:val="Tabletext"/>
              <w:jc w:val="center"/>
            </w:pPr>
            <w:r>
              <w:t>–</w:t>
            </w:r>
          </w:p>
        </w:tc>
      </w:tr>
      <w:tr w:rsidR="000D6474" w:rsidRPr="005106AE" w14:paraId="4F1619ED" w14:textId="77777777" w:rsidTr="000D6474">
        <w:trPr>
          <w:jc w:val="center"/>
        </w:trPr>
        <w:tc>
          <w:tcPr>
            <w:tcW w:w="1828" w:type="dxa"/>
            <w:shd w:val="clear" w:color="auto" w:fill="auto"/>
            <w:noWrap/>
          </w:tcPr>
          <w:p w14:paraId="4D201ABB" w14:textId="77777777" w:rsidR="000D6474" w:rsidRPr="00472C45" w:rsidRDefault="000D6474" w:rsidP="000D6474">
            <w:pPr>
              <w:pStyle w:val="Tabletext"/>
            </w:pPr>
            <w:r w:rsidRPr="00472C45">
              <w:t>Bingshu</w:t>
            </w:r>
          </w:p>
        </w:tc>
        <w:tc>
          <w:tcPr>
            <w:tcW w:w="1691" w:type="dxa"/>
            <w:shd w:val="clear" w:color="auto" w:fill="auto"/>
          </w:tcPr>
          <w:p w14:paraId="63AE4C60" w14:textId="77777777" w:rsidR="000D6474" w:rsidRPr="00472C45" w:rsidRDefault="000D6474" w:rsidP="000D6474">
            <w:pPr>
              <w:pStyle w:val="Tabletext"/>
            </w:pPr>
            <w:r w:rsidRPr="00472C45">
              <w:t>Chen</w:t>
            </w:r>
          </w:p>
        </w:tc>
        <w:tc>
          <w:tcPr>
            <w:tcW w:w="3696" w:type="dxa"/>
            <w:shd w:val="clear" w:color="auto" w:fill="auto"/>
            <w:noWrap/>
          </w:tcPr>
          <w:p w14:paraId="30B4F3EA" w14:textId="77777777" w:rsidR="000D6474" w:rsidRPr="00472C45" w:rsidRDefault="000D6474" w:rsidP="000D6474">
            <w:pPr>
              <w:pStyle w:val="Tabletext"/>
            </w:pPr>
            <w:proofErr w:type="spellStart"/>
            <w:r w:rsidRPr="00472C45">
              <w:t>Infervision</w:t>
            </w:r>
            <w:proofErr w:type="spellEnd"/>
          </w:p>
        </w:tc>
        <w:tc>
          <w:tcPr>
            <w:tcW w:w="3685" w:type="dxa"/>
            <w:shd w:val="clear" w:color="auto" w:fill="auto"/>
          </w:tcPr>
          <w:p w14:paraId="28FE2735" w14:textId="77777777" w:rsidR="000D6474" w:rsidRPr="00472C45" w:rsidRDefault="000D6474" w:rsidP="000D6474">
            <w:pPr>
              <w:pStyle w:val="Tabletext"/>
            </w:pPr>
            <w:r w:rsidRPr="00472C45">
              <w:t>cbingshu@infervision.com</w:t>
            </w:r>
          </w:p>
        </w:tc>
        <w:tc>
          <w:tcPr>
            <w:tcW w:w="1716" w:type="dxa"/>
            <w:shd w:val="clear" w:color="auto" w:fill="auto"/>
            <w:noWrap/>
          </w:tcPr>
          <w:p w14:paraId="3932F5DE" w14:textId="77777777" w:rsidR="000D6474" w:rsidRPr="00472C45" w:rsidRDefault="000D6474" w:rsidP="000D6474">
            <w:pPr>
              <w:pStyle w:val="Tabletext"/>
            </w:pPr>
            <w:r w:rsidRPr="00472C45">
              <w:t>China</w:t>
            </w:r>
          </w:p>
        </w:tc>
        <w:tc>
          <w:tcPr>
            <w:tcW w:w="737" w:type="dxa"/>
            <w:shd w:val="clear" w:color="auto" w:fill="auto"/>
            <w:noWrap/>
          </w:tcPr>
          <w:p w14:paraId="730F28C7" w14:textId="79D2203D" w:rsidR="000D6474" w:rsidRPr="00472C45" w:rsidRDefault="00A72753" w:rsidP="00A72753">
            <w:pPr>
              <w:pStyle w:val="Tabletext"/>
              <w:jc w:val="center"/>
            </w:pPr>
            <w:r>
              <w:t>–</w:t>
            </w:r>
          </w:p>
        </w:tc>
        <w:tc>
          <w:tcPr>
            <w:tcW w:w="737" w:type="dxa"/>
            <w:shd w:val="clear" w:color="auto" w:fill="auto"/>
            <w:noWrap/>
          </w:tcPr>
          <w:p w14:paraId="279C400C" w14:textId="77777777" w:rsidR="000D6474" w:rsidRPr="00472C45" w:rsidRDefault="000D6474" w:rsidP="00A72753">
            <w:pPr>
              <w:pStyle w:val="Tabletext"/>
              <w:jc w:val="center"/>
            </w:pPr>
            <w:r w:rsidRPr="00472C45">
              <w:t>X</w:t>
            </w:r>
          </w:p>
        </w:tc>
        <w:tc>
          <w:tcPr>
            <w:tcW w:w="737" w:type="dxa"/>
            <w:shd w:val="clear" w:color="auto" w:fill="auto"/>
            <w:noWrap/>
          </w:tcPr>
          <w:p w14:paraId="3051D99D" w14:textId="604A55DD" w:rsidR="000D6474" w:rsidRPr="00472C45" w:rsidRDefault="00A72753" w:rsidP="00A72753">
            <w:pPr>
              <w:pStyle w:val="Tabletext"/>
              <w:jc w:val="center"/>
            </w:pPr>
            <w:r>
              <w:t>–</w:t>
            </w:r>
          </w:p>
        </w:tc>
      </w:tr>
      <w:tr w:rsidR="000D6474" w:rsidRPr="005106AE" w14:paraId="5552B5B9" w14:textId="77777777" w:rsidTr="000D6474">
        <w:trPr>
          <w:jc w:val="center"/>
        </w:trPr>
        <w:tc>
          <w:tcPr>
            <w:tcW w:w="1828" w:type="dxa"/>
            <w:shd w:val="clear" w:color="auto" w:fill="auto"/>
            <w:noWrap/>
          </w:tcPr>
          <w:p w14:paraId="1DED744A" w14:textId="77777777" w:rsidR="000D6474" w:rsidRPr="00472C45" w:rsidRDefault="000D6474" w:rsidP="000D6474">
            <w:pPr>
              <w:pStyle w:val="Tabletext"/>
            </w:pPr>
            <w:r w:rsidRPr="00472C45">
              <w:lastRenderedPageBreak/>
              <w:t>Prashant</w:t>
            </w:r>
          </w:p>
        </w:tc>
        <w:tc>
          <w:tcPr>
            <w:tcW w:w="1691" w:type="dxa"/>
            <w:shd w:val="clear" w:color="auto" w:fill="auto"/>
          </w:tcPr>
          <w:p w14:paraId="3992F088" w14:textId="77777777" w:rsidR="000D6474" w:rsidRPr="00472C45" w:rsidRDefault="000D6474" w:rsidP="000D6474">
            <w:pPr>
              <w:pStyle w:val="Tabletext"/>
            </w:pPr>
            <w:proofErr w:type="spellStart"/>
            <w:r w:rsidRPr="00472C45">
              <w:t>Chugh</w:t>
            </w:r>
            <w:proofErr w:type="spellEnd"/>
          </w:p>
        </w:tc>
        <w:tc>
          <w:tcPr>
            <w:tcW w:w="3696" w:type="dxa"/>
            <w:shd w:val="clear" w:color="auto" w:fill="auto"/>
            <w:noWrap/>
          </w:tcPr>
          <w:p w14:paraId="55226D58" w14:textId="77777777" w:rsidR="000D6474" w:rsidRPr="00472C45" w:rsidRDefault="000D6474" w:rsidP="000D6474">
            <w:pPr>
              <w:pStyle w:val="Tabletext"/>
            </w:pPr>
            <w:r w:rsidRPr="00472C45">
              <w:t>Centre for Development of Telematics</w:t>
            </w:r>
          </w:p>
        </w:tc>
        <w:tc>
          <w:tcPr>
            <w:tcW w:w="3685" w:type="dxa"/>
            <w:shd w:val="clear" w:color="auto" w:fill="auto"/>
          </w:tcPr>
          <w:p w14:paraId="24C99DF0" w14:textId="77777777" w:rsidR="000D6474" w:rsidRPr="00472C45" w:rsidRDefault="000D6474" w:rsidP="000D6474">
            <w:pPr>
              <w:pStyle w:val="Tabletext"/>
            </w:pPr>
            <w:r w:rsidRPr="00472C45">
              <w:t>prashant@cdot.in</w:t>
            </w:r>
          </w:p>
        </w:tc>
        <w:tc>
          <w:tcPr>
            <w:tcW w:w="1716" w:type="dxa"/>
            <w:shd w:val="clear" w:color="auto" w:fill="auto"/>
            <w:noWrap/>
          </w:tcPr>
          <w:p w14:paraId="65BCD946" w14:textId="77777777" w:rsidR="000D6474" w:rsidRPr="00472C45" w:rsidRDefault="000D6474" w:rsidP="000D6474">
            <w:pPr>
              <w:pStyle w:val="Tabletext"/>
            </w:pPr>
            <w:r w:rsidRPr="00472C45">
              <w:t>India</w:t>
            </w:r>
          </w:p>
        </w:tc>
        <w:tc>
          <w:tcPr>
            <w:tcW w:w="737" w:type="dxa"/>
            <w:shd w:val="clear" w:color="auto" w:fill="auto"/>
            <w:noWrap/>
          </w:tcPr>
          <w:p w14:paraId="18E85183" w14:textId="77777777" w:rsidR="000D6474" w:rsidRPr="00472C45" w:rsidRDefault="000D6474" w:rsidP="00A72753">
            <w:pPr>
              <w:pStyle w:val="Tabletext"/>
              <w:jc w:val="center"/>
            </w:pPr>
            <w:r w:rsidRPr="00472C45">
              <w:t>X</w:t>
            </w:r>
          </w:p>
        </w:tc>
        <w:tc>
          <w:tcPr>
            <w:tcW w:w="737" w:type="dxa"/>
            <w:shd w:val="clear" w:color="auto" w:fill="auto"/>
            <w:noWrap/>
          </w:tcPr>
          <w:p w14:paraId="238BC477" w14:textId="33D7D09E" w:rsidR="000D6474" w:rsidRPr="00472C45" w:rsidRDefault="00A72753" w:rsidP="00A72753">
            <w:pPr>
              <w:pStyle w:val="Tabletext"/>
              <w:jc w:val="center"/>
            </w:pPr>
            <w:r>
              <w:t>–</w:t>
            </w:r>
          </w:p>
        </w:tc>
        <w:tc>
          <w:tcPr>
            <w:tcW w:w="737" w:type="dxa"/>
            <w:shd w:val="clear" w:color="auto" w:fill="auto"/>
            <w:noWrap/>
          </w:tcPr>
          <w:p w14:paraId="43FCD3B6" w14:textId="77777777" w:rsidR="000D6474" w:rsidRPr="00472C45" w:rsidRDefault="000D6474" w:rsidP="00A72753">
            <w:pPr>
              <w:pStyle w:val="Tabletext"/>
              <w:jc w:val="center"/>
            </w:pPr>
            <w:r w:rsidRPr="00472C45">
              <w:t>X</w:t>
            </w:r>
          </w:p>
        </w:tc>
      </w:tr>
      <w:tr w:rsidR="000D6474" w:rsidRPr="005106AE" w14:paraId="17783CF7" w14:textId="77777777" w:rsidTr="000D6474">
        <w:trPr>
          <w:jc w:val="center"/>
        </w:trPr>
        <w:tc>
          <w:tcPr>
            <w:tcW w:w="1828" w:type="dxa"/>
            <w:shd w:val="clear" w:color="auto" w:fill="auto"/>
            <w:noWrap/>
          </w:tcPr>
          <w:p w14:paraId="6112546B" w14:textId="77777777" w:rsidR="000D6474" w:rsidRPr="00472C45" w:rsidRDefault="000D6474" w:rsidP="000D6474">
            <w:pPr>
              <w:pStyle w:val="Tabletext"/>
            </w:pPr>
            <w:proofErr w:type="spellStart"/>
            <w:r w:rsidRPr="00472C45">
              <w:t>Gokce</w:t>
            </w:r>
            <w:proofErr w:type="spellEnd"/>
          </w:p>
        </w:tc>
        <w:tc>
          <w:tcPr>
            <w:tcW w:w="1691" w:type="dxa"/>
            <w:shd w:val="clear" w:color="auto" w:fill="auto"/>
          </w:tcPr>
          <w:p w14:paraId="173D8163" w14:textId="77777777" w:rsidR="000D6474" w:rsidRPr="00472C45" w:rsidRDefault="000D6474" w:rsidP="000D6474">
            <w:pPr>
              <w:pStyle w:val="Tabletext"/>
            </w:pPr>
            <w:proofErr w:type="spellStart"/>
            <w:r w:rsidRPr="00472C45">
              <w:t>Cobansoy</w:t>
            </w:r>
            <w:proofErr w:type="spellEnd"/>
            <w:r w:rsidRPr="00472C45">
              <w:t xml:space="preserve"> </w:t>
            </w:r>
            <w:proofErr w:type="spellStart"/>
            <w:r w:rsidRPr="00472C45">
              <w:t>Hizel</w:t>
            </w:r>
            <w:proofErr w:type="spellEnd"/>
          </w:p>
        </w:tc>
        <w:tc>
          <w:tcPr>
            <w:tcW w:w="3696" w:type="dxa"/>
            <w:shd w:val="clear" w:color="auto" w:fill="auto"/>
            <w:noWrap/>
          </w:tcPr>
          <w:p w14:paraId="2D9977C0" w14:textId="77777777" w:rsidR="000D6474" w:rsidRPr="00472C45" w:rsidRDefault="000D6474" w:rsidP="000D6474">
            <w:pPr>
              <w:pStyle w:val="Tabletext"/>
            </w:pPr>
            <w:proofErr w:type="spellStart"/>
            <w:r w:rsidRPr="00472C45">
              <w:t>Turkcell</w:t>
            </w:r>
            <w:proofErr w:type="spellEnd"/>
            <w:r w:rsidRPr="00472C45">
              <w:t xml:space="preserve"> </w:t>
            </w:r>
            <w:proofErr w:type="spellStart"/>
            <w:r w:rsidRPr="00472C45">
              <w:t>Iletisim</w:t>
            </w:r>
            <w:proofErr w:type="spellEnd"/>
            <w:r w:rsidRPr="00472C45">
              <w:t xml:space="preserve"> </w:t>
            </w:r>
            <w:proofErr w:type="spellStart"/>
            <w:r w:rsidRPr="00472C45">
              <w:t>Hizmetleri</w:t>
            </w:r>
            <w:proofErr w:type="spellEnd"/>
            <w:r w:rsidRPr="00472C45">
              <w:t xml:space="preserve"> </w:t>
            </w:r>
            <w:proofErr w:type="gramStart"/>
            <w:r w:rsidRPr="00472C45">
              <w:t>A.S</w:t>
            </w:r>
            <w:proofErr w:type="gramEnd"/>
          </w:p>
        </w:tc>
        <w:tc>
          <w:tcPr>
            <w:tcW w:w="3685" w:type="dxa"/>
            <w:shd w:val="clear" w:color="auto" w:fill="auto"/>
          </w:tcPr>
          <w:p w14:paraId="7393D0D8" w14:textId="77777777" w:rsidR="000D6474" w:rsidRPr="00472C45" w:rsidRDefault="000D6474" w:rsidP="000D6474">
            <w:pPr>
              <w:pStyle w:val="Tabletext"/>
            </w:pPr>
            <w:r w:rsidRPr="00472C45">
              <w:t>gokce.cobansoy@gmail.com</w:t>
            </w:r>
          </w:p>
        </w:tc>
        <w:tc>
          <w:tcPr>
            <w:tcW w:w="1716" w:type="dxa"/>
            <w:shd w:val="clear" w:color="auto" w:fill="auto"/>
            <w:noWrap/>
          </w:tcPr>
          <w:p w14:paraId="08BFF558" w14:textId="77777777" w:rsidR="000D6474" w:rsidRPr="00472C45" w:rsidRDefault="000D6474" w:rsidP="000D6474">
            <w:pPr>
              <w:pStyle w:val="Tabletext"/>
            </w:pPr>
            <w:r w:rsidRPr="00472C45">
              <w:t>Turkey</w:t>
            </w:r>
          </w:p>
        </w:tc>
        <w:tc>
          <w:tcPr>
            <w:tcW w:w="737" w:type="dxa"/>
            <w:shd w:val="clear" w:color="auto" w:fill="auto"/>
            <w:noWrap/>
          </w:tcPr>
          <w:p w14:paraId="4733E2A5" w14:textId="77777777" w:rsidR="000D6474" w:rsidRPr="00472C45" w:rsidRDefault="000D6474" w:rsidP="00A72753">
            <w:pPr>
              <w:pStyle w:val="Tabletext"/>
              <w:jc w:val="center"/>
            </w:pPr>
            <w:r w:rsidRPr="00472C45">
              <w:t>X</w:t>
            </w:r>
          </w:p>
        </w:tc>
        <w:tc>
          <w:tcPr>
            <w:tcW w:w="737" w:type="dxa"/>
            <w:shd w:val="clear" w:color="auto" w:fill="auto"/>
            <w:noWrap/>
          </w:tcPr>
          <w:p w14:paraId="2C8ABE31" w14:textId="1A0E8BDD" w:rsidR="000D6474" w:rsidRPr="00472C45" w:rsidRDefault="00A72753" w:rsidP="00A72753">
            <w:pPr>
              <w:pStyle w:val="Tabletext"/>
              <w:jc w:val="center"/>
            </w:pPr>
            <w:r>
              <w:t>–</w:t>
            </w:r>
          </w:p>
        </w:tc>
        <w:tc>
          <w:tcPr>
            <w:tcW w:w="737" w:type="dxa"/>
            <w:shd w:val="clear" w:color="auto" w:fill="auto"/>
            <w:noWrap/>
          </w:tcPr>
          <w:p w14:paraId="61AF2701" w14:textId="3168BD49" w:rsidR="000D6474" w:rsidRPr="00472C45" w:rsidRDefault="00A72753" w:rsidP="00A72753">
            <w:pPr>
              <w:pStyle w:val="Tabletext"/>
              <w:jc w:val="center"/>
            </w:pPr>
            <w:r>
              <w:t>–</w:t>
            </w:r>
          </w:p>
        </w:tc>
      </w:tr>
      <w:tr w:rsidR="000D6474" w:rsidRPr="005106AE" w14:paraId="7C56F9EA" w14:textId="77777777" w:rsidTr="000D6474">
        <w:trPr>
          <w:jc w:val="center"/>
        </w:trPr>
        <w:tc>
          <w:tcPr>
            <w:tcW w:w="1828" w:type="dxa"/>
            <w:shd w:val="clear" w:color="auto" w:fill="auto"/>
            <w:noWrap/>
          </w:tcPr>
          <w:p w14:paraId="7AC77CE9" w14:textId="77777777" w:rsidR="000D6474" w:rsidRPr="00472C45" w:rsidRDefault="000D6474" w:rsidP="000D6474">
            <w:pPr>
              <w:pStyle w:val="Tabletext"/>
            </w:pPr>
            <w:r w:rsidRPr="00472C45">
              <w:t>Didier</w:t>
            </w:r>
          </w:p>
        </w:tc>
        <w:tc>
          <w:tcPr>
            <w:tcW w:w="1691" w:type="dxa"/>
            <w:shd w:val="clear" w:color="auto" w:fill="auto"/>
          </w:tcPr>
          <w:p w14:paraId="520FE4CA" w14:textId="77777777" w:rsidR="000D6474" w:rsidRPr="00472C45" w:rsidRDefault="000D6474" w:rsidP="000D6474">
            <w:pPr>
              <w:pStyle w:val="Tabletext"/>
            </w:pPr>
            <w:proofErr w:type="spellStart"/>
            <w:r w:rsidRPr="00472C45">
              <w:t>Coeurnelle</w:t>
            </w:r>
            <w:proofErr w:type="spellEnd"/>
          </w:p>
        </w:tc>
        <w:tc>
          <w:tcPr>
            <w:tcW w:w="3696" w:type="dxa"/>
            <w:shd w:val="clear" w:color="auto" w:fill="auto"/>
            <w:noWrap/>
          </w:tcPr>
          <w:p w14:paraId="46C8F3D2" w14:textId="77777777" w:rsidR="000D6474" w:rsidRPr="00472C45" w:rsidRDefault="000D6474" w:rsidP="000D6474">
            <w:pPr>
              <w:pStyle w:val="Tabletext"/>
            </w:pPr>
            <w:proofErr w:type="spellStart"/>
            <w:r w:rsidRPr="00472C45">
              <w:t>Heales</w:t>
            </w:r>
            <w:proofErr w:type="spellEnd"/>
            <w:r w:rsidRPr="00472C45">
              <w:t xml:space="preserve"> (healthy Life Extension Society)</w:t>
            </w:r>
          </w:p>
        </w:tc>
        <w:tc>
          <w:tcPr>
            <w:tcW w:w="3685" w:type="dxa"/>
            <w:shd w:val="clear" w:color="auto" w:fill="auto"/>
          </w:tcPr>
          <w:p w14:paraId="263EA259" w14:textId="77777777" w:rsidR="000D6474" w:rsidRPr="00472C45" w:rsidRDefault="000D6474" w:rsidP="000D6474">
            <w:pPr>
              <w:pStyle w:val="Tabletext"/>
            </w:pPr>
            <w:r w:rsidRPr="00472C45">
              <w:t>didier.coeurnelle@gmail.com</w:t>
            </w:r>
          </w:p>
        </w:tc>
        <w:tc>
          <w:tcPr>
            <w:tcW w:w="1716" w:type="dxa"/>
            <w:shd w:val="clear" w:color="auto" w:fill="auto"/>
            <w:noWrap/>
          </w:tcPr>
          <w:p w14:paraId="4BE6E8C1" w14:textId="77777777" w:rsidR="000D6474" w:rsidRPr="00472C45" w:rsidRDefault="000D6474" w:rsidP="000D6474">
            <w:pPr>
              <w:pStyle w:val="Tabletext"/>
            </w:pPr>
            <w:r w:rsidRPr="00472C45">
              <w:t>Belgium</w:t>
            </w:r>
          </w:p>
        </w:tc>
        <w:tc>
          <w:tcPr>
            <w:tcW w:w="737" w:type="dxa"/>
            <w:shd w:val="clear" w:color="auto" w:fill="auto"/>
            <w:noWrap/>
          </w:tcPr>
          <w:p w14:paraId="747C0555" w14:textId="77777777" w:rsidR="000D6474" w:rsidRPr="00472C45" w:rsidRDefault="000D6474" w:rsidP="00A72753">
            <w:pPr>
              <w:pStyle w:val="Tabletext"/>
              <w:jc w:val="center"/>
            </w:pPr>
            <w:r w:rsidRPr="00472C45">
              <w:t>X</w:t>
            </w:r>
          </w:p>
        </w:tc>
        <w:tc>
          <w:tcPr>
            <w:tcW w:w="737" w:type="dxa"/>
            <w:shd w:val="clear" w:color="auto" w:fill="auto"/>
            <w:noWrap/>
          </w:tcPr>
          <w:p w14:paraId="54E58A2F" w14:textId="77777777" w:rsidR="000D6474" w:rsidRPr="00472C45" w:rsidRDefault="000D6474" w:rsidP="00A72753">
            <w:pPr>
              <w:pStyle w:val="Tabletext"/>
              <w:jc w:val="center"/>
            </w:pPr>
            <w:r w:rsidRPr="00472C45">
              <w:t>X</w:t>
            </w:r>
          </w:p>
        </w:tc>
        <w:tc>
          <w:tcPr>
            <w:tcW w:w="737" w:type="dxa"/>
            <w:shd w:val="clear" w:color="auto" w:fill="auto"/>
            <w:noWrap/>
          </w:tcPr>
          <w:p w14:paraId="04F3141B" w14:textId="77777777" w:rsidR="000D6474" w:rsidRPr="00472C45" w:rsidRDefault="000D6474" w:rsidP="00A72753">
            <w:pPr>
              <w:pStyle w:val="Tabletext"/>
              <w:jc w:val="center"/>
            </w:pPr>
            <w:r w:rsidRPr="00472C45">
              <w:t>X</w:t>
            </w:r>
          </w:p>
        </w:tc>
      </w:tr>
      <w:tr w:rsidR="000D6474" w:rsidRPr="005106AE" w14:paraId="332E1CD1" w14:textId="77777777" w:rsidTr="000D6474">
        <w:trPr>
          <w:jc w:val="center"/>
        </w:trPr>
        <w:tc>
          <w:tcPr>
            <w:tcW w:w="1828" w:type="dxa"/>
            <w:shd w:val="clear" w:color="auto" w:fill="auto"/>
            <w:noWrap/>
          </w:tcPr>
          <w:p w14:paraId="2FBE895C" w14:textId="77777777" w:rsidR="000D6474" w:rsidRPr="00472C45" w:rsidRDefault="000D6474" w:rsidP="000D6474">
            <w:pPr>
              <w:pStyle w:val="Tabletext"/>
            </w:pPr>
            <w:r w:rsidRPr="00472C45">
              <w:t>Alexandre</w:t>
            </w:r>
          </w:p>
        </w:tc>
        <w:tc>
          <w:tcPr>
            <w:tcW w:w="1691" w:type="dxa"/>
            <w:shd w:val="clear" w:color="auto" w:fill="auto"/>
          </w:tcPr>
          <w:p w14:paraId="3BA851EF" w14:textId="77777777" w:rsidR="000D6474" w:rsidRPr="00472C45" w:rsidRDefault="000D6474" w:rsidP="000D6474">
            <w:pPr>
              <w:pStyle w:val="Tabletext"/>
            </w:pPr>
            <w:r w:rsidRPr="00472C45">
              <w:t>Cuenat</w:t>
            </w:r>
          </w:p>
        </w:tc>
        <w:tc>
          <w:tcPr>
            <w:tcW w:w="3696" w:type="dxa"/>
            <w:shd w:val="clear" w:color="auto" w:fill="auto"/>
            <w:noWrap/>
          </w:tcPr>
          <w:p w14:paraId="435C0A8D" w14:textId="77777777" w:rsidR="000D6474" w:rsidRPr="00472C45" w:rsidRDefault="000D6474" w:rsidP="000D6474">
            <w:pPr>
              <w:pStyle w:val="Tabletext"/>
            </w:pPr>
            <w:proofErr w:type="spellStart"/>
            <w:r w:rsidRPr="00472C45">
              <w:t>Wellcome</w:t>
            </w:r>
            <w:proofErr w:type="spellEnd"/>
            <w:r w:rsidRPr="00472C45">
              <w:t xml:space="preserve"> Trust</w:t>
            </w:r>
          </w:p>
        </w:tc>
        <w:tc>
          <w:tcPr>
            <w:tcW w:w="3685" w:type="dxa"/>
            <w:shd w:val="clear" w:color="auto" w:fill="auto"/>
          </w:tcPr>
          <w:p w14:paraId="3D0D9D10" w14:textId="77777777" w:rsidR="000D6474" w:rsidRPr="00472C45" w:rsidRDefault="000D6474" w:rsidP="000D6474">
            <w:pPr>
              <w:pStyle w:val="Tabletext"/>
            </w:pPr>
            <w:r w:rsidRPr="00472C45">
              <w:t>alexandre.cuenat@gmail.com</w:t>
            </w:r>
          </w:p>
        </w:tc>
        <w:tc>
          <w:tcPr>
            <w:tcW w:w="1716" w:type="dxa"/>
            <w:shd w:val="clear" w:color="auto" w:fill="auto"/>
            <w:noWrap/>
          </w:tcPr>
          <w:p w14:paraId="4E4F407C" w14:textId="77777777" w:rsidR="000D6474" w:rsidRPr="00472C45" w:rsidRDefault="000D6474" w:rsidP="000D6474">
            <w:pPr>
              <w:pStyle w:val="Tabletext"/>
            </w:pPr>
            <w:r w:rsidRPr="00472C45">
              <w:t>United Kingdom</w:t>
            </w:r>
          </w:p>
        </w:tc>
        <w:tc>
          <w:tcPr>
            <w:tcW w:w="737" w:type="dxa"/>
            <w:shd w:val="clear" w:color="auto" w:fill="auto"/>
            <w:noWrap/>
          </w:tcPr>
          <w:p w14:paraId="5169AE70" w14:textId="77777777" w:rsidR="000D6474" w:rsidRPr="00472C45" w:rsidRDefault="000D6474" w:rsidP="00A72753">
            <w:pPr>
              <w:pStyle w:val="Tabletext"/>
              <w:jc w:val="center"/>
            </w:pPr>
            <w:r w:rsidRPr="00472C45">
              <w:t>X</w:t>
            </w:r>
          </w:p>
        </w:tc>
        <w:tc>
          <w:tcPr>
            <w:tcW w:w="737" w:type="dxa"/>
            <w:shd w:val="clear" w:color="auto" w:fill="auto"/>
            <w:noWrap/>
          </w:tcPr>
          <w:p w14:paraId="5E55CCE9" w14:textId="77777777" w:rsidR="000D6474" w:rsidRPr="00472C45" w:rsidRDefault="000D6474" w:rsidP="00A72753">
            <w:pPr>
              <w:pStyle w:val="Tabletext"/>
              <w:jc w:val="center"/>
            </w:pPr>
            <w:r w:rsidRPr="00472C45">
              <w:t>X</w:t>
            </w:r>
          </w:p>
        </w:tc>
        <w:tc>
          <w:tcPr>
            <w:tcW w:w="737" w:type="dxa"/>
            <w:shd w:val="clear" w:color="auto" w:fill="auto"/>
            <w:noWrap/>
          </w:tcPr>
          <w:p w14:paraId="1CA2F8C3" w14:textId="77777777" w:rsidR="000D6474" w:rsidRPr="00472C45" w:rsidRDefault="000D6474" w:rsidP="00A72753">
            <w:pPr>
              <w:pStyle w:val="Tabletext"/>
              <w:jc w:val="center"/>
            </w:pPr>
            <w:r w:rsidRPr="00472C45">
              <w:t>X</w:t>
            </w:r>
          </w:p>
        </w:tc>
      </w:tr>
      <w:tr w:rsidR="000D6474" w:rsidRPr="005106AE" w14:paraId="4123B7B0" w14:textId="77777777" w:rsidTr="000D6474">
        <w:trPr>
          <w:jc w:val="center"/>
        </w:trPr>
        <w:tc>
          <w:tcPr>
            <w:tcW w:w="1828" w:type="dxa"/>
            <w:shd w:val="clear" w:color="auto" w:fill="auto"/>
            <w:noWrap/>
          </w:tcPr>
          <w:p w14:paraId="0B145ED0" w14:textId="77777777" w:rsidR="000D6474" w:rsidRPr="00472C45" w:rsidRDefault="000D6474" w:rsidP="000D6474">
            <w:pPr>
              <w:pStyle w:val="Tabletext"/>
            </w:pPr>
            <w:r w:rsidRPr="00472C45">
              <w:t>Pasquale</w:t>
            </w:r>
          </w:p>
        </w:tc>
        <w:tc>
          <w:tcPr>
            <w:tcW w:w="1691" w:type="dxa"/>
            <w:shd w:val="clear" w:color="auto" w:fill="auto"/>
          </w:tcPr>
          <w:p w14:paraId="2785FFB8" w14:textId="77777777" w:rsidR="000D6474" w:rsidRPr="00472C45" w:rsidRDefault="000D6474" w:rsidP="000D6474">
            <w:pPr>
              <w:pStyle w:val="Tabletext"/>
            </w:pPr>
            <w:r w:rsidRPr="00472C45">
              <w:t>Di Cesare</w:t>
            </w:r>
          </w:p>
        </w:tc>
        <w:tc>
          <w:tcPr>
            <w:tcW w:w="3696" w:type="dxa"/>
            <w:shd w:val="clear" w:color="auto" w:fill="auto"/>
            <w:noWrap/>
          </w:tcPr>
          <w:p w14:paraId="5AB00B7C" w14:textId="77777777" w:rsidR="000D6474" w:rsidRPr="00472C45" w:rsidRDefault="000D6474" w:rsidP="000D6474">
            <w:pPr>
              <w:pStyle w:val="Tabletext"/>
            </w:pPr>
            <w:proofErr w:type="spellStart"/>
            <w:r w:rsidRPr="00472C45">
              <w:t>InnoBoost</w:t>
            </w:r>
            <w:proofErr w:type="spellEnd"/>
            <w:r w:rsidRPr="00472C45">
              <w:t xml:space="preserve"> SA</w:t>
            </w:r>
          </w:p>
        </w:tc>
        <w:tc>
          <w:tcPr>
            <w:tcW w:w="3685" w:type="dxa"/>
            <w:shd w:val="clear" w:color="auto" w:fill="auto"/>
          </w:tcPr>
          <w:p w14:paraId="2EB5857D" w14:textId="77777777" w:rsidR="000D6474" w:rsidRPr="00472C45" w:rsidRDefault="000D6474" w:rsidP="000D6474">
            <w:pPr>
              <w:pStyle w:val="Tabletext"/>
            </w:pPr>
            <w:r w:rsidRPr="00472C45">
              <w:t>pdicesare@inno-boost.com</w:t>
            </w:r>
          </w:p>
        </w:tc>
        <w:tc>
          <w:tcPr>
            <w:tcW w:w="1716" w:type="dxa"/>
            <w:shd w:val="clear" w:color="auto" w:fill="auto"/>
            <w:noWrap/>
          </w:tcPr>
          <w:p w14:paraId="04CEE667" w14:textId="77777777" w:rsidR="000D6474" w:rsidRPr="00472C45" w:rsidRDefault="000D6474" w:rsidP="000D6474">
            <w:pPr>
              <w:pStyle w:val="Tabletext"/>
            </w:pPr>
            <w:r w:rsidRPr="00472C45">
              <w:t>Switzerland</w:t>
            </w:r>
          </w:p>
        </w:tc>
        <w:tc>
          <w:tcPr>
            <w:tcW w:w="737" w:type="dxa"/>
            <w:shd w:val="clear" w:color="auto" w:fill="auto"/>
            <w:noWrap/>
          </w:tcPr>
          <w:p w14:paraId="1069B6AB" w14:textId="77777777" w:rsidR="000D6474" w:rsidRPr="00472C45" w:rsidRDefault="000D6474" w:rsidP="00A72753">
            <w:pPr>
              <w:pStyle w:val="Tabletext"/>
              <w:jc w:val="center"/>
            </w:pPr>
            <w:r w:rsidRPr="00472C45">
              <w:t>X</w:t>
            </w:r>
          </w:p>
        </w:tc>
        <w:tc>
          <w:tcPr>
            <w:tcW w:w="737" w:type="dxa"/>
            <w:shd w:val="clear" w:color="auto" w:fill="auto"/>
            <w:noWrap/>
          </w:tcPr>
          <w:p w14:paraId="429168E8" w14:textId="77777777" w:rsidR="000D6474" w:rsidRPr="00472C45" w:rsidRDefault="000D6474" w:rsidP="00A72753">
            <w:pPr>
              <w:pStyle w:val="Tabletext"/>
              <w:jc w:val="center"/>
            </w:pPr>
            <w:r w:rsidRPr="00472C45">
              <w:t>X</w:t>
            </w:r>
          </w:p>
        </w:tc>
        <w:tc>
          <w:tcPr>
            <w:tcW w:w="737" w:type="dxa"/>
            <w:shd w:val="clear" w:color="auto" w:fill="auto"/>
            <w:noWrap/>
          </w:tcPr>
          <w:p w14:paraId="5F725B41" w14:textId="77777777" w:rsidR="000D6474" w:rsidRPr="00472C45" w:rsidRDefault="000D6474" w:rsidP="00A72753">
            <w:pPr>
              <w:pStyle w:val="Tabletext"/>
              <w:jc w:val="center"/>
            </w:pPr>
            <w:r w:rsidRPr="00472C45">
              <w:t>X</w:t>
            </w:r>
          </w:p>
        </w:tc>
      </w:tr>
      <w:tr w:rsidR="000D6474" w:rsidRPr="005106AE" w14:paraId="1F1A7A80" w14:textId="77777777" w:rsidTr="000D6474">
        <w:trPr>
          <w:jc w:val="center"/>
        </w:trPr>
        <w:tc>
          <w:tcPr>
            <w:tcW w:w="1828" w:type="dxa"/>
            <w:shd w:val="clear" w:color="auto" w:fill="auto"/>
            <w:noWrap/>
          </w:tcPr>
          <w:p w14:paraId="124AA412" w14:textId="77777777" w:rsidR="000D6474" w:rsidRPr="00472C45" w:rsidRDefault="000D6474" w:rsidP="000D6474">
            <w:pPr>
              <w:pStyle w:val="Tabletext"/>
            </w:pPr>
            <w:r w:rsidRPr="00472C45">
              <w:t>Christiane</w:t>
            </w:r>
          </w:p>
        </w:tc>
        <w:tc>
          <w:tcPr>
            <w:tcW w:w="1691" w:type="dxa"/>
            <w:shd w:val="clear" w:color="auto" w:fill="auto"/>
          </w:tcPr>
          <w:p w14:paraId="548504CE" w14:textId="77777777" w:rsidR="000D6474" w:rsidRPr="00472C45" w:rsidRDefault="000D6474" w:rsidP="000D6474">
            <w:pPr>
              <w:pStyle w:val="Tabletext"/>
            </w:pPr>
            <w:proofErr w:type="spellStart"/>
            <w:r w:rsidRPr="00472C45">
              <w:t>Dolecek</w:t>
            </w:r>
            <w:proofErr w:type="spellEnd"/>
          </w:p>
        </w:tc>
        <w:tc>
          <w:tcPr>
            <w:tcW w:w="3696" w:type="dxa"/>
            <w:shd w:val="clear" w:color="auto" w:fill="auto"/>
            <w:noWrap/>
          </w:tcPr>
          <w:p w14:paraId="0E162A81" w14:textId="77777777" w:rsidR="000D6474" w:rsidRPr="00472C45" w:rsidRDefault="000D6474" w:rsidP="000D6474">
            <w:pPr>
              <w:pStyle w:val="Tabletext"/>
            </w:pPr>
            <w:r w:rsidRPr="00472C45">
              <w:t>University of Oxford</w:t>
            </w:r>
          </w:p>
        </w:tc>
        <w:tc>
          <w:tcPr>
            <w:tcW w:w="3685" w:type="dxa"/>
            <w:shd w:val="clear" w:color="auto" w:fill="auto"/>
          </w:tcPr>
          <w:p w14:paraId="03695E46" w14:textId="77777777" w:rsidR="000D6474" w:rsidRPr="00472C45" w:rsidRDefault="000D6474" w:rsidP="000D6474">
            <w:pPr>
              <w:pStyle w:val="Tabletext"/>
            </w:pPr>
            <w:r w:rsidRPr="00472C45">
              <w:t>christiane.dolecek@ndm.ox.ac.uk</w:t>
            </w:r>
          </w:p>
        </w:tc>
        <w:tc>
          <w:tcPr>
            <w:tcW w:w="1716" w:type="dxa"/>
            <w:shd w:val="clear" w:color="auto" w:fill="auto"/>
            <w:noWrap/>
          </w:tcPr>
          <w:p w14:paraId="7C525AE0" w14:textId="77777777" w:rsidR="000D6474" w:rsidRPr="00472C45" w:rsidRDefault="000D6474" w:rsidP="000D6474">
            <w:pPr>
              <w:pStyle w:val="Tabletext"/>
            </w:pPr>
            <w:r w:rsidRPr="00472C45">
              <w:t>United Kingdom</w:t>
            </w:r>
          </w:p>
        </w:tc>
        <w:tc>
          <w:tcPr>
            <w:tcW w:w="737" w:type="dxa"/>
            <w:shd w:val="clear" w:color="auto" w:fill="auto"/>
            <w:noWrap/>
          </w:tcPr>
          <w:p w14:paraId="7E752D18" w14:textId="1AD6F53D" w:rsidR="000D6474" w:rsidRPr="00472C45" w:rsidRDefault="00A72753" w:rsidP="00A72753">
            <w:pPr>
              <w:pStyle w:val="Tabletext"/>
              <w:jc w:val="center"/>
            </w:pPr>
            <w:r>
              <w:t>–</w:t>
            </w:r>
          </w:p>
        </w:tc>
        <w:tc>
          <w:tcPr>
            <w:tcW w:w="737" w:type="dxa"/>
            <w:shd w:val="clear" w:color="auto" w:fill="auto"/>
            <w:noWrap/>
          </w:tcPr>
          <w:p w14:paraId="704FFD4F" w14:textId="3FFEFE63" w:rsidR="000D6474" w:rsidRPr="00472C45" w:rsidRDefault="00A72753" w:rsidP="00A72753">
            <w:pPr>
              <w:pStyle w:val="Tabletext"/>
              <w:jc w:val="center"/>
            </w:pPr>
            <w:r>
              <w:t>–</w:t>
            </w:r>
          </w:p>
        </w:tc>
        <w:tc>
          <w:tcPr>
            <w:tcW w:w="737" w:type="dxa"/>
            <w:shd w:val="clear" w:color="auto" w:fill="auto"/>
            <w:noWrap/>
          </w:tcPr>
          <w:p w14:paraId="47B5A8D3" w14:textId="77777777" w:rsidR="000D6474" w:rsidRPr="00472C45" w:rsidRDefault="000D6474" w:rsidP="00A72753">
            <w:pPr>
              <w:pStyle w:val="Tabletext"/>
              <w:jc w:val="center"/>
            </w:pPr>
            <w:r w:rsidRPr="00472C45">
              <w:t>X</w:t>
            </w:r>
          </w:p>
        </w:tc>
      </w:tr>
      <w:tr w:rsidR="000D6474" w:rsidRPr="005106AE" w14:paraId="5E37B37B" w14:textId="77777777" w:rsidTr="000D6474">
        <w:trPr>
          <w:jc w:val="center"/>
        </w:trPr>
        <w:tc>
          <w:tcPr>
            <w:tcW w:w="1828" w:type="dxa"/>
            <w:shd w:val="clear" w:color="auto" w:fill="auto"/>
            <w:noWrap/>
          </w:tcPr>
          <w:p w14:paraId="55DA3DCA" w14:textId="77777777" w:rsidR="000D6474" w:rsidRPr="00472C45" w:rsidRDefault="000D6474" w:rsidP="000D6474">
            <w:pPr>
              <w:pStyle w:val="Tabletext"/>
            </w:pPr>
            <w:r w:rsidRPr="00472C45">
              <w:t>David</w:t>
            </w:r>
          </w:p>
        </w:tc>
        <w:tc>
          <w:tcPr>
            <w:tcW w:w="1691" w:type="dxa"/>
            <w:shd w:val="clear" w:color="auto" w:fill="auto"/>
          </w:tcPr>
          <w:p w14:paraId="30815E8D" w14:textId="77777777" w:rsidR="000D6474" w:rsidRPr="00472C45" w:rsidRDefault="000D6474" w:rsidP="000D6474">
            <w:pPr>
              <w:pStyle w:val="Tabletext"/>
            </w:pPr>
            <w:r w:rsidRPr="00472C45">
              <w:t>Dubois</w:t>
            </w:r>
          </w:p>
        </w:tc>
        <w:tc>
          <w:tcPr>
            <w:tcW w:w="3696" w:type="dxa"/>
            <w:shd w:val="clear" w:color="auto" w:fill="auto"/>
            <w:noWrap/>
          </w:tcPr>
          <w:p w14:paraId="6E151DD6" w14:textId="77777777" w:rsidR="000D6474" w:rsidRPr="00472C45" w:rsidRDefault="000D6474" w:rsidP="000D6474">
            <w:pPr>
              <w:pStyle w:val="Tabletext"/>
            </w:pPr>
            <w:proofErr w:type="spellStart"/>
            <w:r w:rsidRPr="00472C45">
              <w:t>Darikus</w:t>
            </w:r>
            <w:proofErr w:type="spellEnd"/>
            <w:r w:rsidRPr="00472C45">
              <w:t xml:space="preserve"> tech consultants</w:t>
            </w:r>
          </w:p>
        </w:tc>
        <w:tc>
          <w:tcPr>
            <w:tcW w:w="3685" w:type="dxa"/>
            <w:shd w:val="clear" w:color="auto" w:fill="auto"/>
          </w:tcPr>
          <w:p w14:paraId="3B269A0C" w14:textId="77777777" w:rsidR="000D6474" w:rsidRPr="00472C45" w:rsidRDefault="000D6474" w:rsidP="000D6474">
            <w:pPr>
              <w:pStyle w:val="Tabletext"/>
            </w:pPr>
            <w:r w:rsidRPr="00472C45">
              <w:t>david.dubois@darikustech.com</w:t>
            </w:r>
          </w:p>
        </w:tc>
        <w:tc>
          <w:tcPr>
            <w:tcW w:w="1716" w:type="dxa"/>
            <w:shd w:val="clear" w:color="auto" w:fill="auto"/>
            <w:noWrap/>
          </w:tcPr>
          <w:p w14:paraId="52F08936" w14:textId="77777777" w:rsidR="000D6474" w:rsidRPr="00472C45" w:rsidRDefault="000D6474" w:rsidP="000D6474">
            <w:pPr>
              <w:pStyle w:val="Tabletext"/>
            </w:pPr>
            <w:r w:rsidRPr="00472C45">
              <w:t>Canada</w:t>
            </w:r>
          </w:p>
        </w:tc>
        <w:tc>
          <w:tcPr>
            <w:tcW w:w="737" w:type="dxa"/>
            <w:shd w:val="clear" w:color="auto" w:fill="auto"/>
            <w:noWrap/>
          </w:tcPr>
          <w:p w14:paraId="70CCC810" w14:textId="1431A307" w:rsidR="000D6474" w:rsidRPr="00472C45" w:rsidRDefault="00A72753" w:rsidP="00A72753">
            <w:pPr>
              <w:pStyle w:val="Tabletext"/>
              <w:jc w:val="center"/>
            </w:pPr>
            <w:r>
              <w:t>–</w:t>
            </w:r>
          </w:p>
        </w:tc>
        <w:tc>
          <w:tcPr>
            <w:tcW w:w="737" w:type="dxa"/>
            <w:shd w:val="clear" w:color="auto" w:fill="auto"/>
            <w:noWrap/>
          </w:tcPr>
          <w:p w14:paraId="7B23F9C8" w14:textId="77777777" w:rsidR="000D6474" w:rsidRPr="00472C45" w:rsidRDefault="000D6474" w:rsidP="00A72753">
            <w:pPr>
              <w:pStyle w:val="Tabletext"/>
              <w:jc w:val="center"/>
            </w:pPr>
            <w:r w:rsidRPr="00472C45">
              <w:t>X</w:t>
            </w:r>
          </w:p>
        </w:tc>
        <w:tc>
          <w:tcPr>
            <w:tcW w:w="737" w:type="dxa"/>
            <w:shd w:val="clear" w:color="auto" w:fill="auto"/>
            <w:noWrap/>
          </w:tcPr>
          <w:p w14:paraId="2E32641F" w14:textId="77777777" w:rsidR="000D6474" w:rsidRPr="00472C45" w:rsidRDefault="000D6474" w:rsidP="00A72753">
            <w:pPr>
              <w:pStyle w:val="Tabletext"/>
              <w:jc w:val="center"/>
            </w:pPr>
            <w:r w:rsidRPr="00472C45">
              <w:t>X</w:t>
            </w:r>
          </w:p>
        </w:tc>
      </w:tr>
      <w:tr w:rsidR="000D6474" w:rsidRPr="005106AE" w14:paraId="6802C7BF" w14:textId="77777777" w:rsidTr="000D6474">
        <w:trPr>
          <w:jc w:val="center"/>
        </w:trPr>
        <w:tc>
          <w:tcPr>
            <w:tcW w:w="1828" w:type="dxa"/>
            <w:shd w:val="clear" w:color="auto" w:fill="auto"/>
            <w:noWrap/>
          </w:tcPr>
          <w:p w14:paraId="19ED54B2" w14:textId="77777777" w:rsidR="000D6474" w:rsidRPr="00472C45" w:rsidRDefault="000D6474" w:rsidP="000D6474">
            <w:pPr>
              <w:pStyle w:val="Tabletext"/>
            </w:pPr>
            <w:r w:rsidRPr="00472C45">
              <w:t>Christopher</w:t>
            </w:r>
          </w:p>
        </w:tc>
        <w:tc>
          <w:tcPr>
            <w:tcW w:w="1691" w:type="dxa"/>
            <w:shd w:val="clear" w:color="auto" w:fill="auto"/>
          </w:tcPr>
          <w:p w14:paraId="40D6F06E" w14:textId="77777777" w:rsidR="000D6474" w:rsidRPr="00472C45" w:rsidRDefault="000D6474" w:rsidP="000D6474">
            <w:pPr>
              <w:pStyle w:val="Tabletext"/>
            </w:pPr>
            <w:r w:rsidRPr="00472C45">
              <w:t>Dye</w:t>
            </w:r>
          </w:p>
        </w:tc>
        <w:tc>
          <w:tcPr>
            <w:tcW w:w="3696" w:type="dxa"/>
            <w:shd w:val="clear" w:color="auto" w:fill="auto"/>
            <w:noWrap/>
          </w:tcPr>
          <w:p w14:paraId="10D2758B" w14:textId="77777777" w:rsidR="000D6474" w:rsidRPr="00472C45" w:rsidRDefault="000D6474" w:rsidP="000D6474">
            <w:pPr>
              <w:pStyle w:val="Tabletext"/>
            </w:pPr>
            <w:r w:rsidRPr="00472C45">
              <w:t>Oxford University</w:t>
            </w:r>
          </w:p>
        </w:tc>
        <w:tc>
          <w:tcPr>
            <w:tcW w:w="3685" w:type="dxa"/>
            <w:shd w:val="clear" w:color="auto" w:fill="auto"/>
          </w:tcPr>
          <w:p w14:paraId="74F41735" w14:textId="77777777" w:rsidR="000D6474" w:rsidRPr="00472C45" w:rsidRDefault="000D6474" w:rsidP="000D6474">
            <w:pPr>
              <w:pStyle w:val="Tabletext"/>
            </w:pPr>
            <w:r w:rsidRPr="00472C45">
              <w:t>chrisdye56@gmail.com</w:t>
            </w:r>
          </w:p>
        </w:tc>
        <w:tc>
          <w:tcPr>
            <w:tcW w:w="1716" w:type="dxa"/>
            <w:shd w:val="clear" w:color="auto" w:fill="auto"/>
            <w:noWrap/>
          </w:tcPr>
          <w:p w14:paraId="532B318E" w14:textId="77777777" w:rsidR="000D6474" w:rsidRPr="00472C45" w:rsidRDefault="000D6474" w:rsidP="000D6474">
            <w:pPr>
              <w:pStyle w:val="Tabletext"/>
            </w:pPr>
            <w:r w:rsidRPr="00472C45">
              <w:t>United Kingdom</w:t>
            </w:r>
          </w:p>
        </w:tc>
        <w:tc>
          <w:tcPr>
            <w:tcW w:w="737" w:type="dxa"/>
            <w:shd w:val="clear" w:color="auto" w:fill="auto"/>
            <w:noWrap/>
          </w:tcPr>
          <w:p w14:paraId="3B19049B" w14:textId="169D0F56" w:rsidR="000D6474" w:rsidRPr="00472C45" w:rsidRDefault="00A72753" w:rsidP="00A72753">
            <w:pPr>
              <w:pStyle w:val="Tabletext"/>
              <w:jc w:val="center"/>
            </w:pPr>
            <w:r>
              <w:t>–</w:t>
            </w:r>
          </w:p>
        </w:tc>
        <w:tc>
          <w:tcPr>
            <w:tcW w:w="737" w:type="dxa"/>
            <w:shd w:val="clear" w:color="auto" w:fill="auto"/>
            <w:noWrap/>
          </w:tcPr>
          <w:p w14:paraId="49D276FD" w14:textId="2821123D" w:rsidR="000D6474" w:rsidRPr="00472C45" w:rsidRDefault="00A72753" w:rsidP="00A72753">
            <w:pPr>
              <w:pStyle w:val="Tabletext"/>
              <w:jc w:val="center"/>
            </w:pPr>
            <w:r>
              <w:t>–</w:t>
            </w:r>
          </w:p>
        </w:tc>
        <w:tc>
          <w:tcPr>
            <w:tcW w:w="737" w:type="dxa"/>
            <w:shd w:val="clear" w:color="auto" w:fill="auto"/>
            <w:noWrap/>
          </w:tcPr>
          <w:p w14:paraId="2A2BA918" w14:textId="77777777" w:rsidR="000D6474" w:rsidRPr="00472C45" w:rsidRDefault="000D6474" w:rsidP="00A72753">
            <w:pPr>
              <w:pStyle w:val="Tabletext"/>
              <w:jc w:val="center"/>
            </w:pPr>
            <w:r w:rsidRPr="00472C45">
              <w:t>X</w:t>
            </w:r>
          </w:p>
        </w:tc>
      </w:tr>
      <w:tr w:rsidR="000D6474" w:rsidRPr="005106AE" w14:paraId="5EB9F530" w14:textId="77777777" w:rsidTr="000D6474">
        <w:trPr>
          <w:jc w:val="center"/>
        </w:trPr>
        <w:tc>
          <w:tcPr>
            <w:tcW w:w="1828" w:type="dxa"/>
            <w:shd w:val="clear" w:color="auto" w:fill="auto"/>
            <w:noWrap/>
          </w:tcPr>
          <w:p w14:paraId="4DB5D5E9" w14:textId="77777777" w:rsidR="000D6474" w:rsidRPr="00472C45" w:rsidRDefault="000D6474" w:rsidP="000D6474">
            <w:pPr>
              <w:pStyle w:val="Tabletext"/>
            </w:pPr>
            <w:r w:rsidRPr="00472C45">
              <w:t>Tim</w:t>
            </w:r>
          </w:p>
        </w:tc>
        <w:tc>
          <w:tcPr>
            <w:tcW w:w="1691" w:type="dxa"/>
            <w:shd w:val="clear" w:color="auto" w:fill="auto"/>
          </w:tcPr>
          <w:p w14:paraId="53DC1838" w14:textId="77777777" w:rsidR="000D6474" w:rsidRPr="00472C45" w:rsidRDefault="000D6474" w:rsidP="000D6474">
            <w:pPr>
              <w:pStyle w:val="Tabletext"/>
            </w:pPr>
            <w:proofErr w:type="spellStart"/>
            <w:r w:rsidRPr="00472C45">
              <w:t>Eckmanns</w:t>
            </w:r>
            <w:proofErr w:type="spellEnd"/>
          </w:p>
        </w:tc>
        <w:tc>
          <w:tcPr>
            <w:tcW w:w="3696" w:type="dxa"/>
            <w:shd w:val="clear" w:color="auto" w:fill="auto"/>
            <w:noWrap/>
          </w:tcPr>
          <w:p w14:paraId="3D9A0E9C" w14:textId="77777777" w:rsidR="000D6474" w:rsidRPr="00472C45" w:rsidRDefault="000D6474" w:rsidP="000D6474">
            <w:pPr>
              <w:pStyle w:val="Tabletext"/>
            </w:pPr>
            <w:r w:rsidRPr="00472C45">
              <w:t>Robert Koch Institute</w:t>
            </w:r>
          </w:p>
        </w:tc>
        <w:tc>
          <w:tcPr>
            <w:tcW w:w="3685" w:type="dxa"/>
            <w:shd w:val="clear" w:color="auto" w:fill="auto"/>
          </w:tcPr>
          <w:p w14:paraId="5A2F5096" w14:textId="77777777" w:rsidR="000D6474" w:rsidRPr="00472C45" w:rsidRDefault="000D6474" w:rsidP="000D6474">
            <w:pPr>
              <w:pStyle w:val="Tabletext"/>
            </w:pPr>
            <w:r w:rsidRPr="00472C45">
              <w:t>eckmannst@rki.de</w:t>
            </w:r>
          </w:p>
        </w:tc>
        <w:tc>
          <w:tcPr>
            <w:tcW w:w="1716" w:type="dxa"/>
            <w:shd w:val="clear" w:color="auto" w:fill="auto"/>
            <w:noWrap/>
          </w:tcPr>
          <w:p w14:paraId="64336321" w14:textId="77777777" w:rsidR="000D6474" w:rsidRPr="00472C45" w:rsidRDefault="000D6474" w:rsidP="000D6474">
            <w:pPr>
              <w:pStyle w:val="Tabletext"/>
            </w:pPr>
            <w:r w:rsidRPr="00472C45">
              <w:t>Germany</w:t>
            </w:r>
          </w:p>
        </w:tc>
        <w:tc>
          <w:tcPr>
            <w:tcW w:w="737" w:type="dxa"/>
            <w:shd w:val="clear" w:color="auto" w:fill="auto"/>
            <w:noWrap/>
          </w:tcPr>
          <w:p w14:paraId="226EE49F" w14:textId="0DFF90B2" w:rsidR="000D6474" w:rsidRPr="00472C45" w:rsidRDefault="00A72753" w:rsidP="00A72753">
            <w:pPr>
              <w:pStyle w:val="Tabletext"/>
              <w:jc w:val="center"/>
            </w:pPr>
            <w:r>
              <w:t>–</w:t>
            </w:r>
          </w:p>
        </w:tc>
        <w:tc>
          <w:tcPr>
            <w:tcW w:w="737" w:type="dxa"/>
            <w:shd w:val="clear" w:color="auto" w:fill="auto"/>
            <w:noWrap/>
          </w:tcPr>
          <w:p w14:paraId="1345765D" w14:textId="6C391F81" w:rsidR="000D6474" w:rsidRPr="00472C45" w:rsidRDefault="00A72753" w:rsidP="00A72753">
            <w:pPr>
              <w:pStyle w:val="Tabletext"/>
              <w:jc w:val="center"/>
            </w:pPr>
            <w:r>
              <w:t>–</w:t>
            </w:r>
          </w:p>
        </w:tc>
        <w:tc>
          <w:tcPr>
            <w:tcW w:w="737" w:type="dxa"/>
            <w:shd w:val="clear" w:color="auto" w:fill="auto"/>
            <w:noWrap/>
          </w:tcPr>
          <w:p w14:paraId="6ADA9604" w14:textId="77777777" w:rsidR="000D6474" w:rsidRPr="00472C45" w:rsidRDefault="000D6474" w:rsidP="00A72753">
            <w:pPr>
              <w:pStyle w:val="Tabletext"/>
              <w:jc w:val="center"/>
            </w:pPr>
            <w:r w:rsidRPr="00472C45">
              <w:t>X</w:t>
            </w:r>
          </w:p>
        </w:tc>
      </w:tr>
      <w:tr w:rsidR="000D6474" w:rsidRPr="005106AE" w14:paraId="43F56D05" w14:textId="77777777" w:rsidTr="000D6474">
        <w:trPr>
          <w:jc w:val="center"/>
        </w:trPr>
        <w:tc>
          <w:tcPr>
            <w:tcW w:w="1828" w:type="dxa"/>
            <w:shd w:val="clear" w:color="auto" w:fill="auto"/>
            <w:noWrap/>
          </w:tcPr>
          <w:p w14:paraId="1F001545" w14:textId="77777777" w:rsidR="000D6474" w:rsidRPr="00472C45" w:rsidRDefault="000D6474" w:rsidP="000D6474">
            <w:pPr>
              <w:pStyle w:val="Tabletext"/>
            </w:pPr>
            <w:proofErr w:type="spellStart"/>
            <w:r w:rsidRPr="00472C45">
              <w:t>Jaselle</w:t>
            </w:r>
            <w:proofErr w:type="spellEnd"/>
          </w:p>
        </w:tc>
        <w:tc>
          <w:tcPr>
            <w:tcW w:w="1691" w:type="dxa"/>
            <w:shd w:val="clear" w:color="auto" w:fill="auto"/>
          </w:tcPr>
          <w:p w14:paraId="613CC1F2" w14:textId="77777777" w:rsidR="000D6474" w:rsidRPr="00472C45" w:rsidRDefault="000D6474" w:rsidP="000D6474">
            <w:pPr>
              <w:pStyle w:val="Tabletext"/>
            </w:pPr>
            <w:r w:rsidRPr="00472C45">
              <w:t>Edward-Gill</w:t>
            </w:r>
          </w:p>
        </w:tc>
        <w:tc>
          <w:tcPr>
            <w:tcW w:w="3696" w:type="dxa"/>
            <w:shd w:val="clear" w:color="auto" w:fill="auto"/>
            <w:noWrap/>
          </w:tcPr>
          <w:p w14:paraId="72E93E7F" w14:textId="77777777" w:rsidR="000D6474" w:rsidRPr="00472C45" w:rsidRDefault="000D6474" w:rsidP="000D6474">
            <w:pPr>
              <w:pStyle w:val="Tabletext"/>
            </w:pPr>
            <w:r w:rsidRPr="00472C45">
              <w:t>Fraunhofer HHI &amp; IIS</w:t>
            </w:r>
          </w:p>
        </w:tc>
        <w:tc>
          <w:tcPr>
            <w:tcW w:w="3685" w:type="dxa"/>
            <w:shd w:val="clear" w:color="auto" w:fill="auto"/>
          </w:tcPr>
          <w:p w14:paraId="790F8951" w14:textId="77777777" w:rsidR="000D6474" w:rsidRPr="00472C45" w:rsidRDefault="000D6474" w:rsidP="000D6474">
            <w:pPr>
              <w:pStyle w:val="Tabletext"/>
            </w:pPr>
            <w:r w:rsidRPr="00472C45">
              <w:t>jaselle.edward-gill@hhi.fraunhofer.de</w:t>
            </w:r>
          </w:p>
        </w:tc>
        <w:tc>
          <w:tcPr>
            <w:tcW w:w="1716" w:type="dxa"/>
            <w:shd w:val="clear" w:color="auto" w:fill="auto"/>
            <w:noWrap/>
          </w:tcPr>
          <w:p w14:paraId="6413D9F1" w14:textId="77777777" w:rsidR="000D6474" w:rsidRPr="00472C45" w:rsidRDefault="000D6474" w:rsidP="000D6474">
            <w:pPr>
              <w:pStyle w:val="Tabletext"/>
            </w:pPr>
            <w:r w:rsidRPr="00472C45">
              <w:t>Germany</w:t>
            </w:r>
          </w:p>
        </w:tc>
        <w:tc>
          <w:tcPr>
            <w:tcW w:w="737" w:type="dxa"/>
            <w:shd w:val="clear" w:color="auto" w:fill="auto"/>
            <w:noWrap/>
          </w:tcPr>
          <w:p w14:paraId="689CD395" w14:textId="77777777" w:rsidR="000D6474" w:rsidRPr="00472C45" w:rsidRDefault="000D6474" w:rsidP="00A72753">
            <w:pPr>
              <w:pStyle w:val="Tabletext"/>
              <w:jc w:val="center"/>
            </w:pPr>
            <w:r w:rsidRPr="00472C45">
              <w:t>X</w:t>
            </w:r>
          </w:p>
        </w:tc>
        <w:tc>
          <w:tcPr>
            <w:tcW w:w="737" w:type="dxa"/>
            <w:shd w:val="clear" w:color="auto" w:fill="auto"/>
            <w:noWrap/>
          </w:tcPr>
          <w:p w14:paraId="636DDD95" w14:textId="080057BD" w:rsidR="000D6474" w:rsidRPr="00472C45" w:rsidRDefault="00A72753" w:rsidP="00A72753">
            <w:pPr>
              <w:pStyle w:val="Tabletext"/>
              <w:jc w:val="center"/>
            </w:pPr>
            <w:r>
              <w:t>–</w:t>
            </w:r>
          </w:p>
        </w:tc>
        <w:tc>
          <w:tcPr>
            <w:tcW w:w="737" w:type="dxa"/>
            <w:shd w:val="clear" w:color="auto" w:fill="auto"/>
            <w:noWrap/>
          </w:tcPr>
          <w:p w14:paraId="08DA90E6" w14:textId="7F7C82FB" w:rsidR="000D6474" w:rsidRPr="00472C45" w:rsidRDefault="00A72753" w:rsidP="00A72753">
            <w:pPr>
              <w:pStyle w:val="Tabletext"/>
              <w:jc w:val="center"/>
            </w:pPr>
            <w:r>
              <w:t>–</w:t>
            </w:r>
          </w:p>
        </w:tc>
      </w:tr>
      <w:tr w:rsidR="000D6474" w:rsidRPr="005106AE" w14:paraId="43D1CAAE" w14:textId="77777777" w:rsidTr="000D6474">
        <w:trPr>
          <w:jc w:val="center"/>
        </w:trPr>
        <w:tc>
          <w:tcPr>
            <w:tcW w:w="1828" w:type="dxa"/>
            <w:shd w:val="clear" w:color="auto" w:fill="auto"/>
            <w:noWrap/>
          </w:tcPr>
          <w:p w14:paraId="39642BC3" w14:textId="77777777" w:rsidR="000D6474" w:rsidRPr="00472C45" w:rsidRDefault="000D6474" w:rsidP="000D6474">
            <w:pPr>
              <w:pStyle w:val="Tabletext"/>
            </w:pPr>
            <w:r w:rsidRPr="00472C45">
              <w:t>Jesse</w:t>
            </w:r>
          </w:p>
        </w:tc>
        <w:tc>
          <w:tcPr>
            <w:tcW w:w="1691" w:type="dxa"/>
            <w:shd w:val="clear" w:color="auto" w:fill="auto"/>
          </w:tcPr>
          <w:p w14:paraId="52EFB49A" w14:textId="77777777" w:rsidR="000D6474" w:rsidRPr="00472C45" w:rsidRDefault="000D6474" w:rsidP="000D6474">
            <w:pPr>
              <w:pStyle w:val="Tabletext"/>
            </w:pPr>
            <w:r w:rsidRPr="00472C45">
              <w:t>Ehrenfeld</w:t>
            </w:r>
          </w:p>
        </w:tc>
        <w:tc>
          <w:tcPr>
            <w:tcW w:w="3696" w:type="dxa"/>
            <w:shd w:val="clear" w:color="auto" w:fill="auto"/>
            <w:noWrap/>
          </w:tcPr>
          <w:p w14:paraId="50F04CD7" w14:textId="77777777" w:rsidR="000D6474" w:rsidRPr="00472C45" w:rsidRDefault="000D6474" w:rsidP="000D6474">
            <w:pPr>
              <w:pStyle w:val="Tabletext"/>
            </w:pPr>
            <w:r w:rsidRPr="00472C45">
              <w:t>American Medical Association</w:t>
            </w:r>
          </w:p>
        </w:tc>
        <w:tc>
          <w:tcPr>
            <w:tcW w:w="3685" w:type="dxa"/>
            <w:shd w:val="clear" w:color="auto" w:fill="auto"/>
          </w:tcPr>
          <w:p w14:paraId="2DC0A63A" w14:textId="77777777" w:rsidR="000D6474" w:rsidRPr="00472C45" w:rsidRDefault="000D6474" w:rsidP="000D6474">
            <w:pPr>
              <w:pStyle w:val="Tabletext"/>
            </w:pPr>
            <w:r w:rsidRPr="00472C45">
              <w:t>jesse.ehrenfeld@ama-assn.org</w:t>
            </w:r>
          </w:p>
        </w:tc>
        <w:tc>
          <w:tcPr>
            <w:tcW w:w="1716" w:type="dxa"/>
            <w:shd w:val="clear" w:color="auto" w:fill="auto"/>
            <w:noWrap/>
          </w:tcPr>
          <w:p w14:paraId="52B5DBE8" w14:textId="77777777" w:rsidR="000D6474" w:rsidRPr="00472C45" w:rsidRDefault="000D6474" w:rsidP="000D6474">
            <w:pPr>
              <w:pStyle w:val="Tabletext"/>
            </w:pPr>
            <w:r w:rsidRPr="00472C45">
              <w:t>United States</w:t>
            </w:r>
          </w:p>
        </w:tc>
        <w:tc>
          <w:tcPr>
            <w:tcW w:w="737" w:type="dxa"/>
            <w:shd w:val="clear" w:color="auto" w:fill="auto"/>
            <w:noWrap/>
          </w:tcPr>
          <w:p w14:paraId="25C22F25" w14:textId="77777777" w:rsidR="000D6474" w:rsidRPr="00472C45" w:rsidRDefault="000D6474" w:rsidP="00A72753">
            <w:pPr>
              <w:pStyle w:val="Tabletext"/>
              <w:jc w:val="center"/>
            </w:pPr>
            <w:r w:rsidRPr="00472C45">
              <w:t>X</w:t>
            </w:r>
          </w:p>
        </w:tc>
        <w:tc>
          <w:tcPr>
            <w:tcW w:w="737" w:type="dxa"/>
            <w:shd w:val="clear" w:color="auto" w:fill="auto"/>
            <w:noWrap/>
          </w:tcPr>
          <w:p w14:paraId="25976C72" w14:textId="77777777" w:rsidR="000D6474" w:rsidRPr="00472C45" w:rsidRDefault="000D6474" w:rsidP="00A72753">
            <w:pPr>
              <w:pStyle w:val="Tabletext"/>
              <w:jc w:val="center"/>
            </w:pPr>
            <w:r w:rsidRPr="00472C45">
              <w:t>X</w:t>
            </w:r>
          </w:p>
        </w:tc>
        <w:tc>
          <w:tcPr>
            <w:tcW w:w="737" w:type="dxa"/>
            <w:shd w:val="clear" w:color="auto" w:fill="auto"/>
            <w:noWrap/>
          </w:tcPr>
          <w:p w14:paraId="3D280843" w14:textId="021E6793" w:rsidR="000D6474" w:rsidRPr="00472C45" w:rsidRDefault="00A72753" w:rsidP="00A72753">
            <w:pPr>
              <w:pStyle w:val="Tabletext"/>
              <w:jc w:val="center"/>
            </w:pPr>
            <w:r>
              <w:t>–</w:t>
            </w:r>
          </w:p>
        </w:tc>
      </w:tr>
      <w:tr w:rsidR="000D6474" w:rsidRPr="005106AE" w14:paraId="36185DA1" w14:textId="77777777" w:rsidTr="000D6474">
        <w:trPr>
          <w:jc w:val="center"/>
        </w:trPr>
        <w:tc>
          <w:tcPr>
            <w:tcW w:w="1828" w:type="dxa"/>
            <w:shd w:val="clear" w:color="auto" w:fill="auto"/>
            <w:noWrap/>
          </w:tcPr>
          <w:p w14:paraId="625954F8" w14:textId="77777777" w:rsidR="000D6474" w:rsidRPr="00472C45" w:rsidRDefault="000D6474" w:rsidP="000D6474">
            <w:pPr>
              <w:pStyle w:val="Tabletext"/>
            </w:pPr>
            <w:r w:rsidRPr="00472C45">
              <w:t>Amado</w:t>
            </w:r>
          </w:p>
        </w:tc>
        <w:tc>
          <w:tcPr>
            <w:tcW w:w="1691" w:type="dxa"/>
            <w:shd w:val="clear" w:color="auto" w:fill="auto"/>
          </w:tcPr>
          <w:p w14:paraId="181D8D2E" w14:textId="77777777" w:rsidR="000D6474" w:rsidRPr="00472C45" w:rsidRDefault="000D6474" w:rsidP="000D6474">
            <w:pPr>
              <w:pStyle w:val="Tabletext"/>
            </w:pPr>
            <w:r w:rsidRPr="00472C45">
              <w:t>Espinosa</w:t>
            </w:r>
          </w:p>
        </w:tc>
        <w:tc>
          <w:tcPr>
            <w:tcW w:w="3696" w:type="dxa"/>
            <w:shd w:val="clear" w:color="auto" w:fill="auto"/>
            <w:noWrap/>
          </w:tcPr>
          <w:p w14:paraId="40BDE472" w14:textId="77777777" w:rsidR="000D6474" w:rsidRPr="00472C45" w:rsidRDefault="000D6474" w:rsidP="000D6474">
            <w:pPr>
              <w:pStyle w:val="Tabletext"/>
            </w:pPr>
            <w:r w:rsidRPr="00472C45">
              <w:t>Internet Society</w:t>
            </w:r>
          </w:p>
        </w:tc>
        <w:tc>
          <w:tcPr>
            <w:tcW w:w="3685" w:type="dxa"/>
            <w:shd w:val="clear" w:color="auto" w:fill="auto"/>
          </w:tcPr>
          <w:p w14:paraId="4FF1AEDF" w14:textId="77777777" w:rsidR="000D6474" w:rsidRPr="00472C45" w:rsidRDefault="000D6474" w:rsidP="000D6474">
            <w:pPr>
              <w:pStyle w:val="Tabletext"/>
            </w:pPr>
            <w:r w:rsidRPr="00472C45">
              <w:t>aespinosa@medisist.com.mx</w:t>
            </w:r>
          </w:p>
        </w:tc>
        <w:tc>
          <w:tcPr>
            <w:tcW w:w="1716" w:type="dxa"/>
            <w:shd w:val="clear" w:color="auto" w:fill="auto"/>
            <w:noWrap/>
          </w:tcPr>
          <w:p w14:paraId="05CE8977" w14:textId="77777777" w:rsidR="000D6474" w:rsidRPr="00472C45" w:rsidRDefault="000D6474" w:rsidP="000D6474">
            <w:pPr>
              <w:pStyle w:val="Tabletext"/>
            </w:pPr>
            <w:r w:rsidRPr="00472C45">
              <w:t>Switzerland</w:t>
            </w:r>
          </w:p>
        </w:tc>
        <w:tc>
          <w:tcPr>
            <w:tcW w:w="737" w:type="dxa"/>
            <w:shd w:val="clear" w:color="auto" w:fill="auto"/>
            <w:noWrap/>
          </w:tcPr>
          <w:p w14:paraId="5F7C55A6" w14:textId="77777777" w:rsidR="000D6474" w:rsidRPr="00472C45" w:rsidRDefault="000D6474" w:rsidP="00A72753">
            <w:pPr>
              <w:pStyle w:val="Tabletext"/>
              <w:jc w:val="center"/>
            </w:pPr>
            <w:r w:rsidRPr="00472C45">
              <w:t>X</w:t>
            </w:r>
          </w:p>
        </w:tc>
        <w:tc>
          <w:tcPr>
            <w:tcW w:w="737" w:type="dxa"/>
            <w:shd w:val="clear" w:color="auto" w:fill="auto"/>
            <w:noWrap/>
          </w:tcPr>
          <w:p w14:paraId="3FEE9CB8" w14:textId="77777777" w:rsidR="000D6474" w:rsidRPr="00472C45" w:rsidRDefault="000D6474" w:rsidP="00A72753">
            <w:pPr>
              <w:pStyle w:val="Tabletext"/>
              <w:jc w:val="center"/>
            </w:pPr>
            <w:r w:rsidRPr="00472C45">
              <w:t>X</w:t>
            </w:r>
          </w:p>
        </w:tc>
        <w:tc>
          <w:tcPr>
            <w:tcW w:w="737" w:type="dxa"/>
            <w:shd w:val="clear" w:color="auto" w:fill="auto"/>
            <w:noWrap/>
          </w:tcPr>
          <w:p w14:paraId="3FFF0966" w14:textId="77777777" w:rsidR="000D6474" w:rsidRPr="00472C45" w:rsidRDefault="000D6474" w:rsidP="00A72753">
            <w:pPr>
              <w:pStyle w:val="Tabletext"/>
              <w:jc w:val="center"/>
            </w:pPr>
            <w:r w:rsidRPr="00472C45">
              <w:t>X</w:t>
            </w:r>
          </w:p>
        </w:tc>
      </w:tr>
      <w:tr w:rsidR="000D6474" w:rsidRPr="005106AE" w14:paraId="47FBEA90" w14:textId="77777777" w:rsidTr="000D6474">
        <w:trPr>
          <w:jc w:val="center"/>
        </w:trPr>
        <w:tc>
          <w:tcPr>
            <w:tcW w:w="1828" w:type="dxa"/>
            <w:shd w:val="clear" w:color="auto" w:fill="auto"/>
            <w:noWrap/>
          </w:tcPr>
          <w:p w14:paraId="5FCCBF94" w14:textId="77777777" w:rsidR="000D6474" w:rsidRPr="00472C45" w:rsidRDefault="000D6474" w:rsidP="000D6474">
            <w:pPr>
              <w:pStyle w:val="Tabletext"/>
            </w:pPr>
            <w:proofErr w:type="spellStart"/>
            <w:r w:rsidRPr="00472C45">
              <w:t>Jumatil</w:t>
            </w:r>
            <w:proofErr w:type="spellEnd"/>
          </w:p>
        </w:tc>
        <w:tc>
          <w:tcPr>
            <w:tcW w:w="1691" w:type="dxa"/>
            <w:shd w:val="clear" w:color="auto" w:fill="auto"/>
          </w:tcPr>
          <w:p w14:paraId="4CDE85A7" w14:textId="77777777" w:rsidR="000D6474" w:rsidRPr="00472C45" w:rsidRDefault="000D6474" w:rsidP="000D6474">
            <w:pPr>
              <w:pStyle w:val="Tabletext"/>
            </w:pPr>
            <w:proofErr w:type="spellStart"/>
            <w:r w:rsidRPr="00472C45">
              <w:t>Fajar</w:t>
            </w:r>
            <w:proofErr w:type="spellEnd"/>
          </w:p>
        </w:tc>
        <w:tc>
          <w:tcPr>
            <w:tcW w:w="3696" w:type="dxa"/>
            <w:shd w:val="clear" w:color="auto" w:fill="auto"/>
            <w:noWrap/>
          </w:tcPr>
          <w:p w14:paraId="0FBA3F4C" w14:textId="77777777" w:rsidR="000D6474" w:rsidRPr="00472C45" w:rsidRDefault="000D6474" w:rsidP="000D6474">
            <w:pPr>
              <w:pStyle w:val="Tabletext"/>
            </w:pPr>
            <w:r w:rsidRPr="00472C45">
              <w:t xml:space="preserve">RSUD </w:t>
            </w:r>
            <w:proofErr w:type="spellStart"/>
            <w:r w:rsidRPr="00472C45">
              <w:t>dr.</w:t>
            </w:r>
            <w:proofErr w:type="spellEnd"/>
            <w:r w:rsidRPr="00472C45">
              <w:t xml:space="preserve"> H. </w:t>
            </w:r>
            <w:proofErr w:type="spellStart"/>
            <w:r w:rsidRPr="00472C45">
              <w:t>Soemarno</w:t>
            </w:r>
            <w:proofErr w:type="spellEnd"/>
            <w:r w:rsidRPr="00472C45">
              <w:t xml:space="preserve"> </w:t>
            </w:r>
            <w:proofErr w:type="spellStart"/>
            <w:r w:rsidRPr="00472C45">
              <w:t>Sosroatmodjo</w:t>
            </w:r>
            <w:proofErr w:type="spellEnd"/>
            <w:r w:rsidRPr="00472C45">
              <w:t xml:space="preserve"> Kuala</w:t>
            </w:r>
          </w:p>
        </w:tc>
        <w:tc>
          <w:tcPr>
            <w:tcW w:w="3685" w:type="dxa"/>
            <w:shd w:val="clear" w:color="auto" w:fill="auto"/>
          </w:tcPr>
          <w:p w14:paraId="771B0219" w14:textId="77777777" w:rsidR="000D6474" w:rsidRPr="00472C45" w:rsidRDefault="000D6474" w:rsidP="000D6474">
            <w:pPr>
              <w:pStyle w:val="Tabletext"/>
            </w:pPr>
            <w:r w:rsidRPr="00472C45">
              <w:t>jumatil@gmail.com</w:t>
            </w:r>
          </w:p>
        </w:tc>
        <w:tc>
          <w:tcPr>
            <w:tcW w:w="1716" w:type="dxa"/>
            <w:shd w:val="clear" w:color="auto" w:fill="auto"/>
            <w:noWrap/>
          </w:tcPr>
          <w:p w14:paraId="622C81D3" w14:textId="77777777" w:rsidR="000D6474" w:rsidRPr="00472C45" w:rsidRDefault="000D6474" w:rsidP="000D6474">
            <w:pPr>
              <w:pStyle w:val="Tabletext"/>
            </w:pPr>
            <w:r w:rsidRPr="00472C45">
              <w:t>Indonesia</w:t>
            </w:r>
          </w:p>
        </w:tc>
        <w:tc>
          <w:tcPr>
            <w:tcW w:w="737" w:type="dxa"/>
            <w:shd w:val="clear" w:color="auto" w:fill="auto"/>
            <w:noWrap/>
          </w:tcPr>
          <w:p w14:paraId="607D6886" w14:textId="77777777" w:rsidR="000D6474" w:rsidRPr="00472C45" w:rsidRDefault="000D6474" w:rsidP="00A72753">
            <w:pPr>
              <w:pStyle w:val="Tabletext"/>
              <w:jc w:val="center"/>
            </w:pPr>
            <w:r w:rsidRPr="00472C45">
              <w:t>X</w:t>
            </w:r>
          </w:p>
        </w:tc>
        <w:tc>
          <w:tcPr>
            <w:tcW w:w="737" w:type="dxa"/>
            <w:shd w:val="clear" w:color="auto" w:fill="auto"/>
            <w:noWrap/>
          </w:tcPr>
          <w:p w14:paraId="461FB399" w14:textId="77777777" w:rsidR="000D6474" w:rsidRPr="00472C45" w:rsidRDefault="000D6474" w:rsidP="00A72753">
            <w:pPr>
              <w:pStyle w:val="Tabletext"/>
              <w:jc w:val="center"/>
            </w:pPr>
            <w:r w:rsidRPr="00472C45">
              <w:t>X</w:t>
            </w:r>
          </w:p>
        </w:tc>
        <w:tc>
          <w:tcPr>
            <w:tcW w:w="737" w:type="dxa"/>
            <w:shd w:val="clear" w:color="auto" w:fill="auto"/>
            <w:noWrap/>
          </w:tcPr>
          <w:p w14:paraId="4939C308" w14:textId="153204D1" w:rsidR="000D6474" w:rsidRPr="00472C45" w:rsidRDefault="00A72753" w:rsidP="00A72753">
            <w:pPr>
              <w:pStyle w:val="Tabletext"/>
              <w:jc w:val="center"/>
            </w:pPr>
            <w:r>
              <w:t>–</w:t>
            </w:r>
          </w:p>
        </w:tc>
      </w:tr>
      <w:tr w:rsidR="000D6474" w:rsidRPr="005106AE" w14:paraId="41ECA033" w14:textId="77777777" w:rsidTr="000D6474">
        <w:trPr>
          <w:jc w:val="center"/>
        </w:trPr>
        <w:tc>
          <w:tcPr>
            <w:tcW w:w="1828" w:type="dxa"/>
            <w:shd w:val="clear" w:color="auto" w:fill="auto"/>
            <w:noWrap/>
          </w:tcPr>
          <w:p w14:paraId="26627C4B" w14:textId="77777777" w:rsidR="000D6474" w:rsidRPr="00472C45" w:rsidRDefault="000D6474" w:rsidP="000D6474">
            <w:pPr>
              <w:pStyle w:val="Tabletext"/>
            </w:pPr>
            <w:r w:rsidRPr="00472C45">
              <w:t>Andrew</w:t>
            </w:r>
          </w:p>
        </w:tc>
        <w:tc>
          <w:tcPr>
            <w:tcW w:w="1691" w:type="dxa"/>
            <w:shd w:val="clear" w:color="auto" w:fill="auto"/>
          </w:tcPr>
          <w:p w14:paraId="2B4704E4" w14:textId="77777777" w:rsidR="000D6474" w:rsidRPr="00472C45" w:rsidRDefault="000D6474" w:rsidP="000D6474">
            <w:pPr>
              <w:pStyle w:val="Tabletext"/>
            </w:pPr>
            <w:r w:rsidRPr="00472C45">
              <w:t>Farlow</w:t>
            </w:r>
          </w:p>
        </w:tc>
        <w:tc>
          <w:tcPr>
            <w:tcW w:w="3696" w:type="dxa"/>
            <w:shd w:val="clear" w:color="auto" w:fill="auto"/>
            <w:noWrap/>
          </w:tcPr>
          <w:p w14:paraId="5E9368C8" w14:textId="77777777" w:rsidR="000D6474" w:rsidRPr="00472C45" w:rsidRDefault="000D6474" w:rsidP="000D6474">
            <w:pPr>
              <w:pStyle w:val="Tabletext"/>
            </w:pPr>
            <w:r w:rsidRPr="00472C45">
              <w:t>University of Oxford</w:t>
            </w:r>
          </w:p>
        </w:tc>
        <w:tc>
          <w:tcPr>
            <w:tcW w:w="3685" w:type="dxa"/>
            <w:shd w:val="clear" w:color="auto" w:fill="auto"/>
          </w:tcPr>
          <w:p w14:paraId="5827A535" w14:textId="77777777" w:rsidR="000D6474" w:rsidRPr="00472C45" w:rsidRDefault="000D6474" w:rsidP="000D6474">
            <w:pPr>
              <w:pStyle w:val="Tabletext"/>
            </w:pPr>
            <w:r w:rsidRPr="00472C45">
              <w:t>andrew.farlow@oriel.ox.ac.uk</w:t>
            </w:r>
          </w:p>
        </w:tc>
        <w:tc>
          <w:tcPr>
            <w:tcW w:w="1716" w:type="dxa"/>
            <w:shd w:val="clear" w:color="auto" w:fill="auto"/>
            <w:noWrap/>
          </w:tcPr>
          <w:p w14:paraId="03F9D952" w14:textId="77777777" w:rsidR="000D6474" w:rsidRPr="00472C45" w:rsidRDefault="000D6474" w:rsidP="000D6474">
            <w:pPr>
              <w:pStyle w:val="Tabletext"/>
            </w:pPr>
            <w:r w:rsidRPr="00472C45">
              <w:t>United Kingdom</w:t>
            </w:r>
          </w:p>
        </w:tc>
        <w:tc>
          <w:tcPr>
            <w:tcW w:w="737" w:type="dxa"/>
            <w:shd w:val="clear" w:color="auto" w:fill="auto"/>
            <w:noWrap/>
          </w:tcPr>
          <w:p w14:paraId="2312C3F5" w14:textId="77777777" w:rsidR="000D6474" w:rsidRPr="00472C45" w:rsidRDefault="000D6474" w:rsidP="00A72753">
            <w:pPr>
              <w:pStyle w:val="Tabletext"/>
              <w:jc w:val="center"/>
            </w:pPr>
            <w:r w:rsidRPr="00472C45">
              <w:t>X</w:t>
            </w:r>
          </w:p>
        </w:tc>
        <w:tc>
          <w:tcPr>
            <w:tcW w:w="737" w:type="dxa"/>
            <w:shd w:val="clear" w:color="auto" w:fill="auto"/>
            <w:noWrap/>
          </w:tcPr>
          <w:p w14:paraId="21F44514" w14:textId="77777777" w:rsidR="000D6474" w:rsidRPr="00472C45" w:rsidRDefault="000D6474" w:rsidP="00A72753">
            <w:pPr>
              <w:pStyle w:val="Tabletext"/>
              <w:jc w:val="center"/>
            </w:pPr>
            <w:r w:rsidRPr="00472C45">
              <w:t>X</w:t>
            </w:r>
          </w:p>
        </w:tc>
        <w:tc>
          <w:tcPr>
            <w:tcW w:w="737" w:type="dxa"/>
            <w:shd w:val="clear" w:color="auto" w:fill="auto"/>
            <w:noWrap/>
          </w:tcPr>
          <w:p w14:paraId="330AD726" w14:textId="77777777" w:rsidR="000D6474" w:rsidRPr="00472C45" w:rsidRDefault="000D6474" w:rsidP="00A72753">
            <w:pPr>
              <w:pStyle w:val="Tabletext"/>
              <w:jc w:val="center"/>
            </w:pPr>
            <w:r w:rsidRPr="00472C45">
              <w:t>X</w:t>
            </w:r>
          </w:p>
        </w:tc>
      </w:tr>
      <w:tr w:rsidR="000D6474" w:rsidRPr="005106AE" w14:paraId="3E3ED1BA" w14:textId="77777777" w:rsidTr="000D6474">
        <w:trPr>
          <w:jc w:val="center"/>
        </w:trPr>
        <w:tc>
          <w:tcPr>
            <w:tcW w:w="1828" w:type="dxa"/>
            <w:shd w:val="clear" w:color="auto" w:fill="auto"/>
            <w:noWrap/>
          </w:tcPr>
          <w:p w14:paraId="2DCAA4BD" w14:textId="77777777" w:rsidR="000D6474" w:rsidRPr="00472C45" w:rsidRDefault="000D6474" w:rsidP="000D6474">
            <w:pPr>
              <w:pStyle w:val="Tabletext"/>
            </w:pPr>
            <w:r w:rsidRPr="00472C45">
              <w:t>Beatriz</w:t>
            </w:r>
          </w:p>
        </w:tc>
        <w:tc>
          <w:tcPr>
            <w:tcW w:w="1691" w:type="dxa"/>
            <w:shd w:val="clear" w:color="auto" w:fill="auto"/>
          </w:tcPr>
          <w:p w14:paraId="521EA2D4" w14:textId="77777777" w:rsidR="000D6474" w:rsidRPr="00472C45" w:rsidRDefault="000D6474" w:rsidP="000D6474">
            <w:pPr>
              <w:pStyle w:val="Tabletext"/>
            </w:pPr>
            <w:proofErr w:type="spellStart"/>
            <w:r w:rsidRPr="00472C45">
              <w:t>Fialho</w:t>
            </w:r>
            <w:proofErr w:type="spellEnd"/>
          </w:p>
        </w:tc>
        <w:tc>
          <w:tcPr>
            <w:tcW w:w="3696" w:type="dxa"/>
            <w:shd w:val="clear" w:color="auto" w:fill="auto"/>
            <w:noWrap/>
          </w:tcPr>
          <w:p w14:paraId="7C597362" w14:textId="77777777" w:rsidR="000D6474" w:rsidRPr="00472C45" w:rsidRDefault="000D6474" w:rsidP="000D6474">
            <w:pPr>
              <w:pStyle w:val="Tabletext"/>
            </w:pPr>
            <w:r w:rsidRPr="00472C45">
              <w:t xml:space="preserve">Instituto de Tec. </w:t>
            </w:r>
            <w:proofErr w:type="spellStart"/>
            <w:r w:rsidRPr="00472C45">
              <w:t>em</w:t>
            </w:r>
            <w:proofErr w:type="spellEnd"/>
            <w:r w:rsidRPr="00472C45">
              <w:t xml:space="preserve"> </w:t>
            </w:r>
            <w:proofErr w:type="spellStart"/>
            <w:r w:rsidRPr="00472C45">
              <w:t>Imunobiológicos</w:t>
            </w:r>
            <w:proofErr w:type="spellEnd"/>
          </w:p>
        </w:tc>
        <w:tc>
          <w:tcPr>
            <w:tcW w:w="3685" w:type="dxa"/>
            <w:shd w:val="clear" w:color="auto" w:fill="auto"/>
          </w:tcPr>
          <w:p w14:paraId="0EAC64AD" w14:textId="77777777" w:rsidR="000D6474" w:rsidRPr="00472C45" w:rsidRDefault="000D6474" w:rsidP="000D6474">
            <w:pPr>
              <w:pStyle w:val="Tabletext"/>
            </w:pPr>
            <w:r w:rsidRPr="00472C45">
              <w:t>bcastro@bio.fiocruz.br</w:t>
            </w:r>
          </w:p>
        </w:tc>
        <w:tc>
          <w:tcPr>
            <w:tcW w:w="1716" w:type="dxa"/>
            <w:shd w:val="clear" w:color="auto" w:fill="auto"/>
            <w:noWrap/>
          </w:tcPr>
          <w:p w14:paraId="069EEDE2" w14:textId="77777777" w:rsidR="000D6474" w:rsidRPr="00472C45" w:rsidRDefault="000D6474" w:rsidP="000D6474">
            <w:pPr>
              <w:pStyle w:val="Tabletext"/>
            </w:pPr>
            <w:r w:rsidRPr="00472C45">
              <w:t>Brazil</w:t>
            </w:r>
          </w:p>
        </w:tc>
        <w:tc>
          <w:tcPr>
            <w:tcW w:w="737" w:type="dxa"/>
            <w:shd w:val="clear" w:color="auto" w:fill="auto"/>
            <w:noWrap/>
          </w:tcPr>
          <w:p w14:paraId="1A18B0F3" w14:textId="77777777" w:rsidR="000D6474" w:rsidRPr="00472C45" w:rsidRDefault="000D6474" w:rsidP="00A72753">
            <w:pPr>
              <w:pStyle w:val="Tabletext"/>
              <w:jc w:val="center"/>
            </w:pPr>
            <w:r w:rsidRPr="00472C45">
              <w:t>X</w:t>
            </w:r>
          </w:p>
        </w:tc>
        <w:tc>
          <w:tcPr>
            <w:tcW w:w="737" w:type="dxa"/>
            <w:shd w:val="clear" w:color="auto" w:fill="auto"/>
            <w:noWrap/>
          </w:tcPr>
          <w:p w14:paraId="40491672" w14:textId="13CB8B28" w:rsidR="000D6474" w:rsidRPr="00472C45" w:rsidRDefault="00A72753" w:rsidP="00A72753">
            <w:pPr>
              <w:pStyle w:val="Tabletext"/>
              <w:jc w:val="center"/>
            </w:pPr>
            <w:r>
              <w:t>–</w:t>
            </w:r>
          </w:p>
        </w:tc>
        <w:tc>
          <w:tcPr>
            <w:tcW w:w="737" w:type="dxa"/>
            <w:shd w:val="clear" w:color="auto" w:fill="auto"/>
            <w:noWrap/>
          </w:tcPr>
          <w:p w14:paraId="4EEEE7C8" w14:textId="3E9015EE" w:rsidR="000D6474" w:rsidRPr="00472C45" w:rsidRDefault="00A72753" w:rsidP="00A72753">
            <w:pPr>
              <w:pStyle w:val="Tabletext"/>
              <w:jc w:val="center"/>
            </w:pPr>
            <w:r>
              <w:t>–</w:t>
            </w:r>
          </w:p>
        </w:tc>
      </w:tr>
      <w:tr w:rsidR="000D6474" w:rsidRPr="005106AE" w14:paraId="1E1155F1" w14:textId="77777777" w:rsidTr="000D6474">
        <w:trPr>
          <w:jc w:val="center"/>
        </w:trPr>
        <w:tc>
          <w:tcPr>
            <w:tcW w:w="1828" w:type="dxa"/>
            <w:shd w:val="clear" w:color="auto" w:fill="auto"/>
            <w:noWrap/>
          </w:tcPr>
          <w:p w14:paraId="0B009FE5" w14:textId="77777777" w:rsidR="000D6474" w:rsidRPr="00472C45" w:rsidRDefault="000D6474" w:rsidP="000D6474">
            <w:pPr>
              <w:pStyle w:val="Tabletext"/>
            </w:pPr>
            <w:proofErr w:type="spellStart"/>
            <w:r w:rsidRPr="00472C45">
              <w:t>Himani</w:t>
            </w:r>
            <w:proofErr w:type="spellEnd"/>
          </w:p>
        </w:tc>
        <w:tc>
          <w:tcPr>
            <w:tcW w:w="1691" w:type="dxa"/>
            <w:shd w:val="clear" w:color="auto" w:fill="auto"/>
          </w:tcPr>
          <w:p w14:paraId="3202C712" w14:textId="77777777" w:rsidR="000D6474" w:rsidRPr="00472C45" w:rsidRDefault="000D6474" w:rsidP="000D6474">
            <w:pPr>
              <w:pStyle w:val="Tabletext"/>
            </w:pPr>
            <w:r w:rsidRPr="00472C45">
              <w:t>Garg</w:t>
            </w:r>
          </w:p>
        </w:tc>
        <w:tc>
          <w:tcPr>
            <w:tcW w:w="3696" w:type="dxa"/>
            <w:shd w:val="clear" w:color="auto" w:fill="auto"/>
            <w:noWrap/>
          </w:tcPr>
          <w:p w14:paraId="2F9BBDD4" w14:textId="77777777" w:rsidR="000D6474" w:rsidRPr="00472C45" w:rsidRDefault="000D6474" w:rsidP="000D6474">
            <w:pPr>
              <w:pStyle w:val="Tabletext"/>
            </w:pPr>
            <w:r w:rsidRPr="00472C45">
              <w:t>Centre for Development of Telematics</w:t>
            </w:r>
          </w:p>
        </w:tc>
        <w:tc>
          <w:tcPr>
            <w:tcW w:w="3685" w:type="dxa"/>
            <w:shd w:val="clear" w:color="auto" w:fill="auto"/>
          </w:tcPr>
          <w:p w14:paraId="04CE4204" w14:textId="77777777" w:rsidR="000D6474" w:rsidRPr="00472C45" w:rsidRDefault="000D6474" w:rsidP="000D6474">
            <w:pPr>
              <w:pStyle w:val="Tabletext"/>
            </w:pPr>
            <w:r w:rsidRPr="00472C45">
              <w:t>himani@cdot.in</w:t>
            </w:r>
          </w:p>
        </w:tc>
        <w:tc>
          <w:tcPr>
            <w:tcW w:w="1716" w:type="dxa"/>
            <w:shd w:val="clear" w:color="auto" w:fill="auto"/>
            <w:noWrap/>
          </w:tcPr>
          <w:p w14:paraId="77C73851" w14:textId="77777777" w:rsidR="000D6474" w:rsidRPr="00472C45" w:rsidRDefault="000D6474" w:rsidP="000D6474">
            <w:pPr>
              <w:pStyle w:val="Tabletext"/>
            </w:pPr>
            <w:r w:rsidRPr="00472C45">
              <w:t>India</w:t>
            </w:r>
          </w:p>
        </w:tc>
        <w:tc>
          <w:tcPr>
            <w:tcW w:w="737" w:type="dxa"/>
            <w:shd w:val="clear" w:color="auto" w:fill="auto"/>
            <w:noWrap/>
          </w:tcPr>
          <w:p w14:paraId="30C8635A" w14:textId="59D7D94D" w:rsidR="000D6474" w:rsidRPr="00472C45" w:rsidRDefault="00A72753" w:rsidP="00A72753">
            <w:pPr>
              <w:pStyle w:val="Tabletext"/>
              <w:jc w:val="center"/>
            </w:pPr>
            <w:r>
              <w:t>–</w:t>
            </w:r>
          </w:p>
        </w:tc>
        <w:tc>
          <w:tcPr>
            <w:tcW w:w="737" w:type="dxa"/>
            <w:shd w:val="clear" w:color="auto" w:fill="auto"/>
            <w:noWrap/>
          </w:tcPr>
          <w:p w14:paraId="12984B24" w14:textId="5F512AC2" w:rsidR="000D6474" w:rsidRPr="00472C45" w:rsidRDefault="00A72753" w:rsidP="00A72753">
            <w:pPr>
              <w:pStyle w:val="Tabletext"/>
              <w:jc w:val="center"/>
            </w:pPr>
            <w:r>
              <w:t>–</w:t>
            </w:r>
          </w:p>
        </w:tc>
        <w:tc>
          <w:tcPr>
            <w:tcW w:w="737" w:type="dxa"/>
            <w:shd w:val="clear" w:color="auto" w:fill="auto"/>
            <w:noWrap/>
          </w:tcPr>
          <w:p w14:paraId="77875694" w14:textId="77777777" w:rsidR="000D6474" w:rsidRPr="00472C45" w:rsidRDefault="000D6474" w:rsidP="00A72753">
            <w:pPr>
              <w:pStyle w:val="Tabletext"/>
              <w:jc w:val="center"/>
            </w:pPr>
            <w:r w:rsidRPr="00472C45">
              <w:t>X</w:t>
            </w:r>
          </w:p>
        </w:tc>
      </w:tr>
      <w:tr w:rsidR="000D6474" w:rsidRPr="005106AE" w14:paraId="74535ECB" w14:textId="77777777" w:rsidTr="000D6474">
        <w:trPr>
          <w:jc w:val="center"/>
        </w:trPr>
        <w:tc>
          <w:tcPr>
            <w:tcW w:w="1828" w:type="dxa"/>
            <w:shd w:val="clear" w:color="auto" w:fill="auto"/>
            <w:noWrap/>
          </w:tcPr>
          <w:p w14:paraId="1A1AC0DD" w14:textId="77777777" w:rsidR="000D6474" w:rsidRPr="00472C45" w:rsidRDefault="000D6474" w:rsidP="000D6474">
            <w:pPr>
              <w:pStyle w:val="Tabletext"/>
            </w:pPr>
            <w:r w:rsidRPr="00472C45">
              <w:t>Hassan</w:t>
            </w:r>
          </w:p>
        </w:tc>
        <w:tc>
          <w:tcPr>
            <w:tcW w:w="1691" w:type="dxa"/>
            <w:shd w:val="clear" w:color="auto" w:fill="auto"/>
          </w:tcPr>
          <w:p w14:paraId="0F65AE9D" w14:textId="77777777" w:rsidR="000D6474" w:rsidRPr="00472C45" w:rsidRDefault="000D6474" w:rsidP="000D6474">
            <w:pPr>
              <w:pStyle w:val="Tabletext"/>
            </w:pPr>
            <w:r w:rsidRPr="00472C45">
              <w:t>Ghazal</w:t>
            </w:r>
          </w:p>
        </w:tc>
        <w:tc>
          <w:tcPr>
            <w:tcW w:w="3696" w:type="dxa"/>
            <w:shd w:val="clear" w:color="auto" w:fill="auto"/>
            <w:noWrap/>
          </w:tcPr>
          <w:p w14:paraId="4AE865B9" w14:textId="77777777" w:rsidR="000D6474" w:rsidRPr="00472C45" w:rsidRDefault="000D6474" w:rsidP="000D6474">
            <w:pPr>
              <w:pStyle w:val="Tabletext"/>
            </w:pPr>
            <w:r w:rsidRPr="00472C45">
              <w:t>University Mohammed VI of Health Science</w:t>
            </w:r>
          </w:p>
        </w:tc>
        <w:tc>
          <w:tcPr>
            <w:tcW w:w="3685" w:type="dxa"/>
            <w:shd w:val="clear" w:color="auto" w:fill="auto"/>
          </w:tcPr>
          <w:p w14:paraId="509335E2" w14:textId="77777777" w:rsidR="000D6474" w:rsidRPr="00472C45" w:rsidRDefault="000D6474" w:rsidP="000D6474">
            <w:pPr>
              <w:pStyle w:val="Tabletext"/>
            </w:pPr>
            <w:r w:rsidRPr="00472C45">
              <w:t>hassan.ghazal@fulbrightmail.org</w:t>
            </w:r>
          </w:p>
        </w:tc>
        <w:tc>
          <w:tcPr>
            <w:tcW w:w="1716" w:type="dxa"/>
            <w:shd w:val="clear" w:color="auto" w:fill="auto"/>
            <w:noWrap/>
          </w:tcPr>
          <w:p w14:paraId="3A870A79" w14:textId="77777777" w:rsidR="000D6474" w:rsidRPr="00472C45" w:rsidRDefault="000D6474" w:rsidP="000D6474">
            <w:pPr>
              <w:pStyle w:val="Tabletext"/>
            </w:pPr>
            <w:r w:rsidRPr="00472C45">
              <w:t>Morocco</w:t>
            </w:r>
          </w:p>
        </w:tc>
        <w:tc>
          <w:tcPr>
            <w:tcW w:w="737" w:type="dxa"/>
            <w:shd w:val="clear" w:color="auto" w:fill="auto"/>
            <w:noWrap/>
          </w:tcPr>
          <w:p w14:paraId="69A9A8F5" w14:textId="77777777" w:rsidR="000D6474" w:rsidRPr="00472C45" w:rsidRDefault="000D6474" w:rsidP="00A72753">
            <w:pPr>
              <w:pStyle w:val="Tabletext"/>
              <w:jc w:val="center"/>
            </w:pPr>
            <w:r w:rsidRPr="00472C45">
              <w:t>X</w:t>
            </w:r>
          </w:p>
        </w:tc>
        <w:tc>
          <w:tcPr>
            <w:tcW w:w="737" w:type="dxa"/>
            <w:shd w:val="clear" w:color="auto" w:fill="auto"/>
            <w:noWrap/>
          </w:tcPr>
          <w:p w14:paraId="2CC3B983" w14:textId="77777777" w:rsidR="000D6474" w:rsidRPr="00472C45" w:rsidRDefault="000D6474" w:rsidP="00A72753">
            <w:pPr>
              <w:pStyle w:val="Tabletext"/>
              <w:jc w:val="center"/>
            </w:pPr>
            <w:r w:rsidRPr="00472C45">
              <w:t>X</w:t>
            </w:r>
          </w:p>
        </w:tc>
        <w:tc>
          <w:tcPr>
            <w:tcW w:w="737" w:type="dxa"/>
            <w:shd w:val="clear" w:color="auto" w:fill="auto"/>
            <w:noWrap/>
          </w:tcPr>
          <w:p w14:paraId="6BB0AFC1" w14:textId="4CBE3816" w:rsidR="000D6474" w:rsidRPr="00472C45" w:rsidRDefault="00A72753" w:rsidP="00A72753">
            <w:pPr>
              <w:pStyle w:val="Tabletext"/>
              <w:jc w:val="center"/>
            </w:pPr>
            <w:r>
              <w:t>–</w:t>
            </w:r>
          </w:p>
        </w:tc>
      </w:tr>
      <w:tr w:rsidR="000D6474" w:rsidRPr="005106AE" w14:paraId="2582839F" w14:textId="77777777" w:rsidTr="000D6474">
        <w:trPr>
          <w:jc w:val="center"/>
        </w:trPr>
        <w:tc>
          <w:tcPr>
            <w:tcW w:w="1828" w:type="dxa"/>
            <w:shd w:val="clear" w:color="auto" w:fill="auto"/>
            <w:noWrap/>
          </w:tcPr>
          <w:p w14:paraId="3D68904D" w14:textId="77777777" w:rsidR="000D6474" w:rsidRPr="00472C45" w:rsidRDefault="000D6474" w:rsidP="000D6474">
            <w:pPr>
              <w:pStyle w:val="Tabletext"/>
            </w:pPr>
            <w:r w:rsidRPr="00472C45">
              <w:t>Peter</w:t>
            </w:r>
          </w:p>
        </w:tc>
        <w:tc>
          <w:tcPr>
            <w:tcW w:w="1691" w:type="dxa"/>
            <w:shd w:val="clear" w:color="auto" w:fill="auto"/>
          </w:tcPr>
          <w:p w14:paraId="6F74ABDE" w14:textId="77777777" w:rsidR="000D6474" w:rsidRPr="00472C45" w:rsidRDefault="000D6474" w:rsidP="000D6474">
            <w:pPr>
              <w:pStyle w:val="Tabletext"/>
            </w:pPr>
            <w:r w:rsidRPr="00472C45">
              <w:t>Grinbergs</w:t>
            </w:r>
          </w:p>
        </w:tc>
        <w:tc>
          <w:tcPr>
            <w:tcW w:w="3696" w:type="dxa"/>
            <w:shd w:val="clear" w:color="auto" w:fill="auto"/>
            <w:noWrap/>
          </w:tcPr>
          <w:p w14:paraId="69F251F1" w14:textId="77777777" w:rsidR="000D6474" w:rsidRPr="00472C45" w:rsidRDefault="000D6474" w:rsidP="000D6474">
            <w:pPr>
              <w:pStyle w:val="Tabletext"/>
            </w:pPr>
            <w:r w:rsidRPr="00472C45">
              <w:t>EQL</w:t>
            </w:r>
          </w:p>
        </w:tc>
        <w:tc>
          <w:tcPr>
            <w:tcW w:w="3685" w:type="dxa"/>
            <w:shd w:val="clear" w:color="auto" w:fill="auto"/>
          </w:tcPr>
          <w:p w14:paraId="103E72C7" w14:textId="77777777" w:rsidR="000D6474" w:rsidRPr="00472C45" w:rsidRDefault="000D6474" w:rsidP="000D6474">
            <w:pPr>
              <w:pStyle w:val="Tabletext"/>
            </w:pPr>
            <w:r w:rsidRPr="00472C45">
              <w:t>peter@eql.ai</w:t>
            </w:r>
          </w:p>
        </w:tc>
        <w:tc>
          <w:tcPr>
            <w:tcW w:w="1716" w:type="dxa"/>
            <w:shd w:val="clear" w:color="auto" w:fill="auto"/>
            <w:noWrap/>
          </w:tcPr>
          <w:p w14:paraId="46C6092B" w14:textId="77777777" w:rsidR="000D6474" w:rsidRPr="00472C45" w:rsidRDefault="000D6474" w:rsidP="000D6474">
            <w:pPr>
              <w:pStyle w:val="Tabletext"/>
            </w:pPr>
            <w:r w:rsidRPr="00472C45">
              <w:t>United Kingdom</w:t>
            </w:r>
          </w:p>
        </w:tc>
        <w:tc>
          <w:tcPr>
            <w:tcW w:w="737" w:type="dxa"/>
            <w:shd w:val="clear" w:color="auto" w:fill="auto"/>
            <w:noWrap/>
          </w:tcPr>
          <w:p w14:paraId="365A9E66" w14:textId="4F5C78FD" w:rsidR="000D6474" w:rsidRPr="00472C45" w:rsidRDefault="00A72753" w:rsidP="00A72753">
            <w:pPr>
              <w:pStyle w:val="Tabletext"/>
              <w:jc w:val="center"/>
            </w:pPr>
            <w:r>
              <w:t>–</w:t>
            </w:r>
          </w:p>
        </w:tc>
        <w:tc>
          <w:tcPr>
            <w:tcW w:w="737" w:type="dxa"/>
            <w:shd w:val="clear" w:color="auto" w:fill="auto"/>
            <w:noWrap/>
          </w:tcPr>
          <w:p w14:paraId="4D7B787C" w14:textId="77777777" w:rsidR="000D6474" w:rsidRPr="00472C45" w:rsidRDefault="000D6474" w:rsidP="00A72753">
            <w:pPr>
              <w:pStyle w:val="Tabletext"/>
              <w:jc w:val="center"/>
            </w:pPr>
            <w:r w:rsidRPr="00472C45">
              <w:t>X</w:t>
            </w:r>
          </w:p>
        </w:tc>
        <w:tc>
          <w:tcPr>
            <w:tcW w:w="737" w:type="dxa"/>
            <w:shd w:val="clear" w:color="auto" w:fill="auto"/>
            <w:noWrap/>
          </w:tcPr>
          <w:p w14:paraId="14CA0730" w14:textId="228ABD3E" w:rsidR="000D6474" w:rsidRPr="00472C45" w:rsidRDefault="00A72753" w:rsidP="00A72753">
            <w:pPr>
              <w:pStyle w:val="Tabletext"/>
              <w:jc w:val="center"/>
            </w:pPr>
            <w:r>
              <w:t>–</w:t>
            </w:r>
          </w:p>
        </w:tc>
      </w:tr>
      <w:tr w:rsidR="000D6474" w:rsidRPr="005106AE" w14:paraId="6F9DDE47" w14:textId="77777777" w:rsidTr="000D6474">
        <w:trPr>
          <w:jc w:val="center"/>
        </w:trPr>
        <w:tc>
          <w:tcPr>
            <w:tcW w:w="1828" w:type="dxa"/>
            <w:shd w:val="clear" w:color="auto" w:fill="auto"/>
            <w:noWrap/>
          </w:tcPr>
          <w:p w14:paraId="1B0033AB" w14:textId="77777777" w:rsidR="000D6474" w:rsidRPr="00472C45" w:rsidRDefault="000D6474" w:rsidP="000D6474">
            <w:pPr>
              <w:pStyle w:val="Tabletext"/>
            </w:pPr>
            <w:proofErr w:type="spellStart"/>
            <w:r w:rsidRPr="00472C45">
              <w:t>Zdenek</w:t>
            </w:r>
            <w:proofErr w:type="spellEnd"/>
          </w:p>
        </w:tc>
        <w:tc>
          <w:tcPr>
            <w:tcW w:w="1691" w:type="dxa"/>
            <w:shd w:val="clear" w:color="auto" w:fill="auto"/>
          </w:tcPr>
          <w:p w14:paraId="71CAF6D8" w14:textId="77777777" w:rsidR="000D6474" w:rsidRPr="00472C45" w:rsidRDefault="000D6474" w:rsidP="000D6474">
            <w:pPr>
              <w:pStyle w:val="Tabletext"/>
            </w:pPr>
            <w:proofErr w:type="spellStart"/>
            <w:r w:rsidRPr="00472C45">
              <w:t>Gütter</w:t>
            </w:r>
            <w:proofErr w:type="spellEnd"/>
          </w:p>
        </w:tc>
        <w:tc>
          <w:tcPr>
            <w:tcW w:w="3696" w:type="dxa"/>
            <w:shd w:val="clear" w:color="auto" w:fill="auto"/>
            <w:noWrap/>
          </w:tcPr>
          <w:p w14:paraId="126CA080" w14:textId="77777777" w:rsidR="000D6474" w:rsidRPr="00472C45" w:rsidRDefault="000D6474" w:rsidP="000D6474">
            <w:pPr>
              <w:pStyle w:val="Tabletext"/>
            </w:pPr>
            <w:r w:rsidRPr="00472C45">
              <w:t>Ministry of Industry and Trade</w:t>
            </w:r>
          </w:p>
        </w:tc>
        <w:tc>
          <w:tcPr>
            <w:tcW w:w="3685" w:type="dxa"/>
            <w:shd w:val="clear" w:color="auto" w:fill="auto"/>
          </w:tcPr>
          <w:p w14:paraId="6C5614DB" w14:textId="77777777" w:rsidR="000D6474" w:rsidRPr="00472C45" w:rsidRDefault="000D6474" w:rsidP="000D6474">
            <w:pPr>
              <w:pStyle w:val="Tabletext"/>
            </w:pPr>
            <w:r w:rsidRPr="00472C45">
              <w:t>gutter@volny.cz</w:t>
            </w:r>
          </w:p>
        </w:tc>
        <w:tc>
          <w:tcPr>
            <w:tcW w:w="1716" w:type="dxa"/>
            <w:shd w:val="clear" w:color="auto" w:fill="auto"/>
            <w:noWrap/>
          </w:tcPr>
          <w:p w14:paraId="3D6B04E7" w14:textId="77777777" w:rsidR="000D6474" w:rsidRPr="00472C45" w:rsidRDefault="000D6474" w:rsidP="000D6474">
            <w:pPr>
              <w:pStyle w:val="Tabletext"/>
            </w:pPr>
            <w:r w:rsidRPr="00472C45">
              <w:t>Czech Republic</w:t>
            </w:r>
          </w:p>
        </w:tc>
        <w:tc>
          <w:tcPr>
            <w:tcW w:w="737" w:type="dxa"/>
            <w:shd w:val="clear" w:color="auto" w:fill="auto"/>
            <w:noWrap/>
          </w:tcPr>
          <w:p w14:paraId="4DA7E8C2" w14:textId="77777777" w:rsidR="000D6474" w:rsidRPr="00472C45" w:rsidRDefault="000D6474" w:rsidP="00A72753">
            <w:pPr>
              <w:pStyle w:val="Tabletext"/>
              <w:jc w:val="center"/>
            </w:pPr>
            <w:r w:rsidRPr="00472C45">
              <w:t>X</w:t>
            </w:r>
          </w:p>
        </w:tc>
        <w:tc>
          <w:tcPr>
            <w:tcW w:w="737" w:type="dxa"/>
            <w:shd w:val="clear" w:color="auto" w:fill="auto"/>
            <w:noWrap/>
          </w:tcPr>
          <w:p w14:paraId="3D994852" w14:textId="77777777" w:rsidR="000D6474" w:rsidRPr="00472C45" w:rsidRDefault="000D6474" w:rsidP="00A72753">
            <w:pPr>
              <w:pStyle w:val="Tabletext"/>
              <w:jc w:val="center"/>
            </w:pPr>
            <w:r w:rsidRPr="00472C45">
              <w:t>X</w:t>
            </w:r>
          </w:p>
        </w:tc>
        <w:tc>
          <w:tcPr>
            <w:tcW w:w="737" w:type="dxa"/>
            <w:shd w:val="clear" w:color="auto" w:fill="auto"/>
            <w:noWrap/>
          </w:tcPr>
          <w:p w14:paraId="3C785691" w14:textId="77777777" w:rsidR="000D6474" w:rsidRPr="00472C45" w:rsidRDefault="000D6474" w:rsidP="00A72753">
            <w:pPr>
              <w:pStyle w:val="Tabletext"/>
              <w:jc w:val="center"/>
            </w:pPr>
            <w:r w:rsidRPr="00472C45">
              <w:t>X</w:t>
            </w:r>
          </w:p>
        </w:tc>
      </w:tr>
      <w:tr w:rsidR="000D6474" w:rsidRPr="005106AE" w14:paraId="7EB492C3" w14:textId="77777777" w:rsidTr="000D6474">
        <w:trPr>
          <w:jc w:val="center"/>
        </w:trPr>
        <w:tc>
          <w:tcPr>
            <w:tcW w:w="1828" w:type="dxa"/>
            <w:shd w:val="clear" w:color="auto" w:fill="auto"/>
            <w:noWrap/>
          </w:tcPr>
          <w:p w14:paraId="16652F53" w14:textId="77777777" w:rsidR="000D6474" w:rsidRPr="00472C45" w:rsidRDefault="000D6474" w:rsidP="000D6474">
            <w:pPr>
              <w:pStyle w:val="Tabletext"/>
            </w:pPr>
            <w:r w:rsidRPr="00472C45">
              <w:t>Henry</w:t>
            </w:r>
          </w:p>
        </w:tc>
        <w:tc>
          <w:tcPr>
            <w:tcW w:w="1691" w:type="dxa"/>
            <w:shd w:val="clear" w:color="auto" w:fill="auto"/>
          </w:tcPr>
          <w:p w14:paraId="42D53B6C" w14:textId="77777777" w:rsidR="000D6474" w:rsidRPr="00472C45" w:rsidRDefault="000D6474" w:rsidP="000D6474">
            <w:pPr>
              <w:pStyle w:val="Tabletext"/>
            </w:pPr>
            <w:r w:rsidRPr="00472C45">
              <w:t>Hoffmann</w:t>
            </w:r>
          </w:p>
        </w:tc>
        <w:tc>
          <w:tcPr>
            <w:tcW w:w="3696" w:type="dxa"/>
            <w:shd w:val="clear" w:color="auto" w:fill="auto"/>
            <w:noWrap/>
          </w:tcPr>
          <w:p w14:paraId="095587E3" w14:textId="77777777" w:rsidR="000D6474" w:rsidRPr="00472C45" w:rsidRDefault="000D6474" w:rsidP="000D6474">
            <w:pPr>
              <w:pStyle w:val="Tabletext"/>
            </w:pPr>
            <w:r w:rsidRPr="00472C45">
              <w:t>Ada Health GmbH</w:t>
            </w:r>
          </w:p>
        </w:tc>
        <w:tc>
          <w:tcPr>
            <w:tcW w:w="3685" w:type="dxa"/>
            <w:shd w:val="clear" w:color="auto" w:fill="auto"/>
          </w:tcPr>
          <w:p w14:paraId="314AC74A" w14:textId="77777777" w:rsidR="000D6474" w:rsidRPr="00472C45" w:rsidRDefault="000D6474" w:rsidP="000D6474">
            <w:pPr>
              <w:pStyle w:val="Tabletext"/>
            </w:pPr>
            <w:r w:rsidRPr="00472C45">
              <w:t>henry.hoffmann@ada.com</w:t>
            </w:r>
          </w:p>
        </w:tc>
        <w:tc>
          <w:tcPr>
            <w:tcW w:w="1716" w:type="dxa"/>
            <w:shd w:val="clear" w:color="auto" w:fill="auto"/>
            <w:noWrap/>
          </w:tcPr>
          <w:p w14:paraId="1CCC21B9" w14:textId="77777777" w:rsidR="000D6474" w:rsidRPr="00472C45" w:rsidRDefault="000D6474" w:rsidP="000D6474">
            <w:pPr>
              <w:pStyle w:val="Tabletext"/>
            </w:pPr>
            <w:r w:rsidRPr="00472C45">
              <w:t>Germany</w:t>
            </w:r>
          </w:p>
        </w:tc>
        <w:tc>
          <w:tcPr>
            <w:tcW w:w="737" w:type="dxa"/>
            <w:shd w:val="clear" w:color="auto" w:fill="auto"/>
            <w:noWrap/>
          </w:tcPr>
          <w:p w14:paraId="5E3686C1" w14:textId="474944BF" w:rsidR="000D6474" w:rsidRPr="00472C45" w:rsidRDefault="00A72753" w:rsidP="00A72753">
            <w:pPr>
              <w:pStyle w:val="Tabletext"/>
              <w:jc w:val="center"/>
            </w:pPr>
            <w:r>
              <w:t>–</w:t>
            </w:r>
          </w:p>
        </w:tc>
        <w:tc>
          <w:tcPr>
            <w:tcW w:w="737" w:type="dxa"/>
            <w:shd w:val="clear" w:color="auto" w:fill="auto"/>
            <w:noWrap/>
          </w:tcPr>
          <w:p w14:paraId="6CDC7E11" w14:textId="77777777" w:rsidR="000D6474" w:rsidRPr="00472C45" w:rsidRDefault="000D6474" w:rsidP="00A72753">
            <w:pPr>
              <w:pStyle w:val="Tabletext"/>
              <w:jc w:val="center"/>
            </w:pPr>
            <w:r w:rsidRPr="00472C45">
              <w:t>X</w:t>
            </w:r>
          </w:p>
        </w:tc>
        <w:tc>
          <w:tcPr>
            <w:tcW w:w="737" w:type="dxa"/>
            <w:shd w:val="clear" w:color="auto" w:fill="auto"/>
            <w:noWrap/>
          </w:tcPr>
          <w:p w14:paraId="61DD37DA" w14:textId="77777777" w:rsidR="000D6474" w:rsidRPr="00472C45" w:rsidRDefault="000D6474" w:rsidP="00A72753">
            <w:pPr>
              <w:pStyle w:val="Tabletext"/>
              <w:jc w:val="center"/>
            </w:pPr>
            <w:r w:rsidRPr="00472C45">
              <w:t>X</w:t>
            </w:r>
          </w:p>
        </w:tc>
      </w:tr>
      <w:tr w:rsidR="000D6474" w:rsidRPr="005106AE" w14:paraId="0F2ABA5B" w14:textId="77777777" w:rsidTr="000D6474">
        <w:trPr>
          <w:jc w:val="center"/>
        </w:trPr>
        <w:tc>
          <w:tcPr>
            <w:tcW w:w="1828" w:type="dxa"/>
            <w:shd w:val="clear" w:color="auto" w:fill="auto"/>
            <w:noWrap/>
          </w:tcPr>
          <w:p w14:paraId="706F4A9B" w14:textId="77777777" w:rsidR="000D6474" w:rsidRPr="00472C45" w:rsidRDefault="000D6474" w:rsidP="000D6474">
            <w:pPr>
              <w:pStyle w:val="Tabletext"/>
            </w:pPr>
            <w:r w:rsidRPr="00472C45">
              <w:t>Farah</w:t>
            </w:r>
          </w:p>
        </w:tc>
        <w:tc>
          <w:tcPr>
            <w:tcW w:w="1691" w:type="dxa"/>
            <w:shd w:val="clear" w:color="auto" w:fill="auto"/>
          </w:tcPr>
          <w:p w14:paraId="788E219A" w14:textId="77777777" w:rsidR="000D6474" w:rsidRPr="00472C45" w:rsidRDefault="000D6474" w:rsidP="000D6474">
            <w:pPr>
              <w:pStyle w:val="Tabletext"/>
            </w:pPr>
            <w:proofErr w:type="spellStart"/>
            <w:r w:rsidRPr="00472C45">
              <w:t>Jawitz</w:t>
            </w:r>
            <w:proofErr w:type="spellEnd"/>
          </w:p>
        </w:tc>
        <w:tc>
          <w:tcPr>
            <w:tcW w:w="3696" w:type="dxa"/>
            <w:shd w:val="clear" w:color="auto" w:fill="auto"/>
            <w:noWrap/>
          </w:tcPr>
          <w:p w14:paraId="7FAC168A" w14:textId="77777777" w:rsidR="000D6474" w:rsidRPr="00472C45" w:rsidRDefault="000D6474" w:rsidP="000D6474">
            <w:pPr>
              <w:pStyle w:val="Tabletext"/>
            </w:pPr>
            <w:r w:rsidRPr="00472C45">
              <w:t>Vestergaard</w:t>
            </w:r>
          </w:p>
        </w:tc>
        <w:tc>
          <w:tcPr>
            <w:tcW w:w="3685" w:type="dxa"/>
            <w:shd w:val="clear" w:color="auto" w:fill="auto"/>
          </w:tcPr>
          <w:p w14:paraId="07E9A73E" w14:textId="77777777" w:rsidR="000D6474" w:rsidRPr="00472C45" w:rsidRDefault="000D6474" w:rsidP="000D6474">
            <w:pPr>
              <w:pStyle w:val="Tabletext"/>
            </w:pPr>
            <w:r w:rsidRPr="00472C45">
              <w:t>fa@vestergaard.com</w:t>
            </w:r>
          </w:p>
        </w:tc>
        <w:tc>
          <w:tcPr>
            <w:tcW w:w="1716" w:type="dxa"/>
            <w:shd w:val="clear" w:color="auto" w:fill="auto"/>
            <w:noWrap/>
          </w:tcPr>
          <w:p w14:paraId="29C1B9C9" w14:textId="77777777" w:rsidR="000D6474" w:rsidRPr="00472C45" w:rsidRDefault="000D6474" w:rsidP="000D6474">
            <w:pPr>
              <w:pStyle w:val="Tabletext"/>
            </w:pPr>
            <w:r w:rsidRPr="00472C45">
              <w:t>Switzerland</w:t>
            </w:r>
          </w:p>
        </w:tc>
        <w:tc>
          <w:tcPr>
            <w:tcW w:w="737" w:type="dxa"/>
            <w:shd w:val="clear" w:color="auto" w:fill="auto"/>
            <w:noWrap/>
          </w:tcPr>
          <w:p w14:paraId="080119B5" w14:textId="6D80741C" w:rsidR="000D6474" w:rsidRPr="00472C45" w:rsidRDefault="00A72753" w:rsidP="00A72753">
            <w:pPr>
              <w:pStyle w:val="Tabletext"/>
              <w:jc w:val="center"/>
            </w:pPr>
            <w:r>
              <w:t>–</w:t>
            </w:r>
          </w:p>
        </w:tc>
        <w:tc>
          <w:tcPr>
            <w:tcW w:w="737" w:type="dxa"/>
            <w:shd w:val="clear" w:color="auto" w:fill="auto"/>
            <w:noWrap/>
          </w:tcPr>
          <w:p w14:paraId="2D43E562" w14:textId="5742E9B2" w:rsidR="000D6474" w:rsidRPr="00472C45" w:rsidRDefault="00A72753" w:rsidP="00A72753">
            <w:pPr>
              <w:pStyle w:val="Tabletext"/>
              <w:jc w:val="center"/>
            </w:pPr>
            <w:r>
              <w:t>–</w:t>
            </w:r>
          </w:p>
        </w:tc>
        <w:tc>
          <w:tcPr>
            <w:tcW w:w="737" w:type="dxa"/>
            <w:shd w:val="clear" w:color="auto" w:fill="auto"/>
            <w:noWrap/>
          </w:tcPr>
          <w:p w14:paraId="20C3B606" w14:textId="77777777" w:rsidR="000D6474" w:rsidRPr="00472C45" w:rsidRDefault="000D6474" w:rsidP="00A72753">
            <w:pPr>
              <w:pStyle w:val="Tabletext"/>
              <w:jc w:val="center"/>
            </w:pPr>
            <w:r w:rsidRPr="00472C45">
              <w:t>X</w:t>
            </w:r>
          </w:p>
        </w:tc>
      </w:tr>
      <w:tr w:rsidR="000D6474" w:rsidRPr="005106AE" w14:paraId="033E22DA" w14:textId="77777777" w:rsidTr="000D6474">
        <w:trPr>
          <w:jc w:val="center"/>
        </w:trPr>
        <w:tc>
          <w:tcPr>
            <w:tcW w:w="1828" w:type="dxa"/>
            <w:shd w:val="clear" w:color="auto" w:fill="auto"/>
            <w:noWrap/>
          </w:tcPr>
          <w:p w14:paraId="753BF50B" w14:textId="77777777" w:rsidR="000D6474" w:rsidRPr="00472C45" w:rsidRDefault="000D6474" w:rsidP="000D6474">
            <w:pPr>
              <w:pStyle w:val="Tabletext"/>
            </w:pPr>
            <w:r w:rsidRPr="00472C45">
              <w:t>Siddhartha</w:t>
            </w:r>
          </w:p>
        </w:tc>
        <w:tc>
          <w:tcPr>
            <w:tcW w:w="1691" w:type="dxa"/>
            <w:shd w:val="clear" w:color="auto" w:fill="auto"/>
          </w:tcPr>
          <w:p w14:paraId="1834ABD9" w14:textId="77777777" w:rsidR="000D6474" w:rsidRPr="00472C45" w:rsidRDefault="000D6474" w:rsidP="000D6474">
            <w:pPr>
              <w:pStyle w:val="Tabletext"/>
            </w:pPr>
            <w:r w:rsidRPr="00472C45">
              <w:t>Jha</w:t>
            </w:r>
          </w:p>
        </w:tc>
        <w:tc>
          <w:tcPr>
            <w:tcW w:w="3696" w:type="dxa"/>
            <w:shd w:val="clear" w:color="auto" w:fill="auto"/>
            <w:noWrap/>
          </w:tcPr>
          <w:p w14:paraId="37B15942" w14:textId="77777777" w:rsidR="000D6474" w:rsidRPr="00472C45" w:rsidRDefault="000D6474" w:rsidP="000D6474">
            <w:pPr>
              <w:pStyle w:val="Tabletext"/>
            </w:pPr>
            <w:r w:rsidRPr="00472C45">
              <w:t>Fondation Botnar</w:t>
            </w:r>
          </w:p>
        </w:tc>
        <w:tc>
          <w:tcPr>
            <w:tcW w:w="3685" w:type="dxa"/>
            <w:shd w:val="clear" w:color="auto" w:fill="auto"/>
          </w:tcPr>
          <w:p w14:paraId="29BA0003" w14:textId="77777777" w:rsidR="000D6474" w:rsidRPr="00472C45" w:rsidRDefault="000D6474" w:rsidP="000D6474">
            <w:pPr>
              <w:pStyle w:val="Tabletext"/>
            </w:pPr>
            <w:r w:rsidRPr="00472C45">
              <w:t>sjha@fondationbotnar.org</w:t>
            </w:r>
          </w:p>
        </w:tc>
        <w:tc>
          <w:tcPr>
            <w:tcW w:w="1716" w:type="dxa"/>
            <w:shd w:val="clear" w:color="auto" w:fill="auto"/>
            <w:noWrap/>
          </w:tcPr>
          <w:p w14:paraId="5F9F2E0F" w14:textId="77777777" w:rsidR="000D6474" w:rsidRPr="00472C45" w:rsidRDefault="000D6474" w:rsidP="000D6474">
            <w:pPr>
              <w:pStyle w:val="Tabletext"/>
            </w:pPr>
            <w:r w:rsidRPr="00472C45">
              <w:t>Switzerland</w:t>
            </w:r>
          </w:p>
        </w:tc>
        <w:tc>
          <w:tcPr>
            <w:tcW w:w="737" w:type="dxa"/>
            <w:shd w:val="clear" w:color="auto" w:fill="auto"/>
            <w:noWrap/>
          </w:tcPr>
          <w:p w14:paraId="78B6CD69" w14:textId="77777777" w:rsidR="000D6474" w:rsidRPr="00472C45" w:rsidRDefault="000D6474" w:rsidP="00A72753">
            <w:pPr>
              <w:pStyle w:val="Tabletext"/>
              <w:jc w:val="center"/>
            </w:pPr>
            <w:r w:rsidRPr="00472C45">
              <w:t>X</w:t>
            </w:r>
          </w:p>
        </w:tc>
        <w:tc>
          <w:tcPr>
            <w:tcW w:w="737" w:type="dxa"/>
            <w:shd w:val="clear" w:color="auto" w:fill="auto"/>
            <w:noWrap/>
          </w:tcPr>
          <w:p w14:paraId="17F33ECA" w14:textId="182FB70E" w:rsidR="000D6474" w:rsidRPr="00472C45" w:rsidRDefault="00A72753" w:rsidP="00A72753">
            <w:pPr>
              <w:pStyle w:val="Tabletext"/>
              <w:jc w:val="center"/>
            </w:pPr>
            <w:r>
              <w:t>–</w:t>
            </w:r>
          </w:p>
        </w:tc>
        <w:tc>
          <w:tcPr>
            <w:tcW w:w="737" w:type="dxa"/>
            <w:shd w:val="clear" w:color="auto" w:fill="auto"/>
            <w:noWrap/>
          </w:tcPr>
          <w:p w14:paraId="69BC98C8" w14:textId="77777777" w:rsidR="000D6474" w:rsidRPr="00472C45" w:rsidRDefault="000D6474" w:rsidP="00A72753">
            <w:pPr>
              <w:pStyle w:val="Tabletext"/>
              <w:jc w:val="center"/>
            </w:pPr>
            <w:r w:rsidRPr="00472C45">
              <w:t>X</w:t>
            </w:r>
          </w:p>
        </w:tc>
      </w:tr>
      <w:tr w:rsidR="000D6474" w:rsidRPr="005106AE" w14:paraId="2D1559C4" w14:textId="77777777" w:rsidTr="000D6474">
        <w:trPr>
          <w:jc w:val="center"/>
        </w:trPr>
        <w:tc>
          <w:tcPr>
            <w:tcW w:w="1828" w:type="dxa"/>
            <w:shd w:val="clear" w:color="auto" w:fill="auto"/>
            <w:noWrap/>
          </w:tcPr>
          <w:p w14:paraId="01CBB1C8" w14:textId="77777777" w:rsidR="000D6474" w:rsidRPr="00472C45" w:rsidRDefault="000D6474" w:rsidP="000D6474">
            <w:pPr>
              <w:pStyle w:val="Tabletext"/>
            </w:pPr>
            <w:r w:rsidRPr="00472C45">
              <w:t>Christian</w:t>
            </w:r>
          </w:p>
        </w:tc>
        <w:tc>
          <w:tcPr>
            <w:tcW w:w="1691" w:type="dxa"/>
            <w:shd w:val="clear" w:color="auto" w:fill="auto"/>
          </w:tcPr>
          <w:p w14:paraId="7E6FFC0E" w14:textId="77777777" w:rsidR="000D6474" w:rsidRPr="00472C45" w:rsidRDefault="000D6474" w:rsidP="000D6474">
            <w:pPr>
              <w:pStyle w:val="Tabletext"/>
            </w:pPr>
            <w:r w:rsidRPr="00472C45">
              <w:t>Johner</w:t>
            </w:r>
          </w:p>
        </w:tc>
        <w:tc>
          <w:tcPr>
            <w:tcW w:w="3696" w:type="dxa"/>
            <w:shd w:val="clear" w:color="auto" w:fill="auto"/>
            <w:noWrap/>
          </w:tcPr>
          <w:p w14:paraId="292590FB" w14:textId="77777777" w:rsidR="000D6474" w:rsidRPr="00472C45" w:rsidRDefault="000D6474" w:rsidP="000D6474">
            <w:pPr>
              <w:pStyle w:val="Tabletext"/>
            </w:pPr>
            <w:r w:rsidRPr="00472C45">
              <w:t>Johner Institute</w:t>
            </w:r>
          </w:p>
        </w:tc>
        <w:tc>
          <w:tcPr>
            <w:tcW w:w="3685" w:type="dxa"/>
            <w:shd w:val="clear" w:color="auto" w:fill="auto"/>
          </w:tcPr>
          <w:p w14:paraId="2137AEC0" w14:textId="77777777" w:rsidR="000D6474" w:rsidRPr="00472C45" w:rsidRDefault="000D6474" w:rsidP="000D6474">
            <w:pPr>
              <w:pStyle w:val="Tabletext"/>
            </w:pPr>
            <w:r w:rsidRPr="00472C45">
              <w:t>christian.johner@johner-institut.de</w:t>
            </w:r>
          </w:p>
        </w:tc>
        <w:tc>
          <w:tcPr>
            <w:tcW w:w="1716" w:type="dxa"/>
            <w:shd w:val="clear" w:color="auto" w:fill="auto"/>
            <w:noWrap/>
          </w:tcPr>
          <w:p w14:paraId="7037ACC0" w14:textId="77777777" w:rsidR="000D6474" w:rsidRPr="00472C45" w:rsidRDefault="000D6474" w:rsidP="000D6474">
            <w:pPr>
              <w:pStyle w:val="Tabletext"/>
            </w:pPr>
            <w:r w:rsidRPr="00472C45">
              <w:t>Germany</w:t>
            </w:r>
          </w:p>
        </w:tc>
        <w:tc>
          <w:tcPr>
            <w:tcW w:w="737" w:type="dxa"/>
            <w:shd w:val="clear" w:color="auto" w:fill="auto"/>
            <w:noWrap/>
          </w:tcPr>
          <w:p w14:paraId="22EB3A03" w14:textId="77777777" w:rsidR="000D6474" w:rsidRPr="00472C45" w:rsidRDefault="000D6474" w:rsidP="00A72753">
            <w:pPr>
              <w:pStyle w:val="Tabletext"/>
              <w:jc w:val="center"/>
            </w:pPr>
            <w:r w:rsidRPr="00472C45">
              <w:t>X</w:t>
            </w:r>
          </w:p>
        </w:tc>
        <w:tc>
          <w:tcPr>
            <w:tcW w:w="737" w:type="dxa"/>
            <w:shd w:val="clear" w:color="auto" w:fill="auto"/>
            <w:noWrap/>
          </w:tcPr>
          <w:p w14:paraId="351D4D19" w14:textId="621CF3D4" w:rsidR="000D6474" w:rsidRPr="00472C45" w:rsidRDefault="00A72753" w:rsidP="00A72753">
            <w:pPr>
              <w:pStyle w:val="Tabletext"/>
              <w:jc w:val="center"/>
            </w:pPr>
            <w:r>
              <w:t>–</w:t>
            </w:r>
          </w:p>
        </w:tc>
        <w:tc>
          <w:tcPr>
            <w:tcW w:w="737" w:type="dxa"/>
            <w:shd w:val="clear" w:color="auto" w:fill="auto"/>
            <w:noWrap/>
          </w:tcPr>
          <w:p w14:paraId="402380EA" w14:textId="50FE3CF3" w:rsidR="000D6474" w:rsidRPr="00472C45" w:rsidRDefault="00A72753" w:rsidP="00A72753">
            <w:pPr>
              <w:pStyle w:val="Tabletext"/>
              <w:jc w:val="center"/>
            </w:pPr>
            <w:r>
              <w:t>–</w:t>
            </w:r>
          </w:p>
        </w:tc>
      </w:tr>
      <w:tr w:rsidR="000D6474" w:rsidRPr="005106AE" w14:paraId="04553C51" w14:textId="77777777" w:rsidTr="000D6474">
        <w:trPr>
          <w:jc w:val="center"/>
        </w:trPr>
        <w:tc>
          <w:tcPr>
            <w:tcW w:w="1828" w:type="dxa"/>
            <w:shd w:val="clear" w:color="auto" w:fill="auto"/>
            <w:noWrap/>
          </w:tcPr>
          <w:p w14:paraId="272175FE" w14:textId="77777777" w:rsidR="000D6474" w:rsidRPr="00472C45" w:rsidRDefault="000D6474" w:rsidP="000D6474">
            <w:pPr>
              <w:pStyle w:val="Tabletext"/>
            </w:pPr>
            <w:r w:rsidRPr="00472C45">
              <w:lastRenderedPageBreak/>
              <w:t>Jitendra</w:t>
            </w:r>
          </w:p>
        </w:tc>
        <w:tc>
          <w:tcPr>
            <w:tcW w:w="1691" w:type="dxa"/>
            <w:shd w:val="clear" w:color="auto" w:fill="auto"/>
          </w:tcPr>
          <w:p w14:paraId="49B8572E" w14:textId="77777777" w:rsidR="000D6474" w:rsidRPr="00472C45" w:rsidRDefault="000D6474" w:rsidP="000D6474">
            <w:pPr>
              <w:pStyle w:val="Tabletext"/>
            </w:pPr>
            <w:proofErr w:type="spellStart"/>
            <w:r w:rsidRPr="00472C45">
              <w:t>Jonnagaddala</w:t>
            </w:r>
            <w:proofErr w:type="spellEnd"/>
          </w:p>
        </w:tc>
        <w:tc>
          <w:tcPr>
            <w:tcW w:w="3696" w:type="dxa"/>
            <w:shd w:val="clear" w:color="auto" w:fill="auto"/>
            <w:noWrap/>
          </w:tcPr>
          <w:p w14:paraId="3FF56B9C" w14:textId="77777777" w:rsidR="000D6474" w:rsidRPr="00472C45" w:rsidRDefault="000D6474" w:rsidP="000D6474">
            <w:pPr>
              <w:pStyle w:val="Tabletext"/>
            </w:pPr>
            <w:r w:rsidRPr="00472C45">
              <w:t>University of New South Wales</w:t>
            </w:r>
          </w:p>
        </w:tc>
        <w:tc>
          <w:tcPr>
            <w:tcW w:w="3685" w:type="dxa"/>
            <w:shd w:val="clear" w:color="auto" w:fill="auto"/>
          </w:tcPr>
          <w:p w14:paraId="452E08BA" w14:textId="77777777" w:rsidR="000D6474" w:rsidRPr="00472C45" w:rsidRDefault="000D6474" w:rsidP="000D6474">
            <w:pPr>
              <w:pStyle w:val="Tabletext"/>
            </w:pPr>
            <w:r w:rsidRPr="00472C45">
              <w:t>jonnagaddala@gmail.com</w:t>
            </w:r>
          </w:p>
        </w:tc>
        <w:tc>
          <w:tcPr>
            <w:tcW w:w="1716" w:type="dxa"/>
            <w:shd w:val="clear" w:color="auto" w:fill="auto"/>
            <w:noWrap/>
          </w:tcPr>
          <w:p w14:paraId="1211A53C" w14:textId="77777777" w:rsidR="000D6474" w:rsidRPr="00472C45" w:rsidRDefault="000D6474" w:rsidP="000D6474">
            <w:pPr>
              <w:pStyle w:val="Tabletext"/>
            </w:pPr>
            <w:r w:rsidRPr="00472C45">
              <w:t>Australia</w:t>
            </w:r>
          </w:p>
        </w:tc>
        <w:tc>
          <w:tcPr>
            <w:tcW w:w="737" w:type="dxa"/>
            <w:shd w:val="clear" w:color="auto" w:fill="auto"/>
            <w:noWrap/>
          </w:tcPr>
          <w:p w14:paraId="49FCA438" w14:textId="77777777" w:rsidR="000D6474" w:rsidRPr="00472C45" w:rsidRDefault="000D6474" w:rsidP="00A72753">
            <w:pPr>
              <w:pStyle w:val="Tabletext"/>
              <w:jc w:val="center"/>
            </w:pPr>
            <w:r w:rsidRPr="00472C45">
              <w:t>X</w:t>
            </w:r>
          </w:p>
        </w:tc>
        <w:tc>
          <w:tcPr>
            <w:tcW w:w="737" w:type="dxa"/>
            <w:shd w:val="clear" w:color="auto" w:fill="auto"/>
            <w:noWrap/>
          </w:tcPr>
          <w:p w14:paraId="7C34E5BC" w14:textId="5DB83560" w:rsidR="000D6474" w:rsidRPr="00472C45" w:rsidRDefault="00A72753" w:rsidP="00A72753">
            <w:pPr>
              <w:pStyle w:val="Tabletext"/>
              <w:jc w:val="center"/>
            </w:pPr>
            <w:r>
              <w:t>–</w:t>
            </w:r>
          </w:p>
        </w:tc>
        <w:tc>
          <w:tcPr>
            <w:tcW w:w="737" w:type="dxa"/>
            <w:shd w:val="clear" w:color="auto" w:fill="auto"/>
            <w:noWrap/>
          </w:tcPr>
          <w:p w14:paraId="145E64FF" w14:textId="1F589FEA" w:rsidR="000D6474" w:rsidRPr="00472C45" w:rsidRDefault="00A72753" w:rsidP="00A72753">
            <w:pPr>
              <w:pStyle w:val="Tabletext"/>
              <w:jc w:val="center"/>
            </w:pPr>
            <w:r>
              <w:t>–</w:t>
            </w:r>
          </w:p>
        </w:tc>
      </w:tr>
      <w:tr w:rsidR="000D6474" w:rsidRPr="005106AE" w14:paraId="4202B56D" w14:textId="77777777" w:rsidTr="000D6474">
        <w:trPr>
          <w:jc w:val="center"/>
        </w:trPr>
        <w:tc>
          <w:tcPr>
            <w:tcW w:w="1828" w:type="dxa"/>
            <w:shd w:val="clear" w:color="auto" w:fill="auto"/>
            <w:noWrap/>
          </w:tcPr>
          <w:p w14:paraId="54F7B34F" w14:textId="77777777" w:rsidR="000D6474" w:rsidRPr="00472C45" w:rsidRDefault="000D6474" w:rsidP="000D6474">
            <w:pPr>
              <w:pStyle w:val="Tabletext"/>
            </w:pPr>
            <w:r w:rsidRPr="00472C45">
              <w:t>Milan</w:t>
            </w:r>
          </w:p>
        </w:tc>
        <w:tc>
          <w:tcPr>
            <w:tcW w:w="1691" w:type="dxa"/>
            <w:shd w:val="clear" w:color="auto" w:fill="auto"/>
          </w:tcPr>
          <w:p w14:paraId="3DA6CD45" w14:textId="77777777" w:rsidR="000D6474" w:rsidRPr="00472C45" w:rsidRDefault="000D6474" w:rsidP="000D6474">
            <w:pPr>
              <w:pStyle w:val="Tabletext"/>
            </w:pPr>
            <w:r w:rsidRPr="00472C45">
              <w:t>Jovanovic</w:t>
            </w:r>
          </w:p>
        </w:tc>
        <w:tc>
          <w:tcPr>
            <w:tcW w:w="3696" w:type="dxa"/>
            <w:shd w:val="clear" w:color="auto" w:fill="auto"/>
            <w:noWrap/>
          </w:tcPr>
          <w:p w14:paraId="431D954D" w14:textId="77777777" w:rsidR="000D6474" w:rsidRPr="00472C45" w:rsidRDefault="000D6474" w:rsidP="000D6474">
            <w:pPr>
              <w:pStyle w:val="Tabletext"/>
            </w:pPr>
            <w:r w:rsidRPr="00472C45">
              <w:t>Ada Health</w:t>
            </w:r>
          </w:p>
        </w:tc>
        <w:tc>
          <w:tcPr>
            <w:tcW w:w="3685" w:type="dxa"/>
            <w:shd w:val="clear" w:color="auto" w:fill="auto"/>
          </w:tcPr>
          <w:p w14:paraId="60F57E84" w14:textId="77777777" w:rsidR="000D6474" w:rsidRPr="00472C45" w:rsidRDefault="000D6474" w:rsidP="000D6474">
            <w:pPr>
              <w:pStyle w:val="Tabletext"/>
            </w:pPr>
            <w:r w:rsidRPr="00472C45">
              <w:t>milan.jovanovic@ada.com</w:t>
            </w:r>
          </w:p>
        </w:tc>
        <w:tc>
          <w:tcPr>
            <w:tcW w:w="1716" w:type="dxa"/>
            <w:shd w:val="clear" w:color="auto" w:fill="auto"/>
            <w:noWrap/>
          </w:tcPr>
          <w:p w14:paraId="45037C19" w14:textId="77777777" w:rsidR="000D6474" w:rsidRPr="00472C45" w:rsidRDefault="000D6474" w:rsidP="000D6474">
            <w:pPr>
              <w:pStyle w:val="Tabletext"/>
            </w:pPr>
            <w:r w:rsidRPr="00472C45">
              <w:t>Germany</w:t>
            </w:r>
          </w:p>
        </w:tc>
        <w:tc>
          <w:tcPr>
            <w:tcW w:w="737" w:type="dxa"/>
            <w:shd w:val="clear" w:color="auto" w:fill="auto"/>
            <w:noWrap/>
          </w:tcPr>
          <w:p w14:paraId="31BCA55F" w14:textId="3D66F345" w:rsidR="000D6474" w:rsidRPr="00472C45" w:rsidRDefault="00A72753" w:rsidP="00A72753">
            <w:pPr>
              <w:pStyle w:val="Tabletext"/>
              <w:jc w:val="center"/>
            </w:pPr>
            <w:r>
              <w:t>–</w:t>
            </w:r>
          </w:p>
        </w:tc>
        <w:tc>
          <w:tcPr>
            <w:tcW w:w="737" w:type="dxa"/>
            <w:shd w:val="clear" w:color="auto" w:fill="auto"/>
            <w:noWrap/>
          </w:tcPr>
          <w:p w14:paraId="2D2102A2" w14:textId="77777777" w:rsidR="000D6474" w:rsidRPr="00472C45" w:rsidRDefault="000D6474" w:rsidP="00A72753">
            <w:pPr>
              <w:pStyle w:val="Tabletext"/>
              <w:jc w:val="center"/>
            </w:pPr>
            <w:r w:rsidRPr="00472C45">
              <w:t>X</w:t>
            </w:r>
          </w:p>
        </w:tc>
        <w:tc>
          <w:tcPr>
            <w:tcW w:w="737" w:type="dxa"/>
            <w:shd w:val="clear" w:color="auto" w:fill="auto"/>
            <w:noWrap/>
          </w:tcPr>
          <w:p w14:paraId="666EC183" w14:textId="698FFE96" w:rsidR="000D6474" w:rsidRPr="00472C45" w:rsidRDefault="00A72753" w:rsidP="00A72753">
            <w:pPr>
              <w:pStyle w:val="Tabletext"/>
              <w:jc w:val="center"/>
            </w:pPr>
            <w:r>
              <w:t>–</w:t>
            </w:r>
          </w:p>
        </w:tc>
      </w:tr>
      <w:tr w:rsidR="000D6474" w:rsidRPr="005106AE" w14:paraId="13A5DD1D" w14:textId="77777777" w:rsidTr="000D6474">
        <w:trPr>
          <w:jc w:val="center"/>
        </w:trPr>
        <w:tc>
          <w:tcPr>
            <w:tcW w:w="1828" w:type="dxa"/>
            <w:shd w:val="clear" w:color="auto" w:fill="auto"/>
            <w:noWrap/>
          </w:tcPr>
          <w:p w14:paraId="7CF6F395" w14:textId="77777777" w:rsidR="000D6474" w:rsidRPr="00472C45" w:rsidRDefault="000D6474" w:rsidP="000D6474">
            <w:pPr>
              <w:pStyle w:val="Tabletext"/>
            </w:pPr>
            <w:r w:rsidRPr="00472C45">
              <w:t>Kassandra</w:t>
            </w:r>
          </w:p>
        </w:tc>
        <w:tc>
          <w:tcPr>
            <w:tcW w:w="1691" w:type="dxa"/>
            <w:shd w:val="clear" w:color="auto" w:fill="auto"/>
          </w:tcPr>
          <w:p w14:paraId="28EB84EE" w14:textId="77777777" w:rsidR="000D6474" w:rsidRPr="00472C45" w:rsidRDefault="000D6474" w:rsidP="000D6474">
            <w:pPr>
              <w:pStyle w:val="Tabletext"/>
            </w:pPr>
            <w:proofErr w:type="spellStart"/>
            <w:r w:rsidRPr="00472C45">
              <w:t>Karpathakis</w:t>
            </w:r>
            <w:proofErr w:type="spellEnd"/>
          </w:p>
        </w:tc>
        <w:tc>
          <w:tcPr>
            <w:tcW w:w="3696" w:type="dxa"/>
            <w:shd w:val="clear" w:color="auto" w:fill="auto"/>
            <w:noWrap/>
          </w:tcPr>
          <w:p w14:paraId="6E576437" w14:textId="77777777" w:rsidR="000D6474" w:rsidRPr="00472C45" w:rsidRDefault="000D6474" w:rsidP="000D6474">
            <w:pPr>
              <w:pStyle w:val="Tabletext"/>
            </w:pPr>
            <w:r w:rsidRPr="00472C45">
              <w:t>Harvard University</w:t>
            </w:r>
          </w:p>
        </w:tc>
        <w:tc>
          <w:tcPr>
            <w:tcW w:w="3685" w:type="dxa"/>
            <w:shd w:val="clear" w:color="auto" w:fill="auto"/>
          </w:tcPr>
          <w:p w14:paraId="29AC964E" w14:textId="77777777" w:rsidR="000D6474" w:rsidRPr="00472C45" w:rsidRDefault="000D6474" w:rsidP="000D6474">
            <w:pPr>
              <w:pStyle w:val="Tabletext"/>
            </w:pPr>
            <w:r w:rsidRPr="00472C45">
              <w:t>kass.karpathakis@gmail.com</w:t>
            </w:r>
          </w:p>
        </w:tc>
        <w:tc>
          <w:tcPr>
            <w:tcW w:w="1716" w:type="dxa"/>
            <w:shd w:val="clear" w:color="auto" w:fill="auto"/>
            <w:noWrap/>
          </w:tcPr>
          <w:p w14:paraId="5D0EFFC8" w14:textId="77777777" w:rsidR="000D6474" w:rsidRPr="00472C45" w:rsidRDefault="000D6474" w:rsidP="000D6474">
            <w:pPr>
              <w:pStyle w:val="Tabletext"/>
            </w:pPr>
            <w:r w:rsidRPr="00472C45">
              <w:t>United States</w:t>
            </w:r>
          </w:p>
        </w:tc>
        <w:tc>
          <w:tcPr>
            <w:tcW w:w="737" w:type="dxa"/>
            <w:shd w:val="clear" w:color="auto" w:fill="auto"/>
            <w:noWrap/>
          </w:tcPr>
          <w:p w14:paraId="23778682" w14:textId="77777777" w:rsidR="000D6474" w:rsidRPr="00472C45" w:rsidRDefault="000D6474" w:rsidP="00A72753">
            <w:pPr>
              <w:pStyle w:val="Tabletext"/>
              <w:jc w:val="center"/>
            </w:pPr>
            <w:r w:rsidRPr="00472C45">
              <w:t>X</w:t>
            </w:r>
          </w:p>
        </w:tc>
        <w:tc>
          <w:tcPr>
            <w:tcW w:w="737" w:type="dxa"/>
            <w:shd w:val="clear" w:color="auto" w:fill="auto"/>
            <w:noWrap/>
          </w:tcPr>
          <w:p w14:paraId="3B6FDD74" w14:textId="6C344FEC" w:rsidR="000D6474" w:rsidRPr="00472C45" w:rsidRDefault="00A72753" w:rsidP="00A72753">
            <w:pPr>
              <w:pStyle w:val="Tabletext"/>
              <w:jc w:val="center"/>
            </w:pPr>
            <w:r>
              <w:t>–</w:t>
            </w:r>
          </w:p>
        </w:tc>
        <w:tc>
          <w:tcPr>
            <w:tcW w:w="737" w:type="dxa"/>
            <w:shd w:val="clear" w:color="auto" w:fill="auto"/>
            <w:noWrap/>
          </w:tcPr>
          <w:p w14:paraId="4D8F75C5" w14:textId="2BA57394" w:rsidR="000D6474" w:rsidRPr="00472C45" w:rsidRDefault="00A72753" w:rsidP="00A72753">
            <w:pPr>
              <w:pStyle w:val="Tabletext"/>
              <w:jc w:val="center"/>
            </w:pPr>
            <w:r>
              <w:t>–</w:t>
            </w:r>
          </w:p>
        </w:tc>
      </w:tr>
      <w:tr w:rsidR="000D6474" w:rsidRPr="005106AE" w14:paraId="340B828A" w14:textId="77777777" w:rsidTr="000D6474">
        <w:trPr>
          <w:jc w:val="center"/>
        </w:trPr>
        <w:tc>
          <w:tcPr>
            <w:tcW w:w="1828" w:type="dxa"/>
            <w:shd w:val="clear" w:color="auto" w:fill="auto"/>
            <w:noWrap/>
          </w:tcPr>
          <w:p w14:paraId="5D204D24" w14:textId="77777777" w:rsidR="000D6474" w:rsidRPr="00472C45" w:rsidRDefault="000D6474" w:rsidP="000D6474">
            <w:pPr>
              <w:pStyle w:val="Tabletext"/>
            </w:pPr>
            <w:r w:rsidRPr="00472C45">
              <w:t>Teodora</w:t>
            </w:r>
          </w:p>
        </w:tc>
        <w:tc>
          <w:tcPr>
            <w:tcW w:w="1691" w:type="dxa"/>
            <w:shd w:val="clear" w:color="auto" w:fill="auto"/>
          </w:tcPr>
          <w:p w14:paraId="3B3C5357" w14:textId="77777777" w:rsidR="000D6474" w:rsidRPr="00472C45" w:rsidRDefault="000D6474" w:rsidP="000D6474">
            <w:pPr>
              <w:pStyle w:val="Tabletext"/>
            </w:pPr>
            <w:proofErr w:type="spellStart"/>
            <w:r w:rsidRPr="00472C45">
              <w:t>Karteva</w:t>
            </w:r>
            <w:proofErr w:type="spellEnd"/>
          </w:p>
        </w:tc>
        <w:tc>
          <w:tcPr>
            <w:tcW w:w="3696" w:type="dxa"/>
            <w:shd w:val="clear" w:color="auto" w:fill="auto"/>
            <w:noWrap/>
          </w:tcPr>
          <w:p w14:paraId="145614B6" w14:textId="77777777" w:rsidR="000D6474" w:rsidRPr="00472C45" w:rsidRDefault="000D6474" w:rsidP="000D6474">
            <w:pPr>
              <w:pStyle w:val="Tabletext"/>
            </w:pPr>
            <w:r w:rsidRPr="00472C45">
              <w:t>Medical University - Plovdiv</w:t>
            </w:r>
          </w:p>
        </w:tc>
        <w:tc>
          <w:tcPr>
            <w:tcW w:w="3685" w:type="dxa"/>
            <w:shd w:val="clear" w:color="auto" w:fill="auto"/>
          </w:tcPr>
          <w:p w14:paraId="4565575E" w14:textId="77777777" w:rsidR="000D6474" w:rsidRPr="00472C45" w:rsidRDefault="000D6474" w:rsidP="000D6474">
            <w:pPr>
              <w:pStyle w:val="Tabletext"/>
            </w:pPr>
            <w:r w:rsidRPr="00472C45">
              <w:t>teodora.karteva@mu-plovdiv.bg</w:t>
            </w:r>
          </w:p>
        </w:tc>
        <w:tc>
          <w:tcPr>
            <w:tcW w:w="1716" w:type="dxa"/>
            <w:shd w:val="clear" w:color="auto" w:fill="auto"/>
            <w:noWrap/>
          </w:tcPr>
          <w:p w14:paraId="5BD59567" w14:textId="77777777" w:rsidR="000D6474" w:rsidRPr="00472C45" w:rsidRDefault="000D6474" w:rsidP="000D6474">
            <w:pPr>
              <w:pStyle w:val="Tabletext"/>
            </w:pPr>
            <w:r w:rsidRPr="00472C45">
              <w:t>Bulgaria</w:t>
            </w:r>
          </w:p>
        </w:tc>
        <w:tc>
          <w:tcPr>
            <w:tcW w:w="737" w:type="dxa"/>
            <w:shd w:val="clear" w:color="auto" w:fill="auto"/>
            <w:noWrap/>
          </w:tcPr>
          <w:p w14:paraId="2BD16B9B" w14:textId="77777777" w:rsidR="000D6474" w:rsidRPr="00472C45" w:rsidRDefault="000D6474" w:rsidP="00A72753">
            <w:pPr>
              <w:pStyle w:val="Tabletext"/>
              <w:jc w:val="center"/>
            </w:pPr>
            <w:r w:rsidRPr="00472C45">
              <w:t>X</w:t>
            </w:r>
          </w:p>
        </w:tc>
        <w:tc>
          <w:tcPr>
            <w:tcW w:w="737" w:type="dxa"/>
            <w:shd w:val="clear" w:color="auto" w:fill="auto"/>
            <w:noWrap/>
          </w:tcPr>
          <w:p w14:paraId="1C19F553" w14:textId="5DADF068" w:rsidR="000D6474" w:rsidRPr="00472C45" w:rsidRDefault="00A72753" w:rsidP="00A72753">
            <w:pPr>
              <w:pStyle w:val="Tabletext"/>
              <w:jc w:val="center"/>
            </w:pPr>
            <w:r>
              <w:t>–</w:t>
            </w:r>
          </w:p>
        </w:tc>
        <w:tc>
          <w:tcPr>
            <w:tcW w:w="737" w:type="dxa"/>
            <w:shd w:val="clear" w:color="auto" w:fill="auto"/>
            <w:noWrap/>
          </w:tcPr>
          <w:p w14:paraId="2AE526BA" w14:textId="37E1E3D6" w:rsidR="000D6474" w:rsidRPr="00472C45" w:rsidRDefault="00A72753" w:rsidP="00A72753">
            <w:pPr>
              <w:pStyle w:val="Tabletext"/>
              <w:jc w:val="center"/>
            </w:pPr>
            <w:r>
              <w:t>–</w:t>
            </w:r>
          </w:p>
        </w:tc>
      </w:tr>
      <w:tr w:rsidR="000D6474" w:rsidRPr="005106AE" w14:paraId="1699E00C" w14:textId="77777777" w:rsidTr="000D6474">
        <w:trPr>
          <w:jc w:val="center"/>
        </w:trPr>
        <w:tc>
          <w:tcPr>
            <w:tcW w:w="1828" w:type="dxa"/>
            <w:shd w:val="clear" w:color="auto" w:fill="auto"/>
            <w:noWrap/>
          </w:tcPr>
          <w:p w14:paraId="389BC139" w14:textId="77777777" w:rsidR="000D6474" w:rsidRPr="00472C45" w:rsidRDefault="000D6474" w:rsidP="000D6474">
            <w:pPr>
              <w:pStyle w:val="Tabletext"/>
            </w:pPr>
            <w:r w:rsidRPr="00472C45">
              <w:t>Masahito</w:t>
            </w:r>
          </w:p>
        </w:tc>
        <w:tc>
          <w:tcPr>
            <w:tcW w:w="1691" w:type="dxa"/>
            <w:shd w:val="clear" w:color="auto" w:fill="auto"/>
          </w:tcPr>
          <w:p w14:paraId="4A50806C" w14:textId="77777777" w:rsidR="000D6474" w:rsidRPr="00472C45" w:rsidRDefault="000D6474" w:rsidP="000D6474">
            <w:pPr>
              <w:pStyle w:val="Tabletext"/>
            </w:pPr>
            <w:r w:rsidRPr="00472C45">
              <w:t>Kawamori</w:t>
            </w:r>
          </w:p>
        </w:tc>
        <w:tc>
          <w:tcPr>
            <w:tcW w:w="3696" w:type="dxa"/>
            <w:shd w:val="clear" w:color="auto" w:fill="auto"/>
            <w:noWrap/>
          </w:tcPr>
          <w:p w14:paraId="0D5B8B79" w14:textId="77777777" w:rsidR="000D6474" w:rsidRPr="00472C45" w:rsidRDefault="000D6474" w:rsidP="000D6474">
            <w:pPr>
              <w:pStyle w:val="Tabletext"/>
            </w:pPr>
            <w:r w:rsidRPr="00472C45">
              <w:t>Keio University</w:t>
            </w:r>
          </w:p>
        </w:tc>
        <w:tc>
          <w:tcPr>
            <w:tcW w:w="3685" w:type="dxa"/>
            <w:shd w:val="clear" w:color="auto" w:fill="auto"/>
          </w:tcPr>
          <w:p w14:paraId="0C026B70" w14:textId="77777777" w:rsidR="000D6474" w:rsidRPr="00472C45" w:rsidRDefault="000D6474" w:rsidP="000D6474">
            <w:pPr>
              <w:pStyle w:val="Tabletext"/>
            </w:pPr>
            <w:r w:rsidRPr="00472C45">
              <w:t>kawamori@sfc.wide.ad.jp</w:t>
            </w:r>
          </w:p>
        </w:tc>
        <w:tc>
          <w:tcPr>
            <w:tcW w:w="1716" w:type="dxa"/>
            <w:shd w:val="clear" w:color="auto" w:fill="auto"/>
            <w:noWrap/>
          </w:tcPr>
          <w:p w14:paraId="53E0704B" w14:textId="77777777" w:rsidR="000D6474" w:rsidRPr="00472C45" w:rsidRDefault="000D6474" w:rsidP="000D6474">
            <w:pPr>
              <w:pStyle w:val="Tabletext"/>
            </w:pPr>
            <w:r w:rsidRPr="00472C45">
              <w:t>Japan</w:t>
            </w:r>
          </w:p>
        </w:tc>
        <w:tc>
          <w:tcPr>
            <w:tcW w:w="737" w:type="dxa"/>
            <w:shd w:val="clear" w:color="auto" w:fill="auto"/>
            <w:noWrap/>
          </w:tcPr>
          <w:p w14:paraId="6440C775" w14:textId="77777777" w:rsidR="000D6474" w:rsidRPr="00472C45" w:rsidRDefault="000D6474" w:rsidP="00A72753">
            <w:pPr>
              <w:pStyle w:val="Tabletext"/>
              <w:jc w:val="center"/>
            </w:pPr>
            <w:r w:rsidRPr="00472C45">
              <w:t>X</w:t>
            </w:r>
          </w:p>
        </w:tc>
        <w:tc>
          <w:tcPr>
            <w:tcW w:w="737" w:type="dxa"/>
            <w:shd w:val="clear" w:color="auto" w:fill="auto"/>
            <w:noWrap/>
          </w:tcPr>
          <w:p w14:paraId="2430C805" w14:textId="24ED1AF6" w:rsidR="000D6474" w:rsidRPr="00472C45" w:rsidRDefault="00A72753" w:rsidP="00A72753">
            <w:pPr>
              <w:pStyle w:val="Tabletext"/>
              <w:jc w:val="center"/>
            </w:pPr>
            <w:r>
              <w:t>–</w:t>
            </w:r>
          </w:p>
        </w:tc>
        <w:tc>
          <w:tcPr>
            <w:tcW w:w="737" w:type="dxa"/>
            <w:shd w:val="clear" w:color="auto" w:fill="auto"/>
            <w:noWrap/>
          </w:tcPr>
          <w:p w14:paraId="7E762C99" w14:textId="4B0EC5EE" w:rsidR="000D6474" w:rsidRPr="00472C45" w:rsidRDefault="00A72753" w:rsidP="00A72753">
            <w:pPr>
              <w:pStyle w:val="Tabletext"/>
              <w:jc w:val="center"/>
            </w:pPr>
            <w:r>
              <w:t>–</w:t>
            </w:r>
          </w:p>
        </w:tc>
      </w:tr>
      <w:tr w:rsidR="000D6474" w:rsidRPr="005106AE" w14:paraId="2036E3D1" w14:textId="77777777" w:rsidTr="000D6474">
        <w:trPr>
          <w:jc w:val="center"/>
        </w:trPr>
        <w:tc>
          <w:tcPr>
            <w:tcW w:w="1828" w:type="dxa"/>
            <w:shd w:val="clear" w:color="auto" w:fill="auto"/>
            <w:noWrap/>
          </w:tcPr>
          <w:p w14:paraId="2834E695" w14:textId="77777777" w:rsidR="000D6474" w:rsidRPr="00472C45" w:rsidRDefault="000D6474" w:rsidP="000D6474">
            <w:pPr>
              <w:pStyle w:val="Tabletext"/>
            </w:pPr>
            <w:r w:rsidRPr="00472C45">
              <w:t>Parul</w:t>
            </w:r>
          </w:p>
        </w:tc>
        <w:tc>
          <w:tcPr>
            <w:tcW w:w="1691" w:type="dxa"/>
            <w:shd w:val="clear" w:color="auto" w:fill="auto"/>
          </w:tcPr>
          <w:p w14:paraId="107E9AC7" w14:textId="77777777" w:rsidR="000D6474" w:rsidRPr="00472C45" w:rsidRDefault="000D6474" w:rsidP="000D6474">
            <w:pPr>
              <w:pStyle w:val="Tabletext"/>
            </w:pPr>
            <w:proofErr w:type="spellStart"/>
            <w:r w:rsidRPr="00472C45">
              <w:t>Khare</w:t>
            </w:r>
            <w:proofErr w:type="spellEnd"/>
          </w:p>
        </w:tc>
        <w:tc>
          <w:tcPr>
            <w:tcW w:w="3696" w:type="dxa"/>
            <w:shd w:val="clear" w:color="auto" w:fill="auto"/>
            <w:noWrap/>
          </w:tcPr>
          <w:p w14:paraId="6404840E" w14:textId="77777777" w:rsidR="000D6474" w:rsidRPr="00472C45" w:rsidRDefault="000D6474" w:rsidP="000D6474">
            <w:pPr>
              <w:pStyle w:val="Tabletext"/>
            </w:pPr>
            <w:r w:rsidRPr="00472C45">
              <w:t>alpha dental clinic</w:t>
            </w:r>
          </w:p>
        </w:tc>
        <w:tc>
          <w:tcPr>
            <w:tcW w:w="3685" w:type="dxa"/>
            <w:shd w:val="clear" w:color="auto" w:fill="auto"/>
          </w:tcPr>
          <w:p w14:paraId="1C4AFD08" w14:textId="77777777" w:rsidR="000D6474" w:rsidRPr="00472C45" w:rsidRDefault="000D6474" w:rsidP="000D6474">
            <w:pPr>
              <w:pStyle w:val="Tabletext"/>
            </w:pPr>
            <w:r w:rsidRPr="00472C45">
              <w:t>parulsinha02@gmail.com</w:t>
            </w:r>
          </w:p>
        </w:tc>
        <w:tc>
          <w:tcPr>
            <w:tcW w:w="1716" w:type="dxa"/>
            <w:shd w:val="clear" w:color="auto" w:fill="auto"/>
            <w:noWrap/>
          </w:tcPr>
          <w:p w14:paraId="03D9DD9F" w14:textId="77777777" w:rsidR="000D6474" w:rsidRPr="00472C45" w:rsidRDefault="000D6474" w:rsidP="000D6474">
            <w:pPr>
              <w:pStyle w:val="Tabletext"/>
            </w:pPr>
            <w:r w:rsidRPr="00472C45">
              <w:t>China</w:t>
            </w:r>
          </w:p>
        </w:tc>
        <w:tc>
          <w:tcPr>
            <w:tcW w:w="737" w:type="dxa"/>
            <w:shd w:val="clear" w:color="auto" w:fill="auto"/>
            <w:noWrap/>
          </w:tcPr>
          <w:p w14:paraId="5817DBB3" w14:textId="77777777" w:rsidR="000D6474" w:rsidRPr="00472C45" w:rsidRDefault="000D6474" w:rsidP="00A72753">
            <w:pPr>
              <w:pStyle w:val="Tabletext"/>
              <w:jc w:val="center"/>
            </w:pPr>
            <w:r w:rsidRPr="00472C45">
              <w:t>X</w:t>
            </w:r>
          </w:p>
        </w:tc>
        <w:tc>
          <w:tcPr>
            <w:tcW w:w="737" w:type="dxa"/>
            <w:shd w:val="clear" w:color="auto" w:fill="auto"/>
            <w:noWrap/>
          </w:tcPr>
          <w:p w14:paraId="2654520C" w14:textId="7FD5C297" w:rsidR="000D6474" w:rsidRPr="00472C45" w:rsidRDefault="00A72753" w:rsidP="00A72753">
            <w:pPr>
              <w:pStyle w:val="Tabletext"/>
              <w:jc w:val="center"/>
            </w:pPr>
            <w:r>
              <w:t>–</w:t>
            </w:r>
          </w:p>
        </w:tc>
        <w:tc>
          <w:tcPr>
            <w:tcW w:w="737" w:type="dxa"/>
            <w:shd w:val="clear" w:color="auto" w:fill="auto"/>
            <w:noWrap/>
          </w:tcPr>
          <w:p w14:paraId="0BDC5F0B" w14:textId="2D8E64DA" w:rsidR="000D6474" w:rsidRPr="00472C45" w:rsidRDefault="00A72753" w:rsidP="00A72753">
            <w:pPr>
              <w:pStyle w:val="Tabletext"/>
              <w:jc w:val="center"/>
            </w:pPr>
            <w:r>
              <w:t>–</w:t>
            </w:r>
          </w:p>
        </w:tc>
      </w:tr>
      <w:tr w:rsidR="000D6474" w:rsidRPr="005106AE" w14:paraId="0340691D" w14:textId="77777777" w:rsidTr="000D6474">
        <w:trPr>
          <w:jc w:val="center"/>
        </w:trPr>
        <w:tc>
          <w:tcPr>
            <w:tcW w:w="1828" w:type="dxa"/>
            <w:shd w:val="clear" w:color="auto" w:fill="auto"/>
            <w:noWrap/>
          </w:tcPr>
          <w:p w14:paraId="74CE92F4" w14:textId="77777777" w:rsidR="000D6474" w:rsidRPr="00472C45" w:rsidRDefault="000D6474" w:rsidP="000D6474">
            <w:pPr>
              <w:pStyle w:val="Tabletext"/>
            </w:pPr>
            <w:r w:rsidRPr="00472C45">
              <w:t>Ferath</w:t>
            </w:r>
          </w:p>
        </w:tc>
        <w:tc>
          <w:tcPr>
            <w:tcW w:w="1691" w:type="dxa"/>
            <w:shd w:val="clear" w:color="auto" w:fill="auto"/>
          </w:tcPr>
          <w:p w14:paraId="33E8862A" w14:textId="77777777" w:rsidR="000D6474" w:rsidRPr="00472C45" w:rsidRDefault="000D6474" w:rsidP="000D6474">
            <w:pPr>
              <w:pStyle w:val="Tabletext"/>
            </w:pPr>
            <w:r w:rsidRPr="00472C45">
              <w:t>Kherif</w:t>
            </w:r>
          </w:p>
        </w:tc>
        <w:tc>
          <w:tcPr>
            <w:tcW w:w="3696" w:type="dxa"/>
            <w:shd w:val="clear" w:color="auto" w:fill="auto"/>
            <w:noWrap/>
          </w:tcPr>
          <w:p w14:paraId="7A6FC5E8" w14:textId="77777777" w:rsidR="000D6474" w:rsidRPr="00472C45" w:rsidRDefault="000D6474" w:rsidP="000D6474">
            <w:pPr>
              <w:pStyle w:val="Tabletext"/>
            </w:pPr>
            <w:r w:rsidRPr="00472C45">
              <w:t>CHUV</w:t>
            </w:r>
          </w:p>
        </w:tc>
        <w:tc>
          <w:tcPr>
            <w:tcW w:w="3685" w:type="dxa"/>
            <w:shd w:val="clear" w:color="auto" w:fill="auto"/>
          </w:tcPr>
          <w:p w14:paraId="2D084E84" w14:textId="77777777" w:rsidR="000D6474" w:rsidRPr="00472C45" w:rsidRDefault="000D6474" w:rsidP="000D6474">
            <w:pPr>
              <w:pStyle w:val="Tabletext"/>
            </w:pPr>
            <w:r w:rsidRPr="00472C45">
              <w:t>ferath.kherif@chuv.ch</w:t>
            </w:r>
          </w:p>
        </w:tc>
        <w:tc>
          <w:tcPr>
            <w:tcW w:w="1716" w:type="dxa"/>
            <w:shd w:val="clear" w:color="auto" w:fill="auto"/>
            <w:noWrap/>
          </w:tcPr>
          <w:p w14:paraId="32B8F3E6" w14:textId="77777777" w:rsidR="000D6474" w:rsidRPr="00472C45" w:rsidRDefault="000D6474" w:rsidP="000D6474">
            <w:pPr>
              <w:pStyle w:val="Tabletext"/>
            </w:pPr>
            <w:r w:rsidRPr="00472C45">
              <w:t>Switzerland</w:t>
            </w:r>
          </w:p>
        </w:tc>
        <w:tc>
          <w:tcPr>
            <w:tcW w:w="737" w:type="dxa"/>
            <w:shd w:val="clear" w:color="auto" w:fill="auto"/>
            <w:noWrap/>
          </w:tcPr>
          <w:p w14:paraId="7C717F24" w14:textId="77777777" w:rsidR="000D6474" w:rsidRPr="00472C45" w:rsidRDefault="000D6474" w:rsidP="00A72753">
            <w:pPr>
              <w:pStyle w:val="Tabletext"/>
              <w:jc w:val="center"/>
            </w:pPr>
            <w:r w:rsidRPr="00472C45">
              <w:t>X</w:t>
            </w:r>
          </w:p>
        </w:tc>
        <w:tc>
          <w:tcPr>
            <w:tcW w:w="737" w:type="dxa"/>
            <w:shd w:val="clear" w:color="auto" w:fill="auto"/>
            <w:noWrap/>
          </w:tcPr>
          <w:p w14:paraId="292777F3" w14:textId="77777777" w:rsidR="000D6474" w:rsidRPr="00472C45" w:rsidRDefault="000D6474" w:rsidP="00A72753">
            <w:pPr>
              <w:pStyle w:val="Tabletext"/>
              <w:jc w:val="center"/>
            </w:pPr>
            <w:r w:rsidRPr="00472C45">
              <w:t>X</w:t>
            </w:r>
          </w:p>
        </w:tc>
        <w:tc>
          <w:tcPr>
            <w:tcW w:w="737" w:type="dxa"/>
            <w:shd w:val="clear" w:color="auto" w:fill="auto"/>
            <w:noWrap/>
          </w:tcPr>
          <w:p w14:paraId="6A316018" w14:textId="3D2C9D7C" w:rsidR="000D6474" w:rsidRPr="00472C45" w:rsidRDefault="00A72753" w:rsidP="00A72753">
            <w:pPr>
              <w:pStyle w:val="Tabletext"/>
              <w:jc w:val="center"/>
            </w:pPr>
            <w:r>
              <w:t>–</w:t>
            </w:r>
          </w:p>
        </w:tc>
      </w:tr>
      <w:tr w:rsidR="000D6474" w:rsidRPr="005106AE" w14:paraId="0DDB076D" w14:textId="77777777" w:rsidTr="000D6474">
        <w:trPr>
          <w:jc w:val="center"/>
        </w:trPr>
        <w:tc>
          <w:tcPr>
            <w:tcW w:w="1828" w:type="dxa"/>
            <w:shd w:val="clear" w:color="auto" w:fill="auto"/>
            <w:noWrap/>
          </w:tcPr>
          <w:p w14:paraId="590D42B1" w14:textId="77777777" w:rsidR="000D6474" w:rsidRPr="00472C45" w:rsidRDefault="000D6474" w:rsidP="000D6474">
            <w:pPr>
              <w:pStyle w:val="Tabletext"/>
            </w:pPr>
            <w:r w:rsidRPr="00472C45">
              <w:t>Zhéxué M.</w:t>
            </w:r>
          </w:p>
        </w:tc>
        <w:tc>
          <w:tcPr>
            <w:tcW w:w="1691" w:type="dxa"/>
            <w:shd w:val="clear" w:color="auto" w:fill="auto"/>
          </w:tcPr>
          <w:p w14:paraId="6CC4733E" w14:textId="77777777" w:rsidR="000D6474" w:rsidRPr="00472C45" w:rsidRDefault="000D6474" w:rsidP="000D6474">
            <w:pPr>
              <w:pStyle w:val="Tabletext"/>
            </w:pPr>
            <w:r w:rsidRPr="00472C45">
              <w:t>Krawutschke</w:t>
            </w:r>
          </w:p>
        </w:tc>
        <w:tc>
          <w:tcPr>
            <w:tcW w:w="3696" w:type="dxa"/>
            <w:shd w:val="clear" w:color="auto" w:fill="auto"/>
            <w:noWrap/>
          </w:tcPr>
          <w:p w14:paraId="4785F46E" w14:textId="77777777" w:rsidR="000D6474" w:rsidRPr="00472C45" w:rsidRDefault="000D6474" w:rsidP="000D6474">
            <w:pPr>
              <w:pStyle w:val="Tabletext"/>
            </w:pPr>
            <w:r w:rsidRPr="00472C45">
              <w:t>TU Berlin</w:t>
            </w:r>
          </w:p>
        </w:tc>
        <w:tc>
          <w:tcPr>
            <w:tcW w:w="3685" w:type="dxa"/>
            <w:shd w:val="clear" w:color="auto" w:fill="auto"/>
          </w:tcPr>
          <w:p w14:paraId="78FEF0CE" w14:textId="77777777" w:rsidR="000D6474" w:rsidRPr="00472C45" w:rsidRDefault="000D6474" w:rsidP="000D6474">
            <w:pPr>
              <w:pStyle w:val="Tabletext"/>
            </w:pPr>
            <w:r w:rsidRPr="00472C45">
              <w:t>study@robotum.ai</w:t>
            </w:r>
          </w:p>
        </w:tc>
        <w:tc>
          <w:tcPr>
            <w:tcW w:w="1716" w:type="dxa"/>
            <w:shd w:val="clear" w:color="auto" w:fill="auto"/>
            <w:noWrap/>
          </w:tcPr>
          <w:p w14:paraId="67690EA9" w14:textId="77777777" w:rsidR="000D6474" w:rsidRPr="00472C45" w:rsidRDefault="000D6474" w:rsidP="000D6474">
            <w:pPr>
              <w:pStyle w:val="Tabletext"/>
            </w:pPr>
            <w:r w:rsidRPr="00472C45">
              <w:t>Germany</w:t>
            </w:r>
          </w:p>
        </w:tc>
        <w:tc>
          <w:tcPr>
            <w:tcW w:w="737" w:type="dxa"/>
            <w:shd w:val="clear" w:color="auto" w:fill="auto"/>
            <w:noWrap/>
          </w:tcPr>
          <w:p w14:paraId="4464651A" w14:textId="77777777" w:rsidR="000D6474" w:rsidRPr="00472C45" w:rsidRDefault="000D6474" w:rsidP="00A72753">
            <w:pPr>
              <w:pStyle w:val="Tabletext"/>
              <w:jc w:val="center"/>
            </w:pPr>
            <w:r w:rsidRPr="00472C45">
              <w:t>X</w:t>
            </w:r>
          </w:p>
        </w:tc>
        <w:tc>
          <w:tcPr>
            <w:tcW w:w="737" w:type="dxa"/>
            <w:shd w:val="clear" w:color="auto" w:fill="auto"/>
            <w:noWrap/>
          </w:tcPr>
          <w:p w14:paraId="5A876C03" w14:textId="77777777" w:rsidR="000D6474" w:rsidRPr="00472C45" w:rsidRDefault="000D6474" w:rsidP="00A72753">
            <w:pPr>
              <w:pStyle w:val="Tabletext"/>
              <w:jc w:val="center"/>
            </w:pPr>
            <w:r w:rsidRPr="00472C45">
              <w:t>X</w:t>
            </w:r>
          </w:p>
        </w:tc>
        <w:tc>
          <w:tcPr>
            <w:tcW w:w="737" w:type="dxa"/>
            <w:shd w:val="clear" w:color="auto" w:fill="auto"/>
            <w:noWrap/>
          </w:tcPr>
          <w:p w14:paraId="18479991" w14:textId="3A9074A1" w:rsidR="000D6474" w:rsidRPr="00472C45" w:rsidRDefault="00A72753" w:rsidP="00A72753">
            <w:pPr>
              <w:pStyle w:val="Tabletext"/>
              <w:jc w:val="center"/>
            </w:pPr>
            <w:r>
              <w:t>–</w:t>
            </w:r>
          </w:p>
        </w:tc>
      </w:tr>
      <w:tr w:rsidR="000D6474" w:rsidRPr="005106AE" w14:paraId="26CB8DD2" w14:textId="77777777" w:rsidTr="000D6474">
        <w:trPr>
          <w:jc w:val="center"/>
        </w:trPr>
        <w:tc>
          <w:tcPr>
            <w:tcW w:w="1828" w:type="dxa"/>
            <w:shd w:val="clear" w:color="auto" w:fill="auto"/>
            <w:noWrap/>
          </w:tcPr>
          <w:p w14:paraId="26B89978" w14:textId="77777777" w:rsidR="000D6474" w:rsidRPr="00472C45" w:rsidRDefault="000D6474" w:rsidP="000D6474">
            <w:pPr>
              <w:pStyle w:val="Tabletext"/>
            </w:pPr>
            <w:r w:rsidRPr="00472C45">
              <w:t>Joachim</w:t>
            </w:r>
          </w:p>
        </w:tc>
        <w:tc>
          <w:tcPr>
            <w:tcW w:w="1691" w:type="dxa"/>
            <w:shd w:val="clear" w:color="auto" w:fill="auto"/>
          </w:tcPr>
          <w:p w14:paraId="12E46544" w14:textId="77777777" w:rsidR="000D6474" w:rsidRPr="00472C45" w:rsidRDefault="000D6474" w:rsidP="000D6474">
            <w:pPr>
              <w:pStyle w:val="Tabletext"/>
            </w:pPr>
            <w:r w:rsidRPr="00472C45">
              <w:t>Krois</w:t>
            </w:r>
          </w:p>
        </w:tc>
        <w:tc>
          <w:tcPr>
            <w:tcW w:w="3696" w:type="dxa"/>
            <w:shd w:val="clear" w:color="auto" w:fill="auto"/>
            <w:noWrap/>
          </w:tcPr>
          <w:p w14:paraId="5F0D9EEB" w14:textId="77777777" w:rsidR="000D6474" w:rsidRPr="00472C45" w:rsidRDefault="000D6474" w:rsidP="000D6474">
            <w:pPr>
              <w:pStyle w:val="Tabletext"/>
            </w:pPr>
            <w:proofErr w:type="spellStart"/>
            <w:r w:rsidRPr="00472C45">
              <w:t>Charité</w:t>
            </w:r>
            <w:proofErr w:type="spellEnd"/>
            <w:r w:rsidRPr="00472C45">
              <w:t xml:space="preserve"> - </w:t>
            </w:r>
            <w:proofErr w:type="spellStart"/>
            <w:r w:rsidRPr="00472C45">
              <w:t>Universitätsmedizin</w:t>
            </w:r>
            <w:proofErr w:type="spellEnd"/>
            <w:r w:rsidRPr="00472C45">
              <w:t xml:space="preserve"> Berlin</w:t>
            </w:r>
          </w:p>
        </w:tc>
        <w:tc>
          <w:tcPr>
            <w:tcW w:w="3685" w:type="dxa"/>
            <w:shd w:val="clear" w:color="auto" w:fill="auto"/>
          </w:tcPr>
          <w:p w14:paraId="28968692" w14:textId="77777777" w:rsidR="000D6474" w:rsidRPr="00472C45" w:rsidRDefault="000D6474" w:rsidP="000D6474">
            <w:pPr>
              <w:pStyle w:val="Tabletext"/>
            </w:pPr>
            <w:r w:rsidRPr="00472C45">
              <w:t>joachim.krois@charite.de</w:t>
            </w:r>
          </w:p>
        </w:tc>
        <w:tc>
          <w:tcPr>
            <w:tcW w:w="1716" w:type="dxa"/>
            <w:shd w:val="clear" w:color="auto" w:fill="auto"/>
            <w:noWrap/>
          </w:tcPr>
          <w:p w14:paraId="31B569C7" w14:textId="77777777" w:rsidR="000D6474" w:rsidRPr="00472C45" w:rsidRDefault="000D6474" w:rsidP="000D6474">
            <w:pPr>
              <w:pStyle w:val="Tabletext"/>
            </w:pPr>
            <w:r w:rsidRPr="00472C45">
              <w:t>Germany</w:t>
            </w:r>
          </w:p>
        </w:tc>
        <w:tc>
          <w:tcPr>
            <w:tcW w:w="737" w:type="dxa"/>
            <w:shd w:val="clear" w:color="auto" w:fill="auto"/>
            <w:noWrap/>
          </w:tcPr>
          <w:p w14:paraId="17A7CFDC" w14:textId="77777777" w:rsidR="000D6474" w:rsidRPr="00472C45" w:rsidRDefault="000D6474" w:rsidP="00A72753">
            <w:pPr>
              <w:pStyle w:val="Tabletext"/>
              <w:jc w:val="center"/>
            </w:pPr>
            <w:r w:rsidRPr="00472C45">
              <w:t>X</w:t>
            </w:r>
          </w:p>
        </w:tc>
        <w:tc>
          <w:tcPr>
            <w:tcW w:w="737" w:type="dxa"/>
            <w:shd w:val="clear" w:color="auto" w:fill="auto"/>
            <w:noWrap/>
          </w:tcPr>
          <w:p w14:paraId="1BDDF939" w14:textId="2112556F" w:rsidR="000D6474" w:rsidRPr="00472C45" w:rsidRDefault="00A72753" w:rsidP="00A72753">
            <w:pPr>
              <w:pStyle w:val="Tabletext"/>
              <w:jc w:val="center"/>
            </w:pPr>
            <w:r>
              <w:t>–</w:t>
            </w:r>
          </w:p>
        </w:tc>
        <w:tc>
          <w:tcPr>
            <w:tcW w:w="737" w:type="dxa"/>
            <w:shd w:val="clear" w:color="auto" w:fill="auto"/>
            <w:noWrap/>
          </w:tcPr>
          <w:p w14:paraId="2DAED26E" w14:textId="3A9CE7E3" w:rsidR="000D6474" w:rsidRPr="00472C45" w:rsidRDefault="00A72753" w:rsidP="00A72753">
            <w:pPr>
              <w:pStyle w:val="Tabletext"/>
              <w:jc w:val="center"/>
            </w:pPr>
            <w:r>
              <w:t>–</w:t>
            </w:r>
          </w:p>
        </w:tc>
      </w:tr>
      <w:tr w:rsidR="000D6474" w:rsidRPr="005106AE" w14:paraId="44EC61AD" w14:textId="77777777" w:rsidTr="000D6474">
        <w:trPr>
          <w:jc w:val="center"/>
        </w:trPr>
        <w:tc>
          <w:tcPr>
            <w:tcW w:w="1828" w:type="dxa"/>
            <w:shd w:val="clear" w:color="auto" w:fill="auto"/>
            <w:noWrap/>
          </w:tcPr>
          <w:p w14:paraId="6A0C6C2E" w14:textId="77777777" w:rsidR="000D6474" w:rsidRPr="00472C45" w:rsidRDefault="000D6474" w:rsidP="000D6474">
            <w:pPr>
              <w:pStyle w:val="Tabletext"/>
            </w:pPr>
            <w:r w:rsidRPr="00472C45">
              <w:t>Ulrike</w:t>
            </w:r>
          </w:p>
        </w:tc>
        <w:tc>
          <w:tcPr>
            <w:tcW w:w="1691" w:type="dxa"/>
            <w:shd w:val="clear" w:color="auto" w:fill="auto"/>
          </w:tcPr>
          <w:p w14:paraId="799F1812" w14:textId="77777777" w:rsidR="000D6474" w:rsidRPr="00472C45" w:rsidRDefault="000D6474" w:rsidP="000D6474">
            <w:pPr>
              <w:pStyle w:val="Tabletext"/>
            </w:pPr>
            <w:proofErr w:type="spellStart"/>
            <w:r w:rsidRPr="00472C45">
              <w:t>Kuchler</w:t>
            </w:r>
            <w:proofErr w:type="spellEnd"/>
          </w:p>
        </w:tc>
        <w:tc>
          <w:tcPr>
            <w:tcW w:w="3696" w:type="dxa"/>
            <w:shd w:val="clear" w:color="auto" w:fill="auto"/>
            <w:noWrap/>
          </w:tcPr>
          <w:p w14:paraId="676B51F0" w14:textId="77777777" w:rsidR="000D6474" w:rsidRPr="00472C45" w:rsidRDefault="000D6474" w:rsidP="000D6474">
            <w:pPr>
              <w:pStyle w:val="Tabletext"/>
            </w:pPr>
            <w:r w:rsidRPr="00472C45">
              <w:t>Medical University of Vienna</w:t>
            </w:r>
          </w:p>
        </w:tc>
        <w:tc>
          <w:tcPr>
            <w:tcW w:w="3685" w:type="dxa"/>
            <w:shd w:val="clear" w:color="auto" w:fill="auto"/>
          </w:tcPr>
          <w:p w14:paraId="1B335781" w14:textId="77777777" w:rsidR="000D6474" w:rsidRPr="00472C45" w:rsidRDefault="000D6474" w:rsidP="000D6474">
            <w:pPr>
              <w:pStyle w:val="Tabletext"/>
            </w:pPr>
            <w:r w:rsidRPr="00472C45">
              <w:t>ulrike.kuchler@meduniwien.ac.at</w:t>
            </w:r>
          </w:p>
        </w:tc>
        <w:tc>
          <w:tcPr>
            <w:tcW w:w="1716" w:type="dxa"/>
            <w:shd w:val="clear" w:color="auto" w:fill="auto"/>
            <w:noWrap/>
          </w:tcPr>
          <w:p w14:paraId="1BB0B83F" w14:textId="77777777" w:rsidR="000D6474" w:rsidRPr="00472C45" w:rsidRDefault="000D6474" w:rsidP="000D6474">
            <w:pPr>
              <w:pStyle w:val="Tabletext"/>
            </w:pPr>
            <w:r w:rsidRPr="00472C45">
              <w:t>Austria</w:t>
            </w:r>
          </w:p>
        </w:tc>
        <w:tc>
          <w:tcPr>
            <w:tcW w:w="737" w:type="dxa"/>
            <w:shd w:val="clear" w:color="auto" w:fill="auto"/>
            <w:noWrap/>
          </w:tcPr>
          <w:p w14:paraId="65990E32" w14:textId="77777777" w:rsidR="000D6474" w:rsidRPr="00472C45" w:rsidRDefault="000D6474" w:rsidP="00A72753">
            <w:pPr>
              <w:pStyle w:val="Tabletext"/>
              <w:jc w:val="center"/>
            </w:pPr>
            <w:r w:rsidRPr="00472C45">
              <w:t>X</w:t>
            </w:r>
          </w:p>
        </w:tc>
        <w:tc>
          <w:tcPr>
            <w:tcW w:w="737" w:type="dxa"/>
            <w:shd w:val="clear" w:color="auto" w:fill="auto"/>
            <w:noWrap/>
          </w:tcPr>
          <w:p w14:paraId="3BC26EAE" w14:textId="23821603" w:rsidR="000D6474" w:rsidRPr="00472C45" w:rsidRDefault="00A72753" w:rsidP="00A72753">
            <w:pPr>
              <w:pStyle w:val="Tabletext"/>
              <w:jc w:val="center"/>
            </w:pPr>
            <w:r>
              <w:t>–</w:t>
            </w:r>
          </w:p>
        </w:tc>
        <w:tc>
          <w:tcPr>
            <w:tcW w:w="737" w:type="dxa"/>
            <w:shd w:val="clear" w:color="auto" w:fill="auto"/>
            <w:noWrap/>
          </w:tcPr>
          <w:p w14:paraId="2D1CCCDF" w14:textId="3A83C29A" w:rsidR="000D6474" w:rsidRPr="00472C45" w:rsidRDefault="00A72753" w:rsidP="00A72753">
            <w:pPr>
              <w:pStyle w:val="Tabletext"/>
              <w:jc w:val="center"/>
            </w:pPr>
            <w:r>
              <w:t>–</w:t>
            </w:r>
          </w:p>
        </w:tc>
      </w:tr>
      <w:tr w:rsidR="000D6474" w:rsidRPr="005106AE" w14:paraId="105AD85B" w14:textId="77777777" w:rsidTr="000D6474">
        <w:trPr>
          <w:jc w:val="center"/>
        </w:trPr>
        <w:tc>
          <w:tcPr>
            <w:tcW w:w="1828" w:type="dxa"/>
            <w:shd w:val="clear" w:color="auto" w:fill="auto"/>
            <w:noWrap/>
          </w:tcPr>
          <w:p w14:paraId="3B6BFB72" w14:textId="77777777" w:rsidR="000D6474" w:rsidRPr="00472C45" w:rsidRDefault="000D6474" w:rsidP="000D6474">
            <w:pPr>
              <w:pStyle w:val="Tabletext"/>
            </w:pPr>
            <w:r w:rsidRPr="00472C45">
              <w:t>Nicolas</w:t>
            </w:r>
          </w:p>
        </w:tc>
        <w:tc>
          <w:tcPr>
            <w:tcW w:w="1691" w:type="dxa"/>
            <w:shd w:val="clear" w:color="auto" w:fill="auto"/>
          </w:tcPr>
          <w:p w14:paraId="389A16D6" w14:textId="77777777" w:rsidR="000D6474" w:rsidRPr="00472C45" w:rsidRDefault="000D6474" w:rsidP="000D6474">
            <w:pPr>
              <w:pStyle w:val="Tabletext"/>
            </w:pPr>
            <w:r w:rsidRPr="00472C45">
              <w:t>Langer</w:t>
            </w:r>
          </w:p>
        </w:tc>
        <w:tc>
          <w:tcPr>
            <w:tcW w:w="3696" w:type="dxa"/>
            <w:shd w:val="clear" w:color="auto" w:fill="auto"/>
            <w:noWrap/>
          </w:tcPr>
          <w:p w14:paraId="0A6AE218" w14:textId="77777777" w:rsidR="000D6474" w:rsidRPr="00472C45" w:rsidRDefault="000D6474" w:rsidP="000D6474">
            <w:pPr>
              <w:pStyle w:val="Tabletext"/>
            </w:pPr>
            <w:r w:rsidRPr="00472C45">
              <w:t>University of Zurich</w:t>
            </w:r>
          </w:p>
        </w:tc>
        <w:tc>
          <w:tcPr>
            <w:tcW w:w="3685" w:type="dxa"/>
            <w:shd w:val="clear" w:color="auto" w:fill="auto"/>
          </w:tcPr>
          <w:p w14:paraId="417057BC" w14:textId="77777777" w:rsidR="000D6474" w:rsidRPr="00472C45" w:rsidRDefault="000D6474" w:rsidP="000D6474">
            <w:pPr>
              <w:pStyle w:val="Tabletext"/>
            </w:pPr>
            <w:r w:rsidRPr="00472C45">
              <w:t>n.langer@psychologie.uzh.ch</w:t>
            </w:r>
          </w:p>
        </w:tc>
        <w:tc>
          <w:tcPr>
            <w:tcW w:w="1716" w:type="dxa"/>
            <w:shd w:val="clear" w:color="auto" w:fill="auto"/>
            <w:noWrap/>
          </w:tcPr>
          <w:p w14:paraId="0DE296CD" w14:textId="77777777" w:rsidR="000D6474" w:rsidRPr="00472C45" w:rsidRDefault="000D6474" w:rsidP="000D6474">
            <w:pPr>
              <w:pStyle w:val="Tabletext"/>
            </w:pPr>
            <w:r w:rsidRPr="00472C45">
              <w:t>Switzerland</w:t>
            </w:r>
          </w:p>
        </w:tc>
        <w:tc>
          <w:tcPr>
            <w:tcW w:w="737" w:type="dxa"/>
            <w:shd w:val="clear" w:color="auto" w:fill="auto"/>
            <w:noWrap/>
          </w:tcPr>
          <w:p w14:paraId="48BFDF3C" w14:textId="77777777" w:rsidR="000D6474" w:rsidRPr="00472C45" w:rsidRDefault="000D6474" w:rsidP="00A72753">
            <w:pPr>
              <w:pStyle w:val="Tabletext"/>
              <w:jc w:val="center"/>
            </w:pPr>
            <w:r w:rsidRPr="00472C45">
              <w:t>X</w:t>
            </w:r>
          </w:p>
        </w:tc>
        <w:tc>
          <w:tcPr>
            <w:tcW w:w="737" w:type="dxa"/>
            <w:shd w:val="clear" w:color="auto" w:fill="auto"/>
            <w:noWrap/>
          </w:tcPr>
          <w:p w14:paraId="03E3D372" w14:textId="77777777" w:rsidR="000D6474" w:rsidRPr="00472C45" w:rsidRDefault="000D6474" w:rsidP="00A72753">
            <w:pPr>
              <w:pStyle w:val="Tabletext"/>
              <w:jc w:val="center"/>
            </w:pPr>
            <w:r w:rsidRPr="00472C45">
              <w:t>X</w:t>
            </w:r>
          </w:p>
        </w:tc>
        <w:tc>
          <w:tcPr>
            <w:tcW w:w="737" w:type="dxa"/>
            <w:shd w:val="clear" w:color="auto" w:fill="auto"/>
            <w:noWrap/>
          </w:tcPr>
          <w:p w14:paraId="56337D4D" w14:textId="43B14912" w:rsidR="000D6474" w:rsidRPr="00472C45" w:rsidRDefault="00A72753" w:rsidP="00A72753">
            <w:pPr>
              <w:pStyle w:val="Tabletext"/>
              <w:jc w:val="center"/>
            </w:pPr>
            <w:r>
              <w:t>–</w:t>
            </w:r>
          </w:p>
        </w:tc>
      </w:tr>
      <w:tr w:rsidR="000D6474" w:rsidRPr="005106AE" w14:paraId="581AA689" w14:textId="77777777" w:rsidTr="000D6474">
        <w:trPr>
          <w:jc w:val="center"/>
        </w:trPr>
        <w:tc>
          <w:tcPr>
            <w:tcW w:w="1828" w:type="dxa"/>
            <w:shd w:val="clear" w:color="auto" w:fill="auto"/>
            <w:noWrap/>
          </w:tcPr>
          <w:p w14:paraId="082AC552" w14:textId="77777777" w:rsidR="000D6474" w:rsidRPr="00472C45" w:rsidRDefault="000D6474" w:rsidP="000D6474">
            <w:pPr>
              <w:pStyle w:val="Tabletext"/>
            </w:pPr>
            <w:r w:rsidRPr="00472C45">
              <w:t>Marc</w:t>
            </w:r>
          </w:p>
        </w:tc>
        <w:tc>
          <w:tcPr>
            <w:tcW w:w="1691" w:type="dxa"/>
            <w:shd w:val="clear" w:color="auto" w:fill="auto"/>
          </w:tcPr>
          <w:p w14:paraId="6BE09F59" w14:textId="77777777" w:rsidR="000D6474" w:rsidRPr="00472C45" w:rsidRDefault="000D6474" w:rsidP="000D6474">
            <w:pPr>
              <w:pStyle w:val="Tabletext"/>
            </w:pPr>
            <w:r w:rsidRPr="00472C45">
              <w:t>Lecoultre</w:t>
            </w:r>
          </w:p>
        </w:tc>
        <w:tc>
          <w:tcPr>
            <w:tcW w:w="3696" w:type="dxa"/>
            <w:shd w:val="clear" w:color="auto" w:fill="auto"/>
            <w:noWrap/>
          </w:tcPr>
          <w:p w14:paraId="234DFAE4" w14:textId="77777777" w:rsidR="000D6474" w:rsidRPr="00472C45" w:rsidRDefault="000D6474" w:rsidP="000D6474">
            <w:pPr>
              <w:pStyle w:val="Tabletext"/>
            </w:pPr>
            <w:r w:rsidRPr="00472C45">
              <w:t>MLLab.ai</w:t>
            </w:r>
          </w:p>
        </w:tc>
        <w:tc>
          <w:tcPr>
            <w:tcW w:w="3685" w:type="dxa"/>
            <w:shd w:val="clear" w:color="auto" w:fill="auto"/>
          </w:tcPr>
          <w:p w14:paraId="019EC37D" w14:textId="77777777" w:rsidR="000D6474" w:rsidRPr="00472C45" w:rsidRDefault="000D6474" w:rsidP="000D6474">
            <w:pPr>
              <w:pStyle w:val="Tabletext"/>
            </w:pPr>
            <w:r w:rsidRPr="00472C45">
              <w:t>ml@mllab.ai</w:t>
            </w:r>
          </w:p>
        </w:tc>
        <w:tc>
          <w:tcPr>
            <w:tcW w:w="1716" w:type="dxa"/>
            <w:shd w:val="clear" w:color="auto" w:fill="auto"/>
            <w:noWrap/>
          </w:tcPr>
          <w:p w14:paraId="42BE50E7" w14:textId="77777777" w:rsidR="000D6474" w:rsidRPr="00472C45" w:rsidRDefault="000D6474" w:rsidP="000D6474">
            <w:pPr>
              <w:pStyle w:val="Tabletext"/>
            </w:pPr>
            <w:r w:rsidRPr="00472C45">
              <w:t>Switzerland</w:t>
            </w:r>
          </w:p>
        </w:tc>
        <w:tc>
          <w:tcPr>
            <w:tcW w:w="737" w:type="dxa"/>
            <w:shd w:val="clear" w:color="auto" w:fill="auto"/>
            <w:noWrap/>
          </w:tcPr>
          <w:p w14:paraId="1A327421" w14:textId="77777777" w:rsidR="000D6474" w:rsidRPr="00472C45" w:rsidRDefault="000D6474" w:rsidP="00A72753">
            <w:pPr>
              <w:pStyle w:val="Tabletext"/>
              <w:jc w:val="center"/>
            </w:pPr>
            <w:r w:rsidRPr="00472C45">
              <w:t>X</w:t>
            </w:r>
          </w:p>
        </w:tc>
        <w:tc>
          <w:tcPr>
            <w:tcW w:w="737" w:type="dxa"/>
            <w:shd w:val="clear" w:color="auto" w:fill="auto"/>
            <w:noWrap/>
          </w:tcPr>
          <w:p w14:paraId="1C9DDC80" w14:textId="77777777" w:rsidR="000D6474" w:rsidRPr="00472C45" w:rsidRDefault="000D6474" w:rsidP="00A72753">
            <w:pPr>
              <w:pStyle w:val="Tabletext"/>
              <w:jc w:val="center"/>
            </w:pPr>
            <w:r w:rsidRPr="00472C45">
              <w:t>X</w:t>
            </w:r>
          </w:p>
        </w:tc>
        <w:tc>
          <w:tcPr>
            <w:tcW w:w="737" w:type="dxa"/>
            <w:shd w:val="clear" w:color="auto" w:fill="auto"/>
            <w:noWrap/>
          </w:tcPr>
          <w:p w14:paraId="6F20CB0D" w14:textId="77777777" w:rsidR="000D6474" w:rsidRPr="00472C45" w:rsidRDefault="000D6474" w:rsidP="00A72753">
            <w:pPr>
              <w:pStyle w:val="Tabletext"/>
              <w:jc w:val="center"/>
            </w:pPr>
            <w:r w:rsidRPr="00472C45">
              <w:t>X</w:t>
            </w:r>
          </w:p>
        </w:tc>
      </w:tr>
      <w:tr w:rsidR="000D6474" w:rsidRPr="005106AE" w14:paraId="36994ACE" w14:textId="77777777" w:rsidTr="000D6474">
        <w:trPr>
          <w:jc w:val="center"/>
        </w:trPr>
        <w:tc>
          <w:tcPr>
            <w:tcW w:w="1828" w:type="dxa"/>
            <w:shd w:val="clear" w:color="auto" w:fill="auto"/>
            <w:noWrap/>
          </w:tcPr>
          <w:p w14:paraId="1173B681" w14:textId="77777777" w:rsidR="000D6474" w:rsidRPr="00472C45" w:rsidRDefault="000D6474" w:rsidP="000D6474">
            <w:pPr>
              <w:pStyle w:val="Tabletext"/>
            </w:pPr>
            <w:r w:rsidRPr="00472C45">
              <w:t>Joseph</w:t>
            </w:r>
          </w:p>
        </w:tc>
        <w:tc>
          <w:tcPr>
            <w:tcW w:w="1691" w:type="dxa"/>
            <w:shd w:val="clear" w:color="auto" w:fill="auto"/>
          </w:tcPr>
          <w:p w14:paraId="1F2D3973" w14:textId="77777777" w:rsidR="000D6474" w:rsidRPr="00472C45" w:rsidRDefault="000D6474" w:rsidP="000D6474">
            <w:pPr>
              <w:pStyle w:val="Tabletext"/>
            </w:pPr>
            <w:r w:rsidRPr="00472C45">
              <w:t>Lemoine</w:t>
            </w:r>
          </w:p>
        </w:tc>
        <w:tc>
          <w:tcPr>
            <w:tcW w:w="3696" w:type="dxa"/>
            <w:shd w:val="clear" w:color="auto" w:fill="auto"/>
            <w:noWrap/>
          </w:tcPr>
          <w:p w14:paraId="2501A84D" w14:textId="77777777" w:rsidR="000D6474" w:rsidRPr="00472C45" w:rsidRDefault="000D6474" w:rsidP="000D6474">
            <w:pPr>
              <w:pStyle w:val="Tabletext"/>
            </w:pPr>
            <w:proofErr w:type="spellStart"/>
            <w:r w:rsidRPr="00472C45">
              <w:t>prIME</w:t>
            </w:r>
            <w:proofErr w:type="spellEnd"/>
            <w:r w:rsidRPr="00472C45">
              <w:t xml:space="preserve"> Assessments</w:t>
            </w:r>
          </w:p>
        </w:tc>
        <w:tc>
          <w:tcPr>
            <w:tcW w:w="3685" w:type="dxa"/>
            <w:shd w:val="clear" w:color="auto" w:fill="auto"/>
          </w:tcPr>
          <w:p w14:paraId="4BA25C4D" w14:textId="77777777" w:rsidR="000D6474" w:rsidRPr="00472C45" w:rsidRDefault="000D6474" w:rsidP="000D6474">
            <w:pPr>
              <w:pStyle w:val="Tabletext"/>
            </w:pPr>
            <w:r w:rsidRPr="00472C45">
              <w:t>jlemoine@primeassessments.com</w:t>
            </w:r>
          </w:p>
        </w:tc>
        <w:tc>
          <w:tcPr>
            <w:tcW w:w="1716" w:type="dxa"/>
            <w:shd w:val="clear" w:color="auto" w:fill="auto"/>
            <w:noWrap/>
          </w:tcPr>
          <w:p w14:paraId="2EBBD702" w14:textId="77777777" w:rsidR="000D6474" w:rsidRPr="00472C45" w:rsidRDefault="000D6474" w:rsidP="000D6474">
            <w:pPr>
              <w:pStyle w:val="Tabletext"/>
            </w:pPr>
            <w:r w:rsidRPr="00472C45">
              <w:t>Canada</w:t>
            </w:r>
          </w:p>
        </w:tc>
        <w:tc>
          <w:tcPr>
            <w:tcW w:w="737" w:type="dxa"/>
            <w:shd w:val="clear" w:color="auto" w:fill="auto"/>
            <w:noWrap/>
          </w:tcPr>
          <w:p w14:paraId="773423D1" w14:textId="3BE32777" w:rsidR="000D6474" w:rsidRPr="00472C45" w:rsidRDefault="00A72753" w:rsidP="00A72753">
            <w:pPr>
              <w:pStyle w:val="Tabletext"/>
              <w:jc w:val="center"/>
            </w:pPr>
            <w:r>
              <w:t>–</w:t>
            </w:r>
          </w:p>
        </w:tc>
        <w:tc>
          <w:tcPr>
            <w:tcW w:w="737" w:type="dxa"/>
            <w:shd w:val="clear" w:color="auto" w:fill="auto"/>
            <w:noWrap/>
          </w:tcPr>
          <w:p w14:paraId="264EFCB1" w14:textId="77777777" w:rsidR="000D6474" w:rsidRPr="00472C45" w:rsidRDefault="000D6474" w:rsidP="00A72753">
            <w:pPr>
              <w:pStyle w:val="Tabletext"/>
              <w:jc w:val="center"/>
            </w:pPr>
            <w:r w:rsidRPr="00472C45">
              <w:t>X</w:t>
            </w:r>
          </w:p>
        </w:tc>
        <w:tc>
          <w:tcPr>
            <w:tcW w:w="737" w:type="dxa"/>
            <w:shd w:val="clear" w:color="auto" w:fill="auto"/>
            <w:noWrap/>
          </w:tcPr>
          <w:p w14:paraId="3F40DE34" w14:textId="56790006" w:rsidR="000D6474" w:rsidRPr="00472C45" w:rsidRDefault="00A72753" w:rsidP="00A72753">
            <w:pPr>
              <w:pStyle w:val="Tabletext"/>
              <w:jc w:val="center"/>
            </w:pPr>
            <w:r>
              <w:t>–</w:t>
            </w:r>
          </w:p>
        </w:tc>
      </w:tr>
      <w:tr w:rsidR="000D6474" w:rsidRPr="005106AE" w14:paraId="647BA675" w14:textId="77777777" w:rsidTr="000D6474">
        <w:trPr>
          <w:jc w:val="center"/>
        </w:trPr>
        <w:tc>
          <w:tcPr>
            <w:tcW w:w="1828" w:type="dxa"/>
            <w:shd w:val="clear" w:color="auto" w:fill="auto"/>
            <w:noWrap/>
          </w:tcPr>
          <w:p w14:paraId="31D7997A" w14:textId="77777777" w:rsidR="000D6474" w:rsidRPr="00472C45" w:rsidRDefault="000D6474" w:rsidP="000D6474">
            <w:pPr>
              <w:pStyle w:val="Tabletext"/>
            </w:pPr>
            <w:proofErr w:type="spellStart"/>
            <w:r w:rsidRPr="00472C45">
              <w:t>Junbo</w:t>
            </w:r>
            <w:proofErr w:type="spellEnd"/>
          </w:p>
        </w:tc>
        <w:tc>
          <w:tcPr>
            <w:tcW w:w="1691" w:type="dxa"/>
            <w:shd w:val="clear" w:color="auto" w:fill="auto"/>
          </w:tcPr>
          <w:p w14:paraId="3727B297" w14:textId="77777777" w:rsidR="000D6474" w:rsidRPr="00472C45" w:rsidRDefault="000D6474" w:rsidP="000D6474">
            <w:pPr>
              <w:pStyle w:val="Tabletext"/>
            </w:pPr>
            <w:r w:rsidRPr="00472C45">
              <w:t>Li</w:t>
            </w:r>
          </w:p>
        </w:tc>
        <w:tc>
          <w:tcPr>
            <w:tcW w:w="3696" w:type="dxa"/>
            <w:shd w:val="clear" w:color="auto" w:fill="auto"/>
            <w:noWrap/>
          </w:tcPr>
          <w:p w14:paraId="08FB1975" w14:textId="77777777" w:rsidR="000D6474" w:rsidRPr="00472C45" w:rsidRDefault="000D6474" w:rsidP="000D6474">
            <w:pPr>
              <w:pStyle w:val="Tabletext"/>
            </w:pPr>
            <w:r w:rsidRPr="00472C45">
              <w:t>SIBET, Chinese Academy of Sciences</w:t>
            </w:r>
          </w:p>
        </w:tc>
        <w:tc>
          <w:tcPr>
            <w:tcW w:w="3685" w:type="dxa"/>
            <w:shd w:val="clear" w:color="auto" w:fill="auto"/>
          </w:tcPr>
          <w:p w14:paraId="240C65BD" w14:textId="77777777" w:rsidR="000D6474" w:rsidRPr="00472C45" w:rsidRDefault="000D6474" w:rsidP="000D6474">
            <w:pPr>
              <w:pStyle w:val="Tabletext"/>
            </w:pPr>
            <w:r w:rsidRPr="00472C45">
              <w:t>lijb@sibet.ac.cn</w:t>
            </w:r>
          </w:p>
        </w:tc>
        <w:tc>
          <w:tcPr>
            <w:tcW w:w="1716" w:type="dxa"/>
            <w:shd w:val="clear" w:color="auto" w:fill="auto"/>
            <w:noWrap/>
          </w:tcPr>
          <w:p w14:paraId="0AA7BB09" w14:textId="77777777" w:rsidR="000D6474" w:rsidRPr="00472C45" w:rsidRDefault="000D6474" w:rsidP="000D6474">
            <w:pPr>
              <w:pStyle w:val="Tabletext"/>
            </w:pPr>
            <w:r w:rsidRPr="00472C45">
              <w:t>China</w:t>
            </w:r>
          </w:p>
        </w:tc>
        <w:tc>
          <w:tcPr>
            <w:tcW w:w="737" w:type="dxa"/>
            <w:shd w:val="clear" w:color="auto" w:fill="auto"/>
            <w:noWrap/>
          </w:tcPr>
          <w:p w14:paraId="5FBF04A9" w14:textId="325F7F12" w:rsidR="000D6474" w:rsidRPr="00472C45" w:rsidRDefault="00A72753" w:rsidP="00A72753">
            <w:pPr>
              <w:pStyle w:val="Tabletext"/>
              <w:jc w:val="center"/>
            </w:pPr>
            <w:r>
              <w:t>–</w:t>
            </w:r>
          </w:p>
        </w:tc>
        <w:tc>
          <w:tcPr>
            <w:tcW w:w="737" w:type="dxa"/>
            <w:shd w:val="clear" w:color="auto" w:fill="auto"/>
            <w:noWrap/>
          </w:tcPr>
          <w:p w14:paraId="3E22B0AB" w14:textId="77777777" w:rsidR="000D6474" w:rsidRPr="00472C45" w:rsidRDefault="000D6474" w:rsidP="00A72753">
            <w:pPr>
              <w:pStyle w:val="Tabletext"/>
              <w:jc w:val="center"/>
            </w:pPr>
            <w:r w:rsidRPr="00472C45">
              <w:t>X</w:t>
            </w:r>
          </w:p>
        </w:tc>
        <w:tc>
          <w:tcPr>
            <w:tcW w:w="737" w:type="dxa"/>
            <w:shd w:val="clear" w:color="auto" w:fill="auto"/>
            <w:noWrap/>
          </w:tcPr>
          <w:p w14:paraId="53E071D4" w14:textId="0913DE48" w:rsidR="000D6474" w:rsidRPr="00472C45" w:rsidRDefault="00A72753" w:rsidP="00A72753">
            <w:pPr>
              <w:pStyle w:val="Tabletext"/>
              <w:jc w:val="center"/>
            </w:pPr>
            <w:r>
              <w:t>–</w:t>
            </w:r>
          </w:p>
        </w:tc>
      </w:tr>
      <w:tr w:rsidR="000D6474" w:rsidRPr="005106AE" w14:paraId="1EC3D4BD" w14:textId="77777777" w:rsidTr="000D6474">
        <w:trPr>
          <w:jc w:val="center"/>
        </w:trPr>
        <w:tc>
          <w:tcPr>
            <w:tcW w:w="1828" w:type="dxa"/>
            <w:shd w:val="clear" w:color="auto" w:fill="auto"/>
            <w:noWrap/>
          </w:tcPr>
          <w:p w14:paraId="76ADCB8A" w14:textId="77777777" w:rsidR="000D6474" w:rsidRPr="00472C45" w:rsidRDefault="000D6474" w:rsidP="000D6474">
            <w:pPr>
              <w:pStyle w:val="Tabletext"/>
            </w:pPr>
            <w:r w:rsidRPr="00472C45">
              <w:t>Nina</w:t>
            </w:r>
          </w:p>
        </w:tc>
        <w:tc>
          <w:tcPr>
            <w:tcW w:w="1691" w:type="dxa"/>
            <w:shd w:val="clear" w:color="auto" w:fill="auto"/>
          </w:tcPr>
          <w:p w14:paraId="046662B3" w14:textId="77777777" w:rsidR="000D6474" w:rsidRPr="00472C45" w:rsidRDefault="000D6474" w:rsidP="000D6474">
            <w:pPr>
              <w:pStyle w:val="Tabletext"/>
            </w:pPr>
            <w:r w:rsidRPr="00472C45">
              <w:t>Linder</w:t>
            </w:r>
          </w:p>
        </w:tc>
        <w:tc>
          <w:tcPr>
            <w:tcW w:w="3696" w:type="dxa"/>
            <w:shd w:val="clear" w:color="auto" w:fill="auto"/>
            <w:noWrap/>
          </w:tcPr>
          <w:p w14:paraId="66E5205A" w14:textId="77777777" w:rsidR="000D6474" w:rsidRPr="00472C45" w:rsidRDefault="000D6474" w:rsidP="000D6474">
            <w:pPr>
              <w:pStyle w:val="Tabletext"/>
            </w:pPr>
            <w:r w:rsidRPr="00472C45">
              <w:t>University of Helsinki</w:t>
            </w:r>
          </w:p>
        </w:tc>
        <w:tc>
          <w:tcPr>
            <w:tcW w:w="3685" w:type="dxa"/>
            <w:shd w:val="clear" w:color="auto" w:fill="auto"/>
          </w:tcPr>
          <w:p w14:paraId="7F1706CA" w14:textId="77777777" w:rsidR="000D6474" w:rsidRPr="00472C45" w:rsidRDefault="000D6474" w:rsidP="000D6474">
            <w:pPr>
              <w:pStyle w:val="Tabletext"/>
            </w:pPr>
            <w:r w:rsidRPr="00472C45">
              <w:t>nina.linder@helsinki.fi</w:t>
            </w:r>
          </w:p>
        </w:tc>
        <w:tc>
          <w:tcPr>
            <w:tcW w:w="1716" w:type="dxa"/>
            <w:shd w:val="clear" w:color="auto" w:fill="auto"/>
            <w:noWrap/>
          </w:tcPr>
          <w:p w14:paraId="316C7B61" w14:textId="77777777" w:rsidR="000D6474" w:rsidRPr="00472C45" w:rsidRDefault="000D6474" w:rsidP="000D6474">
            <w:pPr>
              <w:pStyle w:val="Tabletext"/>
            </w:pPr>
            <w:r w:rsidRPr="00472C45">
              <w:t>Finland</w:t>
            </w:r>
          </w:p>
        </w:tc>
        <w:tc>
          <w:tcPr>
            <w:tcW w:w="737" w:type="dxa"/>
            <w:shd w:val="clear" w:color="auto" w:fill="auto"/>
            <w:noWrap/>
          </w:tcPr>
          <w:p w14:paraId="29C605CA" w14:textId="77777777" w:rsidR="000D6474" w:rsidRPr="00472C45" w:rsidRDefault="000D6474" w:rsidP="00A72753">
            <w:pPr>
              <w:pStyle w:val="Tabletext"/>
              <w:jc w:val="center"/>
            </w:pPr>
            <w:r w:rsidRPr="00472C45">
              <w:t>X</w:t>
            </w:r>
          </w:p>
        </w:tc>
        <w:tc>
          <w:tcPr>
            <w:tcW w:w="737" w:type="dxa"/>
            <w:shd w:val="clear" w:color="auto" w:fill="auto"/>
            <w:noWrap/>
          </w:tcPr>
          <w:p w14:paraId="2CD8F026" w14:textId="77777777" w:rsidR="000D6474" w:rsidRPr="00472C45" w:rsidRDefault="000D6474" w:rsidP="00A72753">
            <w:pPr>
              <w:pStyle w:val="Tabletext"/>
              <w:jc w:val="center"/>
            </w:pPr>
            <w:r w:rsidRPr="00472C45">
              <w:t>X</w:t>
            </w:r>
          </w:p>
        </w:tc>
        <w:tc>
          <w:tcPr>
            <w:tcW w:w="737" w:type="dxa"/>
            <w:shd w:val="clear" w:color="auto" w:fill="auto"/>
            <w:noWrap/>
          </w:tcPr>
          <w:p w14:paraId="1981AC83" w14:textId="77777777" w:rsidR="000D6474" w:rsidRPr="00472C45" w:rsidRDefault="000D6474" w:rsidP="00A72753">
            <w:pPr>
              <w:pStyle w:val="Tabletext"/>
              <w:jc w:val="center"/>
            </w:pPr>
            <w:r w:rsidRPr="00472C45">
              <w:t>X</w:t>
            </w:r>
          </w:p>
        </w:tc>
      </w:tr>
      <w:tr w:rsidR="000D6474" w:rsidRPr="005106AE" w14:paraId="1D1A3204" w14:textId="77777777" w:rsidTr="000D6474">
        <w:trPr>
          <w:jc w:val="center"/>
        </w:trPr>
        <w:tc>
          <w:tcPr>
            <w:tcW w:w="1828" w:type="dxa"/>
            <w:shd w:val="clear" w:color="auto" w:fill="auto"/>
            <w:noWrap/>
          </w:tcPr>
          <w:p w14:paraId="59C52482" w14:textId="77777777" w:rsidR="000D6474" w:rsidRPr="00472C45" w:rsidRDefault="000D6474" w:rsidP="000D6474">
            <w:pPr>
              <w:pStyle w:val="Tabletext"/>
            </w:pPr>
            <w:r w:rsidRPr="00472C45">
              <w:t>Eleonora</w:t>
            </w:r>
          </w:p>
        </w:tc>
        <w:tc>
          <w:tcPr>
            <w:tcW w:w="1691" w:type="dxa"/>
            <w:shd w:val="clear" w:color="auto" w:fill="auto"/>
          </w:tcPr>
          <w:p w14:paraId="7B1684DC" w14:textId="77777777" w:rsidR="000D6474" w:rsidRPr="00472C45" w:rsidRDefault="000D6474" w:rsidP="000D6474">
            <w:pPr>
              <w:pStyle w:val="Tabletext"/>
            </w:pPr>
            <w:r w:rsidRPr="00472C45">
              <w:t>Lippolis</w:t>
            </w:r>
          </w:p>
        </w:tc>
        <w:tc>
          <w:tcPr>
            <w:tcW w:w="3696" w:type="dxa"/>
            <w:shd w:val="clear" w:color="auto" w:fill="auto"/>
            <w:noWrap/>
          </w:tcPr>
          <w:p w14:paraId="29F3F2DF" w14:textId="77777777" w:rsidR="000D6474" w:rsidRPr="00472C45" w:rsidRDefault="000D6474" w:rsidP="000D6474">
            <w:pPr>
              <w:pStyle w:val="Tabletext"/>
            </w:pPr>
            <w:r w:rsidRPr="00472C45">
              <w:t xml:space="preserve">Merck </w:t>
            </w:r>
            <w:proofErr w:type="spellStart"/>
            <w:r w:rsidRPr="00472C45">
              <w:t>KGaA</w:t>
            </w:r>
            <w:proofErr w:type="spellEnd"/>
          </w:p>
        </w:tc>
        <w:tc>
          <w:tcPr>
            <w:tcW w:w="3685" w:type="dxa"/>
            <w:shd w:val="clear" w:color="auto" w:fill="auto"/>
          </w:tcPr>
          <w:p w14:paraId="0EB90DBC" w14:textId="77777777" w:rsidR="000D6474" w:rsidRPr="00472C45" w:rsidRDefault="000D6474" w:rsidP="000D6474">
            <w:pPr>
              <w:pStyle w:val="Tabletext"/>
            </w:pPr>
            <w:r w:rsidRPr="00472C45">
              <w:t>eleonora.lippolis@merckgroup.com</w:t>
            </w:r>
          </w:p>
        </w:tc>
        <w:tc>
          <w:tcPr>
            <w:tcW w:w="1716" w:type="dxa"/>
            <w:shd w:val="clear" w:color="auto" w:fill="auto"/>
            <w:noWrap/>
          </w:tcPr>
          <w:p w14:paraId="6C50AC07" w14:textId="77777777" w:rsidR="000D6474" w:rsidRPr="00472C45" w:rsidRDefault="000D6474" w:rsidP="000D6474">
            <w:pPr>
              <w:pStyle w:val="Tabletext"/>
            </w:pPr>
            <w:r w:rsidRPr="00472C45">
              <w:t>Germany</w:t>
            </w:r>
          </w:p>
        </w:tc>
        <w:tc>
          <w:tcPr>
            <w:tcW w:w="737" w:type="dxa"/>
            <w:shd w:val="clear" w:color="auto" w:fill="auto"/>
            <w:noWrap/>
          </w:tcPr>
          <w:p w14:paraId="6DE4745D" w14:textId="77777777" w:rsidR="000D6474" w:rsidRPr="00472C45" w:rsidRDefault="000D6474" w:rsidP="00A72753">
            <w:pPr>
              <w:pStyle w:val="Tabletext"/>
              <w:jc w:val="center"/>
            </w:pPr>
            <w:r w:rsidRPr="00472C45">
              <w:t>X</w:t>
            </w:r>
          </w:p>
        </w:tc>
        <w:tc>
          <w:tcPr>
            <w:tcW w:w="737" w:type="dxa"/>
            <w:shd w:val="clear" w:color="auto" w:fill="auto"/>
            <w:noWrap/>
          </w:tcPr>
          <w:p w14:paraId="7050FC4F" w14:textId="77777777" w:rsidR="000D6474" w:rsidRPr="00472C45" w:rsidRDefault="000D6474" w:rsidP="00A72753">
            <w:pPr>
              <w:pStyle w:val="Tabletext"/>
              <w:jc w:val="center"/>
            </w:pPr>
            <w:r w:rsidRPr="00472C45">
              <w:t>X</w:t>
            </w:r>
          </w:p>
        </w:tc>
        <w:tc>
          <w:tcPr>
            <w:tcW w:w="737" w:type="dxa"/>
            <w:shd w:val="clear" w:color="auto" w:fill="auto"/>
            <w:noWrap/>
          </w:tcPr>
          <w:p w14:paraId="6DEC4B85" w14:textId="77777777" w:rsidR="000D6474" w:rsidRPr="00472C45" w:rsidRDefault="000D6474" w:rsidP="00A72753">
            <w:pPr>
              <w:pStyle w:val="Tabletext"/>
              <w:jc w:val="center"/>
            </w:pPr>
            <w:r w:rsidRPr="00472C45">
              <w:t>X</w:t>
            </w:r>
          </w:p>
        </w:tc>
      </w:tr>
      <w:tr w:rsidR="000D6474" w:rsidRPr="005106AE" w14:paraId="244558F1" w14:textId="77777777" w:rsidTr="000D6474">
        <w:trPr>
          <w:jc w:val="center"/>
        </w:trPr>
        <w:tc>
          <w:tcPr>
            <w:tcW w:w="1828" w:type="dxa"/>
            <w:shd w:val="clear" w:color="auto" w:fill="auto"/>
            <w:noWrap/>
          </w:tcPr>
          <w:p w14:paraId="10FD914F" w14:textId="77777777" w:rsidR="000D6474" w:rsidRPr="00472C45" w:rsidRDefault="000D6474" w:rsidP="000D6474">
            <w:pPr>
              <w:pStyle w:val="Tabletext"/>
            </w:pPr>
            <w:r w:rsidRPr="00472C45">
              <w:t>Catherine</w:t>
            </w:r>
          </w:p>
        </w:tc>
        <w:tc>
          <w:tcPr>
            <w:tcW w:w="1691" w:type="dxa"/>
            <w:shd w:val="clear" w:color="auto" w:fill="auto"/>
          </w:tcPr>
          <w:p w14:paraId="6ABC2C9C" w14:textId="77777777" w:rsidR="000D6474" w:rsidRPr="00472C45" w:rsidRDefault="000D6474" w:rsidP="000D6474">
            <w:pPr>
              <w:pStyle w:val="Tabletext"/>
            </w:pPr>
            <w:r w:rsidRPr="00472C45">
              <w:t>Lowe</w:t>
            </w:r>
          </w:p>
        </w:tc>
        <w:tc>
          <w:tcPr>
            <w:tcW w:w="3696" w:type="dxa"/>
            <w:shd w:val="clear" w:color="auto" w:fill="auto"/>
            <w:noWrap/>
          </w:tcPr>
          <w:p w14:paraId="50083D41" w14:textId="77777777" w:rsidR="000D6474" w:rsidRPr="00472C45" w:rsidRDefault="000D6474" w:rsidP="000D6474">
            <w:pPr>
              <w:pStyle w:val="Tabletext"/>
            </w:pPr>
            <w:proofErr w:type="spellStart"/>
            <w:r w:rsidRPr="00472C45">
              <w:t>MedSec</w:t>
            </w:r>
            <w:proofErr w:type="spellEnd"/>
            <w:r w:rsidRPr="00472C45">
              <w:t xml:space="preserve"> LLC</w:t>
            </w:r>
          </w:p>
        </w:tc>
        <w:tc>
          <w:tcPr>
            <w:tcW w:w="3685" w:type="dxa"/>
            <w:shd w:val="clear" w:color="auto" w:fill="auto"/>
          </w:tcPr>
          <w:p w14:paraId="6722C59F" w14:textId="77777777" w:rsidR="000D6474" w:rsidRPr="00472C45" w:rsidRDefault="000D6474" w:rsidP="000D6474">
            <w:pPr>
              <w:pStyle w:val="Tabletext"/>
            </w:pPr>
            <w:r w:rsidRPr="00472C45">
              <w:t>catherinelowe@medsec.com</w:t>
            </w:r>
          </w:p>
        </w:tc>
        <w:tc>
          <w:tcPr>
            <w:tcW w:w="1716" w:type="dxa"/>
            <w:shd w:val="clear" w:color="auto" w:fill="auto"/>
            <w:noWrap/>
          </w:tcPr>
          <w:p w14:paraId="3C044AE4" w14:textId="77777777" w:rsidR="000D6474" w:rsidRPr="00472C45" w:rsidRDefault="000D6474" w:rsidP="000D6474">
            <w:pPr>
              <w:pStyle w:val="Tabletext"/>
            </w:pPr>
            <w:r w:rsidRPr="00472C45">
              <w:t>United States</w:t>
            </w:r>
          </w:p>
        </w:tc>
        <w:tc>
          <w:tcPr>
            <w:tcW w:w="737" w:type="dxa"/>
            <w:shd w:val="clear" w:color="auto" w:fill="auto"/>
            <w:noWrap/>
          </w:tcPr>
          <w:p w14:paraId="0BB9D669" w14:textId="77777777" w:rsidR="000D6474" w:rsidRPr="00472C45" w:rsidRDefault="000D6474" w:rsidP="00A72753">
            <w:pPr>
              <w:pStyle w:val="Tabletext"/>
              <w:jc w:val="center"/>
            </w:pPr>
            <w:r w:rsidRPr="00472C45">
              <w:t>X</w:t>
            </w:r>
          </w:p>
        </w:tc>
        <w:tc>
          <w:tcPr>
            <w:tcW w:w="737" w:type="dxa"/>
            <w:shd w:val="clear" w:color="auto" w:fill="auto"/>
            <w:noWrap/>
          </w:tcPr>
          <w:p w14:paraId="73633BDB" w14:textId="77777777" w:rsidR="000D6474" w:rsidRPr="00472C45" w:rsidRDefault="000D6474" w:rsidP="00A72753">
            <w:pPr>
              <w:pStyle w:val="Tabletext"/>
              <w:jc w:val="center"/>
            </w:pPr>
            <w:r w:rsidRPr="00472C45">
              <w:t>X</w:t>
            </w:r>
          </w:p>
        </w:tc>
        <w:tc>
          <w:tcPr>
            <w:tcW w:w="737" w:type="dxa"/>
            <w:shd w:val="clear" w:color="auto" w:fill="auto"/>
            <w:noWrap/>
          </w:tcPr>
          <w:p w14:paraId="40FC25DD" w14:textId="5DAC44A9" w:rsidR="000D6474" w:rsidRPr="00472C45" w:rsidRDefault="00A72753" w:rsidP="00A72753">
            <w:pPr>
              <w:pStyle w:val="Tabletext"/>
              <w:jc w:val="center"/>
            </w:pPr>
            <w:r>
              <w:t>–</w:t>
            </w:r>
          </w:p>
        </w:tc>
      </w:tr>
      <w:tr w:rsidR="000D6474" w:rsidRPr="005106AE" w14:paraId="5559229C" w14:textId="77777777" w:rsidTr="000D6474">
        <w:trPr>
          <w:jc w:val="center"/>
        </w:trPr>
        <w:tc>
          <w:tcPr>
            <w:tcW w:w="1828" w:type="dxa"/>
            <w:shd w:val="clear" w:color="auto" w:fill="auto"/>
            <w:noWrap/>
          </w:tcPr>
          <w:p w14:paraId="1371DE3C" w14:textId="77777777" w:rsidR="000D6474" w:rsidRPr="00472C45" w:rsidRDefault="000D6474" w:rsidP="000D6474">
            <w:pPr>
              <w:pStyle w:val="Tabletext"/>
            </w:pPr>
            <w:r w:rsidRPr="00472C45">
              <w:t>Alasdair</w:t>
            </w:r>
          </w:p>
        </w:tc>
        <w:tc>
          <w:tcPr>
            <w:tcW w:w="1691" w:type="dxa"/>
            <w:shd w:val="clear" w:color="auto" w:fill="auto"/>
          </w:tcPr>
          <w:p w14:paraId="12675E9E" w14:textId="77777777" w:rsidR="000D6474" w:rsidRPr="00472C45" w:rsidRDefault="000D6474" w:rsidP="000D6474">
            <w:pPr>
              <w:pStyle w:val="Tabletext"/>
            </w:pPr>
            <w:r w:rsidRPr="00472C45">
              <w:t>Macdonald</w:t>
            </w:r>
          </w:p>
        </w:tc>
        <w:tc>
          <w:tcPr>
            <w:tcW w:w="3696" w:type="dxa"/>
            <w:shd w:val="clear" w:color="auto" w:fill="auto"/>
            <w:noWrap/>
          </w:tcPr>
          <w:p w14:paraId="22A59D6E" w14:textId="77777777" w:rsidR="000D6474" w:rsidRPr="00472C45" w:rsidRDefault="000D6474" w:rsidP="000D6474">
            <w:pPr>
              <w:pStyle w:val="Tabletext"/>
            </w:pPr>
            <w:r w:rsidRPr="00472C45">
              <w:t>Oxford University</w:t>
            </w:r>
          </w:p>
        </w:tc>
        <w:tc>
          <w:tcPr>
            <w:tcW w:w="3685" w:type="dxa"/>
            <w:shd w:val="clear" w:color="auto" w:fill="auto"/>
          </w:tcPr>
          <w:p w14:paraId="46954A1F" w14:textId="77777777" w:rsidR="000D6474" w:rsidRPr="00472C45" w:rsidRDefault="000D6474" w:rsidP="000D6474">
            <w:pPr>
              <w:pStyle w:val="Tabletext"/>
            </w:pPr>
            <w:r w:rsidRPr="00472C45">
              <w:t>alasdair.macdonald@admin.ox.ac.uk</w:t>
            </w:r>
          </w:p>
        </w:tc>
        <w:tc>
          <w:tcPr>
            <w:tcW w:w="1716" w:type="dxa"/>
            <w:shd w:val="clear" w:color="auto" w:fill="auto"/>
            <w:noWrap/>
          </w:tcPr>
          <w:p w14:paraId="684953D6" w14:textId="77777777" w:rsidR="000D6474" w:rsidRPr="00472C45" w:rsidRDefault="000D6474" w:rsidP="000D6474">
            <w:pPr>
              <w:pStyle w:val="Tabletext"/>
            </w:pPr>
            <w:r w:rsidRPr="00472C45">
              <w:t>United Kingdom</w:t>
            </w:r>
          </w:p>
        </w:tc>
        <w:tc>
          <w:tcPr>
            <w:tcW w:w="737" w:type="dxa"/>
            <w:shd w:val="clear" w:color="auto" w:fill="auto"/>
            <w:noWrap/>
          </w:tcPr>
          <w:p w14:paraId="60222B02" w14:textId="18E3CECD" w:rsidR="000D6474" w:rsidRPr="00472C45" w:rsidRDefault="00A72753" w:rsidP="00A72753">
            <w:pPr>
              <w:pStyle w:val="Tabletext"/>
              <w:jc w:val="center"/>
            </w:pPr>
            <w:r>
              <w:t>–</w:t>
            </w:r>
          </w:p>
        </w:tc>
        <w:tc>
          <w:tcPr>
            <w:tcW w:w="737" w:type="dxa"/>
            <w:shd w:val="clear" w:color="auto" w:fill="auto"/>
            <w:noWrap/>
          </w:tcPr>
          <w:p w14:paraId="19D8C5A5" w14:textId="5758DE1F" w:rsidR="000D6474" w:rsidRPr="00472C45" w:rsidRDefault="00A72753" w:rsidP="00A72753">
            <w:pPr>
              <w:pStyle w:val="Tabletext"/>
              <w:jc w:val="center"/>
            </w:pPr>
            <w:r>
              <w:t>–</w:t>
            </w:r>
          </w:p>
        </w:tc>
        <w:tc>
          <w:tcPr>
            <w:tcW w:w="737" w:type="dxa"/>
            <w:shd w:val="clear" w:color="auto" w:fill="auto"/>
            <w:noWrap/>
          </w:tcPr>
          <w:p w14:paraId="2C22FD38" w14:textId="77777777" w:rsidR="000D6474" w:rsidRPr="00472C45" w:rsidRDefault="000D6474" w:rsidP="00A72753">
            <w:pPr>
              <w:pStyle w:val="Tabletext"/>
              <w:jc w:val="center"/>
            </w:pPr>
            <w:r w:rsidRPr="00472C45">
              <w:t>X</w:t>
            </w:r>
          </w:p>
        </w:tc>
      </w:tr>
      <w:tr w:rsidR="000D6474" w:rsidRPr="005106AE" w14:paraId="4B1BF5D4" w14:textId="77777777" w:rsidTr="000D6474">
        <w:trPr>
          <w:jc w:val="center"/>
        </w:trPr>
        <w:tc>
          <w:tcPr>
            <w:tcW w:w="1828" w:type="dxa"/>
            <w:shd w:val="clear" w:color="auto" w:fill="auto"/>
            <w:noWrap/>
          </w:tcPr>
          <w:p w14:paraId="5791AFA2" w14:textId="77777777" w:rsidR="000D6474" w:rsidRPr="00472C45" w:rsidRDefault="000D6474" w:rsidP="000D6474">
            <w:pPr>
              <w:pStyle w:val="Tabletext"/>
            </w:pPr>
            <w:r w:rsidRPr="00472C45">
              <w:t>Christopher</w:t>
            </w:r>
          </w:p>
        </w:tc>
        <w:tc>
          <w:tcPr>
            <w:tcW w:w="1691" w:type="dxa"/>
            <w:shd w:val="clear" w:color="auto" w:fill="auto"/>
          </w:tcPr>
          <w:p w14:paraId="0B0BC873" w14:textId="77777777" w:rsidR="000D6474" w:rsidRPr="00472C45" w:rsidRDefault="000D6474" w:rsidP="000D6474">
            <w:pPr>
              <w:pStyle w:val="Tabletext"/>
            </w:pPr>
            <w:r w:rsidRPr="00472C45">
              <w:t>Macrae</w:t>
            </w:r>
          </w:p>
        </w:tc>
        <w:tc>
          <w:tcPr>
            <w:tcW w:w="3696" w:type="dxa"/>
            <w:shd w:val="clear" w:color="auto" w:fill="auto"/>
            <w:noWrap/>
          </w:tcPr>
          <w:p w14:paraId="5E159B26" w14:textId="77777777" w:rsidR="000D6474" w:rsidRPr="00472C45" w:rsidRDefault="000D6474" w:rsidP="000D6474">
            <w:pPr>
              <w:pStyle w:val="Tabletext"/>
            </w:pPr>
            <w:r w:rsidRPr="00472C45">
              <w:t xml:space="preserve">NORMAN MACRAE FOUNDATION </w:t>
            </w:r>
            <w:proofErr w:type="spellStart"/>
            <w:r w:rsidRPr="00472C45">
              <w:t>economistyouth</w:t>
            </w:r>
            <w:proofErr w:type="spellEnd"/>
            <w:r w:rsidRPr="00472C45">
              <w:t>.</w:t>
            </w:r>
          </w:p>
        </w:tc>
        <w:tc>
          <w:tcPr>
            <w:tcW w:w="3685" w:type="dxa"/>
            <w:shd w:val="clear" w:color="auto" w:fill="auto"/>
          </w:tcPr>
          <w:p w14:paraId="7DEDE38F" w14:textId="77777777" w:rsidR="000D6474" w:rsidRPr="00472C45" w:rsidRDefault="000D6474" w:rsidP="000D6474">
            <w:pPr>
              <w:pStyle w:val="Tabletext"/>
            </w:pPr>
            <w:r w:rsidRPr="00472C45">
              <w:t>chris.macrae@yahoo.co.uk</w:t>
            </w:r>
          </w:p>
        </w:tc>
        <w:tc>
          <w:tcPr>
            <w:tcW w:w="1716" w:type="dxa"/>
            <w:shd w:val="clear" w:color="auto" w:fill="auto"/>
            <w:noWrap/>
          </w:tcPr>
          <w:p w14:paraId="2A3FCE3A" w14:textId="77777777" w:rsidR="000D6474" w:rsidRPr="00472C45" w:rsidRDefault="000D6474" w:rsidP="000D6474">
            <w:pPr>
              <w:pStyle w:val="Tabletext"/>
            </w:pPr>
            <w:r w:rsidRPr="00472C45">
              <w:t>United States</w:t>
            </w:r>
          </w:p>
        </w:tc>
        <w:tc>
          <w:tcPr>
            <w:tcW w:w="737" w:type="dxa"/>
            <w:shd w:val="clear" w:color="auto" w:fill="auto"/>
            <w:noWrap/>
          </w:tcPr>
          <w:p w14:paraId="6CD7427C" w14:textId="5D9B94FA" w:rsidR="000D6474" w:rsidRPr="00472C45" w:rsidRDefault="00A72753" w:rsidP="00A72753">
            <w:pPr>
              <w:pStyle w:val="Tabletext"/>
              <w:jc w:val="center"/>
            </w:pPr>
            <w:r>
              <w:t>–</w:t>
            </w:r>
          </w:p>
        </w:tc>
        <w:tc>
          <w:tcPr>
            <w:tcW w:w="737" w:type="dxa"/>
            <w:shd w:val="clear" w:color="auto" w:fill="auto"/>
            <w:noWrap/>
          </w:tcPr>
          <w:p w14:paraId="191E90D3" w14:textId="3C3CA31E" w:rsidR="000D6474" w:rsidRPr="00472C45" w:rsidRDefault="00A72753" w:rsidP="00A72753">
            <w:pPr>
              <w:pStyle w:val="Tabletext"/>
              <w:jc w:val="center"/>
            </w:pPr>
            <w:r>
              <w:t>–</w:t>
            </w:r>
          </w:p>
        </w:tc>
        <w:tc>
          <w:tcPr>
            <w:tcW w:w="737" w:type="dxa"/>
            <w:shd w:val="clear" w:color="auto" w:fill="auto"/>
            <w:noWrap/>
          </w:tcPr>
          <w:p w14:paraId="44A6B935" w14:textId="77777777" w:rsidR="000D6474" w:rsidRPr="00472C45" w:rsidRDefault="000D6474" w:rsidP="00A72753">
            <w:pPr>
              <w:pStyle w:val="Tabletext"/>
              <w:jc w:val="center"/>
            </w:pPr>
            <w:r w:rsidRPr="00472C45">
              <w:t>X</w:t>
            </w:r>
          </w:p>
        </w:tc>
      </w:tr>
      <w:tr w:rsidR="000D6474" w:rsidRPr="005106AE" w14:paraId="73A3CEC8" w14:textId="77777777" w:rsidTr="000D6474">
        <w:trPr>
          <w:jc w:val="center"/>
        </w:trPr>
        <w:tc>
          <w:tcPr>
            <w:tcW w:w="1828" w:type="dxa"/>
            <w:shd w:val="clear" w:color="auto" w:fill="auto"/>
            <w:noWrap/>
          </w:tcPr>
          <w:p w14:paraId="0AB29C1D" w14:textId="77777777" w:rsidR="000D6474" w:rsidRPr="00472C45" w:rsidRDefault="000D6474" w:rsidP="000D6474">
            <w:pPr>
              <w:pStyle w:val="Tabletext"/>
            </w:pPr>
            <w:proofErr w:type="spellStart"/>
            <w:r w:rsidRPr="00472C45">
              <w:t>Bidisha</w:t>
            </w:r>
            <w:proofErr w:type="spellEnd"/>
          </w:p>
        </w:tc>
        <w:tc>
          <w:tcPr>
            <w:tcW w:w="1691" w:type="dxa"/>
            <w:shd w:val="clear" w:color="auto" w:fill="auto"/>
          </w:tcPr>
          <w:p w14:paraId="011BACB3" w14:textId="77777777" w:rsidR="000D6474" w:rsidRPr="00472C45" w:rsidRDefault="000D6474" w:rsidP="000D6474">
            <w:pPr>
              <w:pStyle w:val="Tabletext"/>
            </w:pPr>
            <w:r w:rsidRPr="00472C45">
              <w:t>Mandal</w:t>
            </w:r>
          </w:p>
        </w:tc>
        <w:tc>
          <w:tcPr>
            <w:tcW w:w="3696" w:type="dxa"/>
            <w:shd w:val="clear" w:color="auto" w:fill="auto"/>
            <w:noWrap/>
          </w:tcPr>
          <w:p w14:paraId="1DBD104B" w14:textId="77777777" w:rsidR="000D6474" w:rsidRPr="00472C45" w:rsidRDefault="000D6474" w:rsidP="000D6474">
            <w:pPr>
              <w:pStyle w:val="Tabletext"/>
            </w:pPr>
            <w:r w:rsidRPr="00472C45">
              <w:t>Centre for Development of Telematics</w:t>
            </w:r>
          </w:p>
        </w:tc>
        <w:tc>
          <w:tcPr>
            <w:tcW w:w="3685" w:type="dxa"/>
            <w:shd w:val="clear" w:color="auto" w:fill="auto"/>
          </w:tcPr>
          <w:p w14:paraId="7926C8BD" w14:textId="77777777" w:rsidR="000D6474" w:rsidRPr="00472C45" w:rsidRDefault="000D6474" w:rsidP="000D6474">
            <w:pPr>
              <w:pStyle w:val="Tabletext"/>
            </w:pPr>
            <w:r w:rsidRPr="00472C45">
              <w:t>bidisham@cdot.in</w:t>
            </w:r>
          </w:p>
        </w:tc>
        <w:tc>
          <w:tcPr>
            <w:tcW w:w="1716" w:type="dxa"/>
            <w:shd w:val="clear" w:color="auto" w:fill="auto"/>
            <w:noWrap/>
          </w:tcPr>
          <w:p w14:paraId="5FEFE88A" w14:textId="77777777" w:rsidR="000D6474" w:rsidRPr="00472C45" w:rsidRDefault="000D6474" w:rsidP="000D6474">
            <w:pPr>
              <w:pStyle w:val="Tabletext"/>
            </w:pPr>
            <w:r w:rsidRPr="00472C45">
              <w:t>India</w:t>
            </w:r>
          </w:p>
        </w:tc>
        <w:tc>
          <w:tcPr>
            <w:tcW w:w="737" w:type="dxa"/>
            <w:shd w:val="clear" w:color="auto" w:fill="auto"/>
            <w:noWrap/>
          </w:tcPr>
          <w:p w14:paraId="11B8F1B1" w14:textId="30BE143B" w:rsidR="000D6474" w:rsidRPr="00472C45" w:rsidRDefault="00A72753" w:rsidP="00A72753">
            <w:pPr>
              <w:pStyle w:val="Tabletext"/>
              <w:jc w:val="center"/>
            </w:pPr>
            <w:r>
              <w:t>–</w:t>
            </w:r>
          </w:p>
        </w:tc>
        <w:tc>
          <w:tcPr>
            <w:tcW w:w="737" w:type="dxa"/>
            <w:shd w:val="clear" w:color="auto" w:fill="auto"/>
            <w:noWrap/>
          </w:tcPr>
          <w:p w14:paraId="7F1CDAEE" w14:textId="2CE1F6E7" w:rsidR="000D6474" w:rsidRPr="00472C45" w:rsidRDefault="00A72753" w:rsidP="00A72753">
            <w:pPr>
              <w:pStyle w:val="Tabletext"/>
              <w:jc w:val="center"/>
            </w:pPr>
            <w:r>
              <w:t>–</w:t>
            </w:r>
          </w:p>
        </w:tc>
        <w:tc>
          <w:tcPr>
            <w:tcW w:w="737" w:type="dxa"/>
            <w:shd w:val="clear" w:color="auto" w:fill="auto"/>
            <w:noWrap/>
          </w:tcPr>
          <w:p w14:paraId="1107CF2E" w14:textId="77777777" w:rsidR="000D6474" w:rsidRPr="00472C45" w:rsidRDefault="000D6474" w:rsidP="00A72753">
            <w:pPr>
              <w:pStyle w:val="Tabletext"/>
              <w:jc w:val="center"/>
            </w:pPr>
            <w:r w:rsidRPr="00472C45">
              <w:t>X</w:t>
            </w:r>
          </w:p>
        </w:tc>
      </w:tr>
      <w:tr w:rsidR="000D6474" w:rsidRPr="005106AE" w14:paraId="7F378A51" w14:textId="77777777" w:rsidTr="000D6474">
        <w:trPr>
          <w:jc w:val="center"/>
        </w:trPr>
        <w:tc>
          <w:tcPr>
            <w:tcW w:w="1828" w:type="dxa"/>
            <w:shd w:val="clear" w:color="auto" w:fill="auto"/>
            <w:noWrap/>
          </w:tcPr>
          <w:p w14:paraId="6E40BBE6" w14:textId="77777777" w:rsidR="000D6474" w:rsidRPr="00472C45" w:rsidRDefault="000D6474" w:rsidP="000D6474">
            <w:pPr>
              <w:pStyle w:val="Tabletext"/>
            </w:pPr>
            <w:r w:rsidRPr="00472C45">
              <w:t>Kaushik</w:t>
            </w:r>
          </w:p>
        </w:tc>
        <w:tc>
          <w:tcPr>
            <w:tcW w:w="1691" w:type="dxa"/>
            <w:shd w:val="clear" w:color="auto" w:fill="auto"/>
          </w:tcPr>
          <w:p w14:paraId="44756077" w14:textId="77777777" w:rsidR="000D6474" w:rsidRPr="00472C45" w:rsidRDefault="000D6474" w:rsidP="000D6474">
            <w:pPr>
              <w:pStyle w:val="Tabletext"/>
            </w:pPr>
            <w:proofErr w:type="spellStart"/>
            <w:r w:rsidRPr="00472C45">
              <w:t>Manjunatha</w:t>
            </w:r>
            <w:proofErr w:type="spellEnd"/>
          </w:p>
        </w:tc>
        <w:tc>
          <w:tcPr>
            <w:tcW w:w="3696" w:type="dxa"/>
            <w:shd w:val="clear" w:color="auto" w:fill="auto"/>
            <w:noWrap/>
          </w:tcPr>
          <w:p w14:paraId="66027D16" w14:textId="77777777" w:rsidR="000D6474" w:rsidRPr="00472C45" w:rsidRDefault="000D6474" w:rsidP="000D6474">
            <w:pPr>
              <w:pStyle w:val="Tabletext"/>
            </w:pPr>
            <w:r w:rsidRPr="00472C45">
              <w:t>Fraunhofer Heinrich Hertz Institute</w:t>
            </w:r>
          </w:p>
        </w:tc>
        <w:tc>
          <w:tcPr>
            <w:tcW w:w="3685" w:type="dxa"/>
            <w:shd w:val="clear" w:color="auto" w:fill="auto"/>
          </w:tcPr>
          <w:p w14:paraId="08859641" w14:textId="77777777" w:rsidR="000D6474" w:rsidRPr="00472C45" w:rsidRDefault="000D6474" w:rsidP="000D6474">
            <w:pPr>
              <w:pStyle w:val="Tabletext"/>
            </w:pPr>
            <w:r w:rsidRPr="00472C45">
              <w:t>kaushikmupadhya@gmail.com</w:t>
            </w:r>
          </w:p>
        </w:tc>
        <w:tc>
          <w:tcPr>
            <w:tcW w:w="1716" w:type="dxa"/>
            <w:shd w:val="clear" w:color="auto" w:fill="auto"/>
            <w:noWrap/>
          </w:tcPr>
          <w:p w14:paraId="07E1E640" w14:textId="77777777" w:rsidR="000D6474" w:rsidRPr="00472C45" w:rsidRDefault="000D6474" w:rsidP="000D6474">
            <w:pPr>
              <w:pStyle w:val="Tabletext"/>
            </w:pPr>
            <w:r w:rsidRPr="00472C45">
              <w:t>Germany</w:t>
            </w:r>
          </w:p>
        </w:tc>
        <w:tc>
          <w:tcPr>
            <w:tcW w:w="737" w:type="dxa"/>
            <w:shd w:val="clear" w:color="auto" w:fill="auto"/>
            <w:noWrap/>
          </w:tcPr>
          <w:p w14:paraId="004AE64B" w14:textId="77777777" w:rsidR="000D6474" w:rsidRPr="00472C45" w:rsidRDefault="000D6474" w:rsidP="00A72753">
            <w:pPr>
              <w:pStyle w:val="Tabletext"/>
              <w:jc w:val="center"/>
            </w:pPr>
            <w:r w:rsidRPr="00472C45">
              <w:t>X</w:t>
            </w:r>
          </w:p>
        </w:tc>
        <w:tc>
          <w:tcPr>
            <w:tcW w:w="737" w:type="dxa"/>
            <w:shd w:val="clear" w:color="auto" w:fill="auto"/>
            <w:noWrap/>
          </w:tcPr>
          <w:p w14:paraId="547171D5" w14:textId="1C96B924" w:rsidR="000D6474" w:rsidRPr="00472C45" w:rsidRDefault="00A72753" w:rsidP="00A72753">
            <w:pPr>
              <w:pStyle w:val="Tabletext"/>
              <w:jc w:val="center"/>
            </w:pPr>
            <w:r>
              <w:t>–</w:t>
            </w:r>
          </w:p>
        </w:tc>
        <w:tc>
          <w:tcPr>
            <w:tcW w:w="737" w:type="dxa"/>
            <w:shd w:val="clear" w:color="auto" w:fill="auto"/>
            <w:noWrap/>
          </w:tcPr>
          <w:p w14:paraId="1F28E720" w14:textId="612E06E0" w:rsidR="000D6474" w:rsidRPr="00472C45" w:rsidRDefault="00A72753" w:rsidP="00A72753">
            <w:pPr>
              <w:pStyle w:val="Tabletext"/>
              <w:jc w:val="center"/>
            </w:pPr>
            <w:r>
              <w:t>–</w:t>
            </w:r>
          </w:p>
        </w:tc>
      </w:tr>
      <w:tr w:rsidR="000D6474" w:rsidRPr="005106AE" w14:paraId="5AFC07CC" w14:textId="77777777" w:rsidTr="000D6474">
        <w:trPr>
          <w:jc w:val="center"/>
        </w:trPr>
        <w:tc>
          <w:tcPr>
            <w:tcW w:w="1828" w:type="dxa"/>
            <w:shd w:val="clear" w:color="auto" w:fill="auto"/>
            <w:noWrap/>
          </w:tcPr>
          <w:p w14:paraId="10C24183" w14:textId="77777777" w:rsidR="000D6474" w:rsidRPr="00472C45" w:rsidRDefault="000D6474" w:rsidP="000D6474">
            <w:pPr>
              <w:pStyle w:val="Tabletext"/>
            </w:pPr>
            <w:proofErr w:type="spellStart"/>
            <w:r w:rsidRPr="00472C45">
              <w:t>Jakir</w:t>
            </w:r>
            <w:proofErr w:type="spellEnd"/>
            <w:r w:rsidRPr="00472C45">
              <w:t xml:space="preserve"> Hossain Bhuiyan</w:t>
            </w:r>
          </w:p>
        </w:tc>
        <w:tc>
          <w:tcPr>
            <w:tcW w:w="1691" w:type="dxa"/>
            <w:shd w:val="clear" w:color="auto" w:fill="auto"/>
          </w:tcPr>
          <w:p w14:paraId="0757EA47" w14:textId="77777777" w:rsidR="000D6474" w:rsidRPr="00472C45" w:rsidRDefault="000D6474" w:rsidP="000D6474">
            <w:pPr>
              <w:pStyle w:val="Tabletext"/>
            </w:pPr>
            <w:proofErr w:type="spellStart"/>
            <w:r w:rsidRPr="00472C45">
              <w:t>Masud</w:t>
            </w:r>
            <w:proofErr w:type="spellEnd"/>
          </w:p>
        </w:tc>
        <w:tc>
          <w:tcPr>
            <w:tcW w:w="3696" w:type="dxa"/>
            <w:shd w:val="clear" w:color="auto" w:fill="auto"/>
            <w:noWrap/>
          </w:tcPr>
          <w:p w14:paraId="52C3554C" w14:textId="77777777" w:rsidR="000D6474" w:rsidRPr="00472C45" w:rsidRDefault="000D6474" w:rsidP="000D6474">
            <w:pPr>
              <w:pStyle w:val="Tabletext"/>
            </w:pPr>
            <w:r w:rsidRPr="00472C45">
              <w:t>Public Health Informatics Foundation</w:t>
            </w:r>
          </w:p>
        </w:tc>
        <w:tc>
          <w:tcPr>
            <w:tcW w:w="3685" w:type="dxa"/>
            <w:shd w:val="clear" w:color="auto" w:fill="auto"/>
          </w:tcPr>
          <w:p w14:paraId="2AAC2498" w14:textId="77777777" w:rsidR="000D6474" w:rsidRPr="00472C45" w:rsidRDefault="000D6474" w:rsidP="000D6474">
            <w:pPr>
              <w:pStyle w:val="Tabletext"/>
            </w:pPr>
            <w:r w:rsidRPr="00472C45">
              <w:t>jakir_msd@yahoo.com</w:t>
            </w:r>
          </w:p>
        </w:tc>
        <w:tc>
          <w:tcPr>
            <w:tcW w:w="1716" w:type="dxa"/>
            <w:shd w:val="clear" w:color="auto" w:fill="auto"/>
            <w:noWrap/>
          </w:tcPr>
          <w:p w14:paraId="2904A8D9" w14:textId="77777777" w:rsidR="000D6474" w:rsidRPr="00472C45" w:rsidRDefault="000D6474" w:rsidP="000D6474">
            <w:pPr>
              <w:pStyle w:val="Tabletext"/>
            </w:pPr>
            <w:r w:rsidRPr="00472C45">
              <w:t>Bangladesh</w:t>
            </w:r>
          </w:p>
        </w:tc>
        <w:tc>
          <w:tcPr>
            <w:tcW w:w="737" w:type="dxa"/>
            <w:shd w:val="clear" w:color="auto" w:fill="auto"/>
            <w:noWrap/>
          </w:tcPr>
          <w:p w14:paraId="32CE4734" w14:textId="77777777" w:rsidR="000D6474" w:rsidRPr="00472C45" w:rsidRDefault="000D6474" w:rsidP="00A72753">
            <w:pPr>
              <w:pStyle w:val="Tabletext"/>
              <w:jc w:val="center"/>
            </w:pPr>
            <w:r w:rsidRPr="00472C45">
              <w:t>X</w:t>
            </w:r>
          </w:p>
        </w:tc>
        <w:tc>
          <w:tcPr>
            <w:tcW w:w="737" w:type="dxa"/>
            <w:shd w:val="clear" w:color="auto" w:fill="auto"/>
            <w:noWrap/>
          </w:tcPr>
          <w:p w14:paraId="2E8E5C79" w14:textId="77777777" w:rsidR="000D6474" w:rsidRPr="00472C45" w:rsidRDefault="000D6474" w:rsidP="00A72753">
            <w:pPr>
              <w:pStyle w:val="Tabletext"/>
              <w:jc w:val="center"/>
            </w:pPr>
            <w:r w:rsidRPr="00472C45">
              <w:t>X</w:t>
            </w:r>
          </w:p>
        </w:tc>
        <w:tc>
          <w:tcPr>
            <w:tcW w:w="737" w:type="dxa"/>
            <w:shd w:val="clear" w:color="auto" w:fill="auto"/>
            <w:noWrap/>
          </w:tcPr>
          <w:p w14:paraId="267E6BD8" w14:textId="23784138" w:rsidR="000D6474" w:rsidRPr="00472C45" w:rsidRDefault="00A72753" w:rsidP="00A72753">
            <w:pPr>
              <w:pStyle w:val="Tabletext"/>
              <w:jc w:val="center"/>
            </w:pPr>
            <w:r>
              <w:t>–</w:t>
            </w:r>
          </w:p>
        </w:tc>
      </w:tr>
      <w:tr w:rsidR="000D6474" w:rsidRPr="005106AE" w14:paraId="604957C8" w14:textId="77777777" w:rsidTr="000D6474">
        <w:trPr>
          <w:jc w:val="center"/>
        </w:trPr>
        <w:tc>
          <w:tcPr>
            <w:tcW w:w="1828" w:type="dxa"/>
            <w:shd w:val="clear" w:color="auto" w:fill="auto"/>
            <w:noWrap/>
          </w:tcPr>
          <w:p w14:paraId="11C3FE25" w14:textId="77777777" w:rsidR="000D6474" w:rsidRPr="00472C45" w:rsidRDefault="000D6474" w:rsidP="000D6474">
            <w:pPr>
              <w:pStyle w:val="Tabletext"/>
            </w:pPr>
            <w:r w:rsidRPr="00472C45">
              <w:t>Joanna</w:t>
            </w:r>
          </w:p>
        </w:tc>
        <w:tc>
          <w:tcPr>
            <w:tcW w:w="1691" w:type="dxa"/>
            <w:shd w:val="clear" w:color="auto" w:fill="auto"/>
          </w:tcPr>
          <w:p w14:paraId="26F98D89" w14:textId="77777777" w:rsidR="000D6474" w:rsidRPr="00472C45" w:rsidRDefault="000D6474" w:rsidP="000D6474">
            <w:pPr>
              <w:pStyle w:val="Tabletext"/>
            </w:pPr>
            <w:r w:rsidRPr="00472C45">
              <w:t>Miller</w:t>
            </w:r>
          </w:p>
        </w:tc>
        <w:tc>
          <w:tcPr>
            <w:tcW w:w="3696" w:type="dxa"/>
            <w:shd w:val="clear" w:color="auto" w:fill="auto"/>
            <w:noWrap/>
          </w:tcPr>
          <w:p w14:paraId="4EB78E2B" w14:textId="77777777" w:rsidR="000D6474" w:rsidRPr="00472C45" w:rsidRDefault="000D6474" w:rsidP="000D6474">
            <w:pPr>
              <w:pStyle w:val="Tabletext"/>
            </w:pPr>
            <w:r w:rsidRPr="00472C45">
              <w:t>University of Oxford</w:t>
            </w:r>
          </w:p>
        </w:tc>
        <w:tc>
          <w:tcPr>
            <w:tcW w:w="3685" w:type="dxa"/>
            <w:shd w:val="clear" w:color="auto" w:fill="auto"/>
          </w:tcPr>
          <w:p w14:paraId="72D5F9CF" w14:textId="77777777" w:rsidR="000D6474" w:rsidRPr="00472C45" w:rsidRDefault="000D6474" w:rsidP="000D6474">
            <w:pPr>
              <w:pStyle w:val="Tabletext"/>
            </w:pPr>
            <w:r w:rsidRPr="00472C45">
              <w:t>joanna.miller@medsci.ox.ac.uk</w:t>
            </w:r>
          </w:p>
        </w:tc>
        <w:tc>
          <w:tcPr>
            <w:tcW w:w="1716" w:type="dxa"/>
            <w:shd w:val="clear" w:color="auto" w:fill="auto"/>
            <w:noWrap/>
          </w:tcPr>
          <w:p w14:paraId="15DD7383" w14:textId="77777777" w:rsidR="000D6474" w:rsidRPr="00472C45" w:rsidRDefault="000D6474" w:rsidP="000D6474">
            <w:pPr>
              <w:pStyle w:val="Tabletext"/>
            </w:pPr>
            <w:r w:rsidRPr="00472C45">
              <w:t>United Kingdom</w:t>
            </w:r>
          </w:p>
        </w:tc>
        <w:tc>
          <w:tcPr>
            <w:tcW w:w="737" w:type="dxa"/>
            <w:shd w:val="clear" w:color="auto" w:fill="auto"/>
            <w:noWrap/>
          </w:tcPr>
          <w:p w14:paraId="6BA51F0F" w14:textId="36D8093C" w:rsidR="000D6474" w:rsidRPr="00472C45" w:rsidRDefault="00A72753" w:rsidP="00A72753">
            <w:pPr>
              <w:pStyle w:val="Tabletext"/>
              <w:jc w:val="center"/>
            </w:pPr>
            <w:r>
              <w:t>–</w:t>
            </w:r>
          </w:p>
        </w:tc>
        <w:tc>
          <w:tcPr>
            <w:tcW w:w="737" w:type="dxa"/>
            <w:shd w:val="clear" w:color="auto" w:fill="auto"/>
            <w:noWrap/>
          </w:tcPr>
          <w:p w14:paraId="38A584AD" w14:textId="7245CD49" w:rsidR="000D6474" w:rsidRPr="00472C45" w:rsidRDefault="00A72753" w:rsidP="00A72753">
            <w:pPr>
              <w:pStyle w:val="Tabletext"/>
              <w:jc w:val="center"/>
            </w:pPr>
            <w:r>
              <w:t>–</w:t>
            </w:r>
          </w:p>
        </w:tc>
        <w:tc>
          <w:tcPr>
            <w:tcW w:w="737" w:type="dxa"/>
            <w:shd w:val="clear" w:color="auto" w:fill="auto"/>
            <w:noWrap/>
          </w:tcPr>
          <w:p w14:paraId="40DFAF00" w14:textId="77777777" w:rsidR="000D6474" w:rsidRPr="00472C45" w:rsidRDefault="000D6474" w:rsidP="00A72753">
            <w:pPr>
              <w:pStyle w:val="Tabletext"/>
              <w:jc w:val="center"/>
            </w:pPr>
            <w:r w:rsidRPr="00472C45">
              <w:t>X</w:t>
            </w:r>
          </w:p>
        </w:tc>
      </w:tr>
      <w:tr w:rsidR="000D6474" w:rsidRPr="005106AE" w14:paraId="11F27E87" w14:textId="77777777" w:rsidTr="000D6474">
        <w:trPr>
          <w:jc w:val="center"/>
        </w:trPr>
        <w:tc>
          <w:tcPr>
            <w:tcW w:w="1828" w:type="dxa"/>
            <w:shd w:val="clear" w:color="auto" w:fill="auto"/>
            <w:noWrap/>
          </w:tcPr>
          <w:p w14:paraId="78B98A1D" w14:textId="77777777" w:rsidR="000D6474" w:rsidRPr="00472C45" w:rsidRDefault="000D6474" w:rsidP="000D6474">
            <w:pPr>
              <w:pStyle w:val="Tabletext"/>
            </w:pPr>
            <w:r w:rsidRPr="00472C45">
              <w:lastRenderedPageBreak/>
              <w:t>Samuel</w:t>
            </w:r>
          </w:p>
        </w:tc>
        <w:tc>
          <w:tcPr>
            <w:tcW w:w="1691" w:type="dxa"/>
            <w:shd w:val="clear" w:color="auto" w:fill="auto"/>
          </w:tcPr>
          <w:p w14:paraId="00F48169" w14:textId="77777777" w:rsidR="000D6474" w:rsidRPr="00472C45" w:rsidRDefault="000D6474" w:rsidP="000D6474">
            <w:pPr>
              <w:pStyle w:val="Tabletext"/>
            </w:pPr>
            <w:r w:rsidRPr="00472C45">
              <w:t>Mugisha</w:t>
            </w:r>
          </w:p>
        </w:tc>
        <w:tc>
          <w:tcPr>
            <w:tcW w:w="3696" w:type="dxa"/>
            <w:shd w:val="clear" w:color="auto" w:fill="auto"/>
            <w:noWrap/>
          </w:tcPr>
          <w:p w14:paraId="3F154AD3" w14:textId="77777777" w:rsidR="000D6474" w:rsidRPr="00472C45" w:rsidRDefault="000D6474" w:rsidP="000D6474">
            <w:pPr>
              <w:pStyle w:val="Tabletext"/>
            </w:pPr>
            <w:r w:rsidRPr="00472C45">
              <w:t>Streamline Health Tech Company Limited</w:t>
            </w:r>
          </w:p>
        </w:tc>
        <w:tc>
          <w:tcPr>
            <w:tcW w:w="3685" w:type="dxa"/>
            <w:shd w:val="clear" w:color="auto" w:fill="auto"/>
          </w:tcPr>
          <w:p w14:paraId="2EE4448A" w14:textId="77777777" w:rsidR="000D6474" w:rsidRPr="00472C45" w:rsidRDefault="000D6474" w:rsidP="000D6474">
            <w:pPr>
              <w:pStyle w:val="Tabletext"/>
            </w:pPr>
            <w:r w:rsidRPr="00472C45">
              <w:t>samuel@streamlinehealth.org</w:t>
            </w:r>
          </w:p>
        </w:tc>
        <w:tc>
          <w:tcPr>
            <w:tcW w:w="1716" w:type="dxa"/>
            <w:shd w:val="clear" w:color="auto" w:fill="auto"/>
            <w:noWrap/>
          </w:tcPr>
          <w:p w14:paraId="062636CE" w14:textId="77777777" w:rsidR="000D6474" w:rsidRPr="00472C45" w:rsidRDefault="000D6474" w:rsidP="000D6474">
            <w:pPr>
              <w:pStyle w:val="Tabletext"/>
            </w:pPr>
            <w:r w:rsidRPr="00472C45">
              <w:t>Uganda</w:t>
            </w:r>
          </w:p>
        </w:tc>
        <w:tc>
          <w:tcPr>
            <w:tcW w:w="737" w:type="dxa"/>
            <w:shd w:val="clear" w:color="auto" w:fill="auto"/>
            <w:noWrap/>
          </w:tcPr>
          <w:p w14:paraId="03113A0E" w14:textId="321DCCED" w:rsidR="000D6474" w:rsidRPr="00472C45" w:rsidRDefault="00A72753" w:rsidP="00A72753">
            <w:pPr>
              <w:pStyle w:val="Tabletext"/>
              <w:jc w:val="center"/>
            </w:pPr>
            <w:r>
              <w:t>–</w:t>
            </w:r>
          </w:p>
        </w:tc>
        <w:tc>
          <w:tcPr>
            <w:tcW w:w="737" w:type="dxa"/>
            <w:shd w:val="clear" w:color="auto" w:fill="auto"/>
            <w:noWrap/>
          </w:tcPr>
          <w:p w14:paraId="46ECEDEC" w14:textId="322AF08E" w:rsidR="000D6474" w:rsidRPr="00472C45" w:rsidRDefault="00A72753" w:rsidP="00A72753">
            <w:pPr>
              <w:pStyle w:val="Tabletext"/>
              <w:jc w:val="center"/>
            </w:pPr>
            <w:r>
              <w:t>–</w:t>
            </w:r>
          </w:p>
        </w:tc>
        <w:tc>
          <w:tcPr>
            <w:tcW w:w="737" w:type="dxa"/>
            <w:shd w:val="clear" w:color="auto" w:fill="auto"/>
            <w:noWrap/>
          </w:tcPr>
          <w:p w14:paraId="0A70517A" w14:textId="77777777" w:rsidR="000D6474" w:rsidRPr="00472C45" w:rsidRDefault="000D6474" w:rsidP="00A72753">
            <w:pPr>
              <w:pStyle w:val="Tabletext"/>
              <w:jc w:val="center"/>
            </w:pPr>
            <w:r w:rsidRPr="00472C45">
              <w:t>X</w:t>
            </w:r>
          </w:p>
        </w:tc>
      </w:tr>
      <w:tr w:rsidR="000D6474" w:rsidRPr="005106AE" w14:paraId="1BDB6860" w14:textId="77777777" w:rsidTr="000D6474">
        <w:trPr>
          <w:jc w:val="center"/>
        </w:trPr>
        <w:tc>
          <w:tcPr>
            <w:tcW w:w="1828" w:type="dxa"/>
            <w:shd w:val="clear" w:color="auto" w:fill="auto"/>
            <w:noWrap/>
          </w:tcPr>
          <w:p w14:paraId="1EECC647" w14:textId="77777777" w:rsidR="000D6474" w:rsidRPr="00472C45" w:rsidRDefault="000D6474" w:rsidP="000D6474">
            <w:pPr>
              <w:pStyle w:val="Tabletext"/>
            </w:pPr>
            <w:r w:rsidRPr="00472C45">
              <w:t>Makoto</w:t>
            </w:r>
          </w:p>
        </w:tc>
        <w:tc>
          <w:tcPr>
            <w:tcW w:w="1691" w:type="dxa"/>
            <w:shd w:val="clear" w:color="auto" w:fill="auto"/>
          </w:tcPr>
          <w:p w14:paraId="7C7F6556" w14:textId="77777777" w:rsidR="000D6474" w:rsidRPr="00472C45" w:rsidRDefault="000D6474" w:rsidP="000D6474">
            <w:pPr>
              <w:pStyle w:val="Tabletext"/>
            </w:pPr>
            <w:r w:rsidRPr="00472C45">
              <w:t>Murakami</w:t>
            </w:r>
          </w:p>
        </w:tc>
        <w:tc>
          <w:tcPr>
            <w:tcW w:w="3696" w:type="dxa"/>
            <w:shd w:val="clear" w:color="auto" w:fill="auto"/>
            <w:noWrap/>
          </w:tcPr>
          <w:p w14:paraId="3E5F8263" w14:textId="77777777" w:rsidR="000D6474" w:rsidRPr="00472C45" w:rsidRDefault="000D6474" w:rsidP="000D6474">
            <w:pPr>
              <w:pStyle w:val="Tabletext"/>
            </w:pPr>
            <w:r w:rsidRPr="00472C45">
              <w:t>NTT Communications Corporation</w:t>
            </w:r>
          </w:p>
        </w:tc>
        <w:tc>
          <w:tcPr>
            <w:tcW w:w="3685" w:type="dxa"/>
            <w:shd w:val="clear" w:color="auto" w:fill="auto"/>
          </w:tcPr>
          <w:p w14:paraId="7119EA67" w14:textId="77777777" w:rsidR="000D6474" w:rsidRPr="00472C45" w:rsidRDefault="000D6474" w:rsidP="000D6474">
            <w:pPr>
              <w:pStyle w:val="Tabletext"/>
            </w:pPr>
            <w:r w:rsidRPr="00472C45">
              <w:t>makoto.murakami.ty@hco.ntt.co.jp</w:t>
            </w:r>
          </w:p>
        </w:tc>
        <w:tc>
          <w:tcPr>
            <w:tcW w:w="1716" w:type="dxa"/>
            <w:shd w:val="clear" w:color="auto" w:fill="auto"/>
            <w:noWrap/>
          </w:tcPr>
          <w:p w14:paraId="0A42547A" w14:textId="77777777" w:rsidR="000D6474" w:rsidRPr="00472C45" w:rsidRDefault="000D6474" w:rsidP="000D6474">
            <w:pPr>
              <w:pStyle w:val="Tabletext"/>
            </w:pPr>
            <w:r w:rsidRPr="00472C45">
              <w:t>Japan</w:t>
            </w:r>
          </w:p>
        </w:tc>
        <w:tc>
          <w:tcPr>
            <w:tcW w:w="737" w:type="dxa"/>
            <w:shd w:val="clear" w:color="auto" w:fill="auto"/>
            <w:noWrap/>
          </w:tcPr>
          <w:p w14:paraId="2DAF84E5" w14:textId="2EDF4DCE" w:rsidR="000D6474" w:rsidRPr="00472C45" w:rsidRDefault="00A72753" w:rsidP="00A72753">
            <w:pPr>
              <w:pStyle w:val="Tabletext"/>
              <w:jc w:val="center"/>
            </w:pPr>
            <w:r>
              <w:t>–</w:t>
            </w:r>
          </w:p>
        </w:tc>
        <w:tc>
          <w:tcPr>
            <w:tcW w:w="737" w:type="dxa"/>
            <w:shd w:val="clear" w:color="auto" w:fill="auto"/>
            <w:noWrap/>
          </w:tcPr>
          <w:p w14:paraId="4189FDFD" w14:textId="77777777" w:rsidR="000D6474" w:rsidRPr="00472C45" w:rsidRDefault="000D6474" w:rsidP="00A72753">
            <w:pPr>
              <w:pStyle w:val="Tabletext"/>
              <w:jc w:val="center"/>
            </w:pPr>
            <w:r w:rsidRPr="00472C45">
              <w:t>X</w:t>
            </w:r>
          </w:p>
        </w:tc>
        <w:tc>
          <w:tcPr>
            <w:tcW w:w="737" w:type="dxa"/>
            <w:shd w:val="clear" w:color="auto" w:fill="auto"/>
            <w:noWrap/>
          </w:tcPr>
          <w:p w14:paraId="65E1A09C" w14:textId="77777777" w:rsidR="000D6474" w:rsidRPr="00472C45" w:rsidRDefault="000D6474" w:rsidP="00A72753">
            <w:pPr>
              <w:pStyle w:val="Tabletext"/>
              <w:jc w:val="center"/>
            </w:pPr>
            <w:r w:rsidRPr="00472C45">
              <w:t>X</w:t>
            </w:r>
          </w:p>
        </w:tc>
      </w:tr>
      <w:tr w:rsidR="000D6474" w:rsidRPr="005106AE" w14:paraId="29155580" w14:textId="77777777" w:rsidTr="000D6474">
        <w:trPr>
          <w:jc w:val="center"/>
        </w:trPr>
        <w:tc>
          <w:tcPr>
            <w:tcW w:w="1828" w:type="dxa"/>
            <w:shd w:val="clear" w:color="auto" w:fill="auto"/>
            <w:noWrap/>
          </w:tcPr>
          <w:p w14:paraId="4B3FED56" w14:textId="77777777" w:rsidR="000D6474" w:rsidRPr="00472C45" w:rsidRDefault="000D6474" w:rsidP="000D6474">
            <w:pPr>
              <w:pStyle w:val="Tabletext"/>
            </w:pPr>
            <w:r w:rsidRPr="00472C45">
              <w:t>Andrew</w:t>
            </w:r>
          </w:p>
        </w:tc>
        <w:tc>
          <w:tcPr>
            <w:tcW w:w="1691" w:type="dxa"/>
            <w:shd w:val="clear" w:color="auto" w:fill="auto"/>
          </w:tcPr>
          <w:p w14:paraId="6E80DA80" w14:textId="77777777" w:rsidR="000D6474" w:rsidRPr="00472C45" w:rsidRDefault="000D6474" w:rsidP="000D6474">
            <w:pPr>
              <w:pStyle w:val="Tabletext"/>
            </w:pPr>
            <w:r w:rsidRPr="00472C45">
              <w:t>Murchison</w:t>
            </w:r>
          </w:p>
        </w:tc>
        <w:tc>
          <w:tcPr>
            <w:tcW w:w="3696" w:type="dxa"/>
            <w:shd w:val="clear" w:color="auto" w:fill="auto"/>
            <w:noWrap/>
          </w:tcPr>
          <w:p w14:paraId="604B4DAB" w14:textId="77777777" w:rsidR="000D6474" w:rsidRPr="00472C45" w:rsidRDefault="000D6474" w:rsidP="000D6474">
            <w:pPr>
              <w:pStyle w:val="Tabletext"/>
            </w:pPr>
            <w:r w:rsidRPr="00472C45">
              <w:t>John Radcliffe Hospital</w:t>
            </w:r>
          </w:p>
        </w:tc>
        <w:tc>
          <w:tcPr>
            <w:tcW w:w="3685" w:type="dxa"/>
            <w:shd w:val="clear" w:color="auto" w:fill="auto"/>
          </w:tcPr>
          <w:p w14:paraId="43EF8BFC" w14:textId="77777777" w:rsidR="000D6474" w:rsidRPr="00472C45" w:rsidRDefault="000D6474" w:rsidP="000D6474">
            <w:pPr>
              <w:pStyle w:val="Tabletext"/>
            </w:pPr>
            <w:r w:rsidRPr="00472C45">
              <w:t>agmurchison@gmail.com</w:t>
            </w:r>
          </w:p>
        </w:tc>
        <w:tc>
          <w:tcPr>
            <w:tcW w:w="1716" w:type="dxa"/>
            <w:shd w:val="clear" w:color="auto" w:fill="auto"/>
            <w:noWrap/>
          </w:tcPr>
          <w:p w14:paraId="57DA2DD8" w14:textId="77777777" w:rsidR="000D6474" w:rsidRPr="00472C45" w:rsidRDefault="000D6474" w:rsidP="000D6474">
            <w:pPr>
              <w:pStyle w:val="Tabletext"/>
            </w:pPr>
            <w:r w:rsidRPr="00472C45">
              <w:t>United Kingdom</w:t>
            </w:r>
          </w:p>
        </w:tc>
        <w:tc>
          <w:tcPr>
            <w:tcW w:w="737" w:type="dxa"/>
            <w:shd w:val="clear" w:color="auto" w:fill="auto"/>
            <w:noWrap/>
          </w:tcPr>
          <w:p w14:paraId="681D9580" w14:textId="77777777" w:rsidR="000D6474" w:rsidRPr="00472C45" w:rsidRDefault="000D6474" w:rsidP="00A72753">
            <w:pPr>
              <w:pStyle w:val="Tabletext"/>
              <w:jc w:val="center"/>
            </w:pPr>
            <w:r w:rsidRPr="00472C45">
              <w:t>X</w:t>
            </w:r>
          </w:p>
        </w:tc>
        <w:tc>
          <w:tcPr>
            <w:tcW w:w="737" w:type="dxa"/>
            <w:shd w:val="clear" w:color="auto" w:fill="auto"/>
            <w:noWrap/>
          </w:tcPr>
          <w:p w14:paraId="51FD4E21" w14:textId="1151A4DF" w:rsidR="000D6474" w:rsidRPr="00472C45" w:rsidRDefault="00A72753" w:rsidP="00A72753">
            <w:pPr>
              <w:pStyle w:val="Tabletext"/>
              <w:jc w:val="center"/>
            </w:pPr>
            <w:r>
              <w:t>–</w:t>
            </w:r>
          </w:p>
        </w:tc>
        <w:tc>
          <w:tcPr>
            <w:tcW w:w="737" w:type="dxa"/>
            <w:shd w:val="clear" w:color="auto" w:fill="auto"/>
            <w:noWrap/>
          </w:tcPr>
          <w:p w14:paraId="7DAB20C6" w14:textId="0EC1743D" w:rsidR="000D6474" w:rsidRPr="00472C45" w:rsidRDefault="00A72753" w:rsidP="00A72753">
            <w:pPr>
              <w:pStyle w:val="Tabletext"/>
              <w:jc w:val="center"/>
            </w:pPr>
            <w:r>
              <w:t>–</w:t>
            </w:r>
          </w:p>
        </w:tc>
      </w:tr>
      <w:tr w:rsidR="000D6474" w:rsidRPr="005106AE" w14:paraId="560188B4" w14:textId="77777777" w:rsidTr="000D6474">
        <w:trPr>
          <w:jc w:val="center"/>
        </w:trPr>
        <w:tc>
          <w:tcPr>
            <w:tcW w:w="1828" w:type="dxa"/>
            <w:shd w:val="clear" w:color="auto" w:fill="auto"/>
            <w:noWrap/>
          </w:tcPr>
          <w:p w14:paraId="327DD5DC" w14:textId="77777777" w:rsidR="000D6474" w:rsidRPr="00472C45" w:rsidRDefault="000D6474" w:rsidP="000D6474">
            <w:pPr>
              <w:pStyle w:val="Tabletext"/>
            </w:pPr>
            <w:r w:rsidRPr="00472C45">
              <w:t>Benjamin</w:t>
            </w:r>
          </w:p>
        </w:tc>
        <w:tc>
          <w:tcPr>
            <w:tcW w:w="1691" w:type="dxa"/>
            <w:shd w:val="clear" w:color="auto" w:fill="auto"/>
          </w:tcPr>
          <w:p w14:paraId="208221E7" w14:textId="77777777" w:rsidR="000D6474" w:rsidRPr="00472C45" w:rsidRDefault="000D6474" w:rsidP="000D6474">
            <w:pPr>
              <w:pStyle w:val="Tabletext"/>
            </w:pPr>
            <w:r w:rsidRPr="00472C45">
              <w:t>Muthambi</w:t>
            </w:r>
          </w:p>
        </w:tc>
        <w:tc>
          <w:tcPr>
            <w:tcW w:w="3696" w:type="dxa"/>
            <w:shd w:val="clear" w:color="auto" w:fill="auto"/>
            <w:noWrap/>
          </w:tcPr>
          <w:p w14:paraId="3B5B719C" w14:textId="77777777" w:rsidR="000D6474" w:rsidRPr="00472C45" w:rsidRDefault="000D6474" w:rsidP="000D6474">
            <w:pPr>
              <w:pStyle w:val="Tabletext"/>
            </w:pPr>
            <w:r w:rsidRPr="00472C45">
              <w:t xml:space="preserve">IEPH (Consultant to </w:t>
            </w:r>
            <w:proofErr w:type="spellStart"/>
            <w:r w:rsidRPr="00472C45">
              <w:t>WatifHealth</w:t>
            </w:r>
            <w:proofErr w:type="spellEnd"/>
            <w:r w:rsidRPr="00472C45">
              <w:t>)</w:t>
            </w:r>
          </w:p>
        </w:tc>
        <w:tc>
          <w:tcPr>
            <w:tcW w:w="3685" w:type="dxa"/>
            <w:shd w:val="clear" w:color="auto" w:fill="auto"/>
          </w:tcPr>
          <w:p w14:paraId="3E224D95" w14:textId="77777777" w:rsidR="000D6474" w:rsidRPr="00472C45" w:rsidRDefault="000D6474" w:rsidP="000D6474">
            <w:pPr>
              <w:pStyle w:val="Tabletext"/>
            </w:pPr>
            <w:r w:rsidRPr="00472C45">
              <w:t>brm5@caa.columbia.edu</w:t>
            </w:r>
          </w:p>
        </w:tc>
        <w:tc>
          <w:tcPr>
            <w:tcW w:w="1716" w:type="dxa"/>
            <w:shd w:val="clear" w:color="auto" w:fill="auto"/>
            <w:noWrap/>
          </w:tcPr>
          <w:p w14:paraId="450713C9" w14:textId="77777777" w:rsidR="000D6474" w:rsidRPr="00472C45" w:rsidRDefault="000D6474" w:rsidP="000D6474">
            <w:pPr>
              <w:pStyle w:val="Tabletext"/>
            </w:pPr>
            <w:r w:rsidRPr="00472C45">
              <w:t>United States</w:t>
            </w:r>
          </w:p>
        </w:tc>
        <w:tc>
          <w:tcPr>
            <w:tcW w:w="737" w:type="dxa"/>
            <w:shd w:val="clear" w:color="auto" w:fill="auto"/>
            <w:noWrap/>
          </w:tcPr>
          <w:p w14:paraId="3B8EEAE0" w14:textId="281E4481" w:rsidR="000D6474" w:rsidRPr="00472C45" w:rsidRDefault="00A72753" w:rsidP="00A72753">
            <w:pPr>
              <w:pStyle w:val="Tabletext"/>
              <w:jc w:val="center"/>
            </w:pPr>
            <w:r>
              <w:t>–</w:t>
            </w:r>
          </w:p>
        </w:tc>
        <w:tc>
          <w:tcPr>
            <w:tcW w:w="737" w:type="dxa"/>
            <w:shd w:val="clear" w:color="auto" w:fill="auto"/>
            <w:noWrap/>
          </w:tcPr>
          <w:p w14:paraId="74D55994" w14:textId="77777777" w:rsidR="000D6474" w:rsidRPr="00472C45" w:rsidRDefault="000D6474" w:rsidP="00A72753">
            <w:pPr>
              <w:pStyle w:val="Tabletext"/>
              <w:jc w:val="center"/>
            </w:pPr>
            <w:r w:rsidRPr="00472C45">
              <w:t>X</w:t>
            </w:r>
          </w:p>
        </w:tc>
        <w:tc>
          <w:tcPr>
            <w:tcW w:w="737" w:type="dxa"/>
            <w:shd w:val="clear" w:color="auto" w:fill="auto"/>
            <w:noWrap/>
          </w:tcPr>
          <w:p w14:paraId="37DA8A89" w14:textId="4E6ABEAB" w:rsidR="000D6474" w:rsidRPr="00472C45" w:rsidRDefault="00A72753" w:rsidP="00A72753">
            <w:pPr>
              <w:pStyle w:val="Tabletext"/>
              <w:jc w:val="center"/>
            </w:pPr>
            <w:r>
              <w:t>–</w:t>
            </w:r>
          </w:p>
        </w:tc>
      </w:tr>
      <w:tr w:rsidR="000D6474" w:rsidRPr="005106AE" w14:paraId="24F8CE76" w14:textId="77777777" w:rsidTr="000D6474">
        <w:trPr>
          <w:jc w:val="center"/>
        </w:trPr>
        <w:tc>
          <w:tcPr>
            <w:tcW w:w="1828" w:type="dxa"/>
            <w:shd w:val="clear" w:color="auto" w:fill="auto"/>
            <w:noWrap/>
          </w:tcPr>
          <w:p w14:paraId="13E6408D" w14:textId="77777777" w:rsidR="000D6474" w:rsidRPr="00472C45" w:rsidRDefault="000D6474" w:rsidP="000D6474">
            <w:pPr>
              <w:pStyle w:val="Tabletext"/>
            </w:pPr>
            <w:r w:rsidRPr="00472C45">
              <w:t>Anatol-</w:t>
            </w:r>
            <w:proofErr w:type="spellStart"/>
            <w:r w:rsidRPr="00472C45">
              <w:t>Fiete</w:t>
            </w:r>
            <w:proofErr w:type="spellEnd"/>
          </w:p>
        </w:tc>
        <w:tc>
          <w:tcPr>
            <w:tcW w:w="1691" w:type="dxa"/>
            <w:shd w:val="clear" w:color="auto" w:fill="auto"/>
          </w:tcPr>
          <w:p w14:paraId="03472EED" w14:textId="77777777" w:rsidR="000D6474" w:rsidRPr="00472C45" w:rsidRDefault="000D6474" w:rsidP="000D6474">
            <w:pPr>
              <w:pStyle w:val="Tabletext"/>
            </w:pPr>
            <w:proofErr w:type="spellStart"/>
            <w:r w:rsidRPr="00472C45">
              <w:t>Näher</w:t>
            </w:r>
            <w:proofErr w:type="spellEnd"/>
          </w:p>
        </w:tc>
        <w:tc>
          <w:tcPr>
            <w:tcW w:w="3696" w:type="dxa"/>
            <w:shd w:val="clear" w:color="auto" w:fill="auto"/>
            <w:noWrap/>
          </w:tcPr>
          <w:p w14:paraId="5CDFFB6F" w14:textId="77777777" w:rsidR="000D6474" w:rsidRPr="00472C45" w:rsidRDefault="000D6474" w:rsidP="000D6474">
            <w:pPr>
              <w:pStyle w:val="Tabletext"/>
            </w:pPr>
            <w:proofErr w:type="spellStart"/>
            <w:r w:rsidRPr="00472C45">
              <w:t>Charité</w:t>
            </w:r>
            <w:proofErr w:type="spellEnd"/>
            <w:r w:rsidRPr="00472C45">
              <w:t xml:space="preserve"> - </w:t>
            </w:r>
            <w:proofErr w:type="spellStart"/>
            <w:r w:rsidRPr="00472C45">
              <w:t>Universitätsmedizin</w:t>
            </w:r>
            <w:proofErr w:type="spellEnd"/>
          </w:p>
        </w:tc>
        <w:tc>
          <w:tcPr>
            <w:tcW w:w="3685" w:type="dxa"/>
            <w:shd w:val="clear" w:color="auto" w:fill="auto"/>
          </w:tcPr>
          <w:p w14:paraId="17BDBA27" w14:textId="77777777" w:rsidR="000D6474" w:rsidRPr="00472C45" w:rsidRDefault="000D6474" w:rsidP="000D6474">
            <w:pPr>
              <w:pStyle w:val="Tabletext"/>
            </w:pPr>
            <w:r w:rsidRPr="00472C45">
              <w:t>anatol-fiete.naeher@charite.de</w:t>
            </w:r>
          </w:p>
        </w:tc>
        <w:tc>
          <w:tcPr>
            <w:tcW w:w="1716" w:type="dxa"/>
            <w:shd w:val="clear" w:color="auto" w:fill="auto"/>
            <w:noWrap/>
          </w:tcPr>
          <w:p w14:paraId="649B3911" w14:textId="77777777" w:rsidR="000D6474" w:rsidRPr="00472C45" w:rsidRDefault="000D6474" w:rsidP="000D6474">
            <w:pPr>
              <w:pStyle w:val="Tabletext"/>
            </w:pPr>
            <w:r w:rsidRPr="00472C45">
              <w:t>Germany</w:t>
            </w:r>
          </w:p>
        </w:tc>
        <w:tc>
          <w:tcPr>
            <w:tcW w:w="737" w:type="dxa"/>
            <w:shd w:val="clear" w:color="auto" w:fill="auto"/>
            <w:noWrap/>
          </w:tcPr>
          <w:p w14:paraId="31E92548" w14:textId="77777777" w:rsidR="000D6474" w:rsidRPr="00472C45" w:rsidRDefault="000D6474" w:rsidP="00A72753">
            <w:pPr>
              <w:pStyle w:val="Tabletext"/>
              <w:jc w:val="center"/>
            </w:pPr>
            <w:r w:rsidRPr="00472C45">
              <w:t>X</w:t>
            </w:r>
          </w:p>
        </w:tc>
        <w:tc>
          <w:tcPr>
            <w:tcW w:w="737" w:type="dxa"/>
            <w:shd w:val="clear" w:color="auto" w:fill="auto"/>
            <w:noWrap/>
          </w:tcPr>
          <w:p w14:paraId="58480868" w14:textId="51B240F8" w:rsidR="000D6474" w:rsidRPr="00472C45" w:rsidRDefault="00A72753" w:rsidP="00A72753">
            <w:pPr>
              <w:pStyle w:val="Tabletext"/>
              <w:jc w:val="center"/>
            </w:pPr>
            <w:r>
              <w:t>–</w:t>
            </w:r>
          </w:p>
        </w:tc>
        <w:tc>
          <w:tcPr>
            <w:tcW w:w="737" w:type="dxa"/>
            <w:shd w:val="clear" w:color="auto" w:fill="auto"/>
            <w:noWrap/>
          </w:tcPr>
          <w:p w14:paraId="5E776209" w14:textId="65EE05E9" w:rsidR="000D6474" w:rsidRPr="00472C45" w:rsidRDefault="00A72753" w:rsidP="00A72753">
            <w:pPr>
              <w:pStyle w:val="Tabletext"/>
              <w:jc w:val="center"/>
            </w:pPr>
            <w:r>
              <w:t>–</w:t>
            </w:r>
          </w:p>
        </w:tc>
      </w:tr>
      <w:tr w:rsidR="000D6474" w:rsidRPr="005106AE" w14:paraId="57231BEE" w14:textId="77777777" w:rsidTr="000D6474">
        <w:trPr>
          <w:jc w:val="center"/>
        </w:trPr>
        <w:tc>
          <w:tcPr>
            <w:tcW w:w="1828" w:type="dxa"/>
            <w:shd w:val="clear" w:color="auto" w:fill="auto"/>
            <w:noWrap/>
          </w:tcPr>
          <w:p w14:paraId="78153A83" w14:textId="77777777" w:rsidR="000D6474" w:rsidRPr="00472C45" w:rsidRDefault="000D6474" w:rsidP="000D6474">
            <w:pPr>
              <w:pStyle w:val="Tabletext"/>
            </w:pPr>
            <w:r w:rsidRPr="00472C45">
              <w:t>Luis</w:t>
            </w:r>
          </w:p>
        </w:tc>
        <w:tc>
          <w:tcPr>
            <w:tcW w:w="1691" w:type="dxa"/>
            <w:shd w:val="clear" w:color="auto" w:fill="auto"/>
          </w:tcPr>
          <w:p w14:paraId="6172B5E3" w14:textId="77777777" w:rsidR="000D6474" w:rsidRPr="00472C45" w:rsidRDefault="000D6474" w:rsidP="000D6474">
            <w:pPr>
              <w:pStyle w:val="Tabletext"/>
            </w:pPr>
            <w:r w:rsidRPr="00472C45">
              <w:t>Oala</w:t>
            </w:r>
          </w:p>
        </w:tc>
        <w:tc>
          <w:tcPr>
            <w:tcW w:w="3696" w:type="dxa"/>
            <w:shd w:val="clear" w:color="auto" w:fill="auto"/>
            <w:noWrap/>
          </w:tcPr>
          <w:p w14:paraId="08B8C0E0" w14:textId="77777777" w:rsidR="000D6474" w:rsidRPr="00472C45" w:rsidRDefault="000D6474" w:rsidP="000D6474">
            <w:pPr>
              <w:pStyle w:val="Tabletext"/>
            </w:pPr>
            <w:r w:rsidRPr="00472C45">
              <w:t>Fraunhofer HHI &amp; IIS</w:t>
            </w:r>
          </w:p>
        </w:tc>
        <w:tc>
          <w:tcPr>
            <w:tcW w:w="3685" w:type="dxa"/>
            <w:shd w:val="clear" w:color="auto" w:fill="auto"/>
          </w:tcPr>
          <w:p w14:paraId="32CC0B12" w14:textId="77777777" w:rsidR="000D6474" w:rsidRPr="00472C45" w:rsidRDefault="000D6474" w:rsidP="000D6474">
            <w:pPr>
              <w:pStyle w:val="Tabletext"/>
            </w:pPr>
            <w:r w:rsidRPr="00472C45">
              <w:t>luis.oala@hhi.fraunhofer.de</w:t>
            </w:r>
          </w:p>
        </w:tc>
        <w:tc>
          <w:tcPr>
            <w:tcW w:w="1716" w:type="dxa"/>
            <w:shd w:val="clear" w:color="auto" w:fill="auto"/>
            <w:noWrap/>
          </w:tcPr>
          <w:p w14:paraId="58D18622" w14:textId="77777777" w:rsidR="000D6474" w:rsidRPr="00472C45" w:rsidRDefault="000D6474" w:rsidP="000D6474">
            <w:pPr>
              <w:pStyle w:val="Tabletext"/>
            </w:pPr>
            <w:r w:rsidRPr="00472C45">
              <w:t>Germany</w:t>
            </w:r>
          </w:p>
        </w:tc>
        <w:tc>
          <w:tcPr>
            <w:tcW w:w="737" w:type="dxa"/>
            <w:shd w:val="clear" w:color="auto" w:fill="auto"/>
            <w:noWrap/>
          </w:tcPr>
          <w:p w14:paraId="7913A2F6" w14:textId="77777777" w:rsidR="000D6474" w:rsidRPr="00472C45" w:rsidRDefault="000D6474" w:rsidP="00A72753">
            <w:pPr>
              <w:pStyle w:val="Tabletext"/>
              <w:jc w:val="center"/>
            </w:pPr>
            <w:r w:rsidRPr="00472C45">
              <w:t>X</w:t>
            </w:r>
          </w:p>
        </w:tc>
        <w:tc>
          <w:tcPr>
            <w:tcW w:w="737" w:type="dxa"/>
            <w:shd w:val="clear" w:color="auto" w:fill="auto"/>
            <w:noWrap/>
          </w:tcPr>
          <w:p w14:paraId="015FA4B1" w14:textId="77777777" w:rsidR="000D6474" w:rsidRPr="00472C45" w:rsidRDefault="000D6474" w:rsidP="00A72753">
            <w:pPr>
              <w:pStyle w:val="Tabletext"/>
              <w:jc w:val="center"/>
            </w:pPr>
            <w:r w:rsidRPr="00472C45">
              <w:t>X</w:t>
            </w:r>
          </w:p>
        </w:tc>
        <w:tc>
          <w:tcPr>
            <w:tcW w:w="737" w:type="dxa"/>
            <w:shd w:val="clear" w:color="auto" w:fill="auto"/>
            <w:noWrap/>
          </w:tcPr>
          <w:p w14:paraId="4D3DCE60" w14:textId="77777777" w:rsidR="000D6474" w:rsidRPr="00472C45" w:rsidRDefault="000D6474" w:rsidP="00A72753">
            <w:pPr>
              <w:pStyle w:val="Tabletext"/>
              <w:jc w:val="center"/>
            </w:pPr>
            <w:r w:rsidRPr="00472C45">
              <w:t>X</w:t>
            </w:r>
          </w:p>
        </w:tc>
      </w:tr>
      <w:tr w:rsidR="000D6474" w:rsidRPr="005106AE" w14:paraId="68AD75BA" w14:textId="77777777" w:rsidTr="000D6474">
        <w:trPr>
          <w:jc w:val="center"/>
        </w:trPr>
        <w:tc>
          <w:tcPr>
            <w:tcW w:w="1828" w:type="dxa"/>
            <w:shd w:val="clear" w:color="auto" w:fill="auto"/>
            <w:noWrap/>
          </w:tcPr>
          <w:p w14:paraId="78F363B5" w14:textId="77777777" w:rsidR="000D6474" w:rsidRPr="00472C45" w:rsidRDefault="000D6474" w:rsidP="000D6474">
            <w:pPr>
              <w:pStyle w:val="Tabletext"/>
            </w:pPr>
            <w:r w:rsidRPr="00472C45">
              <w:t>Madhavan</w:t>
            </w:r>
          </w:p>
        </w:tc>
        <w:tc>
          <w:tcPr>
            <w:tcW w:w="1691" w:type="dxa"/>
            <w:shd w:val="clear" w:color="auto" w:fill="auto"/>
          </w:tcPr>
          <w:p w14:paraId="2C450653" w14:textId="77777777" w:rsidR="000D6474" w:rsidRPr="00472C45" w:rsidRDefault="000D6474" w:rsidP="000D6474">
            <w:pPr>
              <w:pStyle w:val="Tabletext"/>
            </w:pPr>
            <w:r w:rsidRPr="00472C45">
              <w:t>Pallan</w:t>
            </w:r>
          </w:p>
        </w:tc>
        <w:tc>
          <w:tcPr>
            <w:tcW w:w="3696" w:type="dxa"/>
            <w:shd w:val="clear" w:color="auto" w:fill="auto"/>
            <w:noWrap/>
          </w:tcPr>
          <w:p w14:paraId="6F106375" w14:textId="77777777" w:rsidR="000D6474" w:rsidRPr="00472C45" w:rsidRDefault="000D6474" w:rsidP="000D6474">
            <w:pPr>
              <w:pStyle w:val="Tabletext"/>
            </w:pPr>
            <w:r w:rsidRPr="00472C45">
              <w:t>United Nations Research Institute for Social Development</w:t>
            </w:r>
          </w:p>
        </w:tc>
        <w:tc>
          <w:tcPr>
            <w:tcW w:w="3685" w:type="dxa"/>
            <w:shd w:val="clear" w:color="auto" w:fill="auto"/>
          </w:tcPr>
          <w:p w14:paraId="62C48061" w14:textId="77777777" w:rsidR="000D6474" w:rsidRPr="00472C45" w:rsidRDefault="000D6474" w:rsidP="000D6474">
            <w:pPr>
              <w:pStyle w:val="Tabletext"/>
            </w:pPr>
            <w:r w:rsidRPr="00472C45">
              <w:t>madhpallan@gmail.com</w:t>
            </w:r>
          </w:p>
        </w:tc>
        <w:tc>
          <w:tcPr>
            <w:tcW w:w="1716" w:type="dxa"/>
            <w:shd w:val="clear" w:color="auto" w:fill="auto"/>
            <w:noWrap/>
          </w:tcPr>
          <w:p w14:paraId="277DF343" w14:textId="77777777" w:rsidR="000D6474" w:rsidRPr="00472C45" w:rsidRDefault="000D6474" w:rsidP="000D6474">
            <w:pPr>
              <w:pStyle w:val="Tabletext"/>
            </w:pPr>
            <w:r w:rsidRPr="00472C45">
              <w:t>Switzerland</w:t>
            </w:r>
          </w:p>
        </w:tc>
        <w:tc>
          <w:tcPr>
            <w:tcW w:w="737" w:type="dxa"/>
            <w:shd w:val="clear" w:color="auto" w:fill="auto"/>
            <w:noWrap/>
          </w:tcPr>
          <w:p w14:paraId="25EA2C01" w14:textId="77777777" w:rsidR="000D6474" w:rsidRPr="00472C45" w:rsidRDefault="000D6474" w:rsidP="00A72753">
            <w:pPr>
              <w:pStyle w:val="Tabletext"/>
              <w:jc w:val="center"/>
            </w:pPr>
            <w:r w:rsidRPr="00472C45">
              <w:t>X</w:t>
            </w:r>
          </w:p>
        </w:tc>
        <w:tc>
          <w:tcPr>
            <w:tcW w:w="737" w:type="dxa"/>
            <w:shd w:val="clear" w:color="auto" w:fill="auto"/>
            <w:noWrap/>
          </w:tcPr>
          <w:p w14:paraId="23A6F3F6" w14:textId="77777777" w:rsidR="000D6474" w:rsidRPr="00472C45" w:rsidRDefault="000D6474" w:rsidP="00A72753">
            <w:pPr>
              <w:pStyle w:val="Tabletext"/>
              <w:jc w:val="center"/>
            </w:pPr>
            <w:r w:rsidRPr="00472C45">
              <w:t>X</w:t>
            </w:r>
          </w:p>
        </w:tc>
        <w:tc>
          <w:tcPr>
            <w:tcW w:w="737" w:type="dxa"/>
            <w:shd w:val="clear" w:color="auto" w:fill="auto"/>
            <w:noWrap/>
          </w:tcPr>
          <w:p w14:paraId="56E9F6CA" w14:textId="77777777" w:rsidR="000D6474" w:rsidRPr="00472C45" w:rsidRDefault="000D6474" w:rsidP="00A72753">
            <w:pPr>
              <w:pStyle w:val="Tabletext"/>
              <w:jc w:val="center"/>
            </w:pPr>
            <w:r w:rsidRPr="00472C45">
              <w:t>X</w:t>
            </w:r>
          </w:p>
        </w:tc>
      </w:tr>
      <w:tr w:rsidR="000D6474" w:rsidRPr="005106AE" w14:paraId="36CBDBDC" w14:textId="77777777" w:rsidTr="000D6474">
        <w:trPr>
          <w:jc w:val="center"/>
        </w:trPr>
        <w:tc>
          <w:tcPr>
            <w:tcW w:w="1828" w:type="dxa"/>
            <w:shd w:val="clear" w:color="auto" w:fill="auto"/>
            <w:noWrap/>
          </w:tcPr>
          <w:p w14:paraId="618A524F" w14:textId="77777777" w:rsidR="000D6474" w:rsidRPr="00472C45" w:rsidRDefault="000D6474" w:rsidP="000D6474">
            <w:pPr>
              <w:pStyle w:val="Tabletext"/>
            </w:pPr>
            <w:r w:rsidRPr="00472C45">
              <w:t>Pierpaolo</w:t>
            </w:r>
          </w:p>
        </w:tc>
        <w:tc>
          <w:tcPr>
            <w:tcW w:w="1691" w:type="dxa"/>
            <w:shd w:val="clear" w:color="auto" w:fill="auto"/>
          </w:tcPr>
          <w:p w14:paraId="12849691" w14:textId="77777777" w:rsidR="000D6474" w:rsidRPr="00472C45" w:rsidRDefault="000D6474" w:rsidP="000D6474">
            <w:pPr>
              <w:pStyle w:val="Tabletext"/>
            </w:pPr>
            <w:r w:rsidRPr="00472C45">
              <w:t>Palumbo</w:t>
            </w:r>
          </w:p>
        </w:tc>
        <w:tc>
          <w:tcPr>
            <w:tcW w:w="3696" w:type="dxa"/>
            <w:shd w:val="clear" w:color="auto" w:fill="auto"/>
            <w:noWrap/>
          </w:tcPr>
          <w:p w14:paraId="0390E171" w14:textId="77777777" w:rsidR="000D6474" w:rsidRPr="00472C45" w:rsidRDefault="000D6474" w:rsidP="000D6474">
            <w:pPr>
              <w:pStyle w:val="Tabletext"/>
            </w:pPr>
            <w:r w:rsidRPr="00472C45">
              <w:t>University of Bologna</w:t>
            </w:r>
          </w:p>
        </w:tc>
        <w:tc>
          <w:tcPr>
            <w:tcW w:w="3685" w:type="dxa"/>
            <w:shd w:val="clear" w:color="auto" w:fill="auto"/>
          </w:tcPr>
          <w:p w14:paraId="68255855" w14:textId="77777777" w:rsidR="000D6474" w:rsidRPr="00472C45" w:rsidRDefault="000D6474" w:rsidP="000D6474">
            <w:pPr>
              <w:pStyle w:val="Tabletext"/>
            </w:pPr>
            <w:r w:rsidRPr="00472C45">
              <w:t>pierpaolo.palumbo@unibo.it</w:t>
            </w:r>
          </w:p>
        </w:tc>
        <w:tc>
          <w:tcPr>
            <w:tcW w:w="1716" w:type="dxa"/>
            <w:shd w:val="clear" w:color="auto" w:fill="auto"/>
            <w:noWrap/>
          </w:tcPr>
          <w:p w14:paraId="7BBA9C20" w14:textId="77777777" w:rsidR="000D6474" w:rsidRPr="00472C45" w:rsidRDefault="000D6474" w:rsidP="000D6474">
            <w:pPr>
              <w:pStyle w:val="Tabletext"/>
            </w:pPr>
            <w:r w:rsidRPr="00472C45">
              <w:t>Italy</w:t>
            </w:r>
          </w:p>
        </w:tc>
        <w:tc>
          <w:tcPr>
            <w:tcW w:w="737" w:type="dxa"/>
            <w:shd w:val="clear" w:color="auto" w:fill="auto"/>
            <w:noWrap/>
          </w:tcPr>
          <w:p w14:paraId="4104835E" w14:textId="77777777" w:rsidR="000D6474" w:rsidRPr="00472C45" w:rsidRDefault="000D6474" w:rsidP="00A72753">
            <w:pPr>
              <w:pStyle w:val="Tabletext"/>
              <w:jc w:val="center"/>
            </w:pPr>
            <w:r w:rsidRPr="00472C45">
              <w:t>X</w:t>
            </w:r>
          </w:p>
        </w:tc>
        <w:tc>
          <w:tcPr>
            <w:tcW w:w="737" w:type="dxa"/>
            <w:shd w:val="clear" w:color="auto" w:fill="auto"/>
            <w:noWrap/>
          </w:tcPr>
          <w:p w14:paraId="65307DD8" w14:textId="77777777" w:rsidR="000D6474" w:rsidRPr="00472C45" w:rsidRDefault="000D6474" w:rsidP="00A72753">
            <w:pPr>
              <w:pStyle w:val="Tabletext"/>
              <w:jc w:val="center"/>
            </w:pPr>
            <w:r w:rsidRPr="00472C45">
              <w:t>X</w:t>
            </w:r>
          </w:p>
        </w:tc>
        <w:tc>
          <w:tcPr>
            <w:tcW w:w="737" w:type="dxa"/>
            <w:shd w:val="clear" w:color="auto" w:fill="auto"/>
            <w:noWrap/>
          </w:tcPr>
          <w:p w14:paraId="1058B95D" w14:textId="10DF33CE" w:rsidR="000D6474" w:rsidRPr="00472C45" w:rsidRDefault="00A72753" w:rsidP="00A72753">
            <w:pPr>
              <w:pStyle w:val="Tabletext"/>
              <w:jc w:val="center"/>
            </w:pPr>
            <w:r>
              <w:t>–</w:t>
            </w:r>
          </w:p>
        </w:tc>
      </w:tr>
      <w:tr w:rsidR="000D6474" w:rsidRPr="005106AE" w14:paraId="19660C37" w14:textId="77777777" w:rsidTr="000D6474">
        <w:trPr>
          <w:jc w:val="center"/>
        </w:trPr>
        <w:tc>
          <w:tcPr>
            <w:tcW w:w="1828" w:type="dxa"/>
            <w:shd w:val="clear" w:color="auto" w:fill="auto"/>
            <w:noWrap/>
          </w:tcPr>
          <w:p w14:paraId="45BE4DCE" w14:textId="77777777" w:rsidR="000D6474" w:rsidRPr="00472C45" w:rsidRDefault="000D6474" w:rsidP="000D6474">
            <w:pPr>
              <w:pStyle w:val="Tabletext"/>
            </w:pPr>
            <w:r w:rsidRPr="00472C45">
              <w:t>Maria Beatrice</w:t>
            </w:r>
          </w:p>
        </w:tc>
        <w:tc>
          <w:tcPr>
            <w:tcW w:w="1691" w:type="dxa"/>
            <w:shd w:val="clear" w:color="auto" w:fill="auto"/>
          </w:tcPr>
          <w:p w14:paraId="30BBAB3B" w14:textId="77777777" w:rsidR="000D6474" w:rsidRPr="00472C45" w:rsidRDefault="000D6474" w:rsidP="000D6474">
            <w:pPr>
              <w:pStyle w:val="Tabletext"/>
            </w:pPr>
            <w:proofErr w:type="spellStart"/>
            <w:r w:rsidRPr="00472C45">
              <w:t>Panico</w:t>
            </w:r>
            <w:proofErr w:type="spellEnd"/>
          </w:p>
        </w:tc>
        <w:tc>
          <w:tcPr>
            <w:tcW w:w="3696" w:type="dxa"/>
            <w:shd w:val="clear" w:color="auto" w:fill="auto"/>
            <w:noWrap/>
          </w:tcPr>
          <w:p w14:paraId="2AA4D6A5" w14:textId="77777777" w:rsidR="000D6474" w:rsidRPr="00472C45" w:rsidRDefault="000D6474" w:rsidP="000D6474">
            <w:pPr>
              <w:pStyle w:val="Tabletext"/>
            </w:pPr>
            <w:r w:rsidRPr="00472C45">
              <w:t>Medicines and Healthcare products Regula</w:t>
            </w:r>
          </w:p>
        </w:tc>
        <w:tc>
          <w:tcPr>
            <w:tcW w:w="3685" w:type="dxa"/>
            <w:shd w:val="clear" w:color="auto" w:fill="auto"/>
          </w:tcPr>
          <w:p w14:paraId="10CB341D" w14:textId="77777777" w:rsidR="000D6474" w:rsidRPr="00472C45" w:rsidRDefault="000D6474" w:rsidP="000D6474">
            <w:pPr>
              <w:pStyle w:val="Tabletext"/>
            </w:pPr>
            <w:r w:rsidRPr="00472C45">
              <w:t>beatrice.panico@mhra.gov.uk</w:t>
            </w:r>
          </w:p>
        </w:tc>
        <w:tc>
          <w:tcPr>
            <w:tcW w:w="1716" w:type="dxa"/>
            <w:shd w:val="clear" w:color="auto" w:fill="auto"/>
            <w:noWrap/>
          </w:tcPr>
          <w:p w14:paraId="5E9AEA8A" w14:textId="77777777" w:rsidR="000D6474" w:rsidRPr="00472C45" w:rsidRDefault="000D6474" w:rsidP="000D6474">
            <w:pPr>
              <w:pStyle w:val="Tabletext"/>
            </w:pPr>
            <w:r w:rsidRPr="00472C45">
              <w:t>United Kingdom</w:t>
            </w:r>
          </w:p>
        </w:tc>
        <w:tc>
          <w:tcPr>
            <w:tcW w:w="737" w:type="dxa"/>
            <w:shd w:val="clear" w:color="auto" w:fill="auto"/>
            <w:noWrap/>
          </w:tcPr>
          <w:p w14:paraId="78249E33" w14:textId="77777777" w:rsidR="000D6474" w:rsidRPr="00472C45" w:rsidRDefault="000D6474" w:rsidP="00A72753">
            <w:pPr>
              <w:pStyle w:val="Tabletext"/>
              <w:jc w:val="center"/>
            </w:pPr>
            <w:r w:rsidRPr="00472C45">
              <w:t>X</w:t>
            </w:r>
          </w:p>
        </w:tc>
        <w:tc>
          <w:tcPr>
            <w:tcW w:w="737" w:type="dxa"/>
            <w:shd w:val="clear" w:color="auto" w:fill="auto"/>
            <w:noWrap/>
          </w:tcPr>
          <w:p w14:paraId="2FD60436" w14:textId="090E4640" w:rsidR="000D6474" w:rsidRPr="00472C45" w:rsidRDefault="00A72753" w:rsidP="00A72753">
            <w:pPr>
              <w:pStyle w:val="Tabletext"/>
              <w:jc w:val="center"/>
            </w:pPr>
            <w:r>
              <w:t>–</w:t>
            </w:r>
          </w:p>
        </w:tc>
        <w:tc>
          <w:tcPr>
            <w:tcW w:w="737" w:type="dxa"/>
            <w:shd w:val="clear" w:color="auto" w:fill="auto"/>
            <w:noWrap/>
          </w:tcPr>
          <w:p w14:paraId="406C64DB" w14:textId="23FAA865" w:rsidR="000D6474" w:rsidRPr="00472C45" w:rsidRDefault="00A72753" w:rsidP="00A72753">
            <w:pPr>
              <w:pStyle w:val="Tabletext"/>
              <w:jc w:val="center"/>
            </w:pPr>
            <w:r>
              <w:t>–</w:t>
            </w:r>
          </w:p>
        </w:tc>
      </w:tr>
      <w:tr w:rsidR="000D6474" w:rsidRPr="005106AE" w14:paraId="0627A03D" w14:textId="77777777" w:rsidTr="000D6474">
        <w:trPr>
          <w:jc w:val="center"/>
        </w:trPr>
        <w:tc>
          <w:tcPr>
            <w:tcW w:w="1828" w:type="dxa"/>
            <w:shd w:val="clear" w:color="auto" w:fill="auto"/>
            <w:noWrap/>
          </w:tcPr>
          <w:p w14:paraId="7AEF479C" w14:textId="77777777" w:rsidR="000D6474" w:rsidRPr="00472C45" w:rsidRDefault="000D6474" w:rsidP="000D6474">
            <w:pPr>
              <w:pStyle w:val="Tabletext"/>
            </w:pPr>
            <w:r w:rsidRPr="00472C45">
              <w:t>Nielsen</w:t>
            </w:r>
          </w:p>
        </w:tc>
        <w:tc>
          <w:tcPr>
            <w:tcW w:w="1691" w:type="dxa"/>
            <w:shd w:val="clear" w:color="auto" w:fill="auto"/>
          </w:tcPr>
          <w:p w14:paraId="489B1D43" w14:textId="77777777" w:rsidR="000D6474" w:rsidRPr="00472C45" w:rsidRDefault="000D6474" w:rsidP="000D6474">
            <w:pPr>
              <w:pStyle w:val="Tabletext"/>
            </w:pPr>
            <w:r w:rsidRPr="00472C45">
              <w:t>Pereira</w:t>
            </w:r>
          </w:p>
        </w:tc>
        <w:tc>
          <w:tcPr>
            <w:tcW w:w="3696" w:type="dxa"/>
            <w:shd w:val="clear" w:color="auto" w:fill="auto"/>
            <w:noWrap/>
          </w:tcPr>
          <w:p w14:paraId="01BE7B45" w14:textId="77777777" w:rsidR="000D6474" w:rsidRPr="00472C45" w:rsidRDefault="000D6474" w:rsidP="000D6474">
            <w:pPr>
              <w:pStyle w:val="Tabletext"/>
            </w:pPr>
            <w:proofErr w:type="spellStart"/>
            <w:r w:rsidRPr="00472C45">
              <w:t>Universidade</w:t>
            </w:r>
            <w:proofErr w:type="spellEnd"/>
            <w:r w:rsidRPr="00472C45">
              <w:t xml:space="preserve"> Federal do Rio de Janeiro</w:t>
            </w:r>
          </w:p>
        </w:tc>
        <w:tc>
          <w:tcPr>
            <w:tcW w:w="3685" w:type="dxa"/>
            <w:shd w:val="clear" w:color="auto" w:fill="auto"/>
          </w:tcPr>
          <w:p w14:paraId="038BB713" w14:textId="77777777" w:rsidR="000D6474" w:rsidRPr="00472C45" w:rsidRDefault="000D6474" w:rsidP="000D6474">
            <w:pPr>
              <w:pStyle w:val="Tabletext"/>
            </w:pPr>
            <w:r w:rsidRPr="00472C45">
              <w:t>nielsen.spereira@gmail.com</w:t>
            </w:r>
          </w:p>
        </w:tc>
        <w:tc>
          <w:tcPr>
            <w:tcW w:w="1716" w:type="dxa"/>
            <w:shd w:val="clear" w:color="auto" w:fill="auto"/>
            <w:noWrap/>
          </w:tcPr>
          <w:p w14:paraId="21FAFF71" w14:textId="77777777" w:rsidR="000D6474" w:rsidRPr="00472C45" w:rsidRDefault="000D6474" w:rsidP="000D6474">
            <w:pPr>
              <w:pStyle w:val="Tabletext"/>
            </w:pPr>
            <w:r w:rsidRPr="00472C45">
              <w:t>Brazil</w:t>
            </w:r>
          </w:p>
        </w:tc>
        <w:tc>
          <w:tcPr>
            <w:tcW w:w="737" w:type="dxa"/>
            <w:shd w:val="clear" w:color="auto" w:fill="auto"/>
            <w:noWrap/>
          </w:tcPr>
          <w:p w14:paraId="35264A9D" w14:textId="77777777" w:rsidR="000D6474" w:rsidRPr="00472C45" w:rsidRDefault="000D6474" w:rsidP="00A72753">
            <w:pPr>
              <w:pStyle w:val="Tabletext"/>
              <w:jc w:val="center"/>
            </w:pPr>
            <w:r w:rsidRPr="00472C45">
              <w:t>X</w:t>
            </w:r>
          </w:p>
        </w:tc>
        <w:tc>
          <w:tcPr>
            <w:tcW w:w="737" w:type="dxa"/>
            <w:shd w:val="clear" w:color="auto" w:fill="auto"/>
            <w:noWrap/>
          </w:tcPr>
          <w:p w14:paraId="190938F3" w14:textId="3FD4BABC" w:rsidR="000D6474" w:rsidRPr="00472C45" w:rsidRDefault="00A72753" w:rsidP="00A72753">
            <w:pPr>
              <w:pStyle w:val="Tabletext"/>
              <w:jc w:val="center"/>
            </w:pPr>
            <w:r>
              <w:t>–</w:t>
            </w:r>
          </w:p>
        </w:tc>
        <w:tc>
          <w:tcPr>
            <w:tcW w:w="737" w:type="dxa"/>
            <w:shd w:val="clear" w:color="auto" w:fill="auto"/>
            <w:noWrap/>
          </w:tcPr>
          <w:p w14:paraId="11DA7E30" w14:textId="0306F371" w:rsidR="000D6474" w:rsidRPr="00472C45" w:rsidRDefault="00A72753" w:rsidP="00A72753">
            <w:pPr>
              <w:pStyle w:val="Tabletext"/>
              <w:jc w:val="center"/>
            </w:pPr>
            <w:r>
              <w:t>–</w:t>
            </w:r>
          </w:p>
        </w:tc>
      </w:tr>
      <w:tr w:rsidR="000D6474" w:rsidRPr="005106AE" w14:paraId="6636DE43" w14:textId="77777777" w:rsidTr="000D6474">
        <w:trPr>
          <w:jc w:val="center"/>
        </w:trPr>
        <w:tc>
          <w:tcPr>
            <w:tcW w:w="1828" w:type="dxa"/>
            <w:shd w:val="clear" w:color="auto" w:fill="auto"/>
            <w:noWrap/>
          </w:tcPr>
          <w:p w14:paraId="393B071C" w14:textId="77777777" w:rsidR="000D6474" w:rsidRPr="00472C45" w:rsidRDefault="000D6474" w:rsidP="000D6474">
            <w:pPr>
              <w:pStyle w:val="Tabletext"/>
            </w:pPr>
            <w:r w:rsidRPr="00472C45">
              <w:t>Yura</w:t>
            </w:r>
          </w:p>
        </w:tc>
        <w:tc>
          <w:tcPr>
            <w:tcW w:w="1691" w:type="dxa"/>
            <w:shd w:val="clear" w:color="auto" w:fill="auto"/>
          </w:tcPr>
          <w:p w14:paraId="288C8F2F" w14:textId="77777777" w:rsidR="000D6474" w:rsidRPr="00472C45" w:rsidRDefault="000D6474" w:rsidP="000D6474">
            <w:pPr>
              <w:pStyle w:val="Tabletext"/>
            </w:pPr>
            <w:r w:rsidRPr="00472C45">
              <w:t>Perov</w:t>
            </w:r>
          </w:p>
        </w:tc>
        <w:tc>
          <w:tcPr>
            <w:tcW w:w="3696" w:type="dxa"/>
            <w:shd w:val="clear" w:color="auto" w:fill="auto"/>
            <w:noWrap/>
          </w:tcPr>
          <w:p w14:paraId="335DBD51" w14:textId="77777777" w:rsidR="000D6474" w:rsidRPr="00472C45" w:rsidRDefault="000D6474" w:rsidP="000D6474">
            <w:pPr>
              <w:pStyle w:val="Tabletext"/>
            </w:pPr>
            <w:r w:rsidRPr="00472C45">
              <w:t>Individual</w:t>
            </w:r>
          </w:p>
        </w:tc>
        <w:tc>
          <w:tcPr>
            <w:tcW w:w="3685" w:type="dxa"/>
            <w:shd w:val="clear" w:color="auto" w:fill="auto"/>
          </w:tcPr>
          <w:p w14:paraId="2E348B97" w14:textId="77777777" w:rsidR="000D6474" w:rsidRPr="00472C45" w:rsidRDefault="000D6474" w:rsidP="000D6474">
            <w:pPr>
              <w:pStyle w:val="Tabletext"/>
            </w:pPr>
            <w:r w:rsidRPr="00472C45">
              <w:t>yura.perov@gmail.com</w:t>
            </w:r>
          </w:p>
        </w:tc>
        <w:tc>
          <w:tcPr>
            <w:tcW w:w="1716" w:type="dxa"/>
            <w:shd w:val="clear" w:color="auto" w:fill="auto"/>
            <w:noWrap/>
          </w:tcPr>
          <w:p w14:paraId="30DBFE6B" w14:textId="77777777" w:rsidR="000D6474" w:rsidRPr="00472C45" w:rsidRDefault="000D6474" w:rsidP="000D6474">
            <w:pPr>
              <w:pStyle w:val="Tabletext"/>
            </w:pPr>
            <w:r w:rsidRPr="00472C45">
              <w:t>United Kingdom</w:t>
            </w:r>
          </w:p>
        </w:tc>
        <w:tc>
          <w:tcPr>
            <w:tcW w:w="737" w:type="dxa"/>
            <w:shd w:val="clear" w:color="auto" w:fill="auto"/>
            <w:noWrap/>
          </w:tcPr>
          <w:p w14:paraId="02BC0B31" w14:textId="276B4D23" w:rsidR="000D6474" w:rsidRPr="00472C45" w:rsidRDefault="00A72753" w:rsidP="00A72753">
            <w:pPr>
              <w:pStyle w:val="Tabletext"/>
              <w:jc w:val="center"/>
            </w:pPr>
            <w:r>
              <w:t>–</w:t>
            </w:r>
          </w:p>
        </w:tc>
        <w:tc>
          <w:tcPr>
            <w:tcW w:w="737" w:type="dxa"/>
            <w:shd w:val="clear" w:color="auto" w:fill="auto"/>
            <w:noWrap/>
          </w:tcPr>
          <w:p w14:paraId="030612BF" w14:textId="77777777" w:rsidR="000D6474" w:rsidRPr="00472C45" w:rsidRDefault="000D6474" w:rsidP="00A72753">
            <w:pPr>
              <w:pStyle w:val="Tabletext"/>
              <w:jc w:val="center"/>
            </w:pPr>
            <w:r w:rsidRPr="00472C45">
              <w:t>X</w:t>
            </w:r>
          </w:p>
        </w:tc>
        <w:tc>
          <w:tcPr>
            <w:tcW w:w="737" w:type="dxa"/>
            <w:shd w:val="clear" w:color="auto" w:fill="auto"/>
            <w:noWrap/>
          </w:tcPr>
          <w:p w14:paraId="1B09E8DB" w14:textId="3AB1508C" w:rsidR="000D6474" w:rsidRPr="00472C45" w:rsidRDefault="00A72753" w:rsidP="00A72753">
            <w:pPr>
              <w:pStyle w:val="Tabletext"/>
              <w:jc w:val="center"/>
            </w:pPr>
            <w:r>
              <w:t>–</w:t>
            </w:r>
          </w:p>
        </w:tc>
      </w:tr>
      <w:tr w:rsidR="000D6474" w:rsidRPr="005106AE" w14:paraId="006B578D" w14:textId="77777777" w:rsidTr="000D6474">
        <w:trPr>
          <w:jc w:val="center"/>
        </w:trPr>
        <w:tc>
          <w:tcPr>
            <w:tcW w:w="1828" w:type="dxa"/>
            <w:shd w:val="clear" w:color="auto" w:fill="auto"/>
            <w:noWrap/>
          </w:tcPr>
          <w:p w14:paraId="61F99830" w14:textId="77777777" w:rsidR="000D6474" w:rsidRPr="00472C45" w:rsidRDefault="000D6474" w:rsidP="000D6474">
            <w:pPr>
              <w:pStyle w:val="Tabletext"/>
            </w:pPr>
            <w:r w:rsidRPr="00472C45">
              <w:t>Sameer</w:t>
            </w:r>
          </w:p>
        </w:tc>
        <w:tc>
          <w:tcPr>
            <w:tcW w:w="1691" w:type="dxa"/>
            <w:shd w:val="clear" w:color="auto" w:fill="auto"/>
          </w:tcPr>
          <w:p w14:paraId="3F506033" w14:textId="77777777" w:rsidR="000D6474" w:rsidRPr="00472C45" w:rsidRDefault="000D6474" w:rsidP="000D6474">
            <w:pPr>
              <w:pStyle w:val="Tabletext"/>
            </w:pPr>
            <w:r w:rsidRPr="00472C45">
              <w:t>Pujari</w:t>
            </w:r>
          </w:p>
        </w:tc>
        <w:tc>
          <w:tcPr>
            <w:tcW w:w="3696" w:type="dxa"/>
            <w:shd w:val="clear" w:color="auto" w:fill="auto"/>
            <w:noWrap/>
          </w:tcPr>
          <w:p w14:paraId="09875A8C" w14:textId="77777777" w:rsidR="000D6474" w:rsidRPr="00472C45" w:rsidRDefault="000D6474" w:rsidP="000D6474">
            <w:pPr>
              <w:pStyle w:val="Tabletext"/>
            </w:pPr>
            <w:r w:rsidRPr="00472C45">
              <w:t>World Health Organization</w:t>
            </w:r>
          </w:p>
        </w:tc>
        <w:tc>
          <w:tcPr>
            <w:tcW w:w="3685" w:type="dxa"/>
            <w:shd w:val="clear" w:color="auto" w:fill="auto"/>
          </w:tcPr>
          <w:p w14:paraId="28A9746B" w14:textId="77777777" w:rsidR="000D6474" w:rsidRPr="00472C45" w:rsidRDefault="000D6474" w:rsidP="000D6474">
            <w:pPr>
              <w:pStyle w:val="Tabletext"/>
            </w:pPr>
            <w:r w:rsidRPr="00472C45">
              <w:t>pujaris@who.int</w:t>
            </w:r>
          </w:p>
        </w:tc>
        <w:tc>
          <w:tcPr>
            <w:tcW w:w="1716" w:type="dxa"/>
            <w:shd w:val="clear" w:color="auto" w:fill="auto"/>
            <w:noWrap/>
          </w:tcPr>
          <w:p w14:paraId="07E3F242" w14:textId="77777777" w:rsidR="000D6474" w:rsidRPr="00472C45" w:rsidRDefault="000D6474" w:rsidP="000D6474">
            <w:pPr>
              <w:pStyle w:val="Tabletext"/>
            </w:pPr>
            <w:r w:rsidRPr="00472C45">
              <w:t>Switzerland</w:t>
            </w:r>
          </w:p>
        </w:tc>
        <w:tc>
          <w:tcPr>
            <w:tcW w:w="737" w:type="dxa"/>
            <w:shd w:val="clear" w:color="auto" w:fill="auto"/>
            <w:noWrap/>
          </w:tcPr>
          <w:p w14:paraId="4ED18918" w14:textId="77777777" w:rsidR="000D6474" w:rsidRPr="00472C45" w:rsidRDefault="000D6474" w:rsidP="00A72753">
            <w:pPr>
              <w:pStyle w:val="Tabletext"/>
              <w:jc w:val="center"/>
            </w:pPr>
            <w:r w:rsidRPr="00472C45">
              <w:t>X</w:t>
            </w:r>
          </w:p>
        </w:tc>
        <w:tc>
          <w:tcPr>
            <w:tcW w:w="737" w:type="dxa"/>
            <w:shd w:val="clear" w:color="auto" w:fill="auto"/>
            <w:noWrap/>
          </w:tcPr>
          <w:p w14:paraId="5785439F" w14:textId="77777777" w:rsidR="000D6474" w:rsidRPr="00472C45" w:rsidRDefault="000D6474" w:rsidP="00A72753">
            <w:pPr>
              <w:pStyle w:val="Tabletext"/>
              <w:jc w:val="center"/>
            </w:pPr>
            <w:r w:rsidRPr="00472C45">
              <w:t>X</w:t>
            </w:r>
          </w:p>
        </w:tc>
        <w:tc>
          <w:tcPr>
            <w:tcW w:w="737" w:type="dxa"/>
            <w:shd w:val="clear" w:color="auto" w:fill="auto"/>
            <w:noWrap/>
          </w:tcPr>
          <w:p w14:paraId="2E8005CD" w14:textId="29DB1112" w:rsidR="000D6474" w:rsidRPr="00472C45" w:rsidRDefault="00A72753" w:rsidP="00A72753">
            <w:pPr>
              <w:pStyle w:val="Tabletext"/>
              <w:jc w:val="center"/>
            </w:pPr>
            <w:r>
              <w:t>–</w:t>
            </w:r>
          </w:p>
        </w:tc>
      </w:tr>
      <w:tr w:rsidR="000D6474" w:rsidRPr="005106AE" w14:paraId="71B3882A" w14:textId="77777777" w:rsidTr="000D6474">
        <w:trPr>
          <w:jc w:val="center"/>
        </w:trPr>
        <w:tc>
          <w:tcPr>
            <w:tcW w:w="1828" w:type="dxa"/>
            <w:shd w:val="clear" w:color="auto" w:fill="auto"/>
            <w:noWrap/>
          </w:tcPr>
          <w:p w14:paraId="310A7A0A" w14:textId="77777777" w:rsidR="000D6474" w:rsidRPr="00472C45" w:rsidRDefault="000D6474" w:rsidP="000D6474">
            <w:pPr>
              <w:pStyle w:val="Tabletext"/>
            </w:pPr>
            <w:r w:rsidRPr="00472C45">
              <w:t>Ji</w:t>
            </w:r>
          </w:p>
        </w:tc>
        <w:tc>
          <w:tcPr>
            <w:tcW w:w="1691" w:type="dxa"/>
            <w:shd w:val="clear" w:color="auto" w:fill="auto"/>
          </w:tcPr>
          <w:p w14:paraId="79F8A5DA" w14:textId="77777777" w:rsidR="000D6474" w:rsidRPr="00472C45" w:rsidRDefault="000D6474" w:rsidP="000D6474">
            <w:pPr>
              <w:pStyle w:val="Tabletext"/>
            </w:pPr>
            <w:r w:rsidRPr="00472C45">
              <w:t>Qi</w:t>
            </w:r>
          </w:p>
        </w:tc>
        <w:tc>
          <w:tcPr>
            <w:tcW w:w="3696" w:type="dxa"/>
            <w:shd w:val="clear" w:color="auto" w:fill="auto"/>
            <w:noWrap/>
          </w:tcPr>
          <w:p w14:paraId="52FF87D4" w14:textId="77777777" w:rsidR="000D6474" w:rsidRPr="00472C45" w:rsidRDefault="000D6474" w:rsidP="000D6474">
            <w:pPr>
              <w:pStyle w:val="Tabletext"/>
            </w:pPr>
            <w:proofErr w:type="spellStart"/>
            <w:r w:rsidRPr="00472C45">
              <w:t>Infervision</w:t>
            </w:r>
            <w:proofErr w:type="spellEnd"/>
            <w:r w:rsidRPr="00472C45">
              <w:t xml:space="preserve"> Medical Technology</w:t>
            </w:r>
          </w:p>
        </w:tc>
        <w:tc>
          <w:tcPr>
            <w:tcW w:w="3685" w:type="dxa"/>
            <w:shd w:val="clear" w:color="auto" w:fill="auto"/>
          </w:tcPr>
          <w:p w14:paraId="300ABA57" w14:textId="77777777" w:rsidR="000D6474" w:rsidRPr="00472C45" w:rsidRDefault="000D6474" w:rsidP="000D6474">
            <w:pPr>
              <w:pStyle w:val="Tabletext"/>
            </w:pPr>
            <w:r w:rsidRPr="00472C45">
              <w:t>qji@infervision.com</w:t>
            </w:r>
          </w:p>
        </w:tc>
        <w:tc>
          <w:tcPr>
            <w:tcW w:w="1716" w:type="dxa"/>
            <w:shd w:val="clear" w:color="auto" w:fill="auto"/>
            <w:noWrap/>
          </w:tcPr>
          <w:p w14:paraId="269B6BC8" w14:textId="77777777" w:rsidR="000D6474" w:rsidRPr="00472C45" w:rsidRDefault="000D6474" w:rsidP="000D6474">
            <w:pPr>
              <w:pStyle w:val="Tabletext"/>
            </w:pPr>
            <w:r w:rsidRPr="00472C45">
              <w:t>China</w:t>
            </w:r>
          </w:p>
        </w:tc>
        <w:tc>
          <w:tcPr>
            <w:tcW w:w="737" w:type="dxa"/>
            <w:shd w:val="clear" w:color="auto" w:fill="auto"/>
            <w:noWrap/>
          </w:tcPr>
          <w:p w14:paraId="338298C5" w14:textId="04140710" w:rsidR="000D6474" w:rsidRPr="00472C45" w:rsidRDefault="00A72753" w:rsidP="00A72753">
            <w:pPr>
              <w:pStyle w:val="Tabletext"/>
              <w:jc w:val="center"/>
            </w:pPr>
            <w:r>
              <w:t>–</w:t>
            </w:r>
          </w:p>
        </w:tc>
        <w:tc>
          <w:tcPr>
            <w:tcW w:w="737" w:type="dxa"/>
            <w:shd w:val="clear" w:color="auto" w:fill="auto"/>
            <w:noWrap/>
          </w:tcPr>
          <w:p w14:paraId="342B917D" w14:textId="77777777" w:rsidR="000D6474" w:rsidRPr="00472C45" w:rsidRDefault="000D6474" w:rsidP="00A72753">
            <w:pPr>
              <w:pStyle w:val="Tabletext"/>
              <w:jc w:val="center"/>
            </w:pPr>
            <w:r w:rsidRPr="00472C45">
              <w:t>X</w:t>
            </w:r>
          </w:p>
        </w:tc>
        <w:tc>
          <w:tcPr>
            <w:tcW w:w="737" w:type="dxa"/>
            <w:shd w:val="clear" w:color="auto" w:fill="auto"/>
            <w:noWrap/>
          </w:tcPr>
          <w:p w14:paraId="06792CAC" w14:textId="646D8E33" w:rsidR="000D6474" w:rsidRPr="00472C45" w:rsidRDefault="00A72753" w:rsidP="00A72753">
            <w:pPr>
              <w:pStyle w:val="Tabletext"/>
              <w:jc w:val="center"/>
            </w:pPr>
            <w:r>
              <w:t>–</w:t>
            </w:r>
          </w:p>
        </w:tc>
      </w:tr>
      <w:tr w:rsidR="000D6474" w:rsidRPr="005106AE" w14:paraId="658DC250" w14:textId="77777777" w:rsidTr="000D6474">
        <w:trPr>
          <w:jc w:val="center"/>
        </w:trPr>
        <w:tc>
          <w:tcPr>
            <w:tcW w:w="1828" w:type="dxa"/>
            <w:shd w:val="clear" w:color="auto" w:fill="auto"/>
            <w:noWrap/>
          </w:tcPr>
          <w:p w14:paraId="0F7BB09E" w14:textId="77777777" w:rsidR="000D6474" w:rsidRPr="00472C45" w:rsidRDefault="000D6474" w:rsidP="000D6474">
            <w:pPr>
              <w:pStyle w:val="Tabletext"/>
            </w:pPr>
            <w:r w:rsidRPr="00472C45">
              <w:t>Alex</w:t>
            </w:r>
          </w:p>
        </w:tc>
        <w:tc>
          <w:tcPr>
            <w:tcW w:w="1691" w:type="dxa"/>
            <w:shd w:val="clear" w:color="auto" w:fill="auto"/>
          </w:tcPr>
          <w:p w14:paraId="17334C88" w14:textId="77777777" w:rsidR="000D6474" w:rsidRPr="00472C45" w:rsidRDefault="000D6474" w:rsidP="000D6474">
            <w:pPr>
              <w:pStyle w:val="Tabletext"/>
            </w:pPr>
            <w:r w:rsidRPr="00472C45">
              <w:t>Radunsky</w:t>
            </w:r>
          </w:p>
        </w:tc>
        <w:tc>
          <w:tcPr>
            <w:tcW w:w="3696" w:type="dxa"/>
            <w:shd w:val="clear" w:color="auto" w:fill="auto"/>
            <w:noWrap/>
          </w:tcPr>
          <w:p w14:paraId="260BBA8D" w14:textId="77777777" w:rsidR="000D6474" w:rsidRPr="00472C45" w:rsidRDefault="000D6474" w:rsidP="000D6474">
            <w:pPr>
              <w:pStyle w:val="Tabletext"/>
            </w:pPr>
            <w:r w:rsidRPr="00472C45">
              <w:t>Harvard University</w:t>
            </w:r>
          </w:p>
        </w:tc>
        <w:tc>
          <w:tcPr>
            <w:tcW w:w="3685" w:type="dxa"/>
            <w:shd w:val="clear" w:color="auto" w:fill="auto"/>
          </w:tcPr>
          <w:p w14:paraId="2B006F18" w14:textId="77777777" w:rsidR="000D6474" w:rsidRPr="00472C45" w:rsidRDefault="000D6474" w:rsidP="000D6474">
            <w:pPr>
              <w:pStyle w:val="Tabletext"/>
            </w:pPr>
            <w:r w:rsidRPr="00472C45">
              <w:t>aradunsky@mail.harvard.edu</w:t>
            </w:r>
          </w:p>
        </w:tc>
        <w:tc>
          <w:tcPr>
            <w:tcW w:w="1716" w:type="dxa"/>
            <w:shd w:val="clear" w:color="auto" w:fill="auto"/>
            <w:noWrap/>
          </w:tcPr>
          <w:p w14:paraId="4AB2A437" w14:textId="77777777" w:rsidR="000D6474" w:rsidRPr="00472C45" w:rsidRDefault="000D6474" w:rsidP="000D6474">
            <w:pPr>
              <w:pStyle w:val="Tabletext"/>
            </w:pPr>
            <w:r w:rsidRPr="00472C45">
              <w:t>United States</w:t>
            </w:r>
          </w:p>
        </w:tc>
        <w:tc>
          <w:tcPr>
            <w:tcW w:w="737" w:type="dxa"/>
            <w:shd w:val="clear" w:color="auto" w:fill="auto"/>
            <w:noWrap/>
          </w:tcPr>
          <w:p w14:paraId="4252AA2C" w14:textId="77777777" w:rsidR="000D6474" w:rsidRPr="00472C45" w:rsidRDefault="000D6474" w:rsidP="00A72753">
            <w:pPr>
              <w:pStyle w:val="Tabletext"/>
              <w:jc w:val="center"/>
            </w:pPr>
            <w:r w:rsidRPr="00472C45">
              <w:t>X</w:t>
            </w:r>
          </w:p>
        </w:tc>
        <w:tc>
          <w:tcPr>
            <w:tcW w:w="737" w:type="dxa"/>
            <w:shd w:val="clear" w:color="auto" w:fill="auto"/>
            <w:noWrap/>
          </w:tcPr>
          <w:p w14:paraId="78572BCE" w14:textId="2A7A078E" w:rsidR="000D6474" w:rsidRPr="00472C45" w:rsidRDefault="00A72753" w:rsidP="00A72753">
            <w:pPr>
              <w:pStyle w:val="Tabletext"/>
              <w:jc w:val="center"/>
            </w:pPr>
            <w:r>
              <w:t>–</w:t>
            </w:r>
          </w:p>
        </w:tc>
        <w:tc>
          <w:tcPr>
            <w:tcW w:w="737" w:type="dxa"/>
            <w:shd w:val="clear" w:color="auto" w:fill="auto"/>
            <w:noWrap/>
          </w:tcPr>
          <w:p w14:paraId="4338652A" w14:textId="2E306821" w:rsidR="000D6474" w:rsidRPr="00472C45" w:rsidRDefault="00A72753" w:rsidP="00A72753">
            <w:pPr>
              <w:pStyle w:val="Tabletext"/>
              <w:jc w:val="center"/>
            </w:pPr>
            <w:r>
              <w:t>–</w:t>
            </w:r>
          </w:p>
        </w:tc>
      </w:tr>
      <w:tr w:rsidR="000D6474" w:rsidRPr="005106AE" w14:paraId="5E3F79C7" w14:textId="77777777" w:rsidTr="000D6474">
        <w:trPr>
          <w:jc w:val="center"/>
        </w:trPr>
        <w:tc>
          <w:tcPr>
            <w:tcW w:w="1828" w:type="dxa"/>
            <w:shd w:val="clear" w:color="auto" w:fill="auto"/>
            <w:noWrap/>
          </w:tcPr>
          <w:p w14:paraId="0A6470E6" w14:textId="77777777" w:rsidR="000D6474" w:rsidRPr="00472C45" w:rsidRDefault="000D6474" w:rsidP="000D6474">
            <w:pPr>
              <w:pStyle w:val="Tabletext"/>
            </w:pPr>
            <w:r w:rsidRPr="00472C45">
              <w:t>Sriganesh</w:t>
            </w:r>
          </w:p>
        </w:tc>
        <w:tc>
          <w:tcPr>
            <w:tcW w:w="1691" w:type="dxa"/>
            <w:shd w:val="clear" w:color="auto" w:fill="auto"/>
          </w:tcPr>
          <w:p w14:paraId="4A4BE85E" w14:textId="77777777" w:rsidR="000D6474" w:rsidRPr="00472C45" w:rsidRDefault="000D6474" w:rsidP="000D6474">
            <w:pPr>
              <w:pStyle w:val="Tabletext"/>
            </w:pPr>
            <w:r w:rsidRPr="00472C45">
              <w:t>Rao</w:t>
            </w:r>
          </w:p>
        </w:tc>
        <w:tc>
          <w:tcPr>
            <w:tcW w:w="3696" w:type="dxa"/>
            <w:shd w:val="clear" w:color="auto" w:fill="auto"/>
            <w:noWrap/>
          </w:tcPr>
          <w:p w14:paraId="5D1E3C8E" w14:textId="77777777" w:rsidR="000D6474" w:rsidRPr="00472C45" w:rsidRDefault="000D6474" w:rsidP="000D6474">
            <w:pPr>
              <w:pStyle w:val="Tabletext"/>
            </w:pPr>
            <w:r w:rsidRPr="00472C45">
              <w:t>Calligo Technologies Private Limited</w:t>
            </w:r>
          </w:p>
        </w:tc>
        <w:tc>
          <w:tcPr>
            <w:tcW w:w="3685" w:type="dxa"/>
            <w:shd w:val="clear" w:color="auto" w:fill="auto"/>
          </w:tcPr>
          <w:p w14:paraId="6C060EB1" w14:textId="77777777" w:rsidR="000D6474" w:rsidRPr="00472C45" w:rsidRDefault="000D6474" w:rsidP="000D6474">
            <w:pPr>
              <w:pStyle w:val="Tabletext"/>
            </w:pPr>
            <w:r w:rsidRPr="00472C45">
              <w:t>sriganesh.rao@calligotech.com</w:t>
            </w:r>
          </w:p>
        </w:tc>
        <w:tc>
          <w:tcPr>
            <w:tcW w:w="1716" w:type="dxa"/>
            <w:shd w:val="clear" w:color="auto" w:fill="auto"/>
            <w:noWrap/>
          </w:tcPr>
          <w:p w14:paraId="3F6E86D9" w14:textId="77777777" w:rsidR="000D6474" w:rsidRPr="00472C45" w:rsidRDefault="000D6474" w:rsidP="000D6474">
            <w:pPr>
              <w:pStyle w:val="Tabletext"/>
            </w:pPr>
            <w:r w:rsidRPr="00472C45">
              <w:t>India</w:t>
            </w:r>
          </w:p>
        </w:tc>
        <w:tc>
          <w:tcPr>
            <w:tcW w:w="737" w:type="dxa"/>
            <w:shd w:val="clear" w:color="auto" w:fill="auto"/>
            <w:noWrap/>
          </w:tcPr>
          <w:p w14:paraId="0E381810" w14:textId="2B4777F1" w:rsidR="000D6474" w:rsidRPr="00472C45" w:rsidRDefault="00A72753" w:rsidP="00A72753">
            <w:pPr>
              <w:pStyle w:val="Tabletext"/>
              <w:jc w:val="center"/>
            </w:pPr>
            <w:r>
              <w:t>–</w:t>
            </w:r>
          </w:p>
        </w:tc>
        <w:tc>
          <w:tcPr>
            <w:tcW w:w="737" w:type="dxa"/>
            <w:shd w:val="clear" w:color="auto" w:fill="auto"/>
            <w:noWrap/>
          </w:tcPr>
          <w:p w14:paraId="18FFE080" w14:textId="77777777" w:rsidR="000D6474" w:rsidRPr="00472C45" w:rsidRDefault="000D6474" w:rsidP="00A72753">
            <w:pPr>
              <w:pStyle w:val="Tabletext"/>
              <w:jc w:val="center"/>
            </w:pPr>
            <w:r w:rsidRPr="00472C45">
              <w:t>X</w:t>
            </w:r>
          </w:p>
        </w:tc>
        <w:tc>
          <w:tcPr>
            <w:tcW w:w="737" w:type="dxa"/>
            <w:shd w:val="clear" w:color="auto" w:fill="auto"/>
            <w:noWrap/>
          </w:tcPr>
          <w:p w14:paraId="2B545B4E" w14:textId="46592594" w:rsidR="000D6474" w:rsidRPr="00472C45" w:rsidRDefault="00A72753" w:rsidP="00A72753">
            <w:pPr>
              <w:pStyle w:val="Tabletext"/>
              <w:jc w:val="center"/>
            </w:pPr>
            <w:r>
              <w:t>–</w:t>
            </w:r>
          </w:p>
        </w:tc>
      </w:tr>
      <w:tr w:rsidR="000D6474" w:rsidRPr="005106AE" w14:paraId="097A2F1A" w14:textId="77777777" w:rsidTr="000D6474">
        <w:trPr>
          <w:jc w:val="center"/>
        </w:trPr>
        <w:tc>
          <w:tcPr>
            <w:tcW w:w="1828" w:type="dxa"/>
            <w:shd w:val="clear" w:color="auto" w:fill="auto"/>
            <w:noWrap/>
          </w:tcPr>
          <w:p w14:paraId="442FBB35" w14:textId="77777777" w:rsidR="000D6474" w:rsidRPr="00472C45" w:rsidRDefault="000D6474" w:rsidP="000D6474">
            <w:pPr>
              <w:pStyle w:val="Tabletext"/>
            </w:pPr>
            <w:proofErr w:type="spellStart"/>
            <w:r w:rsidRPr="00472C45">
              <w:t>Alpan</w:t>
            </w:r>
            <w:proofErr w:type="spellEnd"/>
          </w:p>
        </w:tc>
        <w:tc>
          <w:tcPr>
            <w:tcW w:w="1691" w:type="dxa"/>
            <w:shd w:val="clear" w:color="auto" w:fill="auto"/>
          </w:tcPr>
          <w:p w14:paraId="762DBA04" w14:textId="77777777" w:rsidR="000D6474" w:rsidRPr="00472C45" w:rsidRDefault="000D6474" w:rsidP="000D6474">
            <w:pPr>
              <w:pStyle w:val="Tabletext"/>
            </w:pPr>
            <w:proofErr w:type="spellStart"/>
            <w:r w:rsidRPr="00472C45">
              <w:t>Raval</w:t>
            </w:r>
            <w:proofErr w:type="spellEnd"/>
          </w:p>
        </w:tc>
        <w:tc>
          <w:tcPr>
            <w:tcW w:w="3696" w:type="dxa"/>
            <w:shd w:val="clear" w:color="auto" w:fill="auto"/>
            <w:noWrap/>
          </w:tcPr>
          <w:p w14:paraId="53461C85" w14:textId="77777777" w:rsidR="000D6474" w:rsidRPr="00472C45" w:rsidRDefault="000D6474" w:rsidP="000D6474">
            <w:pPr>
              <w:pStyle w:val="Tabletext"/>
            </w:pPr>
            <w:r w:rsidRPr="00472C45">
              <w:t>Wadhwani AI</w:t>
            </w:r>
          </w:p>
        </w:tc>
        <w:tc>
          <w:tcPr>
            <w:tcW w:w="3685" w:type="dxa"/>
            <w:shd w:val="clear" w:color="auto" w:fill="auto"/>
          </w:tcPr>
          <w:p w14:paraId="43C0F7E7" w14:textId="77777777" w:rsidR="000D6474" w:rsidRPr="00472C45" w:rsidRDefault="000D6474" w:rsidP="000D6474">
            <w:pPr>
              <w:pStyle w:val="Tabletext"/>
            </w:pPr>
            <w:r w:rsidRPr="00472C45">
              <w:t>alpan@wadhwaniai.org</w:t>
            </w:r>
          </w:p>
        </w:tc>
        <w:tc>
          <w:tcPr>
            <w:tcW w:w="1716" w:type="dxa"/>
            <w:shd w:val="clear" w:color="auto" w:fill="auto"/>
            <w:noWrap/>
          </w:tcPr>
          <w:p w14:paraId="5CF32DBC" w14:textId="77777777" w:rsidR="000D6474" w:rsidRPr="00472C45" w:rsidRDefault="000D6474" w:rsidP="000D6474">
            <w:pPr>
              <w:pStyle w:val="Tabletext"/>
            </w:pPr>
            <w:r w:rsidRPr="00472C45">
              <w:t>India</w:t>
            </w:r>
          </w:p>
        </w:tc>
        <w:tc>
          <w:tcPr>
            <w:tcW w:w="737" w:type="dxa"/>
            <w:shd w:val="clear" w:color="auto" w:fill="auto"/>
            <w:noWrap/>
          </w:tcPr>
          <w:p w14:paraId="782E76CF" w14:textId="52C35222" w:rsidR="000D6474" w:rsidRPr="00472C45" w:rsidRDefault="00A72753" w:rsidP="00A72753">
            <w:pPr>
              <w:pStyle w:val="Tabletext"/>
              <w:jc w:val="center"/>
            </w:pPr>
            <w:r>
              <w:t>–</w:t>
            </w:r>
          </w:p>
        </w:tc>
        <w:tc>
          <w:tcPr>
            <w:tcW w:w="737" w:type="dxa"/>
            <w:shd w:val="clear" w:color="auto" w:fill="auto"/>
            <w:noWrap/>
          </w:tcPr>
          <w:p w14:paraId="2990EA85" w14:textId="785BEA9B" w:rsidR="000D6474" w:rsidRPr="00472C45" w:rsidRDefault="00A72753" w:rsidP="00A72753">
            <w:pPr>
              <w:pStyle w:val="Tabletext"/>
              <w:jc w:val="center"/>
            </w:pPr>
            <w:r>
              <w:t>–</w:t>
            </w:r>
          </w:p>
        </w:tc>
        <w:tc>
          <w:tcPr>
            <w:tcW w:w="737" w:type="dxa"/>
            <w:shd w:val="clear" w:color="auto" w:fill="auto"/>
            <w:noWrap/>
          </w:tcPr>
          <w:p w14:paraId="3781CBF4" w14:textId="77777777" w:rsidR="000D6474" w:rsidRPr="00472C45" w:rsidRDefault="000D6474" w:rsidP="00A72753">
            <w:pPr>
              <w:pStyle w:val="Tabletext"/>
              <w:jc w:val="center"/>
            </w:pPr>
            <w:r w:rsidRPr="00472C45">
              <w:t>X</w:t>
            </w:r>
          </w:p>
        </w:tc>
      </w:tr>
      <w:tr w:rsidR="000D6474" w:rsidRPr="005106AE" w14:paraId="20566543" w14:textId="77777777" w:rsidTr="000D6474">
        <w:trPr>
          <w:jc w:val="center"/>
        </w:trPr>
        <w:tc>
          <w:tcPr>
            <w:tcW w:w="1828" w:type="dxa"/>
            <w:shd w:val="clear" w:color="auto" w:fill="auto"/>
            <w:noWrap/>
          </w:tcPr>
          <w:p w14:paraId="2F6DBBA8" w14:textId="77777777" w:rsidR="000D6474" w:rsidRPr="00472C45" w:rsidRDefault="000D6474" w:rsidP="000D6474">
            <w:pPr>
              <w:pStyle w:val="Tabletext"/>
            </w:pPr>
            <w:r w:rsidRPr="00472C45">
              <w:t>Mario</w:t>
            </w:r>
          </w:p>
        </w:tc>
        <w:tc>
          <w:tcPr>
            <w:tcW w:w="1691" w:type="dxa"/>
            <w:shd w:val="clear" w:color="auto" w:fill="auto"/>
          </w:tcPr>
          <w:p w14:paraId="1FC4F340" w14:textId="77777777" w:rsidR="000D6474" w:rsidRPr="00472C45" w:rsidRDefault="000D6474" w:rsidP="000D6474">
            <w:pPr>
              <w:pStyle w:val="Tabletext"/>
            </w:pPr>
            <w:proofErr w:type="spellStart"/>
            <w:r w:rsidRPr="00472C45">
              <w:t>Ravic</w:t>
            </w:r>
            <w:proofErr w:type="spellEnd"/>
          </w:p>
        </w:tc>
        <w:tc>
          <w:tcPr>
            <w:tcW w:w="3696" w:type="dxa"/>
            <w:shd w:val="clear" w:color="auto" w:fill="auto"/>
            <w:noWrap/>
          </w:tcPr>
          <w:p w14:paraId="61B4A235" w14:textId="77777777" w:rsidR="000D6474" w:rsidRPr="00472C45" w:rsidRDefault="000D6474" w:rsidP="000D6474">
            <w:pPr>
              <w:pStyle w:val="Tabletext"/>
            </w:pPr>
            <w:r w:rsidRPr="00472C45">
              <w:t xml:space="preserve">Ericsson Nikola Tesla </w:t>
            </w:r>
            <w:proofErr w:type="spellStart"/>
            <w:r w:rsidRPr="00472C45">
              <w:t>d.d.</w:t>
            </w:r>
            <w:proofErr w:type="spellEnd"/>
          </w:p>
        </w:tc>
        <w:tc>
          <w:tcPr>
            <w:tcW w:w="3685" w:type="dxa"/>
            <w:shd w:val="clear" w:color="auto" w:fill="auto"/>
          </w:tcPr>
          <w:p w14:paraId="69BFC1CA" w14:textId="77777777" w:rsidR="000D6474" w:rsidRPr="00472C45" w:rsidRDefault="000D6474" w:rsidP="000D6474">
            <w:pPr>
              <w:pStyle w:val="Tabletext"/>
            </w:pPr>
            <w:r w:rsidRPr="00472C45">
              <w:t>mario.ravic@ericsson.com</w:t>
            </w:r>
          </w:p>
        </w:tc>
        <w:tc>
          <w:tcPr>
            <w:tcW w:w="1716" w:type="dxa"/>
            <w:shd w:val="clear" w:color="auto" w:fill="auto"/>
            <w:noWrap/>
          </w:tcPr>
          <w:p w14:paraId="7C7A49DB" w14:textId="77777777" w:rsidR="000D6474" w:rsidRPr="00472C45" w:rsidRDefault="000D6474" w:rsidP="000D6474">
            <w:pPr>
              <w:pStyle w:val="Tabletext"/>
            </w:pPr>
            <w:r w:rsidRPr="00472C45">
              <w:t>Croatia</w:t>
            </w:r>
          </w:p>
        </w:tc>
        <w:tc>
          <w:tcPr>
            <w:tcW w:w="737" w:type="dxa"/>
            <w:shd w:val="clear" w:color="auto" w:fill="auto"/>
            <w:noWrap/>
          </w:tcPr>
          <w:p w14:paraId="7A7050D7" w14:textId="77777777" w:rsidR="000D6474" w:rsidRPr="00472C45" w:rsidRDefault="000D6474" w:rsidP="00A72753">
            <w:pPr>
              <w:pStyle w:val="Tabletext"/>
              <w:jc w:val="center"/>
            </w:pPr>
            <w:r w:rsidRPr="00472C45">
              <w:t>X</w:t>
            </w:r>
          </w:p>
        </w:tc>
        <w:tc>
          <w:tcPr>
            <w:tcW w:w="737" w:type="dxa"/>
            <w:shd w:val="clear" w:color="auto" w:fill="auto"/>
            <w:noWrap/>
          </w:tcPr>
          <w:p w14:paraId="41DA32BB" w14:textId="499E81AA" w:rsidR="000D6474" w:rsidRPr="00472C45" w:rsidRDefault="00A72753" w:rsidP="00A72753">
            <w:pPr>
              <w:pStyle w:val="Tabletext"/>
              <w:jc w:val="center"/>
            </w:pPr>
            <w:r>
              <w:t>–</w:t>
            </w:r>
          </w:p>
        </w:tc>
        <w:tc>
          <w:tcPr>
            <w:tcW w:w="737" w:type="dxa"/>
            <w:shd w:val="clear" w:color="auto" w:fill="auto"/>
            <w:noWrap/>
          </w:tcPr>
          <w:p w14:paraId="6AD8F5B1" w14:textId="3AAD6845" w:rsidR="000D6474" w:rsidRPr="00472C45" w:rsidRDefault="00A72753" w:rsidP="00A72753">
            <w:pPr>
              <w:pStyle w:val="Tabletext"/>
              <w:jc w:val="center"/>
            </w:pPr>
            <w:r>
              <w:t>–</w:t>
            </w:r>
          </w:p>
        </w:tc>
      </w:tr>
      <w:tr w:rsidR="000D6474" w:rsidRPr="005106AE" w14:paraId="35EA554C" w14:textId="77777777" w:rsidTr="000D6474">
        <w:trPr>
          <w:jc w:val="center"/>
        </w:trPr>
        <w:tc>
          <w:tcPr>
            <w:tcW w:w="1828" w:type="dxa"/>
            <w:shd w:val="clear" w:color="auto" w:fill="auto"/>
            <w:noWrap/>
          </w:tcPr>
          <w:p w14:paraId="2D778CCA" w14:textId="77777777" w:rsidR="000D6474" w:rsidRPr="00472C45" w:rsidRDefault="000D6474" w:rsidP="000D6474">
            <w:pPr>
              <w:pStyle w:val="Tabletext"/>
            </w:pPr>
            <w:r w:rsidRPr="00472C45">
              <w:t>Andreas</w:t>
            </w:r>
          </w:p>
        </w:tc>
        <w:tc>
          <w:tcPr>
            <w:tcW w:w="1691" w:type="dxa"/>
            <w:shd w:val="clear" w:color="auto" w:fill="auto"/>
          </w:tcPr>
          <w:p w14:paraId="5E60E5DE" w14:textId="77777777" w:rsidR="000D6474" w:rsidRPr="00472C45" w:rsidRDefault="000D6474" w:rsidP="000D6474">
            <w:pPr>
              <w:pStyle w:val="Tabletext"/>
            </w:pPr>
            <w:r w:rsidRPr="00472C45">
              <w:t>Reis</w:t>
            </w:r>
          </w:p>
        </w:tc>
        <w:tc>
          <w:tcPr>
            <w:tcW w:w="3696" w:type="dxa"/>
            <w:shd w:val="clear" w:color="auto" w:fill="auto"/>
            <w:noWrap/>
          </w:tcPr>
          <w:p w14:paraId="465F503D" w14:textId="77777777" w:rsidR="000D6474" w:rsidRPr="00472C45" w:rsidRDefault="000D6474" w:rsidP="000D6474">
            <w:pPr>
              <w:pStyle w:val="Tabletext"/>
            </w:pPr>
            <w:r w:rsidRPr="00472C45">
              <w:t>World Health Organization</w:t>
            </w:r>
          </w:p>
        </w:tc>
        <w:tc>
          <w:tcPr>
            <w:tcW w:w="3685" w:type="dxa"/>
            <w:shd w:val="clear" w:color="auto" w:fill="auto"/>
          </w:tcPr>
          <w:p w14:paraId="5195FECA" w14:textId="77777777" w:rsidR="000D6474" w:rsidRPr="00472C45" w:rsidRDefault="000D6474" w:rsidP="000D6474">
            <w:pPr>
              <w:pStyle w:val="Tabletext"/>
            </w:pPr>
            <w:r w:rsidRPr="00472C45">
              <w:t>reisa@who.int</w:t>
            </w:r>
          </w:p>
        </w:tc>
        <w:tc>
          <w:tcPr>
            <w:tcW w:w="1716" w:type="dxa"/>
            <w:shd w:val="clear" w:color="auto" w:fill="auto"/>
            <w:noWrap/>
          </w:tcPr>
          <w:p w14:paraId="025C61EE" w14:textId="77777777" w:rsidR="000D6474" w:rsidRPr="00472C45" w:rsidRDefault="000D6474" w:rsidP="000D6474">
            <w:pPr>
              <w:pStyle w:val="Tabletext"/>
            </w:pPr>
            <w:r w:rsidRPr="00472C45">
              <w:t>Switzerland</w:t>
            </w:r>
          </w:p>
        </w:tc>
        <w:tc>
          <w:tcPr>
            <w:tcW w:w="737" w:type="dxa"/>
            <w:shd w:val="clear" w:color="auto" w:fill="auto"/>
            <w:noWrap/>
          </w:tcPr>
          <w:p w14:paraId="2D259312" w14:textId="77777777" w:rsidR="000D6474" w:rsidRPr="00472C45" w:rsidRDefault="000D6474" w:rsidP="00A72753">
            <w:pPr>
              <w:pStyle w:val="Tabletext"/>
              <w:jc w:val="center"/>
            </w:pPr>
            <w:r w:rsidRPr="00472C45">
              <w:t>X</w:t>
            </w:r>
          </w:p>
        </w:tc>
        <w:tc>
          <w:tcPr>
            <w:tcW w:w="737" w:type="dxa"/>
            <w:shd w:val="clear" w:color="auto" w:fill="auto"/>
            <w:noWrap/>
          </w:tcPr>
          <w:p w14:paraId="1587E872" w14:textId="14BEA18A" w:rsidR="000D6474" w:rsidRPr="00472C45" w:rsidRDefault="00A72753" w:rsidP="00A72753">
            <w:pPr>
              <w:pStyle w:val="Tabletext"/>
              <w:jc w:val="center"/>
            </w:pPr>
            <w:r>
              <w:t>–</w:t>
            </w:r>
          </w:p>
        </w:tc>
        <w:tc>
          <w:tcPr>
            <w:tcW w:w="737" w:type="dxa"/>
            <w:shd w:val="clear" w:color="auto" w:fill="auto"/>
            <w:noWrap/>
          </w:tcPr>
          <w:p w14:paraId="19ED0BCC" w14:textId="14166B9A" w:rsidR="000D6474" w:rsidRPr="00472C45" w:rsidRDefault="00A72753" w:rsidP="00A72753">
            <w:pPr>
              <w:pStyle w:val="Tabletext"/>
              <w:jc w:val="center"/>
            </w:pPr>
            <w:r>
              <w:t>–</w:t>
            </w:r>
          </w:p>
        </w:tc>
      </w:tr>
      <w:tr w:rsidR="000D6474" w:rsidRPr="005106AE" w14:paraId="1FA3FFF0" w14:textId="77777777" w:rsidTr="000D6474">
        <w:trPr>
          <w:jc w:val="center"/>
        </w:trPr>
        <w:tc>
          <w:tcPr>
            <w:tcW w:w="1828" w:type="dxa"/>
            <w:shd w:val="clear" w:color="auto" w:fill="auto"/>
            <w:noWrap/>
          </w:tcPr>
          <w:p w14:paraId="79D70352" w14:textId="77777777" w:rsidR="000D6474" w:rsidRPr="00472C45" w:rsidRDefault="000D6474" w:rsidP="000D6474">
            <w:pPr>
              <w:pStyle w:val="Tabletext"/>
            </w:pPr>
            <w:r w:rsidRPr="00472C45">
              <w:t>Ana</w:t>
            </w:r>
          </w:p>
        </w:tc>
        <w:tc>
          <w:tcPr>
            <w:tcW w:w="1691" w:type="dxa"/>
            <w:shd w:val="clear" w:color="auto" w:fill="auto"/>
          </w:tcPr>
          <w:p w14:paraId="48A76244" w14:textId="77777777" w:rsidR="000D6474" w:rsidRPr="00472C45" w:rsidRDefault="000D6474" w:rsidP="000D6474">
            <w:pPr>
              <w:pStyle w:val="Tabletext"/>
            </w:pPr>
            <w:r w:rsidRPr="00472C45">
              <w:t xml:space="preserve">Riviere </w:t>
            </w:r>
            <w:proofErr w:type="spellStart"/>
            <w:r w:rsidRPr="00472C45">
              <w:t>Cinnamond</w:t>
            </w:r>
            <w:proofErr w:type="spellEnd"/>
          </w:p>
        </w:tc>
        <w:tc>
          <w:tcPr>
            <w:tcW w:w="3696" w:type="dxa"/>
            <w:shd w:val="clear" w:color="auto" w:fill="auto"/>
            <w:noWrap/>
          </w:tcPr>
          <w:p w14:paraId="58719FBF" w14:textId="77777777" w:rsidR="000D6474" w:rsidRPr="00472C45" w:rsidRDefault="000D6474" w:rsidP="000D6474">
            <w:pPr>
              <w:pStyle w:val="Tabletext"/>
            </w:pPr>
            <w:r w:rsidRPr="00472C45">
              <w:t>World Health Organization</w:t>
            </w:r>
          </w:p>
        </w:tc>
        <w:tc>
          <w:tcPr>
            <w:tcW w:w="3685" w:type="dxa"/>
            <w:shd w:val="clear" w:color="auto" w:fill="auto"/>
          </w:tcPr>
          <w:p w14:paraId="1A0A4273" w14:textId="77777777" w:rsidR="000D6474" w:rsidRPr="00472C45" w:rsidRDefault="000D6474" w:rsidP="000D6474">
            <w:pPr>
              <w:pStyle w:val="Tabletext"/>
            </w:pPr>
            <w:r w:rsidRPr="00472C45">
              <w:t>rivierea@paho.org</w:t>
            </w:r>
          </w:p>
        </w:tc>
        <w:tc>
          <w:tcPr>
            <w:tcW w:w="1716" w:type="dxa"/>
            <w:shd w:val="clear" w:color="auto" w:fill="auto"/>
            <w:noWrap/>
          </w:tcPr>
          <w:p w14:paraId="16A3E403" w14:textId="77777777" w:rsidR="000D6474" w:rsidRPr="00472C45" w:rsidRDefault="000D6474" w:rsidP="000D6474">
            <w:pPr>
              <w:pStyle w:val="Tabletext"/>
            </w:pPr>
            <w:r w:rsidRPr="00472C45">
              <w:t>Switzerland</w:t>
            </w:r>
          </w:p>
        </w:tc>
        <w:tc>
          <w:tcPr>
            <w:tcW w:w="737" w:type="dxa"/>
            <w:shd w:val="clear" w:color="auto" w:fill="auto"/>
            <w:noWrap/>
          </w:tcPr>
          <w:p w14:paraId="286EFD57" w14:textId="6D36DACD" w:rsidR="000D6474" w:rsidRPr="00472C45" w:rsidRDefault="00A72753" w:rsidP="00A72753">
            <w:pPr>
              <w:pStyle w:val="Tabletext"/>
              <w:jc w:val="center"/>
            </w:pPr>
            <w:r>
              <w:t>–</w:t>
            </w:r>
          </w:p>
        </w:tc>
        <w:tc>
          <w:tcPr>
            <w:tcW w:w="737" w:type="dxa"/>
            <w:shd w:val="clear" w:color="auto" w:fill="auto"/>
            <w:noWrap/>
          </w:tcPr>
          <w:p w14:paraId="44F9B990" w14:textId="77777777" w:rsidR="000D6474" w:rsidRPr="00472C45" w:rsidRDefault="000D6474" w:rsidP="00A72753">
            <w:pPr>
              <w:pStyle w:val="Tabletext"/>
              <w:jc w:val="center"/>
            </w:pPr>
            <w:r w:rsidRPr="00472C45">
              <w:t>X</w:t>
            </w:r>
          </w:p>
        </w:tc>
        <w:tc>
          <w:tcPr>
            <w:tcW w:w="737" w:type="dxa"/>
            <w:shd w:val="clear" w:color="auto" w:fill="auto"/>
            <w:noWrap/>
          </w:tcPr>
          <w:p w14:paraId="3B50A3AD" w14:textId="5B9E0921" w:rsidR="000D6474" w:rsidRPr="00472C45" w:rsidRDefault="00A72753" w:rsidP="00A72753">
            <w:pPr>
              <w:pStyle w:val="Tabletext"/>
              <w:jc w:val="center"/>
            </w:pPr>
            <w:r>
              <w:t>–</w:t>
            </w:r>
          </w:p>
        </w:tc>
      </w:tr>
      <w:tr w:rsidR="000D6474" w:rsidRPr="005106AE" w14:paraId="093B49E8" w14:textId="77777777" w:rsidTr="000D6474">
        <w:trPr>
          <w:jc w:val="center"/>
        </w:trPr>
        <w:tc>
          <w:tcPr>
            <w:tcW w:w="1828" w:type="dxa"/>
            <w:shd w:val="clear" w:color="auto" w:fill="auto"/>
            <w:noWrap/>
          </w:tcPr>
          <w:p w14:paraId="719E56BA" w14:textId="77777777" w:rsidR="000D6474" w:rsidRPr="00472C45" w:rsidRDefault="000D6474" w:rsidP="000D6474">
            <w:pPr>
              <w:pStyle w:val="Tabletext"/>
            </w:pPr>
            <w:r w:rsidRPr="00472C45">
              <w:t>Jelena</w:t>
            </w:r>
          </w:p>
        </w:tc>
        <w:tc>
          <w:tcPr>
            <w:tcW w:w="1691" w:type="dxa"/>
            <w:shd w:val="clear" w:color="auto" w:fill="auto"/>
          </w:tcPr>
          <w:p w14:paraId="627214C8" w14:textId="77777777" w:rsidR="000D6474" w:rsidRPr="00472C45" w:rsidRDefault="000D6474" w:rsidP="000D6474">
            <w:pPr>
              <w:pStyle w:val="Tabletext"/>
            </w:pPr>
            <w:proofErr w:type="spellStart"/>
            <w:r w:rsidRPr="00472C45">
              <w:t>Roganovic</w:t>
            </w:r>
            <w:proofErr w:type="spellEnd"/>
          </w:p>
        </w:tc>
        <w:tc>
          <w:tcPr>
            <w:tcW w:w="3696" w:type="dxa"/>
            <w:shd w:val="clear" w:color="auto" w:fill="auto"/>
            <w:noWrap/>
          </w:tcPr>
          <w:p w14:paraId="4D941632" w14:textId="77777777" w:rsidR="000D6474" w:rsidRPr="00472C45" w:rsidRDefault="000D6474" w:rsidP="000D6474">
            <w:pPr>
              <w:pStyle w:val="Tabletext"/>
            </w:pPr>
            <w:r w:rsidRPr="00472C45">
              <w:t>University of Belgrade</w:t>
            </w:r>
          </w:p>
        </w:tc>
        <w:tc>
          <w:tcPr>
            <w:tcW w:w="3685" w:type="dxa"/>
            <w:shd w:val="clear" w:color="auto" w:fill="auto"/>
          </w:tcPr>
          <w:p w14:paraId="45245853" w14:textId="77777777" w:rsidR="000D6474" w:rsidRPr="00472C45" w:rsidRDefault="000D6474" w:rsidP="000D6474">
            <w:pPr>
              <w:pStyle w:val="Tabletext"/>
            </w:pPr>
            <w:r w:rsidRPr="00472C45">
              <w:t>jelena.roganovic@stomf.bg.ac.rs</w:t>
            </w:r>
          </w:p>
        </w:tc>
        <w:tc>
          <w:tcPr>
            <w:tcW w:w="1716" w:type="dxa"/>
            <w:shd w:val="clear" w:color="auto" w:fill="auto"/>
            <w:noWrap/>
          </w:tcPr>
          <w:p w14:paraId="1E5D5207" w14:textId="77777777" w:rsidR="000D6474" w:rsidRPr="00472C45" w:rsidRDefault="000D6474" w:rsidP="000D6474">
            <w:pPr>
              <w:pStyle w:val="Tabletext"/>
            </w:pPr>
            <w:r w:rsidRPr="00472C45">
              <w:t>Serbia</w:t>
            </w:r>
          </w:p>
        </w:tc>
        <w:tc>
          <w:tcPr>
            <w:tcW w:w="737" w:type="dxa"/>
            <w:shd w:val="clear" w:color="auto" w:fill="auto"/>
            <w:noWrap/>
          </w:tcPr>
          <w:p w14:paraId="7D20A344" w14:textId="77777777" w:rsidR="000D6474" w:rsidRPr="00472C45" w:rsidRDefault="000D6474" w:rsidP="00A72753">
            <w:pPr>
              <w:pStyle w:val="Tabletext"/>
              <w:jc w:val="center"/>
            </w:pPr>
            <w:r w:rsidRPr="00472C45">
              <w:t>X</w:t>
            </w:r>
          </w:p>
        </w:tc>
        <w:tc>
          <w:tcPr>
            <w:tcW w:w="737" w:type="dxa"/>
            <w:shd w:val="clear" w:color="auto" w:fill="auto"/>
            <w:noWrap/>
          </w:tcPr>
          <w:p w14:paraId="682467E7" w14:textId="77777777" w:rsidR="000D6474" w:rsidRPr="00472C45" w:rsidRDefault="000D6474" w:rsidP="00A72753">
            <w:pPr>
              <w:pStyle w:val="Tabletext"/>
              <w:jc w:val="center"/>
            </w:pPr>
            <w:r w:rsidRPr="00472C45">
              <w:t>X</w:t>
            </w:r>
          </w:p>
        </w:tc>
        <w:tc>
          <w:tcPr>
            <w:tcW w:w="737" w:type="dxa"/>
            <w:shd w:val="clear" w:color="auto" w:fill="auto"/>
            <w:noWrap/>
          </w:tcPr>
          <w:p w14:paraId="57B30107" w14:textId="77777777" w:rsidR="000D6474" w:rsidRPr="00472C45" w:rsidRDefault="000D6474" w:rsidP="00A72753">
            <w:pPr>
              <w:pStyle w:val="Tabletext"/>
              <w:jc w:val="center"/>
            </w:pPr>
            <w:r w:rsidRPr="00472C45">
              <w:t>X</w:t>
            </w:r>
          </w:p>
        </w:tc>
      </w:tr>
      <w:tr w:rsidR="000D6474" w:rsidRPr="005106AE" w14:paraId="2303D45E" w14:textId="77777777" w:rsidTr="000D6474">
        <w:trPr>
          <w:jc w:val="center"/>
        </w:trPr>
        <w:tc>
          <w:tcPr>
            <w:tcW w:w="1828" w:type="dxa"/>
            <w:shd w:val="clear" w:color="auto" w:fill="auto"/>
            <w:noWrap/>
          </w:tcPr>
          <w:p w14:paraId="428EED06" w14:textId="77777777" w:rsidR="000D6474" w:rsidRPr="00472C45" w:rsidRDefault="000D6474" w:rsidP="000D6474">
            <w:pPr>
              <w:pStyle w:val="Tabletext"/>
            </w:pPr>
            <w:r w:rsidRPr="00472C45">
              <w:t>Lisa</w:t>
            </w:r>
          </w:p>
        </w:tc>
        <w:tc>
          <w:tcPr>
            <w:tcW w:w="1691" w:type="dxa"/>
            <w:shd w:val="clear" w:color="auto" w:fill="auto"/>
          </w:tcPr>
          <w:p w14:paraId="0027CB50" w14:textId="77777777" w:rsidR="000D6474" w:rsidRPr="00472C45" w:rsidRDefault="000D6474" w:rsidP="000D6474">
            <w:pPr>
              <w:pStyle w:val="Tabletext"/>
            </w:pPr>
            <w:r w:rsidRPr="00472C45">
              <w:t>Schneider</w:t>
            </w:r>
          </w:p>
        </w:tc>
        <w:tc>
          <w:tcPr>
            <w:tcW w:w="3696" w:type="dxa"/>
            <w:shd w:val="clear" w:color="auto" w:fill="auto"/>
            <w:noWrap/>
          </w:tcPr>
          <w:p w14:paraId="11AF5E28" w14:textId="77777777" w:rsidR="000D6474" w:rsidRPr="00472C45" w:rsidRDefault="000D6474" w:rsidP="000D6474">
            <w:pPr>
              <w:pStyle w:val="Tabletext"/>
            </w:pPr>
            <w:proofErr w:type="spellStart"/>
            <w:r w:rsidRPr="00472C45">
              <w:t>Charité</w:t>
            </w:r>
            <w:proofErr w:type="spellEnd"/>
            <w:r w:rsidRPr="00472C45">
              <w:t xml:space="preserve"> </w:t>
            </w:r>
            <w:proofErr w:type="spellStart"/>
            <w:r w:rsidRPr="00472C45">
              <w:t>Universitätsmedizin</w:t>
            </w:r>
            <w:proofErr w:type="spellEnd"/>
            <w:r w:rsidRPr="00472C45">
              <w:t xml:space="preserve"> Berlin</w:t>
            </w:r>
          </w:p>
        </w:tc>
        <w:tc>
          <w:tcPr>
            <w:tcW w:w="3685" w:type="dxa"/>
            <w:shd w:val="clear" w:color="auto" w:fill="auto"/>
          </w:tcPr>
          <w:p w14:paraId="0FBBF0D0" w14:textId="77777777" w:rsidR="000D6474" w:rsidRPr="00472C45" w:rsidRDefault="000D6474" w:rsidP="000D6474">
            <w:pPr>
              <w:pStyle w:val="Tabletext"/>
            </w:pPr>
            <w:r w:rsidRPr="00472C45">
              <w:t>schneider.lisa@charite.de</w:t>
            </w:r>
          </w:p>
        </w:tc>
        <w:tc>
          <w:tcPr>
            <w:tcW w:w="1716" w:type="dxa"/>
            <w:shd w:val="clear" w:color="auto" w:fill="auto"/>
            <w:noWrap/>
          </w:tcPr>
          <w:p w14:paraId="381219F6" w14:textId="77777777" w:rsidR="000D6474" w:rsidRPr="00472C45" w:rsidRDefault="000D6474" w:rsidP="000D6474">
            <w:pPr>
              <w:pStyle w:val="Tabletext"/>
            </w:pPr>
            <w:r w:rsidRPr="00472C45">
              <w:t>Germany</w:t>
            </w:r>
          </w:p>
        </w:tc>
        <w:tc>
          <w:tcPr>
            <w:tcW w:w="737" w:type="dxa"/>
            <w:shd w:val="clear" w:color="auto" w:fill="auto"/>
            <w:noWrap/>
          </w:tcPr>
          <w:p w14:paraId="297AB975" w14:textId="77777777" w:rsidR="000D6474" w:rsidRPr="00472C45" w:rsidRDefault="000D6474" w:rsidP="00A72753">
            <w:pPr>
              <w:pStyle w:val="Tabletext"/>
              <w:jc w:val="center"/>
            </w:pPr>
            <w:r w:rsidRPr="00472C45">
              <w:t>X</w:t>
            </w:r>
          </w:p>
        </w:tc>
        <w:tc>
          <w:tcPr>
            <w:tcW w:w="737" w:type="dxa"/>
            <w:shd w:val="clear" w:color="auto" w:fill="auto"/>
            <w:noWrap/>
          </w:tcPr>
          <w:p w14:paraId="6429874E" w14:textId="77777777" w:rsidR="000D6474" w:rsidRPr="00472C45" w:rsidRDefault="000D6474" w:rsidP="00A72753">
            <w:pPr>
              <w:pStyle w:val="Tabletext"/>
              <w:jc w:val="center"/>
            </w:pPr>
            <w:r w:rsidRPr="00472C45">
              <w:t>X</w:t>
            </w:r>
          </w:p>
        </w:tc>
        <w:tc>
          <w:tcPr>
            <w:tcW w:w="737" w:type="dxa"/>
            <w:shd w:val="clear" w:color="auto" w:fill="auto"/>
            <w:noWrap/>
          </w:tcPr>
          <w:p w14:paraId="2838B851" w14:textId="6900955B" w:rsidR="000D6474" w:rsidRPr="00472C45" w:rsidRDefault="00A72753" w:rsidP="00A72753">
            <w:pPr>
              <w:pStyle w:val="Tabletext"/>
              <w:jc w:val="center"/>
            </w:pPr>
            <w:r>
              <w:t>–</w:t>
            </w:r>
          </w:p>
        </w:tc>
      </w:tr>
      <w:tr w:rsidR="000D6474" w:rsidRPr="005106AE" w14:paraId="0E858AF0" w14:textId="77777777" w:rsidTr="000D6474">
        <w:trPr>
          <w:jc w:val="center"/>
        </w:trPr>
        <w:tc>
          <w:tcPr>
            <w:tcW w:w="1828" w:type="dxa"/>
            <w:shd w:val="clear" w:color="auto" w:fill="auto"/>
            <w:noWrap/>
          </w:tcPr>
          <w:p w14:paraId="64F6E4ED" w14:textId="77777777" w:rsidR="000D6474" w:rsidRPr="00472C45" w:rsidRDefault="000D6474" w:rsidP="000D6474">
            <w:pPr>
              <w:pStyle w:val="Tabletext"/>
            </w:pPr>
            <w:r w:rsidRPr="00472C45">
              <w:t>Falk</w:t>
            </w:r>
          </w:p>
        </w:tc>
        <w:tc>
          <w:tcPr>
            <w:tcW w:w="1691" w:type="dxa"/>
            <w:shd w:val="clear" w:color="auto" w:fill="auto"/>
          </w:tcPr>
          <w:p w14:paraId="6EB93C93" w14:textId="77777777" w:rsidR="000D6474" w:rsidRPr="00472C45" w:rsidRDefault="000D6474" w:rsidP="000D6474">
            <w:pPr>
              <w:pStyle w:val="Tabletext"/>
            </w:pPr>
            <w:r w:rsidRPr="00472C45">
              <w:t>Schwendicke</w:t>
            </w:r>
          </w:p>
        </w:tc>
        <w:tc>
          <w:tcPr>
            <w:tcW w:w="3696" w:type="dxa"/>
            <w:shd w:val="clear" w:color="auto" w:fill="auto"/>
            <w:noWrap/>
          </w:tcPr>
          <w:p w14:paraId="5355C37F" w14:textId="77777777" w:rsidR="000D6474" w:rsidRPr="00472C45" w:rsidRDefault="000D6474" w:rsidP="000D6474">
            <w:pPr>
              <w:pStyle w:val="Tabletext"/>
            </w:pPr>
            <w:proofErr w:type="spellStart"/>
            <w:r w:rsidRPr="00472C45">
              <w:t>Charité</w:t>
            </w:r>
            <w:proofErr w:type="spellEnd"/>
            <w:r w:rsidRPr="00472C45">
              <w:t xml:space="preserve"> Dental/Craniofacial Sciences</w:t>
            </w:r>
          </w:p>
        </w:tc>
        <w:tc>
          <w:tcPr>
            <w:tcW w:w="3685" w:type="dxa"/>
            <w:shd w:val="clear" w:color="auto" w:fill="auto"/>
          </w:tcPr>
          <w:p w14:paraId="1C39AECA" w14:textId="77777777" w:rsidR="000D6474" w:rsidRPr="00472C45" w:rsidRDefault="000D6474" w:rsidP="000D6474">
            <w:pPr>
              <w:pStyle w:val="Tabletext"/>
            </w:pPr>
            <w:r w:rsidRPr="00472C45">
              <w:t>falk.schwendicke@charite.de</w:t>
            </w:r>
          </w:p>
        </w:tc>
        <w:tc>
          <w:tcPr>
            <w:tcW w:w="1716" w:type="dxa"/>
            <w:shd w:val="clear" w:color="auto" w:fill="auto"/>
            <w:noWrap/>
          </w:tcPr>
          <w:p w14:paraId="6BF33214" w14:textId="77777777" w:rsidR="000D6474" w:rsidRPr="00472C45" w:rsidRDefault="000D6474" w:rsidP="000D6474">
            <w:pPr>
              <w:pStyle w:val="Tabletext"/>
            </w:pPr>
            <w:r w:rsidRPr="00472C45">
              <w:t>Germany</w:t>
            </w:r>
          </w:p>
        </w:tc>
        <w:tc>
          <w:tcPr>
            <w:tcW w:w="737" w:type="dxa"/>
            <w:shd w:val="clear" w:color="auto" w:fill="auto"/>
            <w:noWrap/>
          </w:tcPr>
          <w:p w14:paraId="6BD51A08" w14:textId="77777777" w:rsidR="000D6474" w:rsidRPr="00472C45" w:rsidRDefault="000D6474" w:rsidP="00A72753">
            <w:pPr>
              <w:pStyle w:val="Tabletext"/>
              <w:jc w:val="center"/>
            </w:pPr>
            <w:r w:rsidRPr="00472C45">
              <w:t>X</w:t>
            </w:r>
          </w:p>
        </w:tc>
        <w:tc>
          <w:tcPr>
            <w:tcW w:w="737" w:type="dxa"/>
            <w:shd w:val="clear" w:color="auto" w:fill="auto"/>
            <w:noWrap/>
          </w:tcPr>
          <w:p w14:paraId="69548CFB" w14:textId="70162AE9" w:rsidR="000D6474" w:rsidRPr="00472C45" w:rsidRDefault="00A72753" w:rsidP="00A72753">
            <w:pPr>
              <w:pStyle w:val="Tabletext"/>
              <w:jc w:val="center"/>
            </w:pPr>
            <w:r>
              <w:t>–</w:t>
            </w:r>
          </w:p>
        </w:tc>
        <w:tc>
          <w:tcPr>
            <w:tcW w:w="737" w:type="dxa"/>
            <w:shd w:val="clear" w:color="auto" w:fill="auto"/>
            <w:noWrap/>
          </w:tcPr>
          <w:p w14:paraId="6BB15E8F" w14:textId="48E33ECF" w:rsidR="000D6474" w:rsidRPr="00472C45" w:rsidRDefault="00A72753" w:rsidP="00A72753">
            <w:pPr>
              <w:pStyle w:val="Tabletext"/>
              <w:jc w:val="center"/>
            </w:pPr>
            <w:r>
              <w:t>–</w:t>
            </w:r>
          </w:p>
        </w:tc>
      </w:tr>
      <w:tr w:rsidR="000D6474" w:rsidRPr="005106AE" w14:paraId="04A0953F" w14:textId="77777777" w:rsidTr="000D6474">
        <w:trPr>
          <w:jc w:val="center"/>
        </w:trPr>
        <w:tc>
          <w:tcPr>
            <w:tcW w:w="1828" w:type="dxa"/>
            <w:shd w:val="clear" w:color="auto" w:fill="auto"/>
            <w:noWrap/>
          </w:tcPr>
          <w:p w14:paraId="342FDDBF" w14:textId="77777777" w:rsidR="000D6474" w:rsidRPr="00472C45" w:rsidRDefault="000D6474" w:rsidP="000D6474">
            <w:pPr>
              <w:pStyle w:val="Tabletext"/>
            </w:pPr>
            <w:r w:rsidRPr="00472C45">
              <w:lastRenderedPageBreak/>
              <w:t>Arun</w:t>
            </w:r>
          </w:p>
        </w:tc>
        <w:tc>
          <w:tcPr>
            <w:tcW w:w="1691" w:type="dxa"/>
            <w:shd w:val="clear" w:color="auto" w:fill="auto"/>
          </w:tcPr>
          <w:p w14:paraId="2B5AC9F2" w14:textId="77777777" w:rsidR="000D6474" w:rsidRPr="00472C45" w:rsidRDefault="000D6474" w:rsidP="000D6474">
            <w:pPr>
              <w:pStyle w:val="Tabletext"/>
            </w:pPr>
            <w:r w:rsidRPr="00472C45">
              <w:t>Shroff</w:t>
            </w:r>
          </w:p>
        </w:tc>
        <w:tc>
          <w:tcPr>
            <w:tcW w:w="3696" w:type="dxa"/>
            <w:shd w:val="clear" w:color="auto" w:fill="auto"/>
            <w:noWrap/>
          </w:tcPr>
          <w:p w14:paraId="55020F6C" w14:textId="77777777" w:rsidR="000D6474" w:rsidRPr="00472C45" w:rsidRDefault="000D6474" w:rsidP="000D6474">
            <w:pPr>
              <w:pStyle w:val="Tabletext"/>
            </w:pPr>
            <w:r w:rsidRPr="00472C45">
              <w:t>Xtend.AI</w:t>
            </w:r>
          </w:p>
        </w:tc>
        <w:tc>
          <w:tcPr>
            <w:tcW w:w="3685" w:type="dxa"/>
            <w:shd w:val="clear" w:color="auto" w:fill="auto"/>
          </w:tcPr>
          <w:p w14:paraId="4B167927" w14:textId="77777777" w:rsidR="000D6474" w:rsidRPr="00472C45" w:rsidRDefault="000D6474" w:rsidP="000D6474">
            <w:pPr>
              <w:pStyle w:val="Tabletext"/>
            </w:pPr>
            <w:r w:rsidRPr="00472C45">
              <w:t>arunshroff@gmail.com</w:t>
            </w:r>
          </w:p>
        </w:tc>
        <w:tc>
          <w:tcPr>
            <w:tcW w:w="1716" w:type="dxa"/>
            <w:shd w:val="clear" w:color="auto" w:fill="auto"/>
            <w:noWrap/>
          </w:tcPr>
          <w:p w14:paraId="38329B9E" w14:textId="77777777" w:rsidR="000D6474" w:rsidRPr="00472C45" w:rsidRDefault="000D6474" w:rsidP="000D6474">
            <w:pPr>
              <w:pStyle w:val="Tabletext"/>
            </w:pPr>
            <w:r w:rsidRPr="00472C45">
              <w:t>United States</w:t>
            </w:r>
          </w:p>
        </w:tc>
        <w:tc>
          <w:tcPr>
            <w:tcW w:w="737" w:type="dxa"/>
            <w:shd w:val="clear" w:color="auto" w:fill="auto"/>
            <w:noWrap/>
          </w:tcPr>
          <w:p w14:paraId="0888DD0F" w14:textId="77777777" w:rsidR="000D6474" w:rsidRPr="00472C45" w:rsidRDefault="000D6474" w:rsidP="00A72753">
            <w:pPr>
              <w:pStyle w:val="Tabletext"/>
              <w:jc w:val="center"/>
            </w:pPr>
            <w:r w:rsidRPr="00472C45">
              <w:t>X</w:t>
            </w:r>
          </w:p>
        </w:tc>
        <w:tc>
          <w:tcPr>
            <w:tcW w:w="737" w:type="dxa"/>
            <w:shd w:val="clear" w:color="auto" w:fill="auto"/>
            <w:noWrap/>
          </w:tcPr>
          <w:p w14:paraId="05954811" w14:textId="77777777" w:rsidR="000D6474" w:rsidRPr="00472C45" w:rsidRDefault="000D6474" w:rsidP="00A72753">
            <w:pPr>
              <w:pStyle w:val="Tabletext"/>
              <w:jc w:val="center"/>
            </w:pPr>
            <w:r w:rsidRPr="00472C45">
              <w:t>X</w:t>
            </w:r>
          </w:p>
        </w:tc>
        <w:tc>
          <w:tcPr>
            <w:tcW w:w="737" w:type="dxa"/>
            <w:shd w:val="clear" w:color="auto" w:fill="auto"/>
            <w:noWrap/>
          </w:tcPr>
          <w:p w14:paraId="4AFA6FD2" w14:textId="3DC2E862" w:rsidR="000D6474" w:rsidRPr="00472C45" w:rsidRDefault="00A72753" w:rsidP="00A72753">
            <w:pPr>
              <w:pStyle w:val="Tabletext"/>
              <w:jc w:val="center"/>
            </w:pPr>
            <w:r>
              <w:t>–</w:t>
            </w:r>
          </w:p>
        </w:tc>
      </w:tr>
      <w:tr w:rsidR="000D6474" w:rsidRPr="005106AE" w14:paraId="6AC03913" w14:textId="77777777" w:rsidTr="000D6474">
        <w:trPr>
          <w:jc w:val="center"/>
        </w:trPr>
        <w:tc>
          <w:tcPr>
            <w:tcW w:w="1828" w:type="dxa"/>
            <w:shd w:val="clear" w:color="auto" w:fill="auto"/>
            <w:noWrap/>
          </w:tcPr>
          <w:p w14:paraId="1F8A5014" w14:textId="77777777" w:rsidR="000D6474" w:rsidRPr="00472C45" w:rsidRDefault="000D6474" w:rsidP="000D6474">
            <w:pPr>
              <w:pStyle w:val="Tabletext"/>
            </w:pPr>
            <w:r w:rsidRPr="00472C45">
              <w:t>Fatemeh</w:t>
            </w:r>
          </w:p>
        </w:tc>
        <w:tc>
          <w:tcPr>
            <w:tcW w:w="1691" w:type="dxa"/>
            <w:shd w:val="clear" w:color="auto" w:fill="auto"/>
          </w:tcPr>
          <w:p w14:paraId="182EDFF7" w14:textId="77777777" w:rsidR="000D6474" w:rsidRPr="00472C45" w:rsidRDefault="000D6474" w:rsidP="000D6474">
            <w:pPr>
              <w:pStyle w:val="Tabletext"/>
            </w:pPr>
            <w:proofErr w:type="spellStart"/>
            <w:r w:rsidRPr="00472C45">
              <w:t>Sohrabniya</w:t>
            </w:r>
            <w:proofErr w:type="spellEnd"/>
          </w:p>
        </w:tc>
        <w:tc>
          <w:tcPr>
            <w:tcW w:w="3696" w:type="dxa"/>
            <w:shd w:val="clear" w:color="auto" w:fill="auto"/>
            <w:noWrap/>
          </w:tcPr>
          <w:p w14:paraId="5952D242" w14:textId="77777777" w:rsidR="000D6474" w:rsidRPr="00472C45" w:rsidRDefault="000D6474" w:rsidP="000D6474">
            <w:pPr>
              <w:pStyle w:val="Tabletext"/>
            </w:pPr>
            <w:r w:rsidRPr="00472C45">
              <w:t>ICU</w:t>
            </w:r>
          </w:p>
        </w:tc>
        <w:tc>
          <w:tcPr>
            <w:tcW w:w="3685" w:type="dxa"/>
            <w:shd w:val="clear" w:color="auto" w:fill="auto"/>
          </w:tcPr>
          <w:p w14:paraId="59590B69" w14:textId="77777777" w:rsidR="000D6474" w:rsidRPr="00472C45" w:rsidRDefault="000D6474" w:rsidP="000D6474">
            <w:pPr>
              <w:pStyle w:val="Tabletext"/>
            </w:pPr>
            <w:r w:rsidRPr="00472C45">
              <w:t>dr.sohrabniya@gmail.com</w:t>
            </w:r>
          </w:p>
        </w:tc>
        <w:tc>
          <w:tcPr>
            <w:tcW w:w="1716" w:type="dxa"/>
            <w:shd w:val="clear" w:color="auto" w:fill="auto"/>
            <w:noWrap/>
          </w:tcPr>
          <w:p w14:paraId="4817A864" w14:textId="77777777" w:rsidR="000D6474" w:rsidRPr="00472C45" w:rsidRDefault="000D6474" w:rsidP="000D6474">
            <w:pPr>
              <w:pStyle w:val="Tabletext"/>
            </w:pPr>
            <w:r w:rsidRPr="00472C45">
              <w:t>Iran (Islamic Republic of)</w:t>
            </w:r>
          </w:p>
        </w:tc>
        <w:tc>
          <w:tcPr>
            <w:tcW w:w="737" w:type="dxa"/>
            <w:shd w:val="clear" w:color="auto" w:fill="auto"/>
            <w:noWrap/>
          </w:tcPr>
          <w:p w14:paraId="4EA3D7B9" w14:textId="77777777" w:rsidR="000D6474" w:rsidRPr="00472C45" w:rsidRDefault="000D6474" w:rsidP="00A72753">
            <w:pPr>
              <w:pStyle w:val="Tabletext"/>
              <w:jc w:val="center"/>
            </w:pPr>
            <w:r w:rsidRPr="00472C45">
              <w:t>X</w:t>
            </w:r>
          </w:p>
        </w:tc>
        <w:tc>
          <w:tcPr>
            <w:tcW w:w="737" w:type="dxa"/>
            <w:shd w:val="clear" w:color="auto" w:fill="auto"/>
            <w:noWrap/>
          </w:tcPr>
          <w:p w14:paraId="7E97B469" w14:textId="05FB4B45" w:rsidR="000D6474" w:rsidRPr="00472C45" w:rsidRDefault="00A72753" w:rsidP="00A72753">
            <w:pPr>
              <w:pStyle w:val="Tabletext"/>
              <w:jc w:val="center"/>
            </w:pPr>
            <w:r>
              <w:t>–</w:t>
            </w:r>
          </w:p>
        </w:tc>
        <w:tc>
          <w:tcPr>
            <w:tcW w:w="737" w:type="dxa"/>
            <w:shd w:val="clear" w:color="auto" w:fill="auto"/>
            <w:noWrap/>
          </w:tcPr>
          <w:p w14:paraId="1CF1290A" w14:textId="0B5E6E89" w:rsidR="000D6474" w:rsidRPr="00472C45" w:rsidRDefault="00A72753" w:rsidP="00A72753">
            <w:pPr>
              <w:pStyle w:val="Tabletext"/>
              <w:jc w:val="center"/>
            </w:pPr>
            <w:r>
              <w:t>–</w:t>
            </w:r>
          </w:p>
        </w:tc>
      </w:tr>
      <w:tr w:rsidR="000D6474" w:rsidRPr="005106AE" w14:paraId="534AEBAF" w14:textId="77777777" w:rsidTr="000D6474">
        <w:trPr>
          <w:jc w:val="center"/>
        </w:trPr>
        <w:tc>
          <w:tcPr>
            <w:tcW w:w="1828" w:type="dxa"/>
            <w:shd w:val="clear" w:color="auto" w:fill="auto"/>
            <w:noWrap/>
          </w:tcPr>
          <w:p w14:paraId="6B5A82F0" w14:textId="77777777" w:rsidR="000D6474" w:rsidRPr="00472C45" w:rsidRDefault="000D6474" w:rsidP="000D6474">
            <w:pPr>
              <w:pStyle w:val="Tabletext"/>
            </w:pPr>
            <w:r w:rsidRPr="00472C45">
              <w:t>Michael</w:t>
            </w:r>
          </w:p>
        </w:tc>
        <w:tc>
          <w:tcPr>
            <w:tcW w:w="1691" w:type="dxa"/>
            <w:shd w:val="clear" w:color="auto" w:fill="auto"/>
          </w:tcPr>
          <w:p w14:paraId="0A5E26C1" w14:textId="77777777" w:rsidR="000D6474" w:rsidRPr="00472C45" w:rsidRDefault="000D6474" w:rsidP="000D6474">
            <w:pPr>
              <w:pStyle w:val="Tabletext"/>
            </w:pPr>
            <w:r w:rsidRPr="00472C45">
              <w:t>Sussman</w:t>
            </w:r>
          </w:p>
        </w:tc>
        <w:tc>
          <w:tcPr>
            <w:tcW w:w="3696" w:type="dxa"/>
            <w:shd w:val="clear" w:color="auto" w:fill="auto"/>
            <w:noWrap/>
          </w:tcPr>
          <w:p w14:paraId="59016D70" w14:textId="77777777" w:rsidR="000D6474" w:rsidRPr="00472C45" w:rsidRDefault="000D6474" w:rsidP="000D6474">
            <w:pPr>
              <w:pStyle w:val="Tabletext"/>
            </w:pPr>
            <w:r w:rsidRPr="00472C45">
              <w:t>International Organization for Standardization</w:t>
            </w:r>
          </w:p>
        </w:tc>
        <w:tc>
          <w:tcPr>
            <w:tcW w:w="3685" w:type="dxa"/>
            <w:shd w:val="clear" w:color="auto" w:fill="auto"/>
          </w:tcPr>
          <w:p w14:paraId="26D04BCA" w14:textId="77777777" w:rsidR="000D6474" w:rsidRPr="00472C45" w:rsidRDefault="000D6474" w:rsidP="000D6474">
            <w:pPr>
              <w:pStyle w:val="Tabletext"/>
            </w:pPr>
            <w:r w:rsidRPr="00472C45">
              <w:t>michael.sussman@usda.gov</w:t>
            </w:r>
          </w:p>
        </w:tc>
        <w:tc>
          <w:tcPr>
            <w:tcW w:w="1716" w:type="dxa"/>
            <w:shd w:val="clear" w:color="auto" w:fill="auto"/>
            <w:noWrap/>
          </w:tcPr>
          <w:p w14:paraId="1FF83FA7" w14:textId="77777777" w:rsidR="000D6474" w:rsidRPr="00472C45" w:rsidRDefault="000D6474" w:rsidP="000D6474">
            <w:pPr>
              <w:pStyle w:val="Tabletext"/>
            </w:pPr>
            <w:r w:rsidRPr="00472C45">
              <w:t>Switzerland</w:t>
            </w:r>
          </w:p>
        </w:tc>
        <w:tc>
          <w:tcPr>
            <w:tcW w:w="737" w:type="dxa"/>
            <w:shd w:val="clear" w:color="auto" w:fill="auto"/>
            <w:noWrap/>
          </w:tcPr>
          <w:p w14:paraId="11AEB726" w14:textId="77777777" w:rsidR="000D6474" w:rsidRPr="00472C45" w:rsidRDefault="000D6474" w:rsidP="00A72753">
            <w:pPr>
              <w:pStyle w:val="Tabletext"/>
              <w:jc w:val="center"/>
            </w:pPr>
            <w:r w:rsidRPr="00472C45">
              <w:t>X</w:t>
            </w:r>
          </w:p>
        </w:tc>
        <w:tc>
          <w:tcPr>
            <w:tcW w:w="737" w:type="dxa"/>
            <w:shd w:val="clear" w:color="auto" w:fill="auto"/>
            <w:noWrap/>
          </w:tcPr>
          <w:p w14:paraId="76B4D93C" w14:textId="1A031E0C" w:rsidR="000D6474" w:rsidRPr="00472C45" w:rsidRDefault="00A72753" w:rsidP="00A72753">
            <w:pPr>
              <w:pStyle w:val="Tabletext"/>
              <w:jc w:val="center"/>
            </w:pPr>
            <w:r>
              <w:t>–</w:t>
            </w:r>
          </w:p>
        </w:tc>
        <w:tc>
          <w:tcPr>
            <w:tcW w:w="737" w:type="dxa"/>
            <w:shd w:val="clear" w:color="auto" w:fill="auto"/>
            <w:noWrap/>
          </w:tcPr>
          <w:p w14:paraId="12FEC7FD" w14:textId="3200531F" w:rsidR="000D6474" w:rsidRPr="00472C45" w:rsidRDefault="00A72753" w:rsidP="00A72753">
            <w:pPr>
              <w:pStyle w:val="Tabletext"/>
              <w:jc w:val="center"/>
            </w:pPr>
            <w:r>
              <w:t>–</w:t>
            </w:r>
          </w:p>
        </w:tc>
      </w:tr>
      <w:tr w:rsidR="000D6474" w:rsidRPr="005106AE" w14:paraId="3B9F140E" w14:textId="77777777" w:rsidTr="000D6474">
        <w:trPr>
          <w:jc w:val="center"/>
        </w:trPr>
        <w:tc>
          <w:tcPr>
            <w:tcW w:w="1828" w:type="dxa"/>
            <w:shd w:val="clear" w:color="auto" w:fill="auto"/>
            <w:noWrap/>
          </w:tcPr>
          <w:p w14:paraId="7C4069F1" w14:textId="77777777" w:rsidR="000D6474" w:rsidRPr="00472C45" w:rsidRDefault="000D6474" w:rsidP="000D6474">
            <w:pPr>
              <w:pStyle w:val="Tabletext"/>
            </w:pPr>
            <w:proofErr w:type="spellStart"/>
            <w:r w:rsidRPr="00472C45">
              <w:t>Girmaw</w:t>
            </w:r>
            <w:proofErr w:type="spellEnd"/>
            <w:r w:rsidRPr="00472C45">
              <w:t xml:space="preserve"> Abebe</w:t>
            </w:r>
          </w:p>
        </w:tc>
        <w:tc>
          <w:tcPr>
            <w:tcW w:w="1691" w:type="dxa"/>
            <w:shd w:val="clear" w:color="auto" w:fill="auto"/>
          </w:tcPr>
          <w:p w14:paraId="4E2D4CCB" w14:textId="77777777" w:rsidR="000D6474" w:rsidRPr="00472C45" w:rsidRDefault="000D6474" w:rsidP="000D6474">
            <w:pPr>
              <w:pStyle w:val="Tabletext"/>
            </w:pPr>
            <w:r w:rsidRPr="00472C45">
              <w:t>Tadesse</w:t>
            </w:r>
          </w:p>
        </w:tc>
        <w:tc>
          <w:tcPr>
            <w:tcW w:w="3696" w:type="dxa"/>
            <w:shd w:val="clear" w:color="auto" w:fill="auto"/>
            <w:noWrap/>
          </w:tcPr>
          <w:p w14:paraId="3AE7E688" w14:textId="77777777" w:rsidR="000D6474" w:rsidRPr="00472C45" w:rsidRDefault="000D6474" w:rsidP="000D6474">
            <w:pPr>
              <w:pStyle w:val="Tabletext"/>
            </w:pPr>
            <w:r w:rsidRPr="00472C45">
              <w:t>IBM Research</w:t>
            </w:r>
          </w:p>
        </w:tc>
        <w:tc>
          <w:tcPr>
            <w:tcW w:w="3685" w:type="dxa"/>
            <w:shd w:val="clear" w:color="auto" w:fill="auto"/>
          </w:tcPr>
          <w:p w14:paraId="6D83C0A0" w14:textId="77777777" w:rsidR="000D6474" w:rsidRPr="00472C45" w:rsidRDefault="000D6474" w:rsidP="000D6474">
            <w:pPr>
              <w:pStyle w:val="Tabletext"/>
            </w:pPr>
            <w:r w:rsidRPr="00472C45">
              <w:t>girmawabebe@gmail.com</w:t>
            </w:r>
          </w:p>
        </w:tc>
        <w:tc>
          <w:tcPr>
            <w:tcW w:w="1716" w:type="dxa"/>
            <w:shd w:val="clear" w:color="auto" w:fill="auto"/>
            <w:noWrap/>
          </w:tcPr>
          <w:p w14:paraId="7281B66E" w14:textId="77777777" w:rsidR="000D6474" w:rsidRPr="00472C45" w:rsidRDefault="000D6474" w:rsidP="000D6474">
            <w:pPr>
              <w:pStyle w:val="Tabletext"/>
            </w:pPr>
            <w:r w:rsidRPr="00472C45">
              <w:t>Kenya</w:t>
            </w:r>
          </w:p>
        </w:tc>
        <w:tc>
          <w:tcPr>
            <w:tcW w:w="737" w:type="dxa"/>
            <w:shd w:val="clear" w:color="auto" w:fill="auto"/>
            <w:noWrap/>
          </w:tcPr>
          <w:p w14:paraId="754080FC" w14:textId="754F8ACE" w:rsidR="000D6474" w:rsidRPr="00472C45" w:rsidRDefault="00A72753" w:rsidP="00A72753">
            <w:pPr>
              <w:pStyle w:val="Tabletext"/>
              <w:jc w:val="center"/>
            </w:pPr>
            <w:r>
              <w:t>–</w:t>
            </w:r>
          </w:p>
        </w:tc>
        <w:tc>
          <w:tcPr>
            <w:tcW w:w="737" w:type="dxa"/>
            <w:shd w:val="clear" w:color="auto" w:fill="auto"/>
            <w:noWrap/>
          </w:tcPr>
          <w:p w14:paraId="46A13A75" w14:textId="45CA0143" w:rsidR="000D6474" w:rsidRPr="00472C45" w:rsidRDefault="00A72753" w:rsidP="00A72753">
            <w:pPr>
              <w:pStyle w:val="Tabletext"/>
              <w:jc w:val="center"/>
            </w:pPr>
            <w:r>
              <w:t>–</w:t>
            </w:r>
          </w:p>
        </w:tc>
        <w:tc>
          <w:tcPr>
            <w:tcW w:w="737" w:type="dxa"/>
            <w:shd w:val="clear" w:color="auto" w:fill="auto"/>
            <w:noWrap/>
          </w:tcPr>
          <w:p w14:paraId="324C7E89" w14:textId="77777777" w:rsidR="000D6474" w:rsidRPr="00472C45" w:rsidRDefault="000D6474" w:rsidP="00A72753">
            <w:pPr>
              <w:pStyle w:val="Tabletext"/>
              <w:jc w:val="center"/>
            </w:pPr>
            <w:r w:rsidRPr="00472C45">
              <w:t>X</w:t>
            </w:r>
          </w:p>
        </w:tc>
      </w:tr>
      <w:tr w:rsidR="000D6474" w:rsidRPr="005106AE" w14:paraId="7083D2C7" w14:textId="77777777" w:rsidTr="000D6474">
        <w:trPr>
          <w:jc w:val="center"/>
        </w:trPr>
        <w:tc>
          <w:tcPr>
            <w:tcW w:w="1828" w:type="dxa"/>
            <w:shd w:val="clear" w:color="auto" w:fill="auto"/>
            <w:noWrap/>
          </w:tcPr>
          <w:p w14:paraId="60D11F19" w14:textId="77777777" w:rsidR="000D6474" w:rsidRPr="00472C45" w:rsidRDefault="000D6474" w:rsidP="000D6474">
            <w:pPr>
              <w:pStyle w:val="Tabletext"/>
            </w:pPr>
            <w:r w:rsidRPr="00472C45">
              <w:t>Johannes</w:t>
            </w:r>
          </w:p>
        </w:tc>
        <w:tc>
          <w:tcPr>
            <w:tcW w:w="1691" w:type="dxa"/>
            <w:shd w:val="clear" w:color="auto" w:fill="auto"/>
          </w:tcPr>
          <w:p w14:paraId="51A2DCE5" w14:textId="77777777" w:rsidR="000D6474" w:rsidRPr="00472C45" w:rsidRDefault="000D6474" w:rsidP="000D6474">
            <w:pPr>
              <w:pStyle w:val="Tabletext"/>
            </w:pPr>
            <w:r w:rsidRPr="00472C45">
              <w:t>Tanne</w:t>
            </w:r>
          </w:p>
        </w:tc>
        <w:tc>
          <w:tcPr>
            <w:tcW w:w="3696" w:type="dxa"/>
            <w:shd w:val="clear" w:color="auto" w:fill="auto"/>
            <w:noWrap/>
          </w:tcPr>
          <w:p w14:paraId="70011CB9" w14:textId="77777777" w:rsidR="000D6474" w:rsidRPr="00472C45" w:rsidRDefault="000D6474" w:rsidP="000D6474">
            <w:pPr>
              <w:pStyle w:val="Tabletext"/>
            </w:pPr>
            <w:proofErr w:type="spellStart"/>
            <w:r w:rsidRPr="00472C45">
              <w:t>dentalXrai</w:t>
            </w:r>
            <w:proofErr w:type="spellEnd"/>
            <w:r w:rsidRPr="00472C45">
              <w:t xml:space="preserve"> GmbH</w:t>
            </w:r>
          </w:p>
        </w:tc>
        <w:tc>
          <w:tcPr>
            <w:tcW w:w="3685" w:type="dxa"/>
            <w:shd w:val="clear" w:color="auto" w:fill="auto"/>
          </w:tcPr>
          <w:p w14:paraId="75B7D5BF" w14:textId="77777777" w:rsidR="000D6474" w:rsidRPr="00472C45" w:rsidRDefault="000D6474" w:rsidP="000D6474">
            <w:pPr>
              <w:pStyle w:val="Tabletext"/>
            </w:pPr>
            <w:r w:rsidRPr="00472C45">
              <w:t>johannes.tanne@dentalxrai.com</w:t>
            </w:r>
          </w:p>
        </w:tc>
        <w:tc>
          <w:tcPr>
            <w:tcW w:w="1716" w:type="dxa"/>
            <w:shd w:val="clear" w:color="auto" w:fill="auto"/>
            <w:noWrap/>
          </w:tcPr>
          <w:p w14:paraId="288FF9FF" w14:textId="77777777" w:rsidR="000D6474" w:rsidRPr="00472C45" w:rsidRDefault="000D6474" w:rsidP="000D6474">
            <w:pPr>
              <w:pStyle w:val="Tabletext"/>
            </w:pPr>
            <w:r w:rsidRPr="00472C45">
              <w:t>Germany</w:t>
            </w:r>
          </w:p>
        </w:tc>
        <w:tc>
          <w:tcPr>
            <w:tcW w:w="737" w:type="dxa"/>
            <w:shd w:val="clear" w:color="auto" w:fill="auto"/>
            <w:noWrap/>
          </w:tcPr>
          <w:p w14:paraId="36767DFC" w14:textId="77777777" w:rsidR="000D6474" w:rsidRPr="00472C45" w:rsidRDefault="000D6474" w:rsidP="00A72753">
            <w:pPr>
              <w:pStyle w:val="Tabletext"/>
              <w:jc w:val="center"/>
            </w:pPr>
            <w:r w:rsidRPr="00472C45">
              <w:t>X</w:t>
            </w:r>
          </w:p>
        </w:tc>
        <w:tc>
          <w:tcPr>
            <w:tcW w:w="737" w:type="dxa"/>
            <w:shd w:val="clear" w:color="auto" w:fill="auto"/>
            <w:noWrap/>
          </w:tcPr>
          <w:p w14:paraId="7ACBF7EC" w14:textId="77777777" w:rsidR="000D6474" w:rsidRPr="00472C45" w:rsidRDefault="000D6474" w:rsidP="00A72753">
            <w:pPr>
              <w:pStyle w:val="Tabletext"/>
              <w:jc w:val="center"/>
            </w:pPr>
            <w:r w:rsidRPr="00472C45">
              <w:t>X</w:t>
            </w:r>
          </w:p>
        </w:tc>
        <w:tc>
          <w:tcPr>
            <w:tcW w:w="737" w:type="dxa"/>
            <w:shd w:val="clear" w:color="auto" w:fill="auto"/>
            <w:noWrap/>
          </w:tcPr>
          <w:p w14:paraId="7DF30E98" w14:textId="77777777" w:rsidR="000D6474" w:rsidRPr="00472C45" w:rsidRDefault="000D6474" w:rsidP="00A72753">
            <w:pPr>
              <w:pStyle w:val="Tabletext"/>
              <w:jc w:val="center"/>
            </w:pPr>
            <w:r w:rsidRPr="00472C45">
              <w:t>X</w:t>
            </w:r>
          </w:p>
        </w:tc>
      </w:tr>
      <w:tr w:rsidR="000D6474" w:rsidRPr="005106AE" w14:paraId="0A1EB9A0" w14:textId="77777777" w:rsidTr="000D6474">
        <w:trPr>
          <w:jc w:val="center"/>
        </w:trPr>
        <w:tc>
          <w:tcPr>
            <w:tcW w:w="1828" w:type="dxa"/>
            <w:shd w:val="clear" w:color="auto" w:fill="auto"/>
            <w:noWrap/>
          </w:tcPr>
          <w:p w14:paraId="0C3A1C59" w14:textId="77777777" w:rsidR="000D6474" w:rsidRPr="00472C45" w:rsidRDefault="000D6474" w:rsidP="000D6474">
            <w:pPr>
              <w:pStyle w:val="Tabletext"/>
            </w:pPr>
            <w:r w:rsidRPr="00472C45">
              <w:t>Brenda</w:t>
            </w:r>
          </w:p>
        </w:tc>
        <w:tc>
          <w:tcPr>
            <w:tcW w:w="1691" w:type="dxa"/>
            <w:shd w:val="clear" w:color="auto" w:fill="auto"/>
          </w:tcPr>
          <w:p w14:paraId="2C5E4625" w14:textId="77777777" w:rsidR="000D6474" w:rsidRPr="00472C45" w:rsidRDefault="000D6474" w:rsidP="000D6474">
            <w:pPr>
              <w:pStyle w:val="Tabletext"/>
            </w:pPr>
            <w:proofErr w:type="spellStart"/>
            <w:r w:rsidRPr="00472C45">
              <w:t>Tanyi</w:t>
            </w:r>
            <w:proofErr w:type="spellEnd"/>
            <w:r w:rsidRPr="00472C45">
              <w:t xml:space="preserve"> </w:t>
            </w:r>
            <w:proofErr w:type="spellStart"/>
            <w:r w:rsidRPr="00472C45">
              <w:t>Mpeh</w:t>
            </w:r>
            <w:proofErr w:type="spellEnd"/>
            <w:r w:rsidRPr="00472C45">
              <w:t xml:space="preserve"> </w:t>
            </w:r>
            <w:proofErr w:type="spellStart"/>
            <w:r w:rsidRPr="00472C45">
              <w:t>Efeti</w:t>
            </w:r>
            <w:proofErr w:type="spellEnd"/>
          </w:p>
        </w:tc>
        <w:tc>
          <w:tcPr>
            <w:tcW w:w="3696" w:type="dxa"/>
            <w:shd w:val="clear" w:color="auto" w:fill="auto"/>
            <w:noWrap/>
          </w:tcPr>
          <w:p w14:paraId="37B5BBAE" w14:textId="77777777" w:rsidR="000D6474" w:rsidRPr="00472C45" w:rsidRDefault="000D6474" w:rsidP="000D6474">
            <w:pPr>
              <w:pStyle w:val="Tabletext"/>
            </w:pPr>
            <w:r w:rsidRPr="00472C45">
              <w:t>University of Oxford</w:t>
            </w:r>
          </w:p>
        </w:tc>
        <w:tc>
          <w:tcPr>
            <w:tcW w:w="3685" w:type="dxa"/>
            <w:shd w:val="clear" w:color="auto" w:fill="auto"/>
          </w:tcPr>
          <w:p w14:paraId="51EDCB91" w14:textId="77777777" w:rsidR="000D6474" w:rsidRPr="00472C45" w:rsidRDefault="000D6474" w:rsidP="000D6474">
            <w:pPr>
              <w:pStyle w:val="Tabletext"/>
            </w:pPr>
            <w:r w:rsidRPr="00472C45">
              <w:t>brendatanyi@yahoo.com</w:t>
            </w:r>
          </w:p>
        </w:tc>
        <w:tc>
          <w:tcPr>
            <w:tcW w:w="1716" w:type="dxa"/>
            <w:shd w:val="clear" w:color="auto" w:fill="auto"/>
            <w:noWrap/>
          </w:tcPr>
          <w:p w14:paraId="2AA74CD9" w14:textId="77777777" w:rsidR="000D6474" w:rsidRPr="00472C45" w:rsidRDefault="000D6474" w:rsidP="000D6474">
            <w:pPr>
              <w:pStyle w:val="Tabletext"/>
            </w:pPr>
            <w:r w:rsidRPr="00472C45">
              <w:t>United Kingdom</w:t>
            </w:r>
          </w:p>
        </w:tc>
        <w:tc>
          <w:tcPr>
            <w:tcW w:w="737" w:type="dxa"/>
            <w:shd w:val="clear" w:color="auto" w:fill="auto"/>
            <w:noWrap/>
          </w:tcPr>
          <w:p w14:paraId="6F3BEC22" w14:textId="04BCBD16" w:rsidR="000D6474" w:rsidRPr="00472C45" w:rsidRDefault="00A72753" w:rsidP="00A72753">
            <w:pPr>
              <w:pStyle w:val="Tabletext"/>
              <w:jc w:val="center"/>
            </w:pPr>
            <w:r>
              <w:t>–</w:t>
            </w:r>
          </w:p>
        </w:tc>
        <w:tc>
          <w:tcPr>
            <w:tcW w:w="737" w:type="dxa"/>
            <w:shd w:val="clear" w:color="auto" w:fill="auto"/>
            <w:noWrap/>
          </w:tcPr>
          <w:p w14:paraId="68DEC33E" w14:textId="62C6D229" w:rsidR="000D6474" w:rsidRPr="00472C45" w:rsidRDefault="00A72753" w:rsidP="00A72753">
            <w:pPr>
              <w:pStyle w:val="Tabletext"/>
              <w:jc w:val="center"/>
            </w:pPr>
            <w:r>
              <w:t>–</w:t>
            </w:r>
          </w:p>
        </w:tc>
        <w:tc>
          <w:tcPr>
            <w:tcW w:w="737" w:type="dxa"/>
            <w:shd w:val="clear" w:color="auto" w:fill="auto"/>
            <w:noWrap/>
          </w:tcPr>
          <w:p w14:paraId="44F51B22" w14:textId="77777777" w:rsidR="000D6474" w:rsidRPr="00472C45" w:rsidRDefault="000D6474" w:rsidP="00A72753">
            <w:pPr>
              <w:pStyle w:val="Tabletext"/>
              <w:jc w:val="center"/>
            </w:pPr>
            <w:r w:rsidRPr="00472C45">
              <w:t>X</w:t>
            </w:r>
          </w:p>
        </w:tc>
      </w:tr>
      <w:tr w:rsidR="000D6474" w:rsidRPr="005106AE" w14:paraId="5DB9A498" w14:textId="77777777" w:rsidTr="000D6474">
        <w:trPr>
          <w:jc w:val="center"/>
        </w:trPr>
        <w:tc>
          <w:tcPr>
            <w:tcW w:w="1828" w:type="dxa"/>
            <w:shd w:val="clear" w:color="auto" w:fill="auto"/>
            <w:noWrap/>
          </w:tcPr>
          <w:p w14:paraId="57C3F389" w14:textId="77777777" w:rsidR="000D6474" w:rsidRPr="00472C45" w:rsidRDefault="000D6474" w:rsidP="000D6474">
            <w:pPr>
              <w:pStyle w:val="Tabletext"/>
            </w:pPr>
            <w:proofErr w:type="spellStart"/>
            <w:r w:rsidRPr="00472C45">
              <w:t>Takeichi</w:t>
            </w:r>
            <w:proofErr w:type="spellEnd"/>
          </w:p>
        </w:tc>
        <w:tc>
          <w:tcPr>
            <w:tcW w:w="1691" w:type="dxa"/>
            <w:shd w:val="clear" w:color="auto" w:fill="auto"/>
          </w:tcPr>
          <w:p w14:paraId="1362A264" w14:textId="77777777" w:rsidR="000D6474" w:rsidRPr="00472C45" w:rsidRDefault="000D6474" w:rsidP="000D6474">
            <w:pPr>
              <w:pStyle w:val="Tabletext"/>
            </w:pPr>
            <w:r w:rsidRPr="00472C45">
              <w:t>Tatsuta</w:t>
            </w:r>
          </w:p>
        </w:tc>
        <w:tc>
          <w:tcPr>
            <w:tcW w:w="3696" w:type="dxa"/>
            <w:shd w:val="clear" w:color="auto" w:fill="auto"/>
            <w:noWrap/>
          </w:tcPr>
          <w:p w14:paraId="49FCA514" w14:textId="77777777" w:rsidR="000D6474" w:rsidRPr="00472C45" w:rsidRDefault="000D6474" w:rsidP="000D6474">
            <w:pPr>
              <w:pStyle w:val="Tabletext"/>
            </w:pPr>
            <w:r w:rsidRPr="00472C45">
              <w:t>FUJIFILM Corporation</w:t>
            </w:r>
          </w:p>
        </w:tc>
        <w:tc>
          <w:tcPr>
            <w:tcW w:w="3685" w:type="dxa"/>
            <w:shd w:val="clear" w:color="auto" w:fill="auto"/>
          </w:tcPr>
          <w:p w14:paraId="7C55C66E" w14:textId="77777777" w:rsidR="000D6474" w:rsidRPr="00472C45" w:rsidRDefault="000D6474" w:rsidP="000D6474">
            <w:pPr>
              <w:pStyle w:val="Tabletext"/>
            </w:pPr>
            <w:r w:rsidRPr="00472C45">
              <w:t>takeichi.tatsuta@fujifilm.com</w:t>
            </w:r>
          </w:p>
        </w:tc>
        <w:tc>
          <w:tcPr>
            <w:tcW w:w="1716" w:type="dxa"/>
            <w:shd w:val="clear" w:color="auto" w:fill="auto"/>
            <w:noWrap/>
          </w:tcPr>
          <w:p w14:paraId="01AA65D2" w14:textId="77777777" w:rsidR="000D6474" w:rsidRPr="00472C45" w:rsidRDefault="000D6474" w:rsidP="000D6474">
            <w:pPr>
              <w:pStyle w:val="Tabletext"/>
            </w:pPr>
            <w:r w:rsidRPr="00472C45">
              <w:t>Japan</w:t>
            </w:r>
          </w:p>
        </w:tc>
        <w:tc>
          <w:tcPr>
            <w:tcW w:w="737" w:type="dxa"/>
            <w:shd w:val="clear" w:color="auto" w:fill="auto"/>
            <w:noWrap/>
          </w:tcPr>
          <w:p w14:paraId="0110E682" w14:textId="77777777" w:rsidR="000D6474" w:rsidRPr="00472C45" w:rsidRDefault="000D6474" w:rsidP="00A72753">
            <w:pPr>
              <w:pStyle w:val="Tabletext"/>
              <w:jc w:val="center"/>
            </w:pPr>
            <w:r w:rsidRPr="00472C45">
              <w:t>X</w:t>
            </w:r>
          </w:p>
        </w:tc>
        <w:tc>
          <w:tcPr>
            <w:tcW w:w="737" w:type="dxa"/>
            <w:shd w:val="clear" w:color="auto" w:fill="auto"/>
            <w:noWrap/>
          </w:tcPr>
          <w:p w14:paraId="0067CC12" w14:textId="77777777" w:rsidR="000D6474" w:rsidRPr="00472C45" w:rsidRDefault="000D6474" w:rsidP="00A72753">
            <w:pPr>
              <w:pStyle w:val="Tabletext"/>
              <w:jc w:val="center"/>
            </w:pPr>
            <w:r w:rsidRPr="00472C45">
              <w:t>X</w:t>
            </w:r>
          </w:p>
        </w:tc>
        <w:tc>
          <w:tcPr>
            <w:tcW w:w="737" w:type="dxa"/>
            <w:shd w:val="clear" w:color="auto" w:fill="auto"/>
            <w:noWrap/>
          </w:tcPr>
          <w:p w14:paraId="290C738D" w14:textId="77777777" w:rsidR="000D6474" w:rsidRPr="00472C45" w:rsidRDefault="000D6474" w:rsidP="00A72753">
            <w:pPr>
              <w:pStyle w:val="Tabletext"/>
              <w:jc w:val="center"/>
            </w:pPr>
            <w:r w:rsidRPr="00472C45">
              <w:t>X</w:t>
            </w:r>
          </w:p>
        </w:tc>
      </w:tr>
      <w:tr w:rsidR="000D6474" w:rsidRPr="005106AE" w14:paraId="1E39124D" w14:textId="77777777" w:rsidTr="000D6474">
        <w:trPr>
          <w:jc w:val="center"/>
        </w:trPr>
        <w:tc>
          <w:tcPr>
            <w:tcW w:w="1828" w:type="dxa"/>
            <w:shd w:val="clear" w:color="auto" w:fill="auto"/>
            <w:noWrap/>
          </w:tcPr>
          <w:p w14:paraId="35EC4F35" w14:textId="77777777" w:rsidR="000D6474" w:rsidRPr="00472C45" w:rsidRDefault="000D6474" w:rsidP="000D6474">
            <w:pPr>
              <w:pStyle w:val="Tabletext"/>
            </w:pPr>
            <w:r w:rsidRPr="00472C45">
              <w:t>Olga</w:t>
            </w:r>
          </w:p>
        </w:tc>
        <w:tc>
          <w:tcPr>
            <w:tcW w:w="1691" w:type="dxa"/>
            <w:shd w:val="clear" w:color="auto" w:fill="auto"/>
          </w:tcPr>
          <w:p w14:paraId="45A784FC" w14:textId="77777777" w:rsidR="000D6474" w:rsidRPr="00472C45" w:rsidRDefault="000D6474" w:rsidP="000D6474">
            <w:pPr>
              <w:pStyle w:val="Tabletext"/>
            </w:pPr>
            <w:proofErr w:type="spellStart"/>
            <w:r w:rsidRPr="00472C45">
              <w:t>Tryfonos</w:t>
            </w:r>
            <w:proofErr w:type="spellEnd"/>
          </w:p>
        </w:tc>
        <w:tc>
          <w:tcPr>
            <w:tcW w:w="3696" w:type="dxa"/>
            <w:shd w:val="clear" w:color="auto" w:fill="auto"/>
            <w:noWrap/>
          </w:tcPr>
          <w:p w14:paraId="46A5A47E" w14:textId="77777777" w:rsidR="000D6474" w:rsidRPr="00472C45" w:rsidRDefault="000D6474" w:rsidP="000D6474">
            <w:pPr>
              <w:pStyle w:val="Tabletext"/>
            </w:pPr>
            <w:r w:rsidRPr="00472C45">
              <w:t>VU University of Amsterdam</w:t>
            </w:r>
          </w:p>
        </w:tc>
        <w:tc>
          <w:tcPr>
            <w:tcW w:w="3685" w:type="dxa"/>
            <w:shd w:val="clear" w:color="auto" w:fill="auto"/>
          </w:tcPr>
          <w:p w14:paraId="5BA453A8" w14:textId="77777777" w:rsidR="000D6474" w:rsidRPr="00472C45" w:rsidRDefault="000D6474" w:rsidP="000D6474">
            <w:pPr>
              <w:pStyle w:val="Tabletext"/>
            </w:pPr>
            <w:r w:rsidRPr="00472C45">
              <w:t>tryfonosolga@yahoo.com</w:t>
            </w:r>
          </w:p>
        </w:tc>
        <w:tc>
          <w:tcPr>
            <w:tcW w:w="1716" w:type="dxa"/>
            <w:shd w:val="clear" w:color="auto" w:fill="auto"/>
            <w:noWrap/>
          </w:tcPr>
          <w:p w14:paraId="4A2A44B9" w14:textId="77777777" w:rsidR="000D6474" w:rsidRPr="00472C45" w:rsidRDefault="000D6474" w:rsidP="000D6474">
            <w:pPr>
              <w:pStyle w:val="Tabletext"/>
            </w:pPr>
            <w:r w:rsidRPr="00472C45">
              <w:t>Netherlands</w:t>
            </w:r>
          </w:p>
        </w:tc>
        <w:tc>
          <w:tcPr>
            <w:tcW w:w="737" w:type="dxa"/>
            <w:shd w:val="clear" w:color="auto" w:fill="auto"/>
            <w:noWrap/>
          </w:tcPr>
          <w:p w14:paraId="529B4E3D" w14:textId="77777777" w:rsidR="000D6474" w:rsidRPr="00472C45" w:rsidRDefault="000D6474" w:rsidP="00A72753">
            <w:pPr>
              <w:pStyle w:val="Tabletext"/>
              <w:jc w:val="center"/>
            </w:pPr>
            <w:r w:rsidRPr="00472C45">
              <w:t>X</w:t>
            </w:r>
          </w:p>
        </w:tc>
        <w:tc>
          <w:tcPr>
            <w:tcW w:w="737" w:type="dxa"/>
            <w:shd w:val="clear" w:color="auto" w:fill="auto"/>
            <w:noWrap/>
          </w:tcPr>
          <w:p w14:paraId="2B155C9E" w14:textId="4A43CACF" w:rsidR="000D6474" w:rsidRPr="00472C45" w:rsidRDefault="00A72753" w:rsidP="00A72753">
            <w:pPr>
              <w:pStyle w:val="Tabletext"/>
              <w:jc w:val="center"/>
            </w:pPr>
            <w:r>
              <w:t>–</w:t>
            </w:r>
          </w:p>
        </w:tc>
        <w:tc>
          <w:tcPr>
            <w:tcW w:w="737" w:type="dxa"/>
            <w:shd w:val="clear" w:color="auto" w:fill="auto"/>
            <w:noWrap/>
          </w:tcPr>
          <w:p w14:paraId="6D8EE6CC" w14:textId="10EC5D52" w:rsidR="000D6474" w:rsidRPr="00472C45" w:rsidRDefault="00A72753" w:rsidP="00A72753">
            <w:pPr>
              <w:pStyle w:val="Tabletext"/>
              <w:jc w:val="center"/>
            </w:pPr>
            <w:r>
              <w:t>–</w:t>
            </w:r>
          </w:p>
        </w:tc>
      </w:tr>
      <w:tr w:rsidR="000D6474" w:rsidRPr="005106AE" w14:paraId="19143ED7" w14:textId="77777777" w:rsidTr="000D6474">
        <w:trPr>
          <w:jc w:val="center"/>
        </w:trPr>
        <w:tc>
          <w:tcPr>
            <w:tcW w:w="1828" w:type="dxa"/>
            <w:shd w:val="clear" w:color="auto" w:fill="auto"/>
            <w:noWrap/>
          </w:tcPr>
          <w:p w14:paraId="0E7FE6EC" w14:textId="77777777" w:rsidR="000D6474" w:rsidRPr="00472C45" w:rsidRDefault="000D6474" w:rsidP="000D6474">
            <w:pPr>
              <w:pStyle w:val="Tabletext"/>
            </w:pPr>
            <w:r w:rsidRPr="00472C45">
              <w:t>Clara</w:t>
            </w:r>
          </w:p>
        </w:tc>
        <w:tc>
          <w:tcPr>
            <w:tcW w:w="1691" w:type="dxa"/>
            <w:shd w:val="clear" w:color="auto" w:fill="auto"/>
          </w:tcPr>
          <w:p w14:paraId="5BCAA222" w14:textId="77777777" w:rsidR="000D6474" w:rsidRPr="00472C45" w:rsidRDefault="000D6474" w:rsidP="000D6474">
            <w:pPr>
              <w:pStyle w:val="Tabletext"/>
            </w:pPr>
            <w:proofErr w:type="spellStart"/>
            <w:r w:rsidRPr="00472C45">
              <w:t>Uktar</w:t>
            </w:r>
            <w:proofErr w:type="spellEnd"/>
          </w:p>
        </w:tc>
        <w:tc>
          <w:tcPr>
            <w:tcW w:w="3696" w:type="dxa"/>
            <w:shd w:val="clear" w:color="auto" w:fill="auto"/>
            <w:noWrap/>
          </w:tcPr>
          <w:p w14:paraId="07BAC740" w14:textId="77777777" w:rsidR="000D6474" w:rsidRPr="00472C45" w:rsidRDefault="000D6474" w:rsidP="000D6474">
            <w:pPr>
              <w:pStyle w:val="Tabletext"/>
            </w:pPr>
            <w:proofErr w:type="spellStart"/>
            <w:r w:rsidRPr="00472C45">
              <w:t>Hasso</w:t>
            </w:r>
            <w:proofErr w:type="spellEnd"/>
            <w:r w:rsidRPr="00472C45">
              <w:t xml:space="preserve"> Plattner Institute</w:t>
            </w:r>
          </w:p>
        </w:tc>
        <w:tc>
          <w:tcPr>
            <w:tcW w:w="3685" w:type="dxa"/>
            <w:shd w:val="clear" w:color="auto" w:fill="auto"/>
          </w:tcPr>
          <w:p w14:paraId="237A8E03" w14:textId="77777777" w:rsidR="000D6474" w:rsidRPr="00472C45" w:rsidRDefault="000D6474" w:rsidP="000D6474">
            <w:pPr>
              <w:pStyle w:val="Tabletext"/>
            </w:pPr>
            <w:r w:rsidRPr="00472C45">
              <w:t>clara.uktar@student.hpi.uni-potsdam.de</w:t>
            </w:r>
          </w:p>
        </w:tc>
        <w:tc>
          <w:tcPr>
            <w:tcW w:w="1716" w:type="dxa"/>
            <w:shd w:val="clear" w:color="auto" w:fill="auto"/>
            <w:noWrap/>
          </w:tcPr>
          <w:p w14:paraId="2FA6BF90" w14:textId="77777777" w:rsidR="000D6474" w:rsidRPr="00472C45" w:rsidRDefault="000D6474" w:rsidP="000D6474">
            <w:pPr>
              <w:pStyle w:val="Tabletext"/>
            </w:pPr>
            <w:r w:rsidRPr="00472C45">
              <w:t>Germany</w:t>
            </w:r>
          </w:p>
        </w:tc>
        <w:tc>
          <w:tcPr>
            <w:tcW w:w="737" w:type="dxa"/>
            <w:shd w:val="clear" w:color="auto" w:fill="auto"/>
            <w:noWrap/>
          </w:tcPr>
          <w:p w14:paraId="2B0FD32D" w14:textId="77777777" w:rsidR="000D6474" w:rsidRPr="00472C45" w:rsidRDefault="000D6474" w:rsidP="00A72753">
            <w:pPr>
              <w:pStyle w:val="Tabletext"/>
              <w:jc w:val="center"/>
            </w:pPr>
            <w:r w:rsidRPr="00472C45">
              <w:t>X</w:t>
            </w:r>
          </w:p>
        </w:tc>
        <w:tc>
          <w:tcPr>
            <w:tcW w:w="737" w:type="dxa"/>
            <w:shd w:val="clear" w:color="auto" w:fill="auto"/>
            <w:noWrap/>
          </w:tcPr>
          <w:p w14:paraId="1925335A" w14:textId="56CE86AD" w:rsidR="000D6474" w:rsidRPr="00472C45" w:rsidRDefault="00A72753" w:rsidP="00A72753">
            <w:pPr>
              <w:pStyle w:val="Tabletext"/>
              <w:jc w:val="center"/>
            </w:pPr>
            <w:r>
              <w:t>–</w:t>
            </w:r>
          </w:p>
        </w:tc>
        <w:tc>
          <w:tcPr>
            <w:tcW w:w="737" w:type="dxa"/>
            <w:shd w:val="clear" w:color="auto" w:fill="auto"/>
            <w:noWrap/>
          </w:tcPr>
          <w:p w14:paraId="432FBA8B" w14:textId="5451BA23" w:rsidR="000D6474" w:rsidRPr="00472C45" w:rsidRDefault="00A72753" w:rsidP="00A72753">
            <w:pPr>
              <w:pStyle w:val="Tabletext"/>
              <w:jc w:val="center"/>
            </w:pPr>
            <w:r>
              <w:t>–</w:t>
            </w:r>
          </w:p>
        </w:tc>
      </w:tr>
      <w:tr w:rsidR="000D6474" w:rsidRPr="005106AE" w14:paraId="3EF0F5CD" w14:textId="77777777" w:rsidTr="000D6474">
        <w:trPr>
          <w:jc w:val="center"/>
        </w:trPr>
        <w:tc>
          <w:tcPr>
            <w:tcW w:w="1828" w:type="dxa"/>
            <w:shd w:val="clear" w:color="auto" w:fill="auto"/>
            <w:noWrap/>
          </w:tcPr>
          <w:p w14:paraId="38BB7780" w14:textId="77777777" w:rsidR="000D6474" w:rsidRPr="00472C45" w:rsidRDefault="000D6474" w:rsidP="000D6474">
            <w:pPr>
              <w:pStyle w:val="Tabletext"/>
            </w:pPr>
            <w:r w:rsidRPr="00472C45">
              <w:t>Sergio</w:t>
            </w:r>
          </w:p>
        </w:tc>
        <w:tc>
          <w:tcPr>
            <w:tcW w:w="1691" w:type="dxa"/>
            <w:shd w:val="clear" w:color="auto" w:fill="auto"/>
          </w:tcPr>
          <w:p w14:paraId="0AE44896" w14:textId="77777777" w:rsidR="000D6474" w:rsidRPr="00472C45" w:rsidRDefault="000D6474" w:rsidP="000D6474">
            <w:pPr>
              <w:pStyle w:val="Tabletext"/>
            </w:pPr>
            <w:r w:rsidRPr="00472C45">
              <w:t>Uribe</w:t>
            </w:r>
          </w:p>
        </w:tc>
        <w:tc>
          <w:tcPr>
            <w:tcW w:w="3696" w:type="dxa"/>
            <w:shd w:val="clear" w:color="auto" w:fill="auto"/>
            <w:noWrap/>
          </w:tcPr>
          <w:p w14:paraId="72C16939" w14:textId="77777777" w:rsidR="000D6474" w:rsidRPr="00472C45" w:rsidRDefault="000D6474" w:rsidP="000D6474">
            <w:pPr>
              <w:pStyle w:val="Tabletext"/>
            </w:pPr>
            <w:r w:rsidRPr="00472C45">
              <w:t xml:space="preserve">Riga </w:t>
            </w:r>
            <w:proofErr w:type="spellStart"/>
            <w:r w:rsidRPr="00472C45">
              <w:t>Stradins</w:t>
            </w:r>
            <w:proofErr w:type="spellEnd"/>
            <w:r w:rsidRPr="00472C45">
              <w:t xml:space="preserve"> University</w:t>
            </w:r>
          </w:p>
        </w:tc>
        <w:tc>
          <w:tcPr>
            <w:tcW w:w="3685" w:type="dxa"/>
            <w:shd w:val="clear" w:color="auto" w:fill="auto"/>
          </w:tcPr>
          <w:p w14:paraId="00EE9B88" w14:textId="77777777" w:rsidR="000D6474" w:rsidRPr="00472C45" w:rsidRDefault="000D6474" w:rsidP="000D6474">
            <w:pPr>
              <w:pStyle w:val="Tabletext"/>
            </w:pPr>
            <w:r w:rsidRPr="00472C45">
              <w:t>sergio.uribe@rsu.lv</w:t>
            </w:r>
          </w:p>
        </w:tc>
        <w:tc>
          <w:tcPr>
            <w:tcW w:w="1716" w:type="dxa"/>
            <w:shd w:val="clear" w:color="auto" w:fill="auto"/>
            <w:noWrap/>
          </w:tcPr>
          <w:p w14:paraId="5CD17291" w14:textId="77777777" w:rsidR="000D6474" w:rsidRPr="00472C45" w:rsidRDefault="000D6474" w:rsidP="000D6474">
            <w:pPr>
              <w:pStyle w:val="Tabletext"/>
            </w:pPr>
            <w:r w:rsidRPr="00472C45">
              <w:t>Latvia</w:t>
            </w:r>
          </w:p>
        </w:tc>
        <w:tc>
          <w:tcPr>
            <w:tcW w:w="737" w:type="dxa"/>
            <w:shd w:val="clear" w:color="auto" w:fill="auto"/>
            <w:noWrap/>
          </w:tcPr>
          <w:p w14:paraId="6A250D6D" w14:textId="77777777" w:rsidR="000D6474" w:rsidRPr="00472C45" w:rsidRDefault="000D6474" w:rsidP="00A72753">
            <w:pPr>
              <w:pStyle w:val="Tabletext"/>
              <w:jc w:val="center"/>
            </w:pPr>
            <w:r w:rsidRPr="00472C45">
              <w:t>X</w:t>
            </w:r>
          </w:p>
        </w:tc>
        <w:tc>
          <w:tcPr>
            <w:tcW w:w="737" w:type="dxa"/>
            <w:shd w:val="clear" w:color="auto" w:fill="auto"/>
            <w:noWrap/>
          </w:tcPr>
          <w:p w14:paraId="2A80F15B" w14:textId="77777777" w:rsidR="000D6474" w:rsidRPr="00472C45" w:rsidRDefault="000D6474" w:rsidP="00A72753">
            <w:pPr>
              <w:pStyle w:val="Tabletext"/>
              <w:jc w:val="center"/>
            </w:pPr>
            <w:r w:rsidRPr="00472C45">
              <w:t>X</w:t>
            </w:r>
          </w:p>
        </w:tc>
        <w:tc>
          <w:tcPr>
            <w:tcW w:w="737" w:type="dxa"/>
            <w:shd w:val="clear" w:color="auto" w:fill="auto"/>
            <w:noWrap/>
          </w:tcPr>
          <w:p w14:paraId="2FB7F2F9" w14:textId="6F4F0BF0" w:rsidR="000D6474" w:rsidRPr="00472C45" w:rsidRDefault="00A72753" w:rsidP="00A72753">
            <w:pPr>
              <w:pStyle w:val="Tabletext"/>
              <w:jc w:val="center"/>
            </w:pPr>
            <w:r>
              <w:t>–</w:t>
            </w:r>
          </w:p>
        </w:tc>
      </w:tr>
      <w:tr w:rsidR="000D6474" w:rsidRPr="005106AE" w14:paraId="0FB4484C" w14:textId="77777777" w:rsidTr="000D6474">
        <w:trPr>
          <w:jc w:val="center"/>
        </w:trPr>
        <w:tc>
          <w:tcPr>
            <w:tcW w:w="1828" w:type="dxa"/>
            <w:shd w:val="clear" w:color="auto" w:fill="auto"/>
            <w:noWrap/>
          </w:tcPr>
          <w:p w14:paraId="3D128DEB" w14:textId="77777777" w:rsidR="000D6474" w:rsidRPr="00472C45" w:rsidRDefault="000D6474" w:rsidP="000D6474">
            <w:pPr>
              <w:pStyle w:val="Tabletext"/>
            </w:pPr>
            <w:r w:rsidRPr="00472C45">
              <w:t>Steffen</w:t>
            </w:r>
          </w:p>
        </w:tc>
        <w:tc>
          <w:tcPr>
            <w:tcW w:w="1691" w:type="dxa"/>
            <w:shd w:val="clear" w:color="auto" w:fill="auto"/>
          </w:tcPr>
          <w:p w14:paraId="0BDB3F0D" w14:textId="77777777" w:rsidR="000D6474" w:rsidRPr="00472C45" w:rsidRDefault="000D6474" w:rsidP="000D6474">
            <w:pPr>
              <w:pStyle w:val="Tabletext"/>
            </w:pPr>
            <w:r w:rsidRPr="00472C45">
              <w:t>Vogler</w:t>
            </w:r>
          </w:p>
        </w:tc>
        <w:tc>
          <w:tcPr>
            <w:tcW w:w="3696" w:type="dxa"/>
            <w:shd w:val="clear" w:color="auto" w:fill="auto"/>
            <w:noWrap/>
          </w:tcPr>
          <w:p w14:paraId="750E7E8E" w14:textId="77777777" w:rsidR="000D6474" w:rsidRPr="00472C45" w:rsidRDefault="000D6474" w:rsidP="000D6474">
            <w:pPr>
              <w:pStyle w:val="Tabletext"/>
            </w:pPr>
            <w:r w:rsidRPr="00472C45">
              <w:t>Bayer AG</w:t>
            </w:r>
          </w:p>
        </w:tc>
        <w:tc>
          <w:tcPr>
            <w:tcW w:w="3685" w:type="dxa"/>
            <w:shd w:val="clear" w:color="auto" w:fill="auto"/>
          </w:tcPr>
          <w:p w14:paraId="481A0D90" w14:textId="77777777" w:rsidR="000D6474" w:rsidRPr="00472C45" w:rsidRDefault="000D6474" w:rsidP="000D6474">
            <w:pPr>
              <w:pStyle w:val="Tabletext"/>
            </w:pPr>
            <w:r w:rsidRPr="00472C45">
              <w:t>steffen.vogler@bayer.com</w:t>
            </w:r>
          </w:p>
        </w:tc>
        <w:tc>
          <w:tcPr>
            <w:tcW w:w="1716" w:type="dxa"/>
            <w:shd w:val="clear" w:color="auto" w:fill="auto"/>
            <w:noWrap/>
          </w:tcPr>
          <w:p w14:paraId="2A873072" w14:textId="77777777" w:rsidR="000D6474" w:rsidRPr="00472C45" w:rsidRDefault="000D6474" w:rsidP="000D6474">
            <w:pPr>
              <w:pStyle w:val="Tabletext"/>
            </w:pPr>
            <w:r w:rsidRPr="00472C45">
              <w:t>Germany</w:t>
            </w:r>
          </w:p>
        </w:tc>
        <w:tc>
          <w:tcPr>
            <w:tcW w:w="737" w:type="dxa"/>
            <w:shd w:val="clear" w:color="auto" w:fill="auto"/>
            <w:noWrap/>
          </w:tcPr>
          <w:p w14:paraId="1F5A44CE" w14:textId="77777777" w:rsidR="000D6474" w:rsidRPr="00472C45" w:rsidRDefault="000D6474" w:rsidP="00A72753">
            <w:pPr>
              <w:pStyle w:val="Tabletext"/>
              <w:jc w:val="center"/>
            </w:pPr>
            <w:r w:rsidRPr="00472C45">
              <w:t>X</w:t>
            </w:r>
          </w:p>
        </w:tc>
        <w:tc>
          <w:tcPr>
            <w:tcW w:w="737" w:type="dxa"/>
            <w:shd w:val="clear" w:color="auto" w:fill="auto"/>
            <w:noWrap/>
          </w:tcPr>
          <w:p w14:paraId="650E5FEF" w14:textId="34DB1638" w:rsidR="000D6474" w:rsidRPr="00472C45" w:rsidRDefault="00A72753" w:rsidP="00A72753">
            <w:pPr>
              <w:pStyle w:val="Tabletext"/>
              <w:jc w:val="center"/>
            </w:pPr>
            <w:r>
              <w:t>–</w:t>
            </w:r>
          </w:p>
        </w:tc>
        <w:tc>
          <w:tcPr>
            <w:tcW w:w="737" w:type="dxa"/>
            <w:shd w:val="clear" w:color="auto" w:fill="auto"/>
            <w:noWrap/>
          </w:tcPr>
          <w:p w14:paraId="73835081" w14:textId="3F3C6B89" w:rsidR="000D6474" w:rsidRPr="00472C45" w:rsidRDefault="00A72753" w:rsidP="00A72753">
            <w:pPr>
              <w:pStyle w:val="Tabletext"/>
              <w:jc w:val="center"/>
            </w:pPr>
            <w:r>
              <w:t>–</w:t>
            </w:r>
          </w:p>
        </w:tc>
      </w:tr>
      <w:tr w:rsidR="000D6474" w:rsidRPr="005106AE" w14:paraId="315DD52A" w14:textId="77777777" w:rsidTr="000D6474">
        <w:trPr>
          <w:jc w:val="center"/>
        </w:trPr>
        <w:tc>
          <w:tcPr>
            <w:tcW w:w="1828" w:type="dxa"/>
            <w:shd w:val="clear" w:color="auto" w:fill="auto"/>
            <w:noWrap/>
          </w:tcPr>
          <w:p w14:paraId="12464096" w14:textId="77777777" w:rsidR="000D6474" w:rsidRPr="00472C45" w:rsidRDefault="000D6474" w:rsidP="000D6474">
            <w:pPr>
              <w:pStyle w:val="Tabletext"/>
            </w:pPr>
            <w:r w:rsidRPr="00472C45">
              <w:t>Katarzyna</w:t>
            </w:r>
          </w:p>
        </w:tc>
        <w:tc>
          <w:tcPr>
            <w:tcW w:w="1691" w:type="dxa"/>
            <w:shd w:val="clear" w:color="auto" w:fill="auto"/>
          </w:tcPr>
          <w:p w14:paraId="2C287E14" w14:textId="77777777" w:rsidR="000D6474" w:rsidRPr="00472C45" w:rsidRDefault="000D6474" w:rsidP="000D6474">
            <w:pPr>
              <w:pStyle w:val="Tabletext"/>
            </w:pPr>
            <w:r w:rsidRPr="00472C45">
              <w:t>Wac</w:t>
            </w:r>
          </w:p>
        </w:tc>
        <w:tc>
          <w:tcPr>
            <w:tcW w:w="3696" w:type="dxa"/>
            <w:shd w:val="clear" w:color="auto" w:fill="auto"/>
            <w:noWrap/>
          </w:tcPr>
          <w:p w14:paraId="287998F6" w14:textId="77777777" w:rsidR="000D6474" w:rsidRPr="00472C45" w:rsidRDefault="000D6474" w:rsidP="000D6474">
            <w:pPr>
              <w:pStyle w:val="Tabletext"/>
            </w:pPr>
            <w:r w:rsidRPr="00472C45">
              <w:t>Université de Genève</w:t>
            </w:r>
          </w:p>
        </w:tc>
        <w:tc>
          <w:tcPr>
            <w:tcW w:w="3685" w:type="dxa"/>
            <w:shd w:val="clear" w:color="auto" w:fill="auto"/>
          </w:tcPr>
          <w:p w14:paraId="5BEDEB15" w14:textId="77777777" w:rsidR="000D6474" w:rsidRPr="00472C45" w:rsidRDefault="000D6474" w:rsidP="000D6474">
            <w:pPr>
              <w:pStyle w:val="Tabletext"/>
            </w:pPr>
            <w:r w:rsidRPr="00472C45">
              <w:t>katarzyna.wac@unige.ch</w:t>
            </w:r>
          </w:p>
        </w:tc>
        <w:tc>
          <w:tcPr>
            <w:tcW w:w="1716" w:type="dxa"/>
            <w:shd w:val="clear" w:color="auto" w:fill="auto"/>
            <w:noWrap/>
          </w:tcPr>
          <w:p w14:paraId="51607D0A" w14:textId="77777777" w:rsidR="000D6474" w:rsidRPr="00472C45" w:rsidRDefault="000D6474" w:rsidP="000D6474">
            <w:pPr>
              <w:pStyle w:val="Tabletext"/>
            </w:pPr>
            <w:r w:rsidRPr="00472C45">
              <w:t>Switzerland</w:t>
            </w:r>
          </w:p>
        </w:tc>
        <w:tc>
          <w:tcPr>
            <w:tcW w:w="737" w:type="dxa"/>
            <w:shd w:val="clear" w:color="auto" w:fill="auto"/>
            <w:noWrap/>
          </w:tcPr>
          <w:p w14:paraId="7DA9BE7F" w14:textId="006FD9FA" w:rsidR="000D6474" w:rsidRPr="00472C45" w:rsidRDefault="00A72753" w:rsidP="00A72753">
            <w:pPr>
              <w:pStyle w:val="Tabletext"/>
              <w:jc w:val="center"/>
            </w:pPr>
            <w:r>
              <w:t>–</w:t>
            </w:r>
          </w:p>
        </w:tc>
        <w:tc>
          <w:tcPr>
            <w:tcW w:w="737" w:type="dxa"/>
            <w:shd w:val="clear" w:color="auto" w:fill="auto"/>
            <w:noWrap/>
          </w:tcPr>
          <w:p w14:paraId="73FE147B" w14:textId="77777777" w:rsidR="000D6474" w:rsidRPr="00472C45" w:rsidRDefault="000D6474" w:rsidP="00A72753">
            <w:pPr>
              <w:pStyle w:val="Tabletext"/>
              <w:jc w:val="center"/>
            </w:pPr>
            <w:r w:rsidRPr="00472C45">
              <w:t>X</w:t>
            </w:r>
          </w:p>
        </w:tc>
        <w:tc>
          <w:tcPr>
            <w:tcW w:w="737" w:type="dxa"/>
            <w:shd w:val="clear" w:color="auto" w:fill="auto"/>
            <w:noWrap/>
          </w:tcPr>
          <w:p w14:paraId="7564A6BF" w14:textId="4273E2AF" w:rsidR="000D6474" w:rsidRPr="00472C45" w:rsidRDefault="00A72753" w:rsidP="00A72753">
            <w:pPr>
              <w:pStyle w:val="Tabletext"/>
              <w:jc w:val="center"/>
            </w:pPr>
            <w:r>
              <w:t>–</w:t>
            </w:r>
          </w:p>
        </w:tc>
      </w:tr>
      <w:tr w:rsidR="000D6474" w:rsidRPr="005106AE" w14:paraId="058CD26D" w14:textId="77777777" w:rsidTr="000D6474">
        <w:trPr>
          <w:jc w:val="center"/>
        </w:trPr>
        <w:tc>
          <w:tcPr>
            <w:tcW w:w="1828" w:type="dxa"/>
            <w:shd w:val="clear" w:color="auto" w:fill="auto"/>
            <w:noWrap/>
          </w:tcPr>
          <w:p w14:paraId="77C775C2" w14:textId="77777777" w:rsidR="000D6474" w:rsidRPr="00472C45" w:rsidRDefault="000D6474" w:rsidP="000D6474">
            <w:pPr>
              <w:pStyle w:val="Tabletext"/>
            </w:pPr>
            <w:r w:rsidRPr="00472C45">
              <w:t>Vimal</w:t>
            </w:r>
          </w:p>
        </w:tc>
        <w:tc>
          <w:tcPr>
            <w:tcW w:w="1691" w:type="dxa"/>
            <w:shd w:val="clear" w:color="auto" w:fill="auto"/>
          </w:tcPr>
          <w:p w14:paraId="39FD9AF3" w14:textId="77777777" w:rsidR="000D6474" w:rsidRPr="00472C45" w:rsidRDefault="000D6474" w:rsidP="000D6474">
            <w:pPr>
              <w:pStyle w:val="Tabletext"/>
            </w:pPr>
            <w:proofErr w:type="spellStart"/>
            <w:r w:rsidRPr="00472C45">
              <w:t>Wakhlu</w:t>
            </w:r>
            <w:proofErr w:type="spellEnd"/>
          </w:p>
        </w:tc>
        <w:tc>
          <w:tcPr>
            <w:tcW w:w="3696" w:type="dxa"/>
            <w:shd w:val="clear" w:color="auto" w:fill="auto"/>
            <w:noWrap/>
          </w:tcPr>
          <w:p w14:paraId="512E1F56" w14:textId="77777777" w:rsidR="000D6474" w:rsidRPr="00472C45" w:rsidRDefault="000D6474" w:rsidP="000D6474">
            <w:pPr>
              <w:pStyle w:val="Tabletext"/>
            </w:pPr>
            <w:r w:rsidRPr="00472C45">
              <w:t>ITU-APT Foundation of India</w:t>
            </w:r>
          </w:p>
        </w:tc>
        <w:tc>
          <w:tcPr>
            <w:tcW w:w="3685" w:type="dxa"/>
            <w:shd w:val="clear" w:color="auto" w:fill="auto"/>
          </w:tcPr>
          <w:p w14:paraId="717515E2" w14:textId="77777777" w:rsidR="000D6474" w:rsidRPr="00472C45" w:rsidRDefault="000D6474" w:rsidP="000D6474">
            <w:pPr>
              <w:pStyle w:val="Tabletext"/>
            </w:pPr>
            <w:r w:rsidRPr="00472C45">
              <w:t>vimalwakhlu@gmail.com</w:t>
            </w:r>
          </w:p>
        </w:tc>
        <w:tc>
          <w:tcPr>
            <w:tcW w:w="1716" w:type="dxa"/>
            <w:shd w:val="clear" w:color="auto" w:fill="auto"/>
            <w:noWrap/>
          </w:tcPr>
          <w:p w14:paraId="33D571AB" w14:textId="77777777" w:rsidR="000D6474" w:rsidRPr="00472C45" w:rsidRDefault="000D6474" w:rsidP="000D6474">
            <w:pPr>
              <w:pStyle w:val="Tabletext"/>
            </w:pPr>
            <w:r w:rsidRPr="00472C45">
              <w:t>India</w:t>
            </w:r>
          </w:p>
        </w:tc>
        <w:tc>
          <w:tcPr>
            <w:tcW w:w="737" w:type="dxa"/>
            <w:shd w:val="clear" w:color="auto" w:fill="auto"/>
            <w:noWrap/>
          </w:tcPr>
          <w:p w14:paraId="1E767C9F" w14:textId="77777777" w:rsidR="000D6474" w:rsidRPr="00472C45" w:rsidRDefault="000D6474" w:rsidP="00A72753">
            <w:pPr>
              <w:pStyle w:val="Tabletext"/>
              <w:jc w:val="center"/>
            </w:pPr>
            <w:r w:rsidRPr="00472C45">
              <w:t>X</w:t>
            </w:r>
          </w:p>
        </w:tc>
        <w:tc>
          <w:tcPr>
            <w:tcW w:w="737" w:type="dxa"/>
            <w:shd w:val="clear" w:color="auto" w:fill="auto"/>
            <w:noWrap/>
          </w:tcPr>
          <w:p w14:paraId="4297AEE3" w14:textId="77777777" w:rsidR="000D6474" w:rsidRPr="00472C45" w:rsidRDefault="000D6474" w:rsidP="00A72753">
            <w:pPr>
              <w:pStyle w:val="Tabletext"/>
              <w:jc w:val="center"/>
            </w:pPr>
            <w:r w:rsidRPr="00472C45">
              <w:t>X</w:t>
            </w:r>
          </w:p>
        </w:tc>
        <w:tc>
          <w:tcPr>
            <w:tcW w:w="737" w:type="dxa"/>
            <w:shd w:val="clear" w:color="auto" w:fill="auto"/>
            <w:noWrap/>
          </w:tcPr>
          <w:p w14:paraId="501D0D1C" w14:textId="77777777" w:rsidR="000D6474" w:rsidRPr="00472C45" w:rsidRDefault="000D6474" w:rsidP="00A72753">
            <w:pPr>
              <w:pStyle w:val="Tabletext"/>
              <w:jc w:val="center"/>
            </w:pPr>
            <w:r w:rsidRPr="00472C45">
              <w:t>X</w:t>
            </w:r>
          </w:p>
        </w:tc>
      </w:tr>
      <w:tr w:rsidR="000D6474" w:rsidRPr="005106AE" w14:paraId="6FE5483D" w14:textId="77777777" w:rsidTr="000D6474">
        <w:trPr>
          <w:jc w:val="center"/>
        </w:trPr>
        <w:tc>
          <w:tcPr>
            <w:tcW w:w="1828" w:type="dxa"/>
            <w:shd w:val="clear" w:color="auto" w:fill="auto"/>
            <w:noWrap/>
          </w:tcPr>
          <w:p w14:paraId="06715E9E" w14:textId="77777777" w:rsidR="000D6474" w:rsidRPr="00472C45" w:rsidRDefault="000D6474" w:rsidP="000D6474">
            <w:pPr>
              <w:pStyle w:val="Tabletext"/>
            </w:pPr>
            <w:proofErr w:type="spellStart"/>
            <w:r w:rsidRPr="00472C45">
              <w:t>Watu</w:t>
            </w:r>
            <w:proofErr w:type="spellEnd"/>
          </w:p>
        </w:tc>
        <w:tc>
          <w:tcPr>
            <w:tcW w:w="1691" w:type="dxa"/>
            <w:shd w:val="clear" w:color="auto" w:fill="auto"/>
          </w:tcPr>
          <w:p w14:paraId="46477DA8" w14:textId="77777777" w:rsidR="000D6474" w:rsidRPr="00472C45" w:rsidRDefault="000D6474" w:rsidP="000D6474">
            <w:pPr>
              <w:pStyle w:val="Tabletext"/>
            </w:pPr>
            <w:proofErr w:type="spellStart"/>
            <w:r w:rsidRPr="00472C45">
              <w:t>Wamae</w:t>
            </w:r>
            <w:proofErr w:type="spellEnd"/>
          </w:p>
        </w:tc>
        <w:tc>
          <w:tcPr>
            <w:tcW w:w="3696" w:type="dxa"/>
            <w:shd w:val="clear" w:color="auto" w:fill="auto"/>
            <w:noWrap/>
          </w:tcPr>
          <w:p w14:paraId="3FAC80F4" w14:textId="77777777" w:rsidR="000D6474" w:rsidRPr="00472C45" w:rsidRDefault="000D6474" w:rsidP="000D6474">
            <w:pPr>
              <w:pStyle w:val="Tabletext"/>
            </w:pPr>
            <w:r w:rsidRPr="00472C45">
              <w:t>University of Oxford</w:t>
            </w:r>
          </w:p>
        </w:tc>
        <w:tc>
          <w:tcPr>
            <w:tcW w:w="3685" w:type="dxa"/>
            <w:shd w:val="clear" w:color="auto" w:fill="auto"/>
          </w:tcPr>
          <w:p w14:paraId="57DBF232" w14:textId="77777777" w:rsidR="000D6474" w:rsidRPr="00472C45" w:rsidRDefault="000D6474" w:rsidP="000D6474">
            <w:pPr>
              <w:pStyle w:val="Tabletext"/>
            </w:pPr>
            <w:r w:rsidRPr="00472C45">
              <w:t>watu.wamae@ndm.ox.ac.uk</w:t>
            </w:r>
          </w:p>
        </w:tc>
        <w:tc>
          <w:tcPr>
            <w:tcW w:w="1716" w:type="dxa"/>
            <w:shd w:val="clear" w:color="auto" w:fill="auto"/>
            <w:noWrap/>
          </w:tcPr>
          <w:p w14:paraId="2BE75509" w14:textId="77777777" w:rsidR="000D6474" w:rsidRPr="00472C45" w:rsidRDefault="000D6474" w:rsidP="000D6474">
            <w:pPr>
              <w:pStyle w:val="Tabletext"/>
            </w:pPr>
            <w:r w:rsidRPr="00472C45">
              <w:t>United Kingdom</w:t>
            </w:r>
          </w:p>
        </w:tc>
        <w:tc>
          <w:tcPr>
            <w:tcW w:w="737" w:type="dxa"/>
            <w:shd w:val="clear" w:color="auto" w:fill="auto"/>
            <w:noWrap/>
          </w:tcPr>
          <w:p w14:paraId="64B6112F" w14:textId="1FF6B629" w:rsidR="000D6474" w:rsidRPr="00472C45" w:rsidRDefault="00A72753" w:rsidP="00A72753">
            <w:pPr>
              <w:pStyle w:val="Tabletext"/>
              <w:jc w:val="center"/>
            </w:pPr>
            <w:r>
              <w:t>–</w:t>
            </w:r>
          </w:p>
        </w:tc>
        <w:tc>
          <w:tcPr>
            <w:tcW w:w="737" w:type="dxa"/>
            <w:shd w:val="clear" w:color="auto" w:fill="auto"/>
            <w:noWrap/>
          </w:tcPr>
          <w:p w14:paraId="37BE2CE3" w14:textId="4912B2C3" w:rsidR="000D6474" w:rsidRPr="00472C45" w:rsidRDefault="00A72753" w:rsidP="00A72753">
            <w:pPr>
              <w:pStyle w:val="Tabletext"/>
              <w:jc w:val="center"/>
            </w:pPr>
            <w:r>
              <w:t>–</w:t>
            </w:r>
          </w:p>
        </w:tc>
        <w:tc>
          <w:tcPr>
            <w:tcW w:w="737" w:type="dxa"/>
            <w:shd w:val="clear" w:color="auto" w:fill="auto"/>
            <w:noWrap/>
          </w:tcPr>
          <w:p w14:paraId="15CCE120" w14:textId="77777777" w:rsidR="000D6474" w:rsidRPr="00472C45" w:rsidRDefault="000D6474" w:rsidP="00A72753">
            <w:pPr>
              <w:pStyle w:val="Tabletext"/>
              <w:jc w:val="center"/>
            </w:pPr>
            <w:r w:rsidRPr="00472C45">
              <w:t>X</w:t>
            </w:r>
          </w:p>
        </w:tc>
      </w:tr>
      <w:tr w:rsidR="000D6474" w:rsidRPr="005106AE" w14:paraId="171259C2" w14:textId="77777777" w:rsidTr="000D6474">
        <w:trPr>
          <w:jc w:val="center"/>
        </w:trPr>
        <w:tc>
          <w:tcPr>
            <w:tcW w:w="1828" w:type="dxa"/>
            <w:shd w:val="clear" w:color="auto" w:fill="auto"/>
            <w:noWrap/>
          </w:tcPr>
          <w:p w14:paraId="4A112E2B" w14:textId="77777777" w:rsidR="000D6474" w:rsidRPr="00472C45" w:rsidRDefault="000D6474" w:rsidP="000D6474">
            <w:pPr>
              <w:pStyle w:val="Tabletext"/>
            </w:pPr>
            <w:r w:rsidRPr="00472C45">
              <w:t>William</w:t>
            </w:r>
          </w:p>
        </w:tc>
        <w:tc>
          <w:tcPr>
            <w:tcW w:w="1691" w:type="dxa"/>
            <w:shd w:val="clear" w:color="auto" w:fill="auto"/>
          </w:tcPr>
          <w:p w14:paraId="1024F194" w14:textId="77777777" w:rsidR="000D6474" w:rsidRPr="00472C45" w:rsidRDefault="000D6474" w:rsidP="000D6474">
            <w:pPr>
              <w:pStyle w:val="Tabletext"/>
            </w:pPr>
            <w:r w:rsidRPr="00472C45">
              <w:t>Wasswa</w:t>
            </w:r>
          </w:p>
        </w:tc>
        <w:tc>
          <w:tcPr>
            <w:tcW w:w="3696" w:type="dxa"/>
            <w:shd w:val="clear" w:color="auto" w:fill="auto"/>
            <w:noWrap/>
          </w:tcPr>
          <w:p w14:paraId="745478F4" w14:textId="77777777" w:rsidR="000D6474" w:rsidRPr="00472C45" w:rsidRDefault="000D6474" w:rsidP="000D6474">
            <w:pPr>
              <w:pStyle w:val="Tabletext"/>
            </w:pPr>
            <w:r w:rsidRPr="00472C45">
              <w:t xml:space="preserve">Mbarara University of Scie. &amp; </w:t>
            </w:r>
            <w:proofErr w:type="spellStart"/>
            <w:r w:rsidRPr="00472C45">
              <w:t>Techlogy</w:t>
            </w:r>
            <w:proofErr w:type="spellEnd"/>
          </w:p>
        </w:tc>
        <w:tc>
          <w:tcPr>
            <w:tcW w:w="3685" w:type="dxa"/>
            <w:shd w:val="clear" w:color="auto" w:fill="auto"/>
          </w:tcPr>
          <w:p w14:paraId="67B11FB3" w14:textId="77777777" w:rsidR="000D6474" w:rsidRPr="00472C45" w:rsidRDefault="000D6474" w:rsidP="000D6474">
            <w:pPr>
              <w:pStyle w:val="Tabletext"/>
            </w:pPr>
            <w:r w:rsidRPr="00472C45">
              <w:t>wwasswa@must.ac.ug</w:t>
            </w:r>
          </w:p>
        </w:tc>
        <w:tc>
          <w:tcPr>
            <w:tcW w:w="1716" w:type="dxa"/>
            <w:shd w:val="clear" w:color="auto" w:fill="auto"/>
            <w:noWrap/>
          </w:tcPr>
          <w:p w14:paraId="111A07FF" w14:textId="77777777" w:rsidR="000D6474" w:rsidRPr="00472C45" w:rsidRDefault="000D6474" w:rsidP="000D6474">
            <w:pPr>
              <w:pStyle w:val="Tabletext"/>
            </w:pPr>
            <w:r w:rsidRPr="00472C45">
              <w:t>Uganda</w:t>
            </w:r>
          </w:p>
        </w:tc>
        <w:tc>
          <w:tcPr>
            <w:tcW w:w="737" w:type="dxa"/>
            <w:shd w:val="clear" w:color="auto" w:fill="auto"/>
            <w:noWrap/>
          </w:tcPr>
          <w:p w14:paraId="2EB17FAE" w14:textId="77777777" w:rsidR="000D6474" w:rsidRPr="00472C45" w:rsidRDefault="000D6474" w:rsidP="00A72753">
            <w:pPr>
              <w:pStyle w:val="Tabletext"/>
              <w:jc w:val="center"/>
            </w:pPr>
            <w:r w:rsidRPr="00472C45">
              <w:t>X</w:t>
            </w:r>
          </w:p>
        </w:tc>
        <w:tc>
          <w:tcPr>
            <w:tcW w:w="737" w:type="dxa"/>
            <w:shd w:val="clear" w:color="auto" w:fill="auto"/>
            <w:noWrap/>
          </w:tcPr>
          <w:p w14:paraId="6A7BF8F8" w14:textId="77777777" w:rsidR="000D6474" w:rsidRPr="00472C45" w:rsidRDefault="000D6474" w:rsidP="00A72753">
            <w:pPr>
              <w:pStyle w:val="Tabletext"/>
              <w:jc w:val="center"/>
            </w:pPr>
            <w:r w:rsidRPr="00472C45">
              <w:t>X</w:t>
            </w:r>
          </w:p>
        </w:tc>
        <w:tc>
          <w:tcPr>
            <w:tcW w:w="737" w:type="dxa"/>
            <w:shd w:val="clear" w:color="auto" w:fill="auto"/>
            <w:noWrap/>
          </w:tcPr>
          <w:p w14:paraId="310B3C3A" w14:textId="77777777" w:rsidR="000D6474" w:rsidRPr="00472C45" w:rsidRDefault="000D6474" w:rsidP="00A72753">
            <w:pPr>
              <w:pStyle w:val="Tabletext"/>
              <w:jc w:val="center"/>
            </w:pPr>
            <w:r w:rsidRPr="00472C45">
              <w:t>X</w:t>
            </w:r>
          </w:p>
        </w:tc>
      </w:tr>
      <w:tr w:rsidR="000D6474" w:rsidRPr="005106AE" w14:paraId="74163640" w14:textId="77777777" w:rsidTr="000D6474">
        <w:trPr>
          <w:jc w:val="center"/>
        </w:trPr>
        <w:tc>
          <w:tcPr>
            <w:tcW w:w="1828" w:type="dxa"/>
            <w:shd w:val="clear" w:color="auto" w:fill="auto"/>
            <w:noWrap/>
          </w:tcPr>
          <w:p w14:paraId="360A3567" w14:textId="77777777" w:rsidR="000D6474" w:rsidRPr="00472C45" w:rsidRDefault="000D6474" w:rsidP="000D6474">
            <w:pPr>
              <w:pStyle w:val="Tabletext"/>
            </w:pPr>
            <w:r w:rsidRPr="00472C45">
              <w:t>Eva</w:t>
            </w:r>
          </w:p>
        </w:tc>
        <w:tc>
          <w:tcPr>
            <w:tcW w:w="1691" w:type="dxa"/>
            <w:shd w:val="clear" w:color="auto" w:fill="auto"/>
          </w:tcPr>
          <w:p w14:paraId="40AF86A9" w14:textId="77777777" w:rsidR="000D6474" w:rsidRPr="00472C45" w:rsidRDefault="000D6474" w:rsidP="000D6474">
            <w:pPr>
              <w:pStyle w:val="Tabletext"/>
            </w:pPr>
            <w:r w:rsidRPr="00472C45">
              <w:t>Weicken</w:t>
            </w:r>
          </w:p>
        </w:tc>
        <w:tc>
          <w:tcPr>
            <w:tcW w:w="3696" w:type="dxa"/>
            <w:shd w:val="clear" w:color="auto" w:fill="auto"/>
            <w:noWrap/>
          </w:tcPr>
          <w:p w14:paraId="28CDDDDC" w14:textId="77777777" w:rsidR="000D6474" w:rsidRPr="00472C45" w:rsidRDefault="000D6474" w:rsidP="000D6474">
            <w:pPr>
              <w:pStyle w:val="Tabletext"/>
            </w:pPr>
            <w:r w:rsidRPr="00472C45">
              <w:t>Fraunhofer HHI &amp; IIS</w:t>
            </w:r>
          </w:p>
        </w:tc>
        <w:tc>
          <w:tcPr>
            <w:tcW w:w="3685" w:type="dxa"/>
            <w:shd w:val="clear" w:color="auto" w:fill="auto"/>
          </w:tcPr>
          <w:p w14:paraId="7CC4F9F0" w14:textId="77777777" w:rsidR="000D6474" w:rsidRPr="00472C45" w:rsidRDefault="000D6474" w:rsidP="000D6474">
            <w:pPr>
              <w:pStyle w:val="Tabletext"/>
            </w:pPr>
            <w:r w:rsidRPr="00472C45">
              <w:t>eva.weicken@hhi.fraunhofer.de</w:t>
            </w:r>
          </w:p>
        </w:tc>
        <w:tc>
          <w:tcPr>
            <w:tcW w:w="1716" w:type="dxa"/>
            <w:shd w:val="clear" w:color="auto" w:fill="auto"/>
            <w:noWrap/>
          </w:tcPr>
          <w:p w14:paraId="2BB57528" w14:textId="77777777" w:rsidR="000D6474" w:rsidRPr="00472C45" w:rsidRDefault="000D6474" w:rsidP="000D6474">
            <w:pPr>
              <w:pStyle w:val="Tabletext"/>
            </w:pPr>
            <w:r w:rsidRPr="00472C45">
              <w:t>Germany</w:t>
            </w:r>
          </w:p>
        </w:tc>
        <w:tc>
          <w:tcPr>
            <w:tcW w:w="737" w:type="dxa"/>
            <w:shd w:val="clear" w:color="auto" w:fill="auto"/>
            <w:noWrap/>
          </w:tcPr>
          <w:p w14:paraId="6B5C5ADE" w14:textId="77777777" w:rsidR="000D6474" w:rsidRPr="00472C45" w:rsidRDefault="000D6474" w:rsidP="00A72753">
            <w:pPr>
              <w:pStyle w:val="Tabletext"/>
              <w:jc w:val="center"/>
            </w:pPr>
            <w:r w:rsidRPr="00472C45">
              <w:t>X</w:t>
            </w:r>
          </w:p>
        </w:tc>
        <w:tc>
          <w:tcPr>
            <w:tcW w:w="737" w:type="dxa"/>
            <w:shd w:val="clear" w:color="auto" w:fill="auto"/>
            <w:noWrap/>
          </w:tcPr>
          <w:p w14:paraId="5116E099" w14:textId="77777777" w:rsidR="000D6474" w:rsidRPr="00472C45" w:rsidRDefault="000D6474" w:rsidP="00A72753">
            <w:pPr>
              <w:pStyle w:val="Tabletext"/>
              <w:jc w:val="center"/>
            </w:pPr>
            <w:r w:rsidRPr="00472C45">
              <w:t>X</w:t>
            </w:r>
          </w:p>
        </w:tc>
        <w:tc>
          <w:tcPr>
            <w:tcW w:w="737" w:type="dxa"/>
            <w:shd w:val="clear" w:color="auto" w:fill="auto"/>
            <w:noWrap/>
          </w:tcPr>
          <w:p w14:paraId="75B3216D" w14:textId="77777777" w:rsidR="000D6474" w:rsidRPr="00472C45" w:rsidRDefault="000D6474" w:rsidP="00A72753">
            <w:pPr>
              <w:pStyle w:val="Tabletext"/>
              <w:jc w:val="center"/>
            </w:pPr>
            <w:r w:rsidRPr="00472C45">
              <w:t>X</w:t>
            </w:r>
          </w:p>
        </w:tc>
      </w:tr>
      <w:tr w:rsidR="000D6474" w:rsidRPr="005106AE" w14:paraId="096D61E8" w14:textId="77777777" w:rsidTr="000D6474">
        <w:trPr>
          <w:jc w:val="center"/>
        </w:trPr>
        <w:tc>
          <w:tcPr>
            <w:tcW w:w="1828" w:type="dxa"/>
            <w:shd w:val="clear" w:color="auto" w:fill="auto"/>
            <w:noWrap/>
          </w:tcPr>
          <w:p w14:paraId="132C2592" w14:textId="77777777" w:rsidR="000D6474" w:rsidRPr="00472C45" w:rsidRDefault="000D6474" w:rsidP="000D6474">
            <w:pPr>
              <w:pStyle w:val="Tabletext"/>
            </w:pPr>
            <w:r w:rsidRPr="00472C45">
              <w:t>Markus</w:t>
            </w:r>
          </w:p>
        </w:tc>
        <w:tc>
          <w:tcPr>
            <w:tcW w:w="1691" w:type="dxa"/>
            <w:shd w:val="clear" w:color="auto" w:fill="auto"/>
          </w:tcPr>
          <w:p w14:paraId="1FAA104F" w14:textId="77777777" w:rsidR="000D6474" w:rsidRPr="00472C45" w:rsidRDefault="000D6474" w:rsidP="000D6474">
            <w:pPr>
              <w:pStyle w:val="Tabletext"/>
            </w:pPr>
            <w:r w:rsidRPr="00472C45">
              <w:t>Wenzel</w:t>
            </w:r>
          </w:p>
        </w:tc>
        <w:tc>
          <w:tcPr>
            <w:tcW w:w="3696" w:type="dxa"/>
            <w:shd w:val="clear" w:color="auto" w:fill="auto"/>
            <w:noWrap/>
          </w:tcPr>
          <w:p w14:paraId="5A405800" w14:textId="77777777" w:rsidR="000D6474" w:rsidRPr="00472C45" w:rsidRDefault="000D6474" w:rsidP="000D6474">
            <w:pPr>
              <w:pStyle w:val="Tabletext"/>
            </w:pPr>
            <w:r w:rsidRPr="00472C45">
              <w:t>Fraunhofer HHI &amp; IIS</w:t>
            </w:r>
          </w:p>
        </w:tc>
        <w:tc>
          <w:tcPr>
            <w:tcW w:w="3685" w:type="dxa"/>
            <w:shd w:val="clear" w:color="auto" w:fill="auto"/>
          </w:tcPr>
          <w:p w14:paraId="717CE5C4" w14:textId="77777777" w:rsidR="000D6474" w:rsidRPr="00472C45" w:rsidRDefault="000D6474" w:rsidP="000D6474">
            <w:pPr>
              <w:pStyle w:val="Tabletext"/>
            </w:pPr>
            <w:r w:rsidRPr="00472C45">
              <w:t>markus.wenzel@hhi.fraunhofer.de</w:t>
            </w:r>
          </w:p>
        </w:tc>
        <w:tc>
          <w:tcPr>
            <w:tcW w:w="1716" w:type="dxa"/>
            <w:shd w:val="clear" w:color="auto" w:fill="auto"/>
            <w:noWrap/>
          </w:tcPr>
          <w:p w14:paraId="5F879460" w14:textId="77777777" w:rsidR="000D6474" w:rsidRPr="00472C45" w:rsidRDefault="000D6474" w:rsidP="000D6474">
            <w:pPr>
              <w:pStyle w:val="Tabletext"/>
            </w:pPr>
            <w:r w:rsidRPr="00472C45">
              <w:t>Germany</w:t>
            </w:r>
          </w:p>
        </w:tc>
        <w:tc>
          <w:tcPr>
            <w:tcW w:w="737" w:type="dxa"/>
            <w:shd w:val="clear" w:color="auto" w:fill="auto"/>
            <w:noWrap/>
          </w:tcPr>
          <w:p w14:paraId="6F541099" w14:textId="77777777" w:rsidR="000D6474" w:rsidRPr="00472C45" w:rsidRDefault="000D6474" w:rsidP="00A72753">
            <w:pPr>
              <w:pStyle w:val="Tabletext"/>
              <w:jc w:val="center"/>
            </w:pPr>
            <w:r w:rsidRPr="00472C45">
              <w:t>X</w:t>
            </w:r>
          </w:p>
        </w:tc>
        <w:tc>
          <w:tcPr>
            <w:tcW w:w="737" w:type="dxa"/>
            <w:shd w:val="clear" w:color="auto" w:fill="auto"/>
            <w:noWrap/>
          </w:tcPr>
          <w:p w14:paraId="070DA2BD" w14:textId="77777777" w:rsidR="000D6474" w:rsidRPr="00472C45" w:rsidRDefault="000D6474" w:rsidP="00A72753">
            <w:pPr>
              <w:pStyle w:val="Tabletext"/>
              <w:jc w:val="center"/>
            </w:pPr>
            <w:r w:rsidRPr="00472C45">
              <w:t>X</w:t>
            </w:r>
          </w:p>
        </w:tc>
        <w:tc>
          <w:tcPr>
            <w:tcW w:w="737" w:type="dxa"/>
            <w:shd w:val="clear" w:color="auto" w:fill="auto"/>
            <w:noWrap/>
          </w:tcPr>
          <w:p w14:paraId="3128E887" w14:textId="77777777" w:rsidR="000D6474" w:rsidRPr="00472C45" w:rsidRDefault="000D6474" w:rsidP="00A72753">
            <w:pPr>
              <w:pStyle w:val="Tabletext"/>
              <w:jc w:val="center"/>
            </w:pPr>
            <w:r w:rsidRPr="00472C45">
              <w:t>X</w:t>
            </w:r>
          </w:p>
        </w:tc>
      </w:tr>
      <w:tr w:rsidR="000D6474" w:rsidRPr="005106AE" w14:paraId="20A9289D" w14:textId="77777777" w:rsidTr="000D6474">
        <w:trPr>
          <w:jc w:val="center"/>
        </w:trPr>
        <w:tc>
          <w:tcPr>
            <w:tcW w:w="1828" w:type="dxa"/>
            <w:shd w:val="clear" w:color="auto" w:fill="auto"/>
            <w:noWrap/>
          </w:tcPr>
          <w:p w14:paraId="4451B31C" w14:textId="77777777" w:rsidR="000D6474" w:rsidRPr="00472C45" w:rsidRDefault="000D6474" w:rsidP="000D6474">
            <w:pPr>
              <w:pStyle w:val="Tabletext"/>
            </w:pPr>
            <w:r w:rsidRPr="00472C45">
              <w:t>Thomas</w:t>
            </w:r>
          </w:p>
        </w:tc>
        <w:tc>
          <w:tcPr>
            <w:tcW w:w="1691" w:type="dxa"/>
            <w:shd w:val="clear" w:color="auto" w:fill="auto"/>
          </w:tcPr>
          <w:p w14:paraId="0D510AFF" w14:textId="77777777" w:rsidR="000D6474" w:rsidRPr="00472C45" w:rsidRDefault="000D6474" w:rsidP="000D6474">
            <w:pPr>
              <w:pStyle w:val="Tabletext"/>
            </w:pPr>
            <w:r w:rsidRPr="00472C45">
              <w:t>Wiegand</w:t>
            </w:r>
          </w:p>
        </w:tc>
        <w:tc>
          <w:tcPr>
            <w:tcW w:w="3696" w:type="dxa"/>
            <w:shd w:val="clear" w:color="auto" w:fill="auto"/>
            <w:noWrap/>
          </w:tcPr>
          <w:p w14:paraId="791F9999" w14:textId="77777777" w:rsidR="000D6474" w:rsidRPr="00472C45" w:rsidRDefault="000D6474" w:rsidP="000D6474">
            <w:pPr>
              <w:pStyle w:val="Tabletext"/>
            </w:pPr>
            <w:r w:rsidRPr="00472C45">
              <w:t>Fraunhofer HHI &amp; IIS</w:t>
            </w:r>
          </w:p>
        </w:tc>
        <w:tc>
          <w:tcPr>
            <w:tcW w:w="3685" w:type="dxa"/>
            <w:shd w:val="clear" w:color="auto" w:fill="auto"/>
          </w:tcPr>
          <w:p w14:paraId="4C546EEE" w14:textId="77777777" w:rsidR="000D6474" w:rsidRPr="00472C45" w:rsidRDefault="000D6474" w:rsidP="000D6474">
            <w:pPr>
              <w:pStyle w:val="Tabletext"/>
            </w:pPr>
            <w:r w:rsidRPr="00472C45">
              <w:t>thomas.wiegand@hhi.fraunhofer.de</w:t>
            </w:r>
          </w:p>
        </w:tc>
        <w:tc>
          <w:tcPr>
            <w:tcW w:w="1716" w:type="dxa"/>
            <w:shd w:val="clear" w:color="auto" w:fill="auto"/>
            <w:noWrap/>
          </w:tcPr>
          <w:p w14:paraId="5E306D1C" w14:textId="77777777" w:rsidR="000D6474" w:rsidRPr="00472C45" w:rsidRDefault="000D6474" w:rsidP="000D6474">
            <w:pPr>
              <w:pStyle w:val="Tabletext"/>
            </w:pPr>
            <w:r w:rsidRPr="00472C45">
              <w:t>Germany</w:t>
            </w:r>
          </w:p>
        </w:tc>
        <w:tc>
          <w:tcPr>
            <w:tcW w:w="737" w:type="dxa"/>
            <w:shd w:val="clear" w:color="auto" w:fill="auto"/>
            <w:noWrap/>
          </w:tcPr>
          <w:p w14:paraId="02D6C469" w14:textId="77777777" w:rsidR="000D6474" w:rsidRPr="00472C45" w:rsidRDefault="000D6474" w:rsidP="00A72753">
            <w:pPr>
              <w:pStyle w:val="Tabletext"/>
              <w:jc w:val="center"/>
            </w:pPr>
            <w:r w:rsidRPr="00472C45">
              <w:t>X</w:t>
            </w:r>
          </w:p>
        </w:tc>
        <w:tc>
          <w:tcPr>
            <w:tcW w:w="737" w:type="dxa"/>
            <w:shd w:val="clear" w:color="auto" w:fill="auto"/>
            <w:noWrap/>
          </w:tcPr>
          <w:p w14:paraId="04399F94" w14:textId="34E25D7C" w:rsidR="000D6474" w:rsidRPr="00472C45" w:rsidRDefault="00A72753" w:rsidP="00A72753">
            <w:pPr>
              <w:pStyle w:val="Tabletext"/>
              <w:jc w:val="center"/>
            </w:pPr>
            <w:r>
              <w:t>–</w:t>
            </w:r>
          </w:p>
        </w:tc>
        <w:tc>
          <w:tcPr>
            <w:tcW w:w="737" w:type="dxa"/>
            <w:shd w:val="clear" w:color="auto" w:fill="auto"/>
            <w:noWrap/>
          </w:tcPr>
          <w:p w14:paraId="31ABA36C" w14:textId="77777777" w:rsidR="000D6474" w:rsidRPr="00472C45" w:rsidRDefault="000D6474" w:rsidP="00A72753">
            <w:pPr>
              <w:pStyle w:val="Tabletext"/>
              <w:jc w:val="center"/>
            </w:pPr>
            <w:r w:rsidRPr="00472C45">
              <w:t>X</w:t>
            </w:r>
          </w:p>
        </w:tc>
      </w:tr>
      <w:tr w:rsidR="000D6474" w:rsidRPr="005106AE" w14:paraId="380E9A84" w14:textId="77777777" w:rsidTr="000D6474">
        <w:trPr>
          <w:jc w:val="center"/>
        </w:trPr>
        <w:tc>
          <w:tcPr>
            <w:tcW w:w="1828" w:type="dxa"/>
            <w:shd w:val="clear" w:color="auto" w:fill="auto"/>
            <w:noWrap/>
          </w:tcPr>
          <w:p w14:paraId="1487D715" w14:textId="77777777" w:rsidR="000D6474" w:rsidRPr="00472C45" w:rsidRDefault="000D6474" w:rsidP="000D6474">
            <w:pPr>
              <w:pStyle w:val="Tabletext"/>
            </w:pPr>
            <w:r w:rsidRPr="00472C45">
              <w:t>Jianrong</w:t>
            </w:r>
          </w:p>
        </w:tc>
        <w:tc>
          <w:tcPr>
            <w:tcW w:w="1691" w:type="dxa"/>
            <w:shd w:val="clear" w:color="auto" w:fill="auto"/>
          </w:tcPr>
          <w:p w14:paraId="3A52F9C3" w14:textId="77777777" w:rsidR="000D6474" w:rsidRPr="00472C45" w:rsidRDefault="000D6474" w:rsidP="000D6474">
            <w:pPr>
              <w:pStyle w:val="Tabletext"/>
            </w:pPr>
            <w:r w:rsidRPr="00472C45">
              <w:t>Wu</w:t>
            </w:r>
          </w:p>
        </w:tc>
        <w:tc>
          <w:tcPr>
            <w:tcW w:w="3696" w:type="dxa"/>
            <w:shd w:val="clear" w:color="auto" w:fill="auto"/>
            <w:noWrap/>
          </w:tcPr>
          <w:p w14:paraId="1C4487B8" w14:textId="77777777" w:rsidR="000D6474" w:rsidRPr="00472C45" w:rsidRDefault="000D6474" w:rsidP="000D6474">
            <w:pPr>
              <w:pStyle w:val="Tabletext"/>
            </w:pPr>
            <w:r w:rsidRPr="00472C45">
              <w:t>Tencent Technology (Shenzhen) Company Limited</w:t>
            </w:r>
          </w:p>
        </w:tc>
        <w:tc>
          <w:tcPr>
            <w:tcW w:w="3685" w:type="dxa"/>
            <w:shd w:val="clear" w:color="auto" w:fill="auto"/>
          </w:tcPr>
          <w:p w14:paraId="0C175FC9" w14:textId="77777777" w:rsidR="000D6474" w:rsidRPr="00472C45" w:rsidRDefault="000D6474" w:rsidP="000D6474">
            <w:pPr>
              <w:pStyle w:val="Tabletext"/>
            </w:pPr>
            <w:r w:rsidRPr="00472C45">
              <w:t>edwinjrwu@tencent.com</w:t>
            </w:r>
          </w:p>
        </w:tc>
        <w:tc>
          <w:tcPr>
            <w:tcW w:w="1716" w:type="dxa"/>
            <w:shd w:val="clear" w:color="auto" w:fill="auto"/>
            <w:noWrap/>
          </w:tcPr>
          <w:p w14:paraId="77C24F7F" w14:textId="77777777" w:rsidR="000D6474" w:rsidRPr="00472C45" w:rsidRDefault="000D6474" w:rsidP="000D6474">
            <w:pPr>
              <w:pStyle w:val="Tabletext"/>
            </w:pPr>
            <w:r w:rsidRPr="00472C45">
              <w:t>China</w:t>
            </w:r>
          </w:p>
        </w:tc>
        <w:tc>
          <w:tcPr>
            <w:tcW w:w="737" w:type="dxa"/>
            <w:shd w:val="clear" w:color="auto" w:fill="auto"/>
            <w:noWrap/>
          </w:tcPr>
          <w:p w14:paraId="7470C527" w14:textId="2699D96A" w:rsidR="000D6474" w:rsidRPr="00472C45" w:rsidRDefault="00A72753" w:rsidP="00A72753">
            <w:pPr>
              <w:pStyle w:val="Tabletext"/>
              <w:jc w:val="center"/>
            </w:pPr>
            <w:r>
              <w:t>–</w:t>
            </w:r>
          </w:p>
        </w:tc>
        <w:tc>
          <w:tcPr>
            <w:tcW w:w="737" w:type="dxa"/>
            <w:shd w:val="clear" w:color="auto" w:fill="auto"/>
            <w:noWrap/>
          </w:tcPr>
          <w:p w14:paraId="2548597D" w14:textId="77777777" w:rsidR="000D6474" w:rsidRPr="00472C45" w:rsidRDefault="000D6474" w:rsidP="00A72753">
            <w:pPr>
              <w:pStyle w:val="Tabletext"/>
              <w:jc w:val="center"/>
            </w:pPr>
            <w:r w:rsidRPr="00472C45">
              <w:t>X</w:t>
            </w:r>
          </w:p>
        </w:tc>
        <w:tc>
          <w:tcPr>
            <w:tcW w:w="737" w:type="dxa"/>
            <w:shd w:val="clear" w:color="auto" w:fill="auto"/>
            <w:noWrap/>
          </w:tcPr>
          <w:p w14:paraId="639DCEAC" w14:textId="02AF5DCD" w:rsidR="000D6474" w:rsidRPr="00472C45" w:rsidRDefault="00A72753" w:rsidP="00A72753">
            <w:pPr>
              <w:pStyle w:val="Tabletext"/>
              <w:jc w:val="center"/>
            </w:pPr>
            <w:r>
              <w:t>–</w:t>
            </w:r>
          </w:p>
        </w:tc>
      </w:tr>
      <w:tr w:rsidR="000D6474" w:rsidRPr="005106AE" w14:paraId="57387A08" w14:textId="77777777" w:rsidTr="000D6474">
        <w:trPr>
          <w:jc w:val="center"/>
        </w:trPr>
        <w:tc>
          <w:tcPr>
            <w:tcW w:w="1828" w:type="dxa"/>
            <w:shd w:val="clear" w:color="auto" w:fill="auto"/>
            <w:noWrap/>
          </w:tcPr>
          <w:p w14:paraId="234A815D" w14:textId="77777777" w:rsidR="000D6474" w:rsidRPr="00472C45" w:rsidRDefault="000D6474" w:rsidP="000D6474">
            <w:pPr>
              <w:pStyle w:val="Tabletext"/>
            </w:pPr>
            <w:r w:rsidRPr="00472C45">
              <w:t>Shan</w:t>
            </w:r>
          </w:p>
        </w:tc>
        <w:tc>
          <w:tcPr>
            <w:tcW w:w="1691" w:type="dxa"/>
            <w:shd w:val="clear" w:color="auto" w:fill="auto"/>
          </w:tcPr>
          <w:p w14:paraId="7C51843B" w14:textId="77777777" w:rsidR="000D6474" w:rsidRPr="00472C45" w:rsidRDefault="000D6474" w:rsidP="000D6474">
            <w:pPr>
              <w:pStyle w:val="Tabletext"/>
            </w:pPr>
            <w:r w:rsidRPr="00472C45">
              <w:t>Xu</w:t>
            </w:r>
          </w:p>
        </w:tc>
        <w:tc>
          <w:tcPr>
            <w:tcW w:w="3696" w:type="dxa"/>
            <w:shd w:val="clear" w:color="auto" w:fill="auto"/>
            <w:noWrap/>
          </w:tcPr>
          <w:p w14:paraId="5E4AB528" w14:textId="77777777" w:rsidR="000D6474" w:rsidRPr="00472C45" w:rsidRDefault="000D6474" w:rsidP="000D6474">
            <w:pPr>
              <w:pStyle w:val="Tabletext"/>
            </w:pPr>
            <w:r w:rsidRPr="00472C45">
              <w:t>Ministry of Industry and Information Technology (MIIT)</w:t>
            </w:r>
          </w:p>
        </w:tc>
        <w:tc>
          <w:tcPr>
            <w:tcW w:w="3685" w:type="dxa"/>
            <w:shd w:val="clear" w:color="auto" w:fill="auto"/>
          </w:tcPr>
          <w:p w14:paraId="7314A4C2" w14:textId="77777777" w:rsidR="000D6474" w:rsidRPr="00472C45" w:rsidRDefault="000D6474" w:rsidP="000D6474">
            <w:pPr>
              <w:pStyle w:val="Tabletext"/>
            </w:pPr>
            <w:r w:rsidRPr="00472C45">
              <w:t>xushan@caict.ac.cn</w:t>
            </w:r>
          </w:p>
        </w:tc>
        <w:tc>
          <w:tcPr>
            <w:tcW w:w="1716" w:type="dxa"/>
            <w:shd w:val="clear" w:color="auto" w:fill="auto"/>
            <w:noWrap/>
          </w:tcPr>
          <w:p w14:paraId="7A018F86" w14:textId="77777777" w:rsidR="000D6474" w:rsidRPr="00472C45" w:rsidRDefault="000D6474" w:rsidP="000D6474">
            <w:pPr>
              <w:pStyle w:val="Tabletext"/>
            </w:pPr>
            <w:r w:rsidRPr="00472C45">
              <w:t>China</w:t>
            </w:r>
          </w:p>
        </w:tc>
        <w:tc>
          <w:tcPr>
            <w:tcW w:w="737" w:type="dxa"/>
            <w:shd w:val="clear" w:color="auto" w:fill="auto"/>
            <w:noWrap/>
          </w:tcPr>
          <w:p w14:paraId="28EBFAFF" w14:textId="63E70C4B" w:rsidR="000D6474" w:rsidRPr="00472C45" w:rsidRDefault="00A72753" w:rsidP="00A72753">
            <w:pPr>
              <w:pStyle w:val="Tabletext"/>
              <w:jc w:val="center"/>
            </w:pPr>
            <w:r>
              <w:t>–</w:t>
            </w:r>
          </w:p>
        </w:tc>
        <w:tc>
          <w:tcPr>
            <w:tcW w:w="737" w:type="dxa"/>
            <w:shd w:val="clear" w:color="auto" w:fill="auto"/>
            <w:noWrap/>
          </w:tcPr>
          <w:p w14:paraId="0008D119" w14:textId="77777777" w:rsidR="000D6474" w:rsidRPr="00472C45" w:rsidRDefault="000D6474" w:rsidP="00A72753">
            <w:pPr>
              <w:pStyle w:val="Tabletext"/>
              <w:jc w:val="center"/>
            </w:pPr>
            <w:r w:rsidRPr="00472C45">
              <w:t>X</w:t>
            </w:r>
          </w:p>
        </w:tc>
        <w:tc>
          <w:tcPr>
            <w:tcW w:w="737" w:type="dxa"/>
            <w:shd w:val="clear" w:color="auto" w:fill="auto"/>
            <w:noWrap/>
          </w:tcPr>
          <w:p w14:paraId="6D4A51FE" w14:textId="77777777" w:rsidR="000D6474" w:rsidRPr="00472C45" w:rsidRDefault="000D6474" w:rsidP="00A72753">
            <w:pPr>
              <w:pStyle w:val="Tabletext"/>
              <w:jc w:val="center"/>
            </w:pPr>
            <w:r w:rsidRPr="00472C45">
              <w:t>X</w:t>
            </w:r>
          </w:p>
        </w:tc>
      </w:tr>
      <w:tr w:rsidR="000D6474" w:rsidRPr="005106AE" w14:paraId="71DB9061" w14:textId="77777777" w:rsidTr="000D6474">
        <w:trPr>
          <w:jc w:val="center"/>
        </w:trPr>
        <w:tc>
          <w:tcPr>
            <w:tcW w:w="1828" w:type="dxa"/>
            <w:shd w:val="clear" w:color="auto" w:fill="auto"/>
            <w:noWrap/>
          </w:tcPr>
          <w:p w14:paraId="2CAE56A8" w14:textId="77777777" w:rsidR="000D6474" w:rsidRPr="00472C45" w:rsidRDefault="000D6474" w:rsidP="000D6474">
            <w:pPr>
              <w:pStyle w:val="Tabletext"/>
            </w:pPr>
            <w:proofErr w:type="spellStart"/>
            <w:r w:rsidRPr="00472C45">
              <w:lastRenderedPageBreak/>
              <w:t>Norifumi</w:t>
            </w:r>
            <w:proofErr w:type="spellEnd"/>
          </w:p>
        </w:tc>
        <w:tc>
          <w:tcPr>
            <w:tcW w:w="1691" w:type="dxa"/>
            <w:shd w:val="clear" w:color="auto" w:fill="auto"/>
          </w:tcPr>
          <w:p w14:paraId="373F2507" w14:textId="77777777" w:rsidR="000D6474" w:rsidRPr="00472C45" w:rsidRDefault="000D6474" w:rsidP="000D6474">
            <w:pPr>
              <w:pStyle w:val="Tabletext"/>
            </w:pPr>
            <w:r w:rsidRPr="00472C45">
              <w:t>Yamaguchi</w:t>
            </w:r>
          </w:p>
        </w:tc>
        <w:tc>
          <w:tcPr>
            <w:tcW w:w="3696" w:type="dxa"/>
            <w:shd w:val="clear" w:color="auto" w:fill="auto"/>
            <w:noWrap/>
          </w:tcPr>
          <w:p w14:paraId="0C7C47A7" w14:textId="77777777" w:rsidR="000D6474" w:rsidRPr="00472C45" w:rsidRDefault="000D6474" w:rsidP="000D6474">
            <w:pPr>
              <w:pStyle w:val="Tabletext"/>
            </w:pPr>
            <w:r w:rsidRPr="00472C45">
              <w:t>Ministry of Internal Affairs and Communications</w:t>
            </w:r>
          </w:p>
        </w:tc>
        <w:tc>
          <w:tcPr>
            <w:tcW w:w="3685" w:type="dxa"/>
            <w:shd w:val="clear" w:color="auto" w:fill="auto"/>
          </w:tcPr>
          <w:p w14:paraId="16D5776F" w14:textId="77777777" w:rsidR="000D6474" w:rsidRPr="00472C45" w:rsidRDefault="000D6474" w:rsidP="000D6474">
            <w:pPr>
              <w:pStyle w:val="Tabletext"/>
            </w:pPr>
            <w:r w:rsidRPr="00472C45">
              <w:t>n2.yamaguchi@soumu.go.jp</w:t>
            </w:r>
          </w:p>
        </w:tc>
        <w:tc>
          <w:tcPr>
            <w:tcW w:w="1716" w:type="dxa"/>
            <w:shd w:val="clear" w:color="auto" w:fill="auto"/>
            <w:noWrap/>
          </w:tcPr>
          <w:p w14:paraId="1653A5C8" w14:textId="77777777" w:rsidR="000D6474" w:rsidRPr="00472C45" w:rsidRDefault="000D6474" w:rsidP="000D6474">
            <w:pPr>
              <w:pStyle w:val="Tabletext"/>
            </w:pPr>
            <w:r w:rsidRPr="00472C45">
              <w:t>Japan</w:t>
            </w:r>
          </w:p>
        </w:tc>
        <w:tc>
          <w:tcPr>
            <w:tcW w:w="737" w:type="dxa"/>
            <w:shd w:val="clear" w:color="auto" w:fill="auto"/>
            <w:noWrap/>
          </w:tcPr>
          <w:p w14:paraId="220BB5EF" w14:textId="7FFD3376" w:rsidR="000D6474" w:rsidRPr="00472C45" w:rsidRDefault="00A72753" w:rsidP="00A72753">
            <w:pPr>
              <w:pStyle w:val="Tabletext"/>
              <w:jc w:val="center"/>
            </w:pPr>
            <w:r>
              <w:t>–</w:t>
            </w:r>
          </w:p>
        </w:tc>
        <w:tc>
          <w:tcPr>
            <w:tcW w:w="737" w:type="dxa"/>
            <w:shd w:val="clear" w:color="auto" w:fill="auto"/>
            <w:noWrap/>
          </w:tcPr>
          <w:p w14:paraId="364F6838" w14:textId="77777777" w:rsidR="000D6474" w:rsidRPr="00472C45" w:rsidRDefault="000D6474" w:rsidP="00A72753">
            <w:pPr>
              <w:pStyle w:val="Tabletext"/>
              <w:jc w:val="center"/>
            </w:pPr>
            <w:r w:rsidRPr="00472C45">
              <w:t>X</w:t>
            </w:r>
          </w:p>
        </w:tc>
        <w:tc>
          <w:tcPr>
            <w:tcW w:w="737" w:type="dxa"/>
            <w:shd w:val="clear" w:color="auto" w:fill="auto"/>
            <w:noWrap/>
          </w:tcPr>
          <w:p w14:paraId="1F5DF062" w14:textId="7AEB5625" w:rsidR="000D6474" w:rsidRPr="00472C45" w:rsidRDefault="00A72753" w:rsidP="00A72753">
            <w:pPr>
              <w:pStyle w:val="Tabletext"/>
              <w:jc w:val="center"/>
            </w:pPr>
            <w:r>
              <w:t>–</w:t>
            </w:r>
          </w:p>
        </w:tc>
      </w:tr>
      <w:tr w:rsidR="000D6474" w:rsidRPr="005106AE" w14:paraId="568823FC" w14:textId="77777777" w:rsidTr="000D6474">
        <w:trPr>
          <w:jc w:val="center"/>
        </w:trPr>
        <w:tc>
          <w:tcPr>
            <w:tcW w:w="1828" w:type="dxa"/>
            <w:shd w:val="clear" w:color="auto" w:fill="auto"/>
            <w:noWrap/>
          </w:tcPr>
          <w:p w14:paraId="0F3EBC99" w14:textId="77777777" w:rsidR="000D6474" w:rsidRPr="00472C45" w:rsidRDefault="000D6474" w:rsidP="000D6474">
            <w:pPr>
              <w:pStyle w:val="Tabletext"/>
            </w:pPr>
            <w:proofErr w:type="spellStart"/>
            <w:r w:rsidRPr="00472C45">
              <w:t>Qiongqian</w:t>
            </w:r>
            <w:proofErr w:type="spellEnd"/>
          </w:p>
        </w:tc>
        <w:tc>
          <w:tcPr>
            <w:tcW w:w="1691" w:type="dxa"/>
            <w:shd w:val="clear" w:color="auto" w:fill="auto"/>
          </w:tcPr>
          <w:p w14:paraId="74D5E7A9" w14:textId="77777777" w:rsidR="000D6474" w:rsidRPr="00472C45" w:rsidRDefault="000D6474" w:rsidP="000D6474">
            <w:pPr>
              <w:pStyle w:val="Tabletext"/>
            </w:pPr>
            <w:r w:rsidRPr="00472C45">
              <w:t>Yang</w:t>
            </w:r>
          </w:p>
        </w:tc>
        <w:tc>
          <w:tcPr>
            <w:tcW w:w="3696" w:type="dxa"/>
            <w:shd w:val="clear" w:color="auto" w:fill="auto"/>
            <w:noWrap/>
          </w:tcPr>
          <w:p w14:paraId="4D25336F" w14:textId="77777777" w:rsidR="000D6474" w:rsidRPr="00472C45" w:rsidRDefault="000D6474" w:rsidP="000D6474">
            <w:pPr>
              <w:pStyle w:val="Tabletext"/>
            </w:pPr>
            <w:r w:rsidRPr="00472C45">
              <w:t>Zhejiang Lab</w:t>
            </w:r>
          </w:p>
        </w:tc>
        <w:tc>
          <w:tcPr>
            <w:tcW w:w="3685" w:type="dxa"/>
            <w:shd w:val="clear" w:color="auto" w:fill="auto"/>
          </w:tcPr>
          <w:p w14:paraId="2732F8AD" w14:textId="77777777" w:rsidR="000D6474" w:rsidRPr="00472C45" w:rsidRDefault="000D6474" w:rsidP="000D6474">
            <w:pPr>
              <w:pStyle w:val="Tabletext"/>
            </w:pPr>
            <w:r w:rsidRPr="00472C45">
              <w:t>yangqq@zhejianglab.com</w:t>
            </w:r>
          </w:p>
        </w:tc>
        <w:tc>
          <w:tcPr>
            <w:tcW w:w="1716" w:type="dxa"/>
            <w:shd w:val="clear" w:color="auto" w:fill="auto"/>
            <w:noWrap/>
          </w:tcPr>
          <w:p w14:paraId="697AC608" w14:textId="77777777" w:rsidR="000D6474" w:rsidRPr="00472C45" w:rsidRDefault="000D6474" w:rsidP="000D6474">
            <w:pPr>
              <w:pStyle w:val="Tabletext"/>
            </w:pPr>
            <w:r w:rsidRPr="00472C45">
              <w:t>China</w:t>
            </w:r>
          </w:p>
        </w:tc>
        <w:tc>
          <w:tcPr>
            <w:tcW w:w="737" w:type="dxa"/>
            <w:shd w:val="clear" w:color="auto" w:fill="auto"/>
            <w:noWrap/>
          </w:tcPr>
          <w:p w14:paraId="260C2229" w14:textId="1B8F3EDD" w:rsidR="000D6474" w:rsidRPr="00472C45" w:rsidRDefault="00A72753" w:rsidP="00A72753">
            <w:pPr>
              <w:pStyle w:val="Tabletext"/>
              <w:jc w:val="center"/>
            </w:pPr>
            <w:r>
              <w:t>–</w:t>
            </w:r>
          </w:p>
        </w:tc>
        <w:tc>
          <w:tcPr>
            <w:tcW w:w="737" w:type="dxa"/>
            <w:shd w:val="clear" w:color="auto" w:fill="auto"/>
            <w:noWrap/>
          </w:tcPr>
          <w:p w14:paraId="3A873F09" w14:textId="77777777" w:rsidR="000D6474" w:rsidRPr="00472C45" w:rsidRDefault="000D6474" w:rsidP="00A72753">
            <w:pPr>
              <w:pStyle w:val="Tabletext"/>
              <w:jc w:val="center"/>
            </w:pPr>
            <w:r w:rsidRPr="00472C45">
              <w:t>X</w:t>
            </w:r>
          </w:p>
        </w:tc>
        <w:tc>
          <w:tcPr>
            <w:tcW w:w="737" w:type="dxa"/>
            <w:shd w:val="clear" w:color="auto" w:fill="auto"/>
            <w:noWrap/>
          </w:tcPr>
          <w:p w14:paraId="718A0253" w14:textId="6E6BC180" w:rsidR="000D6474" w:rsidRPr="00472C45" w:rsidRDefault="00A72753" w:rsidP="00A72753">
            <w:pPr>
              <w:pStyle w:val="Tabletext"/>
              <w:jc w:val="center"/>
            </w:pPr>
            <w:r>
              <w:t>–</w:t>
            </w:r>
          </w:p>
        </w:tc>
      </w:tr>
      <w:tr w:rsidR="000D6474" w:rsidRPr="005106AE" w14:paraId="69ABD22A" w14:textId="77777777" w:rsidTr="000D6474">
        <w:trPr>
          <w:jc w:val="center"/>
        </w:trPr>
        <w:tc>
          <w:tcPr>
            <w:tcW w:w="1828" w:type="dxa"/>
            <w:shd w:val="clear" w:color="auto" w:fill="auto"/>
            <w:noWrap/>
          </w:tcPr>
          <w:p w14:paraId="3FD961E0" w14:textId="77777777" w:rsidR="000D6474" w:rsidRPr="00472C45" w:rsidRDefault="000D6474" w:rsidP="000D6474">
            <w:pPr>
              <w:pStyle w:val="Tabletext"/>
            </w:pPr>
            <w:proofErr w:type="spellStart"/>
            <w:r w:rsidRPr="00472C45">
              <w:t>Yajun</w:t>
            </w:r>
            <w:proofErr w:type="spellEnd"/>
          </w:p>
        </w:tc>
        <w:tc>
          <w:tcPr>
            <w:tcW w:w="1691" w:type="dxa"/>
            <w:shd w:val="clear" w:color="auto" w:fill="auto"/>
          </w:tcPr>
          <w:p w14:paraId="118C945C" w14:textId="77777777" w:rsidR="000D6474" w:rsidRPr="00472C45" w:rsidRDefault="000D6474" w:rsidP="000D6474">
            <w:pPr>
              <w:pStyle w:val="Tabletext"/>
            </w:pPr>
            <w:r w:rsidRPr="00472C45">
              <w:t>Zhang</w:t>
            </w:r>
          </w:p>
        </w:tc>
        <w:tc>
          <w:tcPr>
            <w:tcW w:w="3696" w:type="dxa"/>
            <w:shd w:val="clear" w:color="auto" w:fill="auto"/>
            <w:noWrap/>
          </w:tcPr>
          <w:p w14:paraId="592459EC" w14:textId="77777777" w:rsidR="000D6474" w:rsidRPr="00472C45" w:rsidRDefault="000D6474" w:rsidP="000D6474">
            <w:pPr>
              <w:pStyle w:val="Tabletext"/>
            </w:pPr>
            <w:r w:rsidRPr="00472C45">
              <w:t>Tencent Technology (Shenzhen) Company Limited</w:t>
            </w:r>
          </w:p>
        </w:tc>
        <w:tc>
          <w:tcPr>
            <w:tcW w:w="3685" w:type="dxa"/>
            <w:shd w:val="clear" w:color="auto" w:fill="auto"/>
          </w:tcPr>
          <w:p w14:paraId="629A9E08" w14:textId="77777777" w:rsidR="000D6474" w:rsidRPr="00472C45" w:rsidRDefault="000D6474" w:rsidP="000D6474">
            <w:pPr>
              <w:pStyle w:val="Tabletext"/>
            </w:pPr>
            <w:r w:rsidRPr="00472C45">
              <w:t>yajunzhang@tencent.com</w:t>
            </w:r>
          </w:p>
        </w:tc>
        <w:tc>
          <w:tcPr>
            <w:tcW w:w="1716" w:type="dxa"/>
            <w:shd w:val="clear" w:color="auto" w:fill="auto"/>
            <w:noWrap/>
          </w:tcPr>
          <w:p w14:paraId="60AD76F1" w14:textId="77777777" w:rsidR="000D6474" w:rsidRPr="00472C45" w:rsidRDefault="000D6474" w:rsidP="000D6474">
            <w:pPr>
              <w:pStyle w:val="Tabletext"/>
            </w:pPr>
            <w:r w:rsidRPr="00472C45">
              <w:t>China</w:t>
            </w:r>
          </w:p>
        </w:tc>
        <w:tc>
          <w:tcPr>
            <w:tcW w:w="737" w:type="dxa"/>
            <w:shd w:val="clear" w:color="auto" w:fill="auto"/>
            <w:noWrap/>
          </w:tcPr>
          <w:p w14:paraId="79B8D3D0" w14:textId="79CD00B1" w:rsidR="000D6474" w:rsidRPr="00472C45" w:rsidRDefault="00A72753" w:rsidP="00A72753">
            <w:pPr>
              <w:pStyle w:val="Tabletext"/>
              <w:jc w:val="center"/>
            </w:pPr>
            <w:r>
              <w:t>–</w:t>
            </w:r>
          </w:p>
        </w:tc>
        <w:tc>
          <w:tcPr>
            <w:tcW w:w="737" w:type="dxa"/>
            <w:shd w:val="clear" w:color="auto" w:fill="auto"/>
            <w:noWrap/>
          </w:tcPr>
          <w:p w14:paraId="42A2D1B7" w14:textId="77777777" w:rsidR="000D6474" w:rsidRPr="00472C45" w:rsidRDefault="000D6474" w:rsidP="00A72753">
            <w:pPr>
              <w:pStyle w:val="Tabletext"/>
              <w:jc w:val="center"/>
            </w:pPr>
            <w:r w:rsidRPr="00472C45">
              <w:t>X</w:t>
            </w:r>
          </w:p>
        </w:tc>
        <w:tc>
          <w:tcPr>
            <w:tcW w:w="737" w:type="dxa"/>
            <w:shd w:val="clear" w:color="auto" w:fill="auto"/>
            <w:noWrap/>
          </w:tcPr>
          <w:p w14:paraId="7B543CC2" w14:textId="501B82C8" w:rsidR="000D6474" w:rsidRPr="00472C45" w:rsidRDefault="00A72753" w:rsidP="00A72753">
            <w:pPr>
              <w:pStyle w:val="Tabletext"/>
              <w:jc w:val="center"/>
            </w:pPr>
            <w:r>
              <w:t>–</w:t>
            </w:r>
          </w:p>
        </w:tc>
      </w:tr>
      <w:tr w:rsidR="000D6474" w:rsidRPr="005106AE" w14:paraId="37027C8E" w14:textId="77777777" w:rsidTr="00A72753">
        <w:trPr>
          <w:jc w:val="center"/>
        </w:trPr>
        <w:tc>
          <w:tcPr>
            <w:tcW w:w="1828" w:type="dxa"/>
            <w:tcBorders>
              <w:bottom w:val="single" w:sz="12" w:space="0" w:color="auto"/>
            </w:tcBorders>
            <w:shd w:val="clear" w:color="auto" w:fill="auto"/>
            <w:noWrap/>
          </w:tcPr>
          <w:p w14:paraId="7FAA807A" w14:textId="77777777" w:rsidR="000D6474" w:rsidRPr="00472C45" w:rsidRDefault="000D6474" w:rsidP="000D6474">
            <w:pPr>
              <w:pStyle w:val="Tabletext"/>
            </w:pPr>
            <w:proofErr w:type="spellStart"/>
            <w:r w:rsidRPr="00472C45">
              <w:t>Yanchun</w:t>
            </w:r>
            <w:proofErr w:type="spellEnd"/>
          </w:p>
        </w:tc>
        <w:tc>
          <w:tcPr>
            <w:tcW w:w="1691" w:type="dxa"/>
            <w:tcBorders>
              <w:bottom w:val="single" w:sz="12" w:space="0" w:color="auto"/>
            </w:tcBorders>
            <w:shd w:val="clear" w:color="auto" w:fill="auto"/>
          </w:tcPr>
          <w:p w14:paraId="4B0FC5C0" w14:textId="77777777" w:rsidR="000D6474" w:rsidRPr="00472C45" w:rsidRDefault="000D6474" w:rsidP="000D6474">
            <w:pPr>
              <w:pStyle w:val="Tabletext"/>
            </w:pPr>
            <w:r w:rsidRPr="00472C45">
              <w:t>Zhu</w:t>
            </w:r>
          </w:p>
        </w:tc>
        <w:tc>
          <w:tcPr>
            <w:tcW w:w="3696" w:type="dxa"/>
            <w:tcBorders>
              <w:bottom w:val="single" w:sz="12" w:space="0" w:color="auto"/>
            </w:tcBorders>
            <w:shd w:val="clear" w:color="auto" w:fill="auto"/>
            <w:noWrap/>
          </w:tcPr>
          <w:p w14:paraId="3722334A" w14:textId="77777777" w:rsidR="000D6474" w:rsidRPr="00472C45" w:rsidRDefault="000D6474" w:rsidP="000D6474">
            <w:pPr>
              <w:pStyle w:val="Tabletext"/>
            </w:pPr>
            <w:r w:rsidRPr="00472C45">
              <w:t>China Unicom Medical Base</w:t>
            </w:r>
          </w:p>
        </w:tc>
        <w:tc>
          <w:tcPr>
            <w:tcW w:w="3685" w:type="dxa"/>
            <w:tcBorders>
              <w:bottom w:val="single" w:sz="12" w:space="0" w:color="auto"/>
            </w:tcBorders>
            <w:shd w:val="clear" w:color="auto" w:fill="auto"/>
          </w:tcPr>
          <w:p w14:paraId="36165DDF" w14:textId="77777777" w:rsidR="000D6474" w:rsidRPr="00472C45" w:rsidRDefault="000D6474" w:rsidP="000D6474">
            <w:pPr>
              <w:pStyle w:val="Tabletext"/>
            </w:pPr>
            <w:r w:rsidRPr="00472C45">
              <w:t>zhuyc82@chinaunicom.cn</w:t>
            </w:r>
          </w:p>
        </w:tc>
        <w:tc>
          <w:tcPr>
            <w:tcW w:w="1716" w:type="dxa"/>
            <w:tcBorders>
              <w:bottom w:val="single" w:sz="12" w:space="0" w:color="auto"/>
            </w:tcBorders>
            <w:shd w:val="clear" w:color="auto" w:fill="auto"/>
            <w:noWrap/>
          </w:tcPr>
          <w:p w14:paraId="131C1280" w14:textId="77777777" w:rsidR="000D6474" w:rsidRPr="00472C45" w:rsidRDefault="000D6474" w:rsidP="000D6474">
            <w:pPr>
              <w:pStyle w:val="Tabletext"/>
            </w:pPr>
            <w:r w:rsidRPr="00472C45">
              <w:t>China</w:t>
            </w:r>
          </w:p>
        </w:tc>
        <w:tc>
          <w:tcPr>
            <w:tcW w:w="737" w:type="dxa"/>
            <w:tcBorders>
              <w:bottom w:val="single" w:sz="12" w:space="0" w:color="auto"/>
            </w:tcBorders>
            <w:shd w:val="clear" w:color="auto" w:fill="auto"/>
            <w:noWrap/>
          </w:tcPr>
          <w:p w14:paraId="36FE6DDA" w14:textId="07C651CE" w:rsidR="000D6474" w:rsidRPr="00472C45" w:rsidRDefault="00A72753" w:rsidP="00A72753">
            <w:pPr>
              <w:pStyle w:val="Tabletext"/>
              <w:jc w:val="center"/>
            </w:pPr>
            <w:r>
              <w:t>–</w:t>
            </w:r>
          </w:p>
        </w:tc>
        <w:tc>
          <w:tcPr>
            <w:tcW w:w="737" w:type="dxa"/>
            <w:tcBorders>
              <w:bottom w:val="single" w:sz="12" w:space="0" w:color="auto"/>
            </w:tcBorders>
            <w:shd w:val="clear" w:color="auto" w:fill="auto"/>
            <w:noWrap/>
          </w:tcPr>
          <w:p w14:paraId="59C90442" w14:textId="77777777" w:rsidR="000D6474" w:rsidRPr="00472C45" w:rsidRDefault="000D6474" w:rsidP="00A72753">
            <w:pPr>
              <w:pStyle w:val="Tabletext"/>
              <w:jc w:val="center"/>
            </w:pPr>
            <w:r w:rsidRPr="00472C45">
              <w:t>X</w:t>
            </w:r>
          </w:p>
        </w:tc>
        <w:tc>
          <w:tcPr>
            <w:tcW w:w="737" w:type="dxa"/>
            <w:tcBorders>
              <w:bottom w:val="single" w:sz="12" w:space="0" w:color="auto"/>
            </w:tcBorders>
            <w:shd w:val="clear" w:color="auto" w:fill="auto"/>
            <w:noWrap/>
          </w:tcPr>
          <w:p w14:paraId="0FB53D6F" w14:textId="6324685D" w:rsidR="000D6474" w:rsidRPr="00472C45" w:rsidRDefault="00A72753" w:rsidP="00A72753">
            <w:pPr>
              <w:pStyle w:val="Tabletext"/>
              <w:jc w:val="center"/>
            </w:pPr>
            <w:r>
              <w:t>–</w:t>
            </w:r>
          </w:p>
        </w:tc>
      </w:tr>
      <w:tr w:rsidR="000D6474" w:rsidRPr="005106AE" w14:paraId="593158AC" w14:textId="77777777" w:rsidTr="00A72753">
        <w:trPr>
          <w:jc w:val="center"/>
        </w:trPr>
        <w:tc>
          <w:tcPr>
            <w:tcW w:w="1828" w:type="dxa"/>
            <w:tcBorders>
              <w:top w:val="single" w:sz="12" w:space="0" w:color="auto"/>
              <w:bottom w:val="single" w:sz="4" w:space="0" w:color="auto"/>
            </w:tcBorders>
            <w:shd w:val="clear" w:color="auto" w:fill="auto"/>
            <w:noWrap/>
          </w:tcPr>
          <w:p w14:paraId="25CF3C9B" w14:textId="77777777" w:rsidR="000D6474" w:rsidRPr="00472C45" w:rsidRDefault="000D6474" w:rsidP="000D6474">
            <w:pPr>
              <w:pStyle w:val="Tabletext"/>
            </w:pPr>
            <w:r w:rsidRPr="00472C45">
              <w:t>Simão</w:t>
            </w:r>
          </w:p>
        </w:tc>
        <w:tc>
          <w:tcPr>
            <w:tcW w:w="1691" w:type="dxa"/>
            <w:tcBorders>
              <w:top w:val="single" w:sz="12" w:space="0" w:color="auto"/>
              <w:bottom w:val="single" w:sz="4" w:space="0" w:color="auto"/>
            </w:tcBorders>
            <w:shd w:val="clear" w:color="auto" w:fill="auto"/>
          </w:tcPr>
          <w:p w14:paraId="1A54D549" w14:textId="77777777" w:rsidR="000D6474" w:rsidRPr="00472C45" w:rsidRDefault="000D6474" w:rsidP="000D6474">
            <w:pPr>
              <w:pStyle w:val="Tabletext"/>
            </w:pPr>
            <w:r w:rsidRPr="00472C45">
              <w:t>Campos</w:t>
            </w:r>
          </w:p>
        </w:tc>
        <w:tc>
          <w:tcPr>
            <w:tcW w:w="3696" w:type="dxa"/>
            <w:tcBorders>
              <w:top w:val="single" w:sz="12" w:space="0" w:color="auto"/>
              <w:bottom w:val="single" w:sz="4" w:space="0" w:color="auto"/>
            </w:tcBorders>
            <w:shd w:val="clear" w:color="auto" w:fill="auto"/>
            <w:noWrap/>
          </w:tcPr>
          <w:p w14:paraId="4387163B" w14:textId="77777777" w:rsidR="000D6474" w:rsidRPr="00472C45" w:rsidRDefault="000D6474" w:rsidP="000D6474">
            <w:pPr>
              <w:pStyle w:val="Tabletext"/>
            </w:pPr>
            <w:r>
              <w:t>ITU</w:t>
            </w:r>
          </w:p>
        </w:tc>
        <w:tc>
          <w:tcPr>
            <w:tcW w:w="3685" w:type="dxa"/>
            <w:tcBorders>
              <w:top w:val="single" w:sz="12" w:space="0" w:color="auto"/>
              <w:bottom w:val="single" w:sz="4" w:space="0" w:color="auto"/>
            </w:tcBorders>
            <w:shd w:val="clear" w:color="auto" w:fill="auto"/>
          </w:tcPr>
          <w:p w14:paraId="306C9E91" w14:textId="77777777" w:rsidR="000D6474" w:rsidRPr="00472C45" w:rsidRDefault="000D6474" w:rsidP="000D6474">
            <w:pPr>
              <w:pStyle w:val="Tabletext"/>
            </w:pPr>
            <w:r w:rsidRPr="00472C45">
              <w:t>simao.campos@itu.int</w:t>
            </w:r>
          </w:p>
        </w:tc>
        <w:tc>
          <w:tcPr>
            <w:tcW w:w="1716" w:type="dxa"/>
            <w:tcBorders>
              <w:top w:val="single" w:sz="12" w:space="0" w:color="auto"/>
              <w:bottom w:val="single" w:sz="4" w:space="0" w:color="auto"/>
            </w:tcBorders>
            <w:shd w:val="clear" w:color="auto" w:fill="auto"/>
            <w:noWrap/>
          </w:tcPr>
          <w:p w14:paraId="520BDEF1" w14:textId="77777777" w:rsidR="000D6474" w:rsidRPr="00472C45" w:rsidRDefault="000D6474" w:rsidP="000D6474">
            <w:pPr>
              <w:pStyle w:val="Tabletext"/>
            </w:pPr>
            <w:r w:rsidRPr="00472C45">
              <w:t>Switzerland</w:t>
            </w:r>
          </w:p>
        </w:tc>
        <w:tc>
          <w:tcPr>
            <w:tcW w:w="737" w:type="dxa"/>
            <w:tcBorders>
              <w:top w:val="single" w:sz="12" w:space="0" w:color="auto"/>
              <w:bottom w:val="single" w:sz="4" w:space="0" w:color="auto"/>
            </w:tcBorders>
            <w:shd w:val="clear" w:color="auto" w:fill="auto"/>
            <w:noWrap/>
          </w:tcPr>
          <w:p w14:paraId="2C749B38" w14:textId="77777777" w:rsidR="000D6474" w:rsidRPr="00472C45" w:rsidRDefault="000D6474" w:rsidP="00A72753">
            <w:pPr>
              <w:pStyle w:val="Tabletext"/>
              <w:jc w:val="center"/>
            </w:pPr>
            <w:r w:rsidRPr="00472C45">
              <w:t>X</w:t>
            </w:r>
          </w:p>
        </w:tc>
        <w:tc>
          <w:tcPr>
            <w:tcW w:w="737" w:type="dxa"/>
            <w:tcBorders>
              <w:top w:val="single" w:sz="12" w:space="0" w:color="auto"/>
              <w:bottom w:val="single" w:sz="4" w:space="0" w:color="auto"/>
            </w:tcBorders>
            <w:shd w:val="clear" w:color="auto" w:fill="auto"/>
            <w:noWrap/>
          </w:tcPr>
          <w:p w14:paraId="10737AC1" w14:textId="77777777" w:rsidR="000D6474" w:rsidRPr="00472C45" w:rsidRDefault="000D6474" w:rsidP="00A72753">
            <w:pPr>
              <w:pStyle w:val="Tabletext"/>
              <w:jc w:val="center"/>
            </w:pPr>
            <w:r w:rsidRPr="00472C45">
              <w:t>X</w:t>
            </w:r>
          </w:p>
        </w:tc>
        <w:tc>
          <w:tcPr>
            <w:tcW w:w="737" w:type="dxa"/>
            <w:tcBorders>
              <w:top w:val="single" w:sz="12" w:space="0" w:color="auto"/>
              <w:bottom w:val="single" w:sz="4" w:space="0" w:color="auto"/>
            </w:tcBorders>
            <w:shd w:val="clear" w:color="auto" w:fill="auto"/>
            <w:noWrap/>
          </w:tcPr>
          <w:p w14:paraId="3938F590" w14:textId="77777777" w:rsidR="000D6474" w:rsidRPr="00472C45" w:rsidRDefault="000D6474" w:rsidP="00A72753">
            <w:pPr>
              <w:pStyle w:val="Tabletext"/>
              <w:jc w:val="center"/>
            </w:pPr>
            <w:r w:rsidRPr="00472C45">
              <w:t>X</w:t>
            </w:r>
          </w:p>
        </w:tc>
      </w:tr>
      <w:tr w:rsidR="000D6474" w:rsidRPr="005106AE" w14:paraId="484CA672" w14:textId="77777777" w:rsidTr="00A72753">
        <w:trPr>
          <w:jc w:val="center"/>
        </w:trPr>
        <w:tc>
          <w:tcPr>
            <w:tcW w:w="1828" w:type="dxa"/>
            <w:tcBorders>
              <w:top w:val="single" w:sz="4" w:space="0" w:color="auto"/>
              <w:bottom w:val="single" w:sz="4" w:space="0" w:color="auto"/>
            </w:tcBorders>
            <w:shd w:val="clear" w:color="auto" w:fill="auto"/>
            <w:noWrap/>
          </w:tcPr>
          <w:p w14:paraId="2CA5F068" w14:textId="4A2B8C5C" w:rsidR="000D6474" w:rsidRPr="00472C45" w:rsidRDefault="000D6474" w:rsidP="000D6474">
            <w:pPr>
              <w:pStyle w:val="Tabletext"/>
            </w:pPr>
            <w:r w:rsidRPr="00472C45">
              <w:t>Reinhard</w:t>
            </w:r>
          </w:p>
        </w:tc>
        <w:tc>
          <w:tcPr>
            <w:tcW w:w="1691" w:type="dxa"/>
            <w:tcBorders>
              <w:top w:val="single" w:sz="4" w:space="0" w:color="auto"/>
              <w:bottom w:val="single" w:sz="4" w:space="0" w:color="auto"/>
            </w:tcBorders>
            <w:shd w:val="clear" w:color="auto" w:fill="auto"/>
          </w:tcPr>
          <w:p w14:paraId="750499C6" w14:textId="03B4919F" w:rsidR="000D6474" w:rsidRPr="00472C45" w:rsidRDefault="000D6474" w:rsidP="000D6474">
            <w:pPr>
              <w:pStyle w:val="Tabletext"/>
            </w:pPr>
            <w:r w:rsidRPr="00472C45">
              <w:t>Scholl</w:t>
            </w:r>
          </w:p>
        </w:tc>
        <w:tc>
          <w:tcPr>
            <w:tcW w:w="3696" w:type="dxa"/>
            <w:tcBorders>
              <w:top w:val="single" w:sz="4" w:space="0" w:color="auto"/>
              <w:bottom w:val="single" w:sz="4" w:space="0" w:color="auto"/>
            </w:tcBorders>
            <w:shd w:val="clear" w:color="auto" w:fill="auto"/>
            <w:noWrap/>
          </w:tcPr>
          <w:p w14:paraId="4C8C3285" w14:textId="41433F54" w:rsidR="000D6474" w:rsidRDefault="000D6474" w:rsidP="000D6474">
            <w:pPr>
              <w:pStyle w:val="Tabletext"/>
            </w:pPr>
            <w:r>
              <w:t>ITU</w:t>
            </w:r>
          </w:p>
        </w:tc>
        <w:tc>
          <w:tcPr>
            <w:tcW w:w="3685" w:type="dxa"/>
            <w:tcBorders>
              <w:top w:val="single" w:sz="4" w:space="0" w:color="auto"/>
              <w:bottom w:val="single" w:sz="4" w:space="0" w:color="auto"/>
            </w:tcBorders>
            <w:shd w:val="clear" w:color="auto" w:fill="auto"/>
          </w:tcPr>
          <w:p w14:paraId="397B003E" w14:textId="4BE146B1" w:rsidR="000D6474" w:rsidRPr="00472C45" w:rsidRDefault="000D6474" w:rsidP="000D6474">
            <w:pPr>
              <w:pStyle w:val="Tabletext"/>
            </w:pPr>
            <w:r w:rsidRPr="00472C45">
              <w:t>reinhard.scholl@itu.int</w:t>
            </w:r>
          </w:p>
        </w:tc>
        <w:tc>
          <w:tcPr>
            <w:tcW w:w="1716" w:type="dxa"/>
            <w:tcBorders>
              <w:top w:val="single" w:sz="4" w:space="0" w:color="auto"/>
              <w:bottom w:val="single" w:sz="4" w:space="0" w:color="auto"/>
            </w:tcBorders>
            <w:shd w:val="clear" w:color="auto" w:fill="auto"/>
            <w:noWrap/>
          </w:tcPr>
          <w:p w14:paraId="3EC521E4" w14:textId="1C61D197" w:rsidR="000D6474" w:rsidRPr="00472C45" w:rsidRDefault="000D6474" w:rsidP="000D6474">
            <w:pPr>
              <w:pStyle w:val="Tabletext"/>
            </w:pPr>
            <w:r w:rsidRPr="00472C45">
              <w:t>Switzerland</w:t>
            </w:r>
          </w:p>
        </w:tc>
        <w:tc>
          <w:tcPr>
            <w:tcW w:w="737" w:type="dxa"/>
            <w:tcBorders>
              <w:top w:val="single" w:sz="4" w:space="0" w:color="auto"/>
              <w:bottom w:val="single" w:sz="4" w:space="0" w:color="auto"/>
            </w:tcBorders>
            <w:shd w:val="clear" w:color="auto" w:fill="auto"/>
            <w:noWrap/>
          </w:tcPr>
          <w:p w14:paraId="2BB1F9BA" w14:textId="6FB246CC" w:rsidR="000D6474" w:rsidRPr="00472C45" w:rsidRDefault="000D6474" w:rsidP="00A72753">
            <w:pPr>
              <w:pStyle w:val="Tabletext"/>
              <w:jc w:val="center"/>
            </w:pPr>
            <w:r w:rsidRPr="00472C45">
              <w:t>X</w:t>
            </w:r>
          </w:p>
        </w:tc>
        <w:tc>
          <w:tcPr>
            <w:tcW w:w="737" w:type="dxa"/>
            <w:tcBorders>
              <w:top w:val="single" w:sz="4" w:space="0" w:color="auto"/>
              <w:bottom w:val="single" w:sz="4" w:space="0" w:color="auto"/>
            </w:tcBorders>
            <w:shd w:val="clear" w:color="auto" w:fill="auto"/>
            <w:noWrap/>
          </w:tcPr>
          <w:p w14:paraId="65C61C80" w14:textId="2553021D" w:rsidR="000D6474" w:rsidRPr="00472C45" w:rsidRDefault="000D6474" w:rsidP="00A72753">
            <w:pPr>
              <w:pStyle w:val="Tabletext"/>
              <w:jc w:val="center"/>
            </w:pPr>
            <w:r w:rsidRPr="00472C45">
              <w:t>X</w:t>
            </w:r>
          </w:p>
        </w:tc>
        <w:tc>
          <w:tcPr>
            <w:tcW w:w="737" w:type="dxa"/>
            <w:tcBorders>
              <w:top w:val="single" w:sz="4" w:space="0" w:color="auto"/>
              <w:bottom w:val="single" w:sz="4" w:space="0" w:color="auto"/>
            </w:tcBorders>
            <w:shd w:val="clear" w:color="auto" w:fill="auto"/>
            <w:noWrap/>
          </w:tcPr>
          <w:p w14:paraId="7C4042B9" w14:textId="7C84CBB4" w:rsidR="000D6474" w:rsidRPr="00472C45" w:rsidRDefault="000D6474" w:rsidP="00A72753">
            <w:pPr>
              <w:pStyle w:val="Tabletext"/>
              <w:jc w:val="center"/>
            </w:pPr>
            <w:r w:rsidRPr="00472C45">
              <w:t>X</w:t>
            </w:r>
          </w:p>
        </w:tc>
      </w:tr>
      <w:tr w:rsidR="00A72753" w:rsidRPr="005106AE" w14:paraId="3E6B26F6" w14:textId="77777777" w:rsidTr="00A72753">
        <w:trPr>
          <w:jc w:val="center"/>
        </w:trPr>
        <w:tc>
          <w:tcPr>
            <w:tcW w:w="1828" w:type="dxa"/>
            <w:tcBorders>
              <w:top w:val="single" w:sz="4" w:space="0" w:color="auto"/>
              <w:bottom w:val="single" w:sz="4" w:space="0" w:color="auto"/>
            </w:tcBorders>
            <w:shd w:val="clear" w:color="auto" w:fill="auto"/>
            <w:noWrap/>
          </w:tcPr>
          <w:p w14:paraId="1736DD56" w14:textId="6B2AC4FE" w:rsidR="00A72753" w:rsidRPr="00472C45" w:rsidRDefault="00A72753" w:rsidP="00A72753">
            <w:pPr>
              <w:pStyle w:val="Tabletext"/>
            </w:pPr>
            <w:r>
              <w:t>Bastiaan</w:t>
            </w:r>
          </w:p>
        </w:tc>
        <w:tc>
          <w:tcPr>
            <w:tcW w:w="1691" w:type="dxa"/>
            <w:tcBorders>
              <w:top w:val="single" w:sz="4" w:space="0" w:color="auto"/>
              <w:bottom w:val="single" w:sz="4" w:space="0" w:color="auto"/>
            </w:tcBorders>
            <w:shd w:val="clear" w:color="auto" w:fill="auto"/>
          </w:tcPr>
          <w:p w14:paraId="2ED5DE5F" w14:textId="5BF53F6D" w:rsidR="00A72753" w:rsidRPr="00472C45" w:rsidRDefault="00A72753" w:rsidP="00A72753">
            <w:pPr>
              <w:pStyle w:val="Tabletext"/>
            </w:pPr>
            <w:r>
              <w:t>Quast</w:t>
            </w:r>
          </w:p>
        </w:tc>
        <w:tc>
          <w:tcPr>
            <w:tcW w:w="3696" w:type="dxa"/>
            <w:tcBorders>
              <w:top w:val="single" w:sz="4" w:space="0" w:color="auto"/>
              <w:bottom w:val="single" w:sz="4" w:space="0" w:color="auto"/>
            </w:tcBorders>
            <w:shd w:val="clear" w:color="auto" w:fill="auto"/>
            <w:noWrap/>
          </w:tcPr>
          <w:p w14:paraId="5DC0A9D8" w14:textId="66D4198E" w:rsidR="00A72753" w:rsidRPr="00472C45" w:rsidRDefault="00A72753" w:rsidP="00A72753">
            <w:pPr>
              <w:pStyle w:val="Tabletext"/>
            </w:pPr>
            <w:r>
              <w:t>ITU</w:t>
            </w:r>
          </w:p>
        </w:tc>
        <w:tc>
          <w:tcPr>
            <w:tcW w:w="3685" w:type="dxa"/>
            <w:tcBorders>
              <w:top w:val="single" w:sz="4" w:space="0" w:color="auto"/>
              <w:bottom w:val="single" w:sz="4" w:space="0" w:color="auto"/>
            </w:tcBorders>
            <w:shd w:val="clear" w:color="auto" w:fill="auto"/>
          </w:tcPr>
          <w:p w14:paraId="43409A50" w14:textId="3335941A" w:rsidR="00A72753" w:rsidRPr="00472C45" w:rsidRDefault="00A72753" w:rsidP="00A72753">
            <w:pPr>
              <w:pStyle w:val="Tabletext"/>
            </w:pPr>
            <w:r>
              <w:t>bastiaan.quast@itu.int</w:t>
            </w:r>
          </w:p>
        </w:tc>
        <w:tc>
          <w:tcPr>
            <w:tcW w:w="1716" w:type="dxa"/>
            <w:tcBorders>
              <w:top w:val="single" w:sz="4" w:space="0" w:color="auto"/>
              <w:bottom w:val="single" w:sz="4" w:space="0" w:color="auto"/>
            </w:tcBorders>
            <w:shd w:val="clear" w:color="auto" w:fill="auto"/>
            <w:noWrap/>
          </w:tcPr>
          <w:p w14:paraId="206CB68C" w14:textId="1D5087C2" w:rsidR="00A72753" w:rsidRPr="00472C45" w:rsidRDefault="00A72753" w:rsidP="00A72753">
            <w:pPr>
              <w:pStyle w:val="Tabletext"/>
            </w:pPr>
            <w:r w:rsidRPr="00472C45">
              <w:t>Switzerland</w:t>
            </w:r>
          </w:p>
        </w:tc>
        <w:tc>
          <w:tcPr>
            <w:tcW w:w="737" w:type="dxa"/>
            <w:tcBorders>
              <w:top w:val="single" w:sz="4" w:space="0" w:color="auto"/>
              <w:bottom w:val="single" w:sz="4" w:space="0" w:color="auto"/>
            </w:tcBorders>
            <w:shd w:val="clear" w:color="auto" w:fill="auto"/>
            <w:noWrap/>
          </w:tcPr>
          <w:p w14:paraId="05A3D747" w14:textId="2E4579EC" w:rsidR="00A72753" w:rsidRPr="00472C45" w:rsidRDefault="00A72753" w:rsidP="00A72753">
            <w:pPr>
              <w:pStyle w:val="Tabletext"/>
              <w:jc w:val="center"/>
            </w:pPr>
            <w:r w:rsidRPr="00472C45">
              <w:t>X</w:t>
            </w:r>
          </w:p>
        </w:tc>
        <w:tc>
          <w:tcPr>
            <w:tcW w:w="737" w:type="dxa"/>
            <w:tcBorders>
              <w:top w:val="single" w:sz="4" w:space="0" w:color="auto"/>
              <w:bottom w:val="single" w:sz="4" w:space="0" w:color="auto"/>
            </w:tcBorders>
            <w:shd w:val="clear" w:color="auto" w:fill="auto"/>
            <w:noWrap/>
          </w:tcPr>
          <w:p w14:paraId="79867E07" w14:textId="3A632D53" w:rsidR="00A72753" w:rsidRPr="00472C45" w:rsidRDefault="00A72753" w:rsidP="00A72753">
            <w:pPr>
              <w:pStyle w:val="Tabletext"/>
              <w:jc w:val="center"/>
            </w:pPr>
            <w:r w:rsidRPr="00472C45">
              <w:t>X</w:t>
            </w:r>
          </w:p>
        </w:tc>
        <w:tc>
          <w:tcPr>
            <w:tcW w:w="737" w:type="dxa"/>
            <w:tcBorders>
              <w:top w:val="single" w:sz="4" w:space="0" w:color="auto"/>
              <w:bottom w:val="single" w:sz="4" w:space="0" w:color="auto"/>
            </w:tcBorders>
            <w:shd w:val="clear" w:color="auto" w:fill="auto"/>
            <w:noWrap/>
          </w:tcPr>
          <w:p w14:paraId="379DDE6F" w14:textId="09CE93C9" w:rsidR="00A72753" w:rsidRPr="00472C45" w:rsidRDefault="00A72753" w:rsidP="00A72753">
            <w:pPr>
              <w:pStyle w:val="Tabletext"/>
              <w:jc w:val="center"/>
            </w:pPr>
            <w:r w:rsidRPr="00472C45">
              <w:t>X</w:t>
            </w:r>
          </w:p>
        </w:tc>
      </w:tr>
      <w:tr w:rsidR="00A72753" w:rsidRPr="005106AE" w14:paraId="30F8C4FF" w14:textId="77777777" w:rsidTr="00A72753">
        <w:trPr>
          <w:jc w:val="center"/>
        </w:trPr>
        <w:tc>
          <w:tcPr>
            <w:tcW w:w="1828" w:type="dxa"/>
            <w:tcBorders>
              <w:top w:val="single" w:sz="4" w:space="0" w:color="auto"/>
              <w:bottom w:val="single" w:sz="4" w:space="0" w:color="auto"/>
            </w:tcBorders>
            <w:shd w:val="clear" w:color="auto" w:fill="auto"/>
            <w:noWrap/>
          </w:tcPr>
          <w:p w14:paraId="4D2EDAFC" w14:textId="77777777" w:rsidR="00A72753" w:rsidRPr="00472C45" w:rsidRDefault="00A72753" w:rsidP="00A72753">
            <w:pPr>
              <w:pStyle w:val="Tabletext"/>
            </w:pPr>
            <w:r w:rsidRPr="00472C45">
              <w:t>Matthias</w:t>
            </w:r>
          </w:p>
        </w:tc>
        <w:tc>
          <w:tcPr>
            <w:tcW w:w="1691" w:type="dxa"/>
            <w:tcBorders>
              <w:top w:val="single" w:sz="4" w:space="0" w:color="auto"/>
              <w:bottom w:val="single" w:sz="4" w:space="0" w:color="auto"/>
            </w:tcBorders>
            <w:shd w:val="clear" w:color="auto" w:fill="auto"/>
          </w:tcPr>
          <w:p w14:paraId="1993E378" w14:textId="77777777" w:rsidR="00A72753" w:rsidRPr="00472C45" w:rsidRDefault="00A72753" w:rsidP="00A72753">
            <w:pPr>
              <w:pStyle w:val="Tabletext"/>
            </w:pPr>
            <w:r w:rsidRPr="00472C45">
              <w:t>Groeschel</w:t>
            </w:r>
          </w:p>
        </w:tc>
        <w:tc>
          <w:tcPr>
            <w:tcW w:w="3696" w:type="dxa"/>
            <w:tcBorders>
              <w:top w:val="single" w:sz="4" w:space="0" w:color="auto"/>
              <w:bottom w:val="single" w:sz="4" w:space="0" w:color="auto"/>
            </w:tcBorders>
            <w:shd w:val="clear" w:color="auto" w:fill="auto"/>
            <w:noWrap/>
          </w:tcPr>
          <w:p w14:paraId="598A37FA" w14:textId="77777777" w:rsidR="00A72753" w:rsidRPr="00472C45" w:rsidRDefault="00A72753" w:rsidP="00A72753">
            <w:pPr>
              <w:pStyle w:val="Tabletext"/>
            </w:pPr>
            <w:r>
              <w:t>ITU</w:t>
            </w:r>
          </w:p>
        </w:tc>
        <w:tc>
          <w:tcPr>
            <w:tcW w:w="3685" w:type="dxa"/>
            <w:tcBorders>
              <w:top w:val="single" w:sz="4" w:space="0" w:color="auto"/>
              <w:bottom w:val="single" w:sz="4" w:space="0" w:color="auto"/>
            </w:tcBorders>
            <w:shd w:val="clear" w:color="auto" w:fill="auto"/>
          </w:tcPr>
          <w:p w14:paraId="2692534E" w14:textId="77777777" w:rsidR="00A72753" w:rsidRPr="00472C45" w:rsidRDefault="00A72753" w:rsidP="00A72753">
            <w:pPr>
              <w:pStyle w:val="Tabletext"/>
            </w:pPr>
            <w:r w:rsidRPr="00472C45">
              <w:t>matthias.groeschel@itu.int</w:t>
            </w:r>
          </w:p>
        </w:tc>
        <w:tc>
          <w:tcPr>
            <w:tcW w:w="1716" w:type="dxa"/>
            <w:tcBorders>
              <w:top w:val="single" w:sz="4" w:space="0" w:color="auto"/>
              <w:bottom w:val="single" w:sz="4" w:space="0" w:color="auto"/>
            </w:tcBorders>
            <w:shd w:val="clear" w:color="auto" w:fill="auto"/>
            <w:noWrap/>
          </w:tcPr>
          <w:p w14:paraId="569296E0" w14:textId="77777777" w:rsidR="00A72753" w:rsidRPr="00472C45" w:rsidRDefault="00A72753" w:rsidP="00A72753">
            <w:pPr>
              <w:pStyle w:val="Tabletext"/>
            </w:pPr>
            <w:r w:rsidRPr="00472C45">
              <w:t>Switzerland</w:t>
            </w:r>
          </w:p>
        </w:tc>
        <w:tc>
          <w:tcPr>
            <w:tcW w:w="737" w:type="dxa"/>
            <w:tcBorders>
              <w:top w:val="single" w:sz="4" w:space="0" w:color="auto"/>
              <w:bottom w:val="single" w:sz="4" w:space="0" w:color="auto"/>
            </w:tcBorders>
            <w:shd w:val="clear" w:color="auto" w:fill="auto"/>
            <w:noWrap/>
          </w:tcPr>
          <w:p w14:paraId="50B2EA6A" w14:textId="77777777" w:rsidR="00A72753" w:rsidRPr="00472C45" w:rsidRDefault="00A72753" w:rsidP="00A72753">
            <w:pPr>
              <w:pStyle w:val="Tabletext"/>
              <w:jc w:val="center"/>
            </w:pPr>
            <w:r w:rsidRPr="00472C45">
              <w:t>X</w:t>
            </w:r>
          </w:p>
        </w:tc>
        <w:tc>
          <w:tcPr>
            <w:tcW w:w="737" w:type="dxa"/>
            <w:tcBorders>
              <w:top w:val="single" w:sz="4" w:space="0" w:color="auto"/>
              <w:bottom w:val="single" w:sz="4" w:space="0" w:color="auto"/>
            </w:tcBorders>
            <w:shd w:val="clear" w:color="auto" w:fill="auto"/>
            <w:noWrap/>
          </w:tcPr>
          <w:p w14:paraId="7AD7B294" w14:textId="77777777" w:rsidR="00A72753" w:rsidRPr="00472C45" w:rsidRDefault="00A72753" w:rsidP="00A72753">
            <w:pPr>
              <w:pStyle w:val="Tabletext"/>
              <w:jc w:val="center"/>
            </w:pPr>
            <w:r w:rsidRPr="00472C45">
              <w:t>X</w:t>
            </w:r>
          </w:p>
        </w:tc>
        <w:tc>
          <w:tcPr>
            <w:tcW w:w="737" w:type="dxa"/>
            <w:tcBorders>
              <w:top w:val="single" w:sz="4" w:space="0" w:color="auto"/>
              <w:bottom w:val="single" w:sz="4" w:space="0" w:color="auto"/>
            </w:tcBorders>
            <w:shd w:val="clear" w:color="auto" w:fill="auto"/>
            <w:noWrap/>
          </w:tcPr>
          <w:p w14:paraId="3FEAE24F" w14:textId="77777777" w:rsidR="00A72753" w:rsidRPr="00472C45" w:rsidRDefault="00A72753" w:rsidP="00A72753">
            <w:pPr>
              <w:pStyle w:val="Tabletext"/>
              <w:jc w:val="center"/>
            </w:pPr>
            <w:r w:rsidRPr="00472C45">
              <w:t>X</w:t>
            </w:r>
          </w:p>
        </w:tc>
      </w:tr>
      <w:tr w:rsidR="00A72753" w:rsidRPr="005106AE" w14:paraId="0F3E2F1B" w14:textId="77777777" w:rsidTr="00A72753">
        <w:trPr>
          <w:jc w:val="center"/>
        </w:trPr>
        <w:tc>
          <w:tcPr>
            <w:tcW w:w="1828" w:type="dxa"/>
            <w:tcBorders>
              <w:top w:val="single" w:sz="4" w:space="0" w:color="auto"/>
              <w:bottom w:val="single" w:sz="4" w:space="0" w:color="auto"/>
            </w:tcBorders>
            <w:shd w:val="clear" w:color="auto" w:fill="auto"/>
            <w:noWrap/>
          </w:tcPr>
          <w:p w14:paraId="117721D7" w14:textId="77777777" w:rsidR="00A72753" w:rsidRPr="00472C45" w:rsidRDefault="00A72753" w:rsidP="00A72753">
            <w:pPr>
              <w:pStyle w:val="Tabletext"/>
            </w:pPr>
            <w:r w:rsidRPr="00472C45">
              <w:t>Ayda</w:t>
            </w:r>
          </w:p>
        </w:tc>
        <w:tc>
          <w:tcPr>
            <w:tcW w:w="1691" w:type="dxa"/>
            <w:tcBorders>
              <w:top w:val="single" w:sz="4" w:space="0" w:color="auto"/>
              <w:bottom w:val="single" w:sz="4" w:space="0" w:color="auto"/>
            </w:tcBorders>
            <w:shd w:val="clear" w:color="auto" w:fill="auto"/>
          </w:tcPr>
          <w:p w14:paraId="2259FA91" w14:textId="77777777" w:rsidR="00A72753" w:rsidRPr="00472C45" w:rsidRDefault="00A72753" w:rsidP="00A72753">
            <w:pPr>
              <w:pStyle w:val="Tabletext"/>
            </w:pPr>
            <w:r w:rsidRPr="00472C45">
              <w:t>Dabiri</w:t>
            </w:r>
          </w:p>
        </w:tc>
        <w:tc>
          <w:tcPr>
            <w:tcW w:w="3696" w:type="dxa"/>
            <w:tcBorders>
              <w:top w:val="single" w:sz="4" w:space="0" w:color="auto"/>
              <w:bottom w:val="single" w:sz="4" w:space="0" w:color="auto"/>
            </w:tcBorders>
            <w:shd w:val="clear" w:color="auto" w:fill="auto"/>
            <w:noWrap/>
          </w:tcPr>
          <w:p w14:paraId="70EE4EC3" w14:textId="77777777" w:rsidR="00A72753" w:rsidRPr="00472C45" w:rsidRDefault="00A72753" w:rsidP="00A72753">
            <w:pPr>
              <w:pStyle w:val="Tabletext"/>
            </w:pPr>
            <w:r>
              <w:t>ITU</w:t>
            </w:r>
          </w:p>
        </w:tc>
        <w:tc>
          <w:tcPr>
            <w:tcW w:w="3685" w:type="dxa"/>
            <w:tcBorders>
              <w:top w:val="single" w:sz="4" w:space="0" w:color="auto"/>
              <w:bottom w:val="single" w:sz="4" w:space="0" w:color="auto"/>
            </w:tcBorders>
            <w:shd w:val="clear" w:color="auto" w:fill="auto"/>
          </w:tcPr>
          <w:p w14:paraId="015070A0" w14:textId="77777777" w:rsidR="00A72753" w:rsidRPr="00472C45" w:rsidRDefault="00A72753" w:rsidP="00A72753">
            <w:pPr>
              <w:pStyle w:val="Tabletext"/>
            </w:pPr>
            <w:r w:rsidRPr="00472C45">
              <w:t>ayda.dabiri@itu.int</w:t>
            </w:r>
          </w:p>
        </w:tc>
        <w:tc>
          <w:tcPr>
            <w:tcW w:w="1716" w:type="dxa"/>
            <w:tcBorders>
              <w:top w:val="single" w:sz="4" w:space="0" w:color="auto"/>
              <w:bottom w:val="single" w:sz="4" w:space="0" w:color="auto"/>
            </w:tcBorders>
            <w:shd w:val="clear" w:color="auto" w:fill="auto"/>
            <w:noWrap/>
          </w:tcPr>
          <w:p w14:paraId="05FD5F41" w14:textId="77777777" w:rsidR="00A72753" w:rsidRPr="00472C45" w:rsidRDefault="00A72753" w:rsidP="00A72753">
            <w:pPr>
              <w:pStyle w:val="Tabletext"/>
            </w:pPr>
            <w:r w:rsidRPr="00472C45">
              <w:t>Switzerland</w:t>
            </w:r>
          </w:p>
        </w:tc>
        <w:tc>
          <w:tcPr>
            <w:tcW w:w="737" w:type="dxa"/>
            <w:tcBorders>
              <w:top w:val="single" w:sz="4" w:space="0" w:color="auto"/>
              <w:bottom w:val="single" w:sz="4" w:space="0" w:color="auto"/>
            </w:tcBorders>
            <w:shd w:val="clear" w:color="auto" w:fill="auto"/>
            <w:noWrap/>
          </w:tcPr>
          <w:p w14:paraId="643BEBC5" w14:textId="77777777" w:rsidR="00A72753" w:rsidRPr="00472C45" w:rsidRDefault="00A72753" w:rsidP="00A72753">
            <w:pPr>
              <w:pStyle w:val="Tabletext"/>
              <w:jc w:val="center"/>
            </w:pPr>
            <w:r w:rsidRPr="00472C45">
              <w:t>X</w:t>
            </w:r>
          </w:p>
        </w:tc>
        <w:tc>
          <w:tcPr>
            <w:tcW w:w="737" w:type="dxa"/>
            <w:tcBorders>
              <w:top w:val="single" w:sz="4" w:space="0" w:color="auto"/>
              <w:bottom w:val="single" w:sz="4" w:space="0" w:color="auto"/>
            </w:tcBorders>
            <w:shd w:val="clear" w:color="auto" w:fill="auto"/>
            <w:noWrap/>
          </w:tcPr>
          <w:p w14:paraId="69D0E1E1" w14:textId="77777777" w:rsidR="00A72753" w:rsidRPr="00472C45" w:rsidRDefault="00A72753" w:rsidP="00A72753">
            <w:pPr>
              <w:pStyle w:val="Tabletext"/>
              <w:jc w:val="center"/>
            </w:pPr>
            <w:r w:rsidRPr="00472C45">
              <w:t>X</w:t>
            </w:r>
          </w:p>
        </w:tc>
        <w:tc>
          <w:tcPr>
            <w:tcW w:w="737" w:type="dxa"/>
            <w:tcBorders>
              <w:top w:val="single" w:sz="4" w:space="0" w:color="auto"/>
              <w:bottom w:val="single" w:sz="4" w:space="0" w:color="auto"/>
            </w:tcBorders>
            <w:shd w:val="clear" w:color="auto" w:fill="auto"/>
            <w:noWrap/>
          </w:tcPr>
          <w:p w14:paraId="0D765241" w14:textId="77777777" w:rsidR="00A72753" w:rsidRPr="00472C45" w:rsidRDefault="00A72753" w:rsidP="00A72753">
            <w:pPr>
              <w:pStyle w:val="Tabletext"/>
              <w:jc w:val="center"/>
            </w:pPr>
            <w:r w:rsidRPr="00472C45">
              <w:t>X</w:t>
            </w:r>
          </w:p>
        </w:tc>
      </w:tr>
      <w:tr w:rsidR="00A72753" w:rsidRPr="005106AE" w14:paraId="2D60178B" w14:textId="77777777" w:rsidTr="00A72753">
        <w:trPr>
          <w:jc w:val="center"/>
        </w:trPr>
        <w:tc>
          <w:tcPr>
            <w:tcW w:w="1828" w:type="dxa"/>
            <w:tcBorders>
              <w:top w:val="single" w:sz="4" w:space="0" w:color="auto"/>
            </w:tcBorders>
            <w:shd w:val="clear" w:color="auto" w:fill="auto"/>
            <w:noWrap/>
          </w:tcPr>
          <w:p w14:paraId="2A6888E4" w14:textId="77777777" w:rsidR="00A72753" w:rsidRPr="005106AE" w:rsidRDefault="00A72753" w:rsidP="00A72753">
            <w:pPr>
              <w:pStyle w:val="Tabletext"/>
            </w:pPr>
            <w:r w:rsidRPr="00472C45">
              <w:t>Kaoru</w:t>
            </w:r>
          </w:p>
        </w:tc>
        <w:tc>
          <w:tcPr>
            <w:tcW w:w="1691" w:type="dxa"/>
            <w:tcBorders>
              <w:top w:val="single" w:sz="4" w:space="0" w:color="auto"/>
            </w:tcBorders>
            <w:shd w:val="clear" w:color="auto" w:fill="auto"/>
          </w:tcPr>
          <w:p w14:paraId="0758681A" w14:textId="77777777" w:rsidR="00A72753" w:rsidRPr="005106AE" w:rsidRDefault="00A72753" w:rsidP="00A72753">
            <w:pPr>
              <w:pStyle w:val="Tabletext"/>
            </w:pPr>
            <w:r w:rsidRPr="00472C45">
              <w:t>Mizuno</w:t>
            </w:r>
          </w:p>
        </w:tc>
        <w:tc>
          <w:tcPr>
            <w:tcW w:w="3696" w:type="dxa"/>
            <w:tcBorders>
              <w:top w:val="single" w:sz="4" w:space="0" w:color="auto"/>
            </w:tcBorders>
            <w:shd w:val="clear" w:color="auto" w:fill="auto"/>
            <w:noWrap/>
          </w:tcPr>
          <w:p w14:paraId="659E6CAF" w14:textId="77777777" w:rsidR="00A72753" w:rsidRPr="005106AE" w:rsidRDefault="00A72753" w:rsidP="00A72753">
            <w:pPr>
              <w:pStyle w:val="Tabletext"/>
            </w:pPr>
            <w:r>
              <w:t>ITU</w:t>
            </w:r>
          </w:p>
        </w:tc>
        <w:tc>
          <w:tcPr>
            <w:tcW w:w="3685" w:type="dxa"/>
            <w:tcBorders>
              <w:top w:val="single" w:sz="4" w:space="0" w:color="auto"/>
            </w:tcBorders>
            <w:shd w:val="clear" w:color="auto" w:fill="auto"/>
          </w:tcPr>
          <w:p w14:paraId="09BC5B1B" w14:textId="77777777" w:rsidR="00A72753" w:rsidRDefault="00A72753" w:rsidP="00A72753">
            <w:pPr>
              <w:pStyle w:val="Tabletext"/>
            </w:pPr>
            <w:r w:rsidRPr="00472C45">
              <w:t>kaoru.mizuno@itu.int</w:t>
            </w:r>
          </w:p>
        </w:tc>
        <w:tc>
          <w:tcPr>
            <w:tcW w:w="1716" w:type="dxa"/>
            <w:tcBorders>
              <w:top w:val="single" w:sz="4" w:space="0" w:color="auto"/>
            </w:tcBorders>
            <w:shd w:val="clear" w:color="auto" w:fill="auto"/>
            <w:noWrap/>
          </w:tcPr>
          <w:p w14:paraId="19FFD302" w14:textId="77777777" w:rsidR="00A72753" w:rsidRPr="005106AE" w:rsidRDefault="00A72753" w:rsidP="00A72753">
            <w:pPr>
              <w:pStyle w:val="Tabletext"/>
            </w:pPr>
            <w:r w:rsidRPr="00472C45">
              <w:t>Switzerland</w:t>
            </w:r>
          </w:p>
        </w:tc>
        <w:tc>
          <w:tcPr>
            <w:tcW w:w="737" w:type="dxa"/>
            <w:tcBorders>
              <w:top w:val="single" w:sz="4" w:space="0" w:color="auto"/>
            </w:tcBorders>
            <w:shd w:val="clear" w:color="auto" w:fill="auto"/>
            <w:noWrap/>
          </w:tcPr>
          <w:p w14:paraId="064EB00C" w14:textId="4299E4AE" w:rsidR="00A72753" w:rsidRPr="005106AE" w:rsidRDefault="00A72753" w:rsidP="00A72753">
            <w:pPr>
              <w:pStyle w:val="Tabletext"/>
              <w:jc w:val="center"/>
            </w:pPr>
            <w:r>
              <w:t>–</w:t>
            </w:r>
          </w:p>
        </w:tc>
        <w:tc>
          <w:tcPr>
            <w:tcW w:w="737" w:type="dxa"/>
            <w:tcBorders>
              <w:top w:val="single" w:sz="4" w:space="0" w:color="auto"/>
            </w:tcBorders>
            <w:shd w:val="clear" w:color="auto" w:fill="auto"/>
            <w:noWrap/>
          </w:tcPr>
          <w:p w14:paraId="13C4784E" w14:textId="77777777" w:rsidR="00A72753" w:rsidRPr="005106AE" w:rsidRDefault="00A72753" w:rsidP="00A72753">
            <w:pPr>
              <w:pStyle w:val="Tabletext"/>
              <w:jc w:val="center"/>
            </w:pPr>
            <w:r w:rsidRPr="00472C45">
              <w:t>X</w:t>
            </w:r>
          </w:p>
        </w:tc>
        <w:tc>
          <w:tcPr>
            <w:tcW w:w="737" w:type="dxa"/>
            <w:tcBorders>
              <w:top w:val="single" w:sz="4" w:space="0" w:color="auto"/>
            </w:tcBorders>
            <w:shd w:val="clear" w:color="auto" w:fill="auto"/>
            <w:noWrap/>
          </w:tcPr>
          <w:p w14:paraId="734807CC" w14:textId="77777777" w:rsidR="00A72753" w:rsidRPr="005106AE" w:rsidRDefault="00A72753" w:rsidP="00A72753">
            <w:pPr>
              <w:pStyle w:val="Tabletext"/>
              <w:jc w:val="center"/>
            </w:pPr>
            <w:r w:rsidRPr="00472C45">
              <w:t>X</w:t>
            </w:r>
          </w:p>
        </w:tc>
      </w:tr>
      <w:tr w:rsidR="00A72753" w:rsidRPr="005106AE" w14:paraId="2CF8119D" w14:textId="77777777" w:rsidTr="00F00E67">
        <w:trPr>
          <w:jc w:val="center"/>
        </w:trPr>
        <w:tc>
          <w:tcPr>
            <w:tcW w:w="1828" w:type="dxa"/>
            <w:shd w:val="clear" w:color="auto" w:fill="auto"/>
            <w:noWrap/>
          </w:tcPr>
          <w:p w14:paraId="2FC26EA7" w14:textId="605D4793" w:rsidR="00A72753" w:rsidRPr="00472C45" w:rsidRDefault="00A72753" w:rsidP="00A72753">
            <w:pPr>
              <w:pStyle w:val="Tabletext"/>
            </w:pPr>
            <w:r>
              <w:t>Simiso</w:t>
            </w:r>
          </w:p>
        </w:tc>
        <w:tc>
          <w:tcPr>
            <w:tcW w:w="1691" w:type="dxa"/>
            <w:shd w:val="clear" w:color="auto" w:fill="auto"/>
          </w:tcPr>
          <w:p w14:paraId="511BDADA" w14:textId="758FB322" w:rsidR="00A72753" w:rsidRPr="00472C45" w:rsidRDefault="00A72753" w:rsidP="00A72753">
            <w:pPr>
              <w:pStyle w:val="Tabletext"/>
            </w:pPr>
            <w:r w:rsidRPr="00472C45">
              <w:t>Dlodlo</w:t>
            </w:r>
          </w:p>
        </w:tc>
        <w:tc>
          <w:tcPr>
            <w:tcW w:w="3696" w:type="dxa"/>
            <w:shd w:val="clear" w:color="auto" w:fill="auto"/>
            <w:noWrap/>
          </w:tcPr>
          <w:p w14:paraId="34A7C366" w14:textId="24D80C4D" w:rsidR="00A72753" w:rsidRPr="00472C45" w:rsidRDefault="00A72753" w:rsidP="00A72753">
            <w:pPr>
              <w:pStyle w:val="Tabletext"/>
            </w:pPr>
            <w:r>
              <w:t>ITU</w:t>
            </w:r>
          </w:p>
        </w:tc>
        <w:tc>
          <w:tcPr>
            <w:tcW w:w="3685" w:type="dxa"/>
            <w:shd w:val="clear" w:color="auto" w:fill="auto"/>
          </w:tcPr>
          <w:p w14:paraId="22FFF09B" w14:textId="0F5C9DA6" w:rsidR="00A72753" w:rsidRPr="00472C45" w:rsidRDefault="00A72753" w:rsidP="00A72753">
            <w:pPr>
              <w:pStyle w:val="Tabletext"/>
            </w:pPr>
            <w:r w:rsidRPr="00472C45">
              <w:t>simiso.dlodlo@itu.int</w:t>
            </w:r>
          </w:p>
        </w:tc>
        <w:tc>
          <w:tcPr>
            <w:tcW w:w="1716" w:type="dxa"/>
            <w:shd w:val="clear" w:color="auto" w:fill="auto"/>
            <w:noWrap/>
          </w:tcPr>
          <w:p w14:paraId="4FBE27E6" w14:textId="6F189B34" w:rsidR="00A72753" w:rsidRPr="00472C45" w:rsidRDefault="00A72753" w:rsidP="00A72753">
            <w:pPr>
              <w:pStyle w:val="Tabletext"/>
            </w:pPr>
            <w:r w:rsidRPr="00472C45">
              <w:t>Switzerland</w:t>
            </w:r>
          </w:p>
        </w:tc>
        <w:tc>
          <w:tcPr>
            <w:tcW w:w="737" w:type="dxa"/>
            <w:shd w:val="clear" w:color="auto" w:fill="auto"/>
            <w:noWrap/>
          </w:tcPr>
          <w:p w14:paraId="4D0D883B" w14:textId="41CB5571" w:rsidR="00A72753" w:rsidRPr="00472C45" w:rsidRDefault="00A72753" w:rsidP="00A72753">
            <w:pPr>
              <w:pStyle w:val="Tabletext"/>
              <w:jc w:val="center"/>
            </w:pPr>
            <w:r>
              <w:t>–</w:t>
            </w:r>
          </w:p>
        </w:tc>
        <w:tc>
          <w:tcPr>
            <w:tcW w:w="737" w:type="dxa"/>
            <w:shd w:val="clear" w:color="auto" w:fill="auto"/>
            <w:noWrap/>
          </w:tcPr>
          <w:p w14:paraId="1B302BEF" w14:textId="11589E47" w:rsidR="00A72753" w:rsidRPr="00472C45" w:rsidRDefault="00A72753" w:rsidP="00A72753">
            <w:pPr>
              <w:pStyle w:val="Tabletext"/>
              <w:jc w:val="center"/>
            </w:pPr>
            <w:r w:rsidRPr="00472C45">
              <w:t>X</w:t>
            </w:r>
          </w:p>
        </w:tc>
        <w:tc>
          <w:tcPr>
            <w:tcW w:w="737" w:type="dxa"/>
            <w:shd w:val="clear" w:color="auto" w:fill="auto"/>
            <w:noWrap/>
          </w:tcPr>
          <w:p w14:paraId="221223E7" w14:textId="0FBCD71F" w:rsidR="00A72753" w:rsidRPr="00472C45" w:rsidRDefault="00A72753" w:rsidP="00A72753">
            <w:pPr>
              <w:pStyle w:val="Tabletext"/>
              <w:jc w:val="center"/>
            </w:pPr>
            <w:r w:rsidRPr="00472C45">
              <w:t>X</w:t>
            </w:r>
          </w:p>
        </w:tc>
      </w:tr>
    </w:tbl>
    <w:p w14:paraId="5DBBDB36" w14:textId="4A31047D" w:rsidR="00685894" w:rsidRDefault="00685894" w:rsidP="00685894"/>
    <w:p w14:paraId="75FA297E" w14:textId="77777777" w:rsidR="00685894" w:rsidRPr="00D27EA2" w:rsidRDefault="00685894" w:rsidP="00685894">
      <w:pPr>
        <w:sectPr w:rsidR="00685894" w:rsidRPr="00D27EA2" w:rsidSect="00685894">
          <w:pgSz w:w="16840" w:h="11907" w:orient="landscape" w:code="9"/>
          <w:pgMar w:top="1134" w:right="1134" w:bottom="1134" w:left="1134" w:header="425" w:footer="709" w:gutter="0"/>
          <w:cols w:space="708"/>
          <w:docGrid w:linePitch="360"/>
        </w:sectPr>
      </w:pPr>
    </w:p>
    <w:p w14:paraId="1916C51B" w14:textId="77777777" w:rsidR="00685894" w:rsidRPr="00F91639" w:rsidRDefault="00685894" w:rsidP="00685894">
      <w:pPr>
        <w:pStyle w:val="Heading1Centered"/>
      </w:pPr>
      <w:bookmarkStart w:id="473" w:name="AnnexD"/>
      <w:bookmarkStart w:id="474" w:name="_Toc100680046"/>
      <w:bookmarkStart w:id="475" w:name="_Toc21210225"/>
      <w:r w:rsidRPr="00F91639">
        <w:lastRenderedPageBreak/>
        <w:t>Annex D</w:t>
      </w:r>
      <w:bookmarkEnd w:id="473"/>
      <w:r w:rsidRPr="00F91639">
        <w:t>:</w:t>
      </w:r>
      <w:r w:rsidRPr="00F91639">
        <w:br/>
        <w:t>Summary of FG-AI4H resources and electronic working methods</w:t>
      </w:r>
      <w:bookmarkEnd w:id="474"/>
    </w:p>
    <w:p w14:paraId="199459E1" w14:textId="77777777" w:rsidR="00685894" w:rsidRPr="00E217E7" w:rsidRDefault="00685894" w:rsidP="00685894">
      <w:pPr>
        <w:pStyle w:val="Headingb"/>
      </w:pPr>
      <w:r w:rsidRPr="00E217E7">
        <w:t>Working groups</w:t>
      </w:r>
    </w:p>
    <w:tbl>
      <w:tblPr>
        <w:tblStyle w:val="TableGrid"/>
        <w:tblW w:w="9694" w:type="dxa"/>
        <w:jc w:val="center"/>
        <w:tblBorders>
          <w:top w:val="single" w:sz="12" w:space="0" w:color="auto"/>
          <w:left w:val="single" w:sz="12" w:space="0" w:color="auto"/>
          <w:bottom w:val="single" w:sz="12" w:space="0" w:color="auto"/>
          <w:right w:val="single" w:sz="12" w:space="0" w:color="auto"/>
        </w:tblBorders>
        <w:tblLayout w:type="fixed"/>
        <w:tblLook w:val="05E0" w:firstRow="1" w:lastRow="1" w:firstColumn="1" w:lastColumn="1" w:noHBand="0" w:noVBand="1"/>
      </w:tblPr>
      <w:tblGrid>
        <w:gridCol w:w="3104"/>
        <w:gridCol w:w="6590"/>
      </w:tblGrid>
      <w:tr w:rsidR="00685894" w:rsidRPr="00E217E7" w14:paraId="731EEF0D" w14:textId="77777777" w:rsidTr="00F00E67">
        <w:trPr>
          <w:tblHeader/>
          <w:jc w:val="center"/>
        </w:trPr>
        <w:tc>
          <w:tcPr>
            <w:tcW w:w="3104" w:type="dxa"/>
            <w:tcBorders>
              <w:top w:val="single" w:sz="12" w:space="0" w:color="auto"/>
              <w:bottom w:val="single" w:sz="12" w:space="0" w:color="auto"/>
            </w:tcBorders>
            <w:shd w:val="clear" w:color="auto" w:fill="auto"/>
          </w:tcPr>
          <w:p w14:paraId="6B48C1A3" w14:textId="77777777" w:rsidR="00685894" w:rsidRPr="00E217E7" w:rsidRDefault="00685894" w:rsidP="00F00E67">
            <w:pPr>
              <w:pStyle w:val="Tablehead"/>
            </w:pPr>
            <w:r w:rsidRPr="00E217E7">
              <w:t>Working Group</w:t>
            </w:r>
          </w:p>
        </w:tc>
        <w:tc>
          <w:tcPr>
            <w:tcW w:w="6590" w:type="dxa"/>
            <w:tcBorders>
              <w:top w:val="single" w:sz="12" w:space="0" w:color="auto"/>
              <w:bottom w:val="single" w:sz="12" w:space="0" w:color="auto"/>
            </w:tcBorders>
            <w:shd w:val="clear" w:color="auto" w:fill="auto"/>
          </w:tcPr>
          <w:p w14:paraId="61396D32" w14:textId="77777777" w:rsidR="00685894" w:rsidRPr="00E217E7" w:rsidRDefault="00685894" w:rsidP="00F00E67">
            <w:pPr>
              <w:pStyle w:val="Tablehead"/>
            </w:pPr>
            <w:r w:rsidRPr="00E217E7">
              <w:t>Leadership</w:t>
            </w:r>
          </w:p>
        </w:tc>
      </w:tr>
      <w:tr w:rsidR="00685894" w:rsidRPr="00E217E7" w14:paraId="1C23935A" w14:textId="77777777" w:rsidTr="00F00E67">
        <w:trPr>
          <w:jc w:val="center"/>
        </w:trPr>
        <w:tc>
          <w:tcPr>
            <w:tcW w:w="3104" w:type="dxa"/>
            <w:tcBorders>
              <w:top w:val="single" w:sz="12" w:space="0" w:color="auto"/>
            </w:tcBorders>
            <w:shd w:val="clear" w:color="auto" w:fill="auto"/>
          </w:tcPr>
          <w:p w14:paraId="04C5C867" w14:textId="77777777" w:rsidR="00685894" w:rsidRPr="00E217E7" w:rsidRDefault="00685894" w:rsidP="00F00E67">
            <w:pPr>
              <w:pStyle w:val="Tabletext"/>
            </w:pPr>
            <w:r w:rsidRPr="00E217E7">
              <w:t>Clinical evaluation of AI for health (WG-CE)</w:t>
            </w:r>
          </w:p>
        </w:tc>
        <w:tc>
          <w:tcPr>
            <w:tcW w:w="6590" w:type="dxa"/>
            <w:tcBorders>
              <w:top w:val="single" w:sz="12" w:space="0" w:color="auto"/>
            </w:tcBorders>
            <w:shd w:val="clear" w:color="auto" w:fill="auto"/>
          </w:tcPr>
          <w:p w14:paraId="32A5C281" w14:textId="77777777" w:rsidR="00685894" w:rsidRPr="00E217E7" w:rsidRDefault="00685894" w:rsidP="00F00E67">
            <w:pPr>
              <w:pStyle w:val="Tabletext"/>
            </w:pPr>
            <w:r w:rsidRPr="00E217E7">
              <w:t xml:space="preserve">Co-chairs: </w:t>
            </w:r>
            <w:bookmarkStart w:id="476" w:name="_Hlk53415678"/>
            <w:r w:rsidRPr="00E217E7">
              <w:t>Naomi Lee (The Lancet, UK), Upadhyay Shubhanan (ADA Health, Germany), Eva Weicken (Fraunhofer HHI, Germany)</w:t>
            </w:r>
            <w:bookmarkEnd w:id="476"/>
          </w:p>
        </w:tc>
      </w:tr>
      <w:tr w:rsidR="00685894" w:rsidRPr="00E174DE" w14:paraId="0F12DD55" w14:textId="77777777" w:rsidTr="00F00E67">
        <w:trPr>
          <w:jc w:val="center"/>
        </w:trPr>
        <w:tc>
          <w:tcPr>
            <w:tcW w:w="3104" w:type="dxa"/>
            <w:shd w:val="clear" w:color="auto" w:fill="auto"/>
          </w:tcPr>
          <w:p w14:paraId="1BD897EC" w14:textId="77777777" w:rsidR="00685894" w:rsidRPr="00E217E7" w:rsidRDefault="00685894" w:rsidP="00F00E67">
            <w:pPr>
              <w:pStyle w:val="Tabletext"/>
            </w:pPr>
            <w:r w:rsidRPr="00E217E7">
              <w:t>Data and AI solution assessment methods (WG-DAISAM)</w:t>
            </w:r>
          </w:p>
        </w:tc>
        <w:tc>
          <w:tcPr>
            <w:tcW w:w="6590" w:type="dxa"/>
            <w:shd w:val="clear" w:color="auto" w:fill="auto"/>
          </w:tcPr>
          <w:p w14:paraId="5F49035D" w14:textId="77777777" w:rsidR="00685894" w:rsidRPr="00FA5827" w:rsidRDefault="00685894" w:rsidP="00F00E67">
            <w:pPr>
              <w:pStyle w:val="Tabletext"/>
              <w:rPr>
                <w:lang w:val="fr-FR"/>
              </w:rPr>
            </w:pPr>
            <w:proofErr w:type="gramStart"/>
            <w:r w:rsidRPr="00FA5827">
              <w:rPr>
                <w:lang w:val="fr-FR"/>
              </w:rPr>
              <w:t>Chair:</w:t>
            </w:r>
            <w:proofErr w:type="gramEnd"/>
            <w:r w:rsidRPr="00FA5827">
              <w:rPr>
                <w:lang w:val="fr-FR"/>
              </w:rPr>
              <w:t xml:space="preserve"> Pat Baird (Philips)</w:t>
            </w:r>
            <w:r w:rsidRPr="00FA5827">
              <w:rPr>
                <w:lang w:val="fr-FR"/>
              </w:rPr>
              <w:br/>
              <w:t>Vice-chair: Luis Oala (Fraunhofer HHI, DE)</w:t>
            </w:r>
          </w:p>
        </w:tc>
      </w:tr>
      <w:tr w:rsidR="00685894" w:rsidRPr="00E217E7" w14:paraId="73CAD5CD" w14:textId="77777777" w:rsidTr="00F00E67">
        <w:trPr>
          <w:jc w:val="center"/>
        </w:trPr>
        <w:tc>
          <w:tcPr>
            <w:tcW w:w="3104" w:type="dxa"/>
            <w:shd w:val="clear" w:color="auto" w:fill="auto"/>
          </w:tcPr>
          <w:p w14:paraId="61C1B17C" w14:textId="77777777" w:rsidR="00685894" w:rsidRPr="00E217E7" w:rsidRDefault="00685894" w:rsidP="00F00E67">
            <w:pPr>
              <w:pStyle w:val="Tabletext"/>
            </w:pPr>
            <w:r w:rsidRPr="00E217E7">
              <w:t>Data and AI solution handling (WG-DASH)</w:t>
            </w:r>
          </w:p>
        </w:tc>
        <w:tc>
          <w:tcPr>
            <w:tcW w:w="6590" w:type="dxa"/>
            <w:shd w:val="clear" w:color="auto" w:fill="auto"/>
          </w:tcPr>
          <w:p w14:paraId="5EC2D74F" w14:textId="77777777" w:rsidR="00685894" w:rsidRPr="00E217E7" w:rsidRDefault="00685894" w:rsidP="00F00E67">
            <w:pPr>
              <w:pStyle w:val="Tabletext"/>
            </w:pPr>
            <w:r w:rsidRPr="00E217E7">
              <w:t>Chair: Marc Lecoultre (MLlab.AI, CH)</w:t>
            </w:r>
            <w:r w:rsidRPr="00E217E7">
              <w:br/>
              <w:t xml:space="preserve">Vice chair: </w:t>
            </w:r>
            <w:bookmarkStart w:id="477" w:name="_Hlk24815586"/>
            <w:r w:rsidRPr="00E217E7">
              <w:t xml:space="preserve">Ferhat </w:t>
            </w:r>
            <w:proofErr w:type="spellStart"/>
            <w:r w:rsidRPr="00E217E7">
              <w:t>Kerif</w:t>
            </w:r>
            <w:proofErr w:type="spellEnd"/>
            <w:r w:rsidRPr="00E217E7">
              <w:t xml:space="preserve"> (CHUV, CH)</w:t>
            </w:r>
            <w:bookmarkEnd w:id="477"/>
          </w:p>
        </w:tc>
      </w:tr>
      <w:tr w:rsidR="00685894" w:rsidRPr="00E217E7" w14:paraId="06BED0F3" w14:textId="77777777" w:rsidTr="00F00E67">
        <w:trPr>
          <w:jc w:val="center"/>
        </w:trPr>
        <w:tc>
          <w:tcPr>
            <w:tcW w:w="3104" w:type="dxa"/>
            <w:shd w:val="clear" w:color="auto" w:fill="auto"/>
          </w:tcPr>
          <w:p w14:paraId="47790D16" w14:textId="77777777" w:rsidR="00685894" w:rsidRPr="00E217E7" w:rsidRDefault="00685894" w:rsidP="00F00E67">
            <w:pPr>
              <w:pStyle w:val="Tabletext"/>
            </w:pPr>
            <w:r w:rsidRPr="00E217E7">
              <w:t>Operations (WG-O)</w:t>
            </w:r>
          </w:p>
        </w:tc>
        <w:tc>
          <w:tcPr>
            <w:tcW w:w="6590" w:type="dxa"/>
            <w:shd w:val="clear" w:color="auto" w:fill="auto"/>
          </w:tcPr>
          <w:p w14:paraId="09F7E953" w14:textId="77777777" w:rsidR="00685894" w:rsidRPr="00E217E7" w:rsidRDefault="00685894" w:rsidP="00F00E67">
            <w:pPr>
              <w:pStyle w:val="Tabletext"/>
            </w:pPr>
            <w:r w:rsidRPr="00E217E7">
              <w:t>Co-chairs: Markus Wenzel and Eva Weicken (Fraunhofer HHI, Germany)</w:t>
            </w:r>
          </w:p>
        </w:tc>
      </w:tr>
      <w:tr w:rsidR="00685894" w:rsidRPr="00E217E7" w14:paraId="3D5E8C36" w14:textId="77777777" w:rsidTr="00F00E67">
        <w:trPr>
          <w:jc w:val="center"/>
        </w:trPr>
        <w:tc>
          <w:tcPr>
            <w:tcW w:w="3104" w:type="dxa"/>
            <w:shd w:val="clear" w:color="auto" w:fill="auto"/>
          </w:tcPr>
          <w:p w14:paraId="6162ABCE" w14:textId="77777777" w:rsidR="00685894" w:rsidRPr="00E217E7" w:rsidRDefault="00685894" w:rsidP="00F00E67">
            <w:pPr>
              <w:pStyle w:val="Tabletext"/>
            </w:pPr>
            <w:r w:rsidRPr="00E217E7">
              <w:t>Regulatory considerations on AI for health (WG-RC)</w:t>
            </w:r>
          </w:p>
        </w:tc>
        <w:tc>
          <w:tcPr>
            <w:tcW w:w="6590" w:type="dxa"/>
            <w:shd w:val="clear" w:color="auto" w:fill="auto"/>
          </w:tcPr>
          <w:p w14:paraId="2165DA26" w14:textId="77777777" w:rsidR="00685894" w:rsidRPr="00E217E7" w:rsidRDefault="00685894" w:rsidP="00F00E67">
            <w:pPr>
              <w:pStyle w:val="Tabletext"/>
            </w:pPr>
            <w:r w:rsidRPr="00E217E7">
              <w:t>Chair: Naomi Lee (The Lancet, UK)</w:t>
            </w:r>
          </w:p>
          <w:p w14:paraId="5B6EB540" w14:textId="77777777" w:rsidR="00685894" w:rsidRPr="00E217E7" w:rsidRDefault="00685894" w:rsidP="00F00E67">
            <w:pPr>
              <w:pStyle w:val="Tabletext"/>
            </w:pPr>
            <w:r w:rsidRPr="00E217E7">
              <w:t>Vice-chairs:</w:t>
            </w:r>
          </w:p>
          <w:p w14:paraId="412C4319" w14:textId="77777777" w:rsidR="00685894" w:rsidRPr="001940E0" w:rsidRDefault="00685894" w:rsidP="00685894">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3"/>
            </w:pPr>
            <w:r w:rsidRPr="001940E0">
              <w:t xml:space="preserve">Paolo </w:t>
            </w:r>
            <w:proofErr w:type="spellStart"/>
            <w:r w:rsidRPr="001940E0">
              <w:t>Alcini</w:t>
            </w:r>
            <w:proofErr w:type="spellEnd"/>
            <w:r w:rsidRPr="001940E0">
              <w:t xml:space="preserve"> (European Medicines Agency, EU)</w:t>
            </w:r>
          </w:p>
          <w:p w14:paraId="5A16F0AB" w14:textId="77777777" w:rsidR="00685894" w:rsidRPr="001940E0" w:rsidRDefault="00685894" w:rsidP="00685894">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3"/>
            </w:pPr>
            <w:r w:rsidRPr="001940E0">
              <w:t>Chandrashekar Ranga (CDSCO, India)</w:t>
            </w:r>
          </w:p>
          <w:p w14:paraId="3D1BC11D" w14:textId="77777777" w:rsidR="00685894" w:rsidRPr="001940E0" w:rsidRDefault="00685894" w:rsidP="00685894">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3"/>
            </w:pPr>
            <w:r w:rsidRPr="001940E0">
              <w:t>Khair ElZarrad (FDA, USA)</w:t>
            </w:r>
          </w:p>
          <w:p w14:paraId="6CCC4C13" w14:textId="77777777" w:rsidR="00685894" w:rsidRPr="001940E0" w:rsidRDefault="00685894" w:rsidP="00685894">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3"/>
            </w:pPr>
            <w:r w:rsidRPr="001940E0">
              <w:t xml:space="preserve">Michael </w:t>
            </w:r>
            <w:proofErr w:type="spellStart"/>
            <w:r w:rsidRPr="001940E0">
              <w:t>Berensmann</w:t>
            </w:r>
            <w:proofErr w:type="spellEnd"/>
            <w:r w:rsidRPr="001940E0">
              <w:t xml:space="preserve"> and Seidel, Robin (Federal Institute for Drugs and Medical Devices, Germany)</w:t>
            </w:r>
          </w:p>
          <w:p w14:paraId="748F6D3C" w14:textId="77777777" w:rsidR="00685894" w:rsidRPr="001940E0" w:rsidRDefault="00685894" w:rsidP="00685894">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3"/>
            </w:pPr>
            <w:bookmarkStart w:id="478" w:name="_Hlk62334164"/>
            <w:r w:rsidRPr="001940E0">
              <w:rPr>
                <w:rFonts w:eastAsia="Microsoft YaHei UI"/>
              </w:rPr>
              <w:t>Liang Hong</w:t>
            </w:r>
            <w:r w:rsidRPr="001940E0">
              <w:t xml:space="preserve"> (National Medical Products Administration, China)</w:t>
            </w:r>
            <w:bookmarkEnd w:id="478"/>
          </w:p>
        </w:tc>
      </w:tr>
      <w:tr w:rsidR="00685894" w:rsidRPr="00E217E7" w14:paraId="77577B70" w14:textId="77777777" w:rsidTr="00F00E67">
        <w:trPr>
          <w:jc w:val="center"/>
        </w:trPr>
        <w:tc>
          <w:tcPr>
            <w:tcW w:w="3104" w:type="dxa"/>
            <w:shd w:val="clear" w:color="auto" w:fill="auto"/>
          </w:tcPr>
          <w:p w14:paraId="6F35BF5E" w14:textId="77777777" w:rsidR="00685894" w:rsidRPr="00E217E7" w:rsidRDefault="00685894" w:rsidP="00F00E67">
            <w:pPr>
              <w:pStyle w:val="Tabletext"/>
            </w:pPr>
            <w:r w:rsidRPr="00E217E7">
              <w:t>Ethical considerations on AI for health (WG-RC)</w:t>
            </w:r>
          </w:p>
        </w:tc>
        <w:tc>
          <w:tcPr>
            <w:tcW w:w="6590" w:type="dxa"/>
            <w:shd w:val="clear" w:color="auto" w:fill="auto"/>
          </w:tcPr>
          <w:p w14:paraId="7BFB6B7C" w14:textId="77777777" w:rsidR="00685894" w:rsidRPr="00E217E7" w:rsidRDefault="00685894" w:rsidP="00F00E67">
            <w:pPr>
              <w:pStyle w:val="Tabletext"/>
            </w:pPr>
            <w:r w:rsidRPr="00E217E7">
              <w:t>Chair: Andreas Reis (WHO)</w:t>
            </w:r>
          </w:p>
        </w:tc>
      </w:tr>
      <w:tr w:rsidR="00685894" w:rsidRPr="00E217E7" w14:paraId="795BDE26" w14:textId="77777777" w:rsidTr="00F00E67">
        <w:trPr>
          <w:jc w:val="center"/>
        </w:trPr>
        <w:tc>
          <w:tcPr>
            <w:tcW w:w="3104" w:type="dxa"/>
            <w:shd w:val="clear" w:color="auto" w:fill="auto"/>
          </w:tcPr>
          <w:p w14:paraId="72278094" w14:textId="77777777" w:rsidR="00685894" w:rsidRPr="00E217E7" w:rsidRDefault="00685894" w:rsidP="00F00E67">
            <w:pPr>
              <w:pStyle w:val="Tabletext"/>
            </w:pPr>
            <w:r w:rsidRPr="00E217E7">
              <w:t>Digital Technologies for COVID Health Emergency (AHG-DT4HE)</w:t>
            </w:r>
          </w:p>
        </w:tc>
        <w:tc>
          <w:tcPr>
            <w:tcW w:w="6590" w:type="dxa"/>
            <w:shd w:val="clear" w:color="auto" w:fill="auto"/>
          </w:tcPr>
          <w:p w14:paraId="707CA892" w14:textId="77777777" w:rsidR="00685894" w:rsidRPr="00E217E7" w:rsidRDefault="00685894" w:rsidP="00F00E67">
            <w:pPr>
              <w:pStyle w:val="Tabletext"/>
            </w:pPr>
            <w:r w:rsidRPr="00E217E7">
              <w:t>Co-chairs: Ana Riviere-Cinnamond (PAHO) and Shan Xu (CAICT, China)</w:t>
            </w:r>
          </w:p>
        </w:tc>
      </w:tr>
    </w:tbl>
    <w:p w14:paraId="54665469" w14:textId="77777777" w:rsidR="00685894" w:rsidRPr="00E217E7" w:rsidRDefault="00685894" w:rsidP="00685894"/>
    <w:p w14:paraId="74C11CAE" w14:textId="77777777" w:rsidR="00685894" w:rsidRPr="00E217E7" w:rsidRDefault="00685894" w:rsidP="00685894">
      <w:pPr>
        <w:pStyle w:val="Headingb"/>
      </w:pPr>
      <w:r w:rsidRPr="00E217E7">
        <w:t>Topic Groups</w:t>
      </w:r>
    </w:p>
    <w:tbl>
      <w:tblPr>
        <w:tblW w:w="101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04"/>
        <w:gridCol w:w="1795"/>
        <w:gridCol w:w="2457"/>
        <w:gridCol w:w="1843"/>
        <w:gridCol w:w="998"/>
      </w:tblGrid>
      <w:tr w:rsidR="00685894" w:rsidRPr="00E217E7" w14:paraId="23E40628" w14:textId="77777777" w:rsidTr="00F00E67">
        <w:trPr>
          <w:tblHeader/>
          <w:jc w:val="center"/>
        </w:trPr>
        <w:tc>
          <w:tcPr>
            <w:tcW w:w="3104" w:type="dxa"/>
            <w:tcBorders>
              <w:top w:val="single" w:sz="12" w:space="0" w:color="auto"/>
              <w:bottom w:val="single" w:sz="12" w:space="0" w:color="auto"/>
            </w:tcBorders>
            <w:shd w:val="clear" w:color="auto" w:fill="auto"/>
            <w:noWrap/>
            <w:vAlign w:val="center"/>
          </w:tcPr>
          <w:p w14:paraId="2F762590" w14:textId="77777777" w:rsidR="00685894" w:rsidRPr="00E217E7" w:rsidRDefault="00685894" w:rsidP="00F00E67">
            <w:pPr>
              <w:pStyle w:val="Tablehead"/>
            </w:pPr>
            <w:r w:rsidRPr="00E217E7">
              <w:t>Topic group</w:t>
            </w:r>
          </w:p>
        </w:tc>
        <w:tc>
          <w:tcPr>
            <w:tcW w:w="1795" w:type="dxa"/>
            <w:tcBorders>
              <w:top w:val="single" w:sz="12" w:space="0" w:color="auto"/>
              <w:bottom w:val="single" w:sz="12" w:space="0" w:color="auto"/>
            </w:tcBorders>
          </w:tcPr>
          <w:p w14:paraId="628BE3F2" w14:textId="77777777" w:rsidR="00685894" w:rsidRPr="00E217E7" w:rsidRDefault="00685894" w:rsidP="00F00E67">
            <w:pPr>
              <w:pStyle w:val="Tablehead"/>
            </w:pPr>
            <w:r w:rsidRPr="00E217E7">
              <w:t>Acronym</w:t>
            </w:r>
          </w:p>
        </w:tc>
        <w:tc>
          <w:tcPr>
            <w:tcW w:w="2457" w:type="dxa"/>
            <w:tcBorders>
              <w:top w:val="single" w:sz="12" w:space="0" w:color="auto"/>
              <w:bottom w:val="single" w:sz="12" w:space="0" w:color="auto"/>
            </w:tcBorders>
            <w:shd w:val="clear" w:color="auto" w:fill="auto"/>
            <w:vAlign w:val="center"/>
          </w:tcPr>
          <w:p w14:paraId="2BB4A491" w14:textId="77777777" w:rsidR="00685894" w:rsidRPr="00E217E7" w:rsidRDefault="00685894" w:rsidP="00F00E67">
            <w:pPr>
              <w:pStyle w:val="Tablehead"/>
            </w:pPr>
            <w:r w:rsidRPr="00E217E7">
              <w:t>Leader</w:t>
            </w:r>
          </w:p>
        </w:tc>
        <w:tc>
          <w:tcPr>
            <w:tcW w:w="1843" w:type="dxa"/>
            <w:tcBorders>
              <w:top w:val="single" w:sz="12" w:space="0" w:color="auto"/>
              <w:bottom w:val="single" w:sz="12" w:space="0" w:color="auto"/>
            </w:tcBorders>
          </w:tcPr>
          <w:p w14:paraId="4C1A067F" w14:textId="77777777" w:rsidR="00685894" w:rsidRPr="00BA1CB1" w:rsidRDefault="00685894" w:rsidP="00F00E67">
            <w:pPr>
              <w:pStyle w:val="Tablehead"/>
            </w:pPr>
            <w:r w:rsidRPr="00BA1CB1">
              <w:t>References</w:t>
            </w:r>
          </w:p>
        </w:tc>
        <w:tc>
          <w:tcPr>
            <w:tcW w:w="998" w:type="dxa"/>
            <w:tcBorders>
              <w:top w:val="single" w:sz="12" w:space="0" w:color="auto"/>
              <w:bottom w:val="single" w:sz="12" w:space="0" w:color="auto"/>
            </w:tcBorders>
          </w:tcPr>
          <w:p w14:paraId="1D781C57" w14:textId="77777777" w:rsidR="00685894" w:rsidRPr="00E217E7" w:rsidRDefault="00685894" w:rsidP="00F00E67">
            <w:pPr>
              <w:pStyle w:val="Tablehead"/>
            </w:pPr>
            <w:r w:rsidRPr="00E217E7">
              <w:t>Created</w:t>
            </w:r>
          </w:p>
        </w:tc>
      </w:tr>
      <w:tr w:rsidR="00685894" w:rsidRPr="00E217E7" w14:paraId="3D1E676E" w14:textId="77777777" w:rsidTr="00F00E67">
        <w:trPr>
          <w:jc w:val="center"/>
        </w:trPr>
        <w:tc>
          <w:tcPr>
            <w:tcW w:w="3104" w:type="dxa"/>
            <w:tcBorders>
              <w:top w:val="single" w:sz="12" w:space="0" w:color="auto"/>
            </w:tcBorders>
            <w:shd w:val="clear" w:color="auto" w:fill="auto"/>
            <w:noWrap/>
          </w:tcPr>
          <w:p w14:paraId="7DCCEA1E" w14:textId="77777777" w:rsidR="00685894" w:rsidRPr="00594CBE" w:rsidRDefault="00685894" w:rsidP="00685894">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594CBE">
              <w:t xml:space="preserve">Cardiovascular disease risk prediction </w:t>
            </w:r>
          </w:p>
        </w:tc>
        <w:tc>
          <w:tcPr>
            <w:tcW w:w="1795" w:type="dxa"/>
            <w:tcBorders>
              <w:top w:val="single" w:sz="12" w:space="0" w:color="auto"/>
            </w:tcBorders>
          </w:tcPr>
          <w:p w14:paraId="393E8CF1" w14:textId="77777777" w:rsidR="00685894" w:rsidRPr="00E217E7" w:rsidRDefault="00685894" w:rsidP="00F00E67">
            <w:pPr>
              <w:pStyle w:val="Tabletext"/>
            </w:pPr>
            <w:r w:rsidRPr="00E217E7">
              <w:t>TG-Cardio</w:t>
            </w:r>
          </w:p>
        </w:tc>
        <w:tc>
          <w:tcPr>
            <w:tcW w:w="2457" w:type="dxa"/>
            <w:tcBorders>
              <w:top w:val="single" w:sz="12" w:space="0" w:color="auto"/>
            </w:tcBorders>
            <w:shd w:val="clear" w:color="auto" w:fill="auto"/>
          </w:tcPr>
          <w:p w14:paraId="2FB1BFC3" w14:textId="77777777" w:rsidR="00685894" w:rsidRPr="00E217E7" w:rsidRDefault="00F022DC" w:rsidP="00F00E67">
            <w:pPr>
              <w:pStyle w:val="Tabletext"/>
            </w:pPr>
            <w:hyperlink r:id="rId800">
              <w:r w:rsidR="00685894" w:rsidRPr="00E217E7">
                <w:rPr>
                  <w:rStyle w:val="Hyperlink"/>
                </w:rPr>
                <w:t>Benjamin Muthambi</w:t>
              </w:r>
            </w:hyperlink>
            <w:r w:rsidR="00685894" w:rsidRPr="00E217E7">
              <w:t xml:space="preserve"> (</w:t>
            </w:r>
            <w:proofErr w:type="spellStart"/>
            <w:r w:rsidR="00685894" w:rsidRPr="00E217E7">
              <w:t>Watif</w:t>
            </w:r>
            <w:proofErr w:type="spellEnd"/>
            <w:r w:rsidR="00685894" w:rsidRPr="00E217E7">
              <w:t xml:space="preserve"> Health, South Africa)</w:t>
            </w:r>
          </w:p>
        </w:tc>
        <w:tc>
          <w:tcPr>
            <w:tcW w:w="1843" w:type="dxa"/>
            <w:tcBorders>
              <w:top w:val="single" w:sz="12" w:space="0" w:color="auto"/>
            </w:tcBorders>
          </w:tcPr>
          <w:p w14:paraId="511656E2" w14:textId="77777777" w:rsidR="00685894" w:rsidRPr="00BA1CB1" w:rsidRDefault="00F022DC" w:rsidP="00F00E67">
            <w:pPr>
              <w:pStyle w:val="Tabletext"/>
              <w:jc w:val="center"/>
            </w:pPr>
            <w:hyperlink r:id="rId801" w:tgtFrame="_blank" w:history="1">
              <w:r w:rsidR="00685894">
                <w:rPr>
                  <w:rStyle w:val="Hyperlink"/>
                </w:rPr>
                <w:t>N-</w:t>
              </w:r>
              <w:r w:rsidR="00685894" w:rsidRPr="00BA1CB1">
                <w:rPr>
                  <w:rStyle w:val="Hyperlink"/>
                </w:rPr>
                <w:t>006-A01</w:t>
              </w:r>
            </w:hyperlink>
          </w:p>
        </w:tc>
        <w:tc>
          <w:tcPr>
            <w:tcW w:w="998" w:type="dxa"/>
            <w:tcBorders>
              <w:top w:val="single" w:sz="12" w:space="0" w:color="auto"/>
            </w:tcBorders>
          </w:tcPr>
          <w:p w14:paraId="610FFB09" w14:textId="77777777" w:rsidR="00685894" w:rsidRPr="00E217E7" w:rsidRDefault="00685894" w:rsidP="00F00E67">
            <w:pPr>
              <w:pStyle w:val="Tabletext"/>
              <w:jc w:val="center"/>
            </w:pPr>
            <w:r w:rsidRPr="00E217E7">
              <w:t>C</w:t>
            </w:r>
          </w:p>
        </w:tc>
      </w:tr>
      <w:tr w:rsidR="00685894" w:rsidRPr="00E217E7" w14:paraId="3ECEA7F2" w14:textId="77777777" w:rsidTr="00F00E67">
        <w:trPr>
          <w:jc w:val="center"/>
        </w:trPr>
        <w:tc>
          <w:tcPr>
            <w:tcW w:w="3104" w:type="dxa"/>
            <w:shd w:val="clear" w:color="auto" w:fill="auto"/>
            <w:noWrap/>
          </w:tcPr>
          <w:p w14:paraId="5272B4A9" w14:textId="77777777" w:rsidR="00685894" w:rsidRPr="00594CBE" w:rsidRDefault="00685894" w:rsidP="00685894">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594CBE">
              <w:t>Dermatology</w:t>
            </w:r>
          </w:p>
        </w:tc>
        <w:tc>
          <w:tcPr>
            <w:tcW w:w="1795" w:type="dxa"/>
          </w:tcPr>
          <w:p w14:paraId="15899F19" w14:textId="77777777" w:rsidR="00685894" w:rsidRPr="00E217E7" w:rsidRDefault="00685894" w:rsidP="00F00E67">
            <w:pPr>
              <w:pStyle w:val="Tabletext"/>
            </w:pPr>
            <w:r w:rsidRPr="00E217E7">
              <w:t>TG-Derma</w:t>
            </w:r>
          </w:p>
        </w:tc>
        <w:tc>
          <w:tcPr>
            <w:tcW w:w="2457" w:type="dxa"/>
            <w:shd w:val="clear" w:color="auto" w:fill="auto"/>
          </w:tcPr>
          <w:p w14:paraId="5BA9448B" w14:textId="77777777" w:rsidR="00685894" w:rsidRPr="00E217E7" w:rsidRDefault="00F022DC" w:rsidP="00F00E67">
            <w:pPr>
              <w:pStyle w:val="Tabletext"/>
            </w:pPr>
            <w:hyperlink r:id="rId802" w:history="1">
              <w:r w:rsidR="00685894" w:rsidRPr="007C733B">
                <w:rPr>
                  <w:rStyle w:val="Hyperlink"/>
                </w:rPr>
                <w:t>Sharad Kumar</w:t>
              </w:r>
            </w:hyperlink>
            <w:r w:rsidR="00685894">
              <w:t xml:space="preserve"> (</w:t>
            </w:r>
            <w:proofErr w:type="spellStart"/>
            <w:r w:rsidR="00685894" w:rsidRPr="007C733B">
              <w:t>Nurithm</w:t>
            </w:r>
            <w:proofErr w:type="spellEnd"/>
            <w:r w:rsidR="00685894" w:rsidRPr="007C733B">
              <w:t xml:space="preserve"> Labs, India</w:t>
            </w:r>
            <w:r w:rsidR="00685894">
              <w:t>)</w:t>
            </w:r>
          </w:p>
        </w:tc>
        <w:tc>
          <w:tcPr>
            <w:tcW w:w="1843" w:type="dxa"/>
          </w:tcPr>
          <w:p w14:paraId="07B766C2" w14:textId="77777777" w:rsidR="00685894" w:rsidRPr="00BA1CB1" w:rsidRDefault="00F022DC" w:rsidP="00F00E67">
            <w:pPr>
              <w:pStyle w:val="Tabletext"/>
              <w:jc w:val="center"/>
            </w:pPr>
            <w:hyperlink r:id="rId803" w:tgtFrame="_blank" w:history="1">
              <w:r w:rsidR="00685894">
                <w:rPr>
                  <w:rStyle w:val="Hyperlink"/>
                </w:rPr>
                <w:t>N-</w:t>
              </w:r>
              <w:r w:rsidR="00685894" w:rsidRPr="00BA1CB1">
                <w:rPr>
                  <w:rStyle w:val="Hyperlink"/>
                </w:rPr>
                <w:t>007-A01</w:t>
              </w:r>
            </w:hyperlink>
          </w:p>
        </w:tc>
        <w:tc>
          <w:tcPr>
            <w:tcW w:w="998" w:type="dxa"/>
          </w:tcPr>
          <w:p w14:paraId="21EDE749" w14:textId="77777777" w:rsidR="00685894" w:rsidRPr="00E217E7" w:rsidRDefault="00685894" w:rsidP="00F00E67">
            <w:pPr>
              <w:pStyle w:val="Tabletext"/>
              <w:jc w:val="center"/>
            </w:pPr>
            <w:r w:rsidRPr="00E217E7">
              <w:t>B</w:t>
            </w:r>
          </w:p>
        </w:tc>
      </w:tr>
      <w:tr w:rsidR="00685894" w:rsidRPr="00E217E7" w14:paraId="3AA72295" w14:textId="77777777" w:rsidTr="00F00E67">
        <w:trPr>
          <w:jc w:val="center"/>
        </w:trPr>
        <w:tc>
          <w:tcPr>
            <w:tcW w:w="3104" w:type="dxa"/>
            <w:shd w:val="clear" w:color="auto" w:fill="auto"/>
            <w:noWrap/>
          </w:tcPr>
          <w:p w14:paraId="190DD33F" w14:textId="77777777" w:rsidR="00685894" w:rsidRPr="00594CBE" w:rsidRDefault="00685894" w:rsidP="00685894">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594CBE">
              <w:t xml:space="preserve">Diagnosis of bacterial infection and anti-microbial resistance </w:t>
            </w:r>
          </w:p>
        </w:tc>
        <w:tc>
          <w:tcPr>
            <w:tcW w:w="1795" w:type="dxa"/>
          </w:tcPr>
          <w:p w14:paraId="426DD3AE" w14:textId="77777777" w:rsidR="00685894" w:rsidRPr="00E217E7" w:rsidRDefault="00685894" w:rsidP="00F00E67">
            <w:pPr>
              <w:pStyle w:val="Tabletext"/>
            </w:pPr>
            <w:r w:rsidRPr="00E217E7">
              <w:t>TG-Bacteria</w:t>
            </w:r>
          </w:p>
        </w:tc>
        <w:tc>
          <w:tcPr>
            <w:tcW w:w="2457" w:type="dxa"/>
            <w:shd w:val="clear" w:color="auto" w:fill="auto"/>
          </w:tcPr>
          <w:p w14:paraId="0A5E921B" w14:textId="77777777" w:rsidR="00685894" w:rsidRPr="00E217E7" w:rsidRDefault="00F022DC" w:rsidP="00F00E67">
            <w:pPr>
              <w:pStyle w:val="Tabletext"/>
            </w:pPr>
            <w:hyperlink r:id="rId804">
              <w:r w:rsidR="00685894" w:rsidRPr="00E217E7">
                <w:rPr>
                  <w:rStyle w:val="Hyperlink"/>
                </w:rPr>
                <w:t>Nada Malou</w:t>
              </w:r>
            </w:hyperlink>
            <w:r w:rsidR="00685894" w:rsidRPr="00E217E7">
              <w:t xml:space="preserve"> (MSF, France)</w:t>
            </w:r>
          </w:p>
        </w:tc>
        <w:tc>
          <w:tcPr>
            <w:tcW w:w="1843" w:type="dxa"/>
          </w:tcPr>
          <w:p w14:paraId="6917CBC1" w14:textId="77777777" w:rsidR="00685894" w:rsidRPr="00BA1CB1" w:rsidRDefault="00F022DC" w:rsidP="00F00E67">
            <w:pPr>
              <w:pStyle w:val="Tabletext"/>
              <w:jc w:val="center"/>
            </w:pPr>
            <w:hyperlink r:id="rId805" w:tgtFrame="_blank" w:history="1">
              <w:r w:rsidR="00685894">
                <w:rPr>
                  <w:rStyle w:val="Hyperlink"/>
                  <w:lang w:eastAsia="ja-JP"/>
                </w:rPr>
                <w:t>N-</w:t>
              </w:r>
              <w:r w:rsidR="00685894" w:rsidRPr="00BA1CB1">
                <w:rPr>
                  <w:rStyle w:val="Hyperlink"/>
                  <w:lang w:eastAsia="ja-JP"/>
                </w:rPr>
                <w:t>008-A01</w:t>
              </w:r>
            </w:hyperlink>
          </w:p>
        </w:tc>
        <w:tc>
          <w:tcPr>
            <w:tcW w:w="998" w:type="dxa"/>
          </w:tcPr>
          <w:p w14:paraId="50F0A2EC" w14:textId="77777777" w:rsidR="00685894" w:rsidRPr="00E217E7" w:rsidRDefault="00685894" w:rsidP="00F00E67">
            <w:pPr>
              <w:pStyle w:val="Tabletext"/>
              <w:jc w:val="center"/>
            </w:pPr>
            <w:r w:rsidRPr="00E217E7">
              <w:t>F</w:t>
            </w:r>
          </w:p>
        </w:tc>
      </w:tr>
      <w:tr w:rsidR="00685894" w:rsidRPr="00E217E7" w14:paraId="7B76FC8D" w14:textId="77777777" w:rsidTr="00F00E67">
        <w:trPr>
          <w:jc w:val="center"/>
        </w:trPr>
        <w:tc>
          <w:tcPr>
            <w:tcW w:w="3104" w:type="dxa"/>
            <w:shd w:val="clear" w:color="auto" w:fill="auto"/>
            <w:noWrap/>
          </w:tcPr>
          <w:p w14:paraId="38E688B8" w14:textId="77777777" w:rsidR="00685894" w:rsidRPr="00594CBE" w:rsidRDefault="00685894" w:rsidP="00685894">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594CBE">
              <w:t xml:space="preserve">Falls among the elderly </w:t>
            </w:r>
          </w:p>
        </w:tc>
        <w:tc>
          <w:tcPr>
            <w:tcW w:w="1795" w:type="dxa"/>
          </w:tcPr>
          <w:p w14:paraId="7F17C578" w14:textId="77777777" w:rsidR="00685894" w:rsidRPr="00E217E7" w:rsidRDefault="00685894" w:rsidP="00F00E67">
            <w:pPr>
              <w:pStyle w:val="Tabletext"/>
            </w:pPr>
            <w:r w:rsidRPr="00E217E7">
              <w:t>TG-Falls</w:t>
            </w:r>
          </w:p>
        </w:tc>
        <w:tc>
          <w:tcPr>
            <w:tcW w:w="2457" w:type="dxa"/>
            <w:shd w:val="clear" w:color="auto" w:fill="auto"/>
          </w:tcPr>
          <w:p w14:paraId="4DFF8980" w14:textId="77777777" w:rsidR="00685894" w:rsidRPr="00E217E7" w:rsidRDefault="00F022DC" w:rsidP="00F00E67">
            <w:pPr>
              <w:pStyle w:val="Tabletext"/>
            </w:pPr>
            <w:hyperlink r:id="rId806" w:history="1">
              <w:r w:rsidR="00685894" w:rsidRPr="00E217E7">
                <w:rPr>
                  <w:rStyle w:val="Hyperlink"/>
                  <w:lang w:eastAsia="ja-JP"/>
                </w:rPr>
                <w:t>Pierpaolo Palumbo</w:t>
              </w:r>
            </w:hyperlink>
            <w:r w:rsidR="00685894" w:rsidRPr="00E217E7">
              <w:rPr>
                <w:lang w:eastAsia="ja-JP"/>
              </w:rPr>
              <w:t xml:space="preserve"> (Uni</w:t>
            </w:r>
            <w:r w:rsidR="00685894" w:rsidRPr="00E217E7">
              <w:t xml:space="preserve">versity of Bologna, Italy) </w:t>
            </w:r>
            <w:proofErr w:type="spellStart"/>
            <w:r w:rsidR="00685894" w:rsidRPr="00E217E7">
              <w:t>a.i.</w:t>
            </w:r>
            <w:proofErr w:type="spellEnd"/>
            <w:r w:rsidR="00685894" w:rsidRPr="00E217E7">
              <w:t xml:space="preserve"> [</w:t>
            </w:r>
            <w:hyperlink r:id="rId807">
              <w:r w:rsidR="00685894" w:rsidRPr="00E217E7">
                <w:rPr>
                  <w:rStyle w:val="Hyperlink"/>
                </w:rPr>
                <w:t>Inês Sousa</w:t>
              </w:r>
            </w:hyperlink>
            <w:r w:rsidR="00685894" w:rsidRPr="00E217E7">
              <w:t xml:space="preserve"> (Fraunhofer Portugal) on maternity leave, Sep 2021]</w:t>
            </w:r>
          </w:p>
        </w:tc>
        <w:tc>
          <w:tcPr>
            <w:tcW w:w="1843" w:type="dxa"/>
          </w:tcPr>
          <w:p w14:paraId="5F4AC58B" w14:textId="77777777" w:rsidR="00685894" w:rsidRPr="00BA1CB1" w:rsidRDefault="00F022DC" w:rsidP="00F00E67">
            <w:pPr>
              <w:pStyle w:val="Tabletext"/>
              <w:jc w:val="center"/>
            </w:pPr>
            <w:hyperlink r:id="rId808" w:tgtFrame="_blank" w:history="1">
              <w:r w:rsidR="00685894">
                <w:rPr>
                  <w:rStyle w:val="Hyperlink"/>
                </w:rPr>
                <w:t>N-</w:t>
              </w:r>
              <w:r w:rsidR="00685894" w:rsidRPr="00BA1CB1">
                <w:rPr>
                  <w:rStyle w:val="Hyperlink"/>
                </w:rPr>
                <w:t>012-A01</w:t>
              </w:r>
            </w:hyperlink>
          </w:p>
        </w:tc>
        <w:tc>
          <w:tcPr>
            <w:tcW w:w="998" w:type="dxa"/>
          </w:tcPr>
          <w:p w14:paraId="528961BA" w14:textId="77777777" w:rsidR="00685894" w:rsidRPr="00E217E7" w:rsidRDefault="00685894" w:rsidP="00F00E67">
            <w:pPr>
              <w:pStyle w:val="Tabletext"/>
              <w:jc w:val="center"/>
            </w:pPr>
            <w:r w:rsidRPr="00E217E7">
              <w:t>B</w:t>
            </w:r>
          </w:p>
        </w:tc>
      </w:tr>
      <w:tr w:rsidR="00685894" w:rsidRPr="00E217E7" w14:paraId="7FD8F529" w14:textId="77777777" w:rsidTr="00F00E67">
        <w:trPr>
          <w:jc w:val="center"/>
        </w:trPr>
        <w:tc>
          <w:tcPr>
            <w:tcW w:w="3104" w:type="dxa"/>
            <w:shd w:val="clear" w:color="auto" w:fill="auto"/>
            <w:noWrap/>
          </w:tcPr>
          <w:p w14:paraId="1EC3A137" w14:textId="77777777" w:rsidR="00685894" w:rsidRPr="00594CBE" w:rsidRDefault="00685894" w:rsidP="00685894">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594CBE">
              <w:t xml:space="preserve">Histopathology </w:t>
            </w:r>
          </w:p>
        </w:tc>
        <w:tc>
          <w:tcPr>
            <w:tcW w:w="1795" w:type="dxa"/>
          </w:tcPr>
          <w:p w14:paraId="520C7559" w14:textId="77777777" w:rsidR="00685894" w:rsidRPr="00E217E7" w:rsidRDefault="00685894" w:rsidP="00F00E67">
            <w:pPr>
              <w:pStyle w:val="Tabletext"/>
            </w:pPr>
            <w:r w:rsidRPr="00E217E7">
              <w:t>TG-</w:t>
            </w:r>
            <w:proofErr w:type="spellStart"/>
            <w:r w:rsidRPr="00E217E7">
              <w:t>Histo</w:t>
            </w:r>
            <w:proofErr w:type="spellEnd"/>
          </w:p>
        </w:tc>
        <w:tc>
          <w:tcPr>
            <w:tcW w:w="2457" w:type="dxa"/>
            <w:shd w:val="clear" w:color="auto" w:fill="auto"/>
          </w:tcPr>
          <w:p w14:paraId="42FEC447" w14:textId="77777777" w:rsidR="00685894" w:rsidRPr="00E217E7" w:rsidRDefault="00F022DC" w:rsidP="00F00E67">
            <w:pPr>
              <w:pStyle w:val="Tabletext"/>
            </w:pPr>
            <w:hyperlink r:id="rId809">
              <w:r w:rsidR="00685894" w:rsidRPr="00E217E7">
                <w:rPr>
                  <w:rStyle w:val="Hyperlink"/>
                </w:rPr>
                <w:t>Frederick Klauschen</w:t>
              </w:r>
            </w:hyperlink>
            <w:r w:rsidR="00685894" w:rsidRPr="00E217E7">
              <w:t xml:space="preserve"> (</w:t>
            </w:r>
            <w:proofErr w:type="spellStart"/>
            <w:r w:rsidR="00685894" w:rsidRPr="00E217E7">
              <w:t>Charité</w:t>
            </w:r>
            <w:proofErr w:type="spellEnd"/>
            <w:r w:rsidR="00685894" w:rsidRPr="00E217E7">
              <w:t xml:space="preserve"> Berlin, Germany)</w:t>
            </w:r>
          </w:p>
        </w:tc>
        <w:tc>
          <w:tcPr>
            <w:tcW w:w="1843" w:type="dxa"/>
          </w:tcPr>
          <w:p w14:paraId="42BCB5AE" w14:textId="77777777" w:rsidR="00685894" w:rsidRPr="00BA1CB1" w:rsidRDefault="00F022DC" w:rsidP="00F00E67">
            <w:pPr>
              <w:pStyle w:val="Tabletext"/>
              <w:jc w:val="center"/>
            </w:pPr>
            <w:hyperlink r:id="rId810" w:tgtFrame="_blank" w:history="1">
              <w:r w:rsidR="00685894">
                <w:rPr>
                  <w:rStyle w:val="Hyperlink"/>
                </w:rPr>
                <w:t>N-</w:t>
              </w:r>
              <w:r w:rsidR="00685894" w:rsidRPr="00BA1CB1">
                <w:rPr>
                  <w:rStyle w:val="Hyperlink"/>
                </w:rPr>
                <w:t>013-A01</w:t>
              </w:r>
            </w:hyperlink>
          </w:p>
        </w:tc>
        <w:tc>
          <w:tcPr>
            <w:tcW w:w="998" w:type="dxa"/>
          </w:tcPr>
          <w:p w14:paraId="5C929E8A" w14:textId="77777777" w:rsidR="00685894" w:rsidRPr="00E217E7" w:rsidRDefault="00685894" w:rsidP="00F00E67">
            <w:pPr>
              <w:pStyle w:val="Tabletext"/>
              <w:jc w:val="center"/>
            </w:pPr>
            <w:r w:rsidRPr="00E217E7">
              <w:t>B</w:t>
            </w:r>
          </w:p>
        </w:tc>
      </w:tr>
      <w:tr w:rsidR="00685894" w:rsidRPr="00E217E7" w14:paraId="2CC35321" w14:textId="77777777" w:rsidTr="00F00E67">
        <w:trPr>
          <w:jc w:val="center"/>
        </w:trPr>
        <w:tc>
          <w:tcPr>
            <w:tcW w:w="3104" w:type="dxa"/>
            <w:shd w:val="clear" w:color="auto" w:fill="auto"/>
            <w:noWrap/>
          </w:tcPr>
          <w:p w14:paraId="41422EB7" w14:textId="77777777" w:rsidR="00685894" w:rsidRPr="00594CBE" w:rsidRDefault="00685894" w:rsidP="00685894">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594CBE">
              <w:lastRenderedPageBreak/>
              <w:t xml:space="preserve">Malaria detection </w:t>
            </w:r>
          </w:p>
        </w:tc>
        <w:tc>
          <w:tcPr>
            <w:tcW w:w="1795" w:type="dxa"/>
          </w:tcPr>
          <w:p w14:paraId="2306F009" w14:textId="77777777" w:rsidR="00685894" w:rsidRPr="00E217E7" w:rsidRDefault="00685894" w:rsidP="00F00E67">
            <w:pPr>
              <w:pStyle w:val="Tabletext"/>
            </w:pPr>
            <w:r w:rsidRPr="00E217E7">
              <w:t>TG-Malaria</w:t>
            </w:r>
          </w:p>
        </w:tc>
        <w:tc>
          <w:tcPr>
            <w:tcW w:w="2457" w:type="dxa"/>
            <w:shd w:val="clear" w:color="auto" w:fill="auto"/>
          </w:tcPr>
          <w:p w14:paraId="5C333CAB" w14:textId="77777777" w:rsidR="00685894" w:rsidRPr="00E217E7" w:rsidRDefault="00F022DC" w:rsidP="00F00E67">
            <w:pPr>
              <w:pStyle w:val="Tabletext"/>
            </w:pPr>
            <w:hyperlink r:id="rId811">
              <w:r w:rsidR="00685894" w:rsidRPr="00E217E7">
                <w:rPr>
                  <w:rStyle w:val="Hyperlink"/>
                </w:rPr>
                <w:t>Rose Nakasi</w:t>
              </w:r>
            </w:hyperlink>
            <w:r w:rsidR="00685894" w:rsidRPr="00E217E7">
              <w:t xml:space="preserve"> (Makerere University, Uganda)</w:t>
            </w:r>
          </w:p>
        </w:tc>
        <w:tc>
          <w:tcPr>
            <w:tcW w:w="1843" w:type="dxa"/>
          </w:tcPr>
          <w:p w14:paraId="34AB5D30" w14:textId="77777777" w:rsidR="00685894" w:rsidRPr="00BA1CB1" w:rsidRDefault="00F022DC" w:rsidP="00F00E67">
            <w:pPr>
              <w:pStyle w:val="Tabletext"/>
              <w:jc w:val="center"/>
            </w:pPr>
            <w:hyperlink r:id="rId812" w:tgtFrame="_blank" w:history="1">
              <w:r w:rsidR="00685894">
                <w:rPr>
                  <w:rStyle w:val="Hyperlink"/>
                </w:rPr>
                <w:t>N-</w:t>
              </w:r>
              <w:r w:rsidR="00685894" w:rsidRPr="00BA1CB1">
                <w:rPr>
                  <w:rStyle w:val="Hyperlink"/>
                </w:rPr>
                <w:t>014-A01</w:t>
              </w:r>
            </w:hyperlink>
          </w:p>
        </w:tc>
        <w:tc>
          <w:tcPr>
            <w:tcW w:w="998" w:type="dxa"/>
          </w:tcPr>
          <w:p w14:paraId="2D22D7F3" w14:textId="77777777" w:rsidR="00685894" w:rsidRPr="00E217E7" w:rsidRDefault="00685894" w:rsidP="00F00E67">
            <w:pPr>
              <w:pStyle w:val="Tabletext"/>
              <w:jc w:val="center"/>
            </w:pPr>
            <w:r w:rsidRPr="00E217E7">
              <w:t>F</w:t>
            </w:r>
          </w:p>
        </w:tc>
      </w:tr>
      <w:tr w:rsidR="00685894" w:rsidRPr="00E217E7" w14:paraId="2DCD9977" w14:textId="77777777" w:rsidTr="00F00E67">
        <w:trPr>
          <w:cantSplit/>
          <w:jc w:val="center"/>
        </w:trPr>
        <w:tc>
          <w:tcPr>
            <w:tcW w:w="3104" w:type="dxa"/>
            <w:shd w:val="clear" w:color="auto" w:fill="auto"/>
            <w:noWrap/>
          </w:tcPr>
          <w:p w14:paraId="5C58E843" w14:textId="77777777" w:rsidR="00685894" w:rsidRPr="00594CBE" w:rsidRDefault="00685894" w:rsidP="00685894">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594CBE">
              <w:t xml:space="preserve">Maternal and child health </w:t>
            </w:r>
          </w:p>
        </w:tc>
        <w:tc>
          <w:tcPr>
            <w:tcW w:w="1795" w:type="dxa"/>
          </w:tcPr>
          <w:p w14:paraId="59D332EC" w14:textId="77777777" w:rsidR="00685894" w:rsidRPr="00E217E7" w:rsidRDefault="00685894" w:rsidP="00F00E67">
            <w:pPr>
              <w:pStyle w:val="Tabletext"/>
            </w:pPr>
            <w:r w:rsidRPr="00E217E7">
              <w:t>TG-MCH</w:t>
            </w:r>
          </w:p>
        </w:tc>
        <w:tc>
          <w:tcPr>
            <w:tcW w:w="2457" w:type="dxa"/>
            <w:shd w:val="clear" w:color="auto" w:fill="auto"/>
          </w:tcPr>
          <w:p w14:paraId="165566BF" w14:textId="77777777" w:rsidR="00685894" w:rsidRPr="00E217E7" w:rsidRDefault="00F022DC" w:rsidP="00F00E67">
            <w:pPr>
              <w:pStyle w:val="Tabletext"/>
            </w:pPr>
            <w:hyperlink r:id="rId813">
              <w:r w:rsidR="00685894" w:rsidRPr="00E217E7">
                <w:rPr>
                  <w:rStyle w:val="Hyperlink"/>
                </w:rPr>
                <w:t>Raghu Dharmaraju</w:t>
              </w:r>
            </w:hyperlink>
            <w:r w:rsidR="00685894" w:rsidRPr="00E217E7">
              <w:t xml:space="preserve"> (Wadhwani AI, India) and </w:t>
            </w:r>
            <w:hyperlink r:id="rId814" w:history="1">
              <w:r w:rsidR="00685894" w:rsidRPr="00E217E7">
                <w:rPr>
                  <w:rStyle w:val="Hyperlink"/>
                </w:rPr>
                <w:t>Alexandre Chiavegatto Filho</w:t>
              </w:r>
            </w:hyperlink>
            <w:r w:rsidR="00685894" w:rsidRPr="00E217E7">
              <w:t xml:space="preserve"> (University of São Paulo, Brazil)</w:t>
            </w:r>
          </w:p>
        </w:tc>
        <w:tc>
          <w:tcPr>
            <w:tcW w:w="1843" w:type="dxa"/>
          </w:tcPr>
          <w:p w14:paraId="65536D26" w14:textId="77777777" w:rsidR="00685894" w:rsidRPr="00BA1CB1" w:rsidRDefault="00F022DC" w:rsidP="00F00E67">
            <w:pPr>
              <w:pStyle w:val="Tabletext"/>
              <w:jc w:val="center"/>
            </w:pPr>
            <w:hyperlink r:id="rId815" w:tgtFrame="_blank" w:history="1">
              <w:r w:rsidR="00685894">
                <w:rPr>
                  <w:rStyle w:val="Hyperlink"/>
                </w:rPr>
                <w:t>N-</w:t>
              </w:r>
              <w:r w:rsidR="00685894" w:rsidRPr="00BA1CB1">
                <w:rPr>
                  <w:rStyle w:val="Hyperlink"/>
                </w:rPr>
                <w:t>015-A01</w:t>
              </w:r>
            </w:hyperlink>
          </w:p>
        </w:tc>
        <w:tc>
          <w:tcPr>
            <w:tcW w:w="998" w:type="dxa"/>
          </w:tcPr>
          <w:p w14:paraId="4C8F3ABF" w14:textId="77777777" w:rsidR="00685894" w:rsidRPr="00E217E7" w:rsidRDefault="00685894" w:rsidP="00F00E67">
            <w:pPr>
              <w:pStyle w:val="Tabletext"/>
              <w:jc w:val="center"/>
            </w:pPr>
            <w:r w:rsidRPr="00E217E7">
              <w:t>D; G</w:t>
            </w:r>
          </w:p>
        </w:tc>
      </w:tr>
      <w:tr w:rsidR="00685894" w:rsidRPr="00E217E7" w14:paraId="0C8D5E43" w14:textId="77777777" w:rsidTr="00F00E67">
        <w:trPr>
          <w:jc w:val="center"/>
        </w:trPr>
        <w:tc>
          <w:tcPr>
            <w:tcW w:w="3104" w:type="dxa"/>
            <w:shd w:val="clear" w:color="auto" w:fill="auto"/>
            <w:noWrap/>
          </w:tcPr>
          <w:p w14:paraId="4385292C" w14:textId="77777777" w:rsidR="00685894" w:rsidRPr="00594CBE" w:rsidRDefault="00685894" w:rsidP="00685894">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594CBE">
              <w:t xml:space="preserve">Neurological disorders </w:t>
            </w:r>
          </w:p>
        </w:tc>
        <w:tc>
          <w:tcPr>
            <w:tcW w:w="1795" w:type="dxa"/>
          </w:tcPr>
          <w:p w14:paraId="668946A3" w14:textId="77777777" w:rsidR="00685894" w:rsidRPr="00E217E7" w:rsidRDefault="00685894" w:rsidP="00F00E67">
            <w:pPr>
              <w:pStyle w:val="Tabletext"/>
            </w:pPr>
            <w:r w:rsidRPr="00E217E7">
              <w:t>TG-Neuro</w:t>
            </w:r>
          </w:p>
        </w:tc>
        <w:tc>
          <w:tcPr>
            <w:tcW w:w="2457" w:type="dxa"/>
            <w:shd w:val="clear" w:color="auto" w:fill="auto"/>
          </w:tcPr>
          <w:p w14:paraId="3B67CA42" w14:textId="77777777" w:rsidR="00685894" w:rsidRPr="00FA5827" w:rsidRDefault="00F022DC" w:rsidP="00F00E67">
            <w:pPr>
              <w:pStyle w:val="Tabletext"/>
              <w:rPr>
                <w:lang w:val="fr-FR"/>
              </w:rPr>
            </w:pPr>
            <w:hyperlink r:id="rId816">
              <w:r w:rsidR="00685894" w:rsidRPr="00FA5827">
                <w:rPr>
                  <w:rStyle w:val="Hyperlink"/>
                  <w:lang w:val="fr-FR"/>
                </w:rPr>
                <w:t>Marc Lecoultre</w:t>
              </w:r>
            </w:hyperlink>
            <w:r w:rsidR="00685894" w:rsidRPr="00FA5827">
              <w:rPr>
                <w:lang w:val="fr-FR"/>
              </w:rPr>
              <w:t xml:space="preserve"> (ML </w:t>
            </w:r>
            <w:proofErr w:type="spellStart"/>
            <w:r w:rsidR="00685894" w:rsidRPr="00FA5827">
              <w:rPr>
                <w:lang w:val="fr-FR"/>
              </w:rPr>
              <w:t>Labs</w:t>
            </w:r>
            <w:proofErr w:type="spellEnd"/>
            <w:r w:rsidR="00685894" w:rsidRPr="00FA5827">
              <w:rPr>
                <w:lang w:val="fr-FR"/>
              </w:rPr>
              <w:t>, Switzerland)</w:t>
            </w:r>
          </w:p>
        </w:tc>
        <w:tc>
          <w:tcPr>
            <w:tcW w:w="1843" w:type="dxa"/>
          </w:tcPr>
          <w:p w14:paraId="17C72729" w14:textId="77777777" w:rsidR="00685894" w:rsidRPr="00BA1CB1" w:rsidRDefault="00F022DC" w:rsidP="00F00E67">
            <w:pPr>
              <w:pStyle w:val="Tabletext"/>
              <w:jc w:val="center"/>
            </w:pPr>
            <w:hyperlink r:id="rId817" w:tgtFrame="_blank" w:history="1">
              <w:r w:rsidR="00685894">
                <w:rPr>
                  <w:rStyle w:val="Hyperlink"/>
                </w:rPr>
                <w:t>N-</w:t>
              </w:r>
              <w:r w:rsidR="00685894" w:rsidRPr="00BA1CB1">
                <w:rPr>
                  <w:rStyle w:val="Hyperlink"/>
                </w:rPr>
                <w:t>016-A01</w:t>
              </w:r>
            </w:hyperlink>
          </w:p>
        </w:tc>
        <w:tc>
          <w:tcPr>
            <w:tcW w:w="998" w:type="dxa"/>
          </w:tcPr>
          <w:p w14:paraId="4E3619EC" w14:textId="77777777" w:rsidR="00685894" w:rsidRPr="00E217E7" w:rsidRDefault="00685894" w:rsidP="00F00E67">
            <w:pPr>
              <w:pStyle w:val="Tabletext"/>
              <w:jc w:val="center"/>
            </w:pPr>
            <w:r w:rsidRPr="00E217E7">
              <w:t>B</w:t>
            </w:r>
          </w:p>
        </w:tc>
      </w:tr>
      <w:tr w:rsidR="00685894" w:rsidRPr="00E217E7" w14:paraId="17571735" w14:textId="77777777" w:rsidTr="00F00E67">
        <w:trPr>
          <w:jc w:val="center"/>
        </w:trPr>
        <w:tc>
          <w:tcPr>
            <w:tcW w:w="3104" w:type="dxa"/>
            <w:shd w:val="clear" w:color="auto" w:fill="auto"/>
            <w:noWrap/>
          </w:tcPr>
          <w:p w14:paraId="2665D68E" w14:textId="77777777" w:rsidR="00685894" w:rsidRPr="00594CBE" w:rsidRDefault="00685894" w:rsidP="00685894">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594CBE">
              <w:t xml:space="preserve">Ophthalmology </w:t>
            </w:r>
          </w:p>
        </w:tc>
        <w:tc>
          <w:tcPr>
            <w:tcW w:w="1795" w:type="dxa"/>
          </w:tcPr>
          <w:p w14:paraId="2BE4D17D" w14:textId="77777777" w:rsidR="00685894" w:rsidRPr="00E217E7" w:rsidRDefault="00685894" w:rsidP="00F00E67">
            <w:pPr>
              <w:pStyle w:val="Tabletext"/>
            </w:pPr>
            <w:r w:rsidRPr="00E217E7">
              <w:t>TG-Ophthalmo</w:t>
            </w:r>
          </w:p>
        </w:tc>
        <w:tc>
          <w:tcPr>
            <w:tcW w:w="2457" w:type="dxa"/>
            <w:shd w:val="clear" w:color="auto" w:fill="auto"/>
          </w:tcPr>
          <w:p w14:paraId="04458254" w14:textId="77777777" w:rsidR="00685894" w:rsidRPr="00E217E7" w:rsidRDefault="00F022DC" w:rsidP="00F00E67">
            <w:pPr>
              <w:pStyle w:val="Tabletext"/>
            </w:pPr>
            <w:hyperlink r:id="rId818">
              <w:r w:rsidR="00685894" w:rsidRPr="00E217E7">
                <w:rPr>
                  <w:rStyle w:val="Hyperlink"/>
                </w:rPr>
                <w:t>Arun Shroff</w:t>
              </w:r>
            </w:hyperlink>
            <w:r w:rsidR="00685894" w:rsidRPr="00E217E7">
              <w:t xml:space="preserve"> (</w:t>
            </w:r>
            <w:proofErr w:type="spellStart"/>
            <w:r w:rsidR="00685894" w:rsidRPr="00E217E7">
              <w:t>MedIndia</w:t>
            </w:r>
            <w:proofErr w:type="spellEnd"/>
            <w:r w:rsidR="00685894" w:rsidRPr="00E217E7">
              <w:t>)</w:t>
            </w:r>
          </w:p>
        </w:tc>
        <w:tc>
          <w:tcPr>
            <w:tcW w:w="1843" w:type="dxa"/>
          </w:tcPr>
          <w:p w14:paraId="79A582CA" w14:textId="77777777" w:rsidR="00685894" w:rsidRPr="00BA1CB1" w:rsidRDefault="00F022DC" w:rsidP="00F00E67">
            <w:pPr>
              <w:pStyle w:val="Tabletext"/>
              <w:jc w:val="center"/>
            </w:pPr>
            <w:hyperlink r:id="rId819" w:tgtFrame="_blank" w:history="1">
              <w:r w:rsidR="00685894">
                <w:rPr>
                  <w:rStyle w:val="Hyperlink"/>
                </w:rPr>
                <w:t>N-</w:t>
              </w:r>
              <w:r w:rsidR="00685894" w:rsidRPr="00BA1CB1">
                <w:rPr>
                  <w:rStyle w:val="Hyperlink"/>
                </w:rPr>
                <w:t>017-A01</w:t>
              </w:r>
            </w:hyperlink>
          </w:p>
        </w:tc>
        <w:tc>
          <w:tcPr>
            <w:tcW w:w="998" w:type="dxa"/>
          </w:tcPr>
          <w:p w14:paraId="5D977B03" w14:textId="77777777" w:rsidR="00685894" w:rsidRPr="00E217E7" w:rsidRDefault="00685894" w:rsidP="00F00E67">
            <w:pPr>
              <w:pStyle w:val="Tabletext"/>
              <w:jc w:val="center"/>
            </w:pPr>
            <w:r w:rsidRPr="00E217E7">
              <w:t>B</w:t>
            </w:r>
          </w:p>
        </w:tc>
      </w:tr>
      <w:tr w:rsidR="00685894" w:rsidRPr="00E217E7" w14:paraId="6A9B3724" w14:textId="77777777" w:rsidTr="00F00E67">
        <w:trPr>
          <w:jc w:val="center"/>
        </w:trPr>
        <w:tc>
          <w:tcPr>
            <w:tcW w:w="3104" w:type="dxa"/>
            <w:shd w:val="clear" w:color="auto" w:fill="auto"/>
            <w:noWrap/>
          </w:tcPr>
          <w:p w14:paraId="0321FC10" w14:textId="77777777" w:rsidR="00685894" w:rsidRPr="00594CBE" w:rsidRDefault="00685894" w:rsidP="00685894">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594CBE">
              <w:t>Outbreak detection</w:t>
            </w:r>
          </w:p>
        </w:tc>
        <w:tc>
          <w:tcPr>
            <w:tcW w:w="1795" w:type="dxa"/>
          </w:tcPr>
          <w:p w14:paraId="49CFA0F1" w14:textId="77777777" w:rsidR="00685894" w:rsidRPr="00E217E7" w:rsidRDefault="00685894" w:rsidP="00F00E67">
            <w:pPr>
              <w:pStyle w:val="Tabletext"/>
            </w:pPr>
            <w:r w:rsidRPr="00E217E7">
              <w:t>TG-Outbreaks</w:t>
            </w:r>
          </w:p>
        </w:tc>
        <w:tc>
          <w:tcPr>
            <w:tcW w:w="2457" w:type="dxa"/>
            <w:shd w:val="clear" w:color="auto" w:fill="auto"/>
          </w:tcPr>
          <w:p w14:paraId="3D5E210F" w14:textId="77777777" w:rsidR="00685894" w:rsidRPr="00E217E7" w:rsidRDefault="00F022DC" w:rsidP="00F00E67">
            <w:pPr>
              <w:pStyle w:val="Tabletext"/>
            </w:pPr>
            <w:hyperlink r:id="rId820">
              <w:r w:rsidR="00685894" w:rsidRPr="00E217E7">
                <w:rPr>
                  <w:rStyle w:val="Hyperlink"/>
                </w:rPr>
                <w:t>Auss Abbood</w:t>
              </w:r>
            </w:hyperlink>
            <w:r w:rsidR="00685894" w:rsidRPr="00E217E7">
              <w:t xml:space="preserve"> (Robert Koch Institute, Germany) and </w:t>
            </w:r>
            <w:hyperlink r:id="rId821">
              <w:r w:rsidR="00685894" w:rsidRPr="00E217E7">
                <w:rPr>
                  <w:rStyle w:val="Hyperlink"/>
                </w:rPr>
                <w:t>Stéphane Ghozzi</w:t>
              </w:r>
            </w:hyperlink>
            <w:r w:rsidR="00685894" w:rsidRPr="00E217E7">
              <w:t xml:space="preserve"> (HZI, Germany)</w:t>
            </w:r>
          </w:p>
        </w:tc>
        <w:tc>
          <w:tcPr>
            <w:tcW w:w="1843" w:type="dxa"/>
          </w:tcPr>
          <w:p w14:paraId="5F270F51" w14:textId="77777777" w:rsidR="00685894" w:rsidRPr="00BA1CB1" w:rsidRDefault="00F022DC" w:rsidP="00F00E67">
            <w:pPr>
              <w:pStyle w:val="Tabletext"/>
              <w:jc w:val="center"/>
            </w:pPr>
            <w:hyperlink r:id="rId822" w:tgtFrame="_blank" w:history="1">
              <w:r w:rsidR="00685894">
                <w:rPr>
                  <w:rStyle w:val="Hyperlink"/>
                </w:rPr>
                <w:t>N-</w:t>
              </w:r>
              <w:r w:rsidR="00685894" w:rsidRPr="00BA1CB1">
                <w:rPr>
                  <w:rStyle w:val="Hyperlink"/>
                </w:rPr>
                <w:t>018-A01</w:t>
              </w:r>
            </w:hyperlink>
          </w:p>
        </w:tc>
        <w:tc>
          <w:tcPr>
            <w:tcW w:w="998" w:type="dxa"/>
          </w:tcPr>
          <w:p w14:paraId="78839294" w14:textId="77777777" w:rsidR="00685894" w:rsidRPr="00E217E7" w:rsidRDefault="00685894" w:rsidP="00F00E67">
            <w:pPr>
              <w:pStyle w:val="Tabletext"/>
              <w:jc w:val="center"/>
            </w:pPr>
            <w:r w:rsidRPr="00E217E7">
              <w:t>E</w:t>
            </w:r>
          </w:p>
        </w:tc>
      </w:tr>
      <w:tr w:rsidR="00685894" w:rsidRPr="00E217E7" w14:paraId="0AAF27A9" w14:textId="77777777" w:rsidTr="00F00E67">
        <w:trPr>
          <w:jc w:val="center"/>
        </w:trPr>
        <w:tc>
          <w:tcPr>
            <w:tcW w:w="3104" w:type="dxa"/>
            <w:shd w:val="clear" w:color="auto" w:fill="auto"/>
            <w:noWrap/>
          </w:tcPr>
          <w:p w14:paraId="5F9F5830" w14:textId="77777777" w:rsidR="00685894" w:rsidRPr="00594CBE" w:rsidRDefault="00685894" w:rsidP="00685894">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594CBE">
              <w:t xml:space="preserve">Psychiatry </w:t>
            </w:r>
          </w:p>
        </w:tc>
        <w:tc>
          <w:tcPr>
            <w:tcW w:w="1795" w:type="dxa"/>
          </w:tcPr>
          <w:p w14:paraId="7F0709CB" w14:textId="77777777" w:rsidR="00685894" w:rsidRPr="00E217E7" w:rsidRDefault="00685894" w:rsidP="00F00E67">
            <w:pPr>
              <w:pStyle w:val="Tabletext"/>
            </w:pPr>
            <w:r w:rsidRPr="00E217E7">
              <w:t>TG-</w:t>
            </w:r>
            <w:proofErr w:type="spellStart"/>
            <w:r w:rsidRPr="00E217E7">
              <w:t>Psy</w:t>
            </w:r>
            <w:proofErr w:type="spellEnd"/>
          </w:p>
        </w:tc>
        <w:tc>
          <w:tcPr>
            <w:tcW w:w="2457" w:type="dxa"/>
            <w:shd w:val="clear" w:color="auto" w:fill="auto"/>
          </w:tcPr>
          <w:p w14:paraId="4C0FA137" w14:textId="77777777" w:rsidR="00685894" w:rsidRPr="00E217E7" w:rsidRDefault="00F022DC" w:rsidP="00F00E67">
            <w:pPr>
              <w:pStyle w:val="Tabletext"/>
            </w:pPr>
            <w:hyperlink r:id="rId823">
              <w:r w:rsidR="00685894" w:rsidRPr="00E217E7">
                <w:rPr>
                  <w:rStyle w:val="Hyperlink"/>
                </w:rPr>
                <w:t>Nicolas Langer</w:t>
              </w:r>
            </w:hyperlink>
            <w:r w:rsidR="00685894" w:rsidRPr="00E217E7">
              <w:t xml:space="preserve"> (ETH Zurich, Switzerland)</w:t>
            </w:r>
          </w:p>
        </w:tc>
        <w:tc>
          <w:tcPr>
            <w:tcW w:w="1843" w:type="dxa"/>
          </w:tcPr>
          <w:p w14:paraId="0EA88730" w14:textId="77777777" w:rsidR="00685894" w:rsidRPr="00BA1CB1" w:rsidRDefault="00F022DC" w:rsidP="00F00E67">
            <w:pPr>
              <w:pStyle w:val="Tabletext"/>
              <w:jc w:val="center"/>
            </w:pPr>
            <w:hyperlink r:id="rId824" w:tgtFrame="_blank" w:history="1">
              <w:r w:rsidR="00685894">
                <w:rPr>
                  <w:rStyle w:val="Hyperlink"/>
                </w:rPr>
                <w:t>N-</w:t>
              </w:r>
              <w:r w:rsidR="00685894" w:rsidRPr="00BA1CB1">
                <w:rPr>
                  <w:rStyle w:val="Hyperlink"/>
                </w:rPr>
                <w:t>019-A01</w:t>
              </w:r>
            </w:hyperlink>
          </w:p>
        </w:tc>
        <w:tc>
          <w:tcPr>
            <w:tcW w:w="998" w:type="dxa"/>
          </w:tcPr>
          <w:p w14:paraId="7256E57F" w14:textId="77777777" w:rsidR="00685894" w:rsidRPr="00E217E7" w:rsidRDefault="00685894" w:rsidP="00F00E67">
            <w:pPr>
              <w:pStyle w:val="Tabletext"/>
              <w:jc w:val="center"/>
            </w:pPr>
            <w:r w:rsidRPr="00E217E7">
              <w:t>C</w:t>
            </w:r>
          </w:p>
        </w:tc>
      </w:tr>
      <w:tr w:rsidR="00685894" w:rsidRPr="00E217E7" w14:paraId="0B97109B" w14:textId="77777777" w:rsidTr="00F00E67">
        <w:trPr>
          <w:jc w:val="center"/>
        </w:trPr>
        <w:tc>
          <w:tcPr>
            <w:tcW w:w="3104" w:type="dxa"/>
            <w:shd w:val="clear" w:color="auto" w:fill="auto"/>
            <w:noWrap/>
          </w:tcPr>
          <w:p w14:paraId="7C912EDF" w14:textId="77777777" w:rsidR="00685894" w:rsidRPr="00594CBE" w:rsidRDefault="00685894" w:rsidP="00685894">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594CBE">
              <w:t>Radiology</w:t>
            </w:r>
          </w:p>
        </w:tc>
        <w:tc>
          <w:tcPr>
            <w:tcW w:w="1795" w:type="dxa"/>
          </w:tcPr>
          <w:p w14:paraId="68C00EDB" w14:textId="77777777" w:rsidR="00685894" w:rsidRPr="00E217E7" w:rsidRDefault="00685894" w:rsidP="00F00E67">
            <w:pPr>
              <w:pStyle w:val="Tabletext"/>
            </w:pPr>
            <w:r w:rsidRPr="00E217E7">
              <w:t>TG-Radiology</w:t>
            </w:r>
          </w:p>
        </w:tc>
        <w:tc>
          <w:tcPr>
            <w:tcW w:w="2457" w:type="dxa"/>
            <w:shd w:val="clear" w:color="auto" w:fill="auto"/>
          </w:tcPr>
          <w:p w14:paraId="2B06CC7D" w14:textId="77777777" w:rsidR="00685894" w:rsidRPr="00E217E7" w:rsidRDefault="00F022DC" w:rsidP="00F00E67">
            <w:pPr>
              <w:pStyle w:val="Tabletext"/>
            </w:pPr>
            <w:hyperlink r:id="rId825" w:history="1">
              <w:r w:rsidR="00685894" w:rsidRPr="00E217E7">
                <w:rPr>
                  <w:rStyle w:val="Hyperlink"/>
                </w:rPr>
                <w:t>Darlington Ahiale Akogo</w:t>
              </w:r>
            </w:hyperlink>
            <w:r w:rsidR="00685894" w:rsidRPr="00E217E7">
              <w:t xml:space="preserve"> (</w:t>
            </w:r>
            <w:proofErr w:type="spellStart"/>
            <w:r w:rsidR="00685894" w:rsidRPr="00E217E7">
              <w:t>minoHealth</w:t>
            </w:r>
            <w:proofErr w:type="spellEnd"/>
            <w:r w:rsidR="00685894" w:rsidRPr="00E217E7">
              <w:t xml:space="preserve"> AI Labs, Ghana)</w:t>
            </w:r>
          </w:p>
        </w:tc>
        <w:tc>
          <w:tcPr>
            <w:tcW w:w="1843" w:type="dxa"/>
          </w:tcPr>
          <w:p w14:paraId="3EDFA496" w14:textId="77777777" w:rsidR="00685894" w:rsidRPr="00BA1CB1" w:rsidRDefault="00F022DC" w:rsidP="00F00E67">
            <w:pPr>
              <w:pStyle w:val="Tabletext"/>
              <w:jc w:val="center"/>
            </w:pPr>
            <w:hyperlink r:id="rId826" w:tgtFrame="_blank" w:history="1">
              <w:r w:rsidR="00685894">
                <w:rPr>
                  <w:rStyle w:val="Hyperlink"/>
                </w:rPr>
                <w:t>N-</w:t>
              </w:r>
              <w:r w:rsidR="00685894" w:rsidRPr="00BA1CB1">
                <w:rPr>
                  <w:rStyle w:val="Hyperlink"/>
                </w:rPr>
                <w:t>023-A01</w:t>
              </w:r>
            </w:hyperlink>
          </w:p>
        </w:tc>
        <w:tc>
          <w:tcPr>
            <w:tcW w:w="998" w:type="dxa"/>
          </w:tcPr>
          <w:p w14:paraId="24B9EBC8" w14:textId="77777777" w:rsidR="00685894" w:rsidRPr="00E217E7" w:rsidRDefault="00685894" w:rsidP="00F00E67">
            <w:pPr>
              <w:pStyle w:val="Tabletext"/>
              <w:jc w:val="center"/>
            </w:pPr>
            <w:r w:rsidRPr="00E217E7">
              <w:t>D; H</w:t>
            </w:r>
          </w:p>
        </w:tc>
      </w:tr>
      <w:tr w:rsidR="00685894" w:rsidRPr="00E217E7" w14:paraId="003389D8" w14:textId="77777777" w:rsidTr="00F00E67">
        <w:trPr>
          <w:jc w:val="center"/>
        </w:trPr>
        <w:tc>
          <w:tcPr>
            <w:tcW w:w="3104" w:type="dxa"/>
            <w:shd w:val="clear" w:color="auto" w:fill="auto"/>
            <w:noWrap/>
          </w:tcPr>
          <w:p w14:paraId="3D64BF95" w14:textId="77777777" w:rsidR="00685894" w:rsidRPr="00594CBE" w:rsidRDefault="00685894" w:rsidP="00685894">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594CBE">
              <w:t xml:space="preserve">Snakebite and snake identification </w:t>
            </w:r>
          </w:p>
        </w:tc>
        <w:tc>
          <w:tcPr>
            <w:tcW w:w="1795" w:type="dxa"/>
          </w:tcPr>
          <w:p w14:paraId="5D169696" w14:textId="77777777" w:rsidR="00685894" w:rsidRPr="00E217E7" w:rsidRDefault="00685894" w:rsidP="00F00E67">
            <w:pPr>
              <w:pStyle w:val="Tabletext"/>
            </w:pPr>
            <w:r w:rsidRPr="00E217E7">
              <w:t>TG-Snake</w:t>
            </w:r>
          </w:p>
        </w:tc>
        <w:tc>
          <w:tcPr>
            <w:tcW w:w="2457" w:type="dxa"/>
            <w:shd w:val="clear" w:color="auto" w:fill="auto"/>
          </w:tcPr>
          <w:p w14:paraId="469BE211" w14:textId="77777777" w:rsidR="00685894" w:rsidRPr="00FA5827" w:rsidRDefault="00F022DC" w:rsidP="00F00E67">
            <w:pPr>
              <w:pStyle w:val="Tabletext"/>
              <w:rPr>
                <w:lang w:val="fr-FR"/>
              </w:rPr>
            </w:pPr>
            <w:hyperlink r:id="rId827">
              <w:r w:rsidR="00685894" w:rsidRPr="00FA5827">
                <w:rPr>
                  <w:rStyle w:val="Hyperlink"/>
                  <w:lang w:val="fr-FR"/>
                </w:rPr>
                <w:t>Rafael Ruiz de Castaneda</w:t>
              </w:r>
            </w:hyperlink>
            <w:r w:rsidR="00685894" w:rsidRPr="00FA5827">
              <w:rPr>
                <w:lang w:val="fr-FR"/>
              </w:rPr>
              <w:t xml:space="preserve"> (</w:t>
            </w:r>
            <w:proofErr w:type="spellStart"/>
            <w:r w:rsidR="00685894" w:rsidRPr="00FA5827">
              <w:rPr>
                <w:lang w:val="fr-FR"/>
              </w:rPr>
              <w:t>UniGE</w:t>
            </w:r>
            <w:proofErr w:type="spellEnd"/>
            <w:r w:rsidR="00685894" w:rsidRPr="00FA5827">
              <w:rPr>
                <w:lang w:val="fr-FR"/>
              </w:rPr>
              <w:t>, Switzerland)</w:t>
            </w:r>
          </w:p>
        </w:tc>
        <w:tc>
          <w:tcPr>
            <w:tcW w:w="1843" w:type="dxa"/>
          </w:tcPr>
          <w:p w14:paraId="653C7D64" w14:textId="77777777" w:rsidR="00685894" w:rsidRPr="00BA1CB1" w:rsidRDefault="00F022DC" w:rsidP="00F00E67">
            <w:pPr>
              <w:pStyle w:val="Tabletext"/>
              <w:jc w:val="center"/>
            </w:pPr>
            <w:hyperlink r:id="rId828" w:tgtFrame="_blank" w:history="1">
              <w:r w:rsidR="00685894">
                <w:rPr>
                  <w:rStyle w:val="Hyperlink"/>
                </w:rPr>
                <w:t>N-</w:t>
              </w:r>
              <w:r w:rsidR="00685894" w:rsidRPr="00BA1CB1">
                <w:rPr>
                  <w:rStyle w:val="Hyperlink"/>
                </w:rPr>
                <w:t>020-A01</w:t>
              </w:r>
            </w:hyperlink>
          </w:p>
        </w:tc>
        <w:tc>
          <w:tcPr>
            <w:tcW w:w="998" w:type="dxa"/>
          </w:tcPr>
          <w:p w14:paraId="5CA34FA6" w14:textId="77777777" w:rsidR="00685894" w:rsidRPr="00E217E7" w:rsidRDefault="00685894" w:rsidP="00F00E67">
            <w:pPr>
              <w:pStyle w:val="Tabletext"/>
              <w:jc w:val="center"/>
            </w:pPr>
            <w:r w:rsidRPr="00E217E7">
              <w:t>B</w:t>
            </w:r>
          </w:p>
        </w:tc>
      </w:tr>
      <w:tr w:rsidR="00685894" w:rsidRPr="00E217E7" w14:paraId="470762F2" w14:textId="77777777" w:rsidTr="00F00E67">
        <w:trPr>
          <w:jc w:val="center"/>
        </w:trPr>
        <w:tc>
          <w:tcPr>
            <w:tcW w:w="3104" w:type="dxa"/>
            <w:shd w:val="clear" w:color="auto" w:fill="auto"/>
            <w:noWrap/>
          </w:tcPr>
          <w:p w14:paraId="543BE495" w14:textId="77777777" w:rsidR="00685894" w:rsidRPr="00594CBE" w:rsidRDefault="00685894" w:rsidP="00685894">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594CBE">
              <w:t xml:space="preserve">Symptom assessment </w:t>
            </w:r>
          </w:p>
        </w:tc>
        <w:tc>
          <w:tcPr>
            <w:tcW w:w="1795" w:type="dxa"/>
          </w:tcPr>
          <w:p w14:paraId="18BCFC0E" w14:textId="77777777" w:rsidR="00685894" w:rsidRPr="00E217E7" w:rsidRDefault="00685894" w:rsidP="00F00E67">
            <w:pPr>
              <w:pStyle w:val="Tabletext"/>
            </w:pPr>
            <w:r w:rsidRPr="00E217E7">
              <w:t>TG-Symptom</w:t>
            </w:r>
          </w:p>
        </w:tc>
        <w:tc>
          <w:tcPr>
            <w:tcW w:w="2457" w:type="dxa"/>
            <w:shd w:val="clear" w:color="auto" w:fill="auto"/>
          </w:tcPr>
          <w:p w14:paraId="251E515F" w14:textId="77777777" w:rsidR="00685894" w:rsidRPr="00E217E7" w:rsidRDefault="00F022DC" w:rsidP="00F00E67">
            <w:pPr>
              <w:pStyle w:val="Tabletext"/>
            </w:pPr>
            <w:hyperlink r:id="rId829">
              <w:r w:rsidR="00685894" w:rsidRPr="00E217E7">
                <w:rPr>
                  <w:rStyle w:val="Hyperlink"/>
                </w:rPr>
                <w:t>Henry Hoffmann</w:t>
              </w:r>
            </w:hyperlink>
            <w:r w:rsidR="00685894" w:rsidRPr="00E217E7">
              <w:t xml:space="preserve"> (Ada Health, Germany)</w:t>
            </w:r>
          </w:p>
        </w:tc>
        <w:tc>
          <w:tcPr>
            <w:tcW w:w="1843" w:type="dxa"/>
          </w:tcPr>
          <w:p w14:paraId="17246A67" w14:textId="77777777" w:rsidR="00685894" w:rsidRPr="00BA1CB1" w:rsidRDefault="00F022DC" w:rsidP="00F00E67">
            <w:pPr>
              <w:pStyle w:val="Tabletext"/>
              <w:jc w:val="center"/>
            </w:pPr>
            <w:hyperlink r:id="rId830" w:tgtFrame="_blank" w:history="1">
              <w:r w:rsidR="00685894">
                <w:rPr>
                  <w:rStyle w:val="Hyperlink"/>
                </w:rPr>
                <w:t>N-</w:t>
              </w:r>
              <w:r w:rsidR="00685894" w:rsidRPr="00BA1CB1">
                <w:rPr>
                  <w:rStyle w:val="Hyperlink"/>
                </w:rPr>
                <w:t>021-A01</w:t>
              </w:r>
            </w:hyperlink>
          </w:p>
        </w:tc>
        <w:tc>
          <w:tcPr>
            <w:tcW w:w="998" w:type="dxa"/>
          </w:tcPr>
          <w:p w14:paraId="6B12B06E" w14:textId="77777777" w:rsidR="00685894" w:rsidRPr="00E217E7" w:rsidRDefault="00685894" w:rsidP="00F00E67">
            <w:pPr>
              <w:pStyle w:val="Tabletext"/>
              <w:jc w:val="center"/>
            </w:pPr>
            <w:r w:rsidRPr="00E217E7">
              <w:t>B</w:t>
            </w:r>
          </w:p>
        </w:tc>
      </w:tr>
      <w:tr w:rsidR="00685894" w:rsidRPr="00E217E7" w14:paraId="4980E3AE" w14:textId="77777777" w:rsidTr="00F00E67">
        <w:trPr>
          <w:jc w:val="center"/>
        </w:trPr>
        <w:tc>
          <w:tcPr>
            <w:tcW w:w="3104" w:type="dxa"/>
            <w:shd w:val="clear" w:color="auto" w:fill="auto"/>
            <w:noWrap/>
          </w:tcPr>
          <w:p w14:paraId="016BC8D7" w14:textId="77777777" w:rsidR="00685894" w:rsidRPr="00594CBE" w:rsidRDefault="00685894" w:rsidP="00685894">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594CBE">
              <w:t xml:space="preserve">Tuberculosis </w:t>
            </w:r>
          </w:p>
        </w:tc>
        <w:tc>
          <w:tcPr>
            <w:tcW w:w="1795" w:type="dxa"/>
          </w:tcPr>
          <w:p w14:paraId="1F049B4D" w14:textId="77777777" w:rsidR="00685894" w:rsidRPr="00E217E7" w:rsidRDefault="00685894" w:rsidP="00F00E67">
            <w:pPr>
              <w:pStyle w:val="Tabletext"/>
            </w:pPr>
            <w:r w:rsidRPr="00E217E7">
              <w:t>TG-TB</w:t>
            </w:r>
          </w:p>
        </w:tc>
        <w:tc>
          <w:tcPr>
            <w:tcW w:w="2457" w:type="dxa"/>
            <w:shd w:val="clear" w:color="auto" w:fill="auto"/>
          </w:tcPr>
          <w:p w14:paraId="0EC69F7C" w14:textId="77777777" w:rsidR="00685894" w:rsidRPr="00E217E7" w:rsidRDefault="00F022DC" w:rsidP="00F00E67">
            <w:pPr>
              <w:pStyle w:val="Tabletext"/>
            </w:pPr>
            <w:hyperlink r:id="rId831">
              <w:r w:rsidR="00685894" w:rsidRPr="00E217E7">
                <w:rPr>
                  <w:rStyle w:val="Hyperlink"/>
                </w:rPr>
                <w:t>Manjula Singh</w:t>
              </w:r>
            </w:hyperlink>
            <w:r w:rsidR="00685894" w:rsidRPr="00E217E7">
              <w:t xml:space="preserve"> (ICMR, India)</w:t>
            </w:r>
          </w:p>
        </w:tc>
        <w:tc>
          <w:tcPr>
            <w:tcW w:w="1843" w:type="dxa"/>
          </w:tcPr>
          <w:p w14:paraId="74E11419" w14:textId="77777777" w:rsidR="00685894" w:rsidRPr="00BA1CB1" w:rsidRDefault="00F022DC" w:rsidP="00F00E67">
            <w:pPr>
              <w:pStyle w:val="Tabletext"/>
              <w:jc w:val="center"/>
            </w:pPr>
            <w:hyperlink r:id="rId832" w:tgtFrame="_blank" w:history="1">
              <w:r w:rsidR="00685894">
                <w:rPr>
                  <w:rStyle w:val="Hyperlink"/>
                </w:rPr>
                <w:t>N-</w:t>
              </w:r>
              <w:r w:rsidR="00685894" w:rsidRPr="00BA1CB1">
                <w:rPr>
                  <w:rStyle w:val="Hyperlink"/>
                </w:rPr>
                <w:t>022-A01</w:t>
              </w:r>
            </w:hyperlink>
          </w:p>
        </w:tc>
        <w:tc>
          <w:tcPr>
            <w:tcW w:w="998" w:type="dxa"/>
          </w:tcPr>
          <w:p w14:paraId="79CD068A" w14:textId="77777777" w:rsidR="00685894" w:rsidRPr="00E217E7" w:rsidRDefault="00685894" w:rsidP="00F00E67">
            <w:pPr>
              <w:pStyle w:val="Tabletext"/>
              <w:jc w:val="center"/>
            </w:pPr>
            <w:r w:rsidRPr="00E217E7">
              <w:t>C</w:t>
            </w:r>
          </w:p>
        </w:tc>
      </w:tr>
      <w:tr w:rsidR="00685894" w:rsidRPr="00E217E7" w14:paraId="61BAA893" w14:textId="77777777" w:rsidTr="00F00E67">
        <w:trPr>
          <w:jc w:val="center"/>
        </w:trPr>
        <w:tc>
          <w:tcPr>
            <w:tcW w:w="3104" w:type="dxa"/>
            <w:shd w:val="clear" w:color="auto" w:fill="auto"/>
            <w:noWrap/>
          </w:tcPr>
          <w:p w14:paraId="70AB5450" w14:textId="77777777" w:rsidR="00685894" w:rsidRPr="00594CBE" w:rsidRDefault="00685894" w:rsidP="00685894">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594CBE">
              <w:t xml:space="preserve">Volumetric chest CT </w:t>
            </w:r>
          </w:p>
        </w:tc>
        <w:tc>
          <w:tcPr>
            <w:tcW w:w="1795" w:type="dxa"/>
          </w:tcPr>
          <w:p w14:paraId="77CE738D" w14:textId="77777777" w:rsidR="00685894" w:rsidRPr="00E217E7" w:rsidRDefault="00685894" w:rsidP="00F00E67">
            <w:pPr>
              <w:pStyle w:val="Tabletext"/>
            </w:pPr>
            <w:r w:rsidRPr="00E217E7">
              <w:t>TG-</w:t>
            </w:r>
            <w:proofErr w:type="spellStart"/>
            <w:r w:rsidRPr="00E217E7">
              <w:t>DiagnosticCT</w:t>
            </w:r>
            <w:proofErr w:type="spellEnd"/>
          </w:p>
        </w:tc>
        <w:tc>
          <w:tcPr>
            <w:tcW w:w="2457" w:type="dxa"/>
            <w:shd w:val="clear" w:color="auto" w:fill="auto"/>
          </w:tcPr>
          <w:p w14:paraId="4633D70B" w14:textId="77777777" w:rsidR="00685894" w:rsidRPr="00E217E7" w:rsidRDefault="00F022DC" w:rsidP="00F00E67">
            <w:pPr>
              <w:pStyle w:val="Tabletext"/>
            </w:pPr>
            <w:hyperlink r:id="rId833">
              <w:r w:rsidR="00685894" w:rsidRPr="00E217E7">
                <w:rPr>
                  <w:rStyle w:val="Hyperlink"/>
                </w:rPr>
                <w:t>Kuan Chen</w:t>
              </w:r>
            </w:hyperlink>
            <w:r w:rsidR="00685894" w:rsidRPr="00E217E7">
              <w:t xml:space="preserve"> (</w:t>
            </w:r>
            <w:proofErr w:type="spellStart"/>
            <w:r w:rsidR="00685894" w:rsidRPr="00E217E7">
              <w:t>Infervision</w:t>
            </w:r>
            <w:proofErr w:type="spellEnd"/>
            <w:r w:rsidR="00685894" w:rsidRPr="00E217E7">
              <w:t>, China)</w:t>
            </w:r>
          </w:p>
        </w:tc>
        <w:tc>
          <w:tcPr>
            <w:tcW w:w="1843" w:type="dxa"/>
          </w:tcPr>
          <w:p w14:paraId="4DCD8D59" w14:textId="77777777" w:rsidR="00685894" w:rsidRPr="00BA1CB1" w:rsidRDefault="00F022DC" w:rsidP="00F00E67">
            <w:pPr>
              <w:pStyle w:val="Tabletext"/>
              <w:jc w:val="center"/>
            </w:pPr>
            <w:hyperlink r:id="rId834" w:tgtFrame="_blank" w:history="1">
              <w:r w:rsidR="00685894">
                <w:rPr>
                  <w:rStyle w:val="Hyperlink"/>
                </w:rPr>
                <w:t>N-</w:t>
              </w:r>
              <w:r w:rsidR="00685894" w:rsidRPr="00BA1CB1">
                <w:rPr>
                  <w:rStyle w:val="Hyperlink"/>
                </w:rPr>
                <w:t>009-A01</w:t>
              </w:r>
            </w:hyperlink>
          </w:p>
        </w:tc>
        <w:tc>
          <w:tcPr>
            <w:tcW w:w="998" w:type="dxa"/>
          </w:tcPr>
          <w:p w14:paraId="61B46CB1" w14:textId="77777777" w:rsidR="00685894" w:rsidRPr="00E217E7" w:rsidRDefault="00685894" w:rsidP="00F00E67">
            <w:pPr>
              <w:pStyle w:val="Tabletext"/>
              <w:jc w:val="center"/>
            </w:pPr>
            <w:r w:rsidRPr="00E217E7">
              <w:t>D</w:t>
            </w:r>
          </w:p>
        </w:tc>
      </w:tr>
      <w:tr w:rsidR="00685894" w:rsidRPr="00E217E7" w14:paraId="74122166" w14:textId="77777777" w:rsidTr="00F00E67">
        <w:trPr>
          <w:jc w:val="center"/>
        </w:trPr>
        <w:tc>
          <w:tcPr>
            <w:tcW w:w="3104" w:type="dxa"/>
            <w:shd w:val="clear" w:color="auto" w:fill="auto"/>
            <w:noWrap/>
          </w:tcPr>
          <w:p w14:paraId="50E20D48" w14:textId="77777777" w:rsidR="00685894" w:rsidRPr="00594CBE" w:rsidRDefault="00685894" w:rsidP="00685894">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594CBE">
              <w:t xml:space="preserve">Dental diagnostics and digital dentistry </w:t>
            </w:r>
          </w:p>
        </w:tc>
        <w:tc>
          <w:tcPr>
            <w:tcW w:w="1795" w:type="dxa"/>
          </w:tcPr>
          <w:p w14:paraId="0B2462FE" w14:textId="77777777" w:rsidR="00685894" w:rsidRPr="00E217E7" w:rsidRDefault="00685894" w:rsidP="00F00E67">
            <w:pPr>
              <w:pStyle w:val="Tabletext"/>
            </w:pPr>
            <w:r w:rsidRPr="00E217E7">
              <w:t>TG-Dental</w:t>
            </w:r>
          </w:p>
        </w:tc>
        <w:tc>
          <w:tcPr>
            <w:tcW w:w="2457" w:type="dxa"/>
            <w:shd w:val="clear" w:color="auto" w:fill="auto"/>
          </w:tcPr>
          <w:p w14:paraId="0DF669F7" w14:textId="77777777" w:rsidR="00685894" w:rsidRPr="00E217E7" w:rsidRDefault="00F022DC" w:rsidP="00F00E67">
            <w:pPr>
              <w:pStyle w:val="Tabletext"/>
            </w:pPr>
            <w:hyperlink r:id="rId835">
              <w:r w:rsidR="00685894" w:rsidRPr="00E217E7">
                <w:rPr>
                  <w:rStyle w:val="Hyperlink"/>
                </w:rPr>
                <w:t>Falk Schwendicke</w:t>
              </w:r>
            </w:hyperlink>
            <w:r w:rsidR="00685894" w:rsidRPr="00E217E7">
              <w:t xml:space="preserve"> and </w:t>
            </w:r>
            <w:hyperlink r:id="rId836">
              <w:r w:rsidR="00685894" w:rsidRPr="00E217E7">
                <w:rPr>
                  <w:rStyle w:val="Hyperlink"/>
                </w:rPr>
                <w:t>Joachim Krois</w:t>
              </w:r>
            </w:hyperlink>
            <w:r w:rsidR="00685894" w:rsidRPr="00E217E7">
              <w:t xml:space="preserve"> (</w:t>
            </w:r>
            <w:proofErr w:type="spellStart"/>
            <w:r w:rsidR="00685894" w:rsidRPr="00E217E7">
              <w:t>Charité</w:t>
            </w:r>
            <w:proofErr w:type="spellEnd"/>
            <w:r w:rsidR="00685894" w:rsidRPr="00E217E7">
              <w:t xml:space="preserve"> Berlin, Germany); </w:t>
            </w:r>
            <w:hyperlink r:id="rId837" w:history="1">
              <w:r w:rsidR="00685894" w:rsidRPr="00E217E7">
                <w:rPr>
                  <w:rStyle w:val="Hyperlink"/>
                </w:rPr>
                <w:t>Tarry Singh</w:t>
              </w:r>
            </w:hyperlink>
            <w:r w:rsidR="00685894" w:rsidRPr="00E217E7">
              <w:t xml:space="preserve"> (deepkapha.ai, Netherlands)</w:t>
            </w:r>
          </w:p>
        </w:tc>
        <w:tc>
          <w:tcPr>
            <w:tcW w:w="1843" w:type="dxa"/>
          </w:tcPr>
          <w:p w14:paraId="414BEB58" w14:textId="77777777" w:rsidR="00685894" w:rsidRPr="00BA1CB1" w:rsidRDefault="00F022DC" w:rsidP="00F00E67">
            <w:pPr>
              <w:pStyle w:val="Tabletext"/>
              <w:jc w:val="center"/>
            </w:pPr>
            <w:hyperlink r:id="rId838" w:tgtFrame="_blank" w:history="1">
              <w:r w:rsidR="00685894">
                <w:rPr>
                  <w:rStyle w:val="Hyperlink"/>
                </w:rPr>
                <w:t>N-</w:t>
              </w:r>
              <w:r w:rsidR="00685894" w:rsidRPr="00BA1CB1">
                <w:rPr>
                  <w:rStyle w:val="Hyperlink"/>
                </w:rPr>
                <w:t>010-A01</w:t>
              </w:r>
            </w:hyperlink>
          </w:p>
        </w:tc>
        <w:tc>
          <w:tcPr>
            <w:tcW w:w="998" w:type="dxa"/>
          </w:tcPr>
          <w:p w14:paraId="189054CE" w14:textId="77777777" w:rsidR="00685894" w:rsidRPr="00E217E7" w:rsidRDefault="00685894" w:rsidP="00F00E67">
            <w:pPr>
              <w:pStyle w:val="Tabletext"/>
              <w:jc w:val="center"/>
            </w:pPr>
            <w:r w:rsidRPr="00E217E7">
              <w:t>G</w:t>
            </w:r>
          </w:p>
        </w:tc>
      </w:tr>
      <w:tr w:rsidR="00685894" w:rsidRPr="00E217E7" w14:paraId="43D54BDC" w14:textId="77777777" w:rsidTr="00F00E67">
        <w:trPr>
          <w:jc w:val="center"/>
        </w:trPr>
        <w:tc>
          <w:tcPr>
            <w:tcW w:w="3104" w:type="dxa"/>
            <w:shd w:val="clear" w:color="auto" w:fill="auto"/>
            <w:noWrap/>
          </w:tcPr>
          <w:p w14:paraId="76983997" w14:textId="77777777" w:rsidR="00685894" w:rsidRPr="00594CBE" w:rsidRDefault="00685894" w:rsidP="00685894">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594CBE">
              <w:t>AI-based detection of falsified medicine</w:t>
            </w:r>
          </w:p>
        </w:tc>
        <w:tc>
          <w:tcPr>
            <w:tcW w:w="1795" w:type="dxa"/>
          </w:tcPr>
          <w:p w14:paraId="48E659A7" w14:textId="77777777" w:rsidR="00685894" w:rsidRPr="00E217E7" w:rsidRDefault="00685894" w:rsidP="00F00E67">
            <w:pPr>
              <w:pStyle w:val="Tabletext"/>
            </w:pPr>
            <w:r w:rsidRPr="00E217E7">
              <w:t>TG-</w:t>
            </w:r>
            <w:proofErr w:type="spellStart"/>
            <w:r w:rsidRPr="00E217E7">
              <w:t>FakeMed</w:t>
            </w:r>
            <w:proofErr w:type="spellEnd"/>
          </w:p>
        </w:tc>
        <w:tc>
          <w:tcPr>
            <w:tcW w:w="2457" w:type="dxa"/>
            <w:shd w:val="clear" w:color="auto" w:fill="auto"/>
          </w:tcPr>
          <w:p w14:paraId="480A48FD" w14:textId="77777777" w:rsidR="00685894" w:rsidRPr="00E217E7" w:rsidRDefault="00F022DC" w:rsidP="00F00E67">
            <w:pPr>
              <w:pStyle w:val="Tabletext"/>
            </w:pPr>
            <w:hyperlink r:id="rId839">
              <w:r w:rsidR="00685894" w:rsidRPr="00E217E7">
                <w:rPr>
                  <w:rStyle w:val="Hyperlink"/>
                </w:rPr>
                <w:t>Franck Verzefé</w:t>
              </w:r>
            </w:hyperlink>
            <w:r w:rsidR="00685894" w:rsidRPr="00E217E7">
              <w:t xml:space="preserve"> (</w:t>
            </w:r>
            <w:proofErr w:type="spellStart"/>
            <w:r w:rsidR="00685894" w:rsidRPr="00E217E7">
              <w:t>TrueSpec</w:t>
            </w:r>
            <w:proofErr w:type="spellEnd"/>
            <w:r w:rsidR="00685894" w:rsidRPr="00E217E7">
              <w:t>-Africa, DRC)</w:t>
            </w:r>
          </w:p>
        </w:tc>
        <w:tc>
          <w:tcPr>
            <w:tcW w:w="1843" w:type="dxa"/>
            <w:shd w:val="clear" w:color="auto" w:fill="auto"/>
          </w:tcPr>
          <w:p w14:paraId="4D9EEC46" w14:textId="77777777" w:rsidR="00685894" w:rsidRPr="00BA1CB1" w:rsidRDefault="00F022DC" w:rsidP="00F00E67">
            <w:pPr>
              <w:pStyle w:val="Tabletext"/>
              <w:jc w:val="center"/>
            </w:pPr>
            <w:hyperlink r:id="rId840" w:tgtFrame="_blank" w:history="1">
              <w:r w:rsidR="00685894">
                <w:rPr>
                  <w:rStyle w:val="Hyperlink"/>
                </w:rPr>
                <w:t>N-</w:t>
              </w:r>
              <w:r w:rsidR="00685894" w:rsidRPr="00BA1CB1">
                <w:rPr>
                  <w:rStyle w:val="Hyperlink"/>
                </w:rPr>
                <w:t>011-A01</w:t>
              </w:r>
            </w:hyperlink>
          </w:p>
        </w:tc>
        <w:tc>
          <w:tcPr>
            <w:tcW w:w="998" w:type="dxa"/>
          </w:tcPr>
          <w:p w14:paraId="64DB1584" w14:textId="77777777" w:rsidR="00685894" w:rsidRPr="00E217E7" w:rsidRDefault="00685894" w:rsidP="00F00E67">
            <w:pPr>
              <w:pStyle w:val="Tabletext"/>
              <w:jc w:val="center"/>
            </w:pPr>
            <w:r w:rsidRPr="00E217E7">
              <w:t>F</w:t>
            </w:r>
          </w:p>
        </w:tc>
      </w:tr>
      <w:tr w:rsidR="00685894" w:rsidRPr="00E217E7" w14:paraId="2477BAA7" w14:textId="77777777" w:rsidTr="00F00E67">
        <w:trPr>
          <w:jc w:val="center"/>
        </w:trPr>
        <w:tc>
          <w:tcPr>
            <w:tcW w:w="3104" w:type="dxa"/>
            <w:shd w:val="clear" w:color="auto" w:fill="auto"/>
            <w:noWrap/>
          </w:tcPr>
          <w:p w14:paraId="68CC07C4" w14:textId="77777777" w:rsidR="00685894" w:rsidRPr="00594CBE" w:rsidRDefault="00685894" w:rsidP="00685894">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594CBE">
              <w:t xml:space="preserve">Primary and secondary diabetes prediction </w:t>
            </w:r>
          </w:p>
        </w:tc>
        <w:tc>
          <w:tcPr>
            <w:tcW w:w="1795" w:type="dxa"/>
          </w:tcPr>
          <w:p w14:paraId="7652EA07" w14:textId="77777777" w:rsidR="00685894" w:rsidRPr="00E217E7" w:rsidRDefault="00685894" w:rsidP="00F00E67">
            <w:pPr>
              <w:pStyle w:val="Tabletext"/>
            </w:pPr>
            <w:r w:rsidRPr="00E217E7">
              <w:t>TG-Diabetes</w:t>
            </w:r>
          </w:p>
        </w:tc>
        <w:tc>
          <w:tcPr>
            <w:tcW w:w="2457" w:type="dxa"/>
            <w:shd w:val="clear" w:color="auto" w:fill="auto"/>
          </w:tcPr>
          <w:p w14:paraId="65E90A19" w14:textId="77777777" w:rsidR="00685894" w:rsidRPr="00E217E7" w:rsidRDefault="00F022DC" w:rsidP="00F00E67">
            <w:pPr>
              <w:pStyle w:val="Tabletext"/>
            </w:pPr>
            <w:hyperlink r:id="rId841" w:history="1">
              <w:r w:rsidR="00685894" w:rsidRPr="00E217E7">
                <w:rPr>
                  <w:rStyle w:val="Hyperlink"/>
                </w:rPr>
                <w:t>Andrés Valdivieso</w:t>
              </w:r>
            </w:hyperlink>
            <w:r w:rsidR="00685894" w:rsidRPr="00E217E7">
              <w:t xml:space="preserve"> (Anastasia.ai &amp; </w:t>
            </w:r>
            <w:proofErr w:type="spellStart"/>
            <w:r w:rsidR="00685894" w:rsidRPr="00E217E7">
              <w:t>Tecnigen</w:t>
            </w:r>
            <w:proofErr w:type="spellEnd"/>
            <w:r w:rsidR="00685894" w:rsidRPr="00E217E7">
              <w:t>, Chile)</w:t>
            </w:r>
          </w:p>
        </w:tc>
        <w:tc>
          <w:tcPr>
            <w:tcW w:w="1843" w:type="dxa"/>
          </w:tcPr>
          <w:p w14:paraId="38354F27" w14:textId="77777777" w:rsidR="00685894" w:rsidRPr="00BA1CB1" w:rsidRDefault="00F022DC" w:rsidP="00F00E67">
            <w:pPr>
              <w:pStyle w:val="Tabletext"/>
              <w:jc w:val="center"/>
            </w:pPr>
            <w:hyperlink r:id="rId842" w:tgtFrame="_blank" w:history="1">
              <w:r w:rsidR="00685894">
                <w:rPr>
                  <w:rStyle w:val="Hyperlink"/>
                </w:rPr>
                <w:t>N-</w:t>
              </w:r>
              <w:r w:rsidR="00685894" w:rsidRPr="00BA1CB1">
                <w:rPr>
                  <w:rStyle w:val="Hyperlink"/>
                </w:rPr>
                <w:t>024-A01</w:t>
              </w:r>
            </w:hyperlink>
          </w:p>
        </w:tc>
        <w:tc>
          <w:tcPr>
            <w:tcW w:w="998" w:type="dxa"/>
          </w:tcPr>
          <w:p w14:paraId="702A5E7C" w14:textId="77777777" w:rsidR="00685894" w:rsidRPr="00E217E7" w:rsidRDefault="00685894" w:rsidP="00F00E67">
            <w:pPr>
              <w:pStyle w:val="Tabletext"/>
              <w:jc w:val="center"/>
              <w:rPr>
                <w:lang w:eastAsia="ja-JP"/>
              </w:rPr>
            </w:pPr>
            <w:r w:rsidRPr="00E217E7">
              <w:rPr>
                <w:lang w:eastAsia="ja-JP"/>
              </w:rPr>
              <w:t>H</w:t>
            </w:r>
          </w:p>
        </w:tc>
      </w:tr>
      <w:tr w:rsidR="00685894" w:rsidRPr="00E217E7" w14:paraId="3BA8932B" w14:textId="77777777" w:rsidTr="00F00E67">
        <w:trPr>
          <w:jc w:val="center"/>
        </w:trPr>
        <w:tc>
          <w:tcPr>
            <w:tcW w:w="3104" w:type="dxa"/>
            <w:shd w:val="clear" w:color="auto" w:fill="auto"/>
            <w:noWrap/>
          </w:tcPr>
          <w:p w14:paraId="20405909" w14:textId="77777777" w:rsidR="00685894" w:rsidRPr="00594CBE" w:rsidRDefault="00685894" w:rsidP="00685894">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594CBE">
              <w:t>AI for endoscopy</w:t>
            </w:r>
          </w:p>
        </w:tc>
        <w:tc>
          <w:tcPr>
            <w:tcW w:w="1795" w:type="dxa"/>
          </w:tcPr>
          <w:p w14:paraId="5FA462DE" w14:textId="77777777" w:rsidR="00685894" w:rsidRPr="00E217E7" w:rsidRDefault="00685894" w:rsidP="00F00E67">
            <w:pPr>
              <w:pStyle w:val="Tabletext"/>
            </w:pPr>
            <w:r w:rsidRPr="00E217E7">
              <w:t>TG-Endoscopy</w:t>
            </w:r>
          </w:p>
        </w:tc>
        <w:tc>
          <w:tcPr>
            <w:tcW w:w="2457" w:type="dxa"/>
            <w:shd w:val="clear" w:color="auto" w:fill="auto"/>
          </w:tcPr>
          <w:p w14:paraId="4071CC1E" w14:textId="77777777" w:rsidR="00685894" w:rsidRPr="00E217E7" w:rsidRDefault="00F022DC" w:rsidP="00F00E67">
            <w:pPr>
              <w:pStyle w:val="Tabletext"/>
            </w:pPr>
            <w:hyperlink r:id="rId843" w:history="1">
              <w:r w:rsidR="00685894" w:rsidRPr="00E217E7">
                <w:rPr>
                  <w:rStyle w:val="Hyperlink"/>
                </w:rPr>
                <w:t>Jianrong Wu</w:t>
              </w:r>
            </w:hyperlink>
            <w:r w:rsidR="00685894" w:rsidRPr="00E217E7">
              <w:t xml:space="preserve"> (Tencent Healthcare, China)</w:t>
            </w:r>
          </w:p>
        </w:tc>
        <w:tc>
          <w:tcPr>
            <w:tcW w:w="1843" w:type="dxa"/>
          </w:tcPr>
          <w:p w14:paraId="68B08332" w14:textId="77777777" w:rsidR="00685894" w:rsidRPr="00BA1CB1" w:rsidRDefault="00F022DC" w:rsidP="00F00E67">
            <w:pPr>
              <w:pStyle w:val="Tabletext"/>
              <w:ind w:left="-113" w:right="-113"/>
              <w:jc w:val="center"/>
              <w:rPr>
                <w:lang w:eastAsia="ja-JP"/>
              </w:rPr>
            </w:pPr>
            <w:hyperlink r:id="rId844" w:tgtFrame="_blank" w:history="1">
              <w:r w:rsidR="00685894">
                <w:rPr>
                  <w:rStyle w:val="Hyperlink"/>
                </w:rPr>
                <w:t>N-</w:t>
              </w:r>
              <w:r w:rsidR="00685894" w:rsidRPr="00BA1CB1">
                <w:rPr>
                  <w:rStyle w:val="Hyperlink"/>
                </w:rPr>
                <w:t>025-A01</w:t>
              </w:r>
            </w:hyperlink>
          </w:p>
        </w:tc>
        <w:tc>
          <w:tcPr>
            <w:tcW w:w="998" w:type="dxa"/>
          </w:tcPr>
          <w:p w14:paraId="56A60F5F" w14:textId="77777777" w:rsidR="00685894" w:rsidRPr="00E217E7" w:rsidRDefault="00685894" w:rsidP="00F00E67">
            <w:pPr>
              <w:pStyle w:val="Tabletext"/>
              <w:jc w:val="center"/>
              <w:rPr>
                <w:lang w:eastAsia="ja-JP"/>
              </w:rPr>
            </w:pPr>
            <w:r w:rsidRPr="00E217E7">
              <w:rPr>
                <w:lang w:eastAsia="ja-JP"/>
              </w:rPr>
              <w:t>I</w:t>
            </w:r>
          </w:p>
        </w:tc>
      </w:tr>
      <w:tr w:rsidR="00685894" w:rsidRPr="00E217E7" w14:paraId="7E41E644" w14:textId="77777777" w:rsidTr="00F00E67">
        <w:trPr>
          <w:jc w:val="center"/>
        </w:trPr>
        <w:tc>
          <w:tcPr>
            <w:tcW w:w="3104" w:type="dxa"/>
            <w:shd w:val="clear" w:color="auto" w:fill="auto"/>
            <w:noWrap/>
          </w:tcPr>
          <w:p w14:paraId="4D22A26D" w14:textId="77777777" w:rsidR="00685894" w:rsidRPr="00594CBE" w:rsidRDefault="00685894" w:rsidP="00685894">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594CBE">
              <w:t>AI for musculoskeletal medicine</w:t>
            </w:r>
          </w:p>
        </w:tc>
        <w:tc>
          <w:tcPr>
            <w:tcW w:w="1795" w:type="dxa"/>
          </w:tcPr>
          <w:p w14:paraId="44BE0637" w14:textId="77777777" w:rsidR="00685894" w:rsidRPr="00E217E7" w:rsidRDefault="00685894" w:rsidP="00F00E67">
            <w:pPr>
              <w:pStyle w:val="Tabletext"/>
            </w:pPr>
            <w:r w:rsidRPr="00E217E7">
              <w:t>TG-MSK</w:t>
            </w:r>
          </w:p>
        </w:tc>
        <w:tc>
          <w:tcPr>
            <w:tcW w:w="2457" w:type="dxa"/>
            <w:shd w:val="clear" w:color="auto" w:fill="auto"/>
          </w:tcPr>
          <w:p w14:paraId="490144EC" w14:textId="77777777" w:rsidR="00685894" w:rsidRPr="00E217E7" w:rsidRDefault="00F022DC" w:rsidP="00F00E67">
            <w:pPr>
              <w:pStyle w:val="Tabletext"/>
              <w:rPr>
                <w:rStyle w:val="Hyperlink"/>
              </w:rPr>
            </w:pPr>
            <w:hyperlink r:id="rId845">
              <w:r w:rsidR="00685894" w:rsidRPr="00E217E7">
                <w:rPr>
                  <w:rStyle w:val="Hyperlink"/>
                </w:rPr>
                <w:t>Peter Grinbergs (EQL, UK), Yura Perov (UK)</w:t>
              </w:r>
            </w:hyperlink>
          </w:p>
        </w:tc>
        <w:tc>
          <w:tcPr>
            <w:tcW w:w="1843" w:type="dxa"/>
          </w:tcPr>
          <w:p w14:paraId="50BDDC83" w14:textId="77777777" w:rsidR="00685894" w:rsidRPr="00BA1CB1" w:rsidRDefault="00F022DC" w:rsidP="00F00E67">
            <w:pPr>
              <w:pStyle w:val="Tabletext"/>
              <w:jc w:val="center"/>
              <w:rPr>
                <w:lang w:eastAsia="ja-JP"/>
              </w:rPr>
            </w:pPr>
            <w:hyperlink r:id="rId846" w:history="1">
              <w:r w:rsidR="00685894">
                <w:rPr>
                  <w:rStyle w:val="Hyperlink"/>
                  <w:szCs w:val="22"/>
                </w:rPr>
                <w:t>N-</w:t>
              </w:r>
              <w:r w:rsidR="00685894" w:rsidRPr="00BA1CB1">
                <w:rPr>
                  <w:rStyle w:val="Hyperlink"/>
                  <w:szCs w:val="22"/>
                </w:rPr>
                <w:t>026-A01</w:t>
              </w:r>
            </w:hyperlink>
          </w:p>
        </w:tc>
        <w:tc>
          <w:tcPr>
            <w:tcW w:w="998" w:type="dxa"/>
          </w:tcPr>
          <w:p w14:paraId="1EC17212" w14:textId="77777777" w:rsidR="00685894" w:rsidRPr="00E217E7" w:rsidRDefault="00685894" w:rsidP="00F00E67">
            <w:pPr>
              <w:pStyle w:val="Tabletext"/>
              <w:jc w:val="center"/>
              <w:rPr>
                <w:lang w:eastAsia="ja-JP"/>
              </w:rPr>
            </w:pPr>
            <w:r w:rsidRPr="00E217E7">
              <w:rPr>
                <w:lang w:eastAsia="ja-JP"/>
              </w:rPr>
              <w:t>J</w:t>
            </w:r>
          </w:p>
        </w:tc>
      </w:tr>
      <w:tr w:rsidR="00685894" w:rsidRPr="00E217E7" w14:paraId="0D0B5DE2" w14:textId="77777777" w:rsidTr="00F00E67">
        <w:trPr>
          <w:jc w:val="center"/>
        </w:trPr>
        <w:tc>
          <w:tcPr>
            <w:tcW w:w="3104" w:type="dxa"/>
            <w:shd w:val="clear" w:color="auto" w:fill="auto"/>
            <w:noWrap/>
          </w:tcPr>
          <w:p w14:paraId="412BB4B7" w14:textId="77777777" w:rsidR="00685894" w:rsidRPr="00594CBE" w:rsidRDefault="00685894" w:rsidP="00685894">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594CBE">
              <w:t>AI for human reproduction and fertility</w:t>
            </w:r>
          </w:p>
        </w:tc>
        <w:tc>
          <w:tcPr>
            <w:tcW w:w="1795" w:type="dxa"/>
          </w:tcPr>
          <w:p w14:paraId="44C0AD9E" w14:textId="77777777" w:rsidR="00685894" w:rsidRPr="00E217E7" w:rsidRDefault="00685894" w:rsidP="00F00E67">
            <w:pPr>
              <w:pStyle w:val="Tabletext"/>
            </w:pPr>
            <w:r w:rsidRPr="00E217E7">
              <w:t>TG-Fertility</w:t>
            </w:r>
          </w:p>
        </w:tc>
        <w:tc>
          <w:tcPr>
            <w:tcW w:w="2457" w:type="dxa"/>
            <w:shd w:val="clear" w:color="auto" w:fill="auto"/>
          </w:tcPr>
          <w:p w14:paraId="2ED157C6" w14:textId="77777777" w:rsidR="00685894" w:rsidRPr="00E217E7" w:rsidRDefault="00F022DC" w:rsidP="00F00E67">
            <w:pPr>
              <w:pStyle w:val="Tabletext"/>
            </w:pPr>
            <w:hyperlink r:id="rId847" w:history="1">
              <w:r w:rsidR="00685894" w:rsidRPr="00E217E7">
                <w:rPr>
                  <w:rStyle w:val="Hyperlink"/>
                </w:rPr>
                <w:t>Susanna Brandi</w:t>
              </w:r>
            </w:hyperlink>
            <w:r w:rsidR="00685894" w:rsidRPr="00E217E7">
              <w:t xml:space="preserve">, </w:t>
            </w:r>
            <w:hyperlink r:id="rId848">
              <w:r w:rsidR="00685894" w:rsidRPr="00E217E7">
                <w:rPr>
                  <w:rStyle w:val="Hyperlink"/>
                </w:rPr>
                <w:t>Eleonora Lippolis</w:t>
              </w:r>
            </w:hyperlink>
            <w:r w:rsidR="00685894" w:rsidRPr="00E217E7">
              <w:t xml:space="preserve"> (Merck </w:t>
            </w:r>
            <w:proofErr w:type="spellStart"/>
            <w:r w:rsidR="00685894" w:rsidRPr="00E217E7">
              <w:t>KGaA</w:t>
            </w:r>
            <w:proofErr w:type="spellEnd"/>
            <w:r w:rsidR="00685894" w:rsidRPr="00E217E7">
              <w:t>, Darmstadt, Germany)</w:t>
            </w:r>
          </w:p>
        </w:tc>
        <w:tc>
          <w:tcPr>
            <w:tcW w:w="1843" w:type="dxa"/>
          </w:tcPr>
          <w:p w14:paraId="30210472" w14:textId="77777777" w:rsidR="00685894" w:rsidRPr="00BA1CB1" w:rsidRDefault="00F022DC" w:rsidP="00F00E67">
            <w:pPr>
              <w:pStyle w:val="Tabletext"/>
              <w:jc w:val="center"/>
            </w:pPr>
            <w:hyperlink r:id="rId849">
              <w:r w:rsidR="00685894">
                <w:rPr>
                  <w:rStyle w:val="Hyperlink"/>
                </w:rPr>
                <w:t>N-</w:t>
              </w:r>
              <w:r w:rsidR="00685894" w:rsidRPr="00BA1CB1">
                <w:rPr>
                  <w:rStyle w:val="Hyperlink"/>
                </w:rPr>
                <w:t>027-A01</w:t>
              </w:r>
            </w:hyperlink>
          </w:p>
        </w:tc>
        <w:tc>
          <w:tcPr>
            <w:tcW w:w="998" w:type="dxa"/>
          </w:tcPr>
          <w:p w14:paraId="7DB4681F" w14:textId="77777777" w:rsidR="00685894" w:rsidRPr="00E217E7" w:rsidRDefault="00685894" w:rsidP="00F00E67">
            <w:pPr>
              <w:pStyle w:val="Tabletext"/>
              <w:jc w:val="center"/>
              <w:rPr>
                <w:lang w:eastAsia="ja-JP"/>
              </w:rPr>
            </w:pPr>
            <w:r w:rsidRPr="00E217E7">
              <w:rPr>
                <w:lang w:eastAsia="ja-JP"/>
              </w:rPr>
              <w:t>L</w:t>
            </w:r>
          </w:p>
        </w:tc>
      </w:tr>
      <w:tr w:rsidR="00685894" w:rsidRPr="00E217E7" w14:paraId="353E8BA6" w14:textId="77777777" w:rsidTr="00F00E67">
        <w:trPr>
          <w:jc w:val="center"/>
        </w:trPr>
        <w:tc>
          <w:tcPr>
            <w:tcW w:w="3104" w:type="dxa"/>
            <w:shd w:val="clear" w:color="auto" w:fill="auto"/>
            <w:noWrap/>
          </w:tcPr>
          <w:p w14:paraId="081D5AE1" w14:textId="77777777" w:rsidR="00685894" w:rsidRPr="00594CBE" w:rsidRDefault="00685894" w:rsidP="00685894">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594CBE">
              <w:t>AI in sanitation for public health</w:t>
            </w:r>
          </w:p>
        </w:tc>
        <w:tc>
          <w:tcPr>
            <w:tcW w:w="1795" w:type="dxa"/>
          </w:tcPr>
          <w:p w14:paraId="693430EB" w14:textId="77777777" w:rsidR="00685894" w:rsidRPr="00E217E7" w:rsidRDefault="00685894" w:rsidP="00F00E67">
            <w:pPr>
              <w:pStyle w:val="Tabletext"/>
            </w:pPr>
            <w:r w:rsidRPr="00E217E7">
              <w:t>TG-Sanitation</w:t>
            </w:r>
          </w:p>
        </w:tc>
        <w:tc>
          <w:tcPr>
            <w:tcW w:w="2457" w:type="dxa"/>
            <w:shd w:val="clear" w:color="auto" w:fill="auto"/>
          </w:tcPr>
          <w:p w14:paraId="124596A5" w14:textId="77777777" w:rsidR="00685894" w:rsidRPr="00E217E7" w:rsidRDefault="00F022DC" w:rsidP="00F00E67">
            <w:pPr>
              <w:pStyle w:val="Tabletext"/>
            </w:pPr>
            <w:hyperlink r:id="rId850" w:history="1">
              <w:r w:rsidR="00685894" w:rsidRPr="00E217E7">
                <w:rPr>
                  <w:rStyle w:val="Hyperlink"/>
                </w:rPr>
                <w:t>Khahlil Louisy</w:t>
              </w:r>
            </w:hyperlink>
            <w:r w:rsidR="00685894" w:rsidRPr="00E217E7">
              <w:t xml:space="preserve"> (Institute for Technology &amp; </w:t>
            </w:r>
            <w:r w:rsidR="00685894" w:rsidRPr="00E217E7">
              <w:lastRenderedPageBreak/>
              <w:t xml:space="preserve">Global Health, ITGH, US), </w:t>
            </w:r>
            <w:hyperlink r:id="rId851" w:history="1">
              <w:r w:rsidR="00685894" w:rsidRPr="00E217E7">
                <w:rPr>
                  <w:rStyle w:val="Hyperlink"/>
                </w:rPr>
                <w:t>Alexander Radunsky</w:t>
              </w:r>
            </w:hyperlink>
            <w:r w:rsidR="00685894" w:rsidRPr="00E217E7">
              <w:t xml:space="preserve"> (ITGH, US)</w:t>
            </w:r>
          </w:p>
        </w:tc>
        <w:tc>
          <w:tcPr>
            <w:tcW w:w="1843" w:type="dxa"/>
          </w:tcPr>
          <w:p w14:paraId="12B0E14E" w14:textId="77777777" w:rsidR="00685894" w:rsidRPr="00BA1CB1" w:rsidRDefault="00F022DC" w:rsidP="00F00E67">
            <w:pPr>
              <w:pStyle w:val="Tabletext"/>
              <w:jc w:val="center"/>
            </w:pPr>
            <w:hyperlink r:id="rId852">
              <w:r w:rsidR="00685894">
                <w:rPr>
                  <w:rStyle w:val="Hyperlink"/>
                </w:rPr>
                <w:t>N-</w:t>
              </w:r>
              <w:r w:rsidR="00685894" w:rsidRPr="00BA1CB1">
                <w:rPr>
                  <w:rStyle w:val="Hyperlink"/>
                </w:rPr>
                <w:t>028-A01</w:t>
              </w:r>
            </w:hyperlink>
          </w:p>
        </w:tc>
        <w:tc>
          <w:tcPr>
            <w:tcW w:w="998" w:type="dxa"/>
          </w:tcPr>
          <w:p w14:paraId="26C02B01" w14:textId="77777777" w:rsidR="00685894" w:rsidRPr="00E217E7" w:rsidRDefault="00685894" w:rsidP="00F00E67">
            <w:pPr>
              <w:pStyle w:val="Tabletext"/>
              <w:jc w:val="center"/>
              <w:rPr>
                <w:lang w:eastAsia="ja-JP"/>
              </w:rPr>
            </w:pPr>
            <w:r w:rsidRPr="00E217E7">
              <w:rPr>
                <w:lang w:eastAsia="ja-JP"/>
              </w:rPr>
              <w:t>L</w:t>
            </w:r>
          </w:p>
        </w:tc>
      </w:tr>
      <w:tr w:rsidR="00685894" w:rsidRPr="00E217E7" w14:paraId="6A26EC02" w14:textId="77777777" w:rsidTr="00F00E67">
        <w:trPr>
          <w:jc w:val="center"/>
        </w:trPr>
        <w:tc>
          <w:tcPr>
            <w:tcW w:w="3104" w:type="dxa"/>
            <w:shd w:val="clear" w:color="auto" w:fill="auto"/>
            <w:noWrap/>
          </w:tcPr>
          <w:p w14:paraId="3B802151" w14:textId="77777777" w:rsidR="00685894" w:rsidRPr="00594CBE" w:rsidRDefault="00685894" w:rsidP="00685894">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594CBE">
              <w:t>AI for point-of care diagnostics</w:t>
            </w:r>
          </w:p>
        </w:tc>
        <w:tc>
          <w:tcPr>
            <w:tcW w:w="1795" w:type="dxa"/>
          </w:tcPr>
          <w:p w14:paraId="3D8AFB3D" w14:textId="77777777" w:rsidR="00685894" w:rsidRPr="00E217E7" w:rsidRDefault="00685894" w:rsidP="00F00E67">
            <w:pPr>
              <w:pStyle w:val="Tabletext"/>
            </w:pPr>
            <w:r w:rsidRPr="00E217E7">
              <w:t>TG-POC</w:t>
            </w:r>
          </w:p>
        </w:tc>
        <w:tc>
          <w:tcPr>
            <w:tcW w:w="2457" w:type="dxa"/>
            <w:shd w:val="clear" w:color="auto" w:fill="auto"/>
          </w:tcPr>
          <w:p w14:paraId="17D532B2" w14:textId="77777777" w:rsidR="00685894" w:rsidRPr="00E217E7" w:rsidRDefault="00F022DC" w:rsidP="00F00E67">
            <w:pPr>
              <w:pStyle w:val="Tabletext"/>
            </w:pPr>
            <w:hyperlink r:id="rId853" w:history="1">
              <w:r w:rsidR="00685894" w:rsidRPr="00E217E7">
                <w:rPr>
                  <w:rStyle w:val="Hyperlink"/>
                </w:rPr>
                <w:t>Nina Linder</w:t>
              </w:r>
            </w:hyperlink>
            <w:r w:rsidR="00685894" w:rsidRPr="00E217E7">
              <w:t xml:space="preserve"> </w:t>
            </w:r>
            <w:r w:rsidR="00685894">
              <w:t>(</w:t>
            </w:r>
            <w:r w:rsidR="00685894" w:rsidRPr="00E217E7">
              <w:t>University of Helsinki, Finland</w:t>
            </w:r>
            <w:r w:rsidR="00685894">
              <w:t>)</w:t>
            </w:r>
          </w:p>
        </w:tc>
        <w:tc>
          <w:tcPr>
            <w:tcW w:w="1843" w:type="dxa"/>
          </w:tcPr>
          <w:p w14:paraId="6906A0D7" w14:textId="77777777" w:rsidR="00685894" w:rsidRPr="00BA1CB1" w:rsidRDefault="00F022DC" w:rsidP="00F00E67">
            <w:pPr>
              <w:pStyle w:val="Tabletext"/>
              <w:jc w:val="center"/>
            </w:pPr>
            <w:hyperlink r:id="rId854">
              <w:r w:rsidR="00685894">
                <w:rPr>
                  <w:rStyle w:val="Hyperlink"/>
                </w:rPr>
                <w:t>N-</w:t>
              </w:r>
              <w:r w:rsidR="00685894" w:rsidRPr="00BA1CB1">
                <w:rPr>
                  <w:rStyle w:val="Hyperlink"/>
                </w:rPr>
                <w:t>029-A01</w:t>
              </w:r>
            </w:hyperlink>
          </w:p>
        </w:tc>
        <w:tc>
          <w:tcPr>
            <w:tcW w:w="998" w:type="dxa"/>
          </w:tcPr>
          <w:p w14:paraId="3E555191" w14:textId="77777777" w:rsidR="00685894" w:rsidRPr="00E217E7" w:rsidRDefault="00685894" w:rsidP="00F00E67">
            <w:pPr>
              <w:pStyle w:val="Tabletext"/>
              <w:jc w:val="center"/>
              <w:rPr>
                <w:lang w:eastAsia="ja-JP"/>
              </w:rPr>
            </w:pPr>
            <w:r w:rsidRPr="00E217E7">
              <w:rPr>
                <w:lang w:eastAsia="ja-JP"/>
              </w:rPr>
              <w:t>L</w:t>
            </w:r>
          </w:p>
        </w:tc>
      </w:tr>
    </w:tbl>
    <w:p w14:paraId="7238FBBD" w14:textId="77777777" w:rsidR="00685894" w:rsidRPr="00E217E7" w:rsidRDefault="00685894" w:rsidP="00685894"/>
    <w:p w14:paraId="0F1E7AE6" w14:textId="77777777" w:rsidR="00685894" w:rsidRPr="00E217E7" w:rsidRDefault="00685894" w:rsidP="00685894">
      <w:pPr>
        <w:pStyle w:val="Headingb"/>
      </w:pPr>
      <w:r w:rsidRPr="00E217E7">
        <w:t>Mailing lists</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66"/>
        <w:gridCol w:w="3022"/>
        <w:gridCol w:w="4121"/>
      </w:tblGrid>
      <w:tr w:rsidR="00685894" w:rsidRPr="00E217E7" w14:paraId="3EC6A237" w14:textId="77777777" w:rsidTr="00F00E67">
        <w:trPr>
          <w:tblHeader/>
          <w:jc w:val="center"/>
        </w:trPr>
        <w:tc>
          <w:tcPr>
            <w:tcW w:w="2466" w:type="dxa"/>
            <w:tcBorders>
              <w:top w:val="single" w:sz="12" w:space="0" w:color="auto"/>
              <w:bottom w:val="single" w:sz="12" w:space="0" w:color="auto"/>
            </w:tcBorders>
            <w:shd w:val="clear" w:color="auto" w:fill="auto"/>
          </w:tcPr>
          <w:p w14:paraId="1F5D7923" w14:textId="77777777" w:rsidR="00685894" w:rsidRPr="00E217E7" w:rsidRDefault="00685894" w:rsidP="00F00E67">
            <w:pPr>
              <w:pStyle w:val="Tablehead"/>
            </w:pPr>
            <w:r w:rsidRPr="00E217E7">
              <w:t>Description</w:t>
            </w:r>
          </w:p>
        </w:tc>
        <w:tc>
          <w:tcPr>
            <w:tcW w:w="3022" w:type="dxa"/>
            <w:tcBorders>
              <w:top w:val="single" w:sz="12" w:space="0" w:color="auto"/>
              <w:bottom w:val="single" w:sz="12" w:space="0" w:color="auto"/>
            </w:tcBorders>
            <w:shd w:val="clear" w:color="auto" w:fill="auto"/>
          </w:tcPr>
          <w:p w14:paraId="5FFCF44D" w14:textId="77777777" w:rsidR="00685894" w:rsidRPr="00E217E7" w:rsidRDefault="00685894" w:rsidP="00F00E67">
            <w:pPr>
              <w:pStyle w:val="Tablehead"/>
            </w:pPr>
            <w:r w:rsidRPr="00E217E7">
              <w:t>Mailing list</w:t>
            </w:r>
          </w:p>
        </w:tc>
        <w:tc>
          <w:tcPr>
            <w:tcW w:w="4121" w:type="dxa"/>
            <w:tcBorders>
              <w:top w:val="single" w:sz="12" w:space="0" w:color="auto"/>
              <w:bottom w:val="single" w:sz="12" w:space="0" w:color="auto"/>
            </w:tcBorders>
            <w:shd w:val="clear" w:color="auto" w:fill="auto"/>
          </w:tcPr>
          <w:p w14:paraId="06351DD8" w14:textId="77777777" w:rsidR="00685894" w:rsidRPr="00E217E7" w:rsidRDefault="00685894" w:rsidP="00F00E67">
            <w:pPr>
              <w:pStyle w:val="Tablehead"/>
            </w:pPr>
            <w:r w:rsidRPr="00E217E7">
              <w:t>Archive</w:t>
            </w:r>
          </w:p>
        </w:tc>
      </w:tr>
      <w:tr w:rsidR="00685894" w:rsidRPr="00E217E7" w14:paraId="5301C70F" w14:textId="77777777" w:rsidTr="00F00E67">
        <w:trPr>
          <w:jc w:val="center"/>
        </w:trPr>
        <w:tc>
          <w:tcPr>
            <w:tcW w:w="2466" w:type="dxa"/>
            <w:tcBorders>
              <w:top w:val="single" w:sz="12" w:space="0" w:color="auto"/>
            </w:tcBorders>
            <w:shd w:val="clear" w:color="auto" w:fill="auto"/>
          </w:tcPr>
          <w:p w14:paraId="6549DB0A" w14:textId="77777777" w:rsidR="00685894" w:rsidRPr="00E217E7" w:rsidRDefault="00685894" w:rsidP="00F00E67">
            <w:pPr>
              <w:pStyle w:val="Tabletext"/>
            </w:pPr>
            <w:r w:rsidRPr="00E217E7">
              <w:t>General mailing list</w:t>
            </w:r>
          </w:p>
        </w:tc>
        <w:tc>
          <w:tcPr>
            <w:tcW w:w="3022" w:type="dxa"/>
            <w:tcBorders>
              <w:top w:val="single" w:sz="12" w:space="0" w:color="auto"/>
            </w:tcBorders>
            <w:shd w:val="clear" w:color="auto" w:fill="auto"/>
          </w:tcPr>
          <w:p w14:paraId="5D64FE46" w14:textId="77777777" w:rsidR="00685894" w:rsidRPr="00E217E7" w:rsidRDefault="00F022DC" w:rsidP="00F00E67">
            <w:pPr>
              <w:pStyle w:val="Tabletext"/>
            </w:pPr>
            <w:hyperlink r:id="rId855" w:history="1">
              <w:r w:rsidR="00685894" w:rsidRPr="00E217E7">
                <w:rPr>
                  <w:rStyle w:val="Hyperlink"/>
                </w:rPr>
                <w:t>fgai4h@lists.itu.int</w:t>
              </w:r>
            </w:hyperlink>
          </w:p>
        </w:tc>
        <w:tc>
          <w:tcPr>
            <w:tcW w:w="4121" w:type="dxa"/>
            <w:tcBorders>
              <w:top w:val="single" w:sz="12" w:space="0" w:color="auto"/>
            </w:tcBorders>
            <w:shd w:val="clear" w:color="auto" w:fill="auto"/>
          </w:tcPr>
          <w:p w14:paraId="067BB600" w14:textId="77777777" w:rsidR="00685894" w:rsidRPr="00E217E7" w:rsidRDefault="00F022DC" w:rsidP="00F00E67">
            <w:pPr>
              <w:pStyle w:val="Tabletext"/>
            </w:pPr>
            <w:hyperlink r:id="rId856" w:history="1">
              <w:r w:rsidR="00685894" w:rsidRPr="00E217E7">
                <w:rPr>
                  <w:rStyle w:val="Hyperlink"/>
                </w:rPr>
                <w:t>https://itu.int/ml/lists/arc/fgai4h</w:t>
              </w:r>
            </w:hyperlink>
          </w:p>
        </w:tc>
      </w:tr>
      <w:tr w:rsidR="00685894" w:rsidRPr="00E217E7" w14:paraId="63037902" w14:textId="77777777" w:rsidTr="00F00E67">
        <w:trPr>
          <w:jc w:val="center"/>
        </w:trPr>
        <w:tc>
          <w:tcPr>
            <w:tcW w:w="2466" w:type="dxa"/>
            <w:shd w:val="clear" w:color="auto" w:fill="auto"/>
          </w:tcPr>
          <w:p w14:paraId="063E78F9" w14:textId="77777777" w:rsidR="00685894" w:rsidRPr="00E217E7" w:rsidRDefault="00685894" w:rsidP="00F00E67">
            <w:pPr>
              <w:pStyle w:val="Tabletext"/>
            </w:pPr>
            <w:r w:rsidRPr="00E217E7">
              <w:t>TG-Cardio), specific discussions for sub-topic on clinical predictions</w:t>
            </w:r>
          </w:p>
        </w:tc>
        <w:tc>
          <w:tcPr>
            <w:tcW w:w="3022" w:type="dxa"/>
            <w:shd w:val="clear" w:color="auto" w:fill="auto"/>
          </w:tcPr>
          <w:p w14:paraId="25B398DD" w14:textId="77777777" w:rsidR="00685894" w:rsidRPr="00E217E7" w:rsidRDefault="00F022DC" w:rsidP="00F00E67">
            <w:pPr>
              <w:pStyle w:val="Tabletext"/>
            </w:pPr>
            <w:hyperlink r:id="rId857" w:history="1">
              <w:r w:rsidR="00685894" w:rsidRPr="00E217E7">
                <w:rPr>
                  <w:rStyle w:val="Hyperlink"/>
                </w:rPr>
                <w:t>fgai4htgcardiocp@lists.itu.int</w:t>
              </w:r>
            </w:hyperlink>
          </w:p>
        </w:tc>
        <w:tc>
          <w:tcPr>
            <w:tcW w:w="4121" w:type="dxa"/>
            <w:shd w:val="clear" w:color="auto" w:fill="auto"/>
          </w:tcPr>
          <w:p w14:paraId="75FC16CC" w14:textId="77777777" w:rsidR="00685894" w:rsidRPr="00E217E7" w:rsidRDefault="00F022DC" w:rsidP="00F00E67">
            <w:pPr>
              <w:pStyle w:val="Tabletext"/>
            </w:pPr>
            <w:hyperlink r:id="rId858" w:history="1">
              <w:r w:rsidR="00685894" w:rsidRPr="00E217E7">
                <w:rPr>
                  <w:rStyle w:val="Hyperlink"/>
                </w:rPr>
                <w:t>https://itu.int/ml/lists/arc/fgai4htgcardiocp</w:t>
              </w:r>
            </w:hyperlink>
          </w:p>
        </w:tc>
      </w:tr>
      <w:tr w:rsidR="00685894" w:rsidRPr="00E217E7" w14:paraId="09E7AC55" w14:textId="77777777" w:rsidTr="00F00E67">
        <w:trPr>
          <w:jc w:val="center"/>
        </w:trPr>
        <w:tc>
          <w:tcPr>
            <w:tcW w:w="2466" w:type="dxa"/>
            <w:shd w:val="clear" w:color="auto" w:fill="auto"/>
          </w:tcPr>
          <w:p w14:paraId="174626F5" w14:textId="77777777" w:rsidR="00685894" w:rsidRPr="00E217E7" w:rsidRDefault="00685894" w:rsidP="00F00E67">
            <w:pPr>
              <w:pStyle w:val="Tabletext"/>
            </w:pPr>
            <w:r w:rsidRPr="00E217E7">
              <w:t>TG-Cardio), specific dis</w:t>
            </w:r>
            <w:r w:rsidRPr="00E217E7">
              <w:softHyphen/>
              <w:t>cussions for sub-topic on cardiac image analyses</w:t>
            </w:r>
          </w:p>
        </w:tc>
        <w:tc>
          <w:tcPr>
            <w:tcW w:w="3022" w:type="dxa"/>
            <w:shd w:val="clear" w:color="auto" w:fill="auto"/>
          </w:tcPr>
          <w:p w14:paraId="795147B0" w14:textId="77777777" w:rsidR="00685894" w:rsidRPr="00E217E7" w:rsidRDefault="00F022DC" w:rsidP="00F00E67">
            <w:pPr>
              <w:pStyle w:val="Tabletext"/>
            </w:pPr>
            <w:hyperlink r:id="rId859" w:history="1">
              <w:r w:rsidR="00685894" w:rsidRPr="00E217E7">
                <w:rPr>
                  <w:rStyle w:val="Hyperlink"/>
                </w:rPr>
                <w:t>fgai4htgcardiocia@lists.itu.int</w:t>
              </w:r>
            </w:hyperlink>
          </w:p>
        </w:tc>
        <w:tc>
          <w:tcPr>
            <w:tcW w:w="4121" w:type="dxa"/>
            <w:shd w:val="clear" w:color="auto" w:fill="auto"/>
          </w:tcPr>
          <w:p w14:paraId="3E381E1A" w14:textId="77777777" w:rsidR="00685894" w:rsidRPr="00E217E7" w:rsidRDefault="00F022DC" w:rsidP="00F00E67">
            <w:pPr>
              <w:pStyle w:val="Tabletext"/>
            </w:pPr>
            <w:hyperlink r:id="rId860" w:history="1">
              <w:r w:rsidR="00685894" w:rsidRPr="00E217E7">
                <w:rPr>
                  <w:rStyle w:val="Hyperlink"/>
                </w:rPr>
                <w:t>https://itu.int/ml/lists/arc/fgai4htgcardiocia</w:t>
              </w:r>
            </w:hyperlink>
          </w:p>
        </w:tc>
      </w:tr>
      <w:tr w:rsidR="00685894" w:rsidRPr="00200255" w14:paraId="7EA1B2FA" w14:textId="77777777" w:rsidTr="00F00E67">
        <w:trPr>
          <w:jc w:val="center"/>
        </w:trPr>
        <w:tc>
          <w:tcPr>
            <w:tcW w:w="2466" w:type="dxa"/>
            <w:shd w:val="clear" w:color="auto" w:fill="auto"/>
          </w:tcPr>
          <w:p w14:paraId="17CAE70A" w14:textId="77777777" w:rsidR="00685894" w:rsidRPr="00200255" w:rsidRDefault="00685894" w:rsidP="00F00E67">
            <w:pPr>
              <w:pStyle w:val="Tabletext"/>
            </w:pPr>
            <w:r w:rsidRPr="00200255">
              <w:t>TG-Derma</w:t>
            </w:r>
          </w:p>
        </w:tc>
        <w:tc>
          <w:tcPr>
            <w:tcW w:w="3022" w:type="dxa"/>
            <w:shd w:val="clear" w:color="auto" w:fill="auto"/>
          </w:tcPr>
          <w:p w14:paraId="5E0E19E9" w14:textId="77777777" w:rsidR="00685894" w:rsidRPr="00200255" w:rsidRDefault="00F022DC" w:rsidP="00F00E67">
            <w:pPr>
              <w:pStyle w:val="Tabletext"/>
            </w:pPr>
            <w:hyperlink r:id="rId861" w:history="1">
              <w:r w:rsidR="00685894" w:rsidRPr="00200255">
                <w:rPr>
                  <w:rStyle w:val="Hyperlink"/>
                  <w:rFonts w:eastAsia="MS Mincho"/>
                </w:rPr>
                <w:t>fgai4htgderma@lists.itu.int</w:t>
              </w:r>
            </w:hyperlink>
          </w:p>
        </w:tc>
        <w:tc>
          <w:tcPr>
            <w:tcW w:w="4121" w:type="dxa"/>
            <w:shd w:val="clear" w:color="auto" w:fill="auto"/>
          </w:tcPr>
          <w:p w14:paraId="5E04F116" w14:textId="77777777" w:rsidR="00685894" w:rsidRPr="00200255" w:rsidRDefault="00F022DC" w:rsidP="00F00E67">
            <w:pPr>
              <w:pStyle w:val="Tabletext"/>
            </w:pPr>
            <w:hyperlink r:id="rId862" w:history="1">
              <w:r w:rsidR="00685894" w:rsidRPr="00200255">
                <w:rPr>
                  <w:rStyle w:val="Hyperlink"/>
                </w:rPr>
                <w:t>https://itu.int/ml/lists/arc/fgai4htgderma</w:t>
              </w:r>
            </w:hyperlink>
            <w:r w:rsidR="00685894" w:rsidRPr="00200255">
              <w:t xml:space="preserve"> </w:t>
            </w:r>
          </w:p>
        </w:tc>
      </w:tr>
      <w:tr w:rsidR="00685894" w:rsidRPr="00E217E7" w14:paraId="5BACB054" w14:textId="77777777" w:rsidTr="00F00E67">
        <w:trPr>
          <w:jc w:val="center"/>
        </w:trPr>
        <w:tc>
          <w:tcPr>
            <w:tcW w:w="2466" w:type="dxa"/>
            <w:shd w:val="clear" w:color="auto" w:fill="auto"/>
          </w:tcPr>
          <w:p w14:paraId="1C5C26CB" w14:textId="77777777" w:rsidR="00685894" w:rsidRPr="00E217E7" w:rsidRDefault="00685894" w:rsidP="00F00E67">
            <w:pPr>
              <w:pStyle w:val="Tabletext"/>
            </w:pPr>
            <w:r w:rsidRPr="00E217E7">
              <w:t>TG-Diabetes</w:t>
            </w:r>
          </w:p>
        </w:tc>
        <w:tc>
          <w:tcPr>
            <w:tcW w:w="3022" w:type="dxa"/>
            <w:shd w:val="clear" w:color="auto" w:fill="auto"/>
          </w:tcPr>
          <w:p w14:paraId="16490AE5" w14:textId="77777777" w:rsidR="00685894" w:rsidRPr="00E217E7" w:rsidRDefault="00F022DC" w:rsidP="00F00E67">
            <w:pPr>
              <w:pStyle w:val="Tabletext"/>
            </w:pPr>
            <w:hyperlink r:id="rId863" w:history="1">
              <w:r w:rsidR="00685894" w:rsidRPr="00E217E7">
                <w:rPr>
                  <w:rStyle w:val="Hyperlink"/>
                </w:rPr>
                <w:t>fgai4htgdiabetes@lists.itu.int</w:t>
              </w:r>
            </w:hyperlink>
          </w:p>
        </w:tc>
        <w:tc>
          <w:tcPr>
            <w:tcW w:w="4121" w:type="dxa"/>
            <w:shd w:val="clear" w:color="auto" w:fill="auto"/>
          </w:tcPr>
          <w:p w14:paraId="0B33C22B" w14:textId="77777777" w:rsidR="00685894" w:rsidRPr="00E217E7" w:rsidRDefault="00F022DC" w:rsidP="00F00E67">
            <w:pPr>
              <w:pStyle w:val="Tabletext"/>
            </w:pPr>
            <w:hyperlink r:id="rId864" w:history="1">
              <w:r w:rsidR="00685894" w:rsidRPr="003E6DCC">
                <w:rPr>
                  <w:rStyle w:val="Hyperlink"/>
                </w:rPr>
                <w:t>https://itu.int/ml/lists/arc/fgai4htgdiabetes</w:t>
              </w:r>
            </w:hyperlink>
          </w:p>
        </w:tc>
      </w:tr>
      <w:tr w:rsidR="00685894" w:rsidRPr="00E217E7" w14:paraId="2866BFFB" w14:textId="77777777" w:rsidTr="00F00E67">
        <w:trPr>
          <w:jc w:val="center"/>
        </w:trPr>
        <w:tc>
          <w:tcPr>
            <w:tcW w:w="2466" w:type="dxa"/>
            <w:shd w:val="clear" w:color="auto" w:fill="auto"/>
          </w:tcPr>
          <w:p w14:paraId="0AF57603" w14:textId="77777777" w:rsidR="00685894" w:rsidRPr="00E217E7" w:rsidRDefault="00685894" w:rsidP="00F00E67">
            <w:pPr>
              <w:pStyle w:val="Tabletext"/>
            </w:pPr>
            <w:r w:rsidRPr="00E217E7">
              <w:t>TG-Falls</w:t>
            </w:r>
          </w:p>
        </w:tc>
        <w:tc>
          <w:tcPr>
            <w:tcW w:w="3022" w:type="dxa"/>
            <w:shd w:val="clear" w:color="auto" w:fill="auto"/>
          </w:tcPr>
          <w:p w14:paraId="05BD0F5C" w14:textId="77777777" w:rsidR="00685894" w:rsidRPr="00E217E7" w:rsidRDefault="00F022DC" w:rsidP="00F00E67">
            <w:pPr>
              <w:pStyle w:val="Tabletext"/>
            </w:pPr>
            <w:hyperlink r:id="rId865" w:history="1">
              <w:r w:rsidR="00685894" w:rsidRPr="00E217E7">
                <w:rPr>
                  <w:rStyle w:val="Hyperlink"/>
                </w:rPr>
                <w:t>fgai4htgfalls@lists.itu.int</w:t>
              </w:r>
            </w:hyperlink>
          </w:p>
        </w:tc>
        <w:tc>
          <w:tcPr>
            <w:tcW w:w="4121" w:type="dxa"/>
            <w:shd w:val="clear" w:color="auto" w:fill="auto"/>
          </w:tcPr>
          <w:p w14:paraId="4102EDBA" w14:textId="77777777" w:rsidR="00685894" w:rsidRPr="00E217E7" w:rsidRDefault="00F022DC" w:rsidP="00F00E67">
            <w:pPr>
              <w:pStyle w:val="Tabletext"/>
            </w:pPr>
            <w:hyperlink r:id="rId866" w:history="1">
              <w:r w:rsidR="00685894" w:rsidRPr="00E217E7">
                <w:rPr>
                  <w:rStyle w:val="Hyperlink"/>
                </w:rPr>
                <w:t>https://itu.int/ml/lists/arc/fgai4htgfalls</w:t>
              </w:r>
            </w:hyperlink>
          </w:p>
        </w:tc>
      </w:tr>
      <w:tr w:rsidR="00685894" w:rsidRPr="00E217E7" w14:paraId="75FF60A5" w14:textId="77777777" w:rsidTr="00F00E67">
        <w:trPr>
          <w:jc w:val="center"/>
        </w:trPr>
        <w:tc>
          <w:tcPr>
            <w:tcW w:w="2466" w:type="dxa"/>
            <w:shd w:val="clear" w:color="auto" w:fill="auto"/>
          </w:tcPr>
          <w:p w14:paraId="08DFB7A2" w14:textId="77777777" w:rsidR="00685894" w:rsidRPr="00E217E7" w:rsidRDefault="00685894" w:rsidP="00F00E67">
            <w:pPr>
              <w:pStyle w:val="Tabletext"/>
            </w:pPr>
            <w:r w:rsidRPr="00E217E7">
              <w:t>TG-Malaria</w:t>
            </w:r>
          </w:p>
        </w:tc>
        <w:tc>
          <w:tcPr>
            <w:tcW w:w="3022" w:type="dxa"/>
            <w:shd w:val="clear" w:color="auto" w:fill="auto"/>
          </w:tcPr>
          <w:p w14:paraId="09948537" w14:textId="77777777" w:rsidR="00685894" w:rsidRPr="00E217E7" w:rsidRDefault="00F022DC" w:rsidP="00F00E67">
            <w:pPr>
              <w:pStyle w:val="Tabletext"/>
            </w:pPr>
            <w:hyperlink r:id="rId867" w:history="1">
              <w:r w:rsidR="00685894" w:rsidRPr="00E217E7">
                <w:rPr>
                  <w:rStyle w:val="Hyperlink"/>
                </w:rPr>
                <w:t>fgai4htgmalaria@lists.itu.int</w:t>
              </w:r>
            </w:hyperlink>
          </w:p>
        </w:tc>
        <w:tc>
          <w:tcPr>
            <w:tcW w:w="4121" w:type="dxa"/>
            <w:shd w:val="clear" w:color="auto" w:fill="auto"/>
          </w:tcPr>
          <w:p w14:paraId="21C74DC6" w14:textId="77777777" w:rsidR="00685894" w:rsidRPr="00E217E7" w:rsidRDefault="00F022DC" w:rsidP="00F00E67">
            <w:pPr>
              <w:pStyle w:val="Tabletext"/>
            </w:pPr>
            <w:hyperlink r:id="rId868" w:history="1">
              <w:r w:rsidR="00685894" w:rsidRPr="00E217E7">
                <w:rPr>
                  <w:rStyle w:val="Hyperlink"/>
                </w:rPr>
                <w:t>https://itu.int/ml/lists/arc/fgai4htgmalaria</w:t>
              </w:r>
            </w:hyperlink>
          </w:p>
        </w:tc>
      </w:tr>
      <w:tr w:rsidR="00685894" w:rsidRPr="00E217E7" w14:paraId="0C79DE32" w14:textId="77777777" w:rsidTr="00F00E67">
        <w:trPr>
          <w:jc w:val="center"/>
        </w:trPr>
        <w:tc>
          <w:tcPr>
            <w:tcW w:w="2466" w:type="dxa"/>
            <w:shd w:val="clear" w:color="auto" w:fill="auto"/>
          </w:tcPr>
          <w:p w14:paraId="612B913A" w14:textId="77777777" w:rsidR="00685894" w:rsidRPr="00E217E7" w:rsidRDefault="00685894" w:rsidP="00F00E67">
            <w:pPr>
              <w:pStyle w:val="Tabletext"/>
            </w:pPr>
            <w:r w:rsidRPr="00E217E7">
              <w:t>TG-Ophthalmo</w:t>
            </w:r>
          </w:p>
        </w:tc>
        <w:tc>
          <w:tcPr>
            <w:tcW w:w="3022" w:type="dxa"/>
            <w:shd w:val="clear" w:color="auto" w:fill="auto"/>
          </w:tcPr>
          <w:p w14:paraId="5F6F3E80" w14:textId="77777777" w:rsidR="00685894" w:rsidRPr="00E217E7" w:rsidRDefault="00F022DC" w:rsidP="00F00E67">
            <w:pPr>
              <w:pStyle w:val="Tabletext"/>
            </w:pPr>
            <w:hyperlink r:id="rId869" w:history="1">
              <w:r w:rsidR="00685894" w:rsidRPr="00E217E7">
                <w:rPr>
                  <w:rStyle w:val="Hyperlink"/>
                </w:rPr>
                <w:t>fgai4htgophthalmo@lists.itu.int</w:t>
              </w:r>
            </w:hyperlink>
          </w:p>
        </w:tc>
        <w:tc>
          <w:tcPr>
            <w:tcW w:w="4121" w:type="dxa"/>
            <w:shd w:val="clear" w:color="auto" w:fill="auto"/>
          </w:tcPr>
          <w:p w14:paraId="49BDABEF" w14:textId="77777777" w:rsidR="00685894" w:rsidRPr="00E217E7" w:rsidRDefault="00F022DC" w:rsidP="00F00E67">
            <w:pPr>
              <w:pStyle w:val="Tabletext"/>
            </w:pPr>
            <w:hyperlink r:id="rId870" w:history="1">
              <w:r w:rsidR="00685894" w:rsidRPr="00E217E7">
                <w:rPr>
                  <w:rStyle w:val="Hyperlink"/>
                </w:rPr>
                <w:t>https://itu.int/ml/lists/arc/fgai4htgophthalmo</w:t>
              </w:r>
            </w:hyperlink>
          </w:p>
        </w:tc>
      </w:tr>
      <w:tr w:rsidR="00685894" w:rsidRPr="00E217E7" w14:paraId="624BDB97" w14:textId="77777777" w:rsidTr="00F00E67">
        <w:trPr>
          <w:jc w:val="center"/>
        </w:trPr>
        <w:tc>
          <w:tcPr>
            <w:tcW w:w="2466" w:type="dxa"/>
            <w:shd w:val="clear" w:color="auto" w:fill="auto"/>
          </w:tcPr>
          <w:p w14:paraId="3A4DECFF" w14:textId="77777777" w:rsidR="00685894" w:rsidRPr="00E217E7" w:rsidRDefault="00685894" w:rsidP="00F00E67">
            <w:pPr>
              <w:pStyle w:val="Tabletext"/>
            </w:pPr>
            <w:r w:rsidRPr="00E217E7">
              <w:t>TG-Outbreaks</w:t>
            </w:r>
          </w:p>
        </w:tc>
        <w:tc>
          <w:tcPr>
            <w:tcW w:w="3022" w:type="dxa"/>
            <w:shd w:val="clear" w:color="auto" w:fill="auto"/>
          </w:tcPr>
          <w:p w14:paraId="5A89BB64" w14:textId="77777777" w:rsidR="00685894" w:rsidRPr="00E217E7" w:rsidRDefault="00F022DC" w:rsidP="00F00E67">
            <w:pPr>
              <w:pStyle w:val="Tabletext"/>
            </w:pPr>
            <w:hyperlink r:id="rId871" w:tgtFrame="_blank" w:history="1">
              <w:r w:rsidR="00685894" w:rsidRPr="00E217E7">
                <w:rPr>
                  <w:rStyle w:val="Hyperlink"/>
                </w:rPr>
                <w:t>fgai4htgoutbreaks@lists.itu.int</w:t>
              </w:r>
            </w:hyperlink>
          </w:p>
        </w:tc>
        <w:tc>
          <w:tcPr>
            <w:tcW w:w="4121" w:type="dxa"/>
            <w:shd w:val="clear" w:color="auto" w:fill="auto"/>
          </w:tcPr>
          <w:p w14:paraId="70E6D37A" w14:textId="77777777" w:rsidR="00685894" w:rsidRPr="00E217E7" w:rsidRDefault="00F022DC" w:rsidP="00F00E67">
            <w:pPr>
              <w:pStyle w:val="Tabletext"/>
            </w:pPr>
            <w:hyperlink r:id="rId872" w:history="1">
              <w:r w:rsidR="00685894" w:rsidRPr="00E217E7">
                <w:rPr>
                  <w:rStyle w:val="Hyperlink"/>
                </w:rPr>
                <w:t>https://itu.int/ml/lists/arc/fgai4htgoutbreaks</w:t>
              </w:r>
            </w:hyperlink>
          </w:p>
        </w:tc>
      </w:tr>
      <w:tr w:rsidR="00685894" w:rsidRPr="00E217E7" w14:paraId="519E4D25" w14:textId="77777777" w:rsidTr="00F00E67">
        <w:trPr>
          <w:jc w:val="center"/>
        </w:trPr>
        <w:tc>
          <w:tcPr>
            <w:tcW w:w="2466" w:type="dxa"/>
            <w:shd w:val="clear" w:color="auto" w:fill="auto"/>
          </w:tcPr>
          <w:p w14:paraId="13341BD5" w14:textId="77777777" w:rsidR="00685894" w:rsidRPr="00E217E7" w:rsidRDefault="00685894" w:rsidP="00F00E67">
            <w:pPr>
              <w:pStyle w:val="Tabletext"/>
            </w:pPr>
            <w:r w:rsidRPr="00E217E7">
              <w:t>TG-Symptoms</w:t>
            </w:r>
          </w:p>
        </w:tc>
        <w:tc>
          <w:tcPr>
            <w:tcW w:w="3022" w:type="dxa"/>
            <w:shd w:val="clear" w:color="auto" w:fill="auto"/>
          </w:tcPr>
          <w:p w14:paraId="511C640A" w14:textId="77777777" w:rsidR="00685894" w:rsidRPr="00E217E7" w:rsidRDefault="00F022DC" w:rsidP="00F00E67">
            <w:pPr>
              <w:pStyle w:val="Tabletext"/>
            </w:pPr>
            <w:hyperlink r:id="rId873" w:tgtFrame="_blank" w:history="1">
              <w:r w:rsidR="00685894" w:rsidRPr="00E217E7">
                <w:rPr>
                  <w:rStyle w:val="Hyperlink"/>
                </w:rPr>
                <w:t>fgai4htgsymptom@lists.itu.int</w:t>
              </w:r>
            </w:hyperlink>
          </w:p>
        </w:tc>
        <w:tc>
          <w:tcPr>
            <w:tcW w:w="4121" w:type="dxa"/>
            <w:shd w:val="clear" w:color="auto" w:fill="auto"/>
          </w:tcPr>
          <w:p w14:paraId="4936AD2C" w14:textId="77777777" w:rsidR="00685894" w:rsidRPr="00E217E7" w:rsidRDefault="00F022DC" w:rsidP="00F00E67">
            <w:pPr>
              <w:pStyle w:val="Tabletext"/>
            </w:pPr>
            <w:hyperlink r:id="rId874" w:history="1">
              <w:r w:rsidR="00685894" w:rsidRPr="00E217E7">
                <w:rPr>
                  <w:rStyle w:val="Hyperlink"/>
                </w:rPr>
                <w:t>https://itu.int/ml/lists/arc/fgai4htgsymptom</w:t>
              </w:r>
            </w:hyperlink>
          </w:p>
        </w:tc>
      </w:tr>
      <w:tr w:rsidR="00685894" w:rsidRPr="00E217E7" w14:paraId="4C045E66" w14:textId="77777777" w:rsidTr="00F00E67">
        <w:trPr>
          <w:jc w:val="center"/>
        </w:trPr>
        <w:tc>
          <w:tcPr>
            <w:tcW w:w="2466" w:type="dxa"/>
            <w:shd w:val="clear" w:color="auto" w:fill="auto"/>
          </w:tcPr>
          <w:p w14:paraId="41026E51" w14:textId="77777777" w:rsidR="00685894" w:rsidRPr="00E217E7" w:rsidRDefault="00685894" w:rsidP="00F00E67">
            <w:pPr>
              <w:pStyle w:val="Tabletext"/>
            </w:pPr>
            <w:r w:rsidRPr="00E217E7">
              <w:t>TG-MSK</w:t>
            </w:r>
          </w:p>
        </w:tc>
        <w:tc>
          <w:tcPr>
            <w:tcW w:w="3022" w:type="dxa"/>
            <w:shd w:val="clear" w:color="auto" w:fill="auto"/>
          </w:tcPr>
          <w:p w14:paraId="154EE628" w14:textId="77777777" w:rsidR="00685894" w:rsidRPr="00E217E7" w:rsidRDefault="00F022DC" w:rsidP="00F00E67">
            <w:pPr>
              <w:pStyle w:val="Tabletext"/>
            </w:pPr>
            <w:hyperlink r:id="rId875" w:history="1">
              <w:r w:rsidR="00685894" w:rsidRPr="00E217E7">
                <w:rPr>
                  <w:rStyle w:val="Hyperlink"/>
                </w:rPr>
                <w:t>fgai4htgmsk@lists.itu.int</w:t>
              </w:r>
            </w:hyperlink>
          </w:p>
        </w:tc>
        <w:tc>
          <w:tcPr>
            <w:tcW w:w="4121" w:type="dxa"/>
            <w:shd w:val="clear" w:color="auto" w:fill="auto"/>
          </w:tcPr>
          <w:p w14:paraId="0EE04003" w14:textId="77777777" w:rsidR="00685894" w:rsidRPr="00E217E7" w:rsidRDefault="00F022DC" w:rsidP="00F00E67">
            <w:pPr>
              <w:pStyle w:val="Tabletext"/>
            </w:pPr>
            <w:hyperlink r:id="rId876" w:history="1">
              <w:r w:rsidR="00685894" w:rsidRPr="00E217E7">
                <w:rPr>
                  <w:rStyle w:val="Hyperlink"/>
                </w:rPr>
                <w:t>https://itu.int/ml/lists/arc/fgai4htgmsk</w:t>
              </w:r>
            </w:hyperlink>
          </w:p>
        </w:tc>
      </w:tr>
      <w:tr w:rsidR="00685894" w:rsidRPr="00E217E7" w14:paraId="5554AEDB" w14:textId="77777777" w:rsidTr="00F00E67">
        <w:trPr>
          <w:jc w:val="center"/>
        </w:trPr>
        <w:tc>
          <w:tcPr>
            <w:tcW w:w="2466" w:type="dxa"/>
            <w:shd w:val="clear" w:color="auto" w:fill="auto"/>
          </w:tcPr>
          <w:p w14:paraId="5EA64871" w14:textId="77777777" w:rsidR="00685894" w:rsidRPr="00E217E7" w:rsidRDefault="00685894" w:rsidP="00F00E67">
            <w:pPr>
              <w:pStyle w:val="Tabletext"/>
            </w:pPr>
            <w:r w:rsidRPr="00E217E7">
              <w:t>TG-</w:t>
            </w:r>
            <w:proofErr w:type="spellStart"/>
            <w:r w:rsidRPr="00E217E7">
              <w:t>Psy</w:t>
            </w:r>
            <w:proofErr w:type="spellEnd"/>
          </w:p>
        </w:tc>
        <w:tc>
          <w:tcPr>
            <w:tcW w:w="3022" w:type="dxa"/>
            <w:shd w:val="clear" w:color="auto" w:fill="auto"/>
          </w:tcPr>
          <w:p w14:paraId="2C360BA4" w14:textId="77777777" w:rsidR="00685894" w:rsidRPr="00E217E7" w:rsidRDefault="00F022DC" w:rsidP="00F00E67">
            <w:pPr>
              <w:pStyle w:val="Tabletext"/>
            </w:pPr>
            <w:hyperlink r:id="rId877" w:history="1">
              <w:r w:rsidR="00685894" w:rsidRPr="00E217E7">
                <w:rPr>
                  <w:rStyle w:val="Hyperlink"/>
                </w:rPr>
                <w:t>fgai4htgpsy@lists.itu.int</w:t>
              </w:r>
            </w:hyperlink>
          </w:p>
        </w:tc>
        <w:tc>
          <w:tcPr>
            <w:tcW w:w="4121" w:type="dxa"/>
            <w:shd w:val="clear" w:color="auto" w:fill="auto"/>
          </w:tcPr>
          <w:p w14:paraId="30695E55" w14:textId="77777777" w:rsidR="00685894" w:rsidRPr="00E217E7" w:rsidRDefault="00F022DC" w:rsidP="00F00E67">
            <w:pPr>
              <w:pStyle w:val="Tabletext"/>
            </w:pPr>
            <w:hyperlink r:id="rId878" w:history="1">
              <w:r w:rsidR="00685894" w:rsidRPr="00E217E7">
                <w:rPr>
                  <w:rStyle w:val="Hyperlink"/>
                </w:rPr>
                <w:t>https://itu.int/ml/lists/arc/fgai4htgpsy</w:t>
              </w:r>
            </w:hyperlink>
          </w:p>
        </w:tc>
      </w:tr>
      <w:tr w:rsidR="00685894" w:rsidRPr="00E217E7" w14:paraId="4B34C5A7" w14:textId="77777777" w:rsidTr="00F00E67">
        <w:trPr>
          <w:jc w:val="center"/>
        </w:trPr>
        <w:tc>
          <w:tcPr>
            <w:tcW w:w="2466" w:type="dxa"/>
            <w:shd w:val="clear" w:color="auto" w:fill="auto"/>
          </w:tcPr>
          <w:p w14:paraId="2CC4E871" w14:textId="77777777" w:rsidR="00685894" w:rsidRPr="00E217E7" w:rsidRDefault="00685894" w:rsidP="00F00E67">
            <w:pPr>
              <w:pStyle w:val="Tabletext"/>
            </w:pPr>
            <w:r>
              <w:t>TG-Fertility</w:t>
            </w:r>
          </w:p>
        </w:tc>
        <w:tc>
          <w:tcPr>
            <w:tcW w:w="3022" w:type="dxa"/>
            <w:shd w:val="clear" w:color="auto" w:fill="auto"/>
          </w:tcPr>
          <w:p w14:paraId="19160B93" w14:textId="77777777" w:rsidR="00685894" w:rsidRDefault="00F022DC" w:rsidP="00F00E67">
            <w:pPr>
              <w:pStyle w:val="Tabletext"/>
            </w:pPr>
            <w:hyperlink r:id="rId879" w:history="1">
              <w:r w:rsidR="00685894" w:rsidRPr="000A6F72">
                <w:rPr>
                  <w:rStyle w:val="Hyperlink"/>
                </w:rPr>
                <w:t>fgai4htgfertility@lists.itu.int</w:t>
              </w:r>
            </w:hyperlink>
          </w:p>
        </w:tc>
        <w:tc>
          <w:tcPr>
            <w:tcW w:w="4121" w:type="dxa"/>
            <w:shd w:val="clear" w:color="auto" w:fill="auto"/>
          </w:tcPr>
          <w:p w14:paraId="7DC6B5AE" w14:textId="77777777" w:rsidR="00685894" w:rsidRDefault="00F022DC" w:rsidP="00F00E67">
            <w:pPr>
              <w:pStyle w:val="Tabletext"/>
            </w:pPr>
            <w:hyperlink r:id="rId880" w:history="1">
              <w:r w:rsidR="00685894" w:rsidRPr="000A6F72">
                <w:rPr>
                  <w:rStyle w:val="Hyperlink"/>
                </w:rPr>
                <w:t>https://itu.int/ml/lists/arc/fgai4htgfertility</w:t>
              </w:r>
            </w:hyperlink>
          </w:p>
        </w:tc>
      </w:tr>
      <w:tr w:rsidR="00685894" w:rsidRPr="00E217E7" w14:paraId="66FF43F3" w14:textId="77777777" w:rsidTr="00F00E67">
        <w:trPr>
          <w:jc w:val="center"/>
        </w:trPr>
        <w:tc>
          <w:tcPr>
            <w:tcW w:w="2466" w:type="dxa"/>
            <w:shd w:val="clear" w:color="auto" w:fill="auto"/>
          </w:tcPr>
          <w:p w14:paraId="428F71CF" w14:textId="77777777" w:rsidR="00685894" w:rsidRPr="00E217E7" w:rsidRDefault="00685894" w:rsidP="00F00E67">
            <w:pPr>
              <w:pStyle w:val="Tabletext"/>
            </w:pPr>
            <w:r w:rsidRPr="00E217E7">
              <w:t>AHG-DT4HE</w:t>
            </w:r>
          </w:p>
        </w:tc>
        <w:tc>
          <w:tcPr>
            <w:tcW w:w="3022" w:type="dxa"/>
            <w:shd w:val="clear" w:color="auto" w:fill="auto"/>
          </w:tcPr>
          <w:p w14:paraId="140DD962" w14:textId="77777777" w:rsidR="00685894" w:rsidRPr="00E217E7" w:rsidRDefault="00F022DC" w:rsidP="00F00E67">
            <w:pPr>
              <w:pStyle w:val="Tabletext"/>
            </w:pPr>
            <w:hyperlink r:id="rId881" w:history="1">
              <w:r w:rsidR="00685894" w:rsidRPr="00E217E7">
                <w:rPr>
                  <w:rStyle w:val="Hyperlink"/>
                </w:rPr>
                <w:t>fgai4hahgdt4he@lists.itu.int</w:t>
              </w:r>
            </w:hyperlink>
          </w:p>
        </w:tc>
        <w:tc>
          <w:tcPr>
            <w:tcW w:w="4121" w:type="dxa"/>
            <w:shd w:val="clear" w:color="auto" w:fill="auto"/>
          </w:tcPr>
          <w:p w14:paraId="72594D81" w14:textId="77777777" w:rsidR="00685894" w:rsidRPr="00E217E7" w:rsidRDefault="00F022DC" w:rsidP="00F00E67">
            <w:pPr>
              <w:pStyle w:val="Tabletext"/>
            </w:pPr>
            <w:hyperlink r:id="rId882" w:history="1">
              <w:r w:rsidR="00685894" w:rsidRPr="00E217E7">
                <w:rPr>
                  <w:rStyle w:val="Hyperlink"/>
                </w:rPr>
                <w:t>https://itu.int/ml/lists/arc/fgai4hahgdt4he</w:t>
              </w:r>
            </w:hyperlink>
            <w:r w:rsidR="00685894" w:rsidRPr="00E217E7">
              <w:t xml:space="preserve"> </w:t>
            </w:r>
          </w:p>
        </w:tc>
      </w:tr>
    </w:tbl>
    <w:p w14:paraId="69DEA54E" w14:textId="77777777" w:rsidR="00685894" w:rsidRPr="00E217E7" w:rsidRDefault="00685894" w:rsidP="00685894"/>
    <w:p w14:paraId="1D788DFC" w14:textId="77777777" w:rsidR="00685894" w:rsidRPr="00E217E7" w:rsidRDefault="00685894" w:rsidP="00685894">
      <w:pPr>
        <w:pStyle w:val="Headingb"/>
      </w:pPr>
      <w:r w:rsidRPr="00E217E7">
        <w:t xml:space="preserve">Working methods (Ref: </w:t>
      </w:r>
      <w:hyperlink r:id="rId883" w:history="1">
        <w:r w:rsidRPr="00E217E7">
          <w:rPr>
            <w:rStyle w:val="Hyperlink"/>
          </w:rPr>
          <w:t>E-101</w:t>
        </w:r>
      </w:hyperlink>
      <w:r w:rsidRPr="00E217E7">
        <w:t>, report of Meeting E)</w:t>
      </w:r>
    </w:p>
    <w:p w14:paraId="34EBBE8F" w14:textId="77777777" w:rsidR="00685894" w:rsidRPr="00E217E7" w:rsidRDefault="00685894" w:rsidP="00685894">
      <w:pPr>
        <w:pStyle w:val="Headingb"/>
      </w:pPr>
      <w:bookmarkStart w:id="479" w:name="_Ref13590666"/>
      <w:bookmarkStart w:id="480" w:name="_Toc16675984"/>
      <w:r w:rsidRPr="00E217E7">
        <w:t>Decision making by correspondence</w:t>
      </w:r>
      <w:bookmarkEnd w:id="479"/>
      <w:bookmarkEnd w:id="480"/>
    </w:p>
    <w:p w14:paraId="52FA4EC3" w14:textId="77777777" w:rsidR="00685894" w:rsidRPr="00E217E7" w:rsidRDefault="00685894" w:rsidP="00685894">
      <w:r w:rsidRPr="00E217E7">
        <w:t xml:space="preserve">Decisions should preferably be taken in physical meetings of the FG. However, </w:t>
      </w:r>
      <w:proofErr w:type="gramStart"/>
      <w:r w:rsidRPr="00E217E7">
        <w:t>in order to</w:t>
      </w:r>
      <w:proofErr w:type="gramEnd"/>
      <w:r w:rsidRPr="00E217E7">
        <w:t xml:space="preserve"> allow the FG to work more efficiently, an online decision-making process would be useful.</w:t>
      </w:r>
    </w:p>
    <w:p w14:paraId="67AC6E5F" w14:textId="77777777" w:rsidR="00685894" w:rsidRPr="00E217E7" w:rsidRDefault="00685894" w:rsidP="00685894">
      <w:r w:rsidRPr="00E217E7">
        <w:t>The FG agreed to an online approval process for taking decisions (</w:t>
      </w:r>
      <w:proofErr w:type="gramStart"/>
      <w:r w:rsidRPr="00E217E7">
        <w:t>e.g.</w:t>
      </w:r>
      <w:proofErr w:type="gramEnd"/>
      <w:r w:rsidRPr="00E217E7">
        <w:t xml:space="preserve"> appointments and documentation). The initial procedure is as follows:</w:t>
      </w:r>
    </w:p>
    <w:p w14:paraId="5D13230D" w14:textId="77777777" w:rsidR="00685894" w:rsidRPr="00E217E7" w:rsidRDefault="00685894" w:rsidP="00685894">
      <w:pPr>
        <w:numPr>
          <w:ilvl w:val="0"/>
          <w:numId w:val="17"/>
        </w:numPr>
        <w:overflowPunct w:val="0"/>
        <w:autoSpaceDE w:val="0"/>
        <w:autoSpaceDN w:val="0"/>
        <w:adjustRightInd w:val="0"/>
        <w:ind w:left="567" w:hanging="567"/>
        <w:textAlignment w:val="baseline"/>
      </w:pPr>
      <w:r w:rsidRPr="00E217E7">
        <w:t xml:space="preserve">Decisions are taken by consensus. (Note: consensus is declared by the </w:t>
      </w:r>
      <w:proofErr w:type="gramStart"/>
      <w:r w:rsidRPr="00E217E7">
        <w:t>chairman</w:t>
      </w:r>
      <w:proofErr w:type="gramEnd"/>
      <w:r w:rsidRPr="00E217E7">
        <w:t xml:space="preserve"> and it does </w:t>
      </w:r>
      <w:r w:rsidRPr="00E217E7">
        <w:rPr>
          <w:i/>
          <w:iCs/>
        </w:rPr>
        <w:t>not</w:t>
      </w:r>
      <w:r w:rsidRPr="00E217E7">
        <w:t xml:space="preserve"> imply unanimity.)</w:t>
      </w:r>
    </w:p>
    <w:p w14:paraId="4234A32E" w14:textId="77777777" w:rsidR="00685894" w:rsidRPr="00E217E7" w:rsidRDefault="00685894" w:rsidP="00685894">
      <w:pPr>
        <w:numPr>
          <w:ilvl w:val="0"/>
          <w:numId w:val="17"/>
        </w:numPr>
        <w:overflowPunct w:val="0"/>
        <w:autoSpaceDE w:val="0"/>
        <w:autoSpaceDN w:val="0"/>
        <w:adjustRightInd w:val="0"/>
        <w:ind w:left="567" w:hanging="567"/>
        <w:textAlignment w:val="baseline"/>
      </w:pPr>
      <w:r w:rsidRPr="00E217E7">
        <w:t>The general FG mailing list (</w:t>
      </w:r>
      <w:hyperlink r:id="rId884" w:history="1">
        <w:r w:rsidRPr="00E217E7">
          <w:rPr>
            <w:rStyle w:val="Hyperlink"/>
          </w:rPr>
          <w:t>fgai4h@lists.itu.int</w:t>
        </w:r>
      </w:hyperlink>
      <w:r w:rsidRPr="00E217E7">
        <w:t>) is used to announce the decision being taken, provide links to relevant documents.</w:t>
      </w:r>
    </w:p>
    <w:p w14:paraId="78650668" w14:textId="77777777" w:rsidR="00685894" w:rsidRPr="00E217E7" w:rsidRDefault="00685894" w:rsidP="00685894">
      <w:pPr>
        <w:numPr>
          <w:ilvl w:val="0"/>
          <w:numId w:val="17"/>
        </w:numPr>
        <w:overflowPunct w:val="0"/>
        <w:autoSpaceDE w:val="0"/>
        <w:autoSpaceDN w:val="0"/>
        <w:adjustRightInd w:val="0"/>
        <w:ind w:left="567" w:hanging="567"/>
        <w:textAlignment w:val="baseline"/>
      </w:pPr>
      <w:r w:rsidRPr="00E217E7">
        <w:t xml:space="preserve">Specify a commenting period, typically two weeks, for receiving comments with concerns. These comments should be addressed by email to the secretariat, </w:t>
      </w:r>
      <w:hyperlink r:id="rId885" w:history="1">
        <w:r w:rsidRPr="00E217E7">
          <w:rPr>
            <w:rStyle w:val="Hyperlink"/>
          </w:rPr>
          <w:t>tsbfgai4h@itu.int</w:t>
        </w:r>
      </w:hyperlink>
      <w:r w:rsidRPr="00E217E7">
        <w:t>. Absence of comments imply agreement to the proposed decision.</w:t>
      </w:r>
    </w:p>
    <w:p w14:paraId="56B3B6CC" w14:textId="77777777" w:rsidR="00685894" w:rsidRPr="00E217E7" w:rsidRDefault="00685894" w:rsidP="00685894">
      <w:pPr>
        <w:numPr>
          <w:ilvl w:val="0"/>
          <w:numId w:val="17"/>
        </w:numPr>
        <w:overflowPunct w:val="0"/>
        <w:autoSpaceDE w:val="0"/>
        <w:autoSpaceDN w:val="0"/>
        <w:adjustRightInd w:val="0"/>
        <w:ind w:left="567" w:hanging="567"/>
        <w:textAlignment w:val="baseline"/>
      </w:pPr>
      <w:r w:rsidRPr="00E217E7">
        <w:lastRenderedPageBreak/>
        <w:t>If comments are received, they are discussed and resolved by the FG management in coordination with the commenters.</w:t>
      </w:r>
    </w:p>
    <w:p w14:paraId="4778830E" w14:textId="77777777" w:rsidR="00685894" w:rsidRPr="00E217E7" w:rsidRDefault="00685894" w:rsidP="00685894">
      <w:pPr>
        <w:numPr>
          <w:ilvl w:val="0"/>
          <w:numId w:val="18"/>
        </w:numPr>
        <w:ind w:left="1134" w:hanging="567"/>
      </w:pPr>
      <w:r w:rsidRPr="00E217E7">
        <w:t>If the amendment is minor, the chairman declares approval</w:t>
      </w:r>
    </w:p>
    <w:p w14:paraId="75488CD8" w14:textId="77777777" w:rsidR="00685894" w:rsidRPr="00E217E7" w:rsidRDefault="00685894" w:rsidP="00685894">
      <w:pPr>
        <w:numPr>
          <w:ilvl w:val="0"/>
          <w:numId w:val="20"/>
        </w:numPr>
        <w:ind w:left="1134" w:hanging="567"/>
      </w:pPr>
      <w:r w:rsidRPr="00E217E7">
        <w:t>If the amendment is substantive, another consultation is started, or decision is postponed till the next meeting of the FG</w:t>
      </w:r>
    </w:p>
    <w:p w14:paraId="7B5035B9" w14:textId="77777777" w:rsidR="00685894" w:rsidRPr="00E217E7" w:rsidRDefault="00685894" w:rsidP="00685894">
      <w:pPr>
        <w:pStyle w:val="Headingb"/>
      </w:pPr>
      <w:bookmarkStart w:id="481" w:name="_Ref11336107"/>
      <w:bookmarkStart w:id="482" w:name="_Toc16675985"/>
      <w:r w:rsidRPr="00E217E7">
        <w:t>Organizing interim electronic meetings</w:t>
      </w:r>
      <w:bookmarkEnd w:id="481"/>
      <w:bookmarkEnd w:id="482"/>
    </w:p>
    <w:p w14:paraId="4F29F2C4" w14:textId="77777777" w:rsidR="00685894" w:rsidRPr="00E217E7" w:rsidRDefault="00685894" w:rsidP="00685894">
      <w:pPr>
        <w:keepNext/>
      </w:pPr>
      <w:r w:rsidRPr="00E217E7">
        <w:t>The following procedure is to be applied for organizing interim meetings of the FG and its WGs:</w:t>
      </w:r>
    </w:p>
    <w:p w14:paraId="17532D16" w14:textId="77777777" w:rsidR="00685894" w:rsidRPr="00E217E7" w:rsidRDefault="00685894" w:rsidP="00685894">
      <w:pPr>
        <w:numPr>
          <w:ilvl w:val="0"/>
          <w:numId w:val="19"/>
        </w:numPr>
        <w:overflowPunct w:val="0"/>
        <w:autoSpaceDE w:val="0"/>
        <w:autoSpaceDN w:val="0"/>
        <w:adjustRightInd w:val="0"/>
        <w:ind w:left="567" w:hanging="567"/>
        <w:textAlignment w:val="baseline"/>
      </w:pPr>
      <w:r w:rsidRPr="00E217E7">
        <w:rPr>
          <w:b/>
          <w:bCs/>
        </w:rPr>
        <w:t>Announcement</w:t>
      </w:r>
      <w:r w:rsidRPr="00E217E7">
        <w:t xml:space="preserve"> in the general FG email reflector (</w:t>
      </w:r>
      <w:hyperlink r:id="rId886" w:history="1">
        <w:r w:rsidRPr="00E217E7">
          <w:rPr>
            <w:rStyle w:val="Hyperlink"/>
          </w:rPr>
          <w:t>fgai4h@lists.itu.int</w:t>
        </w:r>
      </w:hyperlink>
      <w:r w:rsidRPr="00E217E7">
        <w:t xml:space="preserve">) for date/time and objectives </w:t>
      </w:r>
      <w:r w:rsidRPr="00E217E7">
        <w:rPr>
          <w:b/>
          <w:bCs/>
        </w:rPr>
        <w:t>two weeks prior</w:t>
      </w:r>
    </w:p>
    <w:p w14:paraId="6CF55D56" w14:textId="77777777" w:rsidR="00685894" w:rsidRPr="00E217E7" w:rsidRDefault="00685894" w:rsidP="00685894">
      <w:pPr>
        <w:numPr>
          <w:ilvl w:val="0"/>
          <w:numId w:val="19"/>
        </w:numPr>
        <w:overflowPunct w:val="0"/>
        <w:autoSpaceDE w:val="0"/>
        <w:autoSpaceDN w:val="0"/>
        <w:adjustRightInd w:val="0"/>
        <w:ind w:left="567" w:hanging="567"/>
        <w:textAlignment w:val="baseline"/>
      </w:pPr>
      <w:r w:rsidRPr="00E217E7">
        <w:rPr>
          <w:b/>
          <w:bCs/>
        </w:rPr>
        <w:t>Documents</w:t>
      </w:r>
      <w:r w:rsidRPr="00E217E7">
        <w:t xml:space="preserve"> uploaded to the appropriate repository</w:t>
      </w:r>
    </w:p>
    <w:p w14:paraId="1C0A9CDD" w14:textId="77777777" w:rsidR="00685894" w:rsidRPr="00D27EA2" w:rsidRDefault="00685894" w:rsidP="00685894"/>
    <w:p w14:paraId="5E307E0F" w14:textId="77777777" w:rsidR="00685894" w:rsidRPr="00D27EA2" w:rsidRDefault="00685894" w:rsidP="00685894">
      <w:r w:rsidRPr="00D27EA2">
        <w:br w:type="page"/>
      </w:r>
    </w:p>
    <w:p w14:paraId="0560F300" w14:textId="77777777" w:rsidR="00685894" w:rsidRPr="00AF42E7" w:rsidRDefault="00685894" w:rsidP="00685894">
      <w:pPr>
        <w:pStyle w:val="Heading1Centered"/>
      </w:pPr>
      <w:bookmarkStart w:id="483" w:name="_Toc100680047"/>
      <w:bookmarkStart w:id="484" w:name="AnnexE"/>
      <w:bookmarkStart w:id="485" w:name="_Hlk31133676"/>
      <w:r w:rsidRPr="00AF42E7">
        <w:lastRenderedPageBreak/>
        <w:t xml:space="preserve">Annex </w:t>
      </w:r>
      <w:r>
        <w:t>E</w:t>
      </w:r>
      <w:r w:rsidRPr="00AF42E7">
        <w:br/>
      </w:r>
      <w:r w:rsidRPr="00D27EA2">
        <w:t>Summary of decisions</w:t>
      </w:r>
      <w:bookmarkEnd w:id="483"/>
    </w:p>
    <w:bookmarkEnd w:id="475"/>
    <w:bookmarkEnd w:id="484"/>
    <w:p w14:paraId="7356E98A" w14:textId="7789DB60" w:rsidR="00685894" w:rsidRPr="00D27EA2" w:rsidRDefault="00685894" w:rsidP="00685894">
      <w:r w:rsidRPr="00D27EA2">
        <w:t>This is a summary of the decisions taken at Meeting G (</w:t>
      </w:r>
      <w:r w:rsidRPr="00D27EA2">
        <w:fldChar w:fldCharType="begin"/>
      </w:r>
      <w:r w:rsidRPr="00D27EA2">
        <w:instrText xml:space="preserve"> styleref VenueDate </w:instrText>
      </w:r>
      <w:r w:rsidRPr="00D27EA2">
        <w:fldChar w:fldCharType="separate"/>
      </w:r>
      <w:r w:rsidR="005E23DE">
        <w:rPr>
          <w:noProof/>
        </w:rPr>
        <w:t>E-meeting, 15-17 February 2022</w:t>
      </w:r>
      <w:r w:rsidRPr="00D27EA2">
        <w:fldChar w:fldCharType="end"/>
      </w:r>
      <w:r w:rsidRPr="00D27EA2">
        <w:t>):</w:t>
      </w:r>
    </w:p>
    <w:bookmarkEnd w:id="485"/>
    <w:p w14:paraId="684A4938" w14:textId="77777777" w:rsidR="00685894" w:rsidRDefault="00685894" w:rsidP="00685894">
      <w:pPr>
        <w:pStyle w:val="TableofFigures"/>
        <w:tabs>
          <w:tab w:val="left" w:pos="1531"/>
        </w:tabs>
        <w:rPr>
          <w:rFonts w:asciiTheme="minorHAnsi" w:eastAsiaTheme="minorEastAsia" w:hAnsiTheme="minorHAnsi" w:cstheme="minorBidi"/>
          <w:noProof/>
          <w:sz w:val="22"/>
          <w:szCs w:val="22"/>
          <w:lang w:eastAsia="zh-CN"/>
        </w:rPr>
      </w:pPr>
      <w:r w:rsidRPr="00D27EA2">
        <w:rPr>
          <w:rFonts w:cstheme="minorBidi"/>
          <w:noProof/>
          <w:szCs w:val="22"/>
          <w:lang w:eastAsia="zh-CN"/>
        </w:rPr>
        <w:fldChar w:fldCharType="begin"/>
      </w:r>
      <w:r w:rsidRPr="00D27EA2">
        <w:instrText xml:space="preserve"> TOC \n \h \z \t "Decision" \c </w:instrText>
      </w:r>
      <w:r w:rsidRPr="00D27EA2">
        <w:rPr>
          <w:rFonts w:cstheme="minorBidi"/>
          <w:noProof/>
          <w:szCs w:val="22"/>
          <w:lang w:eastAsia="zh-CN"/>
        </w:rPr>
        <w:fldChar w:fldCharType="separate"/>
      </w:r>
      <w:hyperlink w:anchor="_Toc100677081" w:history="1">
        <w:r w:rsidRPr="001A02AB">
          <w:rPr>
            <w:rStyle w:val="Hyperlink"/>
            <w:noProof/>
          </w:rPr>
          <w:t>Dec-N-1.</w:t>
        </w:r>
        <w:r>
          <w:rPr>
            <w:rFonts w:asciiTheme="minorHAnsi" w:eastAsiaTheme="minorEastAsia" w:hAnsiTheme="minorHAnsi" w:cstheme="minorBidi"/>
            <w:noProof/>
            <w:sz w:val="22"/>
            <w:szCs w:val="22"/>
            <w:lang w:eastAsia="zh-CN"/>
          </w:rPr>
          <w:tab/>
        </w:r>
        <w:r w:rsidRPr="001A02AB">
          <w:rPr>
            <w:rStyle w:val="Hyperlink"/>
            <w:noProof/>
          </w:rPr>
          <w:t>The report of the virtual meeting held 28 – 30 September 2022 found in M-101 was approved without comments and its three output documents were noted (M-102, M-107, and M-200).</w:t>
        </w:r>
      </w:hyperlink>
    </w:p>
    <w:p w14:paraId="04E7CD60" w14:textId="77777777" w:rsidR="00685894" w:rsidRDefault="00F022DC" w:rsidP="00685894">
      <w:pPr>
        <w:pStyle w:val="TableofFigures"/>
        <w:tabs>
          <w:tab w:val="left" w:pos="1531"/>
        </w:tabs>
        <w:rPr>
          <w:rFonts w:asciiTheme="minorHAnsi" w:eastAsiaTheme="minorEastAsia" w:hAnsiTheme="minorHAnsi" w:cstheme="minorBidi"/>
          <w:noProof/>
          <w:sz w:val="22"/>
          <w:szCs w:val="22"/>
          <w:lang w:eastAsia="zh-CN"/>
        </w:rPr>
      </w:pPr>
      <w:hyperlink w:anchor="_Toc100677082" w:history="1">
        <w:r w:rsidR="00685894" w:rsidRPr="001A02AB">
          <w:rPr>
            <w:rStyle w:val="Hyperlink"/>
            <w:noProof/>
          </w:rPr>
          <w:t>Dec-N-2.</w:t>
        </w:r>
        <w:r w:rsidR="00685894">
          <w:rPr>
            <w:rFonts w:asciiTheme="minorHAnsi" w:eastAsiaTheme="minorEastAsia" w:hAnsiTheme="minorHAnsi" w:cstheme="minorBidi"/>
            <w:noProof/>
            <w:sz w:val="22"/>
            <w:szCs w:val="22"/>
            <w:lang w:eastAsia="zh-CN"/>
          </w:rPr>
          <w:tab/>
        </w:r>
        <w:r w:rsidR="00685894" w:rsidRPr="001A02AB">
          <w:rPr>
            <w:rStyle w:val="Hyperlink"/>
            <w:noProof/>
          </w:rPr>
          <w:t>It was agreed to remind TG Drivers that an update of their activities is expected at each FG meeting.</w:t>
        </w:r>
      </w:hyperlink>
    </w:p>
    <w:p w14:paraId="4BBEA228" w14:textId="77777777" w:rsidR="00685894" w:rsidRPr="00D27EA2" w:rsidRDefault="00685894" w:rsidP="00685894">
      <w:r w:rsidRPr="00D27EA2">
        <w:fldChar w:fldCharType="end"/>
      </w:r>
    </w:p>
    <w:p w14:paraId="6B5FC0E7" w14:textId="77777777" w:rsidR="00685894" w:rsidRDefault="00685894" w:rsidP="00685894">
      <w:pPr>
        <w:spacing w:after="20"/>
        <w:jc w:val="center"/>
      </w:pPr>
      <w:r>
        <w:t>____________________________</w:t>
      </w:r>
    </w:p>
    <w:p w14:paraId="53785F18" w14:textId="77777777" w:rsidR="00685894" w:rsidRDefault="00685894" w:rsidP="00685894"/>
    <w:p w14:paraId="4BE4FB40" w14:textId="77777777" w:rsidR="00BC1D31" w:rsidRPr="00685894" w:rsidRDefault="00BC1D31" w:rsidP="00685894"/>
    <w:sectPr w:rsidR="00BC1D31" w:rsidRPr="00685894" w:rsidSect="00685894">
      <w:headerReference w:type="default" r:id="rId887"/>
      <w:pgSz w:w="11907" w:h="16840" w:code="9"/>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DAE82" w14:textId="77777777" w:rsidR="00AC1877" w:rsidRDefault="00AC1877" w:rsidP="007B7733">
      <w:pPr>
        <w:spacing w:before="0"/>
      </w:pPr>
      <w:r>
        <w:separator/>
      </w:r>
    </w:p>
  </w:endnote>
  <w:endnote w:type="continuationSeparator" w:id="0">
    <w:p w14:paraId="06F80A7D" w14:textId="77777777" w:rsidR="00AC1877" w:rsidRDefault="00AC1877"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Light">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adugi">
    <w:panose1 w:val="020B0502040204020203"/>
    <w:charset w:val="00"/>
    <w:family w:val="swiss"/>
    <w:pitch w:val="variable"/>
    <w:sig w:usb0="80000003" w:usb1="02000000" w:usb2="00003000" w:usb3="00000000" w:csb0="00000001"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E73F9" w14:textId="77777777" w:rsidR="00AC1877" w:rsidRDefault="00AC1877" w:rsidP="007B7733">
      <w:pPr>
        <w:spacing w:before="0"/>
      </w:pPr>
      <w:r>
        <w:separator/>
      </w:r>
    </w:p>
  </w:footnote>
  <w:footnote w:type="continuationSeparator" w:id="0">
    <w:p w14:paraId="34B55BBE" w14:textId="77777777" w:rsidR="00AC1877" w:rsidRDefault="00AC1877"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C1744" w14:textId="77777777" w:rsidR="00685894" w:rsidRDefault="00685894" w:rsidP="004F3EE1">
    <w:pPr>
      <w:pStyle w:val="Header"/>
      <w:rPr>
        <w:lang w:val="pt-BR"/>
      </w:rPr>
    </w:pPr>
    <w:r>
      <w:t xml:space="preserve">- </w:t>
    </w:r>
    <w:r>
      <w:fldChar w:fldCharType="begin"/>
    </w:r>
    <w:r>
      <w:instrText xml:space="preserve"> PAGE  \* MERGEFORMAT </w:instrText>
    </w:r>
    <w:r>
      <w:fldChar w:fldCharType="separate"/>
    </w:r>
    <w:r>
      <w:rPr>
        <w:noProof/>
      </w:rPr>
      <w:t>6</w:t>
    </w:r>
    <w:r>
      <w:rPr>
        <w:noProof/>
      </w:rPr>
      <w:fldChar w:fldCharType="end"/>
    </w:r>
    <w:r>
      <w:rPr>
        <w:lang w:val="pt-BR"/>
      </w:rPr>
      <w:t xml:space="preserve"> -</w:t>
    </w:r>
  </w:p>
  <w:p w14:paraId="47D56278" w14:textId="0E26B94D" w:rsidR="00685894" w:rsidRPr="007336C4" w:rsidRDefault="00685894" w:rsidP="004F3EE1">
    <w:pPr>
      <w:pStyle w:val="Header"/>
    </w:pPr>
    <w:r>
      <w:rPr>
        <w:noProof/>
      </w:rPr>
      <w:fldChar w:fldCharType="begin"/>
    </w:r>
    <w:r>
      <w:rPr>
        <w:noProof/>
      </w:rPr>
      <w:instrText xml:space="preserve"> STYLEREF  Docnumber  \* MERGEFORMAT </w:instrText>
    </w:r>
    <w:r>
      <w:rPr>
        <w:noProof/>
      </w:rPr>
      <w:fldChar w:fldCharType="separate"/>
    </w:r>
    <w:r w:rsidR="00F022DC">
      <w:rPr>
        <w:noProof/>
      </w:rPr>
      <w:t>FG-AI4H-N-101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6F07F"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2304F701" w14:textId="12FDA097"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F022DC">
      <w:rPr>
        <w:noProof/>
      </w:rPr>
      <w:t>FG-AI4H-N-101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81749"/>
    <w:multiLevelType w:val="hybridMultilevel"/>
    <w:tmpl w:val="067AD9C0"/>
    <w:lvl w:ilvl="0" w:tplc="B1A451D8">
      <w:start w:val="1"/>
      <w:numFmt w:val="decimal"/>
      <w:lvlText w:val="%1."/>
      <w:lvlJc w:val="left"/>
      <w:pPr>
        <w:ind w:left="720" w:hanging="360"/>
      </w:pPr>
    </w:lvl>
    <w:lvl w:ilvl="1" w:tplc="3E2EE6C2">
      <w:start w:val="1"/>
      <w:numFmt w:val="lowerLetter"/>
      <w:lvlText w:val="%2."/>
      <w:lvlJc w:val="left"/>
      <w:pPr>
        <w:ind w:left="1440" w:hanging="360"/>
      </w:pPr>
    </w:lvl>
    <w:lvl w:ilvl="2" w:tplc="4B02EAAE">
      <w:start w:val="1"/>
      <w:numFmt w:val="lowerRoman"/>
      <w:lvlText w:val="%3."/>
      <w:lvlJc w:val="right"/>
      <w:pPr>
        <w:ind w:left="2160" w:hanging="180"/>
      </w:pPr>
    </w:lvl>
    <w:lvl w:ilvl="3" w:tplc="CCA456C2">
      <w:start w:val="1"/>
      <w:numFmt w:val="decimal"/>
      <w:lvlText w:val="%4."/>
      <w:lvlJc w:val="left"/>
      <w:pPr>
        <w:ind w:left="2880" w:hanging="360"/>
      </w:pPr>
    </w:lvl>
    <w:lvl w:ilvl="4" w:tplc="B22A7DEA">
      <w:start w:val="1"/>
      <w:numFmt w:val="lowerLetter"/>
      <w:lvlText w:val="%5."/>
      <w:lvlJc w:val="left"/>
      <w:pPr>
        <w:ind w:left="3600" w:hanging="360"/>
      </w:pPr>
    </w:lvl>
    <w:lvl w:ilvl="5" w:tplc="DA849508">
      <w:start w:val="1"/>
      <w:numFmt w:val="lowerRoman"/>
      <w:lvlText w:val="%6."/>
      <w:lvlJc w:val="right"/>
      <w:pPr>
        <w:ind w:left="4320" w:hanging="180"/>
      </w:pPr>
    </w:lvl>
    <w:lvl w:ilvl="6" w:tplc="FE20BBAE">
      <w:start w:val="1"/>
      <w:numFmt w:val="decimal"/>
      <w:lvlText w:val="%7."/>
      <w:lvlJc w:val="left"/>
      <w:pPr>
        <w:ind w:left="5040" w:hanging="360"/>
      </w:pPr>
    </w:lvl>
    <w:lvl w:ilvl="7" w:tplc="87CABE56">
      <w:start w:val="1"/>
      <w:numFmt w:val="lowerLetter"/>
      <w:lvlText w:val="%8."/>
      <w:lvlJc w:val="left"/>
      <w:pPr>
        <w:ind w:left="5760" w:hanging="360"/>
      </w:pPr>
    </w:lvl>
    <w:lvl w:ilvl="8" w:tplc="5D2E19FE">
      <w:start w:val="1"/>
      <w:numFmt w:val="lowerRoman"/>
      <w:lvlText w:val="%9."/>
      <w:lvlJc w:val="right"/>
      <w:pPr>
        <w:ind w:left="6480" w:hanging="180"/>
      </w:p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666ECA"/>
    <w:multiLevelType w:val="hybridMultilevel"/>
    <w:tmpl w:val="37FE7B2A"/>
    <w:lvl w:ilvl="0" w:tplc="6AA25B0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055D70AB"/>
    <w:multiLevelType w:val="hybridMultilevel"/>
    <w:tmpl w:val="55A04272"/>
    <w:lvl w:ilvl="0" w:tplc="01F21DA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092914E0"/>
    <w:multiLevelType w:val="hybridMultilevel"/>
    <w:tmpl w:val="F59AADC8"/>
    <w:lvl w:ilvl="0" w:tplc="26A26340">
      <w:start w:val="1"/>
      <w:numFmt w:val="decimal"/>
      <w:lvlText w:val="%1."/>
      <w:lvlJc w:val="left"/>
      <w:pPr>
        <w:ind w:left="720" w:hanging="360"/>
      </w:pPr>
    </w:lvl>
    <w:lvl w:ilvl="1" w:tplc="FB1AC9F2">
      <w:start w:val="1"/>
      <w:numFmt w:val="lowerLetter"/>
      <w:lvlText w:val="%2."/>
      <w:lvlJc w:val="left"/>
      <w:pPr>
        <w:ind w:left="1440" w:hanging="360"/>
      </w:pPr>
    </w:lvl>
    <w:lvl w:ilvl="2" w:tplc="DCBCC724">
      <w:start w:val="1"/>
      <w:numFmt w:val="lowerRoman"/>
      <w:lvlText w:val="%3."/>
      <w:lvlJc w:val="right"/>
      <w:pPr>
        <w:ind w:left="2160" w:hanging="180"/>
      </w:pPr>
    </w:lvl>
    <w:lvl w:ilvl="3" w:tplc="27EA98A0">
      <w:start w:val="1"/>
      <w:numFmt w:val="decimal"/>
      <w:lvlText w:val="%4."/>
      <w:lvlJc w:val="left"/>
      <w:pPr>
        <w:ind w:left="2880" w:hanging="360"/>
      </w:pPr>
    </w:lvl>
    <w:lvl w:ilvl="4" w:tplc="9F9826C4">
      <w:start w:val="1"/>
      <w:numFmt w:val="lowerLetter"/>
      <w:lvlText w:val="%5."/>
      <w:lvlJc w:val="left"/>
      <w:pPr>
        <w:ind w:left="3600" w:hanging="360"/>
      </w:pPr>
    </w:lvl>
    <w:lvl w:ilvl="5" w:tplc="8440FC6C">
      <w:start w:val="1"/>
      <w:numFmt w:val="lowerRoman"/>
      <w:lvlText w:val="%6."/>
      <w:lvlJc w:val="right"/>
      <w:pPr>
        <w:ind w:left="4320" w:hanging="180"/>
      </w:pPr>
    </w:lvl>
    <w:lvl w:ilvl="6" w:tplc="787CABCC">
      <w:start w:val="1"/>
      <w:numFmt w:val="decimal"/>
      <w:lvlText w:val="%7."/>
      <w:lvlJc w:val="left"/>
      <w:pPr>
        <w:ind w:left="5040" w:hanging="360"/>
      </w:pPr>
    </w:lvl>
    <w:lvl w:ilvl="7" w:tplc="1FAA1E02">
      <w:start w:val="1"/>
      <w:numFmt w:val="lowerLetter"/>
      <w:lvlText w:val="%8."/>
      <w:lvlJc w:val="left"/>
      <w:pPr>
        <w:ind w:left="5760" w:hanging="360"/>
      </w:pPr>
    </w:lvl>
    <w:lvl w:ilvl="8" w:tplc="8D44F5CC">
      <w:start w:val="1"/>
      <w:numFmt w:val="lowerRoman"/>
      <w:lvlText w:val="%9."/>
      <w:lvlJc w:val="right"/>
      <w:pPr>
        <w:ind w:left="6480" w:hanging="180"/>
      </w:pPr>
    </w:lvl>
  </w:abstractNum>
  <w:abstractNum w:abstractNumId="15" w15:restartNumberingAfterBreak="0">
    <w:nsid w:val="09720AC6"/>
    <w:multiLevelType w:val="hybridMultilevel"/>
    <w:tmpl w:val="FE0A658C"/>
    <w:lvl w:ilvl="0" w:tplc="01660F7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FE0C07"/>
    <w:multiLevelType w:val="hybridMultilevel"/>
    <w:tmpl w:val="3FA2B6D0"/>
    <w:lvl w:ilvl="0" w:tplc="8258E85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1F1E005A"/>
    <w:multiLevelType w:val="hybridMultilevel"/>
    <w:tmpl w:val="6C56A5C8"/>
    <w:lvl w:ilvl="0" w:tplc="549E859E">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C7B62652" w:tentative="1">
      <w:start w:val="1"/>
      <w:numFmt w:val="decimal"/>
      <w:lvlText w:val="%3."/>
      <w:lvlJc w:val="left"/>
      <w:pPr>
        <w:tabs>
          <w:tab w:val="num" w:pos="2160"/>
        </w:tabs>
        <w:ind w:left="2160" w:hanging="360"/>
      </w:pPr>
    </w:lvl>
    <w:lvl w:ilvl="3" w:tplc="A3FA1E40" w:tentative="1">
      <w:start w:val="1"/>
      <w:numFmt w:val="decimal"/>
      <w:lvlText w:val="%4."/>
      <w:lvlJc w:val="left"/>
      <w:pPr>
        <w:tabs>
          <w:tab w:val="num" w:pos="2880"/>
        </w:tabs>
        <w:ind w:left="2880" w:hanging="360"/>
      </w:pPr>
    </w:lvl>
    <w:lvl w:ilvl="4" w:tplc="CB004F3A" w:tentative="1">
      <w:start w:val="1"/>
      <w:numFmt w:val="decimal"/>
      <w:lvlText w:val="%5."/>
      <w:lvlJc w:val="left"/>
      <w:pPr>
        <w:tabs>
          <w:tab w:val="num" w:pos="3600"/>
        </w:tabs>
        <w:ind w:left="3600" w:hanging="360"/>
      </w:pPr>
    </w:lvl>
    <w:lvl w:ilvl="5" w:tplc="C0586338" w:tentative="1">
      <w:start w:val="1"/>
      <w:numFmt w:val="decimal"/>
      <w:lvlText w:val="%6."/>
      <w:lvlJc w:val="left"/>
      <w:pPr>
        <w:tabs>
          <w:tab w:val="num" w:pos="4320"/>
        </w:tabs>
        <w:ind w:left="4320" w:hanging="360"/>
      </w:pPr>
    </w:lvl>
    <w:lvl w:ilvl="6" w:tplc="F32EF566" w:tentative="1">
      <w:start w:val="1"/>
      <w:numFmt w:val="decimal"/>
      <w:lvlText w:val="%7."/>
      <w:lvlJc w:val="left"/>
      <w:pPr>
        <w:tabs>
          <w:tab w:val="num" w:pos="5040"/>
        </w:tabs>
        <w:ind w:left="5040" w:hanging="360"/>
      </w:pPr>
    </w:lvl>
    <w:lvl w:ilvl="7" w:tplc="D3E0E77E" w:tentative="1">
      <w:start w:val="1"/>
      <w:numFmt w:val="decimal"/>
      <w:lvlText w:val="%8."/>
      <w:lvlJc w:val="left"/>
      <w:pPr>
        <w:tabs>
          <w:tab w:val="num" w:pos="5760"/>
        </w:tabs>
        <w:ind w:left="5760" w:hanging="360"/>
      </w:pPr>
    </w:lvl>
    <w:lvl w:ilvl="8" w:tplc="7F88120E" w:tentative="1">
      <w:start w:val="1"/>
      <w:numFmt w:val="decimal"/>
      <w:lvlText w:val="%9."/>
      <w:lvlJc w:val="left"/>
      <w:pPr>
        <w:tabs>
          <w:tab w:val="num" w:pos="6480"/>
        </w:tabs>
        <w:ind w:left="6480" w:hanging="360"/>
      </w:pPr>
    </w:lvl>
  </w:abstractNum>
  <w:abstractNum w:abstractNumId="18" w15:restartNumberingAfterBreak="0">
    <w:nsid w:val="21C00854"/>
    <w:multiLevelType w:val="hybridMultilevel"/>
    <w:tmpl w:val="45786C12"/>
    <w:lvl w:ilvl="0" w:tplc="C882D0D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0">
    <w:nsid w:val="24946EA3"/>
    <w:multiLevelType w:val="hybridMultilevel"/>
    <w:tmpl w:val="7438F296"/>
    <w:lvl w:ilvl="0" w:tplc="FFFFFFFF">
      <w:start w:val="1"/>
      <w:numFmt w:val="bullet"/>
      <w:lvlRestart w:val="0"/>
      <w:lvlText w:val="–"/>
      <w:lvlJc w:val="left"/>
      <w:pPr>
        <w:ind w:left="720" w:hanging="363"/>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AE30DA"/>
    <w:multiLevelType w:val="hybridMultilevel"/>
    <w:tmpl w:val="C01EE436"/>
    <w:lvl w:ilvl="0" w:tplc="802A2F8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2B59260F"/>
    <w:multiLevelType w:val="hybridMultilevel"/>
    <w:tmpl w:val="7ADCCC98"/>
    <w:lvl w:ilvl="0" w:tplc="1B0A9F1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7D3AA3"/>
    <w:multiLevelType w:val="hybridMultilevel"/>
    <w:tmpl w:val="59325006"/>
    <w:lvl w:ilvl="0" w:tplc="00E0FC5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30683972"/>
    <w:multiLevelType w:val="hybridMultilevel"/>
    <w:tmpl w:val="F014F78C"/>
    <w:lvl w:ilvl="0" w:tplc="B9186FB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350E0D79"/>
    <w:multiLevelType w:val="hybridMultilevel"/>
    <w:tmpl w:val="314EC4F2"/>
    <w:lvl w:ilvl="0" w:tplc="28661D6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773805"/>
    <w:multiLevelType w:val="hybridMultilevel"/>
    <w:tmpl w:val="8F227464"/>
    <w:lvl w:ilvl="0" w:tplc="EF9A8FE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721179"/>
    <w:multiLevelType w:val="hybridMultilevel"/>
    <w:tmpl w:val="FAF6448E"/>
    <w:lvl w:ilvl="0" w:tplc="7F58D9E0">
      <w:start w:val="1"/>
      <w:numFmt w:val="decimal"/>
      <w:lvlText w:val="%1."/>
      <w:lvlJc w:val="left"/>
      <w:pPr>
        <w:ind w:left="720" w:hanging="360"/>
      </w:pPr>
      <w:rPr>
        <w:rFonts w:hint="default"/>
      </w:rPr>
    </w:lvl>
    <w:lvl w:ilvl="1" w:tplc="E7D6AB84">
      <w:start w:val="1"/>
      <w:numFmt w:val="lowerLetter"/>
      <w:lvlText w:val="%2."/>
      <w:lvlJc w:val="left"/>
      <w:pPr>
        <w:ind w:left="1440" w:hanging="360"/>
      </w:pPr>
      <w:rPr>
        <w:rFonts w:hint="default"/>
      </w:rPr>
    </w:lvl>
    <w:lvl w:ilvl="2" w:tplc="529475A0">
      <w:start w:val="1"/>
      <w:numFmt w:val="lowerRoman"/>
      <w:lvlText w:val="%3."/>
      <w:lvlJc w:val="right"/>
      <w:pPr>
        <w:ind w:left="2160" w:hanging="180"/>
      </w:pPr>
      <w:rPr>
        <w:rFonts w:hint="default"/>
      </w:rPr>
    </w:lvl>
    <w:lvl w:ilvl="3" w:tplc="FA760950">
      <w:start w:val="1"/>
      <w:numFmt w:val="decimal"/>
      <w:lvlText w:val="%4."/>
      <w:lvlJc w:val="left"/>
      <w:pPr>
        <w:ind w:left="2880" w:hanging="360"/>
      </w:pPr>
      <w:rPr>
        <w:rFonts w:hint="default"/>
      </w:rPr>
    </w:lvl>
    <w:lvl w:ilvl="4" w:tplc="B406EBC4">
      <w:start w:val="1"/>
      <w:numFmt w:val="lowerLetter"/>
      <w:lvlText w:val="%5."/>
      <w:lvlJc w:val="left"/>
      <w:pPr>
        <w:ind w:left="3600" w:hanging="360"/>
      </w:pPr>
      <w:rPr>
        <w:rFonts w:hint="default"/>
      </w:rPr>
    </w:lvl>
    <w:lvl w:ilvl="5" w:tplc="707CD742">
      <w:start w:val="1"/>
      <w:numFmt w:val="lowerRoman"/>
      <w:lvlText w:val="%6."/>
      <w:lvlJc w:val="right"/>
      <w:pPr>
        <w:ind w:left="4320" w:hanging="180"/>
      </w:pPr>
      <w:rPr>
        <w:rFonts w:hint="default"/>
      </w:rPr>
    </w:lvl>
    <w:lvl w:ilvl="6" w:tplc="AF784156">
      <w:start w:val="1"/>
      <w:numFmt w:val="decimal"/>
      <w:lvlText w:val="%7."/>
      <w:lvlJc w:val="left"/>
      <w:pPr>
        <w:ind w:left="5040" w:hanging="360"/>
      </w:pPr>
      <w:rPr>
        <w:rFonts w:hint="default"/>
      </w:rPr>
    </w:lvl>
    <w:lvl w:ilvl="7" w:tplc="1592005C">
      <w:start w:val="1"/>
      <w:numFmt w:val="lowerLetter"/>
      <w:lvlText w:val="%8."/>
      <w:lvlJc w:val="left"/>
      <w:pPr>
        <w:ind w:left="5760" w:hanging="360"/>
      </w:pPr>
      <w:rPr>
        <w:rFonts w:hint="default"/>
      </w:rPr>
    </w:lvl>
    <w:lvl w:ilvl="8" w:tplc="228815EA">
      <w:start w:val="1"/>
      <w:numFmt w:val="lowerRoman"/>
      <w:lvlText w:val="%9."/>
      <w:lvlJc w:val="right"/>
      <w:pPr>
        <w:ind w:left="6480" w:hanging="180"/>
      </w:pPr>
      <w:rPr>
        <w:rFonts w:hint="default"/>
      </w:rPr>
    </w:lvl>
  </w:abstractNum>
  <w:abstractNum w:abstractNumId="27" w15:restartNumberingAfterBreak="0">
    <w:nsid w:val="3C763CF0"/>
    <w:multiLevelType w:val="multilevel"/>
    <w:tmpl w:val="5CA47626"/>
    <w:lvl w:ilvl="0">
      <w:start w:val="1"/>
      <w:numFmt w:val="decimal"/>
      <w:pStyle w:val="Decision"/>
      <w:lvlText w:val="Dec-N-%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CAA7D60"/>
    <w:multiLevelType w:val="multilevel"/>
    <w:tmpl w:val="F4A02B5E"/>
    <w:styleLink w:val="CurrentList2"/>
    <w:lvl w:ilvl="0">
      <w:start w:val="1"/>
      <w:numFmt w:val="bullet"/>
      <w:lvlRestart w:val="0"/>
      <w:lvlText w:val="–"/>
      <w:lvlJc w:val="left"/>
      <w:pPr>
        <w:ind w:left="720" w:hanging="363"/>
      </w:pPr>
      <w:rPr>
        <w:rFonts w:ascii="Wingdings" w:hAnsi="Wingdings" w:cs="Wingdings" w:hint="default"/>
      </w:rPr>
    </w:lvl>
    <w:lvl w:ilvl="1">
      <w:start w:val="1"/>
      <w:numFmt w:val="bullet"/>
      <w:lvlText w:val="o"/>
      <w:lvlJc w:val="left"/>
      <w:pPr>
        <w:ind w:left="1440" w:hanging="360"/>
      </w:pPr>
      <w:rPr>
        <w:rFonts w:ascii="Consolas" w:hAnsi="Consolas" w:cs="Consolas" w:hint="default"/>
      </w:rPr>
    </w:lvl>
    <w:lvl w:ilvl="2">
      <w:start w:val="1"/>
      <w:numFmt w:val="bullet"/>
      <w:lvlText w:val=""/>
      <w:lvlJc w:val="left"/>
      <w:pPr>
        <w:ind w:left="2160" w:hanging="360"/>
      </w:pPr>
      <w:rPr>
        <w:rFonts w:ascii="Batang" w:hAnsi="Batang" w:hint="default"/>
      </w:rPr>
    </w:lvl>
    <w:lvl w:ilvl="3">
      <w:start w:val="1"/>
      <w:numFmt w:val="bullet"/>
      <w:lvlText w:val=""/>
      <w:lvlJc w:val="left"/>
      <w:pPr>
        <w:ind w:left="2880" w:hanging="360"/>
      </w:pPr>
      <w:rPr>
        <w:rFonts w:ascii="Yu Mincho Light" w:hAnsi="Yu Mincho Light" w:hint="default"/>
      </w:rPr>
    </w:lvl>
    <w:lvl w:ilvl="4">
      <w:start w:val="1"/>
      <w:numFmt w:val="bullet"/>
      <w:lvlText w:val="o"/>
      <w:lvlJc w:val="left"/>
      <w:pPr>
        <w:ind w:left="3600" w:hanging="360"/>
      </w:pPr>
      <w:rPr>
        <w:rFonts w:ascii="Consolas" w:hAnsi="Consolas" w:cs="Consolas" w:hint="default"/>
      </w:rPr>
    </w:lvl>
    <w:lvl w:ilvl="5">
      <w:start w:val="1"/>
      <w:numFmt w:val="bullet"/>
      <w:lvlText w:val=""/>
      <w:lvlJc w:val="left"/>
      <w:pPr>
        <w:ind w:left="4320" w:hanging="360"/>
      </w:pPr>
      <w:rPr>
        <w:rFonts w:ascii="Batang" w:hAnsi="Batang" w:hint="default"/>
      </w:rPr>
    </w:lvl>
    <w:lvl w:ilvl="6">
      <w:start w:val="1"/>
      <w:numFmt w:val="bullet"/>
      <w:lvlText w:val=""/>
      <w:lvlJc w:val="left"/>
      <w:pPr>
        <w:ind w:left="5040" w:hanging="360"/>
      </w:pPr>
      <w:rPr>
        <w:rFonts w:ascii="Yu Mincho Light" w:hAnsi="Yu Mincho Light" w:hint="default"/>
      </w:rPr>
    </w:lvl>
    <w:lvl w:ilvl="7">
      <w:start w:val="1"/>
      <w:numFmt w:val="bullet"/>
      <w:lvlText w:val="o"/>
      <w:lvlJc w:val="left"/>
      <w:pPr>
        <w:ind w:left="5760" w:hanging="360"/>
      </w:pPr>
      <w:rPr>
        <w:rFonts w:ascii="Consolas" w:hAnsi="Consolas" w:cs="Consolas" w:hint="default"/>
      </w:rPr>
    </w:lvl>
    <w:lvl w:ilvl="8">
      <w:start w:val="1"/>
      <w:numFmt w:val="bullet"/>
      <w:lvlText w:val=""/>
      <w:lvlJc w:val="left"/>
      <w:pPr>
        <w:ind w:left="6480" w:hanging="360"/>
      </w:pPr>
      <w:rPr>
        <w:rFonts w:ascii="Batang" w:hAnsi="Batang" w:hint="default"/>
      </w:rPr>
    </w:lvl>
  </w:abstractNum>
  <w:abstractNum w:abstractNumId="29" w15:restartNumberingAfterBreak="0">
    <w:nsid w:val="3EDB066C"/>
    <w:multiLevelType w:val="hybridMultilevel"/>
    <w:tmpl w:val="1124156C"/>
    <w:lvl w:ilvl="0" w:tplc="86783FDE">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8522F3"/>
    <w:multiLevelType w:val="hybridMultilevel"/>
    <w:tmpl w:val="E2AA2A30"/>
    <w:lvl w:ilvl="0" w:tplc="B9186FB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1" w15:restartNumberingAfterBreak="0">
    <w:nsid w:val="46E746D6"/>
    <w:multiLevelType w:val="hybridMultilevel"/>
    <w:tmpl w:val="F4A02B5E"/>
    <w:lvl w:ilvl="0" w:tplc="5966351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BC17DC"/>
    <w:multiLevelType w:val="hybridMultilevel"/>
    <w:tmpl w:val="ECA86734"/>
    <w:lvl w:ilvl="0" w:tplc="4C16358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805BC0"/>
    <w:multiLevelType w:val="hybridMultilevel"/>
    <w:tmpl w:val="3138B150"/>
    <w:lvl w:ilvl="0" w:tplc="B9186FB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4" w15:restartNumberingAfterBreak="0">
    <w:nsid w:val="4F0B1BA0"/>
    <w:multiLevelType w:val="hybridMultilevel"/>
    <w:tmpl w:val="192610E8"/>
    <w:lvl w:ilvl="0" w:tplc="C53284AE">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3453EB9"/>
    <w:multiLevelType w:val="hybridMultilevel"/>
    <w:tmpl w:val="DAD81A7A"/>
    <w:lvl w:ilvl="0" w:tplc="CF36E7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63B6A73"/>
    <w:multiLevelType w:val="hybridMultilevel"/>
    <w:tmpl w:val="28ACDC1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CB13003"/>
    <w:multiLevelType w:val="hybridMultilevel"/>
    <w:tmpl w:val="B7EE9C12"/>
    <w:lvl w:ilvl="0" w:tplc="2730CE12">
      <w:start w:val="1"/>
      <w:numFmt w:val="decimal"/>
      <w:lvlText w:val="%1."/>
      <w:lvlJc w:val="left"/>
      <w:pPr>
        <w:ind w:left="720" w:hanging="360"/>
      </w:pPr>
    </w:lvl>
    <w:lvl w:ilvl="1" w:tplc="4904879E">
      <w:start w:val="1"/>
      <w:numFmt w:val="lowerLetter"/>
      <w:lvlText w:val="%2."/>
      <w:lvlJc w:val="left"/>
      <w:pPr>
        <w:ind w:left="1440" w:hanging="360"/>
      </w:pPr>
    </w:lvl>
    <w:lvl w:ilvl="2" w:tplc="6258453A">
      <w:start w:val="1"/>
      <w:numFmt w:val="lowerRoman"/>
      <w:lvlText w:val="%3."/>
      <w:lvlJc w:val="right"/>
      <w:pPr>
        <w:ind w:left="2160" w:hanging="180"/>
      </w:pPr>
    </w:lvl>
    <w:lvl w:ilvl="3" w:tplc="28024660">
      <w:start w:val="1"/>
      <w:numFmt w:val="decimal"/>
      <w:lvlText w:val="%4."/>
      <w:lvlJc w:val="left"/>
      <w:pPr>
        <w:ind w:left="2880" w:hanging="360"/>
      </w:pPr>
    </w:lvl>
    <w:lvl w:ilvl="4" w:tplc="240C5D3C">
      <w:start w:val="1"/>
      <w:numFmt w:val="lowerLetter"/>
      <w:lvlText w:val="%5."/>
      <w:lvlJc w:val="left"/>
      <w:pPr>
        <w:ind w:left="3600" w:hanging="360"/>
      </w:pPr>
    </w:lvl>
    <w:lvl w:ilvl="5" w:tplc="33EA0E10">
      <w:start w:val="1"/>
      <w:numFmt w:val="lowerRoman"/>
      <w:lvlText w:val="%6."/>
      <w:lvlJc w:val="right"/>
      <w:pPr>
        <w:ind w:left="4320" w:hanging="180"/>
      </w:pPr>
    </w:lvl>
    <w:lvl w:ilvl="6" w:tplc="DF2E9850">
      <w:start w:val="1"/>
      <w:numFmt w:val="decimal"/>
      <w:lvlText w:val="%7."/>
      <w:lvlJc w:val="left"/>
      <w:pPr>
        <w:ind w:left="5040" w:hanging="360"/>
      </w:pPr>
    </w:lvl>
    <w:lvl w:ilvl="7" w:tplc="BCE2A6A4">
      <w:start w:val="1"/>
      <w:numFmt w:val="lowerLetter"/>
      <w:lvlText w:val="%8."/>
      <w:lvlJc w:val="left"/>
      <w:pPr>
        <w:ind w:left="5760" w:hanging="360"/>
      </w:pPr>
    </w:lvl>
    <w:lvl w:ilvl="8" w:tplc="8092C1AC">
      <w:start w:val="1"/>
      <w:numFmt w:val="lowerRoman"/>
      <w:lvlText w:val="%9."/>
      <w:lvlJc w:val="right"/>
      <w:pPr>
        <w:ind w:left="6480" w:hanging="180"/>
      </w:pPr>
    </w:lvl>
  </w:abstractNum>
  <w:abstractNum w:abstractNumId="38" w15:restartNumberingAfterBreak="0">
    <w:nsid w:val="61BA5791"/>
    <w:multiLevelType w:val="hybridMultilevel"/>
    <w:tmpl w:val="50E03A90"/>
    <w:lvl w:ilvl="0" w:tplc="802A2F8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9" w15:restartNumberingAfterBreak="0">
    <w:nsid w:val="65745AEE"/>
    <w:multiLevelType w:val="hybridMultilevel"/>
    <w:tmpl w:val="3D36A8EE"/>
    <w:lvl w:ilvl="0" w:tplc="00E0FC5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0" w15:restartNumberingAfterBreak="0">
    <w:nsid w:val="6A563330"/>
    <w:multiLevelType w:val="hybridMultilevel"/>
    <w:tmpl w:val="FDE4B674"/>
    <w:lvl w:ilvl="0" w:tplc="B8DC4EC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9F3214"/>
    <w:multiLevelType w:val="hybridMultilevel"/>
    <w:tmpl w:val="D7D48B38"/>
    <w:lvl w:ilvl="0" w:tplc="6AA25B0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3" w15:restartNumberingAfterBreak="0">
    <w:nsid w:val="70843CEF"/>
    <w:multiLevelType w:val="hybridMultilevel"/>
    <w:tmpl w:val="BE265894"/>
    <w:lvl w:ilvl="0" w:tplc="BF4C4B0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4" w15:restartNumberingAfterBreak="0">
    <w:nsid w:val="72434D03"/>
    <w:multiLevelType w:val="hybridMultilevel"/>
    <w:tmpl w:val="655283AA"/>
    <w:lvl w:ilvl="0" w:tplc="4C16358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AD2A2E"/>
    <w:multiLevelType w:val="hybridMultilevel"/>
    <w:tmpl w:val="CDA4A6D0"/>
    <w:lvl w:ilvl="0" w:tplc="BF4C4B0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6" w15:restartNumberingAfterBreak="0">
    <w:nsid w:val="72DB14C7"/>
    <w:multiLevelType w:val="hybridMultilevel"/>
    <w:tmpl w:val="9580EF74"/>
    <w:lvl w:ilvl="0" w:tplc="DE309A40">
      <w:start w:val="1"/>
      <w:numFmt w:val="decimal"/>
      <w:lvlText w:val="%1."/>
      <w:lvlJc w:val="left"/>
      <w:pPr>
        <w:ind w:left="720" w:hanging="360"/>
      </w:pPr>
    </w:lvl>
    <w:lvl w:ilvl="1" w:tplc="081A42D4">
      <w:start w:val="1"/>
      <w:numFmt w:val="lowerLetter"/>
      <w:lvlText w:val="%2."/>
      <w:lvlJc w:val="left"/>
      <w:pPr>
        <w:ind w:left="1440" w:hanging="360"/>
      </w:pPr>
    </w:lvl>
    <w:lvl w:ilvl="2" w:tplc="3F9A403E">
      <w:start w:val="1"/>
      <w:numFmt w:val="lowerRoman"/>
      <w:lvlText w:val="%3."/>
      <w:lvlJc w:val="right"/>
      <w:pPr>
        <w:ind w:left="2160" w:hanging="180"/>
      </w:pPr>
    </w:lvl>
    <w:lvl w:ilvl="3" w:tplc="EA2C45AA">
      <w:start w:val="1"/>
      <w:numFmt w:val="decimal"/>
      <w:lvlText w:val="%4."/>
      <w:lvlJc w:val="left"/>
      <w:pPr>
        <w:ind w:left="2880" w:hanging="360"/>
      </w:pPr>
    </w:lvl>
    <w:lvl w:ilvl="4" w:tplc="03F88A44">
      <w:start w:val="1"/>
      <w:numFmt w:val="lowerLetter"/>
      <w:lvlText w:val="%5."/>
      <w:lvlJc w:val="left"/>
      <w:pPr>
        <w:ind w:left="3600" w:hanging="360"/>
      </w:pPr>
    </w:lvl>
    <w:lvl w:ilvl="5" w:tplc="F2FAF294">
      <w:start w:val="1"/>
      <w:numFmt w:val="lowerRoman"/>
      <w:lvlText w:val="%6."/>
      <w:lvlJc w:val="right"/>
      <w:pPr>
        <w:ind w:left="4320" w:hanging="180"/>
      </w:pPr>
    </w:lvl>
    <w:lvl w:ilvl="6" w:tplc="C9B816D2">
      <w:start w:val="1"/>
      <w:numFmt w:val="decimal"/>
      <w:lvlText w:val="%7."/>
      <w:lvlJc w:val="left"/>
      <w:pPr>
        <w:ind w:left="5040" w:hanging="360"/>
      </w:pPr>
    </w:lvl>
    <w:lvl w:ilvl="7" w:tplc="E77405A6">
      <w:start w:val="1"/>
      <w:numFmt w:val="lowerLetter"/>
      <w:lvlText w:val="%8."/>
      <w:lvlJc w:val="left"/>
      <w:pPr>
        <w:ind w:left="5760" w:hanging="360"/>
      </w:pPr>
    </w:lvl>
    <w:lvl w:ilvl="8" w:tplc="FCDC0BDA">
      <w:start w:val="1"/>
      <w:numFmt w:val="lowerRoman"/>
      <w:lvlText w:val="%9."/>
      <w:lvlJc w:val="right"/>
      <w:pPr>
        <w:ind w:left="6480" w:hanging="180"/>
      </w:pPr>
    </w:lvl>
  </w:abstractNum>
  <w:abstractNum w:abstractNumId="47" w15:restartNumberingAfterBreak="0">
    <w:nsid w:val="76514156"/>
    <w:multiLevelType w:val="hybridMultilevel"/>
    <w:tmpl w:val="0360DDA8"/>
    <w:lvl w:ilvl="0" w:tplc="0809000F">
      <w:start w:val="1"/>
      <w:numFmt w:val="decimal"/>
      <w:lvlText w:val="%1."/>
      <w:lvlJc w:val="left"/>
      <w:pPr>
        <w:ind w:left="720" w:hanging="360"/>
      </w:pPr>
    </w:lvl>
    <w:lvl w:ilvl="1" w:tplc="0162801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83848AD"/>
    <w:multiLevelType w:val="hybridMultilevel"/>
    <w:tmpl w:val="BB344836"/>
    <w:lvl w:ilvl="0" w:tplc="3C5A925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86A43C2"/>
    <w:multiLevelType w:val="multilevel"/>
    <w:tmpl w:val="F4A02B5E"/>
    <w:styleLink w:val="CurrentList1"/>
    <w:lvl w:ilvl="0">
      <w:start w:val="1"/>
      <w:numFmt w:val="bullet"/>
      <w:lvlRestart w:val="0"/>
      <w:lvlText w:val="–"/>
      <w:lvlJc w:val="left"/>
      <w:pPr>
        <w:ind w:left="720" w:hanging="363"/>
      </w:pPr>
      <w:rPr>
        <w:rFonts w:ascii="Wingdings" w:hAnsi="Wingdings" w:cs="Wingdings" w:hint="default"/>
      </w:rPr>
    </w:lvl>
    <w:lvl w:ilvl="1">
      <w:start w:val="1"/>
      <w:numFmt w:val="bullet"/>
      <w:lvlText w:val="o"/>
      <w:lvlJc w:val="left"/>
      <w:pPr>
        <w:ind w:left="1440" w:hanging="360"/>
      </w:pPr>
      <w:rPr>
        <w:rFonts w:ascii="Consolas" w:hAnsi="Consolas" w:cs="Consolas" w:hint="default"/>
      </w:rPr>
    </w:lvl>
    <w:lvl w:ilvl="2">
      <w:start w:val="1"/>
      <w:numFmt w:val="bullet"/>
      <w:lvlText w:val=""/>
      <w:lvlJc w:val="left"/>
      <w:pPr>
        <w:ind w:left="2160" w:hanging="360"/>
      </w:pPr>
      <w:rPr>
        <w:rFonts w:ascii="Batang" w:hAnsi="Batang" w:hint="default"/>
      </w:rPr>
    </w:lvl>
    <w:lvl w:ilvl="3">
      <w:start w:val="1"/>
      <w:numFmt w:val="bullet"/>
      <w:lvlText w:val=""/>
      <w:lvlJc w:val="left"/>
      <w:pPr>
        <w:ind w:left="2880" w:hanging="360"/>
      </w:pPr>
      <w:rPr>
        <w:rFonts w:ascii="Yu Mincho Light" w:hAnsi="Yu Mincho Light" w:hint="default"/>
      </w:rPr>
    </w:lvl>
    <w:lvl w:ilvl="4">
      <w:start w:val="1"/>
      <w:numFmt w:val="bullet"/>
      <w:lvlText w:val="o"/>
      <w:lvlJc w:val="left"/>
      <w:pPr>
        <w:ind w:left="3600" w:hanging="360"/>
      </w:pPr>
      <w:rPr>
        <w:rFonts w:ascii="Consolas" w:hAnsi="Consolas" w:cs="Consolas" w:hint="default"/>
      </w:rPr>
    </w:lvl>
    <w:lvl w:ilvl="5">
      <w:start w:val="1"/>
      <w:numFmt w:val="bullet"/>
      <w:lvlText w:val=""/>
      <w:lvlJc w:val="left"/>
      <w:pPr>
        <w:ind w:left="4320" w:hanging="360"/>
      </w:pPr>
      <w:rPr>
        <w:rFonts w:ascii="Batang" w:hAnsi="Batang" w:hint="default"/>
      </w:rPr>
    </w:lvl>
    <w:lvl w:ilvl="6">
      <w:start w:val="1"/>
      <w:numFmt w:val="bullet"/>
      <w:lvlText w:val=""/>
      <w:lvlJc w:val="left"/>
      <w:pPr>
        <w:ind w:left="5040" w:hanging="360"/>
      </w:pPr>
      <w:rPr>
        <w:rFonts w:ascii="Yu Mincho Light" w:hAnsi="Yu Mincho Light" w:hint="default"/>
      </w:rPr>
    </w:lvl>
    <w:lvl w:ilvl="7">
      <w:start w:val="1"/>
      <w:numFmt w:val="bullet"/>
      <w:lvlText w:val="o"/>
      <w:lvlJc w:val="left"/>
      <w:pPr>
        <w:ind w:left="5760" w:hanging="360"/>
      </w:pPr>
      <w:rPr>
        <w:rFonts w:ascii="Consolas" w:hAnsi="Consolas" w:cs="Consolas" w:hint="default"/>
      </w:rPr>
    </w:lvl>
    <w:lvl w:ilvl="8">
      <w:start w:val="1"/>
      <w:numFmt w:val="bullet"/>
      <w:lvlText w:val=""/>
      <w:lvlJc w:val="left"/>
      <w:pPr>
        <w:ind w:left="6480" w:hanging="360"/>
      </w:pPr>
      <w:rPr>
        <w:rFonts w:ascii="Batang" w:hAnsi="Batang" w:hint="default"/>
      </w:rPr>
    </w:lvl>
  </w:abstractNum>
  <w:num w:numId="1" w16cid:durableId="1699504291">
    <w:abstractNumId w:val="42"/>
  </w:num>
  <w:num w:numId="2" w16cid:durableId="2012830483">
    <w:abstractNumId w:val="42"/>
  </w:num>
  <w:num w:numId="3" w16cid:durableId="1468669429">
    <w:abstractNumId w:val="11"/>
  </w:num>
  <w:num w:numId="4" w16cid:durableId="127475419">
    <w:abstractNumId w:val="9"/>
  </w:num>
  <w:num w:numId="5" w16cid:durableId="254947373">
    <w:abstractNumId w:val="7"/>
  </w:num>
  <w:num w:numId="6" w16cid:durableId="1384401747">
    <w:abstractNumId w:val="6"/>
  </w:num>
  <w:num w:numId="7" w16cid:durableId="363094078">
    <w:abstractNumId w:val="5"/>
  </w:num>
  <w:num w:numId="8" w16cid:durableId="2144954744">
    <w:abstractNumId w:val="4"/>
  </w:num>
  <w:num w:numId="9" w16cid:durableId="438381820">
    <w:abstractNumId w:val="8"/>
  </w:num>
  <w:num w:numId="10" w16cid:durableId="88477537">
    <w:abstractNumId w:val="3"/>
  </w:num>
  <w:num w:numId="11" w16cid:durableId="1808432560">
    <w:abstractNumId w:val="2"/>
  </w:num>
  <w:num w:numId="12" w16cid:durableId="1682855434">
    <w:abstractNumId w:val="1"/>
  </w:num>
  <w:num w:numId="13" w16cid:durableId="815682783">
    <w:abstractNumId w:val="0"/>
  </w:num>
  <w:num w:numId="14" w16cid:durableId="647906139">
    <w:abstractNumId w:val="27"/>
  </w:num>
  <w:num w:numId="15" w16cid:durableId="1066605051">
    <w:abstractNumId w:val="40"/>
  </w:num>
  <w:num w:numId="16" w16cid:durableId="1549417331">
    <w:abstractNumId w:val="35"/>
  </w:num>
  <w:num w:numId="17" w16cid:durableId="1979022942">
    <w:abstractNumId w:val="20"/>
  </w:num>
  <w:num w:numId="18" w16cid:durableId="609049220">
    <w:abstractNumId w:val="29"/>
  </w:num>
  <w:num w:numId="19" w16cid:durableId="844249450">
    <w:abstractNumId w:val="38"/>
  </w:num>
  <w:num w:numId="20" w16cid:durableId="1638143654">
    <w:abstractNumId w:val="48"/>
  </w:num>
  <w:num w:numId="21" w16cid:durableId="616185735">
    <w:abstractNumId w:val="49"/>
  </w:num>
  <w:num w:numId="22" w16cid:durableId="1801804693">
    <w:abstractNumId w:val="28"/>
  </w:num>
  <w:num w:numId="23" w16cid:durableId="946893220">
    <w:abstractNumId w:val="10"/>
  </w:num>
  <w:num w:numId="24" w16cid:durableId="2090226594">
    <w:abstractNumId w:val="14"/>
  </w:num>
  <w:num w:numId="25" w16cid:durableId="1136140998">
    <w:abstractNumId w:val="46"/>
  </w:num>
  <w:num w:numId="26" w16cid:durableId="1008362659">
    <w:abstractNumId w:val="37"/>
  </w:num>
  <w:num w:numId="27" w16cid:durableId="327947241">
    <w:abstractNumId w:val="26"/>
  </w:num>
  <w:num w:numId="28" w16cid:durableId="25109090">
    <w:abstractNumId w:val="30"/>
  </w:num>
  <w:num w:numId="29" w16cid:durableId="1354529163">
    <w:abstractNumId w:val="23"/>
  </w:num>
  <w:num w:numId="30" w16cid:durableId="190799326">
    <w:abstractNumId w:val="33"/>
  </w:num>
  <w:num w:numId="31" w16cid:durableId="1160535980">
    <w:abstractNumId w:val="43"/>
  </w:num>
  <w:num w:numId="32" w16cid:durableId="320817130">
    <w:abstractNumId w:val="45"/>
  </w:num>
  <w:num w:numId="33" w16cid:durableId="687174994">
    <w:abstractNumId w:val="13"/>
  </w:num>
  <w:num w:numId="34" w16cid:durableId="620959010">
    <w:abstractNumId w:val="12"/>
  </w:num>
  <w:num w:numId="35" w16cid:durableId="1867862812">
    <w:abstractNumId w:val="41"/>
  </w:num>
  <w:num w:numId="36" w16cid:durableId="715131418">
    <w:abstractNumId w:val="25"/>
  </w:num>
  <w:num w:numId="37" w16cid:durableId="987318416">
    <w:abstractNumId w:val="47"/>
  </w:num>
  <w:num w:numId="38" w16cid:durableId="1940336423">
    <w:abstractNumId w:val="36"/>
  </w:num>
  <w:num w:numId="39" w16cid:durableId="449204630">
    <w:abstractNumId w:val="17"/>
  </w:num>
  <w:num w:numId="40" w16cid:durableId="569383427">
    <w:abstractNumId w:val="19"/>
  </w:num>
  <w:num w:numId="41" w16cid:durableId="358773950">
    <w:abstractNumId w:val="34"/>
  </w:num>
  <w:num w:numId="42" w16cid:durableId="1739522307">
    <w:abstractNumId w:val="16"/>
  </w:num>
  <w:num w:numId="43" w16cid:durableId="287397269">
    <w:abstractNumId w:val="18"/>
  </w:num>
  <w:num w:numId="44" w16cid:durableId="1952778613">
    <w:abstractNumId w:val="39"/>
  </w:num>
  <w:num w:numId="45" w16cid:durableId="289290114">
    <w:abstractNumId w:val="22"/>
  </w:num>
  <w:num w:numId="46" w16cid:durableId="601301458">
    <w:abstractNumId w:val="15"/>
  </w:num>
  <w:num w:numId="47" w16cid:durableId="832990014">
    <w:abstractNumId w:val="24"/>
  </w:num>
  <w:num w:numId="48" w16cid:durableId="2103605600">
    <w:abstractNumId w:val="44"/>
  </w:num>
  <w:num w:numId="49" w16cid:durableId="473332250">
    <w:abstractNumId w:val="32"/>
  </w:num>
  <w:num w:numId="50" w16cid:durableId="2081826285">
    <w:abstractNumId w:val="31"/>
  </w:num>
  <w:num w:numId="51" w16cid:durableId="1410929482">
    <w:abstractNumId w:val="2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894"/>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6474"/>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964D5"/>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349"/>
    <w:rsid w:val="002644BF"/>
    <w:rsid w:val="00265E0D"/>
    <w:rsid w:val="00265FC7"/>
    <w:rsid w:val="002706A2"/>
    <w:rsid w:val="00271D94"/>
    <w:rsid w:val="00272DCD"/>
    <w:rsid w:val="0027462B"/>
    <w:rsid w:val="0027489F"/>
    <w:rsid w:val="00281AC7"/>
    <w:rsid w:val="0028651A"/>
    <w:rsid w:val="00287355"/>
    <w:rsid w:val="0029294C"/>
    <w:rsid w:val="002A6E11"/>
    <w:rsid w:val="002B27EF"/>
    <w:rsid w:val="002B4844"/>
    <w:rsid w:val="002B49FE"/>
    <w:rsid w:val="002B4C67"/>
    <w:rsid w:val="002C58CC"/>
    <w:rsid w:val="002C69A4"/>
    <w:rsid w:val="002C6A7F"/>
    <w:rsid w:val="002D0969"/>
    <w:rsid w:val="002D372B"/>
    <w:rsid w:val="002D66C8"/>
    <w:rsid w:val="002D7080"/>
    <w:rsid w:val="002E1867"/>
    <w:rsid w:val="002E2EC1"/>
    <w:rsid w:val="002E40ED"/>
    <w:rsid w:val="002E4293"/>
    <w:rsid w:val="002E44E4"/>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6E26"/>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1623D"/>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2C45"/>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69CD"/>
    <w:rsid w:val="00507D55"/>
    <w:rsid w:val="00510812"/>
    <w:rsid w:val="00514399"/>
    <w:rsid w:val="005166B9"/>
    <w:rsid w:val="00517C7D"/>
    <w:rsid w:val="00522154"/>
    <w:rsid w:val="00524AFA"/>
    <w:rsid w:val="0052618A"/>
    <w:rsid w:val="00527984"/>
    <w:rsid w:val="005307FF"/>
    <w:rsid w:val="00542167"/>
    <w:rsid w:val="0054509D"/>
    <w:rsid w:val="00547A8B"/>
    <w:rsid w:val="0055167D"/>
    <w:rsid w:val="00553C5C"/>
    <w:rsid w:val="00554DAD"/>
    <w:rsid w:val="00555133"/>
    <w:rsid w:val="00560C65"/>
    <w:rsid w:val="005614F6"/>
    <w:rsid w:val="005633B4"/>
    <w:rsid w:val="00574325"/>
    <w:rsid w:val="00574F82"/>
    <w:rsid w:val="00575417"/>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308A"/>
    <w:rsid w:val="005B5835"/>
    <w:rsid w:val="005B66FC"/>
    <w:rsid w:val="005C083A"/>
    <w:rsid w:val="005C2167"/>
    <w:rsid w:val="005C6264"/>
    <w:rsid w:val="005D3BE6"/>
    <w:rsid w:val="005D572B"/>
    <w:rsid w:val="005D633F"/>
    <w:rsid w:val="005D6FA8"/>
    <w:rsid w:val="005D7328"/>
    <w:rsid w:val="005E1037"/>
    <w:rsid w:val="005E23DE"/>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5894"/>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8752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16FAE"/>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4080"/>
    <w:rsid w:val="00876EAD"/>
    <w:rsid w:val="00877486"/>
    <w:rsid w:val="008800C6"/>
    <w:rsid w:val="00881EEB"/>
    <w:rsid w:val="00882DF8"/>
    <w:rsid w:val="0088492F"/>
    <w:rsid w:val="008879EF"/>
    <w:rsid w:val="00887A32"/>
    <w:rsid w:val="0089140E"/>
    <w:rsid w:val="00891EC9"/>
    <w:rsid w:val="00893909"/>
    <w:rsid w:val="00894717"/>
    <w:rsid w:val="008A0757"/>
    <w:rsid w:val="008A20A2"/>
    <w:rsid w:val="008A79CD"/>
    <w:rsid w:val="008A7C9E"/>
    <w:rsid w:val="008B1D6B"/>
    <w:rsid w:val="008B2841"/>
    <w:rsid w:val="008B2FC9"/>
    <w:rsid w:val="008B3D3F"/>
    <w:rsid w:val="008B5CC6"/>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84E98"/>
    <w:rsid w:val="00993F54"/>
    <w:rsid w:val="009961B2"/>
    <w:rsid w:val="009979C3"/>
    <w:rsid w:val="009A0558"/>
    <w:rsid w:val="009A0FF0"/>
    <w:rsid w:val="009A629B"/>
    <w:rsid w:val="009B20B2"/>
    <w:rsid w:val="009B3D53"/>
    <w:rsid w:val="009B703F"/>
    <w:rsid w:val="009B7695"/>
    <w:rsid w:val="009B7E38"/>
    <w:rsid w:val="009C17D4"/>
    <w:rsid w:val="009C1C09"/>
    <w:rsid w:val="009C7254"/>
    <w:rsid w:val="009C7DBA"/>
    <w:rsid w:val="009C7F12"/>
    <w:rsid w:val="009D1404"/>
    <w:rsid w:val="009D1536"/>
    <w:rsid w:val="009D1ABE"/>
    <w:rsid w:val="009D2C77"/>
    <w:rsid w:val="009D2D99"/>
    <w:rsid w:val="009D43A1"/>
    <w:rsid w:val="009D4B30"/>
    <w:rsid w:val="009D5964"/>
    <w:rsid w:val="009E05A9"/>
    <w:rsid w:val="009E05FB"/>
    <w:rsid w:val="009E2EB0"/>
    <w:rsid w:val="009E30EF"/>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2753"/>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1877"/>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40C"/>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25B"/>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3A5D"/>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1887"/>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6B34"/>
    <w:rsid w:val="00E27939"/>
    <w:rsid w:val="00E27E41"/>
    <w:rsid w:val="00E30D3D"/>
    <w:rsid w:val="00E34BBF"/>
    <w:rsid w:val="00E35418"/>
    <w:rsid w:val="00E36F50"/>
    <w:rsid w:val="00E405D7"/>
    <w:rsid w:val="00E414D7"/>
    <w:rsid w:val="00E43E7A"/>
    <w:rsid w:val="00E44C0E"/>
    <w:rsid w:val="00E50C94"/>
    <w:rsid w:val="00E52824"/>
    <w:rsid w:val="00E52D35"/>
    <w:rsid w:val="00E5305A"/>
    <w:rsid w:val="00E54D25"/>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2DC"/>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73A0C"/>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54A5D"/>
  <w15:chartTrackingRefBased/>
  <w15:docId w15:val="{E9732024-19AB-4D87-A4CD-3E181830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308A"/>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685894"/>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685894"/>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685894"/>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685894"/>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685894"/>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685894"/>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685894"/>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685894"/>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685894"/>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685894"/>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685894"/>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685894"/>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685894"/>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685894"/>
    <w:pPr>
      <w:tabs>
        <w:tab w:val="clear" w:pos="964"/>
      </w:tabs>
      <w:spacing w:before="80"/>
      <w:ind w:left="1531" w:hanging="851"/>
    </w:pPr>
  </w:style>
  <w:style w:type="paragraph" w:styleId="TOC3">
    <w:name w:val="toc 3"/>
    <w:basedOn w:val="TOC2"/>
    <w:uiPriority w:val="39"/>
    <w:rsid w:val="00685894"/>
    <w:pPr>
      <w:ind w:left="2269"/>
    </w:pPr>
  </w:style>
  <w:style w:type="paragraph" w:customStyle="1" w:styleId="Normalbeforetable">
    <w:name w:val="Normal before table"/>
    <w:basedOn w:val="Normal"/>
    <w:rsid w:val="00685894"/>
    <w:pPr>
      <w:keepNext/>
      <w:spacing w:after="120"/>
    </w:pPr>
    <w:rPr>
      <w:rFonts w:eastAsia="????"/>
      <w:lang w:eastAsia="en-US"/>
    </w:rPr>
  </w:style>
  <w:style w:type="paragraph" w:customStyle="1" w:styleId="Tablehead">
    <w:name w:val="Table_head"/>
    <w:basedOn w:val="Normal"/>
    <w:next w:val="Normal"/>
    <w:rsid w:val="0068589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68589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68589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685894"/>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685894"/>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685894"/>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685894"/>
    <w:rPr>
      <w:b/>
    </w:rPr>
  </w:style>
  <w:style w:type="paragraph" w:customStyle="1" w:styleId="Formal">
    <w:name w:val="Formal"/>
    <w:basedOn w:val="Normal"/>
    <w:rsid w:val="0068589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685894"/>
    <w:pPr>
      <w:tabs>
        <w:tab w:val="right" w:leader="dot" w:pos="9639"/>
      </w:tabs>
    </w:pPr>
    <w:rPr>
      <w:rFonts w:eastAsia="MS Mincho"/>
    </w:rPr>
  </w:style>
  <w:style w:type="paragraph" w:styleId="Header">
    <w:name w:val="header"/>
    <w:basedOn w:val="Normal"/>
    <w:link w:val="HeaderChar"/>
    <w:rsid w:val="00685894"/>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685894"/>
    <w:rPr>
      <w:rFonts w:eastAsia="Times New Roman"/>
      <w:sz w:val="18"/>
      <w:lang w:val="en-GB"/>
    </w:rPr>
  </w:style>
  <w:style w:type="character" w:customStyle="1" w:styleId="ReftextArial9pt">
    <w:name w:val="Ref_text Arial 9 pt"/>
    <w:rsid w:val="00685894"/>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rsid w:val="007B7733"/>
    <w:rPr>
      <w:rFonts w:eastAsiaTheme="minorHAnsi"/>
      <w:lang w:val="en-GB" w:eastAsia="ja-JP"/>
    </w:rPr>
  </w:style>
  <w:style w:type="character" w:styleId="FootnoteReference">
    <w:name w:val="footnote reference"/>
    <w:basedOn w:val="DefaultParagraphFont"/>
    <w:uiPriority w:val="99"/>
    <w:unhideWhenUsed/>
    <w:rsid w:val="007B7733"/>
    <w:rPr>
      <w:vertAlign w:val="superscript"/>
    </w:rPr>
  </w:style>
  <w:style w:type="paragraph" w:styleId="BalloonText">
    <w:name w:val="Balloon Text"/>
    <w:basedOn w:val="Normal"/>
    <w:link w:val="BalloonTextChar"/>
    <w:uiPriority w:val="99"/>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unhideWhenUsed/>
    <w:rsid w:val="007B7733"/>
    <w:pPr>
      <w:spacing w:after="120"/>
    </w:pPr>
  </w:style>
  <w:style w:type="character" w:customStyle="1" w:styleId="BodyTextChar">
    <w:name w:val="Body Text Char"/>
    <w:basedOn w:val="DefaultParagraphFont"/>
    <w:link w:val="BodyText"/>
    <w:uiPriority w:val="99"/>
    <w:rsid w:val="007B7733"/>
    <w:rPr>
      <w:rFonts w:eastAsiaTheme="minorHAnsi"/>
      <w:sz w:val="24"/>
      <w:szCs w:val="24"/>
      <w:lang w:val="en-GB" w:eastAsia="ja-JP"/>
    </w:rPr>
  </w:style>
  <w:style w:type="paragraph" w:styleId="BodyText2">
    <w:name w:val="Body Text 2"/>
    <w:basedOn w:val="Normal"/>
    <w:link w:val="BodyText2Char"/>
    <w:uiPriority w:val="99"/>
    <w:unhideWhenUsed/>
    <w:rsid w:val="007B7733"/>
    <w:pPr>
      <w:spacing w:after="120" w:line="480" w:lineRule="auto"/>
    </w:pPr>
  </w:style>
  <w:style w:type="character" w:customStyle="1" w:styleId="BodyText2Char">
    <w:name w:val="Body Text 2 Char"/>
    <w:basedOn w:val="DefaultParagraphFont"/>
    <w:link w:val="BodyText2"/>
    <w:uiPriority w:val="99"/>
    <w:rsid w:val="007B7733"/>
    <w:rPr>
      <w:rFonts w:eastAsiaTheme="minorHAnsi"/>
      <w:sz w:val="24"/>
      <w:szCs w:val="24"/>
      <w:lang w:val="en-GB" w:eastAsia="ja-JP"/>
    </w:rPr>
  </w:style>
  <w:style w:type="paragraph" w:styleId="BodyText3">
    <w:name w:val="Body Text 3"/>
    <w:basedOn w:val="Normal"/>
    <w:link w:val="BodyText3Char"/>
    <w:uiPriority w:val="99"/>
    <w:unhideWhenUsed/>
    <w:rsid w:val="007B7733"/>
    <w:pPr>
      <w:spacing w:after="120"/>
    </w:pPr>
    <w:rPr>
      <w:sz w:val="16"/>
      <w:szCs w:val="16"/>
    </w:rPr>
  </w:style>
  <w:style w:type="character" w:customStyle="1" w:styleId="BodyText3Char">
    <w:name w:val="Body Text 3 Char"/>
    <w:basedOn w:val="DefaultParagraphFont"/>
    <w:link w:val="BodyText3"/>
    <w:uiPriority w:val="99"/>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unhideWhenUsed/>
    <w:rsid w:val="007B7733"/>
    <w:pPr>
      <w:spacing w:after="0"/>
      <w:ind w:firstLine="360"/>
    </w:pPr>
  </w:style>
  <w:style w:type="character" w:customStyle="1" w:styleId="BodyTextFirstIndentChar">
    <w:name w:val="Body Text First Indent Char"/>
    <w:basedOn w:val="BodyTextChar"/>
    <w:link w:val="BodyTextFirstIndent"/>
    <w:uiPriority w:val="99"/>
    <w:rsid w:val="007B7733"/>
    <w:rPr>
      <w:rFonts w:eastAsiaTheme="minorHAnsi"/>
      <w:sz w:val="24"/>
      <w:szCs w:val="24"/>
      <w:lang w:val="en-GB" w:eastAsia="ja-JP"/>
    </w:rPr>
  </w:style>
  <w:style w:type="paragraph" w:styleId="BodyTextIndent">
    <w:name w:val="Body Text Indent"/>
    <w:basedOn w:val="Normal"/>
    <w:link w:val="BodyTextIndentChar"/>
    <w:uiPriority w:val="99"/>
    <w:unhideWhenUsed/>
    <w:rsid w:val="007B7733"/>
    <w:pPr>
      <w:spacing w:after="120"/>
      <w:ind w:left="360"/>
    </w:pPr>
  </w:style>
  <w:style w:type="character" w:customStyle="1" w:styleId="BodyTextIndentChar">
    <w:name w:val="Body Text Indent Char"/>
    <w:basedOn w:val="DefaultParagraphFont"/>
    <w:link w:val="BodyTextIndent"/>
    <w:uiPriority w:val="99"/>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rsid w:val="007B7733"/>
    <w:rPr>
      <w:rFonts w:eastAsiaTheme="minorHAnsi"/>
      <w:sz w:val="24"/>
      <w:szCs w:val="24"/>
      <w:lang w:val="en-GB" w:eastAsia="ja-JP"/>
    </w:rPr>
  </w:style>
  <w:style w:type="paragraph" w:styleId="BodyTextIndent3">
    <w:name w:val="Body Text Indent 3"/>
    <w:basedOn w:val="Normal"/>
    <w:link w:val="BodyTextIndent3Char"/>
    <w:uiPriority w:val="99"/>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unhideWhenUsed/>
    <w:rsid w:val="007B7733"/>
    <w:pPr>
      <w:spacing w:before="0"/>
      <w:ind w:left="4320"/>
    </w:pPr>
  </w:style>
  <w:style w:type="character" w:customStyle="1" w:styleId="ClosingChar">
    <w:name w:val="Closing Char"/>
    <w:basedOn w:val="DefaultParagraphFont"/>
    <w:link w:val="Closing"/>
    <w:uiPriority w:val="99"/>
    <w:rsid w:val="007B7733"/>
    <w:rPr>
      <w:rFonts w:eastAsiaTheme="minorHAnsi"/>
      <w:sz w:val="24"/>
      <w:szCs w:val="24"/>
      <w:lang w:val="en-GB" w:eastAsia="ja-JP"/>
    </w:rPr>
  </w:style>
  <w:style w:type="character" w:styleId="CommentReference">
    <w:name w:val="annotation reference"/>
    <w:basedOn w:val="DefaultParagraphFont"/>
    <w:uiPriority w:val="99"/>
    <w:unhideWhenUsed/>
    <w:rsid w:val="007B7733"/>
    <w:rPr>
      <w:sz w:val="16"/>
      <w:szCs w:val="16"/>
    </w:rPr>
  </w:style>
  <w:style w:type="paragraph" w:styleId="CommentText">
    <w:name w:val="annotation text"/>
    <w:basedOn w:val="Normal"/>
    <w:link w:val="CommentTextChar"/>
    <w:uiPriority w:val="99"/>
    <w:unhideWhenUsed/>
    <w:rsid w:val="007B7733"/>
    <w:rPr>
      <w:sz w:val="20"/>
      <w:szCs w:val="20"/>
    </w:rPr>
  </w:style>
  <w:style w:type="character" w:customStyle="1" w:styleId="CommentTextChar">
    <w:name w:val="Comment Text Char"/>
    <w:basedOn w:val="DefaultParagraphFont"/>
    <w:link w:val="CommentText"/>
    <w:uiPriority w:val="99"/>
    <w:rsid w:val="007B7733"/>
    <w:rPr>
      <w:rFonts w:eastAsiaTheme="minorHAnsi"/>
      <w:lang w:val="en-GB" w:eastAsia="ja-JP"/>
    </w:rPr>
  </w:style>
  <w:style w:type="paragraph" w:styleId="CommentSubject">
    <w:name w:val="annotation subject"/>
    <w:basedOn w:val="CommentText"/>
    <w:next w:val="CommentText"/>
    <w:link w:val="CommentSubjectChar"/>
    <w:uiPriority w:val="99"/>
    <w:unhideWhenUsed/>
    <w:rsid w:val="007B7733"/>
    <w:rPr>
      <w:b/>
      <w:bCs/>
    </w:rPr>
  </w:style>
  <w:style w:type="character" w:customStyle="1" w:styleId="CommentSubjectChar">
    <w:name w:val="Comment Subject Char"/>
    <w:basedOn w:val="CommentTextChar"/>
    <w:link w:val="CommentSubject"/>
    <w:uiPriority w:val="99"/>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unhideWhenUsed/>
    <w:rsid w:val="007B7733"/>
    <w:pPr>
      <w:spacing w:before="0"/>
    </w:pPr>
  </w:style>
  <w:style w:type="character" w:customStyle="1" w:styleId="E-mailSignatureChar">
    <w:name w:val="E-mail Signature Char"/>
    <w:basedOn w:val="DefaultParagraphFont"/>
    <w:link w:val="E-mailSignature"/>
    <w:uiPriority w:val="99"/>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unhideWhenUsed/>
    <w:rsid w:val="007B7733"/>
    <w:rPr>
      <w:vertAlign w:val="superscript"/>
    </w:rPr>
  </w:style>
  <w:style w:type="paragraph" w:styleId="EndnoteText">
    <w:name w:val="endnote text"/>
    <w:basedOn w:val="Normal"/>
    <w:link w:val="EndnoteTextChar"/>
    <w:uiPriority w:val="99"/>
    <w:unhideWhenUsed/>
    <w:rsid w:val="007B7733"/>
    <w:pPr>
      <w:spacing w:before="0"/>
    </w:pPr>
    <w:rPr>
      <w:sz w:val="20"/>
      <w:szCs w:val="20"/>
    </w:rPr>
  </w:style>
  <w:style w:type="character" w:customStyle="1" w:styleId="EndnoteTextChar">
    <w:name w:val="Endnote Text Char"/>
    <w:basedOn w:val="DefaultParagraphFont"/>
    <w:link w:val="EndnoteText"/>
    <w:uiPriority w:val="99"/>
    <w:rsid w:val="007B7733"/>
    <w:rPr>
      <w:rFonts w:eastAsiaTheme="minorHAnsi"/>
      <w:lang w:val="en-GB" w:eastAsia="ja-JP"/>
    </w:rPr>
  </w:style>
  <w:style w:type="paragraph" w:styleId="EnvelopeAddress">
    <w:name w:val="envelope address"/>
    <w:basedOn w:val="Normal"/>
    <w:uiPriority w:val="99"/>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unhideWhenUsed/>
    <w:rsid w:val="007B7733"/>
  </w:style>
  <w:style w:type="paragraph" w:styleId="HTMLAddress">
    <w:name w:val="HTML Address"/>
    <w:basedOn w:val="Normal"/>
    <w:link w:val="HTMLAddressChar"/>
    <w:uiPriority w:val="99"/>
    <w:unhideWhenUsed/>
    <w:rsid w:val="007B7733"/>
    <w:pPr>
      <w:spacing w:before="0"/>
    </w:pPr>
    <w:rPr>
      <w:i/>
      <w:iCs/>
    </w:rPr>
  </w:style>
  <w:style w:type="character" w:customStyle="1" w:styleId="HTMLAddressChar">
    <w:name w:val="HTML Address Char"/>
    <w:basedOn w:val="DefaultParagraphFont"/>
    <w:link w:val="HTMLAddress"/>
    <w:uiPriority w:val="99"/>
    <w:rsid w:val="007B7733"/>
    <w:rPr>
      <w:rFonts w:eastAsiaTheme="minorHAnsi"/>
      <w:i/>
      <w:iCs/>
      <w:sz w:val="24"/>
      <w:szCs w:val="24"/>
      <w:lang w:val="en-GB" w:eastAsia="ja-JP"/>
    </w:rPr>
  </w:style>
  <w:style w:type="character" w:styleId="HTMLCite">
    <w:name w:val="HTML Cite"/>
    <w:basedOn w:val="DefaultParagraphFont"/>
    <w:uiPriority w:val="99"/>
    <w:unhideWhenUsed/>
    <w:rsid w:val="007B7733"/>
    <w:rPr>
      <w:i/>
      <w:iCs/>
    </w:rPr>
  </w:style>
  <w:style w:type="character" w:styleId="HTMLCode">
    <w:name w:val="HTML Code"/>
    <w:basedOn w:val="DefaultParagraphFont"/>
    <w:uiPriority w:val="99"/>
    <w:unhideWhenUsed/>
    <w:rsid w:val="007B7733"/>
    <w:rPr>
      <w:rFonts w:ascii="Consolas" w:hAnsi="Consolas"/>
      <w:sz w:val="20"/>
      <w:szCs w:val="20"/>
    </w:rPr>
  </w:style>
  <w:style w:type="character" w:styleId="HTMLDefinition">
    <w:name w:val="HTML Definition"/>
    <w:basedOn w:val="DefaultParagraphFont"/>
    <w:uiPriority w:val="99"/>
    <w:unhideWhenUsed/>
    <w:rsid w:val="007B7733"/>
    <w:rPr>
      <w:i/>
      <w:iCs/>
    </w:rPr>
  </w:style>
  <w:style w:type="character" w:styleId="HTMLKeyboard">
    <w:name w:val="HTML Keyboard"/>
    <w:basedOn w:val="DefaultParagraphFont"/>
    <w:uiPriority w:val="99"/>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unhideWhenUsed/>
    <w:rsid w:val="007B7733"/>
    <w:rPr>
      <w:rFonts w:ascii="Consolas" w:hAnsi="Consolas"/>
      <w:sz w:val="24"/>
      <w:szCs w:val="24"/>
    </w:rPr>
  </w:style>
  <w:style w:type="character" w:styleId="HTMLTypewriter">
    <w:name w:val="HTML Typewriter"/>
    <w:basedOn w:val="DefaultParagraphFont"/>
    <w:uiPriority w:val="99"/>
    <w:unhideWhenUsed/>
    <w:rsid w:val="007B7733"/>
    <w:rPr>
      <w:rFonts w:ascii="Consolas" w:hAnsi="Consolas"/>
      <w:sz w:val="20"/>
      <w:szCs w:val="20"/>
    </w:rPr>
  </w:style>
  <w:style w:type="character" w:styleId="HTMLVariable">
    <w:name w:val="HTML Variable"/>
    <w:basedOn w:val="DefaultParagraphFont"/>
    <w:uiPriority w:val="99"/>
    <w:unhideWhenUsed/>
    <w:rsid w:val="007B7733"/>
    <w:rPr>
      <w:i/>
      <w:iCs/>
    </w:rPr>
  </w:style>
  <w:style w:type="paragraph" w:styleId="Index1">
    <w:name w:val="index 1"/>
    <w:basedOn w:val="Normal"/>
    <w:next w:val="Normal"/>
    <w:autoRedefine/>
    <w:uiPriority w:val="99"/>
    <w:unhideWhenUsed/>
    <w:rsid w:val="007B7733"/>
    <w:pPr>
      <w:spacing w:before="0"/>
      <w:ind w:left="240" w:hanging="240"/>
    </w:pPr>
  </w:style>
  <w:style w:type="paragraph" w:styleId="Index2">
    <w:name w:val="index 2"/>
    <w:basedOn w:val="Normal"/>
    <w:next w:val="Normal"/>
    <w:autoRedefine/>
    <w:uiPriority w:val="99"/>
    <w:unhideWhenUsed/>
    <w:rsid w:val="007B7733"/>
    <w:pPr>
      <w:spacing w:before="0"/>
      <w:ind w:left="480" w:hanging="240"/>
    </w:pPr>
  </w:style>
  <w:style w:type="paragraph" w:styleId="Index3">
    <w:name w:val="index 3"/>
    <w:basedOn w:val="Normal"/>
    <w:next w:val="Normal"/>
    <w:autoRedefine/>
    <w:uiPriority w:val="99"/>
    <w:unhideWhenUsed/>
    <w:rsid w:val="007B7733"/>
    <w:pPr>
      <w:spacing w:before="0"/>
      <w:ind w:left="720" w:hanging="240"/>
    </w:pPr>
  </w:style>
  <w:style w:type="paragraph" w:styleId="Index4">
    <w:name w:val="index 4"/>
    <w:basedOn w:val="Normal"/>
    <w:next w:val="Normal"/>
    <w:autoRedefine/>
    <w:uiPriority w:val="99"/>
    <w:unhideWhenUsed/>
    <w:rsid w:val="007B7733"/>
    <w:pPr>
      <w:spacing w:before="0"/>
      <w:ind w:left="960" w:hanging="240"/>
    </w:pPr>
  </w:style>
  <w:style w:type="paragraph" w:styleId="Index5">
    <w:name w:val="index 5"/>
    <w:basedOn w:val="Normal"/>
    <w:next w:val="Normal"/>
    <w:autoRedefine/>
    <w:uiPriority w:val="99"/>
    <w:unhideWhenUsed/>
    <w:rsid w:val="007B7733"/>
    <w:pPr>
      <w:spacing w:before="0"/>
      <w:ind w:left="1200" w:hanging="240"/>
    </w:pPr>
  </w:style>
  <w:style w:type="paragraph" w:styleId="Index6">
    <w:name w:val="index 6"/>
    <w:basedOn w:val="Normal"/>
    <w:next w:val="Normal"/>
    <w:autoRedefine/>
    <w:uiPriority w:val="99"/>
    <w:unhideWhenUsed/>
    <w:rsid w:val="007B7733"/>
    <w:pPr>
      <w:spacing w:before="0"/>
      <w:ind w:left="1440" w:hanging="240"/>
    </w:pPr>
  </w:style>
  <w:style w:type="paragraph" w:styleId="Index7">
    <w:name w:val="index 7"/>
    <w:basedOn w:val="Normal"/>
    <w:next w:val="Normal"/>
    <w:autoRedefine/>
    <w:uiPriority w:val="99"/>
    <w:unhideWhenUsed/>
    <w:rsid w:val="007B7733"/>
    <w:pPr>
      <w:spacing w:before="0"/>
      <w:ind w:left="1680" w:hanging="240"/>
    </w:pPr>
  </w:style>
  <w:style w:type="paragraph" w:styleId="Index8">
    <w:name w:val="index 8"/>
    <w:basedOn w:val="Normal"/>
    <w:next w:val="Normal"/>
    <w:autoRedefine/>
    <w:uiPriority w:val="99"/>
    <w:unhideWhenUsed/>
    <w:rsid w:val="007B7733"/>
    <w:pPr>
      <w:spacing w:before="0"/>
      <w:ind w:left="1920" w:hanging="240"/>
    </w:pPr>
  </w:style>
  <w:style w:type="paragraph" w:styleId="Index9">
    <w:name w:val="index 9"/>
    <w:basedOn w:val="Normal"/>
    <w:next w:val="Normal"/>
    <w:autoRedefine/>
    <w:uiPriority w:val="99"/>
    <w:unhideWhenUsed/>
    <w:rsid w:val="007B7733"/>
    <w:pPr>
      <w:spacing w:before="0"/>
      <w:ind w:left="2160" w:hanging="240"/>
    </w:pPr>
  </w:style>
  <w:style w:type="paragraph" w:styleId="IndexHeading">
    <w:name w:val="index heading"/>
    <w:basedOn w:val="Normal"/>
    <w:next w:val="Index1"/>
    <w:uiPriority w:val="99"/>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unhideWhenUsed/>
    <w:rsid w:val="007B7733"/>
  </w:style>
  <w:style w:type="paragraph" w:styleId="List">
    <w:name w:val="List"/>
    <w:basedOn w:val="Normal"/>
    <w:uiPriority w:val="99"/>
    <w:unhideWhenUsed/>
    <w:rsid w:val="007B7733"/>
    <w:pPr>
      <w:ind w:left="360" w:hanging="360"/>
      <w:contextualSpacing/>
    </w:pPr>
  </w:style>
  <w:style w:type="paragraph" w:styleId="List2">
    <w:name w:val="List 2"/>
    <w:basedOn w:val="Normal"/>
    <w:uiPriority w:val="99"/>
    <w:unhideWhenUsed/>
    <w:rsid w:val="007B7733"/>
    <w:pPr>
      <w:ind w:left="720" w:hanging="360"/>
      <w:contextualSpacing/>
    </w:pPr>
  </w:style>
  <w:style w:type="paragraph" w:styleId="List3">
    <w:name w:val="List 3"/>
    <w:basedOn w:val="Normal"/>
    <w:uiPriority w:val="99"/>
    <w:unhideWhenUsed/>
    <w:rsid w:val="007B7733"/>
    <w:pPr>
      <w:ind w:left="1080" w:hanging="360"/>
      <w:contextualSpacing/>
    </w:pPr>
  </w:style>
  <w:style w:type="paragraph" w:styleId="List4">
    <w:name w:val="List 4"/>
    <w:basedOn w:val="Normal"/>
    <w:uiPriority w:val="99"/>
    <w:unhideWhenUsed/>
    <w:rsid w:val="007B7733"/>
    <w:pPr>
      <w:ind w:left="1440" w:hanging="360"/>
      <w:contextualSpacing/>
    </w:pPr>
  </w:style>
  <w:style w:type="paragraph" w:styleId="List5">
    <w:name w:val="List 5"/>
    <w:basedOn w:val="Normal"/>
    <w:uiPriority w:val="99"/>
    <w:unhideWhenUsed/>
    <w:rsid w:val="007B7733"/>
    <w:pPr>
      <w:ind w:left="1800" w:hanging="360"/>
      <w:contextualSpacing/>
    </w:pPr>
  </w:style>
  <w:style w:type="paragraph" w:styleId="ListBullet">
    <w:name w:val="List Bullet"/>
    <w:basedOn w:val="Normal"/>
    <w:uiPriority w:val="99"/>
    <w:unhideWhenUsed/>
    <w:rsid w:val="007B7733"/>
    <w:pPr>
      <w:numPr>
        <w:numId w:val="4"/>
      </w:numPr>
      <w:contextualSpacing/>
    </w:pPr>
  </w:style>
  <w:style w:type="paragraph" w:styleId="ListBullet2">
    <w:name w:val="List Bullet 2"/>
    <w:basedOn w:val="Normal"/>
    <w:uiPriority w:val="99"/>
    <w:unhideWhenUsed/>
    <w:rsid w:val="007B7733"/>
    <w:pPr>
      <w:numPr>
        <w:numId w:val="5"/>
      </w:numPr>
      <w:contextualSpacing/>
    </w:pPr>
  </w:style>
  <w:style w:type="paragraph" w:styleId="ListBullet3">
    <w:name w:val="List Bullet 3"/>
    <w:basedOn w:val="Normal"/>
    <w:uiPriority w:val="99"/>
    <w:unhideWhenUsed/>
    <w:rsid w:val="007B7733"/>
    <w:pPr>
      <w:numPr>
        <w:numId w:val="6"/>
      </w:numPr>
      <w:contextualSpacing/>
    </w:pPr>
  </w:style>
  <w:style w:type="paragraph" w:styleId="ListBullet4">
    <w:name w:val="List Bullet 4"/>
    <w:basedOn w:val="Normal"/>
    <w:uiPriority w:val="99"/>
    <w:unhideWhenUsed/>
    <w:rsid w:val="007B7733"/>
    <w:pPr>
      <w:numPr>
        <w:numId w:val="7"/>
      </w:numPr>
      <w:contextualSpacing/>
    </w:pPr>
  </w:style>
  <w:style w:type="paragraph" w:styleId="ListBullet5">
    <w:name w:val="List Bullet 5"/>
    <w:basedOn w:val="Normal"/>
    <w:uiPriority w:val="99"/>
    <w:unhideWhenUsed/>
    <w:rsid w:val="007B7733"/>
    <w:pPr>
      <w:numPr>
        <w:numId w:val="8"/>
      </w:numPr>
      <w:contextualSpacing/>
    </w:pPr>
  </w:style>
  <w:style w:type="paragraph" w:styleId="ListContinue">
    <w:name w:val="List Continue"/>
    <w:basedOn w:val="Normal"/>
    <w:uiPriority w:val="99"/>
    <w:unhideWhenUsed/>
    <w:rsid w:val="007B7733"/>
    <w:pPr>
      <w:spacing w:after="120"/>
      <w:ind w:left="360"/>
      <w:contextualSpacing/>
    </w:pPr>
  </w:style>
  <w:style w:type="paragraph" w:styleId="ListContinue2">
    <w:name w:val="List Continue 2"/>
    <w:basedOn w:val="Normal"/>
    <w:uiPriority w:val="99"/>
    <w:unhideWhenUsed/>
    <w:rsid w:val="007B7733"/>
    <w:pPr>
      <w:spacing w:after="120"/>
      <w:ind w:left="720"/>
      <w:contextualSpacing/>
    </w:pPr>
  </w:style>
  <w:style w:type="paragraph" w:styleId="ListContinue3">
    <w:name w:val="List Continue 3"/>
    <w:basedOn w:val="Normal"/>
    <w:uiPriority w:val="99"/>
    <w:unhideWhenUsed/>
    <w:rsid w:val="007B7733"/>
    <w:pPr>
      <w:spacing w:after="120"/>
      <w:ind w:left="1080"/>
      <w:contextualSpacing/>
    </w:pPr>
  </w:style>
  <w:style w:type="paragraph" w:styleId="ListContinue4">
    <w:name w:val="List Continue 4"/>
    <w:basedOn w:val="Normal"/>
    <w:uiPriority w:val="99"/>
    <w:unhideWhenUsed/>
    <w:rsid w:val="007B7733"/>
    <w:pPr>
      <w:spacing w:after="120"/>
      <w:ind w:left="1440"/>
      <w:contextualSpacing/>
    </w:pPr>
  </w:style>
  <w:style w:type="paragraph" w:styleId="ListContinue5">
    <w:name w:val="List Continue 5"/>
    <w:basedOn w:val="Normal"/>
    <w:uiPriority w:val="99"/>
    <w:unhideWhenUsed/>
    <w:rsid w:val="007B7733"/>
    <w:pPr>
      <w:spacing w:after="120"/>
      <w:ind w:left="1800"/>
      <w:contextualSpacing/>
    </w:pPr>
  </w:style>
  <w:style w:type="paragraph" w:styleId="ListNumber">
    <w:name w:val="List Number"/>
    <w:basedOn w:val="Normal"/>
    <w:uiPriority w:val="99"/>
    <w:unhideWhenUsed/>
    <w:rsid w:val="007B7733"/>
    <w:pPr>
      <w:numPr>
        <w:numId w:val="9"/>
      </w:numPr>
      <w:contextualSpacing/>
    </w:pPr>
  </w:style>
  <w:style w:type="paragraph" w:styleId="ListNumber2">
    <w:name w:val="List Number 2"/>
    <w:basedOn w:val="Normal"/>
    <w:uiPriority w:val="99"/>
    <w:unhideWhenUsed/>
    <w:rsid w:val="007B7733"/>
    <w:pPr>
      <w:numPr>
        <w:numId w:val="10"/>
      </w:numPr>
      <w:contextualSpacing/>
    </w:pPr>
  </w:style>
  <w:style w:type="paragraph" w:styleId="ListNumber3">
    <w:name w:val="List Number 3"/>
    <w:basedOn w:val="Normal"/>
    <w:uiPriority w:val="99"/>
    <w:unhideWhenUsed/>
    <w:rsid w:val="007B7733"/>
    <w:pPr>
      <w:numPr>
        <w:numId w:val="11"/>
      </w:numPr>
      <w:contextualSpacing/>
    </w:pPr>
  </w:style>
  <w:style w:type="paragraph" w:styleId="ListNumber4">
    <w:name w:val="List Number 4"/>
    <w:basedOn w:val="Normal"/>
    <w:uiPriority w:val="99"/>
    <w:unhideWhenUsed/>
    <w:rsid w:val="007B7733"/>
    <w:pPr>
      <w:numPr>
        <w:numId w:val="12"/>
      </w:numPr>
      <w:contextualSpacing/>
    </w:pPr>
  </w:style>
  <w:style w:type="paragraph" w:styleId="ListNumber5">
    <w:name w:val="List Number 5"/>
    <w:basedOn w:val="Normal"/>
    <w:uiPriority w:val="99"/>
    <w:unhideWhenUsed/>
    <w:rsid w:val="007B7733"/>
    <w:pPr>
      <w:numPr>
        <w:numId w:val="13"/>
      </w:numPr>
      <w:contextualSpacing/>
    </w:pPr>
  </w:style>
  <w:style w:type="paragraph" w:styleId="ListParagraph">
    <w:name w:val="List Paragraph"/>
    <w:basedOn w:val="Normal"/>
    <w:link w:val="ListParagraphChar"/>
    <w:uiPriority w:val="34"/>
    <w:rsid w:val="007B7733"/>
    <w:pPr>
      <w:ind w:left="720"/>
      <w:contextualSpacing/>
    </w:pPr>
  </w:style>
  <w:style w:type="paragraph" w:styleId="MacroText">
    <w:name w:val="macro"/>
    <w:link w:val="MacroTextChar"/>
    <w:uiPriority w:val="99"/>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unhideWhenUsed/>
    <w:rsid w:val="007B7733"/>
    <w:pPr>
      <w:ind w:left="720"/>
    </w:pPr>
  </w:style>
  <w:style w:type="paragraph" w:styleId="NoteHeading">
    <w:name w:val="Note Heading"/>
    <w:basedOn w:val="Normal"/>
    <w:next w:val="Normal"/>
    <w:link w:val="NoteHeadingChar"/>
    <w:uiPriority w:val="99"/>
    <w:unhideWhenUsed/>
    <w:rsid w:val="007B7733"/>
    <w:pPr>
      <w:spacing w:before="0"/>
    </w:pPr>
  </w:style>
  <w:style w:type="character" w:customStyle="1" w:styleId="NoteHeadingChar">
    <w:name w:val="Note Heading Char"/>
    <w:basedOn w:val="DefaultParagraphFont"/>
    <w:link w:val="NoteHeading"/>
    <w:uiPriority w:val="99"/>
    <w:rsid w:val="007B7733"/>
    <w:rPr>
      <w:rFonts w:eastAsiaTheme="minorHAnsi"/>
      <w:sz w:val="24"/>
      <w:szCs w:val="24"/>
      <w:lang w:val="en-GB" w:eastAsia="ja-JP"/>
    </w:rPr>
  </w:style>
  <w:style w:type="character" w:styleId="PageNumber">
    <w:name w:val="page number"/>
    <w:basedOn w:val="DefaultParagraphFont"/>
    <w:uiPriority w:val="99"/>
    <w:unhideWhenUsed/>
    <w:rsid w:val="007B7733"/>
  </w:style>
  <w:style w:type="paragraph" w:styleId="PlainText">
    <w:name w:val="Plain Text"/>
    <w:basedOn w:val="Normal"/>
    <w:link w:val="PlainTextChar"/>
    <w:uiPriority w:val="99"/>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unhideWhenUsed/>
    <w:rsid w:val="007B7733"/>
  </w:style>
  <w:style w:type="character" w:customStyle="1" w:styleId="SalutationChar">
    <w:name w:val="Salutation Char"/>
    <w:basedOn w:val="DefaultParagraphFont"/>
    <w:link w:val="Salutation"/>
    <w:uiPriority w:val="99"/>
    <w:rsid w:val="007B7733"/>
    <w:rPr>
      <w:rFonts w:eastAsiaTheme="minorHAnsi"/>
      <w:sz w:val="24"/>
      <w:szCs w:val="24"/>
      <w:lang w:val="en-GB" w:eastAsia="ja-JP"/>
    </w:rPr>
  </w:style>
  <w:style w:type="paragraph" w:styleId="Signature">
    <w:name w:val="Signature"/>
    <w:basedOn w:val="Normal"/>
    <w:link w:val="SignatureChar"/>
    <w:uiPriority w:val="99"/>
    <w:unhideWhenUsed/>
    <w:rsid w:val="007B7733"/>
    <w:pPr>
      <w:spacing w:before="0"/>
      <w:ind w:left="4320"/>
    </w:pPr>
  </w:style>
  <w:style w:type="character" w:customStyle="1" w:styleId="SignatureChar">
    <w:name w:val="Signature Char"/>
    <w:basedOn w:val="DefaultParagraphFont"/>
    <w:link w:val="Signature"/>
    <w:uiPriority w:val="99"/>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unhideWhenUsed/>
    <w:rsid w:val="007B7733"/>
    <w:pPr>
      <w:spacing w:after="100"/>
      <w:ind w:left="720"/>
    </w:pPr>
  </w:style>
  <w:style w:type="paragraph" w:styleId="TOC5">
    <w:name w:val="toc 5"/>
    <w:basedOn w:val="Normal"/>
    <w:next w:val="Normal"/>
    <w:autoRedefine/>
    <w:uiPriority w:val="39"/>
    <w:unhideWhenUsed/>
    <w:rsid w:val="007B7733"/>
    <w:pPr>
      <w:spacing w:after="100"/>
      <w:ind w:left="960"/>
    </w:pPr>
  </w:style>
  <w:style w:type="paragraph" w:styleId="TOC6">
    <w:name w:val="toc 6"/>
    <w:basedOn w:val="Normal"/>
    <w:next w:val="Normal"/>
    <w:autoRedefine/>
    <w:uiPriority w:val="39"/>
    <w:unhideWhenUsed/>
    <w:rsid w:val="007B7733"/>
    <w:pPr>
      <w:spacing w:after="100"/>
      <w:ind w:left="1200"/>
    </w:pPr>
  </w:style>
  <w:style w:type="paragraph" w:styleId="TOC7">
    <w:name w:val="toc 7"/>
    <w:basedOn w:val="Normal"/>
    <w:next w:val="Normal"/>
    <w:autoRedefine/>
    <w:uiPriority w:val="39"/>
    <w:unhideWhenUsed/>
    <w:rsid w:val="007B7733"/>
    <w:pPr>
      <w:spacing w:after="100"/>
      <w:ind w:left="1440"/>
    </w:pPr>
  </w:style>
  <w:style w:type="paragraph" w:styleId="TOC8">
    <w:name w:val="toc 8"/>
    <w:basedOn w:val="Normal"/>
    <w:next w:val="Normal"/>
    <w:autoRedefine/>
    <w:uiPriority w:val="39"/>
    <w:unhideWhenUsed/>
    <w:rsid w:val="007B7733"/>
    <w:pPr>
      <w:spacing w:after="100"/>
      <w:ind w:left="1680"/>
    </w:pPr>
  </w:style>
  <w:style w:type="paragraph" w:styleId="TOC9">
    <w:name w:val="toc 9"/>
    <w:basedOn w:val="Normal"/>
    <w:next w:val="Normal"/>
    <w:autoRedefine/>
    <w:uiPriority w:val="39"/>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685894"/>
    <w:pPr>
      <w:jc w:val="right"/>
    </w:pPr>
  </w:style>
  <w:style w:type="table" w:styleId="TableGridLight">
    <w:name w:val="Grid Table Light"/>
    <w:basedOn w:val="TableNormal"/>
    <w:uiPriority w:val="40"/>
    <w:rsid w:val="00685894"/>
    <w:rPr>
      <w:rFonts w:eastAsiaTheme="minorHAns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685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rsid w:val="00685894"/>
    <w:pPr>
      <w:numPr>
        <w:numId w:val="14"/>
      </w:numPr>
      <w:overflowPunct w:val="0"/>
      <w:autoSpaceDE w:val="0"/>
      <w:autoSpaceDN w:val="0"/>
      <w:adjustRightInd w:val="0"/>
      <w:textAlignment w:val="baseline"/>
    </w:pPr>
    <w:rPr>
      <w:i/>
      <w:iCs/>
    </w:rPr>
  </w:style>
  <w:style w:type="character" w:styleId="Hashtag">
    <w:name w:val="Hashtag"/>
    <w:basedOn w:val="DefaultParagraphFont"/>
    <w:uiPriority w:val="99"/>
    <w:semiHidden/>
    <w:unhideWhenUsed/>
    <w:rsid w:val="00685894"/>
    <w:rPr>
      <w:color w:val="2B579A"/>
      <w:shd w:val="clear" w:color="auto" w:fill="E1DFDD"/>
    </w:rPr>
  </w:style>
  <w:style w:type="character" w:styleId="Mention">
    <w:name w:val="Mention"/>
    <w:basedOn w:val="DefaultParagraphFont"/>
    <w:uiPriority w:val="99"/>
    <w:unhideWhenUsed/>
    <w:rsid w:val="00685894"/>
    <w:rPr>
      <w:color w:val="2B579A"/>
      <w:shd w:val="clear" w:color="auto" w:fill="E1DFDD"/>
    </w:rPr>
  </w:style>
  <w:style w:type="character" w:styleId="SmartHyperlink">
    <w:name w:val="Smart Hyperlink"/>
    <w:basedOn w:val="DefaultParagraphFont"/>
    <w:uiPriority w:val="99"/>
    <w:semiHidden/>
    <w:unhideWhenUsed/>
    <w:rsid w:val="00685894"/>
    <w:rPr>
      <w:u w:val="dotted"/>
    </w:rPr>
  </w:style>
  <w:style w:type="character" w:styleId="SmartLink">
    <w:name w:val="Smart Link"/>
    <w:basedOn w:val="DefaultParagraphFont"/>
    <w:uiPriority w:val="99"/>
    <w:semiHidden/>
    <w:unhideWhenUsed/>
    <w:rsid w:val="00685894"/>
    <w:rPr>
      <w:color w:val="0000FF"/>
      <w:u w:val="single"/>
      <w:shd w:val="clear" w:color="auto" w:fill="F3F2F1"/>
    </w:rPr>
  </w:style>
  <w:style w:type="character" w:styleId="UnresolvedMention">
    <w:name w:val="Unresolved Mention"/>
    <w:basedOn w:val="DefaultParagraphFont"/>
    <w:uiPriority w:val="99"/>
    <w:unhideWhenUsed/>
    <w:rsid w:val="00685894"/>
    <w:rPr>
      <w:color w:val="605E5C"/>
      <w:shd w:val="clear" w:color="auto" w:fill="E1DFDD"/>
    </w:rPr>
  </w:style>
  <w:style w:type="numbering" w:customStyle="1" w:styleId="CurrentList1">
    <w:name w:val="Current List1"/>
    <w:uiPriority w:val="99"/>
    <w:rsid w:val="00685894"/>
    <w:pPr>
      <w:numPr>
        <w:numId w:val="21"/>
      </w:numPr>
    </w:pPr>
  </w:style>
  <w:style w:type="numbering" w:customStyle="1" w:styleId="CurrentList2">
    <w:name w:val="Current List2"/>
    <w:uiPriority w:val="99"/>
    <w:rsid w:val="00685894"/>
    <w:pPr>
      <w:numPr>
        <w:numId w:val="22"/>
      </w:numPr>
    </w:pPr>
  </w:style>
  <w:style w:type="character" w:customStyle="1" w:styleId="Hashtag2">
    <w:name w:val="Hashtag2"/>
    <w:basedOn w:val="DefaultParagraphFont"/>
    <w:uiPriority w:val="99"/>
    <w:semiHidden/>
    <w:unhideWhenUsed/>
    <w:rsid w:val="00685894"/>
    <w:rPr>
      <w:color w:val="2B579A"/>
      <w:shd w:val="clear" w:color="auto" w:fill="E1DFDD"/>
    </w:rPr>
  </w:style>
  <w:style w:type="character" w:customStyle="1" w:styleId="Mention2">
    <w:name w:val="Mention2"/>
    <w:basedOn w:val="DefaultParagraphFont"/>
    <w:uiPriority w:val="99"/>
    <w:semiHidden/>
    <w:unhideWhenUsed/>
    <w:rsid w:val="00685894"/>
    <w:rPr>
      <w:color w:val="2B579A"/>
      <w:shd w:val="clear" w:color="auto" w:fill="E1DFDD"/>
    </w:rPr>
  </w:style>
  <w:style w:type="character" w:customStyle="1" w:styleId="SmartHyperlink2">
    <w:name w:val="Smart Hyperlink2"/>
    <w:basedOn w:val="DefaultParagraphFont"/>
    <w:uiPriority w:val="99"/>
    <w:semiHidden/>
    <w:unhideWhenUsed/>
    <w:rsid w:val="00685894"/>
    <w:rPr>
      <w:u w:val="dotted"/>
    </w:rPr>
  </w:style>
  <w:style w:type="character" w:customStyle="1" w:styleId="SmartLink1">
    <w:name w:val="SmartLink1"/>
    <w:basedOn w:val="DefaultParagraphFont"/>
    <w:uiPriority w:val="99"/>
    <w:semiHidden/>
    <w:unhideWhenUsed/>
    <w:rsid w:val="00685894"/>
    <w:rPr>
      <w:color w:val="0000FF"/>
      <w:u w:val="single"/>
      <w:shd w:val="clear" w:color="auto" w:fill="F3F2F1"/>
    </w:rPr>
  </w:style>
  <w:style w:type="character" w:customStyle="1" w:styleId="UnresolvedMention2">
    <w:name w:val="Unresolved Mention2"/>
    <w:basedOn w:val="DefaultParagraphFont"/>
    <w:uiPriority w:val="99"/>
    <w:semiHidden/>
    <w:unhideWhenUsed/>
    <w:rsid w:val="00685894"/>
    <w:rPr>
      <w:color w:val="605E5C"/>
      <w:shd w:val="clear" w:color="auto" w:fill="E1DFDD"/>
    </w:rPr>
  </w:style>
  <w:style w:type="paragraph" w:styleId="Revision">
    <w:name w:val="Revision"/>
    <w:hidden/>
    <w:uiPriority w:val="99"/>
    <w:semiHidden/>
    <w:rsid w:val="00685894"/>
    <w:rPr>
      <w:rFonts w:eastAsiaTheme="minorHAnsi"/>
      <w:sz w:val="24"/>
      <w:szCs w:val="24"/>
      <w:lang w:val="en-GB" w:eastAsia="ja-JP"/>
    </w:rPr>
  </w:style>
  <w:style w:type="paragraph" w:customStyle="1" w:styleId="msonormal0">
    <w:name w:val="msonormal"/>
    <w:basedOn w:val="Normal"/>
    <w:rsid w:val="00685894"/>
    <w:pPr>
      <w:spacing w:before="100" w:beforeAutospacing="1" w:after="100" w:afterAutospacing="1"/>
    </w:pPr>
    <w:rPr>
      <w:rFonts w:eastAsia="Times New Roman"/>
      <w:lang w:eastAsia="zh-CN"/>
    </w:rPr>
  </w:style>
  <w:style w:type="paragraph" w:customStyle="1" w:styleId="xl65">
    <w:name w:val="xl65"/>
    <w:basedOn w:val="Normal"/>
    <w:rsid w:val="00685894"/>
    <w:pPr>
      <w:spacing w:before="100" w:beforeAutospacing="1" w:after="100" w:afterAutospacing="1"/>
      <w:textAlignment w:val="top"/>
    </w:pPr>
    <w:rPr>
      <w:rFonts w:eastAsia="Times New Roman"/>
      <w:lang w:eastAsia="zh-CN"/>
    </w:rPr>
  </w:style>
  <w:style w:type="paragraph" w:customStyle="1" w:styleId="xl66">
    <w:name w:val="xl66"/>
    <w:basedOn w:val="Normal"/>
    <w:rsid w:val="00685894"/>
    <w:pPr>
      <w:spacing w:before="100" w:beforeAutospacing="1" w:after="100" w:afterAutospacing="1"/>
      <w:textAlignment w:val="top"/>
    </w:pPr>
    <w:rPr>
      <w:rFonts w:eastAsia="Times New Roman"/>
      <w:color w:val="0563C1"/>
      <w:u w:val="single"/>
      <w:lang w:eastAsia="zh-CN"/>
    </w:rPr>
  </w:style>
  <w:style w:type="paragraph" w:customStyle="1" w:styleId="xl67">
    <w:name w:val="xl67"/>
    <w:basedOn w:val="Normal"/>
    <w:rsid w:val="00685894"/>
    <w:pPr>
      <w:spacing w:before="100" w:beforeAutospacing="1" w:after="100" w:afterAutospacing="1"/>
      <w:textAlignment w:val="top"/>
    </w:pPr>
    <w:rPr>
      <w:rFonts w:eastAsia="Times New Roman"/>
      <w:lang w:eastAsia="zh-CN"/>
    </w:rPr>
  </w:style>
  <w:style w:type="paragraph" w:customStyle="1" w:styleId="xl68">
    <w:name w:val="xl68"/>
    <w:basedOn w:val="Normal"/>
    <w:rsid w:val="00685894"/>
    <w:pPr>
      <w:spacing w:before="100" w:beforeAutospacing="1" w:after="100" w:afterAutospacing="1"/>
    </w:pPr>
    <w:rPr>
      <w:rFonts w:eastAsia="Times New Roman"/>
      <w:lang w:eastAsia="zh-CN"/>
    </w:rPr>
  </w:style>
  <w:style w:type="paragraph" w:customStyle="1" w:styleId="xl69">
    <w:name w:val="xl69"/>
    <w:basedOn w:val="Normal"/>
    <w:rsid w:val="00685894"/>
    <w:pPr>
      <w:spacing w:before="100" w:beforeAutospacing="1" w:after="100" w:afterAutospacing="1"/>
    </w:pPr>
    <w:rPr>
      <w:rFonts w:eastAsia="Times New Roman"/>
      <w:color w:val="0563C1"/>
      <w:u w:val="single"/>
      <w:lang w:eastAsia="zh-CN"/>
    </w:rPr>
  </w:style>
  <w:style w:type="paragraph" w:customStyle="1" w:styleId="xl72">
    <w:name w:val="xl72"/>
    <w:basedOn w:val="Normal"/>
    <w:rsid w:val="00685894"/>
    <w:pPr>
      <w:spacing w:before="100" w:beforeAutospacing="1" w:after="100" w:afterAutospacing="1"/>
      <w:textAlignment w:val="top"/>
    </w:pPr>
    <w:rPr>
      <w:rFonts w:eastAsia="Times New Roman"/>
      <w:lang w:eastAsia="zh-CN"/>
    </w:rPr>
  </w:style>
  <w:style w:type="paragraph" w:customStyle="1" w:styleId="xl73">
    <w:name w:val="xl73"/>
    <w:basedOn w:val="Normal"/>
    <w:rsid w:val="00685894"/>
    <w:pPr>
      <w:spacing w:before="100" w:beforeAutospacing="1" w:after="100" w:afterAutospacing="1"/>
      <w:textAlignment w:val="top"/>
    </w:pPr>
    <w:rPr>
      <w:rFonts w:eastAsia="Times New Roman"/>
      <w:color w:val="0563C1"/>
      <w:u w:val="single"/>
      <w:lang w:eastAsia="zh-CN"/>
    </w:rPr>
  </w:style>
  <w:style w:type="paragraph" w:customStyle="1" w:styleId="xl74">
    <w:name w:val="xl74"/>
    <w:basedOn w:val="Normal"/>
    <w:rsid w:val="00685894"/>
    <w:pPr>
      <w:spacing w:before="100" w:beforeAutospacing="1" w:after="100" w:afterAutospacing="1"/>
      <w:textAlignment w:val="top"/>
    </w:pPr>
    <w:rPr>
      <w:rFonts w:eastAsia="Times New Roman"/>
      <w:lang w:eastAsia="zh-CN"/>
    </w:rPr>
  </w:style>
  <w:style w:type="paragraph" w:customStyle="1" w:styleId="xl75">
    <w:name w:val="xl75"/>
    <w:basedOn w:val="Normal"/>
    <w:rsid w:val="00685894"/>
    <w:pPr>
      <w:spacing w:before="100" w:beforeAutospacing="1" w:after="100" w:afterAutospacing="1"/>
      <w:textAlignment w:val="top"/>
    </w:pPr>
    <w:rPr>
      <w:rFonts w:eastAsia="Times New Roman"/>
      <w:lang w:eastAsia="zh-CN"/>
    </w:rPr>
  </w:style>
  <w:style w:type="paragraph" w:customStyle="1" w:styleId="xl76">
    <w:name w:val="xl76"/>
    <w:basedOn w:val="Normal"/>
    <w:rsid w:val="00685894"/>
    <w:pPr>
      <w:spacing w:before="100" w:beforeAutospacing="1" w:after="100" w:afterAutospacing="1"/>
      <w:textAlignment w:val="top"/>
    </w:pPr>
    <w:rPr>
      <w:rFonts w:eastAsia="Times New Roman"/>
      <w:lang w:eastAsia="zh-CN"/>
    </w:rPr>
  </w:style>
  <w:style w:type="character" w:customStyle="1" w:styleId="ListParagraphChar">
    <w:name w:val="List Paragraph Char"/>
    <w:link w:val="ListParagraph"/>
    <w:uiPriority w:val="34"/>
    <w:locked/>
    <w:rsid w:val="00685894"/>
    <w:rPr>
      <w:rFonts w:eastAsiaTheme="minorHAnsi"/>
      <w:sz w:val="24"/>
      <w:szCs w:val="24"/>
      <w:lang w:val="en-GB" w:eastAsia="ja-JP"/>
    </w:rPr>
  </w:style>
  <w:style w:type="paragraph" w:customStyle="1" w:styleId="Default">
    <w:name w:val="Default"/>
    <w:rsid w:val="00685894"/>
    <w:pPr>
      <w:autoSpaceDE w:val="0"/>
      <w:autoSpaceDN w:val="0"/>
      <w:adjustRightInd w:val="0"/>
    </w:pPr>
    <w:rPr>
      <w:rFonts w:eastAsiaTheme="minorHAnsi"/>
      <w:color w:val="000000"/>
      <w:sz w:val="24"/>
      <w:szCs w:val="24"/>
      <w:lang w:val="en-GB"/>
    </w:rPr>
  </w:style>
  <w:style w:type="paragraph" w:customStyle="1" w:styleId="hyperlink--swluh">
    <w:name w:val="hyperlink--swluh"/>
    <w:basedOn w:val="Normal"/>
    <w:rsid w:val="00685894"/>
    <w:pPr>
      <w:spacing w:before="100" w:beforeAutospacing="1" w:after="100" w:afterAutospacing="1"/>
    </w:pPr>
    <w:rPr>
      <w:rFonts w:eastAsia="Times New Roman"/>
      <w:lang w:eastAsia="en-GB"/>
    </w:rPr>
  </w:style>
  <w:style w:type="table" w:customStyle="1" w:styleId="TableGrid1">
    <w:name w:val="Table Grid1"/>
    <w:basedOn w:val="TableNormal"/>
    <w:next w:val="TableGrid"/>
    <w:uiPriority w:val="39"/>
    <w:rsid w:val="00685894"/>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SN1">
    <w:name w:val="ASN.1"/>
    <w:basedOn w:val="Normal"/>
    <w:rsid w:val="0068589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enumlev2">
    <w:name w:val="enumlev2"/>
    <w:basedOn w:val="enumlev1"/>
    <w:rsid w:val="00685894"/>
    <w:pPr>
      <w:tabs>
        <w:tab w:val="clear" w:pos="794"/>
        <w:tab w:val="clear" w:pos="1191"/>
        <w:tab w:val="clear" w:pos="1588"/>
        <w:tab w:val="clear" w:pos="1985"/>
      </w:tabs>
      <w:overflowPunct/>
      <w:autoSpaceDE/>
      <w:autoSpaceDN/>
      <w:adjustRightInd/>
      <w:ind w:left="1191" w:hanging="397"/>
      <w:textAlignment w:val="auto"/>
    </w:pPr>
    <w:rPr>
      <w:rFonts w:eastAsiaTheme="minorHAnsi"/>
      <w:szCs w:val="24"/>
      <w:lang w:eastAsia="ja-JP"/>
    </w:rPr>
  </w:style>
  <w:style w:type="paragraph" w:customStyle="1" w:styleId="enumlev3">
    <w:name w:val="enumlev3"/>
    <w:basedOn w:val="enumlev2"/>
    <w:rsid w:val="00685894"/>
    <w:pPr>
      <w:ind w:left="1588"/>
    </w:pPr>
  </w:style>
  <w:style w:type="paragraph" w:customStyle="1" w:styleId="Source">
    <w:name w:val="Source"/>
    <w:basedOn w:val="Normal"/>
    <w:next w:val="Normal"/>
    <w:rsid w:val="00685894"/>
    <w:pPr>
      <w:spacing w:before="840" w:after="200"/>
      <w:jc w:val="center"/>
    </w:pPr>
    <w:rPr>
      <w:b/>
      <w:sz w:val="28"/>
    </w:rPr>
  </w:style>
  <w:style w:type="character" w:customStyle="1" w:styleId="Tablefreq">
    <w:name w:val="Table_freq"/>
    <w:rsid w:val="00685894"/>
    <w:rPr>
      <w:b/>
      <w:color w:val="auto"/>
    </w:rPr>
  </w:style>
  <w:style w:type="paragraph" w:customStyle="1" w:styleId="Tableref">
    <w:name w:val="Table_ref"/>
    <w:basedOn w:val="Normal"/>
    <w:next w:val="Normal"/>
    <w:rsid w:val="00685894"/>
    <w:pPr>
      <w:keepNext/>
      <w:spacing w:before="0" w:after="120"/>
      <w:jc w:val="center"/>
    </w:pPr>
  </w:style>
  <w:style w:type="table" w:customStyle="1" w:styleId="TableGridLight1">
    <w:name w:val="Table Grid Light1"/>
    <w:basedOn w:val="TableNormal"/>
    <w:uiPriority w:val="40"/>
    <w:rsid w:val="00685894"/>
    <w:rPr>
      <w:rFonts w:eastAsiaTheme="minorHAns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3">
    <w:name w:val="Unresolved Mention3"/>
    <w:basedOn w:val="DefaultParagraphFont"/>
    <w:uiPriority w:val="99"/>
    <w:semiHidden/>
    <w:unhideWhenUsed/>
    <w:rsid w:val="00685894"/>
    <w:rPr>
      <w:color w:val="808080"/>
      <w:shd w:val="clear" w:color="auto" w:fill="E6E6E6"/>
    </w:rPr>
  </w:style>
  <w:style w:type="paragraph" w:customStyle="1" w:styleId="toc0">
    <w:name w:val="toc 0"/>
    <w:basedOn w:val="Normal"/>
    <w:next w:val="TOC1"/>
    <w:rsid w:val="00685894"/>
    <w:pPr>
      <w:keepLines/>
      <w:tabs>
        <w:tab w:val="right" w:pos="9639"/>
      </w:tabs>
    </w:pPr>
    <w:rPr>
      <w:b/>
    </w:rPr>
  </w:style>
  <w:style w:type="character" w:customStyle="1" w:styleId="UnresolvedMention4">
    <w:name w:val="Unresolved Mention4"/>
    <w:basedOn w:val="DefaultParagraphFont"/>
    <w:uiPriority w:val="99"/>
    <w:semiHidden/>
    <w:unhideWhenUsed/>
    <w:rsid w:val="00685894"/>
    <w:rPr>
      <w:color w:val="808080"/>
      <w:shd w:val="clear" w:color="auto" w:fill="E6E6E6"/>
    </w:rPr>
  </w:style>
  <w:style w:type="character" w:customStyle="1" w:styleId="Hashtag3">
    <w:name w:val="Hashtag3"/>
    <w:basedOn w:val="DefaultParagraphFont"/>
    <w:uiPriority w:val="99"/>
    <w:semiHidden/>
    <w:unhideWhenUsed/>
    <w:rsid w:val="00685894"/>
    <w:rPr>
      <w:color w:val="2B579A"/>
      <w:shd w:val="clear" w:color="auto" w:fill="E1DFDD"/>
    </w:rPr>
  </w:style>
  <w:style w:type="character" w:customStyle="1" w:styleId="Mention3">
    <w:name w:val="Mention3"/>
    <w:basedOn w:val="DefaultParagraphFont"/>
    <w:uiPriority w:val="99"/>
    <w:semiHidden/>
    <w:unhideWhenUsed/>
    <w:rsid w:val="00685894"/>
    <w:rPr>
      <w:color w:val="2B579A"/>
      <w:shd w:val="clear" w:color="auto" w:fill="E1DFDD"/>
    </w:rPr>
  </w:style>
  <w:style w:type="character" w:customStyle="1" w:styleId="SmartHyperlink3">
    <w:name w:val="Smart Hyperlink3"/>
    <w:basedOn w:val="DefaultParagraphFont"/>
    <w:uiPriority w:val="99"/>
    <w:semiHidden/>
    <w:unhideWhenUsed/>
    <w:rsid w:val="00685894"/>
    <w:rPr>
      <w:u w:val="dotted"/>
    </w:rPr>
  </w:style>
  <w:style w:type="character" w:customStyle="1" w:styleId="UnresolvedMention5">
    <w:name w:val="Unresolved Mention5"/>
    <w:basedOn w:val="DefaultParagraphFont"/>
    <w:uiPriority w:val="99"/>
    <w:semiHidden/>
    <w:unhideWhenUsed/>
    <w:rsid w:val="00685894"/>
    <w:rPr>
      <w:color w:val="605E5C"/>
      <w:shd w:val="clear" w:color="auto" w:fill="E1DFDD"/>
    </w:rPr>
  </w:style>
  <w:style w:type="table" w:customStyle="1" w:styleId="TableGridLight2">
    <w:name w:val="Table Grid Light2"/>
    <w:basedOn w:val="TableNormal"/>
    <w:next w:val="TableGridLight"/>
    <w:uiPriority w:val="40"/>
    <w:rsid w:val="00685894"/>
    <w:rPr>
      <w:rFonts w:eastAsiaTheme="minorHAns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ction">
    <w:name w:val="Action"/>
    <w:basedOn w:val="Normal"/>
    <w:rsid w:val="00685894"/>
  </w:style>
  <w:style w:type="paragraph" w:customStyle="1" w:styleId="Style1">
    <w:name w:val="Style1"/>
    <w:basedOn w:val="Heading1"/>
    <w:rsid w:val="00685894"/>
    <w:pPr>
      <w:keepLines/>
      <w:numPr>
        <w:numId w:val="41"/>
      </w:numPr>
      <w:tabs>
        <w:tab w:val="left" w:pos="794"/>
        <w:tab w:val="left" w:pos="1191"/>
        <w:tab w:val="left" w:pos="1588"/>
        <w:tab w:val="left" w:pos="1985"/>
      </w:tabs>
      <w:overflowPunct w:val="0"/>
      <w:autoSpaceDE w:val="0"/>
      <w:autoSpaceDN w:val="0"/>
      <w:adjustRightInd w:val="0"/>
      <w:spacing w:before="360" w:after="0"/>
      <w:textAlignment w:val="baseline"/>
    </w:pPr>
    <w:rPr>
      <w:rFonts w:eastAsia="Times New Roman" w:cs="Times New Roman"/>
      <w:bCs w:val="0"/>
      <w:kern w:val="0"/>
      <w:szCs w:val="20"/>
      <w:lang w:eastAsia="en-US"/>
    </w:rPr>
  </w:style>
  <w:style w:type="paragraph" w:customStyle="1" w:styleId="message--cefiw">
    <w:name w:val="message--cefiw"/>
    <w:basedOn w:val="Normal"/>
    <w:rsid w:val="00685894"/>
    <w:pPr>
      <w:spacing w:before="100" w:beforeAutospacing="1" w:after="100" w:afterAutospacing="1"/>
    </w:pPr>
    <w:rPr>
      <w:rFonts w:eastAsia="Times New Roman"/>
      <w:lang w:eastAsia="zh-CN"/>
    </w:rPr>
  </w:style>
  <w:style w:type="character" w:customStyle="1" w:styleId="offline--z2kz2gi">
    <w:name w:val="offline--z2kz2gi"/>
    <w:basedOn w:val="DefaultParagraphFont"/>
    <w:rsid w:val="00685894"/>
  </w:style>
  <w:style w:type="paragraph" w:customStyle="1" w:styleId="xl79">
    <w:name w:val="xl79"/>
    <w:basedOn w:val="Normal"/>
    <w:rsid w:val="00685894"/>
    <w:pPr>
      <w:spacing w:before="100" w:beforeAutospacing="1" w:after="100" w:afterAutospacing="1"/>
      <w:textAlignment w:val="center"/>
    </w:pPr>
    <w:rPr>
      <w:rFonts w:ascii="Gadugi" w:eastAsia="Times New Roman" w:hAnsi="Gadugi"/>
      <w:sz w:val="18"/>
      <w:szCs w:val="18"/>
      <w:lang w:eastAsia="zh-CN"/>
    </w:rPr>
  </w:style>
  <w:style w:type="paragraph" w:customStyle="1" w:styleId="xl80">
    <w:name w:val="xl80"/>
    <w:basedOn w:val="Normal"/>
    <w:rsid w:val="00685894"/>
    <w:pPr>
      <w:spacing w:before="100" w:beforeAutospacing="1" w:after="100" w:afterAutospacing="1"/>
    </w:pPr>
    <w:rPr>
      <w:rFonts w:ascii="Gadugi" w:eastAsia="Times New Roman" w:hAnsi="Gadugi"/>
      <w:sz w:val="18"/>
      <w:szCs w:val="18"/>
      <w:lang w:eastAsia="zh-CN"/>
    </w:rPr>
  </w:style>
  <w:style w:type="paragraph" w:customStyle="1" w:styleId="TSBHeaderQuestion">
    <w:name w:val="TSBHeaderQuestion"/>
    <w:basedOn w:val="Normal"/>
    <w:rsid w:val="00685894"/>
  </w:style>
  <w:style w:type="paragraph" w:customStyle="1" w:styleId="TSBHeaderRight14">
    <w:name w:val="TSBHeaderRight14"/>
    <w:basedOn w:val="Normal"/>
    <w:rsid w:val="00685894"/>
    <w:pPr>
      <w:jc w:val="right"/>
    </w:pPr>
    <w:rPr>
      <w:b/>
      <w:bCs/>
      <w:sz w:val="28"/>
      <w:szCs w:val="28"/>
    </w:rPr>
  </w:style>
  <w:style w:type="paragraph" w:customStyle="1" w:styleId="TSBHeaderSource">
    <w:name w:val="TSBHeaderSource"/>
    <w:basedOn w:val="Normal"/>
    <w:rsid w:val="00685894"/>
  </w:style>
  <w:style w:type="paragraph" w:customStyle="1" w:styleId="TSBHeaderSummary">
    <w:name w:val="TSBHeaderSummary"/>
    <w:basedOn w:val="Normal"/>
    <w:rsid w:val="00685894"/>
  </w:style>
  <w:style w:type="paragraph" w:customStyle="1" w:styleId="TSBHeaderTitle">
    <w:name w:val="TSBHeaderTitle"/>
    <w:basedOn w:val="Normal"/>
    <w:rsid w:val="00685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741489615">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 w:id="1903327759">
      <w:bodyDiv w:val="1"/>
      <w:marLeft w:val="0"/>
      <w:marRight w:val="0"/>
      <w:marTop w:val="0"/>
      <w:marBottom w:val="0"/>
      <w:divBdr>
        <w:top w:val="none" w:sz="0" w:space="0" w:color="auto"/>
        <w:left w:val="none" w:sz="0" w:space="0" w:color="auto"/>
        <w:bottom w:val="none" w:sz="0" w:space="0" w:color="auto"/>
        <w:right w:val="none" w:sz="0" w:space="0" w:color="auto"/>
      </w:divBdr>
    </w:div>
    <w:div w:id="1908806658">
      <w:bodyDiv w:val="1"/>
      <w:marLeft w:val="0"/>
      <w:marRight w:val="0"/>
      <w:marTop w:val="0"/>
      <w:marBottom w:val="0"/>
      <w:divBdr>
        <w:top w:val="none" w:sz="0" w:space="0" w:color="auto"/>
        <w:left w:val="none" w:sz="0" w:space="0" w:color="auto"/>
        <w:bottom w:val="none" w:sz="0" w:space="0" w:color="auto"/>
        <w:right w:val="none" w:sz="0" w:space="0" w:color="auto"/>
      </w:divBdr>
    </w:div>
    <w:div w:id="213925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pat.baird@philips.com" TargetMode="External"/><Relationship Id="rId671" Type="http://schemas.openxmlformats.org/officeDocument/2006/relationships/hyperlink" Target="https://extranet.itu.int/sites/itu-t/focusgroups/ai4h/docs/FGAI4H-N-009-A01.docx" TargetMode="External"/><Relationship Id="rId769" Type="http://schemas.openxmlformats.org/officeDocument/2006/relationships/hyperlink" Target="https://extranet.itu.int/sites/itu-t/focusgroups/ai4h/docs/FGAI4H-N-040-A01.pptx" TargetMode="External"/><Relationship Id="rId21" Type="http://schemas.openxmlformats.org/officeDocument/2006/relationships/hyperlink" Target="https://extranet.itu.int/sites/itu-t/focusgroups/ai4h/docs/FGAI4H-K-002.docx" TargetMode="External"/><Relationship Id="rId324" Type="http://schemas.openxmlformats.org/officeDocument/2006/relationships/hyperlink" Target="https://extranet.itu.int/sites/itu-t/focusgroups/ai4h/Deliverables/" TargetMode="External"/><Relationship Id="rId531" Type="http://schemas.openxmlformats.org/officeDocument/2006/relationships/hyperlink" Target="https://extranet.itu.int/sites/itu-t/focusgroups/ai4h/docs/FGAI4H-L-029.docx" TargetMode="External"/><Relationship Id="rId629" Type="http://schemas.openxmlformats.org/officeDocument/2006/relationships/hyperlink" Target="mailto:edwinjrwu@tencent.com" TargetMode="External"/><Relationship Id="rId170" Type="http://schemas.openxmlformats.org/officeDocument/2006/relationships/hyperlink" Target="mailto:f.klauschen@lmu.de" TargetMode="External"/><Relationship Id="rId836" Type="http://schemas.openxmlformats.org/officeDocument/2006/relationships/hyperlink" Target="mailto:Joachim.krois@charite.de" TargetMode="External"/><Relationship Id="rId268" Type="http://schemas.openxmlformats.org/officeDocument/2006/relationships/hyperlink" Target="mailto:ml@mllab.ai" TargetMode="External"/><Relationship Id="rId475" Type="http://schemas.openxmlformats.org/officeDocument/2006/relationships/hyperlink" Target="https://extranet.itu.int/sites/itu-t/focusgroups/ai4h/docs/FGAI4H-N-026-A01.docx" TargetMode="External"/><Relationship Id="rId682" Type="http://schemas.openxmlformats.org/officeDocument/2006/relationships/hyperlink" Target="https://extranet.itu.int/sites/itu-t/focusgroups/ai4h/docs/FGAI4H-N-012.docx" TargetMode="External"/><Relationship Id="rId32" Type="http://schemas.openxmlformats.org/officeDocument/2006/relationships/hyperlink" Target="https://extranet.itu.int/sites/itu-t/focusgroups/ai4h/docs/FGAI4H-N-001.docx" TargetMode="External"/><Relationship Id="rId128" Type="http://schemas.openxmlformats.org/officeDocument/2006/relationships/hyperlink" Target="mailto:luis.oala@hhi.fraunhofer.de" TargetMode="External"/><Relationship Id="rId335" Type="http://schemas.openxmlformats.org/officeDocument/2006/relationships/hyperlink" Target="https://extranet.itu.int/sites/itu-t/focusgroups/ai4h/docs/FGAI4H-N-045.pptx" TargetMode="External"/><Relationship Id="rId542" Type="http://schemas.openxmlformats.org/officeDocument/2006/relationships/hyperlink" Target="https://extranet.itu.int/sites/itu-t/focusgroups/ai4h/docs/FGAI4H-N-046.pptx" TargetMode="External"/><Relationship Id="rId181" Type="http://schemas.openxmlformats.org/officeDocument/2006/relationships/hyperlink" Target="mailto:abbooda@rki.de" TargetMode="External"/><Relationship Id="rId402" Type="http://schemas.openxmlformats.org/officeDocument/2006/relationships/hyperlink" Target="https://extranet.itu.int/sites/itu-t/focusgroups/ai4h/docs/FGAI4H-N-013-A01.docx" TargetMode="External"/><Relationship Id="rId847" Type="http://schemas.openxmlformats.org/officeDocument/2006/relationships/hyperlink" Target="mailto:susanna.brandi@merckgroup.com" TargetMode="External"/><Relationship Id="rId279" Type="http://schemas.openxmlformats.org/officeDocument/2006/relationships/hyperlink" Target="https://extranet.itu.int/sites/itu-t/focusgroups/ai4h/docs/FGAI4H-N-053.pptx" TargetMode="External"/><Relationship Id="rId486" Type="http://schemas.openxmlformats.org/officeDocument/2006/relationships/hyperlink" Target="https://extranet.itu.int/sites/itu-t/focusgroups/ai4h/docs/FGAI4H-N-028-A01.docx" TargetMode="External"/><Relationship Id="rId693" Type="http://schemas.openxmlformats.org/officeDocument/2006/relationships/hyperlink" Target="https://extranet.itu.int/sites/itu-t/focusgroups/ai4h/docs/FGAI4H-N-014-A03.pptx" TargetMode="External"/><Relationship Id="rId707" Type="http://schemas.openxmlformats.org/officeDocument/2006/relationships/hyperlink" Target="https://extranet.itu.int/sites/itu-t/focusgroups/ai4h/docs/FGAI4H-N-018-A01.docx" TargetMode="External"/><Relationship Id="rId43" Type="http://schemas.openxmlformats.org/officeDocument/2006/relationships/hyperlink" Target="https://extranet.itu.int/sites/itu-t/focusgroups/ai4h/docs/FGAI4H-N-034.docx" TargetMode="External"/><Relationship Id="rId139" Type="http://schemas.openxmlformats.org/officeDocument/2006/relationships/hyperlink" Target="https://extranet.itu.int/sites/itu-t/focusgroups/ai4h/docs/FGAI4H-N-042.docx" TargetMode="External"/><Relationship Id="rId346" Type="http://schemas.openxmlformats.org/officeDocument/2006/relationships/hyperlink" Target="mailto:mamun@cse.uiu.ac.bd" TargetMode="External"/><Relationship Id="rId553" Type="http://schemas.openxmlformats.org/officeDocument/2006/relationships/hyperlink" Target="https://extranet.itu.int/sites/itu-t/focusgroups/ai4h/Deliverables/DEL02_2.docx" TargetMode="External"/><Relationship Id="rId760" Type="http://schemas.openxmlformats.org/officeDocument/2006/relationships/hyperlink" Target="https://extranet.itu.int/sites/itu-t/focusgroups/ai4h/docs/FGAI4H-N-035.docx" TargetMode="External"/><Relationship Id="rId192" Type="http://schemas.openxmlformats.org/officeDocument/2006/relationships/hyperlink" Target="https://extranet.itu.int/sites/itu-t/focusgroups/ai4h/docs/FGAI4H-N-022-A01.docx" TargetMode="External"/><Relationship Id="rId206" Type="http://schemas.openxmlformats.org/officeDocument/2006/relationships/hyperlink" Target="https://extranet.itu.int/sites/itu-t/focusgroups/ai4h/docs/FGAI4H-N-026-A01.docx" TargetMode="External"/><Relationship Id="rId413" Type="http://schemas.openxmlformats.org/officeDocument/2006/relationships/hyperlink" Target="mailto:Ferath.kherif@chuv.ch" TargetMode="External"/><Relationship Id="rId858" Type="http://schemas.openxmlformats.org/officeDocument/2006/relationships/hyperlink" Target="https://itu.int/ml/lists/arc/fgai4htgcardiocp" TargetMode="External"/><Relationship Id="rId497" Type="http://schemas.openxmlformats.org/officeDocument/2006/relationships/hyperlink" Target="https://extranet.itu.int/sites/itu-t/focusgroups/ai4h/docs/FGAI4H-N-029-A03.pptx" TargetMode="External"/><Relationship Id="rId620" Type="http://schemas.openxmlformats.org/officeDocument/2006/relationships/hyperlink" Target="mailto:henry.hoffmann@ada.com" TargetMode="External"/><Relationship Id="rId718" Type="http://schemas.openxmlformats.org/officeDocument/2006/relationships/hyperlink" Target="https://extranet.itu.int/sites/itu-t/focusgroups/ai4h/docs/FGAI4H-N-021.docx" TargetMode="External"/><Relationship Id="rId357" Type="http://schemas.openxmlformats.org/officeDocument/2006/relationships/hyperlink" Target="https://extranet.itu.int/sites/itu-t/focusgroups/ai4h/Deliverables/DEL10.docx" TargetMode="External"/><Relationship Id="rId54" Type="http://schemas.openxmlformats.org/officeDocument/2006/relationships/hyperlink" Target="https://extranet.itu.int/sites/itu-t/focusgroups/ai4h/docs/FGAI4H-N-056.pptx" TargetMode="External"/><Relationship Id="rId217" Type="http://schemas.openxmlformats.org/officeDocument/2006/relationships/hyperlink" Target="https://forms.gle/3fYrm3SZSrNQu3eeA" TargetMode="External"/><Relationship Id="rId564" Type="http://schemas.openxmlformats.org/officeDocument/2006/relationships/hyperlink" Target="https://extranet.itu.int/sites/itu-t/focusgroups/ai4h/Deliverables/DEL07.docx" TargetMode="External"/><Relationship Id="rId771" Type="http://schemas.openxmlformats.org/officeDocument/2006/relationships/hyperlink" Target="https://extranet.itu.int/sites/itu-t/focusgroups/ai4h/docs/FGAI4H-N-042.docx" TargetMode="External"/><Relationship Id="rId869" Type="http://schemas.openxmlformats.org/officeDocument/2006/relationships/hyperlink" Target="mailto:fgai4htgophthalmo@lists.itu.int" TargetMode="External"/><Relationship Id="rId424" Type="http://schemas.openxmlformats.org/officeDocument/2006/relationships/hyperlink" Target="https://extranet.itu.int/sites/itu-t/focusgroups/ai4h/docs/FGAI4H-N-017-A01.docx" TargetMode="External"/><Relationship Id="rId631" Type="http://schemas.openxmlformats.org/officeDocument/2006/relationships/hyperlink" Target="https://extranet.itu.int/sites/itu-t/focusgroups/ai4h/docs/FGAI4H-L-025-A02.docx" TargetMode="External"/><Relationship Id="rId729" Type="http://schemas.openxmlformats.org/officeDocument/2006/relationships/hyperlink" Target="https://extranet.itu.int/sites/itu-t/focusgroups/ai4h/docs/FGAI4H-N-023-A03.pptx" TargetMode="External"/><Relationship Id="rId270" Type="http://schemas.openxmlformats.org/officeDocument/2006/relationships/hyperlink" Target="mailto:kinnal@hotmail.com" TargetMode="External"/><Relationship Id="rId65" Type="http://schemas.openxmlformats.org/officeDocument/2006/relationships/hyperlink" Target="https://extranet.itu.int/sites/itu-t/focusgroups/ai4h/docs/FGAI4H-N-051.pptx" TargetMode="External"/><Relationship Id="rId130" Type="http://schemas.openxmlformats.org/officeDocument/2006/relationships/hyperlink" Target="https://extranet.itu.int/sites/itu-t/focusgroups/ai4h/docs/FGAI4H-I-034.docx" TargetMode="External"/><Relationship Id="rId368" Type="http://schemas.openxmlformats.org/officeDocument/2006/relationships/hyperlink" Target="https://extranet.itu.int/sites/itu-t/focusgroups/ai4h/docs/FGAI4H-N-006-A02.docx" TargetMode="External"/><Relationship Id="rId575" Type="http://schemas.openxmlformats.org/officeDocument/2006/relationships/hyperlink" Target="https://extranet.itu.int/sites/itu-t/focusgroups/ai4h/docs/FGAI4H-J-105.docx" TargetMode="External"/><Relationship Id="rId782" Type="http://schemas.openxmlformats.org/officeDocument/2006/relationships/hyperlink" Target="https://extranet.itu.int/sites/itu-t/focusgroups/ai4h/docs/FGAI4H-N-051.docx" TargetMode="External"/><Relationship Id="rId228" Type="http://schemas.openxmlformats.org/officeDocument/2006/relationships/hyperlink" Target="mailto:alsalamahs@who.int" TargetMode="External"/><Relationship Id="rId435" Type="http://schemas.openxmlformats.org/officeDocument/2006/relationships/hyperlink" Target="https://extranet.itu.int/sites/itu-t/focusgroups/ai4h/docs/FGAI4H-N-019-A03.pptx" TargetMode="External"/><Relationship Id="rId642" Type="http://schemas.openxmlformats.org/officeDocument/2006/relationships/hyperlink" Target="https://extranet.itu.int/sites/itu-t/focusgroups/ai4h/docs/FGAI4H-F-103.docx" TargetMode="External"/><Relationship Id="rId281" Type="http://schemas.openxmlformats.org/officeDocument/2006/relationships/hyperlink" Target="https://extranet.itu.int/sites/itu-t/focusgroups/ai4h/Deliverables/" TargetMode="External"/><Relationship Id="rId502" Type="http://schemas.openxmlformats.org/officeDocument/2006/relationships/hyperlink" Target="https://extranet.itu.int/sites/itu-t/focusgroups/ai4h/docs/FGAI4H-F-106.docx" TargetMode="External"/><Relationship Id="rId76" Type="http://schemas.openxmlformats.org/officeDocument/2006/relationships/hyperlink" Target="https://extranet.itu.int/sites/itu-t/focusgroups/ai4h/docs/FGAI4H-N-055-A03.pdf" TargetMode="External"/><Relationship Id="rId141" Type="http://schemas.openxmlformats.org/officeDocument/2006/relationships/hyperlink" Target="mailto:abbooda@rki.de" TargetMode="External"/><Relationship Id="rId379" Type="http://schemas.openxmlformats.org/officeDocument/2006/relationships/hyperlink" Target="https://extranet.itu.int/sites/itu-t/focusgroups/ai4h/docs/FGAI4H-N-009-A02.docx" TargetMode="External"/><Relationship Id="rId586" Type="http://schemas.openxmlformats.org/officeDocument/2006/relationships/hyperlink" Target="https://extranet.itu.int/sites/itu-t/focusgroups/ai4h/docs/FGAI4H-M-008-A02.docx" TargetMode="External"/><Relationship Id="rId793" Type="http://schemas.openxmlformats.org/officeDocument/2006/relationships/hyperlink" Target="https://extranet.itu.int/sites/itu-t/focusgroups/ai4h/docs/FGAI4H-N-056.docx" TargetMode="External"/><Relationship Id="rId807" Type="http://schemas.openxmlformats.org/officeDocument/2006/relationships/hyperlink" Target="mailto:ines.sousa@fraunhofer.pt" TargetMode="External"/><Relationship Id="rId7" Type="http://schemas.openxmlformats.org/officeDocument/2006/relationships/webSettings" Target="webSettings.xml"/><Relationship Id="rId239" Type="http://schemas.openxmlformats.org/officeDocument/2006/relationships/hyperlink" Target="mailto:luis.oala@hhi.fraunhofer.de" TargetMode="External"/><Relationship Id="rId446" Type="http://schemas.openxmlformats.org/officeDocument/2006/relationships/hyperlink" Target="https://extranet.itu.int/sites/itu-t/focusgroups/ai4h/docs/FGAI4H-M-021-A02.docx" TargetMode="External"/><Relationship Id="rId653" Type="http://schemas.openxmlformats.org/officeDocument/2006/relationships/hyperlink" Target="https://extranet.itu.int/sites/itu-t/focusgroups/ai4h/docs/FGAI4H-N-002.pptx" TargetMode="External"/><Relationship Id="rId292" Type="http://schemas.openxmlformats.org/officeDocument/2006/relationships/hyperlink" Target="mailto:banusrir@gmail.com" TargetMode="External"/><Relationship Id="rId306" Type="http://schemas.openxmlformats.org/officeDocument/2006/relationships/hyperlink" Target="https://extranet.itu.int/sites/itu-t/focusgroups/ai4h/docs/FGAI4H-N-042-A01.pptx" TargetMode="External"/><Relationship Id="rId860" Type="http://schemas.openxmlformats.org/officeDocument/2006/relationships/hyperlink" Target="https://itu.int/ml/lists/arc/fgai4htgcardiocia" TargetMode="External"/><Relationship Id="rId87" Type="http://schemas.openxmlformats.org/officeDocument/2006/relationships/hyperlink" Target="https://extranet.itu.int/sites/itu-t/focusgroups/ai4h/docs/FGAI4H-M-048.pptx" TargetMode="External"/><Relationship Id="rId513" Type="http://schemas.openxmlformats.org/officeDocument/2006/relationships/hyperlink" Target="https://extranet.itu.int/sites/itu-t/focusgroups/ai4h/docs/FGAI4H-N-200.docx" TargetMode="External"/><Relationship Id="rId597" Type="http://schemas.openxmlformats.org/officeDocument/2006/relationships/hyperlink" Target="mailto:pierpaolo.palumbo@unibo.it" TargetMode="External"/><Relationship Id="rId720" Type="http://schemas.openxmlformats.org/officeDocument/2006/relationships/hyperlink" Target="https://extranet.itu.int/sites/itu-t/focusgroups/ai4h/docs/FGAI4H-N-021-A02.docx" TargetMode="External"/><Relationship Id="rId818" Type="http://schemas.openxmlformats.org/officeDocument/2006/relationships/hyperlink" Target="mailto:arunshroff@gmail.com" TargetMode="External"/><Relationship Id="rId152" Type="http://schemas.openxmlformats.org/officeDocument/2006/relationships/hyperlink" Target="mailto:chalgams.hq@icmr.gov.in" TargetMode="External"/><Relationship Id="rId457" Type="http://schemas.openxmlformats.org/officeDocument/2006/relationships/hyperlink" Target="https://extranet.itu.int/sites/itu-t/focusgroups/ai4h/docs/FGAI4H-N-023-A02.docx" TargetMode="External"/><Relationship Id="rId664" Type="http://schemas.openxmlformats.org/officeDocument/2006/relationships/hyperlink" Target="https://extranet.itu.int/sites/itu-t/focusgroups/ai4h/docs/FGAI4H-N-007-A02.docx" TargetMode="External"/><Relationship Id="rId871" Type="http://schemas.openxmlformats.org/officeDocument/2006/relationships/hyperlink" Target="mailto:fgai4htgoutbreaks@lists.itu.int" TargetMode="External"/><Relationship Id="rId14" Type="http://schemas.openxmlformats.org/officeDocument/2006/relationships/hyperlink" Target="https://extranet.itu.int/sites/itu-t/focusgroups/ai4h/docs/FGAI4H-N-200.docx" TargetMode="External"/><Relationship Id="rId317" Type="http://schemas.openxmlformats.org/officeDocument/2006/relationships/hyperlink" Target="https://extranet.itu.int/sites/itu-t/focusgroups/ai4h/Deliverables/" TargetMode="External"/><Relationship Id="rId524" Type="http://schemas.openxmlformats.org/officeDocument/2006/relationships/hyperlink" Target="https://extranet.itu.int/sites/itu-t/focusgroups/ai4h/docs/FGAI4H-M-107.docx" TargetMode="External"/><Relationship Id="rId731" Type="http://schemas.openxmlformats.org/officeDocument/2006/relationships/hyperlink" Target="https://extranet.itu.int/sites/itu-t/focusgroups/ai4h/docs/FGAI4H-N-024-A01.docx" TargetMode="External"/><Relationship Id="rId98" Type="http://schemas.openxmlformats.org/officeDocument/2006/relationships/hyperlink" Target="https://extranet.itu.int/sites/itu-t/focusgroups/ai4h/docs/FGAI4H-N-050.pptx" TargetMode="External"/><Relationship Id="rId163" Type="http://schemas.openxmlformats.org/officeDocument/2006/relationships/hyperlink" Target="mailto:whuangcn@qq.com" TargetMode="External"/><Relationship Id="rId370" Type="http://schemas.openxmlformats.org/officeDocument/2006/relationships/hyperlink" Target="mailto:sharad.kumar@nurithmlabs.tech" TargetMode="External"/><Relationship Id="rId829" Type="http://schemas.openxmlformats.org/officeDocument/2006/relationships/hyperlink" Target="mailto:henry.hoffmann@ada.com" TargetMode="External"/><Relationship Id="rId230" Type="http://schemas.openxmlformats.org/officeDocument/2006/relationships/hyperlink" Target="mailto:mohammed.elzarrad@fda.hhs.gov" TargetMode="External"/><Relationship Id="rId468" Type="http://schemas.openxmlformats.org/officeDocument/2006/relationships/hyperlink" Target="mailto:tgmskorg@googlegroups.com" TargetMode="External"/><Relationship Id="rId675" Type="http://schemas.openxmlformats.org/officeDocument/2006/relationships/hyperlink" Target="https://extranet.itu.int/sites/itu-t/focusgroups/ai4h/docs/FGAI4H-N-010-A01.docx" TargetMode="External"/><Relationship Id="rId882" Type="http://schemas.openxmlformats.org/officeDocument/2006/relationships/hyperlink" Target="https://itu.int/ml/lists/arc/fgai4hahgdt4he" TargetMode="External"/><Relationship Id="rId25" Type="http://schemas.openxmlformats.org/officeDocument/2006/relationships/hyperlink" Target="https://extranet.itu.int/sites/itu-t/focusgroups/ai4h/docs/FGAI4H-N-056.docx" TargetMode="External"/><Relationship Id="rId328" Type="http://schemas.openxmlformats.org/officeDocument/2006/relationships/hyperlink" Target="mailto:eva.weicken@hhi.fraunhofer.de" TargetMode="External"/><Relationship Id="rId535" Type="http://schemas.openxmlformats.org/officeDocument/2006/relationships/hyperlink" Target="https://extranet.itu.int/sites/itu-t/focusgroups/ai4h/docs/FGAI4H-N-038.docx" TargetMode="External"/><Relationship Id="rId742" Type="http://schemas.openxmlformats.org/officeDocument/2006/relationships/hyperlink" Target="https://extranet.itu.int/sites/itu-t/focusgroups/ai4h/docs/FGAI4H-N-027.docx" TargetMode="External"/><Relationship Id="rId174" Type="http://schemas.openxmlformats.org/officeDocument/2006/relationships/hyperlink" Target="mailto:rdharmaraju@gmail.com" TargetMode="External"/><Relationship Id="rId381" Type="http://schemas.openxmlformats.org/officeDocument/2006/relationships/hyperlink" Target="https://extranet.itu.int/sites/itu-t/focusgroups/ai4h/docs/FGAI4H-N-009-A01.docx" TargetMode="External"/><Relationship Id="rId602" Type="http://schemas.openxmlformats.org/officeDocument/2006/relationships/hyperlink" Target="mailto:g.nakasirose@gmail.com" TargetMode="External"/><Relationship Id="rId241" Type="http://schemas.openxmlformats.org/officeDocument/2006/relationships/hyperlink" Target="mailto:pat.baird@philips.com" TargetMode="External"/><Relationship Id="rId479" Type="http://schemas.openxmlformats.org/officeDocument/2006/relationships/hyperlink" Target="https://extranet.itu.int/sites/itu-t/focusgroups/ai4h/docs/FGAI4H-N-027-A03.pptx" TargetMode="External"/><Relationship Id="rId686" Type="http://schemas.openxmlformats.org/officeDocument/2006/relationships/hyperlink" Target="https://extranet.itu.int/sites/itu-t/focusgroups/ai4h/docs/FGAI4H-N-013.docx" TargetMode="External"/><Relationship Id="rId36" Type="http://schemas.openxmlformats.org/officeDocument/2006/relationships/hyperlink" Target="https://extranet.itu.int/sites/itu-t/focusgroups/ai4h/docs/FGAI4H-M-102.docx" TargetMode="External"/><Relationship Id="rId339" Type="http://schemas.openxmlformats.org/officeDocument/2006/relationships/hyperlink" Target="mailto:pujaris@who.int" TargetMode="External"/><Relationship Id="rId546" Type="http://schemas.openxmlformats.org/officeDocument/2006/relationships/hyperlink" Target="https://extranet.itu.int/sites/itu-t/focusgroups/ai4h/docs/FGAI4H-N-040.docx" TargetMode="External"/><Relationship Id="rId753" Type="http://schemas.openxmlformats.org/officeDocument/2006/relationships/hyperlink" Target="https://extranet.itu.int/sites/itu-t/focusgroups/ai4h/docs/FGAI4H-N-029-A03.pptx" TargetMode="External"/><Relationship Id="rId101" Type="http://schemas.openxmlformats.org/officeDocument/2006/relationships/hyperlink" Target="mailto:reisa@who.int" TargetMode="External"/><Relationship Id="rId185" Type="http://schemas.openxmlformats.org/officeDocument/2006/relationships/hyperlink" Target="https://extranet.itu.int/sites/itu-t/focusgroups/ai4h/docs/FGAI4H-N-019-A01.docx" TargetMode="External"/><Relationship Id="rId406" Type="http://schemas.openxmlformats.org/officeDocument/2006/relationships/hyperlink" Target="https://extranet.itu.int/sites/itu-t/focusgroups/ai4h/docs/FGAI4H-N-014-A02.docx" TargetMode="External"/><Relationship Id="rId392" Type="http://schemas.openxmlformats.org/officeDocument/2006/relationships/hyperlink" Target="https://extranet.itu.int/sites/itu-t/focusgroups/ai4h/docs/FGAI4H-N-011-A01.docx" TargetMode="External"/><Relationship Id="rId613" Type="http://schemas.openxmlformats.org/officeDocument/2006/relationships/hyperlink" Target="https://extranet.itu.int/sites/itu-t/focusgroups/ai4h/docs/FGAI4H-L-017-A02.docx" TargetMode="External"/><Relationship Id="rId697" Type="http://schemas.openxmlformats.org/officeDocument/2006/relationships/hyperlink" Target="https://extranet.itu.int/sites/itu-t/focusgroups/ai4h/docs/FGAI4H-N-015-A03.pptx" TargetMode="External"/><Relationship Id="rId820" Type="http://schemas.openxmlformats.org/officeDocument/2006/relationships/hyperlink" Target="mailto:abbooda@rki.de" TargetMode="External"/><Relationship Id="rId252" Type="http://schemas.openxmlformats.org/officeDocument/2006/relationships/hyperlink" Target="mailto:pbn.tvm@gmail.com" TargetMode="External"/><Relationship Id="rId47" Type="http://schemas.openxmlformats.org/officeDocument/2006/relationships/hyperlink" Target="https://extranet.itu.int/sites/itu-t/focusgroups/ai4h/docs/FGAI4H-N-037.docx" TargetMode="External"/><Relationship Id="rId112" Type="http://schemas.openxmlformats.org/officeDocument/2006/relationships/hyperlink" Target="mailto:pbn.tvm@gmail.com" TargetMode="External"/><Relationship Id="rId557" Type="http://schemas.openxmlformats.org/officeDocument/2006/relationships/hyperlink" Target="https://extranet.itu.int/sites/itu-t/focusgroups/ai4h/Deliverables/DEL05_1.docx" TargetMode="External"/><Relationship Id="rId764" Type="http://schemas.openxmlformats.org/officeDocument/2006/relationships/hyperlink" Target="https://extranet.itu.int/sites/itu-t/focusgroups/ai4h/docs/FGAI4H-N-037-A01.docx" TargetMode="External"/><Relationship Id="rId196" Type="http://schemas.openxmlformats.org/officeDocument/2006/relationships/hyperlink" Target="mailto:Joachim.krois@charite.de" TargetMode="External"/><Relationship Id="rId417" Type="http://schemas.openxmlformats.org/officeDocument/2006/relationships/hyperlink" Target="https://extranet.itu.int/sites/itu-t/focusgroups/ai4h/docs/FGAI4H-M-016-A03.pptx" TargetMode="External"/><Relationship Id="rId624" Type="http://schemas.openxmlformats.org/officeDocument/2006/relationships/hyperlink" Target="https://extranet.itu.int/sites/itu-t/focusgroups/ai4h/docs/FGAI4H-L-022-A03.pptx" TargetMode="External"/><Relationship Id="rId831" Type="http://schemas.openxmlformats.org/officeDocument/2006/relationships/hyperlink" Target="mailto:singhmanjula.hq@icmr.gov.in" TargetMode="External"/><Relationship Id="rId263" Type="http://schemas.openxmlformats.org/officeDocument/2006/relationships/hyperlink" Target="https://extranet.itu.int/sites/itu-t/focusgroups/ai4h/Deliverables/DEL05.docx" TargetMode="External"/><Relationship Id="rId470" Type="http://schemas.openxmlformats.org/officeDocument/2006/relationships/hyperlink" Target="https://extranet.itu.int/sites/itu-t/focusgroups/ai4h/docs/FGAI4H-N-026-A03.pptx" TargetMode="External"/><Relationship Id="rId58" Type="http://schemas.openxmlformats.org/officeDocument/2006/relationships/hyperlink" Target="mailto:luis.oala@hhi.fraunhofer.de" TargetMode="External"/><Relationship Id="rId123" Type="http://schemas.openxmlformats.org/officeDocument/2006/relationships/hyperlink" Target="mailto:vishnu.n@ieee.org" TargetMode="External"/><Relationship Id="rId330" Type="http://schemas.openxmlformats.org/officeDocument/2006/relationships/hyperlink" Target="https://extranet.itu.int/sites/itu-t/focusgroups/ai4h/docs/FGAI4H-N-048.docx" TargetMode="External"/><Relationship Id="rId568" Type="http://schemas.openxmlformats.org/officeDocument/2006/relationships/hyperlink" Target="https://extranet.itu.int/sites/itu-t/focusgroups/ai4h/Deliverables/DEL07_4.docx" TargetMode="External"/><Relationship Id="rId775" Type="http://schemas.openxmlformats.org/officeDocument/2006/relationships/hyperlink" Target="https://extranet.itu.int/sites/itu-t/focusgroups/ai4h/docs/FGAI4H-N-045.pptx" TargetMode="External"/><Relationship Id="rId428" Type="http://schemas.openxmlformats.org/officeDocument/2006/relationships/hyperlink" Target="https://extranet.itu.int/sites/itu-t/focusgroups/ai4h/docs/FGAI4H-N-018-A01.docx" TargetMode="External"/><Relationship Id="rId635" Type="http://schemas.openxmlformats.org/officeDocument/2006/relationships/hyperlink" Target="mailto:eleonora.lippolis@merckgroup.com" TargetMode="External"/><Relationship Id="rId842" Type="http://schemas.openxmlformats.org/officeDocument/2006/relationships/hyperlink" Target="https://extranet.itu.int/sites/itu-t/focusgroups/ai4h/docs/FGAI4H-N-024-A01.docx" TargetMode="External"/><Relationship Id="rId274" Type="http://schemas.openxmlformats.org/officeDocument/2006/relationships/hyperlink" Target="https://extranet.itu.int/sites/itu-t/focusgroups/ai4h/Deliverables/DEL05_3.docx" TargetMode="External"/><Relationship Id="rId481" Type="http://schemas.openxmlformats.org/officeDocument/2006/relationships/hyperlink" Target="https://extranet.itu.int/sites/itu-t/focusgroups/ai4h/docs/FGAI4H-N-027-A02.docx" TargetMode="External"/><Relationship Id="rId702" Type="http://schemas.openxmlformats.org/officeDocument/2006/relationships/hyperlink" Target="https://extranet.itu.int/sites/itu-t/focusgroups/ai4h/docs/FGAI4H-N-017.docx" TargetMode="External"/><Relationship Id="rId69" Type="http://schemas.openxmlformats.org/officeDocument/2006/relationships/hyperlink" Target="mailto:eva.weicken@hhi.fraunhofer.de" TargetMode="External"/><Relationship Id="rId134" Type="http://schemas.openxmlformats.org/officeDocument/2006/relationships/hyperlink" Target="mailto:banusrir@gmail.com" TargetMode="External"/><Relationship Id="rId579" Type="http://schemas.openxmlformats.org/officeDocument/2006/relationships/hyperlink" Target="https://extranet.itu.int/sites/itu-t/focusgroups/ai4h/docs/FGAI4H-N-006-A03.pptx" TargetMode="External"/><Relationship Id="rId786" Type="http://schemas.openxmlformats.org/officeDocument/2006/relationships/hyperlink" Target="https://extranet.itu.int/sites/itu-t/focusgroups/ai4h/docs/FGAI4H-N-055.docx" TargetMode="External"/><Relationship Id="rId341" Type="http://schemas.openxmlformats.org/officeDocument/2006/relationships/hyperlink" Target="mailto:chalgams.hq@icmr.gov.in" TargetMode="External"/><Relationship Id="rId439" Type="http://schemas.openxmlformats.org/officeDocument/2006/relationships/hyperlink" Target="mailto:rafael.ruizdecastaneda@unige.ch" TargetMode="External"/><Relationship Id="rId646" Type="http://schemas.openxmlformats.org/officeDocument/2006/relationships/hyperlink" Target="https://extranet.itu.int/sites/itu-t/focusgroups/ai4h/docs/FGAI4H-M-107.docx" TargetMode="External"/><Relationship Id="rId201" Type="http://schemas.openxmlformats.org/officeDocument/2006/relationships/hyperlink" Target="mailto:avaldivieso@anastasia.ai" TargetMode="External"/><Relationship Id="rId285" Type="http://schemas.openxmlformats.org/officeDocument/2006/relationships/hyperlink" Target="https://extranet.itu.int/sites/itu-t/focusgroups/ai4h/Deliverables/" TargetMode="External"/><Relationship Id="rId506" Type="http://schemas.openxmlformats.org/officeDocument/2006/relationships/hyperlink" Target="https://extranet.itu.int/sites/itu-t/focusgroups/ai4h/docs/FGAI4H-N-056.docx" TargetMode="External"/><Relationship Id="rId853" Type="http://schemas.openxmlformats.org/officeDocument/2006/relationships/hyperlink" Target="mailto:nina.linder@helsinki.fi" TargetMode="External"/><Relationship Id="rId492" Type="http://schemas.openxmlformats.org/officeDocument/2006/relationships/hyperlink" Target="mailto:nina.linder@helsinki.fi" TargetMode="External"/><Relationship Id="rId713" Type="http://schemas.openxmlformats.org/officeDocument/2006/relationships/hyperlink" Target="https://extranet.itu.int/sites/itu-t/focusgroups/ai4h/docs/FGAI4H-N-019-A03.pptx" TargetMode="External"/><Relationship Id="rId797" Type="http://schemas.openxmlformats.org/officeDocument/2006/relationships/hyperlink" Target="https://extranet.itu.int/sites/itu-t/focusgroups/ai4h/docs/FGAI4H-N-102.docx" TargetMode="External"/><Relationship Id="rId145" Type="http://schemas.openxmlformats.org/officeDocument/2006/relationships/hyperlink" Target="https://extranet.itu.int/sites/itu-t/focusgroups/ai4h/docs/FGAI4H-L-052.pptx" TargetMode="External"/><Relationship Id="rId352" Type="http://schemas.openxmlformats.org/officeDocument/2006/relationships/hyperlink" Target="https://extranet.itu.int/sites/itu-t/focusgroups/ai4h/Deliverables/" TargetMode="External"/><Relationship Id="rId212" Type="http://schemas.openxmlformats.org/officeDocument/2006/relationships/hyperlink" Target="https://extranet.itu.int/sites/itu-t/focusgroups/ai4h/docs/FGAI4H-N-028-A01.docx" TargetMode="External"/><Relationship Id="rId657" Type="http://schemas.openxmlformats.org/officeDocument/2006/relationships/hyperlink" Target="https://extranet.itu.int/sites/itu-t/focusgroups/ai4h/docs/FGAI4H-N-005.docx" TargetMode="External"/><Relationship Id="rId864" Type="http://schemas.openxmlformats.org/officeDocument/2006/relationships/hyperlink" Target="https://itu.int/ml/lists/arc/fgai4htgdiabetes" TargetMode="External"/><Relationship Id="rId296" Type="http://schemas.openxmlformats.org/officeDocument/2006/relationships/hyperlink" Target="https://extranet.itu.int/sites/itu-t/focusgroups/ai4h/docs/FGAI4H-L-044.pptx" TargetMode="External"/><Relationship Id="rId517" Type="http://schemas.openxmlformats.org/officeDocument/2006/relationships/hyperlink" Target="https://drive.google.com/file/d/1YsG1_DlTNMLN7UJPEE9-0dH7jL95n620/view" TargetMode="External"/><Relationship Id="rId724" Type="http://schemas.openxmlformats.org/officeDocument/2006/relationships/hyperlink" Target="https://extranet.itu.int/sites/itu-t/focusgroups/ai4h/docs/FGAI4H-N-022-A02.docx" TargetMode="External"/><Relationship Id="rId60" Type="http://schemas.openxmlformats.org/officeDocument/2006/relationships/hyperlink" Target="mailto:Ferath.kherif@chuv.ch" TargetMode="External"/><Relationship Id="rId156" Type="http://schemas.openxmlformats.org/officeDocument/2006/relationships/hyperlink" Target="https://extranet.itu.int/sites/itu-t/focusgroups/ai4h/docs/FGAI4H-N-043.docx" TargetMode="External"/><Relationship Id="rId363" Type="http://schemas.openxmlformats.org/officeDocument/2006/relationships/hyperlink" Target="https://extranet.itu.int/sites/itu-t/focusgroups/ai4h/Deliverables/" TargetMode="External"/><Relationship Id="rId570" Type="http://schemas.openxmlformats.org/officeDocument/2006/relationships/hyperlink" Target="https://extranet.itu.int/sites/itu-t/focusgroups/ai4h/Deliverables/DEL07_5.docx" TargetMode="External"/><Relationship Id="rId223" Type="http://schemas.openxmlformats.org/officeDocument/2006/relationships/hyperlink" Target="https://extranet.itu.int/sites/itu-t/focusgroups/ai4h/docs/FGAI4H-N-040.docx" TargetMode="External"/><Relationship Id="rId430" Type="http://schemas.openxmlformats.org/officeDocument/2006/relationships/hyperlink" Target="https://extranet.itu.int/sites/itu-t/focusgroups/ai4h/docs/FGAI4H-N-018-A02.docx" TargetMode="External"/><Relationship Id="rId668" Type="http://schemas.openxmlformats.org/officeDocument/2006/relationships/hyperlink" Target="https://extranet.itu.int/sites/itu-t/focusgroups/ai4h/docs/FGAI4H-M-008-A02.docx" TargetMode="External"/><Relationship Id="rId875" Type="http://schemas.openxmlformats.org/officeDocument/2006/relationships/hyperlink" Target="mailto:fgai4htgmsk@lists.itu.int" TargetMode="External"/><Relationship Id="rId18" Type="http://schemas.openxmlformats.org/officeDocument/2006/relationships/hyperlink" Target="https://extranet.itu.int/sites/itu-t/focusgroups/ai4h/docs/FGAI4H-F-106.docx" TargetMode="External"/><Relationship Id="rId528" Type="http://schemas.openxmlformats.org/officeDocument/2006/relationships/hyperlink" Target="https://extranet.itu.int/sites/itu-t/focusgroups/ai4h/docs/FGAI4H-N-034-A01.xlsx" TargetMode="External"/><Relationship Id="rId735" Type="http://schemas.openxmlformats.org/officeDocument/2006/relationships/hyperlink" Target="https://extranet.itu.int/sites/itu-t/focusgroups/ai4h/docs/FGAI4H-N-025-A01.docx" TargetMode="External"/><Relationship Id="rId167" Type="http://schemas.openxmlformats.org/officeDocument/2006/relationships/hyperlink" Target="https://extranet.itu.int/sites/itu-t/focusgroups/ai4h/docs/FGAI4H-N-008-A01.docx" TargetMode="External"/><Relationship Id="rId374" Type="http://schemas.openxmlformats.org/officeDocument/2006/relationships/hyperlink" Target="mailto:nada.malou@paris.msf.org,nada_malou@yahoo.fr" TargetMode="External"/><Relationship Id="rId581" Type="http://schemas.openxmlformats.org/officeDocument/2006/relationships/hyperlink" Target="mailto:sharad.kumar@nurithmlabs.tech" TargetMode="External"/><Relationship Id="rId71" Type="http://schemas.openxmlformats.org/officeDocument/2006/relationships/hyperlink" Target="https://extranet.itu.int/sites/itu-t/focusgroups/ai4h/docs/FGAI4H-N-044.docx" TargetMode="External"/><Relationship Id="rId234" Type="http://schemas.openxmlformats.org/officeDocument/2006/relationships/hyperlink" Target="https://extranet.itu.int/sites/itu-t/focusgroups/ai4h/docs/FGAI4H-N-049.docx" TargetMode="External"/><Relationship Id="rId679" Type="http://schemas.openxmlformats.org/officeDocument/2006/relationships/hyperlink" Target="https://extranet.itu.int/sites/itu-t/focusgroups/ai4h/docs/FGAI4H-N-011-A01.docx" TargetMode="External"/><Relationship Id="rId802" Type="http://schemas.openxmlformats.org/officeDocument/2006/relationships/hyperlink" Target="mailto:sharad.kumar@nurithmlabs.tech" TargetMode="External"/><Relationship Id="rId886" Type="http://schemas.openxmlformats.org/officeDocument/2006/relationships/hyperlink" Target="mailto:fgai4h@lists.itu.int" TargetMode="External"/><Relationship Id="rId2" Type="http://schemas.openxmlformats.org/officeDocument/2006/relationships/customXml" Target="../customXml/item2.xml"/><Relationship Id="rId29" Type="http://schemas.openxmlformats.org/officeDocument/2006/relationships/hyperlink" Target="https://extranet.itu.int/sites/itu-t/focusgroups/ai4h/docs/FGAI4H-N-001.docx" TargetMode="External"/><Relationship Id="rId441" Type="http://schemas.openxmlformats.org/officeDocument/2006/relationships/hyperlink" Target="https://extranet.itu.int/sites/itu-t/focusgroups/ai4h/docs/FGAI4H-N-020-A02.docx" TargetMode="External"/><Relationship Id="rId539" Type="http://schemas.openxmlformats.org/officeDocument/2006/relationships/hyperlink" Target="https://extranet.itu.int/sites/itu-t/focusgroups/ai4h/docs/FGAI4H-N-047.pptx" TargetMode="External"/><Relationship Id="rId746" Type="http://schemas.openxmlformats.org/officeDocument/2006/relationships/hyperlink" Target="https://extranet.itu.int/sites/itu-t/focusgroups/ai4h/docs/FGAI4H-N-028.docx" TargetMode="External"/><Relationship Id="rId178" Type="http://schemas.openxmlformats.org/officeDocument/2006/relationships/hyperlink" Target="https://extranet.itu.int/sites/itu-t/focusgroups/ai4h/docs/FGAI4H-N-016-A01.docx" TargetMode="External"/><Relationship Id="rId301" Type="http://schemas.openxmlformats.org/officeDocument/2006/relationships/hyperlink" Target="https://extranet.itu.int/sites/itu-t/focusgroups/ai4h/docs/FGAI4H-K-037.docx" TargetMode="External"/><Relationship Id="rId82" Type="http://schemas.openxmlformats.org/officeDocument/2006/relationships/hyperlink" Target="https://extranet.itu.int/sites/itu-t/focusgroups/ai4h/docs/FGAI4H-N-047.pptx" TargetMode="External"/><Relationship Id="rId385" Type="http://schemas.openxmlformats.org/officeDocument/2006/relationships/hyperlink" Target="https://extranet.itu.int/sites/itu-t/focusgroups/ai4h/docs/FGAI4H-N-010-A01.docx" TargetMode="External"/><Relationship Id="rId592" Type="http://schemas.openxmlformats.org/officeDocument/2006/relationships/hyperlink" Target="https://extranet.itu.int/sites/itu-t/focusgroups/ai4h/docs/FGAI4H-H-010-A02.docx" TargetMode="External"/><Relationship Id="rId606" Type="http://schemas.openxmlformats.org/officeDocument/2006/relationships/hyperlink" Target="mailto:rdharmaraju@gmail.com" TargetMode="External"/><Relationship Id="rId813" Type="http://schemas.openxmlformats.org/officeDocument/2006/relationships/hyperlink" Target="mailto:rdharmaraju@gmail.com" TargetMode="External"/><Relationship Id="rId245" Type="http://schemas.openxmlformats.org/officeDocument/2006/relationships/hyperlink" Target="mailto:pbn.tvm@gmail.com" TargetMode="External"/><Relationship Id="rId452" Type="http://schemas.openxmlformats.org/officeDocument/2006/relationships/hyperlink" Target="https://extranet.itu.int/sites/itu-t/focusgroups/ai4h/docs/FGAI4H-N-022-A02.docx" TargetMode="External"/><Relationship Id="rId105" Type="http://schemas.openxmlformats.org/officeDocument/2006/relationships/hyperlink" Target="https://extranet.itu.int/sites/itu-t/focusgroups/ai4h/docs/FGAI4H-N-049.docx" TargetMode="External"/><Relationship Id="rId312" Type="http://schemas.openxmlformats.org/officeDocument/2006/relationships/hyperlink" Target="https://extranet.itu.int/sites/itu-t/focusgroups/ai4h/docs/FGAI4H-G-207-A01.docx" TargetMode="External"/><Relationship Id="rId757" Type="http://schemas.openxmlformats.org/officeDocument/2006/relationships/hyperlink" Target="https://extranet.itu.int/sites/itu-t/focusgroups/ai4h/docs/FGAI4H-N-033.docx" TargetMode="External"/><Relationship Id="rId93" Type="http://schemas.openxmlformats.org/officeDocument/2006/relationships/hyperlink" Target="https://extranet.itu.int/sites/itu-t/focusgroups/ai4h/docs/FGAI4H-M-200.docx" TargetMode="External"/><Relationship Id="rId189" Type="http://schemas.openxmlformats.org/officeDocument/2006/relationships/hyperlink" Target="mailto:henry.hoffmann@ada.com" TargetMode="External"/><Relationship Id="rId396" Type="http://schemas.openxmlformats.org/officeDocument/2006/relationships/hyperlink" Target="https://extranet.itu.int/sites/itu-t/focusgroups/ai4h/docs/FGAI4H-N-012-A01.docx" TargetMode="External"/><Relationship Id="rId617" Type="http://schemas.openxmlformats.org/officeDocument/2006/relationships/hyperlink" Target="mailto:rafael.ruizdecastaneda@unige.ch" TargetMode="External"/><Relationship Id="rId824" Type="http://schemas.openxmlformats.org/officeDocument/2006/relationships/hyperlink" Target="https://extranet.itu.int/sites/itu-t/focusgroups/ai4h/docs/FGAI4H-N-019-A01.docx" TargetMode="External"/><Relationship Id="rId256" Type="http://schemas.openxmlformats.org/officeDocument/2006/relationships/hyperlink" Target="https://extranet.itu.int/sites/itu-t/focusgroups/ai4h/docs/FGAI4H-N-032-A01.pptx" TargetMode="External"/><Relationship Id="rId463" Type="http://schemas.openxmlformats.org/officeDocument/2006/relationships/hyperlink" Target="https://extranet.itu.int/sites/itu-t/focusgroups/ai4h/docs/FGAI4H-N-025-A01.docx" TargetMode="External"/><Relationship Id="rId670" Type="http://schemas.openxmlformats.org/officeDocument/2006/relationships/hyperlink" Target="https://extranet.itu.int/sites/itu-t/focusgroups/ai4h/docs/FGAI4H-N-009.docx" TargetMode="External"/><Relationship Id="rId116" Type="http://schemas.openxmlformats.org/officeDocument/2006/relationships/hyperlink" Target="https://extranet.itu.int/sites/itu-t/focusgroups/ai4h/docs/FGAI4H-N-032.docx" TargetMode="External"/><Relationship Id="rId323" Type="http://schemas.openxmlformats.org/officeDocument/2006/relationships/hyperlink" Target="https://extranet.itu.int/sites/itu-t/focusgroups/ai4h/docs/FGAI4H-N-033.docx" TargetMode="External"/><Relationship Id="rId530" Type="http://schemas.openxmlformats.org/officeDocument/2006/relationships/hyperlink" Target="https://extranet.itu.int/sites/itu-t/focusgroups/ai4h/docs/FGAI4H-N-035-A01.zip" TargetMode="External"/><Relationship Id="rId768" Type="http://schemas.openxmlformats.org/officeDocument/2006/relationships/hyperlink" Target="https://extranet.itu.int/sites/itu-t/focusgroups/ai4h/docs/FGAI4H-N-040.docx" TargetMode="External"/><Relationship Id="rId20" Type="http://schemas.openxmlformats.org/officeDocument/2006/relationships/hyperlink" Target="https://www.itu.int/en/ITU-T/focusgroups/ai4h/Documents/FG-AI4H_Whitepaper.pdf" TargetMode="External"/><Relationship Id="rId628" Type="http://schemas.openxmlformats.org/officeDocument/2006/relationships/hyperlink" Target="https://extranet.itu.int/sites/itu-t/focusgroups/ai4h/docs/FGAI4H-L-024-A02.docx" TargetMode="External"/><Relationship Id="rId835" Type="http://schemas.openxmlformats.org/officeDocument/2006/relationships/hyperlink" Target="mailto:falk.schwendicke@charite.de" TargetMode="External"/><Relationship Id="rId267" Type="http://schemas.openxmlformats.org/officeDocument/2006/relationships/hyperlink" Target="https://extranet.itu.int/sites/itu-t/focusgroups/ai4h/Deliverables/DEL05_1.docx" TargetMode="External"/><Relationship Id="rId474" Type="http://schemas.openxmlformats.org/officeDocument/2006/relationships/hyperlink" Target="https://extranet.itu.int/sites/itu-t/focusgroups/ai4h/docs/FGAI4H-N-026-A01.docx" TargetMode="External"/><Relationship Id="rId127" Type="http://schemas.openxmlformats.org/officeDocument/2006/relationships/hyperlink" Target="https://extranet.itu.int/sites/itu-t/focusgroups/ai4h/docs/FGAI4H-M-045.docx" TargetMode="External"/><Relationship Id="rId681" Type="http://schemas.openxmlformats.org/officeDocument/2006/relationships/hyperlink" Target="https://extranet.itu.int/sites/itu-t/focusgroups/ai4h/docs/FGAI4H-N-011-A03.pptx" TargetMode="External"/><Relationship Id="rId779" Type="http://schemas.openxmlformats.org/officeDocument/2006/relationships/hyperlink" Target="https://extranet.itu.int/sites/itu-t/focusgroups/ai4h/docs/FGAI4H-N-049.docx" TargetMode="External"/><Relationship Id="rId31" Type="http://schemas.openxmlformats.org/officeDocument/2006/relationships/hyperlink" Target="https://docs.google.com/spreadsheets/d/1EgmHqHxIMzzaaXJxqkXBaONOJQHkL_hxUhcf6_8TknE/edit?usp=sharing" TargetMode="External"/><Relationship Id="rId334" Type="http://schemas.openxmlformats.org/officeDocument/2006/relationships/hyperlink" Target="mailto:steffen.vogler@bayer.com" TargetMode="External"/><Relationship Id="rId541" Type="http://schemas.openxmlformats.org/officeDocument/2006/relationships/hyperlink" Target="https://extranet.itu.int/sites/itu-t/focusgroups/ai4h/docs/FGAI4H-N-005.docx" TargetMode="External"/><Relationship Id="rId639" Type="http://schemas.openxmlformats.org/officeDocument/2006/relationships/hyperlink" Target="https://extranet.itu.int/sites/itu-t/focusgroups/ai4h/docs/FGAI4H-L-026-A03.pptx" TargetMode="External"/><Relationship Id="rId180" Type="http://schemas.openxmlformats.org/officeDocument/2006/relationships/hyperlink" Target="https://extranet.itu.int/sites/itu-t/focusgroups/ai4h/docs/FGAI4H-N-017-A01.docx" TargetMode="External"/><Relationship Id="rId278" Type="http://schemas.openxmlformats.org/officeDocument/2006/relationships/hyperlink" Target="https://extranet.itu.int/sites/itu-t/focusgroups/ai4h/docs/FGAI4H-N-053.pptx" TargetMode="External"/><Relationship Id="rId401" Type="http://schemas.openxmlformats.org/officeDocument/2006/relationships/hyperlink" Target="mailto:f.klauschen@lmu.de" TargetMode="External"/><Relationship Id="rId846" Type="http://schemas.openxmlformats.org/officeDocument/2006/relationships/hyperlink" Target="https://extranet.itu.int/sites/itu-t/focusgroups/ai4h/docs/FGAI4H-N-026-A01.docx" TargetMode="External"/><Relationship Id="rId485" Type="http://schemas.openxmlformats.org/officeDocument/2006/relationships/hyperlink" Target="mailto:aradunsky@mail.harvard.edu" TargetMode="External"/><Relationship Id="rId692" Type="http://schemas.openxmlformats.org/officeDocument/2006/relationships/hyperlink" Target="https://extranet.itu.int/sites/itu-t/focusgroups/ai4h/docs/FGAI4H-N-014-A02.docx" TargetMode="External"/><Relationship Id="rId706" Type="http://schemas.openxmlformats.org/officeDocument/2006/relationships/hyperlink" Target="https://extranet.itu.int/sites/itu-t/focusgroups/ai4h/docs/FGAI4H-N-018.docx" TargetMode="External"/><Relationship Id="rId42" Type="http://schemas.openxmlformats.org/officeDocument/2006/relationships/hyperlink" Target="https://extranet.itu.int/sites/itu-t/focusgroups/ai4h/docs/FGAI4H-M-200.docx" TargetMode="External"/><Relationship Id="rId138" Type="http://schemas.openxmlformats.org/officeDocument/2006/relationships/hyperlink" Target="mailto:markus.wenzel@hhi.fraunhofer.de" TargetMode="External"/><Relationship Id="rId345" Type="http://schemas.openxmlformats.org/officeDocument/2006/relationships/hyperlink" Target="https://extranet.itu.int/sites/itu-t/focusgroups/ai4h/Deliverables/DEL09_1.docx" TargetMode="External"/><Relationship Id="rId552" Type="http://schemas.openxmlformats.org/officeDocument/2006/relationships/hyperlink" Target="https://extranet.itu.int/sites/itu-t/focusgroups/ai4h/Deliverables/DEL02_1.docx" TargetMode="External"/><Relationship Id="rId191" Type="http://schemas.openxmlformats.org/officeDocument/2006/relationships/hyperlink" Target="mailto:singhmanjula.hq@icmr.gov.in" TargetMode="External"/><Relationship Id="rId205" Type="http://schemas.openxmlformats.org/officeDocument/2006/relationships/hyperlink" Target="mailto:tgmskorg@googlegroups.com" TargetMode="External"/><Relationship Id="rId412" Type="http://schemas.openxmlformats.org/officeDocument/2006/relationships/hyperlink" Target="mailto:ml@mllab.ai" TargetMode="External"/><Relationship Id="rId857" Type="http://schemas.openxmlformats.org/officeDocument/2006/relationships/hyperlink" Target="mailto:fgai4htgcardiocp@lists.itu.int" TargetMode="External"/><Relationship Id="rId289" Type="http://schemas.openxmlformats.org/officeDocument/2006/relationships/hyperlink" Target="https://extranet.itu.int/sites/itu-t/focusgroups/ai4h/docs/FGAI4H-I-045.docx" TargetMode="External"/><Relationship Id="rId496" Type="http://schemas.openxmlformats.org/officeDocument/2006/relationships/hyperlink" Target="https://extranet.itu.int/sites/itu-t/focusgroups/ai4h/docs/FGAI4H-N-029-A02.docx" TargetMode="External"/><Relationship Id="rId717" Type="http://schemas.openxmlformats.org/officeDocument/2006/relationships/hyperlink" Target="https://extranet.itu.int/sites/itu-t/focusgroups/ai4h/docs/FGAI4H-N-020-A03.pptx" TargetMode="External"/><Relationship Id="rId53" Type="http://schemas.openxmlformats.org/officeDocument/2006/relationships/hyperlink" Target="https://extranet.itu.int/sites/itu-t/focusgroups/ai4h/docs/FGAI4H-N-038-A01.docx" TargetMode="External"/><Relationship Id="rId149" Type="http://schemas.openxmlformats.org/officeDocument/2006/relationships/hyperlink" Target="https://extranet.itu.int/sites/itu-t/focusgroups/ai4h/docs/FGAI4H-N-048.docx" TargetMode="External"/><Relationship Id="rId356" Type="http://schemas.openxmlformats.org/officeDocument/2006/relationships/hyperlink" Target="https://extranet.itu.int/sites/itu-t/focusgroups/ai4h/Deliverables/" TargetMode="External"/><Relationship Id="rId563" Type="http://schemas.openxmlformats.org/officeDocument/2006/relationships/hyperlink" Target="https://extranet.itu.int/sites/itu-t/focusgroups/ai4h/Deliverables/DEL06.docx" TargetMode="External"/><Relationship Id="rId770" Type="http://schemas.openxmlformats.org/officeDocument/2006/relationships/hyperlink" Target="https://extranet.itu.int/sites/itu-t/focusgroups/ai4h/docs/FGAI4H-N-041.docx" TargetMode="External"/><Relationship Id="rId216" Type="http://schemas.openxmlformats.org/officeDocument/2006/relationships/hyperlink" Target="https://extranet.itu.int/sites/itu-t/focusgroups/ai4h/docs/FGAI4H-N-050.pptx" TargetMode="External"/><Relationship Id="rId423" Type="http://schemas.openxmlformats.org/officeDocument/2006/relationships/hyperlink" Target="https://extranet.itu.int/sites/itu-t/focusgroups/ai4h/docs/FGAI4H-L-017-A02.docx" TargetMode="External"/><Relationship Id="rId868" Type="http://schemas.openxmlformats.org/officeDocument/2006/relationships/hyperlink" Target="https://itu.int/ml/lists/arc/fgai4htgmalaria" TargetMode="External"/><Relationship Id="rId630" Type="http://schemas.openxmlformats.org/officeDocument/2006/relationships/hyperlink" Target="https://extranet.itu.int/sites/itu-t/focusgroups/ai4h/docs/FGAI4H-L-025-A03.pptx" TargetMode="External"/><Relationship Id="rId728" Type="http://schemas.openxmlformats.org/officeDocument/2006/relationships/hyperlink" Target="https://extranet.itu.int/sites/itu-t/focusgroups/ai4h/docs/FGAI4H-N-023-A02.docx" TargetMode="External"/><Relationship Id="rId64" Type="http://schemas.openxmlformats.org/officeDocument/2006/relationships/hyperlink" Target="https://extranet.itu.int/sites/itu-t/focusgroups/ai4h/docs/FGAI4H-N-051.pptx" TargetMode="External"/><Relationship Id="rId367" Type="http://schemas.openxmlformats.org/officeDocument/2006/relationships/hyperlink" Target="https://extranet.itu.int/sites/itu-t/focusgroups/ai4h/docs/FGAI4H-N-006-A03.pptx" TargetMode="External"/><Relationship Id="rId574" Type="http://schemas.openxmlformats.org/officeDocument/2006/relationships/hyperlink" Target="https://extranet.itu.int/sites/itu-t/focusgroups/ai4h/Deliverables/DEL10_0.docx" TargetMode="External"/><Relationship Id="rId227" Type="http://schemas.openxmlformats.org/officeDocument/2006/relationships/hyperlink" Target="https://extranet.itu.int/sites/itu-t/focusgroups/ai4h/Deliverables/DEL02.docx" TargetMode="External"/><Relationship Id="rId781" Type="http://schemas.openxmlformats.org/officeDocument/2006/relationships/hyperlink" Target="https://extranet.itu.int/sites/itu-t/focusgroups/ai4h/docs/FGAI4H-N-050.pptx" TargetMode="External"/><Relationship Id="rId879" Type="http://schemas.openxmlformats.org/officeDocument/2006/relationships/hyperlink" Target="mailto:fgai4htgfertility@lists.itu.int" TargetMode="External"/><Relationship Id="rId434" Type="http://schemas.openxmlformats.org/officeDocument/2006/relationships/hyperlink" Target="https://extranet.itu.int/sites/itu-t/focusgroups/ai4h/docs/FGAI4H-M-019-A03.pptx" TargetMode="External"/><Relationship Id="rId641" Type="http://schemas.openxmlformats.org/officeDocument/2006/relationships/hyperlink" Target="https://extranet.itu.int/sites/itu-t/focusgroups/ai4h/docs/FGAI4H-L-026-A03.pptx" TargetMode="External"/><Relationship Id="rId739" Type="http://schemas.openxmlformats.org/officeDocument/2006/relationships/hyperlink" Target="https://extranet.itu.int/sites/itu-t/focusgroups/ai4h/docs/FGAI4H-N-026-A01.docx" TargetMode="External"/><Relationship Id="rId280" Type="http://schemas.openxmlformats.org/officeDocument/2006/relationships/hyperlink" Target="https://extranet.itu.int/sites/itu-t/focusgroups/ai4h/docs/FGAI4H-M-045.docx" TargetMode="External"/><Relationship Id="rId501" Type="http://schemas.openxmlformats.org/officeDocument/2006/relationships/hyperlink" Target="https://extranet.itu.int/sites/itu-t/focusgroups/ai4h/docs/FGAI4H-F-105.docx" TargetMode="External"/><Relationship Id="rId75" Type="http://schemas.openxmlformats.org/officeDocument/2006/relationships/hyperlink" Target="https://extranet.itu.int/sites/itu-t/focusgroups/ai4h/docs/FGAI4H-N-055-A02.pdf" TargetMode="External"/><Relationship Id="rId140" Type="http://schemas.openxmlformats.org/officeDocument/2006/relationships/hyperlink" Target="https://extranet.itu.int/sites/itu-t/focusgroups/ai4h/docs/FGAI4H-G-207-A01.docx" TargetMode="External"/><Relationship Id="rId378" Type="http://schemas.openxmlformats.org/officeDocument/2006/relationships/hyperlink" Target="https://extranet.itu.int/sites/itu-t/focusgroups/ai4h/docs/FGAI4H-N-009-A03.pptx" TargetMode="External"/><Relationship Id="rId585" Type="http://schemas.openxmlformats.org/officeDocument/2006/relationships/hyperlink" Target="https://extranet.itu.int/sites/itu-t/focusgroups/ai4h/docs/FGAI4H-N-008-A03.pptx" TargetMode="External"/><Relationship Id="rId792" Type="http://schemas.openxmlformats.org/officeDocument/2006/relationships/hyperlink" Target="https://extranet.itu.int/sites/itu-t/focusgroups/ai4h/docs/FGAI4H-N-055-A06.pdf" TargetMode="External"/><Relationship Id="rId806" Type="http://schemas.openxmlformats.org/officeDocument/2006/relationships/hyperlink" Target="mailto:pierpaolo.palumbo@unibo.it" TargetMode="External"/><Relationship Id="rId6" Type="http://schemas.openxmlformats.org/officeDocument/2006/relationships/settings" Target="settings.xml"/><Relationship Id="rId238" Type="http://schemas.openxmlformats.org/officeDocument/2006/relationships/hyperlink" Target="https://extranet.itu.int/sites/itu-t/focusgroups/ai4h/Deliverables/DEL02_1.docx" TargetMode="External"/><Relationship Id="rId445" Type="http://schemas.openxmlformats.org/officeDocument/2006/relationships/hyperlink" Target="https://extranet.itu.int/sites/itu-t/focusgroups/ai4h/docs/FGAI4H-N-021-A03.pptx" TargetMode="External"/><Relationship Id="rId652" Type="http://schemas.openxmlformats.org/officeDocument/2006/relationships/hyperlink" Target="https://extranet.itu.int/sites/itu-t/focusgroups/ai4h/docs/FGAI4H-N-001.docx" TargetMode="External"/><Relationship Id="rId291" Type="http://schemas.openxmlformats.org/officeDocument/2006/relationships/hyperlink" Target="mailto:Ferath.Kherif@chuv.ch" TargetMode="External"/><Relationship Id="rId305" Type="http://schemas.openxmlformats.org/officeDocument/2006/relationships/hyperlink" Target="https://extranet.itu.int/sites/itu-t/focusgroups/ai4h/docs/FGAI4H-N-042.docx" TargetMode="External"/><Relationship Id="rId512" Type="http://schemas.openxmlformats.org/officeDocument/2006/relationships/hyperlink" Target="https://extranet.itu.int/sites/itu-t/focusgroups/ai4h/docs/FGAI4H-N-102.docx" TargetMode="External"/><Relationship Id="rId86" Type="http://schemas.openxmlformats.org/officeDocument/2006/relationships/hyperlink" Target="https://extranet.itu.int/sites/itu-t/focusgroups/ai4h/docs/FGAI4H-M-048.pptx" TargetMode="External"/><Relationship Id="rId151" Type="http://schemas.openxmlformats.org/officeDocument/2006/relationships/hyperlink" Target="https://extranet.itu.int/sites/itu-t/focusgroups/ai4h/docs/FGAI4H-K-052.pptx" TargetMode="External"/><Relationship Id="rId389" Type="http://schemas.openxmlformats.org/officeDocument/2006/relationships/hyperlink" Target="https://extranet.itu.int/sites/itu-t/focusgroups/ai4h/docs/FGAI4H-N-010-A01.docx" TargetMode="External"/><Relationship Id="rId596" Type="http://schemas.openxmlformats.org/officeDocument/2006/relationships/hyperlink" Target="https://extranet.itu.int/sites/itu-t/focusgroups/ai4h/docs/FGAI4H-H-011-A02.docx" TargetMode="External"/><Relationship Id="rId817" Type="http://schemas.openxmlformats.org/officeDocument/2006/relationships/hyperlink" Target="https://extranet.itu.int/sites/itu-t/focusgroups/ai4h/docs/FGAI4H-N-016-A01.docx" TargetMode="External"/><Relationship Id="rId249" Type="http://schemas.openxmlformats.org/officeDocument/2006/relationships/hyperlink" Target="https://extranet.itu.int/sites/itu-t/focusgroups/ai4h/docs/FGAI4H-N-031.docx" TargetMode="External"/><Relationship Id="rId456" Type="http://schemas.openxmlformats.org/officeDocument/2006/relationships/hyperlink" Target="https://extranet.itu.int/sites/itu-t/focusgroups/ai4h/docs/FGAI4H-L-023-A03.pptx" TargetMode="External"/><Relationship Id="rId663" Type="http://schemas.openxmlformats.org/officeDocument/2006/relationships/hyperlink" Target="https://extranet.itu.int/sites/itu-t/focusgroups/ai4h/docs/FGAI4H-N-007-A01.docx" TargetMode="External"/><Relationship Id="rId870" Type="http://schemas.openxmlformats.org/officeDocument/2006/relationships/hyperlink" Target="https://itu.int/ml/lists/arc/fgai4htgophthalmo" TargetMode="External"/><Relationship Id="rId13" Type="http://schemas.openxmlformats.org/officeDocument/2006/relationships/hyperlink" Target="https://extranet.itu.int/sites/itu-t/focusgroups/ai4h/docs/FGAI4H-N-102.docx" TargetMode="External"/><Relationship Id="rId109" Type="http://schemas.openxmlformats.org/officeDocument/2006/relationships/hyperlink" Target="mailto:thomas.wiegand@hhi.fraunhofer.de" TargetMode="External"/><Relationship Id="rId316" Type="http://schemas.openxmlformats.org/officeDocument/2006/relationships/hyperlink" Target="https://extranet.itu.int/sites/itu-t/focusgroups/ai4h/docs/FGAI4H-I-027.docx" TargetMode="External"/><Relationship Id="rId523" Type="http://schemas.openxmlformats.org/officeDocument/2006/relationships/hyperlink" Target="https://extranet.itu.int/sites/itu-t/focusgroups/ai4h/docs/FGAI4H-M-102.docx" TargetMode="External"/><Relationship Id="rId97" Type="http://schemas.openxmlformats.org/officeDocument/2006/relationships/hyperlink" Target="https://extranet.itu.int/sites/itu-t/focusgroups/ai4h/docs/FGAI4H-M-044.docx" TargetMode="External"/><Relationship Id="rId730" Type="http://schemas.openxmlformats.org/officeDocument/2006/relationships/hyperlink" Target="https://extranet.itu.int/sites/itu-t/focusgroups/ai4h/docs/FGAI4H-N-024.docx" TargetMode="External"/><Relationship Id="rId828" Type="http://schemas.openxmlformats.org/officeDocument/2006/relationships/hyperlink" Target="https://extranet.itu.int/sites/itu-t/focusgroups/ai4h/docs/FGAI4H-N-020-A01.docx" TargetMode="External"/><Relationship Id="rId162" Type="http://schemas.openxmlformats.org/officeDocument/2006/relationships/hyperlink" Target="https://extranet.itu.int/sites/itu-t/focusgroups/ai4h/docs/FGAI4H-N-006-A01.docx" TargetMode="External"/><Relationship Id="rId467" Type="http://schemas.openxmlformats.org/officeDocument/2006/relationships/hyperlink" Target="https://extranet.itu.int/sites/itu-t/focusgroups/ai4h/docs/FGAI4H-N-025-A01.docx" TargetMode="External"/><Relationship Id="rId674" Type="http://schemas.openxmlformats.org/officeDocument/2006/relationships/hyperlink" Target="https://extranet.itu.int/sites/itu-t/focusgroups/ai4h/docs/FGAI4H-N-010.docx" TargetMode="External"/><Relationship Id="rId881" Type="http://schemas.openxmlformats.org/officeDocument/2006/relationships/hyperlink" Target="mailto:fgai4hahgdt4he@lists.itu.int" TargetMode="External"/><Relationship Id="rId24" Type="http://schemas.openxmlformats.org/officeDocument/2006/relationships/hyperlink" Target="https://www.itu.int/net/ITU-T/ls/ls.aspx?isn=28266" TargetMode="External"/><Relationship Id="rId327" Type="http://schemas.openxmlformats.org/officeDocument/2006/relationships/hyperlink" Target="mailto:rupa.sarkar@lancet.com" TargetMode="External"/><Relationship Id="rId534" Type="http://schemas.openxmlformats.org/officeDocument/2006/relationships/hyperlink" Target="https://extranet.itu.int/sites/itu-t/focusgroups/ai4h/docs/FGAI4H-N-037-A01.docx" TargetMode="External"/><Relationship Id="rId741" Type="http://schemas.openxmlformats.org/officeDocument/2006/relationships/hyperlink" Target="https://extranet.itu.int/sites/itu-t/focusgroups/ai4h/docs/FGAI4H-N-026-A03.pptx" TargetMode="External"/><Relationship Id="rId839" Type="http://schemas.openxmlformats.org/officeDocument/2006/relationships/hyperlink" Target="mailto:fverzefe@gmail.com" TargetMode="External"/><Relationship Id="rId173" Type="http://schemas.openxmlformats.org/officeDocument/2006/relationships/hyperlink" Target="https://extranet.itu.int/sites/itu-t/focusgroups/ai4h/docs/FGAI4H-N-014-A01.docx" TargetMode="External"/><Relationship Id="rId380" Type="http://schemas.openxmlformats.org/officeDocument/2006/relationships/hyperlink" Target="https://extranet.itu.int/sites/itu-t/focusgroups/ai4h/docs/FGAI4H-N-009-A03.pptx" TargetMode="External"/><Relationship Id="rId601" Type="http://schemas.openxmlformats.org/officeDocument/2006/relationships/hyperlink" Target="mailto:frederick.klauschen@charite.de" TargetMode="External"/><Relationship Id="rId240" Type="http://schemas.openxmlformats.org/officeDocument/2006/relationships/hyperlink" Target="mailto:pbn.tvm@gmail.com" TargetMode="External"/><Relationship Id="rId478" Type="http://schemas.openxmlformats.org/officeDocument/2006/relationships/hyperlink" Target="https://extranet.itu.int/sites/itu-t/focusgroups/ai4h/docs/FGAI4H-N-027-A01.docx" TargetMode="External"/><Relationship Id="rId685" Type="http://schemas.openxmlformats.org/officeDocument/2006/relationships/hyperlink" Target="https://extranet.itu.int/sites/itu-t/focusgroups/ai4h/docs/FGAI4H-N-012-A03.pptx" TargetMode="External"/><Relationship Id="rId35" Type="http://schemas.openxmlformats.org/officeDocument/2006/relationships/hyperlink" Target="https://extranet.itu.int/sites/itu-t/focusgroups/ai4h/docs/FGAI4H-M-101.docx" TargetMode="External"/><Relationship Id="rId100" Type="http://schemas.openxmlformats.org/officeDocument/2006/relationships/hyperlink" Target="https://extranet.itu.int/sites/itu-t/focusgroups/ai4h/docs/FGAI4H-N-040.docx" TargetMode="External"/><Relationship Id="rId338" Type="http://schemas.openxmlformats.org/officeDocument/2006/relationships/hyperlink" Target="https://extranet.itu.int/sites/itu-t/focusgroups/ai4h/Deliverables/DEL08.docx" TargetMode="External"/><Relationship Id="rId545" Type="http://schemas.openxmlformats.org/officeDocument/2006/relationships/hyperlink" Target="https://extranet.itu.int/sites/itu-t/focusgroups/ai4h/Deliverables/DEL00_1.docx" TargetMode="External"/><Relationship Id="rId752" Type="http://schemas.openxmlformats.org/officeDocument/2006/relationships/hyperlink" Target="https://extranet.itu.int/sites/itu-t/focusgroups/ai4h/docs/FGAI4H-N-029-A02.docx" TargetMode="External"/><Relationship Id="rId184" Type="http://schemas.openxmlformats.org/officeDocument/2006/relationships/hyperlink" Target="mailto:n.langer@psychologie.uzh.ch" TargetMode="External"/><Relationship Id="rId391" Type="http://schemas.openxmlformats.org/officeDocument/2006/relationships/hyperlink" Target="mailto:fverzefe@gmail.com" TargetMode="External"/><Relationship Id="rId405" Type="http://schemas.openxmlformats.org/officeDocument/2006/relationships/hyperlink" Target="https://extranet.itu.int/sites/itu-t/focusgroups/ai4h/docs/FGAI4H-N-014-A01.docx" TargetMode="External"/><Relationship Id="rId612" Type="http://schemas.openxmlformats.org/officeDocument/2006/relationships/hyperlink" Target="mailto:arunshroff@gmail.com" TargetMode="External"/><Relationship Id="rId251" Type="http://schemas.openxmlformats.org/officeDocument/2006/relationships/hyperlink" Target="https://extranet.itu.int/sites/itu-t/focusgroups/ai4h/Deliverables/DEL03.docx" TargetMode="External"/><Relationship Id="rId489" Type="http://schemas.openxmlformats.org/officeDocument/2006/relationships/hyperlink" Target="https://extranet.itu.int/sites/itu-t/focusgroups/ai4h/docs/FGAI4H-N-028-A02.docx" TargetMode="External"/><Relationship Id="rId696" Type="http://schemas.openxmlformats.org/officeDocument/2006/relationships/hyperlink" Target="https://extranet.itu.int/sites/itu-t/focusgroups/ai4h/docs/FGAI4H-N-015-A02.docx" TargetMode="External"/><Relationship Id="rId46" Type="http://schemas.openxmlformats.org/officeDocument/2006/relationships/hyperlink" Target="https://extranet.itu.int/sites/itu-t/focusgroups/ai4h/docs/FGAI4H-N-036.docx" TargetMode="External"/><Relationship Id="rId349" Type="http://schemas.openxmlformats.org/officeDocument/2006/relationships/hyperlink" Target="https://extranet.itu.int/sites/itu-t/focusgroups/ai4h/docs/FGAI4H-N-043-A01.pptx" TargetMode="External"/><Relationship Id="rId556" Type="http://schemas.openxmlformats.org/officeDocument/2006/relationships/hyperlink" Target="https://extranet.itu.int/sites/itu-t/focusgroups/ai4h/Deliverables/DEL05.docx" TargetMode="External"/><Relationship Id="rId763" Type="http://schemas.openxmlformats.org/officeDocument/2006/relationships/hyperlink" Target="https://extranet.itu.int/sites/itu-t/focusgroups/ai4h/docs/FGAI4H-N-037.docx" TargetMode="External"/><Relationship Id="rId111" Type="http://schemas.openxmlformats.org/officeDocument/2006/relationships/hyperlink" Target="https://extranet.itu.int/sites/itu-t/focusgroups/ai4h/docs/FGAI4H-G-038-A01.xlsx" TargetMode="External"/><Relationship Id="rId195" Type="http://schemas.openxmlformats.org/officeDocument/2006/relationships/hyperlink" Target="mailto:falk.schwendicke@charite.de" TargetMode="External"/><Relationship Id="rId209" Type="http://schemas.openxmlformats.org/officeDocument/2006/relationships/hyperlink" Target="https://extranet.itu.int/sites/itu-t/focusgroups/ai4h/docs/FGAI4H-N-027-A01.docx" TargetMode="External"/><Relationship Id="rId416" Type="http://schemas.openxmlformats.org/officeDocument/2006/relationships/hyperlink" Target="https://extranet.itu.int/sites/itu-t/focusgroups/ai4h/docs/FGAI4H-N-016-A02.docx" TargetMode="External"/><Relationship Id="rId623" Type="http://schemas.openxmlformats.org/officeDocument/2006/relationships/hyperlink" Target="mailto:drmanjulasb@gmail.com" TargetMode="External"/><Relationship Id="rId830" Type="http://schemas.openxmlformats.org/officeDocument/2006/relationships/hyperlink" Target="https://extranet.itu.int/sites/itu-t/focusgroups/ai4h/docs/FGAI4H-N-021-A01.docx" TargetMode="External"/><Relationship Id="rId57" Type="http://schemas.openxmlformats.org/officeDocument/2006/relationships/hyperlink" Target="mailto:pat.baird@philips.com" TargetMode="External"/><Relationship Id="rId262" Type="http://schemas.openxmlformats.org/officeDocument/2006/relationships/hyperlink" Target="https://extranet.itu.int/sites/itu-t/focusgroups/ai4h/Deliverables/" TargetMode="External"/><Relationship Id="rId567" Type="http://schemas.openxmlformats.org/officeDocument/2006/relationships/hyperlink" Target="https://extranet.itu.int/sites/itu-t/focusgroups/ai4h/Deliverables/DEL07_3.docx" TargetMode="External"/><Relationship Id="rId122" Type="http://schemas.openxmlformats.org/officeDocument/2006/relationships/hyperlink" Target="mailto:kinnal@hotmail.com" TargetMode="External"/><Relationship Id="rId774" Type="http://schemas.openxmlformats.org/officeDocument/2006/relationships/hyperlink" Target="https://extranet.itu.int/sites/itu-t/focusgroups/ai4h/docs/FGAI4H-N-044.docx" TargetMode="External"/><Relationship Id="rId427" Type="http://schemas.openxmlformats.org/officeDocument/2006/relationships/hyperlink" Target="mailto:stephane.ghozzi@helmholtz-hzi.de" TargetMode="External"/><Relationship Id="rId469" Type="http://schemas.openxmlformats.org/officeDocument/2006/relationships/hyperlink" Target="https://extranet.itu.int/sites/itu-t/focusgroups/ai4h/docs/FGAI4H-N-026-A01.docx" TargetMode="External"/><Relationship Id="rId634" Type="http://schemas.openxmlformats.org/officeDocument/2006/relationships/hyperlink" Target="mailto:susanna.brandi@merckgroup.com" TargetMode="External"/><Relationship Id="rId676" Type="http://schemas.openxmlformats.org/officeDocument/2006/relationships/hyperlink" Target="https://extranet.itu.int/sites/itu-t/focusgroups/ai4h/docs/FGAI4H-N-010-A02.docx" TargetMode="External"/><Relationship Id="rId841" Type="http://schemas.openxmlformats.org/officeDocument/2006/relationships/hyperlink" Target="mailto:avaldivieso@anastasia.ai" TargetMode="External"/><Relationship Id="rId883" Type="http://schemas.openxmlformats.org/officeDocument/2006/relationships/hyperlink" Target="https://extranet.itu.int/sites/itu-t/focusgroups/ai4h/docs/FGAI4H-E-101.docx" TargetMode="External"/><Relationship Id="rId26" Type="http://schemas.openxmlformats.org/officeDocument/2006/relationships/hyperlink" Target="https://www.itu.int/net/itu-t/ls/ls.aspx?isn=28309" TargetMode="External"/><Relationship Id="rId231" Type="http://schemas.openxmlformats.org/officeDocument/2006/relationships/hyperlink" Target="mailto:Rosemarie.Purcell@fda.hhs.gov" TargetMode="External"/><Relationship Id="rId273" Type="http://schemas.openxmlformats.org/officeDocument/2006/relationships/hyperlink" Target="https://extranet.itu.int/sites/itu-t/focusgroups/ai4h/docs/FGAI4H-G-205-A02.docx" TargetMode="External"/><Relationship Id="rId329" Type="http://schemas.openxmlformats.org/officeDocument/2006/relationships/hyperlink" Target="mailto:shubs.upadhyay@ada.com" TargetMode="External"/><Relationship Id="rId480" Type="http://schemas.openxmlformats.org/officeDocument/2006/relationships/hyperlink" Target="https://extranet.itu.int/sites/itu-t/focusgroups/ai4h/docs/FGAI4H-M-027-A02.docx" TargetMode="External"/><Relationship Id="rId536" Type="http://schemas.openxmlformats.org/officeDocument/2006/relationships/hyperlink" Target="https://extranet.itu.int/sites/itu-t/focusgroups/ai4h/docs/FGAI4H-N-038-A01.docx" TargetMode="External"/><Relationship Id="rId701" Type="http://schemas.openxmlformats.org/officeDocument/2006/relationships/hyperlink" Target="https://extranet.itu.int/sites/itu-t/focusgroups/ai4h/docs/FGAI4H-N-016-A03.pptx" TargetMode="External"/><Relationship Id="rId68" Type="http://schemas.openxmlformats.org/officeDocument/2006/relationships/hyperlink" Target="mailto:shubs.upadhyay@ada.com" TargetMode="External"/><Relationship Id="rId133" Type="http://schemas.openxmlformats.org/officeDocument/2006/relationships/hyperlink" Target="mailto:Ferath.Kherif@chuv.ch" TargetMode="External"/><Relationship Id="rId175" Type="http://schemas.openxmlformats.org/officeDocument/2006/relationships/hyperlink" Target="mailto:alexdiasporto@usp.br" TargetMode="External"/><Relationship Id="rId340" Type="http://schemas.openxmlformats.org/officeDocument/2006/relationships/hyperlink" Target="https://extranet.itu.int/sites/itu-t/focusgroups/ai4h/Deliverables/DEL09.docx" TargetMode="External"/><Relationship Id="rId578" Type="http://schemas.openxmlformats.org/officeDocument/2006/relationships/hyperlink" Target="https://extranet.itu.int/sites/itu-t/focusgroups/ai4h/docs/FGAI4H-H-006-A03.pptx" TargetMode="External"/><Relationship Id="rId743" Type="http://schemas.openxmlformats.org/officeDocument/2006/relationships/hyperlink" Target="https://extranet.itu.int/sites/itu-t/focusgroups/ai4h/docs/FGAI4H-N-027-A01.docx" TargetMode="External"/><Relationship Id="rId785" Type="http://schemas.openxmlformats.org/officeDocument/2006/relationships/hyperlink" Target="https://extranet.itu.int/sites/itu-t/focusgroups/ai4h/docs/FGAI4H-N-054.pdf" TargetMode="External"/><Relationship Id="rId200" Type="http://schemas.openxmlformats.org/officeDocument/2006/relationships/hyperlink" Target="https://extranet.itu.int/sites/itu-t/focusgroups/ai4h/docs/FGAI4H-N-011-A01.docx" TargetMode="External"/><Relationship Id="rId382" Type="http://schemas.openxmlformats.org/officeDocument/2006/relationships/hyperlink" Target="mailto:falk.schwendicke@charite.de" TargetMode="External"/><Relationship Id="rId438" Type="http://schemas.openxmlformats.org/officeDocument/2006/relationships/hyperlink" Target="https://www.kaggle.com/c/datathon21-eeg/overview" TargetMode="External"/><Relationship Id="rId603" Type="http://schemas.openxmlformats.org/officeDocument/2006/relationships/hyperlink" Target="https://extranet.itu.int/sites/itu-t/focusgroups/ai4h/docs/FGAI4H-H-014-A03.pptx" TargetMode="External"/><Relationship Id="rId645" Type="http://schemas.openxmlformats.org/officeDocument/2006/relationships/hyperlink" Target="https://extranet.itu.int/sites/itu-t/focusgroups/ai4h/docs/FGAI4H-F-106.docx" TargetMode="External"/><Relationship Id="rId687" Type="http://schemas.openxmlformats.org/officeDocument/2006/relationships/hyperlink" Target="https://extranet.itu.int/sites/itu-t/focusgroups/ai4h/docs/FGAI4H-N-013-A01.docx" TargetMode="External"/><Relationship Id="rId810" Type="http://schemas.openxmlformats.org/officeDocument/2006/relationships/hyperlink" Target="https://extranet.itu.int/sites/itu-t/focusgroups/ai4h/docs/FGAI4H-N-013-A01.docx" TargetMode="External"/><Relationship Id="rId852" Type="http://schemas.openxmlformats.org/officeDocument/2006/relationships/hyperlink" Target="https://extranet.itu.int/sites/itu-t/focusgroups/ai4h/docs/FGAI4H-N-028-A01.docx" TargetMode="External"/><Relationship Id="rId242" Type="http://schemas.openxmlformats.org/officeDocument/2006/relationships/hyperlink" Target="mailto:thomas.wiegand@hhi.fraunhofer.de" TargetMode="External"/><Relationship Id="rId284" Type="http://schemas.openxmlformats.org/officeDocument/2006/relationships/hyperlink" Target="mailto:pbn.tvm@gmail.com" TargetMode="External"/><Relationship Id="rId491" Type="http://schemas.openxmlformats.org/officeDocument/2006/relationships/hyperlink" Target="https://extranet.itu.int/sites/itu-t/focusgroups/ai4h/docs/FGAI4H-N-028-A01.docx" TargetMode="External"/><Relationship Id="rId505" Type="http://schemas.openxmlformats.org/officeDocument/2006/relationships/hyperlink" Target="https://extranet.itu.int/sites/itu-t/focusgroups/ai4h/docs/FGAI4H-K-002.docx" TargetMode="External"/><Relationship Id="rId712" Type="http://schemas.openxmlformats.org/officeDocument/2006/relationships/hyperlink" Target="https://extranet.itu.int/sites/itu-t/focusgroups/ai4h/docs/FGAI4H-N-019-A02.docx" TargetMode="External"/><Relationship Id="rId37" Type="http://schemas.openxmlformats.org/officeDocument/2006/relationships/hyperlink" Target="https://extranet.itu.int/sites/itu-t/focusgroups/ai4h/docs/FGAI4H-M-107.docx" TargetMode="External"/><Relationship Id="rId79" Type="http://schemas.openxmlformats.org/officeDocument/2006/relationships/hyperlink" Target="https://extranet.itu.int/sites/itu-t/focusgroups/ai4h/docs/FGAI4H-N-055-A06.pdf" TargetMode="External"/><Relationship Id="rId102" Type="http://schemas.openxmlformats.org/officeDocument/2006/relationships/hyperlink" Target="https://extranet.itu.int/sites/itu-t/focusgroups/ai4h/docs/FGAI4H-K-028.docx" TargetMode="External"/><Relationship Id="rId144" Type="http://schemas.openxmlformats.org/officeDocument/2006/relationships/hyperlink" Target="https://extranet.itu.int/sites/itu-t/focusgroups/ai4h/docs/FGAI4H-N-033.docx" TargetMode="External"/><Relationship Id="rId547" Type="http://schemas.openxmlformats.org/officeDocument/2006/relationships/hyperlink" Target="https://extranet.itu.int/sites/itu-t/focusgroups/ai4h/docs/FGAI4H-N-040-A01.pptxf" TargetMode="External"/><Relationship Id="rId589" Type="http://schemas.openxmlformats.org/officeDocument/2006/relationships/hyperlink" Target="mailto:falk.schwendicke@charite.de" TargetMode="External"/><Relationship Id="rId754" Type="http://schemas.openxmlformats.org/officeDocument/2006/relationships/hyperlink" Target="https://extranet.itu.int/sites/itu-t/focusgroups/ai4h/docs/FGAI4H-N-030.pptx" TargetMode="External"/><Relationship Id="rId796" Type="http://schemas.openxmlformats.org/officeDocument/2006/relationships/hyperlink" Target="https://extranet.itu.int/sites/itu-t/focusgroups/ai4h/docs/FGAI4H-N-101.docx" TargetMode="External"/><Relationship Id="rId90" Type="http://schemas.openxmlformats.org/officeDocument/2006/relationships/hyperlink" Target="https://extranet.itu.int/sites/itu-t/focusgroups/ai4h/docs/FGAI4H-N-046.pptx" TargetMode="External"/><Relationship Id="rId186" Type="http://schemas.openxmlformats.org/officeDocument/2006/relationships/hyperlink" Target="https://extranet.itu.int/sites/itu-t/focusgroups/ai4h/docs/FGAI4H-N-023-A01.docx" TargetMode="External"/><Relationship Id="rId351" Type="http://schemas.openxmlformats.org/officeDocument/2006/relationships/hyperlink" Target="https://extranet.itu.int/sites/itu-t/focusgroups/ai4h/docs/FGAI4H-N-043.docx" TargetMode="External"/><Relationship Id="rId393" Type="http://schemas.openxmlformats.org/officeDocument/2006/relationships/hyperlink" Target="https://extranet.itu.int/sites/itu-t/focusgroups/ai4h/docs/FGAI4H-N-011-A02.docx" TargetMode="External"/><Relationship Id="rId407" Type="http://schemas.openxmlformats.org/officeDocument/2006/relationships/hyperlink" Target="https://extranet.itu.int/sites/itu-t/focusgroups/ai4h/docs/FGAI4H-N-014-A01.docx" TargetMode="External"/><Relationship Id="rId449" Type="http://schemas.openxmlformats.org/officeDocument/2006/relationships/hyperlink" Target="https://extranet.itu.int/sites/itu-t/focusgroups/ai4h/docs/FGAI4H-N-021-A01.docx" TargetMode="External"/><Relationship Id="rId614" Type="http://schemas.openxmlformats.org/officeDocument/2006/relationships/hyperlink" Target="mailto:GhozziS@rki.de" TargetMode="External"/><Relationship Id="rId656" Type="http://schemas.openxmlformats.org/officeDocument/2006/relationships/hyperlink" Target="https://extranet.itu.int/sites/itu-t/focusgroups/ai4h/docs/FGAI4H-N-004-A01.docx" TargetMode="External"/><Relationship Id="rId821" Type="http://schemas.openxmlformats.org/officeDocument/2006/relationships/hyperlink" Target="mailto:stephane.ghozzi@helmholtz-hzi.de" TargetMode="External"/><Relationship Id="rId863" Type="http://schemas.openxmlformats.org/officeDocument/2006/relationships/hyperlink" Target="mailto:fgai4htgdiabetes@lists.itu.int" TargetMode="External"/><Relationship Id="rId211" Type="http://schemas.openxmlformats.org/officeDocument/2006/relationships/hyperlink" Target="mailto:aradunsky@mail.harvard.edu" TargetMode="External"/><Relationship Id="rId253" Type="http://schemas.openxmlformats.org/officeDocument/2006/relationships/hyperlink" Target="https://extranet.itu.int/sites/itu-t/focusgroups/ai4h/docs/FGAI4H-N-032.docx" TargetMode="External"/><Relationship Id="rId295" Type="http://schemas.openxmlformats.org/officeDocument/2006/relationships/hyperlink" Target="https://www.thelancet.com/journals/landig/article/PIIS2589-7500(21)00038-8/fulltext" TargetMode="External"/><Relationship Id="rId309" Type="http://schemas.openxmlformats.org/officeDocument/2006/relationships/hyperlink" Target="https://extranet.itu.int/sites/itu-t/focusgroups/ai4h/Deliverables/" TargetMode="External"/><Relationship Id="rId460" Type="http://schemas.openxmlformats.org/officeDocument/2006/relationships/hyperlink" Target="https://extranet.itu.int/sites/itu-t/focusgroups/ai4h/docs/FGAI4H-N-024-A01.docx" TargetMode="External"/><Relationship Id="rId516" Type="http://schemas.openxmlformats.org/officeDocument/2006/relationships/hyperlink" Target="https://aiforgood.itu.int/search-result-programme/?keyword=&amp;category=346&amp;event-venue=&amp;enddate=&amp;startdate=Select+year" TargetMode="External"/><Relationship Id="rId698" Type="http://schemas.openxmlformats.org/officeDocument/2006/relationships/hyperlink" Target="https://extranet.itu.int/sites/itu-t/focusgroups/ai4h/docs/FGAI4H-N-016.docx" TargetMode="External"/><Relationship Id="rId48" Type="http://schemas.openxmlformats.org/officeDocument/2006/relationships/hyperlink" Target="https://extranet.itu.int/sites/itu-t/focusgroups/ai4h/docs/FGAI4H-N-037-A01.docx" TargetMode="External"/><Relationship Id="rId113" Type="http://schemas.openxmlformats.org/officeDocument/2006/relationships/hyperlink" Target="mailto:christian.johner@johner-institut.de" TargetMode="External"/><Relationship Id="rId320" Type="http://schemas.openxmlformats.org/officeDocument/2006/relationships/hyperlink" Target="https://extranet.itu.int/sites/itu-t/focusgroups/ai4h/docs/FGAI4H-N-033.docx" TargetMode="External"/><Relationship Id="rId558" Type="http://schemas.openxmlformats.org/officeDocument/2006/relationships/hyperlink" Target="https://extranet.itu.int/sites/itu-t/focusgroups/ai4h/Deliverables/DEL05_2.docx" TargetMode="External"/><Relationship Id="rId723" Type="http://schemas.openxmlformats.org/officeDocument/2006/relationships/hyperlink" Target="https://extranet.itu.int/sites/itu-t/focusgroups/ai4h/docs/FGAI4H-N-022-A01.docx" TargetMode="External"/><Relationship Id="rId765" Type="http://schemas.openxmlformats.org/officeDocument/2006/relationships/hyperlink" Target="https://extranet.itu.int/sites/itu-t/focusgroups/ai4h/docs/FGAI4H-N-038.docx" TargetMode="External"/><Relationship Id="rId155" Type="http://schemas.openxmlformats.org/officeDocument/2006/relationships/hyperlink" Target="mailto:chalgams.hq@icmr.gov.in" TargetMode="External"/><Relationship Id="rId197" Type="http://schemas.openxmlformats.org/officeDocument/2006/relationships/hyperlink" Target="mailto:tarry.singh@deepkapha.ai" TargetMode="External"/><Relationship Id="rId362" Type="http://schemas.openxmlformats.org/officeDocument/2006/relationships/hyperlink" Target="https://extranet.itu.int/sites/itu-t/focusgroups/ai4h/docs/FGAI4H-N-041.docx" TargetMode="External"/><Relationship Id="rId418" Type="http://schemas.openxmlformats.org/officeDocument/2006/relationships/hyperlink" Target="mailto:arunshroff@gmail.com" TargetMode="External"/><Relationship Id="rId625" Type="http://schemas.openxmlformats.org/officeDocument/2006/relationships/hyperlink" Target="mailto:darlington@gudra-studio.com" TargetMode="External"/><Relationship Id="rId832" Type="http://schemas.openxmlformats.org/officeDocument/2006/relationships/hyperlink" Target="https://extranet.itu.int/sites/itu-t/focusgroups/ai4h/docs/FGAI4H-N-022-A01.docx" TargetMode="External"/><Relationship Id="rId222" Type="http://schemas.openxmlformats.org/officeDocument/2006/relationships/hyperlink" Target="https://extranet.itu.int/sites/itu-t/focusgroups/ai4h/docs/FGAI4H-N-040.docx" TargetMode="External"/><Relationship Id="rId264" Type="http://schemas.openxmlformats.org/officeDocument/2006/relationships/hyperlink" Target="mailto:ml@mllab.ai" TargetMode="External"/><Relationship Id="rId471" Type="http://schemas.openxmlformats.org/officeDocument/2006/relationships/hyperlink" Target="https://extranet.itu.int/sites/itu-t/focusgroups/ai4h/docs/FGAI4H-M-026-A02.docx" TargetMode="External"/><Relationship Id="rId667" Type="http://schemas.openxmlformats.org/officeDocument/2006/relationships/hyperlink" Target="https://extranet.itu.int/sites/itu-t/focusgroups/ai4h/docs/FGAI4H-M-008-A01.docx" TargetMode="External"/><Relationship Id="rId874" Type="http://schemas.openxmlformats.org/officeDocument/2006/relationships/hyperlink" Target="https://itu.int/ml/lists/arc/fgai4htgsymptom" TargetMode="External"/><Relationship Id="rId17" Type="http://schemas.openxmlformats.org/officeDocument/2006/relationships/hyperlink" Target="https://extranet.itu.int/sites/itu-t/focusgroups/ai4h/docs/FGAI4H-F-105.docx" TargetMode="External"/><Relationship Id="rId59" Type="http://schemas.openxmlformats.org/officeDocument/2006/relationships/hyperlink" Target="mailto:ml@mllab.ai" TargetMode="External"/><Relationship Id="rId124" Type="http://schemas.openxmlformats.org/officeDocument/2006/relationships/hyperlink" Target="mailto:xushan@caict.ac.cn" TargetMode="External"/><Relationship Id="rId527" Type="http://schemas.openxmlformats.org/officeDocument/2006/relationships/hyperlink" Target="https://extranet.itu.int/sites/itu-t/focusgroups/ai4h/docs/FGAI4H-N-034.docx" TargetMode="External"/><Relationship Id="rId569" Type="http://schemas.openxmlformats.org/officeDocument/2006/relationships/hyperlink" Target="https://extranet.itu.int/sites/itu-t/focusgroups/ai4h/docs/FGAI4H-N-048.docx" TargetMode="External"/><Relationship Id="rId734" Type="http://schemas.openxmlformats.org/officeDocument/2006/relationships/hyperlink" Target="https://extranet.itu.int/sites/itu-t/focusgroups/ai4h/docs/FGAI4H-N-025.docx" TargetMode="External"/><Relationship Id="rId776" Type="http://schemas.openxmlformats.org/officeDocument/2006/relationships/hyperlink" Target="https://extranet.itu.int/sites/itu-t/focusgroups/ai4h/docs/FGAI4H-N-046.pptx" TargetMode="External"/><Relationship Id="rId70" Type="http://schemas.openxmlformats.org/officeDocument/2006/relationships/hyperlink" Target="https://extranet.itu.int/sites/itu-t/focusgroups/ai4h/docs/FGAI4H-N-044.docx" TargetMode="External"/><Relationship Id="rId166" Type="http://schemas.openxmlformats.org/officeDocument/2006/relationships/hyperlink" Target="mailto:nada.malou@paris.msf.org,nada_malou@yahoo.fr" TargetMode="External"/><Relationship Id="rId331" Type="http://schemas.openxmlformats.org/officeDocument/2006/relationships/hyperlink" Target="https://extranet.itu.int/sites/itu-t/focusgroups/ai4h/docs/FGAI4H-N-048-A01.pptx" TargetMode="External"/><Relationship Id="rId373" Type="http://schemas.openxmlformats.org/officeDocument/2006/relationships/hyperlink" Target="https://extranet.itu.int/sites/itu-t/focusgroups/ai4h/docs/FGAI4H-N-007-A02.docx" TargetMode="External"/><Relationship Id="rId429" Type="http://schemas.openxmlformats.org/officeDocument/2006/relationships/hyperlink" Target="https://extranet.itu.int/sites/itu-t/focusgroups/ai4h/docs/FGAI4H-N-018-A03.pptx" TargetMode="External"/><Relationship Id="rId580" Type="http://schemas.openxmlformats.org/officeDocument/2006/relationships/hyperlink" Target="https://extranet.itu.int/sites/itu-t/focusgroups/ai4h/docs/FGAI4H-L-006-A02.docx" TargetMode="External"/><Relationship Id="rId636" Type="http://schemas.openxmlformats.org/officeDocument/2006/relationships/hyperlink" Target="https://extranet.itu.int/sites/itu-t/focusgroups/ai4h/docs/FGAI4H-L-026-A03.pptx" TargetMode="External"/><Relationship Id="rId801" Type="http://schemas.openxmlformats.org/officeDocument/2006/relationships/hyperlink" Target="https://extranet.itu.int/sites/itu-t/focusgroups/ai4h/docs/FGAI4H-N-006-A01.docx" TargetMode="External"/><Relationship Id="rId1" Type="http://schemas.openxmlformats.org/officeDocument/2006/relationships/customXml" Target="../customXml/item1.xml"/><Relationship Id="rId233" Type="http://schemas.openxmlformats.org/officeDocument/2006/relationships/hyperlink" Target="https://extranet.itu.int/sites/itu-t/focusgroups/ai4h/docs/FGAI4H-N-049-A01.pptx" TargetMode="External"/><Relationship Id="rId440" Type="http://schemas.openxmlformats.org/officeDocument/2006/relationships/hyperlink" Target="https://extranet.itu.int/sites/itu-t/focusgroups/ai4h/docs/FGAI4H-N-020-A01.docx" TargetMode="External"/><Relationship Id="rId678" Type="http://schemas.openxmlformats.org/officeDocument/2006/relationships/hyperlink" Target="https://extranet.itu.int/sites/itu-t/focusgroups/ai4h/docs/FGAI4H-N-011.docx" TargetMode="External"/><Relationship Id="rId843" Type="http://schemas.openxmlformats.org/officeDocument/2006/relationships/hyperlink" Target="mailto:edwinjrwu@tencent.com" TargetMode="External"/><Relationship Id="rId885" Type="http://schemas.openxmlformats.org/officeDocument/2006/relationships/hyperlink" Target="mailto:tsbfgai4h@itu.int" TargetMode="External"/><Relationship Id="rId28" Type="http://schemas.openxmlformats.org/officeDocument/2006/relationships/hyperlink" Target="https://extranet.itu.int/sites/itu-t/focusgroups/ai4h/docs/FGAI4H-N-002.pptx" TargetMode="External"/><Relationship Id="rId275" Type="http://schemas.openxmlformats.org/officeDocument/2006/relationships/hyperlink" Target="mailto:xushan@caict.ac.cn" TargetMode="External"/><Relationship Id="rId300" Type="http://schemas.openxmlformats.org/officeDocument/2006/relationships/hyperlink" Target="mailto:stefan@aisingapore.org" TargetMode="External"/><Relationship Id="rId482" Type="http://schemas.openxmlformats.org/officeDocument/2006/relationships/hyperlink" Target="https://extranet.itu.int/sites/itu-t/focusgroups/ai4h/docs/FGAI4H-N-027-A03.pptx" TargetMode="External"/><Relationship Id="rId538" Type="http://schemas.openxmlformats.org/officeDocument/2006/relationships/hyperlink" Target="https://extranet.itu.int/sites/itu-t/focusgroups/ai4h/docs/FGAI4H-N-051.docx" TargetMode="External"/><Relationship Id="rId703" Type="http://schemas.openxmlformats.org/officeDocument/2006/relationships/hyperlink" Target="https://extranet.itu.int/sites/itu-t/focusgroups/ai4h/docs/FGAI4H-N-017-A01.docx" TargetMode="External"/><Relationship Id="rId745" Type="http://schemas.openxmlformats.org/officeDocument/2006/relationships/hyperlink" Target="https://extranet.itu.int/sites/itu-t/focusgroups/ai4h/docs/FGAI4H-N-027-A03.pptx" TargetMode="External"/><Relationship Id="rId81" Type="http://schemas.openxmlformats.org/officeDocument/2006/relationships/hyperlink" Target="mailto:rivierea@paho.org" TargetMode="External"/><Relationship Id="rId135" Type="http://schemas.openxmlformats.org/officeDocument/2006/relationships/hyperlink" Target="https://extranet.itu.int/sites/itu-t/focusgroups/ai4h/docs/FGAI4H-L-044.pptx" TargetMode="External"/><Relationship Id="rId177" Type="http://schemas.openxmlformats.org/officeDocument/2006/relationships/hyperlink" Target="mailto:ml@mllab.ai" TargetMode="External"/><Relationship Id="rId342" Type="http://schemas.openxmlformats.org/officeDocument/2006/relationships/hyperlink" Target="mailto:aveek@cms-india.org" TargetMode="External"/><Relationship Id="rId384" Type="http://schemas.openxmlformats.org/officeDocument/2006/relationships/hyperlink" Target="mailto:tarry.singh@deepkapha.ai" TargetMode="External"/><Relationship Id="rId591" Type="http://schemas.openxmlformats.org/officeDocument/2006/relationships/hyperlink" Target="https://extranet.itu.int/sites/itu-t/focusgroups/ai4h/docs/FGAI4H-L-010-A03.pptx" TargetMode="External"/><Relationship Id="rId605" Type="http://schemas.openxmlformats.org/officeDocument/2006/relationships/hyperlink" Target="https://extranet.itu.int/sites/itu-t/focusgroups/ai4h/docs/FGAI4H-H-014-A02.docx" TargetMode="External"/><Relationship Id="rId787" Type="http://schemas.openxmlformats.org/officeDocument/2006/relationships/hyperlink" Target="https://extranet.itu.int/sites/itu-t/focusgroups/ai4h/docs/FGAI4H-N-055-A01.pdf" TargetMode="External"/><Relationship Id="rId812" Type="http://schemas.openxmlformats.org/officeDocument/2006/relationships/hyperlink" Target="https://extranet.itu.int/sites/itu-t/focusgroups/ai4h/docs/FGAI4H-N-014-A01.docx" TargetMode="External"/><Relationship Id="rId202" Type="http://schemas.openxmlformats.org/officeDocument/2006/relationships/hyperlink" Target="https://extranet.itu.int/sites/itu-t/focusgroups/ai4h/docs/FGAI4H-N-024-A01.docx" TargetMode="External"/><Relationship Id="rId244" Type="http://schemas.openxmlformats.org/officeDocument/2006/relationships/hyperlink" Target="https://extranet.itu.int/sites/itu-t/focusgroups/ai4h/Deliverables/DEL02_2.docx" TargetMode="External"/><Relationship Id="rId647" Type="http://schemas.openxmlformats.org/officeDocument/2006/relationships/hyperlink" Target="https://staging.itu.int/en/ITU-T/focusgroups/ai4h/Documents/FG-AI4H_Whitepaper.pdf" TargetMode="External"/><Relationship Id="rId689" Type="http://schemas.openxmlformats.org/officeDocument/2006/relationships/hyperlink" Target="https://extranet.itu.int/sites/itu-t/focusgroups/ai4h/docs/FGAI4H-N-013-A03.pptx" TargetMode="External"/><Relationship Id="rId854" Type="http://schemas.openxmlformats.org/officeDocument/2006/relationships/hyperlink" Target="https://extranet.itu.int/sites/itu-t/focusgroups/ai4h/docs/FGAI4H-N-026-A01.docx" TargetMode="External"/><Relationship Id="rId39" Type="http://schemas.openxmlformats.org/officeDocument/2006/relationships/hyperlink" Target="https://extranet.itu.int/sites/itu-t/focusgroups/ai4h/docs/FGAI4H-M-101.docx" TargetMode="External"/><Relationship Id="rId286" Type="http://schemas.openxmlformats.org/officeDocument/2006/relationships/hyperlink" Target="https://extranet.itu.int/sites/itu-t/focusgroups/ai4h/Deliverables/DEL05_5.docx" TargetMode="External"/><Relationship Id="rId451" Type="http://schemas.openxmlformats.org/officeDocument/2006/relationships/hyperlink" Target="https://extranet.itu.int/sites/itu-t/focusgroups/ai4h/docs/FGAI4H-N-022-A01.docx" TargetMode="External"/><Relationship Id="rId493" Type="http://schemas.openxmlformats.org/officeDocument/2006/relationships/hyperlink" Target="https://extranet.itu.int/sites/itu-t/focusgroups/ai4h/docs/FGAI4H-N-029-A01.docx" TargetMode="External"/><Relationship Id="rId507" Type="http://schemas.openxmlformats.org/officeDocument/2006/relationships/hyperlink" Target="https://extranet.itu.int/sites/itu-t/focusgroups/ai4h/docs/FGAI4H-N-038.docx" TargetMode="External"/><Relationship Id="rId549" Type="http://schemas.openxmlformats.org/officeDocument/2006/relationships/hyperlink" Target="https://extranet.itu.int/sites/itu-t/focusgroups/ai4h/Deliverables/DEL02.docx" TargetMode="External"/><Relationship Id="rId714" Type="http://schemas.openxmlformats.org/officeDocument/2006/relationships/hyperlink" Target="https://extranet.itu.int/sites/itu-t/focusgroups/ai4h/docs/FGAI4H-N-020.docx" TargetMode="External"/><Relationship Id="rId756" Type="http://schemas.openxmlformats.org/officeDocument/2006/relationships/hyperlink" Target="https://extranet.itu.int/sites/itu-t/focusgroups/ai4h/docs/FGAI4H-N-032.docx" TargetMode="External"/><Relationship Id="rId50" Type="http://schemas.openxmlformats.org/officeDocument/2006/relationships/hyperlink" Target="https://extranet.itu.int/sites/itu-t/focusgroups/ai4h/docs/FGAI4H-N-038-A01.docx" TargetMode="External"/><Relationship Id="rId104" Type="http://schemas.openxmlformats.org/officeDocument/2006/relationships/hyperlink" Target="mailto:alsalamahs@who.int" TargetMode="External"/><Relationship Id="rId146" Type="http://schemas.openxmlformats.org/officeDocument/2006/relationships/hyperlink" Target="mailto:naomi.lee@lancet.com" TargetMode="External"/><Relationship Id="rId188" Type="http://schemas.openxmlformats.org/officeDocument/2006/relationships/hyperlink" Target="https://extranet.itu.int/sites/itu-t/focusgroups/ai4h/docs/FGAI4H-N-020-A01.docx" TargetMode="External"/><Relationship Id="rId311" Type="http://schemas.openxmlformats.org/officeDocument/2006/relationships/hyperlink" Target="mailto:wus@who.int" TargetMode="External"/><Relationship Id="rId353" Type="http://schemas.openxmlformats.org/officeDocument/2006/relationships/hyperlink" Target="https://extranet.itu.int/sites/itu-t/focusgroups/ai4h/Deliverables/DEL09_2.docx" TargetMode="External"/><Relationship Id="rId395" Type="http://schemas.openxmlformats.org/officeDocument/2006/relationships/hyperlink" Target="mailto:ines.sousa@fraunhofer.pt" TargetMode="External"/><Relationship Id="rId409" Type="http://schemas.openxmlformats.org/officeDocument/2006/relationships/hyperlink" Target="mailto:alexdiasporto@usp.br" TargetMode="External"/><Relationship Id="rId560" Type="http://schemas.openxmlformats.org/officeDocument/2006/relationships/hyperlink" Target="https://extranet.itu.int/sites/itu-t/focusgroups/ai4h/Deliverables/DEL05_4.docx" TargetMode="External"/><Relationship Id="rId798" Type="http://schemas.openxmlformats.org/officeDocument/2006/relationships/hyperlink" Target="https://extranet.itu.int/sites/itu-t/focusgroups/ai4h/docs/FGAI4H-N-200.docx" TargetMode="External"/><Relationship Id="rId92" Type="http://schemas.openxmlformats.org/officeDocument/2006/relationships/hyperlink" Target="https://extranet.itu.int/sites/itu-t/focusgroups/ai4h/docs/FGAI4H-N-005.docx" TargetMode="External"/><Relationship Id="rId213" Type="http://schemas.openxmlformats.org/officeDocument/2006/relationships/hyperlink" Target="mailto:nina.linder@helsinki.fi" TargetMode="External"/><Relationship Id="rId420" Type="http://schemas.openxmlformats.org/officeDocument/2006/relationships/hyperlink" Target="https://extranet.itu.int/sites/itu-t/focusgroups/ai4h/docs/FGAI4H-N-017-A03.pptx" TargetMode="External"/><Relationship Id="rId616" Type="http://schemas.openxmlformats.org/officeDocument/2006/relationships/hyperlink" Target="https://extranet.itu.int/sites/itu-t/focusgroups/ai4h/docs/FGAI4H-L-019-A03.pptx" TargetMode="External"/><Relationship Id="rId658" Type="http://schemas.openxmlformats.org/officeDocument/2006/relationships/hyperlink" Target="https://extranet.itu.int/sites/itu-t/focusgroups/ai4h/docs/FGAI4H-N-006.docx" TargetMode="External"/><Relationship Id="rId823" Type="http://schemas.openxmlformats.org/officeDocument/2006/relationships/hyperlink" Target="mailto:n.langer@psychologie.uzh.ch" TargetMode="External"/><Relationship Id="rId865" Type="http://schemas.openxmlformats.org/officeDocument/2006/relationships/hyperlink" Target="mailto:fgai4htgfalls@lists.itu.int" TargetMode="External"/><Relationship Id="rId255" Type="http://schemas.openxmlformats.org/officeDocument/2006/relationships/hyperlink" Target="https://extranet.itu.int/sites/itu-t/focusgroups/ai4h/docs/FGAI4H-M-037-A01.pptx" TargetMode="External"/><Relationship Id="rId297" Type="http://schemas.openxmlformats.org/officeDocument/2006/relationships/hyperlink" Target="https://extranet.itu.int/sites/itu-t/focusgroups/ai4h/Deliverables/" TargetMode="External"/><Relationship Id="rId462" Type="http://schemas.openxmlformats.org/officeDocument/2006/relationships/hyperlink" Target="mailto:edwinjrwu@tencent.com" TargetMode="External"/><Relationship Id="rId518" Type="http://schemas.openxmlformats.org/officeDocument/2006/relationships/hyperlink" Target="https://extranet.itu.int/sites/itu-t/focusgroups/ai4h/docs/FGAI4H-N-002.pptx" TargetMode="External"/><Relationship Id="rId725" Type="http://schemas.openxmlformats.org/officeDocument/2006/relationships/hyperlink" Target="https://extranet.itu.int/sites/itu-t/focusgroups/ai4h/docs/FGAI4H-N-022-A03.pptx" TargetMode="External"/><Relationship Id="rId115" Type="http://schemas.openxmlformats.org/officeDocument/2006/relationships/hyperlink" Target="mailto:pbn.tvm@gmail.com" TargetMode="External"/><Relationship Id="rId157" Type="http://schemas.openxmlformats.org/officeDocument/2006/relationships/hyperlink" Target="mailto:mamun@cse.uiu.ac.bd" TargetMode="External"/><Relationship Id="rId322" Type="http://schemas.openxmlformats.org/officeDocument/2006/relationships/hyperlink" Target="https://extranet.itu.int/sites/itu-t/focusgroups/ai4h/docs/FGAI4H-N-033-A01.pptx" TargetMode="External"/><Relationship Id="rId364" Type="http://schemas.openxmlformats.org/officeDocument/2006/relationships/hyperlink" Target="https://extranet.itu.int/sites/itu-t/focusgroups/ai4h/docs/FGAI4H-J-103.docx" TargetMode="External"/><Relationship Id="rId767" Type="http://schemas.openxmlformats.org/officeDocument/2006/relationships/hyperlink" Target="https://extranet.itu.int/sites/itu-t/focusgroups/ai4h/docs/FGAI4H-N-039.docx" TargetMode="External"/><Relationship Id="rId61" Type="http://schemas.openxmlformats.org/officeDocument/2006/relationships/hyperlink" Target="mailto:markus.wenzel@hhi.fraunhofer.de" TargetMode="External"/><Relationship Id="rId199" Type="http://schemas.openxmlformats.org/officeDocument/2006/relationships/hyperlink" Target="mailto:fverzefe@gmail.com" TargetMode="External"/><Relationship Id="rId571" Type="http://schemas.openxmlformats.org/officeDocument/2006/relationships/hyperlink" Target="https://extranet.itu.int/sites/itu-t/focusgroups/ai4h/Deliverables/DEL09.docx" TargetMode="External"/><Relationship Id="rId627" Type="http://schemas.openxmlformats.org/officeDocument/2006/relationships/hyperlink" Target="https://extranet.itu.int/sites/itu-t/focusgroups/ai4h/docs/FGAI4H-N-024-A03.pptx" TargetMode="External"/><Relationship Id="rId669" Type="http://schemas.openxmlformats.org/officeDocument/2006/relationships/hyperlink" Target="https://extranet.itu.int/sites/itu-t/focusgroups/ai4h/docs/FGAI4H-N-008-A03.pptx" TargetMode="External"/><Relationship Id="rId834" Type="http://schemas.openxmlformats.org/officeDocument/2006/relationships/hyperlink" Target="https://extranet.itu.int/sites/itu-t/focusgroups/ai4h/docs/FGAI4H-N-009-A01.docx" TargetMode="External"/><Relationship Id="rId876" Type="http://schemas.openxmlformats.org/officeDocument/2006/relationships/hyperlink" Target="https://itu.int/ml/lists/arc/fgai4htgmsk" TargetMode="External"/><Relationship Id="rId19" Type="http://schemas.openxmlformats.org/officeDocument/2006/relationships/hyperlink" Target="https://extranet.itu.int/sites/itu-t/focusgroups/ai4h/docs/FGAI4H-M-107.docx" TargetMode="External"/><Relationship Id="rId224" Type="http://schemas.openxmlformats.org/officeDocument/2006/relationships/hyperlink" Target="https://extranet.itu.int/sites/itu-t/focusgroups/ai4h/Deliverables/" TargetMode="External"/><Relationship Id="rId266" Type="http://schemas.openxmlformats.org/officeDocument/2006/relationships/hyperlink" Target="https://extranet.itu.int/sites/itu-t/focusgroups/ai4h/Deliverables/" TargetMode="External"/><Relationship Id="rId431" Type="http://schemas.openxmlformats.org/officeDocument/2006/relationships/hyperlink" Target="https://extranet.itu.int/sites/itu-t/focusgroups/ai4h/docs/FGAI4H-N-018-A03.pptx" TargetMode="External"/><Relationship Id="rId473" Type="http://schemas.openxmlformats.org/officeDocument/2006/relationships/hyperlink" Target="https://extranet.itu.int/sites/itu-t/focusgroups/ai4h/docs/FGAI4H-N-026-A03.pptx" TargetMode="External"/><Relationship Id="rId529" Type="http://schemas.openxmlformats.org/officeDocument/2006/relationships/hyperlink" Target="https://extranet.itu.int/sites/itu-t/focusgroups/ai4h/docs/FGAI4H-N-035.docx" TargetMode="External"/><Relationship Id="rId680" Type="http://schemas.openxmlformats.org/officeDocument/2006/relationships/hyperlink" Target="https://extranet.itu.int/sites/itu-t/focusgroups/ai4h/docs/FGAI4H-N-011-A02.docx" TargetMode="External"/><Relationship Id="rId736" Type="http://schemas.openxmlformats.org/officeDocument/2006/relationships/hyperlink" Target="https://extranet.itu.int/sites/itu-t/focusgroups/ai4h/docs/FGAI4H-N-025-A02.docx" TargetMode="External"/><Relationship Id="rId30" Type="http://schemas.openxmlformats.org/officeDocument/2006/relationships/hyperlink" Target="https://extranet.itu.int/sites/itu-t/focusgroups/ai4h/docs/FGAI4H-N-001-R03.docx" TargetMode="External"/><Relationship Id="rId126" Type="http://schemas.openxmlformats.org/officeDocument/2006/relationships/hyperlink" Target="mailto:sebastian.bosse@hhi.fraunhofer.de" TargetMode="External"/><Relationship Id="rId168" Type="http://schemas.openxmlformats.org/officeDocument/2006/relationships/hyperlink" Target="mailto:pierpaolo.palumbo@unibo.it" TargetMode="External"/><Relationship Id="rId333" Type="http://schemas.openxmlformats.org/officeDocument/2006/relationships/hyperlink" Target="https://extranet.itu.int/sites/itu-t/focusgroups/ai4h/Deliverables/" TargetMode="External"/><Relationship Id="rId540" Type="http://schemas.openxmlformats.org/officeDocument/2006/relationships/hyperlink" Target="https://extranet.itu.int/sites/itu-t/focusgroups/ai4h/docs/FGAI4H-N-045.pptx" TargetMode="External"/><Relationship Id="rId778" Type="http://schemas.openxmlformats.org/officeDocument/2006/relationships/hyperlink" Target="https://extranet.itu.int/sites/itu-t/focusgroups/ai4h/docs/FGAI4H-N-048.docx" TargetMode="External"/><Relationship Id="rId72" Type="http://schemas.openxmlformats.org/officeDocument/2006/relationships/hyperlink" Target="https://extranet.itu.int/sites/itu-t/focusgroups/ai4h/docs/FGAI4H-N-044-A01.pptx" TargetMode="External"/><Relationship Id="rId375" Type="http://schemas.openxmlformats.org/officeDocument/2006/relationships/hyperlink" Target="https://extranet.itu.int/sites/itu-t/focusgroups/ai4h/docs/FGAI4H-M-008-A01.docx" TargetMode="External"/><Relationship Id="rId582" Type="http://schemas.openxmlformats.org/officeDocument/2006/relationships/hyperlink" Target="https://extranet.itu.int/sites/itu-t/focusgroups/ai4h/docs/FGAI4H-L-007-A03.pptx" TargetMode="External"/><Relationship Id="rId638" Type="http://schemas.openxmlformats.org/officeDocument/2006/relationships/hyperlink" Target="mailto:aradunsky@mail.harvard.edu" TargetMode="External"/><Relationship Id="rId803" Type="http://schemas.openxmlformats.org/officeDocument/2006/relationships/hyperlink" Target="https://extranet.itu.int/sites/itu-t/focusgroups/ai4h/docs/FGAI4H-N-007-A01.docx" TargetMode="External"/><Relationship Id="rId845" Type="http://schemas.openxmlformats.org/officeDocument/2006/relationships/hyperlink" Target="mailto:tgmskorg@googlegroups.com" TargetMode="External"/><Relationship Id="rId3" Type="http://schemas.openxmlformats.org/officeDocument/2006/relationships/customXml" Target="../customXml/item3.xml"/><Relationship Id="rId235" Type="http://schemas.openxmlformats.org/officeDocument/2006/relationships/hyperlink" Target="https://extranet.itu.int/sites/itu-t/focusgroups/ai4h/docs/FGAI4H-N-049-A01.pptx" TargetMode="External"/><Relationship Id="rId277" Type="http://schemas.openxmlformats.org/officeDocument/2006/relationships/hyperlink" Target="mailto:sebastian.bosse@hhi.fraunhofer.de" TargetMode="External"/><Relationship Id="rId400" Type="http://schemas.openxmlformats.org/officeDocument/2006/relationships/hyperlink" Target="https://extranet.itu.int/sites/itu-t/focusgroups/ai4h/docs/FGAI4H-N-012-A01.docx" TargetMode="External"/><Relationship Id="rId442" Type="http://schemas.openxmlformats.org/officeDocument/2006/relationships/hyperlink" Target="mailto:henry.hoffmann@ada.com" TargetMode="External"/><Relationship Id="rId484" Type="http://schemas.openxmlformats.org/officeDocument/2006/relationships/hyperlink" Target="mailto:klouisy@hks.harvard.edu" TargetMode="External"/><Relationship Id="rId705" Type="http://schemas.openxmlformats.org/officeDocument/2006/relationships/hyperlink" Target="https://extranet.itu.int/sites/itu-t/focusgroups/ai4h/docs/FGAI4H-N-017-A03.pptx" TargetMode="External"/><Relationship Id="rId887" Type="http://schemas.openxmlformats.org/officeDocument/2006/relationships/header" Target="header2.xml"/><Relationship Id="rId137" Type="http://schemas.openxmlformats.org/officeDocument/2006/relationships/hyperlink" Target="mailto:stefan@aisingapore.org" TargetMode="External"/><Relationship Id="rId302" Type="http://schemas.openxmlformats.org/officeDocument/2006/relationships/hyperlink" Target="https://extranet.itu.int/sites/itu-t/focusgroups/ai4h/Deliverables/" TargetMode="External"/><Relationship Id="rId344" Type="http://schemas.openxmlformats.org/officeDocument/2006/relationships/hyperlink" Target="https://extranet.itu.int/sites/itu-t/focusgroups/ai4h/Deliverables/" TargetMode="External"/><Relationship Id="rId691" Type="http://schemas.openxmlformats.org/officeDocument/2006/relationships/hyperlink" Target="https://extranet.itu.int/sites/itu-t/focusgroups/ai4h/docs/FGAI4H-N-014-A01.docx" TargetMode="External"/><Relationship Id="rId747" Type="http://schemas.openxmlformats.org/officeDocument/2006/relationships/hyperlink" Target="https://extranet.itu.int/sites/itu-t/focusgroups/ai4h/docs/FGAI4H-N-028-A01.docx" TargetMode="External"/><Relationship Id="rId789" Type="http://schemas.openxmlformats.org/officeDocument/2006/relationships/hyperlink" Target="https://extranet.itu.int/sites/itu-t/focusgroups/ai4h/docs/FGAI4H-N-055-A03.pdf" TargetMode="External"/><Relationship Id="rId41" Type="http://schemas.openxmlformats.org/officeDocument/2006/relationships/hyperlink" Target="https://extranet.itu.int/sites/itu-t/focusgroups/ai4h/docs/FGAI4H-M-107.docx" TargetMode="External"/><Relationship Id="rId83" Type="http://schemas.openxmlformats.org/officeDocument/2006/relationships/hyperlink" Target="https://extranet.itu.int/sites/itu-t/focusgroups/ai4h/docs/FGAI4H-N-047.pptx" TargetMode="External"/><Relationship Id="rId179" Type="http://schemas.openxmlformats.org/officeDocument/2006/relationships/hyperlink" Target="mailto:arunshroff@gmail.com" TargetMode="External"/><Relationship Id="rId386" Type="http://schemas.openxmlformats.org/officeDocument/2006/relationships/hyperlink" Target="https://extranet.itu.int/sites/itu-t/focusgroups/ai4h/docs/FGAI4H-N-010-A03.pptx" TargetMode="External"/><Relationship Id="rId551" Type="http://schemas.openxmlformats.org/officeDocument/2006/relationships/hyperlink" Target="https://extranet.itu.int/sites/itu-t/focusgroups/ai4h/docs/FGAI4H-N-049-A01.pptx" TargetMode="External"/><Relationship Id="rId593" Type="http://schemas.openxmlformats.org/officeDocument/2006/relationships/hyperlink" Target="mailto:fverzefe@gmail.com" TargetMode="External"/><Relationship Id="rId607" Type="http://schemas.openxmlformats.org/officeDocument/2006/relationships/hyperlink" Target="mailto:alexdiasporto@usp.br" TargetMode="External"/><Relationship Id="rId649" Type="http://schemas.openxmlformats.org/officeDocument/2006/relationships/hyperlink" Target="https://extranet.itu.int/sites/itu-t/focusgroups/ai4h/docs/FGAI4H-J-105.docx" TargetMode="External"/><Relationship Id="rId814" Type="http://schemas.openxmlformats.org/officeDocument/2006/relationships/hyperlink" Target="mailto:alexdiasporto@usp.br" TargetMode="External"/><Relationship Id="rId856" Type="http://schemas.openxmlformats.org/officeDocument/2006/relationships/hyperlink" Target="https://itu.int/ml/lists/arc/fgai4h" TargetMode="External"/><Relationship Id="rId190" Type="http://schemas.openxmlformats.org/officeDocument/2006/relationships/hyperlink" Target="https://extranet.itu.int/sites/itu-t/focusgroups/ai4h/docs/FGAI4H-N-021-A01.docx" TargetMode="External"/><Relationship Id="rId204" Type="http://schemas.openxmlformats.org/officeDocument/2006/relationships/hyperlink" Target="https://extranet.itu.int/sites/itu-t/focusgroups/ai4h/docs/FGAI4H-N-025-A01.docx" TargetMode="External"/><Relationship Id="rId246" Type="http://schemas.openxmlformats.org/officeDocument/2006/relationships/hyperlink" Target="mailto:christian.johner@johner-institut.de" TargetMode="External"/><Relationship Id="rId288" Type="http://schemas.openxmlformats.org/officeDocument/2006/relationships/hyperlink" Target="https://extranet.itu.int/sites/itu-t/focusgroups/ai4h/Deliverables/DEL05_5.docx" TargetMode="External"/><Relationship Id="rId411" Type="http://schemas.openxmlformats.org/officeDocument/2006/relationships/hyperlink" Target="https://extranet.itu.int/sites/itu-t/focusgroups/ai4h/docs/FGAI4H-N-015-A02.docx" TargetMode="External"/><Relationship Id="rId453" Type="http://schemas.openxmlformats.org/officeDocument/2006/relationships/hyperlink" Target="mailto:darlington@gudra-studio.com" TargetMode="External"/><Relationship Id="rId509" Type="http://schemas.openxmlformats.org/officeDocument/2006/relationships/hyperlink" Target="https://extranet.itu.int/sites/itu-t/focusgroups/ai4h/docs/FGAI4H-N-058.docx" TargetMode="External"/><Relationship Id="rId660" Type="http://schemas.openxmlformats.org/officeDocument/2006/relationships/hyperlink" Target="https://extranet.itu.int/sites/itu-t/focusgroups/ai4h/docs/FGAI4H-N-006-A02.docx" TargetMode="External"/><Relationship Id="rId106" Type="http://schemas.openxmlformats.org/officeDocument/2006/relationships/hyperlink" Target="mailto:luis.oala@hhi.fraunhofer.de" TargetMode="External"/><Relationship Id="rId313" Type="http://schemas.openxmlformats.org/officeDocument/2006/relationships/hyperlink" Target="https://extranet.itu.int/sites/itu-t/focusgroups/ai4h/Deliverables/DEL07_2.docx" TargetMode="External"/><Relationship Id="rId495" Type="http://schemas.openxmlformats.org/officeDocument/2006/relationships/hyperlink" Target="https://extranet.itu.int/sites/itu-t/focusgroups/ai4h/docs/FGAI4H-M-026-A02.docx" TargetMode="External"/><Relationship Id="rId716" Type="http://schemas.openxmlformats.org/officeDocument/2006/relationships/hyperlink" Target="https://extranet.itu.int/sites/itu-t/focusgroups/ai4h/docs/FGAI4H-N-020-A02.docx" TargetMode="External"/><Relationship Id="rId758" Type="http://schemas.openxmlformats.org/officeDocument/2006/relationships/hyperlink" Target="https://extranet.itu.int/sites/itu-t/focusgroups/ai4h/docs/FGAI4H-N-034.docx" TargetMode="External"/><Relationship Id="rId10" Type="http://schemas.openxmlformats.org/officeDocument/2006/relationships/image" Target="media/image1.gif"/><Relationship Id="rId52" Type="http://schemas.openxmlformats.org/officeDocument/2006/relationships/hyperlink" Target="https://www.itu.int/net/itu-t/ls/ls.aspx?isn=26618" TargetMode="External"/><Relationship Id="rId94" Type="http://schemas.openxmlformats.org/officeDocument/2006/relationships/hyperlink" Target="https://extranet.itu.int/sites/itu-t/focusgroups/ai4h/docs/FGAI4H-N-200.docx" TargetMode="External"/><Relationship Id="rId148" Type="http://schemas.openxmlformats.org/officeDocument/2006/relationships/hyperlink" Target="mailto:shubs.upadhyay@ada.com" TargetMode="External"/><Relationship Id="rId355" Type="http://schemas.openxmlformats.org/officeDocument/2006/relationships/hyperlink" Target="https://extranet.itu.int/sites/itu-t/focusgroups/ai4h/docs/FGAI4H-K-049.docx" TargetMode="External"/><Relationship Id="rId397" Type="http://schemas.openxmlformats.org/officeDocument/2006/relationships/hyperlink" Target="https://extranet.itu.int/sites/itu-t/focusgroups/ai4h/docs/FGAI4H-N-012-A03.pptx" TargetMode="External"/><Relationship Id="rId520" Type="http://schemas.openxmlformats.org/officeDocument/2006/relationships/hyperlink" Target="https://docs.google.com/spreadsheets/d/1EgmHqHxIMzzaaXJxqkXBaONOJQHkL_hxUhcf6_8TknE/edit?usp=sharing" TargetMode="External"/><Relationship Id="rId562" Type="http://schemas.openxmlformats.org/officeDocument/2006/relationships/hyperlink" Target="https://extranet.itu.int/sites/itu-t/focusgroups/ai4h/Deliverables/DEL05_6.docx" TargetMode="External"/><Relationship Id="rId618" Type="http://schemas.openxmlformats.org/officeDocument/2006/relationships/hyperlink" Target="https://extranet.itu.int/sites/itu-t/focusgroups/ai4h/docs/FGAI4H-L-020-A03.pptx" TargetMode="External"/><Relationship Id="rId825" Type="http://schemas.openxmlformats.org/officeDocument/2006/relationships/hyperlink" Target="mailto:darlington@gudra-studio.com" TargetMode="External"/><Relationship Id="rId215" Type="http://schemas.openxmlformats.org/officeDocument/2006/relationships/hyperlink" Target="https://extranet.itu.int/sites/itu-t/focusgroups/ai4h/docs/FGAI4H-N-050.pptx" TargetMode="External"/><Relationship Id="rId257" Type="http://schemas.openxmlformats.org/officeDocument/2006/relationships/hyperlink" Target="https://extranet.itu.int/sites/itu-t/focusgroups/ai4h/docs/FGAI4H-N-032.docx" TargetMode="External"/><Relationship Id="rId422" Type="http://schemas.openxmlformats.org/officeDocument/2006/relationships/hyperlink" Target="https://extranet.itu.int/sites/itu-t/focusgroups/ai4h/docs/FGAI4H-N-017-A02.docx" TargetMode="External"/><Relationship Id="rId464" Type="http://schemas.openxmlformats.org/officeDocument/2006/relationships/hyperlink" Target="https://extranet.itu.int/sites/itu-t/focusgroups/ai4h/docs/FGAI4H-N-025-A03.pptx" TargetMode="External"/><Relationship Id="rId867" Type="http://schemas.openxmlformats.org/officeDocument/2006/relationships/hyperlink" Target="mailto:fgai4htgmalaria@lists.itu.int" TargetMode="External"/><Relationship Id="rId299" Type="http://schemas.openxmlformats.org/officeDocument/2006/relationships/hyperlink" Target="mailto:xinming@aisingapore.org" TargetMode="External"/><Relationship Id="rId727" Type="http://schemas.openxmlformats.org/officeDocument/2006/relationships/hyperlink" Target="https://extranet.itu.int/sites/itu-t/focusgroups/ai4h/docs/FGAI4H-N-023-A01.docx" TargetMode="External"/><Relationship Id="rId63" Type="http://schemas.openxmlformats.org/officeDocument/2006/relationships/hyperlink" Target="mailto:reisa@who.int" TargetMode="External"/><Relationship Id="rId159" Type="http://schemas.openxmlformats.org/officeDocument/2006/relationships/hyperlink" Target="mailto:eva.weicken@hhi.fraunhofer.de" TargetMode="External"/><Relationship Id="rId366" Type="http://schemas.openxmlformats.org/officeDocument/2006/relationships/hyperlink" Target="https://extranet.itu.int/sites/itu-t/focusgroups/ai4h/docs/FGAI4H-H-006-A03.pptx" TargetMode="External"/><Relationship Id="rId573" Type="http://schemas.openxmlformats.org/officeDocument/2006/relationships/hyperlink" Target="https://extranet.itu.int/sites/itu-t/focusgroups/ai4h/Deliverables/DEL09_2.docx" TargetMode="External"/><Relationship Id="rId780" Type="http://schemas.openxmlformats.org/officeDocument/2006/relationships/hyperlink" Target="https://extranet.itu.int/sites/itu-t/focusgroups/ai4h/docs/FGAI4H-N-049-A01.pptx" TargetMode="External"/><Relationship Id="rId226" Type="http://schemas.openxmlformats.org/officeDocument/2006/relationships/hyperlink" Target="https://extranet.itu.int/sites/itu-t/focusgroups/ai4h/Deliverables/DEL01.docx" TargetMode="External"/><Relationship Id="rId433" Type="http://schemas.openxmlformats.org/officeDocument/2006/relationships/hyperlink" Target="https://extranet.itu.int/sites/itu-t/focusgroups/ai4h/docs/FGAI4H-N-019-A01.docx" TargetMode="External"/><Relationship Id="rId878" Type="http://schemas.openxmlformats.org/officeDocument/2006/relationships/hyperlink" Target="https://itu.int/ml/lists/arc/fgai4htgpsy" TargetMode="External"/><Relationship Id="rId640" Type="http://schemas.openxmlformats.org/officeDocument/2006/relationships/hyperlink" Target="mailto:nina.linder@helsinki.fi" TargetMode="External"/><Relationship Id="rId738" Type="http://schemas.openxmlformats.org/officeDocument/2006/relationships/hyperlink" Target="https://extranet.itu.int/sites/itu-t/focusgroups/ai4h/docs/FGAI4H-N-026.docx" TargetMode="External"/><Relationship Id="rId74" Type="http://schemas.openxmlformats.org/officeDocument/2006/relationships/hyperlink" Target="https://extranet.itu.int/sites/itu-t/focusgroups/ai4h/docs/FGAI4H-N-055-A01.pdf" TargetMode="External"/><Relationship Id="rId377" Type="http://schemas.openxmlformats.org/officeDocument/2006/relationships/hyperlink" Target="https://extranet.itu.int/sites/itu-t/focusgroups/ai4h/docs/FGAI4H-N-009-A01.docx" TargetMode="External"/><Relationship Id="rId500" Type="http://schemas.openxmlformats.org/officeDocument/2006/relationships/hyperlink" Target="https://extranet.itu.int/sites/itu-t/focusgroups/ai4h/docs/FGAI4H-C-104.docx" TargetMode="External"/><Relationship Id="rId584" Type="http://schemas.openxmlformats.org/officeDocument/2006/relationships/hyperlink" Target="mailto:nada.malou@paris.msf.org" TargetMode="External"/><Relationship Id="rId805" Type="http://schemas.openxmlformats.org/officeDocument/2006/relationships/hyperlink" Target="https://extranet.itu.int/sites/itu-t/focusgroups/ai4h/docs/FGAI4H-N-008-A01.docx" TargetMode="External"/><Relationship Id="rId5" Type="http://schemas.openxmlformats.org/officeDocument/2006/relationships/styles" Target="styles.xml"/><Relationship Id="rId237" Type="http://schemas.openxmlformats.org/officeDocument/2006/relationships/hyperlink" Target="https://extranet.itu.int/sites/itu-t/focusgroups/ai4h/Deliverables/" TargetMode="External"/><Relationship Id="rId791" Type="http://schemas.openxmlformats.org/officeDocument/2006/relationships/hyperlink" Target="https://extranet.itu.int/sites/itu-t/focusgroups/ai4h/docs/FGAI4H-N-055-A05.pdf" TargetMode="External"/><Relationship Id="rId889" Type="http://schemas.openxmlformats.org/officeDocument/2006/relationships/theme" Target="theme/theme1.xml"/><Relationship Id="rId444" Type="http://schemas.openxmlformats.org/officeDocument/2006/relationships/hyperlink" Target="https://extranet.itu.int/sites/itu-t/focusgroups/ai4h/docs/FGAI4H-H-021-A03.pptx" TargetMode="External"/><Relationship Id="rId651" Type="http://schemas.openxmlformats.org/officeDocument/2006/relationships/hyperlink" Target="https://extranet.itu.int/sites/itu-t/focusgroups/ai4h/docs/FGAI4H-N-200.docx" TargetMode="External"/><Relationship Id="rId749" Type="http://schemas.openxmlformats.org/officeDocument/2006/relationships/hyperlink" Target="https://extranet.itu.int/sites/itu-t/focusgroups/ai4h/docs/FGAI4H-N-029-A03.pptx" TargetMode="External"/><Relationship Id="rId290" Type="http://schemas.openxmlformats.org/officeDocument/2006/relationships/hyperlink" Target="https://extranet.itu.int/sites/itu-t/focusgroups/ai4h/Deliverables/DEL05_6.docx" TargetMode="External"/><Relationship Id="rId304" Type="http://schemas.openxmlformats.org/officeDocument/2006/relationships/hyperlink" Target="mailto:markus.wenzel@hhi.fraunhofer.de" TargetMode="External"/><Relationship Id="rId388" Type="http://schemas.openxmlformats.org/officeDocument/2006/relationships/hyperlink" Target="https://extranet.itu.int/sites/itu-t/focusgroups/ai4h/docs/FGAI4H-N-010-A03.pptx" TargetMode="External"/><Relationship Id="rId511" Type="http://schemas.openxmlformats.org/officeDocument/2006/relationships/hyperlink" Target="https://www.itu.int/net/itu-t/ls/ls.aspx?isn=28309" TargetMode="External"/><Relationship Id="rId609" Type="http://schemas.openxmlformats.org/officeDocument/2006/relationships/hyperlink" Target="mailto:ml@mllab.ai" TargetMode="External"/><Relationship Id="rId85" Type="http://schemas.openxmlformats.org/officeDocument/2006/relationships/hyperlink" Target="mailto:ml@mllab.ai" TargetMode="External"/><Relationship Id="rId150" Type="http://schemas.openxmlformats.org/officeDocument/2006/relationships/hyperlink" Target="mailto:pujaris@who.int" TargetMode="External"/><Relationship Id="rId595" Type="http://schemas.openxmlformats.org/officeDocument/2006/relationships/hyperlink" Target="https://extranet.itu.int/sites/itu-t/focusgroups/ai4h/docs/FGAI4H-N-011-A03.pptx" TargetMode="External"/><Relationship Id="rId816" Type="http://schemas.openxmlformats.org/officeDocument/2006/relationships/hyperlink" Target="mailto:ml@mllab.ai" TargetMode="External"/><Relationship Id="rId248" Type="http://schemas.openxmlformats.org/officeDocument/2006/relationships/hyperlink" Target="https://extranet.itu.int/sites/itu-t/focusgroups/ai4h/docs/FGAI4H-N-031-A01.pdf" TargetMode="External"/><Relationship Id="rId455" Type="http://schemas.openxmlformats.org/officeDocument/2006/relationships/hyperlink" Target="https://extranet.itu.int/sites/itu-t/focusgroups/ai4h/docs/FGAI4H-N-023-A03.pptx" TargetMode="External"/><Relationship Id="rId662" Type="http://schemas.openxmlformats.org/officeDocument/2006/relationships/hyperlink" Target="https://extranet.itu.int/sites/itu-t/focusgroups/ai4h/docs/FGAI4H-N-007.docx" TargetMode="External"/><Relationship Id="rId12" Type="http://schemas.openxmlformats.org/officeDocument/2006/relationships/hyperlink" Target="https://extranet.itu.int/sites/itu-t/focusgroups/ai4h/SitePages/Deliverables.aspx" TargetMode="External"/><Relationship Id="rId108" Type="http://schemas.openxmlformats.org/officeDocument/2006/relationships/hyperlink" Target="mailto:pat.baird@philips.com" TargetMode="External"/><Relationship Id="rId315" Type="http://schemas.openxmlformats.org/officeDocument/2006/relationships/hyperlink" Target="https://extranet.itu.int/sites/itu-t/focusgroups/ai4h/docs/FGAI4H-N-057.pptx" TargetMode="External"/><Relationship Id="rId522" Type="http://schemas.openxmlformats.org/officeDocument/2006/relationships/hyperlink" Target="https://extranet.itu.int/sites/itu-t/focusgroups/ai4h/docs/FGAI4H-M-101.docx" TargetMode="External"/><Relationship Id="rId96" Type="http://schemas.openxmlformats.org/officeDocument/2006/relationships/hyperlink" Target="mailto:xushan@caict.ac.cn" TargetMode="External"/><Relationship Id="rId161" Type="http://schemas.openxmlformats.org/officeDocument/2006/relationships/hyperlink" Target="mailto:brm5@caa.columbia.edu" TargetMode="External"/><Relationship Id="rId399" Type="http://schemas.openxmlformats.org/officeDocument/2006/relationships/hyperlink" Target="https://extranet.itu.int/sites/itu-t/focusgroups/ai4h/docs/FGAI4H-N-012-A03.pptx" TargetMode="External"/><Relationship Id="rId827" Type="http://schemas.openxmlformats.org/officeDocument/2006/relationships/hyperlink" Target="mailto:Rafael.RuizDeCastaneda@unige.ch" TargetMode="External"/><Relationship Id="rId259" Type="http://schemas.openxmlformats.org/officeDocument/2006/relationships/hyperlink" Target="https://extranet.itu.int/sites/itu-t/focusgroups/ai4h/Deliverables/DEL04.docx" TargetMode="External"/><Relationship Id="rId466" Type="http://schemas.openxmlformats.org/officeDocument/2006/relationships/hyperlink" Target="https://extranet.itu.int/sites/itu-t/focusgroups/ai4h/docs/FGAI4H-N-025-A03.pptx" TargetMode="External"/><Relationship Id="rId673" Type="http://schemas.openxmlformats.org/officeDocument/2006/relationships/hyperlink" Target="https://extranet.itu.int/sites/itu-t/focusgroups/ai4h/docs/FGAI4H-N-009-A03.pptx" TargetMode="External"/><Relationship Id="rId880" Type="http://schemas.openxmlformats.org/officeDocument/2006/relationships/hyperlink" Target="https://itu.int/ml/lists/arc/fgai4htgfertility" TargetMode="External"/><Relationship Id="rId23" Type="http://schemas.openxmlformats.org/officeDocument/2006/relationships/hyperlink" Target="https://extranet.itu.int/sites/itu-t/focusgroups/ai4h/docs/FGAI4H-J-103.docx" TargetMode="External"/><Relationship Id="rId119" Type="http://schemas.openxmlformats.org/officeDocument/2006/relationships/hyperlink" Target="https://extranet.itu.int/sites/itu-t/focusgroups/ai4h/docs/FGAI4H-L-046.pptx" TargetMode="External"/><Relationship Id="rId326" Type="http://schemas.openxmlformats.org/officeDocument/2006/relationships/hyperlink" Target="mailto:naomi.lee@lancet.com" TargetMode="External"/><Relationship Id="rId533" Type="http://schemas.openxmlformats.org/officeDocument/2006/relationships/hyperlink" Target="https://extranet.itu.int/sites/itu-t/focusgroups/ai4h/docs/FGAI4H-N-037.docx" TargetMode="External"/><Relationship Id="rId740" Type="http://schemas.openxmlformats.org/officeDocument/2006/relationships/hyperlink" Target="https://extranet.itu.int/sites/itu-t/focusgroups/ai4h/docs/FGAI4H-N-026-A02.docx" TargetMode="External"/><Relationship Id="rId838" Type="http://schemas.openxmlformats.org/officeDocument/2006/relationships/hyperlink" Target="https://extranet.itu.int/sites/itu-t/focusgroups/ai4h/docs/FGAI4H-N-010-A01.docx" TargetMode="External"/><Relationship Id="rId172" Type="http://schemas.openxmlformats.org/officeDocument/2006/relationships/hyperlink" Target="mailto:g.nakasi.rose@gmail.com" TargetMode="External"/><Relationship Id="rId477" Type="http://schemas.openxmlformats.org/officeDocument/2006/relationships/hyperlink" Target="mailto:eleonora.lippolis@merckgroup.com" TargetMode="External"/><Relationship Id="rId600" Type="http://schemas.openxmlformats.org/officeDocument/2006/relationships/hyperlink" Target="https://extranet.itu.int/sites/itu-t/focusgroups/ai4h/docs/FGAI4H-L-012-A02.docx" TargetMode="External"/><Relationship Id="rId684" Type="http://schemas.openxmlformats.org/officeDocument/2006/relationships/hyperlink" Target="https://extranet.itu.int/sites/itu-t/focusgroups/ai4h/docs/FGAI4H-N-012-A02.docx" TargetMode="External"/><Relationship Id="rId337" Type="http://schemas.openxmlformats.org/officeDocument/2006/relationships/hyperlink" Target="https://extranet.itu.int/sites/itu-t/focusgroups/ai4h/Deliverables/" TargetMode="External"/><Relationship Id="rId34" Type="http://schemas.openxmlformats.org/officeDocument/2006/relationships/hyperlink" Target="https://extranet.itu.int/sites/itu-t/focusgroups/ai4h/docs/FGAI4H-E-101.docx" TargetMode="External"/><Relationship Id="rId544" Type="http://schemas.openxmlformats.org/officeDocument/2006/relationships/hyperlink" Target="https://extranet.itu.int/sites/itu-t/focusgroups/ai4h/docs/FGAI4H-N-050.pptx" TargetMode="External"/><Relationship Id="rId751" Type="http://schemas.openxmlformats.org/officeDocument/2006/relationships/hyperlink" Target="https://extranet.itu.int/sites/itu-t/focusgroups/ai4h/docs/FGAI4H-N-029-A01.docx" TargetMode="External"/><Relationship Id="rId849" Type="http://schemas.openxmlformats.org/officeDocument/2006/relationships/hyperlink" Target="https://extranet.itu.int/sites/itu-t/focusgroups/ai4h/docs/FGAI4H-N-027-A01.docx" TargetMode="External"/><Relationship Id="rId183" Type="http://schemas.openxmlformats.org/officeDocument/2006/relationships/hyperlink" Target="https://extranet.itu.int/sites/itu-t/focusgroups/ai4h/docs/FGAI4H-N-018-A01.docx" TargetMode="External"/><Relationship Id="rId390" Type="http://schemas.openxmlformats.org/officeDocument/2006/relationships/hyperlink" Target="https://extranet.itu.int/sites/itu-t/focusgroups/ai4h/docs/FGAI4H-N-010-A01.docx" TargetMode="External"/><Relationship Id="rId404" Type="http://schemas.openxmlformats.org/officeDocument/2006/relationships/hyperlink" Target="mailto:g.nakasirose@gmail.com" TargetMode="External"/><Relationship Id="rId611" Type="http://schemas.openxmlformats.org/officeDocument/2006/relationships/hyperlink" Target="https://extranet.itu.int/sites/itu-t/focusgroups/ai4h/docs/FGAI4H-L-016-A02.docx" TargetMode="External"/><Relationship Id="rId250" Type="http://schemas.openxmlformats.org/officeDocument/2006/relationships/hyperlink" Target="https://extranet.itu.int/sites/itu-t/focusgroups/ai4h/Deliverables/" TargetMode="External"/><Relationship Id="rId488" Type="http://schemas.openxmlformats.org/officeDocument/2006/relationships/hyperlink" Target="https://extranet.itu.int/sites/itu-t/focusgroups/ai4h/docs/FGAI4H-M-028-A02.docx" TargetMode="External"/><Relationship Id="rId695" Type="http://schemas.openxmlformats.org/officeDocument/2006/relationships/hyperlink" Target="https://extranet.itu.int/sites/itu-t/focusgroups/ai4h/docs/FGAI4H-N-015-A01.docx" TargetMode="External"/><Relationship Id="rId709" Type="http://schemas.openxmlformats.org/officeDocument/2006/relationships/hyperlink" Target="https://extranet.itu.int/sites/itu-t/focusgroups/ai4h/docs/FGAI4H-N-018-A03.pptx" TargetMode="External"/><Relationship Id="rId45" Type="http://schemas.openxmlformats.org/officeDocument/2006/relationships/hyperlink" Target="https://extranet.itu.int/sites/itu-t/focusgroups/ai4h/docs/FGAI4H-N-035-A01.zip" TargetMode="External"/><Relationship Id="rId110" Type="http://schemas.openxmlformats.org/officeDocument/2006/relationships/hyperlink" Target="https://extranet.itu.int/sites/itu-t/focusgroups/ai4h/docs/FGAI4H-G-038.docx" TargetMode="External"/><Relationship Id="rId348" Type="http://schemas.openxmlformats.org/officeDocument/2006/relationships/hyperlink" Target="https://extranet.itu.int/sites/itu-t/focusgroups/ai4h/docs/FGAI4H-N-043.docx" TargetMode="External"/><Relationship Id="rId555" Type="http://schemas.openxmlformats.org/officeDocument/2006/relationships/hyperlink" Target="https://extranet.itu.int/sites/itu-t/focusgroups/ai4h/Deliverables/DEL04.docx" TargetMode="External"/><Relationship Id="rId762" Type="http://schemas.openxmlformats.org/officeDocument/2006/relationships/hyperlink" Target="https://extranet.itu.int/sites/itu-t/focusgroups/ai4h/docs/FGAI4H-N-036.docx" TargetMode="External"/><Relationship Id="rId194" Type="http://schemas.openxmlformats.org/officeDocument/2006/relationships/hyperlink" Target="https://extranet.itu.int/sites/itu-t/focusgroups/ai4h/docs/FGAI4H-N-009-A01.docx" TargetMode="External"/><Relationship Id="rId208" Type="http://schemas.openxmlformats.org/officeDocument/2006/relationships/hyperlink" Target="mailto:eleonora.lippolis@merckgroup.com" TargetMode="External"/><Relationship Id="rId415" Type="http://schemas.openxmlformats.org/officeDocument/2006/relationships/hyperlink" Target="https://extranet.itu.int/sites/itu-t/focusgroups/ai4h/docs/FGAI4H-N-016-A03.pptx" TargetMode="External"/><Relationship Id="rId622" Type="http://schemas.openxmlformats.org/officeDocument/2006/relationships/hyperlink" Target="https://extranet.itu.int/sites/itu-t/focusgroups/ai4h/docs/FGAI4H-H-021-A02.docx" TargetMode="External"/><Relationship Id="rId261" Type="http://schemas.openxmlformats.org/officeDocument/2006/relationships/hyperlink" Target="https://extranet.itu.int/sites/itu-t/focusgroups/ai4h/docs/FGAI4H-N-030.pptx" TargetMode="External"/><Relationship Id="rId499" Type="http://schemas.openxmlformats.org/officeDocument/2006/relationships/hyperlink" Target="https://extranet.itu.int/sites/itu-t/focusgroups/ai4h/docs/FGAI4H-F-103.docx" TargetMode="External"/><Relationship Id="rId56" Type="http://schemas.openxmlformats.org/officeDocument/2006/relationships/hyperlink" Target="https://aiforgood.itu.int/eventcat/discovery-ai-and-health/" TargetMode="External"/><Relationship Id="rId359" Type="http://schemas.openxmlformats.org/officeDocument/2006/relationships/hyperlink" Target="https://extranet.itu.int/sites/itu-t/focusgroups/ai4h/docs/FGAI4H-N-041.docx" TargetMode="External"/><Relationship Id="rId566" Type="http://schemas.openxmlformats.org/officeDocument/2006/relationships/hyperlink" Target="https://extranet.itu.int/sites/itu-t/focusgroups/ai4h/Deliverables/DEL07_2.docx" TargetMode="External"/><Relationship Id="rId773" Type="http://schemas.openxmlformats.org/officeDocument/2006/relationships/hyperlink" Target="https://extranet.itu.int/sites/itu-t/focusgroups/ai4h/docs/FGAI4H-N-043.docx" TargetMode="External"/><Relationship Id="rId121" Type="http://schemas.openxmlformats.org/officeDocument/2006/relationships/hyperlink" Target="mailto:ml@mllab.ai" TargetMode="External"/><Relationship Id="rId219" Type="http://schemas.openxmlformats.org/officeDocument/2006/relationships/hyperlink" Target="https://extranet.itu.int/sites/itu-t/focusgroups/ai4h/Deliverables/" TargetMode="External"/><Relationship Id="rId426" Type="http://schemas.openxmlformats.org/officeDocument/2006/relationships/hyperlink" Target="mailto:abbooda@rki.de" TargetMode="External"/><Relationship Id="rId633" Type="http://schemas.openxmlformats.org/officeDocument/2006/relationships/hyperlink" Target="https://extranet.itu.int/sites/itu-t/focusgroups/ai4h/docs/FGAI4H-L-026-A03.pptx" TargetMode="External"/><Relationship Id="rId840" Type="http://schemas.openxmlformats.org/officeDocument/2006/relationships/hyperlink" Target="https://extranet.itu.int/sites/itu-t/focusgroups/ai4h/docs/FGAI4H-N-011-A01.docx" TargetMode="External"/><Relationship Id="rId67" Type="http://schemas.openxmlformats.org/officeDocument/2006/relationships/hyperlink" Target="mailto:naomi.lee@lancet.com" TargetMode="External"/><Relationship Id="rId272" Type="http://schemas.openxmlformats.org/officeDocument/2006/relationships/hyperlink" Target="https://extranet.itu.int/sites/itu-t/focusgroups/ai4h/Deliverables/DEL05_2.docx" TargetMode="External"/><Relationship Id="rId577" Type="http://schemas.openxmlformats.org/officeDocument/2006/relationships/hyperlink" Target="mailto:brm5@caa.columbia.edu" TargetMode="External"/><Relationship Id="rId700" Type="http://schemas.openxmlformats.org/officeDocument/2006/relationships/hyperlink" Target="https://extranet.itu.int/sites/itu-t/focusgroups/ai4h/docs/FGAI4H-N-016-A02.docx" TargetMode="External"/><Relationship Id="rId132" Type="http://schemas.openxmlformats.org/officeDocument/2006/relationships/hyperlink" Target="mailto:ml@mllab.ai" TargetMode="External"/><Relationship Id="rId784" Type="http://schemas.openxmlformats.org/officeDocument/2006/relationships/hyperlink" Target="https://extranet.itu.int/sites/itu-t/focusgroups/ai4h/docs/FGAI4H-N-053.pptx" TargetMode="External"/><Relationship Id="rId437" Type="http://schemas.openxmlformats.org/officeDocument/2006/relationships/hyperlink" Target="https://extranet.itu.int/sites/itu-t/focusgroups/ai4h/docs/FGAI4H-N-019-A03.pptx" TargetMode="External"/><Relationship Id="rId644" Type="http://schemas.openxmlformats.org/officeDocument/2006/relationships/hyperlink" Target="https://extranet.itu.int/sites/itu-t/focusgroups/ai4h/docs/FGAI4H-F-105.docx" TargetMode="External"/><Relationship Id="rId851" Type="http://schemas.openxmlformats.org/officeDocument/2006/relationships/hyperlink" Target="mailto:aradunsky@mail.harvard.edu" TargetMode="External"/><Relationship Id="rId283" Type="http://schemas.openxmlformats.org/officeDocument/2006/relationships/hyperlink" Target="mailto:luis.oala@hhi.fraunhofer.de" TargetMode="External"/><Relationship Id="rId490" Type="http://schemas.openxmlformats.org/officeDocument/2006/relationships/hyperlink" Target="https://extranet.itu.int/sites/itu-t/focusgroups/ai4h/docs/FGAI4H-N-029-A03.pptx" TargetMode="External"/><Relationship Id="rId504" Type="http://schemas.openxmlformats.org/officeDocument/2006/relationships/hyperlink" Target="https://www.itu.int/en/ITU-T/focusgroups/ai4h/Documents/FG-AI4H_Whitepaper.pdf" TargetMode="External"/><Relationship Id="rId711" Type="http://schemas.openxmlformats.org/officeDocument/2006/relationships/hyperlink" Target="https://extranet.itu.int/sites/itu-t/focusgroups/ai4h/docs/FGAI4H-N-019-A01.docx" TargetMode="External"/><Relationship Id="rId78" Type="http://schemas.openxmlformats.org/officeDocument/2006/relationships/hyperlink" Target="https://extranet.itu.int/sites/itu-t/focusgroups/ai4h/docs/FGAI4H-N-055-A05.pdf" TargetMode="External"/><Relationship Id="rId143" Type="http://schemas.openxmlformats.org/officeDocument/2006/relationships/hyperlink" Target="mailto:luis.oala@hhi.fraunhofer.de" TargetMode="External"/><Relationship Id="rId350" Type="http://schemas.openxmlformats.org/officeDocument/2006/relationships/hyperlink" Target="https://extranet.itu.int/sites/itu-t/focusgroups/ai4h/docs/FGAI4H-N-043-A01.pptx" TargetMode="External"/><Relationship Id="rId588" Type="http://schemas.openxmlformats.org/officeDocument/2006/relationships/hyperlink" Target="https://extranet.itu.int/sites/itu-t/focusgroups/ai4h/docs/FGAI4H-L-009-A03.pptx" TargetMode="External"/><Relationship Id="rId795" Type="http://schemas.openxmlformats.org/officeDocument/2006/relationships/hyperlink" Target="https://extranet.itu.int/sites/itu-t/focusgroups/ai4h/docs/FGAI4H-N-058.docx" TargetMode="External"/><Relationship Id="rId809" Type="http://schemas.openxmlformats.org/officeDocument/2006/relationships/hyperlink" Target="mailto:frederick.klauschen@charite.de" TargetMode="External"/><Relationship Id="rId9" Type="http://schemas.openxmlformats.org/officeDocument/2006/relationships/endnotes" Target="endnotes.xml"/><Relationship Id="rId210" Type="http://schemas.openxmlformats.org/officeDocument/2006/relationships/hyperlink" Target="mailto:klouisy@hks.harvard.edu" TargetMode="External"/><Relationship Id="rId448" Type="http://schemas.openxmlformats.org/officeDocument/2006/relationships/hyperlink" Target="https://extranet.itu.int/sites/itu-t/focusgroups/ai4h/docs/FGAI4H-N-021-A03.pptx" TargetMode="External"/><Relationship Id="rId655" Type="http://schemas.openxmlformats.org/officeDocument/2006/relationships/hyperlink" Target="https://extranet.itu.int/sites/itu-t/focusgroups/ai4h/docs/FGAI4H-N-004.docx" TargetMode="External"/><Relationship Id="rId862" Type="http://schemas.openxmlformats.org/officeDocument/2006/relationships/hyperlink" Target="https://itu.int/ml/lists/arc/fgai4htgderma" TargetMode="External"/><Relationship Id="rId294" Type="http://schemas.openxmlformats.org/officeDocument/2006/relationships/hyperlink" Target="https://extranet.itu.int/sites/itu-t/focusgroups/ai4h/docs/FGAI4H-N-054.pdf" TargetMode="External"/><Relationship Id="rId308" Type="http://schemas.openxmlformats.org/officeDocument/2006/relationships/hyperlink" Target="https://extranet.itu.int/sites/itu-t/focusgroups/ai4h/docs/FGAI4H-N-042.docx" TargetMode="External"/><Relationship Id="rId515" Type="http://schemas.openxmlformats.org/officeDocument/2006/relationships/hyperlink" Target="https://extranet.itu.int/sites/itu-t/focusgroups/ai4h/docs/FGAI4H-N-003.docx" TargetMode="External"/><Relationship Id="rId722" Type="http://schemas.openxmlformats.org/officeDocument/2006/relationships/hyperlink" Target="https://extranet.itu.int/sites/itu-t/focusgroups/ai4h/docs/FGAI4H-N-022.docx" TargetMode="External"/><Relationship Id="rId89" Type="http://schemas.openxmlformats.org/officeDocument/2006/relationships/hyperlink" Target="https://extranet.itu.int/sites/itu-t/focusgroups/ai4h/docs/FGAI4H-K-029.docx" TargetMode="External"/><Relationship Id="rId154" Type="http://schemas.openxmlformats.org/officeDocument/2006/relationships/hyperlink" Target="mailto:mamun@cse.uiu.ac.bd" TargetMode="External"/><Relationship Id="rId361" Type="http://schemas.openxmlformats.org/officeDocument/2006/relationships/hyperlink" Target="https://extranet.itu.int/sites/itu-t/focusgroups/ai4h/docs/FGAI4H-J-105.docx" TargetMode="External"/><Relationship Id="rId599" Type="http://schemas.openxmlformats.org/officeDocument/2006/relationships/hyperlink" Target="https://extranet.itu.int/sites/itu-t/focusgroups/ai4h/docs/FGAI4H-L-012-A03.pptx" TargetMode="External"/><Relationship Id="rId459" Type="http://schemas.openxmlformats.org/officeDocument/2006/relationships/hyperlink" Target="mailto:avaldivieso@anastasia.ai" TargetMode="External"/><Relationship Id="rId666" Type="http://schemas.openxmlformats.org/officeDocument/2006/relationships/hyperlink" Target="https://extranet.itu.int/sites/itu-t/focusgroups/ai4h/docs/FGAI4H-N-008.docx" TargetMode="External"/><Relationship Id="rId873" Type="http://schemas.openxmlformats.org/officeDocument/2006/relationships/hyperlink" Target="mailto:fgai4htgsymptom@lists.itu.int" TargetMode="External"/><Relationship Id="rId16" Type="http://schemas.openxmlformats.org/officeDocument/2006/relationships/hyperlink" Target="https://extranet.itu.int/sites/itu-t/focusgroups/ai4h/docs/FGAI4H-C-104.docx" TargetMode="External"/><Relationship Id="rId221" Type="http://schemas.openxmlformats.org/officeDocument/2006/relationships/hyperlink" Target="https://extranet.itu.int/sites/itu-t/focusgroups/ai4h/docs/FGAI4H-N-040-A01.pptx" TargetMode="External"/><Relationship Id="rId319" Type="http://schemas.openxmlformats.org/officeDocument/2006/relationships/hyperlink" Target="mailto:luis.oala@hhi.fraunhofer.de" TargetMode="External"/><Relationship Id="rId526" Type="http://schemas.openxmlformats.org/officeDocument/2006/relationships/hyperlink" Target="https://extranet.itu.int/sites/itu-t/focusgroups/ai4h/docs/FGAI4H-N-052.docx" TargetMode="External"/><Relationship Id="rId733" Type="http://schemas.openxmlformats.org/officeDocument/2006/relationships/hyperlink" Target="https://extranet.itu.int/sites/itu-t/focusgroups/ai4h/docs/FGAI4H-N-024-A03.pptx" TargetMode="External"/><Relationship Id="rId165" Type="http://schemas.openxmlformats.org/officeDocument/2006/relationships/hyperlink" Target="https://extranet.itu.int/sites/itu-t/focusgroups/ai4h/docs/FGAI4H-N-007-A01.docx" TargetMode="External"/><Relationship Id="rId372" Type="http://schemas.openxmlformats.org/officeDocument/2006/relationships/hyperlink" Target="https://extranet.itu.int/sites/itu-t/focusgroups/ai4h/docs/FGAI4H-N-007-A01.docx" TargetMode="External"/><Relationship Id="rId677" Type="http://schemas.openxmlformats.org/officeDocument/2006/relationships/hyperlink" Target="https://extranet.itu.int/sites/itu-t/focusgroups/ai4h/docs/FGAI4H-N-010-A03.pptx" TargetMode="External"/><Relationship Id="rId800" Type="http://schemas.openxmlformats.org/officeDocument/2006/relationships/hyperlink" Target="mailto:brm5@caa.columbia.edu" TargetMode="External"/><Relationship Id="rId232" Type="http://schemas.openxmlformats.org/officeDocument/2006/relationships/hyperlink" Target="https://extranet.itu.int/sites/itu-t/focusgroups/ai4h/docs/FGAI4H-N-049.docx" TargetMode="External"/><Relationship Id="rId884" Type="http://schemas.openxmlformats.org/officeDocument/2006/relationships/hyperlink" Target="mailto:fgai4h@lists.itu.int" TargetMode="External"/><Relationship Id="rId27" Type="http://schemas.openxmlformats.org/officeDocument/2006/relationships/hyperlink" Target="https://ituint-my.sharepoint.com/personal/simao_campos_itu_int/Documents/Docs/FG-AI4H/2202-N-Virtual/Report/FGAI4H-N-058" TargetMode="External"/><Relationship Id="rId537" Type="http://schemas.openxmlformats.org/officeDocument/2006/relationships/hyperlink" Target="https://extranet.itu.int/sites/itu-t/focusgroups/ai4h/docs/FGAI4H-N-039.docx" TargetMode="External"/><Relationship Id="rId744" Type="http://schemas.openxmlformats.org/officeDocument/2006/relationships/hyperlink" Target="https://extranet.itu.int/sites/itu-t/focusgroups/ai4h/docs/FGAI4H-N-027-A02.docx" TargetMode="External"/><Relationship Id="rId80" Type="http://schemas.openxmlformats.org/officeDocument/2006/relationships/hyperlink" Target="mailto:xushan@caict.ac.cn" TargetMode="External"/><Relationship Id="rId176" Type="http://schemas.openxmlformats.org/officeDocument/2006/relationships/hyperlink" Target="https://extranet.itu.int/sites/itu-t/focusgroups/ai4h/docs/FGAI4H-N-015-A01.docx" TargetMode="External"/><Relationship Id="rId383" Type="http://schemas.openxmlformats.org/officeDocument/2006/relationships/hyperlink" Target="mailto:Joachim.krois@charite.de" TargetMode="External"/><Relationship Id="rId590" Type="http://schemas.openxmlformats.org/officeDocument/2006/relationships/hyperlink" Target="mailto:Joachim.krois@charite.de" TargetMode="External"/><Relationship Id="rId604" Type="http://schemas.openxmlformats.org/officeDocument/2006/relationships/hyperlink" Target="https://extranet.itu.int/sites/itu-t/focusgroups/ai4h/docs/FGAI4H-N-014-A03.pptx" TargetMode="External"/><Relationship Id="rId811" Type="http://schemas.openxmlformats.org/officeDocument/2006/relationships/hyperlink" Target="mailto:g.nakasi.rose@gmail.com" TargetMode="External"/><Relationship Id="rId243" Type="http://schemas.openxmlformats.org/officeDocument/2006/relationships/hyperlink" Target="https://extranet.itu.int/sites/itu-t/focusgroups/ai4h/Deliverables/" TargetMode="External"/><Relationship Id="rId450" Type="http://schemas.openxmlformats.org/officeDocument/2006/relationships/hyperlink" Target="mailto:drmanjulasb@gmail.com" TargetMode="External"/><Relationship Id="rId688" Type="http://schemas.openxmlformats.org/officeDocument/2006/relationships/hyperlink" Target="https://extranet.itu.int/sites/itu-t/focusgroups/ai4h/docs/FGAI4H-N-013-A02.docx" TargetMode="External"/><Relationship Id="rId38" Type="http://schemas.openxmlformats.org/officeDocument/2006/relationships/hyperlink" Target="https://extranet.itu.int/sites/itu-t/focusgroups/ai4h/docs/FGAI4H-M-200.docx" TargetMode="External"/><Relationship Id="rId103" Type="http://schemas.openxmlformats.org/officeDocument/2006/relationships/hyperlink" Target="https://extranet.itu.int/sites/itu-t/focusgroups/ai4h/docs/FGAI4H-K-028-A01.pptx" TargetMode="External"/><Relationship Id="rId310" Type="http://schemas.openxmlformats.org/officeDocument/2006/relationships/hyperlink" Target="https://extranet.itu.int/sites/itu-t/focusgroups/ai4h/Deliverables/DEL07_1.docx" TargetMode="External"/><Relationship Id="rId548" Type="http://schemas.openxmlformats.org/officeDocument/2006/relationships/hyperlink" Target="https://extranet.itu.int/sites/itu-t/focusgroups/ai4h/Deliverables/DEL01.docx" TargetMode="External"/><Relationship Id="rId755" Type="http://schemas.openxmlformats.org/officeDocument/2006/relationships/hyperlink" Target="https://extranet.itu.int/sites/itu-t/focusgroups/ai4h/docs/FGAI4H-N-031.docx" TargetMode="External"/><Relationship Id="rId91" Type="http://schemas.openxmlformats.org/officeDocument/2006/relationships/hyperlink" Target="https://extranet.itu.int/sites/itu-t/focusgroups/ai4h/docs/FGAI4H-N-046.pptx" TargetMode="External"/><Relationship Id="rId187" Type="http://schemas.openxmlformats.org/officeDocument/2006/relationships/hyperlink" Target="mailto:Rafael.RuizDeCastaneda@unige.ch" TargetMode="External"/><Relationship Id="rId394" Type="http://schemas.openxmlformats.org/officeDocument/2006/relationships/hyperlink" Target="mailto:pierpaolo.palumbo@unibo.it" TargetMode="External"/><Relationship Id="rId408" Type="http://schemas.openxmlformats.org/officeDocument/2006/relationships/hyperlink" Target="mailto:rdharmaraju@gmail.com" TargetMode="External"/><Relationship Id="rId615" Type="http://schemas.openxmlformats.org/officeDocument/2006/relationships/hyperlink" Target="mailto:n.langer@psychologie.uzh.ch" TargetMode="External"/><Relationship Id="rId822" Type="http://schemas.openxmlformats.org/officeDocument/2006/relationships/hyperlink" Target="https://extranet.itu.int/sites/itu-t/focusgroups/ai4h/docs/FGAI4H-N-018-A01.docx" TargetMode="External"/><Relationship Id="rId254" Type="http://schemas.openxmlformats.org/officeDocument/2006/relationships/hyperlink" Target="https://extranet.itu.int/sites/itu-t/focusgroups/ai4h/docs/FGAI4H-N-032-A01.pptx" TargetMode="External"/><Relationship Id="rId699" Type="http://schemas.openxmlformats.org/officeDocument/2006/relationships/hyperlink" Target="https://extranet.itu.int/sites/itu-t/focusgroups/ai4h/docs/FGAI4H-N-016-A01.docx" TargetMode="External"/><Relationship Id="rId49" Type="http://schemas.openxmlformats.org/officeDocument/2006/relationships/hyperlink" Target="https://extranet.itu.int/sites/itu-t/focusgroups/ai4h/docs/FGAI4H-N-038.docx" TargetMode="External"/><Relationship Id="rId114" Type="http://schemas.openxmlformats.org/officeDocument/2006/relationships/hyperlink" Target="https://extranet.itu.int/sites/itu-t/focusgroups/ai4h/docs/FGAI4H-N-031.docx" TargetMode="External"/><Relationship Id="rId461" Type="http://schemas.openxmlformats.org/officeDocument/2006/relationships/hyperlink" Target="https://extranet.itu.int/sites/itu-t/focusgroups/ai4h/docs/FGAI4H-N-024-A02.docx" TargetMode="External"/><Relationship Id="rId559" Type="http://schemas.openxmlformats.org/officeDocument/2006/relationships/hyperlink" Target="https://extranet.itu.int/sites/itu-t/focusgroups/ai4h/Deliverables/DEL05_3.docx" TargetMode="External"/><Relationship Id="rId766" Type="http://schemas.openxmlformats.org/officeDocument/2006/relationships/hyperlink" Target="https://extranet.itu.int/sites/itu-t/focusgroups/ai4h/docs/FGAI4H-N-038-A01.docx" TargetMode="External"/><Relationship Id="rId198" Type="http://schemas.openxmlformats.org/officeDocument/2006/relationships/hyperlink" Target="https://extranet.itu.int/sites/itu-t/focusgroups/ai4h/docs/FGAI4H-N-010-A01.docx" TargetMode="External"/><Relationship Id="rId321" Type="http://schemas.openxmlformats.org/officeDocument/2006/relationships/hyperlink" Target="https://extranet.itu.int/sites/itu-t/focusgroups/ai4h/docs/FGAI4H-N-033-A01.pptx" TargetMode="External"/><Relationship Id="rId419" Type="http://schemas.openxmlformats.org/officeDocument/2006/relationships/hyperlink" Target="https://extranet.itu.int/sites/itu-t/focusgroups/ai4h/docs/FGAI4H-N-017-A01.docx" TargetMode="External"/><Relationship Id="rId626" Type="http://schemas.openxmlformats.org/officeDocument/2006/relationships/hyperlink" Target="mailto:avaldivieso@anastasia.ai" TargetMode="External"/><Relationship Id="rId833" Type="http://schemas.openxmlformats.org/officeDocument/2006/relationships/hyperlink" Target="mailto:ckuan@infervision.com" TargetMode="External"/><Relationship Id="rId265" Type="http://schemas.openxmlformats.org/officeDocument/2006/relationships/hyperlink" Target="https://extranet.itu.int/sites/itu-t/focusgroups/ai4h/docs/FGAI4H-G-205.docx" TargetMode="External"/><Relationship Id="rId472" Type="http://schemas.openxmlformats.org/officeDocument/2006/relationships/hyperlink" Target="https://extranet.itu.int/sites/itu-t/focusgroups/ai4h/docs/FGAI4H-N-026-A02.docx" TargetMode="External"/><Relationship Id="rId125" Type="http://schemas.openxmlformats.org/officeDocument/2006/relationships/hyperlink" Target="mailto:hsingh@bmi.icmr.org.in" TargetMode="External"/><Relationship Id="rId332" Type="http://schemas.openxmlformats.org/officeDocument/2006/relationships/hyperlink" Target="https://extranet.itu.int/sites/itu-t/focusgroups/ai4h/docs/FGAI4H-N-048.docx" TargetMode="External"/><Relationship Id="rId777" Type="http://schemas.openxmlformats.org/officeDocument/2006/relationships/hyperlink" Target="https://extranet.itu.int/sites/itu-t/focusgroups/ai4h/docs/FGAI4H-N-047.pptx" TargetMode="External"/><Relationship Id="rId637" Type="http://schemas.openxmlformats.org/officeDocument/2006/relationships/hyperlink" Target="mailto:klouisy@hks.harvard.edu" TargetMode="External"/><Relationship Id="rId844" Type="http://schemas.openxmlformats.org/officeDocument/2006/relationships/hyperlink" Target="https://extranet.itu.int/sites/itu-t/focusgroups/ai4h/docs/FGAI4H-N-025-A01.docx" TargetMode="External"/><Relationship Id="rId276" Type="http://schemas.openxmlformats.org/officeDocument/2006/relationships/hyperlink" Target="mailto:hsingh@bmi.icmr.org.in" TargetMode="External"/><Relationship Id="rId483" Type="http://schemas.openxmlformats.org/officeDocument/2006/relationships/hyperlink" Target="https://extranet.itu.int/sites/itu-t/focusgroups/ai4h/docs/FGAI4H-N-027-A01.docx" TargetMode="External"/><Relationship Id="rId690" Type="http://schemas.openxmlformats.org/officeDocument/2006/relationships/hyperlink" Target="https://extranet.itu.int/sites/itu-t/focusgroups/ai4h/docs/FGAI4H-N-014.docx" TargetMode="External"/><Relationship Id="rId704" Type="http://schemas.openxmlformats.org/officeDocument/2006/relationships/hyperlink" Target="https://extranet.itu.int/sites/itu-t/focusgroups/ai4h/docs/FGAI4H-N-017-A02.docx" TargetMode="External"/><Relationship Id="rId40" Type="http://schemas.openxmlformats.org/officeDocument/2006/relationships/hyperlink" Target="https://extranet.itu.int/sites/itu-t/focusgroups/ai4h/docs/FGAI4H-M-102.docx" TargetMode="External"/><Relationship Id="rId136" Type="http://schemas.openxmlformats.org/officeDocument/2006/relationships/hyperlink" Target="mailto:xinming@aisingapore.org" TargetMode="External"/><Relationship Id="rId343" Type="http://schemas.openxmlformats.org/officeDocument/2006/relationships/hyperlink" Target="https://extranet.itu.int/sites/itu-t/focusgroups/ai4h/docs/FGAI4H-L-050.docx" TargetMode="External"/><Relationship Id="rId550" Type="http://schemas.openxmlformats.org/officeDocument/2006/relationships/hyperlink" Target="https://extranet.itu.int/sites/itu-t/focusgroups/ai4h/docs/FGAI4H-N-049.docx" TargetMode="External"/><Relationship Id="rId788" Type="http://schemas.openxmlformats.org/officeDocument/2006/relationships/hyperlink" Target="https://extranet.itu.int/sites/itu-t/focusgroups/ai4h/docs/FGAI4H-N-055-A02.pdf" TargetMode="External"/><Relationship Id="rId203" Type="http://schemas.openxmlformats.org/officeDocument/2006/relationships/hyperlink" Target="mailto:edwinjrwu@tencent.com" TargetMode="External"/><Relationship Id="rId648" Type="http://schemas.openxmlformats.org/officeDocument/2006/relationships/hyperlink" Target="https://extranet.itu.int/sites/itu-t/focusgroups/ai4h/docs/FGAI4H-K-002.docx" TargetMode="External"/><Relationship Id="rId855" Type="http://schemas.openxmlformats.org/officeDocument/2006/relationships/hyperlink" Target="mailto:fgai4h@lists.itu.int" TargetMode="External"/><Relationship Id="rId287" Type="http://schemas.openxmlformats.org/officeDocument/2006/relationships/hyperlink" Target="mailto:ml@mllab.ai" TargetMode="External"/><Relationship Id="rId410" Type="http://schemas.openxmlformats.org/officeDocument/2006/relationships/hyperlink" Target="https://extranet.itu.int/sites/itu-t/focusgroups/ai4h/docs/FGAI4H-N-015-A01.docx" TargetMode="External"/><Relationship Id="rId494" Type="http://schemas.openxmlformats.org/officeDocument/2006/relationships/hyperlink" Target="https://extranet.itu.int/sites/itu-t/focusgroups/ai4h/docs/FGAI4H-N-029-A03.pptx" TargetMode="External"/><Relationship Id="rId508" Type="http://schemas.openxmlformats.org/officeDocument/2006/relationships/hyperlink" Target="https://www.itu.int/net/ITU-T/ls/ls.aspx?isn=28266" TargetMode="External"/><Relationship Id="rId715" Type="http://schemas.openxmlformats.org/officeDocument/2006/relationships/hyperlink" Target="https://extranet.itu.int/sites/itu-t/focusgroups/ai4h/docs/FGAI4H-N-020-A01.docx" TargetMode="External"/><Relationship Id="rId147" Type="http://schemas.openxmlformats.org/officeDocument/2006/relationships/hyperlink" Target="mailto:eva.weicken@hhi.fraunhofer.de" TargetMode="External"/><Relationship Id="rId354" Type="http://schemas.openxmlformats.org/officeDocument/2006/relationships/hyperlink" Target="mailto:mamun@cse.uiu.ac.bd" TargetMode="External"/><Relationship Id="rId799" Type="http://schemas.openxmlformats.org/officeDocument/2006/relationships/header" Target="header1.xml"/><Relationship Id="rId51" Type="http://schemas.openxmlformats.org/officeDocument/2006/relationships/hyperlink" Target="https://extranet.itu.int/sites/itu-t/focusgroups/ai4h/docs/FGAI4H-L-049.docx" TargetMode="External"/><Relationship Id="rId561" Type="http://schemas.openxmlformats.org/officeDocument/2006/relationships/hyperlink" Target="https://extranet.itu.int/sites/itu-t/focusgroups/ai4h/Deliverables/DEL05_5.docx" TargetMode="External"/><Relationship Id="rId659" Type="http://schemas.openxmlformats.org/officeDocument/2006/relationships/hyperlink" Target="https://extranet.itu.int/sites/itu-t/focusgroups/ai4h/docs/FGAI4H-N-006-A01.docx" TargetMode="External"/><Relationship Id="rId866" Type="http://schemas.openxmlformats.org/officeDocument/2006/relationships/hyperlink" Target="https://itu.int/ml/lists/arc/fgai4htgfalls" TargetMode="External"/><Relationship Id="rId214" Type="http://schemas.openxmlformats.org/officeDocument/2006/relationships/hyperlink" Target="https://extranet.itu.int/sites/itu-t/focusgroups/ai4h/docs/FGAI4H-N-029-A01.docx" TargetMode="External"/><Relationship Id="rId298" Type="http://schemas.openxmlformats.org/officeDocument/2006/relationships/hyperlink" Target="https://extranet.itu.int/sites/itu-t/focusgroups/ai4h/Deliverables/DEL06.docx" TargetMode="External"/><Relationship Id="rId421" Type="http://schemas.openxmlformats.org/officeDocument/2006/relationships/hyperlink" Target="https://extranet.itu.int/sites/itu-t/focusgroups/ai4h/docs/FGAI4H-L-017-A03.pptx" TargetMode="External"/><Relationship Id="rId519" Type="http://schemas.openxmlformats.org/officeDocument/2006/relationships/hyperlink" Target="https://extranet.itu.int/sites/itu-t/focusgroups/ai4h/docs/FGAI4H-N-001.docx" TargetMode="External"/><Relationship Id="rId158" Type="http://schemas.openxmlformats.org/officeDocument/2006/relationships/hyperlink" Target="https://extranet.itu.int/sites/itu-t/focusgroups/ai4h/docs/FGAI4H-I-049.docx" TargetMode="External"/><Relationship Id="rId726" Type="http://schemas.openxmlformats.org/officeDocument/2006/relationships/hyperlink" Target="https://extranet.itu.int/sites/itu-t/focusgroups/ai4h/docs/FGAI4H-N-023.docx" TargetMode="External"/><Relationship Id="rId62" Type="http://schemas.openxmlformats.org/officeDocument/2006/relationships/hyperlink" Target="mailto:eva.weicken@hhi.fraunhofer.de" TargetMode="External"/><Relationship Id="rId365" Type="http://schemas.openxmlformats.org/officeDocument/2006/relationships/hyperlink" Target="https://extranet.itu.int/sites/itu-t/focusgroups/ai4h/docs/FGAI4H-N-006-A01.docx" TargetMode="External"/><Relationship Id="rId572" Type="http://schemas.openxmlformats.org/officeDocument/2006/relationships/hyperlink" Target="https://extranet.itu.int/sites/itu-t/focusgroups/ai4h/Deliverables/DEL09_1.docx" TargetMode="External"/><Relationship Id="rId225" Type="http://schemas.openxmlformats.org/officeDocument/2006/relationships/hyperlink" Target="mailto:reisa@who.int" TargetMode="External"/><Relationship Id="rId432" Type="http://schemas.openxmlformats.org/officeDocument/2006/relationships/hyperlink" Target="mailto:n.langer@psychologie.uzh.ch" TargetMode="External"/><Relationship Id="rId877" Type="http://schemas.openxmlformats.org/officeDocument/2006/relationships/hyperlink" Target="mailto:fgai4htgpsy@lists.itu.int" TargetMode="External"/><Relationship Id="rId737" Type="http://schemas.openxmlformats.org/officeDocument/2006/relationships/hyperlink" Target="https://extranet.itu.int/sites/itu-t/focusgroups/ai4h/docs/FGAI4H-N-025-A03.pptx" TargetMode="External"/><Relationship Id="rId73" Type="http://schemas.openxmlformats.org/officeDocument/2006/relationships/hyperlink" Target="https://extranet.itu.int/sites/itu-t/focusgroups/ai4h/docs/FGAI4H-N-055.docx" TargetMode="External"/><Relationship Id="rId169" Type="http://schemas.openxmlformats.org/officeDocument/2006/relationships/hyperlink" Target="https://extranet.itu.int/sites/itu-t/focusgroups/ai4h/docs/FGAI4H-N-012-A01.docx" TargetMode="External"/><Relationship Id="rId376" Type="http://schemas.openxmlformats.org/officeDocument/2006/relationships/hyperlink" Target="mailto:ckuan@infervision.com" TargetMode="External"/><Relationship Id="rId583" Type="http://schemas.openxmlformats.org/officeDocument/2006/relationships/hyperlink" Target="https://extranet.itu.int/sites/itu-t/focusgroups/ai4h/docs/FGAI4H-N-007-A03.pptx" TargetMode="External"/><Relationship Id="rId790" Type="http://schemas.openxmlformats.org/officeDocument/2006/relationships/hyperlink" Target="https://extranet.itu.int/sites/itu-t/focusgroups/ai4h/docs/FGAI4H-N-055-A04.pdf" TargetMode="External"/><Relationship Id="rId804" Type="http://schemas.openxmlformats.org/officeDocument/2006/relationships/hyperlink" Target="mailto:nada.malou@paris.msf.org" TargetMode="External"/><Relationship Id="rId4" Type="http://schemas.openxmlformats.org/officeDocument/2006/relationships/numbering" Target="numbering.xml"/><Relationship Id="rId236" Type="http://schemas.openxmlformats.org/officeDocument/2006/relationships/hyperlink" Target="https://extranet.itu.int/sites/itu-t/focusgroups/ai4h/docs/FGAI4H-N-049.docx" TargetMode="External"/><Relationship Id="rId443" Type="http://schemas.openxmlformats.org/officeDocument/2006/relationships/hyperlink" Target="https://extranet.itu.int/sites/itu-t/focusgroups/ai4h/docs/FGAI4H-N-021-A01.docx" TargetMode="External"/><Relationship Id="rId650" Type="http://schemas.openxmlformats.org/officeDocument/2006/relationships/hyperlink" Target="https://extranet.itu.int/sites/itu-t/focusgroups/ai4h/docs/FGAI4H-J-103.docx" TargetMode="External"/><Relationship Id="rId888" Type="http://schemas.openxmlformats.org/officeDocument/2006/relationships/fontTable" Target="fontTable.xml"/><Relationship Id="rId303" Type="http://schemas.openxmlformats.org/officeDocument/2006/relationships/hyperlink" Target="https://extranet.itu.int/sites/itu-t/focusgroups/ai4h/Deliverables/DEL07.docx" TargetMode="External"/><Relationship Id="rId748" Type="http://schemas.openxmlformats.org/officeDocument/2006/relationships/hyperlink" Target="https://extranet.itu.int/sites/itu-t/focusgroups/ai4h/docs/FGAI4H-N-028-A02.docx" TargetMode="External"/><Relationship Id="rId84" Type="http://schemas.openxmlformats.org/officeDocument/2006/relationships/hyperlink" Target="https://www.itu.int/en/ITU-T/focusgroups/ai4h/Pages/dt4he.aspx" TargetMode="External"/><Relationship Id="rId387" Type="http://schemas.openxmlformats.org/officeDocument/2006/relationships/hyperlink" Target="https://extranet.itu.int/sites/itu-t/focusgroups/ai4h/docs/FGAI4H-N-010-A02.docx" TargetMode="External"/><Relationship Id="rId510" Type="http://schemas.openxmlformats.org/officeDocument/2006/relationships/hyperlink" Target="https://extranet.itu.int/sites/itu-t/focusgroups/ai4h/docs/FGAI4H-N-039.docx" TargetMode="External"/><Relationship Id="rId594" Type="http://schemas.openxmlformats.org/officeDocument/2006/relationships/hyperlink" Target="https://extranet.itu.int/sites/itu-t/focusgroups/ai4h/docs/FGAI4H-H-011-A03.pptx" TargetMode="External"/><Relationship Id="rId608" Type="http://schemas.openxmlformats.org/officeDocument/2006/relationships/hyperlink" Target="https://extranet.itu.int/sites/itu-t/focusgroups/ai4h/docs/FGAI4H-N-015-A03.pptx" TargetMode="External"/><Relationship Id="rId815" Type="http://schemas.openxmlformats.org/officeDocument/2006/relationships/hyperlink" Target="https://extranet.itu.int/sites/itu-t/focusgroups/ai4h/docs/FGAI4H-N-015-A01.docx" TargetMode="External"/><Relationship Id="rId247" Type="http://schemas.openxmlformats.org/officeDocument/2006/relationships/hyperlink" Target="https://extranet.itu.int/sites/itu-t/focusgroups/ai4h/docs/FGAI4H-N-031-A01.pdf" TargetMode="External"/><Relationship Id="rId107" Type="http://schemas.openxmlformats.org/officeDocument/2006/relationships/hyperlink" Target="mailto:pbn.tvm@gmail.com" TargetMode="External"/><Relationship Id="rId454" Type="http://schemas.openxmlformats.org/officeDocument/2006/relationships/hyperlink" Target="https://extranet.itu.int/sites/itu-t/focusgroups/ai4h/docs/FGAI4H-N-023-A01.docx" TargetMode="External"/><Relationship Id="rId661" Type="http://schemas.openxmlformats.org/officeDocument/2006/relationships/hyperlink" Target="https://extranet.itu.int/sites/itu-t/focusgroups/ai4h/docs/FGAI4H-N-006-A03.pptx" TargetMode="External"/><Relationship Id="rId759" Type="http://schemas.openxmlformats.org/officeDocument/2006/relationships/hyperlink" Target="https://extranet.itu.int/sites/itu-t/focusgroups/ai4h/docs/FGAI4H-N-034-A01.xlsx" TargetMode="External"/><Relationship Id="rId11" Type="http://schemas.openxmlformats.org/officeDocument/2006/relationships/hyperlink" Target="mailto:thomas.wiegand@hhi.fraunhofer.de" TargetMode="External"/><Relationship Id="rId314" Type="http://schemas.openxmlformats.org/officeDocument/2006/relationships/hyperlink" Target="mailto:abbooda@rki.de" TargetMode="External"/><Relationship Id="rId398" Type="http://schemas.openxmlformats.org/officeDocument/2006/relationships/hyperlink" Target="https://extranet.itu.int/sites/itu-t/focusgroups/ai4h/docs/FGAI4H-N-012-A02.docx" TargetMode="External"/><Relationship Id="rId521" Type="http://schemas.openxmlformats.org/officeDocument/2006/relationships/hyperlink" Target="https://extranet.itu.int/sites/itu-t/focusgroups/ai4h/docs/FGAI4H-N-001.docx" TargetMode="External"/><Relationship Id="rId619" Type="http://schemas.openxmlformats.org/officeDocument/2006/relationships/hyperlink" Target="https://extranet.itu.int/sites/itu-t/focusgroups/ai4h/docs/FGAI4H-N-020-A03.pptx" TargetMode="External"/><Relationship Id="rId95" Type="http://schemas.openxmlformats.org/officeDocument/2006/relationships/hyperlink" Target="https://extranet.itu.int/sites/itu-t/focusgroups/ai4h/SitePages/Deliverables.aspx" TargetMode="External"/><Relationship Id="rId160" Type="http://schemas.openxmlformats.org/officeDocument/2006/relationships/hyperlink" Target="https://extranet.itu.int/sites/itu-t/focusgroups/ai4h/docs/FGAI4H-N-041.docx" TargetMode="External"/><Relationship Id="rId826" Type="http://schemas.openxmlformats.org/officeDocument/2006/relationships/hyperlink" Target="https://extranet.itu.int/sites/itu-t/focusgroups/ai4h/docs/FGAI4H-N-023-A01.docx" TargetMode="External"/><Relationship Id="rId258" Type="http://schemas.openxmlformats.org/officeDocument/2006/relationships/hyperlink" Target="https://extranet.itu.int/sites/itu-t/focusgroups/ai4h/Deliverables/" TargetMode="External"/><Relationship Id="rId465" Type="http://schemas.openxmlformats.org/officeDocument/2006/relationships/hyperlink" Target="https://extranet.itu.int/sites/itu-t/focusgroups/ai4h/docs/FGAI4H-N-025-A02.docx" TargetMode="External"/><Relationship Id="rId672" Type="http://schemas.openxmlformats.org/officeDocument/2006/relationships/hyperlink" Target="https://extranet.itu.int/sites/itu-t/focusgroups/ai4h/docs/FGAI4H-N-009-A02.docx" TargetMode="External"/><Relationship Id="rId22" Type="http://schemas.openxmlformats.org/officeDocument/2006/relationships/hyperlink" Target="https://extranet.itu.int/sites/itu-t/focusgroups/ai4h/docs/FGAI4H-J-105.docx" TargetMode="External"/><Relationship Id="rId118" Type="http://schemas.openxmlformats.org/officeDocument/2006/relationships/hyperlink" Target="https://extranet.itu.int/sites/itu-t/focusgroups/ai4h/docs/FGAI4H-J-033.docx" TargetMode="External"/><Relationship Id="rId325" Type="http://schemas.openxmlformats.org/officeDocument/2006/relationships/hyperlink" Target="https://extranet.itu.int/sites/itu-t/focusgroups/ai4h/Deliverables/DEL07_4.docx" TargetMode="External"/><Relationship Id="rId532" Type="http://schemas.openxmlformats.org/officeDocument/2006/relationships/hyperlink" Target="https://extranet.itu.int/sites/itu-t/focusgroups/ai4h/docs/FGAI4H-N-036.docx" TargetMode="External"/><Relationship Id="rId171" Type="http://schemas.openxmlformats.org/officeDocument/2006/relationships/hyperlink" Target="https://extranet.itu.int/sites/itu-t/focusgroups/ai4h/docs/FGAI4H-N-013-A01.docx" TargetMode="External"/><Relationship Id="rId837" Type="http://schemas.openxmlformats.org/officeDocument/2006/relationships/hyperlink" Target="mailto:tarry.singh@deepkapha.ai" TargetMode="External"/><Relationship Id="rId269" Type="http://schemas.openxmlformats.org/officeDocument/2006/relationships/hyperlink" Target="https://extranet.itu.int/sites/itu-t/focusgroups/ai4h/docs/FGAI4H-I-044.docx" TargetMode="External"/><Relationship Id="rId476" Type="http://schemas.openxmlformats.org/officeDocument/2006/relationships/hyperlink" Target="mailto:susanna.brandi@merckgroup.com" TargetMode="External"/><Relationship Id="rId683" Type="http://schemas.openxmlformats.org/officeDocument/2006/relationships/hyperlink" Target="https://extranet.itu.int/sites/itu-t/focusgroups/ai4h/docs/FGAI4H-N-012-A01.docx" TargetMode="External"/><Relationship Id="rId33" Type="http://schemas.openxmlformats.org/officeDocument/2006/relationships/hyperlink" Target="https://extranet.itu.int/sites/itu-t/focusgroups/ai4h/docs/FGAI4H-N-001.docx" TargetMode="External"/><Relationship Id="rId129" Type="http://schemas.openxmlformats.org/officeDocument/2006/relationships/hyperlink" Target="mailto:pbn.tvm@gmail.com" TargetMode="External"/><Relationship Id="rId336" Type="http://schemas.openxmlformats.org/officeDocument/2006/relationships/hyperlink" Target="https://extranet.itu.int/sites/itu-t/focusgroups/ai4h/docs/FGAI4H-L-037.docx" TargetMode="External"/><Relationship Id="rId543" Type="http://schemas.openxmlformats.org/officeDocument/2006/relationships/hyperlink" Target="https://extranet.itu.int/sites/itu-t/focusgroups/ai4h/Deliverables/DEL00.docx" TargetMode="External"/><Relationship Id="rId182" Type="http://schemas.openxmlformats.org/officeDocument/2006/relationships/hyperlink" Target="mailto:stephane.ghozzi@helmholtz-hzi.de" TargetMode="External"/><Relationship Id="rId403" Type="http://schemas.openxmlformats.org/officeDocument/2006/relationships/hyperlink" Target="https://extranet.itu.int/sites/itu-t/focusgroups/ai4h/docs/FGAI4H-N-013-A02.docx" TargetMode="External"/><Relationship Id="rId750" Type="http://schemas.openxmlformats.org/officeDocument/2006/relationships/hyperlink" Target="https://extranet.itu.int/sites/itu-t/focusgroups/ai4h/docs/FGAI4H-N-029.docx" TargetMode="External"/><Relationship Id="rId848" Type="http://schemas.openxmlformats.org/officeDocument/2006/relationships/hyperlink" Target="mailto:eleonora.lippolis@merckgroup.com" TargetMode="External"/><Relationship Id="rId487" Type="http://schemas.openxmlformats.org/officeDocument/2006/relationships/hyperlink" Target="https://extranet.itu.int/sites/itu-t/focusgroups/ai4h/docs/FGAI4H-N-029-A03.pptx" TargetMode="External"/><Relationship Id="rId610" Type="http://schemas.openxmlformats.org/officeDocument/2006/relationships/hyperlink" Target="https://extranet.itu.int/sites/itu-t/focusgroups/ai4h/docs/FGAI4H-L-016-A03.pptx" TargetMode="External"/><Relationship Id="rId694" Type="http://schemas.openxmlformats.org/officeDocument/2006/relationships/hyperlink" Target="https://extranet.itu.int/sites/itu-t/focusgroups/ai4h/docs/FGAI4H-N-015.docx" TargetMode="External"/><Relationship Id="rId708" Type="http://schemas.openxmlformats.org/officeDocument/2006/relationships/hyperlink" Target="https://extranet.itu.int/sites/itu-t/focusgroups/ai4h/docs/FGAI4H-N-018-A02.docx" TargetMode="External"/><Relationship Id="rId347" Type="http://schemas.openxmlformats.org/officeDocument/2006/relationships/hyperlink" Target="mailto:chalgams.hq@icmr.gov.in" TargetMode="External"/><Relationship Id="rId44" Type="http://schemas.openxmlformats.org/officeDocument/2006/relationships/hyperlink" Target="https://extranet.itu.int/sites/itu-t/focusgroups/ai4h/docs/FGAI4H-N-034-A01.xlsx" TargetMode="External"/><Relationship Id="rId554" Type="http://schemas.openxmlformats.org/officeDocument/2006/relationships/hyperlink" Target="https://extranet.itu.int/sites/itu-t/focusgroups/ai4h/Deliverables/DEL03.docx" TargetMode="External"/><Relationship Id="rId761" Type="http://schemas.openxmlformats.org/officeDocument/2006/relationships/hyperlink" Target="https://extranet.itu.int/sites/itu-t/focusgroups/ai4h/docs/FGAI4H-N-035-A01.zip" TargetMode="External"/><Relationship Id="rId859" Type="http://schemas.openxmlformats.org/officeDocument/2006/relationships/hyperlink" Target="mailto:fgai4htgcardiocia@lists.itu.int" TargetMode="External"/><Relationship Id="rId193" Type="http://schemas.openxmlformats.org/officeDocument/2006/relationships/hyperlink" Target="mailto:ckuan@infervision.com" TargetMode="External"/><Relationship Id="rId207" Type="http://schemas.openxmlformats.org/officeDocument/2006/relationships/hyperlink" Target="mailto:susanna.brandi@merckgroup.com" TargetMode="External"/><Relationship Id="rId414" Type="http://schemas.openxmlformats.org/officeDocument/2006/relationships/hyperlink" Target="https://extranet.itu.int/sites/itu-t/focusgroups/ai4h/docs/FGAI4H-N-016-A01.docx" TargetMode="External"/><Relationship Id="rId498" Type="http://schemas.openxmlformats.org/officeDocument/2006/relationships/hyperlink" Target="https://extranet.itu.int/sites/itu-t/focusgroups/ai4h/docs/FGAI4H-N-029-A01.docx" TargetMode="External"/><Relationship Id="rId621" Type="http://schemas.openxmlformats.org/officeDocument/2006/relationships/hyperlink" Target="https://extranet.itu.int/sites/itu-t/focusgroups/ai4h/docs/FGAI4H-H-021-A03.pptx" TargetMode="External"/><Relationship Id="rId260" Type="http://schemas.openxmlformats.org/officeDocument/2006/relationships/hyperlink" Target="mailto:pat.baird@philips.com" TargetMode="External"/><Relationship Id="rId719" Type="http://schemas.openxmlformats.org/officeDocument/2006/relationships/hyperlink" Target="https://extranet.itu.int/sites/itu-t/focusgroups/ai4h/docs/FGAI4H-N-021-A01.docx" TargetMode="External"/><Relationship Id="rId55" Type="http://schemas.openxmlformats.org/officeDocument/2006/relationships/hyperlink" Target="https://extranet.itu.int/sites/itu-t/focusgroups/ai4h/docs/FGAI4H-N-039.docx" TargetMode="External"/><Relationship Id="rId120" Type="http://schemas.openxmlformats.org/officeDocument/2006/relationships/hyperlink" Target="mailto:ml@mllab.ai" TargetMode="External"/><Relationship Id="rId358" Type="http://schemas.openxmlformats.org/officeDocument/2006/relationships/hyperlink" Target="mailto:eva.weicken@hhi.fraunhofer.de" TargetMode="External"/><Relationship Id="rId565" Type="http://schemas.openxmlformats.org/officeDocument/2006/relationships/hyperlink" Target="https://extranet.itu.int/sites/itu-t/focusgroups/ai4h/Deliverables/DEL07_1.docx" TargetMode="External"/><Relationship Id="rId772" Type="http://schemas.openxmlformats.org/officeDocument/2006/relationships/hyperlink" Target="https://extranet.itu.int/sites/itu-t/focusgroups/ai4h/docs/FGAI4H-N-042-A01.pdf" TargetMode="External"/><Relationship Id="rId218" Type="http://schemas.openxmlformats.org/officeDocument/2006/relationships/hyperlink" Target="https://extranet.itu.int/sites/itu-t/focusgroups/ai4h/Deliverables/DEL00.docx" TargetMode="External"/><Relationship Id="rId425" Type="http://schemas.openxmlformats.org/officeDocument/2006/relationships/hyperlink" Target="https://extranet.itu.int/sites/itu-t/focusgroups/ai4h/docs/FGAI4H-N-017-A01.docx" TargetMode="External"/><Relationship Id="rId632" Type="http://schemas.openxmlformats.org/officeDocument/2006/relationships/hyperlink" Target="mailto:tgmskorg@googlegroups.com" TargetMode="External"/><Relationship Id="rId271" Type="http://schemas.openxmlformats.org/officeDocument/2006/relationships/hyperlink" Target="mailto:vishnu.n@ieee.org" TargetMode="External"/><Relationship Id="rId66" Type="http://schemas.openxmlformats.org/officeDocument/2006/relationships/hyperlink" Target="mailto:naomi.lee@lancet.com" TargetMode="External"/><Relationship Id="rId131" Type="http://schemas.openxmlformats.org/officeDocument/2006/relationships/hyperlink" Target="https://extranet.itu.int/sites/itu-t/focusgroups/ai4h/docs/FGAI4H-L-045.pptx" TargetMode="External"/><Relationship Id="rId369" Type="http://schemas.openxmlformats.org/officeDocument/2006/relationships/hyperlink" Target="https://extranet.itu.int/sites/itu-t/focusgroups/ai4h/docs/FGAI4H-N-006-A01.docx" TargetMode="External"/><Relationship Id="rId576" Type="http://schemas.openxmlformats.org/officeDocument/2006/relationships/hyperlink" Target="https://extranet.itu.int/sites/itu-t/focusgroups/ai4h/docs/FGAI4H-J-103.docx" TargetMode="External"/><Relationship Id="rId783" Type="http://schemas.openxmlformats.org/officeDocument/2006/relationships/hyperlink" Target="https://extranet.itu.int/sites/itu-t/focusgroups/ai4h/docs/FGAI4H-N-052.pdf" TargetMode="External"/><Relationship Id="rId229" Type="http://schemas.openxmlformats.org/officeDocument/2006/relationships/hyperlink" Target="mailto:jackie.ma@hhi.fraunhofer.de" TargetMode="External"/><Relationship Id="rId436" Type="http://schemas.openxmlformats.org/officeDocument/2006/relationships/hyperlink" Target="https://extranet.itu.int/sites/itu-t/focusgroups/ai4h/docs/FGAI4H-N-019-A02.docx" TargetMode="External"/><Relationship Id="rId643" Type="http://schemas.openxmlformats.org/officeDocument/2006/relationships/hyperlink" Target="https://extranet.itu.int/sites/itu-t/focusgroups/ai4h/docs/FGAI4H-C-104.docx" TargetMode="External"/><Relationship Id="rId850" Type="http://schemas.openxmlformats.org/officeDocument/2006/relationships/hyperlink" Target="mailto:klouisy@hks.harvard.edu" TargetMode="External"/><Relationship Id="rId77" Type="http://schemas.openxmlformats.org/officeDocument/2006/relationships/hyperlink" Target="https://extranet.itu.int/sites/itu-t/focusgroups/ai4h/docs/FGAI4H-N-055-A04.pdf" TargetMode="External"/><Relationship Id="rId282" Type="http://schemas.openxmlformats.org/officeDocument/2006/relationships/hyperlink" Target="https://extranet.itu.int/sites/itu-t/focusgroups/ai4h/Deliverables/DEL05_4.docx" TargetMode="External"/><Relationship Id="rId503" Type="http://schemas.openxmlformats.org/officeDocument/2006/relationships/hyperlink" Target="https://extranet.itu.int/sites/itu-t/focusgroups/ai4h/docs/FGAI4H-M-107.docx" TargetMode="External"/><Relationship Id="rId587" Type="http://schemas.openxmlformats.org/officeDocument/2006/relationships/hyperlink" Target="mailto:ckuan@infervision.com" TargetMode="External"/><Relationship Id="rId710" Type="http://schemas.openxmlformats.org/officeDocument/2006/relationships/hyperlink" Target="https://extranet.itu.int/sites/itu-t/focusgroups/ai4h/docs/FGAI4H-N-019.docx" TargetMode="External"/><Relationship Id="rId808" Type="http://schemas.openxmlformats.org/officeDocument/2006/relationships/hyperlink" Target="https://extranet.itu.int/sites/itu-t/focusgroups/ai4h/docs/FGAI4H-N-012-A01.docx" TargetMode="External"/><Relationship Id="rId8" Type="http://schemas.openxmlformats.org/officeDocument/2006/relationships/footnotes" Target="footnotes.xml"/><Relationship Id="rId142" Type="http://schemas.openxmlformats.org/officeDocument/2006/relationships/hyperlink" Target="https://extranet.itu.int/sites/itu-t/focusgroups/ai4h/docs/FGAI4H-L-051.pptx" TargetMode="External"/><Relationship Id="rId447" Type="http://schemas.openxmlformats.org/officeDocument/2006/relationships/hyperlink" Target="https://extranet.itu.int/sites/itu-t/focusgroups/ai4h/docs/FGAI4H-N-021-A02.docx" TargetMode="External"/><Relationship Id="rId794" Type="http://schemas.openxmlformats.org/officeDocument/2006/relationships/hyperlink" Target="https://extranet.itu.int/sites/itu-t/focusgroups/ai4h/docs/FGAI4H-N-057.pptx" TargetMode="External"/><Relationship Id="rId654" Type="http://schemas.openxmlformats.org/officeDocument/2006/relationships/hyperlink" Target="https://extranet.itu.int/sites/itu-t/focusgroups/ai4h/docs/FGAI4H-N-003.docx" TargetMode="External"/><Relationship Id="rId861" Type="http://schemas.openxmlformats.org/officeDocument/2006/relationships/hyperlink" Target="mailto:fgai4htgderma@lists.itu.int" TargetMode="External"/><Relationship Id="rId293" Type="http://schemas.openxmlformats.org/officeDocument/2006/relationships/hyperlink" Target="https://extranet.itu.int/sites/itu-t/focusgroups/ai4h/docs/FGAI4H-N-054.pdf" TargetMode="External"/><Relationship Id="rId307" Type="http://schemas.openxmlformats.org/officeDocument/2006/relationships/hyperlink" Target="https://extranet.itu.int/sites/itu-t/focusgroups/ai4h/docs/FGAI4H-N-042-A01.pptx" TargetMode="External"/><Relationship Id="rId514" Type="http://schemas.openxmlformats.org/officeDocument/2006/relationships/hyperlink" Target="https://extranet.itu.int/sites/itu-t/focusgroups/ai4h/SitePages/Deliverables.aspx" TargetMode="External"/><Relationship Id="rId721" Type="http://schemas.openxmlformats.org/officeDocument/2006/relationships/hyperlink" Target="https://extranet.itu.int/sites/itu-t/focusgroups/ai4h/docs/FGAI4H-N-021-A03.pptx" TargetMode="External"/><Relationship Id="rId88" Type="http://schemas.openxmlformats.org/officeDocument/2006/relationships/hyperlink" Target="https://aiaudit.org/contributors/" TargetMode="External"/><Relationship Id="rId153" Type="http://schemas.openxmlformats.org/officeDocument/2006/relationships/hyperlink" Target="https://extranet.itu.int/sites/itu-t/focusgroups/ai4h/docs/FGAI4H-L-050.docx" TargetMode="External"/><Relationship Id="rId360" Type="http://schemas.openxmlformats.org/officeDocument/2006/relationships/hyperlink" Target="https://extranet.itu.int/sites/itu-t/focusgroups/ai4h/docs/FGAI4H-N-041-A01.pptx" TargetMode="External"/><Relationship Id="rId598" Type="http://schemas.openxmlformats.org/officeDocument/2006/relationships/hyperlink" Target="mailto:ines.sousa@fraunhofer.pt" TargetMode="External"/><Relationship Id="rId819" Type="http://schemas.openxmlformats.org/officeDocument/2006/relationships/hyperlink" Target="https://extranet.itu.int/sites/itu-t/focusgroups/ai4h/docs/FGAI4H-N-017-A01.docx" TargetMode="External"/><Relationship Id="rId220" Type="http://schemas.openxmlformats.org/officeDocument/2006/relationships/hyperlink" Target="https://extranet.itu.int/sites/itu-t/focusgroups/ai4h/docs/FGAI4H-N-040.docx" TargetMode="External"/><Relationship Id="rId458" Type="http://schemas.openxmlformats.org/officeDocument/2006/relationships/hyperlink" Target="https://extranet.itu.int/sites/itu-t/focusgroups/ai4h/docs/FGAI4H-N-023-A03.pptx" TargetMode="External"/><Relationship Id="rId665" Type="http://schemas.openxmlformats.org/officeDocument/2006/relationships/hyperlink" Target="https://extranet.itu.int/sites/itu-t/focusgroups/ai4h/docs/FGAI4H-N-007-A03.pptx" TargetMode="External"/><Relationship Id="rId872" Type="http://schemas.openxmlformats.org/officeDocument/2006/relationships/hyperlink" Target="https://itu.int/ml/lists/arc/fgai4htgoutbreaks" TargetMode="External"/><Relationship Id="rId15" Type="http://schemas.openxmlformats.org/officeDocument/2006/relationships/hyperlink" Target="https://extranet.itu.int/sites/itu-t/focusgroups/ai4h/docs/FGAI4H-F-103.docx" TargetMode="External"/><Relationship Id="rId318" Type="http://schemas.openxmlformats.org/officeDocument/2006/relationships/hyperlink" Target="https://extranet.itu.int/sites/itu-t/focusgroups/ai4h/Deliverables/DEL07_3.docx" TargetMode="External"/><Relationship Id="rId525" Type="http://schemas.openxmlformats.org/officeDocument/2006/relationships/hyperlink" Target="https://extranet.itu.int/sites/itu-t/focusgroups/ai4h/docs/FGAI4H-N-004.docx" TargetMode="External"/><Relationship Id="rId732" Type="http://schemas.openxmlformats.org/officeDocument/2006/relationships/hyperlink" Target="https://extranet.itu.int/sites/itu-t/focusgroups/ai4h/docs/FGAI4H-N-024-A02.docx" TargetMode="External"/><Relationship Id="rId99" Type="http://schemas.openxmlformats.org/officeDocument/2006/relationships/hyperlink" Target="mailto:markus.wenzel@hhi.fraunhofer.de" TargetMode="External"/><Relationship Id="rId164" Type="http://schemas.openxmlformats.org/officeDocument/2006/relationships/hyperlink" Target="mailto:maria.vasconcelos@fraunhofer.pt" TargetMode="External"/><Relationship Id="rId371" Type="http://schemas.openxmlformats.org/officeDocument/2006/relationships/hyperlink" Target="mailto:whuangcn@qq.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C1E8F810-B0E5-4C82-BD63-9A8837E3AFAF}"/>
</file>

<file path=docProps/app.xml><?xml version="1.0" encoding="utf-8"?>
<Properties xmlns="http://schemas.openxmlformats.org/officeDocument/2006/extended-properties" xmlns:vt="http://schemas.openxmlformats.org/officeDocument/2006/docPropsVTypes">
  <Template>FGAI4H-Doc-template.dotx</Template>
  <TotalTime>52</TotalTime>
  <Pages>53</Pages>
  <Words>30660</Words>
  <Characters>174764</Characters>
  <Application>Microsoft Office Word</Application>
  <DocSecurity>0</DocSecurity>
  <Lines>1456</Lines>
  <Paragraphs>410</Paragraphs>
  <ScaleCrop>false</ScaleCrop>
  <HeadingPairs>
    <vt:vector size="2" baseType="variant">
      <vt:variant>
        <vt:lpstr>Title</vt:lpstr>
      </vt:variant>
      <vt:variant>
        <vt:i4>1</vt:i4>
      </vt:variant>
    </vt:vector>
  </HeadingPairs>
  <TitlesOfParts>
    <vt:vector size="1" baseType="lpstr">
      <vt:lpstr>Report of the 14th meeting (Meeting N) of the Focus Group on Artificial Intelligence for Health (E-meeting, 15-17 February 2022)</vt:lpstr>
    </vt:vector>
  </TitlesOfParts>
  <Manager>ITU-T</Manager>
  <Company>International Telecommunication Union (ITU)</Company>
  <LinksUpToDate>false</LinksUpToDate>
  <CharactersWithSpaces>205014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14th meeting (Meeting N) of the Focus Group on Artificial Intelligence for Health (E-meeting, 15-17 February 2022)</dc:title>
  <dc:subject/>
  <dc:creator>FG-AI4H</dc:creator>
  <cp:keywords/>
  <dc:description>FG-AI4H-N-101  For: E-meeting, 15-17 February 2022_x000d_Document date: ITU-T Focus Group on AI for Health_x000d_Saved by ITU51014895 at 12:51:36 on 20/05/2022</dc:description>
  <cp:lastModifiedBy>Simão Campos-Neto</cp:lastModifiedBy>
  <cp:revision>18</cp:revision>
  <cp:lastPrinted>2011-04-05T14:28:00Z</cp:lastPrinted>
  <dcterms:created xsi:type="dcterms:W3CDTF">2022-05-20T08:44:00Z</dcterms:created>
  <dcterms:modified xsi:type="dcterms:W3CDTF">2022-05-25T15:10:00Z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FG-AI4H-N-101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N/A</vt:lpwstr>
  </property>
  <property fmtid="{D5CDD505-2E9C-101B-9397-08002B2CF9AE}" pid="7" name="Docdest">
    <vt:lpwstr>E-meeting, 15-17 February 2022</vt:lpwstr>
  </property>
  <property fmtid="{D5CDD505-2E9C-101B-9397-08002B2CF9AE}" pid="8" name="Docauthor">
    <vt:lpwstr>FG-AI4H</vt:lpwstr>
  </property>
</Properties>
</file>